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Documento de diseño de videojuego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Luis Felipe Bolívar Figueroa 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Versión del documento: </w:t>
      </w:r>
      <w:r w:rsidDel="00000000" w:rsidR="00000000" w:rsidRPr="00000000">
        <w:rPr>
          <w:b w:val="1"/>
          <w:sz w:val="26"/>
          <w:szCs w:val="26"/>
          <w:rtl w:val="0"/>
        </w:rPr>
        <w:t xml:space="preserve">V1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>
          <w:b w:val="1"/>
          <w:color w:val="4a86e8"/>
          <w:sz w:val="26"/>
          <w:szCs w:val="26"/>
        </w:rPr>
      </w:pP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a86e8"/>
          <w:sz w:val="26"/>
          <w:szCs w:val="26"/>
          <w:rtl w:val="0"/>
        </w:rPr>
        <w:t xml:space="preserve">Datos Generales</w:t>
      </w:r>
    </w:p>
    <w:p w:rsidR="00000000" w:rsidDel="00000000" w:rsidP="00000000" w:rsidRDefault="00000000" w:rsidRPr="00000000" w14:paraId="00000007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Nombre del videojuego: </w:t>
      </w:r>
      <w:r w:rsidDel="00000000" w:rsidR="00000000" w:rsidRPr="00000000">
        <w:rPr>
          <w:b w:val="1"/>
          <w:rtl w:val="0"/>
        </w:rPr>
        <w:t xml:space="preserve">More speed</w:t>
      </w:r>
    </w:p>
    <w:p w:rsidR="00000000" w:rsidDel="00000000" w:rsidP="00000000" w:rsidRDefault="00000000" w:rsidRPr="00000000" w14:paraId="00000008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Género: </w:t>
      </w:r>
      <w:r w:rsidDel="00000000" w:rsidR="00000000" w:rsidRPr="00000000">
        <w:rPr>
          <w:b w:val="1"/>
          <w:rtl w:val="0"/>
        </w:rPr>
        <w:t xml:space="preserve">Carreras </w:t>
      </w:r>
    </w:p>
    <w:p w:rsidR="00000000" w:rsidDel="00000000" w:rsidP="00000000" w:rsidRDefault="00000000" w:rsidRPr="00000000" w14:paraId="00000009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2.3.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Jugadores: </w:t>
      </w:r>
      <w:r w:rsidDel="00000000" w:rsidR="00000000" w:rsidRPr="00000000">
        <w:rPr>
          <w:b w:val="1"/>
          <w:rtl w:val="0"/>
        </w:rPr>
        <w:t xml:space="preserve">Un jugador</w:t>
      </w:r>
    </w:p>
    <w:p w:rsidR="00000000" w:rsidDel="00000000" w:rsidP="00000000" w:rsidRDefault="00000000" w:rsidRPr="00000000" w14:paraId="0000000A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2.4.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Personajes (Acciones, Ataques, Vida, Colisiones): </w:t>
      </w:r>
    </w:p>
    <w:p w:rsidR="00000000" w:rsidDel="00000000" w:rsidP="00000000" w:rsidRDefault="00000000" w:rsidRPr="00000000" w14:paraId="0000000B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Personajes del juego:</w:t>
      </w:r>
      <w:r w:rsidDel="00000000" w:rsidR="00000000" w:rsidRPr="00000000">
        <w:rPr>
          <w:b w:val="1"/>
          <w:rtl w:val="0"/>
        </w:rPr>
        <w:t xml:space="preserve"> Los personajes serán los vehículos seleccionados para participar en la carrera.</w:t>
      </w:r>
    </w:p>
    <w:p w:rsidR="00000000" w:rsidDel="00000000" w:rsidP="00000000" w:rsidRDefault="00000000" w:rsidRPr="00000000" w14:paraId="0000000C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Acciones: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Ataques: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Vida: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Colisiones: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720" w:hanging="50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2.4.1.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Jugables: </w:t>
      </w:r>
      <w:r w:rsidDel="00000000" w:rsidR="00000000" w:rsidRPr="00000000">
        <w:rPr>
          <w:b w:val="1"/>
          <w:rtl w:val="0"/>
        </w:rPr>
        <w:t xml:space="preserve">El Auto seleccionado.</w:t>
      </w:r>
    </w:p>
    <w:p w:rsidR="00000000" w:rsidDel="00000000" w:rsidP="00000000" w:rsidRDefault="00000000" w:rsidRPr="00000000" w14:paraId="00000011">
      <w:pPr>
        <w:spacing w:after="240" w:before="240" w:lineRule="auto"/>
        <w:ind w:left="1720" w:hanging="50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2.4.2.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Enemigos: </w:t>
      </w:r>
      <w:r w:rsidDel="00000000" w:rsidR="00000000" w:rsidRPr="00000000">
        <w:rPr>
          <w:b w:val="1"/>
          <w:rtl w:val="0"/>
        </w:rPr>
        <w:t xml:space="preserve">Los demás competidores.</w:t>
      </w:r>
    </w:p>
    <w:p w:rsidR="00000000" w:rsidDel="00000000" w:rsidP="00000000" w:rsidRDefault="00000000" w:rsidRPr="00000000" w14:paraId="00000012">
      <w:pPr>
        <w:spacing w:after="240" w:before="240" w:lineRule="auto"/>
        <w:ind w:left="1720" w:hanging="50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2.4.3.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NPC: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Especificaciones técnicas del videojuego</w:t>
      </w:r>
    </w:p>
    <w:p w:rsidR="00000000" w:rsidDel="00000000" w:rsidP="00000000" w:rsidRDefault="00000000" w:rsidRPr="00000000" w14:paraId="00000014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Tipo de gráficos: </w:t>
      </w:r>
      <w:r w:rsidDel="00000000" w:rsidR="00000000" w:rsidRPr="00000000">
        <w:rPr>
          <w:b w:val="1"/>
          <w:rtl w:val="0"/>
        </w:rPr>
        <w:t xml:space="preserve">Low poly 3D</w:t>
      </w:r>
      <w:r w:rsidDel="00000000" w:rsidR="00000000" w:rsidRPr="00000000">
        <w:rPr>
          <w:b w:val="1"/>
          <w:color w:val="4a86e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Tipo de Audios: </w:t>
      </w:r>
      <w:r w:rsidDel="00000000" w:rsidR="00000000" w:rsidRPr="00000000">
        <w:rPr>
          <w:b w:val="1"/>
          <w:rtl w:val="0"/>
        </w:rPr>
        <w:t xml:space="preserve">Música tipo Dance/Electrónica.</w:t>
      </w:r>
    </w:p>
    <w:p w:rsidR="00000000" w:rsidDel="00000000" w:rsidP="00000000" w:rsidRDefault="00000000" w:rsidRPr="00000000" w14:paraId="00000016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Vista: </w:t>
      </w:r>
      <w:r w:rsidDel="00000000" w:rsidR="00000000" w:rsidRPr="00000000">
        <w:rPr>
          <w:b w:val="1"/>
          <w:rtl w:val="0"/>
        </w:rPr>
        <w:t xml:space="preserve">Tercera persona y vista cenital, con una posible vista en primera persona.</w:t>
      </w:r>
    </w:p>
    <w:p w:rsidR="00000000" w:rsidDel="00000000" w:rsidP="00000000" w:rsidRDefault="00000000" w:rsidRPr="00000000" w14:paraId="00000017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Plataforma: </w:t>
      </w:r>
      <w:r w:rsidDel="00000000" w:rsidR="00000000" w:rsidRPr="00000000">
        <w:rPr>
          <w:b w:val="1"/>
          <w:rtl w:val="0"/>
        </w:rPr>
        <w:t xml:space="preserve">PC</w:t>
      </w:r>
    </w:p>
    <w:p w:rsidR="00000000" w:rsidDel="00000000" w:rsidP="00000000" w:rsidRDefault="00000000" w:rsidRPr="00000000" w14:paraId="00000018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3.5.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Lenguaje de programación:</w:t>
      </w:r>
      <w:r w:rsidDel="00000000" w:rsidR="00000000" w:rsidRPr="00000000">
        <w:rPr>
          <w:b w:val="1"/>
          <w:rtl w:val="0"/>
        </w:rPr>
        <w:t xml:space="preserve"> C# - CSharp</w:t>
      </w:r>
    </w:p>
    <w:p w:rsidR="00000000" w:rsidDel="00000000" w:rsidP="00000000" w:rsidRDefault="00000000" w:rsidRPr="00000000" w14:paraId="00000019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3.6.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Herramienta(s) de desarrollo(s): Unity, Visual Studio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Esquema del juego</w:t>
      </w:r>
    </w:p>
    <w:p w:rsidR="00000000" w:rsidDel="00000000" w:rsidP="00000000" w:rsidRDefault="00000000" w:rsidRPr="00000000" w14:paraId="0000001B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4.1.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Tipo de mundo: Los mundos serán variados, desde una pista en la naturaleza hasta una en el espacio.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4.2.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Era, Año, Épica: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Opciones del juego:</w:t>
      </w:r>
    </w:p>
    <w:p w:rsidR="00000000" w:rsidDel="00000000" w:rsidP="00000000" w:rsidRDefault="00000000" w:rsidRPr="00000000" w14:paraId="0000001E">
      <w:pPr>
        <w:spacing w:after="240" w:before="240" w:lineRule="auto"/>
        <w:ind w:left="1240" w:hanging="440"/>
        <w:rPr/>
      </w:pPr>
      <w:r w:rsidDel="00000000" w:rsidR="00000000" w:rsidRPr="00000000">
        <w:rPr>
          <w:b w:val="1"/>
          <w:color w:val="4a86e8"/>
          <w:rtl w:val="0"/>
        </w:rPr>
        <w:t xml:space="preserve">4.4.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Sinopsis de la historia: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Modos de juego:</w:t>
      </w:r>
    </w:p>
    <w:p w:rsidR="00000000" w:rsidDel="00000000" w:rsidP="00000000" w:rsidRDefault="00000000" w:rsidRPr="00000000" w14:paraId="00000020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Modo Clásico: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Modo Contrarreloj: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Modo Desafío: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Modo Multijugador: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4.6.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Elementos del juego:</w:t>
      </w:r>
    </w:p>
    <w:p w:rsidR="00000000" w:rsidDel="00000000" w:rsidP="00000000" w:rsidRDefault="00000000" w:rsidRPr="00000000" w14:paraId="00000025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 xml:space="preserve">4.7.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Niveles del juego: Existirán 2 pistas de carreras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4.8.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Controles del jugador:</w:t>
      </w:r>
    </w:p>
    <w:p w:rsidR="00000000" w:rsidDel="00000000" w:rsidP="00000000" w:rsidRDefault="00000000" w:rsidRPr="00000000" w14:paraId="00000027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4.9.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¿Cómo gana?</w:t>
      </w:r>
    </w:p>
    <w:p w:rsidR="00000000" w:rsidDel="00000000" w:rsidP="00000000" w:rsidRDefault="00000000" w:rsidRPr="00000000" w14:paraId="00000028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El jugador gana al llegar en primer puesto en la carrera</w:t>
      </w:r>
    </w:p>
    <w:p w:rsidR="00000000" w:rsidDel="00000000" w:rsidP="00000000" w:rsidRDefault="00000000" w:rsidRPr="00000000" w14:paraId="00000029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4.10.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¿Cómo pierde?</w:t>
      </w:r>
    </w:p>
    <w:p w:rsidR="00000000" w:rsidDel="00000000" w:rsidP="00000000" w:rsidRDefault="00000000" w:rsidRPr="00000000" w14:paraId="0000002A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El jugador pierde al llegar ultimo de la carrera y deberá repetirla.</w:t>
      </w:r>
    </w:p>
    <w:p w:rsidR="00000000" w:rsidDel="00000000" w:rsidP="00000000" w:rsidRDefault="00000000" w:rsidRPr="00000000" w14:paraId="0000002B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4.11.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¿Cómo finaliza el juego?</w:t>
      </w:r>
    </w:p>
    <w:p w:rsidR="00000000" w:rsidDel="00000000" w:rsidP="00000000" w:rsidRDefault="00000000" w:rsidRPr="00000000" w14:paraId="0000002C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El jugador termina el juego al ganar todas la carreras.</w:t>
      </w:r>
    </w:p>
    <w:p w:rsidR="00000000" w:rsidDel="00000000" w:rsidP="00000000" w:rsidRDefault="00000000" w:rsidRPr="00000000" w14:paraId="0000002D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4.12.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color w:val="4a86e8"/>
          <w:rtl w:val="0"/>
        </w:rPr>
        <w:t xml:space="preserve">¿Por qué es divertido?:</w:t>
      </w:r>
    </w:p>
    <w:p w:rsidR="00000000" w:rsidDel="00000000" w:rsidP="00000000" w:rsidRDefault="00000000" w:rsidRPr="00000000" w14:paraId="0000002E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El juego presentará pistas de carrera con diseños entretenidos y retadores para que el jugador tenga que estar pendiente de su entorno a la vez que los contrincantes intentarán ganarle.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Definición del diseño del videojuego:</w:t>
      </w:r>
    </w:p>
    <w:p w:rsidR="00000000" w:rsidDel="00000000" w:rsidP="00000000" w:rsidRDefault="00000000" w:rsidRPr="00000000" w14:paraId="00000030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Diseño de personaje:</w:t>
      </w:r>
    </w:p>
    <w:p w:rsidR="00000000" w:rsidDel="00000000" w:rsidP="00000000" w:rsidRDefault="00000000" w:rsidRPr="00000000" w14:paraId="00000031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El diseño de personaje será diverso, puesto que serán múltiples autos a elegir.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Diseño</w:t>
      </w:r>
      <w:r w:rsidDel="00000000" w:rsidR="00000000" w:rsidRPr="00000000">
        <w:rPr>
          <w:b w:val="1"/>
          <w:color w:val="4a86e8"/>
          <w:rtl w:val="0"/>
        </w:rPr>
        <w:t xml:space="preserve"> de mapas: </w:t>
      </w:r>
    </w:p>
    <w:p w:rsidR="00000000" w:rsidDel="00000000" w:rsidP="00000000" w:rsidRDefault="00000000" w:rsidRPr="00000000" w14:paraId="00000033">
      <w:pPr>
        <w:spacing w:after="240" w:before="240" w:lineRule="auto"/>
        <w:ind w:left="80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</w:r>
      <w:r w:rsidDel="00000000" w:rsidR="00000000" w:rsidRPr="00000000">
        <w:rPr>
          <w:b w:val="1"/>
          <w:color w:val="ff9900"/>
          <w:rtl w:val="0"/>
        </w:rPr>
        <w:t xml:space="preserve">Poner capturas de los mapas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Diseño de Objetos:</w:t>
      </w:r>
    </w:p>
    <w:p w:rsidR="00000000" w:rsidDel="00000000" w:rsidP="00000000" w:rsidRDefault="00000000" w:rsidRPr="00000000" w14:paraId="00000035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5.4.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Diseño</w:t>
      </w:r>
      <w:r w:rsidDel="00000000" w:rsidR="00000000" w:rsidRPr="00000000">
        <w:rPr>
          <w:b w:val="1"/>
          <w:color w:val="4a86e8"/>
          <w:rtl w:val="0"/>
        </w:rPr>
        <w:t xml:space="preserve"> de interfaz: </w:t>
      </w:r>
    </w:p>
    <w:p w:rsidR="00000000" w:rsidDel="00000000" w:rsidP="00000000" w:rsidRDefault="00000000" w:rsidRPr="00000000" w14:paraId="00000037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  <w:t xml:space="preserve">La interfaz mostrara la velocidad del auto, su posición en la carrera y el tiempo en cada vuelta con un estilo que de la sensación de velocidad.</w:t>
      </w:r>
    </w:p>
    <w:p w:rsidR="00000000" w:rsidDel="00000000" w:rsidP="00000000" w:rsidRDefault="00000000" w:rsidRPr="00000000" w14:paraId="00000038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5.5.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Técnicas de gamificación: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A">
      <w:pPr>
        <w:spacing w:after="240" w:before="240" w:lineRule="auto"/>
        <w:ind w:left="1240" w:hanging="4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hanging="36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Flujo del videojuego: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4a86e8"/>
          <w:rtl w:val="0"/>
        </w:rPr>
        <w:tab/>
        <w:tab/>
      </w:r>
      <w:r w:rsidDel="00000000" w:rsidR="00000000" w:rsidRPr="00000000">
        <w:rPr>
          <w:b w:val="1"/>
          <w:color w:val="ff9900"/>
          <w:rtl w:val="0"/>
        </w:rPr>
        <w:t xml:space="preserve">Poner un diagrama de flujo del juego por las interfaces.</w:t>
      </w:r>
    </w:p>
    <w:p w:rsidR="00000000" w:rsidDel="00000000" w:rsidP="00000000" w:rsidRDefault="00000000" w:rsidRPr="00000000" w14:paraId="0000003D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Interfaces de usuario:</w:t>
      </w:r>
    </w:p>
    <w:p w:rsidR="00000000" w:rsidDel="00000000" w:rsidP="00000000" w:rsidRDefault="00000000" w:rsidRPr="00000000" w14:paraId="0000003E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ab/>
      </w:r>
      <w:r w:rsidDel="00000000" w:rsidR="00000000" w:rsidRPr="00000000">
        <w:rPr>
          <w:b w:val="1"/>
          <w:color w:val="ff9900"/>
          <w:rtl w:val="0"/>
        </w:rPr>
        <w:t xml:space="preserve">Poner capturas de los menús e interfaz al jugar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1240" w:hanging="44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6.2.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4a86e8"/>
          <w:rtl w:val="0"/>
        </w:rPr>
        <w:t xml:space="preserve">Storyboard</w:t>
      </w:r>
    </w:p>
    <w:p w:rsidR="00000000" w:rsidDel="00000000" w:rsidP="00000000" w:rsidRDefault="00000000" w:rsidRPr="00000000" w14:paraId="00000040">
      <w:pPr>
        <w:spacing w:after="240" w:before="240" w:lineRule="auto"/>
        <w:ind w:left="1240" w:hanging="440"/>
        <w:rPr>
          <w:b w:val="1"/>
          <w:color w:val="ff9900"/>
        </w:rPr>
      </w:pPr>
      <w:r w:rsidDel="00000000" w:rsidR="00000000" w:rsidRPr="00000000">
        <w:rPr>
          <w:b w:val="1"/>
          <w:color w:val="4a86e8"/>
          <w:rtl w:val="0"/>
        </w:rPr>
        <w:tab/>
      </w:r>
      <w:r w:rsidDel="00000000" w:rsidR="00000000" w:rsidRPr="00000000">
        <w:rPr>
          <w:b w:val="1"/>
          <w:color w:val="ff9900"/>
          <w:rtl w:val="0"/>
        </w:rPr>
        <w:t xml:space="preserve">Poner recorrido de la pista de carrera</w:t>
      </w:r>
    </w:p>
    <w:p w:rsidR="00000000" w:rsidDel="00000000" w:rsidP="00000000" w:rsidRDefault="00000000" w:rsidRPr="00000000" w14:paraId="00000041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