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17472570"/>
        <w:docPartObj>
          <w:docPartGallery w:val="Cover Pages"/>
          <w:docPartUnique/>
        </w:docPartObj>
      </w:sdtPr>
      <w:sdtEndPr/>
      <w:sdtContent>
        <w:p w14:paraId="7DDB785C" w14:textId="77777777" w:rsidR="003D21AB" w:rsidRDefault="003D21AB" w:rsidP="003D21AB">
          <w:pPr>
            <w:jc w:val="right"/>
          </w:pPr>
        </w:p>
        <w:p w14:paraId="67A55DE0" w14:textId="77777777" w:rsidR="003D21AB" w:rsidRDefault="003D21AB" w:rsidP="003D21AB">
          <w:pPr>
            <w:jc w:val="right"/>
          </w:pPr>
        </w:p>
        <w:p w14:paraId="4E0F4F56" w14:textId="77777777" w:rsidR="003D21AB" w:rsidRDefault="003D21AB" w:rsidP="003D21AB">
          <w:pPr>
            <w:jc w:val="right"/>
          </w:pPr>
        </w:p>
        <w:p w14:paraId="22909C2E" w14:textId="0B69E75C" w:rsidR="003D21AB" w:rsidRDefault="003D21AB" w:rsidP="003D21AB">
          <w:pPr>
            <w:jc w:val="right"/>
          </w:pPr>
        </w:p>
        <w:p w14:paraId="20C44C0E" w14:textId="77777777" w:rsidR="003D21AB" w:rsidRDefault="003D21AB" w:rsidP="003D21AB">
          <w:pPr>
            <w:jc w:val="right"/>
          </w:pPr>
        </w:p>
        <w:p w14:paraId="25A68988" w14:textId="77777777" w:rsidR="003D21AB" w:rsidRDefault="003D21AB" w:rsidP="003D21AB">
          <w:pPr>
            <w:jc w:val="right"/>
          </w:pPr>
        </w:p>
        <w:p w14:paraId="00F6F516" w14:textId="77777777" w:rsidR="003D21AB" w:rsidRDefault="003D21AB" w:rsidP="003D21AB">
          <w:pPr>
            <w:jc w:val="right"/>
          </w:pPr>
        </w:p>
        <w:p w14:paraId="1D24F5D5" w14:textId="266D6E19" w:rsidR="003D21AB" w:rsidRDefault="003D21AB" w:rsidP="003D21AB">
          <w:pPr>
            <w:jc w:val="right"/>
          </w:pPr>
        </w:p>
        <w:tbl>
          <w:tblPr>
            <w:tblStyle w:val="Tablaconcuadrcula"/>
            <w:tblpPr w:leftFromText="141" w:rightFromText="141" w:vertAnchor="text" w:horzAnchor="margin" w:tblpY="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F3377" w14:paraId="7FC26A5C" w14:textId="77777777" w:rsidTr="00AF3377">
            <w:tc>
              <w:tcPr>
                <w:tcW w:w="8828" w:type="dxa"/>
                <w:vAlign w:val="center"/>
              </w:tcPr>
              <w:p w14:paraId="03AF865E" w14:textId="19ED108A" w:rsidR="00AF3377" w:rsidRDefault="00AF3377" w:rsidP="00AF3377">
                <w:pPr>
                  <w:jc w:val="center"/>
                </w:pPr>
                <w:r>
                  <w:t>{{ logo1 }}</w:t>
                </w:r>
              </w:p>
            </w:tc>
          </w:tr>
        </w:tbl>
        <w:p w14:paraId="2DF79FA2" w14:textId="77777777" w:rsidR="003D21AB" w:rsidRDefault="003D21AB" w:rsidP="003D21AB">
          <w:pPr>
            <w:jc w:val="right"/>
          </w:pPr>
        </w:p>
        <w:p w14:paraId="0FB3D220" w14:textId="77777777" w:rsidR="003D21AB" w:rsidRDefault="003D21AB" w:rsidP="003D21AB">
          <w:pPr>
            <w:jc w:val="right"/>
          </w:pPr>
        </w:p>
        <w:p w14:paraId="0090BD4E" w14:textId="77777777" w:rsidR="003D21AB" w:rsidRDefault="003D21AB" w:rsidP="003D21AB">
          <w:pPr>
            <w:jc w:val="right"/>
          </w:pPr>
        </w:p>
        <w:p w14:paraId="4BBB007C" w14:textId="77777777" w:rsidR="003D21AB" w:rsidRDefault="003D21AB" w:rsidP="003D21AB">
          <w:pPr>
            <w:jc w:val="right"/>
          </w:pPr>
        </w:p>
        <w:p w14:paraId="600E7E82" w14:textId="77777777" w:rsidR="003D21AB" w:rsidRDefault="003D21AB" w:rsidP="003D21AB">
          <w:pPr>
            <w:jc w:val="right"/>
          </w:pPr>
        </w:p>
        <w:p w14:paraId="27182CAD" w14:textId="77777777" w:rsidR="003D21AB" w:rsidRDefault="003D21AB" w:rsidP="003D21AB">
          <w:pPr>
            <w:jc w:val="right"/>
          </w:pPr>
        </w:p>
        <w:p w14:paraId="6576AE74" w14:textId="77777777" w:rsidR="003D21AB" w:rsidRDefault="003D21AB" w:rsidP="003D21AB">
          <w:pPr>
            <w:jc w:val="right"/>
          </w:pPr>
        </w:p>
        <w:p w14:paraId="150F8E88" w14:textId="77777777" w:rsidR="003D21AB" w:rsidRDefault="003D21AB" w:rsidP="003D21AB">
          <w:pPr>
            <w:jc w:val="right"/>
          </w:pPr>
        </w:p>
        <w:p w14:paraId="10DBAA96" w14:textId="77777777" w:rsidR="003D21AB" w:rsidRDefault="003D21AB" w:rsidP="003D21AB">
          <w:pPr>
            <w:jc w:val="right"/>
          </w:pPr>
        </w:p>
        <w:p w14:paraId="562BF24A" w14:textId="27406EC5" w:rsidR="003D21AB" w:rsidRPr="003D21AB" w:rsidRDefault="00B80686" w:rsidP="003D21AB">
          <w:pPr>
            <w:jc w:val="right"/>
            <w:rPr>
              <w:b/>
              <w:bCs/>
              <w:sz w:val="48"/>
              <w:szCs w:val="48"/>
            </w:rPr>
          </w:pPr>
          <w:r>
            <w:rPr>
              <w:b/>
              <w:bCs/>
              <w:sz w:val="48"/>
              <w:szCs w:val="48"/>
            </w:rPr>
            <w:t>PLAN DE CONTINGENCIAS</w:t>
          </w:r>
        </w:p>
        <w:p w14:paraId="6EFAEAC1" w14:textId="77777777" w:rsidR="003D21AB" w:rsidRPr="003D21AB" w:rsidRDefault="003D21AB" w:rsidP="003D21AB">
          <w:pPr>
            <w:jc w:val="right"/>
            <w:rPr>
              <w:sz w:val="40"/>
              <w:szCs w:val="40"/>
            </w:rPr>
          </w:pPr>
          <w:r w:rsidRPr="003D21AB">
            <w:rPr>
              <w:sz w:val="40"/>
              <w:szCs w:val="40"/>
            </w:rPr>
            <w:t>{{ razon_social }}</w:t>
          </w:r>
        </w:p>
        <w:p w14:paraId="2B0CE134" w14:textId="77777777" w:rsidR="003D21AB" w:rsidRPr="003D21AB" w:rsidRDefault="003D21AB" w:rsidP="003D21AB">
          <w:pPr>
            <w:jc w:val="right"/>
            <w:rPr>
              <w:sz w:val="36"/>
              <w:szCs w:val="36"/>
            </w:rPr>
          </w:pPr>
          <w:r w:rsidRPr="003D21AB">
            <w:rPr>
              <w:sz w:val="36"/>
              <w:szCs w:val="36"/>
            </w:rPr>
            <w:t>{{ nombre_comercial }}</w:t>
          </w:r>
        </w:p>
        <w:p w14:paraId="282861BB" w14:textId="719DF2B3" w:rsidR="003D21AB" w:rsidRPr="003D21AB" w:rsidRDefault="003D21AB" w:rsidP="003D21AB">
          <w:pPr>
            <w:jc w:val="right"/>
            <w:rPr>
              <w:color w:val="00B0F0"/>
              <w:sz w:val="36"/>
              <w:szCs w:val="36"/>
            </w:rPr>
          </w:pPr>
          <w:r w:rsidRPr="003D21AB">
            <w:rPr>
              <w:noProof/>
              <w:color w:val="00B0F0"/>
            </w:rPr>
            <mc:AlternateContent>
              <mc:Choice Requires="wps">
                <w:drawing>
                  <wp:anchor distT="0" distB="0" distL="114300" distR="114300" simplePos="0" relativeHeight="251658277" behindDoc="0" locked="0" layoutInCell="1" allowOverlap="1" wp14:anchorId="5374AFF7" wp14:editId="36B36BF4">
                    <wp:simplePos x="0" y="0"/>
                    <wp:positionH relativeFrom="margin">
                      <wp:align>right</wp:align>
                    </wp:positionH>
                    <wp:positionV relativeFrom="margin">
                      <wp:align>top</wp:align>
                    </wp:positionV>
                    <wp:extent cx="1130300" cy="533400"/>
                    <wp:effectExtent l="0" t="0" r="31750" b="19050"/>
                    <wp:wrapSquare wrapText="bothSides"/>
                    <wp:docPr id="110" name="Pentágono 110"/>
                    <wp:cNvGraphicFramePr/>
                    <a:graphic xmlns:a="http://schemas.openxmlformats.org/drawingml/2006/main">
                      <a:graphicData uri="http://schemas.microsoft.com/office/word/2010/wordprocessingShape">
                        <wps:wsp>
                          <wps:cNvSpPr/>
                          <wps:spPr>
                            <a:xfrm>
                              <a:off x="0" y="0"/>
                              <a:ext cx="1130300" cy="533400"/>
                            </a:xfrm>
                            <a:prstGeom prst="homePlate">
                              <a:avLst/>
                            </a:prstGeom>
                            <a:solidFill>
                              <a:schemeClr val="bg2">
                                <a:lumMod val="25000"/>
                              </a:schemeClr>
                            </a:solidFill>
                            <a:ln/>
                          </wps:spPr>
                          <wps:style>
                            <a:lnRef idx="3">
                              <a:schemeClr val="lt1"/>
                            </a:lnRef>
                            <a:fillRef idx="1">
                              <a:schemeClr val="accent3"/>
                            </a:fillRef>
                            <a:effectRef idx="1">
                              <a:schemeClr val="accent3"/>
                            </a:effectRef>
                            <a:fontRef idx="minor">
                              <a:schemeClr val="lt1"/>
                            </a:fontRef>
                          </wps:style>
                          <wps:txbx>
                            <w:txbxContent>
                              <w:p w14:paraId="456C9506" w14:textId="548AC7E1" w:rsidR="003D21AB" w:rsidRPr="009B1070" w:rsidRDefault="009F226C" w:rsidP="003D21AB">
                                <w:pPr>
                                  <w:spacing w:after="0"/>
                                  <w:jc w:val="center"/>
                                  <w:rPr>
                                    <w:sz w:val="56"/>
                                  </w:rPr>
                                </w:pPr>
                                <w:r w:rsidRPr="009F226C">
                                  <w:rPr>
                                    <w:sz w:val="56"/>
                                  </w:rPr>
                                  <w:t>{{ anio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74AFF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10" o:spid="_x0000_s1026" type="#_x0000_t15" style="position:absolute;left:0;text-align:left;margin-left:37.8pt;margin-top:0;width:89pt;height:42pt;z-index:251658277;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" adj="16503" fillcolor="#393737 [814]" strokecolor="white [3201]" strokeweight="1.5pt">
                    <v:textbox>
                      <w:txbxContent>
                        <w:p w14:paraId="456C9506" w14:textId="548AC7E1" w:rsidR="003D21AB" w:rsidRPr="009B1070" w:rsidRDefault="009F226C" w:rsidP="003D21AB">
                          <w:pPr>
                            <w:spacing w:after="0"/>
                            <w:jc w:val="center"/>
                            <w:rPr>
                              <w:sz w:val="56"/>
                            </w:rPr>
                          </w:pPr>
                          <w:r w:rsidRPr="009F226C">
                            <w:rPr>
                              <w:sz w:val="56"/>
                            </w:rPr>
                            <w:t>{{ anio }}</w:t>
                          </w:r>
                        </w:p>
                      </w:txbxContent>
                    </v:textbox>
                    <w10:wrap type="square" anchorx="margin" anchory="margin"/>
                  </v:shape>
                </w:pict>
              </mc:Fallback>
            </mc:AlternateContent>
          </w:r>
        </w:p>
        <w:p w14:paraId="66791F18" w14:textId="2DEEDCCB" w:rsidR="003D21AB" w:rsidRPr="005530FF" w:rsidRDefault="003D21AB" w:rsidP="003D21AB">
          <w:pPr>
            <w:rPr>
              <w:sz w:val="44"/>
              <w:szCs w:val="44"/>
            </w:rPr>
          </w:pPr>
          <w:r w:rsidRPr="005530FF">
            <w:rPr>
              <w:sz w:val="40"/>
              <w:szCs w:val="40"/>
            </w:rPr>
            <w:t xml:space="preserve">{{ </w:t>
          </w:r>
          <w:r w:rsidR="005D6894" w:rsidRPr="005530FF">
            <w:rPr>
              <w:sz w:val="40"/>
              <w:szCs w:val="40"/>
            </w:rPr>
            <w:t>Direccion</w:t>
          </w:r>
          <w:r w:rsidRPr="005530FF">
            <w:rPr>
              <w:sz w:val="40"/>
              <w:szCs w:val="40"/>
            </w:rPr>
            <w:t xml:space="preserve"> }}</w:t>
          </w:r>
        </w:p>
        <w:p w14:paraId="5FD27A70" w14:textId="2CB3B45F" w:rsidR="003D21AB" w:rsidRDefault="003D21AB">
          <w:r>
            <w:rPr>
              <w:noProof/>
            </w:rPr>
            <mc:AlternateContent>
              <mc:Choice Requires="wpg">
                <w:drawing>
                  <wp:anchor distT="0" distB="0" distL="114300" distR="114300" simplePos="0" relativeHeight="251658276" behindDoc="0" locked="0" layoutInCell="1" allowOverlap="1" wp14:anchorId="7A9D3C5F" wp14:editId="206E117D">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24FA92" id="Grupo 24" o:spid="_x0000_s1026" style="position:absolute;margin-left:0;margin-top:0;width:18pt;height:10in;z-index:2516582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D3xgE9IAwAA5goAAA4AAAAAAAAAAAAAAAAALgIAAGRycy9lMm9E&#10;b2MueG1sUEsBAi0AFAAGAAgAAAAhAL3Rd8PaAAAABQEAAA8AAAAAAAAAAAAAAAAAogUAAGRycy9k&#10;b3ducmV2LnhtbFBLBQYAAAAABAAEAPMAAACp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" fillcolor="#393737 [814]"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" fillcolor="red" stroked="f" strokeweight="1pt">
                      <o:lock v:ext="edit" aspectratio="t"/>
                    </v:rect>
                    <w10:wrap anchorx="page" anchory="page"/>
                  </v:group>
                </w:pict>
              </mc:Fallback>
            </mc:AlternateContent>
          </w:r>
          <w:r>
            <w:br w:type="page"/>
          </w:r>
        </w:p>
      </w:sdtContent>
    </w:sdt>
    <w:p w14:paraId="48E89B99" w14:textId="61DC69C4" w:rsidR="00E5100D" w:rsidRPr="00EC1B82" w:rsidRDefault="00656045" w:rsidP="00050FFD">
      <w:pPr>
        <w:jc w:val="both"/>
        <w:rPr>
          <w:rFonts w:ascii="Arial" w:eastAsiaTheme="majorEastAsia" w:hAnsi="Arial" w:cstheme="majorBidi"/>
          <w:b/>
          <w:bCs/>
          <w:color w:val="000000" w:themeColor="text1"/>
          <w:sz w:val="40"/>
          <w:szCs w:val="44"/>
          <w:lang w:val="es-ES"/>
        </w:rPr>
      </w:pPr>
      <w:r w:rsidRPr="00EC1B82">
        <w:rPr>
          <w:b/>
          <w:bCs/>
          <w:sz w:val="40"/>
          <w:szCs w:val="40"/>
        </w:rPr>
        <w:lastRenderedPageBreak/>
        <w:t>ÍNDICE</w:t>
      </w:r>
    </w:p>
    <w:sdt>
      <w:sdtPr>
        <w:rPr>
          <w:rFonts w:ascii="Arial" w:eastAsiaTheme="majorEastAsia" w:hAnsi="Arial" w:cstheme="majorBidi"/>
          <w:b w:val="0"/>
          <w:bCs w:val="0"/>
          <w:i w:val="0"/>
          <w:iCs w:val="0"/>
          <w:color w:val="000000" w:themeColor="text1"/>
          <w:sz w:val="22"/>
          <w:szCs w:val="26"/>
          <w:lang w:val="es-MX"/>
        </w:rPr>
        <w:id w:val="-1735001069"/>
        <w:docPartObj>
          <w:docPartGallery w:val="Table of Contents"/>
          <w:docPartUnique/>
        </w:docPartObj>
      </w:sdtPr>
      <w:sdtEndPr>
        <w:rPr>
          <w:b/>
          <w:sz w:val="14"/>
          <w:szCs w:val="18"/>
        </w:rPr>
      </w:sdtEndPr>
      <w:sdtContent>
        <w:p w14:paraId="349CB8D3" w14:textId="7DC85EA5" w:rsidR="00A90962" w:rsidRDefault="00F60C18">
          <w:pPr>
            <w:pStyle w:val="TDC1"/>
            <w:rPr>
              <w:rFonts w:eastAsiaTheme="minorEastAsia" w:cstheme="minorBidi"/>
              <w:b w:val="0"/>
              <w:bCs w:val="0"/>
              <w:i w:val="0"/>
              <w:iCs w:val="0"/>
              <w:noProof/>
              <w:sz w:val="24"/>
              <w:szCs w:val="24"/>
              <w:lang w:eastAsia="es-ES"/>
            </w:rPr>
          </w:pPr>
          <w:r w:rsidRPr="00ED1FDA">
            <w:rPr>
              <w:sz w:val="22"/>
              <w:szCs w:val="22"/>
            </w:rPr>
            <w:fldChar w:fldCharType="begin"/>
          </w:r>
          <w:r w:rsidRPr="00ED1FDA">
            <w:rPr>
              <w:sz w:val="22"/>
              <w:szCs w:val="22"/>
            </w:rPr>
            <w:instrText xml:space="preserve"> TOC \o "1-3" \h \z \u </w:instrText>
          </w:r>
          <w:r w:rsidRPr="00ED1FDA">
            <w:rPr>
              <w:sz w:val="22"/>
              <w:szCs w:val="22"/>
            </w:rPr>
            <w:fldChar w:fldCharType="separate"/>
          </w:r>
          <w:hyperlink w:anchor="_Toc199082822" w:history="1">
            <w:r w:rsidR="00A90962" w:rsidRPr="00CF782A">
              <w:rPr>
                <w:rStyle w:val="Hipervnculo"/>
                <w:rFonts w:ascii="Arial" w:hAnsi="Arial"/>
                <w:noProof/>
              </w:rPr>
              <w:t>Introducción</w:t>
            </w:r>
            <w:r w:rsidR="00A90962">
              <w:rPr>
                <w:noProof/>
                <w:webHidden/>
              </w:rPr>
              <w:tab/>
            </w:r>
            <w:r w:rsidR="00A90962">
              <w:rPr>
                <w:noProof/>
                <w:webHidden/>
              </w:rPr>
              <w:fldChar w:fldCharType="begin"/>
            </w:r>
            <w:r w:rsidR="00A90962">
              <w:rPr>
                <w:noProof/>
                <w:webHidden/>
              </w:rPr>
              <w:instrText xml:space="preserve"> PAGEREF _Toc199082822 \h </w:instrText>
            </w:r>
            <w:r w:rsidR="00A90962">
              <w:rPr>
                <w:noProof/>
                <w:webHidden/>
              </w:rPr>
            </w:r>
            <w:r w:rsidR="00A90962">
              <w:rPr>
                <w:noProof/>
                <w:webHidden/>
              </w:rPr>
              <w:fldChar w:fldCharType="separate"/>
            </w:r>
            <w:r w:rsidR="00A90962">
              <w:rPr>
                <w:noProof/>
                <w:webHidden/>
              </w:rPr>
              <w:t>2</w:t>
            </w:r>
            <w:r w:rsidR="00A90962">
              <w:rPr>
                <w:noProof/>
                <w:webHidden/>
              </w:rPr>
              <w:fldChar w:fldCharType="end"/>
            </w:r>
          </w:hyperlink>
        </w:p>
        <w:p w14:paraId="7B6B3AE9" w14:textId="37682440" w:rsidR="00A90962" w:rsidRDefault="00A90962">
          <w:pPr>
            <w:pStyle w:val="TDC1"/>
            <w:rPr>
              <w:rFonts w:eastAsiaTheme="minorEastAsia" w:cstheme="minorBidi"/>
              <w:b w:val="0"/>
              <w:bCs w:val="0"/>
              <w:i w:val="0"/>
              <w:iCs w:val="0"/>
              <w:noProof/>
              <w:sz w:val="24"/>
              <w:szCs w:val="24"/>
              <w:lang w:eastAsia="es-ES"/>
            </w:rPr>
          </w:pPr>
          <w:hyperlink w:anchor="_Toc199082823" w:history="1">
            <w:r w:rsidRPr="00CF782A">
              <w:rPr>
                <w:rStyle w:val="Hipervnculo"/>
                <w:rFonts w:ascii="Arial" w:hAnsi="Arial"/>
                <w:noProof/>
              </w:rPr>
              <w:t>Presentación.</w:t>
            </w:r>
            <w:r>
              <w:rPr>
                <w:noProof/>
                <w:webHidden/>
              </w:rPr>
              <w:tab/>
            </w:r>
            <w:r>
              <w:rPr>
                <w:noProof/>
                <w:webHidden/>
              </w:rPr>
              <w:fldChar w:fldCharType="begin"/>
            </w:r>
            <w:r>
              <w:rPr>
                <w:noProof/>
                <w:webHidden/>
              </w:rPr>
              <w:instrText xml:space="preserve"> PAGEREF _Toc199082823 \h </w:instrText>
            </w:r>
            <w:r>
              <w:rPr>
                <w:noProof/>
                <w:webHidden/>
              </w:rPr>
            </w:r>
            <w:r>
              <w:rPr>
                <w:noProof/>
                <w:webHidden/>
              </w:rPr>
              <w:fldChar w:fldCharType="separate"/>
            </w:r>
            <w:r>
              <w:rPr>
                <w:noProof/>
                <w:webHidden/>
              </w:rPr>
              <w:t>3</w:t>
            </w:r>
            <w:r>
              <w:rPr>
                <w:noProof/>
                <w:webHidden/>
              </w:rPr>
              <w:fldChar w:fldCharType="end"/>
            </w:r>
          </w:hyperlink>
        </w:p>
        <w:p w14:paraId="5BBFE8B1" w14:textId="16502088" w:rsidR="00A90962" w:rsidRDefault="00A90962">
          <w:pPr>
            <w:pStyle w:val="TDC1"/>
            <w:rPr>
              <w:rFonts w:eastAsiaTheme="minorEastAsia" w:cstheme="minorBidi"/>
              <w:b w:val="0"/>
              <w:bCs w:val="0"/>
              <w:i w:val="0"/>
              <w:iCs w:val="0"/>
              <w:noProof/>
              <w:sz w:val="24"/>
              <w:szCs w:val="24"/>
              <w:lang w:eastAsia="es-ES"/>
            </w:rPr>
          </w:pPr>
          <w:hyperlink w:anchor="_Toc199082824" w:history="1">
            <w:r w:rsidRPr="00CF782A">
              <w:rPr>
                <w:rStyle w:val="Hipervnculo"/>
                <w:rFonts w:ascii="Arial" w:hAnsi="Arial"/>
                <w:noProof/>
              </w:rPr>
              <w:t>Definición</w:t>
            </w:r>
            <w:r>
              <w:rPr>
                <w:noProof/>
                <w:webHidden/>
              </w:rPr>
              <w:tab/>
            </w:r>
            <w:r>
              <w:rPr>
                <w:noProof/>
                <w:webHidden/>
              </w:rPr>
              <w:fldChar w:fldCharType="begin"/>
            </w:r>
            <w:r>
              <w:rPr>
                <w:noProof/>
                <w:webHidden/>
              </w:rPr>
              <w:instrText xml:space="preserve"> PAGEREF _Toc199082824 \h </w:instrText>
            </w:r>
            <w:r>
              <w:rPr>
                <w:noProof/>
                <w:webHidden/>
              </w:rPr>
            </w:r>
            <w:r>
              <w:rPr>
                <w:noProof/>
                <w:webHidden/>
              </w:rPr>
              <w:fldChar w:fldCharType="separate"/>
            </w:r>
            <w:r>
              <w:rPr>
                <w:noProof/>
                <w:webHidden/>
              </w:rPr>
              <w:t>4</w:t>
            </w:r>
            <w:r>
              <w:rPr>
                <w:noProof/>
                <w:webHidden/>
              </w:rPr>
              <w:fldChar w:fldCharType="end"/>
            </w:r>
          </w:hyperlink>
        </w:p>
        <w:p w14:paraId="6C4EA571" w14:textId="1406CF3E" w:rsidR="00A90962" w:rsidRDefault="00A90962">
          <w:pPr>
            <w:pStyle w:val="TDC1"/>
            <w:rPr>
              <w:rFonts w:eastAsiaTheme="minorEastAsia" w:cstheme="minorBidi"/>
              <w:b w:val="0"/>
              <w:bCs w:val="0"/>
              <w:i w:val="0"/>
              <w:iCs w:val="0"/>
              <w:noProof/>
              <w:sz w:val="24"/>
              <w:szCs w:val="24"/>
              <w:lang w:eastAsia="es-ES"/>
            </w:rPr>
          </w:pPr>
          <w:hyperlink w:anchor="_Toc199082825" w:history="1">
            <w:r w:rsidRPr="00CF782A">
              <w:rPr>
                <w:rStyle w:val="Hipervnculo"/>
                <w:rFonts w:ascii="Arial" w:hAnsi="Arial"/>
                <w:noProof/>
              </w:rPr>
              <w:t>Objetivo.</w:t>
            </w:r>
            <w:r>
              <w:rPr>
                <w:noProof/>
                <w:webHidden/>
              </w:rPr>
              <w:tab/>
            </w:r>
            <w:r>
              <w:rPr>
                <w:noProof/>
                <w:webHidden/>
              </w:rPr>
              <w:fldChar w:fldCharType="begin"/>
            </w:r>
            <w:r>
              <w:rPr>
                <w:noProof/>
                <w:webHidden/>
              </w:rPr>
              <w:instrText xml:space="preserve"> PAGEREF _Toc199082825 \h </w:instrText>
            </w:r>
            <w:r>
              <w:rPr>
                <w:noProof/>
                <w:webHidden/>
              </w:rPr>
            </w:r>
            <w:r>
              <w:rPr>
                <w:noProof/>
                <w:webHidden/>
              </w:rPr>
              <w:fldChar w:fldCharType="separate"/>
            </w:r>
            <w:r>
              <w:rPr>
                <w:noProof/>
                <w:webHidden/>
              </w:rPr>
              <w:t>5</w:t>
            </w:r>
            <w:r>
              <w:rPr>
                <w:noProof/>
                <w:webHidden/>
              </w:rPr>
              <w:fldChar w:fldCharType="end"/>
            </w:r>
          </w:hyperlink>
        </w:p>
        <w:p w14:paraId="202DC368" w14:textId="07C79F72"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26" w:history="1">
            <w:r w:rsidRPr="00CF782A">
              <w:rPr>
                <w:rStyle w:val="Hipervnculo"/>
                <w:rFonts w:ascii="Arial" w:hAnsi="Arial" w:cs="Arial"/>
                <w:noProof/>
              </w:rPr>
              <w:t>Objetivos particulares</w:t>
            </w:r>
            <w:r>
              <w:rPr>
                <w:noProof/>
                <w:webHidden/>
              </w:rPr>
              <w:tab/>
            </w:r>
            <w:r>
              <w:rPr>
                <w:noProof/>
                <w:webHidden/>
              </w:rPr>
              <w:fldChar w:fldCharType="begin"/>
            </w:r>
            <w:r>
              <w:rPr>
                <w:noProof/>
                <w:webHidden/>
              </w:rPr>
              <w:instrText xml:space="preserve"> PAGEREF _Toc199082826 \h </w:instrText>
            </w:r>
            <w:r>
              <w:rPr>
                <w:noProof/>
                <w:webHidden/>
              </w:rPr>
            </w:r>
            <w:r>
              <w:rPr>
                <w:noProof/>
                <w:webHidden/>
              </w:rPr>
              <w:fldChar w:fldCharType="separate"/>
            </w:r>
            <w:r>
              <w:rPr>
                <w:noProof/>
                <w:webHidden/>
              </w:rPr>
              <w:t>5</w:t>
            </w:r>
            <w:r>
              <w:rPr>
                <w:noProof/>
                <w:webHidden/>
              </w:rPr>
              <w:fldChar w:fldCharType="end"/>
            </w:r>
          </w:hyperlink>
        </w:p>
        <w:p w14:paraId="16AE413A" w14:textId="17D4D1A8" w:rsidR="00A90962" w:rsidRDefault="00A90962">
          <w:pPr>
            <w:pStyle w:val="TDC1"/>
            <w:rPr>
              <w:rFonts w:eastAsiaTheme="minorEastAsia" w:cstheme="minorBidi"/>
              <w:b w:val="0"/>
              <w:bCs w:val="0"/>
              <w:i w:val="0"/>
              <w:iCs w:val="0"/>
              <w:noProof/>
              <w:sz w:val="24"/>
              <w:szCs w:val="24"/>
              <w:lang w:eastAsia="es-ES"/>
            </w:rPr>
          </w:pPr>
          <w:hyperlink w:anchor="_Toc199082827" w:history="1">
            <w:r w:rsidRPr="00CF782A">
              <w:rPr>
                <w:rStyle w:val="Hipervnculo"/>
                <w:noProof/>
              </w:rPr>
              <w:t>DATOS GENERALES DE IDENTIFICACIÓN</w:t>
            </w:r>
            <w:r>
              <w:rPr>
                <w:noProof/>
                <w:webHidden/>
              </w:rPr>
              <w:tab/>
            </w:r>
            <w:r>
              <w:rPr>
                <w:noProof/>
                <w:webHidden/>
              </w:rPr>
              <w:fldChar w:fldCharType="begin"/>
            </w:r>
            <w:r>
              <w:rPr>
                <w:noProof/>
                <w:webHidden/>
              </w:rPr>
              <w:instrText xml:space="preserve"> PAGEREF _Toc199082827 \h </w:instrText>
            </w:r>
            <w:r>
              <w:rPr>
                <w:noProof/>
                <w:webHidden/>
              </w:rPr>
            </w:r>
            <w:r>
              <w:rPr>
                <w:noProof/>
                <w:webHidden/>
              </w:rPr>
              <w:fldChar w:fldCharType="separate"/>
            </w:r>
            <w:r>
              <w:rPr>
                <w:noProof/>
                <w:webHidden/>
              </w:rPr>
              <w:t>6</w:t>
            </w:r>
            <w:r>
              <w:rPr>
                <w:noProof/>
                <w:webHidden/>
              </w:rPr>
              <w:fldChar w:fldCharType="end"/>
            </w:r>
          </w:hyperlink>
        </w:p>
        <w:p w14:paraId="36091CBF" w14:textId="36DDE685" w:rsidR="00A90962" w:rsidRDefault="00A90962">
          <w:pPr>
            <w:pStyle w:val="TDC1"/>
            <w:rPr>
              <w:rFonts w:eastAsiaTheme="minorEastAsia" w:cstheme="minorBidi"/>
              <w:b w:val="0"/>
              <w:bCs w:val="0"/>
              <w:i w:val="0"/>
              <w:iCs w:val="0"/>
              <w:noProof/>
              <w:sz w:val="24"/>
              <w:szCs w:val="24"/>
              <w:lang w:eastAsia="es-ES"/>
            </w:rPr>
          </w:pPr>
          <w:hyperlink w:anchor="_Toc199082828" w:history="1">
            <w:r w:rsidRPr="00CF782A">
              <w:rPr>
                <w:rStyle w:val="Hipervnculo"/>
                <w:noProof/>
              </w:rPr>
              <w:t>NÚMERO DE PERSONAS QUE TRABAJAN EN EL INMUEBLE</w:t>
            </w:r>
            <w:r>
              <w:rPr>
                <w:noProof/>
                <w:webHidden/>
              </w:rPr>
              <w:tab/>
            </w:r>
            <w:r>
              <w:rPr>
                <w:noProof/>
                <w:webHidden/>
              </w:rPr>
              <w:fldChar w:fldCharType="begin"/>
            </w:r>
            <w:r>
              <w:rPr>
                <w:noProof/>
                <w:webHidden/>
              </w:rPr>
              <w:instrText xml:space="preserve"> PAGEREF _Toc199082828 \h </w:instrText>
            </w:r>
            <w:r>
              <w:rPr>
                <w:noProof/>
                <w:webHidden/>
              </w:rPr>
            </w:r>
            <w:r>
              <w:rPr>
                <w:noProof/>
                <w:webHidden/>
              </w:rPr>
              <w:fldChar w:fldCharType="separate"/>
            </w:r>
            <w:r>
              <w:rPr>
                <w:noProof/>
                <w:webHidden/>
              </w:rPr>
              <w:t>7</w:t>
            </w:r>
            <w:r>
              <w:rPr>
                <w:noProof/>
                <w:webHidden/>
              </w:rPr>
              <w:fldChar w:fldCharType="end"/>
            </w:r>
          </w:hyperlink>
        </w:p>
        <w:p w14:paraId="16A09A97" w14:textId="5EAD5C1E" w:rsidR="00A90962" w:rsidRDefault="00A90962">
          <w:pPr>
            <w:pStyle w:val="TDC1"/>
            <w:rPr>
              <w:rFonts w:eastAsiaTheme="minorEastAsia" w:cstheme="minorBidi"/>
              <w:b w:val="0"/>
              <w:bCs w:val="0"/>
              <w:i w:val="0"/>
              <w:iCs w:val="0"/>
              <w:noProof/>
              <w:sz w:val="24"/>
              <w:szCs w:val="24"/>
              <w:lang w:eastAsia="es-ES"/>
            </w:rPr>
          </w:pPr>
          <w:hyperlink w:anchor="_Toc199082829" w:history="1">
            <w:r w:rsidRPr="00CF782A">
              <w:rPr>
                <w:rStyle w:val="Hipervnculo"/>
                <w:noProof/>
              </w:rPr>
              <w:t>ESTRATEGIAS DE PREVENCIÓN</w:t>
            </w:r>
            <w:r>
              <w:rPr>
                <w:noProof/>
                <w:webHidden/>
              </w:rPr>
              <w:tab/>
            </w:r>
            <w:r>
              <w:rPr>
                <w:noProof/>
                <w:webHidden/>
              </w:rPr>
              <w:fldChar w:fldCharType="begin"/>
            </w:r>
            <w:r>
              <w:rPr>
                <w:noProof/>
                <w:webHidden/>
              </w:rPr>
              <w:instrText xml:space="preserve"> PAGEREF _Toc199082829 \h </w:instrText>
            </w:r>
            <w:r>
              <w:rPr>
                <w:noProof/>
                <w:webHidden/>
              </w:rPr>
            </w:r>
            <w:r>
              <w:rPr>
                <w:noProof/>
                <w:webHidden/>
              </w:rPr>
              <w:fldChar w:fldCharType="separate"/>
            </w:r>
            <w:r>
              <w:rPr>
                <w:noProof/>
                <w:webHidden/>
              </w:rPr>
              <w:t>8</w:t>
            </w:r>
            <w:r>
              <w:rPr>
                <w:noProof/>
                <w:webHidden/>
              </w:rPr>
              <w:fldChar w:fldCharType="end"/>
            </w:r>
          </w:hyperlink>
        </w:p>
        <w:p w14:paraId="2A57461C" w14:textId="545DD9E1"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0" w:history="1">
            <w:r w:rsidRPr="00CF782A">
              <w:rPr>
                <w:rStyle w:val="Hipervnculo"/>
                <w:noProof/>
              </w:rPr>
              <w:t>CRONOGRAMA ANUAL DE ACTIVIDADES DE LA UIPC</w:t>
            </w:r>
            <w:r>
              <w:rPr>
                <w:noProof/>
                <w:webHidden/>
              </w:rPr>
              <w:tab/>
            </w:r>
            <w:r>
              <w:rPr>
                <w:noProof/>
                <w:webHidden/>
              </w:rPr>
              <w:fldChar w:fldCharType="begin"/>
            </w:r>
            <w:r>
              <w:rPr>
                <w:noProof/>
                <w:webHidden/>
              </w:rPr>
              <w:instrText xml:space="preserve"> PAGEREF _Toc199082830 \h </w:instrText>
            </w:r>
            <w:r>
              <w:rPr>
                <w:noProof/>
                <w:webHidden/>
              </w:rPr>
            </w:r>
            <w:r>
              <w:rPr>
                <w:noProof/>
                <w:webHidden/>
              </w:rPr>
              <w:fldChar w:fldCharType="separate"/>
            </w:r>
            <w:r>
              <w:rPr>
                <w:noProof/>
                <w:webHidden/>
              </w:rPr>
              <w:t>9</w:t>
            </w:r>
            <w:r>
              <w:rPr>
                <w:noProof/>
                <w:webHidden/>
              </w:rPr>
              <w:fldChar w:fldCharType="end"/>
            </w:r>
          </w:hyperlink>
        </w:p>
        <w:p w14:paraId="71295CF0" w14:textId="3AACB817"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1" w:history="1">
            <w:r w:rsidRPr="00CF782A">
              <w:rPr>
                <w:rStyle w:val="Hipervnculo"/>
                <w:noProof/>
              </w:rPr>
              <w:t>DIRECTORIO DE EMERGENCIAS.</w:t>
            </w:r>
            <w:r>
              <w:rPr>
                <w:noProof/>
                <w:webHidden/>
              </w:rPr>
              <w:tab/>
            </w:r>
            <w:r>
              <w:rPr>
                <w:noProof/>
                <w:webHidden/>
              </w:rPr>
              <w:fldChar w:fldCharType="begin"/>
            </w:r>
            <w:r>
              <w:rPr>
                <w:noProof/>
                <w:webHidden/>
              </w:rPr>
              <w:instrText xml:space="preserve"> PAGEREF _Toc199082831 \h </w:instrText>
            </w:r>
            <w:r>
              <w:rPr>
                <w:noProof/>
                <w:webHidden/>
              </w:rPr>
            </w:r>
            <w:r>
              <w:rPr>
                <w:noProof/>
                <w:webHidden/>
              </w:rPr>
              <w:fldChar w:fldCharType="separate"/>
            </w:r>
            <w:r>
              <w:rPr>
                <w:noProof/>
                <w:webHidden/>
              </w:rPr>
              <w:t>10</w:t>
            </w:r>
            <w:r>
              <w:rPr>
                <w:noProof/>
                <w:webHidden/>
              </w:rPr>
              <w:fldChar w:fldCharType="end"/>
            </w:r>
          </w:hyperlink>
        </w:p>
        <w:p w14:paraId="5ADF48F0" w14:textId="7B473E14"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2" w:history="1">
            <w:r w:rsidRPr="00CF782A">
              <w:rPr>
                <w:rStyle w:val="Hipervnculo"/>
                <w:noProof/>
              </w:rPr>
              <w:t>DIRECTORIO DE LA UNIDAD INTERNA DE PROTECCION CIVIL</w:t>
            </w:r>
            <w:r>
              <w:rPr>
                <w:noProof/>
                <w:webHidden/>
              </w:rPr>
              <w:tab/>
            </w:r>
            <w:r>
              <w:rPr>
                <w:noProof/>
                <w:webHidden/>
              </w:rPr>
              <w:fldChar w:fldCharType="begin"/>
            </w:r>
            <w:r>
              <w:rPr>
                <w:noProof/>
                <w:webHidden/>
              </w:rPr>
              <w:instrText xml:space="preserve"> PAGEREF _Toc199082832 \h </w:instrText>
            </w:r>
            <w:r>
              <w:rPr>
                <w:noProof/>
                <w:webHidden/>
              </w:rPr>
            </w:r>
            <w:r>
              <w:rPr>
                <w:noProof/>
                <w:webHidden/>
              </w:rPr>
              <w:fldChar w:fldCharType="separate"/>
            </w:r>
            <w:r>
              <w:rPr>
                <w:noProof/>
                <w:webHidden/>
              </w:rPr>
              <w:t>11</w:t>
            </w:r>
            <w:r>
              <w:rPr>
                <w:noProof/>
                <w:webHidden/>
              </w:rPr>
              <w:fldChar w:fldCharType="end"/>
            </w:r>
          </w:hyperlink>
        </w:p>
        <w:p w14:paraId="42FE12CD" w14:textId="4B6A46C1"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3" w:history="1">
            <w:r w:rsidRPr="00CF782A">
              <w:rPr>
                <w:rStyle w:val="Hipervnculo"/>
                <w:noProof/>
              </w:rPr>
              <w:t>ANÁLISIS DE RIESGOS</w:t>
            </w:r>
            <w:r>
              <w:rPr>
                <w:noProof/>
                <w:webHidden/>
              </w:rPr>
              <w:tab/>
            </w:r>
            <w:r>
              <w:rPr>
                <w:noProof/>
                <w:webHidden/>
              </w:rPr>
              <w:fldChar w:fldCharType="begin"/>
            </w:r>
            <w:r>
              <w:rPr>
                <w:noProof/>
                <w:webHidden/>
              </w:rPr>
              <w:instrText xml:space="preserve"> PAGEREF _Toc199082833 \h </w:instrText>
            </w:r>
            <w:r>
              <w:rPr>
                <w:noProof/>
                <w:webHidden/>
              </w:rPr>
            </w:r>
            <w:r>
              <w:rPr>
                <w:noProof/>
                <w:webHidden/>
              </w:rPr>
              <w:fldChar w:fldCharType="separate"/>
            </w:r>
            <w:r>
              <w:rPr>
                <w:noProof/>
                <w:webHidden/>
              </w:rPr>
              <w:t>12</w:t>
            </w:r>
            <w:r>
              <w:rPr>
                <w:noProof/>
                <w:webHidden/>
              </w:rPr>
              <w:fldChar w:fldCharType="end"/>
            </w:r>
          </w:hyperlink>
        </w:p>
        <w:p w14:paraId="282426BA" w14:textId="29BA99BB"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4" w:history="1">
            <w:r w:rsidRPr="00CF782A">
              <w:rPr>
                <w:rStyle w:val="Hipervnculo"/>
                <w:noProof/>
              </w:rPr>
              <w:t>INVENTARIO Y EQUIPO DE EMERGENCIA</w:t>
            </w:r>
            <w:r>
              <w:rPr>
                <w:noProof/>
                <w:webHidden/>
              </w:rPr>
              <w:tab/>
            </w:r>
            <w:r>
              <w:rPr>
                <w:noProof/>
                <w:webHidden/>
              </w:rPr>
              <w:fldChar w:fldCharType="begin"/>
            </w:r>
            <w:r>
              <w:rPr>
                <w:noProof/>
                <w:webHidden/>
              </w:rPr>
              <w:instrText xml:space="preserve"> PAGEREF _Toc199082834 \h </w:instrText>
            </w:r>
            <w:r>
              <w:rPr>
                <w:noProof/>
                <w:webHidden/>
              </w:rPr>
            </w:r>
            <w:r>
              <w:rPr>
                <w:noProof/>
                <w:webHidden/>
              </w:rPr>
              <w:fldChar w:fldCharType="separate"/>
            </w:r>
            <w:r>
              <w:rPr>
                <w:noProof/>
                <w:webHidden/>
              </w:rPr>
              <w:t>37</w:t>
            </w:r>
            <w:r>
              <w:rPr>
                <w:noProof/>
                <w:webHidden/>
              </w:rPr>
              <w:fldChar w:fldCharType="end"/>
            </w:r>
          </w:hyperlink>
        </w:p>
        <w:p w14:paraId="0DEE88C3" w14:textId="2EF3ACC4"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5" w:history="1">
            <w:r w:rsidRPr="00CF782A">
              <w:rPr>
                <w:rStyle w:val="Hipervnculo"/>
                <w:noProof/>
              </w:rPr>
              <w:t>MANTENIMIENTO</w:t>
            </w:r>
            <w:r>
              <w:rPr>
                <w:noProof/>
                <w:webHidden/>
              </w:rPr>
              <w:tab/>
            </w:r>
            <w:r>
              <w:rPr>
                <w:noProof/>
                <w:webHidden/>
              </w:rPr>
              <w:fldChar w:fldCharType="begin"/>
            </w:r>
            <w:r>
              <w:rPr>
                <w:noProof/>
                <w:webHidden/>
              </w:rPr>
              <w:instrText xml:space="preserve"> PAGEREF _Toc199082835 \h </w:instrText>
            </w:r>
            <w:r>
              <w:rPr>
                <w:noProof/>
                <w:webHidden/>
              </w:rPr>
            </w:r>
            <w:r>
              <w:rPr>
                <w:noProof/>
                <w:webHidden/>
              </w:rPr>
              <w:fldChar w:fldCharType="separate"/>
            </w:r>
            <w:r>
              <w:rPr>
                <w:noProof/>
                <w:webHidden/>
              </w:rPr>
              <w:t>50</w:t>
            </w:r>
            <w:r>
              <w:rPr>
                <w:noProof/>
                <w:webHidden/>
              </w:rPr>
              <w:fldChar w:fldCharType="end"/>
            </w:r>
          </w:hyperlink>
        </w:p>
        <w:p w14:paraId="1301567E" w14:textId="1FCE4016"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6" w:history="1">
            <w:r w:rsidRPr="00CF782A">
              <w:rPr>
                <w:rStyle w:val="Hipervnculo"/>
                <w:noProof/>
              </w:rPr>
              <w:t>CAPACITACIÓN</w:t>
            </w:r>
            <w:r>
              <w:rPr>
                <w:noProof/>
                <w:webHidden/>
              </w:rPr>
              <w:tab/>
            </w:r>
            <w:r>
              <w:rPr>
                <w:noProof/>
                <w:webHidden/>
              </w:rPr>
              <w:fldChar w:fldCharType="begin"/>
            </w:r>
            <w:r>
              <w:rPr>
                <w:noProof/>
                <w:webHidden/>
              </w:rPr>
              <w:instrText xml:space="preserve"> PAGEREF _Toc199082836 \h </w:instrText>
            </w:r>
            <w:r>
              <w:rPr>
                <w:noProof/>
                <w:webHidden/>
              </w:rPr>
            </w:r>
            <w:r>
              <w:rPr>
                <w:noProof/>
                <w:webHidden/>
              </w:rPr>
              <w:fldChar w:fldCharType="separate"/>
            </w:r>
            <w:r>
              <w:rPr>
                <w:noProof/>
                <w:webHidden/>
              </w:rPr>
              <w:t>54</w:t>
            </w:r>
            <w:r>
              <w:rPr>
                <w:noProof/>
                <w:webHidden/>
              </w:rPr>
              <w:fldChar w:fldCharType="end"/>
            </w:r>
          </w:hyperlink>
        </w:p>
        <w:p w14:paraId="355FD559" w14:textId="7D6C95F2"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7" w:history="1">
            <w:r w:rsidRPr="00CF782A">
              <w:rPr>
                <w:rStyle w:val="Hipervnculo"/>
                <w:noProof/>
              </w:rPr>
              <w:t>DIFUSIÓN Y CONCIENTIZACIÓN</w:t>
            </w:r>
            <w:r>
              <w:rPr>
                <w:noProof/>
                <w:webHidden/>
              </w:rPr>
              <w:tab/>
            </w:r>
            <w:r>
              <w:rPr>
                <w:noProof/>
                <w:webHidden/>
              </w:rPr>
              <w:fldChar w:fldCharType="begin"/>
            </w:r>
            <w:r>
              <w:rPr>
                <w:noProof/>
                <w:webHidden/>
              </w:rPr>
              <w:instrText xml:space="preserve"> PAGEREF _Toc199082837 \h </w:instrText>
            </w:r>
            <w:r>
              <w:rPr>
                <w:noProof/>
                <w:webHidden/>
              </w:rPr>
            </w:r>
            <w:r>
              <w:rPr>
                <w:noProof/>
                <w:webHidden/>
              </w:rPr>
              <w:fldChar w:fldCharType="separate"/>
            </w:r>
            <w:r>
              <w:rPr>
                <w:noProof/>
                <w:webHidden/>
              </w:rPr>
              <w:t>59</w:t>
            </w:r>
            <w:r>
              <w:rPr>
                <w:noProof/>
                <w:webHidden/>
              </w:rPr>
              <w:fldChar w:fldCharType="end"/>
            </w:r>
          </w:hyperlink>
        </w:p>
        <w:p w14:paraId="38888C4D" w14:textId="5AF26D55" w:rsidR="00A90962" w:rsidRDefault="00A90962">
          <w:pPr>
            <w:pStyle w:val="TDC2"/>
            <w:tabs>
              <w:tab w:val="right" w:leader="dot" w:pos="8828"/>
            </w:tabs>
            <w:rPr>
              <w:rFonts w:eastAsiaTheme="minorEastAsia" w:cstheme="minorBidi"/>
              <w:b w:val="0"/>
              <w:bCs w:val="0"/>
              <w:noProof/>
              <w:sz w:val="24"/>
              <w:szCs w:val="24"/>
              <w:lang w:val="es-ES" w:eastAsia="es-ES"/>
            </w:rPr>
          </w:pPr>
          <w:hyperlink w:anchor="_Toc199082838" w:history="1">
            <w:r w:rsidRPr="00CF782A">
              <w:rPr>
                <w:rStyle w:val="Hipervnculo"/>
                <w:noProof/>
              </w:rPr>
              <w:t>EJERCICIOS Y SIMULACROS</w:t>
            </w:r>
            <w:r>
              <w:rPr>
                <w:noProof/>
                <w:webHidden/>
              </w:rPr>
              <w:tab/>
            </w:r>
            <w:r>
              <w:rPr>
                <w:noProof/>
                <w:webHidden/>
              </w:rPr>
              <w:fldChar w:fldCharType="begin"/>
            </w:r>
            <w:r>
              <w:rPr>
                <w:noProof/>
                <w:webHidden/>
              </w:rPr>
              <w:instrText xml:space="preserve"> PAGEREF _Toc199082838 \h </w:instrText>
            </w:r>
            <w:r>
              <w:rPr>
                <w:noProof/>
                <w:webHidden/>
              </w:rPr>
            </w:r>
            <w:r>
              <w:rPr>
                <w:noProof/>
                <w:webHidden/>
              </w:rPr>
              <w:fldChar w:fldCharType="separate"/>
            </w:r>
            <w:r>
              <w:rPr>
                <w:noProof/>
                <w:webHidden/>
              </w:rPr>
              <w:t>61</w:t>
            </w:r>
            <w:r>
              <w:rPr>
                <w:noProof/>
                <w:webHidden/>
              </w:rPr>
              <w:fldChar w:fldCharType="end"/>
            </w:r>
          </w:hyperlink>
        </w:p>
        <w:p w14:paraId="697B3F0F" w14:textId="11068632" w:rsidR="00A90962" w:rsidRDefault="00A90962">
          <w:pPr>
            <w:pStyle w:val="TDC1"/>
            <w:rPr>
              <w:rFonts w:eastAsiaTheme="minorEastAsia" w:cstheme="minorBidi"/>
              <w:b w:val="0"/>
              <w:bCs w:val="0"/>
              <w:i w:val="0"/>
              <w:iCs w:val="0"/>
              <w:noProof/>
              <w:sz w:val="24"/>
              <w:szCs w:val="24"/>
              <w:lang w:eastAsia="es-ES"/>
            </w:rPr>
          </w:pPr>
          <w:hyperlink w:anchor="_Toc199082839" w:history="1">
            <w:r w:rsidRPr="00CF782A">
              <w:rPr>
                <w:rStyle w:val="Hipervnculo"/>
                <w:noProof/>
              </w:rPr>
              <w:t>ESTRATEGIAS DE AUXILIO</w:t>
            </w:r>
            <w:r>
              <w:rPr>
                <w:noProof/>
                <w:webHidden/>
              </w:rPr>
              <w:tab/>
            </w:r>
            <w:r>
              <w:rPr>
                <w:noProof/>
                <w:webHidden/>
              </w:rPr>
              <w:fldChar w:fldCharType="begin"/>
            </w:r>
            <w:r>
              <w:rPr>
                <w:noProof/>
                <w:webHidden/>
              </w:rPr>
              <w:instrText xml:space="preserve"> PAGEREF _Toc199082839 \h </w:instrText>
            </w:r>
            <w:r>
              <w:rPr>
                <w:noProof/>
                <w:webHidden/>
              </w:rPr>
            </w:r>
            <w:r>
              <w:rPr>
                <w:noProof/>
                <w:webHidden/>
              </w:rPr>
              <w:fldChar w:fldCharType="separate"/>
            </w:r>
            <w:r>
              <w:rPr>
                <w:noProof/>
                <w:webHidden/>
              </w:rPr>
              <w:t>69</w:t>
            </w:r>
            <w:r>
              <w:rPr>
                <w:noProof/>
                <w:webHidden/>
              </w:rPr>
              <w:fldChar w:fldCharType="end"/>
            </w:r>
          </w:hyperlink>
        </w:p>
        <w:p w14:paraId="382F2187" w14:textId="439E0EB5" w:rsidR="00A90962" w:rsidRDefault="00A90962">
          <w:pPr>
            <w:pStyle w:val="TDC1"/>
            <w:rPr>
              <w:rFonts w:eastAsiaTheme="minorEastAsia" w:cstheme="minorBidi"/>
              <w:b w:val="0"/>
              <w:bCs w:val="0"/>
              <w:i w:val="0"/>
              <w:iCs w:val="0"/>
              <w:noProof/>
              <w:sz w:val="24"/>
              <w:szCs w:val="24"/>
              <w:lang w:eastAsia="es-ES"/>
            </w:rPr>
          </w:pPr>
          <w:hyperlink w:anchor="_Toc199082840" w:history="1">
            <w:r w:rsidRPr="00CF782A">
              <w:rPr>
                <w:rStyle w:val="Hipervnculo"/>
                <w:noProof/>
              </w:rPr>
              <w:t>ESTRATEGIAS DE RECUPERACION</w:t>
            </w:r>
            <w:r>
              <w:rPr>
                <w:noProof/>
                <w:webHidden/>
              </w:rPr>
              <w:tab/>
            </w:r>
            <w:r>
              <w:rPr>
                <w:noProof/>
                <w:webHidden/>
              </w:rPr>
              <w:fldChar w:fldCharType="begin"/>
            </w:r>
            <w:r>
              <w:rPr>
                <w:noProof/>
                <w:webHidden/>
              </w:rPr>
              <w:instrText xml:space="preserve"> PAGEREF _Toc199082840 \h </w:instrText>
            </w:r>
            <w:r>
              <w:rPr>
                <w:noProof/>
                <w:webHidden/>
              </w:rPr>
            </w:r>
            <w:r>
              <w:rPr>
                <w:noProof/>
                <w:webHidden/>
              </w:rPr>
              <w:fldChar w:fldCharType="separate"/>
            </w:r>
            <w:r>
              <w:rPr>
                <w:noProof/>
                <w:webHidden/>
              </w:rPr>
              <w:t>110</w:t>
            </w:r>
            <w:r>
              <w:rPr>
                <w:noProof/>
                <w:webHidden/>
              </w:rPr>
              <w:fldChar w:fldCharType="end"/>
            </w:r>
          </w:hyperlink>
        </w:p>
        <w:p w14:paraId="03261449" w14:textId="1B004C7E" w:rsidR="00A90962" w:rsidRDefault="00A90962">
          <w:pPr>
            <w:pStyle w:val="TDC1"/>
            <w:rPr>
              <w:rFonts w:eastAsiaTheme="minorEastAsia" w:cstheme="minorBidi"/>
              <w:b w:val="0"/>
              <w:bCs w:val="0"/>
              <w:i w:val="0"/>
              <w:iCs w:val="0"/>
              <w:noProof/>
              <w:sz w:val="24"/>
              <w:szCs w:val="24"/>
              <w:lang w:eastAsia="es-ES"/>
            </w:rPr>
          </w:pPr>
          <w:hyperlink w:anchor="_Toc199082841" w:history="1">
            <w:r w:rsidRPr="00CF782A">
              <w:rPr>
                <w:rStyle w:val="Hipervnculo"/>
                <w:noProof/>
              </w:rPr>
              <w:t>PLAN DE CONTINUIDAD DE OPERACIONES</w:t>
            </w:r>
            <w:r>
              <w:rPr>
                <w:noProof/>
                <w:webHidden/>
              </w:rPr>
              <w:tab/>
            </w:r>
            <w:r>
              <w:rPr>
                <w:noProof/>
                <w:webHidden/>
              </w:rPr>
              <w:fldChar w:fldCharType="begin"/>
            </w:r>
            <w:r>
              <w:rPr>
                <w:noProof/>
                <w:webHidden/>
              </w:rPr>
              <w:instrText xml:space="preserve"> PAGEREF _Toc199082841 \h </w:instrText>
            </w:r>
            <w:r>
              <w:rPr>
                <w:noProof/>
                <w:webHidden/>
              </w:rPr>
            </w:r>
            <w:r>
              <w:rPr>
                <w:noProof/>
                <w:webHidden/>
              </w:rPr>
              <w:fldChar w:fldCharType="separate"/>
            </w:r>
            <w:r>
              <w:rPr>
                <w:noProof/>
                <w:webHidden/>
              </w:rPr>
              <w:t>119</w:t>
            </w:r>
            <w:r>
              <w:rPr>
                <w:noProof/>
                <w:webHidden/>
              </w:rPr>
              <w:fldChar w:fldCharType="end"/>
            </w:r>
          </w:hyperlink>
        </w:p>
        <w:p w14:paraId="66E4D8A2" w14:textId="2AE70169" w:rsidR="00A90962" w:rsidRDefault="00A90962">
          <w:pPr>
            <w:pStyle w:val="TDC1"/>
            <w:rPr>
              <w:rFonts w:eastAsiaTheme="minorEastAsia" w:cstheme="minorBidi"/>
              <w:b w:val="0"/>
              <w:bCs w:val="0"/>
              <w:i w:val="0"/>
              <w:iCs w:val="0"/>
              <w:noProof/>
              <w:sz w:val="24"/>
              <w:szCs w:val="24"/>
              <w:lang w:eastAsia="es-ES"/>
            </w:rPr>
          </w:pPr>
          <w:hyperlink w:anchor="_Toc199082842" w:history="1">
            <w:r w:rsidRPr="00CF782A">
              <w:rPr>
                <w:rStyle w:val="Hipervnculo"/>
                <w:noProof/>
              </w:rPr>
              <w:t>FORMATOS</w:t>
            </w:r>
            <w:r>
              <w:rPr>
                <w:noProof/>
                <w:webHidden/>
              </w:rPr>
              <w:tab/>
            </w:r>
            <w:r>
              <w:rPr>
                <w:noProof/>
                <w:webHidden/>
              </w:rPr>
              <w:fldChar w:fldCharType="begin"/>
            </w:r>
            <w:r>
              <w:rPr>
                <w:noProof/>
                <w:webHidden/>
              </w:rPr>
              <w:instrText xml:space="preserve"> PAGEREF _Toc199082842 \h </w:instrText>
            </w:r>
            <w:r>
              <w:rPr>
                <w:noProof/>
                <w:webHidden/>
              </w:rPr>
            </w:r>
            <w:r>
              <w:rPr>
                <w:noProof/>
                <w:webHidden/>
              </w:rPr>
              <w:fldChar w:fldCharType="separate"/>
            </w:r>
            <w:r>
              <w:rPr>
                <w:noProof/>
                <w:webHidden/>
              </w:rPr>
              <w:t>140</w:t>
            </w:r>
            <w:r>
              <w:rPr>
                <w:noProof/>
                <w:webHidden/>
              </w:rPr>
              <w:fldChar w:fldCharType="end"/>
            </w:r>
          </w:hyperlink>
        </w:p>
        <w:p w14:paraId="7457ADD2" w14:textId="70A12A28" w:rsidR="00A90962" w:rsidRDefault="00A90962">
          <w:pPr>
            <w:pStyle w:val="TDC1"/>
            <w:rPr>
              <w:rFonts w:eastAsiaTheme="minorEastAsia" w:cstheme="minorBidi"/>
              <w:b w:val="0"/>
              <w:bCs w:val="0"/>
              <w:i w:val="0"/>
              <w:iCs w:val="0"/>
              <w:noProof/>
              <w:sz w:val="24"/>
              <w:szCs w:val="24"/>
              <w:lang w:eastAsia="es-ES"/>
            </w:rPr>
          </w:pPr>
          <w:hyperlink w:anchor="_Toc199082843" w:history="1">
            <w:r w:rsidRPr="00CF782A">
              <w:rPr>
                <w:rStyle w:val="Hipervnculo"/>
                <w:noProof/>
              </w:rPr>
              <w:t>ANEXOS</w:t>
            </w:r>
            <w:r>
              <w:rPr>
                <w:noProof/>
                <w:webHidden/>
              </w:rPr>
              <w:tab/>
            </w:r>
            <w:r>
              <w:rPr>
                <w:noProof/>
                <w:webHidden/>
              </w:rPr>
              <w:fldChar w:fldCharType="begin"/>
            </w:r>
            <w:r>
              <w:rPr>
                <w:noProof/>
                <w:webHidden/>
              </w:rPr>
              <w:instrText xml:space="preserve"> PAGEREF _Toc199082843 \h </w:instrText>
            </w:r>
            <w:r>
              <w:rPr>
                <w:noProof/>
                <w:webHidden/>
              </w:rPr>
            </w:r>
            <w:r>
              <w:rPr>
                <w:noProof/>
                <w:webHidden/>
              </w:rPr>
              <w:fldChar w:fldCharType="separate"/>
            </w:r>
            <w:r>
              <w:rPr>
                <w:noProof/>
                <w:webHidden/>
              </w:rPr>
              <w:t>147</w:t>
            </w:r>
            <w:r>
              <w:rPr>
                <w:noProof/>
                <w:webHidden/>
              </w:rPr>
              <w:fldChar w:fldCharType="end"/>
            </w:r>
          </w:hyperlink>
        </w:p>
        <w:p w14:paraId="395CCDEA" w14:textId="62B44281" w:rsidR="00F60C18" w:rsidRPr="00ED1FDA" w:rsidRDefault="00F60C18" w:rsidP="00FF57A6">
          <w:pPr>
            <w:pStyle w:val="Ttulo2"/>
            <w:spacing w:before="0" w:after="0"/>
            <w:jc w:val="both"/>
            <w:rPr>
              <w:sz w:val="14"/>
              <w:szCs w:val="18"/>
            </w:rPr>
          </w:pPr>
          <w:r w:rsidRPr="00ED1FDA">
            <w:rPr>
              <w:sz w:val="14"/>
              <w:szCs w:val="18"/>
            </w:rPr>
            <w:fldChar w:fldCharType="end"/>
          </w:r>
        </w:p>
      </w:sdtContent>
    </w:sdt>
    <w:p w14:paraId="385464F9" w14:textId="77777777" w:rsidR="00656045" w:rsidRPr="00233D49" w:rsidRDefault="00656045" w:rsidP="00050FFD">
      <w:pPr>
        <w:jc w:val="both"/>
      </w:pPr>
      <w:r w:rsidRPr="00233D49">
        <w:br w:type="page"/>
      </w:r>
    </w:p>
    <w:p w14:paraId="1D50CBB2" w14:textId="77777777" w:rsidR="00DB1602" w:rsidRPr="00301D9D" w:rsidRDefault="00DB1602" w:rsidP="00DB1602">
      <w:pPr>
        <w:pStyle w:val="FEDEXTITULO"/>
        <w:spacing w:line="360" w:lineRule="auto"/>
        <w:rPr>
          <w:rFonts w:ascii="Arial" w:hAnsi="Arial"/>
        </w:rPr>
      </w:pPr>
      <w:bookmarkStart w:id="0" w:name="_Toc89857262"/>
      <w:bookmarkStart w:id="1" w:name="_Toc89857752"/>
      <w:bookmarkStart w:id="2" w:name="_Toc161789409"/>
      <w:bookmarkStart w:id="3" w:name="_Toc193225940"/>
      <w:bookmarkStart w:id="4" w:name="_Toc199082822"/>
      <w:r w:rsidRPr="00301D9D">
        <w:rPr>
          <w:rFonts w:ascii="Arial" w:hAnsi="Arial"/>
        </w:rPr>
        <w:lastRenderedPageBreak/>
        <w:t>Introducción</w:t>
      </w:r>
      <w:bookmarkEnd w:id="0"/>
      <w:bookmarkEnd w:id="1"/>
      <w:bookmarkEnd w:id="2"/>
      <w:bookmarkEnd w:id="3"/>
      <w:bookmarkEnd w:id="4"/>
    </w:p>
    <w:p w14:paraId="3FA3323F" w14:textId="77777777" w:rsidR="00DB1602" w:rsidRPr="00301D9D" w:rsidRDefault="00DB1602" w:rsidP="00DB1602">
      <w:pPr>
        <w:spacing w:line="360" w:lineRule="auto"/>
        <w:jc w:val="both"/>
      </w:pPr>
      <w:r w:rsidRPr="00301D9D">
        <w:t>Bajo el enfoque del Plan Nacional de Protección Civil. La ubicación geográfica del Estado y la diversidad de climas, lo hacen susceptible de sufrir contingencias y fenómenos naturales tales como sismos, depresiones tropicales, inundaciones, granizadas e incendios forestales, entre otros.  Si bien es cierto que nuestro Estado no ha presentado afectaciones tan graves como otras entidades federativas en los últimos años, si debemos reconocer que en materia sísmica se han sufrido graves problemas.</w:t>
      </w:r>
    </w:p>
    <w:p w14:paraId="72CB78C5" w14:textId="77777777" w:rsidR="00DB1602" w:rsidRPr="00301D9D" w:rsidRDefault="00DB1602" w:rsidP="00DB1602">
      <w:pPr>
        <w:spacing w:line="360" w:lineRule="auto"/>
        <w:jc w:val="both"/>
      </w:pPr>
      <w:r w:rsidRPr="00301D9D">
        <w:t>Los Sismos de 1973, 1985, 1999 y 2017; las movilizaciones de poblaciones por la actividad del Volcán Popocatépetl desde 1994; y las inundaciones de 1999, han evidenciado la vulnerabilidad de nuestra entidad ante este tipo de fenómenos naturales. Uno de los más severos ocurrió en septiembre de 2007, que fue la tormenta tropical que afectó 41 municipios de la Sierra Norte. En diversas ocasiones estas perturbaciones aparecen súbitamente e inesperada, lo que altera los sistemas sociales, razón por la cual debe existir la prevención.</w:t>
      </w:r>
    </w:p>
    <w:p w14:paraId="02E50E43" w14:textId="77777777" w:rsidR="00DB1602" w:rsidRPr="00301D9D" w:rsidRDefault="00DB1602" w:rsidP="00DB1602">
      <w:pPr>
        <w:spacing w:line="360" w:lineRule="auto"/>
        <w:jc w:val="both"/>
      </w:pPr>
      <w:r w:rsidRPr="00301D9D">
        <w:t xml:space="preserve">Como consecuencia resulta necesario contar con planes y programas que fomenten la cultura de la prevención entre la población y se reduzcan en gran medida los daños en las personas y sus bienes.  La experiencia nos ha demostrado que cuando no hay un mecanismo y una organización adecuada o se carece de personal capacitado para actuar conforme lo planeado, se cometen errores que provocan confusión, retrasos, omisiones y duplicidad de funciones.  Debemos contar con las medidas adecuadas y preventivas para evitar que los siniestros nos ganen terreno. </w:t>
      </w:r>
    </w:p>
    <w:p w14:paraId="2860DB03" w14:textId="2D445F11" w:rsidR="00DB1602" w:rsidRPr="00301D9D" w:rsidRDefault="00DB1602" w:rsidP="00DB1602">
      <w:pPr>
        <w:spacing w:line="360" w:lineRule="auto"/>
        <w:jc w:val="both"/>
      </w:pPr>
      <w:r w:rsidRPr="00301D9D">
        <w:t xml:space="preserve">En virtud de lo anteriormente mencionado, </w:t>
      </w:r>
      <w:r>
        <w:rPr>
          <w:b/>
          <w:bCs/>
        </w:rPr>
        <w:t>{{ razon_social }}, “{{ nombre_comercial }}”</w:t>
      </w:r>
      <w:r w:rsidRPr="00301D9D">
        <w:rPr>
          <w:b/>
          <w:color w:val="000000" w:themeColor="text1"/>
        </w:rPr>
        <w:t>.</w:t>
      </w:r>
      <w:r>
        <w:t xml:space="preserve"> </w:t>
      </w:r>
      <w:r w:rsidRPr="00301D9D">
        <w:t>Elabora su Plan de Protección Civil con la finalidad de contar con una herramienta que nos permita enfrentar emergencias naturales.</w:t>
      </w:r>
    </w:p>
    <w:p w14:paraId="26BEBE30" w14:textId="77777777" w:rsidR="00DB1602" w:rsidRPr="00301D9D" w:rsidRDefault="00DB1602" w:rsidP="00DB1602">
      <w:pPr>
        <w:spacing w:line="360" w:lineRule="auto"/>
        <w:jc w:val="both"/>
      </w:pPr>
    </w:p>
    <w:p w14:paraId="7E92F57A" w14:textId="77777777" w:rsidR="00DB1602" w:rsidRDefault="00DB1602" w:rsidP="00DB1602">
      <w:pPr>
        <w:rPr>
          <w:rFonts w:ascii="Arial" w:eastAsia="Arial" w:hAnsi="Arial" w:cs="Arial"/>
          <w:b/>
          <w:color w:val="222A35" w:themeColor="text2" w:themeShade="80"/>
          <w:kern w:val="0"/>
          <w:sz w:val="32"/>
          <w:szCs w:val="40"/>
          <w:lang w:eastAsia="es-MX"/>
          <w14:ligatures w14:val="none"/>
        </w:rPr>
      </w:pPr>
      <w:bookmarkStart w:id="5" w:name="_Toc89857263"/>
      <w:bookmarkStart w:id="6" w:name="_Toc89857753"/>
      <w:bookmarkStart w:id="7" w:name="_Toc161789410"/>
      <w:r>
        <w:rPr>
          <w:rFonts w:ascii="Arial" w:hAnsi="Arial"/>
        </w:rPr>
        <w:br w:type="page"/>
      </w:r>
    </w:p>
    <w:p w14:paraId="66E03271" w14:textId="77777777" w:rsidR="00DB1602" w:rsidRPr="00301D9D" w:rsidRDefault="00DB1602" w:rsidP="00DB1602">
      <w:pPr>
        <w:pStyle w:val="FEDEXTITULO"/>
        <w:rPr>
          <w:rFonts w:ascii="Arial" w:hAnsi="Arial"/>
        </w:rPr>
      </w:pPr>
      <w:bookmarkStart w:id="8" w:name="_Toc193225941"/>
      <w:bookmarkStart w:id="9" w:name="_Toc199082823"/>
      <w:r w:rsidRPr="00301D9D">
        <w:rPr>
          <w:rFonts w:ascii="Arial" w:hAnsi="Arial"/>
        </w:rPr>
        <w:lastRenderedPageBreak/>
        <w:t>Presentación.</w:t>
      </w:r>
      <w:bookmarkEnd w:id="5"/>
      <w:bookmarkEnd w:id="6"/>
      <w:bookmarkEnd w:id="7"/>
      <w:bookmarkEnd w:id="8"/>
      <w:bookmarkEnd w:id="9"/>
    </w:p>
    <w:p w14:paraId="41FC1342" w14:textId="77777777" w:rsidR="00DB1602" w:rsidRPr="00301D9D" w:rsidRDefault="00DB1602" w:rsidP="00DB1602">
      <w:pPr>
        <w:spacing w:line="360" w:lineRule="auto"/>
        <w:jc w:val="both"/>
      </w:pPr>
      <w:r w:rsidRPr="00301D9D">
        <w:t>El presente documento está elaborado en base a los lineamientos marcados por el Sistema Estatal de Protección Civil del Estado de Puebla, el cual contempla 3 estrategias para su correcta aplicación que son:</w:t>
      </w:r>
    </w:p>
    <w:p w14:paraId="7E7BAEA1" w14:textId="77777777" w:rsidR="00DB1602" w:rsidRPr="00301D9D" w:rsidRDefault="00DB1602" w:rsidP="00DB1602">
      <w:pPr>
        <w:pStyle w:val="Prrafodelista"/>
        <w:widowControl w:val="0"/>
        <w:numPr>
          <w:ilvl w:val="0"/>
          <w:numId w:val="144"/>
        </w:numPr>
        <w:spacing w:before="360" w:after="0" w:line="360" w:lineRule="auto"/>
        <w:jc w:val="both"/>
      </w:pPr>
      <w:r w:rsidRPr="00301D9D">
        <w:t xml:space="preserve">Estrategia de Prevención </w:t>
      </w:r>
    </w:p>
    <w:p w14:paraId="69E746A7" w14:textId="77777777" w:rsidR="00DB1602" w:rsidRPr="00301D9D" w:rsidRDefault="00DB1602" w:rsidP="00DB1602">
      <w:pPr>
        <w:pStyle w:val="Prrafodelista"/>
        <w:widowControl w:val="0"/>
        <w:numPr>
          <w:ilvl w:val="0"/>
          <w:numId w:val="144"/>
        </w:numPr>
        <w:spacing w:before="360" w:after="0" w:line="360" w:lineRule="auto"/>
        <w:jc w:val="both"/>
      </w:pPr>
      <w:r w:rsidRPr="00301D9D">
        <w:t xml:space="preserve">Estrategia de Respuesta y Auxilio </w:t>
      </w:r>
    </w:p>
    <w:p w14:paraId="688E71B9" w14:textId="77777777" w:rsidR="00DB1602" w:rsidRPr="00301D9D" w:rsidRDefault="00DB1602" w:rsidP="00DB1602">
      <w:pPr>
        <w:pStyle w:val="Prrafodelista"/>
        <w:widowControl w:val="0"/>
        <w:numPr>
          <w:ilvl w:val="0"/>
          <w:numId w:val="144"/>
        </w:numPr>
        <w:spacing w:before="360" w:after="0" w:line="360" w:lineRule="auto"/>
        <w:jc w:val="both"/>
      </w:pPr>
      <w:r w:rsidRPr="00301D9D">
        <w:t>Estrategia de Recuperación</w:t>
      </w:r>
    </w:p>
    <w:p w14:paraId="3BADA61E" w14:textId="77777777" w:rsidR="00DB1602" w:rsidRPr="00301D9D" w:rsidRDefault="00DB1602" w:rsidP="00DB1602">
      <w:pPr>
        <w:spacing w:line="360" w:lineRule="auto"/>
        <w:jc w:val="both"/>
      </w:pPr>
      <w:r w:rsidRPr="00301D9D">
        <w:t>Con las acciones contenidas en cada uno de estos se busca la reducción de riesgos en el interior de cada uno de los inmuebles por lo que se previene y prepara para responder efectivamente ante la presencia de riesgos que pudieran generar una emergencia o desastre dentro de su entorno, instalaciones fijas y móviles. Su propósito principal es el diseño y activación de medidas preventivas y de respuesta ante escenarios de emergencia, que permitan garantizar la continuidad de las funciones sustantivas de la organización salvaguardar la integridad física de los trabajadores y de las personas que visitan dichas instalaciones, así como los bienes e información vital, ante la ocurrencia de un evento adverso de origen natural o humano.</w:t>
      </w:r>
    </w:p>
    <w:p w14:paraId="0FCA938F" w14:textId="77777777" w:rsidR="00DB1602" w:rsidRPr="00301D9D" w:rsidRDefault="00DB1602" w:rsidP="00DB1602">
      <w:pPr>
        <w:spacing w:line="360" w:lineRule="auto"/>
        <w:jc w:val="center"/>
      </w:pPr>
      <w:r w:rsidRPr="00301D9D">
        <w:rPr>
          <w:noProof/>
        </w:rPr>
        <w:drawing>
          <wp:inline distT="0" distB="0" distL="0" distR="0" wp14:anchorId="31F7C875" wp14:editId="09D1F25F">
            <wp:extent cx="4045057" cy="2506306"/>
            <wp:effectExtent l="0" t="0" r="0" b="8890"/>
            <wp:docPr id="37" name="Imagen 37" descr="Gráfico,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de burbujas&#10;&#10;El contenido generado por IA puede ser incorrecto."/>
                    <pic:cNvPicPr/>
                  </pic:nvPicPr>
                  <pic:blipFill>
                    <a:blip r:embed="rId7"/>
                    <a:stretch>
                      <a:fillRect/>
                    </a:stretch>
                  </pic:blipFill>
                  <pic:spPr>
                    <a:xfrm>
                      <a:off x="0" y="0"/>
                      <a:ext cx="4088253" cy="2533070"/>
                    </a:xfrm>
                    <a:prstGeom prst="rect">
                      <a:avLst/>
                    </a:prstGeom>
                  </pic:spPr>
                </pic:pic>
              </a:graphicData>
            </a:graphic>
          </wp:inline>
        </w:drawing>
      </w:r>
    </w:p>
    <w:p w14:paraId="698B9370" w14:textId="77777777" w:rsidR="00DB1602" w:rsidRDefault="00DB1602" w:rsidP="00DB1602">
      <w:pPr>
        <w:rPr>
          <w:rFonts w:ascii="Arial" w:eastAsia="Arial" w:hAnsi="Arial" w:cs="Arial"/>
          <w:b/>
          <w:color w:val="222A35" w:themeColor="text2" w:themeShade="80"/>
          <w:kern w:val="0"/>
          <w:sz w:val="32"/>
          <w:szCs w:val="40"/>
          <w:lang w:eastAsia="es-MX"/>
          <w14:ligatures w14:val="none"/>
        </w:rPr>
      </w:pPr>
      <w:bookmarkStart w:id="10" w:name="_Toc89857264"/>
      <w:bookmarkStart w:id="11" w:name="_Toc89857754"/>
      <w:bookmarkStart w:id="12" w:name="_Toc161789411"/>
      <w:r>
        <w:rPr>
          <w:rFonts w:ascii="Arial" w:hAnsi="Arial"/>
        </w:rPr>
        <w:br w:type="page"/>
      </w:r>
    </w:p>
    <w:p w14:paraId="2AA41C43" w14:textId="77777777" w:rsidR="00DB1602" w:rsidRPr="00301D9D" w:rsidRDefault="00DB1602" w:rsidP="00DB1602">
      <w:pPr>
        <w:pStyle w:val="FEDEXTITULO"/>
        <w:rPr>
          <w:rFonts w:ascii="Arial" w:hAnsi="Arial"/>
        </w:rPr>
      </w:pPr>
      <w:bookmarkStart w:id="13" w:name="_Toc193225942"/>
      <w:bookmarkStart w:id="14" w:name="_Toc199082824"/>
      <w:r w:rsidRPr="00301D9D">
        <w:rPr>
          <w:rFonts w:ascii="Arial" w:hAnsi="Arial"/>
        </w:rPr>
        <w:lastRenderedPageBreak/>
        <w:t>Definición</w:t>
      </w:r>
      <w:bookmarkEnd w:id="10"/>
      <w:bookmarkEnd w:id="11"/>
      <w:bookmarkEnd w:id="12"/>
      <w:bookmarkEnd w:id="13"/>
      <w:bookmarkEnd w:id="14"/>
    </w:p>
    <w:p w14:paraId="74DCF161" w14:textId="2FC6A1A6" w:rsidR="00DB1602" w:rsidRPr="00301D9D" w:rsidRDefault="00DB1602" w:rsidP="00DB1602">
      <w:pPr>
        <w:spacing w:line="360" w:lineRule="auto"/>
        <w:jc w:val="both"/>
      </w:pPr>
      <w:r w:rsidRPr="00301D9D">
        <w:t xml:space="preserve">El presente programa de protección civil ha sido establecido con el objetivo de salvaguardar la integridad de los usuarios e infraestructura de </w:t>
      </w:r>
      <w:r>
        <w:rPr>
          <w:b/>
          <w:bCs/>
        </w:rPr>
        <w:t>{{ razon_social }}, “{{ nombre_comercial }}”</w:t>
      </w:r>
      <w:r w:rsidRPr="00301D9D">
        <w:rPr>
          <w:b/>
          <w:color w:val="000000" w:themeColor="text1"/>
        </w:rPr>
        <w:t xml:space="preserve"> </w:t>
      </w:r>
      <w:r w:rsidRPr="00301D9D">
        <w:t xml:space="preserve">Este año, se ha impulsado la adquisición de materiales, accesorios y capacitación para las brigadas de protección civil y con ello dar una mejor respuesta ante una contingencia real o simulacros. Cada año se incorpora y actualiza el </w:t>
      </w:r>
      <w:r w:rsidR="00804C66">
        <w:t>PLAN DE CONTINGENCIAS</w:t>
      </w:r>
      <w:r w:rsidRPr="00301D9D">
        <w:t xml:space="preserve"> y se busca que brigadas cuenten con más elementos para actuar ante contingencias, asimismo se incorpora señalética, dispositivos de seguridad, capacitación, adecuación de espacios según normas inherentes y también para responder e incorporar a adultos mayores y Personas con Discapacidad (PCD) en los planes de protección civil.</w:t>
      </w:r>
    </w:p>
    <w:p w14:paraId="5B251B89" w14:textId="77777777" w:rsidR="00DB1602" w:rsidRPr="00301D9D" w:rsidRDefault="00DB1602" w:rsidP="00DB1602">
      <w:pPr>
        <w:pStyle w:val="BORRARFORMATO"/>
        <w:rPr>
          <w:rFonts w:ascii="Arial" w:hAnsi="Arial"/>
          <w:lang w:val="es-MX"/>
        </w:rPr>
      </w:pPr>
      <w:r w:rsidRPr="00301D9D">
        <w:rPr>
          <w:rFonts w:ascii="Arial" w:hAnsi="Arial"/>
          <w:noProof/>
          <w:lang w:eastAsia="en-US"/>
        </w:rPr>
        <w:drawing>
          <wp:inline distT="0" distB="0" distL="0" distR="0" wp14:anchorId="564BCD06" wp14:editId="350546F5">
            <wp:extent cx="5522976" cy="3328416"/>
            <wp:effectExtent l="38100" t="57150" r="40005" b="43815"/>
            <wp:docPr id="488804263" name="Diagrama 4888042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99E3601" w14:textId="77777777" w:rsidR="00DB1602" w:rsidRPr="00301D9D" w:rsidRDefault="00DB1602" w:rsidP="00DB1602">
      <w:pPr>
        <w:pStyle w:val="BORRARFORMATO"/>
        <w:rPr>
          <w:rFonts w:ascii="Arial" w:hAnsi="Arial"/>
          <w:lang w:val="es-MX"/>
        </w:rPr>
      </w:pPr>
    </w:p>
    <w:p w14:paraId="058A9909" w14:textId="77777777" w:rsidR="00DB1602" w:rsidRDefault="00DB1602" w:rsidP="00DB1602">
      <w:pPr>
        <w:pStyle w:val="BORRARFORMATO"/>
        <w:rPr>
          <w:rFonts w:ascii="Arial" w:hAnsi="Arial"/>
          <w:lang w:val="es-MX"/>
        </w:rPr>
      </w:pPr>
    </w:p>
    <w:p w14:paraId="311DAB7D" w14:textId="77777777" w:rsidR="00DB1602" w:rsidRDefault="00DB1602" w:rsidP="00DB1602">
      <w:pPr>
        <w:pStyle w:val="BORRARFORMATO"/>
        <w:rPr>
          <w:rFonts w:ascii="Arial" w:hAnsi="Arial"/>
          <w:lang w:val="es-MX"/>
        </w:rPr>
      </w:pPr>
    </w:p>
    <w:p w14:paraId="5A489D3F" w14:textId="77777777" w:rsidR="00DB1602" w:rsidRPr="00301D9D" w:rsidRDefault="00DB1602" w:rsidP="00DB1602">
      <w:pPr>
        <w:pStyle w:val="BORRARFORMATO"/>
        <w:rPr>
          <w:rFonts w:ascii="Arial" w:hAnsi="Arial"/>
          <w:lang w:val="es-MX"/>
        </w:rPr>
      </w:pPr>
    </w:p>
    <w:p w14:paraId="2EC554A0" w14:textId="77777777" w:rsidR="00DB1602" w:rsidRPr="00301D9D" w:rsidRDefault="00DB1602" w:rsidP="00DB1602">
      <w:pPr>
        <w:pStyle w:val="BORRARFORMATO"/>
        <w:rPr>
          <w:rFonts w:ascii="Arial" w:hAnsi="Arial"/>
          <w:lang w:val="es-MX"/>
        </w:rPr>
      </w:pPr>
    </w:p>
    <w:p w14:paraId="634C56B0" w14:textId="77777777" w:rsidR="00DB1602" w:rsidRDefault="00DB1602" w:rsidP="00DB1602">
      <w:pPr>
        <w:rPr>
          <w:rFonts w:ascii="Arial" w:eastAsia="Arial" w:hAnsi="Arial" w:cs="Arial"/>
          <w:b/>
          <w:color w:val="222A35" w:themeColor="text2" w:themeShade="80"/>
          <w:kern w:val="0"/>
          <w:sz w:val="32"/>
          <w:szCs w:val="40"/>
          <w:lang w:eastAsia="es-MX"/>
          <w14:ligatures w14:val="none"/>
        </w:rPr>
      </w:pPr>
      <w:bookmarkStart w:id="15" w:name="_Toc89857265"/>
      <w:bookmarkStart w:id="16" w:name="_Toc89857755"/>
      <w:bookmarkStart w:id="17" w:name="_Toc161789412"/>
      <w:r>
        <w:rPr>
          <w:rFonts w:ascii="Arial" w:hAnsi="Arial"/>
        </w:rPr>
        <w:br w:type="page"/>
      </w:r>
    </w:p>
    <w:p w14:paraId="02A6929B" w14:textId="77777777" w:rsidR="00DB1602" w:rsidRPr="00301D9D" w:rsidRDefault="00DB1602" w:rsidP="00DB1602">
      <w:pPr>
        <w:pStyle w:val="FEDEXTITULO"/>
        <w:rPr>
          <w:rFonts w:ascii="Arial" w:hAnsi="Arial"/>
        </w:rPr>
      </w:pPr>
      <w:bookmarkStart w:id="18" w:name="_Toc193225943"/>
      <w:bookmarkStart w:id="19" w:name="_Toc199082825"/>
      <w:r w:rsidRPr="00301D9D">
        <w:rPr>
          <w:rFonts w:ascii="Arial" w:hAnsi="Arial"/>
        </w:rPr>
        <w:lastRenderedPageBreak/>
        <w:t>Objetivo.</w:t>
      </w:r>
      <w:bookmarkEnd w:id="15"/>
      <w:bookmarkEnd w:id="16"/>
      <w:bookmarkEnd w:id="17"/>
      <w:bookmarkEnd w:id="18"/>
      <w:bookmarkEnd w:id="19"/>
    </w:p>
    <w:p w14:paraId="4B52F0AA" w14:textId="77777777" w:rsidR="00DB1602" w:rsidRPr="00301D9D" w:rsidRDefault="00DB1602" w:rsidP="00DB1602">
      <w:pPr>
        <w:spacing w:line="360" w:lineRule="auto"/>
        <w:jc w:val="both"/>
      </w:pPr>
      <w:r w:rsidRPr="00301D9D">
        <w:t>Establecer las acciones preventivas y de auxilio destinadas a salvaguardar la integridad física de los empleados y de las personas que concurren a las instalaciones y proteger los bienes e información vital, ante la ocurrencia de una emergencia.</w:t>
      </w:r>
    </w:p>
    <w:p w14:paraId="47E797FB" w14:textId="77777777" w:rsidR="00DB1602" w:rsidRPr="00301D9D" w:rsidRDefault="00DB1602" w:rsidP="00DB1602">
      <w:pPr>
        <w:pStyle w:val="FEDEXSUBTITULO"/>
        <w:rPr>
          <w:rFonts w:ascii="Arial" w:hAnsi="Arial" w:cs="Arial"/>
          <w:lang w:val="es-MX"/>
        </w:rPr>
      </w:pPr>
      <w:bookmarkStart w:id="20" w:name="_Toc89857266"/>
      <w:bookmarkStart w:id="21" w:name="_Toc89857756"/>
      <w:bookmarkStart w:id="22" w:name="_Toc161789413"/>
      <w:bookmarkStart w:id="23" w:name="_Toc193225944"/>
      <w:bookmarkStart w:id="24" w:name="_Toc199082826"/>
      <w:r w:rsidRPr="00301D9D">
        <w:rPr>
          <w:rFonts w:ascii="Arial" w:hAnsi="Arial" w:cs="Arial"/>
          <w:lang w:val="es-MX"/>
        </w:rPr>
        <w:t>Objetivos particulares</w:t>
      </w:r>
      <w:bookmarkEnd w:id="20"/>
      <w:bookmarkEnd w:id="21"/>
      <w:bookmarkEnd w:id="22"/>
      <w:bookmarkEnd w:id="23"/>
      <w:bookmarkEnd w:id="24"/>
    </w:p>
    <w:p w14:paraId="1ABE4A15" w14:textId="77777777" w:rsidR="00DB1602" w:rsidRPr="00301D9D" w:rsidRDefault="00DB1602" w:rsidP="00DB1602">
      <w:pPr>
        <w:spacing w:line="360" w:lineRule="auto"/>
        <w:rPr>
          <w:color w:val="000000" w:themeColor="text1"/>
        </w:rPr>
      </w:pPr>
    </w:p>
    <w:p w14:paraId="112CCF90" w14:textId="77777777" w:rsidR="00DB1602" w:rsidRPr="00301D9D" w:rsidRDefault="00DB1602" w:rsidP="00DB1602">
      <w:pPr>
        <w:pStyle w:val="Prrafodelista"/>
        <w:widowControl w:val="0"/>
        <w:numPr>
          <w:ilvl w:val="0"/>
          <w:numId w:val="143"/>
        </w:numPr>
        <w:autoSpaceDE w:val="0"/>
        <w:autoSpaceDN w:val="0"/>
        <w:adjustRightInd w:val="0"/>
        <w:spacing w:before="29" w:after="0" w:line="360" w:lineRule="auto"/>
        <w:jc w:val="both"/>
        <w:rPr>
          <w:color w:val="000000" w:themeColor="text1"/>
        </w:rPr>
      </w:pPr>
      <w:r w:rsidRPr="00301D9D">
        <w:rPr>
          <w:noProof/>
          <w:color w:val="000000" w:themeColor="text1"/>
        </w:rPr>
        <mc:AlternateContent>
          <mc:Choice Requires="wps">
            <w:drawing>
              <wp:anchor distT="0" distB="0" distL="114300" distR="114300" simplePos="0" relativeHeight="251661364" behindDoc="1" locked="0" layoutInCell="0" allowOverlap="1" wp14:anchorId="267FEE6F" wp14:editId="14EAF277">
                <wp:simplePos x="0" y="0"/>
                <wp:positionH relativeFrom="page">
                  <wp:posOffset>1308100</wp:posOffset>
                </wp:positionH>
                <wp:positionV relativeFrom="paragraph">
                  <wp:posOffset>71120</wp:posOffset>
                </wp:positionV>
                <wp:extent cx="88900" cy="88900"/>
                <wp:effectExtent l="0" t="0" r="0" b="0"/>
                <wp:wrapNone/>
                <wp:docPr id="5292" name="Rectangle 7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7315B"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116F503C" wp14:editId="7665C9A9">
                                  <wp:extent cx="88900" cy="88900"/>
                                  <wp:effectExtent l="0" t="0" r="0" b="0"/>
                                  <wp:docPr id="51" name="Imagen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43ED36DE" w14:textId="77777777" w:rsidR="00DB1602" w:rsidRDefault="00DB1602" w:rsidP="00DB1602">
                            <w:pPr>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FEE6F" id="Rectangle 7947" o:spid="_x0000_s1027" style="position:absolute;left:0;text-align:left;margin-left:103pt;margin-top:5.6pt;width:7pt;height:7pt;z-index:-2516551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" o:allowincell="f" filled="f" stroked="f">
                <v:path arrowok="t"/>
                <v:textbox inset="0,0,0,0">
                  <w:txbxContent>
                    <w:p w14:paraId="39B7315B"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116F503C" wp14:editId="7665C9A9">
                            <wp:extent cx="88900" cy="88900"/>
                            <wp:effectExtent l="0" t="0" r="0" b="0"/>
                            <wp:docPr id="51" name="Imagen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43ED36DE" w14:textId="77777777" w:rsidR="00DB1602" w:rsidRDefault="00DB1602" w:rsidP="00DB1602">
                      <w:pPr>
                        <w:autoSpaceDE w:val="0"/>
                        <w:autoSpaceDN w:val="0"/>
                        <w:adjustRightInd w:val="0"/>
                        <w:rPr>
                          <w:rFonts w:ascii="Times New Roman" w:hAnsi="Times New Roman"/>
                        </w:rPr>
                      </w:pPr>
                    </w:p>
                  </w:txbxContent>
                </v:textbox>
                <w10:wrap anchorx="page"/>
              </v:rect>
            </w:pict>
          </mc:Fallback>
        </mc:AlternateContent>
      </w:r>
      <w:r w:rsidRPr="00301D9D">
        <w:rPr>
          <w:color w:val="000000" w:themeColor="text1"/>
          <w:position w:val="-1"/>
        </w:rPr>
        <w:t>Pr</w:t>
      </w:r>
      <w:r w:rsidRPr="00301D9D">
        <w:rPr>
          <w:color w:val="000000" w:themeColor="text1"/>
          <w:spacing w:val="-1"/>
          <w:position w:val="-1"/>
        </w:rPr>
        <w:t>o</w:t>
      </w:r>
      <w:r w:rsidRPr="00301D9D">
        <w:rPr>
          <w:color w:val="000000" w:themeColor="text1"/>
          <w:spacing w:val="1"/>
          <w:position w:val="-1"/>
        </w:rPr>
        <w:t>t</w:t>
      </w:r>
      <w:r w:rsidRPr="00301D9D">
        <w:rPr>
          <w:color w:val="000000" w:themeColor="text1"/>
          <w:spacing w:val="-1"/>
          <w:position w:val="-1"/>
        </w:rPr>
        <w:t>ege</w:t>
      </w:r>
      <w:r w:rsidRPr="00301D9D">
        <w:rPr>
          <w:color w:val="000000" w:themeColor="text1"/>
          <w:position w:val="-1"/>
        </w:rPr>
        <w:t>r</w:t>
      </w:r>
      <w:r w:rsidRPr="00301D9D">
        <w:rPr>
          <w:color w:val="000000" w:themeColor="text1"/>
          <w:spacing w:val="1"/>
          <w:position w:val="-1"/>
        </w:rPr>
        <w:t xml:space="preserve"> </w:t>
      </w:r>
      <w:r w:rsidRPr="00301D9D">
        <w:rPr>
          <w:color w:val="000000" w:themeColor="text1"/>
          <w:position w:val="-1"/>
        </w:rPr>
        <w:t xml:space="preserve">a </w:t>
      </w:r>
      <w:r w:rsidRPr="00301D9D">
        <w:rPr>
          <w:color w:val="000000" w:themeColor="text1"/>
          <w:spacing w:val="2"/>
          <w:position w:val="-1"/>
        </w:rPr>
        <w:t>n</w:t>
      </w:r>
      <w:r w:rsidRPr="00301D9D">
        <w:rPr>
          <w:color w:val="000000" w:themeColor="text1"/>
          <w:spacing w:val="-1"/>
          <w:position w:val="-1"/>
        </w:rPr>
        <w:t>ue</w:t>
      </w:r>
      <w:r w:rsidRPr="00301D9D">
        <w:rPr>
          <w:color w:val="000000" w:themeColor="text1"/>
          <w:position w:val="-1"/>
        </w:rPr>
        <w:t>s</w:t>
      </w:r>
      <w:r w:rsidRPr="00301D9D">
        <w:rPr>
          <w:color w:val="000000" w:themeColor="text1"/>
          <w:spacing w:val="1"/>
          <w:position w:val="-1"/>
        </w:rPr>
        <w:t>t</w:t>
      </w:r>
      <w:r w:rsidRPr="00301D9D">
        <w:rPr>
          <w:color w:val="000000" w:themeColor="text1"/>
          <w:position w:val="-1"/>
        </w:rPr>
        <w:t>r</w:t>
      </w:r>
      <w:r w:rsidRPr="00301D9D">
        <w:rPr>
          <w:color w:val="000000" w:themeColor="text1"/>
          <w:spacing w:val="-1"/>
          <w:position w:val="-1"/>
        </w:rPr>
        <w:t>o</w:t>
      </w:r>
      <w:r w:rsidRPr="00301D9D">
        <w:rPr>
          <w:color w:val="000000" w:themeColor="text1"/>
          <w:position w:val="-1"/>
        </w:rPr>
        <w:t>s</w:t>
      </w:r>
      <w:r w:rsidRPr="00301D9D">
        <w:rPr>
          <w:color w:val="000000" w:themeColor="text1"/>
          <w:spacing w:val="1"/>
          <w:position w:val="-1"/>
        </w:rPr>
        <w:t xml:space="preserve"> </w:t>
      </w:r>
      <w:r w:rsidRPr="00301D9D">
        <w:rPr>
          <w:color w:val="000000" w:themeColor="text1"/>
          <w:spacing w:val="2"/>
          <w:position w:val="-1"/>
        </w:rPr>
        <w:t>e</w:t>
      </w:r>
      <w:r w:rsidRPr="00301D9D">
        <w:rPr>
          <w:color w:val="000000" w:themeColor="text1"/>
          <w:spacing w:val="-4"/>
          <w:position w:val="-1"/>
        </w:rPr>
        <w:t>m</w:t>
      </w:r>
      <w:r w:rsidRPr="00301D9D">
        <w:rPr>
          <w:color w:val="000000" w:themeColor="text1"/>
          <w:spacing w:val="2"/>
          <w:position w:val="-1"/>
        </w:rPr>
        <w:t>p</w:t>
      </w:r>
      <w:r w:rsidRPr="00301D9D">
        <w:rPr>
          <w:color w:val="000000" w:themeColor="text1"/>
          <w:spacing w:val="-1"/>
          <w:position w:val="-1"/>
        </w:rPr>
        <w:t>le</w:t>
      </w:r>
      <w:r w:rsidRPr="00301D9D">
        <w:rPr>
          <w:color w:val="000000" w:themeColor="text1"/>
          <w:spacing w:val="2"/>
          <w:position w:val="-1"/>
        </w:rPr>
        <w:t>a</w:t>
      </w:r>
      <w:r w:rsidRPr="00301D9D">
        <w:rPr>
          <w:color w:val="000000" w:themeColor="text1"/>
          <w:spacing w:val="-1"/>
          <w:position w:val="-1"/>
        </w:rPr>
        <w:t>do</w:t>
      </w:r>
      <w:r w:rsidRPr="00301D9D">
        <w:rPr>
          <w:color w:val="000000" w:themeColor="text1"/>
          <w:position w:val="-1"/>
        </w:rPr>
        <w:t>s,</w:t>
      </w:r>
      <w:r w:rsidRPr="00301D9D">
        <w:rPr>
          <w:color w:val="000000" w:themeColor="text1"/>
          <w:spacing w:val="6"/>
          <w:position w:val="-1"/>
        </w:rPr>
        <w:t xml:space="preserve"> </w:t>
      </w:r>
      <w:r w:rsidRPr="00301D9D">
        <w:rPr>
          <w:color w:val="000000" w:themeColor="text1"/>
          <w:spacing w:val="-1"/>
          <w:position w:val="-1"/>
        </w:rPr>
        <w:t>u</w:t>
      </w:r>
      <w:r w:rsidRPr="00301D9D">
        <w:rPr>
          <w:color w:val="000000" w:themeColor="text1"/>
          <w:position w:val="-1"/>
        </w:rPr>
        <w:t>s</w:t>
      </w:r>
      <w:r w:rsidRPr="00301D9D">
        <w:rPr>
          <w:color w:val="000000" w:themeColor="text1"/>
          <w:spacing w:val="2"/>
          <w:position w:val="-1"/>
        </w:rPr>
        <w:t>u</w:t>
      </w:r>
      <w:r w:rsidRPr="00301D9D">
        <w:rPr>
          <w:color w:val="000000" w:themeColor="text1"/>
          <w:spacing w:val="-1"/>
          <w:position w:val="-1"/>
        </w:rPr>
        <w:t>a</w:t>
      </w:r>
      <w:r w:rsidRPr="00301D9D">
        <w:rPr>
          <w:color w:val="000000" w:themeColor="text1"/>
          <w:spacing w:val="4"/>
          <w:position w:val="-1"/>
        </w:rPr>
        <w:t>r</w:t>
      </w:r>
      <w:r w:rsidRPr="00301D9D">
        <w:rPr>
          <w:color w:val="000000" w:themeColor="text1"/>
          <w:spacing w:val="-1"/>
          <w:position w:val="-1"/>
        </w:rPr>
        <w:t>io</w:t>
      </w:r>
      <w:r w:rsidRPr="00301D9D">
        <w:rPr>
          <w:color w:val="000000" w:themeColor="text1"/>
          <w:position w:val="-1"/>
        </w:rPr>
        <w:t>s</w:t>
      </w:r>
      <w:r w:rsidRPr="00301D9D">
        <w:rPr>
          <w:color w:val="000000" w:themeColor="text1"/>
          <w:spacing w:val="2"/>
          <w:position w:val="-1"/>
        </w:rPr>
        <w:t xml:space="preserve"> </w:t>
      </w:r>
      <w:r w:rsidRPr="00301D9D">
        <w:rPr>
          <w:color w:val="000000" w:themeColor="text1"/>
          <w:position w:val="-1"/>
        </w:rPr>
        <w:t>y</w:t>
      </w:r>
      <w:r w:rsidRPr="00301D9D">
        <w:rPr>
          <w:color w:val="000000" w:themeColor="text1"/>
          <w:spacing w:val="-3"/>
          <w:position w:val="-1"/>
        </w:rPr>
        <w:t xml:space="preserve"> </w:t>
      </w:r>
      <w:r w:rsidRPr="00301D9D">
        <w:rPr>
          <w:color w:val="000000" w:themeColor="text1"/>
          <w:spacing w:val="-1"/>
          <w:position w:val="-1"/>
        </w:rPr>
        <w:t>p</w:t>
      </w:r>
      <w:r w:rsidRPr="00301D9D">
        <w:rPr>
          <w:color w:val="000000" w:themeColor="text1"/>
          <w:spacing w:val="4"/>
          <w:position w:val="-1"/>
        </w:rPr>
        <w:t>r</w:t>
      </w:r>
      <w:r w:rsidRPr="00301D9D">
        <w:rPr>
          <w:color w:val="000000" w:themeColor="text1"/>
          <w:spacing w:val="-1"/>
          <w:position w:val="-1"/>
        </w:rPr>
        <w:t>e</w:t>
      </w:r>
      <w:r w:rsidRPr="00301D9D">
        <w:rPr>
          <w:color w:val="000000" w:themeColor="text1"/>
          <w:position w:val="-1"/>
        </w:rPr>
        <w:t>s</w:t>
      </w:r>
      <w:r w:rsidRPr="00301D9D">
        <w:rPr>
          <w:color w:val="000000" w:themeColor="text1"/>
          <w:spacing w:val="1"/>
          <w:position w:val="-1"/>
        </w:rPr>
        <w:t>t</w:t>
      </w:r>
      <w:r w:rsidRPr="00301D9D">
        <w:rPr>
          <w:color w:val="000000" w:themeColor="text1"/>
          <w:spacing w:val="-1"/>
          <w:position w:val="-1"/>
        </w:rPr>
        <w:t>a</w:t>
      </w:r>
      <w:r w:rsidRPr="00301D9D">
        <w:rPr>
          <w:color w:val="000000" w:themeColor="text1"/>
          <w:spacing w:val="2"/>
          <w:position w:val="-1"/>
        </w:rPr>
        <w:t>d</w:t>
      </w:r>
      <w:r w:rsidRPr="00301D9D">
        <w:rPr>
          <w:color w:val="000000" w:themeColor="text1"/>
          <w:spacing w:val="-1"/>
          <w:position w:val="-1"/>
        </w:rPr>
        <w:t>o</w:t>
      </w:r>
      <w:r w:rsidRPr="00301D9D">
        <w:rPr>
          <w:color w:val="000000" w:themeColor="text1"/>
          <w:position w:val="-1"/>
        </w:rPr>
        <w:t>r</w:t>
      </w:r>
      <w:r w:rsidRPr="00301D9D">
        <w:rPr>
          <w:color w:val="000000" w:themeColor="text1"/>
          <w:spacing w:val="-1"/>
          <w:position w:val="-1"/>
        </w:rPr>
        <w:t>e</w:t>
      </w:r>
      <w:r w:rsidRPr="00301D9D">
        <w:rPr>
          <w:color w:val="000000" w:themeColor="text1"/>
          <w:position w:val="-1"/>
        </w:rPr>
        <w:t>s</w:t>
      </w:r>
      <w:r w:rsidRPr="00301D9D">
        <w:rPr>
          <w:color w:val="000000" w:themeColor="text1"/>
          <w:spacing w:val="1"/>
          <w:position w:val="-1"/>
        </w:rPr>
        <w:t xml:space="preserve"> </w:t>
      </w:r>
      <w:r w:rsidRPr="00301D9D">
        <w:rPr>
          <w:color w:val="000000" w:themeColor="text1"/>
          <w:spacing w:val="-1"/>
          <w:position w:val="-1"/>
        </w:rPr>
        <w:t>d</w:t>
      </w:r>
      <w:r w:rsidRPr="00301D9D">
        <w:rPr>
          <w:color w:val="000000" w:themeColor="text1"/>
          <w:position w:val="-1"/>
        </w:rPr>
        <w:t>e s</w:t>
      </w:r>
      <w:r w:rsidRPr="00301D9D">
        <w:rPr>
          <w:color w:val="000000" w:themeColor="text1"/>
          <w:spacing w:val="-1"/>
          <w:position w:val="-1"/>
        </w:rPr>
        <w:t>e</w:t>
      </w:r>
      <w:r w:rsidRPr="00301D9D">
        <w:rPr>
          <w:color w:val="000000" w:themeColor="text1"/>
          <w:position w:val="-1"/>
        </w:rPr>
        <w:t>r</w:t>
      </w:r>
      <w:r w:rsidRPr="00301D9D">
        <w:rPr>
          <w:color w:val="000000" w:themeColor="text1"/>
          <w:spacing w:val="4"/>
          <w:position w:val="-1"/>
        </w:rPr>
        <w:t>v</w:t>
      </w:r>
      <w:r w:rsidRPr="00301D9D">
        <w:rPr>
          <w:color w:val="000000" w:themeColor="text1"/>
          <w:spacing w:val="-1"/>
          <w:position w:val="-1"/>
        </w:rPr>
        <w:t>i</w:t>
      </w:r>
      <w:r w:rsidRPr="00301D9D">
        <w:rPr>
          <w:color w:val="000000" w:themeColor="text1"/>
          <w:position w:val="-1"/>
        </w:rPr>
        <w:t>c</w:t>
      </w:r>
      <w:r w:rsidRPr="00301D9D">
        <w:rPr>
          <w:color w:val="000000" w:themeColor="text1"/>
          <w:spacing w:val="-1"/>
          <w:position w:val="-1"/>
        </w:rPr>
        <w:t>io</w:t>
      </w:r>
      <w:r w:rsidRPr="00301D9D">
        <w:rPr>
          <w:color w:val="000000" w:themeColor="text1"/>
          <w:position w:val="-1"/>
        </w:rPr>
        <w:t>s.</w:t>
      </w:r>
    </w:p>
    <w:p w14:paraId="7F23892C" w14:textId="77777777" w:rsidR="00DB1602" w:rsidRPr="00301D9D" w:rsidRDefault="00DB1602" w:rsidP="00DB1602">
      <w:pPr>
        <w:pStyle w:val="Prrafodelista"/>
        <w:widowControl w:val="0"/>
        <w:numPr>
          <w:ilvl w:val="0"/>
          <w:numId w:val="143"/>
        </w:numPr>
        <w:autoSpaceDE w:val="0"/>
        <w:autoSpaceDN w:val="0"/>
        <w:adjustRightInd w:val="0"/>
        <w:spacing w:before="29" w:after="0" w:line="360" w:lineRule="auto"/>
        <w:jc w:val="both"/>
        <w:rPr>
          <w:color w:val="000000" w:themeColor="text1"/>
        </w:rPr>
      </w:pPr>
      <w:r w:rsidRPr="00301D9D">
        <w:rPr>
          <w:noProof/>
          <w:color w:val="000000" w:themeColor="text1"/>
        </w:rPr>
        <mc:AlternateContent>
          <mc:Choice Requires="wps">
            <w:drawing>
              <wp:anchor distT="0" distB="0" distL="114300" distR="114300" simplePos="0" relativeHeight="251662388" behindDoc="1" locked="0" layoutInCell="0" allowOverlap="1" wp14:anchorId="1464866A" wp14:editId="6F855969">
                <wp:simplePos x="0" y="0"/>
                <wp:positionH relativeFrom="page">
                  <wp:posOffset>1308100</wp:posOffset>
                </wp:positionH>
                <wp:positionV relativeFrom="paragraph">
                  <wp:posOffset>71120</wp:posOffset>
                </wp:positionV>
                <wp:extent cx="88900" cy="88900"/>
                <wp:effectExtent l="0" t="0" r="0" b="0"/>
                <wp:wrapNone/>
                <wp:docPr id="5290" name="Rectangle 79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65D9E"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58D54FF4" wp14:editId="0A6930BD">
                                  <wp:extent cx="88900" cy="88900"/>
                                  <wp:effectExtent l="0" t="0" r="0" b="0"/>
                                  <wp:docPr id="52" name="Imagen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3B724EBD" w14:textId="77777777" w:rsidR="00DB1602" w:rsidRDefault="00DB1602" w:rsidP="00DB1602">
                            <w:pPr>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4866A" id="Rectangle 7946" o:spid="_x0000_s1028" style="position:absolute;left:0;text-align:left;margin-left:103pt;margin-top:5.6pt;width:7pt;height:7pt;z-index:-2516540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" o:allowincell="f" filled="f" stroked="f">
                <v:path arrowok="t"/>
                <v:textbox inset="0,0,0,0">
                  <w:txbxContent>
                    <w:p w14:paraId="39F65D9E"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58D54FF4" wp14:editId="0A6930BD">
                            <wp:extent cx="88900" cy="88900"/>
                            <wp:effectExtent l="0" t="0" r="0" b="0"/>
                            <wp:docPr id="52" name="Imagen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3B724EBD" w14:textId="77777777" w:rsidR="00DB1602" w:rsidRDefault="00DB1602" w:rsidP="00DB1602">
                      <w:pPr>
                        <w:autoSpaceDE w:val="0"/>
                        <w:autoSpaceDN w:val="0"/>
                        <w:adjustRightInd w:val="0"/>
                        <w:rPr>
                          <w:rFonts w:ascii="Times New Roman" w:hAnsi="Times New Roman"/>
                        </w:rPr>
                      </w:pPr>
                    </w:p>
                  </w:txbxContent>
                </v:textbox>
                <w10:wrap anchorx="page"/>
              </v:rect>
            </w:pict>
          </mc:Fallback>
        </mc:AlternateContent>
      </w:r>
      <w:r w:rsidRPr="00301D9D">
        <w:rPr>
          <w:color w:val="000000" w:themeColor="text1"/>
          <w:spacing w:val="-1"/>
        </w:rPr>
        <w:t>Capa</w:t>
      </w:r>
      <w:r w:rsidRPr="00301D9D">
        <w:rPr>
          <w:color w:val="000000" w:themeColor="text1"/>
          <w:spacing w:val="4"/>
        </w:rPr>
        <w:t>c</w:t>
      </w:r>
      <w:r w:rsidRPr="00301D9D">
        <w:rPr>
          <w:color w:val="000000" w:themeColor="text1"/>
          <w:spacing w:val="-1"/>
        </w:rPr>
        <w:t>i</w:t>
      </w:r>
      <w:r w:rsidRPr="00301D9D">
        <w:rPr>
          <w:color w:val="000000" w:themeColor="text1"/>
          <w:spacing w:val="1"/>
        </w:rPr>
        <w:t>t</w:t>
      </w:r>
      <w:r w:rsidRPr="00301D9D">
        <w:rPr>
          <w:color w:val="000000" w:themeColor="text1"/>
          <w:spacing w:val="-1"/>
        </w:rPr>
        <w:t>a</w:t>
      </w:r>
      <w:r w:rsidRPr="00301D9D">
        <w:rPr>
          <w:color w:val="000000" w:themeColor="text1"/>
        </w:rPr>
        <w:t xml:space="preserve">r </w:t>
      </w:r>
      <w:r w:rsidRPr="00301D9D">
        <w:rPr>
          <w:color w:val="000000" w:themeColor="text1"/>
          <w:spacing w:val="11"/>
        </w:rPr>
        <w:t>y</w:t>
      </w:r>
      <w:r w:rsidRPr="00301D9D">
        <w:rPr>
          <w:color w:val="000000" w:themeColor="text1"/>
        </w:rPr>
        <w:t xml:space="preserve"> </w:t>
      </w:r>
      <w:r w:rsidRPr="00301D9D">
        <w:rPr>
          <w:color w:val="000000" w:themeColor="text1"/>
          <w:spacing w:val="3"/>
        </w:rPr>
        <w:t>formar</w:t>
      </w:r>
      <w:r w:rsidRPr="00301D9D">
        <w:rPr>
          <w:color w:val="000000" w:themeColor="text1"/>
        </w:rPr>
        <w:t xml:space="preserve"> </w:t>
      </w:r>
      <w:r w:rsidRPr="00301D9D">
        <w:rPr>
          <w:color w:val="000000" w:themeColor="text1"/>
          <w:spacing w:val="7"/>
        </w:rPr>
        <w:t>al</w:t>
      </w:r>
      <w:r w:rsidRPr="00301D9D">
        <w:rPr>
          <w:color w:val="000000" w:themeColor="text1"/>
        </w:rPr>
        <w:t xml:space="preserve"> </w:t>
      </w:r>
      <w:r w:rsidRPr="00301D9D">
        <w:rPr>
          <w:color w:val="000000" w:themeColor="text1"/>
          <w:spacing w:val="6"/>
        </w:rPr>
        <w:t>factor</w:t>
      </w:r>
      <w:r w:rsidRPr="00301D9D">
        <w:rPr>
          <w:color w:val="000000" w:themeColor="text1"/>
        </w:rPr>
        <w:t xml:space="preserve"> </w:t>
      </w:r>
      <w:r w:rsidRPr="00301D9D">
        <w:rPr>
          <w:color w:val="000000" w:themeColor="text1"/>
          <w:spacing w:val="11"/>
        </w:rPr>
        <w:t>humano</w:t>
      </w:r>
      <w:r w:rsidRPr="00301D9D">
        <w:rPr>
          <w:color w:val="000000" w:themeColor="text1"/>
        </w:rPr>
        <w:t xml:space="preserve"> </w:t>
      </w:r>
      <w:r w:rsidRPr="00301D9D">
        <w:rPr>
          <w:color w:val="000000" w:themeColor="text1"/>
          <w:spacing w:val="5"/>
        </w:rPr>
        <w:t>en</w:t>
      </w:r>
      <w:r w:rsidRPr="00301D9D">
        <w:rPr>
          <w:color w:val="000000" w:themeColor="text1"/>
        </w:rPr>
        <w:t xml:space="preserve"> </w:t>
      </w:r>
      <w:r w:rsidRPr="00301D9D">
        <w:rPr>
          <w:color w:val="000000" w:themeColor="text1"/>
          <w:spacing w:val="5"/>
        </w:rPr>
        <w:t>torno</w:t>
      </w:r>
      <w:r w:rsidRPr="00301D9D">
        <w:rPr>
          <w:color w:val="000000" w:themeColor="text1"/>
        </w:rPr>
        <w:t xml:space="preserve"> </w:t>
      </w:r>
      <w:r w:rsidRPr="00301D9D">
        <w:rPr>
          <w:color w:val="000000" w:themeColor="text1"/>
          <w:spacing w:val="5"/>
        </w:rPr>
        <w:t>a</w:t>
      </w:r>
      <w:r w:rsidRPr="00301D9D">
        <w:rPr>
          <w:color w:val="000000" w:themeColor="text1"/>
        </w:rPr>
        <w:t xml:space="preserve"> </w:t>
      </w:r>
      <w:r w:rsidRPr="00301D9D">
        <w:rPr>
          <w:color w:val="000000" w:themeColor="text1"/>
          <w:spacing w:val="5"/>
        </w:rPr>
        <w:t>la</w:t>
      </w:r>
      <w:r w:rsidRPr="00301D9D">
        <w:rPr>
          <w:color w:val="000000" w:themeColor="text1"/>
        </w:rPr>
        <w:t xml:space="preserve"> </w:t>
      </w:r>
      <w:r w:rsidRPr="00301D9D">
        <w:rPr>
          <w:color w:val="000000" w:themeColor="text1"/>
          <w:spacing w:val="9"/>
        </w:rPr>
        <w:t>prevención</w:t>
      </w:r>
      <w:r w:rsidRPr="00301D9D">
        <w:rPr>
          <w:color w:val="000000" w:themeColor="text1"/>
        </w:rPr>
        <w:t xml:space="preserve"> </w:t>
      </w:r>
      <w:r w:rsidRPr="00301D9D">
        <w:rPr>
          <w:color w:val="000000" w:themeColor="text1"/>
          <w:spacing w:val="9"/>
        </w:rPr>
        <w:t>y</w:t>
      </w:r>
      <w:r w:rsidRPr="00301D9D">
        <w:rPr>
          <w:color w:val="000000" w:themeColor="text1"/>
        </w:rPr>
        <w:t xml:space="preserve"> </w:t>
      </w:r>
      <w:r w:rsidRPr="00301D9D">
        <w:rPr>
          <w:color w:val="000000" w:themeColor="text1"/>
          <w:spacing w:val="3"/>
        </w:rPr>
        <w:t>la</w:t>
      </w:r>
      <w:r w:rsidRPr="00301D9D">
        <w:rPr>
          <w:color w:val="000000" w:themeColor="text1"/>
        </w:rPr>
        <w:t xml:space="preserve"> </w:t>
      </w:r>
      <w:r w:rsidRPr="00301D9D">
        <w:rPr>
          <w:color w:val="000000" w:themeColor="text1"/>
          <w:position w:val="-1"/>
        </w:rPr>
        <w:t>s</w:t>
      </w:r>
      <w:r w:rsidRPr="00301D9D">
        <w:rPr>
          <w:color w:val="000000" w:themeColor="text1"/>
          <w:spacing w:val="-1"/>
          <w:position w:val="-1"/>
        </w:rPr>
        <w:t>egu</w:t>
      </w:r>
      <w:r w:rsidRPr="00301D9D">
        <w:rPr>
          <w:color w:val="000000" w:themeColor="text1"/>
          <w:position w:val="-1"/>
        </w:rPr>
        <w:t>r</w:t>
      </w:r>
      <w:r w:rsidRPr="00301D9D">
        <w:rPr>
          <w:color w:val="000000" w:themeColor="text1"/>
          <w:spacing w:val="3"/>
          <w:position w:val="-1"/>
        </w:rPr>
        <w:t>i</w:t>
      </w:r>
      <w:r w:rsidRPr="00301D9D">
        <w:rPr>
          <w:color w:val="000000" w:themeColor="text1"/>
          <w:spacing w:val="-1"/>
          <w:position w:val="-1"/>
        </w:rPr>
        <w:t>d</w:t>
      </w:r>
      <w:r w:rsidRPr="00301D9D">
        <w:rPr>
          <w:color w:val="000000" w:themeColor="text1"/>
          <w:spacing w:val="2"/>
          <w:position w:val="-1"/>
        </w:rPr>
        <w:t>a</w:t>
      </w:r>
      <w:r w:rsidRPr="00301D9D">
        <w:rPr>
          <w:color w:val="000000" w:themeColor="text1"/>
          <w:spacing w:val="-1"/>
          <w:position w:val="-1"/>
        </w:rPr>
        <w:t>d</w:t>
      </w:r>
      <w:r w:rsidRPr="00301D9D">
        <w:rPr>
          <w:color w:val="000000" w:themeColor="text1"/>
          <w:position w:val="-1"/>
        </w:rPr>
        <w:t>,</w:t>
      </w:r>
      <w:r w:rsidRPr="00301D9D">
        <w:rPr>
          <w:color w:val="000000" w:themeColor="text1"/>
          <w:spacing w:val="2"/>
          <w:position w:val="-1"/>
        </w:rPr>
        <w:t xml:space="preserve"> </w:t>
      </w:r>
      <w:r w:rsidRPr="00301D9D">
        <w:rPr>
          <w:color w:val="000000" w:themeColor="text1"/>
          <w:spacing w:val="-1"/>
          <w:position w:val="-1"/>
        </w:rPr>
        <w:t>pa</w:t>
      </w:r>
      <w:r w:rsidRPr="00301D9D">
        <w:rPr>
          <w:color w:val="000000" w:themeColor="text1"/>
          <w:position w:val="-1"/>
        </w:rPr>
        <w:t>ra</w:t>
      </w:r>
      <w:r w:rsidRPr="00301D9D">
        <w:rPr>
          <w:color w:val="000000" w:themeColor="text1"/>
          <w:spacing w:val="4"/>
          <w:position w:val="-1"/>
        </w:rPr>
        <w:t xml:space="preserve"> </w:t>
      </w:r>
      <w:r w:rsidRPr="00301D9D">
        <w:rPr>
          <w:color w:val="000000" w:themeColor="text1"/>
          <w:spacing w:val="-4"/>
          <w:position w:val="-1"/>
        </w:rPr>
        <w:t>m</w:t>
      </w:r>
      <w:r w:rsidRPr="00301D9D">
        <w:rPr>
          <w:color w:val="000000" w:themeColor="text1"/>
          <w:spacing w:val="-1"/>
          <w:position w:val="-1"/>
        </w:rPr>
        <w:t>a</w:t>
      </w:r>
      <w:r w:rsidRPr="00301D9D">
        <w:rPr>
          <w:color w:val="000000" w:themeColor="text1"/>
          <w:position w:val="-1"/>
        </w:rPr>
        <w:t>x</w:t>
      </w:r>
      <w:r w:rsidRPr="00301D9D">
        <w:rPr>
          <w:color w:val="000000" w:themeColor="text1"/>
          <w:spacing w:val="2"/>
          <w:position w:val="-1"/>
        </w:rPr>
        <w:t>i</w:t>
      </w:r>
      <w:r w:rsidRPr="00301D9D">
        <w:rPr>
          <w:color w:val="000000" w:themeColor="text1"/>
          <w:position w:val="-1"/>
        </w:rPr>
        <w:t>m</w:t>
      </w:r>
      <w:r w:rsidRPr="00301D9D">
        <w:rPr>
          <w:color w:val="000000" w:themeColor="text1"/>
          <w:spacing w:val="3"/>
          <w:position w:val="-1"/>
        </w:rPr>
        <w:t>i</w:t>
      </w:r>
      <w:r w:rsidRPr="00301D9D">
        <w:rPr>
          <w:color w:val="000000" w:themeColor="text1"/>
          <w:spacing w:val="-4"/>
          <w:position w:val="-1"/>
        </w:rPr>
        <w:t>z</w:t>
      </w:r>
      <w:r w:rsidRPr="00301D9D">
        <w:rPr>
          <w:color w:val="000000" w:themeColor="text1"/>
          <w:spacing w:val="-1"/>
          <w:position w:val="-1"/>
        </w:rPr>
        <w:t>a</w:t>
      </w:r>
      <w:r w:rsidRPr="00301D9D">
        <w:rPr>
          <w:color w:val="000000" w:themeColor="text1"/>
          <w:position w:val="-1"/>
        </w:rPr>
        <w:t>r</w:t>
      </w:r>
      <w:r w:rsidRPr="00301D9D">
        <w:rPr>
          <w:color w:val="000000" w:themeColor="text1"/>
          <w:spacing w:val="1"/>
          <w:position w:val="-1"/>
        </w:rPr>
        <w:t xml:space="preserve"> </w:t>
      </w:r>
      <w:r w:rsidRPr="00301D9D">
        <w:rPr>
          <w:color w:val="000000" w:themeColor="text1"/>
          <w:position w:val="-1"/>
        </w:rPr>
        <w:t>s</w:t>
      </w:r>
      <w:r w:rsidRPr="00301D9D">
        <w:rPr>
          <w:color w:val="000000" w:themeColor="text1"/>
          <w:spacing w:val="-1"/>
          <w:position w:val="-1"/>
        </w:rPr>
        <w:t>u</w:t>
      </w:r>
      <w:r w:rsidRPr="00301D9D">
        <w:rPr>
          <w:color w:val="000000" w:themeColor="text1"/>
          <w:position w:val="-1"/>
        </w:rPr>
        <w:t>s</w:t>
      </w:r>
      <w:r w:rsidRPr="00301D9D">
        <w:rPr>
          <w:color w:val="000000" w:themeColor="text1"/>
          <w:spacing w:val="1"/>
          <w:position w:val="-1"/>
        </w:rPr>
        <w:t xml:space="preserve"> </w:t>
      </w:r>
      <w:r w:rsidRPr="00301D9D">
        <w:rPr>
          <w:color w:val="000000" w:themeColor="text1"/>
          <w:spacing w:val="-1"/>
          <w:position w:val="-1"/>
        </w:rPr>
        <w:t>h</w:t>
      </w:r>
      <w:r w:rsidRPr="00301D9D">
        <w:rPr>
          <w:color w:val="000000" w:themeColor="text1"/>
          <w:spacing w:val="2"/>
          <w:position w:val="-1"/>
        </w:rPr>
        <w:t>a</w:t>
      </w:r>
      <w:r w:rsidRPr="00301D9D">
        <w:rPr>
          <w:color w:val="000000" w:themeColor="text1"/>
          <w:spacing w:val="-1"/>
          <w:position w:val="-1"/>
        </w:rPr>
        <w:t>bi</w:t>
      </w:r>
      <w:r w:rsidRPr="00301D9D">
        <w:rPr>
          <w:color w:val="000000" w:themeColor="text1"/>
          <w:spacing w:val="2"/>
          <w:position w:val="-1"/>
        </w:rPr>
        <w:t>l</w:t>
      </w:r>
      <w:r w:rsidRPr="00301D9D">
        <w:rPr>
          <w:color w:val="000000" w:themeColor="text1"/>
          <w:spacing w:val="-1"/>
          <w:position w:val="-1"/>
        </w:rPr>
        <w:t>i</w:t>
      </w:r>
      <w:r w:rsidRPr="00301D9D">
        <w:rPr>
          <w:color w:val="000000" w:themeColor="text1"/>
          <w:spacing w:val="2"/>
          <w:position w:val="-1"/>
        </w:rPr>
        <w:t>d</w:t>
      </w:r>
      <w:r w:rsidRPr="00301D9D">
        <w:rPr>
          <w:color w:val="000000" w:themeColor="text1"/>
          <w:spacing w:val="-1"/>
          <w:position w:val="-1"/>
        </w:rPr>
        <w:t>ade</w:t>
      </w:r>
      <w:r w:rsidRPr="00301D9D">
        <w:rPr>
          <w:color w:val="000000" w:themeColor="text1"/>
          <w:position w:val="-1"/>
        </w:rPr>
        <w:t>s.</w:t>
      </w:r>
    </w:p>
    <w:p w14:paraId="1152503A" w14:textId="77777777" w:rsidR="00DB1602" w:rsidRPr="00301D9D" w:rsidRDefault="00DB1602" w:rsidP="00DB1602">
      <w:pPr>
        <w:pStyle w:val="Prrafodelista"/>
        <w:widowControl w:val="0"/>
        <w:numPr>
          <w:ilvl w:val="0"/>
          <w:numId w:val="143"/>
        </w:numPr>
        <w:autoSpaceDE w:val="0"/>
        <w:autoSpaceDN w:val="0"/>
        <w:adjustRightInd w:val="0"/>
        <w:spacing w:before="29" w:after="0" w:line="360" w:lineRule="auto"/>
        <w:jc w:val="both"/>
        <w:rPr>
          <w:color w:val="000000" w:themeColor="text1"/>
        </w:rPr>
      </w:pPr>
      <w:r w:rsidRPr="00301D9D">
        <w:rPr>
          <w:noProof/>
          <w:color w:val="000000" w:themeColor="text1"/>
        </w:rPr>
        <mc:AlternateContent>
          <mc:Choice Requires="wps">
            <w:drawing>
              <wp:anchor distT="0" distB="0" distL="114300" distR="114300" simplePos="0" relativeHeight="251663412" behindDoc="1" locked="0" layoutInCell="0" allowOverlap="1" wp14:anchorId="69C4073B" wp14:editId="20564677">
                <wp:simplePos x="0" y="0"/>
                <wp:positionH relativeFrom="page">
                  <wp:posOffset>1308100</wp:posOffset>
                </wp:positionH>
                <wp:positionV relativeFrom="paragraph">
                  <wp:posOffset>71120</wp:posOffset>
                </wp:positionV>
                <wp:extent cx="88900" cy="88900"/>
                <wp:effectExtent l="0" t="0" r="0" b="0"/>
                <wp:wrapNone/>
                <wp:docPr id="5288" name="Rectangle 7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F881F"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075A1E6A" wp14:editId="274D8B0C">
                                  <wp:extent cx="88900" cy="88900"/>
                                  <wp:effectExtent l="0" t="0" r="0" b="0"/>
                                  <wp:docPr id="53" name="Imagen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3795CF59" w14:textId="77777777" w:rsidR="00DB1602" w:rsidRDefault="00DB1602" w:rsidP="00DB1602">
                            <w:pPr>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4073B" id="Rectangle 7945" o:spid="_x0000_s1029" style="position:absolute;left:0;text-align:left;margin-left:103pt;margin-top:5.6pt;width:7pt;height:7pt;z-index:-2516530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" o:allowincell="f" filled="f" stroked="f">
                <v:path arrowok="t"/>
                <v:textbox inset="0,0,0,0">
                  <w:txbxContent>
                    <w:p w14:paraId="007F881F"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075A1E6A" wp14:editId="274D8B0C">
                            <wp:extent cx="88900" cy="88900"/>
                            <wp:effectExtent l="0" t="0" r="0" b="0"/>
                            <wp:docPr id="53" name="Imagen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3795CF59" w14:textId="77777777" w:rsidR="00DB1602" w:rsidRDefault="00DB1602" w:rsidP="00DB1602">
                      <w:pPr>
                        <w:autoSpaceDE w:val="0"/>
                        <w:autoSpaceDN w:val="0"/>
                        <w:adjustRightInd w:val="0"/>
                        <w:rPr>
                          <w:rFonts w:ascii="Times New Roman" w:hAnsi="Times New Roman"/>
                        </w:rPr>
                      </w:pPr>
                    </w:p>
                  </w:txbxContent>
                </v:textbox>
                <w10:wrap anchorx="page"/>
              </v:rect>
            </w:pict>
          </mc:Fallback>
        </mc:AlternateContent>
      </w:r>
      <w:r w:rsidRPr="00301D9D">
        <w:rPr>
          <w:color w:val="000000" w:themeColor="text1"/>
          <w:spacing w:val="-3"/>
        </w:rPr>
        <w:t>I</w:t>
      </w:r>
      <w:r w:rsidRPr="00301D9D">
        <w:rPr>
          <w:color w:val="000000" w:themeColor="text1"/>
          <w:spacing w:val="-1"/>
        </w:rPr>
        <w:t>n</w:t>
      </w:r>
      <w:r w:rsidRPr="00301D9D">
        <w:rPr>
          <w:color w:val="000000" w:themeColor="text1"/>
        </w:rPr>
        <w:t>s</w:t>
      </w:r>
      <w:r w:rsidRPr="00301D9D">
        <w:rPr>
          <w:color w:val="000000" w:themeColor="text1"/>
          <w:spacing w:val="1"/>
        </w:rPr>
        <w:t>t</w:t>
      </w:r>
      <w:r w:rsidRPr="00301D9D">
        <w:rPr>
          <w:color w:val="000000" w:themeColor="text1"/>
          <w:spacing w:val="-1"/>
        </w:rPr>
        <w:t>a</w:t>
      </w:r>
      <w:r w:rsidRPr="00301D9D">
        <w:rPr>
          <w:color w:val="000000" w:themeColor="text1"/>
          <w:spacing w:val="2"/>
        </w:rPr>
        <w:t>l</w:t>
      </w:r>
      <w:r w:rsidRPr="00301D9D">
        <w:rPr>
          <w:color w:val="000000" w:themeColor="text1"/>
          <w:spacing w:val="-1"/>
        </w:rPr>
        <w:t>a</w:t>
      </w:r>
      <w:r w:rsidRPr="00301D9D">
        <w:rPr>
          <w:color w:val="000000" w:themeColor="text1"/>
        </w:rPr>
        <w:t>r</w:t>
      </w:r>
      <w:r w:rsidRPr="00301D9D">
        <w:rPr>
          <w:color w:val="000000" w:themeColor="text1"/>
          <w:spacing w:val="37"/>
        </w:rPr>
        <w:t xml:space="preserve"> </w:t>
      </w:r>
      <w:r w:rsidRPr="00301D9D">
        <w:rPr>
          <w:color w:val="000000" w:themeColor="text1"/>
        </w:rPr>
        <w:t>y</w:t>
      </w:r>
      <w:r w:rsidRPr="00301D9D">
        <w:rPr>
          <w:color w:val="000000" w:themeColor="text1"/>
          <w:spacing w:val="33"/>
        </w:rPr>
        <w:t xml:space="preserve"> </w:t>
      </w:r>
      <w:r w:rsidRPr="00301D9D">
        <w:rPr>
          <w:color w:val="000000" w:themeColor="text1"/>
          <w:spacing w:val="-4"/>
        </w:rPr>
        <w:t>m</w:t>
      </w:r>
      <w:r w:rsidRPr="00301D9D">
        <w:rPr>
          <w:color w:val="000000" w:themeColor="text1"/>
          <w:spacing w:val="-1"/>
        </w:rPr>
        <w:t>an</w:t>
      </w:r>
      <w:r w:rsidRPr="00301D9D">
        <w:rPr>
          <w:color w:val="000000" w:themeColor="text1"/>
          <w:spacing w:val="5"/>
        </w:rPr>
        <w:t>t</w:t>
      </w:r>
      <w:r w:rsidRPr="00301D9D">
        <w:rPr>
          <w:color w:val="000000" w:themeColor="text1"/>
          <w:spacing w:val="-1"/>
        </w:rPr>
        <w:t>ene</w:t>
      </w:r>
      <w:r w:rsidRPr="00301D9D">
        <w:rPr>
          <w:color w:val="000000" w:themeColor="text1"/>
        </w:rPr>
        <w:t>r</w:t>
      </w:r>
      <w:r w:rsidRPr="00301D9D">
        <w:rPr>
          <w:color w:val="000000" w:themeColor="text1"/>
          <w:spacing w:val="37"/>
        </w:rPr>
        <w:t xml:space="preserve"> </w:t>
      </w:r>
      <w:r w:rsidRPr="00301D9D">
        <w:rPr>
          <w:color w:val="000000" w:themeColor="text1"/>
          <w:spacing w:val="-1"/>
        </w:rPr>
        <w:t>eq</w:t>
      </w:r>
      <w:r w:rsidRPr="00301D9D">
        <w:rPr>
          <w:color w:val="000000" w:themeColor="text1"/>
          <w:spacing w:val="2"/>
        </w:rPr>
        <w:t>u</w:t>
      </w:r>
      <w:r w:rsidRPr="00301D9D">
        <w:rPr>
          <w:color w:val="000000" w:themeColor="text1"/>
          <w:spacing w:val="-1"/>
        </w:rPr>
        <w:t>ip</w:t>
      </w:r>
      <w:r w:rsidRPr="00301D9D">
        <w:rPr>
          <w:color w:val="000000" w:themeColor="text1"/>
        </w:rPr>
        <w:t>o</w:t>
      </w:r>
      <w:r w:rsidRPr="00301D9D">
        <w:rPr>
          <w:color w:val="000000" w:themeColor="text1"/>
          <w:spacing w:val="35"/>
        </w:rPr>
        <w:t xml:space="preserve"> </w:t>
      </w:r>
      <w:r w:rsidRPr="00301D9D">
        <w:rPr>
          <w:color w:val="000000" w:themeColor="text1"/>
          <w:spacing w:val="-1"/>
        </w:rPr>
        <w:t>d</w:t>
      </w:r>
      <w:r w:rsidRPr="00301D9D">
        <w:rPr>
          <w:color w:val="000000" w:themeColor="text1"/>
        </w:rPr>
        <w:t>e</w:t>
      </w:r>
      <w:r w:rsidRPr="00301D9D">
        <w:rPr>
          <w:color w:val="000000" w:themeColor="text1"/>
          <w:spacing w:val="35"/>
        </w:rPr>
        <w:t xml:space="preserve"> </w:t>
      </w:r>
      <w:r w:rsidRPr="00301D9D">
        <w:rPr>
          <w:color w:val="000000" w:themeColor="text1"/>
          <w:spacing w:val="-1"/>
        </w:rPr>
        <w:t>p</w:t>
      </w:r>
      <w:r w:rsidRPr="00301D9D">
        <w:rPr>
          <w:color w:val="000000" w:themeColor="text1"/>
        </w:rPr>
        <w:t>r</w:t>
      </w:r>
      <w:r w:rsidRPr="00301D9D">
        <w:rPr>
          <w:color w:val="000000" w:themeColor="text1"/>
          <w:spacing w:val="-1"/>
        </w:rPr>
        <w:t>e</w:t>
      </w:r>
      <w:r w:rsidRPr="00301D9D">
        <w:rPr>
          <w:color w:val="000000" w:themeColor="text1"/>
          <w:spacing w:val="4"/>
        </w:rPr>
        <w:t>v</w:t>
      </w:r>
      <w:r w:rsidRPr="00301D9D">
        <w:rPr>
          <w:color w:val="000000" w:themeColor="text1"/>
          <w:spacing w:val="-1"/>
        </w:rPr>
        <w:t>en</w:t>
      </w:r>
      <w:r w:rsidRPr="00301D9D">
        <w:rPr>
          <w:color w:val="000000" w:themeColor="text1"/>
        </w:rPr>
        <w:t>c</w:t>
      </w:r>
      <w:r w:rsidRPr="00301D9D">
        <w:rPr>
          <w:color w:val="000000" w:themeColor="text1"/>
          <w:spacing w:val="-1"/>
        </w:rPr>
        <w:t>ió</w:t>
      </w:r>
      <w:r w:rsidRPr="00301D9D">
        <w:rPr>
          <w:color w:val="000000" w:themeColor="text1"/>
        </w:rPr>
        <w:t>n</w:t>
      </w:r>
      <w:r w:rsidRPr="00301D9D">
        <w:rPr>
          <w:color w:val="000000" w:themeColor="text1"/>
          <w:spacing w:val="35"/>
        </w:rPr>
        <w:t xml:space="preserve"> </w:t>
      </w:r>
      <w:r w:rsidRPr="00301D9D">
        <w:rPr>
          <w:color w:val="000000" w:themeColor="text1"/>
        </w:rPr>
        <w:t>y</w:t>
      </w:r>
      <w:r w:rsidRPr="00301D9D">
        <w:rPr>
          <w:color w:val="000000" w:themeColor="text1"/>
          <w:spacing w:val="29"/>
        </w:rPr>
        <w:t xml:space="preserve"> </w:t>
      </w:r>
      <w:r w:rsidRPr="00301D9D">
        <w:rPr>
          <w:color w:val="000000" w:themeColor="text1"/>
          <w:spacing w:val="4"/>
        </w:rPr>
        <w:t>c</w:t>
      </w:r>
      <w:r w:rsidRPr="00301D9D">
        <w:rPr>
          <w:color w:val="000000" w:themeColor="text1"/>
          <w:spacing w:val="-1"/>
        </w:rPr>
        <w:t>on</w:t>
      </w:r>
      <w:r w:rsidRPr="00301D9D">
        <w:rPr>
          <w:color w:val="000000" w:themeColor="text1"/>
          <w:spacing w:val="1"/>
        </w:rPr>
        <w:t>t</w:t>
      </w:r>
      <w:r w:rsidRPr="00301D9D">
        <w:rPr>
          <w:color w:val="000000" w:themeColor="text1"/>
        </w:rPr>
        <w:t>r</w:t>
      </w:r>
      <w:r w:rsidRPr="00301D9D">
        <w:rPr>
          <w:color w:val="000000" w:themeColor="text1"/>
          <w:spacing w:val="2"/>
        </w:rPr>
        <w:t>o</w:t>
      </w:r>
      <w:r w:rsidRPr="00301D9D">
        <w:rPr>
          <w:color w:val="000000" w:themeColor="text1"/>
          <w:spacing w:val="-1"/>
        </w:rPr>
        <w:t>l</w:t>
      </w:r>
      <w:r w:rsidRPr="00301D9D">
        <w:rPr>
          <w:color w:val="000000" w:themeColor="text1"/>
        </w:rPr>
        <w:t>,</w:t>
      </w:r>
      <w:r w:rsidRPr="00301D9D">
        <w:rPr>
          <w:color w:val="000000" w:themeColor="text1"/>
          <w:spacing w:val="34"/>
        </w:rPr>
        <w:t xml:space="preserve"> </w:t>
      </w:r>
      <w:r w:rsidRPr="00301D9D">
        <w:rPr>
          <w:color w:val="000000" w:themeColor="text1"/>
          <w:spacing w:val="-1"/>
        </w:rPr>
        <w:t>po</w:t>
      </w:r>
      <w:r w:rsidRPr="00301D9D">
        <w:rPr>
          <w:color w:val="000000" w:themeColor="text1"/>
        </w:rPr>
        <w:t>r</w:t>
      </w:r>
      <w:r w:rsidRPr="00301D9D">
        <w:rPr>
          <w:color w:val="000000" w:themeColor="text1"/>
          <w:spacing w:val="33"/>
        </w:rPr>
        <w:t xml:space="preserve"> </w:t>
      </w:r>
      <w:r w:rsidRPr="00301D9D">
        <w:rPr>
          <w:color w:val="000000" w:themeColor="text1"/>
          <w:spacing w:val="2"/>
        </w:rPr>
        <w:t>e</w:t>
      </w:r>
      <w:r w:rsidRPr="00301D9D">
        <w:rPr>
          <w:color w:val="000000" w:themeColor="text1"/>
          <w:spacing w:val="-1"/>
        </w:rPr>
        <w:t>n</w:t>
      </w:r>
      <w:r w:rsidRPr="00301D9D">
        <w:rPr>
          <w:color w:val="000000" w:themeColor="text1"/>
        </w:rPr>
        <w:t>c</w:t>
      </w:r>
      <w:r w:rsidRPr="00301D9D">
        <w:rPr>
          <w:color w:val="000000" w:themeColor="text1"/>
          <w:spacing w:val="2"/>
        </w:rPr>
        <w:t>i</w:t>
      </w:r>
      <w:r w:rsidRPr="00301D9D">
        <w:rPr>
          <w:color w:val="000000" w:themeColor="text1"/>
          <w:spacing w:val="-4"/>
        </w:rPr>
        <w:t>m</w:t>
      </w:r>
      <w:r w:rsidRPr="00301D9D">
        <w:rPr>
          <w:color w:val="000000" w:themeColor="text1"/>
        </w:rPr>
        <w:t>a</w:t>
      </w:r>
      <w:r w:rsidRPr="00301D9D">
        <w:rPr>
          <w:color w:val="000000" w:themeColor="text1"/>
          <w:spacing w:val="35"/>
        </w:rPr>
        <w:t xml:space="preserve"> </w:t>
      </w:r>
      <w:r w:rsidRPr="00301D9D">
        <w:rPr>
          <w:color w:val="000000" w:themeColor="text1"/>
          <w:spacing w:val="-1"/>
        </w:rPr>
        <w:t>d</w:t>
      </w:r>
      <w:r w:rsidRPr="00301D9D">
        <w:rPr>
          <w:color w:val="000000" w:themeColor="text1"/>
        </w:rPr>
        <w:t>e</w:t>
      </w:r>
      <w:r w:rsidRPr="00301D9D">
        <w:rPr>
          <w:color w:val="000000" w:themeColor="text1"/>
          <w:spacing w:val="32"/>
        </w:rPr>
        <w:t xml:space="preserve"> </w:t>
      </w:r>
      <w:r w:rsidRPr="00301D9D">
        <w:rPr>
          <w:color w:val="000000" w:themeColor="text1"/>
          <w:spacing w:val="2"/>
        </w:rPr>
        <w:t>l</w:t>
      </w:r>
      <w:r w:rsidRPr="00301D9D">
        <w:rPr>
          <w:color w:val="000000" w:themeColor="text1"/>
          <w:spacing w:val="-1"/>
        </w:rPr>
        <w:t>o</w:t>
      </w:r>
      <w:r w:rsidRPr="00301D9D">
        <w:rPr>
          <w:color w:val="000000" w:themeColor="text1"/>
        </w:rPr>
        <w:t xml:space="preserve">s </w:t>
      </w:r>
      <w:r w:rsidRPr="00301D9D">
        <w:rPr>
          <w:color w:val="000000" w:themeColor="text1"/>
          <w:spacing w:val="-1"/>
          <w:position w:val="-1"/>
        </w:rPr>
        <w:t>ri</w:t>
      </w:r>
      <w:r w:rsidRPr="00301D9D">
        <w:rPr>
          <w:color w:val="000000" w:themeColor="text1"/>
          <w:position w:val="-1"/>
        </w:rPr>
        <w:t>e</w:t>
      </w:r>
      <w:r w:rsidRPr="00301D9D">
        <w:rPr>
          <w:color w:val="000000" w:themeColor="text1"/>
          <w:spacing w:val="-1"/>
          <w:position w:val="-1"/>
        </w:rPr>
        <w:t>sg</w:t>
      </w:r>
      <w:r w:rsidRPr="00301D9D">
        <w:rPr>
          <w:color w:val="000000" w:themeColor="text1"/>
          <w:position w:val="-1"/>
        </w:rPr>
        <w:t>os</w:t>
      </w:r>
      <w:r w:rsidRPr="00301D9D">
        <w:rPr>
          <w:color w:val="000000" w:themeColor="text1"/>
          <w:spacing w:val="1"/>
          <w:position w:val="-1"/>
        </w:rPr>
        <w:t xml:space="preserve"> </w:t>
      </w:r>
      <w:r w:rsidRPr="00301D9D">
        <w:rPr>
          <w:color w:val="000000" w:themeColor="text1"/>
          <w:spacing w:val="3"/>
          <w:position w:val="-1"/>
        </w:rPr>
        <w:t>d</w:t>
      </w:r>
      <w:r w:rsidRPr="00301D9D">
        <w:rPr>
          <w:color w:val="000000" w:themeColor="text1"/>
          <w:spacing w:val="-1"/>
          <w:position w:val="-1"/>
        </w:rPr>
        <w:t>e</w:t>
      </w:r>
      <w:r w:rsidRPr="00301D9D">
        <w:rPr>
          <w:color w:val="000000" w:themeColor="text1"/>
          <w:spacing w:val="1"/>
          <w:position w:val="-1"/>
        </w:rPr>
        <w:t>t</w:t>
      </w:r>
      <w:r w:rsidRPr="00301D9D">
        <w:rPr>
          <w:color w:val="000000" w:themeColor="text1"/>
          <w:spacing w:val="-1"/>
          <w:position w:val="-1"/>
        </w:rPr>
        <w:t>e</w:t>
      </w:r>
      <w:r w:rsidRPr="00301D9D">
        <w:rPr>
          <w:color w:val="000000" w:themeColor="text1"/>
          <w:position w:val="-1"/>
        </w:rPr>
        <w:t>c</w:t>
      </w:r>
      <w:r w:rsidRPr="00301D9D">
        <w:rPr>
          <w:color w:val="000000" w:themeColor="text1"/>
          <w:spacing w:val="1"/>
          <w:position w:val="-1"/>
        </w:rPr>
        <w:t>t</w:t>
      </w:r>
      <w:r w:rsidRPr="00301D9D">
        <w:rPr>
          <w:color w:val="000000" w:themeColor="text1"/>
          <w:spacing w:val="-1"/>
          <w:position w:val="-1"/>
        </w:rPr>
        <w:t>a</w:t>
      </w:r>
      <w:r w:rsidRPr="00301D9D">
        <w:rPr>
          <w:color w:val="000000" w:themeColor="text1"/>
          <w:spacing w:val="2"/>
          <w:position w:val="-1"/>
        </w:rPr>
        <w:t>d</w:t>
      </w:r>
      <w:r w:rsidRPr="00301D9D">
        <w:rPr>
          <w:color w:val="000000" w:themeColor="text1"/>
          <w:spacing w:val="-1"/>
          <w:position w:val="-1"/>
        </w:rPr>
        <w:t>o</w:t>
      </w:r>
      <w:r w:rsidRPr="00301D9D">
        <w:rPr>
          <w:color w:val="000000" w:themeColor="text1"/>
          <w:position w:val="-1"/>
        </w:rPr>
        <w:t>s.</w:t>
      </w:r>
    </w:p>
    <w:p w14:paraId="1DDC82A3" w14:textId="77777777" w:rsidR="00DB1602" w:rsidRPr="00301D9D" w:rsidRDefault="00DB1602" w:rsidP="00DB1602">
      <w:pPr>
        <w:pStyle w:val="Prrafodelista"/>
        <w:widowControl w:val="0"/>
        <w:numPr>
          <w:ilvl w:val="0"/>
          <w:numId w:val="143"/>
        </w:numPr>
        <w:autoSpaceDE w:val="0"/>
        <w:autoSpaceDN w:val="0"/>
        <w:adjustRightInd w:val="0"/>
        <w:spacing w:before="29" w:after="0" w:line="360" w:lineRule="auto"/>
        <w:jc w:val="both"/>
        <w:rPr>
          <w:color w:val="000000" w:themeColor="text1"/>
        </w:rPr>
      </w:pPr>
      <w:r w:rsidRPr="00301D9D">
        <w:rPr>
          <w:noProof/>
          <w:color w:val="000000" w:themeColor="text1"/>
        </w:rPr>
        <mc:AlternateContent>
          <mc:Choice Requires="wps">
            <w:drawing>
              <wp:anchor distT="0" distB="0" distL="114300" distR="114300" simplePos="0" relativeHeight="251664436" behindDoc="1" locked="0" layoutInCell="0" allowOverlap="1" wp14:anchorId="28DA0984" wp14:editId="4FABCEF7">
                <wp:simplePos x="0" y="0"/>
                <wp:positionH relativeFrom="page">
                  <wp:posOffset>1308100</wp:posOffset>
                </wp:positionH>
                <wp:positionV relativeFrom="paragraph">
                  <wp:posOffset>71120</wp:posOffset>
                </wp:positionV>
                <wp:extent cx="88900" cy="88900"/>
                <wp:effectExtent l="0" t="0" r="0" b="0"/>
                <wp:wrapNone/>
                <wp:docPr id="5286" name="Rectangle 7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0A39"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3542049A" wp14:editId="40B7557F">
                                  <wp:extent cx="88900" cy="88900"/>
                                  <wp:effectExtent l="0" t="0" r="0" b="0"/>
                                  <wp:docPr id="55" name="Imagen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688115C1" w14:textId="77777777" w:rsidR="00DB1602" w:rsidRDefault="00DB1602" w:rsidP="00DB1602">
                            <w:pPr>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A0984" id="Rectangle 7944" o:spid="_x0000_s1030" style="position:absolute;left:0;text-align:left;margin-left:103pt;margin-top:5.6pt;width:7pt;height:7pt;z-index:-2516520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" o:allowincell="f" filled="f" stroked="f">
                <v:path arrowok="t"/>
                <v:textbox inset="0,0,0,0">
                  <w:txbxContent>
                    <w:p w14:paraId="64DC0A39"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3542049A" wp14:editId="40B7557F">
                            <wp:extent cx="88900" cy="88900"/>
                            <wp:effectExtent l="0" t="0" r="0" b="0"/>
                            <wp:docPr id="55" name="Imagen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688115C1" w14:textId="77777777" w:rsidR="00DB1602" w:rsidRDefault="00DB1602" w:rsidP="00DB1602">
                      <w:pPr>
                        <w:autoSpaceDE w:val="0"/>
                        <w:autoSpaceDN w:val="0"/>
                        <w:adjustRightInd w:val="0"/>
                        <w:rPr>
                          <w:rFonts w:ascii="Times New Roman" w:hAnsi="Times New Roman"/>
                        </w:rPr>
                      </w:pPr>
                    </w:p>
                  </w:txbxContent>
                </v:textbox>
                <w10:wrap anchorx="page"/>
              </v:rect>
            </w:pict>
          </mc:Fallback>
        </mc:AlternateContent>
      </w:r>
      <w:r w:rsidRPr="00301D9D">
        <w:rPr>
          <w:color w:val="000000" w:themeColor="text1"/>
          <w:spacing w:val="-4"/>
        </w:rPr>
        <w:t>M</w:t>
      </w:r>
      <w:r w:rsidRPr="00301D9D">
        <w:rPr>
          <w:color w:val="000000" w:themeColor="text1"/>
          <w:spacing w:val="2"/>
        </w:rPr>
        <w:t>a</w:t>
      </w:r>
      <w:r w:rsidRPr="00301D9D">
        <w:rPr>
          <w:color w:val="000000" w:themeColor="text1"/>
          <w:spacing w:val="-1"/>
        </w:rPr>
        <w:t>n</w:t>
      </w:r>
      <w:r w:rsidRPr="00301D9D">
        <w:rPr>
          <w:color w:val="000000" w:themeColor="text1"/>
          <w:spacing w:val="1"/>
        </w:rPr>
        <w:t>t</w:t>
      </w:r>
      <w:r w:rsidRPr="00301D9D">
        <w:rPr>
          <w:color w:val="000000" w:themeColor="text1"/>
          <w:spacing w:val="-1"/>
        </w:rPr>
        <w:t>ene</w:t>
      </w:r>
      <w:r w:rsidRPr="00301D9D">
        <w:rPr>
          <w:color w:val="000000" w:themeColor="text1"/>
        </w:rPr>
        <w:t>r</w:t>
      </w:r>
      <w:r w:rsidRPr="00301D9D">
        <w:rPr>
          <w:color w:val="000000" w:themeColor="text1"/>
          <w:spacing w:val="37"/>
        </w:rPr>
        <w:t xml:space="preserve"> </w:t>
      </w:r>
      <w:r w:rsidRPr="00301D9D">
        <w:rPr>
          <w:color w:val="000000" w:themeColor="text1"/>
          <w:spacing w:val="-1"/>
        </w:rPr>
        <w:t>u</w:t>
      </w:r>
      <w:r w:rsidRPr="00301D9D">
        <w:rPr>
          <w:color w:val="000000" w:themeColor="text1"/>
        </w:rPr>
        <w:t>n</w:t>
      </w:r>
      <w:r w:rsidRPr="00301D9D">
        <w:rPr>
          <w:color w:val="000000" w:themeColor="text1"/>
          <w:spacing w:val="35"/>
        </w:rPr>
        <w:t xml:space="preserve"> </w:t>
      </w:r>
      <w:r w:rsidRPr="00301D9D">
        <w:rPr>
          <w:color w:val="000000" w:themeColor="text1"/>
          <w:spacing w:val="-1"/>
        </w:rPr>
        <w:t>p</w:t>
      </w:r>
      <w:r w:rsidRPr="00301D9D">
        <w:rPr>
          <w:color w:val="000000" w:themeColor="text1"/>
        </w:rPr>
        <w:t>r</w:t>
      </w:r>
      <w:r w:rsidRPr="00301D9D">
        <w:rPr>
          <w:color w:val="000000" w:themeColor="text1"/>
          <w:spacing w:val="-1"/>
        </w:rPr>
        <w:t>og</w:t>
      </w:r>
      <w:r w:rsidRPr="00301D9D">
        <w:rPr>
          <w:color w:val="000000" w:themeColor="text1"/>
          <w:spacing w:val="4"/>
        </w:rPr>
        <w:t>r</w:t>
      </w:r>
      <w:r w:rsidRPr="00301D9D">
        <w:rPr>
          <w:color w:val="000000" w:themeColor="text1"/>
          <w:spacing w:val="2"/>
        </w:rPr>
        <w:t>a</w:t>
      </w:r>
      <w:r w:rsidRPr="00301D9D">
        <w:rPr>
          <w:color w:val="000000" w:themeColor="text1"/>
          <w:spacing w:val="-4"/>
        </w:rPr>
        <w:t>m</w:t>
      </w:r>
      <w:r w:rsidRPr="00301D9D">
        <w:rPr>
          <w:color w:val="000000" w:themeColor="text1"/>
        </w:rPr>
        <w:t>a</w:t>
      </w:r>
      <w:r w:rsidRPr="00301D9D">
        <w:rPr>
          <w:color w:val="000000" w:themeColor="text1"/>
          <w:spacing w:val="32"/>
        </w:rPr>
        <w:t xml:space="preserve"> </w:t>
      </w:r>
      <w:r w:rsidRPr="00301D9D">
        <w:rPr>
          <w:color w:val="000000" w:themeColor="text1"/>
          <w:spacing w:val="2"/>
        </w:rPr>
        <w:t>p</w:t>
      </w:r>
      <w:r w:rsidRPr="00301D9D">
        <w:rPr>
          <w:color w:val="000000" w:themeColor="text1"/>
          <w:spacing w:val="-1"/>
        </w:rPr>
        <w:t>e</w:t>
      </w:r>
      <w:r w:rsidRPr="00301D9D">
        <w:rPr>
          <w:color w:val="000000" w:themeColor="text1"/>
          <w:spacing w:val="4"/>
        </w:rPr>
        <w:t>r</w:t>
      </w:r>
      <w:r w:rsidRPr="00301D9D">
        <w:rPr>
          <w:color w:val="000000" w:themeColor="text1"/>
          <w:spacing w:val="-4"/>
        </w:rPr>
        <w:t>m</w:t>
      </w:r>
      <w:r w:rsidRPr="00301D9D">
        <w:rPr>
          <w:color w:val="000000" w:themeColor="text1"/>
          <w:spacing w:val="-1"/>
        </w:rPr>
        <w:t>a</w:t>
      </w:r>
      <w:r w:rsidRPr="00301D9D">
        <w:rPr>
          <w:color w:val="000000" w:themeColor="text1"/>
          <w:spacing w:val="2"/>
        </w:rPr>
        <w:t>n</w:t>
      </w:r>
      <w:r w:rsidRPr="00301D9D">
        <w:rPr>
          <w:color w:val="000000" w:themeColor="text1"/>
          <w:spacing w:val="-1"/>
        </w:rPr>
        <w:t>en</w:t>
      </w:r>
      <w:r w:rsidRPr="00301D9D">
        <w:rPr>
          <w:color w:val="000000" w:themeColor="text1"/>
          <w:spacing w:val="1"/>
        </w:rPr>
        <w:t>t</w:t>
      </w:r>
      <w:r w:rsidRPr="00301D9D">
        <w:rPr>
          <w:color w:val="000000" w:themeColor="text1"/>
        </w:rPr>
        <w:t>e</w:t>
      </w:r>
      <w:r w:rsidRPr="00301D9D">
        <w:rPr>
          <w:color w:val="000000" w:themeColor="text1"/>
          <w:spacing w:val="35"/>
        </w:rPr>
        <w:t xml:space="preserve"> </w:t>
      </w:r>
      <w:r w:rsidRPr="00301D9D">
        <w:rPr>
          <w:color w:val="000000" w:themeColor="text1"/>
          <w:spacing w:val="-1"/>
        </w:rPr>
        <w:t>d</w:t>
      </w:r>
      <w:r w:rsidRPr="00301D9D">
        <w:rPr>
          <w:color w:val="000000" w:themeColor="text1"/>
        </w:rPr>
        <w:t>e</w:t>
      </w:r>
      <w:r w:rsidRPr="00301D9D">
        <w:rPr>
          <w:color w:val="000000" w:themeColor="text1"/>
          <w:spacing w:val="32"/>
        </w:rPr>
        <w:t xml:space="preserve"> </w:t>
      </w:r>
      <w:r w:rsidRPr="00301D9D">
        <w:rPr>
          <w:color w:val="000000" w:themeColor="text1"/>
          <w:spacing w:val="-1"/>
        </w:rPr>
        <w:t>a</w:t>
      </w:r>
      <w:r w:rsidRPr="00301D9D">
        <w:rPr>
          <w:color w:val="000000" w:themeColor="text1"/>
        </w:rPr>
        <w:t>c</w:t>
      </w:r>
      <w:r w:rsidRPr="00301D9D">
        <w:rPr>
          <w:color w:val="000000" w:themeColor="text1"/>
          <w:spacing w:val="1"/>
        </w:rPr>
        <w:t>t</w:t>
      </w:r>
      <w:r w:rsidRPr="00301D9D">
        <w:rPr>
          <w:color w:val="000000" w:themeColor="text1"/>
          <w:spacing w:val="-1"/>
        </w:rPr>
        <w:t>ua</w:t>
      </w:r>
      <w:r w:rsidRPr="00301D9D">
        <w:rPr>
          <w:color w:val="000000" w:themeColor="text1"/>
          <w:spacing w:val="4"/>
        </w:rPr>
        <w:t>c</w:t>
      </w:r>
      <w:r w:rsidRPr="00301D9D">
        <w:rPr>
          <w:color w:val="000000" w:themeColor="text1"/>
          <w:spacing w:val="-1"/>
        </w:rPr>
        <w:t>i</w:t>
      </w:r>
      <w:r w:rsidRPr="00301D9D">
        <w:rPr>
          <w:color w:val="000000" w:themeColor="text1"/>
          <w:spacing w:val="2"/>
        </w:rPr>
        <w:t>ó</w:t>
      </w:r>
      <w:r w:rsidRPr="00301D9D">
        <w:rPr>
          <w:color w:val="000000" w:themeColor="text1"/>
        </w:rPr>
        <w:t>n</w:t>
      </w:r>
      <w:r w:rsidRPr="00301D9D">
        <w:rPr>
          <w:color w:val="000000" w:themeColor="text1"/>
          <w:spacing w:val="32"/>
        </w:rPr>
        <w:t xml:space="preserve"> </w:t>
      </w:r>
      <w:r w:rsidRPr="00301D9D">
        <w:rPr>
          <w:color w:val="000000" w:themeColor="text1"/>
          <w:spacing w:val="-1"/>
        </w:rPr>
        <w:t>e</w:t>
      </w:r>
      <w:r w:rsidRPr="00301D9D">
        <w:rPr>
          <w:color w:val="000000" w:themeColor="text1"/>
        </w:rPr>
        <w:t>n</w:t>
      </w:r>
      <w:r w:rsidRPr="00301D9D">
        <w:rPr>
          <w:color w:val="000000" w:themeColor="text1"/>
          <w:spacing w:val="32"/>
        </w:rPr>
        <w:t xml:space="preserve"> </w:t>
      </w:r>
      <w:r w:rsidRPr="00301D9D">
        <w:rPr>
          <w:color w:val="000000" w:themeColor="text1"/>
          <w:spacing w:val="4"/>
        </w:rPr>
        <w:t>c</w:t>
      </w:r>
      <w:r w:rsidRPr="00301D9D">
        <w:rPr>
          <w:color w:val="000000" w:themeColor="text1"/>
          <w:spacing w:val="-1"/>
        </w:rPr>
        <w:t>a</w:t>
      </w:r>
      <w:r w:rsidRPr="00301D9D">
        <w:rPr>
          <w:color w:val="000000" w:themeColor="text1"/>
        </w:rPr>
        <w:t>so</w:t>
      </w:r>
      <w:r w:rsidRPr="00301D9D">
        <w:rPr>
          <w:color w:val="000000" w:themeColor="text1"/>
          <w:spacing w:val="32"/>
        </w:rPr>
        <w:t xml:space="preserve"> </w:t>
      </w:r>
      <w:r w:rsidRPr="00301D9D">
        <w:rPr>
          <w:color w:val="000000" w:themeColor="text1"/>
          <w:spacing w:val="2"/>
        </w:rPr>
        <w:t>d</w:t>
      </w:r>
      <w:r w:rsidRPr="00301D9D">
        <w:rPr>
          <w:color w:val="000000" w:themeColor="text1"/>
        </w:rPr>
        <w:t>e</w:t>
      </w:r>
      <w:r w:rsidRPr="00301D9D">
        <w:rPr>
          <w:color w:val="000000" w:themeColor="text1"/>
          <w:spacing w:val="32"/>
        </w:rPr>
        <w:t xml:space="preserve"> </w:t>
      </w:r>
      <w:r w:rsidRPr="00301D9D">
        <w:rPr>
          <w:color w:val="000000" w:themeColor="text1"/>
          <w:spacing w:val="-1"/>
        </w:rPr>
        <w:t>in</w:t>
      </w:r>
      <w:r w:rsidRPr="00301D9D">
        <w:rPr>
          <w:color w:val="000000" w:themeColor="text1"/>
          <w:spacing w:val="4"/>
        </w:rPr>
        <w:t>c</w:t>
      </w:r>
      <w:r w:rsidRPr="00301D9D">
        <w:rPr>
          <w:color w:val="000000" w:themeColor="text1"/>
          <w:spacing w:val="-1"/>
        </w:rPr>
        <w:t>en</w:t>
      </w:r>
      <w:r w:rsidRPr="00301D9D">
        <w:rPr>
          <w:color w:val="000000" w:themeColor="text1"/>
          <w:spacing w:val="2"/>
        </w:rPr>
        <w:t>d</w:t>
      </w:r>
      <w:r w:rsidRPr="00301D9D">
        <w:rPr>
          <w:color w:val="000000" w:themeColor="text1"/>
          <w:spacing w:val="-1"/>
        </w:rPr>
        <w:t>io</w:t>
      </w:r>
      <w:r w:rsidRPr="00301D9D">
        <w:rPr>
          <w:color w:val="000000" w:themeColor="text1"/>
        </w:rPr>
        <w:t xml:space="preserve">, </w:t>
      </w:r>
      <w:r w:rsidRPr="00301D9D">
        <w:rPr>
          <w:color w:val="000000" w:themeColor="text1"/>
          <w:position w:val="-1"/>
        </w:rPr>
        <w:t>s</w:t>
      </w:r>
      <w:r w:rsidRPr="00301D9D">
        <w:rPr>
          <w:color w:val="000000" w:themeColor="text1"/>
          <w:spacing w:val="-1"/>
          <w:position w:val="-1"/>
        </w:rPr>
        <w:t>i</w:t>
      </w:r>
      <w:r w:rsidRPr="00301D9D">
        <w:rPr>
          <w:color w:val="000000" w:themeColor="text1"/>
          <w:position w:val="-1"/>
        </w:rPr>
        <w:t xml:space="preserve">smo u </w:t>
      </w:r>
      <w:r w:rsidRPr="00301D9D">
        <w:rPr>
          <w:color w:val="000000" w:themeColor="text1"/>
          <w:spacing w:val="-1"/>
          <w:position w:val="-1"/>
        </w:rPr>
        <w:t>o</w:t>
      </w:r>
      <w:r w:rsidRPr="00301D9D">
        <w:rPr>
          <w:color w:val="000000" w:themeColor="text1"/>
          <w:spacing w:val="1"/>
          <w:position w:val="-1"/>
        </w:rPr>
        <w:t>t</w:t>
      </w:r>
      <w:r w:rsidRPr="00301D9D">
        <w:rPr>
          <w:color w:val="000000" w:themeColor="text1"/>
          <w:position w:val="-1"/>
        </w:rPr>
        <w:t xml:space="preserve">ro </w:t>
      </w:r>
      <w:r w:rsidRPr="00301D9D">
        <w:rPr>
          <w:color w:val="000000" w:themeColor="text1"/>
          <w:spacing w:val="1"/>
          <w:position w:val="-1"/>
        </w:rPr>
        <w:t>t</w:t>
      </w:r>
      <w:r w:rsidRPr="00301D9D">
        <w:rPr>
          <w:color w:val="000000" w:themeColor="text1"/>
          <w:spacing w:val="-1"/>
          <w:position w:val="-1"/>
        </w:rPr>
        <w:t>ip</w:t>
      </w:r>
      <w:r w:rsidRPr="00301D9D">
        <w:rPr>
          <w:color w:val="000000" w:themeColor="text1"/>
          <w:position w:val="-1"/>
        </w:rPr>
        <w:t xml:space="preserve">o </w:t>
      </w:r>
      <w:r w:rsidRPr="00301D9D">
        <w:rPr>
          <w:color w:val="000000" w:themeColor="text1"/>
          <w:spacing w:val="2"/>
          <w:position w:val="-1"/>
        </w:rPr>
        <w:t>d</w:t>
      </w:r>
      <w:r w:rsidRPr="00301D9D">
        <w:rPr>
          <w:color w:val="000000" w:themeColor="text1"/>
          <w:position w:val="-1"/>
        </w:rPr>
        <w:t>e c</w:t>
      </w:r>
      <w:r w:rsidRPr="00301D9D">
        <w:rPr>
          <w:color w:val="000000" w:themeColor="text1"/>
          <w:spacing w:val="-1"/>
          <w:position w:val="-1"/>
        </w:rPr>
        <w:t>on</w:t>
      </w:r>
      <w:r w:rsidRPr="00301D9D">
        <w:rPr>
          <w:color w:val="000000" w:themeColor="text1"/>
          <w:spacing w:val="1"/>
          <w:position w:val="-1"/>
        </w:rPr>
        <w:t>t</w:t>
      </w:r>
      <w:r w:rsidRPr="00301D9D">
        <w:rPr>
          <w:color w:val="000000" w:themeColor="text1"/>
          <w:spacing w:val="-1"/>
          <w:position w:val="-1"/>
        </w:rPr>
        <w:t>i</w:t>
      </w:r>
      <w:r w:rsidRPr="00301D9D">
        <w:rPr>
          <w:color w:val="000000" w:themeColor="text1"/>
          <w:spacing w:val="2"/>
          <w:position w:val="-1"/>
        </w:rPr>
        <w:t>n</w:t>
      </w:r>
      <w:r w:rsidRPr="00301D9D">
        <w:rPr>
          <w:color w:val="000000" w:themeColor="text1"/>
          <w:spacing w:val="-1"/>
          <w:position w:val="-1"/>
        </w:rPr>
        <w:t>gen</w:t>
      </w:r>
      <w:r w:rsidRPr="00301D9D">
        <w:rPr>
          <w:color w:val="000000" w:themeColor="text1"/>
          <w:spacing w:val="4"/>
          <w:position w:val="-1"/>
        </w:rPr>
        <w:t>c</w:t>
      </w:r>
      <w:r w:rsidRPr="00301D9D">
        <w:rPr>
          <w:color w:val="000000" w:themeColor="text1"/>
          <w:spacing w:val="-1"/>
          <w:position w:val="-1"/>
        </w:rPr>
        <w:t>ia</w:t>
      </w:r>
      <w:r w:rsidRPr="00301D9D">
        <w:rPr>
          <w:color w:val="000000" w:themeColor="text1"/>
          <w:position w:val="-1"/>
        </w:rPr>
        <w:t>.</w:t>
      </w:r>
    </w:p>
    <w:p w14:paraId="2F8C5838" w14:textId="77777777" w:rsidR="00DB1602" w:rsidRPr="00233D49" w:rsidRDefault="00DB1602" w:rsidP="00DB1602">
      <w:pPr>
        <w:pStyle w:val="Prrafodelista"/>
        <w:numPr>
          <w:ilvl w:val="0"/>
          <w:numId w:val="2"/>
        </w:numPr>
        <w:jc w:val="both"/>
      </w:pPr>
      <w:r w:rsidRPr="00301D9D">
        <w:rPr>
          <w:noProof/>
          <w:color w:val="000000" w:themeColor="text1"/>
        </w:rPr>
        <mc:AlternateContent>
          <mc:Choice Requires="wps">
            <w:drawing>
              <wp:anchor distT="0" distB="0" distL="114300" distR="114300" simplePos="0" relativeHeight="251665460" behindDoc="1" locked="0" layoutInCell="0" allowOverlap="1" wp14:anchorId="0D2FB48C" wp14:editId="7A2E1807">
                <wp:simplePos x="0" y="0"/>
                <wp:positionH relativeFrom="page">
                  <wp:posOffset>1308100</wp:posOffset>
                </wp:positionH>
                <wp:positionV relativeFrom="paragraph">
                  <wp:posOffset>70485</wp:posOffset>
                </wp:positionV>
                <wp:extent cx="88900" cy="88900"/>
                <wp:effectExtent l="0" t="0" r="0" b="0"/>
                <wp:wrapNone/>
                <wp:docPr id="5284" name="Rectangle 7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7C2E6"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74F90A47" wp14:editId="110C3B6F">
                                  <wp:extent cx="88900" cy="88900"/>
                                  <wp:effectExtent l="0" t="0" r="0" b="0"/>
                                  <wp:docPr id="56" name="Imagen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45DCE29F" w14:textId="77777777" w:rsidR="00DB1602" w:rsidRDefault="00DB1602" w:rsidP="00DB1602">
                            <w:pPr>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FB48C" id="Rectangle 7943" o:spid="_x0000_s1031" style="position:absolute;left:0;text-align:left;margin-left:103pt;margin-top:5.55pt;width:7pt;height:7pt;z-index:-2516510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" o:allowincell="f" filled="f" stroked="f">
                <v:path arrowok="t"/>
                <v:textbox inset="0,0,0,0">
                  <w:txbxContent>
                    <w:p w14:paraId="5457C2E6" w14:textId="77777777" w:rsidR="00DB1602" w:rsidRDefault="00DB1602" w:rsidP="00DB1602">
                      <w:pPr>
                        <w:spacing w:line="140" w:lineRule="atLeast"/>
                        <w:rPr>
                          <w:rFonts w:ascii="Times New Roman" w:hAnsi="Times New Roman"/>
                        </w:rPr>
                      </w:pPr>
                      <w:r w:rsidRPr="00F72E0D">
                        <w:rPr>
                          <w:rFonts w:ascii="Times New Roman" w:hAnsi="Times New Roman"/>
                          <w:noProof/>
                        </w:rPr>
                        <w:drawing>
                          <wp:inline distT="0" distB="0" distL="0" distR="0" wp14:anchorId="74F90A47" wp14:editId="110C3B6F">
                            <wp:extent cx="88900" cy="88900"/>
                            <wp:effectExtent l="0" t="0" r="0" b="0"/>
                            <wp:docPr id="56" name="Imagen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00" cy="88900"/>
                                    </a:xfrm>
                                    <a:prstGeom prst="rect">
                                      <a:avLst/>
                                    </a:prstGeom>
                                    <a:noFill/>
                                    <a:ln>
                                      <a:noFill/>
                                    </a:ln>
                                  </pic:spPr>
                                </pic:pic>
                              </a:graphicData>
                            </a:graphic>
                          </wp:inline>
                        </w:drawing>
                      </w:r>
                    </w:p>
                    <w:p w14:paraId="45DCE29F" w14:textId="77777777" w:rsidR="00DB1602" w:rsidRDefault="00DB1602" w:rsidP="00DB1602">
                      <w:pPr>
                        <w:autoSpaceDE w:val="0"/>
                        <w:autoSpaceDN w:val="0"/>
                        <w:adjustRightInd w:val="0"/>
                        <w:rPr>
                          <w:rFonts w:ascii="Times New Roman" w:hAnsi="Times New Roman"/>
                        </w:rPr>
                      </w:pPr>
                    </w:p>
                  </w:txbxContent>
                </v:textbox>
                <w10:wrap anchorx="page"/>
              </v:rect>
            </w:pict>
          </mc:Fallback>
        </mc:AlternateContent>
      </w:r>
      <w:r w:rsidRPr="00301D9D">
        <w:rPr>
          <w:color w:val="000000" w:themeColor="text1"/>
          <w:position w:val="-1"/>
        </w:rPr>
        <w:t>Transitar dentro del marco de legislación y cumplir con los requerimientos que formule la autoridad en materia de Protección civil.</w:t>
      </w:r>
    </w:p>
    <w:p w14:paraId="132BDC0D" w14:textId="77777777" w:rsidR="00656045" w:rsidRPr="00233D49" w:rsidRDefault="00656045" w:rsidP="00050FFD">
      <w:pPr>
        <w:jc w:val="both"/>
      </w:pPr>
      <w:r w:rsidRPr="00233D49">
        <w:br w:type="page"/>
      </w:r>
    </w:p>
    <w:p w14:paraId="14A58B3C" w14:textId="77777777" w:rsidR="00656045" w:rsidRPr="00233D49" w:rsidRDefault="00656045" w:rsidP="00050FFD">
      <w:pPr>
        <w:pStyle w:val="Ttulo1"/>
        <w:jc w:val="both"/>
      </w:pPr>
      <w:bookmarkStart w:id="25" w:name="_Toc199082827"/>
      <w:r w:rsidRPr="00233D49">
        <w:lastRenderedPageBreak/>
        <w:t>DATOS GENERALES DE IDENTIFICACIÓN</w:t>
      </w:r>
      <w:bookmarkEnd w:id="25"/>
    </w:p>
    <w:tbl>
      <w:tblPr>
        <w:tblW w:w="9479" w:type="dxa"/>
        <w:tblCellMar>
          <w:left w:w="70" w:type="dxa"/>
          <w:right w:w="70" w:type="dxa"/>
        </w:tblCellMar>
        <w:tblLook w:val="04A0" w:firstRow="1" w:lastRow="0" w:firstColumn="1" w:lastColumn="0" w:noHBand="0" w:noVBand="1"/>
      </w:tblPr>
      <w:tblGrid>
        <w:gridCol w:w="3397"/>
        <w:gridCol w:w="6082"/>
      </w:tblGrid>
      <w:tr w:rsidR="00FB03EC" w:rsidRPr="005B766D" w14:paraId="2A0C5B04" w14:textId="77777777" w:rsidTr="00B86096">
        <w:trPr>
          <w:trHeight w:hRule="exact" w:val="297"/>
        </w:trPr>
        <w:tc>
          <w:tcPr>
            <w:tcW w:w="947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8B45ACE" w14:textId="77777777" w:rsidR="00FB03EC" w:rsidRPr="005B766D" w:rsidRDefault="00FB03EC" w:rsidP="00B86096">
            <w:pPr>
              <w:jc w:val="center"/>
              <w:rPr>
                <w:b/>
                <w:bCs/>
              </w:rPr>
            </w:pPr>
            <w:r w:rsidRPr="005B766D">
              <w:rPr>
                <w:b/>
                <w:bCs/>
              </w:rPr>
              <w:t>DATOS GENERALES</w:t>
            </w:r>
          </w:p>
        </w:tc>
      </w:tr>
      <w:tr w:rsidR="00FB03EC" w:rsidRPr="00233D49" w14:paraId="330BFE9A"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370C7B8D" w14:textId="77777777" w:rsidR="00FB03EC" w:rsidRPr="00233D49" w:rsidRDefault="00FB03EC" w:rsidP="00B86096">
            <w:pPr>
              <w:spacing w:after="0"/>
              <w:jc w:val="both"/>
            </w:pPr>
            <w:r w:rsidRPr="00233D49">
              <w:t>Razón Social</w:t>
            </w:r>
          </w:p>
        </w:tc>
        <w:tc>
          <w:tcPr>
            <w:tcW w:w="6082" w:type="dxa"/>
            <w:tcBorders>
              <w:top w:val="nil"/>
              <w:left w:val="nil"/>
              <w:bottom w:val="single" w:sz="4" w:space="0" w:color="auto"/>
              <w:right w:val="single" w:sz="4" w:space="0" w:color="auto"/>
            </w:tcBorders>
            <w:shd w:val="clear" w:color="auto" w:fill="auto"/>
            <w:noWrap/>
            <w:vAlign w:val="center"/>
            <w:hideMark/>
          </w:tcPr>
          <w:p w14:paraId="74EC948E" w14:textId="77777777" w:rsidR="00FB03EC" w:rsidRPr="00233D49" w:rsidRDefault="00FB03EC" w:rsidP="00B86096">
            <w:pPr>
              <w:spacing w:after="0"/>
              <w:jc w:val="both"/>
            </w:pPr>
            <w:r>
              <w:t>{{ razon_social }}</w:t>
            </w:r>
          </w:p>
        </w:tc>
      </w:tr>
      <w:tr w:rsidR="00FB03EC" w:rsidRPr="00233D49" w14:paraId="17EC8CE7"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6E332CE3" w14:textId="77777777" w:rsidR="00FB03EC" w:rsidRPr="00233D49" w:rsidRDefault="00FB03EC" w:rsidP="00B86096">
            <w:pPr>
              <w:spacing w:after="0"/>
              <w:jc w:val="both"/>
            </w:pPr>
            <w:r w:rsidRPr="00233D49">
              <w:t>Nombre comercial</w:t>
            </w:r>
          </w:p>
        </w:tc>
        <w:tc>
          <w:tcPr>
            <w:tcW w:w="6082" w:type="dxa"/>
            <w:tcBorders>
              <w:top w:val="nil"/>
              <w:left w:val="nil"/>
              <w:bottom w:val="single" w:sz="4" w:space="0" w:color="auto"/>
              <w:right w:val="single" w:sz="4" w:space="0" w:color="auto"/>
            </w:tcBorders>
            <w:shd w:val="clear" w:color="auto" w:fill="auto"/>
            <w:noWrap/>
            <w:vAlign w:val="center"/>
            <w:hideMark/>
          </w:tcPr>
          <w:p w14:paraId="3C4E0397" w14:textId="77777777" w:rsidR="00FB03EC" w:rsidRPr="00233D49" w:rsidRDefault="00FB03EC" w:rsidP="00B86096">
            <w:pPr>
              <w:spacing w:after="0"/>
              <w:jc w:val="both"/>
            </w:pPr>
            <w:r>
              <w:t>{{ nombre_comercial }}</w:t>
            </w:r>
          </w:p>
        </w:tc>
      </w:tr>
      <w:tr w:rsidR="00FB03EC" w:rsidRPr="00233D49" w14:paraId="3A41171A"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68E6339C" w14:textId="77777777" w:rsidR="00FB03EC" w:rsidRPr="00233D49" w:rsidRDefault="00FB03EC" w:rsidP="00B86096">
            <w:pPr>
              <w:spacing w:after="0"/>
              <w:jc w:val="both"/>
            </w:pPr>
            <w:r w:rsidRPr="00233D49">
              <w:t>RFC</w:t>
            </w:r>
          </w:p>
        </w:tc>
        <w:tc>
          <w:tcPr>
            <w:tcW w:w="6082" w:type="dxa"/>
            <w:tcBorders>
              <w:top w:val="nil"/>
              <w:left w:val="nil"/>
              <w:bottom w:val="single" w:sz="4" w:space="0" w:color="auto"/>
              <w:right w:val="single" w:sz="4" w:space="0" w:color="auto"/>
            </w:tcBorders>
            <w:shd w:val="clear" w:color="auto" w:fill="auto"/>
            <w:noWrap/>
            <w:vAlign w:val="center"/>
            <w:hideMark/>
          </w:tcPr>
          <w:p w14:paraId="6256E2A1" w14:textId="77777777" w:rsidR="00FB03EC" w:rsidRPr="00233D49" w:rsidRDefault="00FB03EC" w:rsidP="00B86096">
            <w:pPr>
              <w:spacing w:after="0"/>
              <w:jc w:val="both"/>
            </w:pPr>
            <w:r>
              <w:t>{{ rfc }}</w:t>
            </w:r>
          </w:p>
        </w:tc>
      </w:tr>
      <w:tr w:rsidR="00FB03EC" w:rsidRPr="00233D49" w14:paraId="7C97D8E4"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6E200766" w14:textId="77777777" w:rsidR="00FB03EC" w:rsidRPr="00233D49" w:rsidRDefault="00FB03EC" w:rsidP="00B86096">
            <w:pPr>
              <w:spacing w:after="0"/>
              <w:jc w:val="both"/>
            </w:pPr>
            <w:r w:rsidRPr="00233D49">
              <w:t>Calle</w:t>
            </w:r>
          </w:p>
        </w:tc>
        <w:tc>
          <w:tcPr>
            <w:tcW w:w="6082" w:type="dxa"/>
            <w:tcBorders>
              <w:top w:val="nil"/>
              <w:left w:val="nil"/>
              <w:bottom w:val="single" w:sz="4" w:space="0" w:color="auto"/>
              <w:right w:val="single" w:sz="4" w:space="0" w:color="auto"/>
            </w:tcBorders>
            <w:shd w:val="clear" w:color="auto" w:fill="auto"/>
            <w:noWrap/>
            <w:vAlign w:val="center"/>
          </w:tcPr>
          <w:p w14:paraId="5DC8D4C8" w14:textId="77777777" w:rsidR="00FB03EC" w:rsidRPr="00233D49" w:rsidRDefault="00FB03EC" w:rsidP="00B86096">
            <w:pPr>
              <w:spacing w:after="0"/>
              <w:jc w:val="both"/>
            </w:pPr>
            <w:r>
              <w:t>{{ calle }}</w:t>
            </w:r>
          </w:p>
        </w:tc>
      </w:tr>
      <w:tr w:rsidR="00FB03EC" w:rsidRPr="00233D49" w14:paraId="0CF46A50"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686893AB" w14:textId="77777777" w:rsidR="00FB03EC" w:rsidRPr="00233D49" w:rsidRDefault="00FB03EC" w:rsidP="00B86096">
            <w:pPr>
              <w:spacing w:after="0"/>
              <w:jc w:val="both"/>
            </w:pPr>
            <w:r w:rsidRPr="00233D49">
              <w:t>No Exterior</w:t>
            </w:r>
            <w:r>
              <w:t xml:space="preserve"> e Interior</w:t>
            </w:r>
          </w:p>
        </w:tc>
        <w:tc>
          <w:tcPr>
            <w:tcW w:w="6082" w:type="dxa"/>
            <w:tcBorders>
              <w:top w:val="nil"/>
              <w:left w:val="nil"/>
              <w:bottom w:val="single" w:sz="4" w:space="0" w:color="auto"/>
              <w:right w:val="single" w:sz="4" w:space="0" w:color="auto"/>
            </w:tcBorders>
            <w:shd w:val="clear" w:color="auto" w:fill="auto"/>
            <w:noWrap/>
            <w:vAlign w:val="center"/>
          </w:tcPr>
          <w:p w14:paraId="0EF5F63E" w14:textId="77777777" w:rsidR="00FB03EC" w:rsidRPr="00233D49" w:rsidRDefault="00FB03EC" w:rsidP="00B86096">
            <w:pPr>
              <w:spacing w:after="0"/>
              <w:jc w:val="both"/>
            </w:pPr>
            <w:r>
              <w:t>{{ no_exterior }}</w:t>
            </w:r>
          </w:p>
        </w:tc>
      </w:tr>
      <w:tr w:rsidR="00FB03EC" w:rsidRPr="00233D49" w14:paraId="48C2DE54"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179F44F9" w14:textId="77777777" w:rsidR="00FB03EC" w:rsidRPr="00233D49" w:rsidRDefault="00FB03EC" w:rsidP="00B86096">
            <w:pPr>
              <w:spacing w:after="0"/>
              <w:jc w:val="both"/>
            </w:pPr>
            <w:r w:rsidRPr="00233D49">
              <w:t>Colonia y/o Barrio</w:t>
            </w:r>
          </w:p>
        </w:tc>
        <w:tc>
          <w:tcPr>
            <w:tcW w:w="6082" w:type="dxa"/>
            <w:tcBorders>
              <w:top w:val="nil"/>
              <w:left w:val="nil"/>
              <w:bottom w:val="single" w:sz="4" w:space="0" w:color="auto"/>
              <w:right w:val="single" w:sz="4" w:space="0" w:color="auto"/>
            </w:tcBorders>
            <w:shd w:val="clear" w:color="auto" w:fill="auto"/>
            <w:noWrap/>
            <w:vAlign w:val="center"/>
          </w:tcPr>
          <w:p w14:paraId="5425C9FD" w14:textId="77777777" w:rsidR="00FB03EC" w:rsidRPr="00233D49" w:rsidRDefault="00FB03EC" w:rsidP="00B86096">
            <w:pPr>
              <w:spacing w:after="0"/>
              <w:jc w:val="both"/>
            </w:pPr>
            <w:r>
              <w:t>{{ colonia_barrio }}</w:t>
            </w:r>
          </w:p>
        </w:tc>
      </w:tr>
      <w:tr w:rsidR="00FB03EC" w:rsidRPr="00233D49" w14:paraId="1AEB61D3"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76D81A2C" w14:textId="77777777" w:rsidR="00FB03EC" w:rsidRPr="00233D49" w:rsidRDefault="00FB03EC" w:rsidP="00B86096">
            <w:pPr>
              <w:spacing w:after="0"/>
              <w:jc w:val="both"/>
            </w:pPr>
            <w:r w:rsidRPr="00233D49">
              <w:t>Código Postal</w:t>
            </w:r>
          </w:p>
        </w:tc>
        <w:tc>
          <w:tcPr>
            <w:tcW w:w="6082" w:type="dxa"/>
            <w:tcBorders>
              <w:top w:val="nil"/>
              <w:left w:val="nil"/>
              <w:bottom w:val="single" w:sz="4" w:space="0" w:color="auto"/>
              <w:right w:val="single" w:sz="4" w:space="0" w:color="auto"/>
            </w:tcBorders>
            <w:shd w:val="clear" w:color="auto" w:fill="auto"/>
            <w:noWrap/>
            <w:vAlign w:val="center"/>
          </w:tcPr>
          <w:p w14:paraId="5B710C22" w14:textId="77777777" w:rsidR="00FB03EC" w:rsidRPr="00233D49" w:rsidRDefault="00FB03EC" w:rsidP="00B86096">
            <w:pPr>
              <w:spacing w:after="0"/>
              <w:jc w:val="both"/>
            </w:pPr>
            <w:r>
              <w:t>{{ codigo_postal }}</w:t>
            </w:r>
          </w:p>
        </w:tc>
      </w:tr>
      <w:tr w:rsidR="00FB03EC" w:rsidRPr="00233D49" w14:paraId="50591FAE"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53149D97" w14:textId="77777777" w:rsidR="00FB03EC" w:rsidRPr="00233D49" w:rsidRDefault="00FB03EC" w:rsidP="00B86096">
            <w:pPr>
              <w:spacing w:after="0"/>
              <w:jc w:val="both"/>
            </w:pPr>
            <w:r w:rsidRPr="00233D49">
              <w:t>Municipio</w:t>
            </w:r>
          </w:p>
        </w:tc>
        <w:tc>
          <w:tcPr>
            <w:tcW w:w="6082" w:type="dxa"/>
            <w:tcBorders>
              <w:top w:val="nil"/>
              <w:left w:val="nil"/>
              <w:bottom w:val="single" w:sz="4" w:space="0" w:color="auto"/>
              <w:right w:val="single" w:sz="4" w:space="0" w:color="auto"/>
            </w:tcBorders>
            <w:shd w:val="clear" w:color="auto" w:fill="auto"/>
            <w:noWrap/>
            <w:vAlign w:val="center"/>
          </w:tcPr>
          <w:p w14:paraId="58EE7DB3" w14:textId="77777777" w:rsidR="00FB03EC" w:rsidRPr="00233D49" w:rsidRDefault="00FB03EC" w:rsidP="00B86096">
            <w:pPr>
              <w:spacing w:after="0"/>
              <w:jc w:val="both"/>
            </w:pPr>
            <w:r>
              <w:t>{{ municipio }}</w:t>
            </w:r>
          </w:p>
        </w:tc>
      </w:tr>
      <w:tr w:rsidR="00FB03EC" w:rsidRPr="00233D49" w14:paraId="1F072380"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06214662" w14:textId="77777777" w:rsidR="00FB03EC" w:rsidRPr="00233D49" w:rsidRDefault="00FB03EC" w:rsidP="00B86096">
            <w:pPr>
              <w:spacing w:after="0"/>
              <w:jc w:val="both"/>
            </w:pPr>
            <w:r w:rsidRPr="00233D49">
              <w:t>Estado</w:t>
            </w:r>
          </w:p>
        </w:tc>
        <w:tc>
          <w:tcPr>
            <w:tcW w:w="6082" w:type="dxa"/>
            <w:tcBorders>
              <w:top w:val="nil"/>
              <w:left w:val="nil"/>
              <w:bottom w:val="single" w:sz="4" w:space="0" w:color="auto"/>
              <w:right w:val="single" w:sz="4" w:space="0" w:color="auto"/>
            </w:tcBorders>
            <w:shd w:val="clear" w:color="auto" w:fill="auto"/>
            <w:noWrap/>
            <w:vAlign w:val="center"/>
          </w:tcPr>
          <w:p w14:paraId="4595CDDB" w14:textId="77777777" w:rsidR="00FB03EC" w:rsidRPr="00233D49" w:rsidRDefault="00FB03EC" w:rsidP="00B86096">
            <w:pPr>
              <w:spacing w:after="0"/>
              <w:jc w:val="both"/>
            </w:pPr>
            <w:r>
              <w:t>{{ estado }}</w:t>
            </w:r>
          </w:p>
        </w:tc>
      </w:tr>
      <w:tr w:rsidR="00FB03EC" w:rsidRPr="00233D49" w14:paraId="263EDF3C"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6FE9B047" w14:textId="77777777" w:rsidR="00FB03EC" w:rsidRPr="00233D49" w:rsidRDefault="00FB03EC" w:rsidP="00B86096">
            <w:pPr>
              <w:spacing w:after="0"/>
              <w:jc w:val="both"/>
            </w:pPr>
            <w:r w:rsidRPr="00233D49">
              <w:t>Giro comercial</w:t>
            </w:r>
          </w:p>
        </w:tc>
        <w:tc>
          <w:tcPr>
            <w:tcW w:w="6082" w:type="dxa"/>
            <w:tcBorders>
              <w:top w:val="nil"/>
              <w:left w:val="nil"/>
              <w:bottom w:val="single" w:sz="4" w:space="0" w:color="auto"/>
              <w:right w:val="single" w:sz="4" w:space="0" w:color="auto"/>
            </w:tcBorders>
            <w:shd w:val="clear" w:color="auto" w:fill="auto"/>
            <w:noWrap/>
            <w:vAlign w:val="center"/>
            <w:hideMark/>
          </w:tcPr>
          <w:p w14:paraId="731C7845" w14:textId="77777777" w:rsidR="00FB03EC" w:rsidRPr="00233D49" w:rsidRDefault="00FB03EC" w:rsidP="00B86096">
            <w:pPr>
              <w:spacing w:after="0"/>
              <w:jc w:val="both"/>
            </w:pPr>
            <w:r>
              <w:t>{{ giro_comercial }}</w:t>
            </w:r>
          </w:p>
        </w:tc>
      </w:tr>
      <w:tr w:rsidR="00FB03EC" w:rsidRPr="00233D49" w14:paraId="5EB02E72"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5506D77D" w14:textId="77777777" w:rsidR="00FB03EC" w:rsidRPr="00233D49" w:rsidRDefault="00FB03EC" w:rsidP="00B86096">
            <w:pPr>
              <w:spacing w:after="0"/>
              <w:jc w:val="both"/>
            </w:pPr>
            <w:r w:rsidRPr="00233D49">
              <w:t>Descripción de actividades</w:t>
            </w:r>
          </w:p>
        </w:tc>
        <w:tc>
          <w:tcPr>
            <w:tcW w:w="6082" w:type="dxa"/>
            <w:tcBorders>
              <w:top w:val="nil"/>
              <w:left w:val="nil"/>
              <w:bottom w:val="single" w:sz="4" w:space="0" w:color="auto"/>
              <w:right w:val="single" w:sz="4" w:space="0" w:color="auto"/>
            </w:tcBorders>
            <w:shd w:val="clear" w:color="auto" w:fill="auto"/>
            <w:noWrap/>
            <w:vAlign w:val="center"/>
            <w:hideMark/>
          </w:tcPr>
          <w:p w14:paraId="0285B653" w14:textId="77777777" w:rsidR="00FB03EC" w:rsidRPr="00233D49" w:rsidRDefault="00FB03EC" w:rsidP="00B86096">
            <w:pPr>
              <w:spacing w:after="0"/>
              <w:jc w:val="both"/>
            </w:pPr>
            <w:r>
              <w:t>{{ descripcion_actividades }}</w:t>
            </w:r>
          </w:p>
        </w:tc>
      </w:tr>
      <w:tr w:rsidR="00FB03EC" w:rsidRPr="00233D49" w14:paraId="3DB99022"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27F2B046" w14:textId="77777777" w:rsidR="00FB03EC" w:rsidRPr="00233D49" w:rsidRDefault="00FB03EC" w:rsidP="00B86096">
            <w:pPr>
              <w:spacing w:after="0"/>
              <w:jc w:val="both"/>
            </w:pPr>
            <w:r w:rsidRPr="00233D49">
              <w:t>Teléfono</w:t>
            </w:r>
          </w:p>
        </w:tc>
        <w:tc>
          <w:tcPr>
            <w:tcW w:w="6082" w:type="dxa"/>
            <w:tcBorders>
              <w:top w:val="nil"/>
              <w:left w:val="nil"/>
              <w:bottom w:val="single" w:sz="4" w:space="0" w:color="auto"/>
              <w:right w:val="single" w:sz="4" w:space="0" w:color="auto"/>
            </w:tcBorders>
            <w:shd w:val="clear" w:color="auto" w:fill="auto"/>
            <w:noWrap/>
            <w:vAlign w:val="center"/>
          </w:tcPr>
          <w:p w14:paraId="24612447" w14:textId="77777777" w:rsidR="00FB03EC" w:rsidRPr="00233D49" w:rsidRDefault="00FB03EC" w:rsidP="00B86096">
            <w:pPr>
              <w:spacing w:after="0"/>
              <w:jc w:val="both"/>
            </w:pPr>
            <w:r>
              <w:t>{{ telefono }}</w:t>
            </w:r>
          </w:p>
        </w:tc>
      </w:tr>
      <w:tr w:rsidR="00FB03EC" w:rsidRPr="00233D49" w14:paraId="63235FB5"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12DB481D" w14:textId="77777777" w:rsidR="00FB03EC" w:rsidRPr="00233D49" w:rsidRDefault="00FB03EC" w:rsidP="00B86096">
            <w:pPr>
              <w:spacing w:after="0"/>
              <w:jc w:val="both"/>
            </w:pPr>
            <w:r w:rsidRPr="00233D49">
              <w:t>Correo electrónico</w:t>
            </w:r>
          </w:p>
        </w:tc>
        <w:tc>
          <w:tcPr>
            <w:tcW w:w="6082" w:type="dxa"/>
            <w:tcBorders>
              <w:top w:val="nil"/>
              <w:left w:val="nil"/>
              <w:bottom w:val="single" w:sz="4" w:space="0" w:color="auto"/>
              <w:right w:val="single" w:sz="4" w:space="0" w:color="auto"/>
            </w:tcBorders>
            <w:shd w:val="clear" w:color="auto" w:fill="auto"/>
            <w:noWrap/>
            <w:vAlign w:val="center"/>
          </w:tcPr>
          <w:p w14:paraId="016A3943" w14:textId="77777777" w:rsidR="00FB03EC" w:rsidRPr="00233D49" w:rsidRDefault="00FB03EC" w:rsidP="00B86096">
            <w:pPr>
              <w:spacing w:after="0"/>
              <w:jc w:val="both"/>
            </w:pPr>
            <w:r>
              <w:t>{{ email }}</w:t>
            </w:r>
          </w:p>
        </w:tc>
      </w:tr>
      <w:tr w:rsidR="00FB03EC" w:rsidRPr="00233D49" w14:paraId="1E88AA31"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5F1B8E93" w14:textId="77777777" w:rsidR="00FB03EC" w:rsidRPr="00233D49" w:rsidRDefault="00FB03EC" w:rsidP="00B86096">
            <w:pPr>
              <w:spacing w:after="0"/>
              <w:jc w:val="both"/>
            </w:pPr>
            <w:r w:rsidRPr="00233D49">
              <w:t>Días</w:t>
            </w:r>
          </w:p>
        </w:tc>
        <w:tc>
          <w:tcPr>
            <w:tcW w:w="6082" w:type="dxa"/>
            <w:tcBorders>
              <w:top w:val="nil"/>
              <w:left w:val="nil"/>
              <w:bottom w:val="single" w:sz="4" w:space="0" w:color="auto"/>
              <w:right w:val="single" w:sz="4" w:space="0" w:color="auto"/>
            </w:tcBorders>
            <w:shd w:val="clear" w:color="auto" w:fill="auto"/>
            <w:noWrap/>
            <w:vAlign w:val="center"/>
          </w:tcPr>
          <w:p w14:paraId="3F399151" w14:textId="413C3E87" w:rsidR="00FB03EC" w:rsidRPr="00233D49" w:rsidRDefault="00FB03EC" w:rsidP="00B86096">
            <w:pPr>
              <w:spacing w:after="0"/>
              <w:jc w:val="both"/>
            </w:pPr>
            <w:r>
              <w:t xml:space="preserve">{{ </w:t>
            </w:r>
            <w:r w:rsidR="0081451E">
              <w:t>dias_trabajo</w:t>
            </w:r>
            <w:r>
              <w:t xml:space="preserve"> }}</w:t>
            </w:r>
          </w:p>
        </w:tc>
      </w:tr>
      <w:tr w:rsidR="00FB03EC" w:rsidRPr="00233D49" w14:paraId="369D5EBA"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7BF5E480" w14:textId="77777777" w:rsidR="00FB03EC" w:rsidRPr="00233D49" w:rsidRDefault="00FB03EC" w:rsidP="00B86096">
            <w:pPr>
              <w:spacing w:after="0"/>
              <w:jc w:val="both"/>
            </w:pPr>
            <w:r w:rsidRPr="00233D49">
              <w:t>Horario</w:t>
            </w:r>
          </w:p>
        </w:tc>
        <w:tc>
          <w:tcPr>
            <w:tcW w:w="6082" w:type="dxa"/>
            <w:tcBorders>
              <w:top w:val="nil"/>
              <w:left w:val="nil"/>
              <w:bottom w:val="single" w:sz="4" w:space="0" w:color="auto"/>
              <w:right w:val="single" w:sz="4" w:space="0" w:color="auto"/>
            </w:tcBorders>
            <w:shd w:val="clear" w:color="auto" w:fill="auto"/>
            <w:noWrap/>
            <w:vAlign w:val="center"/>
          </w:tcPr>
          <w:p w14:paraId="234C0660" w14:textId="77777777" w:rsidR="00FB03EC" w:rsidRPr="00233D49" w:rsidRDefault="00FB03EC" w:rsidP="00B86096">
            <w:pPr>
              <w:spacing w:after="0"/>
              <w:jc w:val="both"/>
            </w:pPr>
            <w:r>
              <w:t>{{ horario }}</w:t>
            </w:r>
          </w:p>
        </w:tc>
      </w:tr>
      <w:tr w:rsidR="00FB03EC" w:rsidRPr="00233D49" w14:paraId="5BC228BB"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4E47D4D8" w14:textId="77777777" w:rsidR="00FB03EC" w:rsidRPr="00233D49" w:rsidRDefault="00FB03EC" w:rsidP="00B86096">
            <w:pPr>
              <w:spacing w:after="0"/>
              <w:jc w:val="both"/>
            </w:pPr>
            <w:r w:rsidRPr="00233D49">
              <w:t>Antigüedad del inmueble</w:t>
            </w:r>
          </w:p>
        </w:tc>
        <w:tc>
          <w:tcPr>
            <w:tcW w:w="6082" w:type="dxa"/>
            <w:tcBorders>
              <w:top w:val="nil"/>
              <w:left w:val="nil"/>
              <w:bottom w:val="single" w:sz="4" w:space="0" w:color="auto"/>
              <w:right w:val="single" w:sz="4" w:space="0" w:color="auto"/>
            </w:tcBorders>
            <w:shd w:val="clear" w:color="auto" w:fill="auto"/>
            <w:noWrap/>
            <w:vAlign w:val="center"/>
          </w:tcPr>
          <w:p w14:paraId="34BD430D" w14:textId="77777777" w:rsidR="00FB03EC" w:rsidRPr="00233D49" w:rsidRDefault="00FB03EC" w:rsidP="00B86096">
            <w:pPr>
              <w:spacing w:after="0"/>
              <w:jc w:val="both"/>
            </w:pPr>
            <w:r>
              <w:t>{{ antiguedad_inmueble }}</w:t>
            </w:r>
            <w:r w:rsidRPr="00233D49">
              <w:t xml:space="preserve"> AÑOS</w:t>
            </w:r>
          </w:p>
        </w:tc>
      </w:tr>
      <w:tr w:rsidR="00FB03EC" w:rsidRPr="00233D49" w14:paraId="40020B67"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42A17410" w14:textId="77777777" w:rsidR="00FB03EC" w:rsidRPr="00233D49" w:rsidRDefault="00FB03EC" w:rsidP="00B86096">
            <w:pPr>
              <w:spacing w:after="0"/>
              <w:jc w:val="both"/>
            </w:pPr>
            <w:r w:rsidRPr="00233D49">
              <w:t>Inicio de Operaciones</w:t>
            </w:r>
          </w:p>
        </w:tc>
        <w:tc>
          <w:tcPr>
            <w:tcW w:w="6082" w:type="dxa"/>
            <w:tcBorders>
              <w:top w:val="nil"/>
              <w:left w:val="nil"/>
              <w:bottom w:val="single" w:sz="4" w:space="0" w:color="auto"/>
              <w:right w:val="single" w:sz="4" w:space="0" w:color="auto"/>
            </w:tcBorders>
            <w:shd w:val="clear" w:color="auto" w:fill="auto"/>
            <w:noWrap/>
            <w:vAlign w:val="center"/>
          </w:tcPr>
          <w:p w14:paraId="46EE5364" w14:textId="77777777" w:rsidR="00FB03EC" w:rsidRPr="00233D49" w:rsidRDefault="00FB03EC" w:rsidP="00B86096">
            <w:pPr>
              <w:spacing w:after="0"/>
              <w:jc w:val="both"/>
            </w:pPr>
            <w:r>
              <w:t>{{ inicio_operaciones }}</w:t>
            </w:r>
          </w:p>
        </w:tc>
      </w:tr>
      <w:tr w:rsidR="00FB03EC" w:rsidRPr="00233D49" w14:paraId="45154BF7"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297C53B9" w14:textId="77777777" w:rsidR="00FB03EC" w:rsidRPr="00233D49" w:rsidRDefault="00FB03EC" w:rsidP="00B86096">
            <w:pPr>
              <w:spacing w:after="0"/>
              <w:jc w:val="both"/>
            </w:pPr>
            <w:r w:rsidRPr="00233D49">
              <w:t>No. de Edificios</w:t>
            </w:r>
          </w:p>
        </w:tc>
        <w:tc>
          <w:tcPr>
            <w:tcW w:w="6082" w:type="dxa"/>
            <w:tcBorders>
              <w:top w:val="nil"/>
              <w:left w:val="nil"/>
              <w:bottom w:val="single" w:sz="4" w:space="0" w:color="auto"/>
              <w:right w:val="single" w:sz="4" w:space="0" w:color="auto"/>
            </w:tcBorders>
            <w:shd w:val="clear" w:color="auto" w:fill="auto"/>
            <w:noWrap/>
            <w:vAlign w:val="center"/>
          </w:tcPr>
          <w:p w14:paraId="21A4A9DD" w14:textId="77777777" w:rsidR="00FB03EC" w:rsidRPr="00233D49" w:rsidRDefault="00FB03EC" w:rsidP="00B86096">
            <w:pPr>
              <w:spacing w:after="0"/>
              <w:jc w:val="both"/>
            </w:pPr>
            <w:r>
              <w:t>{{ edificios }}</w:t>
            </w:r>
          </w:p>
        </w:tc>
      </w:tr>
      <w:tr w:rsidR="00FB03EC" w:rsidRPr="00233D49" w14:paraId="2E754ECB"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5D1023E9" w14:textId="77777777" w:rsidR="00FB03EC" w:rsidRPr="00233D49" w:rsidRDefault="00FB03EC" w:rsidP="00B86096">
            <w:pPr>
              <w:spacing w:after="0"/>
              <w:jc w:val="both"/>
            </w:pPr>
            <w:r w:rsidRPr="00233D49">
              <w:t>No. de niveles</w:t>
            </w:r>
          </w:p>
        </w:tc>
        <w:tc>
          <w:tcPr>
            <w:tcW w:w="6082" w:type="dxa"/>
            <w:tcBorders>
              <w:top w:val="nil"/>
              <w:left w:val="nil"/>
              <w:bottom w:val="single" w:sz="4" w:space="0" w:color="auto"/>
              <w:right w:val="single" w:sz="4" w:space="0" w:color="auto"/>
            </w:tcBorders>
            <w:shd w:val="clear" w:color="auto" w:fill="auto"/>
            <w:noWrap/>
            <w:vAlign w:val="center"/>
          </w:tcPr>
          <w:p w14:paraId="4F3E9209" w14:textId="77777777" w:rsidR="00FB03EC" w:rsidRPr="00233D49" w:rsidRDefault="00FB03EC" w:rsidP="00B86096">
            <w:pPr>
              <w:spacing w:after="0"/>
              <w:jc w:val="both"/>
            </w:pPr>
            <w:r>
              <w:t>{{ niveles }}</w:t>
            </w:r>
          </w:p>
        </w:tc>
      </w:tr>
      <w:tr w:rsidR="00FB03EC" w:rsidRPr="00233D49" w14:paraId="0EA33D01"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655C8E52" w14:textId="77777777" w:rsidR="00FB03EC" w:rsidRPr="00233D49" w:rsidRDefault="00FB03EC" w:rsidP="00B86096">
            <w:pPr>
              <w:spacing w:after="0"/>
              <w:jc w:val="both"/>
            </w:pPr>
            <w:r w:rsidRPr="00233D49">
              <w:t>No. Accesos</w:t>
            </w:r>
          </w:p>
        </w:tc>
        <w:tc>
          <w:tcPr>
            <w:tcW w:w="6082" w:type="dxa"/>
            <w:tcBorders>
              <w:top w:val="nil"/>
              <w:left w:val="nil"/>
              <w:bottom w:val="single" w:sz="4" w:space="0" w:color="auto"/>
              <w:right w:val="single" w:sz="4" w:space="0" w:color="auto"/>
            </w:tcBorders>
            <w:shd w:val="clear" w:color="auto" w:fill="auto"/>
            <w:noWrap/>
            <w:vAlign w:val="center"/>
          </w:tcPr>
          <w:p w14:paraId="2ACCD20E" w14:textId="77777777" w:rsidR="00FB03EC" w:rsidRPr="00233D49" w:rsidRDefault="00FB03EC" w:rsidP="00B86096">
            <w:pPr>
              <w:spacing w:after="0"/>
              <w:jc w:val="both"/>
            </w:pPr>
            <w:r>
              <w:t>{{ accesos }}</w:t>
            </w:r>
          </w:p>
        </w:tc>
      </w:tr>
      <w:tr w:rsidR="00FB03EC" w:rsidRPr="00233D49" w14:paraId="7D99E46E"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276801A4" w14:textId="77777777" w:rsidR="00FB03EC" w:rsidRPr="00233D49" w:rsidRDefault="00FB03EC" w:rsidP="00B86096">
            <w:pPr>
              <w:spacing w:after="0"/>
              <w:jc w:val="both"/>
            </w:pPr>
            <w:r w:rsidRPr="00233D49">
              <w:t>No. Salidas de Emergencia</w:t>
            </w:r>
          </w:p>
        </w:tc>
        <w:tc>
          <w:tcPr>
            <w:tcW w:w="6082" w:type="dxa"/>
            <w:tcBorders>
              <w:top w:val="nil"/>
              <w:left w:val="nil"/>
              <w:bottom w:val="single" w:sz="4" w:space="0" w:color="auto"/>
              <w:right w:val="single" w:sz="4" w:space="0" w:color="auto"/>
            </w:tcBorders>
            <w:shd w:val="clear" w:color="auto" w:fill="auto"/>
            <w:noWrap/>
            <w:vAlign w:val="center"/>
          </w:tcPr>
          <w:p w14:paraId="5C13C5D8" w14:textId="77777777" w:rsidR="00FB03EC" w:rsidRPr="00233D49" w:rsidRDefault="00FB03EC" w:rsidP="00B86096">
            <w:pPr>
              <w:spacing w:after="0"/>
              <w:jc w:val="both"/>
            </w:pPr>
            <w:r>
              <w:t>{{ salidas_emergencia }}</w:t>
            </w:r>
          </w:p>
        </w:tc>
      </w:tr>
      <w:tr w:rsidR="00FB03EC" w:rsidRPr="00233D49" w14:paraId="397A4B8C"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13DD3E8F" w14:textId="77777777" w:rsidR="00FB03EC" w:rsidRPr="00233D49" w:rsidRDefault="00FB03EC" w:rsidP="00B86096">
            <w:pPr>
              <w:spacing w:after="0"/>
              <w:jc w:val="both"/>
            </w:pPr>
            <w:r w:rsidRPr="00233D49">
              <w:t>No. Escaleras</w:t>
            </w:r>
          </w:p>
        </w:tc>
        <w:tc>
          <w:tcPr>
            <w:tcW w:w="6082" w:type="dxa"/>
            <w:tcBorders>
              <w:top w:val="nil"/>
              <w:left w:val="nil"/>
              <w:bottom w:val="single" w:sz="4" w:space="0" w:color="auto"/>
              <w:right w:val="single" w:sz="4" w:space="0" w:color="auto"/>
            </w:tcBorders>
            <w:shd w:val="clear" w:color="auto" w:fill="auto"/>
            <w:noWrap/>
            <w:vAlign w:val="center"/>
          </w:tcPr>
          <w:p w14:paraId="29B5AB53" w14:textId="77777777" w:rsidR="00FB03EC" w:rsidRPr="00233D49" w:rsidRDefault="00FB03EC" w:rsidP="00B86096">
            <w:pPr>
              <w:spacing w:after="0"/>
              <w:jc w:val="both"/>
            </w:pPr>
            <w:r>
              <w:t>{{ escaleras }}</w:t>
            </w:r>
          </w:p>
        </w:tc>
      </w:tr>
      <w:tr w:rsidR="00FB03EC" w:rsidRPr="00233D49" w14:paraId="78CA98DF"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23B0FCC6" w14:textId="77777777" w:rsidR="00FB03EC" w:rsidRPr="00233D49" w:rsidRDefault="00FB03EC" w:rsidP="00B86096">
            <w:pPr>
              <w:spacing w:after="0"/>
              <w:jc w:val="both"/>
            </w:pPr>
            <w:r w:rsidRPr="00233D49">
              <w:t>No. Escaleras de Emergencia</w:t>
            </w:r>
          </w:p>
        </w:tc>
        <w:tc>
          <w:tcPr>
            <w:tcW w:w="6082" w:type="dxa"/>
            <w:tcBorders>
              <w:top w:val="nil"/>
              <w:left w:val="nil"/>
              <w:bottom w:val="single" w:sz="4" w:space="0" w:color="auto"/>
              <w:right w:val="single" w:sz="4" w:space="0" w:color="auto"/>
            </w:tcBorders>
            <w:shd w:val="clear" w:color="auto" w:fill="auto"/>
            <w:noWrap/>
            <w:vAlign w:val="center"/>
          </w:tcPr>
          <w:p w14:paraId="57DDF346" w14:textId="77777777" w:rsidR="00FB03EC" w:rsidRPr="00233D49" w:rsidRDefault="00FB03EC" w:rsidP="00B86096">
            <w:pPr>
              <w:spacing w:after="0"/>
              <w:jc w:val="both"/>
            </w:pPr>
            <w:r>
              <w:t>{{ escaleras_emergencia }}</w:t>
            </w:r>
          </w:p>
        </w:tc>
      </w:tr>
      <w:tr w:rsidR="00FB03EC" w:rsidRPr="00233D49" w14:paraId="3F366C17"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0F57980E" w14:textId="77777777" w:rsidR="00FB03EC" w:rsidRPr="00233D49" w:rsidRDefault="00FB03EC" w:rsidP="00B86096">
            <w:pPr>
              <w:spacing w:after="0"/>
              <w:jc w:val="both"/>
            </w:pPr>
            <w:r w:rsidRPr="00233D49">
              <w:t>Estacionamiento</w:t>
            </w:r>
          </w:p>
        </w:tc>
        <w:tc>
          <w:tcPr>
            <w:tcW w:w="6082" w:type="dxa"/>
            <w:tcBorders>
              <w:top w:val="nil"/>
              <w:left w:val="nil"/>
              <w:bottom w:val="single" w:sz="4" w:space="0" w:color="auto"/>
              <w:right w:val="single" w:sz="4" w:space="0" w:color="auto"/>
            </w:tcBorders>
            <w:shd w:val="clear" w:color="auto" w:fill="auto"/>
            <w:noWrap/>
            <w:vAlign w:val="center"/>
          </w:tcPr>
          <w:p w14:paraId="2E70FA13" w14:textId="77777777" w:rsidR="00FB03EC" w:rsidRPr="00233D49" w:rsidRDefault="00FB03EC" w:rsidP="00B86096">
            <w:pPr>
              <w:spacing w:after="0"/>
              <w:jc w:val="both"/>
            </w:pPr>
            <w:r>
              <w:t>{{ estacionamiento }}</w:t>
            </w:r>
          </w:p>
        </w:tc>
      </w:tr>
      <w:tr w:rsidR="00FB03EC" w:rsidRPr="00233D49" w14:paraId="3D79309A"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25DD893F" w14:textId="77777777" w:rsidR="00FB03EC" w:rsidRPr="00233D49" w:rsidRDefault="00FB03EC" w:rsidP="00B86096">
            <w:pPr>
              <w:spacing w:after="0"/>
              <w:jc w:val="both"/>
            </w:pPr>
            <w:r w:rsidRPr="00233D49">
              <w:t>Superficie total del terreno</w:t>
            </w:r>
          </w:p>
        </w:tc>
        <w:tc>
          <w:tcPr>
            <w:tcW w:w="6082" w:type="dxa"/>
            <w:tcBorders>
              <w:top w:val="nil"/>
              <w:left w:val="nil"/>
              <w:bottom w:val="single" w:sz="4" w:space="0" w:color="auto"/>
              <w:right w:val="single" w:sz="4" w:space="0" w:color="auto"/>
            </w:tcBorders>
            <w:shd w:val="clear" w:color="auto" w:fill="auto"/>
            <w:noWrap/>
            <w:vAlign w:val="center"/>
          </w:tcPr>
          <w:p w14:paraId="3EE6F607" w14:textId="77777777" w:rsidR="00FB03EC" w:rsidRPr="00233D49" w:rsidRDefault="00FB03EC" w:rsidP="00B86096">
            <w:pPr>
              <w:spacing w:after="0"/>
              <w:jc w:val="both"/>
            </w:pPr>
            <w:r>
              <w:t>{{ terreno_m2 }}</w:t>
            </w:r>
            <w:r w:rsidRPr="00233D49">
              <w:t xml:space="preserve"> M2</w:t>
            </w:r>
          </w:p>
        </w:tc>
      </w:tr>
      <w:tr w:rsidR="00FB03EC" w:rsidRPr="00233D49" w14:paraId="550B6C0F"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6D4A576A" w14:textId="77777777" w:rsidR="00FB03EC" w:rsidRPr="00233D49" w:rsidRDefault="00FB03EC" w:rsidP="00B86096">
            <w:pPr>
              <w:spacing w:after="0"/>
              <w:jc w:val="both"/>
            </w:pPr>
            <w:r w:rsidRPr="00233D49">
              <w:t>Superficie total construida</w:t>
            </w:r>
          </w:p>
        </w:tc>
        <w:tc>
          <w:tcPr>
            <w:tcW w:w="6082" w:type="dxa"/>
            <w:tcBorders>
              <w:top w:val="nil"/>
              <w:left w:val="nil"/>
              <w:bottom w:val="single" w:sz="4" w:space="0" w:color="auto"/>
              <w:right w:val="single" w:sz="4" w:space="0" w:color="auto"/>
            </w:tcBorders>
            <w:shd w:val="clear" w:color="auto" w:fill="auto"/>
            <w:noWrap/>
            <w:vAlign w:val="center"/>
          </w:tcPr>
          <w:p w14:paraId="580864AF" w14:textId="77777777" w:rsidR="00FB03EC" w:rsidRPr="00233D49" w:rsidRDefault="00FB03EC" w:rsidP="00B86096">
            <w:pPr>
              <w:spacing w:after="0"/>
              <w:jc w:val="both"/>
            </w:pPr>
            <w:r>
              <w:t>{{ construccion_m2 }}</w:t>
            </w:r>
            <w:r w:rsidRPr="00233D49">
              <w:t xml:space="preserve"> M2</w:t>
            </w:r>
          </w:p>
        </w:tc>
      </w:tr>
      <w:tr w:rsidR="00FB03EC" w:rsidRPr="005B766D" w14:paraId="690A7D3D" w14:textId="77777777" w:rsidTr="00B86096">
        <w:trPr>
          <w:trHeight w:hRule="exact" w:val="297"/>
        </w:trPr>
        <w:tc>
          <w:tcPr>
            <w:tcW w:w="9479" w:type="dxa"/>
            <w:gridSpan w:val="2"/>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23D572A" w14:textId="77777777" w:rsidR="00FB03EC" w:rsidRPr="005B766D" w:rsidRDefault="00FB03EC" w:rsidP="00B86096">
            <w:pPr>
              <w:jc w:val="center"/>
              <w:rPr>
                <w:b/>
                <w:bCs/>
              </w:rPr>
            </w:pPr>
            <w:r w:rsidRPr="005B766D">
              <w:rPr>
                <w:b/>
                <w:bCs/>
              </w:rPr>
              <w:t>POBLACIÓN</w:t>
            </w:r>
          </w:p>
          <w:p w14:paraId="7645A652" w14:textId="77777777" w:rsidR="00FB03EC" w:rsidRPr="005B766D" w:rsidRDefault="00FB03EC" w:rsidP="00B86096">
            <w:pPr>
              <w:jc w:val="center"/>
              <w:rPr>
                <w:b/>
                <w:bCs/>
              </w:rPr>
            </w:pPr>
          </w:p>
        </w:tc>
      </w:tr>
      <w:tr w:rsidR="00FB03EC" w:rsidRPr="00233D49" w14:paraId="1B9B9EF5"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52738B43" w14:textId="77777777" w:rsidR="00FB03EC" w:rsidRPr="00233D49" w:rsidRDefault="00FB03EC" w:rsidP="00B86096">
            <w:pPr>
              <w:spacing w:after="0"/>
              <w:jc w:val="both"/>
            </w:pPr>
            <w:r w:rsidRPr="00233D49">
              <w:t>Representante Legal</w:t>
            </w:r>
          </w:p>
        </w:tc>
        <w:tc>
          <w:tcPr>
            <w:tcW w:w="6082" w:type="dxa"/>
            <w:tcBorders>
              <w:top w:val="nil"/>
              <w:left w:val="nil"/>
              <w:bottom w:val="single" w:sz="4" w:space="0" w:color="auto"/>
              <w:right w:val="single" w:sz="4" w:space="0" w:color="auto"/>
            </w:tcBorders>
            <w:shd w:val="clear" w:color="auto" w:fill="auto"/>
            <w:noWrap/>
            <w:vAlign w:val="center"/>
          </w:tcPr>
          <w:p w14:paraId="35B27E14" w14:textId="77777777" w:rsidR="00FB03EC" w:rsidRPr="00233D49" w:rsidRDefault="00FB03EC" w:rsidP="00B86096">
            <w:pPr>
              <w:spacing w:after="0"/>
              <w:jc w:val="both"/>
            </w:pPr>
            <w:r>
              <w:t>{{ representante_legal }}</w:t>
            </w:r>
          </w:p>
        </w:tc>
      </w:tr>
      <w:tr w:rsidR="00FB03EC" w:rsidRPr="00233D49" w14:paraId="552CCEB9"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tcPr>
          <w:p w14:paraId="3C2DE0BD" w14:textId="640C1149" w:rsidR="00FB03EC" w:rsidRPr="00233D49" w:rsidRDefault="00FB03EC" w:rsidP="00B86096">
            <w:pPr>
              <w:spacing w:after="0"/>
              <w:jc w:val="both"/>
            </w:pPr>
            <w:r w:rsidRPr="00233D49">
              <w:t xml:space="preserve">Responsable de </w:t>
            </w:r>
            <w:r w:rsidR="00B80686">
              <w:t>PLAN DE CONTINGENCIAS</w:t>
            </w:r>
          </w:p>
        </w:tc>
        <w:tc>
          <w:tcPr>
            <w:tcW w:w="6082" w:type="dxa"/>
            <w:tcBorders>
              <w:top w:val="nil"/>
              <w:left w:val="nil"/>
              <w:bottom w:val="single" w:sz="4" w:space="0" w:color="auto"/>
              <w:right w:val="single" w:sz="4" w:space="0" w:color="auto"/>
            </w:tcBorders>
            <w:shd w:val="clear" w:color="auto" w:fill="auto"/>
            <w:noWrap/>
            <w:vAlign w:val="center"/>
          </w:tcPr>
          <w:p w14:paraId="4713944B" w14:textId="2D8EF790" w:rsidR="00FB03EC" w:rsidRPr="00233D49" w:rsidRDefault="005530FF" w:rsidP="00B86096">
            <w:pPr>
              <w:spacing w:after="0"/>
              <w:jc w:val="both"/>
            </w:pPr>
            <w:r>
              <w:t>{{ coordinador }}</w:t>
            </w:r>
          </w:p>
        </w:tc>
      </w:tr>
      <w:tr w:rsidR="00FB03EC" w:rsidRPr="00233D49" w14:paraId="06290194"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33036201" w14:textId="77777777" w:rsidR="00FB03EC" w:rsidRPr="00233D49" w:rsidRDefault="00FB03EC" w:rsidP="00B86096">
            <w:pPr>
              <w:spacing w:after="0"/>
              <w:jc w:val="both"/>
            </w:pPr>
            <w:r w:rsidRPr="00233D49">
              <w:t>No. Trabajadores</w:t>
            </w:r>
          </w:p>
        </w:tc>
        <w:tc>
          <w:tcPr>
            <w:tcW w:w="6082" w:type="dxa"/>
            <w:tcBorders>
              <w:top w:val="nil"/>
              <w:left w:val="nil"/>
              <w:bottom w:val="single" w:sz="4" w:space="0" w:color="auto"/>
              <w:right w:val="single" w:sz="4" w:space="0" w:color="auto"/>
            </w:tcBorders>
            <w:shd w:val="clear" w:color="auto" w:fill="auto"/>
            <w:noWrap/>
            <w:vAlign w:val="center"/>
          </w:tcPr>
          <w:p w14:paraId="23D38F31" w14:textId="77777777" w:rsidR="00FB03EC" w:rsidRPr="00233D49" w:rsidRDefault="00FB03EC" w:rsidP="00B86096">
            <w:pPr>
              <w:spacing w:after="0"/>
              <w:jc w:val="both"/>
            </w:pPr>
            <w:r>
              <w:t>{{ trabajadores }}</w:t>
            </w:r>
          </w:p>
        </w:tc>
      </w:tr>
      <w:tr w:rsidR="00FB03EC" w:rsidRPr="00233D49" w14:paraId="754473FB" w14:textId="77777777" w:rsidTr="00B86096">
        <w:trPr>
          <w:trHeight w:val="283"/>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14:paraId="6E2E35C6" w14:textId="77777777" w:rsidR="00FB03EC" w:rsidRPr="00233D49" w:rsidRDefault="00FB03EC" w:rsidP="00B86096">
            <w:pPr>
              <w:spacing w:after="0"/>
              <w:jc w:val="both"/>
            </w:pPr>
            <w:r w:rsidRPr="00233D49">
              <w:t>Población flotante</w:t>
            </w:r>
          </w:p>
        </w:tc>
        <w:tc>
          <w:tcPr>
            <w:tcW w:w="6082" w:type="dxa"/>
            <w:tcBorders>
              <w:top w:val="nil"/>
              <w:left w:val="nil"/>
              <w:bottom w:val="single" w:sz="4" w:space="0" w:color="auto"/>
              <w:right w:val="single" w:sz="4" w:space="0" w:color="auto"/>
            </w:tcBorders>
            <w:shd w:val="clear" w:color="auto" w:fill="auto"/>
            <w:noWrap/>
            <w:vAlign w:val="center"/>
          </w:tcPr>
          <w:p w14:paraId="7DD1D0CE" w14:textId="77777777" w:rsidR="00FB03EC" w:rsidRPr="00233D49" w:rsidRDefault="00FB03EC" w:rsidP="00B86096">
            <w:pPr>
              <w:spacing w:after="0"/>
              <w:jc w:val="both"/>
            </w:pPr>
            <w:r w:rsidRPr="00233D49">
              <w:t xml:space="preserve">Visitantes: </w:t>
            </w:r>
            <w:r>
              <w:t>{{ visitantes }}</w:t>
            </w:r>
            <w:r w:rsidRPr="00233D49">
              <w:t xml:space="preserve"> - Proveedores: </w:t>
            </w:r>
            <w:r>
              <w:t>{{ proveedores }}</w:t>
            </w:r>
          </w:p>
        </w:tc>
      </w:tr>
    </w:tbl>
    <w:p w14:paraId="56605643" w14:textId="77777777" w:rsidR="00656045" w:rsidRPr="00233D49" w:rsidRDefault="00656045" w:rsidP="00050FFD">
      <w:pPr>
        <w:jc w:val="both"/>
      </w:pPr>
      <w:r w:rsidRPr="00233D49">
        <w:br w:type="page"/>
      </w:r>
    </w:p>
    <w:p w14:paraId="48DA2CAB" w14:textId="77777777" w:rsidR="00656045" w:rsidRPr="00233D49" w:rsidRDefault="00656045" w:rsidP="00050FFD">
      <w:pPr>
        <w:pStyle w:val="Ttulo1"/>
        <w:jc w:val="both"/>
      </w:pPr>
      <w:bookmarkStart w:id="26" w:name="_Toc199082828"/>
      <w:r w:rsidRPr="00233D49">
        <w:lastRenderedPageBreak/>
        <w:t>NÚMERO DE PERSONAS QUE TRABAJAN EN EL INMUEBLE</w:t>
      </w:r>
      <w:bookmarkEnd w:id="26"/>
    </w:p>
    <w:tbl>
      <w:tblPr>
        <w:tblStyle w:val="Tablaconcuadrcula"/>
        <w:tblW w:w="9482" w:type="dxa"/>
        <w:jc w:val="center"/>
        <w:tblLook w:val="04A0" w:firstRow="1" w:lastRow="0" w:firstColumn="1" w:lastColumn="0" w:noHBand="0" w:noVBand="1"/>
      </w:tblPr>
      <w:tblGrid>
        <w:gridCol w:w="3104"/>
        <w:gridCol w:w="20"/>
        <w:gridCol w:w="3085"/>
        <w:gridCol w:w="40"/>
        <w:gridCol w:w="3233"/>
      </w:tblGrid>
      <w:tr w:rsidR="00656045" w:rsidRPr="00233D49" w14:paraId="492941AF" w14:textId="77777777" w:rsidTr="00422CF5">
        <w:trPr>
          <w:trHeight w:val="20"/>
          <w:jc w:val="center"/>
        </w:trPr>
        <w:tc>
          <w:tcPr>
            <w:tcW w:w="9482" w:type="dxa"/>
            <w:gridSpan w:val="5"/>
            <w:shd w:val="clear" w:color="auto" w:fill="D9D9D9" w:themeFill="background1" w:themeFillShade="D9"/>
            <w:vAlign w:val="center"/>
          </w:tcPr>
          <w:p w14:paraId="74F07E46" w14:textId="77777777" w:rsidR="00656045" w:rsidRPr="00233D49" w:rsidRDefault="00656045" w:rsidP="00050FFD">
            <w:pPr>
              <w:jc w:val="center"/>
            </w:pPr>
            <w:r w:rsidRPr="00050FFD">
              <w:rPr>
                <w:b/>
                <w:bCs/>
              </w:rPr>
              <w:t>POBLACIÓN FIJA</w:t>
            </w:r>
          </w:p>
        </w:tc>
      </w:tr>
      <w:tr w:rsidR="00656045" w:rsidRPr="00F37084" w14:paraId="41712491" w14:textId="77777777" w:rsidTr="00422CF5">
        <w:trPr>
          <w:trHeight w:val="20"/>
          <w:jc w:val="center"/>
        </w:trPr>
        <w:tc>
          <w:tcPr>
            <w:tcW w:w="3104" w:type="dxa"/>
            <w:vAlign w:val="center"/>
          </w:tcPr>
          <w:p w14:paraId="4EC9B2F6" w14:textId="77777777" w:rsidR="00656045" w:rsidRPr="00F37084" w:rsidRDefault="00656045" w:rsidP="00050FFD">
            <w:pPr>
              <w:jc w:val="center"/>
              <w:rPr>
                <w:b/>
                <w:bCs/>
              </w:rPr>
            </w:pPr>
            <w:r w:rsidRPr="00F37084">
              <w:rPr>
                <w:b/>
                <w:bCs/>
              </w:rPr>
              <w:t>HOMBRES</w:t>
            </w:r>
          </w:p>
        </w:tc>
        <w:tc>
          <w:tcPr>
            <w:tcW w:w="3105" w:type="dxa"/>
            <w:gridSpan w:val="2"/>
            <w:vAlign w:val="center"/>
          </w:tcPr>
          <w:p w14:paraId="2AE35FC9" w14:textId="77777777" w:rsidR="00656045" w:rsidRPr="00F37084" w:rsidRDefault="00656045" w:rsidP="00050FFD">
            <w:pPr>
              <w:jc w:val="center"/>
              <w:rPr>
                <w:b/>
                <w:bCs/>
              </w:rPr>
            </w:pPr>
            <w:r w:rsidRPr="00F37084">
              <w:rPr>
                <w:b/>
                <w:bCs/>
              </w:rPr>
              <w:t>MUJERES</w:t>
            </w:r>
          </w:p>
        </w:tc>
        <w:tc>
          <w:tcPr>
            <w:tcW w:w="3271" w:type="dxa"/>
            <w:gridSpan w:val="2"/>
            <w:vAlign w:val="center"/>
          </w:tcPr>
          <w:p w14:paraId="6FDE6261" w14:textId="77777777" w:rsidR="00656045" w:rsidRPr="00F37084" w:rsidRDefault="00656045" w:rsidP="00050FFD">
            <w:pPr>
              <w:jc w:val="center"/>
              <w:rPr>
                <w:b/>
                <w:bCs/>
              </w:rPr>
            </w:pPr>
            <w:r w:rsidRPr="00F37084">
              <w:rPr>
                <w:b/>
                <w:bCs/>
              </w:rPr>
              <w:t>TOTAL</w:t>
            </w:r>
          </w:p>
        </w:tc>
      </w:tr>
      <w:tr w:rsidR="00656045" w:rsidRPr="00233D49" w14:paraId="3B99F3E5" w14:textId="77777777" w:rsidTr="00422CF5">
        <w:trPr>
          <w:trHeight w:val="20"/>
          <w:jc w:val="center"/>
        </w:trPr>
        <w:tc>
          <w:tcPr>
            <w:tcW w:w="3104" w:type="dxa"/>
            <w:vAlign w:val="center"/>
          </w:tcPr>
          <w:p w14:paraId="2C9495EF" w14:textId="39CC5C5A" w:rsidR="00656045" w:rsidRPr="00233D49" w:rsidRDefault="00455A18" w:rsidP="00050FFD">
            <w:pPr>
              <w:jc w:val="center"/>
            </w:pPr>
            <w:r>
              <w:t>{{ hombres }}</w:t>
            </w:r>
          </w:p>
        </w:tc>
        <w:tc>
          <w:tcPr>
            <w:tcW w:w="3105" w:type="dxa"/>
            <w:gridSpan w:val="2"/>
            <w:vAlign w:val="center"/>
          </w:tcPr>
          <w:p w14:paraId="5B48C1B2" w14:textId="41865710" w:rsidR="00656045" w:rsidRPr="00233D49" w:rsidRDefault="00455A18" w:rsidP="00050FFD">
            <w:pPr>
              <w:jc w:val="center"/>
            </w:pPr>
            <w:r>
              <w:t>{{ mujeres }}</w:t>
            </w:r>
          </w:p>
        </w:tc>
        <w:tc>
          <w:tcPr>
            <w:tcW w:w="3271" w:type="dxa"/>
            <w:gridSpan w:val="2"/>
            <w:vAlign w:val="center"/>
          </w:tcPr>
          <w:p w14:paraId="113BBBA2" w14:textId="6DB49E8F" w:rsidR="00656045" w:rsidRPr="00233D49" w:rsidRDefault="00455A18" w:rsidP="00050FFD">
            <w:pPr>
              <w:jc w:val="center"/>
            </w:pPr>
            <w:r>
              <w:t>{{ trabajadores }}</w:t>
            </w:r>
          </w:p>
        </w:tc>
      </w:tr>
      <w:tr w:rsidR="00656045" w:rsidRPr="00050FFD" w14:paraId="39641669" w14:textId="77777777" w:rsidTr="00422CF5">
        <w:trPr>
          <w:trHeight w:val="20"/>
          <w:jc w:val="center"/>
        </w:trPr>
        <w:tc>
          <w:tcPr>
            <w:tcW w:w="9482" w:type="dxa"/>
            <w:gridSpan w:val="5"/>
            <w:shd w:val="clear" w:color="auto" w:fill="D9D9D9" w:themeFill="background1" w:themeFillShade="D9"/>
            <w:vAlign w:val="center"/>
          </w:tcPr>
          <w:p w14:paraId="1C2E5AF4" w14:textId="77777777" w:rsidR="00656045" w:rsidRPr="00050FFD" w:rsidRDefault="00656045" w:rsidP="00050FFD">
            <w:pPr>
              <w:jc w:val="center"/>
              <w:rPr>
                <w:b/>
                <w:bCs/>
              </w:rPr>
            </w:pPr>
            <w:r w:rsidRPr="00050FFD">
              <w:rPr>
                <w:b/>
                <w:bCs/>
              </w:rPr>
              <w:t>POBLACIÓN CON DISCAPACIDAD</w:t>
            </w:r>
          </w:p>
        </w:tc>
      </w:tr>
      <w:tr w:rsidR="00656045" w:rsidRPr="00F37084" w14:paraId="7E80E739" w14:textId="77777777" w:rsidTr="00422CF5">
        <w:trPr>
          <w:trHeight w:val="20"/>
          <w:jc w:val="center"/>
        </w:trPr>
        <w:tc>
          <w:tcPr>
            <w:tcW w:w="3124" w:type="dxa"/>
            <w:gridSpan w:val="2"/>
            <w:vAlign w:val="center"/>
          </w:tcPr>
          <w:p w14:paraId="4FBC96D5" w14:textId="77777777" w:rsidR="00656045" w:rsidRPr="00F37084" w:rsidRDefault="00656045" w:rsidP="00050FFD">
            <w:pPr>
              <w:jc w:val="center"/>
              <w:rPr>
                <w:b/>
                <w:bCs/>
              </w:rPr>
            </w:pPr>
            <w:r w:rsidRPr="00F37084">
              <w:rPr>
                <w:b/>
                <w:bCs/>
              </w:rPr>
              <w:t>HOMBRES</w:t>
            </w:r>
          </w:p>
        </w:tc>
        <w:tc>
          <w:tcPr>
            <w:tcW w:w="3125" w:type="dxa"/>
            <w:gridSpan w:val="2"/>
            <w:vAlign w:val="center"/>
          </w:tcPr>
          <w:p w14:paraId="10F3374F" w14:textId="77777777" w:rsidR="00656045" w:rsidRPr="00F37084" w:rsidRDefault="00656045" w:rsidP="00050FFD">
            <w:pPr>
              <w:jc w:val="center"/>
              <w:rPr>
                <w:b/>
                <w:bCs/>
              </w:rPr>
            </w:pPr>
            <w:r w:rsidRPr="00F37084">
              <w:rPr>
                <w:b/>
                <w:bCs/>
              </w:rPr>
              <w:t>MUJERES</w:t>
            </w:r>
          </w:p>
        </w:tc>
        <w:tc>
          <w:tcPr>
            <w:tcW w:w="3232" w:type="dxa"/>
            <w:vAlign w:val="center"/>
          </w:tcPr>
          <w:p w14:paraId="5D9D8194" w14:textId="77777777" w:rsidR="00656045" w:rsidRPr="00F37084" w:rsidRDefault="00656045" w:rsidP="00050FFD">
            <w:pPr>
              <w:jc w:val="center"/>
              <w:rPr>
                <w:b/>
                <w:bCs/>
              </w:rPr>
            </w:pPr>
            <w:r w:rsidRPr="00F37084">
              <w:rPr>
                <w:b/>
                <w:bCs/>
              </w:rPr>
              <w:t>TOTAL</w:t>
            </w:r>
          </w:p>
        </w:tc>
      </w:tr>
      <w:tr w:rsidR="00656045" w:rsidRPr="00233D49" w14:paraId="63256828" w14:textId="77777777" w:rsidTr="00422CF5">
        <w:trPr>
          <w:trHeight w:val="20"/>
          <w:jc w:val="center"/>
        </w:trPr>
        <w:tc>
          <w:tcPr>
            <w:tcW w:w="3124" w:type="dxa"/>
            <w:gridSpan w:val="2"/>
            <w:vAlign w:val="center"/>
          </w:tcPr>
          <w:p w14:paraId="247DA199" w14:textId="2CF15E1B" w:rsidR="00656045" w:rsidRPr="00233D49" w:rsidRDefault="007D1978" w:rsidP="00422CF5">
            <w:pPr>
              <w:jc w:val="center"/>
            </w:pPr>
            <w:r>
              <w:t>0</w:t>
            </w:r>
          </w:p>
        </w:tc>
        <w:tc>
          <w:tcPr>
            <w:tcW w:w="3125" w:type="dxa"/>
            <w:gridSpan w:val="2"/>
            <w:vAlign w:val="center"/>
          </w:tcPr>
          <w:p w14:paraId="02AD2A0D" w14:textId="58385C88" w:rsidR="00656045" w:rsidRPr="00233D49" w:rsidRDefault="007D1978" w:rsidP="00050FFD">
            <w:pPr>
              <w:jc w:val="center"/>
            </w:pPr>
            <w:r>
              <w:t>0</w:t>
            </w:r>
          </w:p>
        </w:tc>
        <w:tc>
          <w:tcPr>
            <w:tcW w:w="3232" w:type="dxa"/>
            <w:vAlign w:val="center"/>
          </w:tcPr>
          <w:p w14:paraId="4832E26E" w14:textId="682B3829" w:rsidR="00656045" w:rsidRPr="00233D49" w:rsidRDefault="007D1978" w:rsidP="00050FFD">
            <w:pPr>
              <w:jc w:val="center"/>
            </w:pPr>
            <w:r>
              <w:t>0</w:t>
            </w:r>
          </w:p>
        </w:tc>
      </w:tr>
    </w:tbl>
    <w:p w14:paraId="501AF548" w14:textId="77777777" w:rsidR="00656045" w:rsidRPr="00233D49" w:rsidRDefault="00656045" w:rsidP="00050FFD">
      <w:pPr>
        <w:jc w:val="both"/>
      </w:pPr>
    </w:p>
    <w:p w14:paraId="35409A5B" w14:textId="77777777" w:rsidR="00656045" w:rsidRPr="00050FFD" w:rsidRDefault="00656045" w:rsidP="00050FFD">
      <w:pPr>
        <w:jc w:val="both"/>
        <w:rPr>
          <w:b/>
          <w:bCs/>
        </w:rPr>
      </w:pPr>
      <w:r w:rsidRPr="00050FFD">
        <w:rPr>
          <w:b/>
          <w:bCs/>
        </w:rPr>
        <w:t>NÚMERO DE PERSONAS QUE VISITAN EL INMUEBLE A DIARIO</w:t>
      </w:r>
    </w:p>
    <w:tbl>
      <w:tblPr>
        <w:tblStyle w:val="Tablaconcuadrcula"/>
        <w:tblW w:w="9427" w:type="dxa"/>
        <w:jc w:val="center"/>
        <w:tblLook w:val="04A0" w:firstRow="1" w:lastRow="0" w:firstColumn="1" w:lastColumn="0" w:noHBand="0" w:noVBand="1"/>
      </w:tblPr>
      <w:tblGrid>
        <w:gridCol w:w="4713"/>
        <w:gridCol w:w="4714"/>
      </w:tblGrid>
      <w:tr w:rsidR="00656045" w:rsidRPr="00050FFD" w14:paraId="49989F9D" w14:textId="77777777" w:rsidTr="00422CF5">
        <w:trPr>
          <w:trHeight w:val="20"/>
          <w:jc w:val="center"/>
        </w:trPr>
        <w:tc>
          <w:tcPr>
            <w:tcW w:w="9427" w:type="dxa"/>
            <w:gridSpan w:val="2"/>
            <w:shd w:val="clear" w:color="auto" w:fill="D9D9D9" w:themeFill="background1" w:themeFillShade="D9"/>
          </w:tcPr>
          <w:p w14:paraId="0A6E6EAD" w14:textId="77777777" w:rsidR="00656045" w:rsidRPr="00050FFD" w:rsidRDefault="00656045" w:rsidP="00050FFD">
            <w:pPr>
              <w:jc w:val="center"/>
              <w:rPr>
                <w:b/>
                <w:bCs/>
              </w:rPr>
            </w:pPr>
            <w:r w:rsidRPr="00050FFD">
              <w:rPr>
                <w:b/>
                <w:bCs/>
              </w:rPr>
              <w:t>POBLACIÓN FLOTANTE</w:t>
            </w:r>
          </w:p>
        </w:tc>
      </w:tr>
      <w:tr w:rsidR="00656045" w:rsidRPr="00F37084" w14:paraId="5EF8DC70" w14:textId="77777777" w:rsidTr="00422CF5">
        <w:trPr>
          <w:trHeight w:val="20"/>
          <w:jc w:val="center"/>
        </w:trPr>
        <w:tc>
          <w:tcPr>
            <w:tcW w:w="4713" w:type="dxa"/>
            <w:vAlign w:val="center"/>
          </w:tcPr>
          <w:p w14:paraId="7F302FC9" w14:textId="77777777" w:rsidR="00656045" w:rsidRPr="00F37084" w:rsidRDefault="00656045" w:rsidP="00050FFD">
            <w:pPr>
              <w:jc w:val="center"/>
              <w:rPr>
                <w:b/>
                <w:bCs/>
              </w:rPr>
            </w:pPr>
            <w:r w:rsidRPr="00F37084">
              <w:rPr>
                <w:b/>
                <w:bCs/>
              </w:rPr>
              <w:t>VISITANTES</w:t>
            </w:r>
          </w:p>
        </w:tc>
        <w:tc>
          <w:tcPr>
            <w:tcW w:w="4713" w:type="dxa"/>
            <w:vAlign w:val="center"/>
          </w:tcPr>
          <w:p w14:paraId="76A6257B" w14:textId="77777777" w:rsidR="00656045" w:rsidRPr="00F37084" w:rsidRDefault="00656045" w:rsidP="00050FFD">
            <w:pPr>
              <w:jc w:val="center"/>
              <w:rPr>
                <w:b/>
                <w:bCs/>
              </w:rPr>
            </w:pPr>
            <w:r w:rsidRPr="00F37084">
              <w:rPr>
                <w:b/>
                <w:bCs/>
              </w:rPr>
              <w:t>PROVEEDORES</w:t>
            </w:r>
          </w:p>
        </w:tc>
      </w:tr>
      <w:tr w:rsidR="00656045" w:rsidRPr="00233D49" w14:paraId="229BF399" w14:textId="77777777" w:rsidTr="00422CF5">
        <w:trPr>
          <w:trHeight w:val="20"/>
          <w:jc w:val="center"/>
        </w:trPr>
        <w:tc>
          <w:tcPr>
            <w:tcW w:w="4713" w:type="dxa"/>
            <w:vAlign w:val="center"/>
          </w:tcPr>
          <w:p w14:paraId="0C2D9F2A" w14:textId="2E181797" w:rsidR="00656045" w:rsidRPr="00233D49" w:rsidRDefault="00455A18" w:rsidP="00050FFD">
            <w:pPr>
              <w:jc w:val="center"/>
            </w:pPr>
            <w:r>
              <w:t>{{ visitantes }}</w:t>
            </w:r>
          </w:p>
        </w:tc>
        <w:tc>
          <w:tcPr>
            <w:tcW w:w="4713" w:type="dxa"/>
            <w:vAlign w:val="center"/>
          </w:tcPr>
          <w:p w14:paraId="4D3FC601" w14:textId="2280F797" w:rsidR="00656045" w:rsidRPr="00233D49" w:rsidRDefault="00455A18" w:rsidP="00050FFD">
            <w:pPr>
              <w:jc w:val="center"/>
            </w:pPr>
            <w:r>
              <w:t>{{ proveedores }}</w:t>
            </w:r>
          </w:p>
        </w:tc>
      </w:tr>
    </w:tbl>
    <w:p w14:paraId="0D719673" w14:textId="7C52D611" w:rsidR="00656045" w:rsidRPr="00233D49" w:rsidRDefault="0065604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42CEB" w14:paraId="1E71A6E5" w14:textId="77777777" w:rsidTr="001E6314">
        <w:tc>
          <w:tcPr>
            <w:tcW w:w="8828" w:type="dxa"/>
            <w:vAlign w:val="center"/>
          </w:tcPr>
          <w:p w14:paraId="36420975" w14:textId="2EF33685" w:rsidR="00442CEB" w:rsidRDefault="00442CEB" w:rsidP="001E6314">
            <w:pPr>
              <w:jc w:val="center"/>
            </w:pPr>
            <w:r w:rsidRPr="00442CEB">
              <w:t>{{ fachada }}</w:t>
            </w:r>
          </w:p>
        </w:tc>
      </w:tr>
    </w:tbl>
    <w:p w14:paraId="59A56622" w14:textId="559E3560" w:rsidR="00656045" w:rsidRPr="00233D49" w:rsidRDefault="00656045" w:rsidP="00050FFD">
      <w:pPr>
        <w:jc w:val="center"/>
      </w:pPr>
    </w:p>
    <w:p w14:paraId="394C1492" w14:textId="77777777" w:rsidR="00656045" w:rsidRPr="00233D49" w:rsidRDefault="00656045" w:rsidP="00050FFD">
      <w:pPr>
        <w:jc w:val="both"/>
      </w:pPr>
      <w:r w:rsidRPr="00233D49">
        <w:br w:type="page"/>
      </w:r>
    </w:p>
    <w:p w14:paraId="0B052C52" w14:textId="77777777" w:rsidR="00656045" w:rsidRPr="00050FFD" w:rsidRDefault="00656045" w:rsidP="00050FFD">
      <w:pPr>
        <w:pStyle w:val="Ttulo1"/>
        <w:jc w:val="both"/>
        <w:rPr>
          <w:color w:val="FFFFFF" w:themeColor="background1"/>
        </w:rPr>
      </w:pPr>
      <w:bookmarkStart w:id="27" w:name="_Toc199082829"/>
      <w:r w:rsidRPr="00050FFD">
        <w:rPr>
          <w:color w:val="FFFFFF" w:themeColor="background1"/>
        </w:rPr>
        <w:lastRenderedPageBreak/>
        <w:t>ESTRATEGIAS DE PREVENCIÓN</w:t>
      </w:r>
      <w:bookmarkEnd w:id="27"/>
    </w:p>
    <w:p w14:paraId="608206C0" w14:textId="77777777" w:rsidR="00656045" w:rsidRPr="00233D49" w:rsidRDefault="00656045" w:rsidP="00050FFD">
      <w:pPr>
        <w:jc w:val="both"/>
      </w:pPr>
      <w:r w:rsidRPr="00233D49">
        <w:rPr>
          <w:noProof/>
        </w:rPr>
        <mc:AlternateContent>
          <mc:Choice Requires="wps">
            <w:drawing>
              <wp:anchor distT="0" distB="0" distL="114300" distR="114300" simplePos="0" relativeHeight="251658261" behindDoc="0" locked="0" layoutInCell="1" allowOverlap="1" wp14:anchorId="07244854" wp14:editId="7D401635">
                <wp:simplePos x="0" y="0"/>
                <wp:positionH relativeFrom="margin">
                  <wp:align>center</wp:align>
                </wp:positionH>
                <wp:positionV relativeFrom="margin">
                  <wp:align>center</wp:align>
                </wp:positionV>
                <wp:extent cx="6671310" cy="1828800"/>
                <wp:effectExtent l="0" t="0" r="0" b="0"/>
                <wp:wrapSquare wrapText="bothSides"/>
                <wp:docPr id="648190998" name="Cuadro de texto 1"/>
                <wp:cNvGraphicFramePr/>
                <a:graphic xmlns:a="http://schemas.openxmlformats.org/drawingml/2006/main">
                  <a:graphicData uri="http://schemas.microsoft.com/office/word/2010/wordprocessingShape">
                    <wps:wsp>
                      <wps:cNvSpPr txBox="1"/>
                      <wps:spPr>
                        <a:xfrm>
                          <a:off x="0" y="0"/>
                          <a:ext cx="6671310" cy="1828800"/>
                        </a:xfrm>
                        <a:prstGeom prst="rect">
                          <a:avLst/>
                        </a:prstGeom>
                        <a:noFill/>
                        <a:ln>
                          <a:noFill/>
                        </a:ln>
                      </wps:spPr>
                      <wps:txbx>
                        <w:txbxContent>
                          <w:p w14:paraId="26941F50" w14:textId="5FFA9C43"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ESTR</w:t>
                            </w:r>
                            <w:r w:rsidR="00D436E6">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w:t>
                            </w: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EGIAS DE PREVENCIÓN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7244854" id="_x0000_t202" coordsize="21600,21600" o:spt="202" path="m,l,21600r21600,l21600,xe">
                <v:stroke joinstyle="miter"/>
                <v:path gradientshapeok="t" o:connecttype="rect"/>
              </v:shapetype>
              <v:shape id="Cuadro de texto 1" o:spid="_x0000_s1032" type="#_x0000_t202" style="position:absolute;left:0;text-align:left;margin-left:0;margin-top:0;width:525.3pt;height:2in;z-index:251658261;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" filled="f" stroked="f">
                <v:textbox style="mso-fit-shape-to-text:t">
                  <w:txbxContent>
                    <w:p w14:paraId="26941F50" w14:textId="5FFA9C43"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ESTR</w:t>
                      </w:r>
                      <w:r w:rsidR="00D436E6">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w:t>
                      </w: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EGIAS DE PREVENCIÓN</w:t>
                      </w:r>
                    </w:p>
                  </w:txbxContent>
                </v:textbox>
                <w10:wrap type="square" anchorx="margin" anchory="margin"/>
              </v:shape>
            </w:pict>
          </mc:Fallback>
        </mc:AlternateContent>
      </w:r>
      <w:r w:rsidRPr="00233D49">
        <w:br w:type="page"/>
      </w:r>
    </w:p>
    <w:p w14:paraId="01AE486C" w14:textId="2C60BB22" w:rsidR="00656045" w:rsidRPr="00233D49" w:rsidRDefault="00656045" w:rsidP="00346E73">
      <w:pPr>
        <w:pStyle w:val="Ttulo2"/>
      </w:pPr>
      <w:bookmarkStart w:id="28" w:name="_Toc199082830"/>
      <w:r w:rsidRPr="00233D49">
        <w:lastRenderedPageBreak/>
        <w:t>CRONOGRAMA ANUAL DE ACTIVIDADES DE LA UIPC</w:t>
      </w:r>
      <w:bookmarkEnd w:id="28"/>
      <w:r w:rsidRPr="00233D49">
        <w:t xml:space="preserve"> </w:t>
      </w:r>
    </w:p>
    <w:p w14:paraId="7A2AB947" w14:textId="50A1BB96" w:rsidR="009E59C7" w:rsidRPr="00233D49" w:rsidRDefault="009E59C7" w:rsidP="009E59C7">
      <w:pPr>
        <w:jc w:val="center"/>
      </w:pPr>
      <w:r>
        <w:t>{{ crono_anual }}</w:t>
      </w:r>
      <w:r w:rsidRPr="00233D49">
        <w:br w:type="page"/>
      </w:r>
    </w:p>
    <w:p w14:paraId="7458CC78" w14:textId="4911620A" w:rsidR="00656045" w:rsidRPr="00233D49" w:rsidRDefault="00656045" w:rsidP="00346E73">
      <w:pPr>
        <w:pStyle w:val="Ttulo2"/>
      </w:pPr>
      <w:bookmarkStart w:id="29" w:name="_Toc199082831"/>
      <w:r w:rsidRPr="00233D49">
        <w:lastRenderedPageBreak/>
        <w:t>DIRECTORIO DE EMERGENCIAS.</w:t>
      </w:r>
      <w:bookmarkEnd w:id="29"/>
    </w:p>
    <w:p w14:paraId="0DA90584" w14:textId="77777777" w:rsidR="006F5ABC" w:rsidRDefault="006F5ABC" w:rsidP="00050FFD">
      <w:pPr>
        <w:jc w:val="both"/>
      </w:pPr>
      <w:r w:rsidRPr="00233D49">
        <w:rPr>
          <w:noProof/>
        </w:rPr>
        <w:drawing>
          <wp:anchor distT="0" distB="0" distL="114300" distR="114300" simplePos="0" relativeHeight="251658252" behindDoc="0" locked="0" layoutInCell="1" allowOverlap="1" wp14:anchorId="2CEE5467" wp14:editId="4E28D114">
            <wp:simplePos x="0" y="0"/>
            <wp:positionH relativeFrom="margin">
              <wp:align>center</wp:align>
            </wp:positionH>
            <wp:positionV relativeFrom="paragraph">
              <wp:posOffset>6350</wp:posOffset>
            </wp:positionV>
            <wp:extent cx="4759345" cy="2205317"/>
            <wp:effectExtent l="0" t="0" r="3175" b="5080"/>
            <wp:wrapNone/>
            <wp:docPr id="158" name="0 Imagen" descr="Imagen que contiene firmar, señal, parad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0 Imagen" descr="Imagen que contiene firmar, señal, parada, dibujo&#10;&#10;Descripción generada automáticamente"/>
                    <pic:cNvPicPr/>
                  </pic:nvPicPr>
                  <pic:blipFill rotWithShape="1">
                    <a:blip r:embed="rId15">
                      <a:extLst>
                        <a:ext uri="{28A0092B-C50C-407E-A947-70E740481C1C}">
                          <a14:useLocalDpi xmlns:a14="http://schemas.microsoft.com/office/drawing/2010/main" val="0"/>
                        </a:ext>
                      </a:extLst>
                    </a:blip>
                    <a:srcRect t="16757"/>
                    <a:stretch/>
                  </pic:blipFill>
                  <pic:spPr bwMode="auto">
                    <a:xfrm>
                      <a:off x="0" y="0"/>
                      <a:ext cx="4759345" cy="22053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455E6A" w14:textId="77777777" w:rsidR="006F5ABC" w:rsidRDefault="006F5ABC" w:rsidP="00050FFD">
      <w:pPr>
        <w:jc w:val="both"/>
      </w:pPr>
    </w:p>
    <w:p w14:paraId="0843CA99" w14:textId="77777777" w:rsidR="006F5ABC" w:rsidRDefault="006F5ABC" w:rsidP="00050FFD">
      <w:pPr>
        <w:jc w:val="both"/>
      </w:pPr>
    </w:p>
    <w:p w14:paraId="2BC00B00" w14:textId="77777777" w:rsidR="006F5ABC" w:rsidRDefault="006F5ABC" w:rsidP="00050FFD">
      <w:pPr>
        <w:jc w:val="both"/>
      </w:pPr>
    </w:p>
    <w:p w14:paraId="0172DA6B" w14:textId="77777777" w:rsidR="006F5ABC" w:rsidRDefault="006F5ABC" w:rsidP="00050FFD">
      <w:pPr>
        <w:jc w:val="both"/>
      </w:pPr>
    </w:p>
    <w:p w14:paraId="2E31DF10" w14:textId="77777777" w:rsidR="006F5ABC" w:rsidRDefault="006F5ABC" w:rsidP="00050FFD">
      <w:pPr>
        <w:jc w:val="both"/>
      </w:pPr>
    </w:p>
    <w:p w14:paraId="4A473863" w14:textId="77777777" w:rsidR="006F5ABC" w:rsidRDefault="006F5ABC" w:rsidP="00050FFD">
      <w:pPr>
        <w:jc w:val="both"/>
      </w:pPr>
    </w:p>
    <w:p w14:paraId="294B0F90" w14:textId="77777777" w:rsidR="006F5ABC" w:rsidRDefault="006F5ABC" w:rsidP="00050FFD">
      <w:pPr>
        <w:jc w:val="both"/>
      </w:pPr>
    </w:p>
    <w:p w14:paraId="2604F48F" w14:textId="6C2497BB" w:rsidR="00656045" w:rsidRPr="00233D49" w:rsidRDefault="00855269" w:rsidP="00F534A4">
      <w:pPr>
        <w:jc w:val="center"/>
      </w:pPr>
      <w:r>
        <w:t>{{ dir_emer }}</w:t>
      </w:r>
      <w:r w:rsidR="00656045" w:rsidRPr="00233D49">
        <w:br w:type="page"/>
      </w:r>
    </w:p>
    <w:p w14:paraId="2726CAAC" w14:textId="77777777" w:rsidR="00656045" w:rsidRPr="00233D49" w:rsidRDefault="00656045" w:rsidP="00346E73">
      <w:pPr>
        <w:pStyle w:val="Ttulo2"/>
      </w:pPr>
      <w:bookmarkStart w:id="30" w:name="_Toc199082832"/>
      <w:r w:rsidRPr="00233D49">
        <w:lastRenderedPageBreak/>
        <w:t>DIRECTORIO DE LA UNIDAD INTERNA DE PROTECCION CIVIL</w:t>
      </w:r>
      <w:bookmarkEnd w:id="30"/>
    </w:p>
    <w:p w14:paraId="1639EF38" w14:textId="77777777" w:rsidR="00656045" w:rsidRPr="00233D49" w:rsidRDefault="00656045" w:rsidP="00050FFD">
      <w:pPr>
        <w:jc w:val="both"/>
      </w:pPr>
    </w:p>
    <w:tbl>
      <w:tblPr>
        <w:tblStyle w:val="Tablaconcuadrcula"/>
        <w:tblW w:w="8950" w:type="dxa"/>
        <w:tblLook w:val="04A0" w:firstRow="1" w:lastRow="0" w:firstColumn="1" w:lastColumn="0" w:noHBand="0" w:noVBand="1"/>
      </w:tblPr>
      <w:tblGrid>
        <w:gridCol w:w="2981"/>
        <w:gridCol w:w="2987"/>
        <w:gridCol w:w="2982"/>
      </w:tblGrid>
      <w:tr w:rsidR="00656045" w:rsidRPr="00346E73" w14:paraId="3E49125E" w14:textId="77777777" w:rsidTr="005F028A">
        <w:trPr>
          <w:trHeight w:val="624"/>
        </w:trPr>
        <w:tc>
          <w:tcPr>
            <w:tcW w:w="2981" w:type="dxa"/>
            <w:shd w:val="clear" w:color="auto" w:fill="D9D9D9" w:themeFill="background1" w:themeFillShade="D9"/>
            <w:vAlign w:val="center"/>
          </w:tcPr>
          <w:p w14:paraId="479AFCCD" w14:textId="77777777" w:rsidR="00656045" w:rsidRPr="00346E73" w:rsidRDefault="00656045" w:rsidP="00346E73">
            <w:pPr>
              <w:jc w:val="center"/>
              <w:rPr>
                <w:b/>
                <w:bCs/>
              </w:rPr>
            </w:pPr>
            <w:r w:rsidRPr="00346E73">
              <w:rPr>
                <w:b/>
                <w:bCs/>
              </w:rPr>
              <w:t>NOMBRE</w:t>
            </w:r>
          </w:p>
        </w:tc>
        <w:tc>
          <w:tcPr>
            <w:tcW w:w="2987" w:type="dxa"/>
            <w:shd w:val="clear" w:color="auto" w:fill="D9D9D9" w:themeFill="background1" w:themeFillShade="D9"/>
            <w:vAlign w:val="center"/>
          </w:tcPr>
          <w:p w14:paraId="1FE12CED" w14:textId="77777777" w:rsidR="00656045" w:rsidRPr="00346E73" w:rsidRDefault="00656045" w:rsidP="00346E73">
            <w:pPr>
              <w:jc w:val="center"/>
              <w:rPr>
                <w:b/>
                <w:bCs/>
              </w:rPr>
            </w:pPr>
            <w:r w:rsidRPr="00346E73">
              <w:rPr>
                <w:b/>
                <w:bCs/>
              </w:rPr>
              <w:t>PUESTO</w:t>
            </w:r>
          </w:p>
        </w:tc>
        <w:tc>
          <w:tcPr>
            <w:tcW w:w="2982" w:type="dxa"/>
            <w:shd w:val="clear" w:color="auto" w:fill="D9D9D9" w:themeFill="background1" w:themeFillShade="D9"/>
            <w:vAlign w:val="center"/>
          </w:tcPr>
          <w:p w14:paraId="1C853B85" w14:textId="77777777" w:rsidR="00656045" w:rsidRPr="00346E73" w:rsidRDefault="00656045" w:rsidP="00346E73">
            <w:pPr>
              <w:jc w:val="center"/>
              <w:rPr>
                <w:b/>
                <w:bCs/>
              </w:rPr>
            </w:pPr>
            <w:r w:rsidRPr="00346E73">
              <w:rPr>
                <w:b/>
                <w:bCs/>
              </w:rPr>
              <w:t>NUMERO DE CONTACTO</w:t>
            </w:r>
          </w:p>
        </w:tc>
      </w:tr>
      <w:tr w:rsidR="00656045" w:rsidRPr="00233D49" w14:paraId="71CE5C2D" w14:textId="77777777" w:rsidTr="005F028A">
        <w:trPr>
          <w:trHeight w:val="624"/>
        </w:trPr>
        <w:tc>
          <w:tcPr>
            <w:tcW w:w="2981" w:type="dxa"/>
            <w:vAlign w:val="center"/>
          </w:tcPr>
          <w:p w14:paraId="14526AB5" w14:textId="5F885BFB" w:rsidR="00656045" w:rsidRPr="00346E73" w:rsidRDefault="00987A0A" w:rsidP="00346E73">
            <w:pPr>
              <w:jc w:val="center"/>
              <w:rPr>
                <w:b/>
                <w:bCs/>
                <w:highlight w:val="yellow"/>
              </w:rPr>
            </w:pPr>
            <w:r>
              <w:rPr>
                <w:b/>
                <w:bCs/>
              </w:rPr>
              <w:t>{{ coordinador }}</w:t>
            </w:r>
          </w:p>
        </w:tc>
        <w:tc>
          <w:tcPr>
            <w:tcW w:w="2987" w:type="dxa"/>
            <w:vAlign w:val="center"/>
          </w:tcPr>
          <w:p w14:paraId="38D44AF7" w14:textId="77777777" w:rsidR="00656045" w:rsidRPr="008E035D" w:rsidRDefault="00656045" w:rsidP="00346E73">
            <w:pPr>
              <w:jc w:val="center"/>
              <w:rPr>
                <w:b/>
                <w:bCs/>
              </w:rPr>
            </w:pPr>
            <w:r w:rsidRPr="008E035D">
              <w:rPr>
                <w:b/>
                <w:bCs/>
              </w:rPr>
              <w:t>COORDINADOR</w:t>
            </w:r>
          </w:p>
        </w:tc>
        <w:tc>
          <w:tcPr>
            <w:tcW w:w="2982" w:type="dxa"/>
            <w:vAlign w:val="center"/>
          </w:tcPr>
          <w:p w14:paraId="434CBBD3" w14:textId="2019FBD3" w:rsidR="00656045" w:rsidRPr="00346E73" w:rsidRDefault="00455A18" w:rsidP="00346E73">
            <w:pPr>
              <w:jc w:val="center"/>
              <w:rPr>
                <w:b/>
                <w:bCs/>
              </w:rPr>
            </w:pPr>
            <w:r>
              <w:rPr>
                <w:b/>
                <w:bCs/>
              </w:rPr>
              <w:t>{{ telefono }}</w:t>
            </w:r>
          </w:p>
        </w:tc>
      </w:tr>
      <w:tr w:rsidR="00656045" w:rsidRPr="00233D49" w14:paraId="19A1DFBD" w14:textId="77777777" w:rsidTr="005F028A">
        <w:trPr>
          <w:trHeight w:val="624"/>
        </w:trPr>
        <w:tc>
          <w:tcPr>
            <w:tcW w:w="2981" w:type="dxa"/>
            <w:vAlign w:val="center"/>
          </w:tcPr>
          <w:p w14:paraId="14B311FA" w14:textId="1DD915C1" w:rsidR="00656045" w:rsidRPr="00920592" w:rsidRDefault="00455A18" w:rsidP="00346E73">
            <w:pPr>
              <w:jc w:val="center"/>
              <w:rPr>
                <w:b/>
                <w:bCs/>
              </w:rPr>
            </w:pPr>
            <w:r w:rsidRPr="00920592">
              <w:rPr>
                <w:b/>
                <w:bCs/>
              </w:rPr>
              <w:t>{{ coord_suplente }}</w:t>
            </w:r>
          </w:p>
        </w:tc>
        <w:tc>
          <w:tcPr>
            <w:tcW w:w="2987" w:type="dxa"/>
            <w:vAlign w:val="center"/>
          </w:tcPr>
          <w:p w14:paraId="34C55F64" w14:textId="60C5EB39" w:rsidR="00656045" w:rsidRPr="008E035D" w:rsidRDefault="005F028A" w:rsidP="00346E73">
            <w:pPr>
              <w:jc w:val="center"/>
              <w:rPr>
                <w:b/>
                <w:bCs/>
              </w:rPr>
            </w:pPr>
            <w:r>
              <w:rPr>
                <w:b/>
                <w:bCs/>
              </w:rPr>
              <w:t>BRIGADISTA</w:t>
            </w:r>
          </w:p>
        </w:tc>
        <w:tc>
          <w:tcPr>
            <w:tcW w:w="2982" w:type="dxa"/>
            <w:vAlign w:val="center"/>
          </w:tcPr>
          <w:p w14:paraId="12E94251" w14:textId="377F6FFA" w:rsidR="00656045" w:rsidRPr="00346E73" w:rsidRDefault="00455A18" w:rsidP="00346E73">
            <w:pPr>
              <w:jc w:val="center"/>
              <w:rPr>
                <w:b/>
                <w:bCs/>
              </w:rPr>
            </w:pPr>
            <w:r>
              <w:rPr>
                <w:b/>
                <w:bCs/>
              </w:rPr>
              <w:t>{{ telefono }}</w:t>
            </w:r>
          </w:p>
        </w:tc>
      </w:tr>
      <w:tr w:rsidR="005F028A" w:rsidRPr="00233D49" w14:paraId="01463F39" w14:textId="77777777" w:rsidTr="005F028A">
        <w:trPr>
          <w:trHeight w:val="624"/>
        </w:trPr>
        <w:tc>
          <w:tcPr>
            <w:tcW w:w="2981" w:type="dxa"/>
            <w:vAlign w:val="center"/>
          </w:tcPr>
          <w:p w14:paraId="721125FB" w14:textId="0658AC53" w:rsidR="005F028A" w:rsidRPr="00920592" w:rsidRDefault="005F028A" w:rsidP="005F028A">
            <w:pPr>
              <w:jc w:val="center"/>
              <w:rPr>
                <w:b/>
                <w:bCs/>
              </w:rPr>
            </w:pPr>
            <w:r w:rsidRPr="00920592">
              <w:rPr>
                <w:b/>
                <w:bCs/>
              </w:rPr>
              <w:t>{{ evacuacion }}</w:t>
            </w:r>
          </w:p>
        </w:tc>
        <w:tc>
          <w:tcPr>
            <w:tcW w:w="2987" w:type="dxa"/>
            <w:vAlign w:val="center"/>
          </w:tcPr>
          <w:p w14:paraId="16EB0399" w14:textId="1D88E782" w:rsidR="005F028A" w:rsidRPr="008E035D" w:rsidRDefault="005F028A" w:rsidP="005F028A">
            <w:pPr>
              <w:jc w:val="center"/>
              <w:rPr>
                <w:b/>
                <w:bCs/>
              </w:rPr>
            </w:pPr>
            <w:r w:rsidRPr="00CC20D3">
              <w:rPr>
                <w:b/>
                <w:bCs/>
              </w:rPr>
              <w:t>BRIGADISTA</w:t>
            </w:r>
          </w:p>
        </w:tc>
        <w:tc>
          <w:tcPr>
            <w:tcW w:w="2982" w:type="dxa"/>
            <w:vAlign w:val="center"/>
          </w:tcPr>
          <w:p w14:paraId="50F5D055" w14:textId="6E0EF366" w:rsidR="005F028A" w:rsidRPr="00346E73" w:rsidRDefault="005F028A" w:rsidP="005F028A">
            <w:pPr>
              <w:jc w:val="center"/>
              <w:rPr>
                <w:b/>
                <w:bCs/>
              </w:rPr>
            </w:pPr>
            <w:r>
              <w:rPr>
                <w:b/>
                <w:bCs/>
              </w:rPr>
              <w:t>{{ telefono }}</w:t>
            </w:r>
          </w:p>
        </w:tc>
      </w:tr>
      <w:tr w:rsidR="005F028A" w:rsidRPr="00233D49" w14:paraId="5FE74D32" w14:textId="77777777" w:rsidTr="005F028A">
        <w:trPr>
          <w:trHeight w:val="624"/>
        </w:trPr>
        <w:tc>
          <w:tcPr>
            <w:tcW w:w="2981" w:type="dxa"/>
            <w:vAlign w:val="center"/>
          </w:tcPr>
          <w:p w14:paraId="69CAF6DC" w14:textId="2B293062" w:rsidR="005F028A" w:rsidRPr="00920592" w:rsidRDefault="005F028A" w:rsidP="005F028A">
            <w:pPr>
              <w:jc w:val="center"/>
              <w:rPr>
                <w:b/>
                <w:bCs/>
              </w:rPr>
            </w:pPr>
            <w:r w:rsidRPr="00920592">
              <w:rPr>
                <w:b/>
                <w:bCs/>
              </w:rPr>
              <w:t>{{ incendios }}</w:t>
            </w:r>
          </w:p>
        </w:tc>
        <w:tc>
          <w:tcPr>
            <w:tcW w:w="2987" w:type="dxa"/>
            <w:vAlign w:val="center"/>
          </w:tcPr>
          <w:p w14:paraId="2A6D4BB6" w14:textId="5B07F0CB" w:rsidR="005F028A" w:rsidRPr="008E035D" w:rsidRDefault="005F028A" w:rsidP="005F028A">
            <w:pPr>
              <w:jc w:val="center"/>
              <w:rPr>
                <w:b/>
                <w:bCs/>
              </w:rPr>
            </w:pPr>
            <w:r w:rsidRPr="00CC20D3">
              <w:rPr>
                <w:b/>
                <w:bCs/>
              </w:rPr>
              <w:t>BRIGADISTA</w:t>
            </w:r>
          </w:p>
        </w:tc>
        <w:tc>
          <w:tcPr>
            <w:tcW w:w="2982" w:type="dxa"/>
            <w:vAlign w:val="center"/>
          </w:tcPr>
          <w:p w14:paraId="3DFE4D46" w14:textId="4D701731" w:rsidR="005F028A" w:rsidRPr="00346E73" w:rsidRDefault="005F028A" w:rsidP="005F028A">
            <w:pPr>
              <w:jc w:val="center"/>
              <w:rPr>
                <w:b/>
                <w:bCs/>
              </w:rPr>
            </w:pPr>
            <w:r>
              <w:rPr>
                <w:b/>
                <w:bCs/>
              </w:rPr>
              <w:t>{{ telefono }}</w:t>
            </w:r>
          </w:p>
        </w:tc>
      </w:tr>
      <w:tr w:rsidR="005F028A" w:rsidRPr="00233D49" w14:paraId="4CFB8CF1" w14:textId="77777777" w:rsidTr="005F028A">
        <w:trPr>
          <w:trHeight w:val="624"/>
        </w:trPr>
        <w:tc>
          <w:tcPr>
            <w:tcW w:w="2981" w:type="dxa"/>
            <w:vAlign w:val="center"/>
          </w:tcPr>
          <w:p w14:paraId="00FC1998" w14:textId="58BFB498" w:rsidR="005F028A" w:rsidRPr="00920592" w:rsidRDefault="005F028A" w:rsidP="005F028A">
            <w:pPr>
              <w:jc w:val="center"/>
              <w:rPr>
                <w:b/>
                <w:bCs/>
              </w:rPr>
            </w:pPr>
            <w:r w:rsidRPr="00920592">
              <w:rPr>
                <w:b/>
                <w:bCs/>
              </w:rPr>
              <w:t>{{ primeros_auxilios }}</w:t>
            </w:r>
          </w:p>
        </w:tc>
        <w:tc>
          <w:tcPr>
            <w:tcW w:w="2987" w:type="dxa"/>
            <w:vAlign w:val="center"/>
          </w:tcPr>
          <w:p w14:paraId="626E928A" w14:textId="4C49B444" w:rsidR="005F028A" w:rsidRPr="008E035D" w:rsidRDefault="005F028A" w:rsidP="005F028A">
            <w:pPr>
              <w:jc w:val="center"/>
              <w:rPr>
                <w:b/>
                <w:bCs/>
              </w:rPr>
            </w:pPr>
            <w:r w:rsidRPr="00CC20D3">
              <w:rPr>
                <w:b/>
                <w:bCs/>
              </w:rPr>
              <w:t>BRIGADISTA</w:t>
            </w:r>
          </w:p>
        </w:tc>
        <w:tc>
          <w:tcPr>
            <w:tcW w:w="2982" w:type="dxa"/>
            <w:vAlign w:val="center"/>
          </w:tcPr>
          <w:p w14:paraId="46F8AC6C" w14:textId="740B6A3F" w:rsidR="005F028A" w:rsidRPr="00346E73" w:rsidRDefault="005F028A" w:rsidP="005F028A">
            <w:pPr>
              <w:jc w:val="center"/>
              <w:rPr>
                <w:b/>
                <w:bCs/>
              </w:rPr>
            </w:pPr>
            <w:r>
              <w:rPr>
                <w:b/>
                <w:bCs/>
              </w:rPr>
              <w:t>{{ telefono }}</w:t>
            </w:r>
          </w:p>
        </w:tc>
      </w:tr>
      <w:tr w:rsidR="005F028A" w:rsidRPr="00233D49" w14:paraId="1F36BE26" w14:textId="77777777" w:rsidTr="005F028A">
        <w:trPr>
          <w:trHeight w:val="624"/>
        </w:trPr>
        <w:tc>
          <w:tcPr>
            <w:tcW w:w="2981" w:type="dxa"/>
            <w:vAlign w:val="center"/>
          </w:tcPr>
          <w:p w14:paraId="4FCB8CC5" w14:textId="4963DD22" w:rsidR="005F028A" w:rsidRPr="00920592" w:rsidRDefault="005F028A" w:rsidP="005F028A">
            <w:pPr>
              <w:jc w:val="center"/>
              <w:rPr>
                <w:b/>
                <w:bCs/>
              </w:rPr>
            </w:pPr>
            <w:r w:rsidRPr="00920592">
              <w:rPr>
                <w:b/>
                <w:bCs/>
              </w:rPr>
              <w:t>{{ busqueda }}</w:t>
            </w:r>
          </w:p>
        </w:tc>
        <w:tc>
          <w:tcPr>
            <w:tcW w:w="2987" w:type="dxa"/>
            <w:vAlign w:val="center"/>
          </w:tcPr>
          <w:p w14:paraId="4EE44752" w14:textId="7CD7F878" w:rsidR="005F028A" w:rsidRPr="008E035D" w:rsidRDefault="005F028A" w:rsidP="005F028A">
            <w:pPr>
              <w:jc w:val="center"/>
              <w:rPr>
                <w:b/>
                <w:bCs/>
              </w:rPr>
            </w:pPr>
            <w:r w:rsidRPr="00CC20D3">
              <w:rPr>
                <w:b/>
                <w:bCs/>
              </w:rPr>
              <w:t>BRIGADISTA</w:t>
            </w:r>
          </w:p>
        </w:tc>
        <w:tc>
          <w:tcPr>
            <w:tcW w:w="2982" w:type="dxa"/>
            <w:vAlign w:val="center"/>
          </w:tcPr>
          <w:p w14:paraId="2690E1E4" w14:textId="346DACA1" w:rsidR="005F028A" w:rsidRPr="00346E73" w:rsidRDefault="005F028A" w:rsidP="005F028A">
            <w:pPr>
              <w:jc w:val="center"/>
              <w:rPr>
                <w:b/>
                <w:bCs/>
              </w:rPr>
            </w:pPr>
            <w:r>
              <w:rPr>
                <w:b/>
                <w:bCs/>
              </w:rPr>
              <w:t>{{ telefono }}</w:t>
            </w:r>
          </w:p>
        </w:tc>
      </w:tr>
    </w:tbl>
    <w:p w14:paraId="3BBA8BB6" w14:textId="4CAD8287" w:rsidR="00656045" w:rsidRPr="00233D49" w:rsidRDefault="00656045" w:rsidP="00050FFD">
      <w:pPr>
        <w:jc w:val="both"/>
      </w:pPr>
    </w:p>
    <w:p w14:paraId="3F596738" w14:textId="2125FC1A" w:rsidR="00975FFE" w:rsidRDefault="00975FFE">
      <w:pPr>
        <w:rPr>
          <w:rFonts w:ascii="Arial" w:hAnsi="Arial" w:cs="Arial"/>
          <w:b/>
          <w:bCs/>
        </w:rPr>
      </w:pPr>
      <w:r w:rsidRPr="00975FFE">
        <w:rPr>
          <w:rFonts w:ascii="Arial" w:hAnsi="Arial" w:cs="Arial"/>
          <w:b/>
          <w:bCs/>
        </w:rPr>
        <w:t>DIRECTORIO D</w:t>
      </w:r>
      <w:r w:rsidR="003E2B04">
        <w:rPr>
          <w:rFonts w:ascii="Arial" w:hAnsi="Arial" w:cs="Arial"/>
          <w:b/>
          <w:bCs/>
        </w:rPr>
        <w:t>EL PERSONAL</w:t>
      </w:r>
      <w:r w:rsidR="00E453C8">
        <w:rPr>
          <w:rFonts w:ascii="Arial" w:hAnsi="Arial" w:cs="Arial"/>
          <w:b/>
          <w:bCs/>
        </w:rPr>
        <w:t xml:space="preserve"> INTERNO</w:t>
      </w:r>
    </w:p>
    <w:p w14:paraId="676115B8" w14:textId="77777777" w:rsidR="00782361" w:rsidRPr="00975FFE" w:rsidRDefault="00782361">
      <w:pPr>
        <w:rPr>
          <w:rFonts w:ascii="Arial" w:hAnsi="Arial" w:cs="Arial"/>
          <w:b/>
          <w:bCs/>
        </w:rPr>
      </w:pPr>
    </w:p>
    <w:tbl>
      <w:tblPr>
        <w:tblStyle w:val="Tablaconcuadrcula"/>
        <w:tblW w:w="9276" w:type="dxa"/>
        <w:tblLook w:val="04A0" w:firstRow="1" w:lastRow="0" w:firstColumn="1" w:lastColumn="0" w:noHBand="0" w:noVBand="1"/>
      </w:tblPr>
      <w:tblGrid>
        <w:gridCol w:w="2750"/>
        <w:gridCol w:w="3488"/>
        <w:gridCol w:w="3038"/>
      </w:tblGrid>
      <w:tr w:rsidR="00975FFE" w:rsidRPr="00346E73" w14:paraId="144E1AAA" w14:textId="77777777" w:rsidTr="005F028A">
        <w:trPr>
          <w:trHeight w:val="567"/>
        </w:trPr>
        <w:tc>
          <w:tcPr>
            <w:tcW w:w="2750" w:type="dxa"/>
            <w:shd w:val="clear" w:color="auto" w:fill="D9D9D9" w:themeFill="background1" w:themeFillShade="D9"/>
            <w:vAlign w:val="center"/>
          </w:tcPr>
          <w:p w14:paraId="63D9B279" w14:textId="77777777" w:rsidR="00975FFE" w:rsidRPr="00346E73" w:rsidRDefault="00975FFE" w:rsidP="00D42E25">
            <w:pPr>
              <w:jc w:val="center"/>
              <w:rPr>
                <w:b/>
                <w:bCs/>
              </w:rPr>
            </w:pPr>
            <w:r w:rsidRPr="00346E73">
              <w:rPr>
                <w:b/>
                <w:bCs/>
              </w:rPr>
              <w:t>NOMBRE</w:t>
            </w:r>
          </w:p>
        </w:tc>
        <w:tc>
          <w:tcPr>
            <w:tcW w:w="3488" w:type="dxa"/>
            <w:shd w:val="clear" w:color="auto" w:fill="D9D9D9" w:themeFill="background1" w:themeFillShade="D9"/>
            <w:vAlign w:val="center"/>
          </w:tcPr>
          <w:p w14:paraId="31A0B1B6" w14:textId="77777777" w:rsidR="00975FFE" w:rsidRPr="00346E73" w:rsidRDefault="00975FFE" w:rsidP="00D42E25">
            <w:pPr>
              <w:jc w:val="center"/>
              <w:rPr>
                <w:b/>
                <w:bCs/>
              </w:rPr>
            </w:pPr>
            <w:r w:rsidRPr="00346E73">
              <w:rPr>
                <w:b/>
                <w:bCs/>
              </w:rPr>
              <w:t>PUESTO</w:t>
            </w:r>
          </w:p>
        </w:tc>
        <w:tc>
          <w:tcPr>
            <w:tcW w:w="3038" w:type="dxa"/>
            <w:shd w:val="clear" w:color="auto" w:fill="D9D9D9" w:themeFill="background1" w:themeFillShade="D9"/>
            <w:vAlign w:val="center"/>
          </w:tcPr>
          <w:p w14:paraId="7CCE6037" w14:textId="77777777" w:rsidR="00975FFE" w:rsidRPr="00346E73" w:rsidRDefault="00975FFE" w:rsidP="00D42E25">
            <w:pPr>
              <w:jc w:val="center"/>
              <w:rPr>
                <w:b/>
                <w:bCs/>
              </w:rPr>
            </w:pPr>
            <w:r w:rsidRPr="00346E73">
              <w:rPr>
                <w:b/>
                <w:bCs/>
              </w:rPr>
              <w:t>NUMERO DE CONTACTO</w:t>
            </w:r>
          </w:p>
        </w:tc>
      </w:tr>
      <w:tr w:rsidR="005F028A" w:rsidRPr="00233D49" w14:paraId="301851BA" w14:textId="77777777" w:rsidTr="005F028A">
        <w:trPr>
          <w:trHeight w:val="567"/>
        </w:trPr>
        <w:tc>
          <w:tcPr>
            <w:tcW w:w="2750" w:type="dxa"/>
            <w:vAlign w:val="center"/>
          </w:tcPr>
          <w:p w14:paraId="1361A8D4" w14:textId="77777777" w:rsidR="005F028A" w:rsidRPr="00346E73" w:rsidRDefault="005F028A" w:rsidP="005F028A">
            <w:pPr>
              <w:jc w:val="center"/>
              <w:rPr>
                <w:b/>
                <w:bCs/>
                <w:highlight w:val="yellow"/>
              </w:rPr>
            </w:pPr>
            <w:r>
              <w:rPr>
                <w:b/>
                <w:bCs/>
              </w:rPr>
              <w:t>{{ coordinador }}</w:t>
            </w:r>
          </w:p>
        </w:tc>
        <w:tc>
          <w:tcPr>
            <w:tcW w:w="3488" w:type="dxa"/>
            <w:vAlign w:val="center"/>
          </w:tcPr>
          <w:p w14:paraId="249681EB" w14:textId="18A00311" w:rsidR="005F028A" w:rsidRPr="008E035D" w:rsidRDefault="005F028A" w:rsidP="005F028A">
            <w:pPr>
              <w:jc w:val="center"/>
              <w:rPr>
                <w:b/>
                <w:bCs/>
              </w:rPr>
            </w:pPr>
            <w:r>
              <w:rPr>
                <w:b/>
                <w:bCs/>
              </w:rPr>
              <w:t xml:space="preserve">{{ </w:t>
            </w:r>
            <w:r w:rsidRPr="0088158C">
              <w:rPr>
                <w:b/>
                <w:bCs/>
              </w:rPr>
              <w:t>puesto_coordinador</w:t>
            </w:r>
            <w:r>
              <w:rPr>
                <w:b/>
                <w:bCs/>
              </w:rPr>
              <w:t xml:space="preserve"> }}</w:t>
            </w:r>
          </w:p>
        </w:tc>
        <w:tc>
          <w:tcPr>
            <w:tcW w:w="3038" w:type="dxa"/>
            <w:vAlign w:val="center"/>
          </w:tcPr>
          <w:p w14:paraId="3D02D0FD" w14:textId="1DD3828D" w:rsidR="005F028A" w:rsidRPr="00346E73" w:rsidRDefault="005F028A" w:rsidP="005F028A">
            <w:pPr>
              <w:jc w:val="center"/>
              <w:rPr>
                <w:b/>
                <w:bCs/>
              </w:rPr>
            </w:pPr>
            <w:r w:rsidRPr="00153BA8">
              <w:rPr>
                <w:b/>
                <w:bCs/>
              </w:rPr>
              <w:t>{{ telefono }}</w:t>
            </w:r>
          </w:p>
        </w:tc>
      </w:tr>
      <w:tr w:rsidR="005F028A" w:rsidRPr="00233D49" w14:paraId="52EC377C" w14:textId="77777777" w:rsidTr="005F028A">
        <w:trPr>
          <w:trHeight w:val="567"/>
        </w:trPr>
        <w:tc>
          <w:tcPr>
            <w:tcW w:w="2750" w:type="dxa"/>
            <w:vAlign w:val="center"/>
          </w:tcPr>
          <w:p w14:paraId="300421EA" w14:textId="77777777" w:rsidR="005F028A" w:rsidRPr="00920592" w:rsidRDefault="005F028A" w:rsidP="005F028A">
            <w:pPr>
              <w:jc w:val="center"/>
              <w:rPr>
                <w:b/>
                <w:bCs/>
              </w:rPr>
            </w:pPr>
            <w:r w:rsidRPr="00920592">
              <w:rPr>
                <w:b/>
                <w:bCs/>
              </w:rPr>
              <w:t>{{ coord_suplente }}</w:t>
            </w:r>
          </w:p>
        </w:tc>
        <w:tc>
          <w:tcPr>
            <w:tcW w:w="3488" w:type="dxa"/>
            <w:vAlign w:val="center"/>
          </w:tcPr>
          <w:p w14:paraId="2995E394" w14:textId="4390F65B" w:rsidR="005F028A" w:rsidRPr="008E035D" w:rsidRDefault="005F028A" w:rsidP="005F028A">
            <w:pPr>
              <w:jc w:val="center"/>
              <w:rPr>
                <w:b/>
                <w:bCs/>
              </w:rPr>
            </w:pPr>
            <w:r w:rsidRPr="008C3D94">
              <w:rPr>
                <w:b/>
                <w:bCs/>
              </w:rPr>
              <w:t xml:space="preserve">{{ </w:t>
            </w:r>
            <w:r w:rsidRPr="00EE1CE8">
              <w:rPr>
                <w:b/>
                <w:bCs/>
              </w:rPr>
              <w:t>puesto_coord_suplente</w:t>
            </w:r>
            <w:r w:rsidRPr="008C3D94">
              <w:rPr>
                <w:b/>
                <w:bCs/>
              </w:rPr>
              <w:t xml:space="preserve"> }}</w:t>
            </w:r>
          </w:p>
        </w:tc>
        <w:tc>
          <w:tcPr>
            <w:tcW w:w="3038" w:type="dxa"/>
            <w:vAlign w:val="center"/>
          </w:tcPr>
          <w:p w14:paraId="764868DF" w14:textId="0D450B92" w:rsidR="005F028A" w:rsidRPr="00346E73" w:rsidRDefault="005F028A" w:rsidP="005F028A">
            <w:pPr>
              <w:jc w:val="center"/>
              <w:rPr>
                <w:b/>
                <w:bCs/>
              </w:rPr>
            </w:pPr>
            <w:r w:rsidRPr="00153BA8">
              <w:rPr>
                <w:b/>
                <w:bCs/>
              </w:rPr>
              <w:t>{{ telefono }}</w:t>
            </w:r>
          </w:p>
        </w:tc>
      </w:tr>
      <w:tr w:rsidR="005F028A" w:rsidRPr="00233D49" w14:paraId="7FF533A1" w14:textId="77777777" w:rsidTr="005F028A">
        <w:trPr>
          <w:trHeight w:val="567"/>
        </w:trPr>
        <w:tc>
          <w:tcPr>
            <w:tcW w:w="2750" w:type="dxa"/>
            <w:vAlign w:val="center"/>
          </w:tcPr>
          <w:p w14:paraId="4B196F48" w14:textId="77777777" w:rsidR="005F028A" w:rsidRPr="00920592" w:rsidRDefault="005F028A" w:rsidP="005F028A">
            <w:pPr>
              <w:jc w:val="center"/>
              <w:rPr>
                <w:b/>
                <w:bCs/>
              </w:rPr>
            </w:pPr>
            <w:r w:rsidRPr="00920592">
              <w:rPr>
                <w:b/>
                <w:bCs/>
              </w:rPr>
              <w:t>{{ evacuacion }}</w:t>
            </w:r>
          </w:p>
        </w:tc>
        <w:tc>
          <w:tcPr>
            <w:tcW w:w="3488" w:type="dxa"/>
            <w:vAlign w:val="center"/>
          </w:tcPr>
          <w:p w14:paraId="29CEF1D4" w14:textId="5F6C19FD" w:rsidR="005F028A" w:rsidRPr="008E035D" w:rsidRDefault="005F028A" w:rsidP="005F028A">
            <w:pPr>
              <w:jc w:val="center"/>
              <w:rPr>
                <w:b/>
                <w:bCs/>
              </w:rPr>
            </w:pPr>
            <w:r w:rsidRPr="008C3D94">
              <w:rPr>
                <w:b/>
                <w:bCs/>
              </w:rPr>
              <w:t xml:space="preserve">{{ </w:t>
            </w:r>
            <w:r w:rsidRPr="00966E3E">
              <w:rPr>
                <w:b/>
                <w:bCs/>
              </w:rPr>
              <w:t>puesto_evacuacion</w:t>
            </w:r>
            <w:r w:rsidRPr="008C3D94">
              <w:rPr>
                <w:b/>
                <w:bCs/>
              </w:rPr>
              <w:t xml:space="preserve"> }}</w:t>
            </w:r>
          </w:p>
        </w:tc>
        <w:tc>
          <w:tcPr>
            <w:tcW w:w="3038" w:type="dxa"/>
            <w:vAlign w:val="center"/>
          </w:tcPr>
          <w:p w14:paraId="03200F3C" w14:textId="346704D2" w:rsidR="005F028A" w:rsidRPr="00346E73" w:rsidRDefault="005F028A" w:rsidP="005F028A">
            <w:pPr>
              <w:jc w:val="center"/>
              <w:rPr>
                <w:b/>
                <w:bCs/>
              </w:rPr>
            </w:pPr>
            <w:r w:rsidRPr="00153BA8">
              <w:rPr>
                <w:b/>
                <w:bCs/>
              </w:rPr>
              <w:t>{{ telefono }}</w:t>
            </w:r>
          </w:p>
        </w:tc>
      </w:tr>
      <w:tr w:rsidR="005F028A" w:rsidRPr="00233D49" w14:paraId="3C46D3A0" w14:textId="77777777" w:rsidTr="005F028A">
        <w:trPr>
          <w:trHeight w:val="567"/>
        </w:trPr>
        <w:tc>
          <w:tcPr>
            <w:tcW w:w="2750" w:type="dxa"/>
            <w:vAlign w:val="center"/>
          </w:tcPr>
          <w:p w14:paraId="24341DC6" w14:textId="77777777" w:rsidR="005F028A" w:rsidRPr="00920592" w:rsidRDefault="005F028A" w:rsidP="005F028A">
            <w:pPr>
              <w:jc w:val="center"/>
              <w:rPr>
                <w:b/>
                <w:bCs/>
              </w:rPr>
            </w:pPr>
            <w:r w:rsidRPr="00920592">
              <w:rPr>
                <w:b/>
                <w:bCs/>
              </w:rPr>
              <w:t>{{ incendios }}</w:t>
            </w:r>
          </w:p>
        </w:tc>
        <w:tc>
          <w:tcPr>
            <w:tcW w:w="3488" w:type="dxa"/>
            <w:vAlign w:val="center"/>
          </w:tcPr>
          <w:p w14:paraId="7E66E93A" w14:textId="26925CAC" w:rsidR="005F028A" w:rsidRPr="008E035D" w:rsidRDefault="005F028A" w:rsidP="005F028A">
            <w:pPr>
              <w:jc w:val="center"/>
              <w:rPr>
                <w:b/>
                <w:bCs/>
              </w:rPr>
            </w:pPr>
            <w:r w:rsidRPr="008C3D94">
              <w:rPr>
                <w:b/>
                <w:bCs/>
              </w:rPr>
              <w:t xml:space="preserve">{{ </w:t>
            </w:r>
            <w:r w:rsidRPr="00B143F3">
              <w:rPr>
                <w:b/>
                <w:bCs/>
              </w:rPr>
              <w:t>incendios_puesto</w:t>
            </w:r>
            <w:r w:rsidRPr="008C3D94">
              <w:rPr>
                <w:b/>
                <w:bCs/>
              </w:rPr>
              <w:t xml:space="preserve"> }}</w:t>
            </w:r>
          </w:p>
        </w:tc>
        <w:tc>
          <w:tcPr>
            <w:tcW w:w="3038" w:type="dxa"/>
            <w:vAlign w:val="center"/>
          </w:tcPr>
          <w:p w14:paraId="4D0E6508" w14:textId="3C8F98C6" w:rsidR="005F028A" w:rsidRPr="00346E73" w:rsidRDefault="005F028A" w:rsidP="005F028A">
            <w:pPr>
              <w:jc w:val="center"/>
              <w:rPr>
                <w:b/>
                <w:bCs/>
              </w:rPr>
            </w:pPr>
            <w:r w:rsidRPr="00153BA8">
              <w:rPr>
                <w:b/>
                <w:bCs/>
              </w:rPr>
              <w:t>{{ telefono }}</w:t>
            </w:r>
          </w:p>
        </w:tc>
      </w:tr>
      <w:tr w:rsidR="005F028A" w:rsidRPr="00233D49" w14:paraId="68FE5E82" w14:textId="77777777" w:rsidTr="005F028A">
        <w:trPr>
          <w:trHeight w:val="567"/>
        </w:trPr>
        <w:tc>
          <w:tcPr>
            <w:tcW w:w="2750" w:type="dxa"/>
            <w:vAlign w:val="center"/>
          </w:tcPr>
          <w:p w14:paraId="29A83383" w14:textId="77777777" w:rsidR="005F028A" w:rsidRPr="00920592" w:rsidRDefault="005F028A" w:rsidP="005F028A">
            <w:pPr>
              <w:jc w:val="center"/>
              <w:rPr>
                <w:b/>
                <w:bCs/>
              </w:rPr>
            </w:pPr>
            <w:r w:rsidRPr="00920592">
              <w:rPr>
                <w:b/>
                <w:bCs/>
              </w:rPr>
              <w:t>{{ primeros_auxilios }}</w:t>
            </w:r>
          </w:p>
        </w:tc>
        <w:tc>
          <w:tcPr>
            <w:tcW w:w="3488" w:type="dxa"/>
            <w:vAlign w:val="center"/>
          </w:tcPr>
          <w:p w14:paraId="34CCED00" w14:textId="454B878B" w:rsidR="005F028A" w:rsidRPr="008E035D" w:rsidRDefault="005F028A" w:rsidP="005F028A">
            <w:pPr>
              <w:jc w:val="center"/>
              <w:rPr>
                <w:b/>
                <w:bCs/>
              </w:rPr>
            </w:pPr>
            <w:r w:rsidRPr="008C3D94">
              <w:rPr>
                <w:b/>
                <w:bCs/>
              </w:rPr>
              <w:t xml:space="preserve">{{ </w:t>
            </w:r>
            <w:r w:rsidRPr="00A11955">
              <w:rPr>
                <w:b/>
                <w:bCs/>
              </w:rPr>
              <w:t>puesto_primeros_auxilios</w:t>
            </w:r>
            <w:r w:rsidRPr="008C3D94">
              <w:rPr>
                <w:b/>
                <w:bCs/>
              </w:rPr>
              <w:t xml:space="preserve"> }}</w:t>
            </w:r>
          </w:p>
        </w:tc>
        <w:tc>
          <w:tcPr>
            <w:tcW w:w="3038" w:type="dxa"/>
            <w:vAlign w:val="center"/>
          </w:tcPr>
          <w:p w14:paraId="34ACEC9F" w14:textId="40BB86F7" w:rsidR="005F028A" w:rsidRPr="00346E73" w:rsidRDefault="005F028A" w:rsidP="005F028A">
            <w:pPr>
              <w:jc w:val="center"/>
              <w:rPr>
                <w:b/>
                <w:bCs/>
              </w:rPr>
            </w:pPr>
            <w:r w:rsidRPr="00153BA8">
              <w:rPr>
                <w:b/>
                <w:bCs/>
              </w:rPr>
              <w:t>{{ telefono }}</w:t>
            </w:r>
          </w:p>
        </w:tc>
      </w:tr>
      <w:tr w:rsidR="005F028A" w:rsidRPr="00233D49" w14:paraId="24639F63" w14:textId="77777777" w:rsidTr="005F028A">
        <w:trPr>
          <w:trHeight w:val="567"/>
        </w:trPr>
        <w:tc>
          <w:tcPr>
            <w:tcW w:w="2750" w:type="dxa"/>
            <w:vAlign w:val="center"/>
          </w:tcPr>
          <w:p w14:paraId="6DB75EAE" w14:textId="77777777" w:rsidR="005F028A" w:rsidRPr="00920592" w:rsidRDefault="005F028A" w:rsidP="005F028A">
            <w:pPr>
              <w:jc w:val="center"/>
              <w:rPr>
                <w:b/>
                <w:bCs/>
              </w:rPr>
            </w:pPr>
            <w:r w:rsidRPr="00920592">
              <w:rPr>
                <w:b/>
                <w:bCs/>
              </w:rPr>
              <w:t>{{ busqueda }}</w:t>
            </w:r>
          </w:p>
        </w:tc>
        <w:tc>
          <w:tcPr>
            <w:tcW w:w="3488" w:type="dxa"/>
            <w:vAlign w:val="center"/>
          </w:tcPr>
          <w:p w14:paraId="2EB82F73" w14:textId="6D567900" w:rsidR="005F028A" w:rsidRPr="008E035D" w:rsidRDefault="005F028A" w:rsidP="005F028A">
            <w:pPr>
              <w:jc w:val="center"/>
              <w:rPr>
                <w:b/>
                <w:bCs/>
              </w:rPr>
            </w:pPr>
            <w:r w:rsidRPr="008C3D94">
              <w:rPr>
                <w:b/>
                <w:bCs/>
              </w:rPr>
              <w:t xml:space="preserve">{{ </w:t>
            </w:r>
            <w:r w:rsidRPr="00477AC2">
              <w:rPr>
                <w:b/>
                <w:bCs/>
              </w:rPr>
              <w:t>puesto_busqueda</w:t>
            </w:r>
            <w:r w:rsidRPr="008C3D94">
              <w:rPr>
                <w:b/>
                <w:bCs/>
              </w:rPr>
              <w:t xml:space="preserve"> }}</w:t>
            </w:r>
          </w:p>
        </w:tc>
        <w:tc>
          <w:tcPr>
            <w:tcW w:w="3038" w:type="dxa"/>
            <w:vAlign w:val="center"/>
          </w:tcPr>
          <w:p w14:paraId="6B011A87" w14:textId="1FCB4DA6" w:rsidR="005F028A" w:rsidRPr="00346E73" w:rsidRDefault="005F028A" w:rsidP="005F028A">
            <w:pPr>
              <w:jc w:val="center"/>
              <w:rPr>
                <w:b/>
                <w:bCs/>
              </w:rPr>
            </w:pPr>
            <w:r w:rsidRPr="00153BA8">
              <w:rPr>
                <w:b/>
                <w:bCs/>
              </w:rPr>
              <w:t>{{ telefono }}</w:t>
            </w:r>
          </w:p>
        </w:tc>
      </w:tr>
    </w:tbl>
    <w:p w14:paraId="00EDD994" w14:textId="78285BDF" w:rsidR="00870BCF" w:rsidRDefault="00870BCF">
      <w:pPr>
        <w:rPr>
          <w:rFonts w:ascii="Arial" w:eastAsiaTheme="majorEastAsia" w:hAnsi="Arial" w:cstheme="majorBidi"/>
          <w:b/>
          <w:color w:val="000000" w:themeColor="text1"/>
          <w:szCs w:val="26"/>
        </w:rPr>
      </w:pPr>
      <w:r>
        <w:br w:type="page"/>
      </w:r>
    </w:p>
    <w:p w14:paraId="7E8E9AC2" w14:textId="1CD70BD6" w:rsidR="00656045" w:rsidRPr="00233D49" w:rsidRDefault="00656045" w:rsidP="00346E73">
      <w:pPr>
        <w:pStyle w:val="Ttulo2"/>
      </w:pPr>
      <w:bookmarkStart w:id="31" w:name="_Toc199082833"/>
      <w:r w:rsidRPr="00233D49">
        <w:lastRenderedPageBreak/>
        <w:t>ANÁLISIS DE RIESGOS</w:t>
      </w:r>
      <w:bookmarkEnd w:id="31"/>
    </w:p>
    <w:p w14:paraId="3FD3F5EB" w14:textId="77777777" w:rsidR="00656045" w:rsidRPr="00233D49" w:rsidRDefault="00656045" w:rsidP="00050FFD">
      <w:pPr>
        <w:jc w:val="both"/>
      </w:pPr>
      <w:r w:rsidRPr="00233D49">
        <w:t>El análisis de riesgos deberá contemplar la localización, su entorno, los procesos o actividades que se desarrollan y su población, identificando los peligros y evaluando los riesgos internos y externos como agentes perturbadores y sus fenómenos: riesgos geológicos, hidrometeorológicos, químicos tecnológicos, sanitario ecológicos y socio organizativos.</w:t>
      </w:r>
    </w:p>
    <w:p w14:paraId="0268F2C7" w14:textId="77777777" w:rsidR="00656045" w:rsidRPr="00346E73" w:rsidRDefault="00656045" w:rsidP="00050FFD">
      <w:pPr>
        <w:jc w:val="both"/>
        <w:rPr>
          <w:b/>
          <w:bCs/>
        </w:rPr>
      </w:pPr>
      <w:r w:rsidRPr="00346E73">
        <w:rPr>
          <w:b/>
          <w:bCs/>
        </w:rPr>
        <w:t>Localización</w:t>
      </w:r>
    </w:p>
    <w:p w14:paraId="0F365ED7" w14:textId="334BAACA" w:rsidR="00656045" w:rsidRPr="00233D49" w:rsidRDefault="00656045" w:rsidP="00050FFD">
      <w:pPr>
        <w:jc w:val="both"/>
      </w:pPr>
      <w:r w:rsidRPr="00233D49">
        <w:t xml:space="preserve">El predio se encuentra en las coordenadas </w:t>
      </w:r>
      <w:r w:rsidR="00455A18">
        <w:rPr>
          <w:b/>
          <w:bCs/>
        </w:rPr>
        <w:t>{{ coordenadas }}</w:t>
      </w:r>
    </w:p>
    <w:tbl>
      <w:tblPr>
        <w:tblStyle w:val="Tablaconcuadrcula"/>
        <w:tblW w:w="0" w:type="auto"/>
        <w:tblLook w:val="04A0" w:firstRow="1" w:lastRow="0" w:firstColumn="1" w:lastColumn="0" w:noHBand="0" w:noVBand="1"/>
      </w:tblPr>
      <w:tblGrid>
        <w:gridCol w:w="1271"/>
        <w:gridCol w:w="7557"/>
      </w:tblGrid>
      <w:tr w:rsidR="00AC0A88" w14:paraId="63E5CAF0" w14:textId="77777777" w:rsidTr="00AC0A88">
        <w:tc>
          <w:tcPr>
            <w:tcW w:w="1271" w:type="dxa"/>
          </w:tcPr>
          <w:p w14:paraId="080A84F5" w14:textId="556F1A5B" w:rsidR="00AC0A88" w:rsidRDefault="00AC0A88" w:rsidP="00AC0A88">
            <w:pPr>
              <w:jc w:val="both"/>
            </w:pPr>
            <w:r w:rsidRPr="00BC1B7A">
              <w:t>Norte:</w:t>
            </w:r>
          </w:p>
        </w:tc>
        <w:tc>
          <w:tcPr>
            <w:tcW w:w="7557" w:type="dxa"/>
          </w:tcPr>
          <w:p w14:paraId="169B6E5E" w14:textId="2252EA41" w:rsidR="00AC0A88" w:rsidRPr="00AC0A88" w:rsidRDefault="00AC0A88" w:rsidP="00AC0A88">
            <w:pPr>
              <w:jc w:val="both"/>
              <w:rPr>
                <w:b/>
                <w:bCs/>
              </w:rPr>
            </w:pPr>
            <w:r w:rsidRPr="00AC0A88">
              <w:rPr>
                <w:b/>
                <w:bCs/>
              </w:rPr>
              <w:t>{{ norte }}</w:t>
            </w:r>
          </w:p>
        </w:tc>
      </w:tr>
      <w:tr w:rsidR="00AC0A88" w14:paraId="2A424858" w14:textId="77777777" w:rsidTr="00AC0A88">
        <w:tc>
          <w:tcPr>
            <w:tcW w:w="1271" w:type="dxa"/>
          </w:tcPr>
          <w:p w14:paraId="01A73B46" w14:textId="61F1873E" w:rsidR="00AC0A88" w:rsidRDefault="00AC0A88" w:rsidP="00AC0A88">
            <w:pPr>
              <w:jc w:val="both"/>
            </w:pPr>
            <w:r w:rsidRPr="00BC1B7A">
              <w:t>Sur:</w:t>
            </w:r>
          </w:p>
        </w:tc>
        <w:tc>
          <w:tcPr>
            <w:tcW w:w="7557" w:type="dxa"/>
          </w:tcPr>
          <w:p w14:paraId="079996FE" w14:textId="09DE483E" w:rsidR="00AC0A88" w:rsidRPr="00AC0A88" w:rsidRDefault="00AC0A88" w:rsidP="00AC0A88">
            <w:pPr>
              <w:jc w:val="both"/>
              <w:rPr>
                <w:b/>
                <w:bCs/>
              </w:rPr>
            </w:pPr>
            <w:r w:rsidRPr="00AC0A88">
              <w:rPr>
                <w:b/>
                <w:bCs/>
              </w:rPr>
              <w:t>{{ sur }}</w:t>
            </w:r>
          </w:p>
        </w:tc>
      </w:tr>
      <w:tr w:rsidR="00AC0A88" w14:paraId="5F8A9472" w14:textId="77777777" w:rsidTr="00AC0A88">
        <w:tc>
          <w:tcPr>
            <w:tcW w:w="1271" w:type="dxa"/>
          </w:tcPr>
          <w:p w14:paraId="4BDE348B" w14:textId="2F862986" w:rsidR="00AC0A88" w:rsidRDefault="00AC0A88" w:rsidP="00AC0A88">
            <w:pPr>
              <w:jc w:val="both"/>
            </w:pPr>
            <w:r w:rsidRPr="00BC1B7A">
              <w:t>Este:</w:t>
            </w:r>
          </w:p>
        </w:tc>
        <w:tc>
          <w:tcPr>
            <w:tcW w:w="7557" w:type="dxa"/>
          </w:tcPr>
          <w:p w14:paraId="26928F27" w14:textId="48F3B998" w:rsidR="00AC0A88" w:rsidRPr="00AC0A88" w:rsidRDefault="00AC0A88" w:rsidP="00AC0A88">
            <w:pPr>
              <w:jc w:val="both"/>
              <w:rPr>
                <w:b/>
                <w:bCs/>
              </w:rPr>
            </w:pPr>
            <w:r w:rsidRPr="00AC0A88">
              <w:rPr>
                <w:b/>
                <w:bCs/>
              </w:rPr>
              <w:t>{{ este }}</w:t>
            </w:r>
          </w:p>
        </w:tc>
      </w:tr>
      <w:tr w:rsidR="00AC0A88" w14:paraId="4490C7D4" w14:textId="77777777" w:rsidTr="00AC0A88">
        <w:tc>
          <w:tcPr>
            <w:tcW w:w="1271" w:type="dxa"/>
          </w:tcPr>
          <w:p w14:paraId="626DCBFA" w14:textId="4923D3BC" w:rsidR="00AC0A88" w:rsidRDefault="00AC0A88" w:rsidP="00AC0A88">
            <w:pPr>
              <w:jc w:val="both"/>
            </w:pPr>
            <w:r w:rsidRPr="00BC1B7A">
              <w:t>Oeste:</w:t>
            </w:r>
          </w:p>
        </w:tc>
        <w:tc>
          <w:tcPr>
            <w:tcW w:w="7557" w:type="dxa"/>
          </w:tcPr>
          <w:p w14:paraId="29372B9C" w14:textId="7E7EB320" w:rsidR="00AC0A88" w:rsidRPr="00AC0A88" w:rsidRDefault="00AC0A88" w:rsidP="00AC0A88">
            <w:pPr>
              <w:jc w:val="both"/>
              <w:rPr>
                <w:b/>
                <w:bCs/>
              </w:rPr>
            </w:pPr>
            <w:r w:rsidRPr="00AC0A88">
              <w:rPr>
                <w:b/>
                <w:bCs/>
              </w:rPr>
              <w:t>{{ oeste }}</w:t>
            </w:r>
          </w:p>
        </w:tc>
      </w:tr>
    </w:tbl>
    <w:p w14:paraId="5AE85B43" w14:textId="5EF0C03B" w:rsidR="00656045" w:rsidRDefault="005A378A" w:rsidP="005A378A">
      <w:pPr>
        <w:jc w:val="center"/>
      </w:pPr>
      <w:r w:rsidRPr="006425EC">
        <w:t>{{ mapa }}</w:t>
      </w:r>
    </w:p>
    <w:p w14:paraId="61433B61" w14:textId="55A37AFE" w:rsidR="002843AA" w:rsidRDefault="00973EC3" w:rsidP="00F534A4">
      <w:pPr>
        <w:jc w:val="center"/>
        <w:rPr>
          <w:b/>
          <w:bCs/>
        </w:rPr>
      </w:pPr>
      <w:r>
        <w:t>{{ mapa_satel }}</w:t>
      </w:r>
      <w:r w:rsidR="002843AA">
        <w:rPr>
          <w:b/>
          <w:bCs/>
        </w:rPr>
        <w:br w:type="page"/>
      </w:r>
    </w:p>
    <w:p w14:paraId="34E5A7C4" w14:textId="77777777" w:rsidR="00656045" w:rsidRPr="00346E73" w:rsidRDefault="00656045" w:rsidP="00050FFD">
      <w:pPr>
        <w:jc w:val="both"/>
        <w:rPr>
          <w:b/>
          <w:bCs/>
        </w:rPr>
      </w:pPr>
      <w:r w:rsidRPr="00346E73">
        <w:rPr>
          <w:b/>
          <w:bCs/>
        </w:rPr>
        <w:lastRenderedPageBreak/>
        <w:t>IDENTIFICACIÓN DE RIESGOS INTERNOS</w:t>
      </w:r>
    </w:p>
    <w:p w14:paraId="6961E4A4" w14:textId="77777777" w:rsidR="00656045" w:rsidRPr="00233D49" w:rsidRDefault="00656045" w:rsidP="00050FFD">
      <w:pPr>
        <w:jc w:val="both"/>
      </w:pPr>
      <w:r w:rsidRPr="00233D49">
        <w:t>Para facilitar la identificación de los posibles riesgos existentes a continuación se detalla el significado de los rangos utilizados: "Ninguno" Ausencia de elementos de riesgo, "Intermedio" Existen elementos de riesgos que requieren atención inmediata, "Alto" Existen elementos que representan peligro inmediato para las personas.</w:t>
      </w:r>
    </w:p>
    <w:p w14:paraId="6B8D4AA2" w14:textId="77777777" w:rsidR="00656045" w:rsidRPr="00346E73" w:rsidRDefault="00656045" w:rsidP="00050FFD">
      <w:pPr>
        <w:jc w:val="both"/>
        <w:rPr>
          <w:b/>
          <w:bCs/>
        </w:rPr>
      </w:pPr>
      <w:r w:rsidRPr="00346E73">
        <w:rPr>
          <w:b/>
          <w:bCs/>
        </w:rPr>
        <w:t>Riesgos estructurales</w:t>
      </w:r>
    </w:p>
    <w:tbl>
      <w:tblPr>
        <w:tblStyle w:val="Tablaconcuadrcula"/>
        <w:tblW w:w="9356" w:type="dxa"/>
        <w:tblInd w:w="-289" w:type="dxa"/>
        <w:tblLayout w:type="fixed"/>
        <w:tblLook w:val="04A0" w:firstRow="1" w:lastRow="0" w:firstColumn="1" w:lastColumn="0" w:noHBand="0" w:noVBand="1"/>
      </w:tblPr>
      <w:tblGrid>
        <w:gridCol w:w="2694"/>
        <w:gridCol w:w="851"/>
        <w:gridCol w:w="567"/>
        <w:gridCol w:w="567"/>
        <w:gridCol w:w="1275"/>
        <w:gridCol w:w="993"/>
        <w:gridCol w:w="992"/>
        <w:gridCol w:w="1417"/>
      </w:tblGrid>
      <w:tr w:rsidR="00656045" w:rsidRPr="00DB54AC" w14:paraId="19548EC3" w14:textId="77777777" w:rsidTr="00A93C51">
        <w:tc>
          <w:tcPr>
            <w:tcW w:w="2694" w:type="dxa"/>
            <w:vMerge w:val="restart"/>
            <w:shd w:val="clear" w:color="auto" w:fill="FBE4D5" w:themeFill="accent2" w:themeFillTint="33"/>
            <w:vAlign w:val="center"/>
          </w:tcPr>
          <w:p w14:paraId="267507A3" w14:textId="77777777" w:rsidR="00656045" w:rsidRPr="00DB54AC" w:rsidRDefault="00656045" w:rsidP="004623C2">
            <w:pPr>
              <w:jc w:val="center"/>
              <w:rPr>
                <w:rFonts w:cstheme="minorHAnsi"/>
                <w:b/>
                <w:bCs/>
                <w:sz w:val="18"/>
                <w:szCs w:val="18"/>
              </w:rPr>
            </w:pPr>
            <w:r w:rsidRPr="00DB54AC">
              <w:rPr>
                <w:rFonts w:cstheme="minorHAnsi"/>
                <w:b/>
                <w:bCs/>
                <w:sz w:val="18"/>
                <w:szCs w:val="18"/>
              </w:rPr>
              <w:t>Elemento estructural</w:t>
            </w:r>
          </w:p>
        </w:tc>
        <w:tc>
          <w:tcPr>
            <w:tcW w:w="1985" w:type="dxa"/>
            <w:gridSpan w:val="3"/>
            <w:vMerge w:val="restart"/>
            <w:shd w:val="clear" w:color="auto" w:fill="FBE4D5" w:themeFill="accent2" w:themeFillTint="33"/>
            <w:vAlign w:val="center"/>
          </w:tcPr>
          <w:p w14:paraId="72B2C982" w14:textId="77777777" w:rsidR="00656045" w:rsidRPr="00DB54AC" w:rsidRDefault="00656045" w:rsidP="004623C2">
            <w:pPr>
              <w:jc w:val="center"/>
              <w:rPr>
                <w:rFonts w:cstheme="minorHAnsi"/>
                <w:b/>
                <w:bCs/>
                <w:sz w:val="18"/>
                <w:szCs w:val="18"/>
              </w:rPr>
            </w:pPr>
            <w:r w:rsidRPr="00DB54AC">
              <w:rPr>
                <w:rFonts w:cstheme="minorHAnsi"/>
                <w:b/>
                <w:bCs/>
                <w:sz w:val="18"/>
                <w:szCs w:val="18"/>
              </w:rPr>
              <w:t>Nivel de riesgo</w:t>
            </w:r>
          </w:p>
        </w:tc>
        <w:tc>
          <w:tcPr>
            <w:tcW w:w="3260" w:type="dxa"/>
            <w:gridSpan w:val="3"/>
            <w:shd w:val="clear" w:color="auto" w:fill="FBE4D5" w:themeFill="accent2" w:themeFillTint="33"/>
            <w:vAlign w:val="center"/>
          </w:tcPr>
          <w:p w14:paraId="4FE98380" w14:textId="77777777" w:rsidR="00656045" w:rsidRPr="00DB54AC" w:rsidRDefault="00656045" w:rsidP="004623C2">
            <w:pPr>
              <w:jc w:val="center"/>
              <w:rPr>
                <w:rFonts w:cstheme="minorHAnsi"/>
                <w:b/>
                <w:bCs/>
                <w:sz w:val="18"/>
                <w:szCs w:val="18"/>
              </w:rPr>
            </w:pPr>
            <w:r w:rsidRPr="00DB54AC">
              <w:rPr>
                <w:rFonts w:cstheme="minorHAnsi"/>
                <w:b/>
                <w:bCs/>
                <w:sz w:val="18"/>
                <w:szCs w:val="18"/>
              </w:rPr>
              <w:t>Descripción del daño</w:t>
            </w:r>
          </w:p>
        </w:tc>
        <w:tc>
          <w:tcPr>
            <w:tcW w:w="1417" w:type="dxa"/>
            <w:vMerge w:val="restart"/>
            <w:shd w:val="clear" w:color="auto" w:fill="FBE4D5" w:themeFill="accent2" w:themeFillTint="33"/>
            <w:vAlign w:val="center"/>
          </w:tcPr>
          <w:p w14:paraId="4C66A854" w14:textId="77777777" w:rsidR="00656045" w:rsidRPr="00DB54AC" w:rsidRDefault="00656045" w:rsidP="004623C2">
            <w:pPr>
              <w:jc w:val="center"/>
              <w:rPr>
                <w:rFonts w:cstheme="minorHAnsi"/>
                <w:b/>
                <w:bCs/>
                <w:sz w:val="18"/>
                <w:szCs w:val="18"/>
              </w:rPr>
            </w:pPr>
            <w:r w:rsidRPr="00DB54AC">
              <w:rPr>
                <w:rFonts w:cstheme="minorHAnsi"/>
                <w:b/>
                <w:bCs/>
                <w:sz w:val="18"/>
                <w:szCs w:val="18"/>
              </w:rPr>
              <w:t>Medidas preventivas a realizar</w:t>
            </w:r>
          </w:p>
        </w:tc>
      </w:tr>
      <w:tr w:rsidR="00656045" w:rsidRPr="00DB54AC" w14:paraId="01A69136" w14:textId="77777777" w:rsidTr="00A93C51">
        <w:tc>
          <w:tcPr>
            <w:tcW w:w="2694" w:type="dxa"/>
            <w:vMerge/>
            <w:shd w:val="clear" w:color="auto" w:fill="FBE4D5" w:themeFill="accent2" w:themeFillTint="33"/>
            <w:vAlign w:val="center"/>
          </w:tcPr>
          <w:p w14:paraId="5BF58610" w14:textId="77777777" w:rsidR="00656045" w:rsidRPr="00DB54AC" w:rsidRDefault="00656045" w:rsidP="00050FFD">
            <w:pPr>
              <w:jc w:val="both"/>
              <w:rPr>
                <w:rFonts w:cstheme="minorHAnsi"/>
                <w:sz w:val="18"/>
                <w:szCs w:val="18"/>
              </w:rPr>
            </w:pPr>
          </w:p>
        </w:tc>
        <w:tc>
          <w:tcPr>
            <w:tcW w:w="1985" w:type="dxa"/>
            <w:gridSpan w:val="3"/>
            <w:vMerge/>
            <w:shd w:val="clear" w:color="auto" w:fill="FBE4D5" w:themeFill="accent2" w:themeFillTint="33"/>
            <w:vAlign w:val="center"/>
          </w:tcPr>
          <w:p w14:paraId="7524E8A1" w14:textId="77777777" w:rsidR="00656045" w:rsidRPr="00DB54AC" w:rsidRDefault="00656045" w:rsidP="004623C2">
            <w:pPr>
              <w:jc w:val="center"/>
              <w:rPr>
                <w:rFonts w:cstheme="minorHAnsi"/>
                <w:sz w:val="18"/>
                <w:szCs w:val="18"/>
              </w:rPr>
            </w:pPr>
          </w:p>
        </w:tc>
        <w:tc>
          <w:tcPr>
            <w:tcW w:w="2268" w:type="dxa"/>
            <w:gridSpan w:val="2"/>
            <w:shd w:val="clear" w:color="auto" w:fill="FBE4D5" w:themeFill="accent2" w:themeFillTint="33"/>
            <w:vAlign w:val="center"/>
          </w:tcPr>
          <w:p w14:paraId="23FD5A02" w14:textId="77777777" w:rsidR="00656045" w:rsidRPr="00DB54AC" w:rsidRDefault="00656045" w:rsidP="004623C2">
            <w:pPr>
              <w:jc w:val="center"/>
              <w:rPr>
                <w:rFonts w:cstheme="minorHAnsi"/>
                <w:b/>
                <w:bCs/>
                <w:sz w:val="18"/>
                <w:szCs w:val="18"/>
              </w:rPr>
            </w:pPr>
            <w:r w:rsidRPr="00DB54AC">
              <w:rPr>
                <w:rFonts w:cstheme="minorHAnsi"/>
                <w:b/>
                <w:bCs/>
                <w:sz w:val="18"/>
                <w:szCs w:val="18"/>
              </w:rPr>
              <w:t>Grietas</w:t>
            </w:r>
          </w:p>
        </w:tc>
        <w:tc>
          <w:tcPr>
            <w:tcW w:w="992" w:type="dxa"/>
            <w:vMerge w:val="restart"/>
            <w:shd w:val="clear" w:color="auto" w:fill="FBE4D5" w:themeFill="accent2" w:themeFillTint="33"/>
            <w:vAlign w:val="center"/>
          </w:tcPr>
          <w:p w14:paraId="4972B965" w14:textId="77777777" w:rsidR="00656045" w:rsidRPr="00DB54AC" w:rsidRDefault="00656045" w:rsidP="004623C2">
            <w:pPr>
              <w:jc w:val="center"/>
              <w:rPr>
                <w:rFonts w:cstheme="minorHAnsi"/>
                <w:b/>
                <w:bCs/>
                <w:sz w:val="18"/>
                <w:szCs w:val="18"/>
              </w:rPr>
            </w:pPr>
            <w:r w:rsidRPr="00DB54AC">
              <w:rPr>
                <w:rFonts w:cstheme="minorHAnsi"/>
                <w:b/>
                <w:bCs/>
                <w:sz w:val="18"/>
                <w:szCs w:val="18"/>
              </w:rPr>
              <w:t>Fractura</w:t>
            </w:r>
          </w:p>
        </w:tc>
        <w:tc>
          <w:tcPr>
            <w:tcW w:w="1417" w:type="dxa"/>
            <w:vMerge/>
            <w:shd w:val="clear" w:color="auto" w:fill="FBE4D5" w:themeFill="accent2" w:themeFillTint="33"/>
            <w:vAlign w:val="center"/>
          </w:tcPr>
          <w:p w14:paraId="513F3A25" w14:textId="77777777" w:rsidR="00656045" w:rsidRPr="00DB54AC" w:rsidRDefault="00656045" w:rsidP="00050FFD">
            <w:pPr>
              <w:jc w:val="both"/>
              <w:rPr>
                <w:rFonts w:cstheme="minorHAnsi"/>
                <w:sz w:val="18"/>
                <w:szCs w:val="18"/>
              </w:rPr>
            </w:pPr>
          </w:p>
        </w:tc>
      </w:tr>
      <w:tr w:rsidR="00656045" w:rsidRPr="00DB54AC" w14:paraId="365A4A2C" w14:textId="77777777" w:rsidTr="00A93C51">
        <w:tc>
          <w:tcPr>
            <w:tcW w:w="2694" w:type="dxa"/>
            <w:vMerge/>
            <w:shd w:val="clear" w:color="auto" w:fill="FBE4D5" w:themeFill="accent2" w:themeFillTint="33"/>
            <w:vAlign w:val="center"/>
          </w:tcPr>
          <w:p w14:paraId="6E1D6A14" w14:textId="77777777" w:rsidR="00656045" w:rsidRPr="00DB54AC" w:rsidRDefault="00656045" w:rsidP="00050FFD">
            <w:pPr>
              <w:jc w:val="both"/>
              <w:rPr>
                <w:rFonts w:cstheme="minorHAnsi"/>
                <w:sz w:val="18"/>
                <w:szCs w:val="18"/>
              </w:rPr>
            </w:pPr>
          </w:p>
        </w:tc>
        <w:tc>
          <w:tcPr>
            <w:tcW w:w="851" w:type="dxa"/>
            <w:shd w:val="clear" w:color="auto" w:fill="FBE4D5" w:themeFill="accent2" w:themeFillTint="33"/>
            <w:vAlign w:val="center"/>
          </w:tcPr>
          <w:p w14:paraId="797B7A93" w14:textId="77777777" w:rsidR="00656045" w:rsidRPr="00DB54AC" w:rsidRDefault="00656045" w:rsidP="004623C2">
            <w:pPr>
              <w:jc w:val="center"/>
              <w:rPr>
                <w:rFonts w:cstheme="minorHAnsi"/>
                <w:sz w:val="18"/>
                <w:szCs w:val="18"/>
              </w:rPr>
            </w:pPr>
            <w:r w:rsidRPr="00DB54AC">
              <w:rPr>
                <w:rFonts w:cstheme="minorHAnsi"/>
                <w:sz w:val="18"/>
                <w:szCs w:val="18"/>
              </w:rPr>
              <w:t>Ninguno</w:t>
            </w:r>
          </w:p>
        </w:tc>
        <w:tc>
          <w:tcPr>
            <w:tcW w:w="567" w:type="dxa"/>
            <w:shd w:val="clear" w:color="auto" w:fill="FBE4D5" w:themeFill="accent2" w:themeFillTint="33"/>
            <w:vAlign w:val="center"/>
          </w:tcPr>
          <w:p w14:paraId="111A41C8" w14:textId="77777777" w:rsidR="00656045" w:rsidRPr="00DB54AC" w:rsidRDefault="00656045" w:rsidP="004623C2">
            <w:pPr>
              <w:jc w:val="center"/>
              <w:rPr>
                <w:rFonts w:cstheme="minorHAnsi"/>
                <w:sz w:val="18"/>
                <w:szCs w:val="18"/>
              </w:rPr>
            </w:pPr>
            <w:r w:rsidRPr="00DB54AC">
              <w:rPr>
                <w:rFonts w:cstheme="minorHAnsi"/>
                <w:sz w:val="18"/>
                <w:szCs w:val="18"/>
              </w:rPr>
              <w:t>Bajo</w:t>
            </w:r>
          </w:p>
        </w:tc>
        <w:tc>
          <w:tcPr>
            <w:tcW w:w="567" w:type="dxa"/>
            <w:shd w:val="clear" w:color="auto" w:fill="FBE4D5" w:themeFill="accent2" w:themeFillTint="33"/>
            <w:vAlign w:val="center"/>
          </w:tcPr>
          <w:p w14:paraId="375A4A2F" w14:textId="77777777" w:rsidR="00656045" w:rsidRPr="00DB54AC" w:rsidRDefault="00656045" w:rsidP="004623C2">
            <w:pPr>
              <w:jc w:val="center"/>
              <w:rPr>
                <w:rFonts w:cstheme="minorHAnsi"/>
                <w:sz w:val="18"/>
                <w:szCs w:val="18"/>
              </w:rPr>
            </w:pPr>
            <w:r w:rsidRPr="00DB54AC">
              <w:rPr>
                <w:rFonts w:cstheme="minorHAnsi"/>
                <w:sz w:val="18"/>
                <w:szCs w:val="18"/>
              </w:rPr>
              <w:t>Alto</w:t>
            </w:r>
          </w:p>
        </w:tc>
        <w:tc>
          <w:tcPr>
            <w:tcW w:w="1275" w:type="dxa"/>
            <w:shd w:val="clear" w:color="auto" w:fill="FBE4D5" w:themeFill="accent2" w:themeFillTint="33"/>
            <w:vAlign w:val="center"/>
          </w:tcPr>
          <w:p w14:paraId="1DDCAD37" w14:textId="77777777" w:rsidR="00656045" w:rsidRPr="00DB54AC" w:rsidRDefault="00656045" w:rsidP="004623C2">
            <w:pPr>
              <w:jc w:val="center"/>
              <w:rPr>
                <w:rFonts w:cstheme="minorHAnsi"/>
                <w:sz w:val="18"/>
                <w:szCs w:val="18"/>
              </w:rPr>
            </w:pPr>
            <w:r w:rsidRPr="00DB54AC">
              <w:rPr>
                <w:rFonts w:cstheme="minorHAnsi"/>
                <w:sz w:val="18"/>
                <w:szCs w:val="18"/>
              </w:rPr>
              <w:t>Superficiales</w:t>
            </w:r>
          </w:p>
        </w:tc>
        <w:tc>
          <w:tcPr>
            <w:tcW w:w="993" w:type="dxa"/>
            <w:shd w:val="clear" w:color="auto" w:fill="FBE4D5" w:themeFill="accent2" w:themeFillTint="33"/>
            <w:vAlign w:val="center"/>
          </w:tcPr>
          <w:p w14:paraId="35EDDD0A" w14:textId="77777777" w:rsidR="00656045" w:rsidRPr="00DB54AC" w:rsidRDefault="00656045" w:rsidP="004623C2">
            <w:pPr>
              <w:jc w:val="center"/>
              <w:rPr>
                <w:rFonts w:cstheme="minorHAnsi"/>
                <w:sz w:val="18"/>
                <w:szCs w:val="18"/>
              </w:rPr>
            </w:pPr>
            <w:r w:rsidRPr="00DB54AC">
              <w:rPr>
                <w:rFonts w:cstheme="minorHAnsi"/>
                <w:sz w:val="18"/>
                <w:szCs w:val="18"/>
              </w:rPr>
              <w:t>Continuas</w:t>
            </w:r>
          </w:p>
        </w:tc>
        <w:tc>
          <w:tcPr>
            <w:tcW w:w="992" w:type="dxa"/>
            <w:vMerge/>
            <w:shd w:val="clear" w:color="auto" w:fill="FBE4D5" w:themeFill="accent2" w:themeFillTint="33"/>
            <w:vAlign w:val="center"/>
          </w:tcPr>
          <w:p w14:paraId="01459C1B" w14:textId="77777777" w:rsidR="00656045" w:rsidRPr="00DB54AC" w:rsidRDefault="00656045" w:rsidP="004623C2">
            <w:pPr>
              <w:jc w:val="center"/>
              <w:rPr>
                <w:rFonts w:cstheme="minorHAnsi"/>
                <w:sz w:val="18"/>
                <w:szCs w:val="18"/>
              </w:rPr>
            </w:pPr>
          </w:p>
        </w:tc>
        <w:tc>
          <w:tcPr>
            <w:tcW w:w="1417" w:type="dxa"/>
            <w:vMerge/>
            <w:shd w:val="clear" w:color="auto" w:fill="FBE4D5" w:themeFill="accent2" w:themeFillTint="33"/>
            <w:vAlign w:val="center"/>
          </w:tcPr>
          <w:p w14:paraId="6682789F" w14:textId="77777777" w:rsidR="00656045" w:rsidRPr="00DB54AC" w:rsidRDefault="00656045" w:rsidP="00050FFD">
            <w:pPr>
              <w:jc w:val="both"/>
              <w:rPr>
                <w:rFonts w:cstheme="minorHAnsi"/>
                <w:sz w:val="18"/>
                <w:szCs w:val="18"/>
              </w:rPr>
            </w:pPr>
          </w:p>
        </w:tc>
      </w:tr>
      <w:tr w:rsidR="00656045" w:rsidRPr="00DB54AC" w14:paraId="6788D0F0" w14:textId="77777777" w:rsidTr="00A93C51">
        <w:tc>
          <w:tcPr>
            <w:tcW w:w="2694" w:type="dxa"/>
          </w:tcPr>
          <w:p w14:paraId="40DC5A31" w14:textId="77777777" w:rsidR="00656045" w:rsidRPr="00DB54AC" w:rsidRDefault="00656045" w:rsidP="00050FFD">
            <w:pPr>
              <w:jc w:val="both"/>
              <w:rPr>
                <w:rFonts w:cstheme="minorHAnsi"/>
                <w:sz w:val="18"/>
                <w:szCs w:val="18"/>
              </w:rPr>
            </w:pPr>
            <w:r w:rsidRPr="00DB54AC">
              <w:rPr>
                <w:rFonts w:cstheme="minorHAnsi"/>
                <w:sz w:val="18"/>
                <w:szCs w:val="18"/>
              </w:rPr>
              <w:t>Hundimiento del inmueble</w:t>
            </w:r>
          </w:p>
        </w:tc>
        <w:tc>
          <w:tcPr>
            <w:tcW w:w="851" w:type="dxa"/>
            <w:vAlign w:val="center"/>
          </w:tcPr>
          <w:p w14:paraId="607CEC54"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33834D40" w14:textId="77777777" w:rsidR="00656045" w:rsidRPr="00DB54AC" w:rsidRDefault="00656045" w:rsidP="004623C2">
            <w:pPr>
              <w:jc w:val="center"/>
              <w:rPr>
                <w:rFonts w:cstheme="minorHAnsi"/>
                <w:sz w:val="18"/>
                <w:szCs w:val="18"/>
              </w:rPr>
            </w:pPr>
          </w:p>
        </w:tc>
        <w:tc>
          <w:tcPr>
            <w:tcW w:w="567" w:type="dxa"/>
            <w:vAlign w:val="center"/>
          </w:tcPr>
          <w:p w14:paraId="4F3757F5" w14:textId="77777777" w:rsidR="00656045" w:rsidRPr="00DB54AC" w:rsidRDefault="00656045" w:rsidP="004623C2">
            <w:pPr>
              <w:jc w:val="center"/>
              <w:rPr>
                <w:rFonts w:cstheme="minorHAnsi"/>
                <w:sz w:val="18"/>
                <w:szCs w:val="18"/>
              </w:rPr>
            </w:pPr>
          </w:p>
        </w:tc>
        <w:tc>
          <w:tcPr>
            <w:tcW w:w="1275" w:type="dxa"/>
            <w:vAlign w:val="center"/>
          </w:tcPr>
          <w:p w14:paraId="19362554" w14:textId="77777777" w:rsidR="00656045" w:rsidRPr="00DB54AC" w:rsidRDefault="00656045" w:rsidP="004623C2">
            <w:pPr>
              <w:jc w:val="center"/>
              <w:rPr>
                <w:rFonts w:cstheme="minorHAnsi"/>
                <w:sz w:val="18"/>
                <w:szCs w:val="18"/>
              </w:rPr>
            </w:pPr>
          </w:p>
        </w:tc>
        <w:tc>
          <w:tcPr>
            <w:tcW w:w="993" w:type="dxa"/>
            <w:vAlign w:val="center"/>
          </w:tcPr>
          <w:p w14:paraId="4D42BA64" w14:textId="77777777" w:rsidR="00656045" w:rsidRPr="00DB54AC" w:rsidRDefault="00656045" w:rsidP="00050FFD">
            <w:pPr>
              <w:jc w:val="both"/>
              <w:rPr>
                <w:rFonts w:cstheme="minorHAnsi"/>
                <w:sz w:val="18"/>
                <w:szCs w:val="18"/>
              </w:rPr>
            </w:pPr>
          </w:p>
        </w:tc>
        <w:tc>
          <w:tcPr>
            <w:tcW w:w="992" w:type="dxa"/>
            <w:vAlign w:val="center"/>
          </w:tcPr>
          <w:p w14:paraId="13F574FC" w14:textId="77777777" w:rsidR="00656045" w:rsidRPr="00DB54AC" w:rsidRDefault="00656045" w:rsidP="00050FFD">
            <w:pPr>
              <w:jc w:val="both"/>
              <w:rPr>
                <w:rFonts w:cstheme="minorHAnsi"/>
                <w:sz w:val="18"/>
                <w:szCs w:val="18"/>
              </w:rPr>
            </w:pPr>
          </w:p>
        </w:tc>
        <w:tc>
          <w:tcPr>
            <w:tcW w:w="1417" w:type="dxa"/>
            <w:vAlign w:val="center"/>
          </w:tcPr>
          <w:p w14:paraId="4A95952E" w14:textId="77777777" w:rsidR="00656045" w:rsidRPr="00DB54AC" w:rsidRDefault="00656045" w:rsidP="00050FFD">
            <w:pPr>
              <w:jc w:val="both"/>
              <w:rPr>
                <w:rFonts w:cstheme="minorHAnsi"/>
                <w:sz w:val="18"/>
                <w:szCs w:val="18"/>
              </w:rPr>
            </w:pPr>
          </w:p>
        </w:tc>
      </w:tr>
      <w:tr w:rsidR="00656045" w:rsidRPr="00DB54AC" w14:paraId="5A1173D1" w14:textId="77777777" w:rsidTr="00A93C51">
        <w:tc>
          <w:tcPr>
            <w:tcW w:w="2694" w:type="dxa"/>
          </w:tcPr>
          <w:p w14:paraId="06C46F1E" w14:textId="77777777" w:rsidR="00656045" w:rsidRPr="00DB54AC" w:rsidRDefault="00656045" w:rsidP="00050FFD">
            <w:pPr>
              <w:jc w:val="both"/>
              <w:rPr>
                <w:rFonts w:cstheme="minorHAnsi"/>
                <w:sz w:val="18"/>
                <w:szCs w:val="18"/>
              </w:rPr>
            </w:pPr>
            <w:r w:rsidRPr="00DB54AC">
              <w:rPr>
                <w:rFonts w:cstheme="minorHAnsi"/>
                <w:sz w:val="18"/>
                <w:szCs w:val="18"/>
              </w:rPr>
              <w:t>Inclinación notoria del inmueble</w:t>
            </w:r>
          </w:p>
        </w:tc>
        <w:tc>
          <w:tcPr>
            <w:tcW w:w="851" w:type="dxa"/>
            <w:vAlign w:val="center"/>
          </w:tcPr>
          <w:p w14:paraId="38E782E7"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2495A9D1" w14:textId="77777777" w:rsidR="00656045" w:rsidRPr="00DB54AC" w:rsidRDefault="00656045" w:rsidP="004623C2">
            <w:pPr>
              <w:jc w:val="center"/>
              <w:rPr>
                <w:rFonts w:cstheme="minorHAnsi"/>
                <w:sz w:val="18"/>
                <w:szCs w:val="18"/>
              </w:rPr>
            </w:pPr>
          </w:p>
        </w:tc>
        <w:tc>
          <w:tcPr>
            <w:tcW w:w="567" w:type="dxa"/>
            <w:vAlign w:val="center"/>
          </w:tcPr>
          <w:p w14:paraId="1CA07EDC" w14:textId="77777777" w:rsidR="00656045" w:rsidRPr="00DB54AC" w:rsidRDefault="00656045" w:rsidP="004623C2">
            <w:pPr>
              <w:jc w:val="center"/>
              <w:rPr>
                <w:rFonts w:cstheme="minorHAnsi"/>
                <w:sz w:val="18"/>
                <w:szCs w:val="18"/>
              </w:rPr>
            </w:pPr>
          </w:p>
        </w:tc>
        <w:tc>
          <w:tcPr>
            <w:tcW w:w="1275" w:type="dxa"/>
            <w:vAlign w:val="center"/>
          </w:tcPr>
          <w:p w14:paraId="542F7FC8" w14:textId="77777777" w:rsidR="00656045" w:rsidRPr="00DB54AC" w:rsidRDefault="00656045" w:rsidP="004623C2">
            <w:pPr>
              <w:jc w:val="center"/>
              <w:rPr>
                <w:rFonts w:cstheme="minorHAnsi"/>
                <w:sz w:val="18"/>
                <w:szCs w:val="18"/>
              </w:rPr>
            </w:pPr>
          </w:p>
        </w:tc>
        <w:tc>
          <w:tcPr>
            <w:tcW w:w="993" w:type="dxa"/>
            <w:vAlign w:val="center"/>
          </w:tcPr>
          <w:p w14:paraId="3D460EE5" w14:textId="77777777" w:rsidR="00656045" w:rsidRPr="00DB54AC" w:rsidRDefault="00656045" w:rsidP="00050FFD">
            <w:pPr>
              <w:jc w:val="both"/>
              <w:rPr>
                <w:rFonts w:cstheme="minorHAnsi"/>
                <w:sz w:val="18"/>
                <w:szCs w:val="18"/>
              </w:rPr>
            </w:pPr>
          </w:p>
        </w:tc>
        <w:tc>
          <w:tcPr>
            <w:tcW w:w="992" w:type="dxa"/>
            <w:vAlign w:val="center"/>
          </w:tcPr>
          <w:p w14:paraId="43B64EF8" w14:textId="77777777" w:rsidR="00656045" w:rsidRPr="00DB54AC" w:rsidRDefault="00656045" w:rsidP="00050FFD">
            <w:pPr>
              <w:jc w:val="both"/>
              <w:rPr>
                <w:rFonts w:cstheme="minorHAnsi"/>
                <w:sz w:val="18"/>
                <w:szCs w:val="18"/>
              </w:rPr>
            </w:pPr>
          </w:p>
        </w:tc>
        <w:tc>
          <w:tcPr>
            <w:tcW w:w="1417" w:type="dxa"/>
            <w:vAlign w:val="center"/>
          </w:tcPr>
          <w:p w14:paraId="44004986" w14:textId="77777777" w:rsidR="00656045" w:rsidRPr="00DB54AC" w:rsidRDefault="00656045" w:rsidP="00050FFD">
            <w:pPr>
              <w:jc w:val="both"/>
              <w:rPr>
                <w:rFonts w:cstheme="minorHAnsi"/>
                <w:sz w:val="18"/>
                <w:szCs w:val="18"/>
              </w:rPr>
            </w:pPr>
          </w:p>
        </w:tc>
      </w:tr>
      <w:tr w:rsidR="00656045" w:rsidRPr="00DB54AC" w14:paraId="40FFF0D1" w14:textId="77777777" w:rsidTr="00A93C51">
        <w:tc>
          <w:tcPr>
            <w:tcW w:w="2694" w:type="dxa"/>
          </w:tcPr>
          <w:p w14:paraId="6A950678" w14:textId="77777777" w:rsidR="00656045" w:rsidRPr="00DB54AC" w:rsidRDefault="00656045" w:rsidP="00050FFD">
            <w:pPr>
              <w:jc w:val="both"/>
              <w:rPr>
                <w:rFonts w:cstheme="minorHAnsi"/>
                <w:sz w:val="18"/>
                <w:szCs w:val="18"/>
              </w:rPr>
            </w:pPr>
            <w:r w:rsidRPr="00DB54AC">
              <w:rPr>
                <w:rFonts w:cstheme="minorHAnsi"/>
                <w:sz w:val="18"/>
                <w:szCs w:val="18"/>
              </w:rPr>
              <w:t>Separación de la cimentación</w:t>
            </w:r>
          </w:p>
        </w:tc>
        <w:tc>
          <w:tcPr>
            <w:tcW w:w="851" w:type="dxa"/>
            <w:vAlign w:val="center"/>
          </w:tcPr>
          <w:p w14:paraId="722618DC"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3A94A602" w14:textId="77777777" w:rsidR="00656045" w:rsidRPr="00DB54AC" w:rsidRDefault="00656045" w:rsidP="004623C2">
            <w:pPr>
              <w:jc w:val="center"/>
              <w:rPr>
                <w:rFonts w:cstheme="minorHAnsi"/>
                <w:sz w:val="18"/>
                <w:szCs w:val="18"/>
              </w:rPr>
            </w:pPr>
          </w:p>
        </w:tc>
        <w:tc>
          <w:tcPr>
            <w:tcW w:w="567" w:type="dxa"/>
            <w:vAlign w:val="center"/>
          </w:tcPr>
          <w:p w14:paraId="73B17EC1" w14:textId="77777777" w:rsidR="00656045" w:rsidRPr="00DB54AC" w:rsidRDefault="00656045" w:rsidP="004623C2">
            <w:pPr>
              <w:jc w:val="center"/>
              <w:rPr>
                <w:rFonts w:cstheme="minorHAnsi"/>
                <w:sz w:val="18"/>
                <w:szCs w:val="18"/>
              </w:rPr>
            </w:pPr>
          </w:p>
        </w:tc>
        <w:tc>
          <w:tcPr>
            <w:tcW w:w="1275" w:type="dxa"/>
            <w:vAlign w:val="center"/>
          </w:tcPr>
          <w:p w14:paraId="7B589EC2" w14:textId="77777777" w:rsidR="00656045" w:rsidRPr="00DB54AC" w:rsidRDefault="00656045" w:rsidP="004623C2">
            <w:pPr>
              <w:jc w:val="center"/>
              <w:rPr>
                <w:rFonts w:cstheme="minorHAnsi"/>
                <w:sz w:val="18"/>
                <w:szCs w:val="18"/>
              </w:rPr>
            </w:pPr>
          </w:p>
        </w:tc>
        <w:tc>
          <w:tcPr>
            <w:tcW w:w="993" w:type="dxa"/>
            <w:vAlign w:val="center"/>
          </w:tcPr>
          <w:p w14:paraId="11CF6101" w14:textId="77777777" w:rsidR="00656045" w:rsidRPr="00DB54AC" w:rsidRDefault="00656045" w:rsidP="00050FFD">
            <w:pPr>
              <w:jc w:val="both"/>
              <w:rPr>
                <w:rFonts w:cstheme="minorHAnsi"/>
                <w:sz w:val="18"/>
                <w:szCs w:val="18"/>
              </w:rPr>
            </w:pPr>
          </w:p>
        </w:tc>
        <w:tc>
          <w:tcPr>
            <w:tcW w:w="992" w:type="dxa"/>
            <w:vAlign w:val="center"/>
          </w:tcPr>
          <w:p w14:paraId="5BC925D3" w14:textId="77777777" w:rsidR="00656045" w:rsidRPr="00DB54AC" w:rsidRDefault="00656045" w:rsidP="00050FFD">
            <w:pPr>
              <w:jc w:val="both"/>
              <w:rPr>
                <w:rFonts w:cstheme="minorHAnsi"/>
                <w:sz w:val="18"/>
                <w:szCs w:val="18"/>
              </w:rPr>
            </w:pPr>
          </w:p>
        </w:tc>
        <w:tc>
          <w:tcPr>
            <w:tcW w:w="1417" w:type="dxa"/>
            <w:vAlign w:val="center"/>
          </w:tcPr>
          <w:p w14:paraId="4EBCEDE9" w14:textId="77777777" w:rsidR="00656045" w:rsidRPr="00DB54AC" w:rsidRDefault="00656045" w:rsidP="00050FFD">
            <w:pPr>
              <w:jc w:val="both"/>
              <w:rPr>
                <w:rFonts w:cstheme="minorHAnsi"/>
                <w:sz w:val="18"/>
                <w:szCs w:val="18"/>
              </w:rPr>
            </w:pPr>
          </w:p>
        </w:tc>
      </w:tr>
      <w:tr w:rsidR="00656045" w:rsidRPr="00DB54AC" w14:paraId="25AD96C5" w14:textId="77777777" w:rsidTr="00A93C51">
        <w:tc>
          <w:tcPr>
            <w:tcW w:w="2694" w:type="dxa"/>
          </w:tcPr>
          <w:p w14:paraId="35C64E5B" w14:textId="77777777" w:rsidR="00656045" w:rsidRPr="00DB54AC" w:rsidRDefault="00656045" w:rsidP="00050FFD">
            <w:pPr>
              <w:jc w:val="both"/>
              <w:rPr>
                <w:rFonts w:cstheme="minorHAnsi"/>
                <w:sz w:val="18"/>
                <w:szCs w:val="18"/>
              </w:rPr>
            </w:pPr>
            <w:r w:rsidRPr="00DB54AC">
              <w:rPr>
                <w:rFonts w:cstheme="minorHAnsi"/>
                <w:sz w:val="18"/>
                <w:szCs w:val="18"/>
              </w:rPr>
              <w:t>Grietas en el piso</w:t>
            </w:r>
          </w:p>
        </w:tc>
        <w:tc>
          <w:tcPr>
            <w:tcW w:w="851" w:type="dxa"/>
            <w:vAlign w:val="center"/>
          </w:tcPr>
          <w:p w14:paraId="13B8B707"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30524356" w14:textId="77777777" w:rsidR="00656045" w:rsidRPr="00DB54AC" w:rsidRDefault="00656045" w:rsidP="004623C2">
            <w:pPr>
              <w:jc w:val="center"/>
              <w:rPr>
                <w:rFonts w:cstheme="minorHAnsi"/>
                <w:sz w:val="18"/>
                <w:szCs w:val="18"/>
              </w:rPr>
            </w:pPr>
          </w:p>
        </w:tc>
        <w:tc>
          <w:tcPr>
            <w:tcW w:w="567" w:type="dxa"/>
            <w:vAlign w:val="center"/>
          </w:tcPr>
          <w:p w14:paraId="5EEE1222" w14:textId="77777777" w:rsidR="00656045" w:rsidRPr="00DB54AC" w:rsidRDefault="00656045" w:rsidP="004623C2">
            <w:pPr>
              <w:jc w:val="center"/>
              <w:rPr>
                <w:rFonts w:cstheme="minorHAnsi"/>
                <w:sz w:val="18"/>
                <w:szCs w:val="18"/>
              </w:rPr>
            </w:pPr>
          </w:p>
        </w:tc>
        <w:tc>
          <w:tcPr>
            <w:tcW w:w="1275" w:type="dxa"/>
            <w:vAlign w:val="center"/>
          </w:tcPr>
          <w:p w14:paraId="6E3A7EA9" w14:textId="77777777" w:rsidR="00656045" w:rsidRPr="00DB54AC" w:rsidRDefault="00656045" w:rsidP="004623C2">
            <w:pPr>
              <w:jc w:val="center"/>
              <w:rPr>
                <w:rFonts w:cstheme="minorHAnsi"/>
                <w:sz w:val="18"/>
                <w:szCs w:val="18"/>
              </w:rPr>
            </w:pPr>
          </w:p>
        </w:tc>
        <w:tc>
          <w:tcPr>
            <w:tcW w:w="993" w:type="dxa"/>
            <w:vAlign w:val="center"/>
          </w:tcPr>
          <w:p w14:paraId="551A1134" w14:textId="77777777" w:rsidR="00656045" w:rsidRPr="00DB54AC" w:rsidRDefault="00656045" w:rsidP="00050FFD">
            <w:pPr>
              <w:jc w:val="both"/>
              <w:rPr>
                <w:rFonts w:cstheme="minorHAnsi"/>
                <w:sz w:val="18"/>
                <w:szCs w:val="18"/>
              </w:rPr>
            </w:pPr>
          </w:p>
        </w:tc>
        <w:tc>
          <w:tcPr>
            <w:tcW w:w="992" w:type="dxa"/>
            <w:vAlign w:val="center"/>
          </w:tcPr>
          <w:p w14:paraId="6412E2D0" w14:textId="77777777" w:rsidR="00656045" w:rsidRPr="00DB54AC" w:rsidRDefault="00656045" w:rsidP="00050FFD">
            <w:pPr>
              <w:jc w:val="both"/>
              <w:rPr>
                <w:rFonts w:cstheme="minorHAnsi"/>
                <w:sz w:val="18"/>
                <w:szCs w:val="18"/>
              </w:rPr>
            </w:pPr>
          </w:p>
        </w:tc>
        <w:tc>
          <w:tcPr>
            <w:tcW w:w="1417" w:type="dxa"/>
            <w:vAlign w:val="center"/>
          </w:tcPr>
          <w:p w14:paraId="4394271F" w14:textId="77777777" w:rsidR="00656045" w:rsidRPr="00DB54AC" w:rsidRDefault="00656045" w:rsidP="00050FFD">
            <w:pPr>
              <w:jc w:val="both"/>
              <w:rPr>
                <w:rFonts w:cstheme="minorHAnsi"/>
                <w:sz w:val="18"/>
                <w:szCs w:val="18"/>
              </w:rPr>
            </w:pPr>
          </w:p>
        </w:tc>
      </w:tr>
      <w:tr w:rsidR="00656045" w:rsidRPr="00DB54AC" w14:paraId="3A03CC38" w14:textId="77777777" w:rsidTr="00A93C51">
        <w:tc>
          <w:tcPr>
            <w:tcW w:w="2694" w:type="dxa"/>
          </w:tcPr>
          <w:p w14:paraId="0F7DDA7D" w14:textId="77777777" w:rsidR="00656045" w:rsidRPr="00DB54AC" w:rsidRDefault="00656045" w:rsidP="00050FFD">
            <w:pPr>
              <w:jc w:val="both"/>
              <w:rPr>
                <w:rFonts w:cstheme="minorHAnsi"/>
                <w:sz w:val="18"/>
                <w:szCs w:val="18"/>
              </w:rPr>
            </w:pPr>
            <w:r w:rsidRPr="00DB54AC">
              <w:rPr>
                <w:rFonts w:cstheme="minorHAnsi"/>
                <w:sz w:val="18"/>
                <w:szCs w:val="18"/>
              </w:rPr>
              <w:t>Daño en columnas</w:t>
            </w:r>
          </w:p>
        </w:tc>
        <w:tc>
          <w:tcPr>
            <w:tcW w:w="851" w:type="dxa"/>
            <w:vAlign w:val="center"/>
          </w:tcPr>
          <w:p w14:paraId="6A33957F"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57FB09CB" w14:textId="77777777" w:rsidR="00656045" w:rsidRPr="00DB54AC" w:rsidRDefault="00656045" w:rsidP="004623C2">
            <w:pPr>
              <w:jc w:val="center"/>
              <w:rPr>
                <w:rFonts w:cstheme="minorHAnsi"/>
                <w:sz w:val="18"/>
                <w:szCs w:val="18"/>
              </w:rPr>
            </w:pPr>
          </w:p>
        </w:tc>
        <w:tc>
          <w:tcPr>
            <w:tcW w:w="567" w:type="dxa"/>
            <w:vAlign w:val="center"/>
          </w:tcPr>
          <w:p w14:paraId="54B396B9" w14:textId="77777777" w:rsidR="00656045" w:rsidRPr="00DB54AC" w:rsidRDefault="00656045" w:rsidP="004623C2">
            <w:pPr>
              <w:jc w:val="center"/>
              <w:rPr>
                <w:rFonts w:cstheme="minorHAnsi"/>
                <w:sz w:val="18"/>
                <w:szCs w:val="18"/>
              </w:rPr>
            </w:pPr>
          </w:p>
        </w:tc>
        <w:tc>
          <w:tcPr>
            <w:tcW w:w="1275" w:type="dxa"/>
            <w:vAlign w:val="center"/>
          </w:tcPr>
          <w:p w14:paraId="08AA1938" w14:textId="77777777" w:rsidR="00656045" w:rsidRPr="00DB54AC" w:rsidRDefault="00656045" w:rsidP="004623C2">
            <w:pPr>
              <w:jc w:val="center"/>
              <w:rPr>
                <w:rFonts w:cstheme="minorHAnsi"/>
                <w:sz w:val="18"/>
                <w:szCs w:val="18"/>
              </w:rPr>
            </w:pPr>
          </w:p>
        </w:tc>
        <w:tc>
          <w:tcPr>
            <w:tcW w:w="993" w:type="dxa"/>
            <w:vAlign w:val="center"/>
          </w:tcPr>
          <w:p w14:paraId="00961CF0" w14:textId="77777777" w:rsidR="00656045" w:rsidRPr="00DB54AC" w:rsidRDefault="00656045" w:rsidP="00050FFD">
            <w:pPr>
              <w:jc w:val="both"/>
              <w:rPr>
                <w:rFonts w:cstheme="minorHAnsi"/>
                <w:sz w:val="18"/>
                <w:szCs w:val="18"/>
              </w:rPr>
            </w:pPr>
          </w:p>
        </w:tc>
        <w:tc>
          <w:tcPr>
            <w:tcW w:w="992" w:type="dxa"/>
            <w:vAlign w:val="center"/>
          </w:tcPr>
          <w:p w14:paraId="19E0E161" w14:textId="77777777" w:rsidR="00656045" w:rsidRPr="00DB54AC" w:rsidRDefault="00656045" w:rsidP="00050FFD">
            <w:pPr>
              <w:jc w:val="both"/>
              <w:rPr>
                <w:rFonts w:cstheme="minorHAnsi"/>
                <w:sz w:val="18"/>
                <w:szCs w:val="18"/>
              </w:rPr>
            </w:pPr>
          </w:p>
        </w:tc>
        <w:tc>
          <w:tcPr>
            <w:tcW w:w="1417" w:type="dxa"/>
            <w:vAlign w:val="center"/>
          </w:tcPr>
          <w:p w14:paraId="633316EF" w14:textId="77777777" w:rsidR="00656045" w:rsidRPr="00DB54AC" w:rsidRDefault="00656045" w:rsidP="00050FFD">
            <w:pPr>
              <w:jc w:val="both"/>
              <w:rPr>
                <w:rFonts w:cstheme="minorHAnsi"/>
                <w:sz w:val="18"/>
                <w:szCs w:val="18"/>
              </w:rPr>
            </w:pPr>
          </w:p>
        </w:tc>
      </w:tr>
      <w:tr w:rsidR="00656045" w:rsidRPr="00DB54AC" w14:paraId="783383BC" w14:textId="77777777" w:rsidTr="00A93C51">
        <w:tc>
          <w:tcPr>
            <w:tcW w:w="2694" w:type="dxa"/>
          </w:tcPr>
          <w:p w14:paraId="3EBE4607" w14:textId="77777777" w:rsidR="00656045" w:rsidRPr="00DB54AC" w:rsidRDefault="00656045" w:rsidP="00050FFD">
            <w:pPr>
              <w:jc w:val="both"/>
              <w:rPr>
                <w:rFonts w:cstheme="minorHAnsi"/>
                <w:sz w:val="18"/>
                <w:szCs w:val="18"/>
              </w:rPr>
            </w:pPr>
            <w:r w:rsidRPr="00DB54AC">
              <w:rPr>
                <w:rFonts w:cstheme="minorHAnsi"/>
                <w:sz w:val="18"/>
                <w:szCs w:val="18"/>
              </w:rPr>
              <w:t>Daño en trabes</w:t>
            </w:r>
          </w:p>
        </w:tc>
        <w:tc>
          <w:tcPr>
            <w:tcW w:w="851" w:type="dxa"/>
            <w:vAlign w:val="center"/>
          </w:tcPr>
          <w:p w14:paraId="24915189"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75F1CA2F" w14:textId="77777777" w:rsidR="00656045" w:rsidRPr="00DB54AC" w:rsidRDefault="00656045" w:rsidP="004623C2">
            <w:pPr>
              <w:jc w:val="center"/>
              <w:rPr>
                <w:rFonts w:cstheme="minorHAnsi"/>
                <w:sz w:val="18"/>
                <w:szCs w:val="18"/>
              </w:rPr>
            </w:pPr>
          </w:p>
        </w:tc>
        <w:tc>
          <w:tcPr>
            <w:tcW w:w="567" w:type="dxa"/>
            <w:vAlign w:val="center"/>
          </w:tcPr>
          <w:p w14:paraId="57E66FF9" w14:textId="77777777" w:rsidR="00656045" w:rsidRPr="00DB54AC" w:rsidRDefault="00656045" w:rsidP="004623C2">
            <w:pPr>
              <w:jc w:val="center"/>
              <w:rPr>
                <w:rFonts w:cstheme="minorHAnsi"/>
                <w:sz w:val="18"/>
                <w:szCs w:val="18"/>
              </w:rPr>
            </w:pPr>
          </w:p>
        </w:tc>
        <w:tc>
          <w:tcPr>
            <w:tcW w:w="1275" w:type="dxa"/>
            <w:vAlign w:val="center"/>
          </w:tcPr>
          <w:p w14:paraId="3E6289E2" w14:textId="77777777" w:rsidR="00656045" w:rsidRPr="00DB54AC" w:rsidRDefault="00656045" w:rsidP="004623C2">
            <w:pPr>
              <w:jc w:val="center"/>
              <w:rPr>
                <w:rFonts w:cstheme="minorHAnsi"/>
                <w:sz w:val="18"/>
                <w:szCs w:val="18"/>
              </w:rPr>
            </w:pPr>
          </w:p>
        </w:tc>
        <w:tc>
          <w:tcPr>
            <w:tcW w:w="993" w:type="dxa"/>
            <w:vAlign w:val="center"/>
          </w:tcPr>
          <w:p w14:paraId="6550888D" w14:textId="77777777" w:rsidR="00656045" w:rsidRPr="00DB54AC" w:rsidRDefault="00656045" w:rsidP="00050FFD">
            <w:pPr>
              <w:jc w:val="both"/>
              <w:rPr>
                <w:rFonts w:cstheme="minorHAnsi"/>
                <w:sz w:val="18"/>
                <w:szCs w:val="18"/>
              </w:rPr>
            </w:pPr>
          </w:p>
        </w:tc>
        <w:tc>
          <w:tcPr>
            <w:tcW w:w="992" w:type="dxa"/>
            <w:vAlign w:val="center"/>
          </w:tcPr>
          <w:p w14:paraId="5D93872D" w14:textId="77777777" w:rsidR="00656045" w:rsidRPr="00DB54AC" w:rsidRDefault="00656045" w:rsidP="00050FFD">
            <w:pPr>
              <w:jc w:val="both"/>
              <w:rPr>
                <w:rFonts w:cstheme="minorHAnsi"/>
                <w:sz w:val="18"/>
                <w:szCs w:val="18"/>
              </w:rPr>
            </w:pPr>
          </w:p>
        </w:tc>
        <w:tc>
          <w:tcPr>
            <w:tcW w:w="1417" w:type="dxa"/>
            <w:vAlign w:val="center"/>
          </w:tcPr>
          <w:p w14:paraId="7FB5B025" w14:textId="77777777" w:rsidR="00656045" w:rsidRPr="00DB54AC" w:rsidRDefault="00656045" w:rsidP="00050FFD">
            <w:pPr>
              <w:jc w:val="both"/>
              <w:rPr>
                <w:rFonts w:cstheme="minorHAnsi"/>
                <w:sz w:val="18"/>
                <w:szCs w:val="18"/>
              </w:rPr>
            </w:pPr>
          </w:p>
        </w:tc>
      </w:tr>
      <w:tr w:rsidR="00656045" w:rsidRPr="00DB54AC" w14:paraId="3C0A92AA" w14:textId="77777777" w:rsidTr="00A93C51">
        <w:tc>
          <w:tcPr>
            <w:tcW w:w="2694" w:type="dxa"/>
          </w:tcPr>
          <w:p w14:paraId="6B51ACB8" w14:textId="77777777" w:rsidR="00656045" w:rsidRPr="00DB54AC" w:rsidRDefault="00656045" w:rsidP="00050FFD">
            <w:pPr>
              <w:jc w:val="both"/>
              <w:rPr>
                <w:rFonts w:cstheme="minorHAnsi"/>
                <w:sz w:val="18"/>
                <w:szCs w:val="18"/>
              </w:rPr>
            </w:pPr>
            <w:r w:rsidRPr="00DB54AC">
              <w:rPr>
                <w:rFonts w:cstheme="minorHAnsi"/>
                <w:sz w:val="18"/>
                <w:szCs w:val="18"/>
              </w:rPr>
              <w:t>Daño en vigas</w:t>
            </w:r>
          </w:p>
        </w:tc>
        <w:tc>
          <w:tcPr>
            <w:tcW w:w="851" w:type="dxa"/>
            <w:vAlign w:val="center"/>
          </w:tcPr>
          <w:p w14:paraId="375BFE90"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5F41AD8E" w14:textId="77777777" w:rsidR="00656045" w:rsidRPr="00DB54AC" w:rsidRDefault="00656045" w:rsidP="004623C2">
            <w:pPr>
              <w:jc w:val="center"/>
              <w:rPr>
                <w:rFonts w:cstheme="minorHAnsi"/>
                <w:sz w:val="18"/>
                <w:szCs w:val="18"/>
              </w:rPr>
            </w:pPr>
          </w:p>
        </w:tc>
        <w:tc>
          <w:tcPr>
            <w:tcW w:w="567" w:type="dxa"/>
            <w:vAlign w:val="center"/>
          </w:tcPr>
          <w:p w14:paraId="75AC1938" w14:textId="77777777" w:rsidR="00656045" w:rsidRPr="00DB54AC" w:rsidRDefault="00656045" w:rsidP="004623C2">
            <w:pPr>
              <w:jc w:val="center"/>
              <w:rPr>
                <w:rFonts w:cstheme="minorHAnsi"/>
                <w:sz w:val="18"/>
                <w:szCs w:val="18"/>
              </w:rPr>
            </w:pPr>
          </w:p>
        </w:tc>
        <w:tc>
          <w:tcPr>
            <w:tcW w:w="1275" w:type="dxa"/>
            <w:vAlign w:val="center"/>
          </w:tcPr>
          <w:p w14:paraId="6650641D" w14:textId="77777777" w:rsidR="00656045" w:rsidRPr="00DB54AC" w:rsidRDefault="00656045" w:rsidP="004623C2">
            <w:pPr>
              <w:jc w:val="center"/>
              <w:rPr>
                <w:rFonts w:cstheme="minorHAnsi"/>
                <w:sz w:val="18"/>
                <w:szCs w:val="18"/>
              </w:rPr>
            </w:pPr>
          </w:p>
        </w:tc>
        <w:tc>
          <w:tcPr>
            <w:tcW w:w="993" w:type="dxa"/>
            <w:vAlign w:val="center"/>
          </w:tcPr>
          <w:p w14:paraId="351DA698" w14:textId="77777777" w:rsidR="00656045" w:rsidRPr="00DB54AC" w:rsidRDefault="00656045" w:rsidP="00050FFD">
            <w:pPr>
              <w:jc w:val="both"/>
              <w:rPr>
                <w:rFonts w:cstheme="minorHAnsi"/>
                <w:sz w:val="18"/>
                <w:szCs w:val="18"/>
              </w:rPr>
            </w:pPr>
          </w:p>
        </w:tc>
        <w:tc>
          <w:tcPr>
            <w:tcW w:w="992" w:type="dxa"/>
            <w:vAlign w:val="center"/>
          </w:tcPr>
          <w:p w14:paraId="4D8CEAF0" w14:textId="77777777" w:rsidR="00656045" w:rsidRPr="00DB54AC" w:rsidRDefault="00656045" w:rsidP="00050FFD">
            <w:pPr>
              <w:jc w:val="both"/>
              <w:rPr>
                <w:rFonts w:cstheme="minorHAnsi"/>
                <w:sz w:val="18"/>
                <w:szCs w:val="18"/>
              </w:rPr>
            </w:pPr>
          </w:p>
        </w:tc>
        <w:tc>
          <w:tcPr>
            <w:tcW w:w="1417" w:type="dxa"/>
            <w:vAlign w:val="center"/>
          </w:tcPr>
          <w:p w14:paraId="321DCB3C" w14:textId="77777777" w:rsidR="00656045" w:rsidRPr="00DB54AC" w:rsidRDefault="00656045" w:rsidP="00050FFD">
            <w:pPr>
              <w:jc w:val="both"/>
              <w:rPr>
                <w:rFonts w:cstheme="minorHAnsi"/>
                <w:sz w:val="18"/>
                <w:szCs w:val="18"/>
              </w:rPr>
            </w:pPr>
          </w:p>
        </w:tc>
      </w:tr>
      <w:tr w:rsidR="00656045" w:rsidRPr="00DB54AC" w14:paraId="21391DB8" w14:textId="77777777" w:rsidTr="00A93C51">
        <w:tc>
          <w:tcPr>
            <w:tcW w:w="2694" w:type="dxa"/>
          </w:tcPr>
          <w:p w14:paraId="7CA963BD" w14:textId="77777777" w:rsidR="00656045" w:rsidRPr="00DB54AC" w:rsidRDefault="00656045" w:rsidP="00050FFD">
            <w:pPr>
              <w:jc w:val="both"/>
              <w:rPr>
                <w:rFonts w:cstheme="minorHAnsi"/>
                <w:sz w:val="18"/>
                <w:szCs w:val="18"/>
              </w:rPr>
            </w:pPr>
            <w:r w:rsidRPr="00DB54AC">
              <w:rPr>
                <w:rFonts w:cstheme="minorHAnsi"/>
                <w:sz w:val="18"/>
                <w:szCs w:val="18"/>
              </w:rPr>
              <w:t>Daño en muros de carga</w:t>
            </w:r>
          </w:p>
        </w:tc>
        <w:tc>
          <w:tcPr>
            <w:tcW w:w="851" w:type="dxa"/>
            <w:vAlign w:val="center"/>
          </w:tcPr>
          <w:p w14:paraId="09643DA7" w14:textId="77777777" w:rsidR="00656045" w:rsidRPr="00DB54AC" w:rsidRDefault="00656045" w:rsidP="004623C2">
            <w:pPr>
              <w:jc w:val="center"/>
              <w:rPr>
                <w:rFonts w:cstheme="minorHAnsi"/>
                <w:sz w:val="18"/>
                <w:szCs w:val="18"/>
              </w:rPr>
            </w:pPr>
            <w:r w:rsidRPr="00DB54AC">
              <w:rPr>
                <w:rFonts w:cstheme="minorHAnsi"/>
                <w:sz w:val="18"/>
                <w:szCs w:val="18"/>
              </w:rPr>
              <w:t>X</w:t>
            </w:r>
          </w:p>
        </w:tc>
        <w:tc>
          <w:tcPr>
            <w:tcW w:w="567" w:type="dxa"/>
            <w:vAlign w:val="center"/>
          </w:tcPr>
          <w:p w14:paraId="659DEA09" w14:textId="77777777" w:rsidR="00656045" w:rsidRPr="00DB54AC" w:rsidRDefault="00656045" w:rsidP="004623C2">
            <w:pPr>
              <w:jc w:val="center"/>
              <w:rPr>
                <w:rFonts w:cstheme="minorHAnsi"/>
                <w:sz w:val="18"/>
                <w:szCs w:val="18"/>
              </w:rPr>
            </w:pPr>
          </w:p>
        </w:tc>
        <w:tc>
          <w:tcPr>
            <w:tcW w:w="567" w:type="dxa"/>
            <w:vAlign w:val="center"/>
          </w:tcPr>
          <w:p w14:paraId="76284836" w14:textId="77777777" w:rsidR="00656045" w:rsidRPr="00DB54AC" w:rsidRDefault="00656045" w:rsidP="004623C2">
            <w:pPr>
              <w:jc w:val="center"/>
              <w:rPr>
                <w:rFonts w:cstheme="minorHAnsi"/>
                <w:sz w:val="18"/>
                <w:szCs w:val="18"/>
              </w:rPr>
            </w:pPr>
          </w:p>
        </w:tc>
        <w:tc>
          <w:tcPr>
            <w:tcW w:w="1275" w:type="dxa"/>
            <w:vAlign w:val="center"/>
          </w:tcPr>
          <w:p w14:paraId="026743DF" w14:textId="77777777" w:rsidR="00656045" w:rsidRPr="00DB54AC" w:rsidRDefault="00656045" w:rsidP="004623C2">
            <w:pPr>
              <w:jc w:val="center"/>
              <w:rPr>
                <w:rFonts w:cstheme="minorHAnsi"/>
                <w:sz w:val="18"/>
                <w:szCs w:val="18"/>
              </w:rPr>
            </w:pPr>
          </w:p>
        </w:tc>
        <w:tc>
          <w:tcPr>
            <w:tcW w:w="993" w:type="dxa"/>
            <w:vAlign w:val="center"/>
          </w:tcPr>
          <w:p w14:paraId="4EA3660D" w14:textId="77777777" w:rsidR="00656045" w:rsidRPr="00DB54AC" w:rsidRDefault="00656045" w:rsidP="00050FFD">
            <w:pPr>
              <w:jc w:val="both"/>
              <w:rPr>
                <w:rFonts w:cstheme="minorHAnsi"/>
                <w:sz w:val="18"/>
                <w:szCs w:val="18"/>
              </w:rPr>
            </w:pPr>
          </w:p>
        </w:tc>
        <w:tc>
          <w:tcPr>
            <w:tcW w:w="992" w:type="dxa"/>
            <w:vAlign w:val="center"/>
          </w:tcPr>
          <w:p w14:paraId="6D8EE8B9" w14:textId="77777777" w:rsidR="00656045" w:rsidRPr="00DB54AC" w:rsidRDefault="00656045" w:rsidP="00050FFD">
            <w:pPr>
              <w:jc w:val="both"/>
              <w:rPr>
                <w:rFonts w:cstheme="minorHAnsi"/>
                <w:sz w:val="18"/>
                <w:szCs w:val="18"/>
              </w:rPr>
            </w:pPr>
          </w:p>
        </w:tc>
        <w:tc>
          <w:tcPr>
            <w:tcW w:w="1417" w:type="dxa"/>
            <w:vAlign w:val="center"/>
          </w:tcPr>
          <w:p w14:paraId="1E82F68C" w14:textId="77777777" w:rsidR="00656045" w:rsidRPr="00DB54AC" w:rsidRDefault="00656045" w:rsidP="00050FFD">
            <w:pPr>
              <w:jc w:val="both"/>
              <w:rPr>
                <w:rFonts w:cstheme="minorHAnsi"/>
                <w:sz w:val="18"/>
                <w:szCs w:val="18"/>
              </w:rPr>
            </w:pPr>
          </w:p>
        </w:tc>
      </w:tr>
    </w:tbl>
    <w:p w14:paraId="2735F2EA" w14:textId="77777777" w:rsidR="00656045" w:rsidRDefault="0065604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2946DC" w14:paraId="44C7564E" w14:textId="77777777" w:rsidTr="00E96D25">
        <w:tc>
          <w:tcPr>
            <w:tcW w:w="4414" w:type="dxa"/>
            <w:vAlign w:val="center"/>
          </w:tcPr>
          <w:p w14:paraId="0E65EEAA" w14:textId="69F654FC" w:rsidR="002946DC" w:rsidRDefault="002946DC" w:rsidP="00DA19EA">
            <w:pPr>
              <w:jc w:val="center"/>
            </w:pPr>
            <w:r w:rsidRPr="00716854">
              <w:t xml:space="preserve">{{ </w:t>
            </w:r>
            <w:r>
              <w:t>in</w:t>
            </w:r>
            <w:r w:rsidRPr="00716854">
              <w:t>mueble1 }}</w:t>
            </w:r>
          </w:p>
        </w:tc>
        <w:tc>
          <w:tcPr>
            <w:tcW w:w="4414" w:type="dxa"/>
            <w:vAlign w:val="center"/>
          </w:tcPr>
          <w:p w14:paraId="7781AC99" w14:textId="40431F0F" w:rsidR="002946DC" w:rsidRDefault="002946DC" w:rsidP="00DA19EA">
            <w:pPr>
              <w:jc w:val="center"/>
            </w:pPr>
            <w:r w:rsidRPr="00716854">
              <w:t xml:space="preserve">{{ </w:t>
            </w:r>
            <w:r>
              <w:t>in</w:t>
            </w:r>
            <w:r w:rsidRPr="00716854">
              <w:t>mueble2 }}</w:t>
            </w:r>
          </w:p>
        </w:tc>
      </w:tr>
      <w:tr w:rsidR="00E96D25" w14:paraId="40CA3DEA" w14:textId="77777777" w:rsidTr="00E96D25">
        <w:tc>
          <w:tcPr>
            <w:tcW w:w="4414" w:type="dxa"/>
            <w:vAlign w:val="center"/>
          </w:tcPr>
          <w:p w14:paraId="1CE86002" w14:textId="77777777" w:rsidR="00E96D25" w:rsidRPr="00716854" w:rsidRDefault="00E96D25" w:rsidP="00DA19EA">
            <w:pPr>
              <w:jc w:val="center"/>
            </w:pPr>
          </w:p>
        </w:tc>
        <w:tc>
          <w:tcPr>
            <w:tcW w:w="4414" w:type="dxa"/>
            <w:vAlign w:val="center"/>
          </w:tcPr>
          <w:p w14:paraId="19B7F1F7" w14:textId="77777777" w:rsidR="00E96D25" w:rsidRPr="00716854" w:rsidRDefault="00E96D25" w:rsidP="00DA19EA">
            <w:pPr>
              <w:jc w:val="center"/>
            </w:pPr>
          </w:p>
        </w:tc>
      </w:tr>
      <w:tr w:rsidR="00E96D25" w14:paraId="3E369A57" w14:textId="77777777" w:rsidTr="00E96D25">
        <w:tc>
          <w:tcPr>
            <w:tcW w:w="4414" w:type="dxa"/>
          </w:tcPr>
          <w:p w14:paraId="7C65E749" w14:textId="08E3C33E" w:rsidR="00E96D25" w:rsidRPr="00CE7546" w:rsidRDefault="00E96D25" w:rsidP="00E96D25">
            <w:pPr>
              <w:jc w:val="center"/>
            </w:pPr>
            <w:r w:rsidRPr="00CE7546">
              <w:t>{{ inmueble3 }}</w:t>
            </w:r>
          </w:p>
        </w:tc>
        <w:tc>
          <w:tcPr>
            <w:tcW w:w="4414" w:type="dxa"/>
          </w:tcPr>
          <w:p w14:paraId="6C66C8EA" w14:textId="544FB542" w:rsidR="00E96D25" w:rsidRPr="00716854" w:rsidRDefault="00E96D25" w:rsidP="00E96D25">
            <w:pPr>
              <w:jc w:val="center"/>
            </w:pPr>
            <w:r w:rsidRPr="00CE7546">
              <w:t>{{ inmueble4 }}</w:t>
            </w:r>
          </w:p>
        </w:tc>
      </w:tr>
    </w:tbl>
    <w:p w14:paraId="5222716B" w14:textId="77777777" w:rsidR="002946DC" w:rsidRPr="00233D49" w:rsidRDefault="002946DC" w:rsidP="00050FFD">
      <w:pPr>
        <w:jc w:val="both"/>
      </w:pPr>
    </w:p>
    <w:p w14:paraId="53018FA2" w14:textId="77777777" w:rsidR="007071BD" w:rsidRDefault="007071BD">
      <w:pPr>
        <w:rPr>
          <w:b/>
          <w:bCs/>
        </w:rPr>
      </w:pPr>
      <w:r>
        <w:rPr>
          <w:b/>
          <w:bCs/>
        </w:rPr>
        <w:br w:type="page"/>
      </w:r>
    </w:p>
    <w:p w14:paraId="5BB4B108" w14:textId="07012BFF" w:rsidR="00656045" w:rsidRPr="00346E73" w:rsidRDefault="00656045" w:rsidP="00050FFD">
      <w:pPr>
        <w:jc w:val="both"/>
        <w:rPr>
          <w:b/>
          <w:bCs/>
        </w:rPr>
      </w:pPr>
      <w:r w:rsidRPr="00346E73">
        <w:rPr>
          <w:b/>
          <w:bCs/>
        </w:rPr>
        <w:lastRenderedPageBreak/>
        <w:t>Condiciones de las escaleras de servicio</w:t>
      </w:r>
    </w:p>
    <w:tbl>
      <w:tblPr>
        <w:tblStyle w:val="Tablaconcuadrcula"/>
        <w:tblW w:w="9675" w:type="dxa"/>
        <w:jc w:val="center"/>
        <w:tblLook w:val="04A0" w:firstRow="1" w:lastRow="0" w:firstColumn="1" w:lastColumn="0" w:noHBand="0" w:noVBand="1"/>
      </w:tblPr>
      <w:tblGrid>
        <w:gridCol w:w="1625"/>
        <w:gridCol w:w="439"/>
        <w:gridCol w:w="541"/>
        <w:gridCol w:w="692"/>
        <w:gridCol w:w="831"/>
        <w:gridCol w:w="596"/>
        <w:gridCol w:w="757"/>
        <w:gridCol w:w="222"/>
        <w:gridCol w:w="1322"/>
        <w:gridCol w:w="505"/>
        <w:gridCol w:w="456"/>
        <w:gridCol w:w="222"/>
        <w:gridCol w:w="933"/>
        <w:gridCol w:w="534"/>
      </w:tblGrid>
      <w:tr w:rsidR="00656045" w:rsidRPr="00DB54AC" w14:paraId="046825E9" w14:textId="77777777" w:rsidTr="00A93C51">
        <w:trPr>
          <w:jc w:val="center"/>
        </w:trPr>
        <w:tc>
          <w:tcPr>
            <w:tcW w:w="1625" w:type="dxa"/>
            <w:vMerge w:val="restart"/>
            <w:shd w:val="clear" w:color="auto" w:fill="E2EFD9" w:themeFill="accent6" w:themeFillTint="33"/>
            <w:vAlign w:val="center"/>
          </w:tcPr>
          <w:p w14:paraId="3DF85852" w14:textId="77777777" w:rsidR="00656045" w:rsidRPr="00DB54AC" w:rsidRDefault="00656045" w:rsidP="004623C2">
            <w:pPr>
              <w:jc w:val="center"/>
              <w:rPr>
                <w:b/>
                <w:bCs/>
                <w:sz w:val="18"/>
                <w:szCs w:val="18"/>
              </w:rPr>
            </w:pPr>
            <w:r w:rsidRPr="00DB54AC">
              <w:rPr>
                <w:b/>
                <w:bCs/>
                <w:sz w:val="18"/>
                <w:szCs w:val="18"/>
              </w:rPr>
              <w:t>Descripción de las escaleras de servicio</w:t>
            </w:r>
          </w:p>
        </w:tc>
        <w:tc>
          <w:tcPr>
            <w:tcW w:w="439" w:type="dxa"/>
            <w:vMerge w:val="restart"/>
            <w:shd w:val="clear" w:color="auto" w:fill="E2EFD9" w:themeFill="accent6" w:themeFillTint="33"/>
            <w:vAlign w:val="center"/>
          </w:tcPr>
          <w:p w14:paraId="7B612883" w14:textId="77777777" w:rsidR="00656045" w:rsidRPr="00DB54AC" w:rsidRDefault="00656045" w:rsidP="004623C2">
            <w:pPr>
              <w:jc w:val="center"/>
              <w:rPr>
                <w:b/>
                <w:bCs/>
                <w:sz w:val="18"/>
                <w:szCs w:val="18"/>
              </w:rPr>
            </w:pPr>
            <w:r w:rsidRPr="00DB54AC">
              <w:rPr>
                <w:b/>
                <w:bCs/>
                <w:sz w:val="18"/>
                <w:szCs w:val="18"/>
              </w:rPr>
              <w:t>Si</w:t>
            </w:r>
          </w:p>
        </w:tc>
        <w:tc>
          <w:tcPr>
            <w:tcW w:w="541" w:type="dxa"/>
            <w:vMerge w:val="restart"/>
            <w:shd w:val="clear" w:color="auto" w:fill="E2EFD9" w:themeFill="accent6" w:themeFillTint="33"/>
            <w:vAlign w:val="center"/>
          </w:tcPr>
          <w:p w14:paraId="595C2AEA" w14:textId="77777777" w:rsidR="00656045" w:rsidRPr="00DB54AC" w:rsidRDefault="00656045" w:rsidP="004623C2">
            <w:pPr>
              <w:jc w:val="center"/>
              <w:rPr>
                <w:b/>
                <w:bCs/>
                <w:sz w:val="18"/>
                <w:szCs w:val="18"/>
              </w:rPr>
            </w:pPr>
            <w:r w:rsidRPr="00DB54AC">
              <w:rPr>
                <w:b/>
                <w:bCs/>
                <w:sz w:val="18"/>
                <w:szCs w:val="18"/>
              </w:rPr>
              <w:t>No</w:t>
            </w:r>
          </w:p>
        </w:tc>
        <w:tc>
          <w:tcPr>
            <w:tcW w:w="2876" w:type="dxa"/>
            <w:gridSpan w:val="4"/>
            <w:tcBorders>
              <w:right w:val="single" w:sz="4" w:space="0" w:color="auto"/>
            </w:tcBorders>
            <w:shd w:val="clear" w:color="auto" w:fill="E2EFD9" w:themeFill="accent6" w:themeFillTint="33"/>
            <w:vAlign w:val="center"/>
          </w:tcPr>
          <w:p w14:paraId="3FE740A1" w14:textId="77777777" w:rsidR="00656045" w:rsidRPr="00DB54AC" w:rsidRDefault="00656045" w:rsidP="004623C2">
            <w:pPr>
              <w:jc w:val="center"/>
              <w:rPr>
                <w:b/>
                <w:bCs/>
                <w:sz w:val="18"/>
                <w:szCs w:val="18"/>
              </w:rPr>
            </w:pPr>
            <w:r w:rsidRPr="00DB54AC">
              <w:rPr>
                <w:b/>
                <w:bCs/>
                <w:sz w:val="18"/>
                <w:szCs w:val="18"/>
              </w:rPr>
              <w:t>Estado actual</w:t>
            </w:r>
          </w:p>
        </w:tc>
        <w:tc>
          <w:tcPr>
            <w:tcW w:w="222" w:type="dxa"/>
            <w:tcBorders>
              <w:top w:val="nil"/>
              <w:left w:val="single" w:sz="4" w:space="0" w:color="auto"/>
              <w:bottom w:val="nil"/>
              <w:right w:val="single" w:sz="4" w:space="0" w:color="auto"/>
            </w:tcBorders>
            <w:shd w:val="clear" w:color="auto" w:fill="F2F2F2" w:themeFill="background1" w:themeFillShade="F2"/>
            <w:vAlign w:val="center"/>
          </w:tcPr>
          <w:p w14:paraId="25A7305D" w14:textId="77777777" w:rsidR="00656045" w:rsidRPr="00DB54AC" w:rsidRDefault="00656045" w:rsidP="004623C2">
            <w:pPr>
              <w:jc w:val="center"/>
              <w:rPr>
                <w:b/>
                <w:bCs/>
                <w:sz w:val="18"/>
                <w:szCs w:val="18"/>
              </w:rPr>
            </w:pPr>
          </w:p>
        </w:tc>
        <w:tc>
          <w:tcPr>
            <w:tcW w:w="1322" w:type="dxa"/>
            <w:vMerge w:val="restart"/>
            <w:tcBorders>
              <w:left w:val="single" w:sz="4" w:space="0" w:color="auto"/>
            </w:tcBorders>
            <w:shd w:val="clear" w:color="auto" w:fill="E2EFD9" w:themeFill="accent6" w:themeFillTint="33"/>
            <w:vAlign w:val="center"/>
          </w:tcPr>
          <w:p w14:paraId="19F72B64" w14:textId="77777777" w:rsidR="00656045" w:rsidRPr="00DB54AC" w:rsidRDefault="00656045" w:rsidP="004623C2">
            <w:pPr>
              <w:jc w:val="center"/>
              <w:rPr>
                <w:b/>
                <w:bCs/>
                <w:sz w:val="18"/>
                <w:szCs w:val="18"/>
              </w:rPr>
            </w:pPr>
            <w:r w:rsidRPr="00DB54AC">
              <w:rPr>
                <w:b/>
                <w:bCs/>
                <w:sz w:val="18"/>
                <w:szCs w:val="18"/>
              </w:rPr>
              <w:t>Presentan daños en</w:t>
            </w:r>
          </w:p>
        </w:tc>
        <w:tc>
          <w:tcPr>
            <w:tcW w:w="505" w:type="dxa"/>
            <w:vMerge w:val="restart"/>
            <w:shd w:val="clear" w:color="auto" w:fill="E2EFD9" w:themeFill="accent6" w:themeFillTint="33"/>
            <w:vAlign w:val="center"/>
          </w:tcPr>
          <w:p w14:paraId="3A48595F" w14:textId="77777777" w:rsidR="00656045" w:rsidRPr="00DB54AC" w:rsidRDefault="00656045" w:rsidP="004623C2">
            <w:pPr>
              <w:jc w:val="center"/>
              <w:rPr>
                <w:b/>
                <w:bCs/>
                <w:sz w:val="18"/>
                <w:szCs w:val="18"/>
              </w:rPr>
            </w:pPr>
            <w:r w:rsidRPr="00DB54AC">
              <w:rPr>
                <w:b/>
                <w:bCs/>
                <w:sz w:val="18"/>
                <w:szCs w:val="18"/>
              </w:rPr>
              <w:t>Si</w:t>
            </w:r>
          </w:p>
        </w:tc>
        <w:tc>
          <w:tcPr>
            <w:tcW w:w="456" w:type="dxa"/>
            <w:vMerge w:val="restart"/>
            <w:tcBorders>
              <w:right w:val="single" w:sz="4" w:space="0" w:color="auto"/>
            </w:tcBorders>
            <w:shd w:val="clear" w:color="auto" w:fill="E2EFD9" w:themeFill="accent6" w:themeFillTint="33"/>
            <w:vAlign w:val="center"/>
          </w:tcPr>
          <w:p w14:paraId="04995447" w14:textId="77777777" w:rsidR="00656045" w:rsidRPr="00DB54AC" w:rsidRDefault="00656045" w:rsidP="004623C2">
            <w:pPr>
              <w:jc w:val="center"/>
              <w:rPr>
                <w:b/>
                <w:bCs/>
                <w:sz w:val="18"/>
                <w:szCs w:val="18"/>
              </w:rPr>
            </w:pPr>
            <w:r w:rsidRPr="00DB54AC">
              <w:rPr>
                <w:b/>
                <w:bCs/>
                <w:sz w:val="18"/>
                <w:szCs w:val="18"/>
              </w:rPr>
              <w:t>No</w:t>
            </w:r>
          </w:p>
        </w:tc>
        <w:tc>
          <w:tcPr>
            <w:tcW w:w="222" w:type="dxa"/>
            <w:tcBorders>
              <w:top w:val="nil"/>
              <w:left w:val="single" w:sz="4" w:space="0" w:color="auto"/>
              <w:bottom w:val="nil"/>
              <w:right w:val="single" w:sz="4" w:space="0" w:color="auto"/>
            </w:tcBorders>
            <w:shd w:val="clear" w:color="auto" w:fill="F2F2F2" w:themeFill="background1" w:themeFillShade="F2"/>
            <w:vAlign w:val="center"/>
          </w:tcPr>
          <w:p w14:paraId="0942D534" w14:textId="77777777" w:rsidR="00656045" w:rsidRPr="00DB54AC" w:rsidRDefault="00656045" w:rsidP="004623C2">
            <w:pPr>
              <w:jc w:val="center"/>
              <w:rPr>
                <w:b/>
                <w:bCs/>
                <w:sz w:val="18"/>
                <w:szCs w:val="18"/>
              </w:rPr>
            </w:pPr>
          </w:p>
        </w:tc>
        <w:tc>
          <w:tcPr>
            <w:tcW w:w="1467" w:type="dxa"/>
            <w:gridSpan w:val="2"/>
            <w:vMerge w:val="restart"/>
            <w:tcBorders>
              <w:left w:val="single" w:sz="4" w:space="0" w:color="auto"/>
            </w:tcBorders>
            <w:shd w:val="clear" w:color="auto" w:fill="E2EFD9" w:themeFill="accent6" w:themeFillTint="33"/>
            <w:vAlign w:val="center"/>
          </w:tcPr>
          <w:p w14:paraId="63F9E236" w14:textId="77777777" w:rsidR="00656045" w:rsidRPr="00DB54AC" w:rsidRDefault="00656045" w:rsidP="004623C2">
            <w:pPr>
              <w:jc w:val="center"/>
              <w:rPr>
                <w:b/>
                <w:bCs/>
                <w:sz w:val="18"/>
                <w:szCs w:val="18"/>
              </w:rPr>
            </w:pPr>
            <w:r w:rsidRPr="00DB54AC">
              <w:rPr>
                <w:b/>
                <w:bCs/>
                <w:sz w:val="18"/>
                <w:szCs w:val="18"/>
              </w:rPr>
              <w:t>Material de construcción</w:t>
            </w:r>
          </w:p>
        </w:tc>
      </w:tr>
      <w:tr w:rsidR="00656045" w:rsidRPr="00DB54AC" w14:paraId="397CF926" w14:textId="77777777" w:rsidTr="00A93C51">
        <w:trPr>
          <w:trHeight w:val="534"/>
          <w:jc w:val="center"/>
        </w:trPr>
        <w:tc>
          <w:tcPr>
            <w:tcW w:w="1625" w:type="dxa"/>
            <w:vMerge/>
            <w:shd w:val="clear" w:color="auto" w:fill="E2EFD9" w:themeFill="accent6" w:themeFillTint="33"/>
          </w:tcPr>
          <w:p w14:paraId="2A830B86" w14:textId="77777777" w:rsidR="00656045" w:rsidRPr="00DB54AC" w:rsidRDefault="00656045" w:rsidP="004623C2">
            <w:pPr>
              <w:jc w:val="center"/>
              <w:rPr>
                <w:sz w:val="18"/>
                <w:szCs w:val="18"/>
              </w:rPr>
            </w:pPr>
          </w:p>
        </w:tc>
        <w:tc>
          <w:tcPr>
            <w:tcW w:w="439" w:type="dxa"/>
            <w:vMerge/>
            <w:shd w:val="clear" w:color="auto" w:fill="E2EFD9" w:themeFill="accent6" w:themeFillTint="33"/>
          </w:tcPr>
          <w:p w14:paraId="005DF025" w14:textId="77777777" w:rsidR="00656045" w:rsidRPr="00DB54AC" w:rsidRDefault="00656045" w:rsidP="004623C2">
            <w:pPr>
              <w:jc w:val="center"/>
              <w:rPr>
                <w:sz w:val="18"/>
                <w:szCs w:val="18"/>
              </w:rPr>
            </w:pPr>
          </w:p>
        </w:tc>
        <w:tc>
          <w:tcPr>
            <w:tcW w:w="541" w:type="dxa"/>
            <w:vMerge/>
            <w:shd w:val="clear" w:color="auto" w:fill="E2EFD9" w:themeFill="accent6" w:themeFillTint="33"/>
          </w:tcPr>
          <w:p w14:paraId="2ED27477" w14:textId="77777777" w:rsidR="00656045" w:rsidRPr="00DB54AC" w:rsidRDefault="00656045" w:rsidP="004623C2">
            <w:pPr>
              <w:jc w:val="center"/>
              <w:rPr>
                <w:sz w:val="18"/>
                <w:szCs w:val="18"/>
              </w:rPr>
            </w:pPr>
          </w:p>
        </w:tc>
        <w:tc>
          <w:tcPr>
            <w:tcW w:w="692" w:type="dxa"/>
            <w:shd w:val="clear" w:color="auto" w:fill="E2EFD9" w:themeFill="accent6" w:themeFillTint="33"/>
            <w:vAlign w:val="center"/>
          </w:tcPr>
          <w:p w14:paraId="5ACAB579" w14:textId="77777777" w:rsidR="00656045" w:rsidRPr="00DB54AC" w:rsidRDefault="00656045" w:rsidP="004623C2">
            <w:pPr>
              <w:jc w:val="center"/>
              <w:rPr>
                <w:sz w:val="18"/>
                <w:szCs w:val="18"/>
              </w:rPr>
            </w:pPr>
            <w:r w:rsidRPr="00DB54AC">
              <w:rPr>
                <w:sz w:val="18"/>
                <w:szCs w:val="18"/>
              </w:rPr>
              <w:t>Bueno</w:t>
            </w:r>
          </w:p>
        </w:tc>
        <w:tc>
          <w:tcPr>
            <w:tcW w:w="831" w:type="dxa"/>
            <w:shd w:val="clear" w:color="auto" w:fill="E2EFD9" w:themeFill="accent6" w:themeFillTint="33"/>
            <w:vAlign w:val="center"/>
          </w:tcPr>
          <w:p w14:paraId="2DA0CCAF" w14:textId="77777777" w:rsidR="00656045" w:rsidRPr="00DB54AC" w:rsidRDefault="00656045" w:rsidP="004623C2">
            <w:pPr>
              <w:jc w:val="center"/>
              <w:rPr>
                <w:sz w:val="18"/>
                <w:szCs w:val="18"/>
              </w:rPr>
            </w:pPr>
            <w:r w:rsidRPr="00DB54AC">
              <w:rPr>
                <w:sz w:val="18"/>
                <w:szCs w:val="18"/>
              </w:rPr>
              <w:t>Regular</w:t>
            </w:r>
          </w:p>
        </w:tc>
        <w:tc>
          <w:tcPr>
            <w:tcW w:w="596" w:type="dxa"/>
            <w:shd w:val="clear" w:color="auto" w:fill="E2EFD9" w:themeFill="accent6" w:themeFillTint="33"/>
            <w:vAlign w:val="center"/>
          </w:tcPr>
          <w:p w14:paraId="0CD9145E" w14:textId="77777777" w:rsidR="00656045" w:rsidRPr="00DB54AC" w:rsidRDefault="00656045" w:rsidP="004623C2">
            <w:pPr>
              <w:jc w:val="center"/>
              <w:rPr>
                <w:sz w:val="18"/>
                <w:szCs w:val="18"/>
              </w:rPr>
            </w:pPr>
            <w:r w:rsidRPr="00DB54AC">
              <w:rPr>
                <w:sz w:val="18"/>
                <w:szCs w:val="18"/>
              </w:rPr>
              <w:t>Malo</w:t>
            </w:r>
          </w:p>
        </w:tc>
        <w:tc>
          <w:tcPr>
            <w:tcW w:w="757" w:type="dxa"/>
            <w:tcBorders>
              <w:right w:val="single" w:sz="4" w:space="0" w:color="auto"/>
            </w:tcBorders>
            <w:shd w:val="clear" w:color="auto" w:fill="E2EFD9" w:themeFill="accent6" w:themeFillTint="33"/>
            <w:vAlign w:val="center"/>
          </w:tcPr>
          <w:p w14:paraId="7EEF15DD" w14:textId="77777777" w:rsidR="00656045" w:rsidRPr="00DB54AC" w:rsidRDefault="00656045" w:rsidP="004623C2">
            <w:pPr>
              <w:jc w:val="center"/>
              <w:rPr>
                <w:sz w:val="18"/>
                <w:szCs w:val="18"/>
              </w:rPr>
            </w:pPr>
            <w:r w:rsidRPr="00DB54AC">
              <w:rPr>
                <w:sz w:val="18"/>
                <w:szCs w:val="18"/>
              </w:rPr>
              <w:t>Pésimo</w:t>
            </w:r>
          </w:p>
        </w:tc>
        <w:tc>
          <w:tcPr>
            <w:tcW w:w="222" w:type="dxa"/>
            <w:tcBorders>
              <w:top w:val="nil"/>
              <w:left w:val="single" w:sz="4" w:space="0" w:color="auto"/>
              <w:bottom w:val="nil"/>
              <w:right w:val="single" w:sz="4" w:space="0" w:color="auto"/>
            </w:tcBorders>
          </w:tcPr>
          <w:p w14:paraId="3526B692" w14:textId="77777777" w:rsidR="00656045" w:rsidRPr="00DB54AC" w:rsidRDefault="00656045" w:rsidP="004623C2">
            <w:pPr>
              <w:jc w:val="center"/>
              <w:rPr>
                <w:sz w:val="18"/>
                <w:szCs w:val="18"/>
              </w:rPr>
            </w:pPr>
          </w:p>
        </w:tc>
        <w:tc>
          <w:tcPr>
            <w:tcW w:w="1322" w:type="dxa"/>
            <w:vMerge/>
            <w:tcBorders>
              <w:left w:val="single" w:sz="4" w:space="0" w:color="auto"/>
            </w:tcBorders>
            <w:shd w:val="clear" w:color="auto" w:fill="E2EFD9" w:themeFill="accent6" w:themeFillTint="33"/>
          </w:tcPr>
          <w:p w14:paraId="2936DF79" w14:textId="77777777" w:rsidR="00656045" w:rsidRPr="00DB54AC" w:rsidRDefault="00656045" w:rsidP="004623C2">
            <w:pPr>
              <w:jc w:val="center"/>
              <w:rPr>
                <w:sz w:val="18"/>
                <w:szCs w:val="18"/>
              </w:rPr>
            </w:pPr>
          </w:p>
        </w:tc>
        <w:tc>
          <w:tcPr>
            <w:tcW w:w="505" w:type="dxa"/>
            <w:vMerge/>
            <w:shd w:val="clear" w:color="auto" w:fill="E2EFD9" w:themeFill="accent6" w:themeFillTint="33"/>
          </w:tcPr>
          <w:p w14:paraId="3927F608" w14:textId="77777777" w:rsidR="00656045" w:rsidRPr="00DB54AC" w:rsidRDefault="00656045" w:rsidP="004623C2">
            <w:pPr>
              <w:jc w:val="center"/>
              <w:rPr>
                <w:sz w:val="18"/>
                <w:szCs w:val="18"/>
              </w:rPr>
            </w:pPr>
          </w:p>
        </w:tc>
        <w:tc>
          <w:tcPr>
            <w:tcW w:w="456" w:type="dxa"/>
            <w:vMerge/>
            <w:tcBorders>
              <w:right w:val="single" w:sz="4" w:space="0" w:color="auto"/>
            </w:tcBorders>
            <w:shd w:val="clear" w:color="auto" w:fill="E2EFD9" w:themeFill="accent6" w:themeFillTint="33"/>
          </w:tcPr>
          <w:p w14:paraId="4D1658E9" w14:textId="77777777" w:rsidR="00656045" w:rsidRPr="00DB54AC" w:rsidRDefault="00656045" w:rsidP="004623C2">
            <w:pPr>
              <w:jc w:val="center"/>
              <w:rPr>
                <w:sz w:val="18"/>
                <w:szCs w:val="18"/>
              </w:rPr>
            </w:pPr>
          </w:p>
        </w:tc>
        <w:tc>
          <w:tcPr>
            <w:tcW w:w="222" w:type="dxa"/>
            <w:tcBorders>
              <w:top w:val="nil"/>
              <w:left w:val="single" w:sz="4" w:space="0" w:color="auto"/>
              <w:bottom w:val="nil"/>
              <w:right w:val="single" w:sz="4" w:space="0" w:color="auto"/>
            </w:tcBorders>
          </w:tcPr>
          <w:p w14:paraId="6D5DD1D6" w14:textId="77777777" w:rsidR="00656045" w:rsidRPr="00DB54AC" w:rsidRDefault="00656045" w:rsidP="004623C2">
            <w:pPr>
              <w:jc w:val="center"/>
              <w:rPr>
                <w:sz w:val="18"/>
                <w:szCs w:val="18"/>
              </w:rPr>
            </w:pPr>
          </w:p>
        </w:tc>
        <w:tc>
          <w:tcPr>
            <w:tcW w:w="1467" w:type="dxa"/>
            <w:gridSpan w:val="2"/>
            <w:vMerge/>
            <w:tcBorders>
              <w:left w:val="single" w:sz="4" w:space="0" w:color="auto"/>
            </w:tcBorders>
            <w:shd w:val="clear" w:color="auto" w:fill="E2EFD9" w:themeFill="accent6" w:themeFillTint="33"/>
          </w:tcPr>
          <w:p w14:paraId="4347EDDC" w14:textId="77777777" w:rsidR="00656045" w:rsidRPr="00DB54AC" w:rsidRDefault="00656045" w:rsidP="004623C2">
            <w:pPr>
              <w:jc w:val="center"/>
              <w:rPr>
                <w:sz w:val="18"/>
                <w:szCs w:val="18"/>
              </w:rPr>
            </w:pPr>
          </w:p>
        </w:tc>
      </w:tr>
      <w:tr w:rsidR="00656045" w:rsidRPr="00DB54AC" w14:paraId="0CF823FD" w14:textId="77777777" w:rsidTr="00A93C51">
        <w:trPr>
          <w:jc w:val="center"/>
        </w:trPr>
        <w:tc>
          <w:tcPr>
            <w:tcW w:w="1625" w:type="dxa"/>
            <w:vAlign w:val="center"/>
          </w:tcPr>
          <w:p w14:paraId="0A6EF3AF" w14:textId="77777777" w:rsidR="00656045" w:rsidRPr="00DB54AC" w:rsidRDefault="00656045" w:rsidP="00050FFD">
            <w:pPr>
              <w:jc w:val="both"/>
              <w:rPr>
                <w:sz w:val="18"/>
                <w:szCs w:val="18"/>
              </w:rPr>
            </w:pPr>
            <w:r w:rsidRPr="00DB54AC">
              <w:rPr>
                <w:sz w:val="18"/>
                <w:szCs w:val="18"/>
              </w:rPr>
              <w:t>Escaleras homogéneas</w:t>
            </w:r>
          </w:p>
        </w:tc>
        <w:tc>
          <w:tcPr>
            <w:tcW w:w="439" w:type="dxa"/>
            <w:vAlign w:val="center"/>
          </w:tcPr>
          <w:p w14:paraId="5D8741FC" w14:textId="77777777" w:rsidR="00656045" w:rsidRPr="00DB54AC" w:rsidRDefault="00656045" w:rsidP="004623C2">
            <w:pPr>
              <w:jc w:val="center"/>
              <w:rPr>
                <w:sz w:val="18"/>
                <w:szCs w:val="18"/>
              </w:rPr>
            </w:pPr>
            <w:r w:rsidRPr="00DB54AC">
              <w:rPr>
                <w:sz w:val="18"/>
                <w:szCs w:val="18"/>
              </w:rPr>
              <w:t>X</w:t>
            </w:r>
          </w:p>
        </w:tc>
        <w:tc>
          <w:tcPr>
            <w:tcW w:w="541" w:type="dxa"/>
            <w:vAlign w:val="center"/>
          </w:tcPr>
          <w:p w14:paraId="28FB5057" w14:textId="77777777" w:rsidR="00656045" w:rsidRPr="00DB54AC" w:rsidRDefault="00656045" w:rsidP="004623C2">
            <w:pPr>
              <w:jc w:val="center"/>
              <w:rPr>
                <w:sz w:val="18"/>
                <w:szCs w:val="18"/>
              </w:rPr>
            </w:pPr>
          </w:p>
        </w:tc>
        <w:tc>
          <w:tcPr>
            <w:tcW w:w="692" w:type="dxa"/>
            <w:vAlign w:val="center"/>
          </w:tcPr>
          <w:p w14:paraId="4C45F3BE" w14:textId="77777777" w:rsidR="00656045" w:rsidRPr="00DB54AC" w:rsidRDefault="00656045" w:rsidP="004623C2">
            <w:pPr>
              <w:jc w:val="center"/>
              <w:rPr>
                <w:sz w:val="18"/>
                <w:szCs w:val="18"/>
              </w:rPr>
            </w:pPr>
          </w:p>
        </w:tc>
        <w:tc>
          <w:tcPr>
            <w:tcW w:w="831" w:type="dxa"/>
            <w:vAlign w:val="center"/>
          </w:tcPr>
          <w:p w14:paraId="32A4AD92" w14:textId="77777777" w:rsidR="00656045" w:rsidRPr="00DB54AC" w:rsidRDefault="00656045" w:rsidP="004623C2">
            <w:pPr>
              <w:jc w:val="center"/>
              <w:rPr>
                <w:sz w:val="18"/>
                <w:szCs w:val="18"/>
              </w:rPr>
            </w:pPr>
          </w:p>
        </w:tc>
        <w:tc>
          <w:tcPr>
            <w:tcW w:w="596" w:type="dxa"/>
            <w:vAlign w:val="center"/>
          </w:tcPr>
          <w:p w14:paraId="72A382F1" w14:textId="77777777" w:rsidR="00656045" w:rsidRPr="00DB54AC" w:rsidRDefault="00656045" w:rsidP="004623C2">
            <w:pPr>
              <w:jc w:val="center"/>
              <w:rPr>
                <w:sz w:val="18"/>
                <w:szCs w:val="18"/>
              </w:rPr>
            </w:pPr>
          </w:p>
        </w:tc>
        <w:tc>
          <w:tcPr>
            <w:tcW w:w="757" w:type="dxa"/>
            <w:tcBorders>
              <w:right w:val="single" w:sz="4" w:space="0" w:color="auto"/>
            </w:tcBorders>
            <w:vAlign w:val="center"/>
          </w:tcPr>
          <w:p w14:paraId="05E34DA4" w14:textId="77777777" w:rsidR="00656045" w:rsidRPr="00DB54AC" w:rsidRDefault="00656045" w:rsidP="004623C2">
            <w:pPr>
              <w:jc w:val="center"/>
              <w:rPr>
                <w:sz w:val="18"/>
                <w:szCs w:val="18"/>
              </w:rPr>
            </w:pPr>
          </w:p>
        </w:tc>
        <w:tc>
          <w:tcPr>
            <w:tcW w:w="222" w:type="dxa"/>
            <w:tcBorders>
              <w:top w:val="nil"/>
              <w:left w:val="single" w:sz="4" w:space="0" w:color="auto"/>
              <w:bottom w:val="nil"/>
              <w:right w:val="single" w:sz="4" w:space="0" w:color="auto"/>
            </w:tcBorders>
            <w:vAlign w:val="center"/>
          </w:tcPr>
          <w:p w14:paraId="7C264A3E" w14:textId="77777777" w:rsidR="00656045" w:rsidRPr="00DB54AC" w:rsidRDefault="00656045" w:rsidP="00050FFD">
            <w:pPr>
              <w:jc w:val="both"/>
              <w:rPr>
                <w:sz w:val="18"/>
                <w:szCs w:val="18"/>
              </w:rPr>
            </w:pPr>
          </w:p>
        </w:tc>
        <w:tc>
          <w:tcPr>
            <w:tcW w:w="1322" w:type="dxa"/>
            <w:tcBorders>
              <w:left w:val="single" w:sz="4" w:space="0" w:color="auto"/>
            </w:tcBorders>
            <w:vAlign w:val="center"/>
          </w:tcPr>
          <w:p w14:paraId="63FB192B" w14:textId="77777777" w:rsidR="00656045" w:rsidRPr="00DB54AC" w:rsidRDefault="00656045" w:rsidP="00050FFD">
            <w:pPr>
              <w:jc w:val="both"/>
              <w:rPr>
                <w:sz w:val="18"/>
                <w:szCs w:val="18"/>
              </w:rPr>
            </w:pPr>
            <w:r w:rsidRPr="00DB54AC">
              <w:rPr>
                <w:sz w:val="18"/>
                <w:szCs w:val="18"/>
              </w:rPr>
              <w:t>Anclaje</w:t>
            </w:r>
          </w:p>
        </w:tc>
        <w:tc>
          <w:tcPr>
            <w:tcW w:w="505" w:type="dxa"/>
            <w:vAlign w:val="center"/>
          </w:tcPr>
          <w:p w14:paraId="33016F26" w14:textId="77777777" w:rsidR="00656045" w:rsidRPr="00DB54AC" w:rsidRDefault="00656045" w:rsidP="00050FFD">
            <w:pPr>
              <w:jc w:val="both"/>
              <w:rPr>
                <w:sz w:val="18"/>
                <w:szCs w:val="18"/>
              </w:rPr>
            </w:pPr>
          </w:p>
        </w:tc>
        <w:tc>
          <w:tcPr>
            <w:tcW w:w="456" w:type="dxa"/>
            <w:tcBorders>
              <w:right w:val="single" w:sz="4" w:space="0" w:color="auto"/>
            </w:tcBorders>
            <w:vAlign w:val="center"/>
          </w:tcPr>
          <w:p w14:paraId="5911C731" w14:textId="77777777" w:rsidR="00656045" w:rsidRPr="00DB54AC" w:rsidRDefault="00656045" w:rsidP="004623C2">
            <w:pPr>
              <w:jc w:val="center"/>
              <w:rPr>
                <w:sz w:val="18"/>
                <w:szCs w:val="18"/>
              </w:rPr>
            </w:pPr>
            <w:r w:rsidRPr="00DB54AC">
              <w:rPr>
                <w:sz w:val="18"/>
                <w:szCs w:val="18"/>
              </w:rPr>
              <w:t>X</w:t>
            </w:r>
          </w:p>
        </w:tc>
        <w:tc>
          <w:tcPr>
            <w:tcW w:w="222" w:type="dxa"/>
            <w:tcBorders>
              <w:top w:val="nil"/>
              <w:left w:val="single" w:sz="4" w:space="0" w:color="auto"/>
              <w:bottom w:val="nil"/>
              <w:right w:val="single" w:sz="4" w:space="0" w:color="auto"/>
            </w:tcBorders>
            <w:vAlign w:val="center"/>
          </w:tcPr>
          <w:p w14:paraId="1A137A18" w14:textId="77777777" w:rsidR="00656045" w:rsidRPr="00DB54AC" w:rsidRDefault="00656045" w:rsidP="00050FFD">
            <w:pPr>
              <w:jc w:val="both"/>
              <w:rPr>
                <w:sz w:val="18"/>
                <w:szCs w:val="18"/>
              </w:rPr>
            </w:pPr>
          </w:p>
        </w:tc>
        <w:tc>
          <w:tcPr>
            <w:tcW w:w="933" w:type="dxa"/>
            <w:vMerge w:val="restart"/>
            <w:tcBorders>
              <w:left w:val="single" w:sz="4" w:space="0" w:color="auto"/>
            </w:tcBorders>
            <w:vAlign w:val="center"/>
          </w:tcPr>
          <w:p w14:paraId="783FB5A5" w14:textId="77777777" w:rsidR="00656045" w:rsidRPr="00DB54AC" w:rsidRDefault="00656045" w:rsidP="00050FFD">
            <w:pPr>
              <w:jc w:val="both"/>
              <w:rPr>
                <w:sz w:val="18"/>
                <w:szCs w:val="18"/>
              </w:rPr>
            </w:pPr>
            <w:r w:rsidRPr="00DB54AC">
              <w:rPr>
                <w:sz w:val="18"/>
                <w:szCs w:val="18"/>
              </w:rPr>
              <w:t>Concreto Armado</w:t>
            </w:r>
          </w:p>
        </w:tc>
        <w:tc>
          <w:tcPr>
            <w:tcW w:w="534" w:type="dxa"/>
            <w:vMerge w:val="restart"/>
            <w:vAlign w:val="center"/>
          </w:tcPr>
          <w:p w14:paraId="3F286D5B" w14:textId="77777777" w:rsidR="00656045" w:rsidRPr="00DB54AC" w:rsidRDefault="004623C2" w:rsidP="004623C2">
            <w:pPr>
              <w:jc w:val="center"/>
              <w:rPr>
                <w:sz w:val="18"/>
                <w:szCs w:val="18"/>
              </w:rPr>
            </w:pPr>
            <w:r>
              <w:rPr>
                <w:sz w:val="18"/>
                <w:szCs w:val="18"/>
              </w:rPr>
              <w:t>X</w:t>
            </w:r>
          </w:p>
        </w:tc>
      </w:tr>
      <w:tr w:rsidR="00656045" w:rsidRPr="00DB54AC" w14:paraId="11814392" w14:textId="77777777" w:rsidTr="00A93C51">
        <w:trPr>
          <w:jc w:val="center"/>
        </w:trPr>
        <w:tc>
          <w:tcPr>
            <w:tcW w:w="1625" w:type="dxa"/>
            <w:vAlign w:val="center"/>
          </w:tcPr>
          <w:p w14:paraId="268951EA" w14:textId="77777777" w:rsidR="00656045" w:rsidRPr="00DB54AC" w:rsidRDefault="00656045" w:rsidP="008E1BFE">
            <w:pPr>
              <w:rPr>
                <w:sz w:val="18"/>
                <w:szCs w:val="18"/>
              </w:rPr>
            </w:pPr>
            <w:r w:rsidRPr="00DB54AC">
              <w:rPr>
                <w:sz w:val="18"/>
                <w:szCs w:val="18"/>
              </w:rPr>
              <w:t>Cuenta con barandales</w:t>
            </w:r>
          </w:p>
        </w:tc>
        <w:tc>
          <w:tcPr>
            <w:tcW w:w="439" w:type="dxa"/>
            <w:vAlign w:val="center"/>
          </w:tcPr>
          <w:p w14:paraId="7D184FE7" w14:textId="77777777" w:rsidR="00656045" w:rsidRPr="00DB54AC" w:rsidRDefault="00656045" w:rsidP="004623C2">
            <w:pPr>
              <w:jc w:val="center"/>
              <w:rPr>
                <w:sz w:val="18"/>
                <w:szCs w:val="18"/>
              </w:rPr>
            </w:pPr>
            <w:r w:rsidRPr="00DB54AC">
              <w:rPr>
                <w:sz w:val="18"/>
                <w:szCs w:val="18"/>
              </w:rPr>
              <w:t>X</w:t>
            </w:r>
          </w:p>
        </w:tc>
        <w:tc>
          <w:tcPr>
            <w:tcW w:w="541" w:type="dxa"/>
            <w:vAlign w:val="center"/>
          </w:tcPr>
          <w:p w14:paraId="28BE3F37" w14:textId="77777777" w:rsidR="00656045" w:rsidRPr="00DB54AC" w:rsidRDefault="00656045" w:rsidP="004623C2">
            <w:pPr>
              <w:jc w:val="center"/>
              <w:rPr>
                <w:sz w:val="18"/>
                <w:szCs w:val="18"/>
              </w:rPr>
            </w:pPr>
          </w:p>
        </w:tc>
        <w:tc>
          <w:tcPr>
            <w:tcW w:w="692" w:type="dxa"/>
            <w:vAlign w:val="center"/>
          </w:tcPr>
          <w:p w14:paraId="258BE2D8" w14:textId="77777777" w:rsidR="00656045" w:rsidRPr="00DB54AC" w:rsidRDefault="00656045" w:rsidP="004623C2">
            <w:pPr>
              <w:jc w:val="center"/>
              <w:rPr>
                <w:sz w:val="18"/>
                <w:szCs w:val="18"/>
              </w:rPr>
            </w:pPr>
          </w:p>
        </w:tc>
        <w:tc>
          <w:tcPr>
            <w:tcW w:w="831" w:type="dxa"/>
            <w:vAlign w:val="center"/>
          </w:tcPr>
          <w:p w14:paraId="028A4559" w14:textId="77777777" w:rsidR="00656045" w:rsidRPr="00DB54AC" w:rsidRDefault="00656045" w:rsidP="004623C2">
            <w:pPr>
              <w:jc w:val="center"/>
              <w:rPr>
                <w:sz w:val="18"/>
                <w:szCs w:val="18"/>
              </w:rPr>
            </w:pPr>
          </w:p>
        </w:tc>
        <w:tc>
          <w:tcPr>
            <w:tcW w:w="596" w:type="dxa"/>
            <w:vAlign w:val="center"/>
          </w:tcPr>
          <w:p w14:paraId="0D9328BF" w14:textId="77777777" w:rsidR="00656045" w:rsidRPr="00DB54AC" w:rsidRDefault="00656045" w:rsidP="004623C2">
            <w:pPr>
              <w:jc w:val="center"/>
              <w:rPr>
                <w:sz w:val="18"/>
                <w:szCs w:val="18"/>
              </w:rPr>
            </w:pPr>
          </w:p>
        </w:tc>
        <w:tc>
          <w:tcPr>
            <w:tcW w:w="757" w:type="dxa"/>
            <w:tcBorders>
              <w:right w:val="single" w:sz="4" w:space="0" w:color="auto"/>
            </w:tcBorders>
            <w:vAlign w:val="center"/>
          </w:tcPr>
          <w:p w14:paraId="618EF0D1" w14:textId="77777777" w:rsidR="00656045" w:rsidRPr="00DB54AC" w:rsidRDefault="00656045" w:rsidP="004623C2">
            <w:pPr>
              <w:jc w:val="center"/>
              <w:rPr>
                <w:sz w:val="18"/>
                <w:szCs w:val="18"/>
              </w:rPr>
            </w:pPr>
          </w:p>
        </w:tc>
        <w:tc>
          <w:tcPr>
            <w:tcW w:w="222" w:type="dxa"/>
            <w:tcBorders>
              <w:top w:val="nil"/>
              <w:left w:val="single" w:sz="4" w:space="0" w:color="auto"/>
              <w:bottom w:val="nil"/>
              <w:right w:val="single" w:sz="4" w:space="0" w:color="auto"/>
            </w:tcBorders>
            <w:vAlign w:val="center"/>
          </w:tcPr>
          <w:p w14:paraId="43B97311" w14:textId="77777777" w:rsidR="00656045" w:rsidRPr="00DB54AC" w:rsidRDefault="00656045" w:rsidP="00050FFD">
            <w:pPr>
              <w:jc w:val="both"/>
              <w:rPr>
                <w:sz w:val="18"/>
                <w:szCs w:val="18"/>
              </w:rPr>
            </w:pPr>
          </w:p>
        </w:tc>
        <w:tc>
          <w:tcPr>
            <w:tcW w:w="1322" w:type="dxa"/>
            <w:tcBorders>
              <w:left w:val="single" w:sz="4" w:space="0" w:color="auto"/>
            </w:tcBorders>
            <w:vAlign w:val="center"/>
          </w:tcPr>
          <w:p w14:paraId="3C8037A8" w14:textId="77777777" w:rsidR="00656045" w:rsidRPr="00DB54AC" w:rsidRDefault="00656045" w:rsidP="00050FFD">
            <w:pPr>
              <w:jc w:val="both"/>
              <w:rPr>
                <w:sz w:val="18"/>
                <w:szCs w:val="18"/>
              </w:rPr>
            </w:pPr>
            <w:r w:rsidRPr="00DB54AC">
              <w:rPr>
                <w:sz w:val="18"/>
                <w:szCs w:val="18"/>
              </w:rPr>
              <w:t>Deformación</w:t>
            </w:r>
          </w:p>
        </w:tc>
        <w:tc>
          <w:tcPr>
            <w:tcW w:w="505" w:type="dxa"/>
            <w:vAlign w:val="center"/>
          </w:tcPr>
          <w:p w14:paraId="1DE3F1C3" w14:textId="77777777" w:rsidR="00656045" w:rsidRPr="00DB54AC" w:rsidRDefault="00656045" w:rsidP="00050FFD">
            <w:pPr>
              <w:jc w:val="both"/>
              <w:rPr>
                <w:sz w:val="18"/>
                <w:szCs w:val="18"/>
              </w:rPr>
            </w:pPr>
          </w:p>
        </w:tc>
        <w:tc>
          <w:tcPr>
            <w:tcW w:w="456" w:type="dxa"/>
            <w:tcBorders>
              <w:right w:val="single" w:sz="4" w:space="0" w:color="auto"/>
            </w:tcBorders>
            <w:vAlign w:val="center"/>
          </w:tcPr>
          <w:p w14:paraId="4CBE957D" w14:textId="77777777" w:rsidR="00656045" w:rsidRPr="00DB54AC" w:rsidRDefault="00656045" w:rsidP="004623C2">
            <w:pPr>
              <w:jc w:val="center"/>
              <w:rPr>
                <w:sz w:val="18"/>
                <w:szCs w:val="18"/>
              </w:rPr>
            </w:pPr>
            <w:r w:rsidRPr="00DB54AC">
              <w:rPr>
                <w:sz w:val="18"/>
                <w:szCs w:val="18"/>
              </w:rPr>
              <w:t>X</w:t>
            </w:r>
          </w:p>
        </w:tc>
        <w:tc>
          <w:tcPr>
            <w:tcW w:w="222" w:type="dxa"/>
            <w:tcBorders>
              <w:top w:val="nil"/>
              <w:left w:val="single" w:sz="4" w:space="0" w:color="auto"/>
              <w:bottom w:val="nil"/>
              <w:right w:val="single" w:sz="4" w:space="0" w:color="auto"/>
            </w:tcBorders>
            <w:vAlign w:val="center"/>
          </w:tcPr>
          <w:p w14:paraId="4679B979" w14:textId="77777777" w:rsidR="00656045" w:rsidRPr="00DB54AC" w:rsidRDefault="00656045" w:rsidP="00050FFD">
            <w:pPr>
              <w:jc w:val="both"/>
              <w:rPr>
                <w:sz w:val="18"/>
                <w:szCs w:val="18"/>
              </w:rPr>
            </w:pPr>
          </w:p>
        </w:tc>
        <w:tc>
          <w:tcPr>
            <w:tcW w:w="933" w:type="dxa"/>
            <w:vMerge/>
            <w:tcBorders>
              <w:left w:val="single" w:sz="4" w:space="0" w:color="auto"/>
            </w:tcBorders>
            <w:vAlign w:val="center"/>
          </w:tcPr>
          <w:p w14:paraId="46CD215C" w14:textId="77777777" w:rsidR="00656045" w:rsidRPr="00DB54AC" w:rsidRDefault="00656045" w:rsidP="00050FFD">
            <w:pPr>
              <w:jc w:val="both"/>
              <w:rPr>
                <w:sz w:val="18"/>
                <w:szCs w:val="18"/>
              </w:rPr>
            </w:pPr>
          </w:p>
        </w:tc>
        <w:tc>
          <w:tcPr>
            <w:tcW w:w="534" w:type="dxa"/>
            <w:vMerge/>
            <w:vAlign w:val="center"/>
          </w:tcPr>
          <w:p w14:paraId="4685AE6C" w14:textId="77777777" w:rsidR="00656045" w:rsidRPr="00DB54AC" w:rsidRDefault="00656045" w:rsidP="004623C2">
            <w:pPr>
              <w:jc w:val="center"/>
              <w:rPr>
                <w:sz w:val="18"/>
                <w:szCs w:val="18"/>
              </w:rPr>
            </w:pPr>
          </w:p>
        </w:tc>
      </w:tr>
      <w:tr w:rsidR="00656045" w:rsidRPr="00DB54AC" w14:paraId="402F6F66" w14:textId="77777777" w:rsidTr="00A93C51">
        <w:trPr>
          <w:jc w:val="center"/>
        </w:trPr>
        <w:tc>
          <w:tcPr>
            <w:tcW w:w="1625" w:type="dxa"/>
            <w:vAlign w:val="center"/>
          </w:tcPr>
          <w:p w14:paraId="270A05D1" w14:textId="77777777" w:rsidR="00656045" w:rsidRPr="00DB54AC" w:rsidRDefault="00656045" w:rsidP="008E1BFE">
            <w:pPr>
              <w:rPr>
                <w:sz w:val="18"/>
                <w:szCs w:val="18"/>
              </w:rPr>
            </w:pPr>
            <w:r w:rsidRPr="00DB54AC">
              <w:rPr>
                <w:sz w:val="18"/>
                <w:szCs w:val="18"/>
              </w:rPr>
              <w:t>Cuenta con pasamanos</w:t>
            </w:r>
          </w:p>
        </w:tc>
        <w:tc>
          <w:tcPr>
            <w:tcW w:w="439" w:type="dxa"/>
            <w:vAlign w:val="center"/>
          </w:tcPr>
          <w:p w14:paraId="468DEB3B" w14:textId="77777777" w:rsidR="00656045" w:rsidRPr="00DB54AC" w:rsidRDefault="00656045" w:rsidP="004623C2">
            <w:pPr>
              <w:jc w:val="center"/>
              <w:rPr>
                <w:sz w:val="18"/>
                <w:szCs w:val="18"/>
              </w:rPr>
            </w:pPr>
            <w:r w:rsidRPr="00DB54AC">
              <w:rPr>
                <w:sz w:val="18"/>
                <w:szCs w:val="18"/>
              </w:rPr>
              <w:t>X</w:t>
            </w:r>
          </w:p>
        </w:tc>
        <w:tc>
          <w:tcPr>
            <w:tcW w:w="541" w:type="dxa"/>
            <w:vAlign w:val="center"/>
          </w:tcPr>
          <w:p w14:paraId="4D861B23" w14:textId="77777777" w:rsidR="00656045" w:rsidRPr="00DB54AC" w:rsidRDefault="00656045" w:rsidP="004623C2">
            <w:pPr>
              <w:jc w:val="center"/>
              <w:rPr>
                <w:sz w:val="18"/>
                <w:szCs w:val="18"/>
              </w:rPr>
            </w:pPr>
          </w:p>
        </w:tc>
        <w:tc>
          <w:tcPr>
            <w:tcW w:w="692" w:type="dxa"/>
            <w:vAlign w:val="center"/>
          </w:tcPr>
          <w:p w14:paraId="2CCBEC5A" w14:textId="77777777" w:rsidR="00656045" w:rsidRPr="00DB54AC" w:rsidRDefault="00656045" w:rsidP="004623C2">
            <w:pPr>
              <w:jc w:val="center"/>
              <w:rPr>
                <w:sz w:val="18"/>
                <w:szCs w:val="18"/>
              </w:rPr>
            </w:pPr>
          </w:p>
        </w:tc>
        <w:tc>
          <w:tcPr>
            <w:tcW w:w="831" w:type="dxa"/>
            <w:vAlign w:val="center"/>
          </w:tcPr>
          <w:p w14:paraId="2636FBFC" w14:textId="77777777" w:rsidR="00656045" w:rsidRPr="00DB54AC" w:rsidRDefault="00656045" w:rsidP="004623C2">
            <w:pPr>
              <w:jc w:val="center"/>
              <w:rPr>
                <w:sz w:val="18"/>
                <w:szCs w:val="18"/>
              </w:rPr>
            </w:pPr>
          </w:p>
        </w:tc>
        <w:tc>
          <w:tcPr>
            <w:tcW w:w="596" w:type="dxa"/>
            <w:vAlign w:val="center"/>
          </w:tcPr>
          <w:p w14:paraId="266DAA5F" w14:textId="77777777" w:rsidR="00656045" w:rsidRPr="00DB54AC" w:rsidRDefault="00656045" w:rsidP="004623C2">
            <w:pPr>
              <w:jc w:val="center"/>
              <w:rPr>
                <w:sz w:val="18"/>
                <w:szCs w:val="18"/>
              </w:rPr>
            </w:pPr>
          </w:p>
        </w:tc>
        <w:tc>
          <w:tcPr>
            <w:tcW w:w="757" w:type="dxa"/>
            <w:tcBorders>
              <w:right w:val="single" w:sz="4" w:space="0" w:color="auto"/>
            </w:tcBorders>
            <w:vAlign w:val="center"/>
          </w:tcPr>
          <w:p w14:paraId="582DBE59" w14:textId="77777777" w:rsidR="00656045" w:rsidRPr="00DB54AC" w:rsidRDefault="00656045" w:rsidP="004623C2">
            <w:pPr>
              <w:jc w:val="center"/>
              <w:rPr>
                <w:sz w:val="18"/>
                <w:szCs w:val="18"/>
              </w:rPr>
            </w:pPr>
          </w:p>
        </w:tc>
        <w:tc>
          <w:tcPr>
            <w:tcW w:w="222" w:type="dxa"/>
            <w:tcBorders>
              <w:top w:val="nil"/>
              <w:left w:val="single" w:sz="4" w:space="0" w:color="auto"/>
              <w:bottom w:val="nil"/>
              <w:right w:val="single" w:sz="4" w:space="0" w:color="auto"/>
            </w:tcBorders>
            <w:vAlign w:val="center"/>
          </w:tcPr>
          <w:p w14:paraId="6DEC533E" w14:textId="77777777" w:rsidR="00656045" w:rsidRPr="00DB54AC" w:rsidRDefault="00656045" w:rsidP="00050FFD">
            <w:pPr>
              <w:jc w:val="both"/>
              <w:rPr>
                <w:sz w:val="18"/>
                <w:szCs w:val="18"/>
              </w:rPr>
            </w:pPr>
          </w:p>
        </w:tc>
        <w:tc>
          <w:tcPr>
            <w:tcW w:w="1322" w:type="dxa"/>
            <w:tcBorders>
              <w:left w:val="single" w:sz="4" w:space="0" w:color="auto"/>
            </w:tcBorders>
            <w:vAlign w:val="center"/>
          </w:tcPr>
          <w:p w14:paraId="1E42557B" w14:textId="77777777" w:rsidR="00656045" w:rsidRPr="00DB54AC" w:rsidRDefault="00656045" w:rsidP="00050FFD">
            <w:pPr>
              <w:jc w:val="both"/>
              <w:rPr>
                <w:sz w:val="18"/>
                <w:szCs w:val="18"/>
              </w:rPr>
            </w:pPr>
            <w:r w:rsidRPr="00DB54AC">
              <w:rPr>
                <w:sz w:val="18"/>
                <w:szCs w:val="18"/>
              </w:rPr>
              <w:t>Superficie lisa</w:t>
            </w:r>
          </w:p>
        </w:tc>
        <w:tc>
          <w:tcPr>
            <w:tcW w:w="505" w:type="dxa"/>
            <w:vAlign w:val="center"/>
          </w:tcPr>
          <w:p w14:paraId="71D60F25" w14:textId="77777777" w:rsidR="00656045" w:rsidRPr="00DB54AC" w:rsidRDefault="00656045" w:rsidP="00050FFD">
            <w:pPr>
              <w:jc w:val="both"/>
              <w:rPr>
                <w:sz w:val="18"/>
                <w:szCs w:val="18"/>
              </w:rPr>
            </w:pPr>
          </w:p>
        </w:tc>
        <w:tc>
          <w:tcPr>
            <w:tcW w:w="456" w:type="dxa"/>
            <w:tcBorders>
              <w:right w:val="single" w:sz="4" w:space="0" w:color="auto"/>
            </w:tcBorders>
            <w:vAlign w:val="center"/>
          </w:tcPr>
          <w:p w14:paraId="3C0FF8E0" w14:textId="77777777" w:rsidR="00656045" w:rsidRPr="00DB54AC" w:rsidRDefault="00656045" w:rsidP="004623C2">
            <w:pPr>
              <w:jc w:val="center"/>
              <w:rPr>
                <w:sz w:val="18"/>
                <w:szCs w:val="18"/>
              </w:rPr>
            </w:pPr>
            <w:r w:rsidRPr="00DB54AC">
              <w:rPr>
                <w:sz w:val="18"/>
                <w:szCs w:val="18"/>
              </w:rPr>
              <w:t>X</w:t>
            </w:r>
          </w:p>
        </w:tc>
        <w:tc>
          <w:tcPr>
            <w:tcW w:w="222" w:type="dxa"/>
            <w:tcBorders>
              <w:top w:val="nil"/>
              <w:left w:val="single" w:sz="4" w:space="0" w:color="auto"/>
              <w:bottom w:val="nil"/>
              <w:right w:val="single" w:sz="4" w:space="0" w:color="auto"/>
            </w:tcBorders>
            <w:vAlign w:val="center"/>
          </w:tcPr>
          <w:p w14:paraId="4BCB7BB9" w14:textId="77777777" w:rsidR="00656045" w:rsidRPr="00DB54AC" w:rsidRDefault="00656045" w:rsidP="00050FFD">
            <w:pPr>
              <w:jc w:val="both"/>
              <w:rPr>
                <w:sz w:val="18"/>
                <w:szCs w:val="18"/>
              </w:rPr>
            </w:pPr>
          </w:p>
        </w:tc>
        <w:tc>
          <w:tcPr>
            <w:tcW w:w="933" w:type="dxa"/>
            <w:tcBorders>
              <w:left w:val="single" w:sz="4" w:space="0" w:color="auto"/>
            </w:tcBorders>
            <w:vAlign w:val="center"/>
          </w:tcPr>
          <w:p w14:paraId="58563395" w14:textId="77777777" w:rsidR="00656045" w:rsidRPr="00DB54AC" w:rsidRDefault="00656045" w:rsidP="00050FFD">
            <w:pPr>
              <w:jc w:val="both"/>
              <w:rPr>
                <w:sz w:val="18"/>
                <w:szCs w:val="18"/>
              </w:rPr>
            </w:pPr>
            <w:r w:rsidRPr="00DB54AC">
              <w:rPr>
                <w:sz w:val="18"/>
                <w:szCs w:val="18"/>
              </w:rPr>
              <w:t>Acero</w:t>
            </w:r>
          </w:p>
        </w:tc>
        <w:tc>
          <w:tcPr>
            <w:tcW w:w="534" w:type="dxa"/>
            <w:vAlign w:val="center"/>
          </w:tcPr>
          <w:p w14:paraId="7E05D0FD" w14:textId="77777777" w:rsidR="00656045" w:rsidRPr="00DB54AC" w:rsidRDefault="00656045" w:rsidP="004623C2">
            <w:pPr>
              <w:jc w:val="center"/>
              <w:rPr>
                <w:sz w:val="18"/>
                <w:szCs w:val="18"/>
              </w:rPr>
            </w:pPr>
          </w:p>
        </w:tc>
      </w:tr>
      <w:tr w:rsidR="00656045" w:rsidRPr="00DB54AC" w14:paraId="34D7BAE2" w14:textId="77777777" w:rsidTr="00A93C51">
        <w:trPr>
          <w:jc w:val="center"/>
        </w:trPr>
        <w:tc>
          <w:tcPr>
            <w:tcW w:w="1625" w:type="dxa"/>
            <w:vAlign w:val="center"/>
          </w:tcPr>
          <w:p w14:paraId="76D16EB3" w14:textId="77777777" w:rsidR="00656045" w:rsidRPr="00DB54AC" w:rsidRDefault="00656045" w:rsidP="00050FFD">
            <w:pPr>
              <w:jc w:val="both"/>
              <w:rPr>
                <w:sz w:val="18"/>
                <w:szCs w:val="18"/>
              </w:rPr>
            </w:pPr>
            <w:r w:rsidRPr="00DB54AC">
              <w:rPr>
                <w:sz w:val="18"/>
                <w:szCs w:val="18"/>
              </w:rPr>
              <w:t>Cinta antiderrapante</w:t>
            </w:r>
          </w:p>
        </w:tc>
        <w:tc>
          <w:tcPr>
            <w:tcW w:w="439" w:type="dxa"/>
            <w:vAlign w:val="center"/>
          </w:tcPr>
          <w:p w14:paraId="5B90B047" w14:textId="77777777" w:rsidR="00656045" w:rsidRPr="00DB54AC" w:rsidRDefault="00656045" w:rsidP="004623C2">
            <w:pPr>
              <w:jc w:val="center"/>
              <w:rPr>
                <w:sz w:val="18"/>
                <w:szCs w:val="18"/>
              </w:rPr>
            </w:pPr>
            <w:r w:rsidRPr="00DB54AC">
              <w:rPr>
                <w:sz w:val="18"/>
                <w:szCs w:val="18"/>
              </w:rPr>
              <w:t>X</w:t>
            </w:r>
          </w:p>
        </w:tc>
        <w:tc>
          <w:tcPr>
            <w:tcW w:w="541" w:type="dxa"/>
            <w:vAlign w:val="center"/>
          </w:tcPr>
          <w:p w14:paraId="58C77952" w14:textId="77777777" w:rsidR="00656045" w:rsidRPr="00DB54AC" w:rsidRDefault="00656045" w:rsidP="004623C2">
            <w:pPr>
              <w:jc w:val="center"/>
              <w:rPr>
                <w:sz w:val="18"/>
                <w:szCs w:val="18"/>
              </w:rPr>
            </w:pPr>
          </w:p>
        </w:tc>
        <w:tc>
          <w:tcPr>
            <w:tcW w:w="692" w:type="dxa"/>
            <w:vAlign w:val="center"/>
          </w:tcPr>
          <w:p w14:paraId="77861D58" w14:textId="77777777" w:rsidR="00656045" w:rsidRPr="00DB54AC" w:rsidRDefault="00656045" w:rsidP="004623C2">
            <w:pPr>
              <w:jc w:val="center"/>
              <w:rPr>
                <w:sz w:val="18"/>
                <w:szCs w:val="18"/>
              </w:rPr>
            </w:pPr>
          </w:p>
        </w:tc>
        <w:tc>
          <w:tcPr>
            <w:tcW w:w="831" w:type="dxa"/>
            <w:vAlign w:val="center"/>
          </w:tcPr>
          <w:p w14:paraId="6F20C203" w14:textId="77777777" w:rsidR="00656045" w:rsidRPr="00DB54AC" w:rsidRDefault="00656045" w:rsidP="004623C2">
            <w:pPr>
              <w:jc w:val="center"/>
              <w:rPr>
                <w:sz w:val="18"/>
                <w:szCs w:val="18"/>
              </w:rPr>
            </w:pPr>
          </w:p>
        </w:tc>
        <w:tc>
          <w:tcPr>
            <w:tcW w:w="596" w:type="dxa"/>
            <w:vAlign w:val="center"/>
          </w:tcPr>
          <w:p w14:paraId="56BFCF78" w14:textId="77777777" w:rsidR="00656045" w:rsidRPr="00DB54AC" w:rsidRDefault="00656045" w:rsidP="004623C2">
            <w:pPr>
              <w:jc w:val="center"/>
              <w:rPr>
                <w:sz w:val="18"/>
                <w:szCs w:val="18"/>
              </w:rPr>
            </w:pPr>
          </w:p>
        </w:tc>
        <w:tc>
          <w:tcPr>
            <w:tcW w:w="757" w:type="dxa"/>
            <w:tcBorders>
              <w:right w:val="single" w:sz="4" w:space="0" w:color="auto"/>
            </w:tcBorders>
            <w:vAlign w:val="center"/>
          </w:tcPr>
          <w:p w14:paraId="17871B78" w14:textId="77777777" w:rsidR="00656045" w:rsidRPr="00DB54AC" w:rsidRDefault="00656045" w:rsidP="004623C2">
            <w:pPr>
              <w:jc w:val="center"/>
              <w:rPr>
                <w:sz w:val="18"/>
                <w:szCs w:val="18"/>
              </w:rPr>
            </w:pPr>
          </w:p>
        </w:tc>
        <w:tc>
          <w:tcPr>
            <w:tcW w:w="222" w:type="dxa"/>
            <w:tcBorders>
              <w:top w:val="nil"/>
              <w:left w:val="single" w:sz="4" w:space="0" w:color="auto"/>
              <w:bottom w:val="nil"/>
              <w:right w:val="single" w:sz="4" w:space="0" w:color="auto"/>
            </w:tcBorders>
            <w:vAlign w:val="center"/>
          </w:tcPr>
          <w:p w14:paraId="35357B26" w14:textId="77777777" w:rsidR="00656045" w:rsidRPr="00DB54AC" w:rsidRDefault="00656045" w:rsidP="00050FFD">
            <w:pPr>
              <w:jc w:val="both"/>
              <w:rPr>
                <w:sz w:val="18"/>
                <w:szCs w:val="18"/>
              </w:rPr>
            </w:pPr>
          </w:p>
        </w:tc>
        <w:tc>
          <w:tcPr>
            <w:tcW w:w="1322" w:type="dxa"/>
            <w:tcBorders>
              <w:left w:val="single" w:sz="4" w:space="0" w:color="auto"/>
            </w:tcBorders>
            <w:vAlign w:val="center"/>
          </w:tcPr>
          <w:p w14:paraId="5FC22F41" w14:textId="77777777" w:rsidR="00656045" w:rsidRPr="00DB54AC" w:rsidRDefault="00656045" w:rsidP="00050FFD">
            <w:pPr>
              <w:jc w:val="both"/>
              <w:rPr>
                <w:sz w:val="18"/>
                <w:szCs w:val="18"/>
              </w:rPr>
            </w:pPr>
            <w:r w:rsidRPr="00DB54AC">
              <w:rPr>
                <w:sz w:val="18"/>
                <w:szCs w:val="18"/>
              </w:rPr>
              <w:t>Agrietamiento</w:t>
            </w:r>
          </w:p>
        </w:tc>
        <w:tc>
          <w:tcPr>
            <w:tcW w:w="505" w:type="dxa"/>
            <w:vAlign w:val="center"/>
          </w:tcPr>
          <w:p w14:paraId="379BB146" w14:textId="77777777" w:rsidR="00656045" w:rsidRPr="00DB54AC" w:rsidRDefault="00656045" w:rsidP="00050FFD">
            <w:pPr>
              <w:jc w:val="both"/>
              <w:rPr>
                <w:sz w:val="18"/>
                <w:szCs w:val="18"/>
              </w:rPr>
            </w:pPr>
          </w:p>
        </w:tc>
        <w:tc>
          <w:tcPr>
            <w:tcW w:w="456" w:type="dxa"/>
            <w:tcBorders>
              <w:right w:val="single" w:sz="4" w:space="0" w:color="auto"/>
            </w:tcBorders>
            <w:vAlign w:val="center"/>
          </w:tcPr>
          <w:p w14:paraId="6AEC8A0B" w14:textId="77777777" w:rsidR="00656045" w:rsidRPr="00DB54AC" w:rsidRDefault="00656045" w:rsidP="004623C2">
            <w:pPr>
              <w:jc w:val="center"/>
              <w:rPr>
                <w:sz w:val="18"/>
                <w:szCs w:val="18"/>
              </w:rPr>
            </w:pPr>
            <w:r w:rsidRPr="00DB54AC">
              <w:rPr>
                <w:sz w:val="18"/>
                <w:szCs w:val="18"/>
              </w:rPr>
              <w:t>X</w:t>
            </w:r>
          </w:p>
        </w:tc>
        <w:tc>
          <w:tcPr>
            <w:tcW w:w="222" w:type="dxa"/>
            <w:tcBorders>
              <w:top w:val="nil"/>
              <w:left w:val="single" w:sz="4" w:space="0" w:color="auto"/>
              <w:bottom w:val="nil"/>
              <w:right w:val="single" w:sz="4" w:space="0" w:color="auto"/>
            </w:tcBorders>
            <w:vAlign w:val="center"/>
          </w:tcPr>
          <w:p w14:paraId="0F78AA01" w14:textId="77777777" w:rsidR="00656045" w:rsidRPr="00DB54AC" w:rsidRDefault="00656045" w:rsidP="00050FFD">
            <w:pPr>
              <w:jc w:val="both"/>
              <w:rPr>
                <w:sz w:val="18"/>
                <w:szCs w:val="18"/>
              </w:rPr>
            </w:pPr>
          </w:p>
        </w:tc>
        <w:tc>
          <w:tcPr>
            <w:tcW w:w="933" w:type="dxa"/>
            <w:tcBorders>
              <w:left w:val="single" w:sz="4" w:space="0" w:color="auto"/>
            </w:tcBorders>
            <w:vAlign w:val="center"/>
          </w:tcPr>
          <w:p w14:paraId="231EB252" w14:textId="77777777" w:rsidR="00656045" w:rsidRPr="00DB54AC" w:rsidRDefault="00656045" w:rsidP="00050FFD">
            <w:pPr>
              <w:jc w:val="both"/>
              <w:rPr>
                <w:sz w:val="18"/>
                <w:szCs w:val="18"/>
              </w:rPr>
            </w:pPr>
            <w:r w:rsidRPr="00DB54AC">
              <w:rPr>
                <w:sz w:val="18"/>
                <w:szCs w:val="18"/>
              </w:rPr>
              <w:t>Acero y Madera</w:t>
            </w:r>
          </w:p>
        </w:tc>
        <w:tc>
          <w:tcPr>
            <w:tcW w:w="534" w:type="dxa"/>
            <w:vAlign w:val="center"/>
          </w:tcPr>
          <w:p w14:paraId="6BABB1FA" w14:textId="77777777" w:rsidR="00656045" w:rsidRPr="00DB54AC" w:rsidRDefault="00656045" w:rsidP="004623C2">
            <w:pPr>
              <w:jc w:val="center"/>
              <w:rPr>
                <w:sz w:val="18"/>
                <w:szCs w:val="18"/>
              </w:rPr>
            </w:pPr>
          </w:p>
        </w:tc>
      </w:tr>
      <w:tr w:rsidR="00656045" w:rsidRPr="00DB54AC" w14:paraId="5B87C25A" w14:textId="77777777" w:rsidTr="00A93C51">
        <w:trPr>
          <w:jc w:val="center"/>
        </w:trPr>
        <w:tc>
          <w:tcPr>
            <w:tcW w:w="1625" w:type="dxa"/>
            <w:vAlign w:val="center"/>
          </w:tcPr>
          <w:p w14:paraId="53293BB4" w14:textId="77777777" w:rsidR="00656045" w:rsidRPr="00DB54AC" w:rsidRDefault="00656045" w:rsidP="00050FFD">
            <w:pPr>
              <w:jc w:val="both"/>
              <w:rPr>
                <w:sz w:val="18"/>
                <w:szCs w:val="18"/>
              </w:rPr>
            </w:pPr>
            <w:r w:rsidRPr="00DB54AC">
              <w:rPr>
                <w:sz w:val="18"/>
                <w:szCs w:val="18"/>
              </w:rPr>
              <w:t>Iluminación artificial</w:t>
            </w:r>
          </w:p>
        </w:tc>
        <w:tc>
          <w:tcPr>
            <w:tcW w:w="439" w:type="dxa"/>
            <w:vAlign w:val="center"/>
          </w:tcPr>
          <w:p w14:paraId="6FE44CCB" w14:textId="77777777" w:rsidR="00656045" w:rsidRPr="00DB54AC" w:rsidRDefault="00656045" w:rsidP="004623C2">
            <w:pPr>
              <w:jc w:val="center"/>
              <w:rPr>
                <w:sz w:val="18"/>
                <w:szCs w:val="18"/>
              </w:rPr>
            </w:pPr>
            <w:r w:rsidRPr="00DB54AC">
              <w:rPr>
                <w:sz w:val="18"/>
                <w:szCs w:val="18"/>
              </w:rPr>
              <w:t>X</w:t>
            </w:r>
          </w:p>
        </w:tc>
        <w:tc>
          <w:tcPr>
            <w:tcW w:w="541" w:type="dxa"/>
            <w:vAlign w:val="center"/>
          </w:tcPr>
          <w:p w14:paraId="2462F0DF" w14:textId="77777777" w:rsidR="00656045" w:rsidRPr="00DB54AC" w:rsidRDefault="00656045" w:rsidP="004623C2">
            <w:pPr>
              <w:jc w:val="center"/>
              <w:rPr>
                <w:sz w:val="18"/>
                <w:szCs w:val="18"/>
              </w:rPr>
            </w:pPr>
          </w:p>
        </w:tc>
        <w:tc>
          <w:tcPr>
            <w:tcW w:w="692" w:type="dxa"/>
            <w:vAlign w:val="center"/>
          </w:tcPr>
          <w:p w14:paraId="02BF6EDC" w14:textId="77777777" w:rsidR="00656045" w:rsidRPr="00DB54AC" w:rsidRDefault="00656045" w:rsidP="004623C2">
            <w:pPr>
              <w:jc w:val="center"/>
              <w:rPr>
                <w:sz w:val="18"/>
                <w:szCs w:val="18"/>
              </w:rPr>
            </w:pPr>
          </w:p>
        </w:tc>
        <w:tc>
          <w:tcPr>
            <w:tcW w:w="831" w:type="dxa"/>
            <w:vAlign w:val="center"/>
          </w:tcPr>
          <w:p w14:paraId="050CAB38" w14:textId="77777777" w:rsidR="00656045" w:rsidRPr="00DB54AC" w:rsidRDefault="00656045" w:rsidP="004623C2">
            <w:pPr>
              <w:jc w:val="center"/>
              <w:rPr>
                <w:sz w:val="18"/>
                <w:szCs w:val="18"/>
              </w:rPr>
            </w:pPr>
          </w:p>
        </w:tc>
        <w:tc>
          <w:tcPr>
            <w:tcW w:w="596" w:type="dxa"/>
            <w:vAlign w:val="center"/>
          </w:tcPr>
          <w:p w14:paraId="521126C9" w14:textId="77777777" w:rsidR="00656045" w:rsidRPr="00DB54AC" w:rsidRDefault="00656045" w:rsidP="004623C2">
            <w:pPr>
              <w:jc w:val="center"/>
              <w:rPr>
                <w:sz w:val="18"/>
                <w:szCs w:val="18"/>
              </w:rPr>
            </w:pPr>
          </w:p>
        </w:tc>
        <w:tc>
          <w:tcPr>
            <w:tcW w:w="757" w:type="dxa"/>
            <w:tcBorders>
              <w:right w:val="single" w:sz="4" w:space="0" w:color="auto"/>
            </w:tcBorders>
            <w:vAlign w:val="center"/>
          </w:tcPr>
          <w:p w14:paraId="7709DAA1" w14:textId="77777777" w:rsidR="00656045" w:rsidRPr="00DB54AC" w:rsidRDefault="00656045" w:rsidP="004623C2">
            <w:pPr>
              <w:jc w:val="center"/>
              <w:rPr>
                <w:sz w:val="18"/>
                <w:szCs w:val="18"/>
              </w:rPr>
            </w:pPr>
          </w:p>
        </w:tc>
        <w:tc>
          <w:tcPr>
            <w:tcW w:w="222" w:type="dxa"/>
            <w:tcBorders>
              <w:top w:val="nil"/>
              <w:left w:val="single" w:sz="4" w:space="0" w:color="auto"/>
              <w:bottom w:val="nil"/>
              <w:right w:val="single" w:sz="4" w:space="0" w:color="auto"/>
            </w:tcBorders>
            <w:vAlign w:val="center"/>
          </w:tcPr>
          <w:p w14:paraId="50153970" w14:textId="77777777" w:rsidR="00656045" w:rsidRPr="00DB54AC" w:rsidRDefault="00656045" w:rsidP="00050FFD">
            <w:pPr>
              <w:jc w:val="both"/>
              <w:rPr>
                <w:sz w:val="18"/>
                <w:szCs w:val="18"/>
              </w:rPr>
            </w:pPr>
          </w:p>
        </w:tc>
        <w:tc>
          <w:tcPr>
            <w:tcW w:w="1322" w:type="dxa"/>
            <w:tcBorders>
              <w:left w:val="single" w:sz="4" w:space="0" w:color="auto"/>
            </w:tcBorders>
            <w:vAlign w:val="center"/>
          </w:tcPr>
          <w:p w14:paraId="59496DB4" w14:textId="77777777" w:rsidR="00656045" w:rsidRPr="00DB54AC" w:rsidRDefault="00656045" w:rsidP="00050FFD">
            <w:pPr>
              <w:jc w:val="both"/>
              <w:rPr>
                <w:sz w:val="18"/>
                <w:szCs w:val="18"/>
              </w:rPr>
            </w:pPr>
            <w:r w:rsidRPr="00DB54AC">
              <w:rPr>
                <w:sz w:val="18"/>
                <w:szCs w:val="18"/>
              </w:rPr>
              <w:t>Fractura</w:t>
            </w:r>
          </w:p>
        </w:tc>
        <w:tc>
          <w:tcPr>
            <w:tcW w:w="505" w:type="dxa"/>
            <w:vAlign w:val="center"/>
          </w:tcPr>
          <w:p w14:paraId="7102816F" w14:textId="77777777" w:rsidR="00656045" w:rsidRPr="00DB54AC" w:rsidRDefault="00656045" w:rsidP="00050FFD">
            <w:pPr>
              <w:jc w:val="both"/>
              <w:rPr>
                <w:sz w:val="18"/>
                <w:szCs w:val="18"/>
              </w:rPr>
            </w:pPr>
          </w:p>
        </w:tc>
        <w:tc>
          <w:tcPr>
            <w:tcW w:w="456" w:type="dxa"/>
            <w:tcBorders>
              <w:right w:val="single" w:sz="4" w:space="0" w:color="auto"/>
            </w:tcBorders>
            <w:vAlign w:val="center"/>
          </w:tcPr>
          <w:p w14:paraId="082C6083" w14:textId="77777777" w:rsidR="00656045" w:rsidRPr="00DB54AC" w:rsidRDefault="00656045" w:rsidP="004623C2">
            <w:pPr>
              <w:jc w:val="center"/>
              <w:rPr>
                <w:sz w:val="18"/>
                <w:szCs w:val="18"/>
              </w:rPr>
            </w:pPr>
            <w:r w:rsidRPr="00DB54AC">
              <w:rPr>
                <w:sz w:val="18"/>
                <w:szCs w:val="18"/>
              </w:rPr>
              <w:t>X</w:t>
            </w:r>
          </w:p>
        </w:tc>
        <w:tc>
          <w:tcPr>
            <w:tcW w:w="222" w:type="dxa"/>
            <w:tcBorders>
              <w:top w:val="nil"/>
              <w:left w:val="single" w:sz="4" w:space="0" w:color="auto"/>
              <w:bottom w:val="nil"/>
              <w:right w:val="single" w:sz="4" w:space="0" w:color="auto"/>
            </w:tcBorders>
            <w:vAlign w:val="center"/>
          </w:tcPr>
          <w:p w14:paraId="297F2555" w14:textId="77777777" w:rsidR="00656045" w:rsidRPr="00DB54AC" w:rsidRDefault="00656045" w:rsidP="00050FFD">
            <w:pPr>
              <w:jc w:val="both"/>
              <w:rPr>
                <w:sz w:val="18"/>
                <w:szCs w:val="18"/>
              </w:rPr>
            </w:pPr>
          </w:p>
        </w:tc>
        <w:tc>
          <w:tcPr>
            <w:tcW w:w="933" w:type="dxa"/>
            <w:tcBorders>
              <w:left w:val="single" w:sz="4" w:space="0" w:color="auto"/>
            </w:tcBorders>
            <w:vAlign w:val="center"/>
          </w:tcPr>
          <w:p w14:paraId="0DC7FA02" w14:textId="77777777" w:rsidR="00656045" w:rsidRPr="00DB54AC" w:rsidRDefault="00656045" w:rsidP="00050FFD">
            <w:pPr>
              <w:jc w:val="both"/>
              <w:rPr>
                <w:sz w:val="18"/>
                <w:szCs w:val="18"/>
              </w:rPr>
            </w:pPr>
            <w:r w:rsidRPr="00DB54AC">
              <w:rPr>
                <w:sz w:val="18"/>
                <w:szCs w:val="18"/>
              </w:rPr>
              <w:t>Madera</w:t>
            </w:r>
          </w:p>
        </w:tc>
        <w:tc>
          <w:tcPr>
            <w:tcW w:w="534" w:type="dxa"/>
            <w:vAlign w:val="center"/>
          </w:tcPr>
          <w:p w14:paraId="4BCEE72F" w14:textId="77777777" w:rsidR="00656045" w:rsidRPr="00DB54AC" w:rsidRDefault="00656045" w:rsidP="004623C2">
            <w:pPr>
              <w:jc w:val="center"/>
              <w:rPr>
                <w:sz w:val="18"/>
                <w:szCs w:val="18"/>
              </w:rPr>
            </w:pPr>
          </w:p>
        </w:tc>
      </w:tr>
    </w:tbl>
    <w:p w14:paraId="0237CD17" w14:textId="77777777" w:rsidR="00656045" w:rsidRPr="00233D49" w:rsidRDefault="0065604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425EC" w14:paraId="4F1010BC" w14:textId="77777777" w:rsidTr="00C00171">
        <w:tc>
          <w:tcPr>
            <w:tcW w:w="8828" w:type="dxa"/>
            <w:vAlign w:val="center"/>
          </w:tcPr>
          <w:p w14:paraId="223E675D" w14:textId="5536879A" w:rsidR="006425EC" w:rsidRDefault="006425EC" w:rsidP="00C00171">
            <w:pPr>
              <w:jc w:val="center"/>
            </w:pPr>
            <w:r w:rsidRPr="006425EC">
              <w:t>{{ esc_emer }}</w:t>
            </w:r>
          </w:p>
        </w:tc>
      </w:tr>
    </w:tbl>
    <w:p w14:paraId="320B02E4" w14:textId="77777777" w:rsidR="00656045" w:rsidRPr="00233D49" w:rsidRDefault="00656045" w:rsidP="00050FFD">
      <w:pPr>
        <w:jc w:val="both"/>
      </w:pPr>
    </w:p>
    <w:p w14:paraId="6B7AAB8F" w14:textId="77777777" w:rsidR="00656045" w:rsidRPr="00346E73" w:rsidRDefault="00656045" w:rsidP="00050FFD">
      <w:pPr>
        <w:jc w:val="both"/>
        <w:rPr>
          <w:b/>
          <w:bCs/>
        </w:rPr>
      </w:pPr>
      <w:r w:rsidRPr="00346E73">
        <w:rPr>
          <w:b/>
          <w:bCs/>
        </w:rPr>
        <w:t>Riesgos no estructurales: (Interior del Inmueble)</w:t>
      </w:r>
    </w:p>
    <w:tbl>
      <w:tblPr>
        <w:tblStyle w:val="Tablaconcuadrcula"/>
        <w:tblW w:w="0" w:type="auto"/>
        <w:tblLook w:val="04A0" w:firstRow="1" w:lastRow="0" w:firstColumn="1" w:lastColumn="0" w:noHBand="0" w:noVBand="1"/>
      </w:tblPr>
      <w:tblGrid>
        <w:gridCol w:w="2289"/>
        <w:gridCol w:w="837"/>
        <w:gridCol w:w="1033"/>
        <w:gridCol w:w="650"/>
        <w:gridCol w:w="2708"/>
        <w:gridCol w:w="1311"/>
      </w:tblGrid>
      <w:tr w:rsidR="00656045" w:rsidRPr="00DB54AC" w14:paraId="6AADB85F" w14:textId="77777777" w:rsidTr="00A93C51">
        <w:tc>
          <w:tcPr>
            <w:tcW w:w="0" w:type="auto"/>
            <w:vMerge w:val="restart"/>
            <w:shd w:val="clear" w:color="auto" w:fill="FBE4D5" w:themeFill="accent2" w:themeFillTint="33"/>
            <w:vAlign w:val="center"/>
          </w:tcPr>
          <w:p w14:paraId="5C1478C5" w14:textId="77777777" w:rsidR="00656045" w:rsidRPr="00DB54AC" w:rsidRDefault="00656045" w:rsidP="004623C2">
            <w:pPr>
              <w:jc w:val="center"/>
              <w:rPr>
                <w:b/>
                <w:bCs/>
                <w:sz w:val="18"/>
                <w:szCs w:val="18"/>
              </w:rPr>
            </w:pPr>
            <w:r w:rsidRPr="00DB54AC">
              <w:rPr>
                <w:b/>
                <w:bCs/>
                <w:sz w:val="18"/>
                <w:szCs w:val="18"/>
              </w:rPr>
              <w:t>Elemento por evaluar</w:t>
            </w:r>
          </w:p>
        </w:tc>
        <w:tc>
          <w:tcPr>
            <w:tcW w:w="0" w:type="auto"/>
            <w:gridSpan w:val="3"/>
            <w:shd w:val="clear" w:color="auto" w:fill="FBE4D5" w:themeFill="accent2" w:themeFillTint="33"/>
            <w:vAlign w:val="center"/>
          </w:tcPr>
          <w:p w14:paraId="186A0618" w14:textId="77777777" w:rsidR="00656045" w:rsidRPr="00DB54AC" w:rsidRDefault="00656045" w:rsidP="004623C2">
            <w:pPr>
              <w:jc w:val="center"/>
              <w:rPr>
                <w:b/>
                <w:bCs/>
                <w:sz w:val="18"/>
                <w:szCs w:val="18"/>
              </w:rPr>
            </w:pPr>
            <w:r w:rsidRPr="00DB54AC">
              <w:rPr>
                <w:b/>
                <w:bCs/>
                <w:sz w:val="18"/>
                <w:szCs w:val="18"/>
              </w:rPr>
              <w:t>Nivel de riesgo</w:t>
            </w:r>
          </w:p>
        </w:tc>
        <w:tc>
          <w:tcPr>
            <w:tcW w:w="0" w:type="auto"/>
            <w:vMerge w:val="restart"/>
            <w:shd w:val="clear" w:color="auto" w:fill="FBE4D5" w:themeFill="accent2" w:themeFillTint="33"/>
            <w:vAlign w:val="center"/>
          </w:tcPr>
          <w:p w14:paraId="3678891B" w14:textId="77777777" w:rsidR="00656045" w:rsidRPr="00DB54AC" w:rsidRDefault="00656045" w:rsidP="004623C2">
            <w:pPr>
              <w:jc w:val="center"/>
              <w:rPr>
                <w:b/>
                <w:bCs/>
                <w:sz w:val="18"/>
                <w:szCs w:val="18"/>
              </w:rPr>
            </w:pPr>
            <w:r w:rsidRPr="00DB54AC">
              <w:rPr>
                <w:b/>
                <w:bCs/>
                <w:sz w:val="18"/>
                <w:szCs w:val="18"/>
              </w:rPr>
              <w:t>Medida preventiva a realizar</w:t>
            </w:r>
          </w:p>
        </w:tc>
        <w:tc>
          <w:tcPr>
            <w:tcW w:w="0" w:type="auto"/>
            <w:vMerge w:val="restart"/>
            <w:shd w:val="clear" w:color="auto" w:fill="FBE4D5" w:themeFill="accent2" w:themeFillTint="33"/>
            <w:vAlign w:val="center"/>
          </w:tcPr>
          <w:p w14:paraId="4930A81A" w14:textId="77777777" w:rsidR="00656045" w:rsidRPr="00DB54AC" w:rsidRDefault="00656045" w:rsidP="004623C2">
            <w:pPr>
              <w:jc w:val="center"/>
              <w:rPr>
                <w:b/>
                <w:bCs/>
                <w:sz w:val="18"/>
                <w:szCs w:val="18"/>
              </w:rPr>
            </w:pPr>
            <w:r w:rsidRPr="00DB54AC">
              <w:rPr>
                <w:b/>
                <w:bCs/>
                <w:sz w:val="18"/>
                <w:szCs w:val="18"/>
              </w:rPr>
              <w:t>Observaciones</w:t>
            </w:r>
          </w:p>
        </w:tc>
      </w:tr>
      <w:tr w:rsidR="00656045" w:rsidRPr="00DB54AC" w14:paraId="3701A1D9" w14:textId="77777777" w:rsidTr="00A93C51">
        <w:tc>
          <w:tcPr>
            <w:tcW w:w="0" w:type="auto"/>
            <w:vMerge/>
            <w:shd w:val="clear" w:color="auto" w:fill="FBE4D5" w:themeFill="accent2" w:themeFillTint="33"/>
          </w:tcPr>
          <w:p w14:paraId="258706EE" w14:textId="77777777" w:rsidR="00656045" w:rsidRPr="00DB54AC" w:rsidRDefault="00656045" w:rsidP="004623C2">
            <w:pPr>
              <w:jc w:val="center"/>
              <w:rPr>
                <w:sz w:val="18"/>
                <w:szCs w:val="18"/>
              </w:rPr>
            </w:pPr>
          </w:p>
        </w:tc>
        <w:tc>
          <w:tcPr>
            <w:tcW w:w="0" w:type="auto"/>
            <w:shd w:val="clear" w:color="auto" w:fill="FBE4D5" w:themeFill="accent2" w:themeFillTint="33"/>
          </w:tcPr>
          <w:p w14:paraId="482199F3" w14:textId="77777777" w:rsidR="00656045" w:rsidRPr="00DB54AC" w:rsidRDefault="00656045" w:rsidP="004623C2">
            <w:pPr>
              <w:jc w:val="center"/>
              <w:rPr>
                <w:sz w:val="18"/>
                <w:szCs w:val="18"/>
              </w:rPr>
            </w:pPr>
            <w:r w:rsidRPr="00DB54AC">
              <w:rPr>
                <w:sz w:val="18"/>
                <w:szCs w:val="18"/>
              </w:rPr>
              <w:t>Ninguno</w:t>
            </w:r>
          </w:p>
        </w:tc>
        <w:tc>
          <w:tcPr>
            <w:tcW w:w="0" w:type="auto"/>
            <w:shd w:val="clear" w:color="auto" w:fill="FBE4D5" w:themeFill="accent2" w:themeFillTint="33"/>
          </w:tcPr>
          <w:p w14:paraId="4C1BCFAD" w14:textId="77777777" w:rsidR="00656045" w:rsidRPr="00DB54AC" w:rsidRDefault="00656045" w:rsidP="004623C2">
            <w:pPr>
              <w:jc w:val="center"/>
              <w:rPr>
                <w:sz w:val="18"/>
                <w:szCs w:val="18"/>
              </w:rPr>
            </w:pPr>
            <w:r w:rsidRPr="00DB54AC">
              <w:rPr>
                <w:sz w:val="18"/>
                <w:szCs w:val="18"/>
              </w:rPr>
              <w:t>Intermedio</w:t>
            </w:r>
          </w:p>
        </w:tc>
        <w:tc>
          <w:tcPr>
            <w:tcW w:w="0" w:type="auto"/>
            <w:shd w:val="clear" w:color="auto" w:fill="FBE4D5" w:themeFill="accent2" w:themeFillTint="33"/>
          </w:tcPr>
          <w:p w14:paraId="61FAF5DD" w14:textId="77777777" w:rsidR="00656045" w:rsidRPr="00DB54AC" w:rsidRDefault="00656045" w:rsidP="004623C2">
            <w:pPr>
              <w:jc w:val="center"/>
              <w:rPr>
                <w:sz w:val="18"/>
                <w:szCs w:val="18"/>
              </w:rPr>
            </w:pPr>
            <w:r w:rsidRPr="00DB54AC">
              <w:rPr>
                <w:sz w:val="18"/>
                <w:szCs w:val="18"/>
              </w:rPr>
              <w:t>Grave</w:t>
            </w:r>
          </w:p>
        </w:tc>
        <w:tc>
          <w:tcPr>
            <w:tcW w:w="0" w:type="auto"/>
            <w:vMerge/>
            <w:shd w:val="clear" w:color="auto" w:fill="FBE4D5" w:themeFill="accent2" w:themeFillTint="33"/>
          </w:tcPr>
          <w:p w14:paraId="73B70D34" w14:textId="77777777" w:rsidR="00656045" w:rsidRPr="00DB54AC" w:rsidRDefault="00656045" w:rsidP="004623C2">
            <w:pPr>
              <w:jc w:val="center"/>
              <w:rPr>
                <w:sz w:val="18"/>
                <w:szCs w:val="18"/>
              </w:rPr>
            </w:pPr>
          </w:p>
        </w:tc>
        <w:tc>
          <w:tcPr>
            <w:tcW w:w="0" w:type="auto"/>
            <w:vMerge/>
            <w:shd w:val="clear" w:color="auto" w:fill="FBE4D5" w:themeFill="accent2" w:themeFillTint="33"/>
          </w:tcPr>
          <w:p w14:paraId="50826FA3" w14:textId="77777777" w:rsidR="00656045" w:rsidRPr="00DB54AC" w:rsidRDefault="00656045" w:rsidP="004623C2">
            <w:pPr>
              <w:jc w:val="center"/>
              <w:rPr>
                <w:sz w:val="18"/>
                <w:szCs w:val="18"/>
              </w:rPr>
            </w:pPr>
          </w:p>
        </w:tc>
      </w:tr>
      <w:tr w:rsidR="00656045" w:rsidRPr="00DB54AC" w14:paraId="6330A5FC" w14:textId="77777777" w:rsidTr="00A93C51">
        <w:tc>
          <w:tcPr>
            <w:tcW w:w="0" w:type="auto"/>
            <w:vAlign w:val="center"/>
          </w:tcPr>
          <w:p w14:paraId="54AACF4F" w14:textId="77777777" w:rsidR="00656045" w:rsidRPr="00DB54AC" w:rsidRDefault="00656045" w:rsidP="00E11BBA">
            <w:pPr>
              <w:rPr>
                <w:sz w:val="18"/>
                <w:szCs w:val="18"/>
              </w:rPr>
            </w:pPr>
            <w:r w:rsidRPr="00DB54AC">
              <w:rPr>
                <w:sz w:val="18"/>
                <w:szCs w:val="18"/>
              </w:rPr>
              <w:t>Objetos que puedan</w:t>
            </w:r>
          </w:p>
          <w:p w14:paraId="37DFDC7F" w14:textId="77777777" w:rsidR="00656045" w:rsidRPr="00DB54AC" w:rsidRDefault="00656045" w:rsidP="00E11BBA">
            <w:pPr>
              <w:rPr>
                <w:sz w:val="18"/>
                <w:szCs w:val="18"/>
              </w:rPr>
            </w:pPr>
            <w:r w:rsidRPr="00DB54AC">
              <w:rPr>
                <w:sz w:val="18"/>
                <w:szCs w:val="18"/>
              </w:rPr>
              <w:t>caerse, volcarse, deslizarse</w:t>
            </w:r>
          </w:p>
        </w:tc>
        <w:tc>
          <w:tcPr>
            <w:tcW w:w="0" w:type="auto"/>
            <w:vAlign w:val="center"/>
          </w:tcPr>
          <w:p w14:paraId="221AC2F7" w14:textId="77777777" w:rsidR="00656045" w:rsidRPr="00DB54AC" w:rsidRDefault="00656045" w:rsidP="00E11BBA">
            <w:pPr>
              <w:rPr>
                <w:sz w:val="18"/>
                <w:szCs w:val="18"/>
              </w:rPr>
            </w:pPr>
          </w:p>
        </w:tc>
        <w:tc>
          <w:tcPr>
            <w:tcW w:w="0" w:type="auto"/>
            <w:vAlign w:val="center"/>
          </w:tcPr>
          <w:p w14:paraId="77B63480" w14:textId="77777777" w:rsidR="00656045" w:rsidRPr="00DB54AC" w:rsidRDefault="00656045" w:rsidP="00AC6046">
            <w:pPr>
              <w:jc w:val="center"/>
              <w:rPr>
                <w:sz w:val="18"/>
                <w:szCs w:val="18"/>
              </w:rPr>
            </w:pPr>
            <w:r w:rsidRPr="00DB54AC">
              <w:rPr>
                <w:sz w:val="18"/>
                <w:szCs w:val="18"/>
              </w:rPr>
              <w:t>X</w:t>
            </w:r>
          </w:p>
        </w:tc>
        <w:tc>
          <w:tcPr>
            <w:tcW w:w="0" w:type="auto"/>
            <w:vAlign w:val="center"/>
          </w:tcPr>
          <w:p w14:paraId="24090A3D" w14:textId="77777777" w:rsidR="00656045" w:rsidRPr="00DB54AC" w:rsidRDefault="00656045" w:rsidP="00E11BBA">
            <w:pPr>
              <w:rPr>
                <w:sz w:val="18"/>
                <w:szCs w:val="18"/>
              </w:rPr>
            </w:pPr>
          </w:p>
        </w:tc>
        <w:tc>
          <w:tcPr>
            <w:tcW w:w="0" w:type="auto"/>
            <w:vAlign w:val="center"/>
          </w:tcPr>
          <w:p w14:paraId="09DA83D4" w14:textId="77777777" w:rsidR="00656045" w:rsidRPr="00DB54AC" w:rsidRDefault="00656045" w:rsidP="00E11BBA">
            <w:pPr>
              <w:rPr>
                <w:sz w:val="18"/>
                <w:szCs w:val="18"/>
              </w:rPr>
            </w:pPr>
            <w:r w:rsidRPr="00DB54AC">
              <w:rPr>
                <w:sz w:val="18"/>
                <w:szCs w:val="18"/>
              </w:rPr>
              <w:t>Mantener orden y limpieza</w:t>
            </w:r>
          </w:p>
        </w:tc>
        <w:tc>
          <w:tcPr>
            <w:tcW w:w="0" w:type="auto"/>
            <w:vAlign w:val="center"/>
          </w:tcPr>
          <w:p w14:paraId="1F00224D" w14:textId="77777777" w:rsidR="00656045" w:rsidRPr="00DB54AC" w:rsidRDefault="00656045" w:rsidP="00E11BBA">
            <w:pPr>
              <w:rPr>
                <w:sz w:val="18"/>
                <w:szCs w:val="18"/>
              </w:rPr>
            </w:pPr>
          </w:p>
        </w:tc>
      </w:tr>
      <w:tr w:rsidR="00656045" w:rsidRPr="00DB54AC" w14:paraId="5D1080CE" w14:textId="77777777" w:rsidTr="00A93C51">
        <w:tc>
          <w:tcPr>
            <w:tcW w:w="0" w:type="auto"/>
            <w:vAlign w:val="center"/>
          </w:tcPr>
          <w:p w14:paraId="5C5C8F5C" w14:textId="77777777" w:rsidR="00656045" w:rsidRPr="00DB54AC" w:rsidRDefault="00656045" w:rsidP="00E11BBA">
            <w:pPr>
              <w:rPr>
                <w:sz w:val="18"/>
                <w:szCs w:val="18"/>
              </w:rPr>
            </w:pPr>
            <w:r w:rsidRPr="00DB54AC">
              <w:rPr>
                <w:sz w:val="18"/>
                <w:szCs w:val="18"/>
              </w:rPr>
              <w:t>Ventanas y canceles de</w:t>
            </w:r>
          </w:p>
          <w:p w14:paraId="65F49BF4" w14:textId="77777777" w:rsidR="00656045" w:rsidRPr="00DB54AC" w:rsidRDefault="00656045" w:rsidP="00E11BBA">
            <w:pPr>
              <w:rPr>
                <w:sz w:val="18"/>
                <w:szCs w:val="18"/>
              </w:rPr>
            </w:pPr>
            <w:r w:rsidRPr="00DB54AC">
              <w:rPr>
                <w:sz w:val="18"/>
                <w:szCs w:val="18"/>
              </w:rPr>
              <w:t>Vidrio</w:t>
            </w:r>
          </w:p>
        </w:tc>
        <w:tc>
          <w:tcPr>
            <w:tcW w:w="0" w:type="auto"/>
            <w:vAlign w:val="center"/>
          </w:tcPr>
          <w:p w14:paraId="740FD02E" w14:textId="77777777" w:rsidR="00656045" w:rsidRPr="00DB54AC" w:rsidRDefault="00656045" w:rsidP="00E11BBA">
            <w:pPr>
              <w:rPr>
                <w:sz w:val="18"/>
                <w:szCs w:val="18"/>
              </w:rPr>
            </w:pPr>
          </w:p>
        </w:tc>
        <w:tc>
          <w:tcPr>
            <w:tcW w:w="0" w:type="auto"/>
            <w:vAlign w:val="center"/>
          </w:tcPr>
          <w:p w14:paraId="1DB26E2C" w14:textId="77777777" w:rsidR="00656045" w:rsidRPr="00DB54AC" w:rsidRDefault="00656045" w:rsidP="00AC6046">
            <w:pPr>
              <w:jc w:val="center"/>
              <w:rPr>
                <w:sz w:val="18"/>
                <w:szCs w:val="18"/>
              </w:rPr>
            </w:pPr>
            <w:r w:rsidRPr="00DB54AC">
              <w:rPr>
                <w:sz w:val="18"/>
                <w:szCs w:val="18"/>
              </w:rPr>
              <w:t>X</w:t>
            </w:r>
          </w:p>
        </w:tc>
        <w:tc>
          <w:tcPr>
            <w:tcW w:w="0" w:type="auto"/>
            <w:vAlign w:val="center"/>
          </w:tcPr>
          <w:p w14:paraId="61395264" w14:textId="77777777" w:rsidR="00656045" w:rsidRPr="00DB54AC" w:rsidRDefault="00656045" w:rsidP="00E11BBA">
            <w:pPr>
              <w:rPr>
                <w:sz w:val="18"/>
                <w:szCs w:val="18"/>
              </w:rPr>
            </w:pPr>
          </w:p>
        </w:tc>
        <w:tc>
          <w:tcPr>
            <w:tcW w:w="0" w:type="auto"/>
            <w:vAlign w:val="center"/>
          </w:tcPr>
          <w:p w14:paraId="6F1AC04F" w14:textId="77777777" w:rsidR="00656045" w:rsidRPr="00DB54AC" w:rsidRDefault="00656045" w:rsidP="00E11BBA">
            <w:pPr>
              <w:rPr>
                <w:sz w:val="18"/>
                <w:szCs w:val="18"/>
              </w:rPr>
            </w:pPr>
            <w:r w:rsidRPr="00DB54AC">
              <w:rPr>
                <w:sz w:val="18"/>
                <w:szCs w:val="18"/>
              </w:rPr>
              <w:t>Alejarse de ventas en caso de sismo</w:t>
            </w:r>
          </w:p>
        </w:tc>
        <w:tc>
          <w:tcPr>
            <w:tcW w:w="0" w:type="auto"/>
            <w:vAlign w:val="center"/>
          </w:tcPr>
          <w:p w14:paraId="70508BCF" w14:textId="77777777" w:rsidR="00656045" w:rsidRPr="00DB54AC" w:rsidRDefault="00656045" w:rsidP="00E11BBA">
            <w:pPr>
              <w:rPr>
                <w:sz w:val="18"/>
                <w:szCs w:val="18"/>
              </w:rPr>
            </w:pPr>
          </w:p>
        </w:tc>
      </w:tr>
      <w:tr w:rsidR="00656045" w:rsidRPr="00DB54AC" w14:paraId="2FCE0693" w14:textId="77777777" w:rsidTr="00A93C51">
        <w:tc>
          <w:tcPr>
            <w:tcW w:w="0" w:type="auto"/>
            <w:vAlign w:val="center"/>
          </w:tcPr>
          <w:p w14:paraId="5D2A3B5F" w14:textId="77777777" w:rsidR="00656045" w:rsidRPr="00DB54AC" w:rsidRDefault="00656045" w:rsidP="00E11BBA">
            <w:pPr>
              <w:rPr>
                <w:sz w:val="18"/>
                <w:szCs w:val="18"/>
              </w:rPr>
            </w:pPr>
            <w:r w:rsidRPr="00DB54AC">
              <w:rPr>
                <w:sz w:val="18"/>
                <w:szCs w:val="18"/>
              </w:rPr>
              <w:t>Líquidos tóxicos o inflamables</w:t>
            </w:r>
          </w:p>
        </w:tc>
        <w:tc>
          <w:tcPr>
            <w:tcW w:w="0" w:type="auto"/>
            <w:vAlign w:val="center"/>
          </w:tcPr>
          <w:p w14:paraId="383491DD" w14:textId="77777777" w:rsidR="00656045" w:rsidRPr="00DB54AC" w:rsidRDefault="00656045" w:rsidP="00E11BBA">
            <w:pPr>
              <w:rPr>
                <w:sz w:val="18"/>
                <w:szCs w:val="18"/>
              </w:rPr>
            </w:pPr>
          </w:p>
        </w:tc>
        <w:tc>
          <w:tcPr>
            <w:tcW w:w="0" w:type="auto"/>
            <w:vAlign w:val="center"/>
          </w:tcPr>
          <w:p w14:paraId="53CCA9C5" w14:textId="77777777" w:rsidR="00656045" w:rsidRPr="00DB54AC" w:rsidRDefault="00656045" w:rsidP="00AC6046">
            <w:pPr>
              <w:jc w:val="center"/>
              <w:rPr>
                <w:sz w:val="18"/>
                <w:szCs w:val="18"/>
              </w:rPr>
            </w:pPr>
            <w:r w:rsidRPr="00DB54AC">
              <w:rPr>
                <w:sz w:val="18"/>
                <w:szCs w:val="18"/>
              </w:rPr>
              <w:t>X</w:t>
            </w:r>
          </w:p>
        </w:tc>
        <w:tc>
          <w:tcPr>
            <w:tcW w:w="0" w:type="auto"/>
            <w:vAlign w:val="center"/>
          </w:tcPr>
          <w:p w14:paraId="6D99C647" w14:textId="77777777" w:rsidR="00656045" w:rsidRPr="00DB54AC" w:rsidRDefault="00656045" w:rsidP="00E11BBA">
            <w:pPr>
              <w:rPr>
                <w:sz w:val="18"/>
                <w:szCs w:val="18"/>
              </w:rPr>
            </w:pPr>
          </w:p>
        </w:tc>
        <w:tc>
          <w:tcPr>
            <w:tcW w:w="0" w:type="auto"/>
            <w:vAlign w:val="center"/>
          </w:tcPr>
          <w:p w14:paraId="3F587838" w14:textId="77777777" w:rsidR="00656045" w:rsidRPr="00DB54AC" w:rsidRDefault="00656045" w:rsidP="00E11BBA">
            <w:pPr>
              <w:rPr>
                <w:sz w:val="18"/>
                <w:szCs w:val="18"/>
              </w:rPr>
            </w:pPr>
            <w:r w:rsidRPr="00DB54AC">
              <w:rPr>
                <w:sz w:val="18"/>
                <w:szCs w:val="18"/>
              </w:rPr>
              <w:t>Manejo adecuado de los líquidos</w:t>
            </w:r>
          </w:p>
        </w:tc>
        <w:tc>
          <w:tcPr>
            <w:tcW w:w="0" w:type="auto"/>
            <w:vAlign w:val="center"/>
          </w:tcPr>
          <w:p w14:paraId="4008E1DF" w14:textId="77777777" w:rsidR="00656045" w:rsidRPr="00DB54AC" w:rsidRDefault="00656045" w:rsidP="00E11BBA">
            <w:pPr>
              <w:rPr>
                <w:sz w:val="18"/>
                <w:szCs w:val="18"/>
              </w:rPr>
            </w:pPr>
          </w:p>
        </w:tc>
      </w:tr>
      <w:tr w:rsidR="00656045" w:rsidRPr="00DB54AC" w14:paraId="28442872" w14:textId="77777777" w:rsidTr="00A93C51">
        <w:tc>
          <w:tcPr>
            <w:tcW w:w="0" w:type="auto"/>
            <w:vAlign w:val="center"/>
          </w:tcPr>
          <w:p w14:paraId="0DDEF1B9" w14:textId="77777777" w:rsidR="00656045" w:rsidRPr="00DB54AC" w:rsidRDefault="00656045" w:rsidP="00E11BBA">
            <w:pPr>
              <w:rPr>
                <w:sz w:val="18"/>
                <w:szCs w:val="18"/>
              </w:rPr>
            </w:pPr>
            <w:r w:rsidRPr="00DB54AC">
              <w:rPr>
                <w:sz w:val="18"/>
                <w:szCs w:val="18"/>
              </w:rPr>
              <w:t>Plafones</w:t>
            </w:r>
          </w:p>
        </w:tc>
        <w:tc>
          <w:tcPr>
            <w:tcW w:w="0" w:type="auto"/>
            <w:vAlign w:val="center"/>
          </w:tcPr>
          <w:p w14:paraId="3CEC0226" w14:textId="77777777" w:rsidR="00656045" w:rsidRPr="00DB54AC" w:rsidRDefault="00656045" w:rsidP="00E11BBA">
            <w:pPr>
              <w:rPr>
                <w:sz w:val="18"/>
                <w:szCs w:val="18"/>
              </w:rPr>
            </w:pPr>
          </w:p>
        </w:tc>
        <w:tc>
          <w:tcPr>
            <w:tcW w:w="0" w:type="auto"/>
            <w:vAlign w:val="center"/>
          </w:tcPr>
          <w:p w14:paraId="451B51A2" w14:textId="77777777" w:rsidR="00656045" w:rsidRPr="00DB54AC" w:rsidRDefault="00656045" w:rsidP="00AC6046">
            <w:pPr>
              <w:jc w:val="center"/>
              <w:rPr>
                <w:sz w:val="18"/>
                <w:szCs w:val="18"/>
              </w:rPr>
            </w:pPr>
            <w:r w:rsidRPr="00DB54AC">
              <w:rPr>
                <w:sz w:val="18"/>
                <w:szCs w:val="18"/>
              </w:rPr>
              <w:t>X</w:t>
            </w:r>
          </w:p>
        </w:tc>
        <w:tc>
          <w:tcPr>
            <w:tcW w:w="0" w:type="auto"/>
            <w:vAlign w:val="center"/>
          </w:tcPr>
          <w:p w14:paraId="441787EC" w14:textId="77777777" w:rsidR="00656045" w:rsidRPr="00DB54AC" w:rsidRDefault="00656045" w:rsidP="00E11BBA">
            <w:pPr>
              <w:rPr>
                <w:sz w:val="18"/>
                <w:szCs w:val="18"/>
              </w:rPr>
            </w:pPr>
          </w:p>
        </w:tc>
        <w:tc>
          <w:tcPr>
            <w:tcW w:w="0" w:type="auto"/>
            <w:vAlign w:val="center"/>
          </w:tcPr>
          <w:p w14:paraId="55C63AEE" w14:textId="77777777" w:rsidR="00656045" w:rsidRPr="00DB54AC" w:rsidRDefault="00656045" w:rsidP="00E11BBA">
            <w:pPr>
              <w:rPr>
                <w:sz w:val="18"/>
                <w:szCs w:val="18"/>
              </w:rPr>
            </w:pPr>
            <w:r w:rsidRPr="00DB54AC">
              <w:rPr>
                <w:sz w:val="18"/>
                <w:szCs w:val="18"/>
              </w:rPr>
              <w:t>Mantenimiento preventivo</w:t>
            </w:r>
          </w:p>
        </w:tc>
        <w:tc>
          <w:tcPr>
            <w:tcW w:w="0" w:type="auto"/>
            <w:vAlign w:val="center"/>
          </w:tcPr>
          <w:p w14:paraId="30CFA044" w14:textId="77777777" w:rsidR="00656045" w:rsidRPr="00DB54AC" w:rsidRDefault="00656045" w:rsidP="00E11BBA">
            <w:pPr>
              <w:rPr>
                <w:sz w:val="18"/>
                <w:szCs w:val="18"/>
              </w:rPr>
            </w:pPr>
          </w:p>
        </w:tc>
      </w:tr>
    </w:tbl>
    <w:p w14:paraId="59D06BCA" w14:textId="77777777" w:rsidR="00656045" w:rsidRPr="00233D49" w:rsidRDefault="0065604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16854" w14:paraId="4C685364" w14:textId="77777777" w:rsidTr="008B0DE5">
        <w:tc>
          <w:tcPr>
            <w:tcW w:w="4414" w:type="dxa"/>
            <w:vAlign w:val="center"/>
          </w:tcPr>
          <w:p w14:paraId="6388E68B" w14:textId="6733CC74" w:rsidR="00716854" w:rsidRDefault="00716854" w:rsidP="00C00171">
            <w:pPr>
              <w:jc w:val="center"/>
            </w:pPr>
            <w:r w:rsidRPr="00716854">
              <w:t>{{ mueble1 }}</w:t>
            </w:r>
          </w:p>
        </w:tc>
        <w:tc>
          <w:tcPr>
            <w:tcW w:w="4414" w:type="dxa"/>
            <w:vAlign w:val="center"/>
          </w:tcPr>
          <w:p w14:paraId="160156B6" w14:textId="336FEC70" w:rsidR="00716854" w:rsidRDefault="00716854" w:rsidP="00C00171">
            <w:pPr>
              <w:jc w:val="center"/>
            </w:pPr>
            <w:r w:rsidRPr="00716854">
              <w:t>{{ mueble2 }}</w:t>
            </w:r>
          </w:p>
        </w:tc>
      </w:tr>
      <w:tr w:rsidR="008B0DE5" w14:paraId="31D9FE4E" w14:textId="77777777" w:rsidTr="008B0DE5">
        <w:tc>
          <w:tcPr>
            <w:tcW w:w="4414" w:type="dxa"/>
            <w:vAlign w:val="center"/>
          </w:tcPr>
          <w:p w14:paraId="05EBD34C" w14:textId="77777777" w:rsidR="008B0DE5" w:rsidRPr="00716854" w:rsidRDefault="008B0DE5" w:rsidP="00C00171">
            <w:pPr>
              <w:jc w:val="center"/>
            </w:pPr>
          </w:p>
        </w:tc>
        <w:tc>
          <w:tcPr>
            <w:tcW w:w="4414" w:type="dxa"/>
            <w:vAlign w:val="center"/>
          </w:tcPr>
          <w:p w14:paraId="4315AEA6" w14:textId="77777777" w:rsidR="008B0DE5" w:rsidRPr="00716854" w:rsidRDefault="008B0DE5" w:rsidP="00C00171">
            <w:pPr>
              <w:jc w:val="center"/>
            </w:pPr>
          </w:p>
        </w:tc>
      </w:tr>
      <w:tr w:rsidR="008B0DE5" w14:paraId="6CF5ACD1" w14:textId="77777777" w:rsidTr="008B0DE5">
        <w:tc>
          <w:tcPr>
            <w:tcW w:w="4414" w:type="dxa"/>
          </w:tcPr>
          <w:p w14:paraId="7A3018BC" w14:textId="0547ED35" w:rsidR="008B0DE5" w:rsidRPr="008318AF" w:rsidRDefault="008B0DE5" w:rsidP="008B0DE5">
            <w:pPr>
              <w:jc w:val="center"/>
            </w:pPr>
            <w:r w:rsidRPr="008318AF">
              <w:t>{{ mueble3 }}</w:t>
            </w:r>
          </w:p>
        </w:tc>
        <w:tc>
          <w:tcPr>
            <w:tcW w:w="4414" w:type="dxa"/>
          </w:tcPr>
          <w:p w14:paraId="2231D644" w14:textId="12675825" w:rsidR="008B0DE5" w:rsidRPr="00716854" w:rsidRDefault="008B0DE5" w:rsidP="008B0DE5">
            <w:pPr>
              <w:jc w:val="center"/>
            </w:pPr>
            <w:r w:rsidRPr="008318AF">
              <w:t>{{ mueble4 }}</w:t>
            </w:r>
          </w:p>
        </w:tc>
      </w:tr>
    </w:tbl>
    <w:p w14:paraId="18F6E2A4" w14:textId="77777777" w:rsidR="00DB54AC" w:rsidRDefault="00DB54AC" w:rsidP="00050FFD">
      <w:pPr>
        <w:jc w:val="both"/>
      </w:pPr>
    </w:p>
    <w:tbl>
      <w:tblPr>
        <w:tblStyle w:val="Tablaconcuadrcula"/>
        <w:tblW w:w="8958" w:type="dxa"/>
        <w:tblLook w:val="04A0" w:firstRow="1" w:lastRow="0" w:firstColumn="1" w:lastColumn="0" w:noHBand="0" w:noVBand="1"/>
      </w:tblPr>
      <w:tblGrid>
        <w:gridCol w:w="2112"/>
        <w:gridCol w:w="733"/>
        <w:gridCol w:w="823"/>
        <w:gridCol w:w="632"/>
        <w:gridCol w:w="866"/>
        <w:gridCol w:w="2439"/>
        <w:gridCol w:w="1353"/>
      </w:tblGrid>
      <w:tr w:rsidR="00656045" w:rsidRPr="00DB54AC" w14:paraId="3B0BCB55" w14:textId="77777777" w:rsidTr="009E59AF">
        <w:tc>
          <w:tcPr>
            <w:tcW w:w="0" w:type="auto"/>
            <w:vMerge w:val="restart"/>
            <w:shd w:val="clear" w:color="auto" w:fill="FFF2CC" w:themeFill="accent4" w:themeFillTint="33"/>
            <w:vAlign w:val="center"/>
          </w:tcPr>
          <w:p w14:paraId="2A72BD19" w14:textId="77777777" w:rsidR="00656045" w:rsidRPr="00DB54AC" w:rsidRDefault="00656045" w:rsidP="004623C2">
            <w:pPr>
              <w:jc w:val="center"/>
              <w:rPr>
                <w:b/>
                <w:bCs/>
                <w:sz w:val="18"/>
                <w:szCs w:val="18"/>
              </w:rPr>
            </w:pPr>
            <w:r w:rsidRPr="00DB54AC">
              <w:rPr>
                <w:b/>
                <w:bCs/>
                <w:sz w:val="18"/>
                <w:szCs w:val="18"/>
              </w:rPr>
              <w:t>Eléctrica</w:t>
            </w:r>
          </w:p>
        </w:tc>
        <w:tc>
          <w:tcPr>
            <w:tcW w:w="2985" w:type="dxa"/>
            <w:gridSpan w:val="4"/>
            <w:shd w:val="clear" w:color="auto" w:fill="FFF2CC" w:themeFill="accent4" w:themeFillTint="33"/>
            <w:vAlign w:val="center"/>
          </w:tcPr>
          <w:p w14:paraId="0ECD3855" w14:textId="77777777" w:rsidR="00656045" w:rsidRPr="00DB54AC" w:rsidRDefault="00656045" w:rsidP="004623C2">
            <w:pPr>
              <w:jc w:val="center"/>
              <w:rPr>
                <w:b/>
                <w:bCs/>
                <w:sz w:val="18"/>
                <w:szCs w:val="18"/>
              </w:rPr>
            </w:pPr>
            <w:r w:rsidRPr="00DB54AC">
              <w:rPr>
                <w:b/>
                <w:bCs/>
                <w:sz w:val="18"/>
                <w:szCs w:val="18"/>
              </w:rPr>
              <w:t>Condiciones de la instalación</w:t>
            </w:r>
          </w:p>
        </w:tc>
        <w:tc>
          <w:tcPr>
            <w:tcW w:w="0" w:type="auto"/>
            <w:vMerge w:val="restart"/>
            <w:shd w:val="clear" w:color="auto" w:fill="FFF2CC" w:themeFill="accent4" w:themeFillTint="33"/>
            <w:vAlign w:val="center"/>
          </w:tcPr>
          <w:p w14:paraId="71F6DCF5" w14:textId="77777777" w:rsidR="00656045" w:rsidRPr="00DB54AC" w:rsidRDefault="00656045" w:rsidP="004623C2">
            <w:pPr>
              <w:jc w:val="center"/>
              <w:rPr>
                <w:b/>
                <w:bCs/>
                <w:sz w:val="18"/>
                <w:szCs w:val="18"/>
              </w:rPr>
            </w:pPr>
            <w:r w:rsidRPr="00DB54AC">
              <w:rPr>
                <w:b/>
                <w:bCs/>
                <w:sz w:val="18"/>
                <w:szCs w:val="18"/>
              </w:rPr>
              <w:t>Medida preventiva a realizar</w:t>
            </w:r>
          </w:p>
        </w:tc>
        <w:tc>
          <w:tcPr>
            <w:tcW w:w="0" w:type="auto"/>
            <w:vMerge w:val="restart"/>
            <w:shd w:val="clear" w:color="auto" w:fill="FFF2CC" w:themeFill="accent4" w:themeFillTint="33"/>
            <w:vAlign w:val="center"/>
          </w:tcPr>
          <w:p w14:paraId="2687992B" w14:textId="77777777" w:rsidR="00656045" w:rsidRPr="00DB54AC" w:rsidRDefault="00656045" w:rsidP="004623C2">
            <w:pPr>
              <w:jc w:val="center"/>
              <w:rPr>
                <w:b/>
                <w:bCs/>
                <w:sz w:val="18"/>
                <w:szCs w:val="18"/>
              </w:rPr>
            </w:pPr>
            <w:r w:rsidRPr="00DB54AC">
              <w:rPr>
                <w:b/>
                <w:bCs/>
                <w:sz w:val="18"/>
                <w:szCs w:val="18"/>
              </w:rPr>
              <w:t>Observaciones</w:t>
            </w:r>
          </w:p>
        </w:tc>
      </w:tr>
      <w:tr w:rsidR="00656045" w:rsidRPr="00DB54AC" w14:paraId="12975BA7" w14:textId="77777777" w:rsidTr="00A93C51">
        <w:tc>
          <w:tcPr>
            <w:tcW w:w="0" w:type="auto"/>
            <w:vMerge/>
            <w:shd w:val="clear" w:color="auto" w:fill="FFF2CC" w:themeFill="accent4" w:themeFillTint="33"/>
          </w:tcPr>
          <w:p w14:paraId="4E844502" w14:textId="77777777" w:rsidR="00656045" w:rsidRPr="00DB54AC" w:rsidRDefault="00656045" w:rsidP="004623C2">
            <w:pPr>
              <w:jc w:val="center"/>
              <w:rPr>
                <w:sz w:val="18"/>
                <w:szCs w:val="18"/>
              </w:rPr>
            </w:pPr>
          </w:p>
        </w:tc>
        <w:tc>
          <w:tcPr>
            <w:tcW w:w="0" w:type="auto"/>
            <w:shd w:val="clear" w:color="auto" w:fill="FFF2CC" w:themeFill="accent4" w:themeFillTint="33"/>
          </w:tcPr>
          <w:p w14:paraId="4358425B" w14:textId="77777777" w:rsidR="00656045" w:rsidRPr="00DB54AC" w:rsidRDefault="00656045" w:rsidP="004623C2">
            <w:pPr>
              <w:jc w:val="center"/>
              <w:rPr>
                <w:sz w:val="18"/>
                <w:szCs w:val="18"/>
              </w:rPr>
            </w:pPr>
            <w:r w:rsidRPr="00DB54AC">
              <w:rPr>
                <w:sz w:val="18"/>
                <w:szCs w:val="18"/>
              </w:rPr>
              <w:t>Bueno</w:t>
            </w:r>
          </w:p>
        </w:tc>
        <w:tc>
          <w:tcPr>
            <w:tcW w:w="0" w:type="auto"/>
            <w:shd w:val="clear" w:color="auto" w:fill="FFF2CC" w:themeFill="accent4" w:themeFillTint="33"/>
          </w:tcPr>
          <w:p w14:paraId="2BF674BA" w14:textId="77777777" w:rsidR="00656045" w:rsidRPr="00DB54AC" w:rsidRDefault="00656045" w:rsidP="004623C2">
            <w:pPr>
              <w:jc w:val="center"/>
              <w:rPr>
                <w:sz w:val="18"/>
                <w:szCs w:val="18"/>
              </w:rPr>
            </w:pPr>
            <w:r w:rsidRPr="00DB54AC">
              <w:rPr>
                <w:sz w:val="18"/>
                <w:szCs w:val="18"/>
              </w:rPr>
              <w:t>Regular</w:t>
            </w:r>
          </w:p>
        </w:tc>
        <w:tc>
          <w:tcPr>
            <w:tcW w:w="0" w:type="auto"/>
            <w:shd w:val="clear" w:color="auto" w:fill="FFF2CC" w:themeFill="accent4" w:themeFillTint="33"/>
          </w:tcPr>
          <w:p w14:paraId="28E8CAFB" w14:textId="77777777" w:rsidR="00656045" w:rsidRPr="00DB54AC" w:rsidRDefault="00656045" w:rsidP="004623C2">
            <w:pPr>
              <w:jc w:val="center"/>
              <w:rPr>
                <w:sz w:val="18"/>
                <w:szCs w:val="18"/>
              </w:rPr>
            </w:pPr>
            <w:r w:rsidRPr="00DB54AC">
              <w:rPr>
                <w:sz w:val="18"/>
                <w:szCs w:val="18"/>
              </w:rPr>
              <w:t>Malo</w:t>
            </w:r>
          </w:p>
        </w:tc>
        <w:tc>
          <w:tcPr>
            <w:tcW w:w="840" w:type="dxa"/>
            <w:shd w:val="clear" w:color="auto" w:fill="FFF2CC" w:themeFill="accent4" w:themeFillTint="33"/>
          </w:tcPr>
          <w:p w14:paraId="05BFB6A2" w14:textId="77777777" w:rsidR="00656045" w:rsidRPr="00DB54AC" w:rsidRDefault="00656045" w:rsidP="004623C2">
            <w:pPr>
              <w:jc w:val="center"/>
              <w:rPr>
                <w:sz w:val="18"/>
                <w:szCs w:val="18"/>
              </w:rPr>
            </w:pPr>
            <w:r w:rsidRPr="00DB54AC">
              <w:rPr>
                <w:sz w:val="18"/>
                <w:szCs w:val="18"/>
              </w:rPr>
              <w:t>No hay</w:t>
            </w:r>
          </w:p>
        </w:tc>
        <w:tc>
          <w:tcPr>
            <w:tcW w:w="0" w:type="auto"/>
            <w:vMerge/>
            <w:shd w:val="clear" w:color="auto" w:fill="FFF2CC" w:themeFill="accent4" w:themeFillTint="33"/>
          </w:tcPr>
          <w:p w14:paraId="26CE2837" w14:textId="77777777" w:rsidR="00656045" w:rsidRPr="00DB54AC" w:rsidRDefault="00656045" w:rsidP="004623C2">
            <w:pPr>
              <w:jc w:val="center"/>
              <w:rPr>
                <w:sz w:val="18"/>
                <w:szCs w:val="18"/>
              </w:rPr>
            </w:pPr>
          </w:p>
        </w:tc>
        <w:tc>
          <w:tcPr>
            <w:tcW w:w="0" w:type="auto"/>
            <w:vMerge/>
            <w:shd w:val="clear" w:color="auto" w:fill="FFF2CC" w:themeFill="accent4" w:themeFillTint="33"/>
          </w:tcPr>
          <w:p w14:paraId="4DE984C5" w14:textId="77777777" w:rsidR="00656045" w:rsidRPr="00DB54AC" w:rsidRDefault="00656045" w:rsidP="004623C2">
            <w:pPr>
              <w:jc w:val="center"/>
              <w:rPr>
                <w:sz w:val="18"/>
                <w:szCs w:val="18"/>
              </w:rPr>
            </w:pPr>
          </w:p>
        </w:tc>
      </w:tr>
      <w:tr w:rsidR="00656045" w:rsidRPr="00DB54AC" w14:paraId="5FF506CB" w14:textId="77777777" w:rsidTr="00A93C51">
        <w:tc>
          <w:tcPr>
            <w:tcW w:w="0" w:type="auto"/>
            <w:vAlign w:val="center"/>
          </w:tcPr>
          <w:p w14:paraId="53A3C03A" w14:textId="77777777" w:rsidR="00656045" w:rsidRPr="00DB54AC" w:rsidRDefault="00656045" w:rsidP="00050FFD">
            <w:pPr>
              <w:jc w:val="both"/>
              <w:rPr>
                <w:sz w:val="18"/>
                <w:szCs w:val="18"/>
              </w:rPr>
            </w:pPr>
            <w:r w:rsidRPr="00DB54AC">
              <w:rPr>
                <w:sz w:val="18"/>
                <w:szCs w:val="18"/>
              </w:rPr>
              <w:t>Tablero eléctrico</w:t>
            </w:r>
          </w:p>
        </w:tc>
        <w:tc>
          <w:tcPr>
            <w:tcW w:w="0" w:type="auto"/>
            <w:vAlign w:val="center"/>
          </w:tcPr>
          <w:p w14:paraId="4C125181"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75CD92EF" w14:textId="77777777" w:rsidR="00656045" w:rsidRPr="00DB54AC" w:rsidRDefault="00656045" w:rsidP="004623C2">
            <w:pPr>
              <w:jc w:val="center"/>
              <w:rPr>
                <w:sz w:val="18"/>
                <w:szCs w:val="18"/>
              </w:rPr>
            </w:pPr>
          </w:p>
        </w:tc>
        <w:tc>
          <w:tcPr>
            <w:tcW w:w="0" w:type="auto"/>
            <w:vAlign w:val="center"/>
          </w:tcPr>
          <w:p w14:paraId="6A8AC931" w14:textId="77777777" w:rsidR="00656045" w:rsidRPr="00DB54AC" w:rsidRDefault="00656045" w:rsidP="00050FFD">
            <w:pPr>
              <w:jc w:val="both"/>
              <w:rPr>
                <w:sz w:val="18"/>
                <w:szCs w:val="18"/>
              </w:rPr>
            </w:pPr>
          </w:p>
        </w:tc>
        <w:tc>
          <w:tcPr>
            <w:tcW w:w="840" w:type="dxa"/>
            <w:vAlign w:val="center"/>
          </w:tcPr>
          <w:p w14:paraId="69554C11" w14:textId="77777777" w:rsidR="00656045" w:rsidRPr="00DB54AC" w:rsidRDefault="00656045" w:rsidP="00050FFD">
            <w:pPr>
              <w:jc w:val="both"/>
              <w:rPr>
                <w:sz w:val="18"/>
                <w:szCs w:val="18"/>
              </w:rPr>
            </w:pPr>
          </w:p>
        </w:tc>
        <w:tc>
          <w:tcPr>
            <w:tcW w:w="0" w:type="auto"/>
            <w:vAlign w:val="center"/>
          </w:tcPr>
          <w:p w14:paraId="08541E44" w14:textId="77777777" w:rsidR="00656045" w:rsidRPr="00DB54AC" w:rsidRDefault="00656045" w:rsidP="00050FFD">
            <w:pPr>
              <w:jc w:val="both"/>
              <w:rPr>
                <w:sz w:val="18"/>
                <w:szCs w:val="18"/>
              </w:rPr>
            </w:pPr>
          </w:p>
        </w:tc>
        <w:tc>
          <w:tcPr>
            <w:tcW w:w="0" w:type="auto"/>
            <w:vAlign w:val="center"/>
          </w:tcPr>
          <w:p w14:paraId="1E19D45F" w14:textId="77777777" w:rsidR="00656045" w:rsidRPr="00DB54AC" w:rsidRDefault="00656045" w:rsidP="00050FFD">
            <w:pPr>
              <w:jc w:val="both"/>
              <w:rPr>
                <w:sz w:val="18"/>
                <w:szCs w:val="18"/>
              </w:rPr>
            </w:pPr>
          </w:p>
        </w:tc>
      </w:tr>
      <w:tr w:rsidR="00656045" w:rsidRPr="00DB54AC" w14:paraId="4DFFFDCB" w14:textId="77777777" w:rsidTr="00A93C51">
        <w:tc>
          <w:tcPr>
            <w:tcW w:w="0" w:type="auto"/>
            <w:vAlign w:val="center"/>
          </w:tcPr>
          <w:p w14:paraId="5612821F" w14:textId="77777777" w:rsidR="00656045" w:rsidRPr="00DB54AC" w:rsidRDefault="00656045" w:rsidP="00050FFD">
            <w:pPr>
              <w:jc w:val="both"/>
              <w:rPr>
                <w:sz w:val="18"/>
                <w:szCs w:val="18"/>
              </w:rPr>
            </w:pPr>
            <w:r w:rsidRPr="00DB54AC">
              <w:rPr>
                <w:sz w:val="18"/>
                <w:szCs w:val="18"/>
              </w:rPr>
              <w:t>Cableado</w:t>
            </w:r>
          </w:p>
        </w:tc>
        <w:tc>
          <w:tcPr>
            <w:tcW w:w="0" w:type="auto"/>
            <w:vAlign w:val="center"/>
          </w:tcPr>
          <w:p w14:paraId="1F16BA14"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45ED4A70" w14:textId="77777777" w:rsidR="00656045" w:rsidRPr="00DB54AC" w:rsidRDefault="00656045" w:rsidP="004623C2">
            <w:pPr>
              <w:jc w:val="center"/>
              <w:rPr>
                <w:sz w:val="18"/>
                <w:szCs w:val="18"/>
              </w:rPr>
            </w:pPr>
          </w:p>
        </w:tc>
        <w:tc>
          <w:tcPr>
            <w:tcW w:w="0" w:type="auto"/>
            <w:vAlign w:val="center"/>
          </w:tcPr>
          <w:p w14:paraId="3B4D74DE" w14:textId="77777777" w:rsidR="00656045" w:rsidRPr="00DB54AC" w:rsidRDefault="00656045" w:rsidP="00050FFD">
            <w:pPr>
              <w:jc w:val="both"/>
              <w:rPr>
                <w:sz w:val="18"/>
                <w:szCs w:val="18"/>
              </w:rPr>
            </w:pPr>
          </w:p>
        </w:tc>
        <w:tc>
          <w:tcPr>
            <w:tcW w:w="840" w:type="dxa"/>
            <w:vAlign w:val="center"/>
          </w:tcPr>
          <w:p w14:paraId="25893BBF" w14:textId="77777777" w:rsidR="00656045" w:rsidRPr="00DB54AC" w:rsidRDefault="00656045" w:rsidP="00050FFD">
            <w:pPr>
              <w:jc w:val="both"/>
              <w:rPr>
                <w:sz w:val="18"/>
                <w:szCs w:val="18"/>
              </w:rPr>
            </w:pPr>
          </w:p>
        </w:tc>
        <w:tc>
          <w:tcPr>
            <w:tcW w:w="0" w:type="auto"/>
            <w:vAlign w:val="center"/>
          </w:tcPr>
          <w:p w14:paraId="1CC5D2B9" w14:textId="77777777" w:rsidR="00656045" w:rsidRPr="00DB54AC" w:rsidRDefault="00656045" w:rsidP="00050FFD">
            <w:pPr>
              <w:jc w:val="both"/>
              <w:rPr>
                <w:sz w:val="18"/>
                <w:szCs w:val="18"/>
              </w:rPr>
            </w:pPr>
          </w:p>
        </w:tc>
        <w:tc>
          <w:tcPr>
            <w:tcW w:w="0" w:type="auto"/>
            <w:vAlign w:val="center"/>
          </w:tcPr>
          <w:p w14:paraId="6C31CFDB" w14:textId="77777777" w:rsidR="00656045" w:rsidRPr="00DB54AC" w:rsidRDefault="00656045" w:rsidP="00050FFD">
            <w:pPr>
              <w:jc w:val="both"/>
              <w:rPr>
                <w:sz w:val="18"/>
                <w:szCs w:val="18"/>
              </w:rPr>
            </w:pPr>
          </w:p>
        </w:tc>
      </w:tr>
      <w:tr w:rsidR="00656045" w:rsidRPr="00DB54AC" w14:paraId="1209AF86" w14:textId="77777777" w:rsidTr="00A93C51">
        <w:tc>
          <w:tcPr>
            <w:tcW w:w="0" w:type="auto"/>
            <w:vAlign w:val="center"/>
          </w:tcPr>
          <w:p w14:paraId="70B82AB0" w14:textId="77777777" w:rsidR="00656045" w:rsidRPr="00DB54AC" w:rsidRDefault="00656045" w:rsidP="00050FFD">
            <w:pPr>
              <w:jc w:val="both"/>
              <w:rPr>
                <w:sz w:val="18"/>
                <w:szCs w:val="18"/>
              </w:rPr>
            </w:pPr>
            <w:r w:rsidRPr="00DB54AC">
              <w:rPr>
                <w:sz w:val="18"/>
                <w:szCs w:val="18"/>
              </w:rPr>
              <w:t>Contactos</w:t>
            </w:r>
          </w:p>
        </w:tc>
        <w:tc>
          <w:tcPr>
            <w:tcW w:w="0" w:type="auto"/>
            <w:vAlign w:val="center"/>
          </w:tcPr>
          <w:p w14:paraId="644A88E3"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1A725C7C" w14:textId="77777777" w:rsidR="00656045" w:rsidRPr="00DB54AC" w:rsidRDefault="00656045" w:rsidP="004623C2">
            <w:pPr>
              <w:jc w:val="center"/>
              <w:rPr>
                <w:sz w:val="18"/>
                <w:szCs w:val="18"/>
              </w:rPr>
            </w:pPr>
          </w:p>
        </w:tc>
        <w:tc>
          <w:tcPr>
            <w:tcW w:w="0" w:type="auto"/>
            <w:vAlign w:val="center"/>
          </w:tcPr>
          <w:p w14:paraId="3052C9BB" w14:textId="77777777" w:rsidR="00656045" w:rsidRPr="00DB54AC" w:rsidRDefault="00656045" w:rsidP="00050FFD">
            <w:pPr>
              <w:jc w:val="both"/>
              <w:rPr>
                <w:sz w:val="18"/>
                <w:szCs w:val="18"/>
              </w:rPr>
            </w:pPr>
          </w:p>
        </w:tc>
        <w:tc>
          <w:tcPr>
            <w:tcW w:w="840" w:type="dxa"/>
            <w:vAlign w:val="center"/>
          </w:tcPr>
          <w:p w14:paraId="7311C5C0" w14:textId="77777777" w:rsidR="00656045" w:rsidRPr="00DB54AC" w:rsidRDefault="00656045" w:rsidP="00050FFD">
            <w:pPr>
              <w:jc w:val="both"/>
              <w:rPr>
                <w:sz w:val="18"/>
                <w:szCs w:val="18"/>
              </w:rPr>
            </w:pPr>
          </w:p>
        </w:tc>
        <w:tc>
          <w:tcPr>
            <w:tcW w:w="0" w:type="auto"/>
            <w:vAlign w:val="center"/>
          </w:tcPr>
          <w:p w14:paraId="0BDC4725" w14:textId="77777777" w:rsidR="00656045" w:rsidRPr="00DB54AC" w:rsidRDefault="00656045" w:rsidP="00050FFD">
            <w:pPr>
              <w:jc w:val="both"/>
              <w:rPr>
                <w:sz w:val="18"/>
                <w:szCs w:val="18"/>
              </w:rPr>
            </w:pPr>
          </w:p>
        </w:tc>
        <w:tc>
          <w:tcPr>
            <w:tcW w:w="0" w:type="auto"/>
            <w:vAlign w:val="center"/>
          </w:tcPr>
          <w:p w14:paraId="1CA21B9A" w14:textId="77777777" w:rsidR="00656045" w:rsidRPr="00DB54AC" w:rsidRDefault="00656045" w:rsidP="00050FFD">
            <w:pPr>
              <w:jc w:val="both"/>
              <w:rPr>
                <w:sz w:val="18"/>
                <w:szCs w:val="18"/>
              </w:rPr>
            </w:pPr>
          </w:p>
        </w:tc>
      </w:tr>
      <w:tr w:rsidR="00656045" w:rsidRPr="00DB54AC" w14:paraId="1E1A4BA0" w14:textId="77777777" w:rsidTr="00A93C51">
        <w:tc>
          <w:tcPr>
            <w:tcW w:w="0" w:type="auto"/>
            <w:vAlign w:val="center"/>
          </w:tcPr>
          <w:p w14:paraId="189F7396" w14:textId="77777777" w:rsidR="00656045" w:rsidRPr="00DB54AC" w:rsidRDefault="00656045" w:rsidP="00050FFD">
            <w:pPr>
              <w:jc w:val="both"/>
              <w:rPr>
                <w:sz w:val="18"/>
                <w:szCs w:val="18"/>
              </w:rPr>
            </w:pPr>
            <w:r w:rsidRPr="00DB54AC">
              <w:rPr>
                <w:sz w:val="18"/>
                <w:szCs w:val="18"/>
              </w:rPr>
              <w:t>Lámparas</w:t>
            </w:r>
          </w:p>
        </w:tc>
        <w:tc>
          <w:tcPr>
            <w:tcW w:w="0" w:type="auto"/>
            <w:vAlign w:val="center"/>
          </w:tcPr>
          <w:p w14:paraId="3821F50B"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09C27FA4" w14:textId="77777777" w:rsidR="00656045" w:rsidRPr="00DB54AC" w:rsidRDefault="00656045" w:rsidP="004623C2">
            <w:pPr>
              <w:jc w:val="center"/>
              <w:rPr>
                <w:sz w:val="18"/>
                <w:szCs w:val="18"/>
              </w:rPr>
            </w:pPr>
          </w:p>
        </w:tc>
        <w:tc>
          <w:tcPr>
            <w:tcW w:w="0" w:type="auto"/>
            <w:vAlign w:val="center"/>
          </w:tcPr>
          <w:p w14:paraId="05A7657D" w14:textId="77777777" w:rsidR="00656045" w:rsidRPr="00DB54AC" w:rsidRDefault="00656045" w:rsidP="00050FFD">
            <w:pPr>
              <w:jc w:val="both"/>
              <w:rPr>
                <w:sz w:val="18"/>
                <w:szCs w:val="18"/>
              </w:rPr>
            </w:pPr>
          </w:p>
        </w:tc>
        <w:tc>
          <w:tcPr>
            <w:tcW w:w="840" w:type="dxa"/>
            <w:vAlign w:val="center"/>
          </w:tcPr>
          <w:p w14:paraId="01ED14A7" w14:textId="77777777" w:rsidR="00656045" w:rsidRPr="00DB54AC" w:rsidRDefault="00656045" w:rsidP="00050FFD">
            <w:pPr>
              <w:jc w:val="both"/>
              <w:rPr>
                <w:sz w:val="18"/>
                <w:szCs w:val="18"/>
              </w:rPr>
            </w:pPr>
          </w:p>
        </w:tc>
        <w:tc>
          <w:tcPr>
            <w:tcW w:w="0" w:type="auto"/>
            <w:vAlign w:val="center"/>
          </w:tcPr>
          <w:p w14:paraId="7F3DEC88" w14:textId="77777777" w:rsidR="00656045" w:rsidRPr="00DB54AC" w:rsidRDefault="00656045" w:rsidP="00050FFD">
            <w:pPr>
              <w:jc w:val="both"/>
              <w:rPr>
                <w:sz w:val="18"/>
                <w:szCs w:val="18"/>
              </w:rPr>
            </w:pPr>
          </w:p>
        </w:tc>
        <w:tc>
          <w:tcPr>
            <w:tcW w:w="0" w:type="auto"/>
            <w:vAlign w:val="center"/>
          </w:tcPr>
          <w:p w14:paraId="05A82183" w14:textId="77777777" w:rsidR="00656045" w:rsidRPr="00DB54AC" w:rsidRDefault="00656045" w:rsidP="00050FFD">
            <w:pPr>
              <w:jc w:val="both"/>
              <w:rPr>
                <w:sz w:val="18"/>
                <w:szCs w:val="18"/>
              </w:rPr>
            </w:pPr>
          </w:p>
        </w:tc>
      </w:tr>
      <w:tr w:rsidR="00656045" w:rsidRPr="00DB54AC" w14:paraId="251E7490" w14:textId="77777777" w:rsidTr="00A93C51">
        <w:tc>
          <w:tcPr>
            <w:tcW w:w="0" w:type="auto"/>
            <w:vAlign w:val="center"/>
          </w:tcPr>
          <w:p w14:paraId="71D3F2F8" w14:textId="77777777" w:rsidR="00656045" w:rsidRPr="00DB54AC" w:rsidRDefault="00656045" w:rsidP="00050FFD">
            <w:pPr>
              <w:jc w:val="both"/>
              <w:rPr>
                <w:sz w:val="18"/>
                <w:szCs w:val="18"/>
              </w:rPr>
            </w:pPr>
            <w:r w:rsidRPr="00DB54AC">
              <w:rPr>
                <w:sz w:val="18"/>
                <w:szCs w:val="18"/>
              </w:rPr>
              <w:t>Lámparas de emergencia</w:t>
            </w:r>
          </w:p>
        </w:tc>
        <w:tc>
          <w:tcPr>
            <w:tcW w:w="0" w:type="auto"/>
            <w:vAlign w:val="center"/>
          </w:tcPr>
          <w:p w14:paraId="6B1CF69F"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512E2C92" w14:textId="77777777" w:rsidR="00656045" w:rsidRPr="00DB54AC" w:rsidRDefault="00656045" w:rsidP="004623C2">
            <w:pPr>
              <w:jc w:val="center"/>
              <w:rPr>
                <w:sz w:val="18"/>
                <w:szCs w:val="18"/>
              </w:rPr>
            </w:pPr>
          </w:p>
        </w:tc>
        <w:tc>
          <w:tcPr>
            <w:tcW w:w="0" w:type="auto"/>
            <w:vAlign w:val="center"/>
          </w:tcPr>
          <w:p w14:paraId="7370ABC9" w14:textId="77777777" w:rsidR="00656045" w:rsidRPr="00DB54AC" w:rsidRDefault="00656045" w:rsidP="00050FFD">
            <w:pPr>
              <w:jc w:val="both"/>
              <w:rPr>
                <w:sz w:val="18"/>
                <w:szCs w:val="18"/>
              </w:rPr>
            </w:pPr>
          </w:p>
        </w:tc>
        <w:tc>
          <w:tcPr>
            <w:tcW w:w="840" w:type="dxa"/>
            <w:vAlign w:val="center"/>
          </w:tcPr>
          <w:p w14:paraId="447B3A8D" w14:textId="77777777" w:rsidR="00656045" w:rsidRPr="00DB54AC" w:rsidRDefault="00656045" w:rsidP="00050FFD">
            <w:pPr>
              <w:jc w:val="both"/>
              <w:rPr>
                <w:sz w:val="18"/>
                <w:szCs w:val="18"/>
              </w:rPr>
            </w:pPr>
          </w:p>
        </w:tc>
        <w:tc>
          <w:tcPr>
            <w:tcW w:w="0" w:type="auto"/>
            <w:vAlign w:val="center"/>
          </w:tcPr>
          <w:p w14:paraId="468208DE" w14:textId="77777777" w:rsidR="00656045" w:rsidRPr="00DB54AC" w:rsidRDefault="00656045" w:rsidP="00050FFD">
            <w:pPr>
              <w:jc w:val="both"/>
              <w:rPr>
                <w:sz w:val="18"/>
                <w:szCs w:val="18"/>
              </w:rPr>
            </w:pPr>
          </w:p>
        </w:tc>
        <w:tc>
          <w:tcPr>
            <w:tcW w:w="0" w:type="auto"/>
            <w:vAlign w:val="center"/>
          </w:tcPr>
          <w:p w14:paraId="059AF7BB" w14:textId="77777777" w:rsidR="00656045" w:rsidRPr="00DB54AC" w:rsidRDefault="00656045" w:rsidP="00050FFD">
            <w:pPr>
              <w:jc w:val="both"/>
              <w:rPr>
                <w:sz w:val="18"/>
                <w:szCs w:val="18"/>
              </w:rPr>
            </w:pPr>
          </w:p>
        </w:tc>
      </w:tr>
      <w:tr w:rsidR="00656045" w:rsidRPr="00DB54AC" w14:paraId="58A83DED" w14:textId="77777777" w:rsidTr="00A93C51">
        <w:tc>
          <w:tcPr>
            <w:tcW w:w="0" w:type="auto"/>
            <w:vAlign w:val="center"/>
          </w:tcPr>
          <w:p w14:paraId="1C6A718F" w14:textId="77777777" w:rsidR="00656045" w:rsidRPr="00DB54AC" w:rsidRDefault="00656045" w:rsidP="00050FFD">
            <w:pPr>
              <w:jc w:val="both"/>
              <w:rPr>
                <w:sz w:val="18"/>
                <w:szCs w:val="18"/>
              </w:rPr>
            </w:pPr>
            <w:r w:rsidRPr="00DB54AC">
              <w:rPr>
                <w:sz w:val="18"/>
                <w:szCs w:val="18"/>
              </w:rPr>
              <w:t>Detectores de humo</w:t>
            </w:r>
          </w:p>
        </w:tc>
        <w:tc>
          <w:tcPr>
            <w:tcW w:w="0" w:type="auto"/>
            <w:vAlign w:val="center"/>
          </w:tcPr>
          <w:p w14:paraId="3A934C19"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3FDB2A0F" w14:textId="77777777" w:rsidR="00656045" w:rsidRPr="00DB54AC" w:rsidRDefault="00656045" w:rsidP="004623C2">
            <w:pPr>
              <w:jc w:val="center"/>
              <w:rPr>
                <w:sz w:val="18"/>
                <w:szCs w:val="18"/>
              </w:rPr>
            </w:pPr>
          </w:p>
        </w:tc>
        <w:tc>
          <w:tcPr>
            <w:tcW w:w="0" w:type="auto"/>
            <w:vAlign w:val="center"/>
          </w:tcPr>
          <w:p w14:paraId="55E94628" w14:textId="77777777" w:rsidR="00656045" w:rsidRPr="00DB54AC" w:rsidRDefault="00656045" w:rsidP="00050FFD">
            <w:pPr>
              <w:jc w:val="both"/>
              <w:rPr>
                <w:sz w:val="18"/>
                <w:szCs w:val="18"/>
              </w:rPr>
            </w:pPr>
          </w:p>
        </w:tc>
        <w:tc>
          <w:tcPr>
            <w:tcW w:w="840" w:type="dxa"/>
            <w:vAlign w:val="center"/>
          </w:tcPr>
          <w:p w14:paraId="71355C06" w14:textId="77777777" w:rsidR="00656045" w:rsidRPr="00DB54AC" w:rsidRDefault="00656045" w:rsidP="00050FFD">
            <w:pPr>
              <w:jc w:val="both"/>
              <w:rPr>
                <w:sz w:val="18"/>
                <w:szCs w:val="18"/>
              </w:rPr>
            </w:pPr>
          </w:p>
        </w:tc>
        <w:tc>
          <w:tcPr>
            <w:tcW w:w="0" w:type="auto"/>
            <w:vAlign w:val="center"/>
          </w:tcPr>
          <w:p w14:paraId="271836CF" w14:textId="77777777" w:rsidR="00656045" w:rsidRPr="00DB54AC" w:rsidRDefault="00656045" w:rsidP="00050FFD">
            <w:pPr>
              <w:jc w:val="both"/>
              <w:rPr>
                <w:sz w:val="18"/>
                <w:szCs w:val="18"/>
              </w:rPr>
            </w:pPr>
          </w:p>
        </w:tc>
        <w:tc>
          <w:tcPr>
            <w:tcW w:w="0" w:type="auto"/>
            <w:vAlign w:val="center"/>
          </w:tcPr>
          <w:p w14:paraId="66FB7AF0" w14:textId="77777777" w:rsidR="00656045" w:rsidRPr="00DB54AC" w:rsidRDefault="00656045" w:rsidP="00050FFD">
            <w:pPr>
              <w:jc w:val="both"/>
              <w:rPr>
                <w:sz w:val="18"/>
                <w:szCs w:val="18"/>
              </w:rPr>
            </w:pPr>
          </w:p>
        </w:tc>
      </w:tr>
      <w:tr w:rsidR="00656045" w:rsidRPr="00DB54AC" w14:paraId="2139A066" w14:textId="77777777" w:rsidTr="00A93C51">
        <w:tc>
          <w:tcPr>
            <w:tcW w:w="0" w:type="auto"/>
            <w:vAlign w:val="center"/>
          </w:tcPr>
          <w:p w14:paraId="495C86C9" w14:textId="77777777" w:rsidR="00656045" w:rsidRPr="00DB54AC" w:rsidRDefault="00656045" w:rsidP="00050FFD">
            <w:pPr>
              <w:jc w:val="both"/>
              <w:rPr>
                <w:sz w:val="18"/>
                <w:szCs w:val="18"/>
              </w:rPr>
            </w:pPr>
            <w:r w:rsidRPr="00DB54AC">
              <w:rPr>
                <w:sz w:val="18"/>
                <w:szCs w:val="18"/>
              </w:rPr>
              <w:t>Aire acondicionado</w:t>
            </w:r>
          </w:p>
        </w:tc>
        <w:tc>
          <w:tcPr>
            <w:tcW w:w="0" w:type="auto"/>
            <w:vAlign w:val="center"/>
          </w:tcPr>
          <w:p w14:paraId="7DABB71D"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3F9CDB88" w14:textId="77777777" w:rsidR="00656045" w:rsidRPr="00DB54AC" w:rsidRDefault="00656045" w:rsidP="004623C2">
            <w:pPr>
              <w:jc w:val="center"/>
              <w:rPr>
                <w:sz w:val="18"/>
                <w:szCs w:val="18"/>
              </w:rPr>
            </w:pPr>
          </w:p>
        </w:tc>
        <w:tc>
          <w:tcPr>
            <w:tcW w:w="0" w:type="auto"/>
            <w:vAlign w:val="center"/>
          </w:tcPr>
          <w:p w14:paraId="7F9EBDF4" w14:textId="77777777" w:rsidR="00656045" w:rsidRPr="00DB54AC" w:rsidRDefault="00656045" w:rsidP="00050FFD">
            <w:pPr>
              <w:jc w:val="both"/>
              <w:rPr>
                <w:sz w:val="18"/>
                <w:szCs w:val="18"/>
              </w:rPr>
            </w:pPr>
          </w:p>
        </w:tc>
        <w:tc>
          <w:tcPr>
            <w:tcW w:w="840" w:type="dxa"/>
            <w:vAlign w:val="center"/>
          </w:tcPr>
          <w:p w14:paraId="07EA39C6" w14:textId="77777777" w:rsidR="00656045" w:rsidRPr="00DB54AC" w:rsidRDefault="00656045" w:rsidP="00050FFD">
            <w:pPr>
              <w:jc w:val="both"/>
              <w:rPr>
                <w:sz w:val="18"/>
                <w:szCs w:val="18"/>
              </w:rPr>
            </w:pPr>
          </w:p>
        </w:tc>
        <w:tc>
          <w:tcPr>
            <w:tcW w:w="0" w:type="auto"/>
            <w:vAlign w:val="center"/>
          </w:tcPr>
          <w:p w14:paraId="3FB7056C" w14:textId="77777777" w:rsidR="00656045" w:rsidRPr="00DB54AC" w:rsidRDefault="00656045" w:rsidP="00050FFD">
            <w:pPr>
              <w:jc w:val="both"/>
              <w:rPr>
                <w:sz w:val="18"/>
                <w:szCs w:val="18"/>
              </w:rPr>
            </w:pPr>
          </w:p>
        </w:tc>
        <w:tc>
          <w:tcPr>
            <w:tcW w:w="0" w:type="auto"/>
            <w:vAlign w:val="center"/>
          </w:tcPr>
          <w:p w14:paraId="6B57C551" w14:textId="77777777" w:rsidR="00656045" w:rsidRPr="00DB54AC" w:rsidRDefault="00656045" w:rsidP="00050FFD">
            <w:pPr>
              <w:jc w:val="both"/>
              <w:rPr>
                <w:sz w:val="18"/>
                <w:szCs w:val="18"/>
              </w:rPr>
            </w:pPr>
          </w:p>
        </w:tc>
      </w:tr>
      <w:tr w:rsidR="00656045" w:rsidRPr="00DB54AC" w14:paraId="5CAA8F7B" w14:textId="77777777" w:rsidTr="00A93C51">
        <w:tc>
          <w:tcPr>
            <w:tcW w:w="0" w:type="auto"/>
            <w:vAlign w:val="center"/>
          </w:tcPr>
          <w:p w14:paraId="3ACB3927" w14:textId="77777777" w:rsidR="00656045" w:rsidRPr="00DB54AC" w:rsidRDefault="00656045" w:rsidP="00050FFD">
            <w:pPr>
              <w:jc w:val="both"/>
              <w:rPr>
                <w:sz w:val="18"/>
                <w:szCs w:val="18"/>
              </w:rPr>
            </w:pPr>
            <w:r w:rsidRPr="00DB54AC">
              <w:rPr>
                <w:sz w:val="18"/>
                <w:szCs w:val="18"/>
              </w:rPr>
              <w:t>Planta de emergencia</w:t>
            </w:r>
          </w:p>
        </w:tc>
        <w:tc>
          <w:tcPr>
            <w:tcW w:w="0" w:type="auto"/>
            <w:vAlign w:val="center"/>
          </w:tcPr>
          <w:p w14:paraId="215C6DAE"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71E85DE3" w14:textId="77777777" w:rsidR="00656045" w:rsidRPr="00DB54AC" w:rsidRDefault="00656045" w:rsidP="004623C2">
            <w:pPr>
              <w:jc w:val="center"/>
              <w:rPr>
                <w:sz w:val="18"/>
                <w:szCs w:val="18"/>
              </w:rPr>
            </w:pPr>
          </w:p>
        </w:tc>
        <w:tc>
          <w:tcPr>
            <w:tcW w:w="0" w:type="auto"/>
            <w:vAlign w:val="center"/>
          </w:tcPr>
          <w:p w14:paraId="7A66B7B6" w14:textId="77777777" w:rsidR="00656045" w:rsidRPr="00DB54AC" w:rsidRDefault="00656045" w:rsidP="00050FFD">
            <w:pPr>
              <w:jc w:val="both"/>
              <w:rPr>
                <w:sz w:val="18"/>
                <w:szCs w:val="18"/>
              </w:rPr>
            </w:pPr>
          </w:p>
        </w:tc>
        <w:tc>
          <w:tcPr>
            <w:tcW w:w="840" w:type="dxa"/>
            <w:vAlign w:val="center"/>
          </w:tcPr>
          <w:p w14:paraId="51A2B0D6" w14:textId="77777777" w:rsidR="00656045" w:rsidRPr="00DB54AC" w:rsidRDefault="00656045" w:rsidP="00050FFD">
            <w:pPr>
              <w:jc w:val="both"/>
              <w:rPr>
                <w:sz w:val="18"/>
                <w:szCs w:val="18"/>
              </w:rPr>
            </w:pPr>
          </w:p>
        </w:tc>
        <w:tc>
          <w:tcPr>
            <w:tcW w:w="0" w:type="auto"/>
            <w:vAlign w:val="center"/>
          </w:tcPr>
          <w:p w14:paraId="6966D4FC" w14:textId="77777777" w:rsidR="00656045" w:rsidRPr="00DB54AC" w:rsidRDefault="00656045" w:rsidP="00050FFD">
            <w:pPr>
              <w:jc w:val="both"/>
              <w:rPr>
                <w:sz w:val="18"/>
                <w:szCs w:val="18"/>
              </w:rPr>
            </w:pPr>
          </w:p>
        </w:tc>
        <w:tc>
          <w:tcPr>
            <w:tcW w:w="0" w:type="auto"/>
            <w:vAlign w:val="center"/>
          </w:tcPr>
          <w:p w14:paraId="2905C02F" w14:textId="77777777" w:rsidR="00656045" w:rsidRPr="00DB54AC" w:rsidRDefault="00656045" w:rsidP="00050FFD">
            <w:pPr>
              <w:jc w:val="both"/>
              <w:rPr>
                <w:sz w:val="18"/>
                <w:szCs w:val="18"/>
              </w:rPr>
            </w:pPr>
          </w:p>
        </w:tc>
      </w:tr>
    </w:tbl>
    <w:p w14:paraId="164F5BAB" w14:textId="77777777" w:rsidR="00656045" w:rsidRPr="00233D49" w:rsidRDefault="0065604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47619" w14:paraId="453C5456" w14:textId="77777777" w:rsidTr="009866D1">
        <w:tc>
          <w:tcPr>
            <w:tcW w:w="4414" w:type="dxa"/>
            <w:vAlign w:val="center"/>
          </w:tcPr>
          <w:p w14:paraId="643D7FD0" w14:textId="77777777" w:rsidR="00947619" w:rsidRDefault="00947619" w:rsidP="00963827">
            <w:pPr>
              <w:jc w:val="center"/>
            </w:pPr>
            <w:r w:rsidRPr="00963827">
              <w:t>{{ electrico }}</w:t>
            </w:r>
          </w:p>
        </w:tc>
        <w:tc>
          <w:tcPr>
            <w:tcW w:w="4414" w:type="dxa"/>
            <w:vAlign w:val="center"/>
          </w:tcPr>
          <w:p w14:paraId="3AF0DC33" w14:textId="645E0801" w:rsidR="00947619" w:rsidRDefault="00947619" w:rsidP="00963827">
            <w:pPr>
              <w:jc w:val="center"/>
            </w:pPr>
            <w:r>
              <w:t>{{ electrico</w:t>
            </w:r>
            <w:r w:rsidR="00CC72EB">
              <w:t>1 }}</w:t>
            </w:r>
          </w:p>
        </w:tc>
      </w:tr>
    </w:tbl>
    <w:p w14:paraId="7D7C7DDE" w14:textId="6F6CD8C8" w:rsidR="00E821CA" w:rsidRDefault="00E821CA" w:rsidP="00DB54AC">
      <w:pPr>
        <w:jc w:val="center"/>
      </w:pPr>
    </w:p>
    <w:p w14:paraId="3DC56CE3" w14:textId="77777777" w:rsidR="00E821CA" w:rsidRDefault="00E821CA">
      <w:r>
        <w:br w:type="page"/>
      </w:r>
    </w:p>
    <w:tbl>
      <w:tblPr>
        <w:tblStyle w:val="Tablaconcuadrcula"/>
        <w:tblW w:w="8958" w:type="dxa"/>
        <w:tblLook w:val="04A0" w:firstRow="1" w:lastRow="0" w:firstColumn="1" w:lastColumn="0" w:noHBand="0" w:noVBand="1"/>
      </w:tblPr>
      <w:tblGrid>
        <w:gridCol w:w="2021"/>
        <w:gridCol w:w="748"/>
        <w:gridCol w:w="840"/>
        <w:gridCol w:w="644"/>
        <w:gridCol w:w="875"/>
        <w:gridCol w:w="2463"/>
        <w:gridCol w:w="1367"/>
      </w:tblGrid>
      <w:tr w:rsidR="00656045" w:rsidRPr="00DB54AC" w14:paraId="36E95B00" w14:textId="77777777" w:rsidTr="00E821CA">
        <w:tc>
          <w:tcPr>
            <w:tcW w:w="0" w:type="auto"/>
            <w:vMerge w:val="restart"/>
            <w:shd w:val="clear" w:color="auto" w:fill="E2EFD9" w:themeFill="accent6" w:themeFillTint="33"/>
            <w:vAlign w:val="center"/>
          </w:tcPr>
          <w:p w14:paraId="2BF5AA2E" w14:textId="77777777" w:rsidR="00656045" w:rsidRPr="00DB54AC" w:rsidRDefault="00656045" w:rsidP="004623C2">
            <w:pPr>
              <w:jc w:val="center"/>
              <w:rPr>
                <w:b/>
                <w:bCs/>
                <w:sz w:val="18"/>
                <w:szCs w:val="18"/>
              </w:rPr>
            </w:pPr>
            <w:r w:rsidRPr="00DB54AC">
              <w:rPr>
                <w:b/>
                <w:bCs/>
                <w:sz w:val="18"/>
                <w:szCs w:val="18"/>
              </w:rPr>
              <w:lastRenderedPageBreak/>
              <w:t>Hidrosanitaria</w:t>
            </w:r>
          </w:p>
        </w:tc>
        <w:tc>
          <w:tcPr>
            <w:tcW w:w="3016" w:type="dxa"/>
            <w:gridSpan w:val="4"/>
            <w:shd w:val="clear" w:color="auto" w:fill="E2EFD9" w:themeFill="accent6" w:themeFillTint="33"/>
            <w:vAlign w:val="center"/>
          </w:tcPr>
          <w:p w14:paraId="0A8E7C5C" w14:textId="77777777" w:rsidR="00656045" w:rsidRPr="00DB54AC" w:rsidRDefault="00656045" w:rsidP="004623C2">
            <w:pPr>
              <w:jc w:val="center"/>
              <w:rPr>
                <w:b/>
                <w:bCs/>
                <w:sz w:val="18"/>
                <w:szCs w:val="18"/>
              </w:rPr>
            </w:pPr>
            <w:r w:rsidRPr="00DB54AC">
              <w:rPr>
                <w:b/>
                <w:bCs/>
                <w:sz w:val="18"/>
                <w:szCs w:val="18"/>
              </w:rPr>
              <w:t>Condiciones de la instalación</w:t>
            </w:r>
          </w:p>
        </w:tc>
        <w:tc>
          <w:tcPr>
            <w:tcW w:w="0" w:type="auto"/>
            <w:vMerge w:val="restart"/>
            <w:shd w:val="clear" w:color="auto" w:fill="E2EFD9" w:themeFill="accent6" w:themeFillTint="33"/>
            <w:vAlign w:val="center"/>
          </w:tcPr>
          <w:p w14:paraId="17457A24" w14:textId="77777777" w:rsidR="00656045" w:rsidRPr="00DB54AC" w:rsidRDefault="00656045" w:rsidP="004623C2">
            <w:pPr>
              <w:jc w:val="center"/>
              <w:rPr>
                <w:b/>
                <w:bCs/>
                <w:sz w:val="18"/>
                <w:szCs w:val="18"/>
              </w:rPr>
            </w:pPr>
            <w:r w:rsidRPr="00DB54AC">
              <w:rPr>
                <w:b/>
                <w:bCs/>
                <w:sz w:val="18"/>
                <w:szCs w:val="18"/>
              </w:rPr>
              <w:t>Medida preventiva a realizar</w:t>
            </w:r>
          </w:p>
        </w:tc>
        <w:tc>
          <w:tcPr>
            <w:tcW w:w="0" w:type="auto"/>
            <w:vMerge w:val="restart"/>
            <w:shd w:val="clear" w:color="auto" w:fill="E2EFD9" w:themeFill="accent6" w:themeFillTint="33"/>
            <w:vAlign w:val="center"/>
          </w:tcPr>
          <w:p w14:paraId="5F6B6AB4" w14:textId="77777777" w:rsidR="00656045" w:rsidRPr="00DB54AC" w:rsidRDefault="00656045" w:rsidP="004623C2">
            <w:pPr>
              <w:jc w:val="center"/>
              <w:rPr>
                <w:b/>
                <w:bCs/>
                <w:sz w:val="18"/>
                <w:szCs w:val="18"/>
              </w:rPr>
            </w:pPr>
            <w:r w:rsidRPr="00DB54AC">
              <w:rPr>
                <w:b/>
                <w:bCs/>
                <w:sz w:val="18"/>
                <w:szCs w:val="18"/>
              </w:rPr>
              <w:t>Observaciones</w:t>
            </w:r>
          </w:p>
        </w:tc>
      </w:tr>
      <w:tr w:rsidR="00656045" w:rsidRPr="00DB54AC" w14:paraId="71274509" w14:textId="77777777" w:rsidTr="00A93C51">
        <w:tc>
          <w:tcPr>
            <w:tcW w:w="0" w:type="auto"/>
            <w:vMerge/>
            <w:shd w:val="clear" w:color="auto" w:fill="E2EFD9" w:themeFill="accent6" w:themeFillTint="33"/>
          </w:tcPr>
          <w:p w14:paraId="3154E026" w14:textId="77777777" w:rsidR="00656045" w:rsidRPr="00DB54AC" w:rsidRDefault="00656045" w:rsidP="004623C2">
            <w:pPr>
              <w:jc w:val="center"/>
              <w:rPr>
                <w:sz w:val="18"/>
                <w:szCs w:val="18"/>
              </w:rPr>
            </w:pPr>
          </w:p>
        </w:tc>
        <w:tc>
          <w:tcPr>
            <w:tcW w:w="0" w:type="auto"/>
            <w:shd w:val="clear" w:color="auto" w:fill="E2EFD9" w:themeFill="accent6" w:themeFillTint="33"/>
          </w:tcPr>
          <w:p w14:paraId="2027E0C8" w14:textId="77777777" w:rsidR="00656045" w:rsidRPr="00DB54AC" w:rsidRDefault="00656045" w:rsidP="004623C2">
            <w:pPr>
              <w:jc w:val="center"/>
              <w:rPr>
                <w:sz w:val="18"/>
                <w:szCs w:val="18"/>
              </w:rPr>
            </w:pPr>
            <w:r w:rsidRPr="00DB54AC">
              <w:rPr>
                <w:sz w:val="18"/>
                <w:szCs w:val="18"/>
              </w:rPr>
              <w:t>Bueno</w:t>
            </w:r>
          </w:p>
        </w:tc>
        <w:tc>
          <w:tcPr>
            <w:tcW w:w="0" w:type="auto"/>
            <w:shd w:val="clear" w:color="auto" w:fill="E2EFD9" w:themeFill="accent6" w:themeFillTint="33"/>
          </w:tcPr>
          <w:p w14:paraId="34E71D5E" w14:textId="77777777" w:rsidR="00656045" w:rsidRPr="00DB54AC" w:rsidRDefault="00656045" w:rsidP="004623C2">
            <w:pPr>
              <w:jc w:val="center"/>
              <w:rPr>
                <w:sz w:val="18"/>
                <w:szCs w:val="18"/>
              </w:rPr>
            </w:pPr>
            <w:r w:rsidRPr="00DB54AC">
              <w:rPr>
                <w:sz w:val="18"/>
                <w:szCs w:val="18"/>
              </w:rPr>
              <w:t>Regular</w:t>
            </w:r>
          </w:p>
        </w:tc>
        <w:tc>
          <w:tcPr>
            <w:tcW w:w="0" w:type="auto"/>
            <w:shd w:val="clear" w:color="auto" w:fill="E2EFD9" w:themeFill="accent6" w:themeFillTint="33"/>
          </w:tcPr>
          <w:p w14:paraId="215E6848" w14:textId="77777777" w:rsidR="00656045" w:rsidRPr="00DB54AC" w:rsidRDefault="00656045" w:rsidP="004623C2">
            <w:pPr>
              <w:jc w:val="center"/>
              <w:rPr>
                <w:sz w:val="18"/>
                <w:szCs w:val="18"/>
              </w:rPr>
            </w:pPr>
            <w:r w:rsidRPr="00DB54AC">
              <w:rPr>
                <w:sz w:val="18"/>
                <w:szCs w:val="18"/>
              </w:rPr>
              <w:t>Malo</w:t>
            </w:r>
          </w:p>
        </w:tc>
        <w:tc>
          <w:tcPr>
            <w:tcW w:w="840" w:type="dxa"/>
            <w:shd w:val="clear" w:color="auto" w:fill="E2EFD9" w:themeFill="accent6" w:themeFillTint="33"/>
          </w:tcPr>
          <w:p w14:paraId="3DD3506C" w14:textId="77777777" w:rsidR="00656045" w:rsidRPr="00DB54AC" w:rsidRDefault="00656045" w:rsidP="004623C2">
            <w:pPr>
              <w:jc w:val="center"/>
              <w:rPr>
                <w:sz w:val="18"/>
                <w:szCs w:val="18"/>
              </w:rPr>
            </w:pPr>
            <w:r w:rsidRPr="00DB54AC">
              <w:rPr>
                <w:sz w:val="18"/>
                <w:szCs w:val="18"/>
              </w:rPr>
              <w:t>No hay</w:t>
            </w:r>
          </w:p>
        </w:tc>
        <w:tc>
          <w:tcPr>
            <w:tcW w:w="0" w:type="auto"/>
            <w:vMerge/>
            <w:shd w:val="clear" w:color="auto" w:fill="E2EFD9" w:themeFill="accent6" w:themeFillTint="33"/>
          </w:tcPr>
          <w:p w14:paraId="6EC116E6" w14:textId="77777777" w:rsidR="00656045" w:rsidRPr="00DB54AC" w:rsidRDefault="00656045" w:rsidP="004623C2">
            <w:pPr>
              <w:jc w:val="center"/>
              <w:rPr>
                <w:sz w:val="18"/>
                <w:szCs w:val="18"/>
              </w:rPr>
            </w:pPr>
          </w:p>
        </w:tc>
        <w:tc>
          <w:tcPr>
            <w:tcW w:w="0" w:type="auto"/>
            <w:vMerge/>
            <w:shd w:val="clear" w:color="auto" w:fill="E2EFD9" w:themeFill="accent6" w:themeFillTint="33"/>
          </w:tcPr>
          <w:p w14:paraId="00986354" w14:textId="77777777" w:rsidR="00656045" w:rsidRPr="00DB54AC" w:rsidRDefault="00656045" w:rsidP="004623C2">
            <w:pPr>
              <w:jc w:val="center"/>
              <w:rPr>
                <w:sz w:val="18"/>
                <w:szCs w:val="18"/>
              </w:rPr>
            </w:pPr>
          </w:p>
        </w:tc>
      </w:tr>
      <w:tr w:rsidR="00656045" w:rsidRPr="00DB54AC" w14:paraId="1B7FD8D2" w14:textId="77777777" w:rsidTr="00A93C51">
        <w:tc>
          <w:tcPr>
            <w:tcW w:w="0" w:type="auto"/>
            <w:vAlign w:val="center"/>
          </w:tcPr>
          <w:p w14:paraId="0A905AF7" w14:textId="77777777" w:rsidR="00656045" w:rsidRPr="00DB54AC" w:rsidRDefault="00656045" w:rsidP="00050FFD">
            <w:pPr>
              <w:jc w:val="both"/>
              <w:rPr>
                <w:sz w:val="18"/>
                <w:szCs w:val="18"/>
              </w:rPr>
            </w:pPr>
            <w:r w:rsidRPr="00DB54AC">
              <w:rPr>
                <w:sz w:val="18"/>
                <w:szCs w:val="18"/>
              </w:rPr>
              <w:t>Tubería</w:t>
            </w:r>
          </w:p>
        </w:tc>
        <w:tc>
          <w:tcPr>
            <w:tcW w:w="0" w:type="auto"/>
            <w:vAlign w:val="center"/>
          </w:tcPr>
          <w:p w14:paraId="5EFE7BF0"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63E58798" w14:textId="77777777" w:rsidR="00656045" w:rsidRPr="00DB54AC" w:rsidRDefault="00656045" w:rsidP="00050FFD">
            <w:pPr>
              <w:jc w:val="both"/>
              <w:rPr>
                <w:sz w:val="18"/>
                <w:szCs w:val="18"/>
              </w:rPr>
            </w:pPr>
          </w:p>
        </w:tc>
        <w:tc>
          <w:tcPr>
            <w:tcW w:w="0" w:type="auto"/>
            <w:vAlign w:val="center"/>
          </w:tcPr>
          <w:p w14:paraId="778FB126" w14:textId="77777777" w:rsidR="00656045" w:rsidRPr="00DB54AC" w:rsidRDefault="00656045" w:rsidP="00050FFD">
            <w:pPr>
              <w:jc w:val="both"/>
              <w:rPr>
                <w:sz w:val="18"/>
                <w:szCs w:val="18"/>
              </w:rPr>
            </w:pPr>
          </w:p>
        </w:tc>
        <w:tc>
          <w:tcPr>
            <w:tcW w:w="840" w:type="dxa"/>
            <w:vAlign w:val="center"/>
          </w:tcPr>
          <w:p w14:paraId="5E8C0453" w14:textId="77777777" w:rsidR="00656045" w:rsidRPr="00DB54AC" w:rsidRDefault="00656045" w:rsidP="00050FFD">
            <w:pPr>
              <w:jc w:val="both"/>
              <w:rPr>
                <w:sz w:val="18"/>
                <w:szCs w:val="18"/>
              </w:rPr>
            </w:pPr>
          </w:p>
        </w:tc>
        <w:tc>
          <w:tcPr>
            <w:tcW w:w="0" w:type="auto"/>
            <w:vAlign w:val="center"/>
          </w:tcPr>
          <w:p w14:paraId="3C8ED85E" w14:textId="77777777" w:rsidR="00656045" w:rsidRPr="00DB54AC" w:rsidRDefault="00656045" w:rsidP="00050FFD">
            <w:pPr>
              <w:jc w:val="both"/>
              <w:rPr>
                <w:sz w:val="18"/>
                <w:szCs w:val="18"/>
              </w:rPr>
            </w:pPr>
          </w:p>
        </w:tc>
        <w:tc>
          <w:tcPr>
            <w:tcW w:w="0" w:type="auto"/>
            <w:vAlign w:val="center"/>
          </w:tcPr>
          <w:p w14:paraId="4F0F5D6C" w14:textId="77777777" w:rsidR="00656045" w:rsidRPr="00DB54AC" w:rsidRDefault="00656045" w:rsidP="00050FFD">
            <w:pPr>
              <w:jc w:val="both"/>
              <w:rPr>
                <w:sz w:val="18"/>
                <w:szCs w:val="18"/>
              </w:rPr>
            </w:pPr>
          </w:p>
        </w:tc>
      </w:tr>
      <w:tr w:rsidR="00656045" w:rsidRPr="00DB54AC" w14:paraId="7C3E0461" w14:textId="77777777" w:rsidTr="00A93C51">
        <w:tc>
          <w:tcPr>
            <w:tcW w:w="0" w:type="auto"/>
            <w:vAlign w:val="center"/>
          </w:tcPr>
          <w:p w14:paraId="12ADA8F0" w14:textId="77777777" w:rsidR="00656045" w:rsidRPr="00DB54AC" w:rsidRDefault="00656045" w:rsidP="00050FFD">
            <w:pPr>
              <w:jc w:val="both"/>
              <w:rPr>
                <w:sz w:val="18"/>
                <w:szCs w:val="18"/>
              </w:rPr>
            </w:pPr>
            <w:r w:rsidRPr="00DB54AC">
              <w:rPr>
                <w:sz w:val="18"/>
                <w:szCs w:val="18"/>
              </w:rPr>
              <w:t>Muebles sanitarios</w:t>
            </w:r>
          </w:p>
        </w:tc>
        <w:tc>
          <w:tcPr>
            <w:tcW w:w="0" w:type="auto"/>
            <w:vAlign w:val="center"/>
          </w:tcPr>
          <w:p w14:paraId="2B36BEF4"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6E486038" w14:textId="77777777" w:rsidR="00656045" w:rsidRPr="00DB54AC" w:rsidRDefault="00656045" w:rsidP="00050FFD">
            <w:pPr>
              <w:jc w:val="both"/>
              <w:rPr>
                <w:sz w:val="18"/>
                <w:szCs w:val="18"/>
              </w:rPr>
            </w:pPr>
          </w:p>
        </w:tc>
        <w:tc>
          <w:tcPr>
            <w:tcW w:w="0" w:type="auto"/>
            <w:vAlign w:val="center"/>
          </w:tcPr>
          <w:p w14:paraId="69A02C6B" w14:textId="77777777" w:rsidR="00656045" w:rsidRPr="00DB54AC" w:rsidRDefault="00656045" w:rsidP="00050FFD">
            <w:pPr>
              <w:jc w:val="both"/>
              <w:rPr>
                <w:sz w:val="18"/>
                <w:szCs w:val="18"/>
              </w:rPr>
            </w:pPr>
          </w:p>
        </w:tc>
        <w:tc>
          <w:tcPr>
            <w:tcW w:w="840" w:type="dxa"/>
            <w:vAlign w:val="center"/>
          </w:tcPr>
          <w:p w14:paraId="40D4EA40" w14:textId="77777777" w:rsidR="00656045" w:rsidRPr="00DB54AC" w:rsidRDefault="00656045" w:rsidP="00050FFD">
            <w:pPr>
              <w:jc w:val="both"/>
              <w:rPr>
                <w:sz w:val="18"/>
                <w:szCs w:val="18"/>
              </w:rPr>
            </w:pPr>
          </w:p>
        </w:tc>
        <w:tc>
          <w:tcPr>
            <w:tcW w:w="0" w:type="auto"/>
            <w:vAlign w:val="center"/>
          </w:tcPr>
          <w:p w14:paraId="432B69DF" w14:textId="77777777" w:rsidR="00656045" w:rsidRPr="00DB54AC" w:rsidRDefault="00656045" w:rsidP="00050FFD">
            <w:pPr>
              <w:jc w:val="both"/>
              <w:rPr>
                <w:sz w:val="18"/>
                <w:szCs w:val="18"/>
              </w:rPr>
            </w:pPr>
          </w:p>
        </w:tc>
        <w:tc>
          <w:tcPr>
            <w:tcW w:w="0" w:type="auto"/>
            <w:vAlign w:val="center"/>
          </w:tcPr>
          <w:p w14:paraId="73897AEE" w14:textId="77777777" w:rsidR="00656045" w:rsidRPr="00DB54AC" w:rsidRDefault="00656045" w:rsidP="00050FFD">
            <w:pPr>
              <w:jc w:val="both"/>
              <w:rPr>
                <w:sz w:val="18"/>
                <w:szCs w:val="18"/>
              </w:rPr>
            </w:pPr>
          </w:p>
        </w:tc>
      </w:tr>
      <w:tr w:rsidR="00656045" w:rsidRPr="00DB54AC" w14:paraId="6094372E" w14:textId="77777777" w:rsidTr="00A93C51">
        <w:tc>
          <w:tcPr>
            <w:tcW w:w="0" w:type="auto"/>
            <w:vAlign w:val="center"/>
          </w:tcPr>
          <w:p w14:paraId="723AEA42" w14:textId="77777777" w:rsidR="00656045" w:rsidRPr="00DB54AC" w:rsidRDefault="00656045" w:rsidP="00050FFD">
            <w:pPr>
              <w:jc w:val="both"/>
              <w:rPr>
                <w:sz w:val="18"/>
                <w:szCs w:val="18"/>
              </w:rPr>
            </w:pPr>
            <w:r w:rsidRPr="00DB54AC">
              <w:rPr>
                <w:sz w:val="18"/>
                <w:szCs w:val="18"/>
              </w:rPr>
              <w:t>Bomba hidráulica</w:t>
            </w:r>
          </w:p>
        </w:tc>
        <w:tc>
          <w:tcPr>
            <w:tcW w:w="0" w:type="auto"/>
            <w:vAlign w:val="center"/>
          </w:tcPr>
          <w:p w14:paraId="5939CAE7"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1929F389" w14:textId="77777777" w:rsidR="00656045" w:rsidRPr="00DB54AC" w:rsidRDefault="00656045" w:rsidP="00050FFD">
            <w:pPr>
              <w:jc w:val="both"/>
              <w:rPr>
                <w:sz w:val="18"/>
                <w:szCs w:val="18"/>
              </w:rPr>
            </w:pPr>
          </w:p>
        </w:tc>
        <w:tc>
          <w:tcPr>
            <w:tcW w:w="0" w:type="auto"/>
            <w:vAlign w:val="center"/>
          </w:tcPr>
          <w:p w14:paraId="79708CA8" w14:textId="77777777" w:rsidR="00656045" w:rsidRPr="00DB54AC" w:rsidRDefault="00656045" w:rsidP="00050FFD">
            <w:pPr>
              <w:jc w:val="both"/>
              <w:rPr>
                <w:sz w:val="18"/>
                <w:szCs w:val="18"/>
              </w:rPr>
            </w:pPr>
          </w:p>
        </w:tc>
        <w:tc>
          <w:tcPr>
            <w:tcW w:w="840" w:type="dxa"/>
            <w:vAlign w:val="center"/>
          </w:tcPr>
          <w:p w14:paraId="6DD10A94" w14:textId="77777777" w:rsidR="00656045" w:rsidRPr="00DB54AC" w:rsidRDefault="00656045" w:rsidP="00050FFD">
            <w:pPr>
              <w:jc w:val="both"/>
              <w:rPr>
                <w:sz w:val="18"/>
                <w:szCs w:val="18"/>
              </w:rPr>
            </w:pPr>
          </w:p>
        </w:tc>
        <w:tc>
          <w:tcPr>
            <w:tcW w:w="0" w:type="auto"/>
            <w:vAlign w:val="center"/>
          </w:tcPr>
          <w:p w14:paraId="078FD238" w14:textId="77777777" w:rsidR="00656045" w:rsidRPr="00DB54AC" w:rsidRDefault="00656045" w:rsidP="00050FFD">
            <w:pPr>
              <w:jc w:val="both"/>
              <w:rPr>
                <w:sz w:val="18"/>
                <w:szCs w:val="18"/>
              </w:rPr>
            </w:pPr>
          </w:p>
        </w:tc>
        <w:tc>
          <w:tcPr>
            <w:tcW w:w="0" w:type="auto"/>
            <w:vAlign w:val="center"/>
          </w:tcPr>
          <w:p w14:paraId="33806AF6" w14:textId="77777777" w:rsidR="00656045" w:rsidRPr="00DB54AC" w:rsidRDefault="00656045" w:rsidP="00050FFD">
            <w:pPr>
              <w:jc w:val="both"/>
              <w:rPr>
                <w:sz w:val="18"/>
                <w:szCs w:val="18"/>
              </w:rPr>
            </w:pPr>
          </w:p>
        </w:tc>
      </w:tr>
      <w:tr w:rsidR="00656045" w:rsidRPr="00DB54AC" w14:paraId="78283A37" w14:textId="77777777" w:rsidTr="00A93C51">
        <w:tc>
          <w:tcPr>
            <w:tcW w:w="0" w:type="auto"/>
            <w:vAlign w:val="center"/>
          </w:tcPr>
          <w:p w14:paraId="3115DB6B" w14:textId="77777777" w:rsidR="00656045" w:rsidRPr="00DB54AC" w:rsidRDefault="00656045" w:rsidP="00050FFD">
            <w:pPr>
              <w:jc w:val="both"/>
              <w:rPr>
                <w:sz w:val="18"/>
                <w:szCs w:val="18"/>
              </w:rPr>
            </w:pPr>
            <w:r w:rsidRPr="00DB54AC">
              <w:rPr>
                <w:sz w:val="18"/>
                <w:szCs w:val="18"/>
              </w:rPr>
              <w:t>Depósito de agua</w:t>
            </w:r>
          </w:p>
        </w:tc>
        <w:tc>
          <w:tcPr>
            <w:tcW w:w="0" w:type="auto"/>
            <w:vAlign w:val="center"/>
          </w:tcPr>
          <w:p w14:paraId="2E8F6D71"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4F664C29" w14:textId="77777777" w:rsidR="00656045" w:rsidRPr="00DB54AC" w:rsidRDefault="00656045" w:rsidP="00050FFD">
            <w:pPr>
              <w:jc w:val="both"/>
              <w:rPr>
                <w:sz w:val="18"/>
                <w:szCs w:val="18"/>
              </w:rPr>
            </w:pPr>
          </w:p>
        </w:tc>
        <w:tc>
          <w:tcPr>
            <w:tcW w:w="0" w:type="auto"/>
            <w:vAlign w:val="center"/>
          </w:tcPr>
          <w:p w14:paraId="22849F02" w14:textId="77777777" w:rsidR="00656045" w:rsidRPr="00DB54AC" w:rsidRDefault="00656045" w:rsidP="00050FFD">
            <w:pPr>
              <w:jc w:val="both"/>
              <w:rPr>
                <w:sz w:val="18"/>
                <w:szCs w:val="18"/>
              </w:rPr>
            </w:pPr>
          </w:p>
        </w:tc>
        <w:tc>
          <w:tcPr>
            <w:tcW w:w="840" w:type="dxa"/>
            <w:vAlign w:val="center"/>
          </w:tcPr>
          <w:p w14:paraId="54D4C899" w14:textId="77777777" w:rsidR="00656045" w:rsidRPr="00DB54AC" w:rsidRDefault="00656045" w:rsidP="00050FFD">
            <w:pPr>
              <w:jc w:val="both"/>
              <w:rPr>
                <w:sz w:val="18"/>
                <w:szCs w:val="18"/>
              </w:rPr>
            </w:pPr>
          </w:p>
        </w:tc>
        <w:tc>
          <w:tcPr>
            <w:tcW w:w="0" w:type="auto"/>
            <w:vAlign w:val="center"/>
          </w:tcPr>
          <w:p w14:paraId="02206A41" w14:textId="77777777" w:rsidR="00656045" w:rsidRPr="00DB54AC" w:rsidRDefault="00656045" w:rsidP="00050FFD">
            <w:pPr>
              <w:jc w:val="both"/>
              <w:rPr>
                <w:sz w:val="18"/>
                <w:szCs w:val="18"/>
              </w:rPr>
            </w:pPr>
          </w:p>
        </w:tc>
        <w:tc>
          <w:tcPr>
            <w:tcW w:w="0" w:type="auto"/>
            <w:vAlign w:val="center"/>
          </w:tcPr>
          <w:p w14:paraId="3098FCD5" w14:textId="77777777" w:rsidR="00656045" w:rsidRPr="00DB54AC" w:rsidRDefault="00656045" w:rsidP="00050FFD">
            <w:pPr>
              <w:jc w:val="both"/>
              <w:rPr>
                <w:sz w:val="18"/>
                <w:szCs w:val="18"/>
              </w:rPr>
            </w:pPr>
          </w:p>
        </w:tc>
      </w:tr>
      <w:tr w:rsidR="00656045" w:rsidRPr="00DB54AC" w14:paraId="4AF36469" w14:textId="77777777" w:rsidTr="00A93C51">
        <w:tc>
          <w:tcPr>
            <w:tcW w:w="0" w:type="auto"/>
            <w:vAlign w:val="center"/>
          </w:tcPr>
          <w:p w14:paraId="3A4E41B9" w14:textId="77777777" w:rsidR="00656045" w:rsidRPr="00DB54AC" w:rsidRDefault="00656045" w:rsidP="00050FFD">
            <w:pPr>
              <w:jc w:val="both"/>
              <w:rPr>
                <w:sz w:val="18"/>
                <w:szCs w:val="18"/>
              </w:rPr>
            </w:pPr>
            <w:r w:rsidRPr="00DB54AC">
              <w:rPr>
                <w:sz w:val="18"/>
                <w:szCs w:val="18"/>
              </w:rPr>
              <w:t>Toma siamesa</w:t>
            </w:r>
          </w:p>
        </w:tc>
        <w:tc>
          <w:tcPr>
            <w:tcW w:w="0" w:type="auto"/>
            <w:vAlign w:val="center"/>
          </w:tcPr>
          <w:p w14:paraId="673C25DB"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09851FA0" w14:textId="77777777" w:rsidR="00656045" w:rsidRPr="00DB54AC" w:rsidRDefault="00656045" w:rsidP="00050FFD">
            <w:pPr>
              <w:jc w:val="both"/>
              <w:rPr>
                <w:sz w:val="18"/>
                <w:szCs w:val="18"/>
              </w:rPr>
            </w:pPr>
          </w:p>
        </w:tc>
        <w:tc>
          <w:tcPr>
            <w:tcW w:w="0" w:type="auto"/>
            <w:vAlign w:val="center"/>
          </w:tcPr>
          <w:p w14:paraId="531AE12A" w14:textId="77777777" w:rsidR="00656045" w:rsidRPr="00DB54AC" w:rsidRDefault="00656045" w:rsidP="00050FFD">
            <w:pPr>
              <w:jc w:val="both"/>
              <w:rPr>
                <w:sz w:val="18"/>
                <w:szCs w:val="18"/>
              </w:rPr>
            </w:pPr>
          </w:p>
        </w:tc>
        <w:tc>
          <w:tcPr>
            <w:tcW w:w="840" w:type="dxa"/>
            <w:vAlign w:val="center"/>
          </w:tcPr>
          <w:p w14:paraId="493CF042" w14:textId="77777777" w:rsidR="00656045" w:rsidRPr="00DB54AC" w:rsidRDefault="00656045" w:rsidP="00050FFD">
            <w:pPr>
              <w:jc w:val="both"/>
              <w:rPr>
                <w:sz w:val="18"/>
                <w:szCs w:val="18"/>
              </w:rPr>
            </w:pPr>
          </w:p>
        </w:tc>
        <w:tc>
          <w:tcPr>
            <w:tcW w:w="0" w:type="auto"/>
            <w:vAlign w:val="center"/>
          </w:tcPr>
          <w:p w14:paraId="41D9F250" w14:textId="77777777" w:rsidR="00656045" w:rsidRPr="00DB54AC" w:rsidRDefault="00656045" w:rsidP="00050FFD">
            <w:pPr>
              <w:jc w:val="both"/>
              <w:rPr>
                <w:sz w:val="18"/>
                <w:szCs w:val="18"/>
              </w:rPr>
            </w:pPr>
          </w:p>
        </w:tc>
        <w:tc>
          <w:tcPr>
            <w:tcW w:w="0" w:type="auto"/>
            <w:vAlign w:val="center"/>
          </w:tcPr>
          <w:p w14:paraId="6131B4D6" w14:textId="77777777" w:rsidR="00656045" w:rsidRPr="00DB54AC" w:rsidRDefault="00656045" w:rsidP="00050FFD">
            <w:pPr>
              <w:jc w:val="both"/>
              <w:rPr>
                <w:sz w:val="18"/>
                <w:szCs w:val="18"/>
              </w:rPr>
            </w:pPr>
          </w:p>
        </w:tc>
      </w:tr>
      <w:tr w:rsidR="00656045" w:rsidRPr="00DB54AC" w14:paraId="4F4A57E9" w14:textId="77777777" w:rsidTr="00A93C51">
        <w:tc>
          <w:tcPr>
            <w:tcW w:w="0" w:type="auto"/>
            <w:vAlign w:val="center"/>
          </w:tcPr>
          <w:p w14:paraId="765FF4D8" w14:textId="77777777" w:rsidR="00656045" w:rsidRPr="00DB54AC" w:rsidRDefault="00656045" w:rsidP="00050FFD">
            <w:pPr>
              <w:jc w:val="both"/>
              <w:rPr>
                <w:sz w:val="18"/>
                <w:szCs w:val="18"/>
              </w:rPr>
            </w:pPr>
            <w:r w:rsidRPr="00DB54AC">
              <w:rPr>
                <w:sz w:val="18"/>
                <w:szCs w:val="18"/>
              </w:rPr>
              <w:t>Drenaje</w:t>
            </w:r>
          </w:p>
        </w:tc>
        <w:tc>
          <w:tcPr>
            <w:tcW w:w="0" w:type="auto"/>
            <w:vAlign w:val="center"/>
          </w:tcPr>
          <w:p w14:paraId="5A410777"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0BC849F5" w14:textId="77777777" w:rsidR="00656045" w:rsidRPr="00DB54AC" w:rsidRDefault="00656045" w:rsidP="00050FFD">
            <w:pPr>
              <w:jc w:val="both"/>
              <w:rPr>
                <w:sz w:val="18"/>
                <w:szCs w:val="18"/>
              </w:rPr>
            </w:pPr>
          </w:p>
        </w:tc>
        <w:tc>
          <w:tcPr>
            <w:tcW w:w="0" w:type="auto"/>
            <w:vAlign w:val="center"/>
          </w:tcPr>
          <w:p w14:paraId="1DC9FACC" w14:textId="77777777" w:rsidR="00656045" w:rsidRPr="00DB54AC" w:rsidRDefault="00656045" w:rsidP="00050FFD">
            <w:pPr>
              <w:jc w:val="both"/>
              <w:rPr>
                <w:sz w:val="18"/>
                <w:szCs w:val="18"/>
              </w:rPr>
            </w:pPr>
          </w:p>
        </w:tc>
        <w:tc>
          <w:tcPr>
            <w:tcW w:w="840" w:type="dxa"/>
            <w:vAlign w:val="center"/>
          </w:tcPr>
          <w:p w14:paraId="68A71FD3" w14:textId="77777777" w:rsidR="00656045" w:rsidRPr="00DB54AC" w:rsidRDefault="00656045" w:rsidP="00050FFD">
            <w:pPr>
              <w:jc w:val="both"/>
              <w:rPr>
                <w:sz w:val="18"/>
                <w:szCs w:val="18"/>
              </w:rPr>
            </w:pPr>
          </w:p>
        </w:tc>
        <w:tc>
          <w:tcPr>
            <w:tcW w:w="0" w:type="auto"/>
            <w:vAlign w:val="center"/>
          </w:tcPr>
          <w:p w14:paraId="6E7CD8F0" w14:textId="77777777" w:rsidR="00656045" w:rsidRPr="00DB54AC" w:rsidRDefault="00656045" w:rsidP="00050FFD">
            <w:pPr>
              <w:jc w:val="both"/>
              <w:rPr>
                <w:sz w:val="18"/>
                <w:szCs w:val="18"/>
              </w:rPr>
            </w:pPr>
          </w:p>
        </w:tc>
        <w:tc>
          <w:tcPr>
            <w:tcW w:w="0" w:type="auto"/>
            <w:vAlign w:val="center"/>
          </w:tcPr>
          <w:p w14:paraId="469B4F9F" w14:textId="77777777" w:rsidR="00656045" w:rsidRPr="00DB54AC" w:rsidRDefault="00656045" w:rsidP="00050FFD">
            <w:pPr>
              <w:jc w:val="both"/>
              <w:rPr>
                <w:sz w:val="18"/>
                <w:szCs w:val="18"/>
              </w:rPr>
            </w:pPr>
          </w:p>
        </w:tc>
      </w:tr>
      <w:tr w:rsidR="00656045" w:rsidRPr="00DB54AC" w14:paraId="072B97B6" w14:textId="77777777" w:rsidTr="00A93C51">
        <w:tc>
          <w:tcPr>
            <w:tcW w:w="0" w:type="auto"/>
            <w:vAlign w:val="center"/>
          </w:tcPr>
          <w:p w14:paraId="721B549E" w14:textId="77777777" w:rsidR="00656045" w:rsidRPr="00DB54AC" w:rsidRDefault="00656045" w:rsidP="00050FFD">
            <w:pPr>
              <w:jc w:val="both"/>
              <w:rPr>
                <w:sz w:val="18"/>
                <w:szCs w:val="18"/>
              </w:rPr>
            </w:pPr>
            <w:r w:rsidRPr="00DB54AC">
              <w:rPr>
                <w:sz w:val="18"/>
                <w:szCs w:val="18"/>
              </w:rPr>
              <w:t>Cisterna</w:t>
            </w:r>
          </w:p>
        </w:tc>
        <w:tc>
          <w:tcPr>
            <w:tcW w:w="0" w:type="auto"/>
            <w:vAlign w:val="center"/>
          </w:tcPr>
          <w:p w14:paraId="1D8A1C79"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56731729" w14:textId="77777777" w:rsidR="00656045" w:rsidRPr="00DB54AC" w:rsidRDefault="00656045" w:rsidP="00050FFD">
            <w:pPr>
              <w:jc w:val="both"/>
              <w:rPr>
                <w:sz w:val="18"/>
                <w:szCs w:val="18"/>
              </w:rPr>
            </w:pPr>
          </w:p>
        </w:tc>
        <w:tc>
          <w:tcPr>
            <w:tcW w:w="0" w:type="auto"/>
            <w:vAlign w:val="center"/>
          </w:tcPr>
          <w:p w14:paraId="184C6B7F" w14:textId="77777777" w:rsidR="00656045" w:rsidRPr="00DB54AC" w:rsidRDefault="00656045" w:rsidP="00050FFD">
            <w:pPr>
              <w:jc w:val="both"/>
              <w:rPr>
                <w:sz w:val="18"/>
                <w:szCs w:val="18"/>
              </w:rPr>
            </w:pPr>
          </w:p>
        </w:tc>
        <w:tc>
          <w:tcPr>
            <w:tcW w:w="840" w:type="dxa"/>
            <w:vAlign w:val="center"/>
          </w:tcPr>
          <w:p w14:paraId="46C49452" w14:textId="77777777" w:rsidR="00656045" w:rsidRPr="00DB54AC" w:rsidRDefault="00656045" w:rsidP="00050FFD">
            <w:pPr>
              <w:jc w:val="both"/>
              <w:rPr>
                <w:sz w:val="18"/>
                <w:szCs w:val="18"/>
              </w:rPr>
            </w:pPr>
          </w:p>
        </w:tc>
        <w:tc>
          <w:tcPr>
            <w:tcW w:w="0" w:type="auto"/>
            <w:vAlign w:val="center"/>
          </w:tcPr>
          <w:p w14:paraId="7E7AD591" w14:textId="77777777" w:rsidR="00656045" w:rsidRPr="00DB54AC" w:rsidRDefault="00656045" w:rsidP="00050FFD">
            <w:pPr>
              <w:jc w:val="both"/>
              <w:rPr>
                <w:sz w:val="18"/>
                <w:szCs w:val="18"/>
              </w:rPr>
            </w:pPr>
          </w:p>
        </w:tc>
        <w:tc>
          <w:tcPr>
            <w:tcW w:w="0" w:type="auto"/>
            <w:vAlign w:val="center"/>
          </w:tcPr>
          <w:p w14:paraId="49601C54" w14:textId="77777777" w:rsidR="00656045" w:rsidRPr="00DB54AC" w:rsidRDefault="00656045" w:rsidP="00050FFD">
            <w:pPr>
              <w:jc w:val="both"/>
              <w:rPr>
                <w:sz w:val="18"/>
                <w:szCs w:val="18"/>
              </w:rPr>
            </w:pPr>
          </w:p>
        </w:tc>
      </w:tr>
      <w:tr w:rsidR="00656045" w:rsidRPr="00DB54AC" w14:paraId="36883A31" w14:textId="77777777" w:rsidTr="00A93C51">
        <w:tc>
          <w:tcPr>
            <w:tcW w:w="0" w:type="auto"/>
            <w:vAlign w:val="center"/>
          </w:tcPr>
          <w:p w14:paraId="2E67E8C0" w14:textId="77777777" w:rsidR="00656045" w:rsidRPr="00DB54AC" w:rsidRDefault="00656045" w:rsidP="00050FFD">
            <w:pPr>
              <w:jc w:val="both"/>
              <w:rPr>
                <w:sz w:val="18"/>
                <w:szCs w:val="18"/>
              </w:rPr>
            </w:pPr>
            <w:r w:rsidRPr="00DB54AC">
              <w:rPr>
                <w:sz w:val="18"/>
                <w:szCs w:val="18"/>
              </w:rPr>
              <w:t>Bombeo para hidrantes</w:t>
            </w:r>
          </w:p>
        </w:tc>
        <w:tc>
          <w:tcPr>
            <w:tcW w:w="0" w:type="auto"/>
            <w:vAlign w:val="center"/>
          </w:tcPr>
          <w:p w14:paraId="6358DA1A"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62B3F4CE" w14:textId="77777777" w:rsidR="00656045" w:rsidRPr="00DB54AC" w:rsidRDefault="00656045" w:rsidP="00050FFD">
            <w:pPr>
              <w:jc w:val="both"/>
              <w:rPr>
                <w:sz w:val="18"/>
                <w:szCs w:val="18"/>
              </w:rPr>
            </w:pPr>
          </w:p>
        </w:tc>
        <w:tc>
          <w:tcPr>
            <w:tcW w:w="0" w:type="auto"/>
            <w:vAlign w:val="center"/>
          </w:tcPr>
          <w:p w14:paraId="2CC3691D" w14:textId="77777777" w:rsidR="00656045" w:rsidRPr="00DB54AC" w:rsidRDefault="00656045" w:rsidP="00050FFD">
            <w:pPr>
              <w:jc w:val="both"/>
              <w:rPr>
                <w:sz w:val="18"/>
                <w:szCs w:val="18"/>
              </w:rPr>
            </w:pPr>
          </w:p>
        </w:tc>
        <w:tc>
          <w:tcPr>
            <w:tcW w:w="840" w:type="dxa"/>
            <w:vAlign w:val="center"/>
          </w:tcPr>
          <w:p w14:paraId="5FA4550D" w14:textId="77777777" w:rsidR="00656045" w:rsidRPr="00DB54AC" w:rsidRDefault="00656045" w:rsidP="00050FFD">
            <w:pPr>
              <w:jc w:val="both"/>
              <w:rPr>
                <w:sz w:val="18"/>
                <w:szCs w:val="18"/>
              </w:rPr>
            </w:pPr>
          </w:p>
        </w:tc>
        <w:tc>
          <w:tcPr>
            <w:tcW w:w="0" w:type="auto"/>
            <w:vAlign w:val="center"/>
          </w:tcPr>
          <w:p w14:paraId="3E5FB38E" w14:textId="77777777" w:rsidR="00656045" w:rsidRPr="00DB54AC" w:rsidRDefault="00656045" w:rsidP="00050FFD">
            <w:pPr>
              <w:jc w:val="both"/>
              <w:rPr>
                <w:sz w:val="18"/>
                <w:szCs w:val="18"/>
              </w:rPr>
            </w:pPr>
          </w:p>
        </w:tc>
        <w:tc>
          <w:tcPr>
            <w:tcW w:w="0" w:type="auto"/>
            <w:vAlign w:val="center"/>
          </w:tcPr>
          <w:p w14:paraId="787834A3" w14:textId="77777777" w:rsidR="00656045" w:rsidRPr="00DB54AC" w:rsidRDefault="00656045" w:rsidP="00050FFD">
            <w:pPr>
              <w:jc w:val="both"/>
              <w:rPr>
                <w:sz w:val="18"/>
                <w:szCs w:val="18"/>
              </w:rPr>
            </w:pPr>
          </w:p>
        </w:tc>
      </w:tr>
    </w:tbl>
    <w:p w14:paraId="232D2FB6" w14:textId="77777777" w:rsidR="00BB3F68" w:rsidRDefault="00BB3F68"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7135" w14:paraId="3C5B1A66" w14:textId="77777777" w:rsidTr="00E2367C">
        <w:tc>
          <w:tcPr>
            <w:tcW w:w="4414" w:type="dxa"/>
            <w:vAlign w:val="center"/>
          </w:tcPr>
          <w:p w14:paraId="61E9EE3A" w14:textId="77777777" w:rsidR="00827135" w:rsidRPr="00963827" w:rsidRDefault="00827135" w:rsidP="00963827">
            <w:pPr>
              <w:jc w:val="center"/>
              <w:rPr>
                <w:rFonts w:ascii="Aptos Narrow" w:hAnsi="Aptos Narrow"/>
                <w:color w:val="000000"/>
                <w:lang w:val="es-ES"/>
              </w:rPr>
            </w:pPr>
            <w:r>
              <w:rPr>
                <w:rFonts w:ascii="Aptos Narrow" w:hAnsi="Aptos Narrow"/>
                <w:color w:val="000000"/>
              </w:rPr>
              <w:t>{{ banio }}</w:t>
            </w:r>
          </w:p>
        </w:tc>
        <w:tc>
          <w:tcPr>
            <w:tcW w:w="4414" w:type="dxa"/>
            <w:vAlign w:val="center"/>
          </w:tcPr>
          <w:p w14:paraId="3AED4ACB" w14:textId="1AD63D2D" w:rsidR="00827135" w:rsidRPr="00963827" w:rsidRDefault="00827135" w:rsidP="00963827">
            <w:pPr>
              <w:jc w:val="center"/>
              <w:rPr>
                <w:rFonts w:ascii="Aptos Narrow" w:hAnsi="Aptos Narrow"/>
                <w:color w:val="000000"/>
                <w:lang w:val="es-ES"/>
              </w:rPr>
            </w:pPr>
            <w:r>
              <w:rPr>
                <w:rFonts w:ascii="Aptos Narrow" w:hAnsi="Aptos Narrow"/>
                <w:color w:val="000000"/>
                <w:lang w:val="es-ES"/>
              </w:rPr>
              <w:t>{{ banio1 }}</w:t>
            </w:r>
          </w:p>
        </w:tc>
      </w:tr>
    </w:tbl>
    <w:p w14:paraId="178C1EA7" w14:textId="6F269362" w:rsidR="00BB3F68" w:rsidRDefault="00BB3F68" w:rsidP="00BB3F68">
      <w:pPr>
        <w:jc w:val="center"/>
      </w:pPr>
    </w:p>
    <w:tbl>
      <w:tblPr>
        <w:tblStyle w:val="Tablaconcuadrcula"/>
        <w:tblW w:w="8958" w:type="dxa"/>
        <w:tblLook w:val="04A0" w:firstRow="1" w:lastRow="0" w:firstColumn="1" w:lastColumn="0" w:noHBand="0" w:noVBand="1"/>
      </w:tblPr>
      <w:tblGrid>
        <w:gridCol w:w="2243"/>
        <w:gridCol w:w="710"/>
        <w:gridCol w:w="799"/>
        <w:gridCol w:w="613"/>
        <w:gridCol w:w="866"/>
        <w:gridCol w:w="2397"/>
        <w:gridCol w:w="1330"/>
      </w:tblGrid>
      <w:tr w:rsidR="00656045" w:rsidRPr="00DB54AC" w14:paraId="2F650DF5" w14:textId="77777777" w:rsidTr="00BB3F68">
        <w:tc>
          <w:tcPr>
            <w:tcW w:w="0" w:type="auto"/>
            <w:vMerge w:val="restart"/>
            <w:shd w:val="clear" w:color="auto" w:fill="DEEAF6" w:themeFill="accent5" w:themeFillTint="33"/>
            <w:vAlign w:val="center"/>
          </w:tcPr>
          <w:p w14:paraId="7580B5B8" w14:textId="77777777" w:rsidR="00656045" w:rsidRPr="00DB54AC" w:rsidRDefault="00656045" w:rsidP="004623C2">
            <w:pPr>
              <w:jc w:val="center"/>
              <w:rPr>
                <w:b/>
                <w:bCs/>
                <w:sz w:val="18"/>
                <w:szCs w:val="18"/>
              </w:rPr>
            </w:pPr>
            <w:r w:rsidRPr="00DB54AC">
              <w:rPr>
                <w:b/>
                <w:bCs/>
                <w:sz w:val="18"/>
                <w:szCs w:val="18"/>
              </w:rPr>
              <w:t>Gas</w:t>
            </w:r>
          </w:p>
        </w:tc>
        <w:tc>
          <w:tcPr>
            <w:tcW w:w="2957" w:type="dxa"/>
            <w:gridSpan w:val="4"/>
            <w:shd w:val="clear" w:color="auto" w:fill="DEEAF6" w:themeFill="accent5" w:themeFillTint="33"/>
            <w:vAlign w:val="center"/>
          </w:tcPr>
          <w:p w14:paraId="65C857DE" w14:textId="77777777" w:rsidR="00656045" w:rsidRPr="00DB54AC" w:rsidRDefault="00656045" w:rsidP="004623C2">
            <w:pPr>
              <w:jc w:val="center"/>
              <w:rPr>
                <w:b/>
                <w:bCs/>
                <w:sz w:val="18"/>
                <w:szCs w:val="18"/>
              </w:rPr>
            </w:pPr>
            <w:r w:rsidRPr="00DB54AC">
              <w:rPr>
                <w:b/>
                <w:bCs/>
                <w:sz w:val="18"/>
                <w:szCs w:val="18"/>
              </w:rPr>
              <w:t>Condiciones de la instalación</w:t>
            </w:r>
          </w:p>
        </w:tc>
        <w:tc>
          <w:tcPr>
            <w:tcW w:w="0" w:type="auto"/>
            <w:vMerge w:val="restart"/>
            <w:shd w:val="clear" w:color="auto" w:fill="DEEAF6" w:themeFill="accent5" w:themeFillTint="33"/>
            <w:vAlign w:val="center"/>
          </w:tcPr>
          <w:p w14:paraId="51DFBB96" w14:textId="77777777" w:rsidR="00656045" w:rsidRPr="00DB54AC" w:rsidRDefault="00656045" w:rsidP="004623C2">
            <w:pPr>
              <w:jc w:val="center"/>
              <w:rPr>
                <w:b/>
                <w:bCs/>
                <w:sz w:val="18"/>
                <w:szCs w:val="18"/>
              </w:rPr>
            </w:pPr>
            <w:r w:rsidRPr="00DB54AC">
              <w:rPr>
                <w:b/>
                <w:bCs/>
                <w:sz w:val="18"/>
                <w:szCs w:val="18"/>
              </w:rPr>
              <w:t>Medida preventiva a realizar</w:t>
            </w:r>
          </w:p>
        </w:tc>
        <w:tc>
          <w:tcPr>
            <w:tcW w:w="0" w:type="auto"/>
            <w:vMerge w:val="restart"/>
            <w:shd w:val="clear" w:color="auto" w:fill="DEEAF6" w:themeFill="accent5" w:themeFillTint="33"/>
            <w:vAlign w:val="center"/>
          </w:tcPr>
          <w:p w14:paraId="0F2C3E77" w14:textId="77777777" w:rsidR="00656045" w:rsidRPr="00DB54AC" w:rsidRDefault="00656045" w:rsidP="004623C2">
            <w:pPr>
              <w:jc w:val="center"/>
              <w:rPr>
                <w:b/>
                <w:bCs/>
                <w:sz w:val="18"/>
                <w:szCs w:val="18"/>
              </w:rPr>
            </w:pPr>
            <w:r w:rsidRPr="00DB54AC">
              <w:rPr>
                <w:b/>
                <w:bCs/>
                <w:sz w:val="18"/>
                <w:szCs w:val="18"/>
              </w:rPr>
              <w:t>Observaciones</w:t>
            </w:r>
          </w:p>
        </w:tc>
      </w:tr>
      <w:tr w:rsidR="00656045" w:rsidRPr="00DB54AC" w14:paraId="154DC26E" w14:textId="77777777" w:rsidTr="00BB3F68">
        <w:tc>
          <w:tcPr>
            <w:tcW w:w="0" w:type="auto"/>
            <w:vMerge/>
            <w:shd w:val="clear" w:color="auto" w:fill="DEEAF6" w:themeFill="accent5" w:themeFillTint="33"/>
          </w:tcPr>
          <w:p w14:paraId="52D548B8" w14:textId="77777777" w:rsidR="00656045" w:rsidRPr="00DB54AC" w:rsidRDefault="00656045" w:rsidP="004623C2">
            <w:pPr>
              <w:jc w:val="center"/>
              <w:rPr>
                <w:sz w:val="18"/>
                <w:szCs w:val="18"/>
              </w:rPr>
            </w:pPr>
          </w:p>
        </w:tc>
        <w:tc>
          <w:tcPr>
            <w:tcW w:w="0" w:type="auto"/>
            <w:shd w:val="clear" w:color="auto" w:fill="DEEAF6" w:themeFill="accent5" w:themeFillTint="33"/>
          </w:tcPr>
          <w:p w14:paraId="5B539714" w14:textId="77777777" w:rsidR="00656045" w:rsidRPr="00DB54AC" w:rsidRDefault="00656045" w:rsidP="004623C2">
            <w:pPr>
              <w:jc w:val="center"/>
              <w:rPr>
                <w:sz w:val="18"/>
                <w:szCs w:val="18"/>
              </w:rPr>
            </w:pPr>
            <w:r w:rsidRPr="00DB54AC">
              <w:rPr>
                <w:sz w:val="18"/>
                <w:szCs w:val="18"/>
              </w:rPr>
              <w:t>Bueno</w:t>
            </w:r>
          </w:p>
        </w:tc>
        <w:tc>
          <w:tcPr>
            <w:tcW w:w="0" w:type="auto"/>
            <w:shd w:val="clear" w:color="auto" w:fill="DEEAF6" w:themeFill="accent5" w:themeFillTint="33"/>
          </w:tcPr>
          <w:p w14:paraId="30D7CB1C" w14:textId="77777777" w:rsidR="00656045" w:rsidRPr="00DB54AC" w:rsidRDefault="00656045" w:rsidP="004623C2">
            <w:pPr>
              <w:jc w:val="center"/>
              <w:rPr>
                <w:sz w:val="18"/>
                <w:szCs w:val="18"/>
              </w:rPr>
            </w:pPr>
            <w:r w:rsidRPr="00DB54AC">
              <w:rPr>
                <w:sz w:val="18"/>
                <w:szCs w:val="18"/>
              </w:rPr>
              <w:t>Regular</w:t>
            </w:r>
          </w:p>
        </w:tc>
        <w:tc>
          <w:tcPr>
            <w:tcW w:w="0" w:type="auto"/>
            <w:shd w:val="clear" w:color="auto" w:fill="DEEAF6" w:themeFill="accent5" w:themeFillTint="33"/>
          </w:tcPr>
          <w:p w14:paraId="6197B9C7" w14:textId="77777777" w:rsidR="00656045" w:rsidRPr="00DB54AC" w:rsidRDefault="00656045" w:rsidP="004623C2">
            <w:pPr>
              <w:jc w:val="center"/>
              <w:rPr>
                <w:sz w:val="18"/>
                <w:szCs w:val="18"/>
              </w:rPr>
            </w:pPr>
            <w:r w:rsidRPr="00DB54AC">
              <w:rPr>
                <w:sz w:val="18"/>
                <w:szCs w:val="18"/>
              </w:rPr>
              <w:t>Malo</w:t>
            </w:r>
          </w:p>
        </w:tc>
        <w:tc>
          <w:tcPr>
            <w:tcW w:w="851" w:type="dxa"/>
            <w:shd w:val="clear" w:color="auto" w:fill="DEEAF6" w:themeFill="accent5" w:themeFillTint="33"/>
          </w:tcPr>
          <w:p w14:paraId="14BEE182" w14:textId="77777777" w:rsidR="00656045" w:rsidRPr="00DB54AC" w:rsidRDefault="00656045" w:rsidP="004623C2">
            <w:pPr>
              <w:jc w:val="center"/>
              <w:rPr>
                <w:sz w:val="18"/>
                <w:szCs w:val="18"/>
              </w:rPr>
            </w:pPr>
            <w:r w:rsidRPr="00DB54AC">
              <w:rPr>
                <w:sz w:val="18"/>
                <w:szCs w:val="18"/>
              </w:rPr>
              <w:t>No hay</w:t>
            </w:r>
          </w:p>
        </w:tc>
        <w:tc>
          <w:tcPr>
            <w:tcW w:w="0" w:type="auto"/>
            <w:vMerge/>
            <w:shd w:val="clear" w:color="auto" w:fill="DEEAF6" w:themeFill="accent5" w:themeFillTint="33"/>
          </w:tcPr>
          <w:p w14:paraId="79DE0660" w14:textId="77777777" w:rsidR="00656045" w:rsidRPr="00DB54AC" w:rsidRDefault="00656045" w:rsidP="004623C2">
            <w:pPr>
              <w:jc w:val="center"/>
              <w:rPr>
                <w:sz w:val="18"/>
                <w:szCs w:val="18"/>
              </w:rPr>
            </w:pPr>
          </w:p>
        </w:tc>
        <w:tc>
          <w:tcPr>
            <w:tcW w:w="0" w:type="auto"/>
            <w:vMerge/>
            <w:shd w:val="clear" w:color="auto" w:fill="DEEAF6" w:themeFill="accent5" w:themeFillTint="33"/>
          </w:tcPr>
          <w:p w14:paraId="55A77C05" w14:textId="77777777" w:rsidR="00656045" w:rsidRPr="00DB54AC" w:rsidRDefault="00656045" w:rsidP="004623C2">
            <w:pPr>
              <w:jc w:val="center"/>
              <w:rPr>
                <w:sz w:val="18"/>
                <w:szCs w:val="18"/>
              </w:rPr>
            </w:pPr>
          </w:p>
        </w:tc>
      </w:tr>
      <w:tr w:rsidR="00656045" w:rsidRPr="00DB54AC" w14:paraId="2EF6191A" w14:textId="77777777" w:rsidTr="00BB3F68">
        <w:tc>
          <w:tcPr>
            <w:tcW w:w="0" w:type="auto"/>
          </w:tcPr>
          <w:p w14:paraId="6328BE0A" w14:textId="77777777" w:rsidR="00656045" w:rsidRPr="00DB54AC" w:rsidRDefault="00656045" w:rsidP="00050FFD">
            <w:pPr>
              <w:jc w:val="both"/>
              <w:rPr>
                <w:sz w:val="18"/>
                <w:szCs w:val="18"/>
              </w:rPr>
            </w:pPr>
            <w:r w:rsidRPr="00DB54AC">
              <w:rPr>
                <w:sz w:val="18"/>
                <w:szCs w:val="18"/>
              </w:rPr>
              <w:t>Instalación de tubería</w:t>
            </w:r>
          </w:p>
        </w:tc>
        <w:tc>
          <w:tcPr>
            <w:tcW w:w="0" w:type="auto"/>
            <w:vAlign w:val="center"/>
          </w:tcPr>
          <w:p w14:paraId="2D0F7BCC" w14:textId="77777777" w:rsidR="00656045" w:rsidRPr="00DB54AC" w:rsidRDefault="00656045" w:rsidP="00050FFD">
            <w:pPr>
              <w:jc w:val="both"/>
              <w:rPr>
                <w:sz w:val="18"/>
                <w:szCs w:val="18"/>
              </w:rPr>
            </w:pPr>
          </w:p>
        </w:tc>
        <w:tc>
          <w:tcPr>
            <w:tcW w:w="0" w:type="auto"/>
            <w:vAlign w:val="center"/>
          </w:tcPr>
          <w:p w14:paraId="460D05BE" w14:textId="77777777" w:rsidR="00656045" w:rsidRPr="00DB54AC" w:rsidRDefault="00656045" w:rsidP="00050FFD">
            <w:pPr>
              <w:jc w:val="both"/>
              <w:rPr>
                <w:sz w:val="18"/>
                <w:szCs w:val="18"/>
              </w:rPr>
            </w:pPr>
          </w:p>
        </w:tc>
        <w:tc>
          <w:tcPr>
            <w:tcW w:w="0" w:type="auto"/>
            <w:vAlign w:val="center"/>
          </w:tcPr>
          <w:p w14:paraId="7CA2328C" w14:textId="77777777" w:rsidR="00656045" w:rsidRPr="00DB54AC" w:rsidRDefault="00656045" w:rsidP="00050FFD">
            <w:pPr>
              <w:jc w:val="both"/>
              <w:rPr>
                <w:sz w:val="18"/>
                <w:szCs w:val="18"/>
              </w:rPr>
            </w:pPr>
          </w:p>
        </w:tc>
        <w:tc>
          <w:tcPr>
            <w:tcW w:w="851" w:type="dxa"/>
            <w:vAlign w:val="center"/>
          </w:tcPr>
          <w:p w14:paraId="757A0D9B"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6668F11C" w14:textId="77777777" w:rsidR="00656045" w:rsidRPr="00DB54AC" w:rsidRDefault="00656045" w:rsidP="00050FFD">
            <w:pPr>
              <w:jc w:val="both"/>
              <w:rPr>
                <w:sz w:val="18"/>
                <w:szCs w:val="18"/>
              </w:rPr>
            </w:pPr>
          </w:p>
        </w:tc>
        <w:tc>
          <w:tcPr>
            <w:tcW w:w="0" w:type="auto"/>
            <w:vAlign w:val="center"/>
          </w:tcPr>
          <w:p w14:paraId="62F6BE79" w14:textId="77777777" w:rsidR="00656045" w:rsidRPr="00DB54AC" w:rsidRDefault="00656045" w:rsidP="00050FFD">
            <w:pPr>
              <w:jc w:val="both"/>
              <w:rPr>
                <w:sz w:val="18"/>
                <w:szCs w:val="18"/>
              </w:rPr>
            </w:pPr>
          </w:p>
        </w:tc>
      </w:tr>
      <w:tr w:rsidR="00656045" w:rsidRPr="00DB54AC" w14:paraId="7BAB90FD" w14:textId="77777777" w:rsidTr="00BB3F68">
        <w:tc>
          <w:tcPr>
            <w:tcW w:w="0" w:type="auto"/>
          </w:tcPr>
          <w:p w14:paraId="322DB890" w14:textId="77777777" w:rsidR="00656045" w:rsidRPr="00DB54AC" w:rsidRDefault="00656045" w:rsidP="00050FFD">
            <w:pPr>
              <w:jc w:val="both"/>
              <w:rPr>
                <w:sz w:val="18"/>
                <w:szCs w:val="18"/>
              </w:rPr>
            </w:pPr>
            <w:r w:rsidRPr="00DB54AC">
              <w:rPr>
                <w:sz w:val="18"/>
                <w:szCs w:val="18"/>
              </w:rPr>
              <w:t>Tanque de cilindro</w:t>
            </w:r>
          </w:p>
        </w:tc>
        <w:tc>
          <w:tcPr>
            <w:tcW w:w="0" w:type="auto"/>
            <w:vAlign w:val="center"/>
          </w:tcPr>
          <w:p w14:paraId="1F0E360B" w14:textId="77777777" w:rsidR="00656045" w:rsidRPr="00DB54AC" w:rsidRDefault="00656045" w:rsidP="00050FFD">
            <w:pPr>
              <w:jc w:val="both"/>
              <w:rPr>
                <w:sz w:val="18"/>
                <w:szCs w:val="18"/>
              </w:rPr>
            </w:pPr>
          </w:p>
        </w:tc>
        <w:tc>
          <w:tcPr>
            <w:tcW w:w="0" w:type="auto"/>
            <w:vAlign w:val="center"/>
          </w:tcPr>
          <w:p w14:paraId="7F3C13A4" w14:textId="77777777" w:rsidR="00656045" w:rsidRPr="00DB54AC" w:rsidRDefault="00656045" w:rsidP="00050FFD">
            <w:pPr>
              <w:jc w:val="both"/>
              <w:rPr>
                <w:sz w:val="18"/>
                <w:szCs w:val="18"/>
              </w:rPr>
            </w:pPr>
          </w:p>
        </w:tc>
        <w:tc>
          <w:tcPr>
            <w:tcW w:w="0" w:type="auto"/>
            <w:vAlign w:val="center"/>
          </w:tcPr>
          <w:p w14:paraId="3ECA7E01" w14:textId="77777777" w:rsidR="00656045" w:rsidRPr="00DB54AC" w:rsidRDefault="00656045" w:rsidP="00050FFD">
            <w:pPr>
              <w:jc w:val="both"/>
              <w:rPr>
                <w:sz w:val="18"/>
                <w:szCs w:val="18"/>
              </w:rPr>
            </w:pPr>
          </w:p>
        </w:tc>
        <w:tc>
          <w:tcPr>
            <w:tcW w:w="851" w:type="dxa"/>
            <w:vAlign w:val="center"/>
          </w:tcPr>
          <w:p w14:paraId="7950B6EA"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288624F2" w14:textId="77777777" w:rsidR="00656045" w:rsidRPr="00DB54AC" w:rsidRDefault="00656045" w:rsidP="00050FFD">
            <w:pPr>
              <w:jc w:val="both"/>
              <w:rPr>
                <w:sz w:val="18"/>
                <w:szCs w:val="18"/>
              </w:rPr>
            </w:pPr>
          </w:p>
        </w:tc>
        <w:tc>
          <w:tcPr>
            <w:tcW w:w="0" w:type="auto"/>
            <w:vAlign w:val="center"/>
          </w:tcPr>
          <w:p w14:paraId="3D442E28" w14:textId="77777777" w:rsidR="00656045" w:rsidRPr="00DB54AC" w:rsidRDefault="00656045" w:rsidP="00050FFD">
            <w:pPr>
              <w:jc w:val="both"/>
              <w:rPr>
                <w:sz w:val="18"/>
                <w:szCs w:val="18"/>
              </w:rPr>
            </w:pPr>
          </w:p>
        </w:tc>
      </w:tr>
      <w:tr w:rsidR="00656045" w:rsidRPr="00DB54AC" w14:paraId="0D44E429" w14:textId="77777777" w:rsidTr="00BB3F68">
        <w:tc>
          <w:tcPr>
            <w:tcW w:w="0" w:type="auto"/>
          </w:tcPr>
          <w:p w14:paraId="7FE63FA7" w14:textId="77777777" w:rsidR="00656045" w:rsidRPr="00DB54AC" w:rsidRDefault="00656045" w:rsidP="00050FFD">
            <w:pPr>
              <w:jc w:val="both"/>
              <w:rPr>
                <w:sz w:val="18"/>
                <w:szCs w:val="18"/>
              </w:rPr>
            </w:pPr>
            <w:r w:rsidRPr="00DB54AC">
              <w:rPr>
                <w:sz w:val="18"/>
                <w:szCs w:val="18"/>
              </w:rPr>
              <w:t>Tanque de gas estacionario</w:t>
            </w:r>
          </w:p>
        </w:tc>
        <w:tc>
          <w:tcPr>
            <w:tcW w:w="0" w:type="auto"/>
            <w:vAlign w:val="center"/>
          </w:tcPr>
          <w:p w14:paraId="3F24F2B6" w14:textId="77777777" w:rsidR="00656045" w:rsidRPr="00DB54AC" w:rsidRDefault="00656045" w:rsidP="00050FFD">
            <w:pPr>
              <w:jc w:val="both"/>
              <w:rPr>
                <w:sz w:val="18"/>
                <w:szCs w:val="18"/>
              </w:rPr>
            </w:pPr>
          </w:p>
        </w:tc>
        <w:tc>
          <w:tcPr>
            <w:tcW w:w="0" w:type="auto"/>
            <w:vAlign w:val="center"/>
          </w:tcPr>
          <w:p w14:paraId="07801280" w14:textId="77777777" w:rsidR="00656045" w:rsidRPr="00DB54AC" w:rsidRDefault="00656045" w:rsidP="00050FFD">
            <w:pPr>
              <w:jc w:val="both"/>
              <w:rPr>
                <w:sz w:val="18"/>
                <w:szCs w:val="18"/>
              </w:rPr>
            </w:pPr>
          </w:p>
        </w:tc>
        <w:tc>
          <w:tcPr>
            <w:tcW w:w="0" w:type="auto"/>
            <w:vAlign w:val="center"/>
          </w:tcPr>
          <w:p w14:paraId="57527EEE" w14:textId="77777777" w:rsidR="00656045" w:rsidRPr="00DB54AC" w:rsidRDefault="00656045" w:rsidP="00050FFD">
            <w:pPr>
              <w:jc w:val="both"/>
              <w:rPr>
                <w:sz w:val="18"/>
                <w:szCs w:val="18"/>
              </w:rPr>
            </w:pPr>
          </w:p>
        </w:tc>
        <w:tc>
          <w:tcPr>
            <w:tcW w:w="851" w:type="dxa"/>
            <w:vAlign w:val="center"/>
          </w:tcPr>
          <w:p w14:paraId="12DC66C7"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2C5F8C81" w14:textId="77777777" w:rsidR="00656045" w:rsidRPr="00DB54AC" w:rsidRDefault="00656045" w:rsidP="00050FFD">
            <w:pPr>
              <w:jc w:val="both"/>
              <w:rPr>
                <w:sz w:val="18"/>
                <w:szCs w:val="18"/>
              </w:rPr>
            </w:pPr>
          </w:p>
        </w:tc>
        <w:tc>
          <w:tcPr>
            <w:tcW w:w="0" w:type="auto"/>
            <w:vAlign w:val="center"/>
          </w:tcPr>
          <w:p w14:paraId="689DEAC8" w14:textId="77777777" w:rsidR="00656045" w:rsidRPr="00DB54AC" w:rsidRDefault="00656045" w:rsidP="00050FFD">
            <w:pPr>
              <w:jc w:val="both"/>
              <w:rPr>
                <w:sz w:val="18"/>
                <w:szCs w:val="18"/>
              </w:rPr>
            </w:pPr>
          </w:p>
        </w:tc>
      </w:tr>
      <w:tr w:rsidR="00656045" w:rsidRPr="00DB54AC" w14:paraId="7EA3EBDB" w14:textId="77777777" w:rsidTr="00BB3F68">
        <w:tc>
          <w:tcPr>
            <w:tcW w:w="0" w:type="auto"/>
          </w:tcPr>
          <w:p w14:paraId="26F1A2C8" w14:textId="77777777" w:rsidR="00656045" w:rsidRPr="00DB54AC" w:rsidRDefault="00656045" w:rsidP="00050FFD">
            <w:pPr>
              <w:jc w:val="both"/>
              <w:rPr>
                <w:sz w:val="18"/>
                <w:szCs w:val="18"/>
              </w:rPr>
            </w:pPr>
            <w:r w:rsidRPr="00DB54AC">
              <w:rPr>
                <w:sz w:val="18"/>
                <w:szCs w:val="18"/>
              </w:rPr>
              <w:t>Fugas de gas</w:t>
            </w:r>
          </w:p>
        </w:tc>
        <w:tc>
          <w:tcPr>
            <w:tcW w:w="0" w:type="auto"/>
            <w:vAlign w:val="center"/>
          </w:tcPr>
          <w:p w14:paraId="1EFE9ABD" w14:textId="77777777" w:rsidR="00656045" w:rsidRPr="00DB54AC" w:rsidRDefault="00656045" w:rsidP="00050FFD">
            <w:pPr>
              <w:jc w:val="both"/>
              <w:rPr>
                <w:sz w:val="18"/>
                <w:szCs w:val="18"/>
              </w:rPr>
            </w:pPr>
          </w:p>
        </w:tc>
        <w:tc>
          <w:tcPr>
            <w:tcW w:w="0" w:type="auto"/>
            <w:vAlign w:val="center"/>
          </w:tcPr>
          <w:p w14:paraId="28831476" w14:textId="77777777" w:rsidR="00656045" w:rsidRPr="00DB54AC" w:rsidRDefault="00656045" w:rsidP="00050FFD">
            <w:pPr>
              <w:jc w:val="both"/>
              <w:rPr>
                <w:sz w:val="18"/>
                <w:szCs w:val="18"/>
              </w:rPr>
            </w:pPr>
          </w:p>
        </w:tc>
        <w:tc>
          <w:tcPr>
            <w:tcW w:w="0" w:type="auto"/>
            <w:vAlign w:val="center"/>
          </w:tcPr>
          <w:p w14:paraId="47B4B780" w14:textId="77777777" w:rsidR="00656045" w:rsidRPr="00DB54AC" w:rsidRDefault="00656045" w:rsidP="00050FFD">
            <w:pPr>
              <w:jc w:val="both"/>
              <w:rPr>
                <w:sz w:val="18"/>
                <w:szCs w:val="18"/>
              </w:rPr>
            </w:pPr>
          </w:p>
        </w:tc>
        <w:tc>
          <w:tcPr>
            <w:tcW w:w="851" w:type="dxa"/>
            <w:vAlign w:val="center"/>
          </w:tcPr>
          <w:p w14:paraId="7AF09206" w14:textId="77777777" w:rsidR="00656045" w:rsidRPr="00DB54AC" w:rsidRDefault="00656045" w:rsidP="004623C2">
            <w:pPr>
              <w:jc w:val="center"/>
              <w:rPr>
                <w:sz w:val="18"/>
                <w:szCs w:val="18"/>
              </w:rPr>
            </w:pPr>
            <w:r w:rsidRPr="00DB54AC">
              <w:rPr>
                <w:sz w:val="18"/>
                <w:szCs w:val="18"/>
              </w:rPr>
              <w:t>X</w:t>
            </w:r>
          </w:p>
        </w:tc>
        <w:tc>
          <w:tcPr>
            <w:tcW w:w="0" w:type="auto"/>
            <w:vAlign w:val="center"/>
          </w:tcPr>
          <w:p w14:paraId="7A1ED8ED" w14:textId="77777777" w:rsidR="00656045" w:rsidRPr="00DB54AC" w:rsidRDefault="00656045" w:rsidP="00050FFD">
            <w:pPr>
              <w:jc w:val="both"/>
              <w:rPr>
                <w:sz w:val="18"/>
                <w:szCs w:val="18"/>
              </w:rPr>
            </w:pPr>
          </w:p>
        </w:tc>
        <w:tc>
          <w:tcPr>
            <w:tcW w:w="0" w:type="auto"/>
            <w:vAlign w:val="center"/>
          </w:tcPr>
          <w:p w14:paraId="0C74F9E8" w14:textId="77777777" w:rsidR="00656045" w:rsidRPr="00DB54AC" w:rsidRDefault="00656045" w:rsidP="00050FFD">
            <w:pPr>
              <w:jc w:val="both"/>
              <w:rPr>
                <w:sz w:val="18"/>
                <w:szCs w:val="18"/>
              </w:rPr>
            </w:pPr>
          </w:p>
        </w:tc>
      </w:tr>
    </w:tbl>
    <w:p w14:paraId="719C21B3" w14:textId="77777777" w:rsidR="00656045" w:rsidRPr="00233D49" w:rsidRDefault="0065604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E6836" w14:paraId="572B2555" w14:textId="77777777" w:rsidTr="00B5466E">
        <w:tc>
          <w:tcPr>
            <w:tcW w:w="4414" w:type="dxa"/>
            <w:vAlign w:val="center"/>
          </w:tcPr>
          <w:p w14:paraId="41DB84A7" w14:textId="56B92E87" w:rsidR="008E6836" w:rsidRPr="00740D9D" w:rsidRDefault="008E6836" w:rsidP="00B5466E">
            <w:pPr>
              <w:jc w:val="center"/>
              <w:rPr>
                <w:rFonts w:ascii="Aptos Narrow" w:hAnsi="Aptos Narrow"/>
                <w:color w:val="000000"/>
                <w:lang w:val="es-ES"/>
              </w:rPr>
            </w:pPr>
            <w:r w:rsidRPr="00740D9D">
              <w:rPr>
                <w:rFonts w:cstheme="minorHAnsi"/>
                <w:color w:val="000000" w:themeColor="text1"/>
              </w:rPr>
              <w:t>{{ tanques_gaso }}</w:t>
            </w:r>
          </w:p>
        </w:tc>
        <w:tc>
          <w:tcPr>
            <w:tcW w:w="4414" w:type="dxa"/>
            <w:vAlign w:val="center"/>
          </w:tcPr>
          <w:p w14:paraId="1D7CC8AC" w14:textId="0A150039" w:rsidR="008E6836" w:rsidRPr="00963827" w:rsidRDefault="008E6836" w:rsidP="00B5466E">
            <w:pPr>
              <w:jc w:val="center"/>
              <w:rPr>
                <w:rFonts w:ascii="Aptos Narrow" w:hAnsi="Aptos Narrow"/>
                <w:color w:val="000000"/>
                <w:lang w:val="es-ES"/>
              </w:rPr>
            </w:pPr>
            <w:r w:rsidRPr="00740D9D">
              <w:rPr>
                <w:rFonts w:cstheme="minorHAnsi"/>
                <w:color w:val="000000" w:themeColor="text1"/>
              </w:rPr>
              <w:t>{{ tanques_gaso1 }}</w:t>
            </w:r>
          </w:p>
        </w:tc>
      </w:tr>
    </w:tbl>
    <w:p w14:paraId="11A86C87" w14:textId="77777777" w:rsidR="00D75AB8" w:rsidRDefault="00656045">
      <w:r w:rsidRPr="00233D49">
        <w:br w:type="page"/>
      </w:r>
    </w:p>
    <w:tbl>
      <w:tblPr>
        <w:tblW w:w="5000" w:type="pct"/>
        <w:tblCellMar>
          <w:left w:w="70" w:type="dxa"/>
          <w:right w:w="70" w:type="dxa"/>
        </w:tblCellMar>
        <w:tblLook w:val="04A0" w:firstRow="1" w:lastRow="0" w:firstColumn="1" w:lastColumn="0" w:noHBand="0" w:noVBand="1"/>
      </w:tblPr>
      <w:tblGrid>
        <w:gridCol w:w="932"/>
        <w:gridCol w:w="1206"/>
        <w:gridCol w:w="1569"/>
        <w:gridCol w:w="652"/>
        <w:gridCol w:w="996"/>
        <w:gridCol w:w="1569"/>
        <w:gridCol w:w="708"/>
        <w:gridCol w:w="600"/>
        <w:gridCol w:w="606"/>
      </w:tblGrid>
      <w:tr w:rsidR="00DB54AC" w:rsidRPr="009806B7" w14:paraId="0966D578" w14:textId="77777777" w:rsidTr="001614EA">
        <w:trPr>
          <w:trHeight w:val="510"/>
        </w:trPr>
        <w:tc>
          <w:tcPr>
            <w:tcW w:w="5000" w:type="pct"/>
            <w:gridSpan w:val="9"/>
            <w:tcBorders>
              <w:top w:val="nil"/>
              <w:left w:val="nil"/>
              <w:bottom w:val="nil"/>
              <w:right w:val="nil"/>
            </w:tcBorders>
            <w:shd w:val="clear" w:color="auto" w:fill="auto"/>
            <w:noWrap/>
            <w:vAlign w:val="center"/>
            <w:hideMark/>
          </w:tcPr>
          <w:p w14:paraId="65C31E1B" w14:textId="77777777" w:rsidR="00DB54AC" w:rsidRPr="009806B7" w:rsidRDefault="00DB54AC" w:rsidP="001614EA">
            <w:pPr>
              <w:spacing w:line="240" w:lineRule="auto"/>
              <w:rPr>
                <w:rFonts w:eastAsia="Times New Roman" w:cs="Calibri"/>
                <w:b/>
                <w:bCs/>
                <w:color w:val="000000"/>
                <w:sz w:val="20"/>
                <w:szCs w:val="20"/>
                <w:lang w:eastAsia="es-MX"/>
              </w:rPr>
            </w:pPr>
            <w:r w:rsidRPr="009806B7">
              <w:rPr>
                <w:rFonts w:eastAsia="Times New Roman" w:cs="Calibri"/>
                <w:b/>
                <w:bCs/>
                <w:color w:val="000000"/>
                <w:sz w:val="20"/>
                <w:szCs w:val="20"/>
                <w:lang w:eastAsia="es-MX"/>
              </w:rPr>
              <w:lastRenderedPageBreak/>
              <w:t>METODO MOSLER</w:t>
            </w:r>
          </w:p>
        </w:tc>
      </w:tr>
      <w:tr w:rsidR="00DB54AC" w:rsidRPr="009806B7" w14:paraId="38C62FE3" w14:textId="77777777" w:rsidTr="001614EA">
        <w:trPr>
          <w:trHeight w:val="1095"/>
        </w:trPr>
        <w:tc>
          <w:tcPr>
            <w:tcW w:w="5000" w:type="pct"/>
            <w:gridSpan w:val="9"/>
            <w:tcBorders>
              <w:top w:val="nil"/>
              <w:left w:val="nil"/>
              <w:bottom w:val="nil"/>
              <w:right w:val="nil"/>
            </w:tcBorders>
            <w:shd w:val="clear" w:color="auto" w:fill="auto"/>
            <w:noWrap/>
            <w:vAlign w:val="center"/>
            <w:hideMark/>
          </w:tcPr>
          <w:p w14:paraId="49180009" w14:textId="77777777" w:rsidR="00DB54AC" w:rsidRPr="009806B7" w:rsidRDefault="00DB54AC" w:rsidP="001614EA">
            <w:pPr>
              <w:spacing w:line="240" w:lineRule="auto"/>
              <w:jc w:val="both"/>
              <w:rPr>
                <w:rFonts w:eastAsia="Times New Roman" w:cs="Calibri"/>
                <w:color w:val="000000"/>
                <w:sz w:val="20"/>
                <w:szCs w:val="20"/>
                <w:lang w:eastAsia="es-MX"/>
              </w:rPr>
            </w:pPr>
            <w:r w:rsidRPr="009806B7">
              <w:rPr>
                <w:rFonts w:eastAsia="Times New Roman" w:cs="Calibri"/>
                <w:color w:val="000000"/>
                <w:sz w:val="20"/>
                <w:szCs w:val="20"/>
                <w:lang w:eastAsia="es-MX"/>
              </w:rPr>
              <w:t>Tiene por objeto la identificación, análisis y evaluación de los factores que pueden influir en la manifestación y materialización de un riesgo, y nos permite calcular la clase y dimensión del riesgo. Este método se desarrolla en cuatro fases concatenadas:</w:t>
            </w:r>
          </w:p>
        </w:tc>
      </w:tr>
      <w:tr w:rsidR="00DB54AC" w:rsidRPr="009806B7" w14:paraId="653E908F" w14:textId="77777777" w:rsidTr="001614EA">
        <w:trPr>
          <w:trHeight w:val="315"/>
        </w:trPr>
        <w:tc>
          <w:tcPr>
            <w:tcW w:w="5000" w:type="pct"/>
            <w:gridSpan w:val="9"/>
            <w:tcBorders>
              <w:top w:val="nil"/>
              <w:left w:val="nil"/>
              <w:bottom w:val="nil"/>
              <w:right w:val="nil"/>
            </w:tcBorders>
            <w:shd w:val="clear" w:color="auto" w:fill="auto"/>
            <w:noWrap/>
            <w:vAlign w:val="center"/>
            <w:hideMark/>
          </w:tcPr>
          <w:p w14:paraId="2627F068"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 xml:space="preserve">Fase 1: </w:t>
            </w:r>
            <w:r w:rsidRPr="009806B7">
              <w:rPr>
                <w:rFonts w:eastAsia="Times New Roman" w:cs="Calibri"/>
                <w:color w:val="000000"/>
                <w:sz w:val="20"/>
                <w:szCs w:val="20"/>
                <w:u w:val="single"/>
                <w:lang w:eastAsia="es-MX"/>
              </w:rPr>
              <w:t>Definición</w:t>
            </w:r>
            <w:r w:rsidRPr="009806B7">
              <w:rPr>
                <w:rFonts w:eastAsia="Times New Roman" w:cs="Calibri"/>
                <w:color w:val="000000"/>
                <w:sz w:val="20"/>
                <w:szCs w:val="20"/>
                <w:lang w:eastAsia="es-MX"/>
              </w:rPr>
              <w:t xml:space="preserve"> del PELIGRO.  (Incendio, explosión, derrame, sismo, huracán, etc.) </w:t>
            </w:r>
          </w:p>
        </w:tc>
      </w:tr>
      <w:tr w:rsidR="00DB54AC" w:rsidRPr="009806B7" w14:paraId="2D301FB1" w14:textId="77777777" w:rsidTr="001614EA">
        <w:trPr>
          <w:trHeight w:val="315"/>
        </w:trPr>
        <w:tc>
          <w:tcPr>
            <w:tcW w:w="5000" w:type="pct"/>
            <w:gridSpan w:val="9"/>
            <w:tcBorders>
              <w:top w:val="nil"/>
              <w:left w:val="nil"/>
              <w:bottom w:val="nil"/>
              <w:right w:val="nil"/>
            </w:tcBorders>
            <w:shd w:val="clear" w:color="auto" w:fill="auto"/>
            <w:noWrap/>
            <w:vAlign w:val="center"/>
            <w:hideMark/>
          </w:tcPr>
          <w:p w14:paraId="2C3CA26E"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 xml:space="preserve">Fase 2: </w:t>
            </w:r>
            <w:r w:rsidRPr="009806B7">
              <w:rPr>
                <w:rFonts w:eastAsia="Times New Roman" w:cs="Calibri"/>
                <w:color w:val="000000"/>
                <w:sz w:val="20"/>
                <w:szCs w:val="20"/>
                <w:u w:val="single"/>
                <w:lang w:eastAsia="es-MX"/>
              </w:rPr>
              <w:t>Análisis</w:t>
            </w:r>
            <w:r w:rsidRPr="009806B7">
              <w:rPr>
                <w:rFonts w:eastAsia="Times New Roman" w:cs="Calibri"/>
                <w:color w:val="000000"/>
                <w:sz w:val="20"/>
                <w:szCs w:val="20"/>
                <w:lang w:eastAsia="es-MX"/>
              </w:rPr>
              <w:t xml:space="preserve"> de RIESGO.  (Asignar valores) </w:t>
            </w:r>
          </w:p>
        </w:tc>
      </w:tr>
      <w:tr w:rsidR="00DB54AC" w:rsidRPr="009806B7" w14:paraId="71C47F56" w14:textId="77777777" w:rsidTr="001614EA">
        <w:trPr>
          <w:trHeight w:val="315"/>
        </w:trPr>
        <w:tc>
          <w:tcPr>
            <w:tcW w:w="5000" w:type="pct"/>
            <w:gridSpan w:val="9"/>
            <w:tcBorders>
              <w:top w:val="nil"/>
              <w:left w:val="nil"/>
              <w:bottom w:val="nil"/>
              <w:right w:val="nil"/>
            </w:tcBorders>
            <w:shd w:val="clear" w:color="auto" w:fill="auto"/>
            <w:noWrap/>
            <w:vAlign w:val="center"/>
            <w:hideMark/>
          </w:tcPr>
          <w:p w14:paraId="2A3C98F4"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 xml:space="preserve">Fase 3: </w:t>
            </w:r>
            <w:r w:rsidRPr="009806B7">
              <w:rPr>
                <w:rFonts w:eastAsia="Times New Roman" w:cs="Calibri"/>
                <w:color w:val="000000"/>
                <w:sz w:val="20"/>
                <w:szCs w:val="20"/>
                <w:u w:val="single"/>
                <w:lang w:eastAsia="es-MX"/>
              </w:rPr>
              <w:t>Evaluación</w:t>
            </w:r>
            <w:r w:rsidRPr="009806B7">
              <w:rPr>
                <w:rFonts w:eastAsia="Times New Roman" w:cs="Calibri"/>
                <w:color w:val="000000"/>
                <w:sz w:val="20"/>
                <w:szCs w:val="20"/>
                <w:lang w:eastAsia="es-MX"/>
              </w:rPr>
              <w:t xml:space="preserve"> del RIESGO.  (Cuantificar riesgos) </w:t>
            </w:r>
          </w:p>
        </w:tc>
      </w:tr>
      <w:tr w:rsidR="00DB54AC" w:rsidRPr="009806B7" w14:paraId="6EF1EFCD" w14:textId="77777777" w:rsidTr="001614EA">
        <w:trPr>
          <w:trHeight w:val="315"/>
        </w:trPr>
        <w:tc>
          <w:tcPr>
            <w:tcW w:w="5000" w:type="pct"/>
            <w:gridSpan w:val="9"/>
            <w:tcBorders>
              <w:top w:val="nil"/>
              <w:left w:val="nil"/>
              <w:bottom w:val="nil"/>
              <w:right w:val="nil"/>
            </w:tcBorders>
            <w:shd w:val="clear" w:color="auto" w:fill="auto"/>
            <w:noWrap/>
            <w:vAlign w:val="center"/>
            <w:hideMark/>
          </w:tcPr>
          <w:p w14:paraId="1A55F703"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 xml:space="preserve">Fase 4: </w:t>
            </w:r>
            <w:r w:rsidRPr="009806B7">
              <w:rPr>
                <w:rFonts w:eastAsia="Times New Roman" w:cs="Calibri"/>
                <w:color w:val="000000"/>
                <w:sz w:val="20"/>
                <w:szCs w:val="20"/>
                <w:u w:val="single"/>
                <w:lang w:eastAsia="es-MX"/>
              </w:rPr>
              <w:t>Estimación y clasificación</w:t>
            </w:r>
            <w:r w:rsidRPr="009806B7">
              <w:rPr>
                <w:rFonts w:eastAsia="Times New Roman" w:cs="Calibri"/>
                <w:color w:val="000000"/>
                <w:sz w:val="20"/>
                <w:szCs w:val="20"/>
                <w:lang w:eastAsia="es-MX"/>
              </w:rPr>
              <w:t xml:space="preserve"> de RIESGO.  (Del valor obtenido en Fase anterior) </w:t>
            </w:r>
          </w:p>
        </w:tc>
      </w:tr>
      <w:tr w:rsidR="00DB54AC" w:rsidRPr="009806B7" w14:paraId="7DB84BF2" w14:textId="77777777" w:rsidTr="001614EA">
        <w:trPr>
          <w:trHeight w:val="105"/>
        </w:trPr>
        <w:tc>
          <w:tcPr>
            <w:tcW w:w="5000" w:type="pct"/>
            <w:gridSpan w:val="9"/>
            <w:tcBorders>
              <w:top w:val="nil"/>
              <w:left w:val="nil"/>
              <w:bottom w:val="nil"/>
              <w:right w:val="nil"/>
            </w:tcBorders>
            <w:shd w:val="clear" w:color="auto" w:fill="auto"/>
            <w:noWrap/>
            <w:vAlign w:val="center"/>
            <w:hideMark/>
          </w:tcPr>
          <w:p w14:paraId="528970C6"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038EA557" w14:textId="77777777" w:rsidTr="001614EA">
        <w:trPr>
          <w:trHeight w:val="1065"/>
        </w:trPr>
        <w:tc>
          <w:tcPr>
            <w:tcW w:w="5000" w:type="pct"/>
            <w:gridSpan w:val="9"/>
            <w:tcBorders>
              <w:top w:val="nil"/>
              <w:left w:val="nil"/>
              <w:bottom w:val="nil"/>
              <w:right w:val="nil"/>
            </w:tcBorders>
            <w:shd w:val="clear" w:color="auto" w:fill="auto"/>
            <w:noWrap/>
            <w:vAlign w:val="center"/>
            <w:hideMark/>
          </w:tcPr>
          <w:p w14:paraId="224671F6" w14:textId="77777777" w:rsidR="00DB54AC" w:rsidRPr="009806B7" w:rsidRDefault="00DB54AC" w:rsidP="001614EA">
            <w:pPr>
              <w:spacing w:line="240" w:lineRule="auto"/>
              <w:jc w:val="both"/>
              <w:rPr>
                <w:rFonts w:eastAsia="Times New Roman" w:cs="Calibri"/>
                <w:b/>
                <w:bCs/>
                <w:color w:val="000000"/>
                <w:sz w:val="20"/>
                <w:szCs w:val="20"/>
                <w:lang w:eastAsia="es-MX"/>
              </w:rPr>
            </w:pPr>
            <w:r w:rsidRPr="009806B7">
              <w:rPr>
                <w:rFonts w:eastAsia="Times New Roman" w:cs="Calibri"/>
                <w:b/>
                <w:bCs/>
                <w:color w:val="000000"/>
                <w:sz w:val="20"/>
                <w:szCs w:val="20"/>
                <w:lang w:eastAsia="es-MX"/>
              </w:rPr>
              <w:t xml:space="preserve">FASE 1: Usar los fenómenos por grupo de la tabla anterior de identificación de peligros. </w:t>
            </w:r>
            <w:r w:rsidRPr="009806B7">
              <w:rPr>
                <w:rFonts w:eastAsia="Times New Roman" w:cs="Calibri"/>
                <w:color w:val="000000"/>
                <w:sz w:val="20"/>
                <w:szCs w:val="20"/>
                <w:lang w:eastAsia="es-MX"/>
              </w:rPr>
              <w:t>Definir a qué peligros está expuesta el área a proteger, haciendo una lista en cada caso, y tenerla en cuenta mientras no cambien las condiciones (ciclo de vida).</w:t>
            </w:r>
            <w:r w:rsidRPr="009806B7">
              <w:rPr>
                <w:rFonts w:eastAsia="Times New Roman" w:cs="Calibri"/>
                <w:b/>
                <w:bCs/>
                <w:color w:val="000000"/>
                <w:sz w:val="20"/>
                <w:szCs w:val="20"/>
                <w:lang w:eastAsia="es-MX"/>
              </w:rPr>
              <w:t xml:space="preserve"> </w:t>
            </w:r>
          </w:p>
        </w:tc>
      </w:tr>
      <w:tr w:rsidR="00DB54AC" w:rsidRPr="009806B7" w14:paraId="7D78546E" w14:textId="77777777" w:rsidTr="005E2147">
        <w:trPr>
          <w:gridAfter w:val="1"/>
          <w:wAfter w:w="373" w:type="pct"/>
          <w:trHeight w:val="135"/>
        </w:trPr>
        <w:tc>
          <w:tcPr>
            <w:tcW w:w="520" w:type="pct"/>
            <w:tcBorders>
              <w:top w:val="nil"/>
              <w:left w:val="nil"/>
              <w:bottom w:val="nil"/>
              <w:right w:val="nil"/>
            </w:tcBorders>
            <w:shd w:val="clear" w:color="auto" w:fill="auto"/>
            <w:noWrap/>
            <w:vAlign w:val="center"/>
            <w:hideMark/>
          </w:tcPr>
          <w:p w14:paraId="1269AC36" w14:textId="77777777" w:rsidR="00DB54AC" w:rsidRPr="009806B7" w:rsidRDefault="00DB54AC" w:rsidP="001614EA">
            <w:pPr>
              <w:spacing w:line="240" w:lineRule="auto"/>
              <w:rPr>
                <w:rFonts w:eastAsia="Times New Roman" w:cs="Calibri"/>
                <w:b/>
                <w:bCs/>
                <w:color w:val="000000"/>
                <w:sz w:val="20"/>
                <w:szCs w:val="20"/>
                <w:lang w:eastAsia="es-MX"/>
              </w:rPr>
            </w:pPr>
          </w:p>
        </w:tc>
        <w:tc>
          <w:tcPr>
            <w:tcW w:w="687" w:type="pct"/>
            <w:tcBorders>
              <w:top w:val="nil"/>
              <w:left w:val="nil"/>
              <w:bottom w:val="nil"/>
              <w:right w:val="nil"/>
            </w:tcBorders>
            <w:shd w:val="clear" w:color="auto" w:fill="auto"/>
            <w:noWrap/>
            <w:vAlign w:val="bottom"/>
            <w:hideMark/>
          </w:tcPr>
          <w:p w14:paraId="7B005088"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561E6518" w14:textId="77777777" w:rsidR="00DB54AC" w:rsidRPr="009806B7" w:rsidRDefault="00DB54AC" w:rsidP="001614EA">
            <w:pPr>
              <w:spacing w:line="240" w:lineRule="auto"/>
              <w:rPr>
                <w:rFonts w:eastAsia="Times New Roman" w:cs="Times New Roman"/>
                <w:sz w:val="20"/>
                <w:szCs w:val="20"/>
                <w:lang w:eastAsia="es-MX"/>
              </w:rPr>
            </w:pPr>
          </w:p>
        </w:tc>
        <w:tc>
          <w:tcPr>
            <w:tcW w:w="906" w:type="pct"/>
            <w:gridSpan w:val="2"/>
            <w:tcBorders>
              <w:top w:val="nil"/>
              <w:left w:val="nil"/>
              <w:bottom w:val="nil"/>
              <w:right w:val="nil"/>
            </w:tcBorders>
            <w:shd w:val="clear" w:color="auto" w:fill="auto"/>
            <w:noWrap/>
            <w:vAlign w:val="bottom"/>
            <w:hideMark/>
          </w:tcPr>
          <w:p w14:paraId="671934F0"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4D10D89E" w14:textId="77777777" w:rsidR="00DB54AC" w:rsidRPr="009806B7" w:rsidRDefault="00DB54AC" w:rsidP="001614EA">
            <w:pPr>
              <w:spacing w:line="240" w:lineRule="auto"/>
              <w:rPr>
                <w:rFonts w:eastAsia="Times New Roman" w:cs="Times New Roman"/>
                <w:sz w:val="20"/>
                <w:szCs w:val="20"/>
                <w:lang w:eastAsia="es-MX"/>
              </w:rPr>
            </w:pPr>
          </w:p>
        </w:tc>
        <w:tc>
          <w:tcPr>
            <w:tcW w:w="698" w:type="pct"/>
            <w:gridSpan w:val="2"/>
            <w:tcBorders>
              <w:top w:val="nil"/>
              <w:left w:val="nil"/>
              <w:bottom w:val="nil"/>
              <w:right w:val="nil"/>
            </w:tcBorders>
            <w:shd w:val="clear" w:color="auto" w:fill="auto"/>
            <w:noWrap/>
            <w:vAlign w:val="bottom"/>
            <w:hideMark/>
          </w:tcPr>
          <w:p w14:paraId="1A5301CA" w14:textId="77777777" w:rsidR="00DB54AC" w:rsidRPr="009806B7" w:rsidRDefault="00DB54AC" w:rsidP="001614EA">
            <w:pPr>
              <w:spacing w:line="240" w:lineRule="auto"/>
              <w:rPr>
                <w:rFonts w:eastAsia="Times New Roman" w:cs="Times New Roman"/>
                <w:sz w:val="20"/>
                <w:szCs w:val="20"/>
                <w:lang w:eastAsia="es-MX"/>
              </w:rPr>
            </w:pPr>
          </w:p>
        </w:tc>
      </w:tr>
      <w:tr w:rsidR="00DB54AC" w:rsidRPr="009806B7" w14:paraId="5C9D86C2" w14:textId="77777777" w:rsidTr="001614EA">
        <w:trPr>
          <w:trHeight w:val="675"/>
        </w:trPr>
        <w:tc>
          <w:tcPr>
            <w:tcW w:w="5000" w:type="pct"/>
            <w:gridSpan w:val="9"/>
            <w:tcBorders>
              <w:top w:val="nil"/>
              <w:left w:val="nil"/>
              <w:bottom w:val="nil"/>
              <w:right w:val="nil"/>
            </w:tcBorders>
            <w:shd w:val="clear" w:color="auto" w:fill="auto"/>
            <w:vAlign w:val="center"/>
            <w:hideMark/>
          </w:tcPr>
          <w:p w14:paraId="0C4C0D0E" w14:textId="77777777" w:rsidR="00DB54AC" w:rsidRPr="009806B7" w:rsidRDefault="00DB54AC" w:rsidP="001614EA">
            <w:pPr>
              <w:spacing w:line="240" w:lineRule="auto"/>
              <w:jc w:val="both"/>
              <w:rPr>
                <w:rFonts w:eastAsia="Times New Roman" w:cs="Calibri"/>
                <w:b/>
                <w:bCs/>
                <w:color w:val="000000"/>
                <w:sz w:val="20"/>
                <w:szCs w:val="20"/>
                <w:lang w:eastAsia="es-MX"/>
              </w:rPr>
            </w:pPr>
            <w:r w:rsidRPr="009806B7">
              <w:rPr>
                <w:rFonts w:eastAsia="Times New Roman" w:cs="Calibri"/>
                <w:b/>
                <w:bCs/>
                <w:color w:val="000000"/>
                <w:sz w:val="20"/>
                <w:szCs w:val="20"/>
                <w:lang w:eastAsia="es-MX"/>
              </w:rPr>
              <w:t>FASE 2: Se utilizan para este análisis una serie de coeficientes Con el apoyo de los criterios de las siguientes tablas, asignar valores (criterios):</w:t>
            </w:r>
          </w:p>
        </w:tc>
      </w:tr>
      <w:tr w:rsidR="00DB54AC" w:rsidRPr="009806B7" w14:paraId="180E77FE" w14:textId="77777777" w:rsidTr="005E2147">
        <w:trPr>
          <w:gridAfter w:val="1"/>
          <w:wAfter w:w="373" w:type="pct"/>
          <w:trHeight w:val="135"/>
        </w:trPr>
        <w:tc>
          <w:tcPr>
            <w:tcW w:w="520" w:type="pct"/>
            <w:tcBorders>
              <w:top w:val="nil"/>
              <w:left w:val="nil"/>
              <w:bottom w:val="nil"/>
              <w:right w:val="nil"/>
            </w:tcBorders>
            <w:shd w:val="clear" w:color="auto" w:fill="auto"/>
            <w:noWrap/>
            <w:vAlign w:val="center"/>
            <w:hideMark/>
          </w:tcPr>
          <w:p w14:paraId="2247B4EB" w14:textId="77777777" w:rsidR="00DB54AC" w:rsidRPr="009806B7" w:rsidRDefault="00DB54AC" w:rsidP="001614EA">
            <w:pPr>
              <w:spacing w:line="240" w:lineRule="auto"/>
              <w:rPr>
                <w:rFonts w:eastAsia="Times New Roman" w:cs="Calibri"/>
                <w:b/>
                <w:bCs/>
                <w:color w:val="000000"/>
                <w:sz w:val="20"/>
                <w:szCs w:val="20"/>
                <w:lang w:eastAsia="es-MX"/>
              </w:rPr>
            </w:pPr>
          </w:p>
        </w:tc>
        <w:tc>
          <w:tcPr>
            <w:tcW w:w="687" w:type="pct"/>
            <w:tcBorders>
              <w:top w:val="nil"/>
              <w:left w:val="nil"/>
              <w:bottom w:val="nil"/>
              <w:right w:val="nil"/>
            </w:tcBorders>
            <w:shd w:val="clear" w:color="auto" w:fill="auto"/>
            <w:noWrap/>
            <w:vAlign w:val="bottom"/>
            <w:hideMark/>
          </w:tcPr>
          <w:p w14:paraId="33F45930"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400E5AA8" w14:textId="77777777" w:rsidR="00DB54AC" w:rsidRPr="009806B7" w:rsidRDefault="00DB54AC" w:rsidP="001614EA">
            <w:pPr>
              <w:spacing w:line="240" w:lineRule="auto"/>
              <w:rPr>
                <w:rFonts w:eastAsia="Times New Roman" w:cs="Times New Roman"/>
                <w:sz w:val="20"/>
                <w:szCs w:val="20"/>
                <w:lang w:eastAsia="es-MX"/>
              </w:rPr>
            </w:pPr>
          </w:p>
        </w:tc>
        <w:tc>
          <w:tcPr>
            <w:tcW w:w="906" w:type="pct"/>
            <w:gridSpan w:val="2"/>
            <w:tcBorders>
              <w:top w:val="nil"/>
              <w:left w:val="nil"/>
              <w:bottom w:val="nil"/>
              <w:right w:val="nil"/>
            </w:tcBorders>
            <w:shd w:val="clear" w:color="auto" w:fill="auto"/>
            <w:noWrap/>
            <w:vAlign w:val="bottom"/>
            <w:hideMark/>
          </w:tcPr>
          <w:p w14:paraId="01B8BF2B"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278A89D2" w14:textId="77777777" w:rsidR="00DB54AC" w:rsidRPr="009806B7" w:rsidRDefault="00DB54AC" w:rsidP="001614EA">
            <w:pPr>
              <w:spacing w:line="240" w:lineRule="auto"/>
              <w:rPr>
                <w:rFonts w:eastAsia="Times New Roman" w:cs="Times New Roman"/>
                <w:sz w:val="20"/>
                <w:szCs w:val="20"/>
                <w:lang w:eastAsia="es-MX"/>
              </w:rPr>
            </w:pPr>
          </w:p>
        </w:tc>
        <w:tc>
          <w:tcPr>
            <w:tcW w:w="698" w:type="pct"/>
            <w:gridSpan w:val="2"/>
            <w:tcBorders>
              <w:top w:val="nil"/>
              <w:left w:val="nil"/>
              <w:bottom w:val="nil"/>
              <w:right w:val="nil"/>
            </w:tcBorders>
            <w:shd w:val="clear" w:color="auto" w:fill="auto"/>
            <w:noWrap/>
            <w:vAlign w:val="bottom"/>
            <w:hideMark/>
          </w:tcPr>
          <w:p w14:paraId="08D615C9" w14:textId="77777777" w:rsidR="00DB54AC" w:rsidRPr="009806B7" w:rsidRDefault="00DB54AC" w:rsidP="001614EA">
            <w:pPr>
              <w:spacing w:line="240" w:lineRule="auto"/>
              <w:rPr>
                <w:rFonts w:eastAsia="Times New Roman" w:cs="Times New Roman"/>
                <w:sz w:val="20"/>
                <w:szCs w:val="20"/>
                <w:lang w:eastAsia="es-MX"/>
              </w:rPr>
            </w:pPr>
          </w:p>
        </w:tc>
      </w:tr>
      <w:tr w:rsidR="00DB54AC" w:rsidRPr="009806B7" w14:paraId="04408153" w14:textId="77777777" w:rsidTr="005E2147">
        <w:trPr>
          <w:trHeight w:val="315"/>
        </w:trPr>
        <w:tc>
          <w:tcPr>
            <w:tcW w:w="2464" w:type="pct"/>
            <w:gridSpan w:val="4"/>
            <w:tcBorders>
              <w:top w:val="nil"/>
              <w:left w:val="nil"/>
              <w:bottom w:val="nil"/>
              <w:right w:val="nil"/>
            </w:tcBorders>
            <w:shd w:val="clear" w:color="000000" w:fill="FFC000"/>
            <w:vAlign w:val="center"/>
            <w:hideMark/>
          </w:tcPr>
          <w:p w14:paraId="7E1E190C"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 xml:space="preserve"> (F) FUNCIÓN</w:t>
            </w:r>
          </w:p>
        </w:tc>
        <w:tc>
          <w:tcPr>
            <w:tcW w:w="2536" w:type="pct"/>
            <w:gridSpan w:val="5"/>
            <w:tcBorders>
              <w:top w:val="nil"/>
              <w:left w:val="nil"/>
              <w:bottom w:val="nil"/>
              <w:right w:val="nil"/>
            </w:tcBorders>
            <w:shd w:val="clear" w:color="000000" w:fill="FFC000"/>
            <w:vAlign w:val="center"/>
            <w:hideMark/>
          </w:tcPr>
          <w:p w14:paraId="63B3D007"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(S) SUSTITUCIÓN</w:t>
            </w:r>
          </w:p>
        </w:tc>
      </w:tr>
      <w:tr w:rsidR="00DB54AC" w:rsidRPr="009806B7" w14:paraId="49B2C038"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39AE0C64"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1</w:t>
            </w:r>
          </w:p>
        </w:tc>
        <w:tc>
          <w:tcPr>
            <w:tcW w:w="687" w:type="pct"/>
            <w:tcBorders>
              <w:top w:val="nil"/>
              <w:left w:val="nil"/>
              <w:bottom w:val="nil"/>
              <w:right w:val="nil"/>
            </w:tcBorders>
            <w:shd w:val="clear" w:color="auto" w:fill="auto"/>
            <w:vAlign w:val="center"/>
            <w:hideMark/>
          </w:tcPr>
          <w:p w14:paraId="651E3DDB"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levemente</w:t>
            </w:r>
          </w:p>
        </w:tc>
        <w:tc>
          <w:tcPr>
            <w:tcW w:w="909" w:type="pct"/>
            <w:vMerge w:val="restart"/>
            <w:tcBorders>
              <w:top w:val="nil"/>
              <w:left w:val="nil"/>
              <w:bottom w:val="nil"/>
              <w:right w:val="nil"/>
            </w:tcBorders>
            <w:shd w:val="clear" w:color="auto" w:fill="auto"/>
            <w:vAlign w:val="center"/>
            <w:hideMark/>
          </w:tcPr>
          <w:p w14:paraId="5437D91E"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b/>
                <w:bCs/>
                <w:color w:val="FF0000"/>
                <w:sz w:val="20"/>
                <w:szCs w:val="20"/>
                <w:lang w:eastAsia="es-MX"/>
              </w:rPr>
              <w:t>Consecuencia negativa o daño</w:t>
            </w:r>
            <w:r w:rsidRPr="009806B7">
              <w:rPr>
                <w:rFonts w:eastAsia="Times New Roman" w:cs="Calibri"/>
                <w:color w:val="FF0000"/>
                <w:sz w:val="20"/>
                <w:szCs w:val="20"/>
                <w:lang w:eastAsia="es-MX"/>
              </w:rPr>
              <w:t xml:space="preserve"> </w:t>
            </w:r>
            <w:r w:rsidRPr="009806B7">
              <w:rPr>
                <w:rFonts w:eastAsia="Times New Roman" w:cs="Calibri"/>
                <w:color w:val="000000"/>
                <w:sz w:val="20"/>
                <w:szCs w:val="20"/>
                <w:lang w:eastAsia="es-MX"/>
              </w:rPr>
              <w:t>que pueda alterar la actividad.</w:t>
            </w:r>
          </w:p>
        </w:tc>
        <w:tc>
          <w:tcPr>
            <w:tcW w:w="906" w:type="pct"/>
            <w:gridSpan w:val="2"/>
            <w:tcBorders>
              <w:top w:val="nil"/>
              <w:left w:val="nil"/>
              <w:bottom w:val="nil"/>
              <w:right w:val="nil"/>
            </w:tcBorders>
            <w:shd w:val="clear" w:color="auto" w:fill="auto"/>
            <w:vAlign w:val="center"/>
            <w:hideMark/>
          </w:tcPr>
          <w:p w14:paraId="7D913693"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1</w:t>
            </w:r>
          </w:p>
        </w:tc>
        <w:tc>
          <w:tcPr>
            <w:tcW w:w="909" w:type="pct"/>
            <w:tcBorders>
              <w:top w:val="nil"/>
              <w:left w:val="nil"/>
              <w:bottom w:val="nil"/>
              <w:right w:val="nil"/>
            </w:tcBorders>
            <w:shd w:val="clear" w:color="auto" w:fill="auto"/>
            <w:vAlign w:val="center"/>
            <w:hideMark/>
          </w:tcPr>
          <w:p w14:paraId="46E7AE12"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fácilmente</w:t>
            </w:r>
          </w:p>
        </w:tc>
        <w:tc>
          <w:tcPr>
            <w:tcW w:w="698" w:type="pct"/>
            <w:gridSpan w:val="2"/>
            <w:vMerge w:val="restart"/>
            <w:tcBorders>
              <w:top w:val="nil"/>
              <w:left w:val="nil"/>
              <w:bottom w:val="nil"/>
              <w:right w:val="nil"/>
            </w:tcBorders>
            <w:shd w:val="clear" w:color="auto" w:fill="auto"/>
            <w:vAlign w:val="center"/>
            <w:hideMark/>
          </w:tcPr>
          <w:p w14:paraId="410DCE5E" w14:textId="77777777" w:rsidR="00DB54AC" w:rsidRPr="009806B7" w:rsidRDefault="00DB54AC" w:rsidP="001614EA">
            <w:pPr>
              <w:spacing w:line="240" w:lineRule="auto"/>
              <w:rPr>
                <w:rFonts w:eastAsia="Times New Roman" w:cs="Calibri"/>
                <w:b/>
                <w:bCs/>
                <w:color w:val="FF0000"/>
                <w:sz w:val="20"/>
                <w:szCs w:val="20"/>
                <w:lang w:eastAsia="es-MX"/>
              </w:rPr>
            </w:pPr>
            <w:r w:rsidRPr="009806B7">
              <w:rPr>
                <w:rFonts w:eastAsia="Times New Roman" w:cs="Calibri"/>
                <w:b/>
                <w:bCs/>
                <w:color w:val="FF0000"/>
                <w:sz w:val="20"/>
                <w:szCs w:val="20"/>
                <w:lang w:eastAsia="es-MX"/>
              </w:rPr>
              <w:t>Facilidad con que pueden reponerse los bienes</w:t>
            </w:r>
          </w:p>
        </w:tc>
      </w:tr>
      <w:tr w:rsidR="00DB54AC" w:rsidRPr="009806B7" w14:paraId="5D094EDC"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6984F68A"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2</w:t>
            </w:r>
          </w:p>
        </w:tc>
        <w:tc>
          <w:tcPr>
            <w:tcW w:w="687" w:type="pct"/>
            <w:tcBorders>
              <w:top w:val="nil"/>
              <w:left w:val="nil"/>
              <w:bottom w:val="nil"/>
              <w:right w:val="nil"/>
            </w:tcBorders>
            <w:shd w:val="clear" w:color="auto" w:fill="auto"/>
            <w:vAlign w:val="center"/>
            <w:hideMark/>
          </w:tcPr>
          <w:p w14:paraId="2CF2EFF0"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Levemente</w:t>
            </w:r>
          </w:p>
        </w:tc>
        <w:tc>
          <w:tcPr>
            <w:tcW w:w="909" w:type="pct"/>
            <w:vMerge/>
            <w:tcBorders>
              <w:top w:val="nil"/>
              <w:left w:val="nil"/>
              <w:bottom w:val="nil"/>
              <w:right w:val="nil"/>
            </w:tcBorders>
            <w:vAlign w:val="center"/>
            <w:hideMark/>
          </w:tcPr>
          <w:p w14:paraId="7EEBA1ED"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30AFF5D6"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2</w:t>
            </w:r>
          </w:p>
        </w:tc>
        <w:tc>
          <w:tcPr>
            <w:tcW w:w="909" w:type="pct"/>
            <w:tcBorders>
              <w:top w:val="nil"/>
              <w:left w:val="nil"/>
              <w:bottom w:val="nil"/>
              <w:right w:val="nil"/>
            </w:tcBorders>
            <w:shd w:val="clear" w:color="auto" w:fill="auto"/>
            <w:vAlign w:val="center"/>
            <w:hideMark/>
          </w:tcPr>
          <w:p w14:paraId="6976EC94"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Fácilmente</w:t>
            </w:r>
          </w:p>
        </w:tc>
        <w:tc>
          <w:tcPr>
            <w:tcW w:w="698" w:type="pct"/>
            <w:gridSpan w:val="2"/>
            <w:vMerge/>
            <w:tcBorders>
              <w:top w:val="nil"/>
              <w:left w:val="nil"/>
              <w:bottom w:val="nil"/>
              <w:right w:val="nil"/>
            </w:tcBorders>
            <w:vAlign w:val="center"/>
            <w:hideMark/>
          </w:tcPr>
          <w:p w14:paraId="125EE1CE" w14:textId="77777777" w:rsidR="00DB54AC" w:rsidRPr="009806B7" w:rsidRDefault="00DB54AC" w:rsidP="001614EA">
            <w:pPr>
              <w:spacing w:line="240" w:lineRule="auto"/>
              <w:rPr>
                <w:rFonts w:eastAsia="Times New Roman" w:cs="Calibri"/>
                <w:b/>
                <w:bCs/>
                <w:color w:val="FF0000"/>
                <w:sz w:val="20"/>
                <w:szCs w:val="20"/>
                <w:lang w:eastAsia="es-MX"/>
              </w:rPr>
            </w:pPr>
          </w:p>
        </w:tc>
      </w:tr>
      <w:tr w:rsidR="00DB54AC" w:rsidRPr="009806B7" w14:paraId="7F15BB51"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49234283"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3</w:t>
            </w:r>
          </w:p>
        </w:tc>
        <w:tc>
          <w:tcPr>
            <w:tcW w:w="687" w:type="pct"/>
            <w:tcBorders>
              <w:top w:val="nil"/>
              <w:left w:val="nil"/>
              <w:bottom w:val="nil"/>
              <w:right w:val="nil"/>
            </w:tcBorders>
            <w:shd w:val="clear" w:color="auto" w:fill="auto"/>
            <w:vAlign w:val="center"/>
            <w:hideMark/>
          </w:tcPr>
          <w:p w14:paraId="68BB6757"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Medianamente</w:t>
            </w:r>
          </w:p>
        </w:tc>
        <w:tc>
          <w:tcPr>
            <w:tcW w:w="909" w:type="pct"/>
            <w:vMerge/>
            <w:tcBorders>
              <w:top w:val="nil"/>
              <w:left w:val="nil"/>
              <w:bottom w:val="nil"/>
              <w:right w:val="nil"/>
            </w:tcBorders>
            <w:vAlign w:val="center"/>
            <w:hideMark/>
          </w:tcPr>
          <w:p w14:paraId="787866F1"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3E1232CC"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3</w:t>
            </w:r>
          </w:p>
        </w:tc>
        <w:tc>
          <w:tcPr>
            <w:tcW w:w="909" w:type="pct"/>
            <w:tcBorders>
              <w:top w:val="nil"/>
              <w:left w:val="nil"/>
              <w:bottom w:val="nil"/>
              <w:right w:val="nil"/>
            </w:tcBorders>
            <w:shd w:val="clear" w:color="auto" w:fill="auto"/>
            <w:vAlign w:val="center"/>
            <w:hideMark/>
          </w:tcPr>
          <w:p w14:paraId="5B3390B4"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Algunas dificultades</w:t>
            </w:r>
          </w:p>
        </w:tc>
        <w:tc>
          <w:tcPr>
            <w:tcW w:w="698" w:type="pct"/>
            <w:gridSpan w:val="2"/>
            <w:vMerge/>
            <w:tcBorders>
              <w:top w:val="nil"/>
              <w:left w:val="nil"/>
              <w:bottom w:val="nil"/>
              <w:right w:val="nil"/>
            </w:tcBorders>
            <w:vAlign w:val="center"/>
            <w:hideMark/>
          </w:tcPr>
          <w:p w14:paraId="64432600" w14:textId="77777777" w:rsidR="00DB54AC" w:rsidRPr="009806B7" w:rsidRDefault="00DB54AC" w:rsidP="001614EA">
            <w:pPr>
              <w:spacing w:line="240" w:lineRule="auto"/>
              <w:rPr>
                <w:rFonts w:eastAsia="Times New Roman" w:cs="Calibri"/>
                <w:b/>
                <w:bCs/>
                <w:color w:val="FF0000"/>
                <w:sz w:val="20"/>
                <w:szCs w:val="20"/>
                <w:lang w:eastAsia="es-MX"/>
              </w:rPr>
            </w:pPr>
          </w:p>
        </w:tc>
      </w:tr>
      <w:tr w:rsidR="00DB54AC" w:rsidRPr="009806B7" w14:paraId="25131472"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7FC01326"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4</w:t>
            </w:r>
          </w:p>
        </w:tc>
        <w:tc>
          <w:tcPr>
            <w:tcW w:w="687" w:type="pct"/>
            <w:tcBorders>
              <w:top w:val="nil"/>
              <w:left w:val="nil"/>
              <w:bottom w:val="nil"/>
              <w:right w:val="nil"/>
            </w:tcBorders>
            <w:shd w:val="clear" w:color="auto" w:fill="auto"/>
            <w:vAlign w:val="center"/>
            <w:hideMark/>
          </w:tcPr>
          <w:p w14:paraId="06AB9B69"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Gravemente</w:t>
            </w:r>
          </w:p>
        </w:tc>
        <w:tc>
          <w:tcPr>
            <w:tcW w:w="909" w:type="pct"/>
            <w:vMerge/>
            <w:tcBorders>
              <w:top w:val="nil"/>
              <w:left w:val="nil"/>
              <w:bottom w:val="nil"/>
              <w:right w:val="nil"/>
            </w:tcBorders>
            <w:vAlign w:val="center"/>
            <w:hideMark/>
          </w:tcPr>
          <w:p w14:paraId="0075AF57"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3DD445D1"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4</w:t>
            </w:r>
          </w:p>
        </w:tc>
        <w:tc>
          <w:tcPr>
            <w:tcW w:w="909" w:type="pct"/>
            <w:tcBorders>
              <w:top w:val="nil"/>
              <w:left w:val="nil"/>
              <w:bottom w:val="nil"/>
              <w:right w:val="nil"/>
            </w:tcBorders>
            <w:shd w:val="clear" w:color="auto" w:fill="auto"/>
            <w:vAlign w:val="center"/>
            <w:hideMark/>
          </w:tcPr>
          <w:p w14:paraId="13873906"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Difícilmente</w:t>
            </w:r>
          </w:p>
        </w:tc>
        <w:tc>
          <w:tcPr>
            <w:tcW w:w="698" w:type="pct"/>
            <w:gridSpan w:val="2"/>
            <w:vMerge/>
            <w:tcBorders>
              <w:top w:val="nil"/>
              <w:left w:val="nil"/>
              <w:bottom w:val="nil"/>
              <w:right w:val="nil"/>
            </w:tcBorders>
            <w:vAlign w:val="center"/>
            <w:hideMark/>
          </w:tcPr>
          <w:p w14:paraId="45A34ECE" w14:textId="77777777" w:rsidR="00DB54AC" w:rsidRPr="009806B7" w:rsidRDefault="00DB54AC" w:rsidP="001614EA">
            <w:pPr>
              <w:spacing w:line="240" w:lineRule="auto"/>
              <w:rPr>
                <w:rFonts w:eastAsia="Times New Roman" w:cs="Calibri"/>
                <w:b/>
                <w:bCs/>
                <w:color w:val="FF0000"/>
                <w:sz w:val="20"/>
                <w:szCs w:val="20"/>
                <w:lang w:eastAsia="es-MX"/>
              </w:rPr>
            </w:pPr>
          </w:p>
        </w:tc>
      </w:tr>
      <w:tr w:rsidR="00DB54AC" w:rsidRPr="009806B7" w14:paraId="23B583DA"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68042A8F"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5</w:t>
            </w:r>
          </w:p>
        </w:tc>
        <w:tc>
          <w:tcPr>
            <w:tcW w:w="687" w:type="pct"/>
            <w:tcBorders>
              <w:top w:val="nil"/>
              <w:left w:val="nil"/>
              <w:bottom w:val="nil"/>
              <w:right w:val="nil"/>
            </w:tcBorders>
            <w:shd w:val="clear" w:color="auto" w:fill="auto"/>
            <w:vAlign w:val="center"/>
            <w:hideMark/>
          </w:tcPr>
          <w:p w14:paraId="02E1A54A"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Gravemente</w:t>
            </w:r>
          </w:p>
        </w:tc>
        <w:tc>
          <w:tcPr>
            <w:tcW w:w="909" w:type="pct"/>
            <w:vMerge/>
            <w:tcBorders>
              <w:top w:val="nil"/>
              <w:left w:val="nil"/>
              <w:bottom w:val="nil"/>
              <w:right w:val="nil"/>
            </w:tcBorders>
            <w:vAlign w:val="center"/>
            <w:hideMark/>
          </w:tcPr>
          <w:p w14:paraId="258ECC98"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724BAC59"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5</w:t>
            </w:r>
          </w:p>
        </w:tc>
        <w:tc>
          <w:tcPr>
            <w:tcW w:w="909" w:type="pct"/>
            <w:tcBorders>
              <w:top w:val="nil"/>
              <w:left w:val="nil"/>
              <w:bottom w:val="nil"/>
              <w:right w:val="nil"/>
            </w:tcBorders>
            <w:shd w:val="clear" w:color="auto" w:fill="auto"/>
            <w:vAlign w:val="center"/>
            <w:hideMark/>
          </w:tcPr>
          <w:p w14:paraId="5C1FCDF6"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difícilmente</w:t>
            </w:r>
          </w:p>
        </w:tc>
        <w:tc>
          <w:tcPr>
            <w:tcW w:w="698" w:type="pct"/>
            <w:gridSpan w:val="2"/>
            <w:vMerge/>
            <w:tcBorders>
              <w:top w:val="nil"/>
              <w:left w:val="nil"/>
              <w:bottom w:val="nil"/>
              <w:right w:val="nil"/>
            </w:tcBorders>
            <w:vAlign w:val="center"/>
            <w:hideMark/>
          </w:tcPr>
          <w:p w14:paraId="4B2D4B7B" w14:textId="77777777" w:rsidR="00DB54AC" w:rsidRPr="009806B7" w:rsidRDefault="00DB54AC" w:rsidP="001614EA">
            <w:pPr>
              <w:spacing w:line="240" w:lineRule="auto"/>
              <w:rPr>
                <w:rFonts w:eastAsia="Times New Roman" w:cs="Calibri"/>
                <w:b/>
                <w:bCs/>
                <w:color w:val="FF0000"/>
                <w:sz w:val="20"/>
                <w:szCs w:val="20"/>
                <w:lang w:eastAsia="es-MX"/>
              </w:rPr>
            </w:pPr>
          </w:p>
        </w:tc>
      </w:tr>
      <w:tr w:rsidR="00DB54AC" w:rsidRPr="009806B7" w14:paraId="34703748" w14:textId="77777777" w:rsidTr="005E2147">
        <w:trPr>
          <w:trHeight w:val="315"/>
        </w:trPr>
        <w:tc>
          <w:tcPr>
            <w:tcW w:w="2464" w:type="pct"/>
            <w:gridSpan w:val="4"/>
            <w:tcBorders>
              <w:top w:val="nil"/>
              <w:left w:val="nil"/>
              <w:bottom w:val="nil"/>
              <w:right w:val="nil"/>
            </w:tcBorders>
            <w:shd w:val="clear" w:color="000000" w:fill="9CC2E5"/>
            <w:vAlign w:val="center"/>
            <w:hideMark/>
          </w:tcPr>
          <w:p w14:paraId="059017B1"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(P) PROFUNDIDAD</w:t>
            </w:r>
          </w:p>
        </w:tc>
        <w:tc>
          <w:tcPr>
            <w:tcW w:w="2536" w:type="pct"/>
            <w:gridSpan w:val="5"/>
            <w:tcBorders>
              <w:top w:val="nil"/>
              <w:left w:val="nil"/>
              <w:bottom w:val="nil"/>
              <w:right w:val="nil"/>
            </w:tcBorders>
            <w:shd w:val="clear" w:color="000000" w:fill="9CC2E5"/>
            <w:vAlign w:val="center"/>
            <w:hideMark/>
          </w:tcPr>
          <w:p w14:paraId="03E99E72"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(E) EXTENSIÓN</w:t>
            </w:r>
          </w:p>
        </w:tc>
      </w:tr>
      <w:tr w:rsidR="00DB54AC" w:rsidRPr="009806B7" w14:paraId="12780980"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5005A404"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1</w:t>
            </w:r>
          </w:p>
        </w:tc>
        <w:tc>
          <w:tcPr>
            <w:tcW w:w="687" w:type="pct"/>
            <w:tcBorders>
              <w:top w:val="nil"/>
              <w:left w:val="nil"/>
              <w:bottom w:val="nil"/>
              <w:right w:val="nil"/>
            </w:tcBorders>
            <w:shd w:val="clear" w:color="auto" w:fill="auto"/>
            <w:vAlign w:val="center"/>
            <w:hideMark/>
          </w:tcPr>
          <w:p w14:paraId="037205A6"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leves</w:t>
            </w:r>
          </w:p>
        </w:tc>
        <w:tc>
          <w:tcPr>
            <w:tcW w:w="909" w:type="pct"/>
            <w:vMerge w:val="restart"/>
            <w:tcBorders>
              <w:top w:val="nil"/>
              <w:left w:val="nil"/>
              <w:bottom w:val="nil"/>
              <w:right w:val="nil"/>
            </w:tcBorders>
            <w:shd w:val="clear" w:color="auto" w:fill="auto"/>
            <w:vAlign w:val="center"/>
            <w:hideMark/>
          </w:tcPr>
          <w:p w14:paraId="484F5CC3"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b/>
                <w:bCs/>
                <w:color w:val="FF0000"/>
                <w:sz w:val="20"/>
                <w:szCs w:val="20"/>
                <w:lang w:eastAsia="es-MX"/>
              </w:rPr>
              <w:t>Perturbaciones y efectos psicológicos</w:t>
            </w:r>
            <w:r w:rsidRPr="009806B7">
              <w:rPr>
                <w:rFonts w:eastAsia="Times New Roman" w:cs="Calibri"/>
                <w:color w:val="FF0000"/>
                <w:sz w:val="20"/>
                <w:szCs w:val="20"/>
                <w:lang w:eastAsia="es-MX"/>
              </w:rPr>
              <w:t xml:space="preserve"> </w:t>
            </w:r>
            <w:r w:rsidRPr="009806B7">
              <w:rPr>
                <w:rFonts w:eastAsia="Times New Roman" w:cs="Calibri"/>
                <w:color w:val="000000"/>
                <w:sz w:val="20"/>
                <w:szCs w:val="20"/>
                <w:lang w:eastAsia="es-MX"/>
              </w:rPr>
              <w:t>(Imagen de la firma).</w:t>
            </w:r>
          </w:p>
        </w:tc>
        <w:tc>
          <w:tcPr>
            <w:tcW w:w="906" w:type="pct"/>
            <w:gridSpan w:val="2"/>
            <w:tcBorders>
              <w:top w:val="nil"/>
              <w:left w:val="nil"/>
              <w:bottom w:val="nil"/>
              <w:right w:val="nil"/>
            </w:tcBorders>
            <w:shd w:val="clear" w:color="auto" w:fill="auto"/>
            <w:vAlign w:val="center"/>
            <w:hideMark/>
          </w:tcPr>
          <w:p w14:paraId="27A68C2B"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1</w:t>
            </w:r>
          </w:p>
        </w:tc>
        <w:tc>
          <w:tcPr>
            <w:tcW w:w="909" w:type="pct"/>
            <w:tcBorders>
              <w:top w:val="nil"/>
              <w:left w:val="nil"/>
              <w:bottom w:val="nil"/>
              <w:right w:val="nil"/>
            </w:tcBorders>
            <w:shd w:val="clear" w:color="auto" w:fill="auto"/>
            <w:vAlign w:val="center"/>
            <w:hideMark/>
          </w:tcPr>
          <w:p w14:paraId="3B5C139B"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Individual</w:t>
            </w:r>
          </w:p>
        </w:tc>
        <w:tc>
          <w:tcPr>
            <w:tcW w:w="698" w:type="pct"/>
            <w:gridSpan w:val="2"/>
            <w:vMerge w:val="restart"/>
            <w:tcBorders>
              <w:top w:val="nil"/>
              <w:left w:val="nil"/>
              <w:bottom w:val="nil"/>
              <w:right w:val="nil"/>
            </w:tcBorders>
            <w:shd w:val="clear" w:color="auto" w:fill="auto"/>
            <w:vAlign w:val="center"/>
            <w:hideMark/>
          </w:tcPr>
          <w:p w14:paraId="5668EDCF"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b/>
                <w:bCs/>
                <w:color w:val="FF0000"/>
                <w:sz w:val="20"/>
                <w:szCs w:val="20"/>
                <w:lang w:eastAsia="es-MX"/>
              </w:rPr>
              <w:t xml:space="preserve">Alcance de los daños </w:t>
            </w:r>
            <w:r w:rsidRPr="009806B7">
              <w:rPr>
                <w:rFonts w:eastAsia="Times New Roman" w:cs="Calibri"/>
                <w:color w:val="000000"/>
                <w:sz w:val="20"/>
                <w:szCs w:val="20"/>
                <w:lang w:eastAsia="es-MX"/>
              </w:rPr>
              <w:t>a nivel geográfico.</w:t>
            </w:r>
          </w:p>
        </w:tc>
      </w:tr>
      <w:tr w:rsidR="00DB54AC" w:rsidRPr="009806B7" w14:paraId="5399DF2E"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22112B2D"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2</w:t>
            </w:r>
          </w:p>
        </w:tc>
        <w:tc>
          <w:tcPr>
            <w:tcW w:w="687" w:type="pct"/>
            <w:tcBorders>
              <w:top w:val="nil"/>
              <w:left w:val="nil"/>
              <w:bottom w:val="nil"/>
              <w:right w:val="nil"/>
            </w:tcBorders>
            <w:shd w:val="clear" w:color="auto" w:fill="auto"/>
            <w:vAlign w:val="center"/>
            <w:hideMark/>
          </w:tcPr>
          <w:p w14:paraId="07B20F41"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leves</w:t>
            </w:r>
          </w:p>
        </w:tc>
        <w:tc>
          <w:tcPr>
            <w:tcW w:w="909" w:type="pct"/>
            <w:vMerge/>
            <w:tcBorders>
              <w:top w:val="nil"/>
              <w:left w:val="nil"/>
              <w:bottom w:val="nil"/>
              <w:right w:val="nil"/>
            </w:tcBorders>
            <w:vAlign w:val="center"/>
            <w:hideMark/>
          </w:tcPr>
          <w:p w14:paraId="54FFE30A"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77B5D9D6"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2</w:t>
            </w:r>
          </w:p>
        </w:tc>
        <w:tc>
          <w:tcPr>
            <w:tcW w:w="909" w:type="pct"/>
            <w:tcBorders>
              <w:top w:val="nil"/>
              <w:left w:val="nil"/>
              <w:bottom w:val="nil"/>
              <w:right w:val="nil"/>
            </w:tcBorders>
            <w:shd w:val="clear" w:color="auto" w:fill="auto"/>
            <w:vAlign w:val="center"/>
            <w:hideMark/>
          </w:tcPr>
          <w:p w14:paraId="1672D377"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Local</w:t>
            </w:r>
          </w:p>
        </w:tc>
        <w:tc>
          <w:tcPr>
            <w:tcW w:w="698" w:type="pct"/>
            <w:gridSpan w:val="2"/>
            <w:vMerge/>
            <w:tcBorders>
              <w:top w:val="nil"/>
              <w:left w:val="nil"/>
              <w:bottom w:val="nil"/>
              <w:right w:val="nil"/>
            </w:tcBorders>
            <w:vAlign w:val="center"/>
            <w:hideMark/>
          </w:tcPr>
          <w:p w14:paraId="4E274549"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7FF2BD1F"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5113C37F"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3</w:t>
            </w:r>
          </w:p>
        </w:tc>
        <w:tc>
          <w:tcPr>
            <w:tcW w:w="687" w:type="pct"/>
            <w:tcBorders>
              <w:top w:val="nil"/>
              <w:left w:val="nil"/>
              <w:bottom w:val="nil"/>
              <w:right w:val="nil"/>
            </w:tcBorders>
            <w:shd w:val="clear" w:color="auto" w:fill="auto"/>
            <w:vAlign w:val="center"/>
            <w:hideMark/>
          </w:tcPr>
          <w:p w14:paraId="7E3FCC87"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limitadas</w:t>
            </w:r>
          </w:p>
        </w:tc>
        <w:tc>
          <w:tcPr>
            <w:tcW w:w="909" w:type="pct"/>
            <w:vMerge/>
            <w:tcBorders>
              <w:top w:val="nil"/>
              <w:left w:val="nil"/>
              <w:bottom w:val="nil"/>
              <w:right w:val="nil"/>
            </w:tcBorders>
            <w:vAlign w:val="center"/>
            <w:hideMark/>
          </w:tcPr>
          <w:p w14:paraId="70965EBC"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53BD50B3"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3</w:t>
            </w:r>
          </w:p>
        </w:tc>
        <w:tc>
          <w:tcPr>
            <w:tcW w:w="909" w:type="pct"/>
            <w:tcBorders>
              <w:top w:val="nil"/>
              <w:left w:val="nil"/>
              <w:bottom w:val="nil"/>
              <w:right w:val="nil"/>
            </w:tcBorders>
            <w:shd w:val="clear" w:color="auto" w:fill="auto"/>
            <w:vAlign w:val="center"/>
            <w:hideMark/>
          </w:tcPr>
          <w:p w14:paraId="20CDCD5A"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Regional</w:t>
            </w:r>
          </w:p>
        </w:tc>
        <w:tc>
          <w:tcPr>
            <w:tcW w:w="698" w:type="pct"/>
            <w:gridSpan w:val="2"/>
            <w:vMerge/>
            <w:tcBorders>
              <w:top w:val="nil"/>
              <w:left w:val="nil"/>
              <w:bottom w:val="nil"/>
              <w:right w:val="nil"/>
            </w:tcBorders>
            <w:vAlign w:val="center"/>
            <w:hideMark/>
          </w:tcPr>
          <w:p w14:paraId="124BC5DF"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5DA515AA"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1E4E488C"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4</w:t>
            </w:r>
          </w:p>
        </w:tc>
        <w:tc>
          <w:tcPr>
            <w:tcW w:w="687" w:type="pct"/>
            <w:tcBorders>
              <w:top w:val="nil"/>
              <w:left w:val="nil"/>
              <w:bottom w:val="nil"/>
              <w:right w:val="nil"/>
            </w:tcBorders>
            <w:shd w:val="clear" w:color="auto" w:fill="auto"/>
            <w:vAlign w:val="center"/>
            <w:hideMark/>
          </w:tcPr>
          <w:p w14:paraId="3C41E71F"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graves</w:t>
            </w:r>
          </w:p>
        </w:tc>
        <w:tc>
          <w:tcPr>
            <w:tcW w:w="909" w:type="pct"/>
            <w:vMerge/>
            <w:tcBorders>
              <w:top w:val="nil"/>
              <w:left w:val="nil"/>
              <w:bottom w:val="nil"/>
              <w:right w:val="nil"/>
            </w:tcBorders>
            <w:vAlign w:val="center"/>
            <w:hideMark/>
          </w:tcPr>
          <w:p w14:paraId="474C55F2"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5689FBE8"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4</w:t>
            </w:r>
          </w:p>
        </w:tc>
        <w:tc>
          <w:tcPr>
            <w:tcW w:w="909" w:type="pct"/>
            <w:tcBorders>
              <w:top w:val="nil"/>
              <w:left w:val="nil"/>
              <w:bottom w:val="nil"/>
              <w:right w:val="nil"/>
            </w:tcBorders>
            <w:shd w:val="clear" w:color="auto" w:fill="auto"/>
            <w:vAlign w:val="center"/>
            <w:hideMark/>
          </w:tcPr>
          <w:p w14:paraId="0691C8B4"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Nacional</w:t>
            </w:r>
          </w:p>
        </w:tc>
        <w:tc>
          <w:tcPr>
            <w:tcW w:w="698" w:type="pct"/>
            <w:gridSpan w:val="2"/>
            <w:vMerge/>
            <w:tcBorders>
              <w:top w:val="nil"/>
              <w:left w:val="nil"/>
              <w:bottom w:val="nil"/>
              <w:right w:val="nil"/>
            </w:tcBorders>
            <w:vAlign w:val="center"/>
            <w:hideMark/>
          </w:tcPr>
          <w:p w14:paraId="21CD5791"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4006C4C3"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213CF93F"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5</w:t>
            </w:r>
          </w:p>
        </w:tc>
        <w:tc>
          <w:tcPr>
            <w:tcW w:w="687" w:type="pct"/>
            <w:tcBorders>
              <w:top w:val="nil"/>
              <w:left w:val="nil"/>
              <w:bottom w:val="nil"/>
              <w:right w:val="nil"/>
            </w:tcBorders>
            <w:shd w:val="clear" w:color="auto" w:fill="auto"/>
            <w:vAlign w:val="center"/>
            <w:hideMark/>
          </w:tcPr>
          <w:p w14:paraId="3B329B3C"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graves</w:t>
            </w:r>
          </w:p>
        </w:tc>
        <w:tc>
          <w:tcPr>
            <w:tcW w:w="909" w:type="pct"/>
            <w:vMerge/>
            <w:tcBorders>
              <w:top w:val="nil"/>
              <w:left w:val="nil"/>
              <w:bottom w:val="nil"/>
              <w:right w:val="nil"/>
            </w:tcBorders>
            <w:vAlign w:val="center"/>
            <w:hideMark/>
          </w:tcPr>
          <w:p w14:paraId="1F7A333A" w14:textId="77777777" w:rsidR="00DB54AC" w:rsidRPr="009806B7" w:rsidRDefault="00DB54AC" w:rsidP="001614EA">
            <w:pPr>
              <w:spacing w:line="240" w:lineRule="auto"/>
              <w:rPr>
                <w:rFonts w:eastAsia="Times New Roman" w:cs="Calibri"/>
                <w:color w:val="000000"/>
                <w:sz w:val="20"/>
                <w:szCs w:val="20"/>
                <w:lang w:eastAsia="es-MX"/>
              </w:rPr>
            </w:pPr>
          </w:p>
        </w:tc>
        <w:tc>
          <w:tcPr>
            <w:tcW w:w="906" w:type="pct"/>
            <w:gridSpan w:val="2"/>
            <w:tcBorders>
              <w:top w:val="nil"/>
              <w:left w:val="nil"/>
              <w:bottom w:val="nil"/>
              <w:right w:val="nil"/>
            </w:tcBorders>
            <w:shd w:val="clear" w:color="auto" w:fill="auto"/>
            <w:vAlign w:val="center"/>
            <w:hideMark/>
          </w:tcPr>
          <w:p w14:paraId="2E0BF729"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5</w:t>
            </w:r>
          </w:p>
        </w:tc>
        <w:tc>
          <w:tcPr>
            <w:tcW w:w="909" w:type="pct"/>
            <w:tcBorders>
              <w:top w:val="nil"/>
              <w:left w:val="nil"/>
              <w:bottom w:val="nil"/>
              <w:right w:val="nil"/>
            </w:tcBorders>
            <w:shd w:val="clear" w:color="auto" w:fill="auto"/>
            <w:vAlign w:val="center"/>
            <w:hideMark/>
          </w:tcPr>
          <w:p w14:paraId="1C15B77D"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Internacional</w:t>
            </w:r>
          </w:p>
        </w:tc>
        <w:tc>
          <w:tcPr>
            <w:tcW w:w="698" w:type="pct"/>
            <w:gridSpan w:val="2"/>
            <w:vMerge/>
            <w:tcBorders>
              <w:top w:val="nil"/>
              <w:left w:val="nil"/>
              <w:bottom w:val="nil"/>
              <w:right w:val="nil"/>
            </w:tcBorders>
            <w:vAlign w:val="center"/>
            <w:hideMark/>
          </w:tcPr>
          <w:p w14:paraId="082CF6DA"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4FAB20DC" w14:textId="77777777" w:rsidTr="005E2147">
        <w:trPr>
          <w:trHeight w:val="315"/>
        </w:trPr>
        <w:tc>
          <w:tcPr>
            <w:tcW w:w="2464" w:type="pct"/>
            <w:gridSpan w:val="4"/>
            <w:tcBorders>
              <w:top w:val="nil"/>
              <w:left w:val="nil"/>
              <w:bottom w:val="nil"/>
              <w:right w:val="nil"/>
            </w:tcBorders>
            <w:shd w:val="clear" w:color="000000" w:fill="92D050"/>
            <w:vAlign w:val="center"/>
            <w:hideMark/>
          </w:tcPr>
          <w:p w14:paraId="5EB75630"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(A) AGRESIÓN</w:t>
            </w:r>
          </w:p>
        </w:tc>
        <w:tc>
          <w:tcPr>
            <w:tcW w:w="2536" w:type="pct"/>
            <w:gridSpan w:val="5"/>
            <w:tcBorders>
              <w:top w:val="nil"/>
              <w:left w:val="nil"/>
              <w:bottom w:val="nil"/>
              <w:right w:val="nil"/>
            </w:tcBorders>
            <w:shd w:val="clear" w:color="000000" w:fill="92D050"/>
            <w:vAlign w:val="center"/>
            <w:hideMark/>
          </w:tcPr>
          <w:p w14:paraId="3A72581D"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(V) VULNERABILIDAD</w:t>
            </w:r>
          </w:p>
        </w:tc>
      </w:tr>
      <w:tr w:rsidR="00DB54AC" w:rsidRPr="009806B7" w14:paraId="15892CCA"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731866F8"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1</w:t>
            </w:r>
          </w:p>
        </w:tc>
        <w:tc>
          <w:tcPr>
            <w:tcW w:w="687" w:type="pct"/>
            <w:tcBorders>
              <w:top w:val="nil"/>
              <w:left w:val="nil"/>
              <w:bottom w:val="nil"/>
              <w:right w:val="nil"/>
            </w:tcBorders>
            <w:shd w:val="clear" w:color="auto" w:fill="auto"/>
            <w:vAlign w:val="center"/>
            <w:hideMark/>
          </w:tcPr>
          <w:p w14:paraId="0A332A23"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reducida</w:t>
            </w:r>
          </w:p>
        </w:tc>
        <w:tc>
          <w:tcPr>
            <w:tcW w:w="909" w:type="pct"/>
            <w:vMerge w:val="restart"/>
            <w:tcBorders>
              <w:top w:val="nil"/>
              <w:left w:val="nil"/>
              <w:bottom w:val="nil"/>
              <w:right w:val="nil"/>
            </w:tcBorders>
            <w:shd w:val="clear" w:color="auto" w:fill="auto"/>
            <w:vAlign w:val="center"/>
            <w:hideMark/>
          </w:tcPr>
          <w:p w14:paraId="67E445DF" w14:textId="77777777" w:rsidR="00DB54AC" w:rsidRPr="009806B7" w:rsidRDefault="00DB54AC" w:rsidP="001614EA">
            <w:pPr>
              <w:spacing w:line="240" w:lineRule="auto"/>
              <w:rPr>
                <w:rFonts w:eastAsia="Times New Roman" w:cs="Calibri"/>
                <w:color w:val="FF0000"/>
                <w:sz w:val="20"/>
                <w:szCs w:val="20"/>
                <w:lang w:eastAsia="es-MX"/>
              </w:rPr>
            </w:pPr>
            <w:r w:rsidRPr="009806B7">
              <w:rPr>
                <w:rFonts w:eastAsia="Times New Roman" w:cs="Calibri"/>
                <w:b/>
                <w:bCs/>
                <w:color w:val="FF0000"/>
                <w:sz w:val="20"/>
                <w:szCs w:val="20"/>
                <w:lang w:eastAsia="es-MX"/>
              </w:rPr>
              <w:t>Probabilidad de que la amenaza se manifieste</w:t>
            </w:r>
            <w:r w:rsidRPr="009806B7">
              <w:rPr>
                <w:rFonts w:eastAsia="Times New Roman" w:cs="Calibri"/>
                <w:color w:val="FF0000"/>
                <w:sz w:val="20"/>
                <w:szCs w:val="20"/>
                <w:lang w:eastAsia="es-MX"/>
              </w:rPr>
              <w:t>.</w:t>
            </w:r>
          </w:p>
        </w:tc>
        <w:tc>
          <w:tcPr>
            <w:tcW w:w="906" w:type="pct"/>
            <w:gridSpan w:val="2"/>
            <w:tcBorders>
              <w:top w:val="nil"/>
              <w:left w:val="nil"/>
              <w:bottom w:val="nil"/>
              <w:right w:val="nil"/>
            </w:tcBorders>
            <w:shd w:val="clear" w:color="auto" w:fill="auto"/>
            <w:vAlign w:val="center"/>
            <w:hideMark/>
          </w:tcPr>
          <w:p w14:paraId="3B596EF4"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1</w:t>
            </w:r>
          </w:p>
        </w:tc>
        <w:tc>
          <w:tcPr>
            <w:tcW w:w="909" w:type="pct"/>
            <w:tcBorders>
              <w:top w:val="nil"/>
              <w:left w:val="nil"/>
              <w:bottom w:val="nil"/>
              <w:right w:val="nil"/>
            </w:tcBorders>
            <w:shd w:val="clear" w:color="auto" w:fill="auto"/>
            <w:vAlign w:val="center"/>
            <w:hideMark/>
          </w:tcPr>
          <w:p w14:paraId="7102528A"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reducida</w:t>
            </w:r>
          </w:p>
        </w:tc>
        <w:tc>
          <w:tcPr>
            <w:tcW w:w="698" w:type="pct"/>
            <w:gridSpan w:val="2"/>
            <w:vMerge w:val="restart"/>
            <w:tcBorders>
              <w:top w:val="nil"/>
              <w:left w:val="nil"/>
              <w:bottom w:val="nil"/>
              <w:right w:val="nil"/>
            </w:tcBorders>
            <w:shd w:val="clear" w:color="auto" w:fill="auto"/>
            <w:vAlign w:val="center"/>
            <w:hideMark/>
          </w:tcPr>
          <w:p w14:paraId="0125786A"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b/>
                <w:bCs/>
                <w:color w:val="FF0000"/>
                <w:sz w:val="20"/>
                <w:szCs w:val="20"/>
                <w:lang w:eastAsia="es-MX"/>
              </w:rPr>
              <w:t xml:space="preserve">Consecuencia o magnitud del daño </w:t>
            </w:r>
            <w:r w:rsidRPr="009806B7">
              <w:rPr>
                <w:rFonts w:eastAsia="Times New Roman" w:cs="Calibri"/>
                <w:color w:val="000000"/>
                <w:sz w:val="20"/>
                <w:szCs w:val="20"/>
                <w:lang w:eastAsia="es-MX"/>
              </w:rPr>
              <w:t xml:space="preserve">que pueda causar la </w:t>
            </w:r>
            <w:r w:rsidRPr="009806B7">
              <w:rPr>
                <w:rFonts w:eastAsia="Times New Roman" w:cs="Calibri"/>
                <w:color w:val="000000"/>
                <w:sz w:val="20"/>
                <w:szCs w:val="20"/>
                <w:lang w:eastAsia="es-MX"/>
              </w:rPr>
              <w:lastRenderedPageBreak/>
              <w:t>manifestación de la amenaza.</w:t>
            </w:r>
          </w:p>
        </w:tc>
      </w:tr>
      <w:tr w:rsidR="00DB54AC" w:rsidRPr="009806B7" w14:paraId="7751BBE4"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4A87F04A"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2</w:t>
            </w:r>
          </w:p>
        </w:tc>
        <w:tc>
          <w:tcPr>
            <w:tcW w:w="687" w:type="pct"/>
            <w:tcBorders>
              <w:top w:val="nil"/>
              <w:left w:val="nil"/>
              <w:bottom w:val="nil"/>
              <w:right w:val="nil"/>
            </w:tcBorders>
            <w:shd w:val="clear" w:color="auto" w:fill="auto"/>
            <w:vAlign w:val="center"/>
            <w:hideMark/>
          </w:tcPr>
          <w:p w14:paraId="5C1A20FC"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Reducida</w:t>
            </w:r>
          </w:p>
        </w:tc>
        <w:tc>
          <w:tcPr>
            <w:tcW w:w="909" w:type="pct"/>
            <w:vMerge/>
            <w:tcBorders>
              <w:top w:val="nil"/>
              <w:left w:val="nil"/>
              <w:bottom w:val="nil"/>
              <w:right w:val="nil"/>
            </w:tcBorders>
            <w:vAlign w:val="center"/>
            <w:hideMark/>
          </w:tcPr>
          <w:p w14:paraId="71703A76" w14:textId="77777777" w:rsidR="00DB54AC" w:rsidRPr="009806B7" w:rsidRDefault="00DB54AC" w:rsidP="001614EA">
            <w:pPr>
              <w:spacing w:line="240" w:lineRule="auto"/>
              <w:rPr>
                <w:rFonts w:eastAsia="Times New Roman" w:cs="Calibri"/>
                <w:color w:val="FF0000"/>
                <w:sz w:val="20"/>
                <w:szCs w:val="20"/>
                <w:lang w:eastAsia="es-MX"/>
              </w:rPr>
            </w:pPr>
          </w:p>
        </w:tc>
        <w:tc>
          <w:tcPr>
            <w:tcW w:w="906" w:type="pct"/>
            <w:gridSpan w:val="2"/>
            <w:tcBorders>
              <w:top w:val="nil"/>
              <w:left w:val="nil"/>
              <w:bottom w:val="nil"/>
              <w:right w:val="nil"/>
            </w:tcBorders>
            <w:shd w:val="clear" w:color="auto" w:fill="auto"/>
            <w:vAlign w:val="center"/>
            <w:hideMark/>
          </w:tcPr>
          <w:p w14:paraId="797FB5AD"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2</w:t>
            </w:r>
          </w:p>
        </w:tc>
        <w:tc>
          <w:tcPr>
            <w:tcW w:w="909" w:type="pct"/>
            <w:tcBorders>
              <w:top w:val="nil"/>
              <w:left w:val="nil"/>
              <w:bottom w:val="nil"/>
              <w:right w:val="nil"/>
            </w:tcBorders>
            <w:shd w:val="clear" w:color="auto" w:fill="auto"/>
            <w:vAlign w:val="center"/>
            <w:hideMark/>
          </w:tcPr>
          <w:p w14:paraId="3369B4F2"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Reducida</w:t>
            </w:r>
          </w:p>
        </w:tc>
        <w:tc>
          <w:tcPr>
            <w:tcW w:w="698" w:type="pct"/>
            <w:gridSpan w:val="2"/>
            <w:vMerge/>
            <w:tcBorders>
              <w:top w:val="nil"/>
              <w:left w:val="nil"/>
              <w:bottom w:val="nil"/>
              <w:right w:val="nil"/>
            </w:tcBorders>
            <w:vAlign w:val="center"/>
            <w:hideMark/>
          </w:tcPr>
          <w:p w14:paraId="794F6E91"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2B492DC7"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15A2068D"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3</w:t>
            </w:r>
          </w:p>
        </w:tc>
        <w:tc>
          <w:tcPr>
            <w:tcW w:w="687" w:type="pct"/>
            <w:tcBorders>
              <w:top w:val="nil"/>
              <w:left w:val="nil"/>
              <w:bottom w:val="nil"/>
              <w:right w:val="nil"/>
            </w:tcBorders>
            <w:shd w:val="clear" w:color="auto" w:fill="auto"/>
            <w:vAlign w:val="center"/>
            <w:hideMark/>
          </w:tcPr>
          <w:p w14:paraId="03E21848"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Normal</w:t>
            </w:r>
          </w:p>
        </w:tc>
        <w:tc>
          <w:tcPr>
            <w:tcW w:w="909" w:type="pct"/>
            <w:vMerge/>
            <w:tcBorders>
              <w:top w:val="nil"/>
              <w:left w:val="nil"/>
              <w:bottom w:val="nil"/>
              <w:right w:val="nil"/>
            </w:tcBorders>
            <w:vAlign w:val="center"/>
            <w:hideMark/>
          </w:tcPr>
          <w:p w14:paraId="13CA3975" w14:textId="77777777" w:rsidR="00DB54AC" w:rsidRPr="009806B7" w:rsidRDefault="00DB54AC" w:rsidP="001614EA">
            <w:pPr>
              <w:spacing w:line="240" w:lineRule="auto"/>
              <w:rPr>
                <w:rFonts w:eastAsia="Times New Roman" w:cs="Calibri"/>
                <w:color w:val="FF0000"/>
                <w:sz w:val="20"/>
                <w:szCs w:val="20"/>
                <w:lang w:eastAsia="es-MX"/>
              </w:rPr>
            </w:pPr>
          </w:p>
        </w:tc>
        <w:tc>
          <w:tcPr>
            <w:tcW w:w="906" w:type="pct"/>
            <w:gridSpan w:val="2"/>
            <w:tcBorders>
              <w:top w:val="nil"/>
              <w:left w:val="nil"/>
              <w:bottom w:val="nil"/>
              <w:right w:val="nil"/>
            </w:tcBorders>
            <w:shd w:val="clear" w:color="auto" w:fill="auto"/>
            <w:vAlign w:val="center"/>
            <w:hideMark/>
          </w:tcPr>
          <w:p w14:paraId="500AF2ED"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3</w:t>
            </w:r>
          </w:p>
        </w:tc>
        <w:tc>
          <w:tcPr>
            <w:tcW w:w="909" w:type="pct"/>
            <w:tcBorders>
              <w:top w:val="nil"/>
              <w:left w:val="nil"/>
              <w:bottom w:val="nil"/>
              <w:right w:val="nil"/>
            </w:tcBorders>
            <w:shd w:val="clear" w:color="auto" w:fill="auto"/>
            <w:vAlign w:val="center"/>
            <w:hideMark/>
          </w:tcPr>
          <w:p w14:paraId="4F165B7E"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Normal</w:t>
            </w:r>
          </w:p>
        </w:tc>
        <w:tc>
          <w:tcPr>
            <w:tcW w:w="698" w:type="pct"/>
            <w:gridSpan w:val="2"/>
            <w:vMerge/>
            <w:tcBorders>
              <w:top w:val="nil"/>
              <w:left w:val="nil"/>
              <w:bottom w:val="nil"/>
              <w:right w:val="nil"/>
            </w:tcBorders>
            <w:vAlign w:val="center"/>
            <w:hideMark/>
          </w:tcPr>
          <w:p w14:paraId="27C0D21B"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111D6CF3"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316DE836"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lastRenderedPageBreak/>
              <w:t>4</w:t>
            </w:r>
          </w:p>
        </w:tc>
        <w:tc>
          <w:tcPr>
            <w:tcW w:w="687" w:type="pct"/>
            <w:tcBorders>
              <w:top w:val="nil"/>
              <w:left w:val="nil"/>
              <w:bottom w:val="nil"/>
              <w:right w:val="nil"/>
            </w:tcBorders>
            <w:shd w:val="clear" w:color="auto" w:fill="auto"/>
            <w:vAlign w:val="center"/>
            <w:hideMark/>
          </w:tcPr>
          <w:p w14:paraId="60722CF1"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Elevada</w:t>
            </w:r>
          </w:p>
        </w:tc>
        <w:tc>
          <w:tcPr>
            <w:tcW w:w="909" w:type="pct"/>
            <w:vMerge/>
            <w:tcBorders>
              <w:top w:val="nil"/>
              <w:left w:val="nil"/>
              <w:bottom w:val="nil"/>
              <w:right w:val="nil"/>
            </w:tcBorders>
            <w:vAlign w:val="center"/>
            <w:hideMark/>
          </w:tcPr>
          <w:p w14:paraId="173304C7" w14:textId="77777777" w:rsidR="00DB54AC" w:rsidRPr="009806B7" w:rsidRDefault="00DB54AC" w:rsidP="001614EA">
            <w:pPr>
              <w:spacing w:line="240" w:lineRule="auto"/>
              <w:rPr>
                <w:rFonts w:eastAsia="Times New Roman" w:cs="Calibri"/>
                <w:color w:val="FF0000"/>
                <w:sz w:val="20"/>
                <w:szCs w:val="20"/>
                <w:lang w:eastAsia="es-MX"/>
              </w:rPr>
            </w:pPr>
          </w:p>
        </w:tc>
        <w:tc>
          <w:tcPr>
            <w:tcW w:w="906" w:type="pct"/>
            <w:gridSpan w:val="2"/>
            <w:tcBorders>
              <w:top w:val="nil"/>
              <w:left w:val="nil"/>
              <w:bottom w:val="nil"/>
              <w:right w:val="nil"/>
            </w:tcBorders>
            <w:shd w:val="clear" w:color="auto" w:fill="auto"/>
            <w:vAlign w:val="center"/>
            <w:hideMark/>
          </w:tcPr>
          <w:p w14:paraId="1B4AF700"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4</w:t>
            </w:r>
          </w:p>
        </w:tc>
        <w:tc>
          <w:tcPr>
            <w:tcW w:w="909" w:type="pct"/>
            <w:tcBorders>
              <w:top w:val="nil"/>
              <w:left w:val="nil"/>
              <w:bottom w:val="nil"/>
              <w:right w:val="nil"/>
            </w:tcBorders>
            <w:shd w:val="clear" w:color="auto" w:fill="auto"/>
            <w:vAlign w:val="center"/>
            <w:hideMark/>
          </w:tcPr>
          <w:p w14:paraId="25F27106"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Elevada</w:t>
            </w:r>
          </w:p>
        </w:tc>
        <w:tc>
          <w:tcPr>
            <w:tcW w:w="698" w:type="pct"/>
            <w:gridSpan w:val="2"/>
            <w:vMerge/>
            <w:tcBorders>
              <w:top w:val="nil"/>
              <w:left w:val="nil"/>
              <w:bottom w:val="nil"/>
              <w:right w:val="nil"/>
            </w:tcBorders>
            <w:vAlign w:val="center"/>
            <w:hideMark/>
          </w:tcPr>
          <w:p w14:paraId="60E6CB98"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6D76DAD7" w14:textId="77777777" w:rsidTr="005E2147">
        <w:trPr>
          <w:gridAfter w:val="1"/>
          <w:wAfter w:w="373" w:type="pct"/>
          <w:trHeight w:val="315"/>
        </w:trPr>
        <w:tc>
          <w:tcPr>
            <w:tcW w:w="520" w:type="pct"/>
            <w:tcBorders>
              <w:top w:val="nil"/>
              <w:left w:val="nil"/>
              <w:bottom w:val="nil"/>
              <w:right w:val="nil"/>
            </w:tcBorders>
            <w:shd w:val="clear" w:color="auto" w:fill="auto"/>
            <w:vAlign w:val="center"/>
            <w:hideMark/>
          </w:tcPr>
          <w:p w14:paraId="30E95AE1"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5</w:t>
            </w:r>
          </w:p>
        </w:tc>
        <w:tc>
          <w:tcPr>
            <w:tcW w:w="687" w:type="pct"/>
            <w:tcBorders>
              <w:top w:val="nil"/>
              <w:left w:val="nil"/>
              <w:bottom w:val="nil"/>
              <w:right w:val="nil"/>
            </w:tcBorders>
            <w:shd w:val="clear" w:color="auto" w:fill="auto"/>
            <w:vAlign w:val="center"/>
            <w:hideMark/>
          </w:tcPr>
          <w:p w14:paraId="035030D9"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elevada</w:t>
            </w:r>
          </w:p>
        </w:tc>
        <w:tc>
          <w:tcPr>
            <w:tcW w:w="909" w:type="pct"/>
            <w:vMerge/>
            <w:tcBorders>
              <w:top w:val="nil"/>
              <w:left w:val="nil"/>
              <w:bottom w:val="nil"/>
              <w:right w:val="nil"/>
            </w:tcBorders>
            <w:vAlign w:val="center"/>
            <w:hideMark/>
          </w:tcPr>
          <w:p w14:paraId="366EB6C5" w14:textId="77777777" w:rsidR="00DB54AC" w:rsidRPr="009806B7" w:rsidRDefault="00DB54AC" w:rsidP="001614EA">
            <w:pPr>
              <w:spacing w:line="240" w:lineRule="auto"/>
              <w:rPr>
                <w:rFonts w:eastAsia="Times New Roman" w:cs="Calibri"/>
                <w:color w:val="FF0000"/>
                <w:sz w:val="20"/>
                <w:szCs w:val="20"/>
                <w:lang w:eastAsia="es-MX"/>
              </w:rPr>
            </w:pPr>
          </w:p>
        </w:tc>
        <w:tc>
          <w:tcPr>
            <w:tcW w:w="906" w:type="pct"/>
            <w:gridSpan w:val="2"/>
            <w:tcBorders>
              <w:top w:val="nil"/>
              <w:left w:val="nil"/>
              <w:bottom w:val="nil"/>
              <w:right w:val="nil"/>
            </w:tcBorders>
            <w:shd w:val="clear" w:color="auto" w:fill="auto"/>
            <w:vAlign w:val="center"/>
            <w:hideMark/>
          </w:tcPr>
          <w:p w14:paraId="5066776A" w14:textId="77777777" w:rsidR="00DB54AC" w:rsidRPr="009806B7" w:rsidRDefault="00DB54AC" w:rsidP="001614EA">
            <w:pPr>
              <w:spacing w:line="240" w:lineRule="auto"/>
              <w:jc w:val="right"/>
              <w:rPr>
                <w:rFonts w:eastAsia="Times New Roman" w:cs="Calibri"/>
                <w:color w:val="000000"/>
                <w:sz w:val="20"/>
                <w:szCs w:val="20"/>
                <w:lang w:eastAsia="es-MX"/>
              </w:rPr>
            </w:pPr>
            <w:r w:rsidRPr="009806B7">
              <w:rPr>
                <w:rFonts w:eastAsia="Times New Roman" w:cs="Calibri"/>
                <w:color w:val="000000"/>
                <w:sz w:val="20"/>
                <w:szCs w:val="20"/>
                <w:lang w:eastAsia="es-MX"/>
              </w:rPr>
              <w:t>5</w:t>
            </w:r>
          </w:p>
        </w:tc>
        <w:tc>
          <w:tcPr>
            <w:tcW w:w="909" w:type="pct"/>
            <w:tcBorders>
              <w:top w:val="nil"/>
              <w:left w:val="nil"/>
              <w:bottom w:val="nil"/>
              <w:right w:val="nil"/>
            </w:tcBorders>
            <w:shd w:val="clear" w:color="auto" w:fill="auto"/>
            <w:vAlign w:val="center"/>
            <w:hideMark/>
          </w:tcPr>
          <w:p w14:paraId="05FFF1CE" w14:textId="77777777" w:rsidR="00DB54AC" w:rsidRPr="009806B7" w:rsidRDefault="00DB54AC" w:rsidP="001614EA">
            <w:pPr>
              <w:spacing w:line="240" w:lineRule="auto"/>
              <w:rPr>
                <w:rFonts w:eastAsia="Times New Roman" w:cs="Calibri"/>
                <w:color w:val="000000"/>
                <w:sz w:val="20"/>
                <w:szCs w:val="20"/>
                <w:lang w:eastAsia="es-MX"/>
              </w:rPr>
            </w:pPr>
            <w:r w:rsidRPr="009806B7">
              <w:rPr>
                <w:rFonts w:eastAsia="Times New Roman" w:cs="Calibri"/>
                <w:color w:val="000000"/>
                <w:sz w:val="20"/>
                <w:szCs w:val="20"/>
                <w:lang w:eastAsia="es-MX"/>
              </w:rPr>
              <w:t>Muy elevada</w:t>
            </w:r>
          </w:p>
        </w:tc>
        <w:tc>
          <w:tcPr>
            <w:tcW w:w="698" w:type="pct"/>
            <w:gridSpan w:val="2"/>
            <w:vMerge/>
            <w:tcBorders>
              <w:top w:val="nil"/>
              <w:left w:val="nil"/>
              <w:bottom w:val="nil"/>
              <w:right w:val="nil"/>
            </w:tcBorders>
            <w:vAlign w:val="center"/>
            <w:hideMark/>
          </w:tcPr>
          <w:p w14:paraId="46EC2C93"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3ECD5DC4" w14:textId="77777777" w:rsidTr="005E2147">
        <w:trPr>
          <w:gridAfter w:val="1"/>
          <w:wAfter w:w="373" w:type="pct"/>
          <w:trHeight w:val="315"/>
        </w:trPr>
        <w:tc>
          <w:tcPr>
            <w:tcW w:w="520" w:type="pct"/>
            <w:tcBorders>
              <w:top w:val="nil"/>
              <w:left w:val="nil"/>
              <w:bottom w:val="nil"/>
              <w:right w:val="nil"/>
            </w:tcBorders>
            <w:shd w:val="clear" w:color="auto" w:fill="auto"/>
            <w:noWrap/>
            <w:vAlign w:val="center"/>
            <w:hideMark/>
          </w:tcPr>
          <w:p w14:paraId="03B66956" w14:textId="77777777" w:rsidR="00DB54AC" w:rsidRPr="009806B7" w:rsidRDefault="00DB54AC" w:rsidP="001614EA">
            <w:pPr>
              <w:spacing w:line="240" w:lineRule="auto"/>
              <w:rPr>
                <w:rFonts w:eastAsia="Times New Roman" w:cs="Calibri"/>
                <w:color w:val="000000"/>
                <w:sz w:val="20"/>
                <w:szCs w:val="20"/>
                <w:lang w:eastAsia="es-MX"/>
              </w:rPr>
            </w:pPr>
          </w:p>
        </w:tc>
        <w:tc>
          <w:tcPr>
            <w:tcW w:w="687" w:type="pct"/>
            <w:tcBorders>
              <w:top w:val="nil"/>
              <w:left w:val="nil"/>
              <w:bottom w:val="nil"/>
              <w:right w:val="nil"/>
            </w:tcBorders>
            <w:shd w:val="clear" w:color="auto" w:fill="auto"/>
            <w:noWrap/>
            <w:vAlign w:val="bottom"/>
            <w:hideMark/>
          </w:tcPr>
          <w:p w14:paraId="07F3CC35"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2EEDB711" w14:textId="77777777" w:rsidR="00DB54AC" w:rsidRPr="009806B7" w:rsidRDefault="00DB54AC" w:rsidP="001614EA">
            <w:pPr>
              <w:spacing w:line="240" w:lineRule="auto"/>
              <w:rPr>
                <w:rFonts w:eastAsia="Times New Roman" w:cs="Times New Roman"/>
                <w:sz w:val="20"/>
                <w:szCs w:val="20"/>
                <w:lang w:eastAsia="es-MX"/>
              </w:rPr>
            </w:pPr>
          </w:p>
        </w:tc>
        <w:tc>
          <w:tcPr>
            <w:tcW w:w="906" w:type="pct"/>
            <w:gridSpan w:val="2"/>
            <w:tcBorders>
              <w:top w:val="nil"/>
              <w:left w:val="nil"/>
              <w:bottom w:val="nil"/>
              <w:right w:val="nil"/>
            </w:tcBorders>
            <w:shd w:val="clear" w:color="auto" w:fill="auto"/>
            <w:noWrap/>
            <w:vAlign w:val="bottom"/>
            <w:hideMark/>
          </w:tcPr>
          <w:p w14:paraId="7094C849"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16D492CE" w14:textId="77777777" w:rsidR="00DB54AC" w:rsidRPr="009806B7" w:rsidRDefault="00DB54AC" w:rsidP="001614EA">
            <w:pPr>
              <w:spacing w:line="240" w:lineRule="auto"/>
              <w:rPr>
                <w:rFonts w:eastAsia="Times New Roman" w:cs="Times New Roman"/>
                <w:sz w:val="20"/>
                <w:szCs w:val="20"/>
                <w:lang w:eastAsia="es-MX"/>
              </w:rPr>
            </w:pPr>
          </w:p>
        </w:tc>
        <w:tc>
          <w:tcPr>
            <w:tcW w:w="698" w:type="pct"/>
            <w:gridSpan w:val="2"/>
            <w:tcBorders>
              <w:top w:val="nil"/>
              <w:left w:val="nil"/>
              <w:bottom w:val="nil"/>
              <w:right w:val="nil"/>
            </w:tcBorders>
            <w:shd w:val="clear" w:color="auto" w:fill="auto"/>
            <w:noWrap/>
            <w:vAlign w:val="bottom"/>
            <w:hideMark/>
          </w:tcPr>
          <w:p w14:paraId="7410AD18" w14:textId="77777777" w:rsidR="00DB54AC" w:rsidRPr="009806B7" w:rsidRDefault="00DB54AC" w:rsidP="001614EA">
            <w:pPr>
              <w:spacing w:line="240" w:lineRule="auto"/>
              <w:rPr>
                <w:rFonts w:eastAsia="Times New Roman" w:cs="Times New Roman"/>
                <w:sz w:val="20"/>
                <w:szCs w:val="20"/>
                <w:lang w:eastAsia="es-MX"/>
              </w:rPr>
            </w:pPr>
          </w:p>
        </w:tc>
      </w:tr>
      <w:tr w:rsidR="00DB54AC" w:rsidRPr="009806B7" w14:paraId="0D5AB654" w14:textId="77777777" w:rsidTr="001614EA">
        <w:trPr>
          <w:trHeight w:val="315"/>
        </w:trPr>
        <w:tc>
          <w:tcPr>
            <w:tcW w:w="5000" w:type="pct"/>
            <w:gridSpan w:val="9"/>
            <w:tcBorders>
              <w:top w:val="nil"/>
              <w:left w:val="nil"/>
              <w:bottom w:val="nil"/>
              <w:right w:val="nil"/>
            </w:tcBorders>
            <w:shd w:val="clear" w:color="auto" w:fill="auto"/>
            <w:noWrap/>
            <w:vAlign w:val="center"/>
            <w:hideMark/>
          </w:tcPr>
          <w:p w14:paraId="6792FF58" w14:textId="77777777" w:rsidR="00DB54AC" w:rsidRPr="009806B7" w:rsidRDefault="00DB54AC" w:rsidP="001614EA">
            <w:pPr>
              <w:spacing w:line="240" w:lineRule="auto"/>
              <w:rPr>
                <w:rFonts w:eastAsia="Times New Roman" w:cs="Calibri"/>
                <w:b/>
                <w:bCs/>
                <w:color w:val="000000"/>
                <w:sz w:val="20"/>
                <w:szCs w:val="20"/>
                <w:lang w:eastAsia="es-MX"/>
              </w:rPr>
            </w:pPr>
            <w:r w:rsidRPr="009806B7">
              <w:rPr>
                <w:rFonts w:eastAsia="Times New Roman" w:cs="Calibri"/>
                <w:b/>
                <w:bCs/>
                <w:color w:val="000000"/>
                <w:sz w:val="20"/>
                <w:szCs w:val="20"/>
                <w:lang w:eastAsia="es-MX"/>
              </w:rPr>
              <w:t xml:space="preserve">FASE 3: Evaluación del riesgo en función del análisis (fase 2) los resultados se calculan según la siguiente fórmula: </w:t>
            </w:r>
          </w:p>
        </w:tc>
      </w:tr>
      <w:tr w:rsidR="00DB54AC" w:rsidRPr="009806B7" w14:paraId="360D84A2" w14:textId="77777777" w:rsidTr="005E2147">
        <w:trPr>
          <w:trHeight w:val="300"/>
        </w:trPr>
        <w:tc>
          <w:tcPr>
            <w:tcW w:w="520" w:type="pct"/>
            <w:tcBorders>
              <w:top w:val="nil"/>
              <w:left w:val="nil"/>
              <w:bottom w:val="nil"/>
              <w:right w:val="nil"/>
            </w:tcBorders>
            <w:shd w:val="clear" w:color="auto" w:fill="auto"/>
            <w:noWrap/>
            <w:vAlign w:val="bottom"/>
            <w:hideMark/>
          </w:tcPr>
          <w:p w14:paraId="6C116272" w14:textId="77777777" w:rsidR="00DB54AC" w:rsidRPr="009806B7" w:rsidRDefault="00DB54AC" w:rsidP="001614EA">
            <w:pPr>
              <w:spacing w:line="240" w:lineRule="auto"/>
              <w:rPr>
                <w:rFonts w:eastAsia="Times New Roman" w:cs="Calibri"/>
                <w:b/>
                <w:bCs/>
                <w:color w:val="000000"/>
                <w:sz w:val="20"/>
                <w:szCs w:val="20"/>
                <w:lang w:eastAsia="es-MX"/>
              </w:rPr>
            </w:pPr>
          </w:p>
        </w:tc>
        <w:tc>
          <w:tcPr>
            <w:tcW w:w="3793" w:type="pct"/>
            <w:gridSpan w:val="6"/>
            <w:vMerge w:val="restart"/>
            <w:tcBorders>
              <w:top w:val="nil"/>
              <w:left w:val="nil"/>
              <w:bottom w:val="nil"/>
              <w:right w:val="nil"/>
            </w:tcBorders>
            <w:shd w:val="clear" w:color="auto" w:fill="auto"/>
            <w:noWrap/>
            <w:vAlign w:val="bottom"/>
            <w:hideMark/>
          </w:tcPr>
          <w:p w14:paraId="71FA9683" w14:textId="77777777" w:rsidR="00DB54AC" w:rsidRPr="009806B7" w:rsidRDefault="00DB54AC" w:rsidP="001614EA">
            <w:pPr>
              <w:spacing w:line="240" w:lineRule="auto"/>
              <w:rPr>
                <w:rFonts w:eastAsia="Times New Roman" w:cs="Calibri"/>
                <w:color w:val="000000"/>
                <w:sz w:val="20"/>
                <w:szCs w:val="20"/>
                <w:lang w:eastAsia="es-MX"/>
              </w:rPr>
            </w:pPr>
            <m:oMathPara>
              <m:oMath>
                <m:r>
                  <w:rPr>
                    <w:rFonts w:ascii="Cambria Math" w:eastAsia="Times New Roman" w:hAnsi="Cambria Math" w:cs="Calibri"/>
                    <w:color w:val="000000"/>
                    <w:sz w:val="40"/>
                    <w:szCs w:val="20"/>
                    <w:lang w:eastAsia="es-MX"/>
                  </w:rPr>
                  <m:t>ER=[</m:t>
                </m:r>
                <m:d>
                  <m:dPr>
                    <m:ctrlPr>
                      <w:rPr>
                        <w:rFonts w:ascii="Cambria Math" w:eastAsia="Times New Roman" w:hAnsi="Cambria Math" w:cs="Calibri"/>
                        <w:i/>
                        <w:color w:val="000000"/>
                        <w:sz w:val="40"/>
                        <w:szCs w:val="20"/>
                        <w:lang w:eastAsia="es-MX"/>
                      </w:rPr>
                    </m:ctrlPr>
                  </m:dPr>
                  <m:e>
                    <m:r>
                      <w:rPr>
                        <w:rFonts w:ascii="Cambria Math" w:eastAsia="Times New Roman" w:hAnsi="Cambria Math" w:cs="Calibri"/>
                        <w:color w:val="000000"/>
                        <w:sz w:val="40"/>
                        <w:szCs w:val="20"/>
                        <w:lang w:eastAsia="es-MX"/>
                      </w:rPr>
                      <m:t>F*S</m:t>
                    </m:r>
                  </m:e>
                </m:d>
                <m:r>
                  <w:rPr>
                    <w:rFonts w:ascii="Cambria Math" w:eastAsia="Times New Roman" w:hAnsi="Cambria Math" w:cs="Calibri"/>
                    <w:color w:val="000000"/>
                    <w:sz w:val="40"/>
                    <w:szCs w:val="20"/>
                    <w:lang w:eastAsia="es-MX"/>
                  </w:rPr>
                  <m:t>+</m:t>
                </m:r>
                <m:d>
                  <m:dPr>
                    <m:ctrlPr>
                      <w:rPr>
                        <w:rFonts w:ascii="Cambria Math" w:eastAsia="Times New Roman" w:hAnsi="Cambria Math" w:cs="Calibri"/>
                        <w:i/>
                        <w:color w:val="000000"/>
                        <w:sz w:val="40"/>
                        <w:szCs w:val="20"/>
                        <w:lang w:eastAsia="es-MX"/>
                      </w:rPr>
                    </m:ctrlPr>
                  </m:dPr>
                  <m:e>
                    <m:r>
                      <w:rPr>
                        <w:rFonts w:ascii="Cambria Math" w:eastAsia="Times New Roman" w:hAnsi="Cambria Math" w:cs="Calibri"/>
                        <w:color w:val="000000"/>
                        <w:sz w:val="40"/>
                        <w:szCs w:val="20"/>
                        <w:lang w:eastAsia="es-MX"/>
                      </w:rPr>
                      <m:t>P*E</m:t>
                    </m:r>
                  </m:e>
                </m:d>
                <m:r>
                  <w:rPr>
                    <w:rFonts w:ascii="Cambria Math" w:eastAsia="Times New Roman" w:hAnsi="Cambria Math" w:cs="Calibri"/>
                    <w:color w:val="000000"/>
                    <w:sz w:val="40"/>
                    <w:szCs w:val="20"/>
                    <w:lang w:eastAsia="es-MX"/>
                  </w:rPr>
                  <m:t>]*[A*B]</m:t>
                </m:r>
              </m:oMath>
            </m:oMathPara>
          </w:p>
        </w:tc>
        <w:tc>
          <w:tcPr>
            <w:tcW w:w="687" w:type="pct"/>
            <w:gridSpan w:val="2"/>
            <w:tcBorders>
              <w:top w:val="nil"/>
              <w:left w:val="nil"/>
              <w:bottom w:val="nil"/>
              <w:right w:val="nil"/>
            </w:tcBorders>
            <w:shd w:val="clear" w:color="auto" w:fill="auto"/>
            <w:noWrap/>
            <w:vAlign w:val="bottom"/>
            <w:hideMark/>
          </w:tcPr>
          <w:p w14:paraId="356D1D65" w14:textId="77777777" w:rsidR="00DB54AC" w:rsidRPr="009806B7" w:rsidRDefault="00DB54AC" w:rsidP="001614EA">
            <w:pPr>
              <w:spacing w:line="240" w:lineRule="auto"/>
              <w:rPr>
                <w:rFonts w:eastAsia="Times New Roman" w:cs="Calibri"/>
                <w:color w:val="000000"/>
                <w:sz w:val="20"/>
                <w:szCs w:val="20"/>
                <w:lang w:eastAsia="es-MX"/>
              </w:rPr>
            </w:pPr>
          </w:p>
        </w:tc>
      </w:tr>
      <w:tr w:rsidR="00DB54AC" w:rsidRPr="009806B7" w14:paraId="178DF24E" w14:textId="77777777" w:rsidTr="005E2147">
        <w:trPr>
          <w:trHeight w:val="315"/>
        </w:trPr>
        <w:tc>
          <w:tcPr>
            <w:tcW w:w="520" w:type="pct"/>
            <w:tcBorders>
              <w:top w:val="nil"/>
              <w:left w:val="nil"/>
              <w:bottom w:val="nil"/>
              <w:right w:val="nil"/>
            </w:tcBorders>
            <w:shd w:val="clear" w:color="auto" w:fill="auto"/>
            <w:noWrap/>
            <w:vAlign w:val="center"/>
            <w:hideMark/>
          </w:tcPr>
          <w:p w14:paraId="3FA605A1" w14:textId="77777777" w:rsidR="00DB54AC" w:rsidRPr="009806B7" w:rsidRDefault="00DB54AC" w:rsidP="001614EA">
            <w:pPr>
              <w:spacing w:line="240" w:lineRule="auto"/>
              <w:rPr>
                <w:rFonts w:eastAsia="Times New Roman" w:cs="Times New Roman"/>
                <w:sz w:val="20"/>
                <w:szCs w:val="20"/>
                <w:lang w:eastAsia="es-MX"/>
              </w:rPr>
            </w:pPr>
          </w:p>
        </w:tc>
        <w:tc>
          <w:tcPr>
            <w:tcW w:w="3793" w:type="pct"/>
            <w:gridSpan w:val="6"/>
            <w:vMerge/>
            <w:tcBorders>
              <w:top w:val="nil"/>
              <w:left w:val="nil"/>
              <w:bottom w:val="nil"/>
              <w:right w:val="nil"/>
            </w:tcBorders>
            <w:vAlign w:val="center"/>
            <w:hideMark/>
          </w:tcPr>
          <w:p w14:paraId="5F32D5F7" w14:textId="77777777" w:rsidR="00DB54AC" w:rsidRPr="009806B7" w:rsidRDefault="00DB54AC" w:rsidP="001614EA">
            <w:pPr>
              <w:spacing w:line="240" w:lineRule="auto"/>
              <w:rPr>
                <w:rFonts w:eastAsia="Times New Roman" w:cs="Calibri"/>
                <w:color w:val="000000"/>
                <w:sz w:val="20"/>
                <w:szCs w:val="20"/>
                <w:lang w:eastAsia="es-MX"/>
              </w:rPr>
            </w:pPr>
          </w:p>
        </w:tc>
        <w:tc>
          <w:tcPr>
            <w:tcW w:w="687" w:type="pct"/>
            <w:gridSpan w:val="2"/>
            <w:tcBorders>
              <w:top w:val="nil"/>
              <w:left w:val="nil"/>
              <w:bottom w:val="nil"/>
              <w:right w:val="nil"/>
            </w:tcBorders>
            <w:shd w:val="clear" w:color="auto" w:fill="auto"/>
            <w:noWrap/>
            <w:vAlign w:val="bottom"/>
            <w:hideMark/>
          </w:tcPr>
          <w:p w14:paraId="3C4754D3" w14:textId="77777777" w:rsidR="00DB54AC" w:rsidRPr="009806B7" w:rsidRDefault="00DB54AC" w:rsidP="001614EA">
            <w:pPr>
              <w:spacing w:line="240" w:lineRule="auto"/>
              <w:rPr>
                <w:rFonts w:eastAsia="Times New Roman" w:cs="Times New Roman"/>
                <w:sz w:val="20"/>
                <w:szCs w:val="20"/>
                <w:lang w:eastAsia="es-MX"/>
              </w:rPr>
            </w:pPr>
          </w:p>
        </w:tc>
      </w:tr>
      <w:tr w:rsidR="00DB54AC" w:rsidRPr="009806B7" w14:paraId="7C84FE7B" w14:textId="77777777" w:rsidTr="005E2147">
        <w:trPr>
          <w:trHeight w:val="315"/>
        </w:trPr>
        <w:tc>
          <w:tcPr>
            <w:tcW w:w="4313" w:type="pct"/>
            <w:gridSpan w:val="7"/>
            <w:tcBorders>
              <w:top w:val="nil"/>
              <w:left w:val="nil"/>
              <w:bottom w:val="nil"/>
              <w:right w:val="nil"/>
            </w:tcBorders>
            <w:shd w:val="clear" w:color="auto" w:fill="auto"/>
            <w:noWrap/>
            <w:vAlign w:val="center"/>
            <w:hideMark/>
          </w:tcPr>
          <w:p w14:paraId="3B955109" w14:textId="77777777" w:rsidR="00DB54AC" w:rsidRPr="009806B7" w:rsidRDefault="00DB54AC" w:rsidP="001614EA">
            <w:pPr>
              <w:spacing w:line="240" w:lineRule="auto"/>
              <w:rPr>
                <w:rFonts w:eastAsia="Times New Roman" w:cs="Calibri"/>
                <w:b/>
                <w:bCs/>
                <w:color w:val="000000"/>
                <w:sz w:val="20"/>
                <w:szCs w:val="20"/>
                <w:lang w:eastAsia="es-MX"/>
              </w:rPr>
            </w:pPr>
            <w:r w:rsidRPr="009806B7">
              <w:rPr>
                <w:rFonts w:eastAsia="Times New Roman" w:cs="Calibri"/>
                <w:b/>
                <w:bCs/>
                <w:color w:val="000000"/>
                <w:sz w:val="20"/>
                <w:szCs w:val="20"/>
                <w:lang w:eastAsia="es-MX"/>
              </w:rPr>
              <w:t>FASE 4: ESTIMACIÓN DEL RIESGO:</w:t>
            </w:r>
          </w:p>
        </w:tc>
        <w:tc>
          <w:tcPr>
            <w:tcW w:w="687" w:type="pct"/>
            <w:gridSpan w:val="2"/>
            <w:tcBorders>
              <w:top w:val="nil"/>
              <w:left w:val="nil"/>
              <w:bottom w:val="nil"/>
              <w:right w:val="nil"/>
            </w:tcBorders>
            <w:shd w:val="clear" w:color="auto" w:fill="auto"/>
            <w:noWrap/>
            <w:vAlign w:val="bottom"/>
            <w:hideMark/>
          </w:tcPr>
          <w:p w14:paraId="6A5290AC" w14:textId="77777777" w:rsidR="00DB54AC" w:rsidRPr="009806B7" w:rsidRDefault="00DB54AC" w:rsidP="001614EA">
            <w:pPr>
              <w:spacing w:line="240" w:lineRule="auto"/>
              <w:rPr>
                <w:rFonts w:eastAsia="Times New Roman" w:cs="Calibri"/>
                <w:b/>
                <w:bCs/>
                <w:color w:val="000000"/>
                <w:sz w:val="20"/>
                <w:szCs w:val="20"/>
                <w:lang w:eastAsia="es-MX"/>
              </w:rPr>
            </w:pPr>
          </w:p>
        </w:tc>
      </w:tr>
      <w:tr w:rsidR="00DB54AC" w:rsidRPr="009806B7" w14:paraId="3E7A6E96" w14:textId="77777777" w:rsidTr="005E2147">
        <w:trPr>
          <w:gridAfter w:val="1"/>
          <w:wAfter w:w="373" w:type="pct"/>
          <w:trHeight w:val="180"/>
        </w:trPr>
        <w:tc>
          <w:tcPr>
            <w:tcW w:w="520" w:type="pct"/>
            <w:tcBorders>
              <w:top w:val="nil"/>
              <w:left w:val="nil"/>
              <w:bottom w:val="nil"/>
              <w:right w:val="nil"/>
            </w:tcBorders>
            <w:shd w:val="clear" w:color="auto" w:fill="auto"/>
            <w:noWrap/>
            <w:vAlign w:val="center"/>
            <w:hideMark/>
          </w:tcPr>
          <w:p w14:paraId="1523B962" w14:textId="77777777" w:rsidR="00DB54AC" w:rsidRPr="009806B7" w:rsidRDefault="00DB54AC" w:rsidP="001614EA">
            <w:pPr>
              <w:spacing w:line="240" w:lineRule="auto"/>
              <w:rPr>
                <w:rFonts w:eastAsia="Times New Roman" w:cs="Times New Roman"/>
                <w:sz w:val="20"/>
                <w:szCs w:val="20"/>
                <w:lang w:eastAsia="es-MX"/>
              </w:rPr>
            </w:pPr>
          </w:p>
        </w:tc>
        <w:tc>
          <w:tcPr>
            <w:tcW w:w="687" w:type="pct"/>
            <w:tcBorders>
              <w:top w:val="nil"/>
              <w:left w:val="nil"/>
              <w:bottom w:val="nil"/>
              <w:right w:val="nil"/>
            </w:tcBorders>
            <w:shd w:val="clear" w:color="auto" w:fill="auto"/>
            <w:noWrap/>
            <w:vAlign w:val="bottom"/>
            <w:hideMark/>
          </w:tcPr>
          <w:p w14:paraId="168BB274"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0849DB6B" w14:textId="77777777" w:rsidR="00DB54AC" w:rsidRPr="009806B7" w:rsidRDefault="00DB54AC" w:rsidP="001614EA">
            <w:pPr>
              <w:spacing w:line="240" w:lineRule="auto"/>
              <w:rPr>
                <w:rFonts w:eastAsia="Times New Roman" w:cs="Times New Roman"/>
                <w:sz w:val="20"/>
                <w:szCs w:val="20"/>
                <w:lang w:eastAsia="es-MX"/>
              </w:rPr>
            </w:pPr>
          </w:p>
        </w:tc>
        <w:tc>
          <w:tcPr>
            <w:tcW w:w="906" w:type="pct"/>
            <w:gridSpan w:val="2"/>
            <w:tcBorders>
              <w:top w:val="nil"/>
              <w:left w:val="nil"/>
              <w:bottom w:val="nil"/>
              <w:right w:val="nil"/>
            </w:tcBorders>
            <w:shd w:val="clear" w:color="auto" w:fill="auto"/>
            <w:noWrap/>
            <w:vAlign w:val="bottom"/>
            <w:hideMark/>
          </w:tcPr>
          <w:p w14:paraId="14735218" w14:textId="77777777" w:rsidR="00DB54AC" w:rsidRPr="009806B7" w:rsidRDefault="00DB54AC" w:rsidP="001614EA">
            <w:pPr>
              <w:spacing w:line="240" w:lineRule="auto"/>
              <w:rPr>
                <w:rFonts w:eastAsia="Times New Roman" w:cs="Times New Roman"/>
                <w:sz w:val="20"/>
                <w:szCs w:val="20"/>
                <w:lang w:eastAsia="es-MX"/>
              </w:rPr>
            </w:pPr>
          </w:p>
        </w:tc>
        <w:tc>
          <w:tcPr>
            <w:tcW w:w="909" w:type="pct"/>
            <w:tcBorders>
              <w:top w:val="nil"/>
              <w:left w:val="nil"/>
              <w:bottom w:val="nil"/>
              <w:right w:val="nil"/>
            </w:tcBorders>
            <w:shd w:val="clear" w:color="auto" w:fill="auto"/>
            <w:noWrap/>
            <w:vAlign w:val="bottom"/>
            <w:hideMark/>
          </w:tcPr>
          <w:p w14:paraId="27211B5E" w14:textId="77777777" w:rsidR="00DB54AC" w:rsidRPr="009806B7" w:rsidRDefault="00DB54AC" w:rsidP="001614EA">
            <w:pPr>
              <w:spacing w:line="240" w:lineRule="auto"/>
              <w:rPr>
                <w:rFonts w:eastAsia="Times New Roman" w:cs="Times New Roman"/>
                <w:sz w:val="20"/>
                <w:szCs w:val="20"/>
                <w:lang w:eastAsia="es-MX"/>
              </w:rPr>
            </w:pPr>
          </w:p>
        </w:tc>
        <w:tc>
          <w:tcPr>
            <w:tcW w:w="698" w:type="pct"/>
            <w:gridSpan w:val="2"/>
            <w:tcBorders>
              <w:top w:val="nil"/>
              <w:left w:val="nil"/>
              <w:bottom w:val="nil"/>
              <w:right w:val="nil"/>
            </w:tcBorders>
            <w:shd w:val="clear" w:color="auto" w:fill="auto"/>
            <w:noWrap/>
            <w:vAlign w:val="bottom"/>
            <w:hideMark/>
          </w:tcPr>
          <w:p w14:paraId="3C23A4EA" w14:textId="77777777" w:rsidR="00DB54AC" w:rsidRPr="009806B7" w:rsidRDefault="00DB54AC" w:rsidP="001614EA">
            <w:pPr>
              <w:spacing w:line="240" w:lineRule="auto"/>
              <w:rPr>
                <w:rFonts w:eastAsia="Times New Roman" w:cs="Times New Roman"/>
                <w:sz w:val="20"/>
                <w:szCs w:val="20"/>
                <w:lang w:eastAsia="es-MX"/>
              </w:rPr>
            </w:pPr>
          </w:p>
        </w:tc>
      </w:tr>
      <w:tr w:rsidR="00DB54AC" w:rsidRPr="009806B7" w14:paraId="2ED641D7" w14:textId="77777777" w:rsidTr="005E2147">
        <w:trPr>
          <w:trHeight w:val="315"/>
        </w:trPr>
        <w:tc>
          <w:tcPr>
            <w:tcW w:w="2464"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9F15890"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VALOR DE (ER)</w:t>
            </w:r>
          </w:p>
        </w:tc>
        <w:tc>
          <w:tcPr>
            <w:tcW w:w="2536" w:type="pct"/>
            <w:gridSpan w:val="5"/>
            <w:tcBorders>
              <w:top w:val="single" w:sz="4" w:space="0" w:color="auto"/>
              <w:left w:val="nil"/>
              <w:bottom w:val="single" w:sz="4" w:space="0" w:color="auto"/>
              <w:right w:val="single" w:sz="4" w:space="0" w:color="auto"/>
            </w:tcBorders>
            <w:shd w:val="clear" w:color="auto" w:fill="auto"/>
            <w:vAlign w:val="center"/>
            <w:hideMark/>
          </w:tcPr>
          <w:p w14:paraId="3ADF97FB" w14:textId="77777777" w:rsidR="00DB54AC" w:rsidRPr="009806B7" w:rsidRDefault="00DB54AC" w:rsidP="001614EA">
            <w:pPr>
              <w:spacing w:line="240" w:lineRule="auto"/>
              <w:jc w:val="center"/>
              <w:rPr>
                <w:rFonts w:eastAsia="Times New Roman" w:cs="Calibri"/>
                <w:b/>
                <w:bCs/>
                <w:color w:val="000000"/>
                <w:sz w:val="20"/>
                <w:szCs w:val="20"/>
                <w:lang w:eastAsia="es-MX"/>
              </w:rPr>
            </w:pPr>
            <w:r w:rsidRPr="009806B7">
              <w:rPr>
                <w:rFonts w:eastAsia="Times New Roman" w:cs="Calibri"/>
                <w:b/>
                <w:bCs/>
                <w:color w:val="000000"/>
                <w:sz w:val="20"/>
                <w:szCs w:val="20"/>
                <w:lang w:eastAsia="es-MX"/>
              </w:rPr>
              <w:t>CLASIFICACIÓN DE RIESGO</w:t>
            </w:r>
          </w:p>
        </w:tc>
      </w:tr>
      <w:tr w:rsidR="00DB54AC" w:rsidRPr="009806B7" w14:paraId="4AFFD9FF" w14:textId="77777777" w:rsidTr="005E2147">
        <w:trPr>
          <w:trHeight w:val="315"/>
        </w:trPr>
        <w:tc>
          <w:tcPr>
            <w:tcW w:w="2464" w:type="pct"/>
            <w:gridSpan w:val="4"/>
            <w:tcBorders>
              <w:top w:val="single" w:sz="4" w:space="0" w:color="auto"/>
              <w:left w:val="single" w:sz="4" w:space="0" w:color="auto"/>
              <w:bottom w:val="single" w:sz="4" w:space="0" w:color="auto"/>
              <w:right w:val="single" w:sz="4" w:space="0" w:color="auto"/>
            </w:tcBorders>
            <w:shd w:val="clear" w:color="000000" w:fill="FFFFCC"/>
            <w:vAlign w:val="center"/>
            <w:hideMark/>
          </w:tcPr>
          <w:p w14:paraId="6CA89DC9"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Entre 2 y 250</w:t>
            </w:r>
          </w:p>
        </w:tc>
        <w:tc>
          <w:tcPr>
            <w:tcW w:w="2536" w:type="pct"/>
            <w:gridSpan w:val="5"/>
            <w:tcBorders>
              <w:top w:val="single" w:sz="4" w:space="0" w:color="auto"/>
              <w:left w:val="nil"/>
              <w:bottom w:val="single" w:sz="4" w:space="0" w:color="auto"/>
              <w:right w:val="single" w:sz="4" w:space="0" w:color="auto"/>
            </w:tcBorders>
            <w:shd w:val="clear" w:color="000000" w:fill="FFFFCC"/>
            <w:vAlign w:val="center"/>
            <w:hideMark/>
          </w:tcPr>
          <w:p w14:paraId="1BBA0934"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Muy reducido</w:t>
            </w:r>
          </w:p>
        </w:tc>
      </w:tr>
      <w:tr w:rsidR="00DB54AC" w:rsidRPr="009806B7" w14:paraId="704E19AB" w14:textId="77777777" w:rsidTr="005E2147">
        <w:trPr>
          <w:trHeight w:val="315"/>
        </w:trPr>
        <w:tc>
          <w:tcPr>
            <w:tcW w:w="2464" w:type="pct"/>
            <w:gridSpan w:val="4"/>
            <w:tcBorders>
              <w:top w:val="single" w:sz="4" w:space="0" w:color="auto"/>
              <w:left w:val="single" w:sz="4" w:space="0" w:color="auto"/>
              <w:bottom w:val="single" w:sz="4" w:space="0" w:color="auto"/>
              <w:right w:val="single" w:sz="4" w:space="0" w:color="auto"/>
            </w:tcBorders>
            <w:shd w:val="clear" w:color="000000" w:fill="FFFF00"/>
            <w:vAlign w:val="center"/>
            <w:hideMark/>
          </w:tcPr>
          <w:p w14:paraId="545AD7C3"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Entre 251 y 500</w:t>
            </w:r>
          </w:p>
        </w:tc>
        <w:tc>
          <w:tcPr>
            <w:tcW w:w="2536" w:type="pct"/>
            <w:gridSpan w:val="5"/>
            <w:tcBorders>
              <w:top w:val="single" w:sz="4" w:space="0" w:color="auto"/>
              <w:left w:val="nil"/>
              <w:bottom w:val="single" w:sz="4" w:space="0" w:color="auto"/>
              <w:right w:val="single" w:sz="4" w:space="0" w:color="auto"/>
            </w:tcBorders>
            <w:shd w:val="clear" w:color="000000" w:fill="FFFF00"/>
            <w:vAlign w:val="center"/>
            <w:hideMark/>
          </w:tcPr>
          <w:p w14:paraId="3C1442A9"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Reducido</w:t>
            </w:r>
          </w:p>
        </w:tc>
      </w:tr>
      <w:tr w:rsidR="00DB54AC" w:rsidRPr="009806B7" w14:paraId="67DD0B04" w14:textId="77777777" w:rsidTr="005E2147">
        <w:trPr>
          <w:trHeight w:val="315"/>
        </w:trPr>
        <w:tc>
          <w:tcPr>
            <w:tcW w:w="2464" w:type="pct"/>
            <w:gridSpan w:val="4"/>
            <w:tcBorders>
              <w:top w:val="single" w:sz="4" w:space="0" w:color="auto"/>
              <w:left w:val="single" w:sz="4" w:space="0" w:color="auto"/>
              <w:bottom w:val="single" w:sz="4" w:space="0" w:color="auto"/>
              <w:right w:val="single" w:sz="4" w:space="0" w:color="auto"/>
            </w:tcBorders>
            <w:shd w:val="clear" w:color="000000" w:fill="FFC000"/>
            <w:vAlign w:val="center"/>
            <w:hideMark/>
          </w:tcPr>
          <w:p w14:paraId="7F3BB1E0"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Entre 501 y 750</w:t>
            </w:r>
          </w:p>
        </w:tc>
        <w:tc>
          <w:tcPr>
            <w:tcW w:w="2536" w:type="pct"/>
            <w:gridSpan w:val="5"/>
            <w:tcBorders>
              <w:top w:val="single" w:sz="4" w:space="0" w:color="auto"/>
              <w:left w:val="nil"/>
              <w:bottom w:val="single" w:sz="4" w:space="0" w:color="auto"/>
              <w:right w:val="single" w:sz="4" w:space="0" w:color="auto"/>
            </w:tcBorders>
            <w:shd w:val="clear" w:color="000000" w:fill="FFC000"/>
            <w:vAlign w:val="center"/>
            <w:hideMark/>
          </w:tcPr>
          <w:p w14:paraId="3023C8D9"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Normal</w:t>
            </w:r>
          </w:p>
        </w:tc>
      </w:tr>
      <w:tr w:rsidR="00DB54AC" w:rsidRPr="009806B7" w14:paraId="59C2E8B8" w14:textId="77777777" w:rsidTr="005E2147">
        <w:trPr>
          <w:trHeight w:val="630"/>
        </w:trPr>
        <w:tc>
          <w:tcPr>
            <w:tcW w:w="2464" w:type="pct"/>
            <w:gridSpan w:val="4"/>
            <w:tcBorders>
              <w:top w:val="single" w:sz="4" w:space="0" w:color="auto"/>
              <w:left w:val="single" w:sz="4" w:space="0" w:color="auto"/>
              <w:bottom w:val="single" w:sz="4" w:space="0" w:color="auto"/>
              <w:right w:val="single" w:sz="4" w:space="0" w:color="auto"/>
            </w:tcBorders>
            <w:shd w:val="clear" w:color="000000" w:fill="ED7D31"/>
            <w:vAlign w:val="center"/>
            <w:hideMark/>
          </w:tcPr>
          <w:p w14:paraId="25FC7EA8"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Entre 751 y 1,000</w:t>
            </w:r>
          </w:p>
        </w:tc>
        <w:tc>
          <w:tcPr>
            <w:tcW w:w="2536" w:type="pct"/>
            <w:gridSpan w:val="5"/>
            <w:tcBorders>
              <w:top w:val="single" w:sz="4" w:space="0" w:color="auto"/>
              <w:left w:val="nil"/>
              <w:bottom w:val="single" w:sz="4" w:space="0" w:color="auto"/>
              <w:right w:val="single" w:sz="4" w:space="0" w:color="auto"/>
            </w:tcBorders>
            <w:shd w:val="clear" w:color="000000" w:fill="ED7D31"/>
            <w:vAlign w:val="center"/>
            <w:hideMark/>
          </w:tcPr>
          <w:p w14:paraId="6293C394" w14:textId="77777777" w:rsidR="00DB54AC" w:rsidRPr="009806B7" w:rsidRDefault="00DB54AC" w:rsidP="001614EA">
            <w:pPr>
              <w:spacing w:line="240" w:lineRule="auto"/>
              <w:jc w:val="center"/>
              <w:rPr>
                <w:rFonts w:eastAsia="Times New Roman" w:cs="Calibri"/>
                <w:color w:val="000000"/>
                <w:sz w:val="20"/>
                <w:szCs w:val="20"/>
                <w:lang w:eastAsia="es-MX"/>
              </w:rPr>
            </w:pPr>
            <w:r w:rsidRPr="009806B7">
              <w:rPr>
                <w:rFonts w:eastAsia="Times New Roman" w:cs="Calibri"/>
                <w:color w:val="000000"/>
                <w:sz w:val="20"/>
                <w:szCs w:val="20"/>
                <w:lang w:eastAsia="es-MX"/>
              </w:rPr>
              <w:t>Elevado</w:t>
            </w:r>
          </w:p>
        </w:tc>
      </w:tr>
      <w:tr w:rsidR="00DB54AC" w:rsidRPr="009806B7" w14:paraId="4FE3F800" w14:textId="77777777" w:rsidTr="005E2147">
        <w:trPr>
          <w:trHeight w:val="630"/>
        </w:trPr>
        <w:tc>
          <w:tcPr>
            <w:tcW w:w="2464" w:type="pct"/>
            <w:gridSpan w:val="4"/>
            <w:tcBorders>
              <w:top w:val="single" w:sz="4" w:space="0" w:color="auto"/>
              <w:left w:val="single" w:sz="4" w:space="0" w:color="auto"/>
              <w:bottom w:val="single" w:sz="4" w:space="0" w:color="auto"/>
              <w:right w:val="single" w:sz="4" w:space="0" w:color="auto"/>
            </w:tcBorders>
            <w:shd w:val="clear" w:color="000000" w:fill="C00000"/>
            <w:vAlign w:val="center"/>
            <w:hideMark/>
          </w:tcPr>
          <w:p w14:paraId="2566C086" w14:textId="77777777" w:rsidR="00DB54AC" w:rsidRPr="009806B7" w:rsidRDefault="00DB54AC" w:rsidP="001614EA">
            <w:pPr>
              <w:spacing w:line="240" w:lineRule="auto"/>
              <w:jc w:val="center"/>
              <w:rPr>
                <w:rFonts w:eastAsia="Times New Roman" w:cs="Calibri"/>
                <w:color w:val="FFFFFF"/>
                <w:sz w:val="20"/>
                <w:szCs w:val="20"/>
                <w:lang w:eastAsia="es-MX"/>
              </w:rPr>
            </w:pPr>
            <w:r w:rsidRPr="009806B7">
              <w:rPr>
                <w:rFonts w:eastAsia="Times New Roman" w:cs="Calibri"/>
                <w:color w:val="FFFFFF"/>
                <w:sz w:val="20"/>
                <w:szCs w:val="20"/>
                <w:lang w:eastAsia="es-MX"/>
              </w:rPr>
              <w:t>Entre 1,001 y 1,250</w:t>
            </w:r>
          </w:p>
        </w:tc>
        <w:tc>
          <w:tcPr>
            <w:tcW w:w="2536" w:type="pct"/>
            <w:gridSpan w:val="5"/>
            <w:tcBorders>
              <w:top w:val="single" w:sz="4" w:space="0" w:color="auto"/>
              <w:left w:val="nil"/>
              <w:bottom w:val="single" w:sz="4" w:space="0" w:color="auto"/>
              <w:right w:val="single" w:sz="4" w:space="0" w:color="auto"/>
            </w:tcBorders>
            <w:shd w:val="clear" w:color="000000" w:fill="C00000"/>
            <w:vAlign w:val="center"/>
            <w:hideMark/>
          </w:tcPr>
          <w:p w14:paraId="71F49ACF" w14:textId="77777777" w:rsidR="00DB54AC" w:rsidRPr="009806B7" w:rsidRDefault="00DB54AC" w:rsidP="001614EA">
            <w:pPr>
              <w:spacing w:line="240" w:lineRule="auto"/>
              <w:jc w:val="center"/>
              <w:rPr>
                <w:rFonts w:eastAsia="Times New Roman" w:cs="Calibri"/>
                <w:color w:val="FFFFFF"/>
                <w:sz w:val="20"/>
                <w:szCs w:val="20"/>
                <w:lang w:eastAsia="es-MX"/>
              </w:rPr>
            </w:pPr>
            <w:r w:rsidRPr="009806B7">
              <w:rPr>
                <w:rFonts w:eastAsia="Times New Roman" w:cs="Calibri"/>
                <w:color w:val="FFFFFF"/>
                <w:sz w:val="20"/>
                <w:szCs w:val="20"/>
                <w:lang w:eastAsia="es-MX"/>
              </w:rPr>
              <w:t>Muy elevado</w:t>
            </w:r>
          </w:p>
        </w:tc>
      </w:tr>
      <w:tr w:rsidR="00DB54AC" w:rsidRPr="009806B7" w14:paraId="688806BD" w14:textId="77777777" w:rsidTr="001614EA">
        <w:trPr>
          <w:trHeight w:val="1245"/>
        </w:trPr>
        <w:tc>
          <w:tcPr>
            <w:tcW w:w="5000" w:type="pct"/>
            <w:gridSpan w:val="9"/>
            <w:tcBorders>
              <w:top w:val="nil"/>
              <w:left w:val="nil"/>
              <w:bottom w:val="nil"/>
              <w:right w:val="nil"/>
            </w:tcBorders>
            <w:shd w:val="clear" w:color="auto" w:fill="auto"/>
            <w:vAlign w:val="bottom"/>
            <w:hideMark/>
          </w:tcPr>
          <w:p w14:paraId="77ADFB21" w14:textId="77777777" w:rsidR="00DB54AC" w:rsidRPr="009806B7" w:rsidRDefault="00DB54AC" w:rsidP="001614EA">
            <w:pPr>
              <w:jc w:val="both"/>
              <w:rPr>
                <w:sz w:val="20"/>
                <w:szCs w:val="20"/>
                <w:lang w:eastAsia="es-MX"/>
              </w:rPr>
            </w:pPr>
            <w:r w:rsidRPr="009806B7">
              <w:rPr>
                <w:sz w:val="20"/>
                <w:szCs w:val="20"/>
                <w:lang w:eastAsia="es-MX"/>
              </w:rPr>
              <w:t xml:space="preserve">El </w:t>
            </w:r>
            <w:r w:rsidRPr="009806B7">
              <w:rPr>
                <w:b/>
                <w:bCs/>
                <w:sz w:val="20"/>
                <w:szCs w:val="20"/>
                <w:lang w:eastAsia="es-MX"/>
              </w:rPr>
              <w:t xml:space="preserve">método Mosler </w:t>
            </w:r>
            <w:r w:rsidRPr="009806B7">
              <w:rPr>
                <w:sz w:val="20"/>
                <w:szCs w:val="20"/>
                <w:lang w:eastAsia="es-MX"/>
              </w:rPr>
              <w:t>tiene por objeto la identificación, análisis y evaluación de los factores que pueden influir en la manifestación y materialización de un riesgo, con la finalidad de que la información obtenida, nos permita calcular la clase y dimensión de riesgo.</w:t>
            </w:r>
          </w:p>
        </w:tc>
      </w:tr>
    </w:tbl>
    <w:p w14:paraId="45777446" w14:textId="77777777" w:rsidR="00656045" w:rsidRPr="00233D49" w:rsidRDefault="00656045" w:rsidP="00050FFD">
      <w:pPr>
        <w:jc w:val="both"/>
      </w:pPr>
    </w:p>
    <w:p w14:paraId="12B485B0" w14:textId="77777777" w:rsidR="00656045" w:rsidRPr="00DB54AC" w:rsidRDefault="00656045" w:rsidP="00050FFD">
      <w:pPr>
        <w:jc w:val="both"/>
        <w:rPr>
          <w:b/>
          <w:bCs/>
        </w:rPr>
      </w:pPr>
      <w:r w:rsidRPr="00DB54AC">
        <w:rPr>
          <w:b/>
          <w:bCs/>
        </w:rPr>
        <w:t>Evaluación de riesgos internos</w:t>
      </w:r>
    </w:p>
    <w:tbl>
      <w:tblPr>
        <w:tblW w:w="5426" w:type="pct"/>
        <w:jc w:val="center"/>
        <w:tblLayout w:type="fixed"/>
        <w:tblCellMar>
          <w:left w:w="70" w:type="dxa"/>
          <w:right w:w="70" w:type="dxa"/>
        </w:tblCellMar>
        <w:tblLook w:val="04A0" w:firstRow="1" w:lastRow="0" w:firstColumn="1" w:lastColumn="0" w:noHBand="0" w:noVBand="1"/>
      </w:tblPr>
      <w:tblGrid>
        <w:gridCol w:w="1425"/>
        <w:gridCol w:w="676"/>
        <w:gridCol w:w="686"/>
        <w:gridCol w:w="680"/>
        <w:gridCol w:w="680"/>
        <w:gridCol w:w="680"/>
        <w:gridCol w:w="680"/>
        <w:gridCol w:w="680"/>
        <w:gridCol w:w="680"/>
        <w:gridCol w:w="680"/>
        <w:gridCol w:w="680"/>
        <w:gridCol w:w="680"/>
        <w:gridCol w:w="673"/>
      </w:tblGrid>
      <w:tr w:rsidR="00DB54AC" w:rsidRPr="009806B7" w14:paraId="64430A47" w14:textId="77777777" w:rsidTr="004028EC">
        <w:trPr>
          <w:cantSplit/>
          <w:trHeight w:val="1438"/>
          <w:tblHeader/>
          <w:jc w:val="center"/>
        </w:trPr>
        <w:tc>
          <w:tcPr>
            <w:tcW w:w="743" w:type="pct"/>
            <w:tcBorders>
              <w:top w:val="single" w:sz="4" w:space="0" w:color="000000"/>
              <w:left w:val="single" w:sz="4" w:space="0" w:color="000000"/>
              <w:bottom w:val="single" w:sz="4" w:space="0" w:color="000000"/>
              <w:right w:val="single" w:sz="4" w:space="0" w:color="000000"/>
            </w:tcBorders>
            <w:shd w:val="clear" w:color="BFBFBF" w:fill="BFBFBF"/>
            <w:vAlign w:val="center"/>
            <w:hideMark/>
          </w:tcPr>
          <w:p w14:paraId="327965C3" w14:textId="77777777" w:rsidR="00DB54AC" w:rsidRPr="009806B7" w:rsidRDefault="00DB54AC" w:rsidP="001614EA">
            <w:pPr>
              <w:spacing w:after="0" w:line="240" w:lineRule="auto"/>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Tipo de Riesgo</w:t>
            </w:r>
          </w:p>
        </w:tc>
        <w:tc>
          <w:tcPr>
            <w:tcW w:w="353"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7641C5D9" w14:textId="77777777" w:rsidR="00DB54AC" w:rsidRPr="009806B7" w:rsidRDefault="00DB54AC" w:rsidP="001614EA">
            <w:pPr>
              <w:spacing w:after="0" w:line="240" w:lineRule="auto"/>
              <w:ind w:left="113" w:right="113"/>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F</w:t>
            </w:r>
            <w:r w:rsidRPr="009806B7">
              <w:rPr>
                <w:rFonts w:ascii="Arial" w:eastAsia="Times New Roman" w:hAnsi="Arial" w:cs="Arial"/>
                <w:b/>
                <w:bCs/>
                <w:i/>
                <w:iCs/>
                <w:color w:val="000000"/>
                <w:sz w:val="16"/>
                <w:szCs w:val="16"/>
                <w:lang w:eastAsia="es-ES"/>
              </w:rPr>
              <w:br/>
              <w:t>Función</w:t>
            </w:r>
          </w:p>
        </w:tc>
        <w:tc>
          <w:tcPr>
            <w:tcW w:w="358"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54501822" w14:textId="77777777" w:rsidR="00DB54AC" w:rsidRPr="009806B7" w:rsidRDefault="00DB54AC" w:rsidP="001614EA">
            <w:pPr>
              <w:spacing w:after="0" w:line="240" w:lineRule="auto"/>
              <w:ind w:left="113" w:right="113"/>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S</w:t>
            </w:r>
            <w:r w:rsidRPr="009806B7">
              <w:rPr>
                <w:rFonts w:ascii="Arial" w:eastAsia="Times New Roman" w:hAnsi="Arial" w:cs="Arial"/>
                <w:b/>
                <w:bCs/>
                <w:i/>
                <w:iCs/>
                <w:color w:val="000000"/>
                <w:sz w:val="16"/>
                <w:szCs w:val="16"/>
                <w:lang w:eastAsia="es-ES"/>
              </w:rPr>
              <w:br/>
              <w:t>Sustitución</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1FBAA566" w14:textId="77777777" w:rsidR="00DB54AC" w:rsidRPr="009806B7" w:rsidRDefault="00DB54AC" w:rsidP="001614EA">
            <w:pPr>
              <w:spacing w:after="0" w:line="240" w:lineRule="auto"/>
              <w:ind w:left="113" w:right="113"/>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P</w:t>
            </w:r>
            <w:r w:rsidRPr="009806B7">
              <w:rPr>
                <w:rFonts w:ascii="Arial" w:eastAsia="Times New Roman" w:hAnsi="Arial" w:cs="Arial"/>
                <w:b/>
                <w:bCs/>
                <w:i/>
                <w:iCs/>
                <w:color w:val="000000"/>
                <w:sz w:val="16"/>
                <w:szCs w:val="16"/>
                <w:lang w:eastAsia="es-ES"/>
              </w:rPr>
              <w:br/>
              <w:t>Profundidad</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5667F3C0" w14:textId="77777777" w:rsidR="00DB54AC" w:rsidRPr="009806B7" w:rsidRDefault="00DB54AC" w:rsidP="001614EA">
            <w:pPr>
              <w:spacing w:after="0" w:line="240" w:lineRule="auto"/>
              <w:ind w:left="113" w:right="113"/>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E</w:t>
            </w:r>
            <w:r w:rsidRPr="009806B7">
              <w:rPr>
                <w:rFonts w:ascii="Arial" w:eastAsia="Times New Roman" w:hAnsi="Arial" w:cs="Arial"/>
                <w:b/>
                <w:bCs/>
                <w:i/>
                <w:iCs/>
                <w:color w:val="000000"/>
                <w:sz w:val="16"/>
                <w:szCs w:val="16"/>
                <w:lang w:eastAsia="es-ES"/>
              </w:rPr>
              <w:br/>
              <w:t>Extensión</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6CFEE157" w14:textId="77777777" w:rsidR="00DB54AC" w:rsidRPr="009806B7" w:rsidRDefault="00DB54AC" w:rsidP="001614EA">
            <w:pPr>
              <w:spacing w:after="0" w:line="240" w:lineRule="auto"/>
              <w:ind w:left="113" w:right="113"/>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A</w:t>
            </w:r>
            <w:r w:rsidRPr="009806B7">
              <w:rPr>
                <w:rFonts w:ascii="Arial" w:eastAsia="Times New Roman" w:hAnsi="Arial" w:cs="Arial"/>
                <w:b/>
                <w:bCs/>
                <w:i/>
                <w:iCs/>
                <w:color w:val="000000"/>
                <w:sz w:val="16"/>
                <w:szCs w:val="16"/>
                <w:lang w:eastAsia="es-ES"/>
              </w:rPr>
              <w:br/>
              <w:t>Agresión</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0917C995" w14:textId="77777777" w:rsidR="00DB54AC" w:rsidRPr="009806B7" w:rsidRDefault="00DB54AC" w:rsidP="001614EA">
            <w:pPr>
              <w:spacing w:after="0" w:line="240" w:lineRule="auto"/>
              <w:ind w:left="113" w:right="113"/>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V</w:t>
            </w:r>
            <w:r w:rsidRPr="009806B7">
              <w:rPr>
                <w:rFonts w:ascii="Arial" w:eastAsia="Times New Roman" w:hAnsi="Arial" w:cs="Arial"/>
                <w:b/>
                <w:bCs/>
                <w:i/>
                <w:iCs/>
                <w:color w:val="000000"/>
                <w:sz w:val="16"/>
                <w:szCs w:val="16"/>
                <w:lang w:eastAsia="es-ES"/>
              </w:rPr>
              <w:br/>
              <w:t>Vulnerabilidad</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709D2015" w14:textId="77777777" w:rsidR="00DB54AC" w:rsidRPr="009806B7" w:rsidRDefault="00DB54AC" w:rsidP="001614EA">
            <w:pPr>
              <w:spacing w:after="0" w:line="240" w:lineRule="auto"/>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Importancia del suceso</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56E4C65B" w14:textId="77777777" w:rsidR="00DB54AC" w:rsidRPr="009806B7" w:rsidRDefault="00DB54AC" w:rsidP="001614EA">
            <w:pPr>
              <w:spacing w:after="0" w:line="240" w:lineRule="auto"/>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Daño ocasionado</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219A6D4C" w14:textId="77777777" w:rsidR="00DB54AC" w:rsidRPr="009806B7" w:rsidRDefault="00DB54AC" w:rsidP="001614EA">
            <w:pPr>
              <w:spacing w:after="0" w:line="240" w:lineRule="auto"/>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Cálculo del Riesgo</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3C5FC717" w14:textId="77777777" w:rsidR="00DB54AC" w:rsidRPr="009806B7" w:rsidRDefault="00DB54AC" w:rsidP="001614EA">
            <w:pPr>
              <w:spacing w:after="0" w:line="240" w:lineRule="auto"/>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Cuantificación de la amenaza</w:t>
            </w:r>
          </w:p>
        </w:tc>
        <w:tc>
          <w:tcPr>
            <w:tcW w:w="355"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416585F6" w14:textId="77777777" w:rsidR="00DB54AC" w:rsidRPr="009806B7" w:rsidRDefault="00DB54AC" w:rsidP="001614EA">
            <w:pPr>
              <w:spacing w:after="0" w:line="240" w:lineRule="auto"/>
              <w:jc w:val="center"/>
              <w:rPr>
                <w:rFonts w:ascii="Arial" w:eastAsia="Times New Roman" w:hAnsi="Arial" w:cs="Arial"/>
                <w:b/>
                <w:bCs/>
                <w:i/>
                <w:iCs/>
                <w:color w:val="000000"/>
                <w:sz w:val="16"/>
                <w:szCs w:val="16"/>
                <w:lang w:eastAsia="es-ES"/>
              </w:rPr>
            </w:pPr>
            <w:r w:rsidRPr="009806B7">
              <w:rPr>
                <w:rFonts w:ascii="Arial" w:eastAsia="Times New Roman" w:hAnsi="Arial" w:cs="Arial"/>
                <w:b/>
                <w:bCs/>
                <w:i/>
                <w:iCs/>
                <w:color w:val="000000"/>
                <w:sz w:val="16"/>
                <w:szCs w:val="16"/>
                <w:lang w:eastAsia="es-ES"/>
              </w:rPr>
              <w:t>Cuantificación</w:t>
            </w:r>
          </w:p>
        </w:tc>
        <w:tc>
          <w:tcPr>
            <w:tcW w:w="352" w:type="pct"/>
            <w:tcBorders>
              <w:top w:val="single" w:sz="4" w:space="0" w:color="000000"/>
              <w:left w:val="nil"/>
              <w:bottom w:val="single" w:sz="4" w:space="0" w:color="000000"/>
              <w:right w:val="single" w:sz="4" w:space="0" w:color="000000"/>
            </w:tcBorders>
            <w:shd w:val="clear" w:color="BFBFBF" w:fill="BFBFBF"/>
            <w:textDirection w:val="btLr"/>
            <w:vAlign w:val="center"/>
            <w:hideMark/>
          </w:tcPr>
          <w:p w14:paraId="6ED10894" w14:textId="77777777" w:rsidR="00DB54AC" w:rsidRPr="009806B7" w:rsidRDefault="00DB54AC" w:rsidP="001614EA">
            <w:pPr>
              <w:spacing w:after="0" w:line="240" w:lineRule="auto"/>
              <w:jc w:val="center"/>
              <w:rPr>
                <w:rFonts w:ascii="Calibri" w:eastAsia="Times New Roman" w:hAnsi="Calibri" w:cs="Calibri"/>
                <w:b/>
                <w:bCs/>
                <w:i/>
                <w:iCs/>
                <w:color w:val="000000"/>
                <w:sz w:val="16"/>
                <w:szCs w:val="16"/>
                <w:lang w:eastAsia="es-ES"/>
              </w:rPr>
            </w:pPr>
            <w:r w:rsidRPr="009806B7">
              <w:rPr>
                <w:rFonts w:ascii="Calibri" w:eastAsia="Times New Roman" w:hAnsi="Calibri" w:cs="Calibri"/>
                <w:b/>
                <w:bCs/>
                <w:i/>
                <w:iCs/>
                <w:color w:val="000000"/>
                <w:sz w:val="16"/>
                <w:szCs w:val="16"/>
                <w:lang w:eastAsia="es-ES"/>
              </w:rPr>
              <w:t>Evaluación del Riesgo</w:t>
            </w:r>
          </w:p>
        </w:tc>
      </w:tr>
      <w:tr w:rsidR="004028EC" w:rsidRPr="009806B7" w14:paraId="06457B5B" w14:textId="77777777" w:rsidTr="004028EC">
        <w:trPr>
          <w:trHeight w:val="600"/>
          <w:jc w:val="center"/>
        </w:trPr>
        <w:tc>
          <w:tcPr>
            <w:tcW w:w="743" w:type="pct"/>
            <w:tcBorders>
              <w:top w:val="nil"/>
              <w:left w:val="single" w:sz="4" w:space="0" w:color="000000"/>
              <w:bottom w:val="single" w:sz="4" w:space="0" w:color="000000"/>
              <w:right w:val="single" w:sz="4" w:space="0" w:color="000000"/>
            </w:tcBorders>
            <w:shd w:val="clear" w:color="auto" w:fill="auto"/>
            <w:vAlign w:val="center"/>
            <w:hideMark/>
          </w:tcPr>
          <w:p w14:paraId="7AEE3103" w14:textId="2580482F" w:rsidR="004028EC" w:rsidRPr="004028EC" w:rsidRDefault="004028EC" w:rsidP="004028EC">
            <w:pPr>
              <w:spacing w:after="0" w:line="240" w:lineRule="auto"/>
              <w:rPr>
                <w:rFonts w:ascii="Arial" w:hAnsi="Arial" w:cs="Arial"/>
                <w:sz w:val="16"/>
                <w:szCs w:val="16"/>
              </w:rPr>
            </w:pPr>
            <w:r w:rsidRPr="004028EC">
              <w:rPr>
                <w:rFonts w:ascii="Arial" w:hAnsi="Arial" w:cs="Arial"/>
                <w:sz w:val="16"/>
                <w:szCs w:val="16"/>
              </w:rPr>
              <w:t>Resbalones y caídas</w:t>
            </w:r>
          </w:p>
        </w:tc>
        <w:tc>
          <w:tcPr>
            <w:tcW w:w="353" w:type="pct"/>
            <w:tcBorders>
              <w:top w:val="nil"/>
              <w:left w:val="nil"/>
              <w:bottom w:val="single" w:sz="4" w:space="0" w:color="000000"/>
              <w:right w:val="single" w:sz="4" w:space="0" w:color="000000"/>
            </w:tcBorders>
            <w:shd w:val="clear" w:color="auto" w:fill="auto"/>
            <w:vAlign w:val="center"/>
            <w:hideMark/>
          </w:tcPr>
          <w:p w14:paraId="1EDB3D86"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Gravemente</w:t>
            </w:r>
          </w:p>
        </w:tc>
        <w:tc>
          <w:tcPr>
            <w:tcW w:w="358" w:type="pct"/>
            <w:tcBorders>
              <w:top w:val="nil"/>
              <w:left w:val="nil"/>
              <w:bottom w:val="single" w:sz="4" w:space="0" w:color="000000"/>
              <w:right w:val="single" w:sz="4" w:space="0" w:color="000000"/>
            </w:tcBorders>
            <w:shd w:val="clear" w:color="auto" w:fill="auto"/>
            <w:vAlign w:val="center"/>
            <w:hideMark/>
          </w:tcPr>
          <w:p w14:paraId="5BD3F3D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Difícilmente</w:t>
            </w:r>
          </w:p>
        </w:tc>
        <w:tc>
          <w:tcPr>
            <w:tcW w:w="355" w:type="pct"/>
            <w:tcBorders>
              <w:top w:val="nil"/>
              <w:left w:val="nil"/>
              <w:bottom w:val="single" w:sz="4" w:space="0" w:color="000000"/>
              <w:right w:val="single" w:sz="4" w:space="0" w:color="000000"/>
            </w:tcBorders>
            <w:shd w:val="clear" w:color="auto" w:fill="auto"/>
            <w:vAlign w:val="center"/>
            <w:hideMark/>
          </w:tcPr>
          <w:p w14:paraId="6D3ED88C"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Medianamente</w:t>
            </w:r>
          </w:p>
        </w:tc>
        <w:tc>
          <w:tcPr>
            <w:tcW w:w="355" w:type="pct"/>
            <w:tcBorders>
              <w:top w:val="nil"/>
              <w:left w:val="nil"/>
              <w:bottom w:val="single" w:sz="4" w:space="0" w:color="000000"/>
              <w:right w:val="single" w:sz="4" w:space="0" w:color="000000"/>
            </w:tcBorders>
            <w:shd w:val="clear" w:color="auto" w:fill="auto"/>
            <w:vAlign w:val="center"/>
            <w:hideMark/>
          </w:tcPr>
          <w:p w14:paraId="1F065159"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Local</w:t>
            </w:r>
          </w:p>
        </w:tc>
        <w:tc>
          <w:tcPr>
            <w:tcW w:w="355" w:type="pct"/>
            <w:tcBorders>
              <w:top w:val="nil"/>
              <w:left w:val="nil"/>
              <w:bottom w:val="single" w:sz="4" w:space="0" w:color="000000"/>
              <w:right w:val="single" w:sz="4" w:space="0" w:color="000000"/>
            </w:tcBorders>
            <w:shd w:val="clear" w:color="auto" w:fill="auto"/>
            <w:vAlign w:val="center"/>
            <w:hideMark/>
          </w:tcPr>
          <w:p w14:paraId="506B78C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Normal</w:t>
            </w:r>
          </w:p>
        </w:tc>
        <w:tc>
          <w:tcPr>
            <w:tcW w:w="355" w:type="pct"/>
            <w:tcBorders>
              <w:top w:val="nil"/>
              <w:left w:val="nil"/>
              <w:bottom w:val="single" w:sz="4" w:space="0" w:color="000000"/>
              <w:right w:val="single" w:sz="4" w:space="0" w:color="000000"/>
            </w:tcBorders>
            <w:shd w:val="clear" w:color="auto" w:fill="auto"/>
            <w:vAlign w:val="center"/>
            <w:hideMark/>
          </w:tcPr>
          <w:p w14:paraId="46047182"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Muy alta</w:t>
            </w:r>
          </w:p>
        </w:tc>
        <w:tc>
          <w:tcPr>
            <w:tcW w:w="355" w:type="pct"/>
            <w:tcBorders>
              <w:top w:val="nil"/>
              <w:left w:val="nil"/>
              <w:bottom w:val="single" w:sz="4" w:space="0" w:color="000000"/>
              <w:right w:val="single" w:sz="4" w:space="0" w:color="000000"/>
            </w:tcBorders>
            <w:shd w:val="clear" w:color="auto" w:fill="auto"/>
            <w:vAlign w:val="center"/>
            <w:hideMark/>
          </w:tcPr>
          <w:p w14:paraId="3383698F"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16</w:t>
            </w:r>
          </w:p>
        </w:tc>
        <w:tc>
          <w:tcPr>
            <w:tcW w:w="355" w:type="pct"/>
            <w:tcBorders>
              <w:top w:val="nil"/>
              <w:left w:val="nil"/>
              <w:bottom w:val="single" w:sz="4" w:space="0" w:color="000000"/>
              <w:right w:val="single" w:sz="4" w:space="0" w:color="000000"/>
            </w:tcBorders>
            <w:shd w:val="clear" w:color="auto" w:fill="auto"/>
            <w:vAlign w:val="center"/>
            <w:hideMark/>
          </w:tcPr>
          <w:p w14:paraId="53756AE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6</w:t>
            </w:r>
          </w:p>
        </w:tc>
        <w:tc>
          <w:tcPr>
            <w:tcW w:w="355" w:type="pct"/>
            <w:tcBorders>
              <w:top w:val="nil"/>
              <w:left w:val="nil"/>
              <w:bottom w:val="single" w:sz="4" w:space="0" w:color="000000"/>
              <w:right w:val="single" w:sz="4" w:space="0" w:color="000000"/>
            </w:tcBorders>
            <w:shd w:val="clear" w:color="auto" w:fill="auto"/>
            <w:vAlign w:val="center"/>
            <w:hideMark/>
          </w:tcPr>
          <w:p w14:paraId="5A937649"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22</w:t>
            </w:r>
          </w:p>
        </w:tc>
        <w:tc>
          <w:tcPr>
            <w:tcW w:w="355" w:type="pct"/>
            <w:tcBorders>
              <w:top w:val="nil"/>
              <w:left w:val="nil"/>
              <w:bottom w:val="single" w:sz="4" w:space="0" w:color="000000"/>
              <w:right w:val="single" w:sz="4" w:space="0" w:color="000000"/>
            </w:tcBorders>
            <w:shd w:val="clear" w:color="auto" w:fill="auto"/>
            <w:vAlign w:val="center"/>
            <w:hideMark/>
          </w:tcPr>
          <w:p w14:paraId="662DC235"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15</w:t>
            </w:r>
          </w:p>
        </w:tc>
        <w:tc>
          <w:tcPr>
            <w:tcW w:w="355" w:type="pct"/>
            <w:tcBorders>
              <w:top w:val="nil"/>
              <w:left w:val="nil"/>
              <w:bottom w:val="single" w:sz="4" w:space="0" w:color="000000"/>
              <w:right w:val="single" w:sz="4" w:space="0" w:color="000000"/>
            </w:tcBorders>
            <w:shd w:val="clear" w:color="auto" w:fill="auto"/>
            <w:vAlign w:val="center"/>
            <w:hideMark/>
          </w:tcPr>
          <w:p w14:paraId="0480567B"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330</w:t>
            </w:r>
          </w:p>
        </w:tc>
        <w:tc>
          <w:tcPr>
            <w:tcW w:w="352" w:type="pct"/>
            <w:tcBorders>
              <w:top w:val="single" w:sz="4" w:space="0" w:color="000000"/>
              <w:left w:val="single" w:sz="4" w:space="0" w:color="000000"/>
              <w:bottom w:val="single" w:sz="4" w:space="0" w:color="000000"/>
              <w:right w:val="single" w:sz="4" w:space="0" w:color="000000"/>
            </w:tcBorders>
            <w:shd w:val="clear" w:color="FFEB9C" w:fill="FFEB9C"/>
            <w:noWrap/>
            <w:vAlign w:val="center"/>
            <w:hideMark/>
          </w:tcPr>
          <w:p w14:paraId="4A825D63" w14:textId="77777777" w:rsidR="004028EC" w:rsidRPr="009806B7" w:rsidRDefault="004028EC" w:rsidP="004028EC">
            <w:pPr>
              <w:spacing w:after="0" w:line="240" w:lineRule="auto"/>
              <w:jc w:val="center"/>
              <w:rPr>
                <w:rFonts w:ascii="Arial" w:eastAsia="Times New Roman" w:hAnsi="Arial" w:cs="Arial"/>
                <w:color w:val="006100"/>
                <w:sz w:val="16"/>
                <w:szCs w:val="16"/>
                <w:lang w:eastAsia="es-ES"/>
              </w:rPr>
            </w:pPr>
            <w:r w:rsidRPr="009806B7">
              <w:rPr>
                <w:rFonts w:ascii="Arial" w:hAnsi="Arial" w:cs="Arial"/>
                <w:color w:val="9C5700"/>
                <w:sz w:val="16"/>
                <w:szCs w:val="16"/>
              </w:rPr>
              <w:t>MEDIO</w:t>
            </w:r>
          </w:p>
        </w:tc>
      </w:tr>
      <w:tr w:rsidR="004028EC" w:rsidRPr="009806B7" w14:paraId="6F569604" w14:textId="77777777" w:rsidTr="004028EC">
        <w:trPr>
          <w:trHeight w:val="600"/>
          <w:jc w:val="center"/>
        </w:trPr>
        <w:tc>
          <w:tcPr>
            <w:tcW w:w="743" w:type="pct"/>
            <w:tcBorders>
              <w:top w:val="nil"/>
              <w:left w:val="single" w:sz="4" w:space="0" w:color="000000"/>
              <w:bottom w:val="single" w:sz="4" w:space="0" w:color="000000"/>
              <w:right w:val="single" w:sz="4" w:space="0" w:color="000000"/>
            </w:tcBorders>
            <w:shd w:val="clear" w:color="auto" w:fill="auto"/>
            <w:vAlign w:val="center"/>
            <w:hideMark/>
          </w:tcPr>
          <w:p w14:paraId="329A041D" w14:textId="3ED29BDA" w:rsidR="004028EC" w:rsidRPr="004028EC" w:rsidRDefault="004028EC" w:rsidP="004028EC">
            <w:pPr>
              <w:spacing w:after="0" w:line="240" w:lineRule="auto"/>
              <w:rPr>
                <w:rFonts w:ascii="Arial" w:hAnsi="Arial" w:cs="Arial"/>
                <w:sz w:val="16"/>
                <w:szCs w:val="16"/>
              </w:rPr>
            </w:pPr>
            <w:r w:rsidRPr="004028EC">
              <w:rPr>
                <w:rFonts w:ascii="Arial" w:hAnsi="Arial" w:cs="Arial"/>
                <w:sz w:val="16"/>
                <w:szCs w:val="16"/>
              </w:rPr>
              <w:t>Amenazas de violencia</w:t>
            </w:r>
          </w:p>
        </w:tc>
        <w:tc>
          <w:tcPr>
            <w:tcW w:w="353" w:type="pct"/>
            <w:tcBorders>
              <w:top w:val="nil"/>
              <w:left w:val="nil"/>
              <w:bottom w:val="single" w:sz="4" w:space="0" w:color="000000"/>
              <w:right w:val="single" w:sz="4" w:space="0" w:color="000000"/>
            </w:tcBorders>
            <w:shd w:val="clear" w:color="auto" w:fill="auto"/>
            <w:vAlign w:val="center"/>
            <w:hideMark/>
          </w:tcPr>
          <w:p w14:paraId="599C8CE6"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Muy gravemente</w:t>
            </w:r>
          </w:p>
        </w:tc>
        <w:tc>
          <w:tcPr>
            <w:tcW w:w="358" w:type="pct"/>
            <w:tcBorders>
              <w:top w:val="nil"/>
              <w:left w:val="nil"/>
              <w:bottom w:val="single" w:sz="4" w:space="0" w:color="000000"/>
              <w:right w:val="single" w:sz="4" w:space="0" w:color="000000"/>
            </w:tcBorders>
            <w:shd w:val="clear" w:color="auto" w:fill="auto"/>
            <w:vAlign w:val="center"/>
            <w:hideMark/>
          </w:tcPr>
          <w:p w14:paraId="65D62E84"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Difícilmente</w:t>
            </w:r>
          </w:p>
        </w:tc>
        <w:tc>
          <w:tcPr>
            <w:tcW w:w="355" w:type="pct"/>
            <w:tcBorders>
              <w:top w:val="nil"/>
              <w:left w:val="nil"/>
              <w:bottom w:val="single" w:sz="4" w:space="0" w:color="000000"/>
              <w:right w:val="single" w:sz="4" w:space="0" w:color="000000"/>
            </w:tcBorders>
            <w:shd w:val="clear" w:color="auto" w:fill="auto"/>
            <w:vAlign w:val="center"/>
            <w:hideMark/>
          </w:tcPr>
          <w:p w14:paraId="64C36B6C"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Medianamente</w:t>
            </w:r>
          </w:p>
        </w:tc>
        <w:tc>
          <w:tcPr>
            <w:tcW w:w="355" w:type="pct"/>
            <w:tcBorders>
              <w:top w:val="nil"/>
              <w:left w:val="nil"/>
              <w:bottom w:val="single" w:sz="4" w:space="0" w:color="000000"/>
              <w:right w:val="single" w:sz="4" w:space="0" w:color="000000"/>
            </w:tcBorders>
            <w:shd w:val="clear" w:color="auto" w:fill="auto"/>
            <w:vAlign w:val="center"/>
            <w:hideMark/>
          </w:tcPr>
          <w:p w14:paraId="37FCF689"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Local</w:t>
            </w:r>
          </w:p>
        </w:tc>
        <w:tc>
          <w:tcPr>
            <w:tcW w:w="355" w:type="pct"/>
            <w:tcBorders>
              <w:top w:val="nil"/>
              <w:left w:val="nil"/>
              <w:bottom w:val="single" w:sz="4" w:space="0" w:color="000000"/>
              <w:right w:val="single" w:sz="4" w:space="0" w:color="000000"/>
            </w:tcBorders>
            <w:shd w:val="clear" w:color="auto" w:fill="auto"/>
            <w:vAlign w:val="center"/>
            <w:hideMark/>
          </w:tcPr>
          <w:p w14:paraId="7E8AB99C"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Normal</w:t>
            </w:r>
          </w:p>
        </w:tc>
        <w:tc>
          <w:tcPr>
            <w:tcW w:w="355" w:type="pct"/>
            <w:tcBorders>
              <w:top w:val="nil"/>
              <w:left w:val="nil"/>
              <w:bottom w:val="single" w:sz="4" w:space="0" w:color="000000"/>
              <w:right w:val="single" w:sz="4" w:space="0" w:color="000000"/>
            </w:tcBorders>
            <w:shd w:val="clear" w:color="auto" w:fill="auto"/>
            <w:vAlign w:val="center"/>
            <w:hideMark/>
          </w:tcPr>
          <w:p w14:paraId="2AFF9FB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Normal</w:t>
            </w:r>
          </w:p>
        </w:tc>
        <w:tc>
          <w:tcPr>
            <w:tcW w:w="355" w:type="pct"/>
            <w:tcBorders>
              <w:top w:val="nil"/>
              <w:left w:val="nil"/>
              <w:bottom w:val="single" w:sz="4" w:space="0" w:color="000000"/>
              <w:right w:val="single" w:sz="4" w:space="0" w:color="000000"/>
            </w:tcBorders>
            <w:shd w:val="clear" w:color="auto" w:fill="auto"/>
            <w:vAlign w:val="center"/>
            <w:hideMark/>
          </w:tcPr>
          <w:p w14:paraId="2B9E1342"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20</w:t>
            </w:r>
          </w:p>
        </w:tc>
        <w:tc>
          <w:tcPr>
            <w:tcW w:w="355" w:type="pct"/>
            <w:tcBorders>
              <w:top w:val="nil"/>
              <w:left w:val="nil"/>
              <w:bottom w:val="single" w:sz="4" w:space="0" w:color="000000"/>
              <w:right w:val="single" w:sz="4" w:space="0" w:color="000000"/>
            </w:tcBorders>
            <w:shd w:val="clear" w:color="auto" w:fill="auto"/>
            <w:vAlign w:val="center"/>
            <w:hideMark/>
          </w:tcPr>
          <w:p w14:paraId="6A55892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6</w:t>
            </w:r>
          </w:p>
        </w:tc>
        <w:tc>
          <w:tcPr>
            <w:tcW w:w="355" w:type="pct"/>
            <w:tcBorders>
              <w:top w:val="nil"/>
              <w:left w:val="nil"/>
              <w:bottom w:val="single" w:sz="4" w:space="0" w:color="000000"/>
              <w:right w:val="single" w:sz="4" w:space="0" w:color="000000"/>
            </w:tcBorders>
            <w:shd w:val="clear" w:color="auto" w:fill="auto"/>
            <w:vAlign w:val="center"/>
            <w:hideMark/>
          </w:tcPr>
          <w:p w14:paraId="6E7C075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26</w:t>
            </w:r>
          </w:p>
        </w:tc>
        <w:tc>
          <w:tcPr>
            <w:tcW w:w="355" w:type="pct"/>
            <w:tcBorders>
              <w:top w:val="nil"/>
              <w:left w:val="nil"/>
              <w:bottom w:val="single" w:sz="4" w:space="0" w:color="000000"/>
              <w:right w:val="single" w:sz="4" w:space="0" w:color="000000"/>
            </w:tcBorders>
            <w:shd w:val="clear" w:color="auto" w:fill="auto"/>
            <w:vAlign w:val="center"/>
            <w:hideMark/>
          </w:tcPr>
          <w:p w14:paraId="2731A052"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9</w:t>
            </w:r>
          </w:p>
        </w:tc>
        <w:tc>
          <w:tcPr>
            <w:tcW w:w="355" w:type="pct"/>
            <w:tcBorders>
              <w:top w:val="nil"/>
              <w:left w:val="nil"/>
              <w:bottom w:val="single" w:sz="4" w:space="0" w:color="000000"/>
              <w:right w:val="single" w:sz="4" w:space="0" w:color="000000"/>
            </w:tcBorders>
            <w:shd w:val="clear" w:color="auto" w:fill="auto"/>
            <w:vAlign w:val="center"/>
            <w:hideMark/>
          </w:tcPr>
          <w:p w14:paraId="35E020DD"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234</w:t>
            </w:r>
          </w:p>
        </w:tc>
        <w:tc>
          <w:tcPr>
            <w:tcW w:w="352" w:type="pct"/>
            <w:tcBorders>
              <w:top w:val="single" w:sz="4" w:space="0" w:color="000000"/>
              <w:left w:val="single" w:sz="4" w:space="0" w:color="000000"/>
              <w:bottom w:val="single" w:sz="4" w:space="0" w:color="000000"/>
              <w:right w:val="single" w:sz="4" w:space="0" w:color="000000"/>
            </w:tcBorders>
            <w:shd w:val="clear" w:color="FFEB9C" w:fill="FFEB9C"/>
            <w:noWrap/>
            <w:vAlign w:val="center"/>
            <w:hideMark/>
          </w:tcPr>
          <w:p w14:paraId="7259852A" w14:textId="77777777" w:rsidR="004028EC" w:rsidRPr="009806B7" w:rsidRDefault="004028EC" w:rsidP="004028EC">
            <w:pPr>
              <w:spacing w:after="0" w:line="240" w:lineRule="auto"/>
              <w:jc w:val="center"/>
              <w:rPr>
                <w:rFonts w:ascii="Arial" w:eastAsia="Times New Roman" w:hAnsi="Arial" w:cs="Arial"/>
                <w:color w:val="9C5700"/>
                <w:sz w:val="16"/>
                <w:szCs w:val="16"/>
                <w:lang w:eastAsia="es-ES"/>
              </w:rPr>
            </w:pPr>
            <w:r w:rsidRPr="009806B7">
              <w:rPr>
                <w:rFonts w:ascii="Arial" w:hAnsi="Arial" w:cs="Arial"/>
                <w:color w:val="9C5700"/>
                <w:sz w:val="16"/>
                <w:szCs w:val="16"/>
              </w:rPr>
              <w:t>MEDIO</w:t>
            </w:r>
          </w:p>
        </w:tc>
      </w:tr>
      <w:tr w:rsidR="004028EC" w:rsidRPr="009806B7" w14:paraId="7EE3F906" w14:textId="77777777" w:rsidTr="004028EC">
        <w:trPr>
          <w:trHeight w:val="600"/>
          <w:jc w:val="center"/>
        </w:trPr>
        <w:tc>
          <w:tcPr>
            <w:tcW w:w="743" w:type="pct"/>
            <w:tcBorders>
              <w:top w:val="nil"/>
              <w:left w:val="single" w:sz="4" w:space="0" w:color="000000"/>
              <w:bottom w:val="single" w:sz="4" w:space="0" w:color="000000"/>
              <w:right w:val="single" w:sz="4" w:space="0" w:color="000000"/>
            </w:tcBorders>
            <w:shd w:val="clear" w:color="auto" w:fill="auto"/>
            <w:vAlign w:val="center"/>
            <w:hideMark/>
          </w:tcPr>
          <w:p w14:paraId="67C5F7BC" w14:textId="2FF81C43" w:rsidR="004028EC" w:rsidRPr="004028EC" w:rsidRDefault="004028EC" w:rsidP="004028EC">
            <w:pPr>
              <w:spacing w:after="0" w:line="240" w:lineRule="auto"/>
              <w:rPr>
                <w:rFonts w:ascii="Arial" w:hAnsi="Arial" w:cs="Arial"/>
                <w:sz w:val="16"/>
                <w:szCs w:val="16"/>
              </w:rPr>
            </w:pPr>
            <w:r w:rsidRPr="004028EC">
              <w:rPr>
                <w:rFonts w:ascii="Arial" w:hAnsi="Arial" w:cs="Arial"/>
                <w:sz w:val="16"/>
                <w:szCs w:val="16"/>
              </w:rPr>
              <w:t>Emergencias médicas</w:t>
            </w:r>
          </w:p>
        </w:tc>
        <w:tc>
          <w:tcPr>
            <w:tcW w:w="353" w:type="pct"/>
            <w:tcBorders>
              <w:top w:val="nil"/>
              <w:left w:val="nil"/>
              <w:bottom w:val="single" w:sz="4" w:space="0" w:color="000000"/>
              <w:right w:val="single" w:sz="4" w:space="0" w:color="000000"/>
            </w:tcBorders>
            <w:shd w:val="clear" w:color="auto" w:fill="auto"/>
            <w:vAlign w:val="center"/>
            <w:hideMark/>
          </w:tcPr>
          <w:p w14:paraId="30BDD0DF"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Gravemente</w:t>
            </w:r>
          </w:p>
        </w:tc>
        <w:tc>
          <w:tcPr>
            <w:tcW w:w="358" w:type="pct"/>
            <w:tcBorders>
              <w:top w:val="nil"/>
              <w:left w:val="nil"/>
              <w:bottom w:val="single" w:sz="4" w:space="0" w:color="000000"/>
              <w:right w:val="single" w:sz="4" w:space="0" w:color="000000"/>
            </w:tcBorders>
            <w:shd w:val="clear" w:color="auto" w:fill="auto"/>
            <w:vAlign w:val="center"/>
            <w:hideMark/>
          </w:tcPr>
          <w:p w14:paraId="7D02D23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Difícilmente</w:t>
            </w:r>
          </w:p>
        </w:tc>
        <w:tc>
          <w:tcPr>
            <w:tcW w:w="355" w:type="pct"/>
            <w:tcBorders>
              <w:top w:val="nil"/>
              <w:left w:val="nil"/>
              <w:bottom w:val="single" w:sz="4" w:space="0" w:color="000000"/>
              <w:right w:val="single" w:sz="4" w:space="0" w:color="000000"/>
            </w:tcBorders>
            <w:shd w:val="clear" w:color="auto" w:fill="auto"/>
            <w:vAlign w:val="center"/>
            <w:hideMark/>
          </w:tcPr>
          <w:p w14:paraId="7047E564"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Medianamente</w:t>
            </w:r>
          </w:p>
        </w:tc>
        <w:tc>
          <w:tcPr>
            <w:tcW w:w="355" w:type="pct"/>
            <w:tcBorders>
              <w:top w:val="nil"/>
              <w:left w:val="nil"/>
              <w:bottom w:val="single" w:sz="4" w:space="0" w:color="000000"/>
              <w:right w:val="single" w:sz="4" w:space="0" w:color="000000"/>
            </w:tcBorders>
            <w:shd w:val="clear" w:color="auto" w:fill="auto"/>
            <w:vAlign w:val="center"/>
            <w:hideMark/>
          </w:tcPr>
          <w:p w14:paraId="113823F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Local</w:t>
            </w:r>
          </w:p>
        </w:tc>
        <w:tc>
          <w:tcPr>
            <w:tcW w:w="355" w:type="pct"/>
            <w:tcBorders>
              <w:top w:val="nil"/>
              <w:left w:val="nil"/>
              <w:bottom w:val="single" w:sz="4" w:space="0" w:color="000000"/>
              <w:right w:val="single" w:sz="4" w:space="0" w:color="000000"/>
            </w:tcBorders>
            <w:shd w:val="clear" w:color="auto" w:fill="auto"/>
            <w:vAlign w:val="center"/>
            <w:hideMark/>
          </w:tcPr>
          <w:p w14:paraId="31C79CB5"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Normal</w:t>
            </w:r>
          </w:p>
        </w:tc>
        <w:tc>
          <w:tcPr>
            <w:tcW w:w="355" w:type="pct"/>
            <w:tcBorders>
              <w:top w:val="nil"/>
              <w:left w:val="nil"/>
              <w:bottom w:val="single" w:sz="4" w:space="0" w:color="000000"/>
              <w:right w:val="single" w:sz="4" w:space="0" w:color="000000"/>
            </w:tcBorders>
            <w:shd w:val="clear" w:color="auto" w:fill="auto"/>
            <w:vAlign w:val="center"/>
            <w:hideMark/>
          </w:tcPr>
          <w:p w14:paraId="51D3A285"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Normal</w:t>
            </w:r>
          </w:p>
        </w:tc>
        <w:tc>
          <w:tcPr>
            <w:tcW w:w="355" w:type="pct"/>
            <w:tcBorders>
              <w:top w:val="nil"/>
              <w:left w:val="nil"/>
              <w:bottom w:val="single" w:sz="4" w:space="0" w:color="000000"/>
              <w:right w:val="single" w:sz="4" w:space="0" w:color="000000"/>
            </w:tcBorders>
            <w:shd w:val="clear" w:color="auto" w:fill="auto"/>
            <w:vAlign w:val="center"/>
            <w:hideMark/>
          </w:tcPr>
          <w:p w14:paraId="3F0EAF3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16</w:t>
            </w:r>
          </w:p>
        </w:tc>
        <w:tc>
          <w:tcPr>
            <w:tcW w:w="355" w:type="pct"/>
            <w:tcBorders>
              <w:top w:val="nil"/>
              <w:left w:val="nil"/>
              <w:bottom w:val="single" w:sz="4" w:space="0" w:color="000000"/>
              <w:right w:val="single" w:sz="4" w:space="0" w:color="000000"/>
            </w:tcBorders>
            <w:shd w:val="clear" w:color="auto" w:fill="auto"/>
            <w:vAlign w:val="center"/>
            <w:hideMark/>
          </w:tcPr>
          <w:p w14:paraId="3163D3B4"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6</w:t>
            </w:r>
          </w:p>
        </w:tc>
        <w:tc>
          <w:tcPr>
            <w:tcW w:w="355" w:type="pct"/>
            <w:tcBorders>
              <w:top w:val="nil"/>
              <w:left w:val="nil"/>
              <w:bottom w:val="single" w:sz="4" w:space="0" w:color="000000"/>
              <w:right w:val="single" w:sz="4" w:space="0" w:color="000000"/>
            </w:tcBorders>
            <w:shd w:val="clear" w:color="auto" w:fill="auto"/>
            <w:vAlign w:val="center"/>
            <w:hideMark/>
          </w:tcPr>
          <w:p w14:paraId="5DBD5F4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22</w:t>
            </w:r>
          </w:p>
        </w:tc>
        <w:tc>
          <w:tcPr>
            <w:tcW w:w="355" w:type="pct"/>
            <w:tcBorders>
              <w:top w:val="nil"/>
              <w:left w:val="nil"/>
              <w:bottom w:val="single" w:sz="4" w:space="0" w:color="000000"/>
              <w:right w:val="single" w:sz="4" w:space="0" w:color="000000"/>
            </w:tcBorders>
            <w:shd w:val="clear" w:color="auto" w:fill="auto"/>
            <w:vAlign w:val="center"/>
            <w:hideMark/>
          </w:tcPr>
          <w:p w14:paraId="44FC29A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9</w:t>
            </w:r>
          </w:p>
        </w:tc>
        <w:tc>
          <w:tcPr>
            <w:tcW w:w="355" w:type="pct"/>
            <w:tcBorders>
              <w:top w:val="nil"/>
              <w:left w:val="nil"/>
              <w:bottom w:val="single" w:sz="4" w:space="0" w:color="000000"/>
              <w:right w:val="single" w:sz="4" w:space="0" w:color="000000"/>
            </w:tcBorders>
            <w:shd w:val="clear" w:color="auto" w:fill="auto"/>
            <w:vAlign w:val="center"/>
            <w:hideMark/>
          </w:tcPr>
          <w:p w14:paraId="18D72B90"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198</w:t>
            </w:r>
          </w:p>
        </w:tc>
        <w:tc>
          <w:tcPr>
            <w:tcW w:w="352" w:type="pct"/>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11AEEDC2" w14:textId="77777777" w:rsidR="004028EC" w:rsidRPr="009806B7" w:rsidRDefault="004028EC" w:rsidP="004028EC">
            <w:pPr>
              <w:spacing w:after="0" w:line="240" w:lineRule="auto"/>
              <w:jc w:val="center"/>
              <w:rPr>
                <w:rFonts w:ascii="Arial" w:eastAsia="Times New Roman" w:hAnsi="Arial" w:cs="Arial"/>
                <w:color w:val="006100"/>
                <w:sz w:val="16"/>
                <w:szCs w:val="16"/>
                <w:lang w:eastAsia="es-ES"/>
              </w:rPr>
            </w:pPr>
            <w:r w:rsidRPr="009806B7">
              <w:rPr>
                <w:rFonts w:ascii="Arial" w:hAnsi="Arial" w:cs="Arial"/>
                <w:color w:val="006100"/>
                <w:sz w:val="16"/>
                <w:szCs w:val="16"/>
              </w:rPr>
              <w:t>BAJO</w:t>
            </w:r>
          </w:p>
        </w:tc>
      </w:tr>
      <w:tr w:rsidR="004028EC" w:rsidRPr="009806B7" w14:paraId="48703601" w14:textId="77777777" w:rsidTr="004028EC">
        <w:trPr>
          <w:trHeight w:val="600"/>
          <w:jc w:val="center"/>
        </w:trPr>
        <w:tc>
          <w:tcPr>
            <w:tcW w:w="743" w:type="pct"/>
            <w:tcBorders>
              <w:top w:val="nil"/>
              <w:left w:val="single" w:sz="4" w:space="0" w:color="000000"/>
              <w:bottom w:val="single" w:sz="4" w:space="0" w:color="000000"/>
              <w:right w:val="single" w:sz="4" w:space="0" w:color="000000"/>
            </w:tcBorders>
            <w:shd w:val="clear" w:color="auto" w:fill="auto"/>
            <w:vAlign w:val="center"/>
            <w:hideMark/>
          </w:tcPr>
          <w:p w14:paraId="0AD55B50" w14:textId="130422E5" w:rsidR="004028EC" w:rsidRPr="004028EC" w:rsidRDefault="004028EC" w:rsidP="004028EC">
            <w:pPr>
              <w:spacing w:after="0" w:line="240" w:lineRule="auto"/>
              <w:rPr>
                <w:rFonts w:ascii="Arial" w:hAnsi="Arial" w:cs="Arial"/>
                <w:sz w:val="16"/>
                <w:szCs w:val="16"/>
              </w:rPr>
            </w:pPr>
            <w:r w:rsidRPr="004028EC">
              <w:rPr>
                <w:rFonts w:ascii="Arial" w:hAnsi="Arial" w:cs="Arial"/>
                <w:sz w:val="16"/>
                <w:szCs w:val="16"/>
              </w:rPr>
              <w:t>Robo a mano armada</w:t>
            </w:r>
          </w:p>
        </w:tc>
        <w:tc>
          <w:tcPr>
            <w:tcW w:w="353" w:type="pct"/>
            <w:tcBorders>
              <w:top w:val="nil"/>
              <w:left w:val="nil"/>
              <w:bottom w:val="single" w:sz="4" w:space="0" w:color="000000"/>
              <w:right w:val="single" w:sz="4" w:space="0" w:color="000000"/>
            </w:tcBorders>
            <w:shd w:val="clear" w:color="auto" w:fill="auto"/>
            <w:vAlign w:val="center"/>
            <w:hideMark/>
          </w:tcPr>
          <w:p w14:paraId="361CB08E"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Medianamente</w:t>
            </w:r>
          </w:p>
        </w:tc>
        <w:tc>
          <w:tcPr>
            <w:tcW w:w="358" w:type="pct"/>
            <w:tcBorders>
              <w:top w:val="nil"/>
              <w:left w:val="nil"/>
              <w:bottom w:val="single" w:sz="4" w:space="0" w:color="000000"/>
              <w:right w:val="single" w:sz="4" w:space="0" w:color="000000"/>
            </w:tcBorders>
            <w:shd w:val="clear" w:color="auto" w:fill="auto"/>
            <w:vAlign w:val="center"/>
            <w:hideMark/>
          </w:tcPr>
          <w:p w14:paraId="05ADFCAC"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Fácilmente</w:t>
            </w:r>
          </w:p>
        </w:tc>
        <w:tc>
          <w:tcPr>
            <w:tcW w:w="355" w:type="pct"/>
            <w:tcBorders>
              <w:top w:val="nil"/>
              <w:left w:val="nil"/>
              <w:bottom w:val="single" w:sz="4" w:space="0" w:color="000000"/>
              <w:right w:val="single" w:sz="4" w:space="0" w:color="000000"/>
            </w:tcBorders>
            <w:shd w:val="clear" w:color="auto" w:fill="auto"/>
            <w:vAlign w:val="center"/>
            <w:hideMark/>
          </w:tcPr>
          <w:p w14:paraId="7EC31817"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Levemente</w:t>
            </w:r>
          </w:p>
        </w:tc>
        <w:tc>
          <w:tcPr>
            <w:tcW w:w="355" w:type="pct"/>
            <w:tcBorders>
              <w:top w:val="nil"/>
              <w:left w:val="nil"/>
              <w:bottom w:val="single" w:sz="4" w:space="0" w:color="000000"/>
              <w:right w:val="single" w:sz="4" w:space="0" w:color="000000"/>
            </w:tcBorders>
            <w:shd w:val="clear" w:color="auto" w:fill="auto"/>
            <w:vAlign w:val="center"/>
            <w:hideMark/>
          </w:tcPr>
          <w:p w14:paraId="1D8020BF"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Individual</w:t>
            </w:r>
          </w:p>
        </w:tc>
        <w:tc>
          <w:tcPr>
            <w:tcW w:w="355" w:type="pct"/>
            <w:tcBorders>
              <w:top w:val="nil"/>
              <w:left w:val="nil"/>
              <w:bottom w:val="single" w:sz="4" w:space="0" w:color="000000"/>
              <w:right w:val="single" w:sz="4" w:space="0" w:color="000000"/>
            </w:tcBorders>
            <w:shd w:val="clear" w:color="auto" w:fill="auto"/>
            <w:vAlign w:val="center"/>
            <w:hideMark/>
          </w:tcPr>
          <w:p w14:paraId="5774F290"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Alta</w:t>
            </w:r>
          </w:p>
        </w:tc>
        <w:tc>
          <w:tcPr>
            <w:tcW w:w="355" w:type="pct"/>
            <w:tcBorders>
              <w:top w:val="nil"/>
              <w:left w:val="nil"/>
              <w:bottom w:val="single" w:sz="4" w:space="0" w:color="000000"/>
              <w:right w:val="single" w:sz="4" w:space="0" w:color="000000"/>
            </w:tcBorders>
            <w:shd w:val="clear" w:color="auto" w:fill="auto"/>
            <w:vAlign w:val="center"/>
            <w:hideMark/>
          </w:tcPr>
          <w:p w14:paraId="3C8A5A7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Alta</w:t>
            </w:r>
          </w:p>
        </w:tc>
        <w:tc>
          <w:tcPr>
            <w:tcW w:w="355" w:type="pct"/>
            <w:tcBorders>
              <w:top w:val="nil"/>
              <w:left w:val="nil"/>
              <w:bottom w:val="single" w:sz="4" w:space="0" w:color="000000"/>
              <w:right w:val="single" w:sz="4" w:space="0" w:color="000000"/>
            </w:tcBorders>
            <w:shd w:val="clear" w:color="auto" w:fill="auto"/>
            <w:vAlign w:val="center"/>
            <w:hideMark/>
          </w:tcPr>
          <w:p w14:paraId="22BDBDD5"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6</w:t>
            </w:r>
          </w:p>
        </w:tc>
        <w:tc>
          <w:tcPr>
            <w:tcW w:w="355" w:type="pct"/>
            <w:tcBorders>
              <w:top w:val="nil"/>
              <w:left w:val="nil"/>
              <w:bottom w:val="single" w:sz="4" w:space="0" w:color="000000"/>
              <w:right w:val="single" w:sz="4" w:space="0" w:color="000000"/>
            </w:tcBorders>
            <w:shd w:val="clear" w:color="auto" w:fill="auto"/>
            <w:vAlign w:val="center"/>
            <w:hideMark/>
          </w:tcPr>
          <w:p w14:paraId="6428611B"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2</w:t>
            </w:r>
          </w:p>
        </w:tc>
        <w:tc>
          <w:tcPr>
            <w:tcW w:w="355" w:type="pct"/>
            <w:tcBorders>
              <w:top w:val="nil"/>
              <w:left w:val="nil"/>
              <w:bottom w:val="single" w:sz="4" w:space="0" w:color="000000"/>
              <w:right w:val="single" w:sz="4" w:space="0" w:color="000000"/>
            </w:tcBorders>
            <w:shd w:val="clear" w:color="auto" w:fill="auto"/>
            <w:vAlign w:val="center"/>
            <w:hideMark/>
          </w:tcPr>
          <w:p w14:paraId="7C2222A5"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8</w:t>
            </w:r>
          </w:p>
        </w:tc>
        <w:tc>
          <w:tcPr>
            <w:tcW w:w="355" w:type="pct"/>
            <w:tcBorders>
              <w:top w:val="nil"/>
              <w:left w:val="nil"/>
              <w:bottom w:val="single" w:sz="4" w:space="0" w:color="000000"/>
              <w:right w:val="single" w:sz="4" w:space="0" w:color="000000"/>
            </w:tcBorders>
            <w:shd w:val="clear" w:color="auto" w:fill="auto"/>
            <w:vAlign w:val="center"/>
            <w:hideMark/>
          </w:tcPr>
          <w:p w14:paraId="44980BFA"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16</w:t>
            </w:r>
          </w:p>
        </w:tc>
        <w:tc>
          <w:tcPr>
            <w:tcW w:w="355" w:type="pct"/>
            <w:tcBorders>
              <w:top w:val="nil"/>
              <w:left w:val="nil"/>
              <w:bottom w:val="single" w:sz="4" w:space="0" w:color="000000"/>
              <w:right w:val="single" w:sz="4" w:space="0" w:color="000000"/>
            </w:tcBorders>
            <w:shd w:val="clear" w:color="auto" w:fill="auto"/>
            <w:vAlign w:val="center"/>
            <w:hideMark/>
          </w:tcPr>
          <w:p w14:paraId="18104F5D"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128</w:t>
            </w:r>
          </w:p>
        </w:tc>
        <w:tc>
          <w:tcPr>
            <w:tcW w:w="352" w:type="pct"/>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44C15895" w14:textId="77777777" w:rsidR="004028EC" w:rsidRPr="009806B7" w:rsidRDefault="004028EC" w:rsidP="004028EC">
            <w:pPr>
              <w:spacing w:after="0" w:line="240" w:lineRule="auto"/>
              <w:jc w:val="center"/>
              <w:rPr>
                <w:rFonts w:ascii="Arial" w:eastAsia="Times New Roman" w:hAnsi="Arial" w:cs="Arial"/>
                <w:color w:val="9C5700"/>
                <w:sz w:val="16"/>
                <w:szCs w:val="16"/>
                <w:lang w:eastAsia="es-ES"/>
              </w:rPr>
            </w:pPr>
            <w:r w:rsidRPr="009806B7">
              <w:rPr>
                <w:rFonts w:ascii="Arial" w:hAnsi="Arial" w:cs="Arial"/>
                <w:color w:val="006100"/>
                <w:sz w:val="16"/>
                <w:szCs w:val="16"/>
              </w:rPr>
              <w:t>BAJO</w:t>
            </w:r>
          </w:p>
        </w:tc>
      </w:tr>
      <w:tr w:rsidR="004028EC" w:rsidRPr="009806B7" w14:paraId="3908E81E" w14:textId="77777777" w:rsidTr="004028EC">
        <w:trPr>
          <w:trHeight w:val="600"/>
          <w:jc w:val="center"/>
        </w:trPr>
        <w:tc>
          <w:tcPr>
            <w:tcW w:w="743" w:type="pct"/>
            <w:tcBorders>
              <w:top w:val="nil"/>
              <w:left w:val="single" w:sz="4" w:space="0" w:color="000000"/>
              <w:bottom w:val="single" w:sz="4" w:space="0" w:color="000000"/>
              <w:right w:val="single" w:sz="4" w:space="0" w:color="000000"/>
            </w:tcBorders>
            <w:shd w:val="clear" w:color="auto" w:fill="auto"/>
            <w:vAlign w:val="center"/>
            <w:hideMark/>
          </w:tcPr>
          <w:p w14:paraId="13D49118" w14:textId="4FACF1F9" w:rsidR="004028EC" w:rsidRPr="004028EC" w:rsidRDefault="004028EC" w:rsidP="004028EC">
            <w:pPr>
              <w:spacing w:after="0" w:line="240" w:lineRule="auto"/>
              <w:rPr>
                <w:rFonts w:ascii="Arial" w:hAnsi="Arial" w:cs="Arial"/>
                <w:sz w:val="16"/>
                <w:szCs w:val="16"/>
              </w:rPr>
            </w:pPr>
            <w:r w:rsidRPr="004028EC">
              <w:rPr>
                <w:rFonts w:ascii="Arial" w:hAnsi="Arial" w:cs="Arial"/>
                <w:sz w:val="16"/>
                <w:szCs w:val="16"/>
              </w:rPr>
              <w:t>Incendios</w:t>
            </w:r>
          </w:p>
        </w:tc>
        <w:tc>
          <w:tcPr>
            <w:tcW w:w="353" w:type="pct"/>
            <w:tcBorders>
              <w:top w:val="nil"/>
              <w:left w:val="nil"/>
              <w:bottom w:val="single" w:sz="4" w:space="0" w:color="000000"/>
              <w:right w:val="single" w:sz="4" w:space="0" w:color="000000"/>
            </w:tcBorders>
            <w:shd w:val="clear" w:color="auto" w:fill="auto"/>
            <w:vAlign w:val="center"/>
            <w:hideMark/>
          </w:tcPr>
          <w:p w14:paraId="5CCEF93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Medianamente</w:t>
            </w:r>
          </w:p>
        </w:tc>
        <w:tc>
          <w:tcPr>
            <w:tcW w:w="358" w:type="pct"/>
            <w:tcBorders>
              <w:top w:val="nil"/>
              <w:left w:val="nil"/>
              <w:bottom w:val="single" w:sz="4" w:space="0" w:color="000000"/>
              <w:right w:val="single" w:sz="4" w:space="0" w:color="000000"/>
            </w:tcBorders>
            <w:shd w:val="clear" w:color="auto" w:fill="auto"/>
            <w:vAlign w:val="center"/>
            <w:hideMark/>
          </w:tcPr>
          <w:p w14:paraId="0B3AC4D7"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Fácilmente</w:t>
            </w:r>
          </w:p>
        </w:tc>
        <w:tc>
          <w:tcPr>
            <w:tcW w:w="355" w:type="pct"/>
            <w:tcBorders>
              <w:top w:val="nil"/>
              <w:left w:val="nil"/>
              <w:bottom w:val="single" w:sz="4" w:space="0" w:color="000000"/>
              <w:right w:val="single" w:sz="4" w:space="0" w:color="000000"/>
            </w:tcBorders>
            <w:shd w:val="clear" w:color="auto" w:fill="auto"/>
            <w:vAlign w:val="center"/>
            <w:hideMark/>
          </w:tcPr>
          <w:p w14:paraId="689E1F2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Levemente</w:t>
            </w:r>
          </w:p>
        </w:tc>
        <w:tc>
          <w:tcPr>
            <w:tcW w:w="355" w:type="pct"/>
            <w:tcBorders>
              <w:top w:val="nil"/>
              <w:left w:val="nil"/>
              <w:bottom w:val="single" w:sz="4" w:space="0" w:color="000000"/>
              <w:right w:val="single" w:sz="4" w:space="0" w:color="000000"/>
            </w:tcBorders>
            <w:shd w:val="clear" w:color="auto" w:fill="auto"/>
            <w:vAlign w:val="center"/>
            <w:hideMark/>
          </w:tcPr>
          <w:p w14:paraId="151D2994"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Local</w:t>
            </w:r>
          </w:p>
        </w:tc>
        <w:tc>
          <w:tcPr>
            <w:tcW w:w="355" w:type="pct"/>
            <w:tcBorders>
              <w:top w:val="nil"/>
              <w:left w:val="nil"/>
              <w:bottom w:val="single" w:sz="4" w:space="0" w:color="000000"/>
              <w:right w:val="single" w:sz="4" w:space="0" w:color="000000"/>
            </w:tcBorders>
            <w:shd w:val="clear" w:color="auto" w:fill="auto"/>
            <w:vAlign w:val="center"/>
            <w:hideMark/>
          </w:tcPr>
          <w:p w14:paraId="1AD0DE85"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Alta</w:t>
            </w:r>
          </w:p>
        </w:tc>
        <w:tc>
          <w:tcPr>
            <w:tcW w:w="355" w:type="pct"/>
            <w:tcBorders>
              <w:top w:val="nil"/>
              <w:left w:val="nil"/>
              <w:bottom w:val="single" w:sz="4" w:space="0" w:color="000000"/>
              <w:right w:val="single" w:sz="4" w:space="0" w:color="000000"/>
            </w:tcBorders>
            <w:shd w:val="clear" w:color="auto" w:fill="auto"/>
            <w:vAlign w:val="center"/>
            <w:hideMark/>
          </w:tcPr>
          <w:p w14:paraId="59F5604B"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Normal</w:t>
            </w:r>
          </w:p>
        </w:tc>
        <w:tc>
          <w:tcPr>
            <w:tcW w:w="355" w:type="pct"/>
            <w:tcBorders>
              <w:top w:val="nil"/>
              <w:left w:val="nil"/>
              <w:bottom w:val="single" w:sz="4" w:space="0" w:color="000000"/>
              <w:right w:val="single" w:sz="4" w:space="0" w:color="000000"/>
            </w:tcBorders>
            <w:shd w:val="clear" w:color="auto" w:fill="auto"/>
            <w:vAlign w:val="center"/>
            <w:hideMark/>
          </w:tcPr>
          <w:p w14:paraId="357BFE2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6</w:t>
            </w:r>
          </w:p>
        </w:tc>
        <w:tc>
          <w:tcPr>
            <w:tcW w:w="355" w:type="pct"/>
            <w:tcBorders>
              <w:top w:val="nil"/>
              <w:left w:val="nil"/>
              <w:bottom w:val="single" w:sz="4" w:space="0" w:color="000000"/>
              <w:right w:val="single" w:sz="4" w:space="0" w:color="000000"/>
            </w:tcBorders>
            <w:shd w:val="clear" w:color="auto" w:fill="auto"/>
            <w:vAlign w:val="center"/>
            <w:hideMark/>
          </w:tcPr>
          <w:p w14:paraId="70D10C81"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4</w:t>
            </w:r>
          </w:p>
        </w:tc>
        <w:tc>
          <w:tcPr>
            <w:tcW w:w="355" w:type="pct"/>
            <w:tcBorders>
              <w:top w:val="nil"/>
              <w:left w:val="nil"/>
              <w:bottom w:val="single" w:sz="4" w:space="0" w:color="000000"/>
              <w:right w:val="single" w:sz="4" w:space="0" w:color="000000"/>
            </w:tcBorders>
            <w:shd w:val="clear" w:color="auto" w:fill="auto"/>
            <w:vAlign w:val="center"/>
            <w:hideMark/>
          </w:tcPr>
          <w:p w14:paraId="1ED9ACDF"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10</w:t>
            </w:r>
          </w:p>
        </w:tc>
        <w:tc>
          <w:tcPr>
            <w:tcW w:w="355" w:type="pct"/>
            <w:tcBorders>
              <w:top w:val="nil"/>
              <w:left w:val="nil"/>
              <w:bottom w:val="single" w:sz="4" w:space="0" w:color="000000"/>
              <w:right w:val="single" w:sz="4" w:space="0" w:color="000000"/>
            </w:tcBorders>
            <w:shd w:val="clear" w:color="auto" w:fill="auto"/>
            <w:vAlign w:val="center"/>
            <w:hideMark/>
          </w:tcPr>
          <w:p w14:paraId="1FC9B22B"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12</w:t>
            </w:r>
          </w:p>
        </w:tc>
        <w:tc>
          <w:tcPr>
            <w:tcW w:w="355" w:type="pct"/>
            <w:tcBorders>
              <w:top w:val="nil"/>
              <w:left w:val="nil"/>
              <w:bottom w:val="single" w:sz="4" w:space="0" w:color="000000"/>
              <w:right w:val="single" w:sz="4" w:space="0" w:color="000000"/>
            </w:tcBorders>
            <w:shd w:val="clear" w:color="auto" w:fill="auto"/>
            <w:vAlign w:val="center"/>
            <w:hideMark/>
          </w:tcPr>
          <w:p w14:paraId="17C4D638" w14:textId="77777777" w:rsidR="004028EC" w:rsidRPr="009806B7" w:rsidRDefault="004028EC" w:rsidP="004028EC">
            <w:pPr>
              <w:spacing w:after="0" w:line="240" w:lineRule="auto"/>
              <w:jc w:val="center"/>
              <w:rPr>
                <w:rFonts w:ascii="Arial" w:eastAsia="Times New Roman" w:hAnsi="Arial" w:cs="Arial"/>
                <w:color w:val="000000"/>
                <w:sz w:val="16"/>
                <w:szCs w:val="16"/>
                <w:lang w:eastAsia="es-ES"/>
              </w:rPr>
            </w:pPr>
            <w:r w:rsidRPr="009806B7">
              <w:rPr>
                <w:rFonts w:ascii="Arial" w:hAnsi="Arial" w:cs="Arial"/>
                <w:sz w:val="16"/>
                <w:szCs w:val="16"/>
              </w:rPr>
              <w:t>120</w:t>
            </w:r>
          </w:p>
        </w:tc>
        <w:tc>
          <w:tcPr>
            <w:tcW w:w="352" w:type="pct"/>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755AD777" w14:textId="77777777" w:rsidR="004028EC" w:rsidRPr="009806B7" w:rsidRDefault="004028EC" w:rsidP="004028EC">
            <w:pPr>
              <w:spacing w:after="0" w:line="240" w:lineRule="auto"/>
              <w:jc w:val="center"/>
              <w:rPr>
                <w:rFonts w:ascii="Arial" w:eastAsia="Times New Roman" w:hAnsi="Arial" w:cs="Arial"/>
                <w:color w:val="006100"/>
                <w:sz w:val="16"/>
                <w:szCs w:val="16"/>
                <w:lang w:eastAsia="es-ES"/>
              </w:rPr>
            </w:pPr>
            <w:r w:rsidRPr="009806B7">
              <w:rPr>
                <w:rFonts w:ascii="Arial" w:hAnsi="Arial" w:cs="Arial"/>
                <w:color w:val="006100"/>
                <w:sz w:val="16"/>
                <w:szCs w:val="16"/>
              </w:rPr>
              <w:t>BAJO</w:t>
            </w:r>
          </w:p>
        </w:tc>
      </w:tr>
    </w:tbl>
    <w:p w14:paraId="3451CA1A" w14:textId="77777777" w:rsidR="00656045" w:rsidRPr="00233D49" w:rsidRDefault="00656045" w:rsidP="00050FFD">
      <w:pPr>
        <w:jc w:val="both"/>
      </w:pPr>
    </w:p>
    <w:p w14:paraId="40C3222F" w14:textId="77777777" w:rsidR="00656045" w:rsidRPr="00DB54AC" w:rsidRDefault="00656045" w:rsidP="00050FFD">
      <w:pPr>
        <w:jc w:val="both"/>
        <w:rPr>
          <w:b/>
          <w:bCs/>
        </w:rPr>
      </w:pPr>
      <w:r w:rsidRPr="00DB54AC">
        <w:rPr>
          <w:b/>
          <w:bCs/>
        </w:rPr>
        <w:t>IDENTIFICACIÓN DE RIESGOS EXTERNOS A 500 METROS</w:t>
      </w:r>
    </w:p>
    <w:p w14:paraId="19033DA4" w14:textId="3DCCF6D7" w:rsidR="00656045" w:rsidRDefault="00656045" w:rsidP="00050FFD">
      <w:pPr>
        <w:jc w:val="both"/>
      </w:pPr>
      <w:r w:rsidRPr="00233D49">
        <w:t>El inmueble cuenta con áreas específicas para la atención a clientes, personal, tránsito vehicular, sanitarios, estacionamiento</w:t>
      </w:r>
    </w:p>
    <w:p w14:paraId="015D3F41" w14:textId="77777777" w:rsidR="00F41DEB" w:rsidRPr="00233D49" w:rsidRDefault="00F41DEB" w:rsidP="00050FFD">
      <w:pPr>
        <w:jc w:val="both"/>
      </w:pPr>
    </w:p>
    <w:p w14:paraId="2C608AE1" w14:textId="0601A2CC" w:rsidR="00656045" w:rsidRPr="00F41DEB" w:rsidRDefault="00076670" w:rsidP="00050FFD">
      <w:pPr>
        <w:jc w:val="both"/>
        <w:rPr>
          <w:b/>
          <w:bCs/>
        </w:rPr>
      </w:pPr>
      <w:r>
        <w:rPr>
          <w:rFonts w:ascii="Arial" w:hAnsi="Arial" w:cs="Arial"/>
          <w:noProof/>
          <w:sz w:val="24"/>
          <w:szCs w:val="24"/>
          <w:lang w:eastAsia="es-MX"/>
        </w:rPr>
        <mc:AlternateContent>
          <mc:Choice Requires="wpg">
            <w:drawing>
              <wp:anchor distT="0" distB="0" distL="114300" distR="114300" simplePos="0" relativeHeight="251658292" behindDoc="0" locked="0" layoutInCell="1" allowOverlap="1" wp14:anchorId="15B6F88B" wp14:editId="07CF134D">
                <wp:simplePos x="0" y="0"/>
                <wp:positionH relativeFrom="margin">
                  <wp:align>center</wp:align>
                </wp:positionH>
                <wp:positionV relativeFrom="paragraph">
                  <wp:posOffset>290195</wp:posOffset>
                </wp:positionV>
                <wp:extent cx="3463290" cy="2632075"/>
                <wp:effectExtent l="57150" t="0" r="80010" b="130175"/>
                <wp:wrapNone/>
                <wp:docPr id="1597004411" name="Grupo 99"/>
                <wp:cNvGraphicFramePr/>
                <a:graphic xmlns:a="http://schemas.openxmlformats.org/drawingml/2006/main">
                  <a:graphicData uri="http://schemas.microsoft.com/office/word/2010/wordprocessingGroup">
                    <wpg:wgp>
                      <wpg:cNvGrpSpPr/>
                      <wpg:grpSpPr>
                        <a:xfrm>
                          <a:off x="0" y="0"/>
                          <a:ext cx="3463290" cy="2632075"/>
                          <a:chOff x="0" y="0"/>
                          <a:chExt cx="3463290" cy="2632075"/>
                        </a:xfrm>
                      </wpg:grpSpPr>
                      <wps:wsp>
                        <wps:cNvPr id="489659392" name="Anillo 124"/>
                        <wps:cNvSpPr/>
                        <wps:spPr>
                          <a:xfrm>
                            <a:off x="0" y="0"/>
                            <a:ext cx="3463290" cy="2632075"/>
                          </a:xfrm>
                          <a:prstGeom prst="donut">
                            <a:avLst>
                              <a:gd name="adj" fmla="val 4223"/>
                            </a:avLst>
                          </a:prstGeom>
                          <a:gradFill flip="none" rotWithShape="1">
                            <a:gsLst>
                              <a:gs pos="0">
                                <a:srgbClr val="00B050">
                                  <a:tint val="66000"/>
                                  <a:satMod val="160000"/>
                                </a:srgbClr>
                              </a:gs>
                              <a:gs pos="50000">
                                <a:srgbClr val="00B050">
                                  <a:tint val="44500"/>
                                  <a:satMod val="160000"/>
                                </a:srgbClr>
                              </a:gs>
                              <a:gs pos="100000">
                                <a:srgbClr val="00B050">
                                  <a:tint val="23500"/>
                                  <a:satMod val="160000"/>
                                </a:srgbClr>
                              </a:gs>
                            </a:gsLst>
                            <a:lin ang="16200000" scaled="1"/>
                            <a:tileRect/>
                          </a:gradFill>
                          <a:ln w="3175">
                            <a:solidFill>
                              <a:srgbClr val="00B0F0"/>
                            </a:solidFill>
                          </a:ln>
                          <a:effectLst>
                            <a:outerShdw blurRad="50800" dist="50800" dir="5400000" algn="ctr" rotWithShape="0">
                              <a:srgbClr val="00B050"/>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038615" name="Anillo 121"/>
                        <wps:cNvSpPr/>
                        <wps:spPr>
                          <a:xfrm>
                            <a:off x="474133" y="457200"/>
                            <a:ext cx="2535555" cy="1694180"/>
                          </a:xfrm>
                          <a:prstGeom prst="donut">
                            <a:avLst>
                              <a:gd name="adj" fmla="val 6965"/>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16200000" scaled="1"/>
                            <a:tileRect/>
                          </a:gradFill>
                          <a:ln w="3175">
                            <a:solidFill>
                              <a:srgbClr val="FF0000"/>
                            </a:solidFill>
                          </a:ln>
                          <a:effectLst>
                            <a:outerShdw blurRad="50800" dist="50800" dir="5400000" algn="ctr" rotWithShape="0">
                              <a:srgbClr val="FF0000"/>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797228" name="Anillo 123"/>
                        <wps:cNvSpPr/>
                        <wps:spPr>
                          <a:xfrm>
                            <a:off x="160867" y="177800"/>
                            <a:ext cx="3117215" cy="2313305"/>
                          </a:xfrm>
                          <a:prstGeom prst="donut">
                            <a:avLst>
                              <a:gd name="adj" fmla="val 9288"/>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w="3175">
                            <a:solidFill>
                              <a:srgbClr val="FFFF00"/>
                            </a:solidFill>
                          </a:ln>
                          <a:effectLst>
                            <a:outerShdw blurRad="50800" dist="50800" dir="5400000" algn="ctr" rotWithShape="0">
                              <a:srgbClr val="FFFF00"/>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44BF4E" id="Grupo 99" o:spid="_x0000_s1026" style="position:absolute;margin-left:0;margin-top:22.85pt;width:272.7pt;height:207.25pt;z-index:251658292;mso-position-horizontal:center;mso-position-horizontal-relative:margin" coordsize="34632,2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124" o:spid="_x0000_s1027" type="#_x0000_t23" style="position:absolute;width:34632;height:26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" adj="693" fillcolor="#8fdea0" strokecolor="#00b0f0" strokeweight=".25pt">
                  <v:fill color2="#dff3e3" rotate="t" angle="180" colors="0 #8fdea0;.5 #bce9c5;1 #dff3e3" focus="100%" type="gradient"/>
                  <v:stroke joinstyle="miter"/>
                  <v:shadow on="t" color="#00b050" offset="0,4pt"/>
                </v:shape>
                <v:shape id="Anillo 121" o:spid="_x0000_s1028" type="#_x0000_t23" style="position:absolute;left:4741;top:4572;width:25355;height:16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" adj="1005" fillcolor="#ff8080" strokecolor="red" strokeweight=".25pt">
                  <v:fill color2="#ffdada" rotate="t" angle="180" colors="0 #ff8080;.5 #ffb3b3;1 #ffdada" focus="100%" type="gradient"/>
                  <v:stroke joinstyle="miter"/>
                  <v:shadow on="t" color="red" offset="0,4pt"/>
                </v:shape>
                <v:shape id="Anillo 123" o:spid="_x0000_s1029" type="#_x0000_t23" style="position:absolute;left:1608;top:1778;width:31172;height:23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" adj="1489" fillcolor="#ffff80" strokecolor="yellow" strokeweight=".25pt">
                  <v:fill color2="#ffffda" rotate="t" angle="180" colors="0 #ffff80;.5 #ffffb3;1 #ffffda" focus="100%" type="gradient"/>
                  <v:stroke joinstyle="miter"/>
                  <v:shadow on="t" color="yellow" offset="0,4pt"/>
                </v:shape>
                <w10:wrap anchorx="margin"/>
              </v:group>
            </w:pict>
          </mc:Fallback>
        </mc:AlternateContent>
      </w:r>
      <w:r w:rsidR="00F41DEB" w:rsidRPr="00F41DEB">
        <w:rPr>
          <w:b/>
          <w:bCs/>
        </w:rPr>
        <w:t>PLANO DE UBICACIÓN DE AMENAZAS EXTERNAS</w:t>
      </w:r>
    </w:p>
    <w:p w14:paraId="3720E4B1" w14:textId="5A30322C" w:rsidR="00656045" w:rsidRDefault="00357338" w:rsidP="00F41DEB">
      <w:pPr>
        <w:jc w:val="center"/>
      </w:pPr>
      <w:r>
        <w:t>{{ mapa }}</w:t>
      </w:r>
    </w:p>
    <w:p w14:paraId="36E88525" w14:textId="760A4415" w:rsidR="00357338" w:rsidRDefault="00357338" w:rsidP="00270C2A">
      <w:pPr>
        <w:jc w:val="both"/>
      </w:pPr>
    </w:p>
    <w:tbl>
      <w:tblPr>
        <w:tblStyle w:val="Tablaconcuadrcula"/>
        <w:tblW w:w="5000" w:type="pct"/>
        <w:tblLook w:val="04A0" w:firstRow="1" w:lastRow="0" w:firstColumn="1" w:lastColumn="0" w:noHBand="0" w:noVBand="1"/>
      </w:tblPr>
      <w:tblGrid>
        <w:gridCol w:w="2944"/>
        <w:gridCol w:w="2943"/>
        <w:gridCol w:w="2941"/>
      </w:tblGrid>
      <w:tr w:rsidR="00906465" w14:paraId="13F91CAC" w14:textId="77777777" w:rsidTr="00B5720C">
        <w:tc>
          <w:tcPr>
            <w:tcW w:w="1667" w:type="pct"/>
            <w:shd w:val="clear" w:color="auto" w:fill="00B050"/>
          </w:tcPr>
          <w:p w14:paraId="1789C26E" w14:textId="57F01E9C" w:rsidR="00906465" w:rsidRPr="00906465" w:rsidRDefault="00906465" w:rsidP="00906465">
            <w:pPr>
              <w:jc w:val="center"/>
              <w:rPr>
                <w:b/>
              </w:rPr>
            </w:pPr>
            <w:r w:rsidRPr="00906465">
              <w:rPr>
                <w:rFonts w:cs="Arial"/>
                <w:b/>
                <w:color w:val="FFFFFF" w:themeColor="background1"/>
                <w:sz w:val="24"/>
                <w:szCs w:val="24"/>
              </w:rPr>
              <w:t>RIESGO BAJO</w:t>
            </w:r>
          </w:p>
        </w:tc>
        <w:tc>
          <w:tcPr>
            <w:tcW w:w="1667" w:type="pct"/>
            <w:shd w:val="clear" w:color="auto" w:fill="FFFF00"/>
          </w:tcPr>
          <w:p w14:paraId="1AF4BBDF" w14:textId="31D32AC7" w:rsidR="00906465" w:rsidRPr="00906465" w:rsidRDefault="00906465" w:rsidP="00906465">
            <w:pPr>
              <w:jc w:val="center"/>
              <w:rPr>
                <w:b/>
              </w:rPr>
            </w:pPr>
            <w:r w:rsidRPr="00906465">
              <w:rPr>
                <w:rFonts w:cs="Arial"/>
                <w:b/>
                <w:sz w:val="24"/>
                <w:szCs w:val="24"/>
              </w:rPr>
              <w:t>RIESGO MEDIO</w:t>
            </w:r>
          </w:p>
        </w:tc>
        <w:tc>
          <w:tcPr>
            <w:tcW w:w="1666" w:type="pct"/>
            <w:shd w:val="clear" w:color="auto" w:fill="FF0000"/>
          </w:tcPr>
          <w:p w14:paraId="39D81F8C" w14:textId="0D1CE18C" w:rsidR="00906465" w:rsidRPr="00906465" w:rsidRDefault="00906465" w:rsidP="00906465">
            <w:pPr>
              <w:jc w:val="center"/>
              <w:rPr>
                <w:b/>
              </w:rPr>
            </w:pPr>
            <w:r w:rsidRPr="00906465">
              <w:rPr>
                <w:rFonts w:cs="Arial"/>
                <w:b/>
                <w:color w:val="FFFFFF" w:themeColor="background1"/>
                <w:sz w:val="24"/>
                <w:szCs w:val="24"/>
              </w:rPr>
              <w:t>RIESGO ALTO</w:t>
            </w:r>
          </w:p>
        </w:tc>
      </w:tr>
      <w:tr w:rsidR="00906465" w14:paraId="3214A621" w14:textId="77777777" w:rsidTr="00B5720C">
        <w:tc>
          <w:tcPr>
            <w:tcW w:w="1667" w:type="pct"/>
          </w:tcPr>
          <w:p w14:paraId="56CDA7E8" w14:textId="5D764FC9" w:rsidR="00906465" w:rsidRDefault="00105390" w:rsidP="00D0679C">
            <w:pPr>
              <w:jc w:val="center"/>
            </w:pPr>
            <w:r>
              <w:t xml:space="preserve">{{ </w:t>
            </w:r>
            <w:r w:rsidR="00B5720C">
              <w:t>riesgo_bajo1</w:t>
            </w:r>
            <w:r>
              <w:t xml:space="preserve"> }}</w:t>
            </w:r>
          </w:p>
        </w:tc>
        <w:tc>
          <w:tcPr>
            <w:tcW w:w="1667" w:type="pct"/>
          </w:tcPr>
          <w:p w14:paraId="2AAF5CAE" w14:textId="24E64A3D" w:rsidR="00906465" w:rsidRDefault="00B5720C" w:rsidP="00D0679C">
            <w:pPr>
              <w:jc w:val="center"/>
            </w:pPr>
            <w:r>
              <w:t>{{ riesgo_medio1 }}</w:t>
            </w:r>
          </w:p>
        </w:tc>
        <w:tc>
          <w:tcPr>
            <w:tcW w:w="1666" w:type="pct"/>
          </w:tcPr>
          <w:p w14:paraId="24833A2E" w14:textId="3FC3EA6A" w:rsidR="00906465" w:rsidRDefault="00B5720C" w:rsidP="00D0679C">
            <w:pPr>
              <w:jc w:val="center"/>
            </w:pPr>
            <w:r>
              <w:t>{{ riesgo_alto1 }}</w:t>
            </w:r>
          </w:p>
        </w:tc>
      </w:tr>
      <w:tr w:rsidR="00B5720C" w14:paraId="2F7CF1F9" w14:textId="77777777" w:rsidTr="00B5720C">
        <w:tc>
          <w:tcPr>
            <w:tcW w:w="1667" w:type="pct"/>
          </w:tcPr>
          <w:p w14:paraId="5D360D50" w14:textId="23920D18" w:rsidR="00B5720C" w:rsidRDefault="00B5720C" w:rsidP="00D0679C">
            <w:pPr>
              <w:jc w:val="center"/>
            </w:pPr>
            <w:r>
              <w:t>{{ riesgo_bajo2 }}</w:t>
            </w:r>
          </w:p>
        </w:tc>
        <w:tc>
          <w:tcPr>
            <w:tcW w:w="1667" w:type="pct"/>
          </w:tcPr>
          <w:p w14:paraId="7DA9A148" w14:textId="00C29CC3" w:rsidR="00B5720C" w:rsidRDefault="00B5720C" w:rsidP="00D0679C">
            <w:pPr>
              <w:jc w:val="center"/>
            </w:pPr>
            <w:r w:rsidRPr="00135216">
              <w:t>{{ riesgo_medio</w:t>
            </w:r>
            <w:r>
              <w:t>2</w:t>
            </w:r>
            <w:r w:rsidRPr="00135216">
              <w:t xml:space="preserve"> }}</w:t>
            </w:r>
          </w:p>
        </w:tc>
        <w:tc>
          <w:tcPr>
            <w:tcW w:w="1666" w:type="pct"/>
          </w:tcPr>
          <w:p w14:paraId="6F9D4495" w14:textId="5D5127E9" w:rsidR="00B5720C" w:rsidRDefault="00B5720C" w:rsidP="00D0679C">
            <w:pPr>
              <w:jc w:val="center"/>
            </w:pPr>
            <w:r>
              <w:t>{{ riesgo_alto</w:t>
            </w:r>
            <w:r w:rsidR="00D0679C">
              <w:t>2</w:t>
            </w:r>
            <w:r>
              <w:t xml:space="preserve"> }}</w:t>
            </w:r>
          </w:p>
        </w:tc>
      </w:tr>
      <w:tr w:rsidR="00B5720C" w14:paraId="60C90861" w14:textId="77777777" w:rsidTr="00B5720C">
        <w:tc>
          <w:tcPr>
            <w:tcW w:w="1667" w:type="pct"/>
          </w:tcPr>
          <w:p w14:paraId="675B9C9F" w14:textId="5313B83A" w:rsidR="00B5720C" w:rsidRDefault="00B5720C" w:rsidP="00D0679C">
            <w:pPr>
              <w:jc w:val="center"/>
            </w:pPr>
            <w:r>
              <w:t>{{ riesgo_bajo3 }}</w:t>
            </w:r>
          </w:p>
        </w:tc>
        <w:tc>
          <w:tcPr>
            <w:tcW w:w="1667" w:type="pct"/>
          </w:tcPr>
          <w:p w14:paraId="40945E52" w14:textId="5DAFFD73" w:rsidR="00B5720C" w:rsidRDefault="00B5720C" w:rsidP="00D0679C">
            <w:pPr>
              <w:jc w:val="center"/>
            </w:pPr>
            <w:r w:rsidRPr="00135216">
              <w:t>{{ riesgo_medio</w:t>
            </w:r>
            <w:r>
              <w:t>3</w:t>
            </w:r>
            <w:r w:rsidRPr="00135216">
              <w:t xml:space="preserve"> }}</w:t>
            </w:r>
          </w:p>
        </w:tc>
        <w:tc>
          <w:tcPr>
            <w:tcW w:w="1666" w:type="pct"/>
          </w:tcPr>
          <w:p w14:paraId="16F35279" w14:textId="1527C5F7" w:rsidR="00B5720C" w:rsidRDefault="00B5720C" w:rsidP="00D0679C">
            <w:pPr>
              <w:jc w:val="center"/>
            </w:pPr>
            <w:r>
              <w:t>{{ riesgo_alto</w:t>
            </w:r>
            <w:r w:rsidR="00D0679C">
              <w:t>3</w:t>
            </w:r>
            <w:r>
              <w:t xml:space="preserve"> }}</w:t>
            </w:r>
          </w:p>
        </w:tc>
      </w:tr>
    </w:tbl>
    <w:p w14:paraId="03F2236F" w14:textId="36DAA263" w:rsidR="00F41DEB" w:rsidRDefault="00F41DEB"/>
    <w:tbl>
      <w:tblPr>
        <w:tblStyle w:val="TableNorm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557"/>
        <w:gridCol w:w="3828"/>
        <w:gridCol w:w="1984"/>
        <w:gridCol w:w="1134"/>
        <w:gridCol w:w="567"/>
        <w:gridCol w:w="657"/>
      </w:tblGrid>
      <w:tr w:rsidR="00656045" w:rsidRPr="00DB54AC" w14:paraId="480F50E6" w14:textId="77777777" w:rsidTr="00BB3F68">
        <w:trPr>
          <w:trHeight w:val="824"/>
          <w:tblHeader/>
          <w:jc w:val="center"/>
        </w:trPr>
        <w:tc>
          <w:tcPr>
            <w:tcW w:w="557" w:type="dxa"/>
            <w:vAlign w:val="center"/>
          </w:tcPr>
          <w:p w14:paraId="7B461796" w14:textId="77777777" w:rsidR="00656045" w:rsidRPr="00DB54AC" w:rsidRDefault="00656045" w:rsidP="00BB3F68">
            <w:pPr>
              <w:jc w:val="center"/>
              <w:rPr>
                <w:b/>
                <w:bCs/>
              </w:rPr>
            </w:pPr>
            <w:r w:rsidRPr="00DB54AC">
              <w:rPr>
                <w:b/>
                <w:bCs/>
              </w:rPr>
              <w:t>No.</w:t>
            </w:r>
          </w:p>
        </w:tc>
        <w:tc>
          <w:tcPr>
            <w:tcW w:w="3828" w:type="dxa"/>
            <w:vAlign w:val="center"/>
          </w:tcPr>
          <w:p w14:paraId="4B03D385" w14:textId="77777777" w:rsidR="00656045" w:rsidRPr="00DB54AC" w:rsidRDefault="00656045" w:rsidP="00BB3F68">
            <w:pPr>
              <w:jc w:val="center"/>
              <w:rPr>
                <w:b/>
                <w:bCs/>
              </w:rPr>
            </w:pPr>
            <w:r w:rsidRPr="00DB54AC">
              <w:rPr>
                <w:b/>
                <w:bCs/>
              </w:rPr>
              <w:t>ELEMENTO POR EVALUAR</w:t>
            </w:r>
          </w:p>
        </w:tc>
        <w:tc>
          <w:tcPr>
            <w:tcW w:w="1984" w:type="dxa"/>
            <w:vAlign w:val="center"/>
          </w:tcPr>
          <w:p w14:paraId="6CD6833C" w14:textId="77777777" w:rsidR="00656045" w:rsidRPr="00DB54AC" w:rsidRDefault="00656045" w:rsidP="00BB3F68">
            <w:pPr>
              <w:jc w:val="center"/>
              <w:rPr>
                <w:b/>
                <w:bCs/>
              </w:rPr>
            </w:pPr>
            <w:r w:rsidRPr="00DB54AC">
              <w:rPr>
                <w:b/>
                <w:bCs/>
              </w:rPr>
              <w:t>DISTANCIA APROX.</w:t>
            </w:r>
          </w:p>
        </w:tc>
        <w:tc>
          <w:tcPr>
            <w:tcW w:w="1134" w:type="dxa"/>
            <w:vAlign w:val="center"/>
          </w:tcPr>
          <w:p w14:paraId="7C75808A" w14:textId="77777777" w:rsidR="00656045" w:rsidRPr="00DB54AC" w:rsidRDefault="00656045" w:rsidP="00BB3F68">
            <w:pPr>
              <w:jc w:val="center"/>
              <w:rPr>
                <w:b/>
                <w:bCs/>
              </w:rPr>
            </w:pPr>
            <w:r w:rsidRPr="00DB54AC">
              <w:rPr>
                <w:b/>
                <w:bCs/>
              </w:rPr>
              <w:t>MEDIDA</w:t>
            </w:r>
          </w:p>
        </w:tc>
        <w:tc>
          <w:tcPr>
            <w:tcW w:w="567" w:type="dxa"/>
            <w:vAlign w:val="center"/>
          </w:tcPr>
          <w:p w14:paraId="42D13621" w14:textId="77777777" w:rsidR="00656045" w:rsidRPr="00DB54AC" w:rsidRDefault="00656045" w:rsidP="00BB3F68">
            <w:pPr>
              <w:jc w:val="center"/>
              <w:rPr>
                <w:b/>
                <w:bCs/>
              </w:rPr>
            </w:pPr>
            <w:r w:rsidRPr="00DB54AC">
              <w:rPr>
                <w:b/>
                <w:bCs/>
              </w:rPr>
              <w:t>SÍ</w:t>
            </w:r>
          </w:p>
        </w:tc>
        <w:tc>
          <w:tcPr>
            <w:tcW w:w="657" w:type="dxa"/>
            <w:vAlign w:val="center"/>
          </w:tcPr>
          <w:p w14:paraId="6F165D89" w14:textId="77777777" w:rsidR="00656045" w:rsidRPr="00DB54AC" w:rsidRDefault="00656045" w:rsidP="00BB3F68">
            <w:pPr>
              <w:jc w:val="center"/>
              <w:rPr>
                <w:b/>
                <w:bCs/>
              </w:rPr>
            </w:pPr>
            <w:r w:rsidRPr="00DB54AC">
              <w:rPr>
                <w:b/>
                <w:bCs/>
              </w:rPr>
              <w:t>NO</w:t>
            </w:r>
          </w:p>
        </w:tc>
      </w:tr>
      <w:tr w:rsidR="00656045" w:rsidRPr="00233D49" w14:paraId="05C87C39" w14:textId="77777777" w:rsidTr="00DB54AC">
        <w:trPr>
          <w:trHeight w:val="442"/>
          <w:jc w:val="center"/>
        </w:trPr>
        <w:tc>
          <w:tcPr>
            <w:tcW w:w="557" w:type="dxa"/>
            <w:tcBorders>
              <w:bottom w:val="single" w:sz="4" w:space="0" w:color="000000"/>
            </w:tcBorders>
            <w:vAlign w:val="center"/>
          </w:tcPr>
          <w:p w14:paraId="0E9F5269" w14:textId="77777777" w:rsidR="00656045" w:rsidRPr="00233D49" w:rsidRDefault="00656045" w:rsidP="00DB54AC">
            <w:pPr>
              <w:jc w:val="center"/>
            </w:pPr>
            <w:r w:rsidRPr="00233D49">
              <w:t>1</w:t>
            </w:r>
          </w:p>
        </w:tc>
        <w:tc>
          <w:tcPr>
            <w:tcW w:w="3828" w:type="dxa"/>
            <w:tcBorders>
              <w:bottom w:val="single" w:sz="4" w:space="0" w:color="000000"/>
            </w:tcBorders>
            <w:vAlign w:val="center"/>
          </w:tcPr>
          <w:p w14:paraId="11294B3B" w14:textId="77777777" w:rsidR="00656045" w:rsidRPr="00233D49" w:rsidRDefault="00656045" w:rsidP="00050FFD">
            <w:pPr>
              <w:jc w:val="both"/>
            </w:pPr>
            <w:r w:rsidRPr="00233D49">
              <w:t>Tanques de gas L.P.</w:t>
            </w:r>
          </w:p>
        </w:tc>
        <w:tc>
          <w:tcPr>
            <w:tcW w:w="1984" w:type="dxa"/>
            <w:tcBorders>
              <w:bottom w:val="single" w:sz="4" w:space="0" w:color="000000"/>
            </w:tcBorders>
            <w:vAlign w:val="center"/>
          </w:tcPr>
          <w:p w14:paraId="7837DC0A" w14:textId="77777777" w:rsidR="00656045" w:rsidRPr="00233D49" w:rsidRDefault="00656045" w:rsidP="00DB54AC">
            <w:pPr>
              <w:jc w:val="center"/>
            </w:pPr>
            <w:r w:rsidRPr="00233D49">
              <w:t>200</w:t>
            </w:r>
          </w:p>
        </w:tc>
        <w:tc>
          <w:tcPr>
            <w:tcW w:w="1134" w:type="dxa"/>
            <w:tcBorders>
              <w:bottom w:val="single" w:sz="4" w:space="0" w:color="000000"/>
            </w:tcBorders>
            <w:vAlign w:val="center"/>
          </w:tcPr>
          <w:p w14:paraId="12016206" w14:textId="77777777" w:rsidR="00656045" w:rsidRPr="00233D49" w:rsidRDefault="00656045" w:rsidP="00DB54AC">
            <w:pPr>
              <w:jc w:val="center"/>
            </w:pPr>
            <w:r w:rsidRPr="00233D49">
              <w:t>Metros</w:t>
            </w:r>
          </w:p>
        </w:tc>
        <w:tc>
          <w:tcPr>
            <w:tcW w:w="567" w:type="dxa"/>
            <w:tcBorders>
              <w:bottom w:val="single" w:sz="4" w:space="0" w:color="000000"/>
            </w:tcBorders>
            <w:vAlign w:val="center"/>
          </w:tcPr>
          <w:p w14:paraId="5A1A335B" w14:textId="77777777" w:rsidR="00656045" w:rsidRPr="00DB54AC" w:rsidRDefault="00656045" w:rsidP="00DB54AC">
            <w:pPr>
              <w:jc w:val="center"/>
              <w:rPr>
                <w:b/>
                <w:bCs/>
              </w:rPr>
            </w:pPr>
            <w:r w:rsidRPr="00DB54AC">
              <w:rPr>
                <w:b/>
                <w:bCs/>
              </w:rPr>
              <w:t>X</w:t>
            </w:r>
          </w:p>
        </w:tc>
        <w:tc>
          <w:tcPr>
            <w:tcW w:w="657" w:type="dxa"/>
            <w:tcBorders>
              <w:bottom w:val="single" w:sz="4" w:space="0" w:color="000000"/>
            </w:tcBorders>
            <w:vAlign w:val="center"/>
          </w:tcPr>
          <w:p w14:paraId="3A310639" w14:textId="77777777" w:rsidR="00656045" w:rsidRPr="00233D49" w:rsidRDefault="00656045" w:rsidP="00DB54AC">
            <w:pPr>
              <w:jc w:val="center"/>
            </w:pPr>
          </w:p>
        </w:tc>
      </w:tr>
      <w:tr w:rsidR="00656045" w:rsidRPr="00233D49" w14:paraId="10FEF32D" w14:textId="77777777" w:rsidTr="00DB54AC">
        <w:trPr>
          <w:trHeight w:val="445"/>
          <w:jc w:val="center"/>
        </w:trPr>
        <w:tc>
          <w:tcPr>
            <w:tcW w:w="557" w:type="dxa"/>
            <w:tcBorders>
              <w:top w:val="single" w:sz="4" w:space="0" w:color="000000"/>
              <w:bottom w:val="single" w:sz="4" w:space="0" w:color="000000"/>
            </w:tcBorders>
            <w:vAlign w:val="center"/>
          </w:tcPr>
          <w:p w14:paraId="77523D11" w14:textId="77777777" w:rsidR="00656045" w:rsidRPr="00233D49" w:rsidRDefault="00656045" w:rsidP="00DB54AC">
            <w:pPr>
              <w:jc w:val="center"/>
            </w:pPr>
            <w:r w:rsidRPr="00233D49">
              <w:t>2</w:t>
            </w:r>
          </w:p>
        </w:tc>
        <w:tc>
          <w:tcPr>
            <w:tcW w:w="3828" w:type="dxa"/>
            <w:tcBorders>
              <w:top w:val="single" w:sz="4" w:space="0" w:color="000000"/>
              <w:bottom w:val="single" w:sz="4" w:space="0" w:color="000000"/>
            </w:tcBorders>
            <w:vAlign w:val="center"/>
          </w:tcPr>
          <w:p w14:paraId="28FDB561" w14:textId="77777777" w:rsidR="00656045" w:rsidRPr="00233D49" w:rsidRDefault="00656045" w:rsidP="00050FFD">
            <w:pPr>
              <w:jc w:val="both"/>
            </w:pPr>
            <w:r w:rsidRPr="00233D49">
              <w:t>Torres con línea de alta tensión</w:t>
            </w:r>
          </w:p>
        </w:tc>
        <w:tc>
          <w:tcPr>
            <w:tcW w:w="1984" w:type="dxa"/>
            <w:tcBorders>
              <w:top w:val="single" w:sz="4" w:space="0" w:color="000000"/>
              <w:bottom w:val="single" w:sz="4" w:space="0" w:color="000000"/>
            </w:tcBorders>
            <w:vAlign w:val="center"/>
          </w:tcPr>
          <w:p w14:paraId="28241BFD"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0C5272E8"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520EF862" w14:textId="77777777" w:rsidR="00656045" w:rsidRPr="00DB54AC" w:rsidRDefault="00656045" w:rsidP="00DB54AC">
            <w:pPr>
              <w:jc w:val="center"/>
              <w:rPr>
                <w:b/>
                <w:bCs/>
              </w:rPr>
            </w:pPr>
          </w:p>
        </w:tc>
        <w:tc>
          <w:tcPr>
            <w:tcW w:w="657" w:type="dxa"/>
            <w:tcBorders>
              <w:top w:val="single" w:sz="4" w:space="0" w:color="000000"/>
              <w:bottom w:val="single" w:sz="4" w:space="0" w:color="000000"/>
            </w:tcBorders>
            <w:vAlign w:val="center"/>
          </w:tcPr>
          <w:p w14:paraId="235BBA18" w14:textId="77777777" w:rsidR="00656045" w:rsidRPr="00233D49" w:rsidRDefault="00656045" w:rsidP="00DB54AC">
            <w:pPr>
              <w:jc w:val="center"/>
            </w:pPr>
            <w:r w:rsidRPr="00233D49">
              <w:t>X</w:t>
            </w:r>
          </w:p>
        </w:tc>
      </w:tr>
      <w:tr w:rsidR="00656045" w:rsidRPr="00233D49" w14:paraId="198EF7FB" w14:textId="77777777" w:rsidTr="00DB54AC">
        <w:trPr>
          <w:trHeight w:val="439"/>
          <w:jc w:val="center"/>
        </w:trPr>
        <w:tc>
          <w:tcPr>
            <w:tcW w:w="557" w:type="dxa"/>
            <w:tcBorders>
              <w:top w:val="single" w:sz="4" w:space="0" w:color="000000"/>
              <w:bottom w:val="single" w:sz="4" w:space="0" w:color="000000"/>
            </w:tcBorders>
            <w:vAlign w:val="center"/>
          </w:tcPr>
          <w:p w14:paraId="1FC3D1A0" w14:textId="77777777" w:rsidR="00656045" w:rsidRPr="00233D49" w:rsidRDefault="00656045" w:rsidP="00DB54AC">
            <w:pPr>
              <w:jc w:val="center"/>
            </w:pPr>
            <w:r w:rsidRPr="00233D49">
              <w:t>3</w:t>
            </w:r>
          </w:p>
        </w:tc>
        <w:tc>
          <w:tcPr>
            <w:tcW w:w="3828" w:type="dxa"/>
            <w:tcBorders>
              <w:top w:val="single" w:sz="4" w:space="0" w:color="000000"/>
              <w:bottom w:val="single" w:sz="4" w:space="0" w:color="000000"/>
            </w:tcBorders>
            <w:vAlign w:val="center"/>
          </w:tcPr>
          <w:p w14:paraId="364DBD85" w14:textId="77777777" w:rsidR="00656045" w:rsidRPr="00233D49" w:rsidRDefault="00656045" w:rsidP="00050FFD">
            <w:pPr>
              <w:jc w:val="both"/>
            </w:pPr>
            <w:r w:rsidRPr="00233D49">
              <w:t>Transformadores de energía eléctrica</w:t>
            </w:r>
          </w:p>
        </w:tc>
        <w:tc>
          <w:tcPr>
            <w:tcW w:w="1984" w:type="dxa"/>
            <w:tcBorders>
              <w:top w:val="single" w:sz="4" w:space="0" w:color="000000"/>
              <w:bottom w:val="single" w:sz="4" w:space="0" w:color="000000"/>
            </w:tcBorders>
            <w:vAlign w:val="center"/>
          </w:tcPr>
          <w:p w14:paraId="5F6C5B5A" w14:textId="77777777" w:rsidR="00656045" w:rsidRPr="00233D49" w:rsidRDefault="00656045" w:rsidP="00DB54AC">
            <w:pPr>
              <w:jc w:val="center"/>
            </w:pPr>
            <w:r w:rsidRPr="00233D49">
              <w:t>100</w:t>
            </w:r>
          </w:p>
        </w:tc>
        <w:tc>
          <w:tcPr>
            <w:tcW w:w="1134" w:type="dxa"/>
            <w:tcBorders>
              <w:top w:val="single" w:sz="4" w:space="0" w:color="000000"/>
              <w:bottom w:val="single" w:sz="4" w:space="0" w:color="000000"/>
            </w:tcBorders>
            <w:vAlign w:val="center"/>
          </w:tcPr>
          <w:p w14:paraId="5AF962D6"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2C518F19" w14:textId="77777777" w:rsidR="00656045" w:rsidRPr="00DB54AC" w:rsidRDefault="00656045" w:rsidP="00DB54AC">
            <w:pPr>
              <w:jc w:val="center"/>
              <w:rPr>
                <w:b/>
                <w:bCs/>
              </w:rPr>
            </w:pPr>
            <w:r w:rsidRPr="00DB54AC">
              <w:rPr>
                <w:b/>
                <w:bCs/>
              </w:rPr>
              <w:t>X</w:t>
            </w:r>
          </w:p>
        </w:tc>
        <w:tc>
          <w:tcPr>
            <w:tcW w:w="657" w:type="dxa"/>
            <w:tcBorders>
              <w:top w:val="single" w:sz="4" w:space="0" w:color="000000"/>
              <w:bottom w:val="single" w:sz="4" w:space="0" w:color="000000"/>
            </w:tcBorders>
            <w:vAlign w:val="center"/>
          </w:tcPr>
          <w:p w14:paraId="4FEB8660" w14:textId="77777777" w:rsidR="00656045" w:rsidRPr="00233D49" w:rsidRDefault="00656045" w:rsidP="00DB54AC">
            <w:pPr>
              <w:jc w:val="center"/>
            </w:pPr>
          </w:p>
        </w:tc>
      </w:tr>
      <w:tr w:rsidR="00656045" w:rsidRPr="00233D49" w14:paraId="1D7156AE" w14:textId="77777777" w:rsidTr="00DB54AC">
        <w:trPr>
          <w:trHeight w:val="450"/>
          <w:jc w:val="center"/>
        </w:trPr>
        <w:tc>
          <w:tcPr>
            <w:tcW w:w="557" w:type="dxa"/>
            <w:tcBorders>
              <w:top w:val="single" w:sz="4" w:space="0" w:color="000000"/>
              <w:bottom w:val="single" w:sz="4" w:space="0" w:color="000000"/>
            </w:tcBorders>
            <w:vAlign w:val="center"/>
          </w:tcPr>
          <w:p w14:paraId="1CCC0944" w14:textId="77777777" w:rsidR="00656045" w:rsidRPr="00233D49" w:rsidRDefault="00656045" w:rsidP="00DB54AC">
            <w:pPr>
              <w:jc w:val="center"/>
            </w:pPr>
            <w:r w:rsidRPr="00233D49">
              <w:t>4</w:t>
            </w:r>
          </w:p>
        </w:tc>
        <w:tc>
          <w:tcPr>
            <w:tcW w:w="3828" w:type="dxa"/>
            <w:tcBorders>
              <w:top w:val="single" w:sz="4" w:space="0" w:color="000000"/>
              <w:bottom w:val="single" w:sz="4" w:space="0" w:color="000000"/>
            </w:tcBorders>
            <w:vAlign w:val="center"/>
          </w:tcPr>
          <w:p w14:paraId="5A8C2834" w14:textId="77777777" w:rsidR="00656045" w:rsidRPr="00233D49" w:rsidRDefault="00656045" w:rsidP="00050FFD">
            <w:pPr>
              <w:jc w:val="both"/>
            </w:pPr>
            <w:r w:rsidRPr="00233D49">
              <w:t>Postes en mal estado</w:t>
            </w:r>
          </w:p>
        </w:tc>
        <w:tc>
          <w:tcPr>
            <w:tcW w:w="1984" w:type="dxa"/>
            <w:tcBorders>
              <w:top w:val="single" w:sz="4" w:space="0" w:color="000000"/>
              <w:bottom w:val="single" w:sz="4" w:space="0" w:color="000000"/>
            </w:tcBorders>
            <w:vAlign w:val="center"/>
          </w:tcPr>
          <w:p w14:paraId="4DEF3D10"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6E067769"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091FE6DE"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27E87F88" w14:textId="77777777" w:rsidR="00656045" w:rsidRPr="00233D49" w:rsidRDefault="00656045" w:rsidP="00DB54AC">
            <w:pPr>
              <w:jc w:val="center"/>
            </w:pPr>
            <w:r w:rsidRPr="00233D49">
              <w:t>X</w:t>
            </w:r>
          </w:p>
        </w:tc>
      </w:tr>
      <w:tr w:rsidR="00656045" w:rsidRPr="00233D49" w14:paraId="59A60036" w14:textId="77777777" w:rsidTr="00DB54AC">
        <w:trPr>
          <w:trHeight w:val="450"/>
          <w:jc w:val="center"/>
        </w:trPr>
        <w:tc>
          <w:tcPr>
            <w:tcW w:w="557" w:type="dxa"/>
            <w:tcBorders>
              <w:top w:val="single" w:sz="4" w:space="0" w:color="000000"/>
              <w:bottom w:val="single" w:sz="4" w:space="0" w:color="000000"/>
            </w:tcBorders>
            <w:vAlign w:val="center"/>
          </w:tcPr>
          <w:p w14:paraId="2017159F" w14:textId="77777777" w:rsidR="00656045" w:rsidRPr="00233D49" w:rsidRDefault="00656045" w:rsidP="00DB54AC">
            <w:pPr>
              <w:jc w:val="center"/>
            </w:pPr>
            <w:r w:rsidRPr="00233D49">
              <w:t>5</w:t>
            </w:r>
          </w:p>
        </w:tc>
        <w:tc>
          <w:tcPr>
            <w:tcW w:w="3828" w:type="dxa"/>
            <w:tcBorders>
              <w:top w:val="single" w:sz="4" w:space="0" w:color="000000"/>
              <w:bottom w:val="single" w:sz="4" w:space="0" w:color="000000"/>
            </w:tcBorders>
            <w:vAlign w:val="center"/>
          </w:tcPr>
          <w:p w14:paraId="30A54862" w14:textId="77777777" w:rsidR="00656045" w:rsidRPr="00233D49" w:rsidRDefault="00656045" w:rsidP="00050FFD">
            <w:pPr>
              <w:jc w:val="both"/>
            </w:pPr>
            <w:r w:rsidRPr="00233D49">
              <w:t>Vías de ferrocarril</w:t>
            </w:r>
          </w:p>
        </w:tc>
        <w:tc>
          <w:tcPr>
            <w:tcW w:w="1984" w:type="dxa"/>
            <w:tcBorders>
              <w:top w:val="single" w:sz="4" w:space="0" w:color="000000"/>
              <w:bottom w:val="single" w:sz="4" w:space="0" w:color="000000"/>
            </w:tcBorders>
            <w:vAlign w:val="center"/>
          </w:tcPr>
          <w:p w14:paraId="4FD6A65A"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78B8A0DC"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5E0013C7"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44039CDF" w14:textId="77777777" w:rsidR="00656045" w:rsidRPr="00233D49" w:rsidRDefault="00656045" w:rsidP="00DB54AC">
            <w:pPr>
              <w:jc w:val="center"/>
            </w:pPr>
            <w:r w:rsidRPr="00233D49">
              <w:t>X</w:t>
            </w:r>
          </w:p>
        </w:tc>
      </w:tr>
      <w:tr w:rsidR="00656045" w:rsidRPr="00233D49" w14:paraId="5FB9FEBA" w14:textId="77777777" w:rsidTr="00DB54AC">
        <w:trPr>
          <w:trHeight w:val="446"/>
          <w:jc w:val="center"/>
        </w:trPr>
        <w:tc>
          <w:tcPr>
            <w:tcW w:w="557" w:type="dxa"/>
            <w:tcBorders>
              <w:top w:val="single" w:sz="4" w:space="0" w:color="000000"/>
              <w:bottom w:val="single" w:sz="4" w:space="0" w:color="000000"/>
            </w:tcBorders>
            <w:vAlign w:val="center"/>
          </w:tcPr>
          <w:p w14:paraId="5062F25B" w14:textId="77777777" w:rsidR="00656045" w:rsidRPr="00233D49" w:rsidRDefault="00656045" w:rsidP="00DB54AC">
            <w:pPr>
              <w:jc w:val="center"/>
            </w:pPr>
            <w:r w:rsidRPr="00233D49">
              <w:t>6</w:t>
            </w:r>
          </w:p>
        </w:tc>
        <w:tc>
          <w:tcPr>
            <w:tcW w:w="3828" w:type="dxa"/>
            <w:tcBorders>
              <w:top w:val="single" w:sz="4" w:space="0" w:color="000000"/>
              <w:bottom w:val="single" w:sz="4" w:space="0" w:color="000000"/>
            </w:tcBorders>
            <w:vAlign w:val="center"/>
          </w:tcPr>
          <w:p w14:paraId="7EF8659F" w14:textId="77777777" w:rsidR="00656045" w:rsidRPr="00233D49" w:rsidRDefault="00656045" w:rsidP="00050FFD">
            <w:pPr>
              <w:jc w:val="both"/>
            </w:pPr>
            <w:r w:rsidRPr="00233D49">
              <w:t>Inmuebles aledaños en mal estado</w:t>
            </w:r>
          </w:p>
        </w:tc>
        <w:tc>
          <w:tcPr>
            <w:tcW w:w="1984" w:type="dxa"/>
            <w:tcBorders>
              <w:top w:val="single" w:sz="4" w:space="0" w:color="000000"/>
              <w:bottom w:val="single" w:sz="4" w:space="0" w:color="000000"/>
            </w:tcBorders>
            <w:vAlign w:val="center"/>
          </w:tcPr>
          <w:p w14:paraId="1A5F796D"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5BC21D64"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40EE7A84"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17DEF717" w14:textId="77777777" w:rsidR="00656045" w:rsidRPr="00233D49" w:rsidRDefault="00656045" w:rsidP="00DB54AC">
            <w:pPr>
              <w:jc w:val="center"/>
            </w:pPr>
            <w:r w:rsidRPr="00233D49">
              <w:t>X</w:t>
            </w:r>
          </w:p>
        </w:tc>
      </w:tr>
      <w:tr w:rsidR="00656045" w:rsidRPr="00233D49" w14:paraId="7D952777" w14:textId="77777777" w:rsidTr="00DB54AC">
        <w:trPr>
          <w:trHeight w:val="450"/>
          <w:jc w:val="center"/>
        </w:trPr>
        <w:tc>
          <w:tcPr>
            <w:tcW w:w="557" w:type="dxa"/>
            <w:tcBorders>
              <w:top w:val="single" w:sz="4" w:space="0" w:color="000000"/>
              <w:bottom w:val="single" w:sz="4" w:space="0" w:color="000000"/>
            </w:tcBorders>
            <w:vAlign w:val="center"/>
          </w:tcPr>
          <w:p w14:paraId="7D6E0972" w14:textId="77777777" w:rsidR="00656045" w:rsidRPr="00233D49" w:rsidRDefault="00656045" w:rsidP="00DB54AC">
            <w:pPr>
              <w:jc w:val="center"/>
            </w:pPr>
            <w:r w:rsidRPr="00233D49">
              <w:t>7</w:t>
            </w:r>
          </w:p>
        </w:tc>
        <w:tc>
          <w:tcPr>
            <w:tcW w:w="3828" w:type="dxa"/>
            <w:tcBorders>
              <w:top w:val="single" w:sz="4" w:space="0" w:color="000000"/>
              <w:bottom w:val="single" w:sz="4" w:space="0" w:color="000000"/>
            </w:tcBorders>
            <w:vAlign w:val="center"/>
          </w:tcPr>
          <w:p w14:paraId="016D5F7E" w14:textId="77777777" w:rsidR="00656045" w:rsidRPr="00233D49" w:rsidRDefault="00656045" w:rsidP="00050FFD">
            <w:pPr>
              <w:jc w:val="both"/>
            </w:pPr>
            <w:r w:rsidRPr="00233D49">
              <w:t>Anuncios espectaculares</w:t>
            </w:r>
          </w:p>
        </w:tc>
        <w:tc>
          <w:tcPr>
            <w:tcW w:w="1984" w:type="dxa"/>
            <w:tcBorders>
              <w:top w:val="single" w:sz="4" w:space="0" w:color="000000"/>
              <w:bottom w:val="single" w:sz="4" w:space="0" w:color="000000"/>
            </w:tcBorders>
            <w:vAlign w:val="center"/>
          </w:tcPr>
          <w:p w14:paraId="5BF508AA"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625A3BD2"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3AB5D955"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6D5F56E3" w14:textId="77777777" w:rsidR="00656045" w:rsidRPr="00233D49" w:rsidRDefault="00656045" w:rsidP="00DB54AC">
            <w:pPr>
              <w:jc w:val="center"/>
            </w:pPr>
            <w:r w:rsidRPr="00233D49">
              <w:t>X</w:t>
            </w:r>
          </w:p>
        </w:tc>
      </w:tr>
      <w:tr w:rsidR="00656045" w:rsidRPr="00233D49" w14:paraId="486D7A41" w14:textId="77777777" w:rsidTr="00DB54AC">
        <w:trPr>
          <w:trHeight w:val="446"/>
          <w:jc w:val="center"/>
        </w:trPr>
        <w:tc>
          <w:tcPr>
            <w:tcW w:w="557" w:type="dxa"/>
            <w:tcBorders>
              <w:top w:val="single" w:sz="4" w:space="0" w:color="000000"/>
              <w:bottom w:val="single" w:sz="4" w:space="0" w:color="000000"/>
            </w:tcBorders>
            <w:vAlign w:val="center"/>
          </w:tcPr>
          <w:p w14:paraId="5E17FABD" w14:textId="77777777" w:rsidR="00656045" w:rsidRPr="00233D49" w:rsidRDefault="00656045" w:rsidP="00DB54AC">
            <w:pPr>
              <w:jc w:val="center"/>
            </w:pPr>
            <w:r w:rsidRPr="00233D49">
              <w:t>8</w:t>
            </w:r>
          </w:p>
        </w:tc>
        <w:tc>
          <w:tcPr>
            <w:tcW w:w="3828" w:type="dxa"/>
            <w:tcBorders>
              <w:top w:val="single" w:sz="4" w:space="0" w:color="000000"/>
              <w:bottom w:val="single" w:sz="4" w:space="0" w:color="000000"/>
            </w:tcBorders>
            <w:vAlign w:val="center"/>
          </w:tcPr>
          <w:p w14:paraId="58FAFDE6" w14:textId="77777777" w:rsidR="00656045" w:rsidRPr="00233D49" w:rsidRDefault="00656045" w:rsidP="00050FFD">
            <w:pPr>
              <w:jc w:val="both"/>
            </w:pPr>
            <w:r w:rsidRPr="00233D49">
              <w:t>Almacenes de sustancias peligrosas</w:t>
            </w:r>
          </w:p>
        </w:tc>
        <w:tc>
          <w:tcPr>
            <w:tcW w:w="1984" w:type="dxa"/>
            <w:tcBorders>
              <w:top w:val="single" w:sz="4" w:space="0" w:color="000000"/>
              <w:bottom w:val="single" w:sz="4" w:space="0" w:color="000000"/>
            </w:tcBorders>
            <w:vAlign w:val="center"/>
          </w:tcPr>
          <w:p w14:paraId="2FEB4735"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7017903F"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5305B27A"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1C9CDA40" w14:textId="77777777" w:rsidR="00656045" w:rsidRPr="00233D49" w:rsidRDefault="00656045" w:rsidP="00DB54AC">
            <w:pPr>
              <w:jc w:val="center"/>
            </w:pPr>
            <w:r w:rsidRPr="00233D49">
              <w:t>X</w:t>
            </w:r>
          </w:p>
        </w:tc>
      </w:tr>
      <w:tr w:rsidR="00656045" w:rsidRPr="00233D49" w14:paraId="4CD480B6" w14:textId="77777777" w:rsidTr="00DB54AC">
        <w:trPr>
          <w:trHeight w:val="445"/>
          <w:jc w:val="center"/>
        </w:trPr>
        <w:tc>
          <w:tcPr>
            <w:tcW w:w="557" w:type="dxa"/>
            <w:tcBorders>
              <w:top w:val="single" w:sz="4" w:space="0" w:color="000000"/>
              <w:bottom w:val="single" w:sz="4" w:space="0" w:color="000000"/>
            </w:tcBorders>
            <w:vAlign w:val="center"/>
          </w:tcPr>
          <w:p w14:paraId="2AF7E183" w14:textId="77777777" w:rsidR="00656045" w:rsidRPr="00233D49" w:rsidRDefault="00656045" w:rsidP="00DB54AC">
            <w:pPr>
              <w:jc w:val="center"/>
            </w:pPr>
            <w:r w:rsidRPr="00233D49">
              <w:t>9</w:t>
            </w:r>
          </w:p>
        </w:tc>
        <w:tc>
          <w:tcPr>
            <w:tcW w:w="3828" w:type="dxa"/>
            <w:tcBorders>
              <w:top w:val="single" w:sz="4" w:space="0" w:color="000000"/>
              <w:bottom w:val="single" w:sz="4" w:space="0" w:color="000000"/>
            </w:tcBorders>
            <w:vAlign w:val="center"/>
          </w:tcPr>
          <w:p w14:paraId="02932686" w14:textId="77777777" w:rsidR="00656045" w:rsidRPr="00233D49" w:rsidRDefault="00656045" w:rsidP="00050FFD">
            <w:pPr>
              <w:jc w:val="both"/>
            </w:pPr>
            <w:r w:rsidRPr="00233D49">
              <w:t>Fábricas</w:t>
            </w:r>
          </w:p>
        </w:tc>
        <w:tc>
          <w:tcPr>
            <w:tcW w:w="1984" w:type="dxa"/>
            <w:tcBorders>
              <w:top w:val="single" w:sz="4" w:space="0" w:color="000000"/>
              <w:bottom w:val="single" w:sz="4" w:space="0" w:color="000000"/>
            </w:tcBorders>
            <w:vAlign w:val="center"/>
          </w:tcPr>
          <w:p w14:paraId="6239A48A"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586A3560"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7D8E7C49"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5E43099C" w14:textId="77777777" w:rsidR="00656045" w:rsidRPr="00233D49" w:rsidRDefault="00656045" w:rsidP="00DB54AC">
            <w:pPr>
              <w:jc w:val="center"/>
            </w:pPr>
            <w:r w:rsidRPr="00233D49">
              <w:t>X</w:t>
            </w:r>
          </w:p>
        </w:tc>
      </w:tr>
      <w:tr w:rsidR="00656045" w:rsidRPr="00233D49" w14:paraId="2832DEED" w14:textId="77777777" w:rsidTr="00DB54AC">
        <w:trPr>
          <w:trHeight w:val="450"/>
          <w:jc w:val="center"/>
        </w:trPr>
        <w:tc>
          <w:tcPr>
            <w:tcW w:w="557" w:type="dxa"/>
            <w:tcBorders>
              <w:top w:val="single" w:sz="4" w:space="0" w:color="000000"/>
              <w:bottom w:val="single" w:sz="4" w:space="0" w:color="000000"/>
            </w:tcBorders>
            <w:vAlign w:val="center"/>
          </w:tcPr>
          <w:p w14:paraId="0F5A9432" w14:textId="77777777" w:rsidR="00656045" w:rsidRPr="00233D49" w:rsidRDefault="00656045" w:rsidP="00DB54AC">
            <w:pPr>
              <w:jc w:val="center"/>
            </w:pPr>
            <w:r w:rsidRPr="00233D49">
              <w:t>10</w:t>
            </w:r>
          </w:p>
        </w:tc>
        <w:tc>
          <w:tcPr>
            <w:tcW w:w="3828" w:type="dxa"/>
            <w:tcBorders>
              <w:top w:val="single" w:sz="4" w:space="0" w:color="000000"/>
              <w:bottom w:val="single" w:sz="4" w:space="0" w:color="000000"/>
            </w:tcBorders>
            <w:vAlign w:val="center"/>
          </w:tcPr>
          <w:p w14:paraId="20F3FFFB" w14:textId="77777777" w:rsidR="00656045" w:rsidRPr="00233D49" w:rsidRDefault="00656045" w:rsidP="00050FFD">
            <w:pPr>
              <w:jc w:val="both"/>
            </w:pPr>
            <w:r w:rsidRPr="00233D49">
              <w:t>Gasolineras y/o gaseras</w:t>
            </w:r>
          </w:p>
        </w:tc>
        <w:tc>
          <w:tcPr>
            <w:tcW w:w="1984" w:type="dxa"/>
            <w:tcBorders>
              <w:top w:val="single" w:sz="4" w:space="0" w:color="000000"/>
              <w:bottom w:val="single" w:sz="4" w:space="0" w:color="000000"/>
            </w:tcBorders>
            <w:vAlign w:val="center"/>
          </w:tcPr>
          <w:p w14:paraId="4BB01467"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3D0B938D"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002863CA"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2888EE83" w14:textId="77777777" w:rsidR="00656045" w:rsidRPr="00233D49" w:rsidRDefault="00656045" w:rsidP="00DB54AC">
            <w:pPr>
              <w:jc w:val="center"/>
            </w:pPr>
            <w:r w:rsidRPr="00233D49">
              <w:t>X</w:t>
            </w:r>
          </w:p>
        </w:tc>
      </w:tr>
      <w:tr w:rsidR="00656045" w:rsidRPr="00233D49" w14:paraId="170F3315" w14:textId="77777777" w:rsidTr="00DB54AC">
        <w:trPr>
          <w:trHeight w:val="450"/>
          <w:jc w:val="center"/>
        </w:trPr>
        <w:tc>
          <w:tcPr>
            <w:tcW w:w="557" w:type="dxa"/>
            <w:tcBorders>
              <w:top w:val="single" w:sz="4" w:space="0" w:color="000000"/>
              <w:bottom w:val="single" w:sz="4" w:space="0" w:color="000000"/>
            </w:tcBorders>
            <w:vAlign w:val="center"/>
          </w:tcPr>
          <w:p w14:paraId="429EE8F6" w14:textId="77777777" w:rsidR="00656045" w:rsidRPr="00233D49" w:rsidRDefault="00656045" w:rsidP="00DB54AC">
            <w:pPr>
              <w:jc w:val="center"/>
            </w:pPr>
            <w:r w:rsidRPr="00233D49">
              <w:t>11</w:t>
            </w:r>
          </w:p>
        </w:tc>
        <w:tc>
          <w:tcPr>
            <w:tcW w:w="3828" w:type="dxa"/>
            <w:tcBorders>
              <w:top w:val="single" w:sz="4" w:space="0" w:color="000000"/>
              <w:bottom w:val="single" w:sz="4" w:space="0" w:color="000000"/>
            </w:tcBorders>
            <w:vAlign w:val="center"/>
          </w:tcPr>
          <w:p w14:paraId="655C0E6A" w14:textId="77777777" w:rsidR="00656045" w:rsidRPr="00233D49" w:rsidRDefault="00656045" w:rsidP="00050FFD">
            <w:pPr>
              <w:jc w:val="both"/>
            </w:pPr>
            <w:r w:rsidRPr="00233D49">
              <w:t>Plantas de PEMEX</w:t>
            </w:r>
          </w:p>
        </w:tc>
        <w:tc>
          <w:tcPr>
            <w:tcW w:w="1984" w:type="dxa"/>
            <w:tcBorders>
              <w:top w:val="single" w:sz="4" w:space="0" w:color="000000"/>
              <w:bottom w:val="single" w:sz="4" w:space="0" w:color="000000"/>
            </w:tcBorders>
            <w:vAlign w:val="center"/>
          </w:tcPr>
          <w:p w14:paraId="17A1EBAD"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39DB064B"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228D38CD"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1EC8C3E0" w14:textId="77777777" w:rsidR="00656045" w:rsidRPr="00233D49" w:rsidRDefault="00656045" w:rsidP="00DB54AC">
            <w:pPr>
              <w:jc w:val="center"/>
            </w:pPr>
            <w:r w:rsidRPr="00233D49">
              <w:t>X</w:t>
            </w:r>
          </w:p>
        </w:tc>
      </w:tr>
      <w:tr w:rsidR="00656045" w:rsidRPr="00233D49" w14:paraId="23C12274" w14:textId="77777777" w:rsidTr="00DB54AC">
        <w:trPr>
          <w:trHeight w:val="446"/>
          <w:jc w:val="center"/>
        </w:trPr>
        <w:tc>
          <w:tcPr>
            <w:tcW w:w="557" w:type="dxa"/>
            <w:tcBorders>
              <w:top w:val="single" w:sz="4" w:space="0" w:color="000000"/>
              <w:bottom w:val="single" w:sz="4" w:space="0" w:color="000000"/>
            </w:tcBorders>
            <w:vAlign w:val="center"/>
          </w:tcPr>
          <w:p w14:paraId="3D2763C7" w14:textId="77777777" w:rsidR="00656045" w:rsidRPr="00233D49" w:rsidRDefault="00656045" w:rsidP="00DB54AC">
            <w:pPr>
              <w:jc w:val="center"/>
            </w:pPr>
            <w:r w:rsidRPr="00233D49">
              <w:t>12</w:t>
            </w:r>
          </w:p>
        </w:tc>
        <w:tc>
          <w:tcPr>
            <w:tcW w:w="3828" w:type="dxa"/>
            <w:tcBorders>
              <w:top w:val="single" w:sz="4" w:space="0" w:color="000000"/>
              <w:bottom w:val="single" w:sz="4" w:space="0" w:color="000000"/>
            </w:tcBorders>
            <w:vAlign w:val="center"/>
          </w:tcPr>
          <w:p w14:paraId="2B2B9725" w14:textId="77777777" w:rsidR="00656045" w:rsidRPr="00233D49" w:rsidRDefault="00656045" w:rsidP="00050FFD">
            <w:pPr>
              <w:jc w:val="both"/>
            </w:pPr>
            <w:r w:rsidRPr="00233D49">
              <w:t>Ductos con sustancias peligrosas</w:t>
            </w:r>
          </w:p>
        </w:tc>
        <w:tc>
          <w:tcPr>
            <w:tcW w:w="1984" w:type="dxa"/>
            <w:tcBorders>
              <w:top w:val="single" w:sz="4" w:space="0" w:color="000000"/>
              <w:bottom w:val="single" w:sz="4" w:space="0" w:color="000000"/>
            </w:tcBorders>
            <w:vAlign w:val="center"/>
          </w:tcPr>
          <w:p w14:paraId="425235B7"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66E38E10"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42CDDAD2"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6E50906A" w14:textId="77777777" w:rsidR="00656045" w:rsidRPr="00233D49" w:rsidRDefault="00656045" w:rsidP="00DB54AC">
            <w:pPr>
              <w:jc w:val="center"/>
            </w:pPr>
            <w:r w:rsidRPr="00233D49">
              <w:t>X</w:t>
            </w:r>
          </w:p>
        </w:tc>
      </w:tr>
      <w:tr w:rsidR="00656045" w:rsidRPr="00233D49" w14:paraId="419BBC89" w14:textId="77777777" w:rsidTr="00DB54AC">
        <w:trPr>
          <w:trHeight w:val="450"/>
          <w:jc w:val="center"/>
        </w:trPr>
        <w:tc>
          <w:tcPr>
            <w:tcW w:w="557" w:type="dxa"/>
            <w:tcBorders>
              <w:top w:val="single" w:sz="4" w:space="0" w:color="000000"/>
              <w:bottom w:val="single" w:sz="4" w:space="0" w:color="000000"/>
            </w:tcBorders>
            <w:vAlign w:val="center"/>
          </w:tcPr>
          <w:p w14:paraId="43537E01" w14:textId="77777777" w:rsidR="00656045" w:rsidRPr="00233D49" w:rsidRDefault="00656045" w:rsidP="00DB54AC">
            <w:pPr>
              <w:jc w:val="center"/>
            </w:pPr>
            <w:r w:rsidRPr="00233D49">
              <w:t>13</w:t>
            </w:r>
          </w:p>
        </w:tc>
        <w:tc>
          <w:tcPr>
            <w:tcW w:w="3828" w:type="dxa"/>
            <w:tcBorders>
              <w:top w:val="single" w:sz="4" w:space="0" w:color="000000"/>
              <w:bottom w:val="single" w:sz="4" w:space="0" w:color="000000"/>
            </w:tcBorders>
            <w:vAlign w:val="center"/>
          </w:tcPr>
          <w:p w14:paraId="7515B93D" w14:textId="77777777" w:rsidR="00656045" w:rsidRPr="00233D49" w:rsidRDefault="00656045" w:rsidP="00050FFD">
            <w:pPr>
              <w:jc w:val="both"/>
            </w:pPr>
            <w:r w:rsidRPr="00233D49">
              <w:t>Basureros</w:t>
            </w:r>
          </w:p>
        </w:tc>
        <w:tc>
          <w:tcPr>
            <w:tcW w:w="1984" w:type="dxa"/>
            <w:tcBorders>
              <w:top w:val="single" w:sz="4" w:space="0" w:color="000000"/>
              <w:bottom w:val="single" w:sz="4" w:space="0" w:color="000000"/>
            </w:tcBorders>
            <w:vAlign w:val="center"/>
          </w:tcPr>
          <w:p w14:paraId="5D7040EF"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367800B1"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34BF6769"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2DEEEA35" w14:textId="77777777" w:rsidR="00656045" w:rsidRPr="00233D49" w:rsidRDefault="00656045" w:rsidP="00DB54AC">
            <w:pPr>
              <w:jc w:val="center"/>
            </w:pPr>
            <w:r w:rsidRPr="00233D49">
              <w:t>X</w:t>
            </w:r>
          </w:p>
        </w:tc>
      </w:tr>
      <w:tr w:rsidR="00656045" w:rsidRPr="00233D49" w14:paraId="677A205E" w14:textId="77777777" w:rsidTr="00DB54AC">
        <w:trPr>
          <w:trHeight w:val="446"/>
          <w:jc w:val="center"/>
        </w:trPr>
        <w:tc>
          <w:tcPr>
            <w:tcW w:w="557" w:type="dxa"/>
            <w:tcBorders>
              <w:top w:val="single" w:sz="4" w:space="0" w:color="000000"/>
              <w:bottom w:val="single" w:sz="4" w:space="0" w:color="000000"/>
            </w:tcBorders>
            <w:vAlign w:val="center"/>
          </w:tcPr>
          <w:p w14:paraId="0E9C9FFA" w14:textId="77777777" w:rsidR="00656045" w:rsidRPr="00233D49" w:rsidRDefault="00656045" w:rsidP="00DB54AC">
            <w:pPr>
              <w:jc w:val="center"/>
            </w:pPr>
            <w:r w:rsidRPr="00233D49">
              <w:t>14</w:t>
            </w:r>
          </w:p>
        </w:tc>
        <w:tc>
          <w:tcPr>
            <w:tcW w:w="3828" w:type="dxa"/>
            <w:tcBorders>
              <w:top w:val="single" w:sz="4" w:space="0" w:color="000000"/>
              <w:bottom w:val="single" w:sz="4" w:space="0" w:color="000000"/>
            </w:tcBorders>
            <w:vAlign w:val="center"/>
          </w:tcPr>
          <w:p w14:paraId="29B1E2E2" w14:textId="77777777" w:rsidR="00656045" w:rsidRPr="00233D49" w:rsidRDefault="00656045" w:rsidP="00050FFD">
            <w:pPr>
              <w:jc w:val="both"/>
            </w:pPr>
            <w:r w:rsidRPr="00233D49">
              <w:t>Ríos y laderas</w:t>
            </w:r>
          </w:p>
        </w:tc>
        <w:tc>
          <w:tcPr>
            <w:tcW w:w="1984" w:type="dxa"/>
            <w:tcBorders>
              <w:top w:val="single" w:sz="4" w:space="0" w:color="000000"/>
              <w:bottom w:val="single" w:sz="4" w:space="0" w:color="000000"/>
            </w:tcBorders>
            <w:vAlign w:val="center"/>
          </w:tcPr>
          <w:p w14:paraId="2859C042"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16317ABF"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033EB1E7"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173BAD75" w14:textId="77777777" w:rsidR="00656045" w:rsidRPr="00233D49" w:rsidRDefault="00656045" w:rsidP="00DB54AC">
            <w:pPr>
              <w:jc w:val="center"/>
            </w:pPr>
            <w:r w:rsidRPr="00233D49">
              <w:t>X</w:t>
            </w:r>
          </w:p>
        </w:tc>
      </w:tr>
      <w:tr w:rsidR="00656045" w:rsidRPr="00233D49" w14:paraId="3BAB4A82" w14:textId="77777777" w:rsidTr="00DB54AC">
        <w:trPr>
          <w:trHeight w:val="445"/>
          <w:jc w:val="center"/>
        </w:trPr>
        <w:tc>
          <w:tcPr>
            <w:tcW w:w="557" w:type="dxa"/>
            <w:tcBorders>
              <w:top w:val="single" w:sz="4" w:space="0" w:color="000000"/>
              <w:bottom w:val="single" w:sz="4" w:space="0" w:color="000000"/>
            </w:tcBorders>
            <w:vAlign w:val="center"/>
          </w:tcPr>
          <w:p w14:paraId="5338B633" w14:textId="77777777" w:rsidR="00656045" w:rsidRPr="00233D49" w:rsidRDefault="00656045" w:rsidP="00DB54AC">
            <w:pPr>
              <w:jc w:val="center"/>
            </w:pPr>
            <w:r w:rsidRPr="00233D49">
              <w:t>15</w:t>
            </w:r>
          </w:p>
        </w:tc>
        <w:tc>
          <w:tcPr>
            <w:tcW w:w="3828" w:type="dxa"/>
            <w:tcBorders>
              <w:top w:val="single" w:sz="4" w:space="0" w:color="000000"/>
              <w:bottom w:val="single" w:sz="4" w:space="0" w:color="000000"/>
            </w:tcBorders>
            <w:vAlign w:val="center"/>
          </w:tcPr>
          <w:p w14:paraId="41B2ACA0" w14:textId="77777777" w:rsidR="00656045" w:rsidRPr="00233D49" w:rsidRDefault="00656045" w:rsidP="00050FFD">
            <w:pPr>
              <w:jc w:val="both"/>
            </w:pPr>
            <w:r w:rsidRPr="00233D49">
              <w:t>Costas</w:t>
            </w:r>
          </w:p>
        </w:tc>
        <w:tc>
          <w:tcPr>
            <w:tcW w:w="1984" w:type="dxa"/>
            <w:tcBorders>
              <w:top w:val="single" w:sz="4" w:space="0" w:color="000000"/>
              <w:bottom w:val="single" w:sz="4" w:space="0" w:color="000000"/>
            </w:tcBorders>
            <w:vAlign w:val="center"/>
          </w:tcPr>
          <w:p w14:paraId="7E9557C1"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42547AF4"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3DFDB596"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492C1841" w14:textId="77777777" w:rsidR="00656045" w:rsidRPr="00233D49" w:rsidRDefault="00656045" w:rsidP="00DB54AC">
            <w:pPr>
              <w:jc w:val="center"/>
            </w:pPr>
            <w:r w:rsidRPr="00233D49">
              <w:t>X</w:t>
            </w:r>
          </w:p>
        </w:tc>
      </w:tr>
      <w:tr w:rsidR="00656045" w:rsidRPr="00233D49" w14:paraId="1077E900" w14:textId="77777777" w:rsidTr="00DB54AC">
        <w:trPr>
          <w:trHeight w:val="450"/>
          <w:jc w:val="center"/>
        </w:trPr>
        <w:tc>
          <w:tcPr>
            <w:tcW w:w="557" w:type="dxa"/>
            <w:tcBorders>
              <w:top w:val="single" w:sz="4" w:space="0" w:color="000000"/>
              <w:bottom w:val="single" w:sz="4" w:space="0" w:color="000000"/>
            </w:tcBorders>
            <w:vAlign w:val="center"/>
          </w:tcPr>
          <w:p w14:paraId="35562F59" w14:textId="77777777" w:rsidR="00656045" w:rsidRPr="00233D49" w:rsidRDefault="00656045" w:rsidP="00DB54AC">
            <w:pPr>
              <w:jc w:val="center"/>
            </w:pPr>
            <w:r w:rsidRPr="00233D49">
              <w:lastRenderedPageBreak/>
              <w:t>16</w:t>
            </w:r>
          </w:p>
        </w:tc>
        <w:tc>
          <w:tcPr>
            <w:tcW w:w="3828" w:type="dxa"/>
            <w:tcBorders>
              <w:top w:val="single" w:sz="4" w:space="0" w:color="000000"/>
              <w:bottom w:val="single" w:sz="4" w:space="0" w:color="000000"/>
            </w:tcBorders>
            <w:vAlign w:val="center"/>
          </w:tcPr>
          <w:p w14:paraId="4663462B" w14:textId="77777777" w:rsidR="00656045" w:rsidRPr="00233D49" w:rsidRDefault="00656045" w:rsidP="00050FFD">
            <w:pPr>
              <w:jc w:val="both"/>
            </w:pPr>
            <w:r w:rsidRPr="00233D49">
              <w:t>Presas</w:t>
            </w:r>
          </w:p>
        </w:tc>
        <w:tc>
          <w:tcPr>
            <w:tcW w:w="1984" w:type="dxa"/>
            <w:tcBorders>
              <w:top w:val="single" w:sz="4" w:space="0" w:color="000000"/>
              <w:bottom w:val="single" w:sz="4" w:space="0" w:color="000000"/>
            </w:tcBorders>
            <w:vAlign w:val="center"/>
          </w:tcPr>
          <w:p w14:paraId="6987BB7B"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1730520D"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33C87392"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2C068062" w14:textId="77777777" w:rsidR="00656045" w:rsidRPr="00233D49" w:rsidRDefault="00656045" w:rsidP="00DB54AC">
            <w:pPr>
              <w:jc w:val="center"/>
            </w:pPr>
            <w:r w:rsidRPr="00233D49">
              <w:t>X</w:t>
            </w:r>
          </w:p>
        </w:tc>
      </w:tr>
      <w:tr w:rsidR="00656045" w:rsidRPr="00233D49" w14:paraId="773C2AC0" w14:textId="77777777" w:rsidTr="00DB54AC">
        <w:trPr>
          <w:trHeight w:val="454"/>
          <w:jc w:val="center"/>
        </w:trPr>
        <w:tc>
          <w:tcPr>
            <w:tcW w:w="557" w:type="dxa"/>
            <w:tcBorders>
              <w:top w:val="single" w:sz="4" w:space="0" w:color="000000"/>
              <w:bottom w:val="single" w:sz="4" w:space="0" w:color="000000"/>
            </w:tcBorders>
            <w:vAlign w:val="center"/>
          </w:tcPr>
          <w:p w14:paraId="63325DB8" w14:textId="77777777" w:rsidR="00656045" w:rsidRPr="00233D49" w:rsidRDefault="00656045" w:rsidP="00DB54AC">
            <w:pPr>
              <w:jc w:val="center"/>
            </w:pPr>
            <w:r w:rsidRPr="00233D49">
              <w:t>17</w:t>
            </w:r>
          </w:p>
        </w:tc>
        <w:tc>
          <w:tcPr>
            <w:tcW w:w="3828" w:type="dxa"/>
            <w:tcBorders>
              <w:top w:val="single" w:sz="4" w:space="0" w:color="000000"/>
              <w:bottom w:val="single" w:sz="4" w:space="0" w:color="000000"/>
            </w:tcBorders>
            <w:vAlign w:val="center"/>
          </w:tcPr>
          <w:p w14:paraId="1E4248F1" w14:textId="77777777" w:rsidR="00656045" w:rsidRPr="00233D49" w:rsidRDefault="00656045" w:rsidP="00050FFD">
            <w:pPr>
              <w:jc w:val="both"/>
            </w:pPr>
            <w:r w:rsidRPr="00233D49">
              <w:t>Otros</w:t>
            </w:r>
          </w:p>
        </w:tc>
        <w:tc>
          <w:tcPr>
            <w:tcW w:w="1984" w:type="dxa"/>
            <w:tcBorders>
              <w:top w:val="single" w:sz="4" w:space="0" w:color="000000"/>
              <w:bottom w:val="single" w:sz="4" w:space="0" w:color="000000"/>
            </w:tcBorders>
            <w:vAlign w:val="center"/>
          </w:tcPr>
          <w:p w14:paraId="6FF50B02" w14:textId="77777777" w:rsidR="00656045" w:rsidRPr="00233D49" w:rsidRDefault="00656045" w:rsidP="00DB54AC">
            <w:pPr>
              <w:jc w:val="center"/>
            </w:pPr>
            <w:r w:rsidRPr="00233D49">
              <w:t>0</w:t>
            </w:r>
          </w:p>
        </w:tc>
        <w:tc>
          <w:tcPr>
            <w:tcW w:w="1134" w:type="dxa"/>
            <w:tcBorders>
              <w:top w:val="single" w:sz="4" w:space="0" w:color="000000"/>
              <w:bottom w:val="single" w:sz="4" w:space="0" w:color="000000"/>
            </w:tcBorders>
            <w:vAlign w:val="center"/>
          </w:tcPr>
          <w:p w14:paraId="26B4342E" w14:textId="77777777" w:rsidR="00656045" w:rsidRPr="00233D49" w:rsidRDefault="00656045" w:rsidP="00DB54AC">
            <w:pPr>
              <w:jc w:val="center"/>
            </w:pPr>
            <w:r w:rsidRPr="00233D49">
              <w:t>Metros</w:t>
            </w:r>
          </w:p>
        </w:tc>
        <w:tc>
          <w:tcPr>
            <w:tcW w:w="567" w:type="dxa"/>
            <w:tcBorders>
              <w:top w:val="single" w:sz="4" w:space="0" w:color="000000"/>
              <w:bottom w:val="single" w:sz="4" w:space="0" w:color="000000"/>
            </w:tcBorders>
            <w:vAlign w:val="center"/>
          </w:tcPr>
          <w:p w14:paraId="6A428447" w14:textId="77777777" w:rsidR="00656045" w:rsidRPr="00233D49" w:rsidRDefault="00656045" w:rsidP="00DB54AC">
            <w:pPr>
              <w:jc w:val="center"/>
            </w:pPr>
          </w:p>
        </w:tc>
        <w:tc>
          <w:tcPr>
            <w:tcW w:w="657" w:type="dxa"/>
            <w:tcBorders>
              <w:top w:val="single" w:sz="4" w:space="0" w:color="000000"/>
              <w:bottom w:val="single" w:sz="4" w:space="0" w:color="000000"/>
            </w:tcBorders>
            <w:vAlign w:val="center"/>
          </w:tcPr>
          <w:p w14:paraId="14D98125" w14:textId="77777777" w:rsidR="00656045" w:rsidRPr="00233D49" w:rsidRDefault="00656045" w:rsidP="00DB54AC">
            <w:pPr>
              <w:jc w:val="center"/>
            </w:pPr>
            <w:r w:rsidRPr="00233D49">
              <w:t>X</w:t>
            </w:r>
          </w:p>
        </w:tc>
      </w:tr>
    </w:tbl>
    <w:p w14:paraId="5A40FE6F" w14:textId="77777777" w:rsidR="00656045" w:rsidRPr="00233D49" w:rsidRDefault="00656045" w:rsidP="00050FFD">
      <w:pPr>
        <w:jc w:val="both"/>
      </w:pPr>
    </w:p>
    <w:p w14:paraId="0A6DDDBE" w14:textId="77777777" w:rsidR="00656045" w:rsidRPr="00DB54AC" w:rsidRDefault="00656045" w:rsidP="00050FFD">
      <w:pPr>
        <w:jc w:val="both"/>
        <w:rPr>
          <w:b/>
          <w:bCs/>
        </w:rPr>
      </w:pPr>
      <w:r w:rsidRPr="00DB54AC">
        <w:rPr>
          <w:b/>
          <w:bCs/>
        </w:rPr>
        <w:t xml:space="preserve">IDENTIFICACIÓN DE AGENTES PERTURBADORES </w:t>
      </w:r>
    </w:p>
    <w:p w14:paraId="33E06757" w14:textId="77777777" w:rsidR="00656045" w:rsidRPr="00233D49" w:rsidRDefault="00656045" w:rsidP="00050FFD">
      <w:pPr>
        <w:jc w:val="both"/>
      </w:pPr>
      <w:r w:rsidRPr="00233D49">
        <w:t xml:space="preserve">Son el conjunto de eventos de origen natural o humano que pueden alterar el funcionamiento normal de los sistemas afectables y producir en ellos un estado de alto riesgo, siniestro o desastre. </w:t>
      </w:r>
    </w:p>
    <w:p w14:paraId="42E9399D" w14:textId="77777777" w:rsidR="00656045" w:rsidRPr="00233D49" w:rsidRDefault="00656045" w:rsidP="00050FFD">
      <w:pPr>
        <w:jc w:val="both"/>
      </w:pPr>
    </w:p>
    <w:p w14:paraId="0854210B" w14:textId="50899F83" w:rsidR="00656045" w:rsidRPr="00233D49" w:rsidRDefault="00656045" w:rsidP="00050FFD">
      <w:pPr>
        <w:jc w:val="both"/>
      </w:pPr>
      <w:r w:rsidRPr="00233D49">
        <w:t xml:space="preserve">El Sistema Nacional de Protección Civil clasifica cinco grandes grupos de agentes perturbadores, los cuales se aplican también al </w:t>
      </w:r>
      <w:r w:rsidR="00B80686">
        <w:t>PLAN DE CONTINGENCIAS</w:t>
      </w:r>
      <w:r w:rsidRPr="00233D49">
        <w:t xml:space="preserve"> de </w:t>
      </w:r>
      <w:r w:rsidR="00F31F74">
        <w:rPr>
          <w:b/>
          <w:bCs/>
        </w:rPr>
        <w:t>{{ razon_social }}, “{{ nombre_comercial }}”</w:t>
      </w:r>
      <w:r w:rsidRPr="00233D49">
        <w:t xml:space="preserve"> que son: </w:t>
      </w:r>
    </w:p>
    <w:p w14:paraId="1E8450C8" w14:textId="77777777" w:rsidR="00656045" w:rsidRPr="00233D49" w:rsidRDefault="00656045">
      <w:pPr>
        <w:pStyle w:val="Prrafodelista"/>
        <w:numPr>
          <w:ilvl w:val="0"/>
          <w:numId w:val="20"/>
        </w:numPr>
        <w:jc w:val="both"/>
      </w:pPr>
      <w:r w:rsidRPr="00233D49">
        <w:t>Geológicos</w:t>
      </w:r>
    </w:p>
    <w:p w14:paraId="551BBB75" w14:textId="77777777" w:rsidR="00656045" w:rsidRPr="00233D49" w:rsidRDefault="00656045">
      <w:pPr>
        <w:pStyle w:val="Prrafodelista"/>
        <w:numPr>
          <w:ilvl w:val="0"/>
          <w:numId w:val="20"/>
        </w:numPr>
        <w:jc w:val="both"/>
      </w:pPr>
      <w:r w:rsidRPr="00233D49">
        <w:t>Hidrometereológicos</w:t>
      </w:r>
    </w:p>
    <w:p w14:paraId="23F35730" w14:textId="77777777" w:rsidR="00656045" w:rsidRPr="00233D49" w:rsidRDefault="00656045">
      <w:pPr>
        <w:pStyle w:val="Prrafodelista"/>
        <w:numPr>
          <w:ilvl w:val="0"/>
          <w:numId w:val="20"/>
        </w:numPr>
        <w:jc w:val="both"/>
      </w:pPr>
      <w:r w:rsidRPr="00233D49">
        <w:t>Químico-Tecnológicos</w:t>
      </w:r>
    </w:p>
    <w:p w14:paraId="4964A48E" w14:textId="77777777" w:rsidR="00656045" w:rsidRPr="00233D49" w:rsidRDefault="00656045">
      <w:pPr>
        <w:pStyle w:val="Prrafodelista"/>
        <w:numPr>
          <w:ilvl w:val="0"/>
          <w:numId w:val="20"/>
        </w:numPr>
        <w:jc w:val="both"/>
      </w:pPr>
      <w:r w:rsidRPr="00233D49">
        <w:t>Socio-organizativos</w:t>
      </w:r>
    </w:p>
    <w:p w14:paraId="3509A671" w14:textId="77777777" w:rsidR="00656045" w:rsidRPr="00233D49" w:rsidRDefault="00656045">
      <w:pPr>
        <w:pStyle w:val="Prrafodelista"/>
        <w:numPr>
          <w:ilvl w:val="0"/>
          <w:numId w:val="20"/>
        </w:numPr>
        <w:jc w:val="both"/>
      </w:pPr>
      <w:r w:rsidRPr="00233D49">
        <w:t xml:space="preserve">Sanitarios </w:t>
      </w:r>
    </w:p>
    <w:p w14:paraId="4E430222" w14:textId="77777777" w:rsidR="00656045" w:rsidRPr="00233D49" w:rsidRDefault="00656045" w:rsidP="00050FFD">
      <w:pPr>
        <w:jc w:val="both"/>
      </w:pPr>
    </w:p>
    <w:p w14:paraId="7BB5BE52" w14:textId="77777777" w:rsidR="00656045" w:rsidRPr="00F10F06" w:rsidRDefault="00656045" w:rsidP="00050FFD">
      <w:pPr>
        <w:jc w:val="both"/>
        <w:rPr>
          <w:b/>
          <w:bCs/>
        </w:rPr>
      </w:pPr>
      <w:r w:rsidRPr="00F10F06">
        <w:rPr>
          <w:b/>
          <w:bCs/>
        </w:rPr>
        <w:t xml:space="preserve">Sistemas afectables: </w:t>
      </w:r>
    </w:p>
    <w:p w14:paraId="0653462E" w14:textId="77777777" w:rsidR="00656045" w:rsidRPr="00233D49" w:rsidRDefault="00656045" w:rsidP="00050FFD">
      <w:pPr>
        <w:jc w:val="both"/>
      </w:pPr>
      <w:r w:rsidRPr="00233D49">
        <w:t xml:space="preserve">Son aquellos integrados por el hombre y su entorno físico, que incluyen: población, servicios, y elementos básicos de subsistencia, bienes Materiales y naturales. </w:t>
      </w:r>
    </w:p>
    <w:p w14:paraId="43B805E3" w14:textId="77777777" w:rsidR="00656045" w:rsidRPr="00233D49" w:rsidRDefault="00656045" w:rsidP="00050FFD">
      <w:pPr>
        <w:jc w:val="both"/>
      </w:pPr>
    </w:p>
    <w:p w14:paraId="05C6B1A1" w14:textId="77777777" w:rsidR="00656045" w:rsidRPr="00F10F06" w:rsidRDefault="00656045" w:rsidP="00050FFD">
      <w:pPr>
        <w:jc w:val="both"/>
        <w:rPr>
          <w:b/>
          <w:bCs/>
        </w:rPr>
      </w:pPr>
      <w:r w:rsidRPr="00F10F06">
        <w:rPr>
          <w:b/>
          <w:bCs/>
        </w:rPr>
        <w:t xml:space="preserve">Mecanismos reguladores: </w:t>
      </w:r>
    </w:p>
    <w:p w14:paraId="32993100" w14:textId="77777777" w:rsidR="00656045" w:rsidRPr="00233D49" w:rsidRDefault="00656045" w:rsidP="00050FFD">
      <w:pPr>
        <w:jc w:val="both"/>
      </w:pPr>
      <w:r w:rsidRPr="00233D49">
        <w:t xml:space="preserve">Son los encargados de reducir los daños que podrían causar los agentes perturbadores en los sistemas afectables.  </w:t>
      </w:r>
    </w:p>
    <w:p w14:paraId="39F999BA" w14:textId="77777777" w:rsidR="00656045" w:rsidRPr="00233D49" w:rsidRDefault="00656045" w:rsidP="00050FFD">
      <w:pPr>
        <w:jc w:val="both"/>
      </w:pPr>
    </w:p>
    <w:p w14:paraId="378B4E69" w14:textId="77777777" w:rsidR="00656045" w:rsidRPr="00233D49" w:rsidRDefault="00656045" w:rsidP="00050FFD">
      <w:pPr>
        <w:jc w:val="both"/>
      </w:pPr>
      <w:r w:rsidRPr="00233D49">
        <w:t>Definiéndose éstos, como el conjunto de acciones, normas, programas e instituciones destinadas a proteger los sistemas afectables y a prevenir y controlar los efectos destructivos que provocan los agentes perturbadores.</w:t>
      </w:r>
    </w:p>
    <w:p w14:paraId="764BE3D0" w14:textId="77777777" w:rsidR="00656045" w:rsidRPr="00233D49" w:rsidRDefault="00656045" w:rsidP="00050FFD">
      <w:pPr>
        <w:jc w:val="both"/>
      </w:pPr>
    </w:p>
    <w:p w14:paraId="586FA250" w14:textId="77777777" w:rsidR="00656045" w:rsidRPr="00F10F06" w:rsidRDefault="00656045" w:rsidP="00050FFD">
      <w:pPr>
        <w:jc w:val="both"/>
        <w:rPr>
          <w:b/>
          <w:bCs/>
        </w:rPr>
      </w:pPr>
      <w:r w:rsidRPr="00F10F06">
        <w:rPr>
          <w:b/>
          <w:bCs/>
        </w:rPr>
        <w:t>AGENTES PERTURBADORES DE ORIGEN GEOLÓGICO</w:t>
      </w:r>
    </w:p>
    <w:p w14:paraId="4DB2CBBA" w14:textId="77777777" w:rsidR="00656045" w:rsidRPr="00233D49" w:rsidRDefault="00656045" w:rsidP="00050FFD">
      <w:pPr>
        <w:jc w:val="both"/>
      </w:pPr>
      <w:r w:rsidRPr="00233D49">
        <w:lastRenderedPageBreak/>
        <w:t xml:space="preserve">Son aquellos que se originan principalmente por el movimiento de los continentes y por el choque de las placas continentales u oceánicas. </w:t>
      </w:r>
    </w:p>
    <w:p w14:paraId="5F3E714A" w14:textId="77777777" w:rsidR="00656045" w:rsidRPr="00233D49" w:rsidRDefault="00656045" w:rsidP="00050FFD">
      <w:pPr>
        <w:jc w:val="both"/>
      </w:pPr>
      <w:r w:rsidRPr="00233D49">
        <w:t xml:space="preserve">Así como de las propiedades particulares del suelo en donde se encuentra ubicado el inmueble.  </w:t>
      </w:r>
    </w:p>
    <w:p w14:paraId="798D1219" w14:textId="77777777" w:rsidR="00656045" w:rsidRPr="00233D49" w:rsidRDefault="00656045" w:rsidP="00050FFD">
      <w:pPr>
        <w:jc w:val="both"/>
      </w:pPr>
    </w:p>
    <w:p w14:paraId="33FC50B4" w14:textId="77777777" w:rsidR="00656045" w:rsidRPr="00F10F06" w:rsidRDefault="00656045" w:rsidP="00050FFD">
      <w:pPr>
        <w:jc w:val="both"/>
        <w:rPr>
          <w:b/>
          <w:bCs/>
        </w:rPr>
      </w:pPr>
      <w:r w:rsidRPr="00F10F06">
        <w:rPr>
          <w:b/>
          <w:bCs/>
        </w:rPr>
        <w:t>Sismicidad.</w:t>
      </w:r>
    </w:p>
    <w:p w14:paraId="71B0DA89" w14:textId="77777777" w:rsidR="00656045" w:rsidRPr="00233D49" w:rsidRDefault="00656045" w:rsidP="00050FFD">
      <w:pPr>
        <w:jc w:val="both"/>
      </w:pPr>
      <w:r w:rsidRPr="00233D49">
        <w:t>Esto es posible porque la tierra se comporta como un cuerpo elástico, la velocidad de las ondas sísmicas varía entre 4,000 metros por segundo a las superficiales y 12,000 metros por segundo a las internas.  Los sismos se clasifican de acuerdo con su origen, en naturales y artificiales.</w:t>
      </w:r>
    </w:p>
    <w:p w14:paraId="28BCAF1C" w14:textId="77777777" w:rsidR="00656045" w:rsidRPr="00233D49" w:rsidRDefault="00656045" w:rsidP="00050FFD">
      <w:pPr>
        <w:jc w:val="both"/>
      </w:pPr>
    </w:p>
    <w:tbl>
      <w:tblPr>
        <w:tblStyle w:val="TableNormal"/>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610"/>
        <w:gridCol w:w="6534"/>
        <w:gridCol w:w="1055"/>
        <w:gridCol w:w="619"/>
      </w:tblGrid>
      <w:tr w:rsidR="00656045" w:rsidRPr="00F10F06" w14:paraId="583AC5D4" w14:textId="77777777" w:rsidTr="00A93C51">
        <w:trPr>
          <w:trHeight w:val="448"/>
          <w:tblHeader/>
        </w:trPr>
        <w:tc>
          <w:tcPr>
            <w:tcW w:w="346" w:type="pct"/>
          </w:tcPr>
          <w:p w14:paraId="69968A07" w14:textId="77777777" w:rsidR="00656045" w:rsidRPr="00F10F06" w:rsidRDefault="00656045" w:rsidP="00F10F06">
            <w:pPr>
              <w:jc w:val="center"/>
              <w:rPr>
                <w:b/>
                <w:bCs/>
              </w:rPr>
            </w:pPr>
          </w:p>
        </w:tc>
        <w:tc>
          <w:tcPr>
            <w:tcW w:w="3705" w:type="pct"/>
            <w:vAlign w:val="center"/>
          </w:tcPr>
          <w:p w14:paraId="4F3A2BF9" w14:textId="77777777" w:rsidR="00656045" w:rsidRPr="00F10F06" w:rsidRDefault="00656045" w:rsidP="00F10F06">
            <w:pPr>
              <w:jc w:val="center"/>
              <w:rPr>
                <w:b/>
                <w:bCs/>
              </w:rPr>
            </w:pPr>
            <w:r w:rsidRPr="00F10F06">
              <w:rPr>
                <w:b/>
                <w:bCs/>
              </w:rPr>
              <w:t>AGENTE PERTURBADOR DE ORIGEN GEOLOGICO</w:t>
            </w:r>
          </w:p>
        </w:tc>
        <w:tc>
          <w:tcPr>
            <w:tcW w:w="598" w:type="pct"/>
            <w:vAlign w:val="center"/>
          </w:tcPr>
          <w:p w14:paraId="05B5CBD9" w14:textId="77777777" w:rsidR="00656045" w:rsidRPr="00F10F06" w:rsidRDefault="00656045" w:rsidP="00F10F06">
            <w:pPr>
              <w:jc w:val="center"/>
              <w:rPr>
                <w:b/>
                <w:bCs/>
              </w:rPr>
            </w:pPr>
            <w:r w:rsidRPr="00F10F06">
              <w:rPr>
                <w:b/>
                <w:bCs/>
              </w:rPr>
              <w:t>SÍ</w:t>
            </w:r>
          </w:p>
        </w:tc>
        <w:tc>
          <w:tcPr>
            <w:tcW w:w="351" w:type="pct"/>
            <w:vAlign w:val="center"/>
          </w:tcPr>
          <w:p w14:paraId="2A59F5E3" w14:textId="77777777" w:rsidR="00656045" w:rsidRPr="00F10F06" w:rsidRDefault="00656045" w:rsidP="00F10F06">
            <w:pPr>
              <w:jc w:val="center"/>
              <w:rPr>
                <w:b/>
                <w:bCs/>
              </w:rPr>
            </w:pPr>
            <w:r w:rsidRPr="00F10F06">
              <w:rPr>
                <w:b/>
                <w:bCs/>
              </w:rPr>
              <w:t>NO</w:t>
            </w:r>
          </w:p>
        </w:tc>
      </w:tr>
      <w:tr w:rsidR="00656045" w:rsidRPr="00233D49" w14:paraId="350D1C07" w14:textId="77777777" w:rsidTr="00F10F06">
        <w:trPr>
          <w:trHeight w:val="447"/>
        </w:trPr>
        <w:tc>
          <w:tcPr>
            <w:tcW w:w="346" w:type="pct"/>
            <w:tcBorders>
              <w:left w:val="single" w:sz="4" w:space="0" w:color="000000"/>
              <w:bottom w:val="single" w:sz="4" w:space="0" w:color="000000"/>
              <w:right w:val="single" w:sz="4" w:space="0" w:color="000000"/>
            </w:tcBorders>
            <w:vAlign w:val="center"/>
          </w:tcPr>
          <w:p w14:paraId="61C430FA" w14:textId="77777777" w:rsidR="00656045" w:rsidRPr="00233D49" w:rsidRDefault="00656045" w:rsidP="00F10F06">
            <w:pPr>
              <w:jc w:val="center"/>
            </w:pPr>
            <w:r w:rsidRPr="00233D49">
              <w:t>2.1</w:t>
            </w:r>
          </w:p>
        </w:tc>
        <w:tc>
          <w:tcPr>
            <w:tcW w:w="3705" w:type="pct"/>
            <w:tcBorders>
              <w:left w:val="single" w:sz="4" w:space="0" w:color="000000"/>
              <w:bottom w:val="single" w:sz="4" w:space="0" w:color="000000"/>
              <w:right w:val="single" w:sz="4" w:space="0" w:color="000000"/>
            </w:tcBorders>
            <w:vAlign w:val="center"/>
          </w:tcPr>
          <w:p w14:paraId="3E97D44A" w14:textId="77777777" w:rsidR="00656045" w:rsidRPr="00233D49" w:rsidRDefault="00656045" w:rsidP="00050FFD">
            <w:pPr>
              <w:jc w:val="both"/>
            </w:pPr>
            <w:r w:rsidRPr="00233D49">
              <w:t>Agrietamiento de terreno</w:t>
            </w:r>
          </w:p>
        </w:tc>
        <w:tc>
          <w:tcPr>
            <w:tcW w:w="598" w:type="pct"/>
            <w:tcBorders>
              <w:left w:val="single" w:sz="4" w:space="0" w:color="000000"/>
              <w:bottom w:val="single" w:sz="4" w:space="0" w:color="000000"/>
              <w:right w:val="single" w:sz="4" w:space="0" w:color="000000"/>
            </w:tcBorders>
            <w:vAlign w:val="center"/>
          </w:tcPr>
          <w:p w14:paraId="61B8032E" w14:textId="77777777" w:rsidR="00656045" w:rsidRPr="00F10F06" w:rsidRDefault="00656045" w:rsidP="00F10F06">
            <w:pPr>
              <w:jc w:val="center"/>
              <w:rPr>
                <w:b/>
                <w:bCs/>
              </w:rPr>
            </w:pPr>
          </w:p>
        </w:tc>
        <w:tc>
          <w:tcPr>
            <w:tcW w:w="351" w:type="pct"/>
            <w:tcBorders>
              <w:left w:val="single" w:sz="4" w:space="0" w:color="000000"/>
              <w:bottom w:val="single" w:sz="4" w:space="0" w:color="000000"/>
              <w:right w:val="single" w:sz="4" w:space="0" w:color="000000"/>
            </w:tcBorders>
            <w:vAlign w:val="center"/>
          </w:tcPr>
          <w:p w14:paraId="6B5EF5EB" w14:textId="77777777" w:rsidR="00656045" w:rsidRPr="00233D49" w:rsidRDefault="00656045" w:rsidP="00F10F06">
            <w:pPr>
              <w:jc w:val="center"/>
            </w:pPr>
            <w:r w:rsidRPr="00233D49">
              <w:t>X</w:t>
            </w:r>
          </w:p>
        </w:tc>
      </w:tr>
      <w:tr w:rsidR="00656045" w:rsidRPr="00233D49" w14:paraId="441F647B"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52F9027F" w14:textId="77777777" w:rsidR="00656045" w:rsidRPr="00233D49" w:rsidRDefault="00656045" w:rsidP="00F10F06">
            <w:pPr>
              <w:jc w:val="center"/>
            </w:pPr>
            <w:r w:rsidRPr="00233D49">
              <w:t>2.2</w:t>
            </w:r>
          </w:p>
        </w:tc>
        <w:tc>
          <w:tcPr>
            <w:tcW w:w="3705" w:type="pct"/>
            <w:tcBorders>
              <w:top w:val="single" w:sz="4" w:space="0" w:color="000000"/>
              <w:left w:val="single" w:sz="4" w:space="0" w:color="000000"/>
              <w:bottom w:val="single" w:sz="4" w:space="0" w:color="000000"/>
              <w:right w:val="single" w:sz="4" w:space="0" w:color="000000"/>
            </w:tcBorders>
            <w:vAlign w:val="center"/>
          </w:tcPr>
          <w:p w14:paraId="35E1A6B1" w14:textId="77777777" w:rsidR="00656045" w:rsidRPr="00233D49" w:rsidRDefault="00656045" w:rsidP="00050FFD">
            <w:pPr>
              <w:jc w:val="both"/>
            </w:pPr>
            <w:r w:rsidRPr="00233D49">
              <w:t>Hundimiento de terreno</w:t>
            </w:r>
          </w:p>
        </w:tc>
        <w:tc>
          <w:tcPr>
            <w:tcW w:w="598" w:type="pct"/>
            <w:tcBorders>
              <w:top w:val="single" w:sz="4" w:space="0" w:color="000000"/>
              <w:left w:val="single" w:sz="4" w:space="0" w:color="000000"/>
              <w:bottom w:val="single" w:sz="4" w:space="0" w:color="000000"/>
              <w:right w:val="single" w:sz="4" w:space="0" w:color="000000"/>
            </w:tcBorders>
            <w:vAlign w:val="center"/>
          </w:tcPr>
          <w:p w14:paraId="2CC4A500"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0EFABC88" w14:textId="77777777" w:rsidR="00656045" w:rsidRPr="00233D49" w:rsidRDefault="00656045" w:rsidP="00F10F06">
            <w:pPr>
              <w:jc w:val="center"/>
            </w:pPr>
            <w:r w:rsidRPr="00233D49">
              <w:t>X</w:t>
            </w:r>
          </w:p>
        </w:tc>
      </w:tr>
      <w:tr w:rsidR="00656045" w:rsidRPr="00233D49" w14:paraId="485729BD"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035E8992" w14:textId="77777777" w:rsidR="00656045" w:rsidRPr="00233D49" w:rsidRDefault="00656045" w:rsidP="00F10F06">
            <w:pPr>
              <w:jc w:val="center"/>
            </w:pPr>
            <w:r w:rsidRPr="00233D49">
              <w:t>2.3</w:t>
            </w:r>
          </w:p>
        </w:tc>
        <w:tc>
          <w:tcPr>
            <w:tcW w:w="3705" w:type="pct"/>
            <w:tcBorders>
              <w:top w:val="single" w:sz="4" w:space="0" w:color="000000"/>
              <w:left w:val="single" w:sz="4" w:space="0" w:color="000000"/>
              <w:bottom w:val="single" w:sz="4" w:space="0" w:color="000000"/>
              <w:right w:val="single" w:sz="4" w:space="0" w:color="000000"/>
            </w:tcBorders>
            <w:vAlign w:val="center"/>
          </w:tcPr>
          <w:p w14:paraId="5CD05312" w14:textId="77777777" w:rsidR="00656045" w:rsidRPr="00233D49" w:rsidRDefault="00656045" w:rsidP="00050FFD">
            <w:pPr>
              <w:jc w:val="both"/>
            </w:pPr>
            <w:r w:rsidRPr="00233D49">
              <w:t>Deslave</w:t>
            </w:r>
          </w:p>
        </w:tc>
        <w:tc>
          <w:tcPr>
            <w:tcW w:w="598" w:type="pct"/>
            <w:tcBorders>
              <w:top w:val="single" w:sz="4" w:space="0" w:color="000000"/>
              <w:left w:val="single" w:sz="4" w:space="0" w:color="000000"/>
              <w:bottom w:val="single" w:sz="4" w:space="0" w:color="000000"/>
              <w:right w:val="single" w:sz="4" w:space="0" w:color="000000"/>
            </w:tcBorders>
            <w:vAlign w:val="center"/>
          </w:tcPr>
          <w:p w14:paraId="3F0FB9BF"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5955B6EB" w14:textId="77777777" w:rsidR="00656045" w:rsidRPr="00233D49" w:rsidRDefault="00656045" w:rsidP="00F10F06">
            <w:pPr>
              <w:jc w:val="center"/>
            </w:pPr>
            <w:r w:rsidRPr="00233D49">
              <w:t>X</w:t>
            </w:r>
          </w:p>
        </w:tc>
      </w:tr>
      <w:tr w:rsidR="00656045" w:rsidRPr="00233D49" w14:paraId="04493DD5"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52E925BB" w14:textId="77777777" w:rsidR="00656045" w:rsidRPr="00233D49" w:rsidRDefault="00656045" w:rsidP="00F10F06">
            <w:pPr>
              <w:jc w:val="center"/>
            </w:pPr>
            <w:r w:rsidRPr="00233D49">
              <w:t>2.4</w:t>
            </w:r>
          </w:p>
        </w:tc>
        <w:tc>
          <w:tcPr>
            <w:tcW w:w="3705" w:type="pct"/>
            <w:tcBorders>
              <w:top w:val="single" w:sz="4" w:space="0" w:color="000000"/>
              <w:left w:val="single" w:sz="4" w:space="0" w:color="000000"/>
              <w:bottom w:val="single" w:sz="4" w:space="0" w:color="000000"/>
              <w:right w:val="single" w:sz="4" w:space="0" w:color="000000"/>
            </w:tcBorders>
            <w:vAlign w:val="center"/>
          </w:tcPr>
          <w:p w14:paraId="55594A41" w14:textId="77777777" w:rsidR="00656045" w:rsidRPr="00233D49" w:rsidRDefault="00656045" w:rsidP="00050FFD">
            <w:pPr>
              <w:jc w:val="both"/>
            </w:pPr>
            <w:r w:rsidRPr="00233D49">
              <w:t>Deslizamiento de talud</w:t>
            </w:r>
          </w:p>
        </w:tc>
        <w:tc>
          <w:tcPr>
            <w:tcW w:w="598" w:type="pct"/>
            <w:tcBorders>
              <w:top w:val="single" w:sz="4" w:space="0" w:color="000000"/>
              <w:left w:val="single" w:sz="4" w:space="0" w:color="000000"/>
              <w:bottom w:val="single" w:sz="4" w:space="0" w:color="000000"/>
              <w:right w:val="single" w:sz="4" w:space="0" w:color="000000"/>
            </w:tcBorders>
            <w:vAlign w:val="center"/>
          </w:tcPr>
          <w:p w14:paraId="5D8278DA"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716329D8" w14:textId="77777777" w:rsidR="00656045" w:rsidRPr="00233D49" w:rsidRDefault="00656045" w:rsidP="00F10F06">
            <w:pPr>
              <w:jc w:val="center"/>
            </w:pPr>
            <w:r w:rsidRPr="00233D49">
              <w:t>X</w:t>
            </w:r>
          </w:p>
        </w:tc>
      </w:tr>
      <w:tr w:rsidR="00656045" w:rsidRPr="00233D49" w14:paraId="4542600E"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08D5B952" w14:textId="77777777" w:rsidR="00656045" w:rsidRPr="00233D49" w:rsidRDefault="00656045" w:rsidP="00F10F06">
            <w:pPr>
              <w:jc w:val="center"/>
            </w:pPr>
            <w:r w:rsidRPr="00233D49">
              <w:t>2.5</w:t>
            </w:r>
          </w:p>
        </w:tc>
        <w:tc>
          <w:tcPr>
            <w:tcW w:w="3705" w:type="pct"/>
            <w:tcBorders>
              <w:top w:val="single" w:sz="4" w:space="0" w:color="000000"/>
              <w:left w:val="single" w:sz="4" w:space="0" w:color="000000"/>
              <w:bottom w:val="single" w:sz="4" w:space="0" w:color="000000"/>
              <w:right w:val="single" w:sz="4" w:space="0" w:color="000000"/>
            </w:tcBorders>
            <w:vAlign w:val="center"/>
          </w:tcPr>
          <w:p w14:paraId="0A334753" w14:textId="77777777" w:rsidR="00656045" w:rsidRPr="00233D49" w:rsidRDefault="00656045" w:rsidP="00050FFD">
            <w:pPr>
              <w:jc w:val="both"/>
            </w:pPr>
            <w:r w:rsidRPr="00233D49">
              <w:t>Deforestación</w:t>
            </w:r>
          </w:p>
        </w:tc>
        <w:tc>
          <w:tcPr>
            <w:tcW w:w="598" w:type="pct"/>
            <w:tcBorders>
              <w:top w:val="single" w:sz="4" w:space="0" w:color="000000"/>
              <w:left w:val="single" w:sz="4" w:space="0" w:color="000000"/>
              <w:bottom w:val="single" w:sz="4" w:space="0" w:color="000000"/>
              <w:right w:val="single" w:sz="4" w:space="0" w:color="000000"/>
            </w:tcBorders>
            <w:vAlign w:val="center"/>
          </w:tcPr>
          <w:p w14:paraId="6C43E808"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0429738B" w14:textId="77777777" w:rsidR="00656045" w:rsidRPr="00233D49" w:rsidRDefault="00656045" w:rsidP="00F10F06">
            <w:pPr>
              <w:jc w:val="center"/>
            </w:pPr>
            <w:r w:rsidRPr="00233D49">
              <w:t>X</w:t>
            </w:r>
          </w:p>
        </w:tc>
      </w:tr>
      <w:tr w:rsidR="00656045" w:rsidRPr="00233D49" w14:paraId="0F0F8432" w14:textId="77777777" w:rsidTr="00F10F06">
        <w:trPr>
          <w:trHeight w:val="449"/>
        </w:trPr>
        <w:tc>
          <w:tcPr>
            <w:tcW w:w="346" w:type="pct"/>
            <w:tcBorders>
              <w:top w:val="single" w:sz="4" w:space="0" w:color="000000"/>
              <w:left w:val="single" w:sz="4" w:space="0" w:color="000000"/>
              <w:bottom w:val="single" w:sz="4" w:space="0" w:color="000000"/>
              <w:right w:val="single" w:sz="4" w:space="0" w:color="000000"/>
            </w:tcBorders>
            <w:vAlign w:val="center"/>
          </w:tcPr>
          <w:p w14:paraId="1E6BDAA5" w14:textId="77777777" w:rsidR="00656045" w:rsidRPr="00233D49" w:rsidRDefault="00656045" w:rsidP="00F10F06">
            <w:pPr>
              <w:jc w:val="center"/>
            </w:pPr>
            <w:r w:rsidRPr="00233D49">
              <w:t>2.6</w:t>
            </w:r>
          </w:p>
        </w:tc>
        <w:tc>
          <w:tcPr>
            <w:tcW w:w="3705" w:type="pct"/>
            <w:tcBorders>
              <w:top w:val="single" w:sz="4" w:space="0" w:color="000000"/>
              <w:left w:val="single" w:sz="4" w:space="0" w:color="000000"/>
              <w:bottom w:val="single" w:sz="4" w:space="0" w:color="000000"/>
              <w:right w:val="single" w:sz="4" w:space="0" w:color="000000"/>
            </w:tcBorders>
            <w:vAlign w:val="center"/>
          </w:tcPr>
          <w:p w14:paraId="2AAFB273" w14:textId="77777777" w:rsidR="00656045" w:rsidRPr="00233D49" w:rsidRDefault="00656045" w:rsidP="00050FFD">
            <w:pPr>
              <w:jc w:val="both"/>
            </w:pPr>
            <w:r w:rsidRPr="00233D49">
              <w:t>Desertificación</w:t>
            </w:r>
          </w:p>
        </w:tc>
        <w:tc>
          <w:tcPr>
            <w:tcW w:w="598" w:type="pct"/>
            <w:tcBorders>
              <w:top w:val="single" w:sz="4" w:space="0" w:color="000000"/>
              <w:left w:val="single" w:sz="4" w:space="0" w:color="000000"/>
              <w:bottom w:val="single" w:sz="4" w:space="0" w:color="000000"/>
              <w:right w:val="single" w:sz="4" w:space="0" w:color="000000"/>
            </w:tcBorders>
            <w:vAlign w:val="center"/>
          </w:tcPr>
          <w:p w14:paraId="315DBCB2"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741CC71C" w14:textId="77777777" w:rsidR="00656045" w:rsidRPr="00233D49" w:rsidRDefault="00656045" w:rsidP="00F10F06">
            <w:pPr>
              <w:jc w:val="center"/>
            </w:pPr>
            <w:r w:rsidRPr="00233D49">
              <w:t>X</w:t>
            </w:r>
          </w:p>
        </w:tc>
      </w:tr>
      <w:tr w:rsidR="00656045" w:rsidRPr="00233D49" w14:paraId="0FA0FE1B"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614F31ED" w14:textId="77777777" w:rsidR="00656045" w:rsidRPr="00233D49" w:rsidRDefault="00656045" w:rsidP="00F10F06">
            <w:pPr>
              <w:jc w:val="center"/>
            </w:pPr>
            <w:r w:rsidRPr="00233D49">
              <w:t>2.7</w:t>
            </w:r>
          </w:p>
        </w:tc>
        <w:tc>
          <w:tcPr>
            <w:tcW w:w="3705" w:type="pct"/>
            <w:tcBorders>
              <w:top w:val="single" w:sz="4" w:space="0" w:color="000000"/>
              <w:left w:val="single" w:sz="4" w:space="0" w:color="000000"/>
              <w:bottom w:val="single" w:sz="4" w:space="0" w:color="000000"/>
              <w:right w:val="single" w:sz="4" w:space="0" w:color="000000"/>
            </w:tcBorders>
            <w:vAlign w:val="center"/>
          </w:tcPr>
          <w:p w14:paraId="363B410B" w14:textId="77777777" w:rsidR="00656045" w:rsidRPr="00233D49" w:rsidRDefault="00656045" w:rsidP="00050FFD">
            <w:pPr>
              <w:jc w:val="both"/>
            </w:pPr>
            <w:r w:rsidRPr="00233D49">
              <w:t>Erosión del suelo productivo</w:t>
            </w:r>
          </w:p>
        </w:tc>
        <w:tc>
          <w:tcPr>
            <w:tcW w:w="598" w:type="pct"/>
            <w:tcBorders>
              <w:top w:val="single" w:sz="4" w:space="0" w:color="000000"/>
              <w:left w:val="single" w:sz="4" w:space="0" w:color="000000"/>
              <w:bottom w:val="single" w:sz="4" w:space="0" w:color="000000"/>
              <w:right w:val="single" w:sz="4" w:space="0" w:color="000000"/>
            </w:tcBorders>
            <w:vAlign w:val="center"/>
          </w:tcPr>
          <w:p w14:paraId="1A3B04B6"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6530790E" w14:textId="77777777" w:rsidR="00656045" w:rsidRPr="00233D49" w:rsidRDefault="00656045" w:rsidP="00F10F06">
            <w:pPr>
              <w:jc w:val="center"/>
            </w:pPr>
            <w:r w:rsidRPr="00233D49">
              <w:t>X</w:t>
            </w:r>
          </w:p>
        </w:tc>
      </w:tr>
      <w:tr w:rsidR="00656045" w:rsidRPr="00233D49" w14:paraId="05F813CD" w14:textId="77777777" w:rsidTr="00F10F06">
        <w:trPr>
          <w:trHeight w:val="446"/>
        </w:trPr>
        <w:tc>
          <w:tcPr>
            <w:tcW w:w="346" w:type="pct"/>
            <w:tcBorders>
              <w:top w:val="single" w:sz="4" w:space="0" w:color="000000"/>
              <w:left w:val="single" w:sz="4" w:space="0" w:color="000000"/>
              <w:bottom w:val="single" w:sz="4" w:space="0" w:color="000000"/>
              <w:right w:val="single" w:sz="4" w:space="0" w:color="000000"/>
            </w:tcBorders>
            <w:vAlign w:val="center"/>
          </w:tcPr>
          <w:p w14:paraId="2E411A7E" w14:textId="77777777" w:rsidR="00656045" w:rsidRPr="00233D49" w:rsidRDefault="00656045" w:rsidP="00F10F06">
            <w:pPr>
              <w:jc w:val="center"/>
            </w:pPr>
            <w:r w:rsidRPr="00233D49">
              <w:t>2.8</w:t>
            </w:r>
          </w:p>
        </w:tc>
        <w:tc>
          <w:tcPr>
            <w:tcW w:w="3705" w:type="pct"/>
            <w:tcBorders>
              <w:top w:val="single" w:sz="4" w:space="0" w:color="000000"/>
              <w:left w:val="single" w:sz="4" w:space="0" w:color="000000"/>
              <w:bottom w:val="single" w:sz="4" w:space="0" w:color="000000"/>
              <w:right w:val="single" w:sz="4" w:space="0" w:color="000000"/>
            </w:tcBorders>
            <w:vAlign w:val="center"/>
          </w:tcPr>
          <w:p w14:paraId="12A20E98" w14:textId="77777777" w:rsidR="00656045" w:rsidRPr="00233D49" w:rsidRDefault="00656045" w:rsidP="00050FFD">
            <w:pPr>
              <w:jc w:val="both"/>
            </w:pPr>
            <w:r w:rsidRPr="00233D49">
              <w:t>Sobre explotación de fuentes de agua</w:t>
            </w:r>
          </w:p>
        </w:tc>
        <w:tc>
          <w:tcPr>
            <w:tcW w:w="598" w:type="pct"/>
            <w:tcBorders>
              <w:top w:val="single" w:sz="4" w:space="0" w:color="000000"/>
              <w:left w:val="single" w:sz="4" w:space="0" w:color="000000"/>
              <w:bottom w:val="single" w:sz="4" w:space="0" w:color="000000"/>
              <w:right w:val="single" w:sz="4" w:space="0" w:color="000000"/>
            </w:tcBorders>
            <w:vAlign w:val="center"/>
          </w:tcPr>
          <w:p w14:paraId="6E16A73F"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761B0768" w14:textId="77777777" w:rsidR="00656045" w:rsidRPr="00233D49" w:rsidRDefault="00656045" w:rsidP="00F10F06">
            <w:pPr>
              <w:jc w:val="center"/>
            </w:pPr>
            <w:r w:rsidRPr="00233D49">
              <w:t>X</w:t>
            </w:r>
          </w:p>
        </w:tc>
      </w:tr>
      <w:tr w:rsidR="00656045" w:rsidRPr="00233D49" w14:paraId="43E94615"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191C4C0F" w14:textId="77777777" w:rsidR="00656045" w:rsidRPr="00233D49" w:rsidRDefault="00656045" w:rsidP="00F10F06">
            <w:pPr>
              <w:jc w:val="center"/>
            </w:pPr>
            <w:r w:rsidRPr="00233D49">
              <w:t>2.9</w:t>
            </w:r>
          </w:p>
        </w:tc>
        <w:tc>
          <w:tcPr>
            <w:tcW w:w="3705" w:type="pct"/>
            <w:tcBorders>
              <w:top w:val="single" w:sz="4" w:space="0" w:color="000000"/>
              <w:left w:val="single" w:sz="4" w:space="0" w:color="000000"/>
              <w:bottom w:val="single" w:sz="4" w:space="0" w:color="000000"/>
              <w:right w:val="single" w:sz="4" w:space="0" w:color="000000"/>
            </w:tcBorders>
            <w:vAlign w:val="center"/>
          </w:tcPr>
          <w:p w14:paraId="6D9E91D8" w14:textId="77777777" w:rsidR="00656045" w:rsidRPr="00233D49" w:rsidRDefault="00656045" w:rsidP="00050FFD">
            <w:pPr>
              <w:jc w:val="both"/>
            </w:pPr>
            <w:r w:rsidRPr="00233D49">
              <w:t>Sobre explotación de manto freático</w:t>
            </w:r>
          </w:p>
        </w:tc>
        <w:tc>
          <w:tcPr>
            <w:tcW w:w="598" w:type="pct"/>
            <w:tcBorders>
              <w:top w:val="single" w:sz="4" w:space="0" w:color="000000"/>
              <w:left w:val="single" w:sz="4" w:space="0" w:color="000000"/>
              <w:bottom w:val="single" w:sz="4" w:space="0" w:color="000000"/>
              <w:right w:val="single" w:sz="4" w:space="0" w:color="000000"/>
            </w:tcBorders>
            <w:vAlign w:val="center"/>
          </w:tcPr>
          <w:p w14:paraId="774E06B9"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0764DFC5" w14:textId="77777777" w:rsidR="00656045" w:rsidRPr="00233D49" w:rsidRDefault="00656045" w:rsidP="00F10F06">
            <w:pPr>
              <w:jc w:val="center"/>
            </w:pPr>
            <w:r w:rsidRPr="00233D49">
              <w:t>X</w:t>
            </w:r>
          </w:p>
        </w:tc>
      </w:tr>
      <w:tr w:rsidR="00656045" w:rsidRPr="00233D49" w14:paraId="0461A4A8"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67327256" w14:textId="77777777" w:rsidR="00656045" w:rsidRPr="00233D49" w:rsidRDefault="00656045" w:rsidP="00F10F06">
            <w:pPr>
              <w:jc w:val="center"/>
            </w:pPr>
            <w:r w:rsidRPr="00233D49">
              <w:t>2.10</w:t>
            </w:r>
          </w:p>
        </w:tc>
        <w:tc>
          <w:tcPr>
            <w:tcW w:w="3705" w:type="pct"/>
            <w:tcBorders>
              <w:top w:val="single" w:sz="4" w:space="0" w:color="000000"/>
              <w:left w:val="single" w:sz="4" w:space="0" w:color="000000"/>
              <w:bottom w:val="single" w:sz="4" w:space="0" w:color="000000"/>
              <w:right w:val="single" w:sz="4" w:space="0" w:color="000000"/>
            </w:tcBorders>
            <w:vAlign w:val="center"/>
          </w:tcPr>
          <w:p w14:paraId="15593DDD" w14:textId="77777777" w:rsidR="00656045" w:rsidRPr="00233D49" w:rsidRDefault="00656045" w:rsidP="00050FFD">
            <w:pPr>
              <w:jc w:val="both"/>
            </w:pPr>
            <w:r w:rsidRPr="00233D49">
              <w:t>Sismo</w:t>
            </w:r>
          </w:p>
        </w:tc>
        <w:tc>
          <w:tcPr>
            <w:tcW w:w="598" w:type="pct"/>
            <w:tcBorders>
              <w:top w:val="single" w:sz="4" w:space="0" w:color="000000"/>
              <w:left w:val="single" w:sz="4" w:space="0" w:color="000000"/>
              <w:bottom w:val="single" w:sz="4" w:space="0" w:color="000000"/>
              <w:right w:val="single" w:sz="4" w:space="0" w:color="000000"/>
            </w:tcBorders>
            <w:vAlign w:val="center"/>
          </w:tcPr>
          <w:p w14:paraId="1BA6FAFD" w14:textId="77777777" w:rsidR="00656045" w:rsidRPr="00F10F06" w:rsidRDefault="00656045" w:rsidP="00F10F06">
            <w:pPr>
              <w:jc w:val="center"/>
              <w:rPr>
                <w:b/>
                <w:bCs/>
              </w:rPr>
            </w:pPr>
            <w:r w:rsidRPr="00F10F06">
              <w:rPr>
                <w:b/>
                <w:bCs/>
              </w:rPr>
              <w:t>X</w:t>
            </w:r>
          </w:p>
        </w:tc>
        <w:tc>
          <w:tcPr>
            <w:tcW w:w="351" w:type="pct"/>
            <w:tcBorders>
              <w:top w:val="single" w:sz="4" w:space="0" w:color="000000"/>
              <w:left w:val="single" w:sz="4" w:space="0" w:color="000000"/>
              <w:bottom w:val="single" w:sz="4" w:space="0" w:color="000000"/>
              <w:right w:val="single" w:sz="4" w:space="0" w:color="000000"/>
            </w:tcBorders>
            <w:vAlign w:val="center"/>
          </w:tcPr>
          <w:p w14:paraId="6FF77C1F" w14:textId="77777777" w:rsidR="00656045" w:rsidRPr="00233D49" w:rsidRDefault="00656045" w:rsidP="00F10F06">
            <w:pPr>
              <w:jc w:val="center"/>
            </w:pPr>
          </w:p>
        </w:tc>
      </w:tr>
      <w:tr w:rsidR="00656045" w:rsidRPr="00233D49" w14:paraId="23B6D30B"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30F66A05" w14:textId="77777777" w:rsidR="00656045" w:rsidRPr="00233D49" w:rsidRDefault="00656045" w:rsidP="00F10F06">
            <w:pPr>
              <w:jc w:val="center"/>
            </w:pPr>
            <w:r w:rsidRPr="00233D49">
              <w:t>2.10.1</w:t>
            </w:r>
          </w:p>
        </w:tc>
        <w:tc>
          <w:tcPr>
            <w:tcW w:w="3705" w:type="pct"/>
            <w:tcBorders>
              <w:top w:val="single" w:sz="4" w:space="0" w:color="000000"/>
              <w:left w:val="single" w:sz="4" w:space="0" w:color="000000"/>
              <w:bottom w:val="single" w:sz="4" w:space="0" w:color="000000"/>
              <w:right w:val="single" w:sz="4" w:space="0" w:color="000000"/>
            </w:tcBorders>
            <w:vAlign w:val="center"/>
          </w:tcPr>
          <w:p w14:paraId="784E0300" w14:textId="77777777" w:rsidR="00656045" w:rsidRPr="00233D49" w:rsidRDefault="00656045" w:rsidP="00050FFD">
            <w:pPr>
              <w:jc w:val="both"/>
            </w:pPr>
            <w:r w:rsidRPr="00233D49">
              <w:t>Derrumbe de edificios aledaños</w:t>
            </w:r>
          </w:p>
        </w:tc>
        <w:tc>
          <w:tcPr>
            <w:tcW w:w="598" w:type="pct"/>
            <w:tcBorders>
              <w:top w:val="single" w:sz="4" w:space="0" w:color="000000"/>
              <w:left w:val="single" w:sz="4" w:space="0" w:color="000000"/>
              <w:bottom w:val="single" w:sz="4" w:space="0" w:color="000000"/>
              <w:right w:val="single" w:sz="4" w:space="0" w:color="000000"/>
            </w:tcBorders>
            <w:vAlign w:val="center"/>
          </w:tcPr>
          <w:p w14:paraId="63D61840"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276D35D4" w14:textId="77777777" w:rsidR="00656045" w:rsidRPr="00233D49" w:rsidRDefault="00656045" w:rsidP="00F10F06">
            <w:pPr>
              <w:jc w:val="center"/>
            </w:pPr>
            <w:r w:rsidRPr="00233D49">
              <w:t>X</w:t>
            </w:r>
          </w:p>
        </w:tc>
      </w:tr>
      <w:tr w:rsidR="00656045" w:rsidRPr="00233D49" w14:paraId="1F9955C0"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37CB1C59" w14:textId="77777777" w:rsidR="00656045" w:rsidRPr="00233D49" w:rsidRDefault="00656045" w:rsidP="00F10F06">
            <w:pPr>
              <w:jc w:val="center"/>
            </w:pPr>
            <w:r w:rsidRPr="00233D49">
              <w:t>2.10.2</w:t>
            </w:r>
          </w:p>
        </w:tc>
        <w:tc>
          <w:tcPr>
            <w:tcW w:w="3705" w:type="pct"/>
            <w:tcBorders>
              <w:top w:val="single" w:sz="4" w:space="0" w:color="000000"/>
              <w:left w:val="single" w:sz="4" w:space="0" w:color="000000"/>
              <w:bottom w:val="single" w:sz="4" w:space="0" w:color="000000"/>
              <w:right w:val="single" w:sz="4" w:space="0" w:color="000000"/>
            </w:tcBorders>
            <w:vAlign w:val="center"/>
          </w:tcPr>
          <w:p w14:paraId="060B4386" w14:textId="77777777" w:rsidR="00656045" w:rsidRPr="00233D49" w:rsidRDefault="00656045" w:rsidP="00050FFD">
            <w:pPr>
              <w:jc w:val="both"/>
            </w:pPr>
            <w:r w:rsidRPr="00233D49">
              <w:t>Caída de torres de alta tensión</w:t>
            </w:r>
          </w:p>
        </w:tc>
        <w:tc>
          <w:tcPr>
            <w:tcW w:w="598" w:type="pct"/>
            <w:tcBorders>
              <w:top w:val="single" w:sz="4" w:space="0" w:color="000000"/>
              <w:left w:val="single" w:sz="4" w:space="0" w:color="000000"/>
              <w:bottom w:val="single" w:sz="4" w:space="0" w:color="000000"/>
              <w:right w:val="single" w:sz="4" w:space="0" w:color="000000"/>
            </w:tcBorders>
            <w:vAlign w:val="center"/>
          </w:tcPr>
          <w:p w14:paraId="792A2034"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60225164" w14:textId="77777777" w:rsidR="00656045" w:rsidRPr="00233D49" w:rsidRDefault="00656045" w:rsidP="00F10F06">
            <w:pPr>
              <w:jc w:val="center"/>
            </w:pPr>
            <w:r w:rsidRPr="00233D49">
              <w:t>X</w:t>
            </w:r>
          </w:p>
        </w:tc>
      </w:tr>
      <w:tr w:rsidR="00656045" w:rsidRPr="00233D49" w14:paraId="60DD889C" w14:textId="77777777" w:rsidTr="00F10F06">
        <w:trPr>
          <w:trHeight w:val="445"/>
        </w:trPr>
        <w:tc>
          <w:tcPr>
            <w:tcW w:w="346" w:type="pct"/>
            <w:tcBorders>
              <w:top w:val="single" w:sz="4" w:space="0" w:color="000000"/>
              <w:left w:val="single" w:sz="4" w:space="0" w:color="000000"/>
              <w:bottom w:val="single" w:sz="4" w:space="0" w:color="000000"/>
              <w:right w:val="single" w:sz="4" w:space="0" w:color="000000"/>
            </w:tcBorders>
            <w:vAlign w:val="center"/>
          </w:tcPr>
          <w:p w14:paraId="587B7A38" w14:textId="77777777" w:rsidR="00656045" w:rsidRPr="00233D49" w:rsidRDefault="00656045" w:rsidP="00F10F06">
            <w:pPr>
              <w:jc w:val="center"/>
            </w:pPr>
            <w:r w:rsidRPr="00233D49">
              <w:t>2.11</w:t>
            </w:r>
          </w:p>
        </w:tc>
        <w:tc>
          <w:tcPr>
            <w:tcW w:w="3705" w:type="pct"/>
            <w:tcBorders>
              <w:top w:val="single" w:sz="4" w:space="0" w:color="000000"/>
              <w:left w:val="single" w:sz="4" w:space="0" w:color="000000"/>
              <w:bottom w:val="single" w:sz="4" w:space="0" w:color="000000"/>
              <w:right w:val="single" w:sz="4" w:space="0" w:color="000000"/>
            </w:tcBorders>
            <w:vAlign w:val="center"/>
          </w:tcPr>
          <w:p w14:paraId="140C9D86" w14:textId="77777777" w:rsidR="00656045" w:rsidRPr="00233D49" w:rsidRDefault="00656045" w:rsidP="00050FFD">
            <w:pPr>
              <w:jc w:val="both"/>
            </w:pPr>
            <w:r w:rsidRPr="00233D49">
              <w:t>Tsunami</w:t>
            </w:r>
          </w:p>
        </w:tc>
        <w:tc>
          <w:tcPr>
            <w:tcW w:w="598" w:type="pct"/>
            <w:tcBorders>
              <w:top w:val="single" w:sz="4" w:space="0" w:color="000000"/>
              <w:left w:val="single" w:sz="4" w:space="0" w:color="000000"/>
              <w:bottom w:val="single" w:sz="4" w:space="0" w:color="000000"/>
              <w:right w:val="single" w:sz="4" w:space="0" w:color="000000"/>
            </w:tcBorders>
            <w:vAlign w:val="center"/>
          </w:tcPr>
          <w:p w14:paraId="4303D5BA"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052B1551" w14:textId="77777777" w:rsidR="00656045" w:rsidRPr="00233D49" w:rsidRDefault="00656045" w:rsidP="00F10F06">
            <w:pPr>
              <w:jc w:val="center"/>
            </w:pPr>
            <w:r w:rsidRPr="00233D49">
              <w:t>X</w:t>
            </w:r>
          </w:p>
        </w:tc>
      </w:tr>
      <w:tr w:rsidR="00656045" w:rsidRPr="00233D49" w14:paraId="658AC1DD"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2DCEADC0" w14:textId="77777777" w:rsidR="00656045" w:rsidRPr="00233D49" w:rsidRDefault="00656045" w:rsidP="00F10F06">
            <w:pPr>
              <w:jc w:val="center"/>
            </w:pPr>
            <w:r w:rsidRPr="00233D49">
              <w:t>2.12</w:t>
            </w:r>
          </w:p>
        </w:tc>
        <w:tc>
          <w:tcPr>
            <w:tcW w:w="3705" w:type="pct"/>
            <w:tcBorders>
              <w:top w:val="single" w:sz="4" w:space="0" w:color="000000"/>
              <w:left w:val="single" w:sz="4" w:space="0" w:color="000000"/>
              <w:bottom w:val="single" w:sz="4" w:space="0" w:color="000000"/>
              <w:right w:val="single" w:sz="4" w:space="0" w:color="000000"/>
            </w:tcBorders>
            <w:vAlign w:val="center"/>
          </w:tcPr>
          <w:p w14:paraId="6CEC79DC" w14:textId="77777777" w:rsidR="00656045" w:rsidRPr="00233D49" w:rsidRDefault="00656045" w:rsidP="00050FFD">
            <w:pPr>
              <w:jc w:val="both"/>
            </w:pPr>
            <w:r w:rsidRPr="00233D49">
              <w:t>Vulcanismo</w:t>
            </w:r>
          </w:p>
        </w:tc>
        <w:tc>
          <w:tcPr>
            <w:tcW w:w="598" w:type="pct"/>
            <w:tcBorders>
              <w:top w:val="single" w:sz="4" w:space="0" w:color="000000"/>
              <w:left w:val="single" w:sz="4" w:space="0" w:color="000000"/>
              <w:bottom w:val="single" w:sz="4" w:space="0" w:color="000000"/>
              <w:right w:val="single" w:sz="4" w:space="0" w:color="000000"/>
            </w:tcBorders>
            <w:vAlign w:val="center"/>
          </w:tcPr>
          <w:p w14:paraId="470BE854"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2EDCBEA6" w14:textId="77777777" w:rsidR="00656045" w:rsidRPr="00233D49" w:rsidRDefault="00656045" w:rsidP="00F10F06">
            <w:pPr>
              <w:jc w:val="center"/>
            </w:pPr>
            <w:r w:rsidRPr="00233D49">
              <w:t>X</w:t>
            </w:r>
          </w:p>
        </w:tc>
      </w:tr>
      <w:tr w:rsidR="00656045" w:rsidRPr="00233D49" w14:paraId="4343E5FA"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173C3A24" w14:textId="77777777" w:rsidR="00656045" w:rsidRPr="00233D49" w:rsidRDefault="00656045" w:rsidP="00F10F06">
            <w:pPr>
              <w:jc w:val="center"/>
            </w:pPr>
            <w:r w:rsidRPr="00233D49">
              <w:t>2.12.1</w:t>
            </w:r>
          </w:p>
        </w:tc>
        <w:tc>
          <w:tcPr>
            <w:tcW w:w="3705" w:type="pct"/>
            <w:tcBorders>
              <w:top w:val="single" w:sz="4" w:space="0" w:color="000000"/>
              <w:left w:val="single" w:sz="4" w:space="0" w:color="000000"/>
              <w:bottom w:val="single" w:sz="4" w:space="0" w:color="000000"/>
              <w:right w:val="single" w:sz="4" w:space="0" w:color="000000"/>
            </w:tcBorders>
            <w:vAlign w:val="center"/>
          </w:tcPr>
          <w:p w14:paraId="7C8F3E68" w14:textId="77777777" w:rsidR="00656045" w:rsidRPr="00233D49" w:rsidRDefault="00656045" w:rsidP="00050FFD">
            <w:pPr>
              <w:jc w:val="both"/>
            </w:pPr>
            <w:r w:rsidRPr="00233D49">
              <w:t>Lluvia de Ceniza</w:t>
            </w:r>
          </w:p>
        </w:tc>
        <w:tc>
          <w:tcPr>
            <w:tcW w:w="598" w:type="pct"/>
            <w:tcBorders>
              <w:top w:val="single" w:sz="4" w:space="0" w:color="000000"/>
              <w:left w:val="single" w:sz="4" w:space="0" w:color="000000"/>
              <w:bottom w:val="single" w:sz="4" w:space="0" w:color="000000"/>
              <w:right w:val="single" w:sz="4" w:space="0" w:color="000000"/>
            </w:tcBorders>
            <w:vAlign w:val="center"/>
          </w:tcPr>
          <w:p w14:paraId="1E5A18FD"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017D6979" w14:textId="77777777" w:rsidR="00656045" w:rsidRPr="00233D49" w:rsidRDefault="00656045" w:rsidP="00F10F06">
            <w:pPr>
              <w:jc w:val="center"/>
            </w:pPr>
            <w:r w:rsidRPr="00233D49">
              <w:t>X</w:t>
            </w:r>
          </w:p>
        </w:tc>
      </w:tr>
      <w:tr w:rsidR="00656045" w:rsidRPr="00233D49" w14:paraId="3934E755" w14:textId="77777777" w:rsidTr="00F10F06">
        <w:trPr>
          <w:trHeight w:val="449"/>
        </w:trPr>
        <w:tc>
          <w:tcPr>
            <w:tcW w:w="346" w:type="pct"/>
            <w:tcBorders>
              <w:top w:val="single" w:sz="4" w:space="0" w:color="000000"/>
              <w:left w:val="single" w:sz="4" w:space="0" w:color="000000"/>
              <w:bottom w:val="single" w:sz="4" w:space="0" w:color="000000"/>
              <w:right w:val="single" w:sz="4" w:space="0" w:color="000000"/>
            </w:tcBorders>
            <w:vAlign w:val="center"/>
          </w:tcPr>
          <w:p w14:paraId="1EDA894E" w14:textId="77777777" w:rsidR="00656045" w:rsidRPr="00233D49" w:rsidRDefault="00656045" w:rsidP="00F10F06">
            <w:pPr>
              <w:jc w:val="center"/>
            </w:pPr>
            <w:r w:rsidRPr="00233D49">
              <w:t>2.12.2</w:t>
            </w:r>
          </w:p>
        </w:tc>
        <w:tc>
          <w:tcPr>
            <w:tcW w:w="3705" w:type="pct"/>
            <w:tcBorders>
              <w:top w:val="single" w:sz="4" w:space="0" w:color="000000"/>
              <w:left w:val="single" w:sz="4" w:space="0" w:color="000000"/>
              <w:bottom w:val="single" w:sz="4" w:space="0" w:color="000000"/>
              <w:right w:val="single" w:sz="4" w:space="0" w:color="000000"/>
            </w:tcBorders>
            <w:vAlign w:val="center"/>
          </w:tcPr>
          <w:p w14:paraId="40D24057" w14:textId="77777777" w:rsidR="00656045" w:rsidRPr="00233D49" w:rsidRDefault="00656045" w:rsidP="00050FFD">
            <w:pPr>
              <w:jc w:val="both"/>
            </w:pPr>
            <w:r w:rsidRPr="00233D49">
              <w:t>Afectación por lava</w:t>
            </w:r>
          </w:p>
        </w:tc>
        <w:tc>
          <w:tcPr>
            <w:tcW w:w="598" w:type="pct"/>
            <w:tcBorders>
              <w:top w:val="single" w:sz="4" w:space="0" w:color="000000"/>
              <w:left w:val="single" w:sz="4" w:space="0" w:color="000000"/>
              <w:bottom w:val="single" w:sz="4" w:space="0" w:color="000000"/>
              <w:right w:val="single" w:sz="4" w:space="0" w:color="000000"/>
            </w:tcBorders>
            <w:vAlign w:val="center"/>
          </w:tcPr>
          <w:p w14:paraId="5CFB1CA0"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288609DB" w14:textId="77777777" w:rsidR="00656045" w:rsidRPr="00233D49" w:rsidRDefault="00656045" w:rsidP="00F10F06">
            <w:pPr>
              <w:jc w:val="center"/>
            </w:pPr>
            <w:r w:rsidRPr="00233D49">
              <w:t>X</w:t>
            </w:r>
          </w:p>
        </w:tc>
      </w:tr>
      <w:tr w:rsidR="00656045" w:rsidRPr="00233D49" w14:paraId="46E7CBC1"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3D9B7A60" w14:textId="77777777" w:rsidR="00656045" w:rsidRPr="00233D49" w:rsidRDefault="00656045" w:rsidP="00F10F06">
            <w:pPr>
              <w:jc w:val="center"/>
            </w:pPr>
            <w:r w:rsidRPr="00233D49">
              <w:t>2.12.3</w:t>
            </w:r>
          </w:p>
        </w:tc>
        <w:tc>
          <w:tcPr>
            <w:tcW w:w="3705" w:type="pct"/>
            <w:tcBorders>
              <w:top w:val="single" w:sz="4" w:space="0" w:color="000000"/>
              <w:left w:val="single" w:sz="4" w:space="0" w:color="000000"/>
              <w:bottom w:val="single" w:sz="4" w:space="0" w:color="000000"/>
              <w:right w:val="single" w:sz="4" w:space="0" w:color="000000"/>
            </w:tcBorders>
            <w:vAlign w:val="center"/>
          </w:tcPr>
          <w:p w14:paraId="10B28E31" w14:textId="77777777" w:rsidR="00656045" w:rsidRPr="00233D49" w:rsidRDefault="00656045" w:rsidP="00050FFD">
            <w:pPr>
              <w:jc w:val="both"/>
            </w:pPr>
            <w:r w:rsidRPr="00233D49">
              <w:t>Afectación por flujos piroclásticos</w:t>
            </w:r>
          </w:p>
        </w:tc>
        <w:tc>
          <w:tcPr>
            <w:tcW w:w="598" w:type="pct"/>
            <w:tcBorders>
              <w:top w:val="single" w:sz="4" w:space="0" w:color="000000"/>
              <w:left w:val="single" w:sz="4" w:space="0" w:color="000000"/>
              <w:bottom w:val="single" w:sz="4" w:space="0" w:color="000000"/>
              <w:right w:val="single" w:sz="4" w:space="0" w:color="000000"/>
            </w:tcBorders>
            <w:vAlign w:val="center"/>
          </w:tcPr>
          <w:p w14:paraId="2D05B50F"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4EFFD052" w14:textId="77777777" w:rsidR="00656045" w:rsidRPr="00233D49" w:rsidRDefault="00656045" w:rsidP="00F10F06">
            <w:pPr>
              <w:jc w:val="center"/>
            </w:pPr>
            <w:r w:rsidRPr="00233D49">
              <w:t>X</w:t>
            </w:r>
          </w:p>
        </w:tc>
      </w:tr>
      <w:tr w:rsidR="00656045" w:rsidRPr="00233D49" w14:paraId="32DB64BF" w14:textId="77777777" w:rsidTr="00F10F06">
        <w:trPr>
          <w:trHeight w:val="450"/>
        </w:trPr>
        <w:tc>
          <w:tcPr>
            <w:tcW w:w="346" w:type="pct"/>
            <w:tcBorders>
              <w:top w:val="single" w:sz="4" w:space="0" w:color="000000"/>
              <w:left w:val="single" w:sz="4" w:space="0" w:color="000000"/>
              <w:bottom w:val="single" w:sz="4" w:space="0" w:color="000000"/>
              <w:right w:val="single" w:sz="4" w:space="0" w:color="000000"/>
            </w:tcBorders>
            <w:vAlign w:val="center"/>
          </w:tcPr>
          <w:p w14:paraId="45808F84" w14:textId="77777777" w:rsidR="00656045" w:rsidRPr="00233D49" w:rsidRDefault="00656045" w:rsidP="00F10F06">
            <w:pPr>
              <w:jc w:val="center"/>
            </w:pPr>
            <w:r w:rsidRPr="00233D49">
              <w:t>2.12.4</w:t>
            </w:r>
          </w:p>
        </w:tc>
        <w:tc>
          <w:tcPr>
            <w:tcW w:w="3705" w:type="pct"/>
            <w:tcBorders>
              <w:top w:val="single" w:sz="4" w:space="0" w:color="000000"/>
              <w:left w:val="single" w:sz="4" w:space="0" w:color="000000"/>
              <w:bottom w:val="single" w:sz="4" w:space="0" w:color="000000"/>
              <w:right w:val="single" w:sz="4" w:space="0" w:color="000000"/>
            </w:tcBorders>
            <w:vAlign w:val="center"/>
          </w:tcPr>
          <w:p w14:paraId="700EA413" w14:textId="77777777" w:rsidR="00656045" w:rsidRPr="00233D49" w:rsidRDefault="00656045" w:rsidP="00050FFD">
            <w:pPr>
              <w:jc w:val="both"/>
            </w:pPr>
            <w:r w:rsidRPr="00233D49">
              <w:t>Afectación por flujos de lodo</w:t>
            </w:r>
          </w:p>
        </w:tc>
        <w:tc>
          <w:tcPr>
            <w:tcW w:w="598" w:type="pct"/>
            <w:tcBorders>
              <w:top w:val="single" w:sz="4" w:space="0" w:color="000000"/>
              <w:left w:val="single" w:sz="4" w:space="0" w:color="000000"/>
              <w:bottom w:val="single" w:sz="4" w:space="0" w:color="000000"/>
              <w:right w:val="single" w:sz="4" w:space="0" w:color="000000"/>
            </w:tcBorders>
            <w:vAlign w:val="center"/>
          </w:tcPr>
          <w:p w14:paraId="7CB96708" w14:textId="77777777" w:rsidR="00656045" w:rsidRPr="00F10F06" w:rsidRDefault="00656045" w:rsidP="00F10F06">
            <w:pPr>
              <w:jc w:val="center"/>
              <w:rPr>
                <w:b/>
                <w:bCs/>
              </w:rPr>
            </w:pPr>
          </w:p>
        </w:tc>
        <w:tc>
          <w:tcPr>
            <w:tcW w:w="351" w:type="pct"/>
            <w:tcBorders>
              <w:top w:val="single" w:sz="4" w:space="0" w:color="000000"/>
              <w:left w:val="single" w:sz="4" w:space="0" w:color="000000"/>
              <w:bottom w:val="single" w:sz="4" w:space="0" w:color="000000"/>
              <w:right w:val="single" w:sz="4" w:space="0" w:color="000000"/>
            </w:tcBorders>
            <w:vAlign w:val="center"/>
          </w:tcPr>
          <w:p w14:paraId="6FB2A11A" w14:textId="77777777" w:rsidR="00656045" w:rsidRPr="00233D49" w:rsidRDefault="00656045" w:rsidP="00F10F06">
            <w:pPr>
              <w:jc w:val="center"/>
            </w:pPr>
            <w:r w:rsidRPr="00233D49">
              <w:t>X</w:t>
            </w:r>
          </w:p>
        </w:tc>
      </w:tr>
    </w:tbl>
    <w:p w14:paraId="25B4C86F" w14:textId="77777777" w:rsidR="00656045" w:rsidRPr="00233D49" w:rsidRDefault="00656045" w:rsidP="00050FFD">
      <w:pPr>
        <w:jc w:val="both"/>
      </w:pPr>
    </w:p>
    <w:p w14:paraId="237A0405" w14:textId="77777777" w:rsidR="00656045" w:rsidRPr="00F10F06" w:rsidRDefault="00656045" w:rsidP="00050FFD">
      <w:pPr>
        <w:jc w:val="both"/>
        <w:rPr>
          <w:b/>
          <w:bCs/>
        </w:rPr>
      </w:pPr>
      <w:r w:rsidRPr="00F10F06">
        <w:rPr>
          <w:b/>
          <w:bCs/>
        </w:rPr>
        <w:lastRenderedPageBreak/>
        <w:t>FENÓMENOS GEOLÓGICOS</w:t>
      </w:r>
    </w:p>
    <w:p w14:paraId="1AF9086A" w14:textId="43F056BF" w:rsidR="00656045" w:rsidRPr="00233D49" w:rsidRDefault="00656045" w:rsidP="00050FFD">
      <w:pPr>
        <w:jc w:val="both"/>
      </w:pPr>
      <w:r w:rsidRPr="00233D49">
        <w:t>SISMO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F4A34" w14:paraId="241FE862" w14:textId="77777777" w:rsidTr="005F4A34">
        <w:tc>
          <w:tcPr>
            <w:tcW w:w="8828" w:type="dxa"/>
            <w:vAlign w:val="center"/>
          </w:tcPr>
          <w:p w14:paraId="1F65EC1D" w14:textId="2DF61DC6" w:rsidR="005F4A34" w:rsidRDefault="005F4A34" w:rsidP="005F4A34">
            <w:pPr>
              <w:jc w:val="center"/>
            </w:pPr>
            <w:r w:rsidRPr="005F4A34">
              <w:t>{{ sismo }}</w:t>
            </w:r>
          </w:p>
        </w:tc>
      </w:tr>
    </w:tbl>
    <w:p w14:paraId="5EC480C1" w14:textId="7F687634" w:rsidR="00656045" w:rsidRPr="00233D49" w:rsidRDefault="00656045" w:rsidP="004F4F8D">
      <w:pPr>
        <w:jc w:val="center"/>
      </w:pPr>
    </w:p>
    <w:p w14:paraId="532C2906" w14:textId="77777777" w:rsidR="00A511A3" w:rsidRDefault="00A511A3">
      <w:pPr>
        <w:rPr>
          <w:b/>
          <w:bCs/>
        </w:rPr>
      </w:pPr>
      <w:r>
        <w:rPr>
          <w:b/>
          <w:bCs/>
        </w:rPr>
        <w:br w:type="page"/>
      </w:r>
    </w:p>
    <w:p w14:paraId="602EAE15" w14:textId="77777777" w:rsidR="00656045" w:rsidRPr="008E035D" w:rsidRDefault="00656045" w:rsidP="00050FFD">
      <w:pPr>
        <w:jc w:val="both"/>
        <w:rPr>
          <w:b/>
          <w:bCs/>
        </w:rPr>
      </w:pPr>
      <w:r w:rsidRPr="008E035D">
        <w:rPr>
          <w:b/>
          <w:bCs/>
        </w:rPr>
        <w:lastRenderedPageBreak/>
        <w:t xml:space="preserve">AGENTE PERTURBADOR HIDROMETEOROLÓGICO </w:t>
      </w:r>
    </w:p>
    <w:p w14:paraId="79D952D6" w14:textId="77777777" w:rsidR="00656045" w:rsidRPr="00233D49" w:rsidRDefault="00656045" w:rsidP="00050FFD">
      <w:pPr>
        <w:jc w:val="both"/>
      </w:pPr>
      <w:r w:rsidRPr="00233D49">
        <w:t xml:space="preserve">Son generados principalmente por anomalías climáticas en fases extremas, que en los últimos años se han atribuido a los fenómenos El Niño y La Niña. Los cuales se asocian con cambios en el comportamiento de la atmósfera a nivel planetario que inician en el pacífico ecuatorial y se propagan hacia latitudes altas. </w:t>
      </w:r>
    </w:p>
    <w:p w14:paraId="214BDB92" w14:textId="77777777" w:rsidR="00656045" w:rsidRPr="00233D49" w:rsidRDefault="00656045" w:rsidP="00050FFD">
      <w:pPr>
        <w:jc w:val="both"/>
      </w:pPr>
      <w:r w:rsidRPr="00233D49">
        <w:t>Los fenómenos hidrometeorológicos que en mayor medida afectan al estado de</w:t>
      </w:r>
    </w:p>
    <w:p w14:paraId="76334561" w14:textId="77777777" w:rsidR="00656045" w:rsidRPr="00233D49" w:rsidRDefault="00656045" w:rsidP="00050FFD">
      <w:pPr>
        <w:jc w:val="both"/>
      </w:pPr>
      <w:r w:rsidRPr="00233D49">
        <w:t>Puebla en la parte norte y nororiental son las lluvias intensas producto de depresiones tropicales o huracanes provenientes del Golfo de México.</w:t>
      </w:r>
    </w:p>
    <w:p w14:paraId="27F9962C" w14:textId="77777777" w:rsidR="00656045" w:rsidRDefault="00656045" w:rsidP="00050FFD">
      <w:pPr>
        <w:jc w:val="both"/>
      </w:pPr>
      <w:r w:rsidRPr="00233D49">
        <w:t>La interacción de estas grandes cantidades de agua contenidas en la atmósfera con frentes fríos provenientes del norte del país hace que las precipitaciones intensas generen condiciones propicias para que se presenten contingencias con alcances de desastre. Las precipitaciones que se generan en la parte norte del estado siguen un curso natural hacia el sur del estado debido a la diferencia de altitudes, generando con esto el aumento en el flujo de los cauces de los diferentes ríos que se encuentran al interior del estado y que recorren en, en algunos casos, zonas urbanas.</w:t>
      </w:r>
    </w:p>
    <w:p w14:paraId="2D02DA3F" w14:textId="77777777" w:rsidR="00BB3F68" w:rsidRPr="00233D49" w:rsidRDefault="00BB3F68" w:rsidP="00050FFD">
      <w:pPr>
        <w:jc w:val="both"/>
      </w:pPr>
    </w:p>
    <w:p w14:paraId="617B6891" w14:textId="77777777" w:rsidR="00656045" w:rsidRPr="008E035D" w:rsidRDefault="00656045">
      <w:pPr>
        <w:pStyle w:val="Prrafodelista"/>
        <w:numPr>
          <w:ilvl w:val="0"/>
          <w:numId w:val="21"/>
        </w:numPr>
        <w:jc w:val="both"/>
        <w:rPr>
          <w:b/>
          <w:bCs/>
        </w:rPr>
      </w:pPr>
      <w:r w:rsidRPr="008E035D">
        <w:rPr>
          <w:b/>
          <w:bCs/>
        </w:rPr>
        <w:t>Lluvias Torrenciales o Intensas.</w:t>
      </w:r>
    </w:p>
    <w:p w14:paraId="56678008" w14:textId="77777777" w:rsidR="00656045" w:rsidRPr="00233D49" w:rsidRDefault="00656045" w:rsidP="00050FFD">
      <w:pPr>
        <w:jc w:val="both"/>
      </w:pPr>
      <w:r w:rsidRPr="00233D49">
        <w:t>Son fenómenos atmosféricos producidos por la condensación de las nubes.</w:t>
      </w:r>
    </w:p>
    <w:p w14:paraId="5BA78853" w14:textId="77777777" w:rsidR="00656045" w:rsidRDefault="00656045" w:rsidP="00050FFD">
      <w:pPr>
        <w:jc w:val="both"/>
      </w:pPr>
      <w:r w:rsidRPr="00233D49">
        <w:t xml:space="preserve">Consistente en la precipitación de gotas de agua líquida o sobre enfriada, cuyo diámetro es mayor a los 0.5 milímetros. </w:t>
      </w:r>
    </w:p>
    <w:p w14:paraId="4525B4B0" w14:textId="77777777" w:rsidR="00BB3F68" w:rsidRPr="00233D49" w:rsidRDefault="00BB3F68" w:rsidP="00050FFD">
      <w:pPr>
        <w:jc w:val="both"/>
      </w:pPr>
    </w:p>
    <w:p w14:paraId="5291AA4A" w14:textId="77777777" w:rsidR="00656045" w:rsidRPr="00BB3F68" w:rsidRDefault="00656045">
      <w:pPr>
        <w:pStyle w:val="Prrafodelista"/>
        <w:numPr>
          <w:ilvl w:val="0"/>
          <w:numId w:val="21"/>
        </w:numPr>
        <w:jc w:val="both"/>
        <w:rPr>
          <w:b/>
          <w:bCs/>
        </w:rPr>
      </w:pPr>
      <w:r w:rsidRPr="00BB3F68">
        <w:rPr>
          <w:b/>
          <w:bCs/>
        </w:rPr>
        <w:t xml:space="preserve">Huracanes. </w:t>
      </w:r>
    </w:p>
    <w:p w14:paraId="393EB75E" w14:textId="77777777" w:rsidR="00656045" w:rsidRDefault="00656045" w:rsidP="00050FFD">
      <w:pPr>
        <w:jc w:val="both"/>
      </w:pPr>
      <w:r w:rsidRPr="00233D49">
        <w:t xml:space="preserve">Inestabilidad atmosférica asociada a un área de baja presión, la cual propicia vientos convergentes en superficie que fluyen en sentido contrario a las manecillas del reloj en el hemisferio norte. </w:t>
      </w:r>
    </w:p>
    <w:p w14:paraId="360D6CDD" w14:textId="77777777" w:rsidR="00BB3F68" w:rsidRPr="00233D49" w:rsidRDefault="00BB3F68" w:rsidP="00050FFD">
      <w:pPr>
        <w:jc w:val="both"/>
      </w:pPr>
    </w:p>
    <w:p w14:paraId="3C161A59" w14:textId="77777777" w:rsidR="00656045" w:rsidRPr="00BB3F68" w:rsidRDefault="00656045">
      <w:pPr>
        <w:pStyle w:val="Prrafodelista"/>
        <w:numPr>
          <w:ilvl w:val="0"/>
          <w:numId w:val="21"/>
        </w:numPr>
        <w:jc w:val="both"/>
        <w:rPr>
          <w:b/>
          <w:bCs/>
        </w:rPr>
      </w:pPr>
      <w:r w:rsidRPr="00BB3F68">
        <w:rPr>
          <w:b/>
          <w:bCs/>
        </w:rPr>
        <w:t>Vientos.</w:t>
      </w:r>
    </w:p>
    <w:p w14:paraId="36FDADC9" w14:textId="77777777" w:rsidR="00656045" w:rsidRPr="00233D49" w:rsidRDefault="00656045" w:rsidP="00050FFD">
      <w:pPr>
        <w:jc w:val="both"/>
      </w:pPr>
      <w:r w:rsidRPr="00233D49">
        <w:t>Son movimientos de aire a gran velocidad y de gran persistencia con dirección horizontal, los cuales pueden ir acompañados de lluvia o descargas eléctricas, por</w:t>
      </w:r>
    </w:p>
    <w:p w14:paraId="3D00CF9C" w14:textId="77777777" w:rsidR="00656045" w:rsidRDefault="00656045" w:rsidP="00050FFD">
      <w:pPr>
        <w:jc w:val="both"/>
      </w:pPr>
      <w:r w:rsidRPr="00233D49">
        <w:t xml:space="preserve">lo general son ocasionados por las diferencias de temperatura de los estratos de la atmósfera, que provocan diferencias de presiones.  </w:t>
      </w:r>
    </w:p>
    <w:p w14:paraId="63297A79" w14:textId="77777777" w:rsidR="00BB3F68" w:rsidRPr="00233D49" w:rsidRDefault="00BB3F68" w:rsidP="00050FFD">
      <w:pPr>
        <w:jc w:val="both"/>
      </w:pPr>
    </w:p>
    <w:p w14:paraId="494C55E3" w14:textId="77777777" w:rsidR="00656045" w:rsidRPr="008E035D" w:rsidRDefault="00656045">
      <w:pPr>
        <w:pStyle w:val="Prrafodelista"/>
        <w:numPr>
          <w:ilvl w:val="0"/>
          <w:numId w:val="21"/>
        </w:numPr>
        <w:jc w:val="both"/>
        <w:rPr>
          <w:b/>
          <w:bCs/>
        </w:rPr>
      </w:pPr>
      <w:r w:rsidRPr="008E035D">
        <w:rPr>
          <w:b/>
          <w:bCs/>
        </w:rPr>
        <w:t xml:space="preserve">Inundación. </w:t>
      </w:r>
    </w:p>
    <w:p w14:paraId="1087CED1" w14:textId="77777777" w:rsidR="00656045" w:rsidRPr="00233D49" w:rsidRDefault="00656045" w:rsidP="00050FFD">
      <w:pPr>
        <w:jc w:val="both"/>
      </w:pPr>
      <w:r w:rsidRPr="00233D49">
        <w:t>Desbordamiento del agua más allá de los límites normales de un cauce o de una extensión de agua, o acumulación de agua por afluencia en las zonas que normalmente no están sumergidas.</w:t>
      </w:r>
    </w:p>
    <w:p w14:paraId="4515EA3D" w14:textId="77777777" w:rsidR="00656045" w:rsidRPr="00233D49" w:rsidRDefault="00656045" w:rsidP="00050FFD">
      <w:pPr>
        <w:jc w:val="both"/>
      </w:pPr>
    </w:p>
    <w:tbl>
      <w:tblPr>
        <w:tblStyle w:val="TableNormal"/>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623"/>
        <w:gridCol w:w="6492"/>
        <w:gridCol w:w="1072"/>
        <w:gridCol w:w="631"/>
      </w:tblGrid>
      <w:tr w:rsidR="00656045" w:rsidRPr="008E035D" w14:paraId="1417E0E1" w14:textId="77777777" w:rsidTr="008E035D">
        <w:trPr>
          <w:trHeight w:val="448"/>
          <w:tblHeader/>
        </w:trPr>
        <w:tc>
          <w:tcPr>
            <w:tcW w:w="353" w:type="pct"/>
            <w:vAlign w:val="center"/>
          </w:tcPr>
          <w:p w14:paraId="74C7F67B" w14:textId="77777777" w:rsidR="00656045" w:rsidRPr="008E035D" w:rsidRDefault="00656045" w:rsidP="008E035D">
            <w:pPr>
              <w:jc w:val="center"/>
              <w:rPr>
                <w:b/>
                <w:bCs/>
              </w:rPr>
            </w:pPr>
          </w:p>
        </w:tc>
        <w:tc>
          <w:tcPr>
            <w:tcW w:w="3681" w:type="pct"/>
            <w:vAlign w:val="center"/>
          </w:tcPr>
          <w:p w14:paraId="3647C219" w14:textId="77777777" w:rsidR="00656045" w:rsidRPr="008E035D" w:rsidRDefault="00656045" w:rsidP="008E035D">
            <w:pPr>
              <w:jc w:val="center"/>
              <w:rPr>
                <w:b/>
                <w:bCs/>
              </w:rPr>
            </w:pPr>
            <w:r w:rsidRPr="008E035D">
              <w:rPr>
                <w:b/>
                <w:bCs/>
              </w:rPr>
              <w:t>AGENTE PERTURBADOR HIDROMETEOROLÓGICO</w:t>
            </w:r>
          </w:p>
        </w:tc>
        <w:tc>
          <w:tcPr>
            <w:tcW w:w="608" w:type="pct"/>
            <w:vAlign w:val="center"/>
          </w:tcPr>
          <w:p w14:paraId="79EE04D5" w14:textId="77777777" w:rsidR="00656045" w:rsidRPr="008E035D" w:rsidRDefault="00656045" w:rsidP="008E035D">
            <w:pPr>
              <w:jc w:val="center"/>
              <w:rPr>
                <w:b/>
                <w:bCs/>
              </w:rPr>
            </w:pPr>
            <w:r w:rsidRPr="008E035D">
              <w:rPr>
                <w:b/>
                <w:bCs/>
              </w:rPr>
              <w:t>SÍ</w:t>
            </w:r>
          </w:p>
        </w:tc>
        <w:tc>
          <w:tcPr>
            <w:tcW w:w="358" w:type="pct"/>
            <w:vAlign w:val="center"/>
          </w:tcPr>
          <w:p w14:paraId="3B3C51B8" w14:textId="77777777" w:rsidR="00656045" w:rsidRPr="008E035D" w:rsidRDefault="00656045" w:rsidP="008E035D">
            <w:pPr>
              <w:jc w:val="center"/>
              <w:rPr>
                <w:b/>
                <w:bCs/>
              </w:rPr>
            </w:pPr>
            <w:r w:rsidRPr="008E035D">
              <w:rPr>
                <w:b/>
                <w:bCs/>
              </w:rPr>
              <w:t>NO</w:t>
            </w:r>
          </w:p>
        </w:tc>
      </w:tr>
      <w:tr w:rsidR="00656045" w:rsidRPr="00233D49" w14:paraId="73DE80EC" w14:textId="77777777" w:rsidTr="008E035D">
        <w:trPr>
          <w:trHeight w:val="450"/>
        </w:trPr>
        <w:tc>
          <w:tcPr>
            <w:tcW w:w="353" w:type="pct"/>
            <w:tcBorders>
              <w:left w:val="single" w:sz="4" w:space="0" w:color="000000"/>
              <w:bottom w:val="single" w:sz="4" w:space="0" w:color="000000"/>
              <w:right w:val="single" w:sz="4" w:space="0" w:color="000000"/>
            </w:tcBorders>
            <w:vAlign w:val="center"/>
          </w:tcPr>
          <w:p w14:paraId="731AD3D4" w14:textId="77777777" w:rsidR="00656045" w:rsidRPr="00233D49" w:rsidRDefault="00656045" w:rsidP="008E035D">
            <w:pPr>
              <w:jc w:val="center"/>
            </w:pPr>
            <w:r w:rsidRPr="00233D49">
              <w:t>3.1</w:t>
            </w:r>
          </w:p>
        </w:tc>
        <w:tc>
          <w:tcPr>
            <w:tcW w:w="3681" w:type="pct"/>
            <w:tcBorders>
              <w:left w:val="single" w:sz="4" w:space="0" w:color="000000"/>
              <w:bottom w:val="single" w:sz="4" w:space="0" w:color="000000"/>
              <w:right w:val="single" w:sz="4" w:space="0" w:color="000000"/>
            </w:tcBorders>
            <w:vAlign w:val="center"/>
          </w:tcPr>
          <w:p w14:paraId="673D5FC7" w14:textId="77777777" w:rsidR="00656045" w:rsidRPr="00233D49" w:rsidRDefault="00656045" w:rsidP="00050FFD">
            <w:pPr>
              <w:jc w:val="both"/>
            </w:pPr>
            <w:r w:rsidRPr="00233D49">
              <w:t>Inundación</w:t>
            </w:r>
          </w:p>
        </w:tc>
        <w:tc>
          <w:tcPr>
            <w:tcW w:w="608" w:type="pct"/>
            <w:tcBorders>
              <w:left w:val="single" w:sz="4" w:space="0" w:color="000000"/>
              <w:bottom w:val="single" w:sz="4" w:space="0" w:color="000000"/>
              <w:right w:val="single" w:sz="4" w:space="0" w:color="000000"/>
            </w:tcBorders>
            <w:vAlign w:val="center"/>
          </w:tcPr>
          <w:p w14:paraId="3890478F" w14:textId="77777777" w:rsidR="00656045" w:rsidRPr="008E035D" w:rsidRDefault="00656045" w:rsidP="008E035D">
            <w:pPr>
              <w:jc w:val="center"/>
              <w:rPr>
                <w:b/>
                <w:bCs/>
              </w:rPr>
            </w:pPr>
            <w:r w:rsidRPr="008E035D">
              <w:rPr>
                <w:b/>
                <w:bCs/>
              </w:rPr>
              <w:t>X</w:t>
            </w:r>
          </w:p>
        </w:tc>
        <w:tc>
          <w:tcPr>
            <w:tcW w:w="358" w:type="pct"/>
            <w:tcBorders>
              <w:left w:val="single" w:sz="4" w:space="0" w:color="000000"/>
              <w:bottom w:val="single" w:sz="4" w:space="0" w:color="000000"/>
              <w:right w:val="single" w:sz="4" w:space="0" w:color="000000"/>
            </w:tcBorders>
            <w:vAlign w:val="center"/>
          </w:tcPr>
          <w:p w14:paraId="121612DE" w14:textId="77777777" w:rsidR="00656045" w:rsidRPr="00233D49" w:rsidRDefault="00656045" w:rsidP="008E035D">
            <w:pPr>
              <w:jc w:val="center"/>
            </w:pPr>
            <w:r w:rsidRPr="00233D49">
              <w:t>X</w:t>
            </w:r>
          </w:p>
        </w:tc>
      </w:tr>
      <w:tr w:rsidR="00656045" w:rsidRPr="00233D49" w14:paraId="1BDE5E9C"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3A04D95E" w14:textId="77777777" w:rsidR="00656045" w:rsidRPr="00233D49" w:rsidRDefault="00656045" w:rsidP="008E035D">
            <w:pPr>
              <w:jc w:val="center"/>
            </w:pPr>
            <w:r w:rsidRPr="00233D49">
              <w:t>3.1.1.</w:t>
            </w:r>
          </w:p>
        </w:tc>
        <w:tc>
          <w:tcPr>
            <w:tcW w:w="3681" w:type="pct"/>
            <w:tcBorders>
              <w:top w:val="single" w:sz="4" w:space="0" w:color="000000"/>
              <w:left w:val="single" w:sz="4" w:space="0" w:color="000000"/>
              <w:bottom w:val="single" w:sz="4" w:space="0" w:color="000000"/>
              <w:right w:val="single" w:sz="4" w:space="0" w:color="000000"/>
            </w:tcBorders>
            <w:vAlign w:val="center"/>
          </w:tcPr>
          <w:p w14:paraId="6713B9E5" w14:textId="77777777" w:rsidR="00656045" w:rsidRPr="00233D49" w:rsidRDefault="00656045" w:rsidP="00050FFD">
            <w:pPr>
              <w:jc w:val="both"/>
            </w:pPr>
            <w:r w:rsidRPr="00233D49">
              <w:t>Por Río</w:t>
            </w:r>
          </w:p>
        </w:tc>
        <w:tc>
          <w:tcPr>
            <w:tcW w:w="608" w:type="pct"/>
            <w:tcBorders>
              <w:top w:val="single" w:sz="4" w:space="0" w:color="000000"/>
              <w:left w:val="single" w:sz="4" w:space="0" w:color="000000"/>
              <w:bottom w:val="single" w:sz="4" w:space="0" w:color="000000"/>
              <w:right w:val="single" w:sz="4" w:space="0" w:color="000000"/>
            </w:tcBorders>
            <w:vAlign w:val="center"/>
          </w:tcPr>
          <w:p w14:paraId="7ACF82B8"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05D6C8B4" w14:textId="77777777" w:rsidR="00656045" w:rsidRPr="00233D49" w:rsidRDefault="00656045" w:rsidP="008E035D">
            <w:pPr>
              <w:jc w:val="center"/>
            </w:pPr>
            <w:r w:rsidRPr="00233D49">
              <w:t>X</w:t>
            </w:r>
          </w:p>
        </w:tc>
      </w:tr>
      <w:tr w:rsidR="00656045" w:rsidRPr="00233D49" w14:paraId="4155885E" w14:textId="77777777" w:rsidTr="008E035D">
        <w:trPr>
          <w:trHeight w:val="445"/>
        </w:trPr>
        <w:tc>
          <w:tcPr>
            <w:tcW w:w="353" w:type="pct"/>
            <w:tcBorders>
              <w:top w:val="single" w:sz="4" w:space="0" w:color="000000"/>
              <w:left w:val="single" w:sz="4" w:space="0" w:color="000000"/>
              <w:bottom w:val="single" w:sz="4" w:space="0" w:color="000000"/>
              <w:right w:val="single" w:sz="4" w:space="0" w:color="000000"/>
            </w:tcBorders>
            <w:vAlign w:val="center"/>
          </w:tcPr>
          <w:p w14:paraId="3CE04982" w14:textId="77777777" w:rsidR="00656045" w:rsidRPr="00233D49" w:rsidRDefault="00656045" w:rsidP="008E035D">
            <w:pPr>
              <w:jc w:val="center"/>
            </w:pPr>
            <w:r w:rsidRPr="00233D49">
              <w:t>3.1.2.</w:t>
            </w:r>
          </w:p>
        </w:tc>
        <w:tc>
          <w:tcPr>
            <w:tcW w:w="3681" w:type="pct"/>
            <w:tcBorders>
              <w:top w:val="single" w:sz="4" w:space="0" w:color="000000"/>
              <w:left w:val="single" w:sz="4" w:space="0" w:color="000000"/>
              <w:bottom w:val="single" w:sz="4" w:space="0" w:color="000000"/>
              <w:right w:val="single" w:sz="4" w:space="0" w:color="000000"/>
            </w:tcBorders>
            <w:vAlign w:val="center"/>
          </w:tcPr>
          <w:p w14:paraId="0370DAF8" w14:textId="77777777" w:rsidR="00656045" w:rsidRPr="00233D49" w:rsidRDefault="00656045" w:rsidP="00050FFD">
            <w:pPr>
              <w:jc w:val="both"/>
            </w:pPr>
            <w:r w:rsidRPr="00233D49">
              <w:t>Por lago, laguna, presa</w:t>
            </w:r>
          </w:p>
        </w:tc>
        <w:tc>
          <w:tcPr>
            <w:tcW w:w="608" w:type="pct"/>
            <w:tcBorders>
              <w:top w:val="single" w:sz="4" w:space="0" w:color="000000"/>
              <w:left w:val="single" w:sz="4" w:space="0" w:color="000000"/>
              <w:bottom w:val="single" w:sz="4" w:space="0" w:color="000000"/>
              <w:right w:val="single" w:sz="4" w:space="0" w:color="000000"/>
            </w:tcBorders>
            <w:vAlign w:val="center"/>
          </w:tcPr>
          <w:p w14:paraId="1B8D0E4C"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0D6A47EA" w14:textId="77777777" w:rsidR="00656045" w:rsidRPr="00233D49" w:rsidRDefault="00656045" w:rsidP="008E035D">
            <w:pPr>
              <w:jc w:val="center"/>
            </w:pPr>
            <w:r w:rsidRPr="00233D49">
              <w:t>X</w:t>
            </w:r>
          </w:p>
        </w:tc>
      </w:tr>
      <w:tr w:rsidR="00656045" w:rsidRPr="00233D49" w14:paraId="534606B0"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095D4602" w14:textId="77777777" w:rsidR="00656045" w:rsidRPr="00233D49" w:rsidRDefault="00656045" w:rsidP="008E035D">
            <w:pPr>
              <w:jc w:val="center"/>
            </w:pPr>
            <w:r w:rsidRPr="00233D49">
              <w:t>3.1.3.</w:t>
            </w:r>
          </w:p>
        </w:tc>
        <w:tc>
          <w:tcPr>
            <w:tcW w:w="3681" w:type="pct"/>
            <w:tcBorders>
              <w:top w:val="single" w:sz="4" w:space="0" w:color="000000"/>
              <w:left w:val="single" w:sz="4" w:space="0" w:color="000000"/>
              <w:bottom w:val="single" w:sz="4" w:space="0" w:color="000000"/>
              <w:right w:val="single" w:sz="4" w:space="0" w:color="000000"/>
            </w:tcBorders>
            <w:vAlign w:val="center"/>
          </w:tcPr>
          <w:p w14:paraId="5A53759E" w14:textId="77777777" w:rsidR="00656045" w:rsidRPr="00233D49" w:rsidRDefault="00656045" w:rsidP="00050FFD">
            <w:pPr>
              <w:jc w:val="both"/>
            </w:pPr>
            <w:r w:rsidRPr="00233D49">
              <w:t>Por Lluvia</w:t>
            </w:r>
          </w:p>
        </w:tc>
        <w:tc>
          <w:tcPr>
            <w:tcW w:w="608" w:type="pct"/>
            <w:tcBorders>
              <w:top w:val="single" w:sz="4" w:space="0" w:color="000000"/>
              <w:left w:val="single" w:sz="4" w:space="0" w:color="000000"/>
              <w:bottom w:val="single" w:sz="4" w:space="0" w:color="000000"/>
              <w:right w:val="single" w:sz="4" w:space="0" w:color="000000"/>
            </w:tcBorders>
            <w:vAlign w:val="center"/>
          </w:tcPr>
          <w:p w14:paraId="4ED425C2"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3BB96AE1" w14:textId="77777777" w:rsidR="00656045" w:rsidRPr="00233D49" w:rsidRDefault="00656045" w:rsidP="008E035D">
            <w:pPr>
              <w:jc w:val="center"/>
            </w:pPr>
            <w:r w:rsidRPr="00233D49">
              <w:t>X</w:t>
            </w:r>
          </w:p>
        </w:tc>
      </w:tr>
      <w:tr w:rsidR="00656045" w:rsidRPr="00233D49" w14:paraId="297FD11D"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407B7CAF" w14:textId="77777777" w:rsidR="00656045" w:rsidRPr="00233D49" w:rsidRDefault="00656045" w:rsidP="008E035D">
            <w:pPr>
              <w:jc w:val="center"/>
            </w:pPr>
            <w:r w:rsidRPr="00233D49">
              <w:t>3.2</w:t>
            </w:r>
          </w:p>
        </w:tc>
        <w:tc>
          <w:tcPr>
            <w:tcW w:w="3681" w:type="pct"/>
            <w:tcBorders>
              <w:top w:val="single" w:sz="4" w:space="0" w:color="000000"/>
              <w:left w:val="single" w:sz="4" w:space="0" w:color="000000"/>
              <w:bottom w:val="single" w:sz="4" w:space="0" w:color="000000"/>
              <w:right w:val="single" w:sz="4" w:space="0" w:color="000000"/>
            </w:tcBorders>
            <w:vAlign w:val="center"/>
          </w:tcPr>
          <w:p w14:paraId="5C6B0AE2" w14:textId="77777777" w:rsidR="00656045" w:rsidRPr="00233D49" w:rsidRDefault="00656045" w:rsidP="00050FFD">
            <w:pPr>
              <w:jc w:val="both"/>
            </w:pPr>
            <w:r w:rsidRPr="00233D49">
              <w:t>Vientos Fuertes</w:t>
            </w:r>
          </w:p>
        </w:tc>
        <w:tc>
          <w:tcPr>
            <w:tcW w:w="608" w:type="pct"/>
            <w:tcBorders>
              <w:top w:val="single" w:sz="4" w:space="0" w:color="000000"/>
              <w:left w:val="single" w:sz="4" w:space="0" w:color="000000"/>
              <w:bottom w:val="single" w:sz="4" w:space="0" w:color="000000"/>
              <w:right w:val="single" w:sz="4" w:space="0" w:color="000000"/>
            </w:tcBorders>
            <w:vAlign w:val="center"/>
          </w:tcPr>
          <w:p w14:paraId="118D5A9E"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76DA230E" w14:textId="77777777" w:rsidR="00656045" w:rsidRPr="00233D49" w:rsidRDefault="00656045" w:rsidP="008E035D">
            <w:pPr>
              <w:jc w:val="center"/>
            </w:pPr>
          </w:p>
        </w:tc>
      </w:tr>
      <w:tr w:rsidR="00656045" w:rsidRPr="00233D49" w14:paraId="2B98B039"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27861749" w14:textId="77777777" w:rsidR="00656045" w:rsidRPr="00233D49" w:rsidRDefault="00656045" w:rsidP="008E035D">
            <w:pPr>
              <w:jc w:val="center"/>
            </w:pPr>
            <w:r w:rsidRPr="00233D49">
              <w:t>3.3</w:t>
            </w:r>
          </w:p>
        </w:tc>
        <w:tc>
          <w:tcPr>
            <w:tcW w:w="3681" w:type="pct"/>
            <w:tcBorders>
              <w:top w:val="single" w:sz="4" w:space="0" w:color="000000"/>
              <w:left w:val="single" w:sz="4" w:space="0" w:color="000000"/>
              <w:bottom w:val="single" w:sz="4" w:space="0" w:color="000000"/>
              <w:right w:val="single" w:sz="4" w:space="0" w:color="000000"/>
            </w:tcBorders>
            <w:vAlign w:val="center"/>
          </w:tcPr>
          <w:p w14:paraId="5E380583" w14:textId="77777777" w:rsidR="00656045" w:rsidRPr="00233D49" w:rsidRDefault="00656045" w:rsidP="00050FFD">
            <w:pPr>
              <w:jc w:val="both"/>
            </w:pPr>
            <w:r w:rsidRPr="00233D49">
              <w:t>Huracán</w:t>
            </w:r>
          </w:p>
        </w:tc>
        <w:tc>
          <w:tcPr>
            <w:tcW w:w="608" w:type="pct"/>
            <w:tcBorders>
              <w:top w:val="single" w:sz="4" w:space="0" w:color="000000"/>
              <w:left w:val="single" w:sz="4" w:space="0" w:color="000000"/>
              <w:bottom w:val="single" w:sz="4" w:space="0" w:color="000000"/>
              <w:right w:val="single" w:sz="4" w:space="0" w:color="000000"/>
            </w:tcBorders>
            <w:vAlign w:val="center"/>
          </w:tcPr>
          <w:p w14:paraId="2638630F"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5C3D0293" w14:textId="77777777" w:rsidR="00656045" w:rsidRPr="00233D49" w:rsidRDefault="00656045" w:rsidP="008E035D">
            <w:pPr>
              <w:jc w:val="center"/>
            </w:pPr>
            <w:r w:rsidRPr="00233D49">
              <w:t>X</w:t>
            </w:r>
          </w:p>
        </w:tc>
      </w:tr>
      <w:tr w:rsidR="00656045" w:rsidRPr="00233D49" w14:paraId="3DA26335"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1BAD46FD" w14:textId="77777777" w:rsidR="00656045" w:rsidRPr="00233D49" w:rsidRDefault="00656045" w:rsidP="008E035D">
            <w:pPr>
              <w:jc w:val="center"/>
            </w:pPr>
            <w:r w:rsidRPr="00233D49">
              <w:t>3.4</w:t>
            </w:r>
          </w:p>
        </w:tc>
        <w:tc>
          <w:tcPr>
            <w:tcW w:w="3681" w:type="pct"/>
            <w:tcBorders>
              <w:top w:val="single" w:sz="4" w:space="0" w:color="000000"/>
              <w:left w:val="single" w:sz="4" w:space="0" w:color="000000"/>
              <w:bottom w:val="single" w:sz="4" w:space="0" w:color="000000"/>
              <w:right w:val="single" w:sz="4" w:space="0" w:color="000000"/>
            </w:tcBorders>
            <w:vAlign w:val="center"/>
          </w:tcPr>
          <w:p w14:paraId="618907F0" w14:textId="77777777" w:rsidR="00656045" w:rsidRPr="00233D49" w:rsidRDefault="00656045" w:rsidP="00050FFD">
            <w:pPr>
              <w:jc w:val="both"/>
            </w:pPr>
            <w:r w:rsidRPr="00233D49">
              <w:t>Marea de Tormenta</w:t>
            </w:r>
          </w:p>
        </w:tc>
        <w:tc>
          <w:tcPr>
            <w:tcW w:w="608" w:type="pct"/>
            <w:tcBorders>
              <w:top w:val="single" w:sz="4" w:space="0" w:color="000000"/>
              <w:left w:val="single" w:sz="4" w:space="0" w:color="000000"/>
              <w:bottom w:val="single" w:sz="4" w:space="0" w:color="000000"/>
              <w:right w:val="single" w:sz="4" w:space="0" w:color="000000"/>
            </w:tcBorders>
            <w:vAlign w:val="center"/>
          </w:tcPr>
          <w:p w14:paraId="61026C95"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350C8DA3" w14:textId="77777777" w:rsidR="00656045" w:rsidRPr="00233D49" w:rsidRDefault="00656045" w:rsidP="008E035D">
            <w:pPr>
              <w:jc w:val="center"/>
            </w:pPr>
            <w:r w:rsidRPr="00233D49">
              <w:t>X</w:t>
            </w:r>
          </w:p>
        </w:tc>
      </w:tr>
      <w:tr w:rsidR="00656045" w:rsidRPr="00233D49" w14:paraId="78902AFC" w14:textId="77777777" w:rsidTr="008E035D">
        <w:trPr>
          <w:trHeight w:val="446"/>
        </w:trPr>
        <w:tc>
          <w:tcPr>
            <w:tcW w:w="353" w:type="pct"/>
            <w:tcBorders>
              <w:top w:val="single" w:sz="4" w:space="0" w:color="000000"/>
              <w:left w:val="single" w:sz="4" w:space="0" w:color="000000"/>
              <w:bottom w:val="single" w:sz="4" w:space="0" w:color="000000"/>
              <w:right w:val="single" w:sz="4" w:space="0" w:color="000000"/>
            </w:tcBorders>
            <w:vAlign w:val="center"/>
          </w:tcPr>
          <w:p w14:paraId="19C4BC8D" w14:textId="77777777" w:rsidR="00656045" w:rsidRPr="00233D49" w:rsidRDefault="00656045" w:rsidP="008E035D">
            <w:pPr>
              <w:jc w:val="center"/>
            </w:pPr>
            <w:r w:rsidRPr="00233D49">
              <w:t>3.5</w:t>
            </w:r>
          </w:p>
        </w:tc>
        <w:tc>
          <w:tcPr>
            <w:tcW w:w="3681" w:type="pct"/>
            <w:tcBorders>
              <w:top w:val="single" w:sz="4" w:space="0" w:color="000000"/>
              <w:left w:val="single" w:sz="4" w:space="0" w:color="000000"/>
              <w:bottom w:val="single" w:sz="4" w:space="0" w:color="000000"/>
              <w:right w:val="single" w:sz="4" w:space="0" w:color="000000"/>
            </w:tcBorders>
            <w:vAlign w:val="center"/>
          </w:tcPr>
          <w:p w14:paraId="2B822DF6" w14:textId="77777777" w:rsidR="00656045" w:rsidRPr="00233D49" w:rsidRDefault="00656045" w:rsidP="00050FFD">
            <w:pPr>
              <w:jc w:val="both"/>
            </w:pPr>
            <w:r w:rsidRPr="00233D49">
              <w:t>Tormentas Eléctricas</w:t>
            </w:r>
          </w:p>
        </w:tc>
        <w:tc>
          <w:tcPr>
            <w:tcW w:w="608" w:type="pct"/>
            <w:tcBorders>
              <w:top w:val="single" w:sz="4" w:space="0" w:color="000000"/>
              <w:left w:val="single" w:sz="4" w:space="0" w:color="000000"/>
              <w:bottom w:val="single" w:sz="4" w:space="0" w:color="000000"/>
              <w:right w:val="single" w:sz="4" w:space="0" w:color="000000"/>
            </w:tcBorders>
            <w:vAlign w:val="center"/>
          </w:tcPr>
          <w:p w14:paraId="3C2A0DCF" w14:textId="77777777" w:rsidR="00656045" w:rsidRPr="008E035D" w:rsidRDefault="00656045" w:rsidP="008E035D">
            <w:pPr>
              <w:jc w:val="center"/>
              <w:rPr>
                <w:b/>
                <w:bCs/>
              </w:rPr>
            </w:pPr>
            <w:r w:rsidRPr="008E035D">
              <w:rPr>
                <w:b/>
                <w:bCs/>
              </w:rPr>
              <w:t>X</w:t>
            </w:r>
          </w:p>
        </w:tc>
        <w:tc>
          <w:tcPr>
            <w:tcW w:w="358" w:type="pct"/>
            <w:tcBorders>
              <w:top w:val="single" w:sz="4" w:space="0" w:color="000000"/>
              <w:left w:val="single" w:sz="4" w:space="0" w:color="000000"/>
              <w:bottom w:val="single" w:sz="4" w:space="0" w:color="000000"/>
              <w:right w:val="single" w:sz="4" w:space="0" w:color="000000"/>
            </w:tcBorders>
            <w:vAlign w:val="center"/>
          </w:tcPr>
          <w:p w14:paraId="34609711" w14:textId="77777777" w:rsidR="00656045" w:rsidRPr="00233D49" w:rsidRDefault="00656045" w:rsidP="008E035D">
            <w:pPr>
              <w:jc w:val="center"/>
            </w:pPr>
          </w:p>
        </w:tc>
      </w:tr>
      <w:tr w:rsidR="00656045" w:rsidRPr="00233D49" w14:paraId="79F3FEF4" w14:textId="77777777" w:rsidTr="008E035D">
        <w:trPr>
          <w:trHeight w:val="454"/>
        </w:trPr>
        <w:tc>
          <w:tcPr>
            <w:tcW w:w="353" w:type="pct"/>
            <w:tcBorders>
              <w:top w:val="single" w:sz="4" w:space="0" w:color="000000"/>
              <w:left w:val="single" w:sz="4" w:space="0" w:color="000000"/>
              <w:bottom w:val="single" w:sz="4" w:space="0" w:color="000000"/>
              <w:right w:val="single" w:sz="4" w:space="0" w:color="000000"/>
            </w:tcBorders>
            <w:vAlign w:val="center"/>
          </w:tcPr>
          <w:p w14:paraId="4DCDEE25" w14:textId="77777777" w:rsidR="00656045" w:rsidRPr="00233D49" w:rsidRDefault="00656045" w:rsidP="008E035D">
            <w:pPr>
              <w:jc w:val="center"/>
            </w:pPr>
            <w:r w:rsidRPr="00233D49">
              <w:t>3.6</w:t>
            </w:r>
          </w:p>
        </w:tc>
        <w:tc>
          <w:tcPr>
            <w:tcW w:w="3681" w:type="pct"/>
            <w:tcBorders>
              <w:top w:val="single" w:sz="4" w:space="0" w:color="000000"/>
              <w:left w:val="single" w:sz="4" w:space="0" w:color="000000"/>
              <w:bottom w:val="single" w:sz="4" w:space="0" w:color="000000"/>
              <w:right w:val="single" w:sz="4" w:space="0" w:color="000000"/>
            </w:tcBorders>
            <w:vAlign w:val="center"/>
          </w:tcPr>
          <w:p w14:paraId="7035F128" w14:textId="77777777" w:rsidR="00656045" w:rsidRPr="00233D49" w:rsidRDefault="00656045" w:rsidP="00050FFD">
            <w:pPr>
              <w:jc w:val="both"/>
            </w:pPr>
            <w:r w:rsidRPr="00233D49">
              <w:t>Lluvia Torrencial</w:t>
            </w:r>
          </w:p>
        </w:tc>
        <w:tc>
          <w:tcPr>
            <w:tcW w:w="608" w:type="pct"/>
            <w:tcBorders>
              <w:top w:val="single" w:sz="4" w:space="0" w:color="000000"/>
              <w:left w:val="single" w:sz="4" w:space="0" w:color="000000"/>
              <w:bottom w:val="single" w:sz="4" w:space="0" w:color="000000"/>
              <w:right w:val="single" w:sz="4" w:space="0" w:color="000000"/>
            </w:tcBorders>
            <w:vAlign w:val="center"/>
          </w:tcPr>
          <w:p w14:paraId="60718510"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7E0AA8A0" w14:textId="77777777" w:rsidR="00656045" w:rsidRPr="00233D49" w:rsidRDefault="008E035D" w:rsidP="008E035D">
            <w:pPr>
              <w:jc w:val="center"/>
            </w:pPr>
            <w:r>
              <w:t>X</w:t>
            </w:r>
          </w:p>
        </w:tc>
      </w:tr>
      <w:tr w:rsidR="00656045" w:rsidRPr="00233D49" w14:paraId="35A408FF" w14:textId="77777777" w:rsidTr="008E035D">
        <w:trPr>
          <w:trHeight w:val="446"/>
        </w:trPr>
        <w:tc>
          <w:tcPr>
            <w:tcW w:w="353" w:type="pct"/>
            <w:tcBorders>
              <w:top w:val="single" w:sz="4" w:space="0" w:color="000000"/>
              <w:left w:val="single" w:sz="4" w:space="0" w:color="000000"/>
              <w:bottom w:val="single" w:sz="4" w:space="0" w:color="000000"/>
              <w:right w:val="single" w:sz="4" w:space="0" w:color="000000"/>
            </w:tcBorders>
            <w:vAlign w:val="center"/>
          </w:tcPr>
          <w:p w14:paraId="2088C829" w14:textId="77777777" w:rsidR="00656045" w:rsidRPr="00233D49" w:rsidRDefault="00656045" w:rsidP="008E035D">
            <w:pPr>
              <w:jc w:val="center"/>
            </w:pPr>
            <w:r w:rsidRPr="00233D49">
              <w:t>3.7</w:t>
            </w:r>
          </w:p>
        </w:tc>
        <w:tc>
          <w:tcPr>
            <w:tcW w:w="3681" w:type="pct"/>
            <w:tcBorders>
              <w:top w:val="single" w:sz="4" w:space="0" w:color="000000"/>
              <w:left w:val="single" w:sz="4" w:space="0" w:color="000000"/>
              <w:bottom w:val="single" w:sz="4" w:space="0" w:color="000000"/>
              <w:right w:val="single" w:sz="4" w:space="0" w:color="000000"/>
            </w:tcBorders>
            <w:vAlign w:val="center"/>
          </w:tcPr>
          <w:p w14:paraId="3A738790" w14:textId="77777777" w:rsidR="00656045" w:rsidRPr="00233D49" w:rsidRDefault="00656045" w:rsidP="00050FFD">
            <w:pPr>
              <w:jc w:val="both"/>
            </w:pPr>
            <w:r w:rsidRPr="00233D49">
              <w:t>Tromba</w:t>
            </w:r>
          </w:p>
        </w:tc>
        <w:tc>
          <w:tcPr>
            <w:tcW w:w="608" w:type="pct"/>
            <w:tcBorders>
              <w:top w:val="single" w:sz="4" w:space="0" w:color="000000"/>
              <w:left w:val="single" w:sz="4" w:space="0" w:color="000000"/>
              <w:bottom w:val="single" w:sz="4" w:space="0" w:color="000000"/>
              <w:right w:val="single" w:sz="4" w:space="0" w:color="000000"/>
            </w:tcBorders>
            <w:vAlign w:val="center"/>
          </w:tcPr>
          <w:p w14:paraId="7D2481C4"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7C932FF7" w14:textId="77777777" w:rsidR="00656045" w:rsidRPr="00233D49" w:rsidRDefault="00656045" w:rsidP="008E035D">
            <w:pPr>
              <w:jc w:val="center"/>
            </w:pPr>
            <w:r w:rsidRPr="00233D49">
              <w:t>X</w:t>
            </w:r>
          </w:p>
        </w:tc>
      </w:tr>
      <w:tr w:rsidR="00656045" w:rsidRPr="00233D49" w14:paraId="38E2EF0A"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70F9F89F" w14:textId="77777777" w:rsidR="00656045" w:rsidRPr="00233D49" w:rsidRDefault="00656045" w:rsidP="008E035D">
            <w:pPr>
              <w:jc w:val="center"/>
            </w:pPr>
            <w:r w:rsidRPr="00233D49">
              <w:t>3.8</w:t>
            </w:r>
          </w:p>
        </w:tc>
        <w:tc>
          <w:tcPr>
            <w:tcW w:w="3681" w:type="pct"/>
            <w:tcBorders>
              <w:top w:val="single" w:sz="4" w:space="0" w:color="000000"/>
              <w:left w:val="single" w:sz="4" w:space="0" w:color="000000"/>
              <w:bottom w:val="single" w:sz="4" w:space="0" w:color="000000"/>
              <w:right w:val="single" w:sz="4" w:space="0" w:color="000000"/>
            </w:tcBorders>
            <w:vAlign w:val="center"/>
          </w:tcPr>
          <w:p w14:paraId="40C3F1BC" w14:textId="77777777" w:rsidR="00656045" w:rsidRPr="00233D49" w:rsidRDefault="00656045" w:rsidP="00050FFD">
            <w:pPr>
              <w:jc w:val="both"/>
            </w:pPr>
            <w:r w:rsidRPr="00233D49">
              <w:t>Tornado</w:t>
            </w:r>
          </w:p>
        </w:tc>
        <w:tc>
          <w:tcPr>
            <w:tcW w:w="608" w:type="pct"/>
            <w:tcBorders>
              <w:top w:val="single" w:sz="4" w:space="0" w:color="000000"/>
              <w:left w:val="single" w:sz="4" w:space="0" w:color="000000"/>
              <w:bottom w:val="single" w:sz="4" w:space="0" w:color="000000"/>
              <w:right w:val="single" w:sz="4" w:space="0" w:color="000000"/>
            </w:tcBorders>
            <w:vAlign w:val="center"/>
          </w:tcPr>
          <w:p w14:paraId="381D8A72"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60550663" w14:textId="77777777" w:rsidR="00656045" w:rsidRPr="00233D49" w:rsidRDefault="00656045" w:rsidP="008E035D">
            <w:pPr>
              <w:jc w:val="center"/>
            </w:pPr>
            <w:r w:rsidRPr="00233D49">
              <w:t>X</w:t>
            </w:r>
          </w:p>
        </w:tc>
      </w:tr>
      <w:tr w:rsidR="00656045" w:rsidRPr="00233D49" w14:paraId="2C711B17"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74F91BC3" w14:textId="77777777" w:rsidR="00656045" w:rsidRPr="00233D49" w:rsidRDefault="00656045" w:rsidP="008E035D">
            <w:pPr>
              <w:jc w:val="center"/>
            </w:pPr>
            <w:r w:rsidRPr="00233D49">
              <w:t>3.9</w:t>
            </w:r>
          </w:p>
        </w:tc>
        <w:tc>
          <w:tcPr>
            <w:tcW w:w="3681" w:type="pct"/>
            <w:tcBorders>
              <w:top w:val="single" w:sz="4" w:space="0" w:color="000000"/>
              <w:left w:val="single" w:sz="4" w:space="0" w:color="000000"/>
              <w:bottom w:val="single" w:sz="4" w:space="0" w:color="000000"/>
              <w:right w:val="single" w:sz="4" w:space="0" w:color="000000"/>
            </w:tcBorders>
            <w:vAlign w:val="center"/>
          </w:tcPr>
          <w:p w14:paraId="13AAEC79" w14:textId="77777777" w:rsidR="00656045" w:rsidRPr="00233D49" w:rsidRDefault="00656045" w:rsidP="00050FFD">
            <w:pPr>
              <w:jc w:val="both"/>
            </w:pPr>
            <w:r w:rsidRPr="00233D49">
              <w:t>Tormenta de Granizo</w:t>
            </w:r>
          </w:p>
        </w:tc>
        <w:tc>
          <w:tcPr>
            <w:tcW w:w="608" w:type="pct"/>
            <w:tcBorders>
              <w:top w:val="single" w:sz="4" w:space="0" w:color="000000"/>
              <w:left w:val="single" w:sz="4" w:space="0" w:color="000000"/>
              <w:bottom w:val="single" w:sz="4" w:space="0" w:color="000000"/>
              <w:right w:val="single" w:sz="4" w:space="0" w:color="000000"/>
            </w:tcBorders>
            <w:vAlign w:val="center"/>
          </w:tcPr>
          <w:p w14:paraId="1F3E8F56" w14:textId="77777777" w:rsidR="00656045" w:rsidRPr="008E035D" w:rsidRDefault="00656045" w:rsidP="008E035D">
            <w:pPr>
              <w:jc w:val="center"/>
              <w:rPr>
                <w:b/>
                <w:bCs/>
              </w:rPr>
            </w:pPr>
            <w:r w:rsidRPr="008E035D">
              <w:rPr>
                <w:b/>
                <w:bCs/>
              </w:rPr>
              <w:t>X</w:t>
            </w:r>
          </w:p>
        </w:tc>
        <w:tc>
          <w:tcPr>
            <w:tcW w:w="358" w:type="pct"/>
            <w:tcBorders>
              <w:top w:val="single" w:sz="4" w:space="0" w:color="000000"/>
              <w:left w:val="single" w:sz="4" w:space="0" w:color="000000"/>
              <w:bottom w:val="single" w:sz="4" w:space="0" w:color="000000"/>
              <w:right w:val="single" w:sz="4" w:space="0" w:color="000000"/>
            </w:tcBorders>
            <w:vAlign w:val="center"/>
          </w:tcPr>
          <w:p w14:paraId="3E0DA49E" w14:textId="77777777" w:rsidR="00656045" w:rsidRPr="00233D49" w:rsidRDefault="00656045" w:rsidP="008E035D">
            <w:pPr>
              <w:jc w:val="center"/>
            </w:pPr>
          </w:p>
        </w:tc>
      </w:tr>
      <w:tr w:rsidR="00656045" w:rsidRPr="00233D49" w14:paraId="01BC72AB"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0A290518" w14:textId="77777777" w:rsidR="00656045" w:rsidRPr="00233D49" w:rsidRDefault="00656045" w:rsidP="008E035D">
            <w:pPr>
              <w:jc w:val="center"/>
            </w:pPr>
            <w:r w:rsidRPr="00233D49">
              <w:t>3.10</w:t>
            </w:r>
          </w:p>
        </w:tc>
        <w:tc>
          <w:tcPr>
            <w:tcW w:w="3681" w:type="pct"/>
            <w:tcBorders>
              <w:top w:val="single" w:sz="4" w:space="0" w:color="000000"/>
              <w:left w:val="single" w:sz="4" w:space="0" w:color="000000"/>
              <w:bottom w:val="single" w:sz="4" w:space="0" w:color="000000"/>
              <w:right w:val="single" w:sz="4" w:space="0" w:color="000000"/>
            </w:tcBorders>
            <w:vAlign w:val="center"/>
          </w:tcPr>
          <w:p w14:paraId="62B524FC" w14:textId="77777777" w:rsidR="00656045" w:rsidRPr="00233D49" w:rsidRDefault="00656045" w:rsidP="00050FFD">
            <w:pPr>
              <w:jc w:val="both"/>
            </w:pPr>
            <w:r w:rsidRPr="00233D49">
              <w:t>Helada</w:t>
            </w:r>
          </w:p>
        </w:tc>
        <w:tc>
          <w:tcPr>
            <w:tcW w:w="608" w:type="pct"/>
            <w:tcBorders>
              <w:top w:val="single" w:sz="4" w:space="0" w:color="000000"/>
              <w:left w:val="single" w:sz="4" w:space="0" w:color="000000"/>
              <w:bottom w:val="single" w:sz="4" w:space="0" w:color="000000"/>
              <w:right w:val="single" w:sz="4" w:space="0" w:color="000000"/>
            </w:tcBorders>
            <w:vAlign w:val="center"/>
          </w:tcPr>
          <w:p w14:paraId="5A58CB62"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1B7F67C3" w14:textId="77777777" w:rsidR="00656045" w:rsidRPr="00233D49" w:rsidRDefault="00656045" w:rsidP="008E035D">
            <w:pPr>
              <w:jc w:val="center"/>
            </w:pPr>
            <w:r w:rsidRPr="00233D49">
              <w:t>X</w:t>
            </w:r>
          </w:p>
        </w:tc>
      </w:tr>
      <w:tr w:rsidR="00656045" w:rsidRPr="00233D49" w14:paraId="2B24A85B"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3587C0E5" w14:textId="77777777" w:rsidR="00656045" w:rsidRPr="00233D49" w:rsidRDefault="00656045" w:rsidP="008E035D">
            <w:pPr>
              <w:jc w:val="center"/>
            </w:pPr>
            <w:r w:rsidRPr="00233D49">
              <w:t>3.11</w:t>
            </w:r>
          </w:p>
        </w:tc>
        <w:tc>
          <w:tcPr>
            <w:tcW w:w="3681" w:type="pct"/>
            <w:tcBorders>
              <w:top w:val="single" w:sz="4" w:space="0" w:color="000000"/>
              <w:left w:val="single" w:sz="4" w:space="0" w:color="000000"/>
              <w:bottom w:val="single" w:sz="4" w:space="0" w:color="000000"/>
              <w:right w:val="single" w:sz="4" w:space="0" w:color="000000"/>
            </w:tcBorders>
            <w:vAlign w:val="center"/>
          </w:tcPr>
          <w:p w14:paraId="33FFE291" w14:textId="77777777" w:rsidR="00656045" w:rsidRPr="00233D49" w:rsidRDefault="00656045" w:rsidP="00050FFD">
            <w:pPr>
              <w:jc w:val="both"/>
            </w:pPr>
            <w:r w:rsidRPr="00233D49">
              <w:t>Nevada</w:t>
            </w:r>
          </w:p>
        </w:tc>
        <w:tc>
          <w:tcPr>
            <w:tcW w:w="608" w:type="pct"/>
            <w:tcBorders>
              <w:top w:val="single" w:sz="4" w:space="0" w:color="000000"/>
              <w:left w:val="single" w:sz="4" w:space="0" w:color="000000"/>
              <w:bottom w:val="single" w:sz="4" w:space="0" w:color="000000"/>
              <w:right w:val="single" w:sz="4" w:space="0" w:color="000000"/>
            </w:tcBorders>
            <w:vAlign w:val="center"/>
          </w:tcPr>
          <w:p w14:paraId="7AA3A931"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739EB8CE" w14:textId="77777777" w:rsidR="00656045" w:rsidRPr="00233D49" w:rsidRDefault="00656045" w:rsidP="008E035D">
            <w:pPr>
              <w:jc w:val="center"/>
            </w:pPr>
            <w:r w:rsidRPr="00233D49">
              <w:t>X</w:t>
            </w:r>
          </w:p>
        </w:tc>
      </w:tr>
      <w:tr w:rsidR="00656045" w:rsidRPr="00233D49" w14:paraId="4FE65EF8" w14:textId="77777777" w:rsidTr="008E035D">
        <w:trPr>
          <w:trHeight w:val="450"/>
        </w:trPr>
        <w:tc>
          <w:tcPr>
            <w:tcW w:w="353" w:type="pct"/>
            <w:tcBorders>
              <w:top w:val="single" w:sz="4" w:space="0" w:color="000000"/>
              <w:left w:val="single" w:sz="4" w:space="0" w:color="000000"/>
              <w:bottom w:val="single" w:sz="4" w:space="0" w:color="000000"/>
              <w:right w:val="single" w:sz="4" w:space="0" w:color="000000"/>
            </w:tcBorders>
            <w:vAlign w:val="center"/>
          </w:tcPr>
          <w:p w14:paraId="385B65BA" w14:textId="77777777" w:rsidR="00656045" w:rsidRPr="00233D49" w:rsidRDefault="00656045" w:rsidP="008E035D">
            <w:pPr>
              <w:jc w:val="center"/>
            </w:pPr>
            <w:r w:rsidRPr="00233D49">
              <w:t>3.12</w:t>
            </w:r>
          </w:p>
        </w:tc>
        <w:tc>
          <w:tcPr>
            <w:tcW w:w="3681" w:type="pct"/>
            <w:tcBorders>
              <w:top w:val="single" w:sz="4" w:space="0" w:color="000000"/>
              <w:left w:val="single" w:sz="4" w:space="0" w:color="000000"/>
              <w:bottom w:val="single" w:sz="4" w:space="0" w:color="000000"/>
              <w:right w:val="single" w:sz="4" w:space="0" w:color="000000"/>
            </w:tcBorders>
            <w:vAlign w:val="center"/>
          </w:tcPr>
          <w:p w14:paraId="255A7307" w14:textId="77777777" w:rsidR="00656045" w:rsidRPr="00233D49" w:rsidRDefault="00656045" w:rsidP="00050FFD">
            <w:pPr>
              <w:jc w:val="both"/>
            </w:pPr>
            <w:r w:rsidRPr="00233D49">
              <w:t>Sequía</w:t>
            </w:r>
          </w:p>
        </w:tc>
        <w:tc>
          <w:tcPr>
            <w:tcW w:w="608" w:type="pct"/>
            <w:tcBorders>
              <w:top w:val="single" w:sz="4" w:space="0" w:color="000000"/>
              <w:left w:val="single" w:sz="4" w:space="0" w:color="000000"/>
              <w:bottom w:val="single" w:sz="4" w:space="0" w:color="000000"/>
              <w:right w:val="single" w:sz="4" w:space="0" w:color="000000"/>
            </w:tcBorders>
            <w:vAlign w:val="center"/>
          </w:tcPr>
          <w:p w14:paraId="19FBA0F2" w14:textId="77777777" w:rsidR="00656045" w:rsidRPr="008E035D" w:rsidRDefault="00656045" w:rsidP="008E035D">
            <w:pPr>
              <w:jc w:val="center"/>
              <w:rPr>
                <w:b/>
                <w:bCs/>
              </w:rPr>
            </w:pPr>
          </w:p>
        </w:tc>
        <w:tc>
          <w:tcPr>
            <w:tcW w:w="358" w:type="pct"/>
            <w:tcBorders>
              <w:top w:val="single" w:sz="4" w:space="0" w:color="000000"/>
              <w:left w:val="single" w:sz="4" w:space="0" w:color="000000"/>
              <w:bottom w:val="single" w:sz="4" w:space="0" w:color="000000"/>
              <w:right w:val="single" w:sz="4" w:space="0" w:color="000000"/>
            </w:tcBorders>
            <w:vAlign w:val="center"/>
          </w:tcPr>
          <w:p w14:paraId="655A2FBD" w14:textId="77777777" w:rsidR="00656045" w:rsidRPr="00233D49" w:rsidRDefault="00656045" w:rsidP="008E035D">
            <w:pPr>
              <w:jc w:val="center"/>
            </w:pPr>
            <w:r w:rsidRPr="00233D49">
              <w:t>X</w:t>
            </w:r>
          </w:p>
        </w:tc>
      </w:tr>
    </w:tbl>
    <w:p w14:paraId="53D62CDB" w14:textId="77777777" w:rsidR="00656045" w:rsidRPr="00233D49" w:rsidRDefault="00656045" w:rsidP="00050FFD">
      <w:pPr>
        <w:jc w:val="both"/>
      </w:pPr>
    </w:p>
    <w:p w14:paraId="5A83A273" w14:textId="77777777" w:rsidR="008E035D" w:rsidRDefault="008E035D">
      <w:pPr>
        <w:rPr>
          <w:rFonts w:cstheme="minorHAnsi"/>
          <w:lang w:eastAsia="es-MX"/>
        </w:rPr>
      </w:pPr>
      <w:r>
        <w:rPr>
          <w:rFonts w:cstheme="minorHAnsi"/>
          <w:lang w:eastAsia="es-MX"/>
        </w:rPr>
        <w:br w:type="page"/>
      </w:r>
    </w:p>
    <w:p w14:paraId="06FC0E44" w14:textId="7CC9A42F" w:rsidR="008E035D" w:rsidRDefault="008E035D" w:rsidP="008E035D">
      <w:pPr>
        <w:spacing w:after="0"/>
        <w:jc w:val="both"/>
        <w:rPr>
          <w:rFonts w:cstheme="minorHAnsi"/>
          <w:lang w:eastAsia="es-MX"/>
        </w:rPr>
      </w:pPr>
      <w:r w:rsidRPr="009806B7">
        <w:rPr>
          <w:rFonts w:cstheme="minorHAnsi"/>
          <w:lang w:eastAsia="es-MX"/>
        </w:rPr>
        <w:lastRenderedPageBreak/>
        <w:t>INUNDACIONES</w:t>
      </w:r>
    </w:p>
    <w:p w14:paraId="0EBBFD2E" w14:textId="77777777" w:rsidR="008E035D" w:rsidRPr="009806B7" w:rsidRDefault="008E035D" w:rsidP="008E035D">
      <w:pPr>
        <w:spacing w:after="0"/>
        <w:jc w:val="both"/>
        <w:rPr>
          <w:rFonts w:cstheme="minorHAnsi"/>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F4A34" w14:paraId="0C768A78" w14:textId="77777777" w:rsidTr="005F4A34">
        <w:tc>
          <w:tcPr>
            <w:tcW w:w="8828" w:type="dxa"/>
            <w:vAlign w:val="center"/>
          </w:tcPr>
          <w:p w14:paraId="725A4784" w14:textId="4DBB3BE5" w:rsidR="005F4A34" w:rsidRDefault="005F4A34" w:rsidP="005F4A34">
            <w:pPr>
              <w:pStyle w:val="Prrafodelista"/>
              <w:spacing w:after="0"/>
              <w:ind w:left="0"/>
              <w:jc w:val="center"/>
              <w:rPr>
                <w:rFonts w:cstheme="minorHAnsi"/>
                <w:lang w:eastAsia="es-MX"/>
              </w:rPr>
            </w:pPr>
            <w:r w:rsidRPr="005F4A34">
              <w:rPr>
                <w:rFonts w:cstheme="minorHAnsi"/>
                <w:lang w:eastAsia="es-MX"/>
              </w:rPr>
              <w:t>{{ inundacion }}</w:t>
            </w:r>
          </w:p>
        </w:tc>
      </w:tr>
    </w:tbl>
    <w:p w14:paraId="5CEC8335" w14:textId="1319CFFD" w:rsidR="008E035D" w:rsidRPr="009806B7" w:rsidRDefault="008E035D" w:rsidP="008E035D">
      <w:pPr>
        <w:pStyle w:val="Prrafodelista"/>
        <w:ind w:left="0"/>
        <w:jc w:val="center"/>
        <w:rPr>
          <w:rFonts w:cstheme="minorHAnsi"/>
          <w:lang w:eastAsia="es-MX"/>
        </w:rPr>
      </w:pPr>
    </w:p>
    <w:p w14:paraId="78727C9D" w14:textId="71AC4537" w:rsidR="008E035D" w:rsidRDefault="008E035D" w:rsidP="008E035D">
      <w:pPr>
        <w:spacing w:after="0"/>
        <w:jc w:val="both"/>
        <w:rPr>
          <w:rFonts w:cstheme="minorHAnsi"/>
          <w:lang w:eastAsia="es-MX"/>
        </w:rPr>
      </w:pPr>
      <w:r>
        <w:rPr>
          <w:rFonts w:cstheme="minorHAnsi"/>
          <w:lang w:eastAsia="es-MX"/>
        </w:rPr>
        <w:t>TORMENTA ELÉCTRICA</w:t>
      </w:r>
    </w:p>
    <w:p w14:paraId="5B23969C" w14:textId="77777777" w:rsidR="008E035D" w:rsidRPr="009806B7" w:rsidRDefault="008E035D" w:rsidP="008E035D">
      <w:pPr>
        <w:spacing w:after="0"/>
        <w:jc w:val="both"/>
        <w:rPr>
          <w:rFonts w:cstheme="minorHAnsi"/>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F4A34" w14:paraId="349B8D26" w14:textId="77777777" w:rsidTr="005F4A34">
        <w:tc>
          <w:tcPr>
            <w:tcW w:w="8828" w:type="dxa"/>
            <w:vAlign w:val="center"/>
          </w:tcPr>
          <w:p w14:paraId="158F46CB" w14:textId="59A0C5BA" w:rsidR="005F4A34" w:rsidRDefault="005F4A34" w:rsidP="005F4A34">
            <w:pPr>
              <w:pStyle w:val="Prrafodelista"/>
              <w:spacing w:after="0"/>
              <w:ind w:left="0"/>
              <w:jc w:val="center"/>
              <w:rPr>
                <w:rFonts w:cstheme="minorHAnsi"/>
                <w:lang w:eastAsia="es-MX"/>
              </w:rPr>
            </w:pPr>
            <w:r w:rsidRPr="005F4A34">
              <w:rPr>
                <w:rFonts w:cstheme="minorHAnsi"/>
                <w:lang w:eastAsia="es-MX"/>
              </w:rPr>
              <w:t>{{ torm_elect }}</w:t>
            </w:r>
          </w:p>
        </w:tc>
      </w:tr>
    </w:tbl>
    <w:p w14:paraId="7F55B702" w14:textId="52B5C246" w:rsidR="008E035D" w:rsidRPr="009806B7" w:rsidRDefault="008E035D" w:rsidP="008E035D">
      <w:pPr>
        <w:pStyle w:val="Prrafodelista"/>
        <w:ind w:left="0"/>
        <w:jc w:val="center"/>
        <w:rPr>
          <w:rFonts w:cstheme="minorHAnsi"/>
          <w:lang w:eastAsia="es-MX"/>
        </w:rPr>
      </w:pPr>
    </w:p>
    <w:p w14:paraId="6265E31A" w14:textId="77777777" w:rsidR="005E2147" w:rsidRDefault="005E2147">
      <w:pPr>
        <w:rPr>
          <w:b/>
          <w:bCs/>
        </w:rPr>
      </w:pPr>
      <w:r>
        <w:rPr>
          <w:b/>
          <w:bCs/>
        </w:rPr>
        <w:br w:type="page"/>
      </w:r>
    </w:p>
    <w:p w14:paraId="3497DD11" w14:textId="3E050A38" w:rsidR="00656045" w:rsidRPr="008E035D" w:rsidRDefault="00656045" w:rsidP="00050FFD">
      <w:pPr>
        <w:jc w:val="both"/>
        <w:rPr>
          <w:b/>
          <w:bCs/>
        </w:rPr>
      </w:pPr>
      <w:r w:rsidRPr="008E035D">
        <w:rPr>
          <w:b/>
          <w:bCs/>
        </w:rPr>
        <w:lastRenderedPageBreak/>
        <w:t>AGENTE PERTURBADOR DE ORIGEN QUÍMICO TECNOLÓGICO</w:t>
      </w:r>
    </w:p>
    <w:p w14:paraId="4108A9D8" w14:textId="77777777" w:rsidR="00656045" w:rsidRPr="00233D49" w:rsidRDefault="00656045" w:rsidP="00050FFD">
      <w:pPr>
        <w:jc w:val="both"/>
      </w:pPr>
      <w:r w:rsidRPr="00233D49">
        <w:t>Están relacionados con la actividad de los asentamientos humanos, industrial y el uso de diversas fuentes y formas de energía y son resultado de las actividades que el ser humano realiza con las sustancias y materiales peligrosos dentro de las cuales están las de transportar, almacenar y distribuir dichas sustancias y materiales.</w:t>
      </w:r>
    </w:p>
    <w:p w14:paraId="0468A70D" w14:textId="77777777" w:rsidR="00656045" w:rsidRPr="00233D49" w:rsidRDefault="00656045" w:rsidP="00050FFD">
      <w:pPr>
        <w:jc w:val="both"/>
      </w:pPr>
    </w:p>
    <w:p w14:paraId="3DDD608F" w14:textId="77777777" w:rsidR="00656045" w:rsidRPr="008E035D" w:rsidRDefault="00656045">
      <w:pPr>
        <w:pStyle w:val="Prrafodelista"/>
        <w:numPr>
          <w:ilvl w:val="0"/>
          <w:numId w:val="21"/>
        </w:numPr>
        <w:jc w:val="both"/>
        <w:rPr>
          <w:b/>
          <w:bCs/>
        </w:rPr>
      </w:pPr>
      <w:r w:rsidRPr="008E035D">
        <w:rPr>
          <w:b/>
          <w:bCs/>
        </w:rPr>
        <w:t>Incendio.</w:t>
      </w:r>
    </w:p>
    <w:p w14:paraId="70CE28AF" w14:textId="77777777" w:rsidR="00656045" w:rsidRPr="00233D49" w:rsidRDefault="00656045" w:rsidP="00050FFD">
      <w:pPr>
        <w:jc w:val="both"/>
      </w:pPr>
      <w:r w:rsidRPr="00233D49">
        <w:t xml:space="preserve">Es la ignición no controlada de materiales inflamables y explosivos tanto en las instalaciones de la industria y el comercio, como en las viviendas. Dado el uso inadecuado de combustibles, fallas en instalaciones eléctricas defectuosas, y el inadecuado almacenamiento y traslado de sustancias peligrosas, ya sea como materia prima o como producto terminado. </w:t>
      </w:r>
    </w:p>
    <w:p w14:paraId="2FFBC081" w14:textId="77777777" w:rsidR="00656045" w:rsidRPr="00233D49" w:rsidRDefault="00656045" w:rsidP="00050FFD">
      <w:pPr>
        <w:jc w:val="both"/>
      </w:pPr>
    </w:p>
    <w:p w14:paraId="6814E350" w14:textId="77777777" w:rsidR="00656045" w:rsidRPr="008E035D" w:rsidRDefault="00656045">
      <w:pPr>
        <w:pStyle w:val="Prrafodelista"/>
        <w:numPr>
          <w:ilvl w:val="0"/>
          <w:numId w:val="21"/>
        </w:numPr>
        <w:jc w:val="both"/>
        <w:rPr>
          <w:b/>
          <w:bCs/>
        </w:rPr>
      </w:pPr>
      <w:r w:rsidRPr="008E035D">
        <w:rPr>
          <w:b/>
          <w:bCs/>
        </w:rPr>
        <w:t xml:space="preserve">Explosión. </w:t>
      </w:r>
    </w:p>
    <w:p w14:paraId="046154B9" w14:textId="77777777" w:rsidR="00656045" w:rsidRPr="00233D49" w:rsidRDefault="00656045" w:rsidP="00050FFD">
      <w:pPr>
        <w:jc w:val="both"/>
      </w:pPr>
      <w:r w:rsidRPr="00233D49">
        <w:t>La explosión se define como una liberación súbita y violenta de energía. Para que se presente se requiere de productos explosivos tales como sustancias químicas, gases, combustibles, etc., así como de la acción de un agente detonador el cual puede ser la temperatura, el fuego, la presión, un choque o impacto, etc.</w:t>
      </w:r>
    </w:p>
    <w:p w14:paraId="24FBFCD3" w14:textId="77777777" w:rsidR="00656045" w:rsidRPr="00233D49" w:rsidRDefault="00656045" w:rsidP="00050FFD">
      <w:pPr>
        <w:jc w:val="both"/>
      </w:pPr>
    </w:p>
    <w:p w14:paraId="721EE64B" w14:textId="77777777" w:rsidR="00656045" w:rsidRPr="008E035D" w:rsidRDefault="00656045">
      <w:pPr>
        <w:pStyle w:val="Prrafodelista"/>
        <w:numPr>
          <w:ilvl w:val="0"/>
          <w:numId w:val="21"/>
        </w:numPr>
        <w:jc w:val="both"/>
        <w:rPr>
          <w:b/>
          <w:bCs/>
        </w:rPr>
      </w:pPr>
      <w:r w:rsidRPr="008E035D">
        <w:rPr>
          <w:b/>
          <w:bCs/>
        </w:rPr>
        <w:t>Derrame de productos químicos.</w:t>
      </w:r>
    </w:p>
    <w:p w14:paraId="2675BB91" w14:textId="77777777" w:rsidR="00656045" w:rsidRPr="00233D49" w:rsidRDefault="00656045" w:rsidP="00050FFD">
      <w:pPr>
        <w:jc w:val="both"/>
      </w:pPr>
      <w:r w:rsidRPr="00233D49">
        <w:t>Descarga accidental de sustancias toxicas, originada con motivo del escape, evacuación, rebose, fuga, emisión o vaciamiento, y que son capaces de modificar las condiciones naturales del medio ambiente, dañando recursos naturales o instalaciones.</w:t>
      </w:r>
    </w:p>
    <w:p w14:paraId="0DA967F2" w14:textId="77777777" w:rsidR="00656045" w:rsidRPr="00233D49" w:rsidRDefault="00656045" w:rsidP="00050FFD">
      <w:pPr>
        <w:jc w:val="both"/>
      </w:pPr>
    </w:p>
    <w:p w14:paraId="37056038" w14:textId="77777777" w:rsidR="00656045" w:rsidRPr="008E035D" w:rsidRDefault="00656045">
      <w:pPr>
        <w:pStyle w:val="Prrafodelista"/>
        <w:numPr>
          <w:ilvl w:val="0"/>
          <w:numId w:val="21"/>
        </w:numPr>
        <w:jc w:val="both"/>
        <w:rPr>
          <w:b/>
          <w:bCs/>
        </w:rPr>
      </w:pPr>
      <w:r w:rsidRPr="008E035D">
        <w:rPr>
          <w:b/>
          <w:bCs/>
        </w:rPr>
        <w:t>Contaminantes.</w:t>
      </w:r>
    </w:p>
    <w:p w14:paraId="64490BC0" w14:textId="77777777" w:rsidR="00656045" w:rsidRPr="00233D49" w:rsidRDefault="00656045" w:rsidP="00050FFD">
      <w:pPr>
        <w:jc w:val="both"/>
      </w:pPr>
      <w:r w:rsidRPr="00233D49">
        <w:t xml:space="preserve">Situación generada por la presencia en el medio ambiente de uno o más contaminantes en cantidades superiores a los límites humanamente tolerables, causando un desequilibrio ecológico y dañan la salud y el bienestar del ser humano. </w:t>
      </w:r>
    </w:p>
    <w:p w14:paraId="6154A28F" w14:textId="77777777" w:rsidR="00656045" w:rsidRPr="00233D49" w:rsidRDefault="00656045" w:rsidP="00050FFD">
      <w:pPr>
        <w:jc w:val="both"/>
      </w:pPr>
    </w:p>
    <w:tbl>
      <w:tblPr>
        <w:tblStyle w:val="TableNormal"/>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667"/>
        <w:gridCol w:w="6458"/>
        <w:gridCol w:w="1066"/>
        <w:gridCol w:w="622"/>
      </w:tblGrid>
      <w:tr w:rsidR="00656045" w:rsidRPr="008E035D" w14:paraId="3BF784D7" w14:textId="77777777" w:rsidTr="008E035D">
        <w:trPr>
          <w:trHeight w:val="452"/>
          <w:tblHeader/>
        </w:trPr>
        <w:tc>
          <w:tcPr>
            <w:tcW w:w="378" w:type="pct"/>
            <w:tcBorders>
              <w:left w:val="single" w:sz="12" w:space="0" w:color="000000"/>
            </w:tcBorders>
            <w:vAlign w:val="center"/>
          </w:tcPr>
          <w:p w14:paraId="06ED31AD" w14:textId="77777777" w:rsidR="00656045" w:rsidRPr="008E035D" w:rsidRDefault="00656045" w:rsidP="008E035D">
            <w:pPr>
              <w:jc w:val="center"/>
              <w:rPr>
                <w:b/>
                <w:bCs/>
              </w:rPr>
            </w:pPr>
          </w:p>
        </w:tc>
        <w:tc>
          <w:tcPr>
            <w:tcW w:w="3664" w:type="pct"/>
            <w:vAlign w:val="center"/>
          </w:tcPr>
          <w:p w14:paraId="549778A3" w14:textId="77777777" w:rsidR="00656045" w:rsidRPr="008E035D" w:rsidRDefault="00656045" w:rsidP="008E035D">
            <w:pPr>
              <w:jc w:val="center"/>
              <w:rPr>
                <w:b/>
                <w:bCs/>
              </w:rPr>
            </w:pPr>
            <w:r w:rsidRPr="008E035D">
              <w:rPr>
                <w:b/>
                <w:bCs/>
              </w:rPr>
              <w:t>AGENTE PERTURBADOR DE ORIGEN QUÍMICO TECNOLÓGICO</w:t>
            </w:r>
          </w:p>
        </w:tc>
        <w:tc>
          <w:tcPr>
            <w:tcW w:w="605" w:type="pct"/>
            <w:vAlign w:val="center"/>
          </w:tcPr>
          <w:p w14:paraId="51FBE74C" w14:textId="77777777" w:rsidR="00656045" w:rsidRPr="008E035D" w:rsidRDefault="00656045" w:rsidP="008E035D">
            <w:pPr>
              <w:jc w:val="center"/>
              <w:rPr>
                <w:b/>
                <w:bCs/>
              </w:rPr>
            </w:pPr>
            <w:r w:rsidRPr="008E035D">
              <w:rPr>
                <w:b/>
                <w:bCs/>
              </w:rPr>
              <w:t>SÍ</w:t>
            </w:r>
          </w:p>
        </w:tc>
        <w:tc>
          <w:tcPr>
            <w:tcW w:w="353" w:type="pct"/>
            <w:vAlign w:val="center"/>
          </w:tcPr>
          <w:p w14:paraId="47E51F88" w14:textId="77777777" w:rsidR="00656045" w:rsidRPr="008E035D" w:rsidRDefault="00656045" w:rsidP="008E035D">
            <w:pPr>
              <w:jc w:val="center"/>
              <w:rPr>
                <w:b/>
                <w:bCs/>
              </w:rPr>
            </w:pPr>
            <w:r w:rsidRPr="008E035D">
              <w:rPr>
                <w:b/>
                <w:bCs/>
              </w:rPr>
              <w:t>NO</w:t>
            </w:r>
          </w:p>
        </w:tc>
      </w:tr>
      <w:tr w:rsidR="00656045" w:rsidRPr="00233D49" w14:paraId="532B1919" w14:textId="77777777" w:rsidTr="008E035D">
        <w:trPr>
          <w:trHeight w:val="447"/>
        </w:trPr>
        <w:tc>
          <w:tcPr>
            <w:tcW w:w="378" w:type="pct"/>
            <w:tcBorders>
              <w:left w:val="single" w:sz="4" w:space="0" w:color="000000"/>
              <w:bottom w:val="single" w:sz="4" w:space="0" w:color="000000"/>
              <w:right w:val="single" w:sz="4" w:space="0" w:color="000000"/>
            </w:tcBorders>
            <w:vAlign w:val="center"/>
          </w:tcPr>
          <w:p w14:paraId="21AFFD2E" w14:textId="77777777" w:rsidR="00656045" w:rsidRPr="008E035D" w:rsidRDefault="00656045" w:rsidP="008E035D">
            <w:pPr>
              <w:jc w:val="center"/>
            </w:pPr>
            <w:r w:rsidRPr="008E035D">
              <w:t>4.1</w:t>
            </w:r>
          </w:p>
        </w:tc>
        <w:tc>
          <w:tcPr>
            <w:tcW w:w="3664" w:type="pct"/>
            <w:tcBorders>
              <w:left w:val="single" w:sz="4" w:space="0" w:color="000000"/>
              <w:bottom w:val="single" w:sz="4" w:space="0" w:color="000000"/>
              <w:right w:val="single" w:sz="4" w:space="0" w:color="000000"/>
            </w:tcBorders>
            <w:vAlign w:val="center"/>
          </w:tcPr>
          <w:p w14:paraId="779095B7" w14:textId="77777777" w:rsidR="00656045" w:rsidRPr="00233D49" w:rsidRDefault="00656045" w:rsidP="00050FFD">
            <w:pPr>
              <w:jc w:val="both"/>
            </w:pPr>
            <w:r w:rsidRPr="00233D49">
              <w:t>Incendios.</w:t>
            </w:r>
          </w:p>
        </w:tc>
        <w:tc>
          <w:tcPr>
            <w:tcW w:w="605" w:type="pct"/>
            <w:tcBorders>
              <w:left w:val="single" w:sz="4" w:space="0" w:color="000000"/>
              <w:bottom w:val="single" w:sz="4" w:space="0" w:color="000000"/>
              <w:right w:val="single" w:sz="4" w:space="0" w:color="000000"/>
            </w:tcBorders>
            <w:vAlign w:val="center"/>
          </w:tcPr>
          <w:p w14:paraId="00CC7CAE" w14:textId="77777777" w:rsidR="00656045" w:rsidRPr="008E035D" w:rsidRDefault="00656045" w:rsidP="008E035D">
            <w:pPr>
              <w:jc w:val="center"/>
              <w:rPr>
                <w:b/>
                <w:bCs/>
              </w:rPr>
            </w:pPr>
            <w:r w:rsidRPr="008E035D">
              <w:rPr>
                <w:b/>
                <w:bCs/>
              </w:rPr>
              <w:t>X</w:t>
            </w:r>
          </w:p>
        </w:tc>
        <w:tc>
          <w:tcPr>
            <w:tcW w:w="353" w:type="pct"/>
            <w:tcBorders>
              <w:left w:val="single" w:sz="4" w:space="0" w:color="000000"/>
              <w:bottom w:val="single" w:sz="4" w:space="0" w:color="000000"/>
              <w:right w:val="single" w:sz="4" w:space="0" w:color="000000"/>
            </w:tcBorders>
            <w:vAlign w:val="center"/>
          </w:tcPr>
          <w:p w14:paraId="3FD7C19A" w14:textId="77777777" w:rsidR="00656045" w:rsidRPr="00233D49" w:rsidRDefault="00656045" w:rsidP="008E035D">
            <w:pPr>
              <w:jc w:val="center"/>
            </w:pPr>
          </w:p>
        </w:tc>
      </w:tr>
      <w:tr w:rsidR="00656045" w:rsidRPr="00233D49" w14:paraId="502B2FAC"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376EA574" w14:textId="77777777" w:rsidR="00656045" w:rsidRPr="008E035D" w:rsidRDefault="00656045" w:rsidP="008E035D">
            <w:pPr>
              <w:jc w:val="center"/>
            </w:pPr>
            <w:r w:rsidRPr="008E035D">
              <w:t>4.1.1</w:t>
            </w:r>
          </w:p>
        </w:tc>
        <w:tc>
          <w:tcPr>
            <w:tcW w:w="3664" w:type="pct"/>
            <w:tcBorders>
              <w:top w:val="single" w:sz="4" w:space="0" w:color="000000"/>
              <w:left w:val="single" w:sz="4" w:space="0" w:color="000000"/>
              <w:bottom w:val="single" w:sz="4" w:space="0" w:color="000000"/>
              <w:right w:val="single" w:sz="4" w:space="0" w:color="000000"/>
            </w:tcBorders>
            <w:vAlign w:val="center"/>
          </w:tcPr>
          <w:p w14:paraId="2ACE3706" w14:textId="77777777" w:rsidR="00656045" w:rsidRPr="00233D49" w:rsidRDefault="00656045" w:rsidP="00050FFD">
            <w:pPr>
              <w:jc w:val="both"/>
            </w:pPr>
            <w:r w:rsidRPr="00233D49">
              <w:t>Forestal</w:t>
            </w:r>
          </w:p>
        </w:tc>
        <w:tc>
          <w:tcPr>
            <w:tcW w:w="605" w:type="pct"/>
            <w:tcBorders>
              <w:top w:val="single" w:sz="4" w:space="0" w:color="000000"/>
              <w:left w:val="single" w:sz="4" w:space="0" w:color="000000"/>
              <w:bottom w:val="single" w:sz="4" w:space="0" w:color="000000"/>
              <w:right w:val="single" w:sz="4" w:space="0" w:color="000000"/>
            </w:tcBorders>
            <w:vAlign w:val="center"/>
          </w:tcPr>
          <w:p w14:paraId="44219987"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580B9A4C" w14:textId="77777777" w:rsidR="00656045" w:rsidRPr="00233D49" w:rsidRDefault="00656045" w:rsidP="008E035D">
            <w:pPr>
              <w:jc w:val="center"/>
            </w:pPr>
            <w:r w:rsidRPr="00233D49">
              <w:t>X</w:t>
            </w:r>
          </w:p>
        </w:tc>
      </w:tr>
      <w:tr w:rsidR="00656045" w:rsidRPr="00233D49" w14:paraId="188C1F31" w14:textId="77777777" w:rsidTr="008E035D">
        <w:trPr>
          <w:trHeight w:val="449"/>
        </w:trPr>
        <w:tc>
          <w:tcPr>
            <w:tcW w:w="378" w:type="pct"/>
            <w:tcBorders>
              <w:top w:val="single" w:sz="4" w:space="0" w:color="000000"/>
              <w:left w:val="single" w:sz="4" w:space="0" w:color="000000"/>
              <w:bottom w:val="single" w:sz="4" w:space="0" w:color="000000"/>
              <w:right w:val="single" w:sz="4" w:space="0" w:color="000000"/>
            </w:tcBorders>
            <w:vAlign w:val="center"/>
          </w:tcPr>
          <w:p w14:paraId="23D0C010" w14:textId="77777777" w:rsidR="00656045" w:rsidRPr="008E035D" w:rsidRDefault="00656045" w:rsidP="008E035D">
            <w:pPr>
              <w:jc w:val="center"/>
            </w:pPr>
            <w:r w:rsidRPr="008E035D">
              <w:t>4.1.2</w:t>
            </w:r>
          </w:p>
        </w:tc>
        <w:tc>
          <w:tcPr>
            <w:tcW w:w="3664" w:type="pct"/>
            <w:tcBorders>
              <w:top w:val="single" w:sz="4" w:space="0" w:color="000000"/>
              <w:left w:val="single" w:sz="4" w:space="0" w:color="000000"/>
              <w:bottom w:val="single" w:sz="4" w:space="0" w:color="000000"/>
              <w:right w:val="single" w:sz="4" w:space="0" w:color="000000"/>
            </w:tcBorders>
            <w:vAlign w:val="center"/>
          </w:tcPr>
          <w:p w14:paraId="1A64F2D7" w14:textId="77777777" w:rsidR="00656045" w:rsidRPr="00233D49" w:rsidRDefault="00656045" w:rsidP="00050FFD">
            <w:pPr>
              <w:jc w:val="both"/>
            </w:pPr>
            <w:r w:rsidRPr="00233D49">
              <w:t>Industrial</w:t>
            </w:r>
          </w:p>
        </w:tc>
        <w:tc>
          <w:tcPr>
            <w:tcW w:w="605" w:type="pct"/>
            <w:tcBorders>
              <w:top w:val="single" w:sz="4" w:space="0" w:color="000000"/>
              <w:left w:val="single" w:sz="4" w:space="0" w:color="000000"/>
              <w:bottom w:val="single" w:sz="4" w:space="0" w:color="000000"/>
              <w:right w:val="single" w:sz="4" w:space="0" w:color="000000"/>
            </w:tcBorders>
            <w:vAlign w:val="center"/>
          </w:tcPr>
          <w:p w14:paraId="2DC4F175"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776FD6B0" w14:textId="77777777" w:rsidR="00656045" w:rsidRPr="00233D49" w:rsidRDefault="00656045" w:rsidP="008E035D">
            <w:pPr>
              <w:jc w:val="center"/>
            </w:pPr>
            <w:r w:rsidRPr="00233D49">
              <w:t>X</w:t>
            </w:r>
          </w:p>
        </w:tc>
      </w:tr>
      <w:tr w:rsidR="00656045" w:rsidRPr="00233D49" w14:paraId="19E6CC8B"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52955B03" w14:textId="77777777" w:rsidR="00656045" w:rsidRPr="008E035D" w:rsidRDefault="00656045" w:rsidP="008E035D">
            <w:pPr>
              <w:jc w:val="center"/>
            </w:pPr>
            <w:r w:rsidRPr="008E035D">
              <w:lastRenderedPageBreak/>
              <w:t>4.1.3</w:t>
            </w:r>
          </w:p>
        </w:tc>
        <w:tc>
          <w:tcPr>
            <w:tcW w:w="3664" w:type="pct"/>
            <w:tcBorders>
              <w:top w:val="single" w:sz="4" w:space="0" w:color="000000"/>
              <w:left w:val="single" w:sz="4" w:space="0" w:color="000000"/>
              <w:bottom w:val="single" w:sz="4" w:space="0" w:color="000000"/>
              <w:right w:val="single" w:sz="4" w:space="0" w:color="000000"/>
            </w:tcBorders>
            <w:vAlign w:val="center"/>
          </w:tcPr>
          <w:p w14:paraId="46D1757B" w14:textId="77777777" w:rsidR="00656045" w:rsidRPr="00233D49" w:rsidRDefault="00656045" w:rsidP="00050FFD">
            <w:pPr>
              <w:jc w:val="both"/>
            </w:pPr>
            <w:r w:rsidRPr="00233D49">
              <w:t>Gasolinera</w:t>
            </w:r>
          </w:p>
        </w:tc>
        <w:tc>
          <w:tcPr>
            <w:tcW w:w="605" w:type="pct"/>
            <w:tcBorders>
              <w:top w:val="single" w:sz="4" w:space="0" w:color="000000"/>
              <w:left w:val="single" w:sz="4" w:space="0" w:color="000000"/>
              <w:bottom w:val="single" w:sz="4" w:space="0" w:color="000000"/>
              <w:right w:val="single" w:sz="4" w:space="0" w:color="000000"/>
            </w:tcBorders>
            <w:vAlign w:val="center"/>
          </w:tcPr>
          <w:p w14:paraId="6C94BF08"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21717D76" w14:textId="77777777" w:rsidR="00656045" w:rsidRPr="00233D49" w:rsidRDefault="00656045" w:rsidP="008E035D">
            <w:pPr>
              <w:jc w:val="center"/>
            </w:pPr>
            <w:r w:rsidRPr="00233D49">
              <w:t>X</w:t>
            </w:r>
          </w:p>
        </w:tc>
      </w:tr>
      <w:tr w:rsidR="00656045" w:rsidRPr="00233D49" w14:paraId="698F03F9" w14:textId="77777777" w:rsidTr="008E035D">
        <w:trPr>
          <w:trHeight w:val="445"/>
        </w:trPr>
        <w:tc>
          <w:tcPr>
            <w:tcW w:w="378" w:type="pct"/>
            <w:tcBorders>
              <w:top w:val="single" w:sz="4" w:space="0" w:color="000000"/>
              <w:left w:val="single" w:sz="4" w:space="0" w:color="000000"/>
              <w:bottom w:val="single" w:sz="4" w:space="0" w:color="000000"/>
              <w:right w:val="single" w:sz="4" w:space="0" w:color="000000"/>
            </w:tcBorders>
            <w:vAlign w:val="center"/>
          </w:tcPr>
          <w:p w14:paraId="4641BE92" w14:textId="77777777" w:rsidR="00656045" w:rsidRPr="008E035D" w:rsidRDefault="00656045" w:rsidP="008E035D">
            <w:pPr>
              <w:jc w:val="center"/>
            </w:pPr>
            <w:r w:rsidRPr="008E035D">
              <w:t>4.1.4</w:t>
            </w:r>
          </w:p>
        </w:tc>
        <w:tc>
          <w:tcPr>
            <w:tcW w:w="3664" w:type="pct"/>
            <w:tcBorders>
              <w:top w:val="single" w:sz="4" w:space="0" w:color="000000"/>
              <w:left w:val="single" w:sz="4" w:space="0" w:color="000000"/>
              <w:bottom w:val="single" w:sz="4" w:space="0" w:color="000000"/>
              <w:right w:val="single" w:sz="4" w:space="0" w:color="000000"/>
            </w:tcBorders>
            <w:vAlign w:val="center"/>
          </w:tcPr>
          <w:p w14:paraId="6338CB37" w14:textId="77777777" w:rsidR="00656045" w:rsidRPr="00233D49" w:rsidRDefault="00656045" w:rsidP="00050FFD">
            <w:pPr>
              <w:jc w:val="both"/>
            </w:pPr>
            <w:r w:rsidRPr="00233D49">
              <w:t>Gasera</w:t>
            </w:r>
          </w:p>
        </w:tc>
        <w:tc>
          <w:tcPr>
            <w:tcW w:w="605" w:type="pct"/>
            <w:tcBorders>
              <w:top w:val="single" w:sz="4" w:space="0" w:color="000000"/>
              <w:left w:val="single" w:sz="4" w:space="0" w:color="000000"/>
              <w:bottom w:val="single" w:sz="4" w:space="0" w:color="000000"/>
              <w:right w:val="single" w:sz="4" w:space="0" w:color="000000"/>
            </w:tcBorders>
            <w:vAlign w:val="center"/>
          </w:tcPr>
          <w:p w14:paraId="14D8F791"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629E2F72" w14:textId="77777777" w:rsidR="00656045" w:rsidRPr="00233D49" w:rsidRDefault="00656045" w:rsidP="008E035D">
            <w:pPr>
              <w:jc w:val="center"/>
            </w:pPr>
            <w:r w:rsidRPr="00233D49">
              <w:t>X</w:t>
            </w:r>
          </w:p>
        </w:tc>
      </w:tr>
      <w:tr w:rsidR="00656045" w:rsidRPr="00233D49" w14:paraId="26C6CA08"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2E986650" w14:textId="77777777" w:rsidR="00656045" w:rsidRPr="008E035D" w:rsidRDefault="00656045" w:rsidP="008E035D">
            <w:pPr>
              <w:jc w:val="center"/>
            </w:pPr>
            <w:r w:rsidRPr="008E035D">
              <w:t>4.1.5</w:t>
            </w:r>
          </w:p>
        </w:tc>
        <w:tc>
          <w:tcPr>
            <w:tcW w:w="3664" w:type="pct"/>
            <w:tcBorders>
              <w:top w:val="single" w:sz="4" w:space="0" w:color="000000"/>
              <w:left w:val="single" w:sz="4" w:space="0" w:color="000000"/>
              <w:bottom w:val="single" w:sz="4" w:space="0" w:color="000000"/>
              <w:right w:val="single" w:sz="4" w:space="0" w:color="000000"/>
            </w:tcBorders>
            <w:vAlign w:val="center"/>
          </w:tcPr>
          <w:p w14:paraId="2799D265" w14:textId="77777777" w:rsidR="00656045" w:rsidRPr="00233D49" w:rsidRDefault="00656045" w:rsidP="00050FFD">
            <w:pPr>
              <w:jc w:val="both"/>
            </w:pPr>
            <w:r w:rsidRPr="00233D49">
              <w:t>Tlapalería</w:t>
            </w:r>
          </w:p>
        </w:tc>
        <w:tc>
          <w:tcPr>
            <w:tcW w:w="605" w:type="pct"/>
            <w:tcBorders>
              <w:top w:val="single" w:sz="4" w:space="0" w:color="000000"/>
              <w:left w:val="single" w:sz="4" w:space="0" w:color="000000"/>
              <w:bottom w:val="single" w:sz="4" w:space="0" w:color="000000"/>
              <w:right w:val="single" w:sz="4" w:space="0" w:color="000000"/>
            </w:tcBorders>
            <w:vAlign w:val="center"/>
          </w:tcPr>
          <w:p w14:paraId="53294388"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7110A640" w14:textId="77777777" w:rsidR="00656045" w:rsidRPr="00233D49" w:rsidRDefault="00656045" w:rsidP="008E035D">
            <w:pPr>
              <w:jc w:val="center"/>
            </w:pPr>
            <w:r w:rsidRPr="00233D49">
              <w:t>X</w:t>
            </w:r>
          </w:p>
        </w:tc>
      </w:tr>
      <w:tr w:rsidR="00656045" w:rsidRPr="00233D49" w14:paraId="4147A0E1"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33415439" w14:textId="77777777" w:rsidR="00656045" w:rsidRPr="008E035D" w:rsidRDefault="00656045" w:rsidP="008E035D">
            <w:pPr>
              <w:jc w:val="center"/>
            </w:pPr>
            <w:r w:rsidRPr="008E035D">
              <w:t>4.2</w:t>
            </w:r>
          </w:p>
        </w:tc>
        <w:tc>
          <w:tcPr>
            <w:tcW w:w="3664" w:type="pct"/>
            <w:tcBorders>
              <w:top w:val="single" w:sz="4" w:space="0" w:color="000000"/>
              <w:left w:val="single" w:sz="4" w:space="0" w:color="000000"/>
              <w:bottom w:val="single" w:sz="4" w:space="0" w:color="000000"/>
              <w:right w:val="single" w:sz="4" w:space="0" w:color="000000"/>
            </w:tcBorders>
            <w:vAlign w:val="center"/>
          </w:tcPr>
          <w:p w14:paraId="6C48D4D6" w14:textId="77777777" w:rsidR="00656045" w:rsidRPr="00233D49" w:rsidRDefault="00656045" w:rsidP="00050FFD">
            <w:pPr>
              <w:jc w:val="both"/>
            </w:pPr>
            <w:r w:rsidRPr="00233D49">
              <w:t>Fuga o derrame de materiales químicos peligrosos</w:t>
            </w:r>
          </w:p>
        </w:tc>
        <w:tc>
          <w:tcPr>
            <w:tcW w:w="605" w:type="pct"/>
            <w:tcBorders>
              <w:top w:val="single" w:sz="4" w:space="0" w:color="000000"/>
              <w:left w:val="single" w:sz="4" w:space="0" w:color="000000"/>
              <w:bottom w:val="single" w:sz="4" w:space="0" w:color="000000"/>
              <w:right w:val="single" w:sz="4" w:space="0" w:color="000000"/>
            </w:tcBorders>
            <w:vAlign w:val="center"/>
          </w:tcPr>
          <w:p w14:paraId="411A168B" w14:textId="77777777" w:rsidR="00656045" w:rsidRPr="008E035D" w:rsidRDefault="008E035D" w:rsidP="008E035D">
            <w:pPr>
              <w:jc w:val="center"/>
              <w:rPr>
                <w:b/>
                <w:bCs/>
              </w:rPr>
            </w:pPr>
            <w:r>
              <w:rPr>
                <w:b/>
                <w:bCs/>
              </w:rPr>
              <w:t>X</w:t>
            </w:r>
          </w:p>
        </w:tc>
        <w:tc>
          <w:tcPr>
            <w:tcW w:w="353" w:type="pct"/>
            <w:tcBorders>
              <w:top w:val="single" w:sz="4" w:space="0" w:color="000000"/>
              <w:left w:val="single" w:sz="4" w:space="0" w:color="000000"/>
              <w:bottom w:val="single" w:sz="4" w:space="0" w:color="000000"/>
              <w:right w:val="single" w:sz="4" w:space="0" w:color="000000"/>
            </w:tcBorders>
            <w:vAlign w:val="center"/>
          </w:tcPr>
          <w:p w14:paraId="20DFB5A1" w14:textId="77777777" w:rsidR="00656045" w:rsidRPr="00233D49" w:rsidRDefault="00656045" w:rsidP="008E035D">
            <w:pPr>
              <w:jc w:val="center"/>
            </w:pPr>
          </w:p>
        </w:tc>
      </w:tr>
      <w:tr w:rsidR="00656045" w:rsidRPr="00233D49" w14:paraId="4C6BCFF2"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73F3A4D6" w14:textId="77777777" w:rsidR="00656045" w:rsidRPr="008E035D" w:rsidRDefault="00656045" w:rsidP="008E035D">
            <w:pPr>
              <w:jc w:val="center"/>
            </w:pPr>
            <w:r w:rsidRPr="008E035D">
              <w:t>4.2.1</w:t>
            </w:r>
          </w:p>
        </w:tc>
        <w:tc>
          <w:tcPr>
            <w:tcW w:w="3664" w:type="pct"/>
            <w:tcBorders>
              <w:top w:val="single" w:sz="4" w:space="0" w:color="000000"/>
              <w:left w:val="single" w:sz="4" w:space="0" w:color="000000"/>
              <w:bottom w:val="single" w:sz="4" w:space="0" w:color="000000"/>
              <w:right w:val="single" w:sz="4" w:space="0" w:color="000000"/>
            </w:tcBorders>
            <w:vAlign w:val="center"/>
          </w:tcPr>
          <w:p w14:paraId="6507A26C" w14:textId="77777777" w:rsidR="00656045" w:rsidRPr="00233D49" w:rsidRDefault="00656045" w:rsidP="00050FFD">
            <w:pPr>
              <w:jc w:val="both"/>
            </w:pPr>
            <w:r w:rsidRPr="00233D49">
              <w:t>Industrial</w:t>
            </w:r>
          </w:p>
        </w:tc>
        <w:tc>
          <w:tcPr>
            <w:tcW w:w="605" w:type="pct"/>
            <w:tcBorders>
              <w:top w:val="single" w:sz="4" w:space="0" w:color="000000"/>
              <w:left w:val="single" w:sz="4" w:space="0" w:color="000000"/>
              <w:bottom w:val="single" w:sz="4" w:space="0" w:color="000000"/>
              <w:right w:val="single" w:sz="4" w:space="0" w:color="000000"/>
            </w:tcBorders>
            <w:vAlign w:val="center"/>
          </w:tcPr>
          <w:p w14:paraId="70EEECA9"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18FA1106" w14:textId="77777777" w:rsidR="00656045" w:rsidRPr="00233D49" w:rsidRDefault="00656045" w:rsidP="008E035D">
            <w:pPr>
              <w:jc w:val="center"/>
            </w:pPr>
            <w:r w:rsidRPr="00233D49">
              <w:t>X</w:t>
            </w:r>
          </w:p>
        </w:tc>
      </w:tr>
      <w:tr w:rsidR="00656045" w:rsidRPr="00233D49" w14:paraId="02BEA6F0"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5F155CAA" w14:textId="77777777" w:rsidR="00656045" w:rsidRPr="008E035D" w:rsidRDefault="00656045" w:rsidP="008E035D">
            <w:pPr>
              <w:jc w:val="center"/>
            </w:pPr>
            <w:r w:rsidRPr="008E035D">
              <w:t>4.2.2</w:t>
            </w:r>
          </w:p>
        </w:tc>
        <w:tc>
          <w:tcPr>
            <w:tcW w:w="3664" w:type="pct"/>
            <w:tcBorders>
              <w:top w:val="single" w:sz="4" w:space="0" w:color="000000"/>
              <w:left w:val="single" w:sz="4" w:space="0" w:color="000000"/>
              <w:bottom w:val="single" w:sz="4" w:space="0" w:color="000000"/>
              <w:right w:val="single" w:sz="4" w:space="0" w:color="000000"/>
            </w:tcBorders>
            <w:vAlign w:val="center"/>
          </w:tcPr>
          <w:p w14:paraId="5190D939" w14:textId="77777777" w:rsidR="00656045" w:rsidRPr="00233D49" w:rsidRDefault="00656045" w:rsidP="00050FFD">
            <w:pPr>
              <w:jc w:val="both"/>
            </w:pPr>
            <w:r w:rsidRPr="00233D49">
              <w:t>Gasolinera</w:t>
            </w:r>
          </w:p>
        </w:tc>
        <w:tc>
          <w:tcPr>
            <w:tcW w:w="605" w:type="pct"/>
            <w:tcBorders>
              <w:top w:val="single" w:sz="4" w:space="0" w:color="000000"/>
              <w:left w:val="single" w:sz="4" w:space="0" w:color="000000"/>
              <w:bottom w:val="single" w:sz="4" w:space="0" w:color="000000"/>
              <w:right w:val="single" w:sz="4" w:space="0" w:color="000000"/>
            </w:tcBorders>
            <w:vAlign w:val="center"/>
          </w:tcPr>
          <w:p w14:paraId="3CEA3606"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0027679D" w14:textId="77777777" w:rsidR="00656045" w:rsidRPr="00233D49" w:rsidRDefault="00656045" w:rsidP="008E035D">
            <w:pPr>
              <w:jc w:val="center"/>
            </w:pPr>
            <w:r w:rsidRPr="00233D49">
              <w:t>X</w:t>
            </w:r>
          </w:p>
        </w:tc>
      </w:tr>
      <w:tr w:rsidR="00656045" w:rsidRPr="00233D49" w14:paraId="4C0F9344" w14:textId="77777777" w:rsidTr="008E035D">
        <w:trPr>
          <w:trHeight w:val="450"/>
        </w:trPr>
        <w:tc>
          <w:tcPr>
            <w:tcW w:w="378" w:type="pct"/>
            <w:tcBorders>
              <w:top w:val="single" w:sz="4" w:space="0" w:color="000000"/>
              <w:left w:val="single" w:sz="4" w:space="0" w:color="000000"/>
              <w:bottom w:val="single" w:sz="4" w:space="0" w:color="000000"/>
              <w:right w:val="single" w:sz="4" w:space="0" w:color="000000"/>
            </w:tcBorders>
            <w:vAlign w:val="center"/>
          </w:tcPr>
          <w:p w14:paraId="671701CE" w14:textId="77777777" w:rsidR="00656045" w:rsidRPr="008E035D" w:rsidRDefault="00656045" w:rsidP="008E035D">
            <w:pPr>
              <w:jc w:val="center"/>
            </w:pPr>
            <w:r w:rsidRPr="008E035D">
              <w:t>4.2.3</w:t>
            </w:r>
          </w:p>
        </w:tc>
        <w:tc>
          <w:tcPr>
            <w:tcW w:w="3664" w:type="pct"/>
            <w:tcBorders>
              <w:top w:val="single" w:sz="4" w:space="0" w:color="000000"/>
              <w:left w:val="single" w:sz="4" w:space="0" w:color="000000"/>
              <w:bottom w:val="single" w:sz="4" w:space="0" w:color="000000"/>
              <w:right w:val="single" w:sz="4" w:space="0" w:color="000000"/>
            </w:tcBorders>
            <w:vAlign w:val="center"/>
          </w:tcPr>
          <w:p w14:paraId="78AD2206" w14:textId="77777777" w:rsidR="00656045" w:rsidRPr="00233D49" w:rsidRDefault="00656045" w:rsidP="00050FFD">
            <w:pPr>
              <w:jc w:val="both"/>
            </w:pPr>
            <w:r w:rsidRPr="00233D49">
              <w:t>Gasera</w:t>
            </w:r>
          </w:p>
        </w:tc>
        <w:tc>
          <w:tcPr>
            <w:tcW w:w="605" w:type="pct"/>
            <w:tcBorders>
              <w:top w:val="single" w:sz="4" w:space="0" w:color="000000"/>
              <w:left w:val="single" w:sz="4" w:space="0" w:color="000000"/>
              <w:bottom w:val="single" w:sz="4" w:space="0" w:color="000000"/>
              <w:right w:val="single" w:sz="4" w:space="0" w:color="000000"/>
            </w:tcBorders>
            <w:vAlign w:val="center"/>
          </w:tcPr>
          <w:p w14:paraId="24FF372B" w14:textId="77777777" w:rsidR="00656045" w:rsidRPr="008E035D" w:rsidRDefault="00656045" w:rsidP="008E035D">
            <w:pPr>
              <w:jc w:val="center"/>
              <w:rPr>
                <w:b/>
                <w:bCs/>
              </w:rPr>
            </w:pPr>
          </w:p>
        </w:tc>
        <w:tc>
          <w:tcPr>
            <w:tcW w:w="353" w:type="pct"/>
            <w:tcBorders>
              <w:top w:val="single" w:sz="4" w:space="0" w:color="000000"/>
              <w:left w:val="single" w:sz="4" w:space="0" w:color="000000"/>
              <w:bottom w:val="single" w:sz="4" w:space="0" w:color="000000"/>
              <w:right w:val="single" w:sz="4" w:space="0" w:color="000000"/>
            </w:tcBorders>
            <w:vAlign w:val="center"/>
          </w:tcPr>
          <w:p w14:paraId="6DF4312E" w14:textId="77777777" w:rsidR="00656045" w:rsidRPr="00233D49" w:rsidRDefault="00656045" w:rsidP="008E035D">
            <w:pPr>
              <w:jc w:val="center"/>
            </w:pPr>
            <w:r w:rsidRPr="00233D49">
              <w:t>X</w:t>
            </w:r>
          </w:p>
        </w:tc>
      </w:tr>
    </w:tbl>
    <w:p w14:paraId="0C9184BA" w14:textId="77777777" w:rsidR="00656045" w:rsidRDefault="00656045" w:rsidP="00050FFD">
      <w:pPr>
        <w:jc w:val="both"/>
      </w:pPr>
    </w:p>
    <w:p w14:paraId="459D920F" w14:textId="3478ACE5" w:rsidR="008E035D" w:rsidRDefault="008E035D" w:rsidP="008E035D">
      <w:pPr>
        <w:spacing w:after="0"/>
        <w:jc w:val="both"/>
        <w:rPr>
          <w:rFonts w:cstheme="minorHAnsi"/>
          <w:lang w:eastAsia="es-MX"/>
        </w:rPr>
      </w:pPr>
      <w:r>
        <w:rPr>
          <w:rFonts w:cstheme="minorHAnsi"/>
          <w:lang w:eastAsia="es-MX"/>
        </w:rPr>
        <w:t>INCENDIO</w:t>
      </w:r>
    </w:p>
    <w:p w14:paraId="48F93605" w14:textId="77777777" w:rsidR="008E035D" w:rsidRPr="009806B7" w:rsidRDefault="008E035D" w:rsidP="008E035D">
      <w:pPr>
        <w:spacing w:after="0"/>
        <w:jc w:val="both"/>
        <w:rPr>
          <w:rFonts w:cstheme="minorHAnsi"/>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F4A34" w14:paraId="471204ED" w14:textId="77777777" w:rsidTr="005F4A34">
        <w:tc>
          <w:tcPr>
            <w:tcW w:w="8828" w:type="dxa"/>
          </w:tcPr>
          <w:p w14:paraId="34F21B67" w14:textId="65750580" w:rsidR="005F4A34" w:rsidRDefault="005F4A34" w:rsidP="005F4A34">
            <w:pPr>
              <w:pStyle w:val="Prrafodelista"/>
              <w:spacing w:after="0"/>
              <w:ind w:left="0"/>
              <w:jc w:val="center"/>
              <w:rPr>
                <w:rFonts w:cstheme="minorHAnsi"/>
                <w:lang w:eastAsia="es-MX"/>
              </w:rPr>
            </w:pPr>
            <w:r w:rsidRPr="005F4A34">
              <w:rPr>
                <w:rFonts w:cstheme="minorHAnsi"/>
                <w:lang w:eastAsia="es-MX"/>
              </w:rPr>
              <w:t>{{ incendio }}</w:t>
            </w:r>
          </w:p>
        </w:tc>
      </w:tr>
    </w:tbl>
    <w:p w14:paraId="1B9A3F3A" w14:textId="07CE5D85" w:rsidR="008E035D" w:rsidRPr="009806B7" w:rsidRDefault="008E035D" w:rsidP="008E035D">
      <w:pPr>
        <w:pStyle w:val="Prrafodelista"/>
        <w:ind w:left="0"/>
        <w:jc w:val="center"/>
        <w:rPr>
          <w:rFonts w:cstheme="minorHAnsi"/>
          <w:lang w:eastAsia="es-MX"/>
        </w:rPr>
      </w:pPr>
    </w:p>
    <w:p w14:paraId="07784CA5" w14:textId="77777777" w:rsidR="008E035D" w:rsidRPr="00233D49" w:rsidRDefault="008E035D" w:rsidP="00050FFD">
      <w:pPr>
        <w:jc w:val="both"/>
      </w:pPr>
    </w:p>
    <w:p w14:paraId="2D210EBD" w14:textId="77777777" w:rsidR="00656045" w:rsidRPr="008E035D" w:rsidRDefault="00656045" w:rsidP="00050FFD">
      <w:pPr>
        <w:jc w:val="both"/>
        <w:rPr>
          <w:b/>
          <w:bCs/>
        </w:rPr>
      </w:pPr>
      <w:r w:rsidRPr="008E035D">
        <w:rPr>
          <w:b/>
          <w:bCs/>
        </w:rPr>
        <w:t>AGENTE PERTURBADOR DE TIPO SOCIO-ORGANIZATIVO</w:t>
      </w:r>
    </w:p>
    <w:p w14:paraId="683F365C" w14:textId="77777777" w:rsidR="00656045" w:rsidRPr="00233D49" w:rsidRDefault="00656045" w:rsidP="00050FFD">
      <w:pPr>
        <w:jc w:val="both"/>
      </w:pPr>
      <w:r w:rsidRPr="00233D49">
        <w:t xml:space="preserve">Estos fenómenos se originan de las concentraciones humanas cuando algún sistema de suministro de cualquier índole proporciona un servicio deficiente. </w:t>
      </w:r>
    </w:p>
    <w:p w14:paraId="491F6683" w14:textId="77777777" w:rsidR="005E2147" w:rsidRDefault="005E2147">
      <w:pPr>
        <w:rPr>
          <w:b/>
          <w:bCs/>
          <w:kern w:val="0"/>
          <w14:ligatures w14:val="none"/>
        </w:rPr>
      </w:pPr>
      <w:r>
        <w:rPr>
          <w:b/>
          <w:bCs/>
        </w:rPr>
        <w:br w:type="page"/>
      </w:r>
    </w:p>
    <w:p w14:paraId="38894116" w14:textId="79C657B3" w:rsidR="00656045" w:rsidRPr="008E035D" w:rsidRDefault="00656045">
      <w:pPr>
        <w:pStyle w:val="Prrafodelista"/>
        <w:numPr>
          <w:ilvl w:val="0"/>
          <w:numId w:val="21"/>
        </w:numPr>
        <w:jc w:val="both"/>
        <w:rPr>
          <w:b/>
          <w:bCs/>
        </w:rPr>
      </w:pPr>
      <w:r w:rsidRPr="008E035D">
        <w:rPr>
          <w:b/>
          <w:bCs/>
        </w:rPr>
        <w:lastRenderedPageBreak/>
        <w:t xml:space="preserve">Terrorismo. </w:t>
      </w:r>
    </w:p>
    <w:p w14:paraId="0492C742" w14:textId="77777777" w:rsidR="00656045" w:rsidRPr="00233D49" w:rsidRDefault="00656045" w:rsidP="00050FFD">
      <w:pPr>
        <w:jc w:val="both"/>
      </w:pPr>
      <w:r w:rsidRPr="00233D49">
        <w:t>Se entiende por terrorismo a la acción deliberada sancionada por la ley que se realiza a través del empleo de medios violentos cuyos efectos pueden vulnerar la seguridad y la integridad de las personas, de las cosas o de los servicios públicos, produciendo alarma o temor entre la población en general o un sector de ella, para perturbar la paz pública, buscar el menoscabo de la autoridad o presionar a la autoridad para que tome una decisión.</w:t>
      </w:r>
    </w:p>
    <w:p w14:paraId="0DF2CF6D" w14:textId="77777777" w:rsidR="00656045" w:rsidRPr="00233D49" w:rsidRDefault="00656045" w:rsidP="00050FFD">
      <w:pPr>
        <w:jc w:val="both"/>
      </w:pPr>
    </w:p>
    <w:p w14:paraId="370C2EA9" w14:textId="77777777" w:rsidR="00656045" w:rsidRPr="008E035D" w:rsidRDefault="00656045">
      <w:pPr>
        <w:pStyle w:val="Prrafodelista"/>
        <w:numPr>
          <w:ilvl w:val="0"/>
          <w:numId w:val="21"/>
        </w:numPr>
        <w:jc w:val="both"/>
        <w:rPr>
          <w:b/>
          <w:bCs/>
        </w:rPr>
      </w:pPr>
      <w:r w:rsidRPr="008E035D">
        <w:rPr>
          <w:b/>
          <w:bCs/>
        </w:rPr>
        <w:t>Vandalismo o sabotaje.</w:t>
      </w:r>
    </w:p>
    <w:p w14:paraId="6966EDB9" w14:textId="77777777" w:rsidR="00656045" w:rsidRPr="00233D49" w:rsidRDefault="00656045" w:rsidP="00050FFD">
      <w:pPr>
        <w:jc w:val="both"/>
      </w:pPr>
      <w:r w:rsidRPr="00233D49">
        <w:t xml:space="preserve">Es la acción deliberada sancionada por la ley, consistente en dañar, destruir o entorpecer temporal o definitivamente, el funcionamiento de instalaciones o servicios fundamentales para la subsistencia de la comunidad o para su defensa, con el fin de trastornar las actividades de esta. </w:t>
      </w:r>
    </w:p>
    <w:p w14:paraId="2CBAB45D" w14:textId="77777777" w:rsidR="00656045" w:rsidRPr="00233D49" w:rsidRDefault="00656045" w:rsidP="00050FFD">
      <w:pPr>
        <w:jc w:val="both"/>
      </w:pPr>
    </w:p>
    <w:p w14:paraId="11A62BAE" w14:textId="77777777" w:rsidR="00656045" w:rsidRPr="008E035D" w:rsidRDefault="00656045">
      <w:pPr>
        <w:pStyle w:val="Prrafodelista"/>
        <w:numPr>
          <w:ilvl w:val="0"/>
          <w:numId w:val="21"/>
        </w:numPr>
        <w:jc w:val="both"/>
        <w:rPr>
          <w:b/>
          <w:bCs/>
        </w:rPr>
      </w:pPr>
      <w:r w:rsidRPr="008E035D">
        <w:rPr>
          <w:b/>
          <w:bCs/>
        </w:rPr>
        <w:t xml:space="preserve">Disturbios sociales. </w:t>
      </w:r>
    </w:p>
    <w:p w14:paraId="2EE66829" w14:textId="77777777" w:rsidR="00656045" w:rsidRPr="00233D49" w:rsidRDefault="00656045" w:rsidP="00050FFD">
      <w:pPr>
        <w:jc w:val="both"/>
      </w:pPr>
      <w:r w:rsidRPr="00233D49">
        <w:t>Estos son como consecuencia de concentraciones masivas de personas por diversas actividades ya sea de orden político, manifestaciones, huelgas, carnavales, deportivos, etc., que pueden llegar a ocasionar algún desastre si no se cumplen con las condiciones de seguridad necesarias para su realización.</w:t>
      </w:r>
    </w:p>
    <w:p w14:paraId="5836BE57" w14:textId="77777777" w:rsidR="00656045" w:rsidRPr="00233D49" w:rsidRDefault="00656045" w:rsidP="00050FFD">
      <w:pPr>
        <w:jc w:val="both"/>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24"/>
        <w:gridCol w:w="6499"/>
        <w:gridCol w:w="1073"/>
        <w:gridCol w:w="632"/>
      </w:tblGrid>
      <w:tr w:rsidR="008E035D" w:rsidRPr="009806B7" w14:paraId="650EBB87" w14:textId="77777777" w:rsidTr="007B6713">
        <w:trPr>
          <w:trHeight w:val="450"/>
          <w:tblHeader/>
        </w:trPr>
        <w:tc>
          <w:tcPr>
            <w:tcW w:w="353" w:type="pct"/>
          </w:tcPr>
          <w:p w14:paraId="4730FA74" w14:textId="77777777" w:rsidR="008E035D" w:rsidRPr="009806B7" w:rsidRDefault="008E035D" w:rsidP="007B6713">
            <w:pPr>
              <w:pStyle w:val="TableParagraph"/>
              <w:rPr>
                <w:rFonts w:ascii="Times New Roman"/>
                <w:lang w:val="es-MX"/>
              </w:rPr>
            </w:pPr>
          </w:p>
        </w:tc>
        <w:tc>
          <w:tcPr>
            <w:tcW w:w="3681" w:type="pct"/>
            <w:vAlign w:val="center"/>
          </w:tcPr>
          <w:p w14:paraId="3D050EBB" w14:textId="77777777" w:rsidR="008E035D" w:rsidRPr="009806B7" w:rsidRDefault="008E035D" w:rsidP="007B6713">
            <w:pPr>
              <w:pStyle w:val="TableParagraph"/>
              <w:spacing w:before="2"/>
              <w:ind w:left="70"/>
              <w:rPr>
                <w:rFonts w:ascii="Calibri"/>
                <w:b/>
                <w:lang w:val="es-MX"/>
              </w:rPr>
            </w:pPr>
            <w:r w:rsidRPr="009806B7">
              <w:rPr>
                <w:rFonts w:ascii="Calibri"/>
                <w:b/>
                <w:lang w:val="es-MX"/>
              </w:rPr>
              <w:t>AGENTE</w:t>
            </w:r>
            <w:r w:rsidRPr="009806B7">
              <w:rPr>
                <w:rFonts w:ascii="Calibri"/>
                <w:b/>
                <w:spacing w:val="-8"/>
                <w:lang w:val="es-MX"/>
              </w:rPr>
              <w:t xml:space="preserve"> </w:t>
            </w:r>
            <w:r w:rsidRPr="009806B7">
              <w:rPr>
                <w:rFonts w:ascii="Calibri"/>
                <w:b/>
                <w:lang w:val="es-MX"/>
              </w:rPr>
              <w:t>PERTURBADOR</w:t>
            </w:r>
            <w:r w:rsidRPr="009806B7">
              <w:rPr>
                <w:rFonts w:ascii="Calibri"/>
                <w:b/>
                <w:spacing w:val="-5"/>
                <w:lang w:val="es-MX"/>
              </w:rPr>
              <w:t xml:space="preserve"> </w:t>
            </w:r>
            <w:r w:rsidRPr="009806B7">
              <w:rPr>
                <w:rFonts w:ascii="Calibri"/>
                <w:b/>
                <w:lang w:val="es-MX"/>
              </w:rPr>
              <w:t>DE</w:t>
            </w:r>
            <w:r w:rsidRPr="009806B7">
              <w:rPr>
                <w:rFonts w:ascii="Calibri"/>
                <w:b/>
                <w:spacing w:val="-8"/>
                <w:lang w:val="es-MX"/>
              </w:rPr>
              <w:t xml:space="preserve"> </w:t>
            </w:r>
            <w:r w:rsidRPr="009806B7">
              <w:rPr>
                <w:rFonts w:ascii="Calibri"/>
                <w:b/>
                <w:lang w:val="es-MX"/>
              </w:rPr>
              <w:t>TIPO</w:t>
            </w:r>
            <w:r w:rsidRPr="009806B7">
              <w:rPr>
                <w:rFonts w:ascii="Calibri"/>
                <w:b/>
                <w:spacing w:val="-10"/>
                <w:lang w:val="es-MX"/>
              </w:rPr>
              <w:t xml:space="preserve"> </w:t>
            </w:r>
            <w:r w:rsidRPr="009806B7">
              <w:rPr>
                <w:rFonts w:ascii="Calibri"/>
                <w:b/>
                <w:lang w:val="es-MX"/>
              </w:rPr>
              <w:t>SOCIO-ORGANIZATIVO</w:t>
            </w:r>
          </w:p>
        </w:tc>
        <w:tc>
          <w:tcPr>
            <w:tcW w:w="608" w:type="pct"/>
            <w:vAlign w:val="center"/>
          </w:tcPr>
          <w:p w14:paraId="0612E691" w14:textId="77777777" w:rsidR="008E035D" w:rsidRPr="009806B7" w:rsidRDefault="008E035D" w:rsidP="007B6713">
            <w:pPr>
              <w:pStyle w:val="TableParagraph"/>
              <w:spacing w:before="2"/>
              <w:ind w:left="70"/>
              <w:jc w:val="center"/>
              <w:rPr>
                <w:rFonts w:ascii="Calibri" w:hAnsi="Calibri"/>
                <w:b/>
                <w:lang w:val="es-MX"/>
              </w:rPr>
            </w:pPr>
            <w:r w:rsidRPr="009806B7">
              <w:rPr>
                <w:rFonts w:ascii="Calibri" w:hAnsi="Calibri"/>
                <w:b/>
                <w:lang w:val="es-MX"/>
              </w:rPr>
              <w:t>SÍ</w:t>
            </w:r>
          </w:p>
        </w:tc>
        <w:tc>
          <w:tcPr>
            <w:tcW w:w="358" w:type="pct"/>
            <w:vAlign w:val="center"/>
          </w:tcPr>
          <w:p w14:paraId="1E23F8DB" w14:textId="77777777" w:rsidR="008E035D" w:rsidRPr="009806B7" w:rsidRDefault="008E035D" w:rsidP="007B6713">
            <w:pPr>
              <w:pStyle w:val="TableParagraph"/>
              <w:spacing w:before="2"/>
              <w:ind w:left="70"/>
              <w:jc w:val="center"/>
              <w:rPr>
                <w:rFonts w:ascii="Calibri"/>
                <w:b/>
                <w:lang w:val="es-MX"/>
              </w:rPr>
            </w:pPr>
            <w:r w:rsidRPr="009806B7">
              <w:rPr>
                <w:rFonts w:ascii="Calibri"/>
                <w:b/>
                <w:lang w:val="es-MX"/>
              </w:rPr>
              <w:t>NO</w:t>
            </w:r>
          </w:p>
        </w:tc>
      </w:tr>
      <w:tr w:rsidR="008E035D" w:rsidRPr="009806B7" w14:paraId="48A18D5E" w14:textId="77777777" w:rsidTr="007B6713">
        <w:trPr>
          <w:trHeight w:val="446"/>
        </w:trPr>
        <w:tc>
          <w:tcPr>
            <w:tcW w:w="353" w:type="pct"/>
            <w:vAlign w:val="center"/>
          </w:tcPr>
          <w:p w14:paraId="013D1F4F"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5.1</w:t>
            </w:r>
          </w:p>
        </w:tc>
        <w:tc>
          <w:tcPr>
            <w:tcW w:w="3681" w:type="pct"/>
            <w:vAlign w:val="center"/>
          </w:tcPr>
          <w:p w14:paraId="20E6D771" w14:textId="77777777" w:rsidR="008E035D" w:rsidRPr="009806B7" w:rsidRDefault="008E035D" w:rsidP="007B6713">
            <w:pPr>
              <w:pStyle w:val="TableParagraph"/>
              <w:spacing w:before="1"/>
              <w:ind w:left="70"/>
              <w:rPr>
                <w:rFonts w:ascii="Calibri"/>
                <w:lang w:val="es-MX"/>
              </w:rPr>
            </w:pPr>
            <w:r w:rsidRPr="009806B7">
              <w:rPr>
                <w:rFonts w:ascii="Calibri"/>
                <w:lang w:val="es-MX"/>
              </w:rPr>
              <w:t>Accidente</w:t>
            </w:r>
            <w:r w:rsidRPr="009806B7">
              <w:rPr>
                <w:rFonts w:ascii="Calibri"/>
                <w:spacing w:val="-6"/>
                <w:lang w:val="es-MX"/>
              </w:rPr>
              <w:t xml:space="preserve"> </w:t>
            </w:r>
            <w:r w:rsidRPr="009806B7">
              <w:rPr>
                <w:rFonts w:ascii="Calibri"/>
                <w:lang w:val="es-MX"/>
              </w:rPr>
              <w:t>mayor</w:t>
            </w:r>
          </w:p>
        </w:tc>
        <w:tc>
          <w:tcPr>
            <w:tcW w:w="608" w:type="pct"/>
            <w:vAlign w:val="center"/>
          </w:tcPr>
          <w:p w14:paraId="52E3D74D" w14:textId="77777777" w:rsidR="008E035D" w:rsidRPr="009806B7" w:rsidRDefault="008E035D" w:rsidP="007B6713">
            <w:pPr>
              <w:pStyle w:val="TableParagraph"/>
              <w:jc w:val="center"/>
              <w:rPr>
                <w:rFonts w:ascii="Times New Roman"/>
                <w:lang w:val="es-MX"/>
              </w:rPr>
            </w:pPr>
          </w:p>
        </w:tc>
        <w:tc>
          <w:tcPr>
            <w:tcW w:w="358" w:type="pct"/>
            <w:vAlign w:val="center"/>
          </w:tcPr>
          <w:p w14:paraId="09C794BB"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32F98A03" w14:textId="77777777" w:rsidTr="007B6713">
        <w:trPr>
          <w:trHeight w:val="449"/>
        </w:trPr>
        <w:tc>
          <w:tcPr>
            <w:tcW w:w="353" w:type="pct"/>
            <w:vAlign w:val="center"/>
          </w:tcPr>
          <w:p w14:paraId="78B93B44"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5.1.2</w:t>
            </w:r>
          </w:p>
        </w:tc>
        <w:tc>
          <w:tcPr>
            <w:tcW w:w="3681" w:type="pct"/>
            <w:vAlign w:val="center"/>
          </w:tcPr>
          <w:p w14:paraId="7523A406" w14:textId="77777777" w:rsidR="008E035D" w:rsidRPr="009806B7" w:rsidRDefault="008E035D" w:rsidP="007B6713">
            <w:pPr>
              <w:pStyle w:val="TableParagraph"/>
              <w:spacing w:before="5"/>
              <w:ind w:left="70"/>
              <w:rPr>
                <w:rFonts w:ascii="Calibri" w:hAnsi="Calibri"/>
                <w:lang w:val="es-MX"/>
              </w:rPr>
            </w:pPr>
            <w:r w:rsidRPr="009806B7">
              <w:rPr>
                <w:rFonts w:ascii="Calibri" w:hAnsi="Calibri"/>
                <w:lang w:val="es-MX"/>
              </w:rPr>
              <w:t>Accidentes</w:t>
            </w:r>
            <w:r w:rsidRPr="009806B7">
              <w:rPr>
                <w:rFonts w:ascii="Calibri" w:hAnsi="Calibri"/>
                <w:spacing w:val="-7"/>
                <w:lang w:val="es-MX"/>
              </w:rPr>
              <w:t xml:space="preserve"> </w:t>
            </w:r>
            <w:r w:rsidRPr="009806B7">
              <w:rPr>
                <w:rFonts w:ascii="Calibri" w:hAnsi="Calibri"/>
                <w:lang w:val="es-MX"/>
              </w:rPr>
              <w:t>donde</w:t>
            </w:r>
            <w:r w:rsidRPr="009806B7">
              <w:rPr>
                <w:rFonts w:ascii="Calibri" w:hAnsi="Calibri"/>
                <w:spacing w:val="-7"/>
                <w:lang w:val="es-MX"/>
              </w:rPr>
              <w:t xml:space="preserve"> </w:t>
            </w:r>
            <w:r w:rsidRPr="009806B7">
              <w:rPr>
                <w:rFonts w:ascii="Calibri" w:hAnsi="Calibri"/>
                <w:lang w:val="es-MX"/>
              </w:rPr>
              <w:t>se</w:t>
            </w:r>
            <w:r w:rsidRPr="009806B7">
              <w:rPr>
                <w:rFonts w:ascii="Calibri" w:hAnsi="Calibri"/>
                <w:spacing w:val="-7"/>
                <w:lang w:val="es-MX"/>
              </w:rPr>
              <w:t xml:space="preserve"> </w:t>
            </w:r>
            <w:r w:rsidRPr="009806B7">
              <w:rPr>
                <w:rFonts w:ascii="Calibri" w:hAnsi="Calibri"/>
                <w:lang w:val="es-MX"/>
              </w:rPr>
              <w:t>involucre</w:t>
            </w:r>
            <w:r w:rsidRPr="009806B7">
              <w:rPr>
                <w:rFonts w:ascii="Calibri" w:hAnsi="Calibri"/>
                <w:spacing w:val="-2"/>
                <w:lang w:val="es-MX"/>
              </w:rPr>
              <w:t xml:space="preserve"> </w:t>
            </w:r>
            <w:r w:rsidRPr="009806B7">
              <w:rPr>
                <w:rFonts w:ascii="Calibri" w:hAnsi="Calibri"/>
                <w:lang w:val="es-MX"/>
              </w:rPr>
              <w:t>a</w:t>
            </w:r>
            <w:r w:rsidRPr="009806B7">
              <w:rPr>
                <w:rFonts w:ascii="Calibri" w:hAnsi="Calibri"/>
                <w:spacing w:val="-7"/>
                <w:lang w:val="es-MX"/>
              </w:rPr>
              <w:t xml:space="preserve"> </w:t>
            </w:r>
            <w:r w:rsidRPr="009806B7">
              <w:rPr>
                <w:rFonts w:ascii="Calibri" w:hAnsi="Calibri"/>
                <w:lang w:val="es-MX"/>
              </w:rPr>
              <w:t>vehículos</w:t>
            </w:r>
            <w:r w:rsidRPr="009806B7">
              <w:rPr>
                <w:rFonts w:ascii="Calibri" w:hAnsi="Calibri"/>
                <w:spacing w:val="-4"/>
                <w:lang w:val="es-MX"/>
              </w:rPr>
              <w:t xml:space="preserve"> </w:t>
            </w:r>
            <w:r w:rsidRPr="009806B7">
              <w:rPr>
                <w:rFonts w:ascii="Calibri" w:hAnsi="Calibri"/>
                <w:lang w:val="es-MX"/>
              </w:rPr>
              <w:t>terrestres</w:t>
            </w:r>
          </w:p>
        </w:tc>
        <w:tc>
          <w:tcPr>
            <w:tcW w:w="608" w:type="pct"/>
            <w:vAlign w:val="center"/>
          </w:tcPr>
          <w:p w14:paraId="735871FD" w14:textId="77777777" w:rsidR="008E035D" w:rsidRPr="009806B7" w:rsidRDefault="008E035D" w:rsidP="007B6713">
            <w:pPr>
              <w:pStyle w:val="TableParagraph"/>
              <w:jc w:val="center"/>
              <w:rPr>
                <w:rFonts w:ascii="Times New Roman"/>
                <w:lang w:val="es-MX"/>
              </w:rPr>
            </w:pPr>
          </w:p>
        </w:tc>
        <w:tc>
          <w:tcPr>
            <w:tcW w:w="358" w:type="pct"/>
            <w:vAlign w:val="center"/>
          </w:tcPr>
          <w:p w14:paraId="2319E1D6"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6D95D11E" w14:textId="77777777" w:rsidTr="007B6713">
        <w:trPr>
          <w:trHeight w:val="450"/>
        </w:trPr>
        <w:tc>
          <w:tcPr>
            <w:tcW w:w="353" w:type="pct"/>
            <w:vAlign w:val="center"/>
          </w:tcPr>
          <w:p w14:paraId="2A306291" w14:textId="77777777" w:rsidR="008E035D" w:rsidRPr="009806B7" w:rsidRDefault="008E035D" w:rsidP="007B6713">
            <w:pPr>
              <w:pStyle w:val="TableParagraph"/>
              <w:spacing w:before="2"/>
              <w:ind w:left="75"/>
              <w:jc w:val="center"/>
              <w:rPr>
                <w:rFonts w:ascii="Calibri"/>
                <w:lang w:val="es-MX"/>
              </w:rPr>
            </w:pPr>
            <w:r w:rsidRPr="009806B7">
              <w:rPr>
                <w:rFonts w:ascii="Calibri"/>
                <w:lang w:val="es-MX"/>
              </w:rPr>
              <w:t>5.1.3</w:t>
            </w:r>
          </w:p>
        </w:tc>
        <w:tc>
          <w:tcPr>
            <w:tcW w:w="3681" w:type="pct"/>
            <w:vAlign w:val="center"/>
          </w:tcPr>
          <w:p w14:paraId="1D422779" w14:textId="77777777" w:rsidR="008E035D" w:rsidRPr="009806B7" w:rsidRDefault="008E035D" w:rsidP="007B6713">
            <w:pPr>
              <w:pStyle w:val="TableParagraph"/>
              <w:spacing w:before="2"/>
              <w:ind w:left="70"/>
              <w:rPr>
                <w:rFonts w:ascii="Calibri" w:hAnsi="Calibri"/>
                <w:lang w:val="es-MX"/>
              </w:rPr>
            </w:pPr>
            <w:r w:rsidRPr="009806B7">
              <w:rPr>
                <w:rFonts w:ascii="Calibri" w:hAnsi="Calibri"/>
                <w:lang w:val="es-MX"/>
              </w:rPr>
              <w:t>Accidentes</w:t>
            </w:r>
            <w:r w:rsidRPr="009806B7">
              <w:rPr>
                <w:rFonts w:ascii="Calibri" w:hAnsi="Calibri"/>
                <w:spacing w:val="-7"/>
                <w:lang w:val="es-MX"/>
              </w:rPr>
              <w:t xml:space="preserve"> </w:t>
            </w:r>
            <w:r w:rsidRPr="009806B7">
              <w:rPr>
                <w:rFonts w:ascii="Calibri" w:hAnsi="Calibri"/>
                <w:lang w:val="es-MX"/>
              </w:rPr>
              <w:t>donde</w:t>
            </w:r>
            <w:r w:rsidRPr="009806B7">
              <w:rPr>
                <w:rFonts w:ascii="Calibri" w:hAnsi="Calibri"/>
                <w:spacing w:val="-6"/>
                <w:lang w:val="es-MX"/>
              </w:rPr>
              <w:t xml:space="preserve"> </w:t>
            </w:r>
            <w:r w:rsidRPr="009806B7">
              <w:rPr>
                <w:rFonts w:ascii="Calibri" w:hAnsi="Calibri"/>
                <w:lang w:val="es-MX"/>
              </w:rPr>
              <w:t>se</w:t>
            </w:r>
            <w:r w:rsidRPr="009806B7">
              <w:rPr>
                <w:rFonts w:ascii="Calibri" w:hAnsi="Calibri"/>
                <w:spacing w:val="-7"/>
                <w:lang w:val="es-MX"/>
              </w:rPr>
              <w:t xml:space="preserve"> </w:t>
            </w:r>
            <w:r w:rsidRPr="009806B7">
              <w:rPr>
                <w:rFonts w:ascii="Calibri" w:hAnsi="Calibri"/>
                <w:lang w:val="es-MX"/>
              </w:rPr>
              <w:t>involucren</w:t>
            </w:r>
            <w:r w:rsidRPr="009806B7">
              <w:rPr>
                <w:rFonts w:ascii="Calibri" w:hAnsi="Calibri"/>
                <w:spacing w:val="-5"/>
                <w:lang w:val="es-MX"/>
              </w:rPr>
              <w:t xml:space="preserve"> </w:t>
            </w:r>
            <w:r w:rsidRPr="009806B7">
              <w:rPr>
                <w:rFonts w:ascii="Calibri" w:hAnsi="Calibri"/>
                <w:lang w:val="es-MX"/>
              </w:rPr>
              <w:t>vehículos</w:t>
            </w:r>
            <w:r w:rsidRPr="009806B7">
              <w:rPr>
                <w:rFonts w:ascii="Calibri" w:hAnsi="Calibri"/>
                <w:spacing w:val="-5"/>
                <w:lang w:val="es-MX"/>
              </w:rPr>
              <w:t xml:space="preserve"> </w:t>
            </w:r>
            <w:r w:rsidRPr="009806B7">
              <w:rPr>
                <w:rFonts w:ascii="Calibri" w:hAnsi="Calibri"/>
                <w:lang w:val="es-MX"/>
              </w:rPr>
              <w:t>aéreos.</w:t>
            </w:r>
          </w:p>
        </w:tc>
        <w:tc>
          <w:tcPr>
            <w:tcW w:w="608" w:type="pct"/>
            <w:vAlign w:val="center"/>
          </w:tcPr>
          <w:p w14:paraId="0DF11BC9" w14:textId="77777777" w:rsidR="008E035D" w:rsidRPr="009806B7" w:rsidRDefault="008E035D" w:rsidP="007B6713">
            <w:pPr>
              <w:pStyle w:val="TableParagraph"/>
              <w:jc w:val="center"/>
              <w:rPr>
                <w:rFonts w:ascii="Times New Roman"/>
                <w:lang w:val="es-MX"/>
              </w:rPr>
            </w:pPr>
          </w:p>
        </w:tc>
        <w:tc>
          <w:tcPr>
            <w:tcW w:w="358" w:type="pct"/>
            <w:vAlign w:val="center"/>
          </w:tcPr>
          <w:p w14:paraId="75C3A4CA"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723F0362" w14:textId="77777777" w:rsidTr="007B6713">
        <w:trPr>
          <w:trHeight w:val="445"/>
        </w:trPr>
        <w:tc>
          <w:tcPr>
            <w:tcW w:w="353" w:type="pct"/>
            <w:vAlign w:val="center"/>
          </w:tcPr>
          <w:p w14:paraId="27844FEE"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5.1.4</w:t>
            </w:r>
          </w:p>
        </w:tc>
        <w:tc>
          <w:tcPr>
            <w:tcW w:w="3681" w:type="pct"/>
            <w:vAlign w:val="center"/>
          </w:tcPr>
          <w:p w14:paraId="19FB23D2" w14:textId="77777777" w:rsidR="008E035D" w:rsidRPr="009806B7" w:rsidRDefault="008E035D" w:rsidP="007B6713">
            <w:pPr>
              <w:pStyle w:val="TableParagraph"/>
              <w:spacing w:before="1"/>
              <w:ind w:left="70"/>
              <w:rPr>
                <w:rFonts w:ascii="Calibri" w:hAnsi="Calibri"/>
                <w:lang w:val="es-MX"/>
              </w:rPr>
            </w:pPr>
            <w:r w:rsidRPr="009806B7">
              <w:rPr>
                <w:rFonts w:ascii="Calibri" w:hAnsi="Calibri"/>
                <w:lang w:val="es-MX"/>
              </w:rPr>
              <w:t>Accidentes</w:t>
            </w:r>
            <w:r w:rsidRPr="009806B7">
              <w:rPr>
                <w:rFonts w:ascii="Calibri" w:hAnsi="Calibri"/>
                <w:spacing w:val="-6"/>
                <w:lang w:val="es-MX"/>
              </w:rPr>
              <w:t xml:space="preserve"> </w:t>
            </w:r>
            <w:r w:rsidRPr="009806B7">
              <w:rPr>
                <w:rFonts w:ascii="Calibri" w:hAnsi="Calibri"/>
                <w:lang w:val="es-MX"/>
              </w:rPr>
              <w:t>donde</w:t>
            </w:r>
            <w:r w:rsidRPr="009806B7">
              <w:rPr>
                <w:rFonts w:ascii="Calibri" w:hAnsi="Calibri"/>
                <w:spacing w:val="-5"/>
                <w:lang w:val="es-MX"/>
              </w:rPr>
              <w:t xml:space="preserve"> </w:t>
            </w:r>
            <w:r w:rsidRPr="009806B7">
              <w:rPr>
                <w:rFonts w:ascii="Calibri" w:hAnsi="Calibri"/>
                <w:lang w:val="es-MX"/>
              </w:rPr>
              <w:t>se</w:t>
            </w:r>
            <w:r w:rsidRPr="009806B7">
              <w:rPr>
                <w:rFonts w:ascii="Calibri" w:hAnsi="Calibri"/>
                <w:spacing w:val="-6"/>
                <w:lang w:val="es-MX"/>
              </w:rPr>
              <w:t xml:space="preserve"> </w:t>
            </w:r>
            <w:r w:rsidRPr="009806B7">
              <w:rPr>
                <w:rFonts w:ascii="Calibri" w:hAnsi="Calibri"/>
                <w:lang w:val="es-MX"/>
              </w:rPr>
              <w:t>involucren</w:t>
            </w:r>
            <w:r w:rsidRPr="009806B7">
              <w:rPr>
                <w:rFonts w:ascii="Calibri" w:hAnsi="Calibri"/>
                <w:spacing w:val="-2"/>
                <w:lang w:val="es-MX"/>
              </w:rPr>
              <w:t xml:space="preserve"> </w:t>
            </w:r>
            <w:r w:rsidRPr="009806B7">
              <w:rPr>
                <w:rFonts w:ascii="Calibri" w:hAnsi="Calibri"/>
                <w:lang w:val="es-MX"/>
              </w:rPr>
              <w:t>vehículos</w:t>
            </w:r>
            <w:r w:rsidRPr="009806B7">
              <w:rPr>
                <w:rFonts w:ascii="Calibri" w:hAnsi="Calibri"/>
                <w:spacing w:val="-5"/>
                <w:lang w:val="es-MX"/>
              </w:rPr>
              <w:t xml:space="preserve"> </w:t>
            </w:r>
            <w:r w:rsidRPr="009806B7">
              <w:rPr>
                <w:rFonts w:ascii="Calibri" w:hAnsi="Calibri"/>
                <w:lang w:val="es-MX"/>
              </w:rPr>
              <w:t>marítimos</w:t>
            </w:r>
            <w:r w:rsidRPr="009806B7">
              <w:rPr>
                <w:rFonts w:ascii="Calibri" w:hAnsi="Calibri"/>
                <w:spacing w:val="-6"/>
                <w:lang w:val="es-MX"/>
              </w:rPr>
              <w:t xml:space="preserve"> </w:t>
            </w:r>
            <w:r w:rsidRPr="009806B7">
              <w:rPr>
                <w:rFonts w:ascii="Calibri" w:hAnsi="Calibri"/>
                <w:lang w:val="es-MX"/>
              </w:rPr>
              <w:t>de</w:t>
            </w:r>
            <w:r w:rsidRPr="009806B7">
              <w:rPr>
                <w:rFonts w:ascii="Calibri" w:hAnsi="Calibri"/>
                <w:spacing w:val="-5"/>
                <w:lang w:val="es-MX"/>
              </w:rPr>
              <w:t xml:space="preserve"> </w:t>
            </w:r>
            <w:r w:rsidRPr="009806B7">
              <w:rPr>
                <w:rFonts w:ascii="Calibri" w:hAnsi="Calibri"/>
                <w:lang w:val="es-MX"/>
              </w:rPr>
              <w:t>transporte</w:t>
            </w:r>
            <w:r w:rsidRPr="009806B7">
              <w:rPr>
                <w:rFonts w:ascii="Calibri" w:hAnsi="Calibri"/>
                <w:spacing w:val="-8"/>
                <w:lang w:val="es-MX"/>
              </w:rPr>
              <w:t xml:space="preserve"> </w:t>
            </w:r>
            <w:r w:rsidRPr="009806B7">
              <w:rPr>
                <w:rFonts w:ascii="Calibri" w:hAnsi="Calibri"/>
                <w:lang w:val="es-MX"/>
              </w:rPr>
              <w:t>de</w:t>
            </w:r>
            <w:r w:rsidRPr="009806B7">
              <w:rPr>
                <w:rFonts w:ascii="Calibri" w:hAnsi="Calibri"/>
                <w:spacing w:val="41"/>
                <w:lang w:val="es-MX"/>
              </w:rPr>
              <w:t xml:space="preserve"> </w:t>
            </w:r>
            <w:r w:rsidRPr="009806B7">
              <w:rPr>
                <w:rFonts w:ascii="Calibri" w:hAnsi="Calibri"/>
                <w:lang w:val="es-MX"/>
              </w:rPr>
              <w:t>carga</w:t>
            </w:r>
          </w:p>
        </w:tc>
        <w:tc>
          <w:tcPr>
            <w:tcW w:w="608" w:type="pct"/>
            <w:vAlign w:val="center"/>
          </w:tcPr>
          <w:p w14:paraId="5299F845" w14:textId="77777777" w:rsidR="008E035D" w:rsidRPr="009806B7" w:rsidRDefault="008E035D" w:rsidP="007B6713">
            <w:pPr>
              <w:pStyle w:val="TableParagraph"/>
              <w:jc w:val="center"/>
              <w:rPr>
                <w:rFonts w:ascii="Times New Roman"/>
                <w:lang w:val="es-MX"/>
              </w:rPr>
            </w:pPr>
          </w:p>
        </w:tc>
        <w:tc>
          <w:tcPr>
            <w:tcW w:w="358" w:type="pct"/>
            <w:vAlign w:val="center"/>
          </w:tcPr>
          <w:p w14:paraId="77D645C1"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7BAFF182" w14:textId="77777777" w:rsidTr="007B6713">
        <w:trPr>
          <w:trHeight w:val="450"/>
        </w:trPr>
        <w:tc>
          <w:tcPr>
            <w:tcW w:w="353" w:type="pct"/>
            <w:vAlign w:val="center"/>
          </w:tcPr>
          <w:p w14:paraId="7671B39F"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5.1.5</w:t>
            </w:r>
          </w:p>
        </w:tc>
        <w:tc>
          <w:tcPr>
            <w:tcW w:w="3681" w:type="pct"/>
            <w:vAlign w:val="center"/>
          </w:tcPr>
          <w:p w14:paraId="0304BFB2" w14:textId="77777777" w:rsidR="008E035D" w:rsidRPr="009806B7" w:rsidRDefault="008E035D" w:rsidP="007B6713">
            <w:pPr>
              <w:pStyle w:val="TableParagraph"/>
              <w:spacing w:before="5"/>
              <w:ind w:left="70"/>
              <w:rPr>
                <w:rFonts w:ascii="Calibri" w:hAnsi="Calibri"/>
                <w:lang w:val="es-MX"/>
              </w:rPr>
            </w:pPr>
            <w:r w:rsidRPr="009806B7">
              <w:rPr>
                <w:rFonts w:ascii="Calibri" w:hAnsi="Calibri"/>
                <w:lang w:val="es-MX"/>
              </w:rPr>
              <w:t>Accidentes</w:t>
            </w:r>
            <w:r w:rsidRPr="009806B7">
              <w:rPr>
                <w:rFonts w:ascii="Calibri" w:hAnsi="Calibri"/>
                <w:spacing w:val="-7"/>
                <w:lang w:val="es-MX"/>
              </w:rPr>
              <w:t xml:space="preserve"> </w:t>
            </w:r>
            <w:r w:rsidRPr="009806B7">
              <w:rPr>
                <w:rFonts w:ascii="Calibri" w:hAnsi="Calibri"/>
                <w:lang w:val="es-MX"/>
              </w:rPr>
              <w:t>donde</w:t>
            </w:r>
            <w:r w:rsidRPr="009806B7">
              <w:rPr>
                <w:rFonts w:ascii="Calibri" w:hAnsi="Calibri"/>
                <w:spacing w:val="-6"/>
                <w:lang w:val="es-MX"/>
              </w:rPr>
              <w:t xml:space="preserve"> </w:t>
            </w:r>
            <w:r w:rsidRPr="009806B7">
              <w:rPr>
                <w:rFonts w:ascii="Calibri" w:hAnsi="Calibri"/>
                <w:lang w:val="es-MX"/>
              </w:rPr>
              <w:t>se</w:t>
            </w:r>
            <w:r w:rsidRPr="009806B7">
              <w:rPr>
                <w:rFonts w:ascii="Calibri" w:hAnsi="Calibri"/>
                <w:spacing w:val="-7"/>
                <w:lang w:val="es-MX"/>
              </w:rPr>
              <w:t xml:space="preserve"> </w:t>
            </w:r>
            <w:r w:rsidRPr="009806B7">
              <w:rPr>
                <w:rFonts w:ascii="Calibri" w:hAnsi="Calibri"/>
                <w:lang w:val="es-MX"/>
              </w:rPr>
              <w:t>involucren</w:t>
            </w:r>
            <w:r w:rsidRPr="009806B7">
              <w:rPr>
                <w:rFonts w:ascii="Calibri" w:hAnsi="Calibri"/>
                <w:spacing w:val="-5"/>
                <w:lang w:val="es-MX"/>
              </w:rPr>
              <w:t xml:space="preserve"> </w:t>
            </w:r>
            <w:r w:rsidRPr="009806B7">
              <w:rPr>
                <w:rFonts w:ascii="Calibri" w:hAnsi="Calibri"/>
                <w:lang w:val="es-MX"/>
              </w:rPr>
              <w:t>vehículos</w:t>
            </w:r>
            <w:r w:rsidRPr="009806B7">
              <w:rPr>
                <w:rFonts w:ascii="Calibri" w:hAnsi="Calibri"/>
                <w:spacing w:val="-5"/>
                <w:lang w:val="es-MX"/>
              </w:rPr>
              <w:t xml:space="preserve"> </w:t>
            </w:r>
            <w:r w:rsidRPr="009806B7">
              <w:rPr>
                <w:rFonts w:ascii="Calibri" w:hAnsi="Calibri"/>
                <w:lang w:val="es-MX"/>
              </w:rPr>
              <w:t>marítimos</w:t>
            </w:r>
            <w:r w:rsidRPr="009806B7">
              <w:rPr>
                <w:rFonts w:ascii="Calibri" w:hAnsi="Calibri"/>
                <w:spacing w:val="-6"/>
                <w:lang w:val="es-MX"/>
              </w:rPr>
              <w:t xml:space="preserve"> </w:t>
            </w:r>
            <w:r w:rsidRPr="009806B7">
              <w:rPr>
                <w:rFonts w:ascii="Calibri" w:hAnsi="Calibri"/>
                <w:lang w:val="es-MX"/>
              </w:rPr>
              <w:t>de</w:t>
            </w:r>
            <w:r w:rsidRPr="009806B7">
              <w:rPr>
                <w:rFonts w:ascii="Calibri" w:hAnsi="Calibri"/>
                <w:spacing w:val="-7"/>
                <w:lang w:val="es-MX"/>
              </w:rPr>
              <w:t xml:space="preserve"> </w:t>
            </w:r>
            <w:r w:rsidRPr="009806B7">
              <w:rPr>
                <w:rFonts w:ascii="Calibri" w:hAnsi="Calibri"/>
                <w:lang w:val="es-MX"/>
              </w:rPr>
              <w:t>transporte</w:t>
            </w:r>
            <w:r w:rsidRPr="009806B7">
              <w:rPr>
                <w:rFonts w:ascii="Calibri" w:hAnsi="Calibri"/>
                <w:spacing w:val="-5"/>
                <w:lang w:val="es-MX"/>
              </w:rPr>
              <w:t xml:space="preserve"> </w:t>
            </w:r>
            <w:r w:rsidRPr="009806B7">
              <w:rPr>
                <w:rFonts w:ascii="Calibri" w:hAnsi="Calibri"/>
                <w:lang w:val="es-MX"/>
              </w:rPr>
              <w:t>de</w:t>
            </w:r>
            <w:r w:rsidRPr="009806B7">
              <w:rPr>
                <w:rFonts w:ascii="Calibri" w:hAnsi="Calibri"/>
                <w:spacing w:val="-6"/>
                <w:lang w:val="es-MX"/>
              </w:rPr>
              <w:t xml:space="preserve"> </w:t>
            </w:r>
            <w:r w:rsidRPr="009806B7">
              <w:rPr>
                <w:rFonts w:ascii="Calibri" w:hAnsi="Calibri"/>
                <w:lang w:val="es-MX"/>
              </w:rPr>
              <w:t>pasajeros</w:t>
            </w:r>
          </w:p>
        </w:tc>
        <w:tc>
          <w:tcPr>
            <w:tcW w:w="608" w:type="pct"/>
            <w:vAlign w:val="center"/>
          </w:tcPr>
          <w:p w14:paraId="683AB68D" w14:textId="77777777" w:rsidR="008E035D" w:rsidRPr="009806B7" w:rsidRDefault="008E035D" w:rsidP="007B6713">
            <w:pPr>
              <w:pStyle w:val="TableParagraph"/>
              <w:jc w:val="center"/>
              <w:rPr>
                <w:rFonts w:ascii="Times New Roman"/>
                <w:lang w:val="es-MX"/>
              </w:rPr>
            </w:pPr>
          </w:p>
        </w:tc>
        <w:tc>
          <w:tcPr>
            <w:tcW w:w="358" w:type="pct"/>
            <w:vAlign w:val="center"/>
          </w:tcPr>
          <w:p w14:paraId="2F7A237B"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729F5CC1" w14:textId="77777777" w:rsidTr="007B6713">
        <w:trPr>
          <w:trHeight w:val="450"/>
        </w:trPr>
        <w:tc>
          <w:tcPr>
            <w:tcW w:w="353" w:type="pct"/>
            <w:vAlign w:val="center"/>
          </w:tcPr>
          <w:p w14:paraId="27D1018A"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5.2</w:t>
            </w:r>
          </w:p>
        </w:tc>
        <w:tc>
          <w:tcPr>
            <w:tcW w:w="3681" w:type="pct"/>
            <w:vAlign w:val="center"/>
          </w:tcPr>
          <w:p w14:paraId="1834C19C" w14:textId="77777777" w:rsidR="008E035D" w:rsidRPr="009806B7" w:rsidRDefault="008E035D" w:rsidP="007B6713">
            <w:pPr>
              <w:pStyle w:val="TableParagraph"/>
              <w:spacing w:before="5"/>
              <w:ind w:left="70"/>
              <w:rPr>
                <w:rFonts w:ascii="Calibri"/>
                <w:lang w:val="es-MX"/>
              </w:rPr>
            </w:pPr>
            <w:r w:rsidRPr="009806B7">
              <w:rPr>
                <w:rFonts w:ascii="Calibri"/>
                <w:lang w:val="es-MX"/>
              </w:rPr>
              <w:t>Acto</w:t>
            </w:r>
            <w:r w:rsidRPr="009806B7">
              <w:rPr>
                <w:rFonts w:ascii="Calibri"/>
                <w:spacing w:val="-10"/>
                <w:lang w:val="es-MX"/>
              </w:rPr>
              <w:t xml:space="preserve"> </w:t>
            </w:r>
            <w:r w:rsidRPr="009806B7">
              <w:rPr>
                <w:rFonts w:ascii="Calibri"/>
                <w:lang w:val="es-MX"/>
              </w:rPr>
              <w:t>delictivo</w:t>
            </w:r>
          </w:p>
        </w:tc>
        <w:tc>
          <w:tcPr>
            <w:tcW w:w="608" w:type="pct"/>
            <w:vAlign w:val="center"/>
          </w:tcPr>
          <w:p w14:paraId="3AF4332C" w14:textId="77777777" w:rsidR="008E035D" w:rsidRPr="009806B7" w:rsidRDefault="008E035D" w:rsidP="007B6713">
            <w:pPr>
              <w:pStyle w:val="TableParagraph"/>
              <w:spacing w:before="2"/>
              <w:ind w:left="38"/>
              <w:jc w:val="center"/>
              <w:rPr>
                <w:rFonts w:ascii="Times New Roman"/>
                <w:lang w:val="es-MX"/>
              </w:rPr>
            </w:pPr>
            <w:r w:rsidRPr="009806B7">
              <w:rPr>
                <w:rFonts w:ascii="Calibri"/>
                <w:b/>
                <w:lang w:val="es-MX"/>
              </w:rPr>
              <w:t>X</w:t>
            </w:r>
          </w:p>
        </w:tc>
        <w:tc>
          <w:tcPr>
            <w:tcW w:w="358" w:type="pct"/>
            <w:vAlign w:val="center"/>
          </w:tcPr>
          <w:p w14:paraId="455BECFC" w14:textId="77777777" w:rsidR="008E035D" w:rsidRPr="009806B7" w:rsidRDefault="008E035D" w:rsidP="007B6713">
            <w:pPr>
              <w:pStyle w:val="TableParagraph"/>
              <w:jc w:val="center"/>
              <w:rPr>
                <w:rFonts w:ascii="Times New Roman"/>
                <w:lang w:val="es-MX"/>
              </w:rPr>
            </w:pPr>
          </w:p>
        </w:tc>
      </w:tr>
      <w:tr w:rsidR="008E035D" w:rsidRPr="009806B7" w14:paraId="221C3C78" w14:textId="77777777" w:rsidTr="007B6713">
        <w:trPr>
          <w:trHeight w:val="450"/>
        </w:trPr>
        <w:tc>
          <w:tcPr>
            <w:tcW w:w="353" w:type="pct"/>
            <w:vAlign w:val="center"/>
          </w:tcPr>
          <w:p w14:paraId="66B656D1"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5.2.1</w:t>
            </w:r>
          </w:p>
        </w:tc>
        <w:tc>
          <w:tcPr>
            <w:tcW w:w="3681" w:type="pct"/>
            <w:vAlign w:val="center"/>
          </w:tcPr>
          <w:p w14:paraId="7C2D6FC1" w14:textId="77777777" w:rsidR="008E035D" w:rsidRPr="009806B7" w:rsidRDefault="008E035D" w:rsidP="007B6713">
            <w:pPr>
              <w:pStyle w:val="TableParagraph"/>
              <w:spacing w:before="5"/>
              <w:ind w:left="70"/>
              <w:rPr>
                <w:rFonts w:ascii="Calibri"/>
                <w:lang w:val="es-MX"/>
              </w:rPr>
            </w:pPr>
            <w:r w:rsidRPr="009806B7">
              <w:rPr>
                <w:rFonts w:ascii="Calibri"/>
                <w:lang w:val="es-MX"/>
              </w:rPr>
              <w:t>Robo</w:t>
            </w:r>
          </w:p>
        </w:tc>
        <w:tc>
          <w:tcPr>
            <w:tcW w:w="608" w:type="pct"/>
            <w:vAlign w:val="center"/>
          </w:tcPr>
          <w:p w14:paraId="76254B87" w14:textId="77777777" w:rsidR="008E035D" w:rsidRPr="009806B7" w:rsidRDefault="008E035D" w:rsidP="007B6713">
            <w:pPr>
              <w:pStyle w:val="TableParagraph"/>
              <w:spacing w:before="2"/>
              <w:ind w:left="38"/>
              <w:jc w:val="center"/>
              <w:rPr>
                <w:rFonts w:ascii="Calibri"/>
                <w:b/>
                <w:lang w:val="es-MX"/>
              </w:rPr>
            </w:pPr>
            <w:r w:rsidRPr="009806B7">
              <w:rPr>
                <w:rFonts w:ascii="Calibri"/>
                <w:b/>
                <w:lang w:val="es-MX"/>
              </w:rPr>
              <w:t>X</w:t>
            </w:r>
          </w:p>
        </w:tc>
        <w:tc>
          <w:tcPr>
            <w:tcW w:w="358" w:type="pct"/>
            <w:vAlign w:val="center"/>
          </w:tcPr>
          <w:p w14:paraId="0FCF632C" w14:textId="77777777" w:rsidR="008E035D" w:rsidRPr="009806B7" w:rsidRDefault="008E035D" w:rsidP="007B6713">
            <w:pPr>
              <w:pStyle w:val="TableParagraph"/>
              <w:spacing w:before="2"/>
              <w:ind w:left="38"/>
              <w:jc w:val="center"/>
              <w:rPr>
                <w:rFonts w:ascii="Calibri"/>
                <w:lang w:val="es-MX"/>
              </w:rPr>
            </w:pPr>
          </w:p>
        </w:tc>
      </w:tr>
      <w:tr w:rsidR="008E035D" w:rsidRPr="009806B7" w14:paraId="34933BBC" w14:textId="77777777" w:rsidTr="007B6713">
        <w:trPr>
          <w:trHeight w:val="450"/>
        </w:trPr>
        <w:tc>
          <w:tcPr>
            <w:tcW w:w="353" w:type="pct"/>
            <w:vAlign w:val="center"/>
          </w:tcPr>
          <w:p w14:paraId="304884E3"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5.2.2</w:t>
            </w:r>
          </w:p>
        </w:tc>
        <w:tc>
          <w:tcPr>
            <w:tcW w:w="3681" w:type="pct"/>
            <w:vAlign w:val="center"/>
          </w:tcPr>
          <w:p w14:paraId="691EC244" w14:textId="77777777" w:rsidR="008E035D" w:rsidRPr="009806B7" w:rsidRDefault="008E035D" w:rsidP="007B6713">
            <w:pPr>
              <w:pStyle w:val="TableParagraph"/>
              <w:spacing w:before="1"/>
              <w:ind w:left="70"/>
              <w:rPr>
                <w:rFonts w:ascii="Calibri"/>
                <w:lang w:val="es-MX"/>
              </w:rPr>
            </w:pPr>
            <w:r w:rsidRPr="009806B7">
              <w:rPr>
                <w:rFonts w:ascii="Calibri"/>
                <w:lang w:val="es-MX"/>
              </w:rPr>
              <w:t>Robo</w:t>
            </w:r>
            <w:r w:rsidRPr="009806B7">
              <w:rPr>
                <w:rFonts w:ascii="Calibri"/>
                <w:spacing w:val="-8"/>
                <w:lang w:val="es-MX"/>
              </w:rPr>
              <w:t xml:space="preserve"> </w:t>
            </w:r>
            <w:r w:rsidRPr="009806B7">
              <w:rPr>
                <w:rFonts w:ascii="Calibri"/>
                <w:lang w:val="es-MX"/>
              </w:rPr>
              <w:t>con</w:t>
            </w:r>
            <w:r w:rsidRPr="009806B7">
              <w:rPr>
                <w:rFonts w:ascii="Calibri"/>
                <w:spacing w:val="-4"/>
                <w:lang w:val="es-MX"/>
              </w:rPr>
              <w:t xml:space="preserve"> </w:t>
            </w:r>
            <w:r w:rsidRPr="009806B7">
              <w:rPr>
                <w:rFonts w:ascii="Calibri"/>
                <w:lang w:val="es-MX"/>
              </w:rPr>
              <w:t>violencia</w:t>
            </w:r>
          </w:p>
        </w:tc>
        <w:tc>
          <w:tcPr>
            <w:tcW w:w="608" w:type="pct"/>
            <w:vAlign w:val="center"/>
          </w:tcPr>
          <w:p w14:paraId="5C0FA7AF" w14:textId="77777777" w:rsidR="008E035D" w:rsidRPr="009806B7" w:rsidRDefault="008E035D" w:rsidP="007B6713">
            <w:pPr>
              <w:pStyle w:val="TableParagraph"/>
              <w:spacing w:before="2"/>
              <w:ind w:left="38"/>
              <w:jc w:val="center"/>
              <w:rPr>
                <w:rFonts w:ascii="Calibri"/>
                <w:b/>
                <w:lang w:val="es-MX"/>
              </w:rPr>
            </w:pPr>
            <w:r w:rsidRPr="009806B7">
              <w:rPr>
                <w:rFonts w:ascii="Calibri"/>
                <w:b/>
                <w:lang w:val="es-MX"/>
              </w:rPr>
              <w:t>X</w:t>
            </w:r>
          </w:p>
        </w:tc>
        <w:tc>
          <w:tcPr>
            <w:tcW w:w="358" w:type="pct"/>
            <w:vAlign w:val="center"/>
          </w:tcPr>
          <w:p w14:paraId="5FA0BD83" w14:textId="77777777" w:rsidR="008E035D" w:rsidRPr="009806B7" w:rsidRDefault="008E035D" w:rsidP="007B6713">
            <w:pPr>
              <w:pStyle w:val="TableParagraph"/>
              <w:spacing w:before="2"/>
              <w:ind w:left="38"/>
              <w:jc w:val="center"/>
              <w:rPr>
                <w:rFonts w:ascii="Calibri"/>
                <w:lang w:val="es-MX"/>
              </w:rPr>
            </w:pPr>
          </w:p>
        </w:tc>
      </w:tr>
      <w:tr w:rsidR="008E035D" w:rsidRPr="009806B7" w14:paraId="3D54BEBF" w14:textId="77777777" w:rsidTr="007B6713">
        <w:trPr>
          <w:trHeight w:val="446"/>
        </w:trPr>
        <w:tc>
          <w:tcPr>
            <w:tcW w:w="353" w:type="pct"/>
            <w:vAlign w:val="center"/>
          </w:tcPr>
          <w:p w14:paraId="0F67596A"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5.2.3</w:t>
            </w:r>
          </w:p>
        </w:tc>
        <w:tc>
          <w:tcPr>
            <w:tcW w:w="3681" w:type="pct"/>
            <w:vAlign w:val="center"/>
          </w:tcPr>
          <w:p w14:paraId="0ADE013E" w14:textId="77777777" w:rsidR="008E035D" w:rsidRPr="009806B7" w:rsidRDefault="008E035D" w:rsidP="007B6713">
            <w:pPr>
              <w:pStyle w:val="TableParagraph"/>
              <w:spacing w:before="1"/>
              <w:ind w:left="70"/>
              <w:rPr>
                <w:rFonts w:ascii="Calibri"/>
                <w:lang w:val="es-MX"/>
              </w:rPr>
            </w:pPr>
            <w:r w:rsidRPr="009806B7">
              <w:rPr>
                <w:rFonts w:ascii="Calibri"/>
                <w:lang w:val="es-MX"/>
              </w:rPr>
              <w:t>Secuestro</w:t>
            </w:r>
          </w:p>
        </w:tc>
        <w:tc>
          <w:tcPr>
            <w:tcW w:w="608" w:type="pct"/>
            <w:vAlign w:val="center"/>
          </w:tcPr>
          <w:p w14:paraId="01E250D0"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6242F242"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4AB1E114" w14:textId="77777777" w:rsidTr="007B6713">
        <w:trPr>
          <w:trHeight w:val="450"/>
        </w:trPr>
        <w:tc>
          <w:tcPr>
            <w:tcW w:w="353" w:type="pct"/>
            <w:vAlign w:val="center"/>
          </w:tcPr>
          <w:p w14:paraId="77267E06"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5.2.4</w:t>
            </w:r>
          </w:p>
        </w:tc>
        <w:tc>
          <w:tcPr>
            <w:tcW w:w="3681" w:type="pct"/>
            <w:vAlign w:val="center"/>
          </w:tcPr>
          <w:p w14:paraId="1ABDA7D0" w14:textId="77777777" w:rsidR="008E035D" w:rsidRPr="009806B7" w:rsidRDefault="008E035D" w:rsidP="007B6713">
            <w:pPr>
              <w:pStyle w:val="TableParagraph"/>
              <w:spacing w:before="5"/>
              <w:ind w:left="70"/>
              <w:rPr>
                <w:rFonts w:ascii="Calibri" w:hAnsi="Calibri"/>
                <w:lang w:val="es-MX"/>
              </w:rPr>
            </w:pPr>
            <w:r w:rsidRPr="009806B7">
              <w:rPr>
                <w:rFonts w:ascii="Calibri" w:hAnsi="Calibri"/>
                <w:lang w:val="es-MX"/>
              </w:rPr>
              <w:t>Invasión</w:t>
            </w:r>
            <w:r w:rsidRPr="009806B7">
              <w:rPr>
                <w:rFonts w:ascii="Calibri" w:hAnsi="Calibri"/>
                <w:spacing w:val="-8"/>
                <w:lang w:val="es-MX"/>
              </w:rPr>
              <w:t xml:space="preserve"> </w:t>
            </w:r>
            <w:r w:rsidRPr="009806B7">
              <w:rPr>
                <w:rFonts w:ascii="Calibri" w:hAnsi="Calibri"/>
                <w:lang w:val="es-MX"/>
              </w:rPr>
              <w:t>de</w:t>
            </w:r>
            <w:r w:rsidRPr="009806B7">
              <w:rPr>
                <w:rFonts w:ascii="Calibri" w:hAnsi="Calibri"/>
                <w:spacing w:val="-6"/>
                <w:lang w:val="es-MX"/>
              </w:rPr>
              <w:t xml:space="preserve"> </w:t>
            </w:r>
            <w:r w:rsidRPr="009806B7">
              <w:rPr>
                <w:rFonts w:ascii="Calibri" w:hAnsi="Calibri"/>
                <w:lang w:val="es-MX"/>
              </w:rPr>
              <w:t>bienes</w:t>
            </w:r>
            <w:r w:rsidRPr="009806B7">
              <w:rPr>
                <w:rFonts w:ascii="Calibri" w:hAnsi="Calibri"/>
                <w:spacing w:val="-6"/>
                <w:lang w:val="es-MX"/>
              </w:rPr>
              <w:t xml:space="preserve"> </w:t>
            </w:r>
            <w:r w:rsidRPr="009806B7">
              <w:rPr>
                <w:rFonts w:ascii="Calibri" w:hAnsi="Calibri"/>
                <w:lang w:val="es-MX"/>
              </w:rPr>
              <w:t>inmuebles</w:t>
            </w:r>
          </w:p>
        </w:tc>
        <w:tc>
          <w:tcPr>
            <w:tcW w:w="608" w:type="pct"/>
            <w:vAlign w:val="center"/>
          </w:tcPr>
          <w:p w14:paraId="78DBA54F"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1D61C43C"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6DA1FC0C" w14:textId="77777777" w:rsidTr="007B6713">
        <w:trPr>
          <w:trHeight w:val="450"/>
        </w:trPr>
        <w:tc>
          <w:tcPr>
            <w:tcW w:w="353" w:type="pct"/>
            <w:vAlign w:val="center"/>
          </w:tcPr>
          <w:p w14:paraId="25148759"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5.2.5</w:t>
            </w:r>
          </w:p>
        </w:tc>
        <w:tc>
          <w:tcPr>
            <w:tcW w:w="3681" w:type="pct"/>
            <w:vAlign w:val="center"/>
          </w:tcPr>
          <w:p w14:paraId="1F9914F6" w14:textId="77777777" w:rsidR="008E035D" w:rsidRPr="009806B7" w:rsidRDefault="008E035D" w:rsidP="007B6713">
            <w:pPr>
              <w:pStyle w:val="TableParagraph"/>
              <w:spacing w:before="5"/>
              <w:ind w:left="70"/>
              <w:rPr>
                <w:rFonts w:ascii="Calibri" w:hAnsi="Calibri"/>
                <w:lang w:val="es-MX"/>
              </w:rPr>
            </w:pPr>
            <w:r w:rsidRPr="009806B7">
              <w:rPr>
                <w:rFonts w:ascii="Calibri" w:hAnsi="Calibri"/>
                <w:lang w:val="es-MX"/>
              </w:rPr>
              <w:t>Interrupción</w:t>
            </w:r>
            <w:r w:rsidRPr="009806B7">
              <w:rPr>
                <w:rFonts w:ascii="Calibri" w:hAnsi="Calibri"/>
                <w:spacing w:val="-7"/>
                <w:lang w:val="es-MX"/>
              </w:rPr>
              <w:t xml:space="preserve"> </w:t>
            </w:r>
            <w:r w:rsidRPr="009806B7">
              <w:rPr>
                <w:rFonts w:ascii="Calibri" w:hAnsi="Calibri"/>
                <w:lang w:val="es-MX"/>
              </w:rPr>
              <w:t>de</w:t>
            </w:r>
            <w:r w:rsidRPr="009806B7">
              <w:rPr>
                <w:rFonts w:ascii="Calibri" w:hAnsi="Calibri"/>
                <w:spacing w:val="-6"/>
                <w:lang w:val="es-MX"/>
              </w:rPr>
              <w:t xml:space="preserve"> </w:t>
            </w:r>
            <w:r>
              <w:rPr>
                <w:rFonts w:ascii="Calibri" w:hAnsi="Calibri"/>
                <w:lang w:val="es-MX"/>
              </w:rPr>
              <w:t>energía eléctrica</w:t>
            </w:r>
          </w:p>
        </w:tc>
        <w:tc>
          <w:tcPr>
            <w:tcW w:w="608" w:type="pct"/>
            <w:vAlign w:val="center"/>
          </w:tcPr>
          <w:p w14:paraId="4EC5DA9D" w14:textId="77777777" w:rsidR="008E035D" w:rsidRPr="009806B7" w:rsidRDefault="008E035D" w:rsidP="007B6713">
            <w:pPr>
              <w:pStyle w:val="TableParagraph"/>
              <w:spacing w:before="2"/>
              <w:ind w:left="38"/>
              <w:jc w:val="center"/>
              <w:rPr>
                <w:rFonts w:ascii="Calibri"/>
                <w:b/>
                <w:lang w:val="es-MX"/>
              </w:rPr>
            </w:pPr>
            <w:r>
              <w:rPr>
                <w:rFonts w:ascii="Calibri"/>
                <w:b/>
                <w:lang w:val="es-MX"/>
              </w:rPr>
              <w:t>X</w:t>
            </w:r>
          </w:p>
        </w:tc>
        <w:tc>
          <w:tcPr>
            <w:tcW w:w="358" w:type="pct"/>
            <w:vAlign w:val="center"/>
          </w:tcPr>
          <w:p w14:paraId="17608A2F" w14:textId="77777777" w:rsidR="008E035D" w:rsidRPr="009806B7" w:rsidRDefault="008E035D" w:rsidP="007B6713">
            <w:pPr>
              <w:pStyle w:val="TableParagraph"/>
              <w:spacing w:before="2"/>
              <w:ind w:left="38"/>
              <w:jc w:val="center"/>
              <w:rPr>
                <w:rFonts w:ascii="Calibri"/>
                <w:lang w:val="es-MX"/>
              </w:rPr>
            </w:pPr>
          </w:p>
        </w:tc>
      </w:tr>
      <w:tr w:rsidR="008E035D" w:rsidRPr="009806B7" w14:paraId="6623084C" w14:textId="77777777" w:rsidTr="007B6713">
        <w:trPr>
          <w:trHeight w:val="450"/>
        </w:trPr>
        <w:tc>
          <w:tcPr>
            <w:tcW w:w="353" w:type="pct"/>
            <w:vAlign w:val="center"/>
          </w:tcPr>
          <w:p w14:paraId="7A4F436E" w14:textId="77777777" w:rsidR="008E035D" w:rsidRPr="009806B7" w:rsidRDefault="008E035D" w:rsidP="007B6713">
            <w:pPr>
              <w:pStyle w:val="TableParagraph"/>
              <w:spacing w:before="6"/>
              <w:ind w:left="75"/>
              <w:jc w:val="center"/>
              <w:rPr>
                <w:rFonts w:ascii="Calibri"/>
                <w:lang w:val="es-MX"/>
              </w:rPr>
            </w:pPr>
            <w:r w:rsidRPr="009806B7">
              <w:rPr>
                <w:rFonts w:ascii="Calibri"/>
                <w:lang w:val="es-MX"/>
              </w:rPr>
              <w:lastRenderedPageBreak/>
              <w:t>5.2.6</w:t>
            </w:r>
          </w:p>
        </w:tc>
        <w:tc>
          <w:tcPr>
            <w:tcW w:w="3681" w:type="pct"/>
            <w:vAlign w:val="center"/>
          </w:tcPr>
          <w:p w14:paraId="4DDAC287" w14:textId="77777777" w:rsidR="008E035D" w:rsidRPr="009806B7" w:rsidRDefault="008E035D" w:rsidP="007B6713">
            <w:pPr>
              <w:pStyle w:val="TableParagraph"/>
              <w:spacing w:before="6"/>
              <w:ind w:left="70"/>
              <w:rPr>
                <w:rFonts w:ascii="Calibri"/>
                <w:lang w:val="es-MX"/>
              </w:rPr>
            </w:pPr>
            <w:r w:rsidRPr="009806B7">
              <w:rPr>
                <w:rFonts w:ascii="Calibri"/>
                <w:lang w:val="es-MX"/>
              </w:rPr>
              <w:t>Sabotaje</w:t>
            </w:r>
          </w:p>
        </w:tc>
        <w:tc>
          <w:tcPr>
            <w:tcW w:w="608" w:type="pct"/>
            <w:vAlign w:val="center"/>
          </w:tcPr>
          <w:p w14:paraId="5C65A0B7"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41D366FE"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30EF67A5" w14:textId="77777777" w:rsidTr="007B6713">
        <w:trPr>
          <w:trHeight w:val="450"/>
        </w:trPr>
        <w:tc>
          <w:tcPr>
            <w:tcW w:w="353" w:type="pct"/>
            <w:vAlign w:val="center"/>
          </w:tcPr>
          <w:p w14:paraId="69022645"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2.6.1</w:t>
            </w:r>
          </w:p>
        </w:tc>
        <w:tc>
          <w:tcPr>
            <w:tcW w:w="3681" w:type="pct"/>
            <w:vAlign w:val="center"/>
          </w:tcPr>
          <w:p w14:paraId="12831D08" w14:textId="77777777" w:rsidR="008E035D" w:rsidRPr="009806B7" w:rsidRDefault="008E035D" w:rsidP="007B6713">
            <w:pPr>
              <w:pStyle w:val="TableParagraph"/>
              <w:spacing w:before="1"/>
              <w:ind w:left="70"/>
              <w:rPr>
                <w:rFonts w:ascii="Calibri" w:hAnsi="Calibri"/>
                <w:lang w:val="es-MX"/>
              </w:rPr>
            </w:pPr>
            <w:r w:rsidRPr="009806B7">
              <w:rPr>
                <w:rFonts w:ascii="Calibri" w:hAnsi="Calibri"/>
                <w:lang w:val="es-MX"/>
              </w:rPr>
              <w:t>A</w:t>
            </w:r>
            <w:r w:rsidRPr="009806B7">
              <w:rPr>
                <w:rFonts w:ascii="Calibri" w:hAnsi="Calibri"/>
                <w:spacing w:val="-5"/>
                <w:lang w:val="es-MX"/>
              </w:rPr>
              <w:t xml:space="preserve"> </w:t>
            </w:r>
            <w:r w:rsidRPr="009806B7">
              <w:rPr>
                <w:rFonts w:ascii="Calibri" w:hAnsi="Calibri"/>
                <w:lang w:val="es-MX"/>
              </w:rPr>
              <w:t>los</w:t>
            </w:r>
            <w:r w:rsidRPr="009806B7">
              <w:rPr>
                <w:rFonts w:ascii="Calibri" w:hAnsi="Calibri"/>
                <w:spacing w:val="-3"/>
                <w:lang w:val="es-MX"/>
              </w:rPr>
              <w:t xml:space="preserve"> </w:t>
            </w:r>
            <w:r w:rsidRPr="009806B7">
              <w:rPr>
                <w:rFonts w:ascii="Calibri" w:hAnsi="Calibri"/>
                <w:lang w:val="es-MX"/>
              </w:rPr>
              <w:t>servicios</w:t>
            </w:r>
            <w:r w:rsidRPr="009806B7">
              <w:rPr>
                <w:rFonts w:ascii="Calibri" w:hAnsi="Calibri"/>
                <w:spacing w:val="-5"/>
                <w:lang w:val="es-MX"/>
              </w:rPr>
              <w:t xml:space="preserve"> </w:t>
            </w:r>
            <w:r w:rsidRPr="009806B7">
              <w:rPr>
                <w:rFonts w:ascii="Calibri" w:hAnsi="Calibri"/>
                <w:lang w:val="es-MX"/>
              </w:rPr>
              <w:t>públicos</w:t>
            </w:r>
          </w:p>
        </w:tc>
        <w:tc>
          <w:tcPr>
            <w:tcW w:w="608" w:type="pct"/>
            <w:vAlign w:val="center"/>
          </w:tcPr>
          <w:p w14:paraId="4AFD67F7"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768A4113"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7BD83193" w14:textId="77777777" w:rsidTr="007B6713">
        <w:trPr>
          <w:trHeight w:val="449"/>
        </w:trPr>
        <w:tc>
          <w:tcPr>
            <w:tcW w:w="353" w:type="pct"/>
            <w:vAlign w:val="center"/>
          </w:tcPr>
          <w:p w14:paraId="6B67F496"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2.6.2</w:t>
            </w:r>
          </w:p>
        </w:tc>
        <w:tc>
          <w:tcPr>
            <w:tcW w:w="3681" w:type="pct"/>
            <w:vAlign w:val="center"/>
          </w:tcPr>
          <w:p w14:paraId="0E1F21EB" w14:textId="77777777" w:rsidR="008E035D" w:rsidRPr="009806B7" w:rsidRDefault="008E035D" w:rsidP="007B6713">
            <w:pPr>
              <w:pStyle w:val="TableParagraph"/>
              <w:spacing w:before="5"/>
              <w:ind w:left="70"/>
              <w:rPr>
                <w:rFonts w:ascii="Calibri"/>
                <w:lang w:val="es-MX"/>
              </w:rPr>
            </w:pPr>
            <w:r w:rsidRPr="009806B7">
              <w:rPr>
                <w:rFonts w:ascii="Calibri"/>
                <w:lang w:val="es-MX"/>
              </w:rPr>
              <w:t>A</w:t>
            </w:r>
            <w:r w:rsidRPr="009806B7">
              <w:rPr>
                <w:rFonts w:ascii="Calibri"/>
                <w:spacing w:val="-5"/>
                <w:lang w:val="es-MX"/>
              </w:rPr>
              <w:t xml:space="preserve"> </w:t>
            </w:r>
            <w:r w:rsidRPr="009806B7">
              <w:rPr>
                <w:rFonts w:ascii="Calibri"/>
                <w:lang w:val="es-MX"/>
              </w:rPr>
              <w:t>los</w:t>
            </w:r>
            <w:r w:rsidRPr="009806B7">
              <w:rPr>
                <w:rFonts w:ascii="Calibri"/>
                <w:spacing w:val="-3"/>
                <w:lang w:val="es-MX"/>
              </w:rPr>
              <w:t xml:space="preserve"> </w:t>
            </w:r>
            <w:r w:rsidRPr="009806B7">
              <w:rPr>
                <w:rFonts w:ascii="Calibri"/>
                <w:lang w:val="es-MX"/>
              </w:rPr>
              <w:t>servicios</w:t>
            </w:r>
            <w:r w:rsidRPr="009806B7">
              <w:rPr>
                <w:rFonts w:ascii="Calibri"/>
                <w:spacing w:val="-6"/>
                <w:lang w:val="es-MX"/>
              </w:rPr>
              <w:t xml:space="preserve"> </w:t>
            </w:r>
            <w:r w:rsidRPr="009806B7">
              <w:rPr>
                <w:rFonts w:ascii="Calibri"/>
                <w:lang w:val="es-MX"/>
              </w:rPr>
              <w:t>privados</w:t>
            </w:r>
          </w:p>
        </w:tc>
        <w:tc>
          <w:tcPr>
            <w:tcW w:w="608" w:type="pct"/>
            <w:vAlign w:val="center"/>
          </w:tcPr>
          <w:p w14:paraId="5B64FEEC"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4C9499AC"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791F3585" w14:textId="77777777" w:rsidTr="007B6713">
        <w:trPr>
          <w:trHeight w:val="450"/>
        </w:trPr>
        <w:tc>
          <w:tcPr>
            <w:tcW w:w="353" w:type="pct"/>
            <w:vAlign w:val="center"/>
          </w:tcPr>
          <w:p w14:paraId="2FF2C94B"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5.3</w:t>
            </w:r>
          </w:p>
        </w:tc>
        <w:tc>
          <w:tcPr>
            <w:tcW w:w="3681" w:type="pct"/>
            <w:vAlign w:val="center"/>
          </w:tcPr>
          <w:p w14:paraId="10210383" w14:textId="77777777" w:rsidR="008E035D" w:rsidRPr="009806B7" w:rsidRDefault="008E035D" w:rsidP="007B6713">
            <w:pPr>
              <w:pStyle w:val="TableParagraph"/>
              <w:spacing w:before="1"/>
              <w:ind w:left="70"/>
              <w:rPr>
                <w:rFonts w:ascii="Calibri"/>
                <w:lang w:val="es-MX"/>
              </w:rPr>
            </w:pPr>
            <w:r w:rsidRPr="009806B7">
              <w:rPr>
                <w:rFonts w:ascii="Calibri"/>
                <w:lang w:val="es-MX"/>
              </w:rPr>
              <w:t>Disturbios</w:t>
            </w:r>
            <w:r w:rsidRPr="009806B7">
              <w:rPr>
                <w:rFonts w:ascii="Calibri"/>
                <w:spacing w:val="-11"/>
                <w:lang w:val="es-MX"/>
              </w:rPr>
              <w:t xml:space="preserve"> </w:t>
            </w:r>
            <w:r w:rsidRPr="009806B7">
              <w:rPr>
                <w:rFonts w:ascii="Calibri"/>
                <w:lang w:val="es-MX"/>
              </w:rPr>
              <w:t>sociales</w:t>
            </w:r>
          </w:p>
        </w:tc>
        <w:tc>
          <w:tcPr>
            <w:tcW w:w="608" w:type="pct"/>
            <w:vAlign w:val="center"/>
          </w:tcPr>
          <w:p w14:paraId="5D907415"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09C22C03" w14:textId="77777777" w:rsidR="008E035D" w:rsidRPr="009806B7" w:rsidRDefault="008E035D" w:rsidP="007B6713">
            <w:pPr>
              <w:pStyle w:val="TableParagraph"/>
              <w:spacing w:before="2"/>
              <w:ind w:left="38"/>
              <w:jc w:val="center"/>
              <w:rPr>
                <w:rFonts w:ascii="Calibri"/>
                <w:lang w:val="es-MX"/>
              </w:rPr>
            </w:pPr>
          </w:p>
        </w:tc>
      </w:tr>
      <w:tr w:rsidR="008E035D" w:rsidRPr="009806B7" w14:paraId="3C7BE0C7" w14:textId="77777777" w:rsidTr="007B6713">
        <w:trPr>
          <w:trHeight w:val="446"/>
        </w:trPr>
        <w:tc>
          <w:tcPr>
            <w:tcW w:w="353" w:type="pct"/>
            <w:vAlign w:val="center"/>
          </w:tcPr>
          <w:p w14:paraId="3D5525A1" w14:textId="77777777" w:rsidR="008E035D" w:rsidRPr="009806B7" w:rsidRDefault="008E035D" w:rsidP="007B6713">
            <w:pPr>
              <w:pStyle w:val="TableParagraph"/>
              <w:spacing w:before="1"/>
              <w:ind w:left="75"/>
              <w:jc w:val="center"/>
              <w:rPr>
                <w:rFonts w:ascii="Calibri"/>
                <w:lang w:val="es-MX"/>
              </w:rPr>
            </w:pPr>
            <w:r w:rsidRPr="009806B7">
              <w:rPr>
                <w:rFonts w:ascii="Calibri"/>
                <w:lang w:val="es-MX"/>
              </w:rPr>
              <w:t>5.3.1</w:t>
            </w:r>
          </w:p>
        </w:tc>
        <w:tc>
          <w:tcPr>
            <w:tcW w:w="3681" w:type="pct"/>
            <w:vAlign w:val="center"/>
          </w:tcPr>
          <w:p w14:paraId="06916423" w14:textId="77777777" w:rsidR="008E035D" w:rsidRPr="009806B7" w:rsidRDefault="008E035D" w:rsidP="007B6713">
            <w:pPr>
              <w:pStyle w:val="TableParagraph"/>
              <w:spacing w:before="1"/>
              <w:ind w:left="70"/>
              <w:rPr>
                <w:rFonts w:ascii="Calibri"/>
                <w:lang w:val="es-MX"/>
              </w:rPr>
            </w:pPr>
            <w:r w:rsidRPr="009806B7">
              <w:rPr>
                <w:rFonts w:ascii="Calibri"/>
                <w:lang w:val="es-MX"/>
              </w:rPr>
              <w:t>Marchas</w:t>
            </w:r>
            <w:r w:rsidRPr="009806B7">
              <w:rPr>
                <w:rFonts w:ascii="Calibri"/>
                <w:spacing w:val="-8"/>
                <w:lang w:val="es-MX"/>
              </w:rPr>
              <w:t xml:space="preserve"> </w:t>
            </w:r>
            <w:r w:rsidRPr="009806B7">
              <w:rPr>
                <w:rFonts w:ascii="Calibri"/>
                <w:lang w:val="es-MX"/>
              </w:rPr>
              <w:t>y</w:t>
            </w:r>
            <w:r w:rsidRPr="009806B7">
              <w:rPr>
                <w:rFonts w:ascii="Calibri"/>
                <w:spacing w:val="-6"/>
                <w:lang w:val="es-MX"/>
              </w:rPr>
              <w:t xml:space="preserve"> </w:t>
            </w:r>
            <w:r w:rsidRPr="009806B7">
              <w:rPr>
                <w:rFonts w:ascii="Calibri"/>
                <w:lang w:val="es-MX"/>
              </w:rPr>
              <w:t>manifestaciones</w:t>
            </w:r>
          </w:p>
        </w:tc>
        <w:tc>
          <w:tcPr>
            <w:tcW w:w="608" w:type="pct"/>
            <w:vAlign w:val="center"/>
          </w:tcPr>
          <w:p w14:paraId="12BB539B" w14:textId="77777777" w:rsidR="008E035D" w:rsidRPr="009806B7" w:rsidRDefault="008E035D" w:rsidP="007B6713">
            <w:pPr>
              <w:pStyle w:val="TableParagraph"/>
              <w:spacing w:before="2"/>
              <w:ind w:left="38"/>
              <w:jc w:val="center"/>
              <w:rPr>
                <w:rFonts w:ascii="Calibri"/>
                <w:b/>
                <w:lang w:val="es-MX"/>
              </w:rPr>
            </w:pPr>
            <w:r>
              <w:rPr>
                <w:rFonts w:ascii="Calibri"/>
                <w:b/>
                <w:lang w:val="es-MX"/>
              </w:rPr>
              <w:t>X</w:t>
            </w:r>
          </w:p>
        </w:tc>
        <w:tc>
          <w:tcPr>
            <w:tcW w:w="358" w:type="pct"/>
            <w:vAlign w:val="center"/>
          </w:tcPr>
          <w:p w14:paraId="37832053" w14:textId="77777777" w:rsidR="008E035D" w:rsidRPr="009806B7" w:rsidRDefault="008E035D" w:rsidP="007B6713">
            <w:pPr>
              <w:pStyle w:val="TableParagraph"/>
              <w:spacing w:before="2"/>
              <w:ind w:left="38"/>
              <w:jc w:val="center"/>
              <w:rPr>
                <w:rFonts w:ascii="Calibri"/>
                <w:lang w:val="es-MX"/>
              </w:rPr>
            </w:pPr>
          </w:p>
        </w:tc>
      </w:tr>
      <w:tr w:rsidR="008E035D" w:rsidRPr="009806B7" w14:paraId="77F8CB71" w14:textId="77777777" w:rsidTr="007B6713">
        <w:trPr>
          <w:trHeight w:val="450"/>
        </w:trPr>
        <w:tc>
          <w:tcPr>
            <w:tcW w:w="353" w:type="pct"/>
            <w:vAlign w:val="center"/>
          </w:tcPr>
          <w:p w14:paraId="776AF6D9"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5.3.2</w:t>
            </w:r>
          </w:p>
        </w:tc>
        <w:tc>
          <w:tcPr>
            <w:tcW w:w="3681" w:type="pct"/>
            <w:vAlign w:val="center"/>
          </w:tcPr>
          <w:p w14:paraId="5D8CEAC0" w14:textId="77777777" w:rsidR="008E035D" w:rsidRPr="009806B7" w:rsidRDefault="008E035D" w:rsidP="007B6713">
            <w:pPr>
              <w:pStyle w:val="TableParagraph"/>
              <w:spacing w:before="5"/>
              <w:ind w:left="70"/>
              <w:rPr>
                <w:rFonts w:ascii="Calibri" w:hAnsi="Calibri"/>
                <w:lang w:val="es-MX"/>
              </w:rPr>
            </w:pPr>
            <w:r w:rsidRPr="009806B7">
              <w:rPr>
                <w:rFonts w:ascii="Calibri" w:hAnsi="Calibri"/>
                <w:lang w:val="es-MX"/>
              </w:rPr>
              <w:t>Plantones</w:t>
            </w:r>
            <w:r w:rsidRPr="009806B7">
              <w:rPr>
                <w:rFonts w:ascii="Calibri" w:hAnsi="Calibri"/>
                <w:spacing w:val="-3"/>
                <w:lang w:val="es-MX"/>
              </w:rPr>
              <w:t xml:space="preserve"> </w:t>
            </w:r>
            <w:r w:rsidRPr="009806B7">
              <w:rPr>
                <w:rFonts w:ascii="Calibri" w:hAnsi="Calibri"/>
                <w:lang w:val="es-MX"/>
              </w:rPr>
              <w:t>y</w:t>
            </w:r>
            <w:r w:rsidRPr="009806B7">
              <w:rPr>
                <w:rFonts w:ascii="Calibri" w:hAnsi="Calibri"/>
                <w:spacing w:val="-10"/>
                <w:lang w:val="es-MX"/>
              </w:rPr>
              <w:t xml:space="preserve"> </w:t>
            </w:r>
            <w:r w:rsidRPr="009806B7">
              <w:rPr>
                <w:rFonts w:ascii="Calibri" w:hAnsi="Calibri"/>
                <w:lang w:val="es-MX"/>
              </w:rPr>
              <w:t>mítines</w:t>
            </w:r>
          </w:p>
        </w:tc>
        <w:tc>
          <w:tcPr>
            <w:tcW w:w="608" w:type="pct"/>
            <w:vAlign w:val="center"/>
          </w:tcPr>
          <w:p w14:paraId="0216B4C6" w14:textId="77777777" w:rsidR="008E035D" w:rsidRPr="009806B7" w:rsidRDefault="008E035D" w:rsidP="007B6713">
            <w:pPr>
              <w:pStyle w:val="TableParagraph"/>
              <w:spacing w:before="2"/>
              <w:ind w:left="38"/>
              <w:jc w:val="center"/>
              <w:rPr>
                <w:rFonts w:ascii="Calibri"/>
                <w:b/>
                <w:lang w:val="es-MX"/>
              </w:rPr>
            </w:pPr>
          </w:p>
        </w:tc>
        <w:tc>
          <w:tcPr>
            <w:tcW w:w="358" w:type="pct"/>
            <w:vAlign w:val="center"/>
          </w:tcPr>
          <w:p w14:paraId="3C21CE6C" w14:textId="77777777" w:rsidR="008E035D" w:rsidRPr="009806B7" w:rsidRDefault="008E035D" w:rsidP="007B6713">
            <w:pPr>
              <w:pStyle w:val="TableParagraph"/>
              <w:spacing w:before="2"/>
              <w:ind w:left="38"/>
              <w:jc w:val="center"/>
              <w:rPr>
                <w:rFonts w:ascii="Calibri"/>
                <w:lang w:val="es-MX"/>
              </w:rPr>
            </w:pPr>
            <w:r w:rsidRPr="009806B7">
              <w:rPr>
                <w:rFonts w:ascii="Calibri"/>
                <w:lang w:val="es-MX"/>
              </w:rPr>
              <w:t>X</w:t>
            </w:r>
          </w:p>
        </w:tc>
      </w:tr>
      <w:tr w:rsidR="008E035D" w:rsidRPr="009806B7" w14:paraId="02048A98" w14:textId="77777777" w:rsidTr="007B6713">
        <w:trPr>
          <w:trHeight w:val="453"/>
        </w:trPr>
        <w:tc>
          <w:tcPr>
            <w:tcW w:w="353" w:type="pct"/>
            <w:vAlign w:val="center"/>
          </w:tcPr>
          <w:p w14:paraId="1EA1A677" w14:textId="77777777" w:rsidR="008E035D" w:rsidRPr="009806B7" w:rsidRDefault="008E035D" w:rsidP="007B6713">
            <w:pPr>
              <w:pStyle w:val="TableParagraph"/>
              <w:spacing w:before="5"/>
              <w:ind w:left="75"/>
              <w:jc w:val="center"/>
              <w:rPr>
                <w:rFonts w:ascii="Calibri"/>
                <w:lang w:val="es-MX"/>
              </w:rPr>
            </w:pPr>
            <w:r w:rsidRPr="009806B7">
              <w:rPr>
                <w:rFonts w:ascii="Calibri"/>
                <w:lang w:val="es-MX"/>
              </w:rPr>
              <w:t>5.3.3</w:t>
            </w:r>
          </w:p>
        </w:tc>
        <w:tc>
          <w:tcPr>
            <w:tcW w:w="3681" w:type="pct"/>
            <w:vAlign w:val="center"/>
          </w:tcPr>
          <w:p w14:paraId="3A7BD2D0" w14:textId="77777777" w:rsidR="008E035D" w:rsidRPr="009806B7" w:rsidRDefault="008E035D" w:rsidP="007B6713">
            <w:pPr>
              <w:pStyle w:val="TableParagraph"/>
              <w:spacing w:before="5"/>
              <w:ind w:left="70"/>
              <w:rPr>
                <w:rFonts w:ascii="Calibri" w:hAnsi="Calibri"/>
                <w:lang w:val="es-MX"/>
              </w:rPr>
            </w:pPr>
            <w:r w:rsidRPr="009806B7">
              <w:rPr>
                <w:rFonts w:ascii="Calibri" w:hAnsi="Calibri"/>
                <w:lang w:val="es-MX"/>
              </w:rPr>
              <w:t>Actos</w:t>
            </w:r>
            <w:r w:rsidRPr="009806B7">
              <w:rPr>
                <w:rFonts w:ascii="Calibri" w:hAnsi="Calibri"/>
                <w:spacing w:val="-8"/>
                <w:lang w:val="es-MX"/>
              </w:rPr>
              <w:t xml:space="preserve"> </w:t>
            </w:r>
            <w:r w:rsidRPr="009806B7">
              <w:rPr>
                <w:rFonts w:ascii="Calibri" w:hAnsi="Calibri"/>
                <w:lang w:val="es-MX"/>
              </w:rPr>
              <w:t>vandálicos</w:t>
            </w:r>
          </w:p>
        </w:tc>
        <w:tc>
          <w:tcPr>
            <w:tcW w:w="608" w:type="pct"/>
            <w:vAlign w:val="center"/>
          </w:tcPr>
          <w:p w14:paraId="3B533627" w14:textId="77777777" w:rsidR="008E035D" w:rsidRPr="009806B7" w:rsidRDefault="008E035D" w:rsidP="007B6713">
            <w:pPr>
              <w:pStyle w:val="TableParagraph"/>
              <w:spacing w:before="2"/>
              <w:ind w:left="38"/>
              <w:jc w:val="center"/>
              <w:rPr>
                <w:rFonts w:ascii="Calibri"/>
                <w:b/>
                <w:lang w:val="es-MX"/>
              </w:rPr>
            </w:pPr>
            <w:r>
              <w:rPr>
                <w:rFonts w:ascii="Calibri"/>
                <w:b/>
                <w:lang w:val="es-MX"/>
              </w:rPr>
              <w:t>X</w:t>
            </w:r>
          </w:p>
        </w:tc>
        <w:tc>
          <w:tcPr>
            <w:tcW w:w="358" w:type="pct"/>
            <w:vAlign w:val="center"/>
          </w:tcPr>
          <w:p w14:paraId="02513FAD" w14:textId="77777777" w:rsidR="008E035D" w:rsidRPr="009806B7" w:rsidRDefault="008E035D" w:rsidP="007B6713">
            <w:pPr>
              <w:pStyle w:val="TableParagraph"/>
              <w:spacing w:before="2"/>
              <w:ind w:left="38"/>
              <w:jc w:val="center"/>
              <w:rPr>
                <w:rFonts w:ascii="Calibri"/>
                <w:lang w:val="es-MX"/>
              </w:rPr>
            </w:pPr>
          </w:p>
        </w:tc>
      </w:tr>
    </w:tbl>
    <w:p w14:paraId="0345AC49" w14:textId="77777777" w:rsidR="00656045" w:rsidRPr="00233D49" w:rsidRDefault="00656045" w:rsidP="00050FFD">
      <w:pPr>
        <w:jc w:val="both"/>
      </w:pPr>
    </w:p>
    <w:p w14:paraId="22EF2670" w14:textId="77777777" w:rsidR="00656045" w:rsidRPr="008E035D" w:rsidRDefault="00656045" w:rsidP="00050FFD">
      <w:pPr>
        <w:jc w:val="both"/>
        <w:rPr>
          <w:b/>
          <w:bCs/>
        </w:rPr>
      </w:pPr>
      <w:r w:rsidRPr="008E035D">
        <w:rPr>
          <w:b/>
          <w:bCs/>
        </w:rPr>
        <w:t>AGENTE PERTURBADOR DE ORIGEN SANITARIO</w:t>
      </w:r>
    </w:p>
    <w:p w14:paraId="4BA25232" w14:textId="77777777" w:rsidR="00656045" w:rsidRPr="00233D49" w:rsidRDefault="00656045" w:rsidP="00050FFD">
      <w:pPr>
        <w:jc w:val="both"/>
      </w:pPr>
      <w:r w:rsidRPr="00233D49">
        <w:t xml:space="preserve">Se presentan en lugares donde existen concentraciones de personas, que a través de las actividades propias del desarrollo urbano, tecnológico e industrial generan residuos de orden orgánico e inorgánico, éstos tienen la posibilidad de afectar a la población.  </w:t>
      </w:r>
    </w:p>
    <w:p w14:paraId="2D383214" w14:textId="77777777" w:rsidR="00656045" w:rsidRPr="00233D49" w:rsidRDefault="00656045" w:rsidP="00050FFD">
      <w:pPr>
        <w:jc w:val="both"/>
      </w:pPr>
    </w:p>
    <w:p w14:paraId="5FE5E641" w14:textId="77777777" w:rsidR="00656045" w:rsidRPr="008E035D" w:rsidRDefault="00656045">
      <w:pPr>
        <w:pStyle w:val="Prrafodelista"/>
        <w:numPr>
          <w:ilvl w:val="0"/>
          <w:numId w:val="21"/>
        </w:numPr>
        <w:jc w:val="both"/>
        <w:rPr>
          <w:b/>
          <w:bCs/>
        </w:rPr>
      </w:pPr>
      <w:r w:rsidRPr="008E035D">
        <w:rPr>
          <w:b/>
          <w:bCs/>
        </w:rPr>
        <w:t xml:space="preserve">Fauna Nociva. </w:t>
      </w:r>
    </w:p>
    <w:p w14:paraId="11BF4646" w14:textId="77777777" w:rsidR="00656045" w:rsidRPr="00233D49" w:rsidRDefault="00656045" w:rsidP="00050FFD">
      <w:pPr>
        <w:jc w:val="both"/>
      </w:pPr>
      <w:r w:rsidRPr="00233D49">
        <w:t xml:space="preserve">Se conoce como plagas a todo tipo de animal que en gran número ocasionan daños, desperfectos o enfermedades, produciendo una disminución en el rendimiento y la calidad del producto.  </w:t>
      </w:r>
    </w:p>
    <w:p w14:paraId="71F7AC2A" w14:textId="77777777" w:rsidR="00656045" w:rsidRPr="00233D49" w:rsidRDefault="00656045" w:rsidP="00050FFD">
      <w:pPr>
        <w:jc w:val="both"/>
      </w:pPr>
    </w:p>
    <w:p w14:paraId="4594C510" w14:textId="77777777" w:rsidR="00656045" w:rsidRPr="008E035D" w:rsidRDefault="00656045">
      <w:pPr>
        <w:pStyle w:val="Prrafodelista"/>
        <w:numPr>
          <w:ilvl w:val="0"/>
          <w:numId w:val="21"/>
        </w:numPr>
        <w:jc w:val="both"/>
        <w:rPr>
          <w:b/>
          <w:bCs/>
        </w:rPr>
      </w:pPr>
      <w:r w:rsidRPr="008E035D">
        <w:rPr>
          <w:b/>
          <w:bCs/>
        </w:rPr>
        <w:t xml:space="preserve">Infección o intoxicación. </w:t>
      </w:r>
    </w:p>
    <w:p w14:paraId="7758CFC0" w14:textId="77777777" w:rsidR="00656045" w:rsidRPr="00233D49" w:rsidRDefault="00656045" w:rsidP="00050FFD">
      <w:pPr>
        <w:jc w:val="both"/>
      </w:pPr>
      <w:r w:rsidRPr="00233D49">
        <w:t>Es la agresión que sufre el organismo, por la introducción de un tóxico o un agente patógeno.</w:t>
      </w:r>
    </w:p>
    <w:p w14:paraId="2526E9E5" w14:textId="77777777" w:rsidR="00656045" w:rsidRPr="00233D49" w:rsidRDefault="00656045" w:rsidP="00050FFD">
      <w:pPr>
        <w:jc w:val="both"/>
      </w:pPr>
    </w:p>
    <w:tbl>
      <w:tblPr>
        <w:tblStyle w:val="TableNormal"/>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615"/>
        <w:gridCol w:w="918"/>
        <w:gridCol w:w="3215"/>
        <w:gridCol w:w="2407"/>
        <w:gridCol w:w="1050"/>
        <w:gridCol w:w="618"/>
      </w:tblGrid>
      <w:tr w:rsidR="00656045" w:rsidRPr="008E035D" w14:paraId="4012C570" w14:textId="77777777" w:rsidTr="008E035D">
        <w:trPr>
          <w:trHeight w:val="457"/>
        </w:trPr>
        <w:tc>
          <w:tcPr>
            <w:tcW w:w="349" w:type="pct"/>
            <w:tcBorders>
              <w:bottom w:val="single" w:sz="4" w:space="0" w:color="000000"/>
              <w:right w:val="single" w:sz="4" w:space="0" w:color="000000"/>
            </w:tcBorders>
            <w:vAlign w:val="center"/>
          </w:tcPr>
          <w:p w14:paraId="60E7B475" w14:textId="77777777" w:rsidR="00656045" w:rsidRPr="008E035D" w:rsidRDefault="00656045" w:rsidP="008E035D">
            <w:pPr>
              <w:jc w:val="center"/>
              <w:rPr>
                <w:b/>
                <w:bCs/>
              </w:rPr>
            </w:pP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3402C42C" w14:textId="77777777" w:rsidR="00656045" w:rsidRPr="008E035D" w:rsidRDefault="00656045" w:rsidP="008E035D">
            <w:pPr>
              <w:jc w:val="center"/>
              <w:rPr>
                <w:b/>
                <w:bCs/>
              </w:rPr>
            </w:pPr>
            <w:r w:rsidRPr="008E035D">
              <w:rPr>
                <w:b/>
                <w:bCs/>
              </w:rPr>
              <w:t>AGENTE PERTURBADOR DE ORIGEN SANITARIO</w:t>
            </w:r>
          </w:p>
        </w:tc>
        <w:tc>
          <w:tcPr>
            <w:tcW w:w="595" w:type="pct"/>
            <w:tcBorders>
              <w:top w:val="single" w:sz="4" w:space="0" w:color="000000"/>
              <w:left w:val="single" w:sz="4" w:space="0" w:color="000000"/>
              <w:bottom w:val="single" w:sz="4" w:space="0" w:color="auto"/>
            </w:tcBorders>
            <w:vAlign w:val="center"/>
          </w:tcPr>
          <w:p w14:paraId="692C9364" w14:textId="77777777" w:rsidR="00656045" w:rsidRPr="008E035D" w:rsidRDefault="00656045" w:rsidP="008E035D">
            <w:pPr>
              <w:jc w:val="center"/>
              <w:rPr>
                <w:b/>
                <w:bCs/>
              </w:rPr>
            </w:pPr>
            <w:r w:rsidRPr="008E035D">
              <w:rPr>
                <w:b/>
                <w:bCs/>
              </w:rPr>
              <w:t>SÍ</w:t>
            </w:r>
          </w:p>
        </w:tc>
        <w:tc>
          <w:tcPr>
            <w:tcW w:w="350" w:type="pct"/>
            <w:tcBorders>
              <w:top w:val="single" w:sz="4" w:space="0" w:color="000000"/>
              <w:bottom w:val="single" w:sz="4" w:space="0" w:color="auto"/>
              <w:right w:val="single" w:sz="4" w:space="0" w:color="000000"/>
            </w:tcBorders>
            <w:vAlign w:val="center"/>
          </w:tcPr>
          <w:p w14:paraId="6E1F4123" w14:textId="77777777" w:rsidR="00656045" w:rsidRPr="008E035D" w:rsidRDefault="00656045" w:rsidP="008E035D">
            <w:pPr>
              <w:jc w:val="center"/>
              <w:rPr>
                <w:b/>
                <w:bCs/>
              </w:rPr>
            </w:pPr>
            <w:r w:rsidRPr="008E035D">
              <w:rPr>
                <w:b/>
                <w:bCs/>
              </w:rPr>
              <w:t>NO</w:t>
            </w:r>
          </w:p>
        </w:tc>
      </w:tr>
      <w:tr w:rsidR="00656045" w:rsidRPr="00233D49" w14:paraId="4900D457" w14:textId="77777777" w:rsidTr="008E035D">
        <w:trPr>
          <w:trHeight w:val="450"/>
        </w:trPr>
        <w:tc>
          <w:tcPr>
            <w:tcW w:w="349" w:type="pct"/>
            <w:tcBorders>
              <w:top w:val="single" w:sz="4" w:space="0" w:color="000000"/>
              <w:left w:val="single" w:sz="4" w:space="0" w:color="000000"/>
              <w:bottom w:val="single" w:sz="4" w:space="0" w:color="000000"/>
              <w:right w:val="single" w:sz="4" w:space="0" w:color="000000"/>
            </w:tcBorders>
            <w:vAlign w:val="center"/>
          </w:tcPr>
          <w:p w14:paraId="2B2D3EEB" w14:textId="77777777" w:rsidR="00656045" w:rsidRPr="00233D49" w:rsidRDefault="00656045" w:rsidP="008E035D">
            <w:pPr>
              <w:jc w:val="center"/>
            </w:pPr>
            <w:r w:rsidRPr="00233D49">
              <w:t>6.1</w:t>
            </w:r>
          </w:p>
        </w:tc>
        <w:tc>
          <w:tcPr>
            <w:tcW w:w="3706" w:type="pct"/>
            <w:gridSpan w:val="3"/>
            <w:tcBorders>
              <w:top w:val="single" w:sz="4" w:space="0" w:color="000000"/>
              <w:left w:val="single" w:sz="4" w:space="0" w:color="000000"/>
              <w:bottom w:val="single" w:sz="4" w:space="0" w:color="000000"/>
              <w:right w:val="single" w:sz="4" w:space="0" w:color="auto"/>
            </w:tcBorders>
          </w:tcPr>
          <w:p w14:paraId="01D38010" w14:textId="77777777" w:rsidR="00656045" w:rsidRPr="00233D49" w:rsidRDefault="00656045" w:rsidP="00050FFD">
            <w:pPr>
              <w:jc w:val="both"/>
            </w:pPr>
            <w:r w:rsidRPr="00233D49">
              <w:t>Pandemia</w:t>
            </w:r>
          </w:p>
          <w:p w14:paraId="29E48C41" w14:textId="77777777" w:rsidR="00656045" w:rsidRPr="00233D49" w:rsidRDefault="00656045" w:rsidP="00050FFD">
            <w:pPr>
              <w:jc w:val="both"/>
            </w:pPr>
            <w:r w:rsidRPr="00233D49">
              <w:t>¿A qué pandemia se es vulnerable?</w:t>
            </w:r>
          </w:p>
          <w:p w14:paraId="3FE5540F" w14:textId="77777777" w:rsidR="00656045" w:rsidRPr="00233D49" w:rsidRDefault="00656045" w:rsidP="00050FFD">
            <w:pPr>
              <w:jc w:val="both"/>
            </w:pPr>
            <w:r w:rsidRPr="00233D49">
              <w:t>SARS-COV-2 COVID - 19</w:t>
            </w:r>
          </w:p>
        </w:tc>
        <w:tc>
          <w:tcPr>
            <w:tcW w:w="595" w:type="pct"/>
            <w:tcBorders>
              <w:top w:val="single" w:sz="4" w:space="0" w:color="auto"/>
              <w:left w:val="single" w:sz="4" w:space="0" w:color="auto"/>
              <w:bottom w:val="single" w:sz="4" w:space="0" w:color="auto"/>
              <w:right w:val="single" w:sz="4" w:space="0" w:color="auto"/>
            </w:tcBorders>
            <w:vAlign w:val="center"/>
          </w:tcPr>
          <w:p w14:paraId="5BD6A800" w14:textId="77777777" w:rsidR="00656045" w:rsidRPr="008E035D" w:rsidRDefault="00656045" w:rsidP="008E035D">
            <w:pPr>
              <w:jc w:val="center"/>
              <w:rPr>
                <w:b/>
                <w:bCs/>
              </w:rPr>
            </w:pPr>
            <w:r w:rsidRPr="008E035D">
              <w:rPr>
                <w:b/>
                <w:bCs/>
              </w:rPr>
              <w:t>X</w:t>
            </w:r>
          </w:p>
        </w:tc>
        <w:tc>
          <w:tcPr>
            <w:tcW w:w="350" w:type="pct"/>
            <w:tcBorders>
              <w:top w:val="single" w:sz="4" w:space="0" w:color="auto"/>
              <w:left w:val="single" w:sz="4" w:space="0" w:color="auto"/>
              <w:bottom w:val="single" w:sz="4" w:space="0" w:color="auto"/>
              <w:right w:val="single" w:sz="4" w:space="0" w:color="auto"/>
            </w:tcBorders>
            <w:vAlign w:val="center"/>
          </w:tcPr>
          <w:p w14:paraId="54F7FF0F" w14:textId="77777777" w:rsidR="00656045" w:rsidRPr="00233D49" w:rsidRDefault="00656045" w:rsidP="008E035D">
            <w:pPr>
              <w:jc w:val="center"/>
            </w:pPr>
          </w:p>
        </w:tc>
      </w:tr>
      <w:tr w:rsidR="00656045" w:rsidRPr="00233D49" w14:paraId="09D6827C" w14:textId="77777777" w:rsidTr="008E035D">
        <w:trPr>
          <w:trHeight w:val="901"/>
        </w:trPr>
        <w:tc>
          <w:tcPr>
            <w:tcW w:w="349" w:type="pct"/>
            <w:tcBorders>
              <w:top w:val="nil"/>
              <w:left w:val="single" w:sz="4" w:space="0" w:color="000000"/>
              <w:bottom w:val="single" w:sz="4" w:space="0" w:color="000000"/>
              <w:right w:val="single" w:sz="4" w:space="0" w:color="000000"/>
            </w:tcBorders>
            <w:vAlign w:val="center"/>
          </w:tcPr>
          <w:p w14:paraId="3FDEEB0B" w14:textId="77777777" w:rsidR="00656045" w:rsidRPr="00233D49" w:rsidRDefault="00656045" w:rsidP="008E035D">
            <w:pPr>
              <w:jc w:val="center"/>
            </w:pPr>
          </w:p>
        </w:tc>
        <w:tc>
          <w:tcPr>
            <w:tcW w:w="3706" w:type="pct"/>
            <w:gridSpan w:val="3"/>
            <w:tcBorders>
              <w:top w:val="nil"/>
              <w:left w:val="single" w:sz="4" w:space="0" w:color="000000"/>
              <w:bottom w:val="single" w:sz="4" w:space="0" w:color="000000"/>
              <w:right w:val="single" w:sz="4" w:space="0" w:color="auto"/>
            </w:tcBorders>
          </w:tcPr>
          <w:p w14:paraId="65EBCBE0" w14:textId="77777777" w:rsidR="00656045" w:rsidRPr="00233D49" w:rsidRDefault="00656045" w:rsidP="00050FFD">
            <w:pPr>
              <w:jc w:val="both"/>
            </w:pPr>
          </w:p>
        </w:tc>
        <w:tc>
          <w:tcPr>
            <w:tcW w:w="595" w:type="pct"/>
            <w:tcBorders>
              <w:top w:val="single" w:sz="4" w:space="0" w:color="auto"/>
              <w:left w:val="single" w:sz="4" w:space="0" w:color="auto"/>
              <w:bottom w:val="single" w:sz="4" w:space="0" w:color="auto"/>
              <w:right w:val="single" w:sz="4" w:space="0" w:color="auto"/>
            </w:tcBorders>
            <w:vAlign w:val="center"/>
          </w:tcPr>
          <w:p w14:paraId="21F94A23" w14:textId="77777777" w:rsidR="00656045" w:rsidRPr="008E035D" w:rsidRDefault="00656045" w:rsidP="008E035D">
            <w:pPr>
              <w:jc w:val="center"/>
              <w:rPr>
                <w:b/>
                <w:bCs/>
              </w:rPr>
            </w:pPr>
            <w:r w:rsidRPr="008E035D">
              <w:rPr>
                <w:b/>
                <w:bCs/>
              </w:rPr>
              <w:t>X</w:t>
            </w:r>
          </w:p>
        </w:tc>
        <w:tc>
          <w:tcPr>
            <w:tcW w:w="350" w:type="pct"/>
            <w:tcBorders>
              <w:top w:val="single" w:sz="4" w:space="0" w:color="auto"/>
              <w:left w:val="single" w:sz="4" w:space="0" w:color="auto"/>
              <w:bottom w:val="single" w:sz="4" w:space="0" w:color="auto"/>
              <w:right w:val="single" w:sz="4" w:space="0" w:color="auto"/>
            </w:tcBorders>
            <w:vAlign w:val="center"/>
          </w:tcPr>
          <w:p w14:paraId="739DDA8F" w14:textId="77777777" w:rsidR="00656045" w:rsidRPr="00233D49" w:rsidRDefault="00656045" w:rsidP="008E035D">
            <w:pPr>
              <w:jc w:val="center"/>
            </w:pPr>
          </w:p>
        </w:tc>
      </w:tr>
      <w:tr w:rsidR="00656045" w:rsidRPr="00233D49" w14:paraId="05DBE99F" w14:textId="77777777" w:rsidTr="008E035D">
        <w:trPr>
          <w:trHeight w:val="637"/>
        </w:trPr>
        <w:tc>
          <w:tcPr>
            <w:tcW w:w="349" w:type="pct"/>
            <w:tcBorders>
              <w:top w:val="single" w:sz="4" w:space="0" w:color="000000"/>
              <w:left w:val="single" w:sz="4" w:space="0" w:color="000000"/>
              <w:bottom w:val="single" w:sz="4" w:space="0" w:color="000000"/>
              <w:right w:val="single" w:sz="4" w:space="0" w:color="000000"/>
            </w:tcBorders>
            <w:vAlign w:val="center"/>
          </w:tcPr>
          <w:p w14:paraId="05587D22" w14:textId="77777777" w:rsidR="00656045" w:rsidRPr="00233D49" w:rsidRDefault="00656045" w:rsidP="008E035D">
            <w:pPr>
              <w:jc w:val="center"/>
            </w:pPr>
            <w:r w:rsidRPr="00233D49">
              <w:t>6.2</w:t>
            </w:r>
          </w:p>
        </w:tc>
        <w:tc>
          <w:tcPr>
            <w:tcW w:w="4651" w:type="pct"/>
            <w:gridSpan w:val="5"/>
            <w:tcBorders>
              <w:top w:val="single" w:sz="4" w:space="0" w:color="000000"/>
              <w:left w:val="single" w:sz="4" w:space="0" w:color="000000"/>
              <w:bottom w:val="single" w:sz="4" w:space="0" w:color="000000"/>
              <w:right w:val="single" w:sz="4" w:space="0" w:color="000000"/>
            </w:tcBorders>
          </w:tcPr>
          <w:p w14:paraId="2EC529AA" w14:textId="77777777" w:rsidR="00656045" w:rsidRPr="00233D49" w:rsidRDefault="00656045" w:rsidP="00050FFD">
            <w:pPr>
              <w:jc w:val="both"/>
            </w:pPr>
            <w:r w:rsidRPr="00233D49">
              <w:t>Epidemia</w:t>
            </w:r>
          </w:p>
          <w:p w14:paraId="5CDC2DF5" w14:textId="77777777" w:rsidR="00656045" w:rsidRPr="00233D49" w:rsidRDefault="00656045" w:rsidP="00050FFD">
            <w:pPr>
              <w:jc w:val="both"/>
            </w:pPr>
            <w:r w:rsidRPr="00233D49">
              <w:t>¿A qué epidemia se es vulnerable</w:t>
            </w:r>
          </w:p>
        </w:tc>
      </w:tr>
      <w:tr w:rsidR="00656045" w:rsidRPr="00233D49" w14:paraId="54F4FD5B" w14:textId="77777777" w:rsidTr="008E035D">
        <w:trPr>
          <w:trHeight w:val="450"/>
        </w:trPr>
        <w:tc>
          <w:tcPr>
            <w:tcW w:w="349" w:type="pct"/>
            <w:tcBorders>
              <w:top w:val="single" w:sz="4" w:space="0" w:color="000000"/>
              <w:left w:val="single" w:sz="4" w:space="0" w:color="000000"/>
              <w:bottom w:val="single" w:sz="4" w:space="0" w:color="000000"/>
              <w:right w:val="single" w:sz="4" w:space="0" w:color="000000"/>
            </w:tcBorders>
            <w:vAlign w:val="center"/>
          </w:tcPr>
          <w:p w14:paraId="609E3587" w14:textId="77777777" w:rsidR="00656045" w:rsidRPr="00233D49" w:rsidRDefault="00656045" w:rsidP="008E035D">
            <w:pPr>
              <w:jc w:val="center"/>
            </w:pPr>
          </w:p>
        </w:tc>
        <w:tc>
          <w:tcPr>
            <w:tcW w:w="520" w:type="pct"/>
            <w:tcBorders>
              <w:top w:val="single" w:sz="4" w:space="0" w:color="000000"/>
              <w:left w:val="single" w:sz="4" w:space="0" w:color="000000"/>
              <w:bottom w:val="single" w:sz="4" w:space="0" w:color="000000"/>
              <w:right w:val="single" w:sz="4" w:space="0" w:color="000000"/>
            </w:tcBorders>
          </w:tcPr>
          <w:p w14:paraId="307861CC" w14:textId="77777777" w:rsidR="00656045" w:rsidRPr="00233D49" w:rsidRDefault="00656045" w:rsidP="00050FFD">
            <w:pPr>
              <w:jc w:val="both"/>
            </w:pPr>
          </w:p>
        </w:tc>
        <w:tc>
          <w:tcPr>
            <w:tcW w:w="1822" w:type="pct"/>
            <w:tcBorders>
              <w:top w:val="single" w:sz="4" w:space="0" w:color="000000"/>
              <w:left w:val="single" w:sz="4" w:space="0" w:color="000000"/>
              <w:bottom w:val="single" w:sz="4" w:space="0" w:color="000000"/>
              <w:right w:val="single" w:sz="4" w:space="0" w:color="000000"/>
            </w:tcBorders>
          </w:tcPr>
          <w:p w14:paraId="154C9C37" w14:textId="77777777" w:rsidR="00656045" w:rsidRPr="00233D49" w:rsidRDefault="00656045" w:rsidP="00050FFD">
            <w:pPr>
              <w:jc w:val="both"/>
            </w:pPr>
            <w:r w:rsidRPr="00233D49">
              <w:t>A H1N1 (influenza A)</w:t>
            </w:r>
          </w:p>
        </w:tc>
        <w:tc>
          <w:tcPr>
            <w:tcW w:w="1363" w:type="pct"/>
            <w:tcBorders>
              <w:top w:val="single" w:sz="4" w:space="0" w:color="000000"/>
              <w:left w:val="single" w:sz="4" w:space="0" w:color="000000"/>
              <w:bottom w:val="single" w:sz="4" w:space="0" w:color="000000"/>
              <w:right w:val="single" w:sz="4" w:space="0" w:color="000000"/>
            </w:tcBorders>
          </w:tcPr>
          <w:p w14:paraId="371199EF" w14:textId="77777777" w:rsidR="00656045" w:rsidRPr="00233D49" w:rsidRDefault="00656045" w:rsidP="00050FFD">
            <w:pPr>
              <w:jc w:val="both"/>
            </w:pPr>
          </w:p>
        </w:tc>
        <w:tc>
          <w:tcPr>
            <w:tcW w:w="595" w:type="pct"/>
            <w:tcBorders>
              <w:top w:val="single" w:sz="4" w:space="0" w:color="000000"/>
              <w:left w:val="single" w:sz="4" w:space="0" w:color="000000"/>
              <w:bottom w:val="single" w:sz="4" w:space="0" w:color="000000"/>
              <w:right w:val="single" w:sz="4" w:space="0" w:color="000000"/>
            </w:tcBorders>
            <w:vAlign w:val="center"/>
          </w:tcPr>
          <w:p w14:paraId="394B4941" w14:textId="77777777" w:rsidR="00656045" w:rsidRPr="008E035D" w:rsidRDefault="00656045" w:rsidP="008E035D">
            <w:pPr>
              <w:jc w:val="center"/>
              <w:rPr>
                <w:b/>
                <w:bCs/>
              </w:rPr>
            </w:pPr>
            <w:r w:rsidRPr="008E035D">
              <w:rPr>
                <w:b/>
                <w:bCs/>
              </w:rPr>
              <w:t>X</w:t>
            </w:r>
          </w:p>
        </w:tc>
        <w:tc>
          <w:tcPr>
            <w:tcW w:w="350" w:type="pct"/>
            <w:tcBorders>
              <w:top w:val="single" w:sz="4" w:space="0" w:color="000000"/>
              <w:left w:val="single" w:sz="4" w:space="0" w:color="000000"/>
              <w:bottom w:val="single" w:sz="4" w:space="0" w:color="000000"/>
              <w:right w:val="single" w:sz="4" w:space="0" w:color="000000"/>
            </w:tcBorders>
            <w:vAlign w:val="center"/>
          </w:tcPr>
          <w:p w14:paraId="18461DE1" w14:textId="77777777" w:rsidR="00656045" w:rsidRPr="00233D49" w:rsidRDefault="00656045" w:rsidP="008E035D">
            <w:pPr>
              <w:jc w:val="center"/>
            </w:pPr>
          </w:p>
        </w:tc>
      </w:tr>
      <w:tr w:rsidR="00656045" w:rsidRPr="00233D49" w14:paraId="5C985282" w14:textId="77777777" w:rsidTr="008E035D">
        <w:trPr>
          <w:trHeight w:val="446"/>
        </w:trPr>
        <w:tc>
          <w:tcPr>
            <w:tcW w:w="349" w:type="pct"/>
            <w:tcBorders>
              <w:top w:val="single" w:sz="4" w:space="0" w:color="000000"/>
              <w:left w:val="single" w:sz="4" w:space="0" w:color="000000"/>
              <w:bottom w:val="single" w:sz="4" w:space="0" w:color="000000"/>
              <w:right w:val="single" w:sz="4" w:space="0" w:color="000000"/>
            </w:tcBorders>
            <w:vAlign w:val="center"/>
          </w:tcPr>
          <w:p w14:paraId="55A863E0" w14:textId="77777777" w:rsidR="00656045" w:rsidRPr="00233D49" w:rsidRDefault="00656045" w:rsidP="008E035D">
            <w:pPr>
              <w:jc w:val="center"/>
            </w:pPr>
            <w:r w:rsidRPr="00233D49">
              <w:lastRenderedPageBreak/>
              <w:t>6.3</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380C5DB8" w14:textId="77777777" w:rsidR="00656045" w:rsidRPr="00233D49" w:rsidRDefault="00656045" w:rsidP="00050FFD">
            <w:pPr>
              <w:jc w:val="both"/>
            </w:pPr>
            <w:r w:rsidRPr="00233D49">
              <w:t>Plaga</w:t>
            </w:r>
          </w:p>
        </w:tc>
        <w:tc>
          <w:tcPr>
            <w:tcW w:w="595" w:type="pct"/>
            <w:tcBorders>
              <w:top w:val="single" w:sz="4" w:space="0" w:color="000000"/>
              <w:left w:val="single" w:sz="4" w:space="0" w:color="000000"/>
              <w:bottom w:val="single" w:sz="4" w:space="0" w:color="000000"/>
              <w:right w:val="single" w:sz="4" w:space="0" w:color="000000"/>
            </w:tcBorders>
            <w:vAlign w:val="center"/>
          </w:tcPr>
          <w:p w14:paraId="4D743169"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7D98739D" w14:textId="77777777" w:rsidR="00656045" w:rsidRPr="00233D49" w:rsidRDefault="00656045" w:rsidP="008E035D">
            <w:pPr>
              <w:jc w:val="center"/>
            </w:pPr>
            <w:r w:rsidRPr="00233D49">
              <w:t>X</w:t>
            </w:r>
          </w:p>
        </w:tc>
      </w:tr>
      <w:tr w:rsidR="00656045" w:rsidRPr="00233D49" w14:paraId="1816AD89" w14:textId="77777777" w:rsidTr="008E035D">
        <w:trPr>
          <w:trHeight w:val="902"/>
        </w:trPr>
        <w:tc>
          <w:tcPr>
            <w:tcW w:w="349" w:type="pct"/>
            <w:vMerge/>
            <w:tcBorders>
              <w:top w:val="nil"/>
              <w:left w:val="single" w:sz="4" w:space="0" w:color="000000"/>
              <w:bottom w:val="single" w:sz="4" w:space="0" w:color="000000"/>
              <w:right w:val="single" w:sz="4" w:space="0" w:color="000000"/>
            </w:tcBorders>
            <w:vAlign w:val="center"/>
          </w:tcPr>
          <w:p w14:paraId="5AA22476" w14:textId="77777777" w:rsidR="00656045" w:rsidRPr="00233D49" w:rsidRDefault="00656045" w:rsidP="008E035D">
            <w:pPr>
              <w:jc w:val="center"/>
            </w:pPr>
          </w:p>
        </w:tc>
        <w:tc>
          <w:tcPr>
            <w:tcW w:w="4651" w:type="pct"/>
            <w:gridSpan w:val="5"/>
            <w:tcBorders>
              <w:top w:val="single" w:sz="4" w:space="0" w:color="000000"/>
              <w:left w:val="single" w:sz="4" w:space="0" w:color="000000"/>
              <w:bottom w:val="single" w:sz="4" w:space="0" w:color="000000"/>
              <w:right w:val="single" w:sz="4" w:space="0" w:color="000000"/>
            </w:tcBorders>
          </w:tcPr>
          <w:p w14:paraId="195D978A" w14:textId="77777777" w:rsidR="00656045" w:rsidRPr="00233D49" w:rsidRDefault="00656045" w:rsidP="00050FFD">
            <w:pPr>
              <w:jc w:val="both"/>
            </w:pPr>
            <w:r w:rsidRPr="00233D49">
              <w:t>¿A qué tipo de Plaga se es vulnerable?</w:t>
            </w:r>
          </w:p>
          <w:p w14:paraId="368B465A" w14:textId="77777777" w:rsidR="00656045" w:rsidRPr="00233D49" w:rsidRDefault="00656045" w:rsidP="00050FFD">
            <w:pPr>
              <w:jc w:val="both"/>
            </w:pPr>
            <w:r w:rsidRPr="00233D49">
              <w:t>ROEDORES</w:t>
            </w:r>
          </w:p>
        </w:tc>
      </w:tr>
      <w:tr w:rsidR="00656045" w:rsidRPr="00233D49" w14:paraId="6E40478F" w14:textId="77777777" w:rsidTr="008E035D">
        <w:trPr>
          <w:trHeight w:val="450"/>
        </w:trPr>
        <w:tc>
          <w:tcPr>
            <w:tcW w:w="349" w:type="pct"/>
            <w:tcBorders>
              <w:top w:val="single" w:sz="4" w:space="0" w:color="000000"/>
              <w:left w:val="single" w:sz="4" w:space="0" w:color="000000"/>
              <w:bottom w:val="single" w:sz="4" w:space="0" w:color="000000"/>
              <w:right w:val="single" w:sz="4" w:space="0" w:color="000000"/>
            </w:tcBorders>
            <w:vAlign w:val="center"/>
          </w:tcPr>
          <w:p w14:paraId="390C1525" w14:textId="77777777" w:rsidR="00656045" w:rsidRPr="00233D49" w:rsidRDefault="00656045" w:rsidP="008E035D">
            <w:pPr>
              <w:jc w:val="center"/>
            </w:pPr>
            <w:r w:rsidRPr="00233D49">
              <w:t>6.4</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1F940502" w14:textId="77777777" w:rsidR="00656045" w:rsidRPr="00233D49" w:rsidRDefault="00656045" w:rsidP="00050FFD">
            <w:pPr>
              <w:jc w:val="both"/>
            </w:pPr>
            <w:r w:rsidRPr="00233D49">
              <w:t>Envenenamiento</w:t>
            </w:r>
          </w:p>
        </w:tc>
        <w:tc>
          <w:tcPr>
            <w:tcW w:w="595" w:type="pct"/>
            <w:tcBorders>
              <w:top w:val="single" w:sz="4" w:space="0" w:color="000000"/>
              <w:left w:val="single" w:sz="4" w:space="0" w:color="000000"/>
              <w:bottom w:val="single" w:sz="4" w:space="0" w:color="000000"/>
              <w:right w:val="single" w:sz="4" w:space="0" w:color="000000"/>
            </w:tcBorders>
            <w:vAlign w:val="center"/>
          </w:tcPr>
          <w:p w14:paraId="0C90EC08"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2EBB9B44" w14:textId="77777777" w:rsidR="00656045" w:rsidRPr="00233D49" w:rsidRDefault="00656045" w:rsidP="008E035D">
            <w:pPr>
              <w:jc w:val="center"/>
            </w:pPr>
            <w:r w:rsidRPr="00233D49">
              <w:t>X</w:t>
            </w:r>
          </w:p>
        </w:tc>
      </w:tr>
      <w:tr w:rsidR="00656045" w:rsidRPr="00233D49" w14:paraId="7D6F2264" w14:textId="77777777" w:rsidTr="008E035D">
        <w:trPr>
          <w:trHeight w:val="898"/>
        </w:trPr>
        <w:tc>
          <w:tcPr>
            <w:tcW w:w="349" w:type="pct"/>
            <w:vMerge/>
            <w:tcBorders>
              <w:top w:val="nil"/>
              <w:left w:val="single" w:sz="4" w:space="0" w:color="000000"/>
              <w:bottom w:val="single" w:sz="4" w:space="0" w:color="000000"/>
              <w:right w:val="single" w:sz="4" w:space="0" w:color="000000"/>
            </w:tcBorders>
            <w:vAlign w:val="center"/>
          </w:tcPr>
          <w:p w14:paraId="33061A35" w14:textId="77777777" w:rsidR="00656045" w:rsidRPr="00233D49" w:rsidRDefault="00656045" w:rsidP="008E035D">
            <w:pPr>
              <w:jc w:val="center"/>
            </w:pPr>
          </w:p>
        </w:tc>
        <w:tc>
          <w:tcPr>
            <w:tcW w:w="4651" w:type="pct"/>
            <w:gridSpan w:val="5"/>
            <w:tcBorders>
              <w:top w:val="single" w:sz="4" w:space="0" w:color="000000"/>
              <w:left w:val="single" w:sz="4" w:space="0" w:color="000000"/>
              <w:bottom w:val="single" w:sz="4" w:space="0" w:color="000000"/>
              <w:right w:val="single" w:sz="4" w:space="0" w:color="000000"/>
            </w:tcBorders>
          </w:tcPr>
          <w:p w14:paraId="0C283468" w14:textId="77777777" w:rsidR="00656045" w:rsidRPr="00233D49" w:rsidRDefault="00656045" w:rsidP="00050FFD">
            <w:pPr>
              <w:jc w:val="both"/>
            </w:pPr>
            <w:r w:rsidRPr="00233D49">
              <w:t>¿A qué tipo de Envenenamiento se es vulnerable?</w:t>
            </w:r>
          </w:p>
        </w:tc>
      </w:tr>
      <w:tr w:rsidR="00656045" w:rsidRPr="00233D49" w14:paraId="28C1BDE0" w14:textId="77777777" w:rsidTr="008E035D">
        <w:trPr>
          <w:trHeight w:val="450"/>
        </w:trPr>
        <w:tc>
          <w:tcPr>
            <w:tcW w:w="349" w:type="pct"/>
            <w:tcBorders>
              <w:top w:val="single" w:sz="4" w:space="0" w:color="000000"/>
              <w:left w:val="single" w:sz="4" w:space="0" w:color="000000"/>
              <w:bottom w:val="single" w:sz="4" w:space="0" w:color="000000"/>
              <w:right w:val="single" w:sz="4" w:space="0" w:color="000000"/>
            </w:tcBorders>
            <w:vAlign w:val="center"/>
          </w:tcPr>
          <w:p w14:paraId="2B874167" w14:textId="77777777" w:rsidR="00656045" w:rsidRPr="00233D49" w:rsidRDefault="00656045" w:rsidP="008E035D">
            <w:pPr>
              <w:jc w:val="center"/>
            </w:pPr>
            <w:r w:rsidRPr="00233D49">
              <w:t>6.5</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7EE4D59F" w14:textId="77777777" w:rsidR="00656045" w:rsidRPr="00233D49" w:rsidRDefault="00656045" w:rsidP="00050FFD">
            <w:pPr>
              <w:jc w:val="both"/>
            </w:pPr>
            <w:r w:rsidRPr="00233D49">
              <w:t>Epizootia</w:t>
            </w:r>
          </w:p>
        </w:tc>
        <w:tc>
          <w:tcPr>
            <w:tcW w:w="595" w:type="pct"/>
            <w:tcBorders>
              <w:top w:val="single" w:sz="4" w:space="0" w:color="000000"/>
              <w:left w:val="single" w:sz="4" w:space="0" w:color="000000"/>
              <w:bottom w:val="single" w:sz="4" w:space="0" w:color="000000"/>
              <w:right w:val="single" w:sz="4" w:space="0" w:color="000000"/>
            </w:tcBorders>
            <w:vAlign w:val="center"/>
          </w:tcPr>
          <w:p w14:paraId="2BE4205C"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69BA3CF7" w14:textId="77777777" w:rsidR="00656045" w:rsidRPr="00233D49" w:rsidRDefault="00656045" w:rsidP="008E035D">
            <w:pPr>
              <w:jc w:val="center"/>
            </w:pPr>
            <w:r w:rsidRPr="00233D49">
              <w:t>X</w:t>
            </w:r>
          </w:p>
        </w:tc>
      </w:tr>
      <w:tr w:rsidR="00656045" w:rsidRPr="00233D49" w14:paraId="48A9FCD0" w14:textId="77777777" w:rsidTr="008E035D">
        <w:trPr>
          <w:trHeight w:val="450"/>
        </w:trPr>
        <w:tc>
          <w:tcPr>
            <w:tcW w:w="349" w:type="pct"/>
            <w:tcBorders>
              <w:top w:val="single" w:sz="4" w:space="0" w:color="000000"/>
              <w:left w:val="single" w:sz="4" w:space="0" w:color="000000"/>
              <w:bottom w:val="single" w:sz="4" w:space="0" w:color="000000"/>
              <w:right w:val="single" w:sz="4" w:space="0" w:color="000000"/>
            </w:tcBorders>
            <w:vAlign w:val="center"/>
          </w:tcPr>
          <w:p w14:paraId="2B9E14AA" w14:textId="77777777" w:rsidR="00656045" w:rsidRPr="00233D49" w:rsidRDefault="00656045" w:rsidP="008E035D">
            <w:pPr>
              <w:jc w:val="center"/>
            </w:pPr>
            <w:r w:rsidRPr="00233D49">
              <w:t>6.6</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6A8B92E0" w14:textId="77777777" w:rsidR="00656045" w:rsidRPr="00233D49" w:rsidRDefault="00656045" w:rsidP="00050FFD">
            <w:pPr>
              <w:jc w:val="both"/>
            </w:pPr>
            <w:r w:rsidRPr="00233D49">
              <w:t>Contaminación</w:t>
            </w:r>
          </w:p>
        </w:tc>
        <w:tc>
          <w:tcPr>
            <w:tcW w:w="595" w:type="pct"/>
            <w:tcBorders>
              <w:top w:val="single" w:sz="4" w:space="0" w:color="000000"/>
              <w:left w:val="single" w:sz="4" w:space="0" w:color="000000"/>
              <w:bottom w:val="single" w:sz="4" w:space="0" w:color="000000"/>
              <w:right w:val="single" w:sz="4" w:space="0" w:color="000000"/>
            </w:tcBorders>
            <w:vAlign w:val="center"/>
          </w:tcPr>
          <w:p w14:paraId="078E8268"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012D79E5" w14:textId="77777777" w:rsidR="00656045" w:rsidRPr="00233D49" w:rsidRDefault="00656045" w:rsidP="008E035D">
            <w:pPr>
              <w:jc w:val="center"/>
            </w:pPr>
            <w:r w:rsidRPr="00233D49">
              <w:t>X</w:t>
            </w:r>
          </w:p>
        </w:tc>
      </w:tr>
      <w:tr w:rsidR="00656045" w:rsidRPr="00233D49" w14:paraId="6CAE9568" w14:textId="77777777" w:rsidTr="008E035D">
        <w:trPr>
          <w:trHeight w:val="450"/>
        </w:trPr>
        <w:tc>
          <w:tcPr>
            <w:tcW w:w="349" w:type="pct"/>
            <w:tcBorders>
              <w:top w:val="single" w:sz="4" w:space="0" w:color="000000"/>
              <w:left w:val="single" w:sz="4" w:space="0" w:color="000000"/>
              <w:bottom w:val="single" w:sz="4" w:space="0" w:color="000000"/>
              <w:right w:val="single" w:sz="4" w:space="0" w:color="000000"/>
            </w:tcBorders>
            <w:vAlign w:val="center"/>
          </w:tcPr>
          <w:p w14:paraId="3C54A15D" w14:textId="77777777" w:rsidR="00656045" w:rsidRPr="00233D49" w:rsidRDefault="00656045" w:rsidP="008E035D">
            <w:pPr>
              <w:jc w:val="center"/>
            </w:pPr>
            <w:r w:rsidRPr="00233D49">
              <w:t>6.7</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15BF3E03" w14:textId="77777777" w:rsidR="00656045" w:rsidRPr="00233D49" w:rsidRDefault="00656045" w:rsidP="00050FFD">
            <w:pPr>
              <w:jc w:val="both"/>
            </w:pPr>
            <w:r w:rsidRPr="00233D49">
              <w:t>Aire</w:t>
            </w:r>
          </w:p>
        </w:tc>
        <w:tc>
          <w:tcPr>
            <w:tcW w:w="595" w:type="pct"/>
            <w:tcBorders>
              <w:top w:val="single" w:sz="4" w:space="0" w:color="000000"/>
              <w:left w:val="single" w:sz="4" w:space="0" w:color="000000"/>
              <w:bottom w:val="single" w:sz="4" w:space="0" w:color="000000"/>
              <w:right w:val="single" w:sz="4" w:space="0" w:color="000000"/>
            </w:tcBorders>
            <w:vAlign w:val="center"/>
          </w:tcPr>
          <w:p w14:paraId="64BAA8AB"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67E58F12" w14:textId="77777777" w:rsidR="00656045" w:rsidRPr="00233D49" w:rsidRDefault="00656045" w:rsidP="008E035D">
            <w:pPr>
              <w:jc w:val="center"/>
            </w:pPr>
            <w:r w:rsidRPr="00233D49">
              <w:t>X</w:t>
            </w:r>
          </w:p>
        </w:tc>
      </w:tr>
      <w:tr w:rsidR="00656045" w:rsidRPr="00233D49" w14:paraId="7C8B3072" w14:textId="77777777" w:rsidTr="008E035D">
        <w:trPr>
          <w:trHeight w:val="445"/>
        </w:trPr>
        <w:tc>
          <w:tcPr>
            <w:tcW w:w="349" w:type="pct"/>
            <w:tcBorders>
              <w:top w:val="single" w:sz="4" w:space="0" w:color="000000"/>
              <w:left w:val="single" w:sz="4" w:space="0" w:color="000000"/>
              <w:bottom w:val="single" w:sz="4" w:space="0" w:color="000000"/>
              <w:right w:val="single" w:sz="4" w:space="0" w:color="000000"/>
            </w:tcBorders>
            <w:vAlign w:val="center"/>
          </w:tcPr>
          <w:p w14:paraId="00A697E4" w14:textId="77777777" w:rsidR="00656045" w:rsidRPr="00233D49" w:rsidRDefault="00656045" w:rsidP="008E035D">
            <w:pPr>
              <w:jc w:val="center"/>
            </w:pPr>
            <w:r w:rsidRPr="00233D49">
              <w:t>6.8</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121DC8E4" w14:textId="77777777" w:rsidR="00656045" w:rsidRPr="00233D49" w:rsidRDefault="00656045" w:rsidP="00050FFD">
            <w:pPr>
              <w:jc w:val="both"/>
            </w:pPr>
            <w:r w:rsidRPr="00233D49">
              <w:t>Agua</w:t>
            </w:r>
          </w:p>
        </w:tc>
        <w:tc>
          <w:tcPr>
            <w:tcW w:w="595" w:type="pct"/>
            <w:tcBorders>
              <w:top w:val="single" w:sz="4" w:space="0" w:color="000000"/>
              <w:left w:val="single" w:sz="4" w:space="0" w:color="000000"/>
              <w:bottom w:val="single" w:sz="4" w:space="0" w:color="000000"/>
              <w:right w:val="single" w:sz="4" w:space="0" w:color="000000"/>
            </w:tcBorders>
            <w:vAlign w:val="center"/>
          </w:tcPr>
          <w:p w14:paraId="1BB09C1D"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6161B5E0" w14:textId="77777777" w:rsidR="00656045" w:rsidRPr="00233D49" w:rsidRDefault="00656045" w:rsidP="008E035D">
            <w:pPr>
              <w:jc w:val="center"/>
            </w:pPr>
            <w:r w:rsidRPr="00233D49">
              <w:t>X</w:t>
            </w:r>
          </w:p>
        </w:tc>
      </w:tr>
      <w:tr w:rsidR="00656045" w:rsidRPr="00233D49" w14:paraId="5DC218BF" w14:textId="77777777" w:rsidTr="008E035D">
        <w:trPr>
          <w:trHeight w:val="454"/>
        </w:trPr>
        <w:tc>
          <w:tcPr>
            <w:tcW w:w="349" w:type="pct"/>
            <w:tcBorders>
              <w:top w:val="single" w:sz="4" w:space="0" w:color="000000"/>
              <w:left w:val="single" w:sz="4" w:space="0" w:color="000000"/>
              <w:bottom w:val="single" w:sz="4" w:space="0" w:color="000000"/>
              <w:right w:val="single" w:sz="4" w:space="0" w:color="000000"/>
            </w:tcBorders>
            <w:vAlign w:val="center"/>
          </w:tcPr>
          <w:p w14:paraId="02CE7450" w14:textId="77777777" w:rsidR="00656045" w:rsidRPr="00233D49" w:rsidRDefault="00656045" w:rsidP="008E035D">
            <w:pPr>
              <w:jc w:val="center"/>
            </w:pPr>
            <w:r w:rsidRPr="00233D49">
              <w:t>6.9</w:t>
            </w:r>
          </w:p>
        </w:tc>
        <w:tc>
          <w:tcPr>
            <w:tcW w:w="3706" w:type="pct"/>
            <w:gridSpan w:val="3"/>
            <w:tcBorders>
              <w:top w:val="single" w:sz="4" w:space="0" w:color="000000"/>
              <w:left w:val="single" w:sz="4" w:space="0" w:color="000000"/>
              <w:bottom w:val="single" w:sz="4" w:space="0" w:color="000000"/>
              <w:right w:val="single" w:sz="4" w:space="0" w:color="000000"/>
            </w:tcBorders>
            <w:vAlign w:val="center"/>
          </w:tcPr>
          <w:p w14:paraId="4550CDF2" w14:textId="77777777" w:rsidR="00656045" w:rsidRPr="00233D49" w:rsidRDefault="00656045" w:rsidP="00050FFD">
            <w:pPr>
              <w:jc w:val="both"/>
            </w:pPr>
            <w:r w:rsidRPr="00233D49">
              <w:t>Suelo</w:t>
            </w:r>
          </w:p>
        </w:tc>
        <w:tc>
          <w:tcPr>
            <w:tcW w:w="595" w:type="pct"/>
            <w:tcBorders>
              <w:top w:val="single" w:sz="4" w:space="0" w:color="000000"/>
              <w:left w:val="single" w:sz="4" w:space="0" w:color="000000"/>
              <w:bottom w:val="single" w:sz="4" w:space="0" w:color="000000"/>
              <w:right w:val="single" w:sz="4" w:space="0" w:color="000000"/>
            </w:tcBorders>
            <w:vAlign w:val="center"/>
          </w:tcPr>
          <w:p w14:paraId="47F98F30" w14:textId="77777777" w:rsidR="00656045" w:rsidRPr="00233D49" w:rsidRDefault="00656045" w:rsidP="008E035D">
            <w:pPr>
              <w:jc w:val="center"/>
            </w:pPr>
          </w:p>
        </w:tc>
        <w:tc>
          <w:tcPr>
            <w:tcW w:w="350" w:type="pct"/>
            <w:tcBorders>
              <w:top w:val="single" w:sz="4" w:space="0" w:color="000000"/>
              <w:left w:val="single" w:sz="4" w:space="0" w:color="000000"/>
              <w:bottom w:val="single" w:sz="4" w:space="0" w:color="000000"/>
              <w:right w:val="single" w:sz="4" w:space="0" w:color="000000"/>
            </w:tcBorders>
            <w:vAlign w:val="center"/>
          </w:tcPr>
          <w:p w14:paraId="4BF6FFDA" w14:textId="77777777" w:rsidR="00656045" w:rsidRPr="00233D49" w:rsidRDefault="00656045" w:rsidP="008E035D">
            <w:pPr>
              <w:jc w:val="center"/>
            </w:pPr>
            <w:r w:rsidRPr="00233D49">
              <w:t>X</w:t>
            </w:r>
          </w:p>
        </w:tc>
      </w:tr>
    </w:tbl>
    <w:p w14:paraId="7A3C4D52" w14:textId="77777777" w:rsidR="00656045" w:rsidRDefault="00656045" w:rsidP="00050FFD">
      <w:pPr>
        <w:jc w:val="both"/>
      </w:pPr>
    </w:p>
    <w:p w14:paraId="24DA227D" w14:textId="3E249B44" w:rsidR="008E035D" w:rsidRDefault="008E035D" w:rsidP="008E035D">
      <w:pPr>
        <w:spacing w:after="0"/>
        <w:jc w:val="both"/>
        <w:rPr>
          <w:rFonts w:cstheme="minorHAnsi"/>
          <w:lang w:eastAsia="es-MX"/>
        </w:rPr>
      </w:pPr>
      <w:r>
        <w:rPr>
          <w:rFonts w:cstheme="minorHAnsi"/>
          <w:lang w:eastAsia="es-MX"/>
        </w:rPr>
        <w:t>INFLUENZA</w:t>
      </w:r>
    </w:p>
    <w:p w14:paraId="5F69DDB7" w14:textId="77777777" w:rsidR="008E035D" w:rsidRPr="009806B7" w:rsidRDefault="008E035D" w:rsidP="008E035D">
      <w:pPr>
        <w:spacing w:after="0"/>
        <w:jc w:val="both"/>
        <w:rPr>
          <w:rFonts w:cstheme="minorHAnsi"/>
          <w:lang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F4A34" w14:paraId="6D6E3BE3" w14:textId="77777777" w:rsidTr="005F4A34">
        <w:tc>
          <w:tcPr>
            <w:tcW w:w="8828" w:type="dxa"/>
          </w:tcPr>
          <w:p w14:paraId="0863883D" w14:textId="6C710765" w:rsidR="005F4A34" w:rsidRDefault="005F4A34" w:rsidP="005F4A34">
            <w:pPr>
              <w:pStyle w:val="Prrafodelista"/>
              <w:spacing w:after="0"/>
              <w:ind w:left="0"/>
              <w:jc w:val="center"/>
              <w:rPr>
                <w:rFonts w:cstheme="minorHAnsi"/>
                <w:lang w:eastAsia="es-MX"/>
              </w:rPr>
            </w:pPr>
            <w:r w:rsidRPr="005F4A34">
              <w:rPr>
                <w:rFonts w:cstheme="minorHAnsi"/>
                <w:lang w:eastAsia="es-MX"/>
              </w:rPr>
              <w:t>{{ influenza }}</w:t>
            </w:r>
          </w:p>
        </w:tc>
      </w:tr>
    </w:tbl>
    <w:p w14:paraId="7B6B9A2E" w14:textId="5560E853" w:rsidR="008E035D" w:rsidRPr="009806B7" w:rsidRDefault="008E035D" w:rsidP="008E035D">
      <w:pPr>
        <w:pStyle w:val="Prrafodelista"/>
        <w:ind w:left="0"/>
        <w:jc w:val="center"/>
        <w:rPr>
          <w:rFonts w:cstheme="minorHAnsi"/>
          <w:lang w:eastAsia="es-MX"/>
        </w:rPr>
      </w:pPr>
    </w:p>
    <w:p w14:paraId="7A940D75" w14:textId="77777777" w:rsidR="005E2147" w:rsidRDefault="005E2147">
      <w:pPr>
        <w:rPr>
          <w:b/>
          <w:bCs/>
        </w:rPr>
      </w:pPr>
      <w:r>
        <w:rPr>
          <w:b/>
          <w:bCs/>
        </w:rPr>
        <w:br w:type="page"/>
      </w:r>
    </w:p>
    <w:p w14:paraId="6A06DBB5" w14:textId="54AC8C6D" w:rsidR="00656045" w:rsidRPr="008E035D" w:rsidRDefault="00656045" w:rsidP="00050FFD">
      <w:pPr>
        <w:jc w:val="both"/>
        <w:rPr>
          <w:b/>
          <w:bCs/>
        </w:rPr>
      </w:pPr>
      <w:r w:rsidRPr="008E035D">
        <w:rPr>
          <w:b/>
          <w:bCs/>
        </w:rPr>
        <w:lastRenderedPageBreak/>
        <w:t xml:space="preserve">FENOMENO ASTRONÓMICO </w:t>
      </w:r>
    </w:p>
    <w:p w14:paraId="17E7E41C" w14:textId="3775E930" w:rsidR="00483086" w:rsidRDefault="00656045" w:rsidP="00483086">
      <w:pPr>
        <w:jc w:val="both"/>
      </w:pPr>
      <w:r w:rsidRPr="00233D49">
        <w:t xml:space="preserve">RADIACION ULTRAVIOLETA. - Su nivel es MEDIO-ALTO (mese de enero a diciembre), por lo que es recomendable, </w:t>
      </w:r>
      <w:r w:rsidR="00483086">
        <w:t>usa ropa de manga larga, pantalones y un sombrero de ala ancha para proteger tu piel del sol, aplica bloqueador solar con un factor de protección adecuado (SPF) en todas las áreas expuestas de la piel.</w:t>
      </w:r>
    </w:p>
    <w:p w14:paraId="2427987B" w14:textId="417F9BD2" w:rsidR="00656045" w:rsidRPr="00233D49" w:rsidRDefault="00656045" w:rsidP="00483086">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5F4A34" w14:paraId="232229EC" w14:textId="77777777" w:rsidTr="005F4A34">
        <w:tc>
          <w:tcPr>
            <w:tcW w:w="8828" w:type="dxa"/>
          </w:tcPr>
          <w:p w14:paraId="1610F20A" w14:textId="3C6B122D" w:rsidR="005F4A34" w:rsidRDefault="005F4A34" w:rsidP="008E035D">
            <w:pPr>
              <w:jc w:val="center"/>
            </w:pPr>
            <w:r w:rsidRPr="005F4A34">
              <w:t>{{ radiacion }}</w:t>
            </w:r>
          </w:p>
        </w:tc>
      </w:tr>
    </w:tbl>
    <w:p w14:paraId="1E11657A" w14:textId="4735A50D" w:rsidR="00656045" w:rsidRPr="00233D49" w:rsidRDefault="00656045" w:rsidP="008E035D">
      <w:pPr>
        <w:jc w:val="center"/>
      </w:pPr>
    </w:p>
    <w:p w14:paraId="1C6EB50A" w14:textId="77777777" w:rsidR="00656045" w:rsidRPr="00233D49" w:rsidRDefault="00656045" w:rsidP="00050FFD">
      <w:pPr>
        <w:jc w:val="both"/>
      </w:pPr>
    </w:p>
    <w:p w14:paraId="5E24118E" w14:textId="77777777" w:rsidR="00A511A3" w:rsidRDefault="00A511A3">
      <w:pPr>
        <w:rPr>
          <w:b/>
          <w:bCs/>
        </w:rPr>
      </w:pPr>
      <w:r>
        <w:rPr>
          <w:b/>
          <w:bCs/>
        </w:rPr>
        <w:br w:type="page"/>
      </w:r>
    </w:p>
    <w:p w14:paraId="28C25505" w14:textId="77777777" w:rsidR="00656045" w:rsidRPr="008E035D" w:rsidRDefault="00656045" w:rsidP="00050FFD">
      <w:pPr>
        <w:jc w:val="both"/>
        <w:rPr>
          <w:b/>
          <w:bCs/>
        </w:rPr>
      </w:pPr>
      <w:r w:rsidRPr="008E035D">
        <w:rPr>
          <w:b/>
          <w:bCs/>
        </w:rPr>
        <w:lastRenderedPageBreak/>
        <w:t>Evaluación de agentes perturbadores Método Mosler</w:t>
      </w:r>
    </w:p>
    <w:tbl>
      <w:tblPr>
        <w:tblW w:w="8828" w:type="dxa"/>
        <w:tblCellMar>
          <w:left w:w="70" w:type="dxa"/>
          <w:right w:w="70" w:type="dxa"/>
        </w:tblCellMar>
        <w:tblLook w:val="04A0" w:firstRow="1" w:lastRow="0" w:firstColumn="1" w:lastColumn="0" w:noHBand="0" w:noVBand="1"/>
      </w:tblPr>
      <w:tblGrid>
        <w:gridCol w:w="363"/>
        <w:gridCol w:w="2693"/>
        <w:gridCol w:w="363"/>
        <w:gridCol w:w="363"/>
        <w:gridCol w:w="363"/>
        <w:gridCol w:w="363"/>
        <w:gridCol w:w="363"/>
        <w:gridCol w:w="363"/>
        <w:gridCol w:w="363"/>
        <w:gridCol w:w="363"/>
        <w:gridCol w:w="363"/>
        <w:gridCol w:w="363"/>
        <w:gridCol w:w="486"/>
        <w:gridCol w:w="1656"/>
      </w:tblGrid>
      <w:tr w:rsidR="008E035D" w:rsidRPr="009806B7" w14:paraId="16F5488F" w14:textId="77777777" w:rsidTr="007B6713">
        <w:trPr>
          <w:trHeight w:val="1676"/>
          <w:tblHeader/>
        </w:trPr>
        <w:tc>
          <w:tcPr>
            <w:tcW w:w="0" w:type="auto"/>
            <w:gridSpan w:val="2"/>
            <w:vMerge w:val="restart"/>
            <w:tcBorders>
              <w:top w:val="single" w:sz="8" w:space="0" w:color="auto"/>
              <w:left w:val="single" w:sz="8" w:space="0" w:color="auto"/>
              <w:bottom w:val="single" w:sz="8" w:space="0" w:color="000000"/>
              <w:right w:val="single" w:sz="4" w:space="0" w:color="000000"/>
            </w:tcBorders>
            <w:shd w:val="clear" w:color="000000" w:fill="F2F2F2"/>
            <w:vAlign w:val="center"/>
            <w:hideMark/>
          </w:tcPr>
          <w:p w14:paraId="424471E4"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FENOMENO PERTURBADOR</w:t>
            </w:r>
            <w:r w:rsidRPr="009806B7">
              <w:rPr>
                <w:rFonts w:ascii="Cambria" w:eastAsia="Times New Roman" w:hAnsi="Cambria" w:cs="Calibri"/>
                <w:b/>
                <w:bCs/>
                <w:sz w:val="18"/>
                <w:szCs w:val="18"/>
                <w:lang w:eastAsia="es-MX"/>
              </w:rPr>
              <w:br/>
              <w:t xml:space="preserve">(PELIGRO O AMENAZA) </w:t>
            </w:r>
          </w:p>
        </w:tc>
        <w:tc>
          <w:tcPr>
            <w:tcW w:w="0" w:type="auto"/>
            <w:tcBorders>
              <w:top w:val="single" w:sz="8" w:space="0" w:color="auto"/>
              <w:left w:val="nil"/>
              <w:bottom w:val="single" w:sz="4" w:space="0" w:color="auto"/>
              <w:right w:val="single" w:sz="4" w:space="0" w:color="auto"/>
            </w:tcBorders>
            <w:shd w:val="clear" w:color="000000" w:fill="FFFFFF"/>
            <w:textDirection w:val="btLr"/>
            <w:vAlign w:val="center"/>
            <w:hideMark/>
          </w:tcPr>
          <w:p w14:paraId="56D1FFD5"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Función</w:t>
            </w:r>
          </w:p>
        </w:tc>
        <w:tc>
          <w:tcPr>
            <w:tcW w:w="0" w:type="auto"/>
            <w:tcBorders>
              <w:top w:val="single" w:sz="8" w:space="0" w:color="auto"/>
              <w:left w:val="nil"/>
              <w:bottom w:val="single" w:sz="4" w:space="0" w:color="auto"/>
              <w:right w:val="single" w:sz="4" w:space="0" w:color="auto"/>
            </w:tcBorders>
            <w:shd w:val="clear" w:color="000000" w:fill="FFFFFF"/>
            <w:textDirection w:val="btLr"/>
            <w:vAlign w:val="center"/>
            <w:hideMark/>
          </w:tcPr>
          <w:p w14:paraId="51507D92"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Sustitución</w:t>
            </w:r>
          </w:p>
        </w:tc>
        <w:tc>
          <w:tcPr>
            <w:tcW w:w="0" w:type="auto"/>
            <w:tcBorders>
              <w:top w:val="single" w:sz="8" w:space="0" w:color="auto"/>
              <w:left w:val="nil"/>
              <w:bottom w:val="single" w:sz="4" w:space="0" w:color="auto"/>
              <w:right w:val="single" w:sz="4" w:space="0" w:color="auto"/>
            </w:tcBorders>
            <w:shd w:val="clear" w:color="000000" w:fill="FFF2CC"/>
            <w:textDirection w:val="btLr"/>
            <w:vAlign w:val="center"/>
            <w:hideMark/>
          </w:tcPr>
          <w:p w14:paraId="17EE3929"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IMPORTANCIA</w:t>
            </w:r>
          </w:p>
        </w:tc>
        <w:tc>
          <w:tcPr>
            <w:tcW w:w="0" w:type="auto"/>
            <w:tcBorders>
              <w:top w:val="single" w:sz="8" w:space="0" w:color="auto"/>
              <w:left w:val="nil"/>
              <w:bottom w:val="single" w:sz="4" w:space="0" w:color="auto"/>
              <w:right w:val="single" w:sz="4" w:space="0" w:color="auto"/>
            </w:tcBorders>
            <w:shd w:val="clear" w:color="000000" w:fill="FFFFFF"/>
            <w:textDirection w:val="btLr"/>
            <w:vAlign w:val="center"/>
            <w:hideMark/>
          </w:tcPr>
          <w:p w14:paraId="29139BAF"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Profundidad</w:t>
            </w:r>
          </w:p>
        </w:tc>
        <w:tc>
          <w:tcPr>
            <w:tcW w:w="0" w:type="auto"/>
            <w:tcBorders>
              <w:top w:val="single" w:sz="8" w:space="0" w:color="auto"/>
              <w:left w:val="nil"/>
              <w:bottom w:val="single" w:sz="4" w:space="0" w:color="auto"/>
              <w:right w:val="single" w:sz="4" w:space="0" w:color="auto"/>
            </w:tcBorders>
            <w:shd w:val="clear" w:color="000000" w:fill="FFFFFF"/>
            <w:textDirection w:val="btLr"/>
            <w:vAlign w:val="center"/>
            <w:hideMark/>
          </w:tcPr>
          <w:p w14:paraId="70484E7B"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Extensión</w:t>
            </w:r>
          </w:p>
        </w:tc>
        <w:tc>
          <w:tcPr>
            <w:tcW w:w="0" w:type="auto"/>
            <w:tcBorders>
              <w:top w:val="single" w:sz="8" w:space="0" w:color="auto"/>
              <w:left w:val="nil"/>
              <w:bottom w:val="single" w:sz="4" w:space="0" w:color="auto"/>
              <w:right w:val="single" w:sz="4" w:space="0" w:color="auto"/>
            </w:tcBorders>
            <w:shd w:val="clear" w:color="000000" w:fill="DDEBF7"/>
            <w:textDirection w:val="btLr"/>
            <w:vAlign w:val="center"/>
            <w:hideMark/>
          </w:tcPr>
          <w:p w14:paraId="20F7B095"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DAÑO</w:t>
            </w:r>
          </w:p>
        </w:tc>
        <w:tc>
          <w:tcPr>
            <w:tcW w:w="0" w:type="auto"/>
            <w:tcBorders>
              <w:top w:val="single" w:sz="8" w:space="0" w:color="auto"/>
              <w:left w:val="nil"/>
              <w:bottom w:val="single" w:sz="4" w:space="0" w:color="auto"/>
              <w:right w:val="single" w:sz="4" w:space="0" w:color="auto"/>
            </w:tcBorders>
            <w:shd w:val="clear" w:color="000000" w:fill="E2EFDA"/>
            <w:textDirection w:val="btLr"/>
            <w:vAlign w:val="center"/>
            <w:hideMark/>
          </w:tcPr>
          <w:p w14:paraId="593E0D2F"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CARÁCTER RIESGO</w:t>
            </w:r>
          </w:p>
        </w:tc>
        <w:tc>
          <w:tcPr>
            <w:tcW w:w="0" w:type="auto"/>
            <w:tcBorders>
              <w:top w:val="single" w:sz="8" w:space="0" w:color="auto"/>
              <w:left w:val="nil"/>
              <w:bottom w:val="single" w:sz="4" w:space="0" w:color="auto"/>
              <w:right w:val="single" w:sz="4" w:space="0" w:color="auto"/>
            </w:tcBorders>
            <w:shd w:val="clear" w:color="000000" w:fill="FFFFFF"/>
            <w:textDirection w:val="btLr"/>
            <w:vAlign w:val="center"/>
            <w:hideMark/>
          </w:tcPr>
          <w:p w14:paraId="3C8CA1BC"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Agresión</w:t>
            </w:r>
          </w:p>
        </w:tc>
        <w:tc>
          <w:tcPr>
            <w:tcW w:w="0" w:type="auto"/>
            <w:tcBorders>
              <w:top w:val="single" w:sz="8" w:space="0" w:color="auto"/>
              <w:left w:val="nil"/>
              <w:bottom w:val="single" w:sz="4" w:space="0" w:color="auto"/>
              <w:right w:val="single" w:sz="4" w:space="0" w:color="auto"/>
            </w:tcBorders>
            <w:shd w:val="clear" w:color="000000" w:fill="FFFFFF"/>
            <w:textDirection w:val="btLr"/>
            <w:vAlign w:val="center"/>
            <w:hideMark/>
          </w:tcPr>
          <w:p w14:paraId="7A258515"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Vulnerabilidad</w:t>
            </w:r>
          </w:p>
        </w:tc>
        <w:tc>
          <w:tcPr>
            <w:tcW w:w="0" w:type="auto"/>
            <w:tcBorders>
              <w:top w:val="single" w:sz="8" w:space="0" w:color="auto"/>
              <w:left w:val="nil"/>
              <w:bottom w:val="single" w:sz="4" w:space="0" w:color="auto"/>
              <w:right w:val="nil"/>
            </w:tcBorders>
            <w:shd w:val="clear" w:color="000000" w:fill="FFFF99"/>
            <w:textDirection w:val="btLr"/>
            <w:vAlign w:val="center"/>
            <w:hideMark/>
          </w:tcPr>
          <w:p w14:paraId="0C6F6407"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PROBABILIDAD</w:t>
            </w:r>
          </w:p>
        </w:tc>
        <w:tc>
          <w:tcPr>
            <w:tcW w:w="0" w:type="auto"/>
            <w:gridSpan w:val="2"/>
            <w:tcBorders>
              <w:top w:val="single" w:sz="8" w:space="0" w:color="auto"/>
              <w:left w:val="single" w:sz="4" w:space="0" w:color="auto"/>
              <w:bottom w:val="single" w:sz="4" w:space="0" w:color="auto"/>
              <w:right w:val="single" w:sz="8" w:space="0" w:color="000000"/>
            </w:tcBorders>
            <w:shd w:val="clear" w:color="000000" w:fill="000000"/>
            <w:vAlign w:val="center"/>
            <w:hideMark/>
          </w:tcPr>
          <w:p w14:paraId="285D1B83" w14:textId="77777777" w:rsidR="008E035D" w:rsidRPr="009806B7" w:rsidRDefault="008E035D" w:rsidP="007B6713">
            <w:pPr>
              <w:spacing w:after="0" w:line="240" w:lineRule="auto"/>
              <w:jc w:val="center"/>
              <w:rPr>
                <w:rFonts w:ascii="Cambria" w:eastAsia="Times New Roman" w:hAnsi="Cambria" w:cs="Calibri"/>
                <w:b/>
                <w:bCs/>
                <w:color w:val="FFFFFF"/>
                <w:sz w:val="18"/>
                <w:szCs w:val="18"/>
                <w:lang w:eastAsia="es-MX"/>
              </w:rPr>
            </w:pPr>
            <w:r w:rsidRPr="009806B7">
              <w:rPr>
                <w:rFonts w:ascii="Cambria" w:eastAsia="Times New Roman" w:hAnsi="Cambria" w:cs="Calibri"/>
                <w:b/>
                <w:bCs/>
                <w:color w:val="FFFFFF"/>
                <w:sz w:val="18"/>
                <w:szCs w:val="18"/>
                <w:lang w:eastAsia="es-MX"/>
              </w:rPr>
              <w:t>ESTIMACIÓN DEL RIESGO</w:t>
            </w:r>
          </w:p>
        </w:tc>
      </w:tr>
      <w:tr w:rsidR="008E035D" w:rsidRPr="009806B7" w14:paraId="7C30B6C0" w14:textId="77777777" w:rsidTr="007B6713">
        <w:trPr>
          <w:trHeight w:val="375"/>
          <w:tblHeader/>
        </w:trPr>
        <w:tc>
          <w:tcPr>
            <w:tcW w:w="0" w:type="auto"/>
            <w:gridSpan w:val="2"/>
            <w:vMerge/>
            <w:tcBorders>
              <w:top w:val="single" w:sz="8" w:space="0" w:color="auto"/>
              <w:left w:val="single" w:sz="8" w:space="0" w:color="auto"/>
              <w:bottom w:val="single" w:sz="8" w:space="0" w:color="000000"/>
              <w:right w:val="single" w:sz="4" w:space="0" w:color="000000"/>
            </w:tcBorders>
            <w:vAlign w:val="center"/>
            <w:hideMark/>
          </w:tcPr>
          <w:p w14:paraId="5AED52DD" w14:textId="77777777" w:rsidR="008E035D" w:rsidRPr="009806B7" w:rsidRDefault="008E035D" w:rsidP="007B6713">
            <w:pPr>
              <w:spacing w:after="0" w:line="240" w:lineRule="auto"/>
              <w:rPr>
                <w:rFonts w:ascii="Cambria" w:eastAsia="Times New Roman" w:hAnsi="Cambria" w:cs="Calibri"/>
                <w:b/>
                <w:bCs/>
                <w:sz w:val="18"/>
                <w:szCs w:val="18"/>
                <w:lang w:eastAsia="es-MX"/>
              </w:rPr>
            </w:pPr>
          </w:p>
        </w:tc>
        <w:tc>
          <w:tcPr>
            <w:tcW w:w="0" w:type="auto"/>
            <w:tcBorders>
              <w:top w:val="nil"/>
              <w:left w:val="nil"/>
              <w:bottom w:val="single" w:sz="8" w:space="0" w:color="auto"/>
              <w:right w:val="single" w:sz="4" w:space="0" w:color="auto"/>
            </w:tcBorders>
            <w:shd w:val="clear" w:color="000000" w:fill="FFFFFF"/>
            <w:vAlign w:val="center"/>
            <w:hideMark/>
          </w:tcPr>
          <w:p w14:paraId="5D90DBF9"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F</w:t>
            </w:r>
          </w:p>
        </w:tc>
        <w:tc>
          <w:tcPr>
            <w:tcW w:w="0" w:type="auto"/>
            <w:tcBorders>
              <w:top w:val="nil"/>
              <w:left w:val="nil"/>
              <w:bottom w:val="single" w:sz="8" w:space="0" w:color="auto"/>
              <w:right w:val="single" w:sz="4" w:space="0" w:color="auto"/>
            </w:tcBorders>
            <w:shd w:val="clear" w:color="000000" w:fill="FFFFFF"/>
            <w:vAlign w:val="center"/>
            <w:hideMark/>
          </w:tcPr>
          <w:p w14:paraId="1953CAAF"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S</w:t>
            </w:r>
          </w:p>
        </w:tc>
        <w:tc>
          <w:tcPr>
            <w:tcW w:w="0" w:type="auto"/>
            <w:tcBorders>
              <w:top w:val="nil"/>
              <w:left w:val="nil"/>
              <w:bottom w:val="single" w:sz="8" w:space="0" w:color="auto"/>
              <w:right w:val="single" w:sz="4" w:space="0" w:color="auto"/>
            </w:tcBorders>
            <w:shd w:val="clear" w:color="000000" w:fill="FFF2CC"/>
            <w:vAlign w:val="center"/>
            <w:hideMark/>
          </w:tcPr>
          <w:p w14:paraId="3E934C47"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I</w:t>
            </w:r>
          </w:p>
        </w:tc>
        <w:tc>
          <w:tcPr>
            <w:tcW w:w="0" w:type="auto"/>
            <w:tcBorders>
              <w:top w:val="nil"/>
              <w:left w:val="nil"/>
              <w:bottom w:val="single" w:sz="8" w:space="0" w:color="auto"/>
              <w:right w:val="single" w:sz="4" w:space="0" w:color="auto"/>
            </w:tcBorders>
            <w:shd w:val="clear" w:color="000000" w:fill="FFFFFF"/>
            <w:vAlign w:val="center"/>
            <w:hideMark/>
          </w:tcPr>
          <w:p w14:paraId="33E21C2E"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P</w:t>
            </w:r>
          </w:p>
        </w:tc>
        <w:tc>
          <w:tcPr>
            <w:tcW w:w="0" w:type="auto"/>
            <w:tcBorders>
              <w:top w:val="nil"/>
              <w:left w:val="nil"/>
              <w:bottom w:val="single" w:sz="8" w:space="0" w:color="auto"/>
              <w:right w:val="single" w:sz="4" w:space="0" w:color="auto"/>
            </w:tcBorders>
            <w:shd w:val="clear" w:color="000000" w:fill="FFFFFF"/>
            <w:vAlign w:val="center"/>
            <w:hideMark/>
          </w:tcPr>
          <w:p w14:paraId="045FE921"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E</w:t>
            </w:r>
          </w:p>
        </w:tc>
        <w:tc>
          <w:tcPr>
            <w:tcW w:w="0" w:type="auto"/>
            <w:tcBorders>
              <w:top w:val="nil"/>
              <w:left w:val="nil"/>
              <w:bottom w:val="single" w:sz="8" w:space="0" w:color="auto"/>
              <w:right w:val="single" w:sz="4" w:space="0" w:color="auto"/>
            </w:tcBorders>
            <w:shd w:val="clear" w:color="000000" w:fill="DDEBF7"/>
            <w:vAlign w:val="center"/>
            <w:hideMark/>
          </w:tcPr>
          <w:p w14:paraId="6E7F5759"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D</w:t>
            </w:r>
          </w:p>
        </w:tc>
        <w:tc>
          <w:tcPr>
            <w:tcW w:w="0" w:type="auto"/>
            <w:tcBorders>
              <w:top w:val="nil"/>
              <w:left w:val="nil"/>
              <w:bottom w:val="single" w:sz="8" w:space="0" w:color="auto"/>
              <w:right w:val="single" w:sz="4" w:space="0" w:color="auto"/>
            </w:tcBorders>
            <w:shd w:val="clear" w:color="000000" w:fill="E2EFDA"/>
            <w:vAlign w:val="center"/>
            <w:hideMark/>
          </w:tcPr>
          <w:p w14:paraId="2646F2A9"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CR</w:t>
            </w:r>
          </w:p>
        </w:tc>
        <w:tc>
          <w:tcPr>
            <w:tcW w:w="0" w:type="auto"/>
            <w:tcBorders>
              <w:top w:val="nil"/>
              <w:left w:val="nil"/>
              <w:bottom w:val="single" w:sz="8" w:space="0" w:color="auto"/>
              <w:right w:val="single" w:sz="4" w:space="0" w:color="auto"/>
            </w:tcBorders>
            <w:shd w:val="clear" w:color="000000" w:fill="FFFFFF"/>
            <w:vAlign w:val="center"/>
            <w:hideMark/>
          </w:tcPr>
          <w:p w14:paraId="0AD804A8"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A</w:t>
            </w:r>
          </w:p>
        </w:tc>
        <w:tc>
          <w:tcPr>
            <w:tcW w:w="0" w:type="auto"/>
            <w:tcBorders>
              <w:top w:val="nil"/>
              <w:left w:val="nil"/>
              <w:bottom w:val="single" w:sz="8" w:space="0" w:color="auto"/>
              <w:right w:val="single" w:sz="4" w:space="0" w:color="auto"/>
            </w:tcBorders>
            <w:shd w:val="clear" w:color="000000" w:fill="FFFFFF"/>
            <w:vAlign w:val="center"/>
            <w:hideMark/>
          </w:tcPr>
          <w:p w14:paraId="1C374A8B"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V</w:t>
            </w:r>
          </w:p>
        </w:tc>
        <w:tc>
          <w:tcPr>
            <w:tcW w:w="0" w:type="auto"/>
            <w:tcBorders>
              <w:top w:val="nil"/>
              <w:left w:val="nil"/>
              <w:bottom w:val="single" w:sz="8" w:space="0" w:color="auto"/>
              <w:right w:val="nil"/>
            </w:tcBorders>
            <w:shd w:val="clear" w:color="000000" w:fill="FFFF99"/>
            <w:vAlign w:val="center"/>
            <w:hideMark/>
          </w:tcPr>
          <w:p w14:paraId="1033821A"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P</w:t>
            </w:r>
          </w:p>
        </w:tc>
        <w:tc>
          <w:tcPr>
            <w:tcW w:w="0" w:type="auto"/>
            <w:tcBorders>
              <w:top w:val="nil"/>
              <w:left w:val="single" w:sz="4" w:space="0" w:color="auto"/>
              <w:bottom w:val="single" w:sz="8" w:space="0" w:color="auto"/>
              <w:right w:val="single" w:sz="4" w:space="0" w:color="auto"/>
            </w:tcBorders>
            <w:shd w:val="clear" w:color="000000" w:fill="F2F2F2"/>
            <w:vAlign w:val="center"/>
            <w:hideMark/>
          </w:tcPr>
          <w:p w14:paraId="2312DD7D"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ER</w:t>
            </w:r>
          </w:p>
        </w:tc>
        <w:tc>
          <w:tcPr>
            <w:tcW w:w="0" w:type="auto"/>
            <w:tcBorders>
              <w:top w:val="nil"/>
              <w:left w:val="nil"/>
              <w:bottom w:val="single" w:sz="8" w:space="0" w:color="auto"/>
              <w:right w:val="single" w:sz="8" w:space="0" w:color="auto"/>
            </w:tcBorders>
            <w:shd w:val="clear" w:color="000000" w:fill="F2F2F2"/>
            <w:noWrap/>
            <w:vAlign w:val="center"/>
            <w:hideMark/>
          </w:tcPr>
          <w:p w14:paraId="25C7C72C"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CLASIFICACIÓN</w:t>
            </w:r>
          </w:p>
        </w:tc>
      </w:tr>
      <w:tr w:rsidR="008E035D" w:rsidRPr="009806B7" w14:paraId="3A9960AD" w14:textId="77777777" w:rsidTr="007B6713">
        <w:trPr>
          <w:trHeight w:val="360"/>
        </w:trPr>
        <w:tc>
          <w:tcPr>
            <w:tcW w:w="0" w:type="auto"/>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3DFE6C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Geológicos</w:t>
            </w:r>
          </w:p>
        </w:tc>
        <w:tc>
          <w:tcPr>
            <w:tcW w:w="0" w:type="auto"/>
            <w:tcBorders>
              <w:top w:val="nil"/>
              <w:left w:val="nil"/>
              <w:bottom w:val="single" w:sz="4" w:space="0" w:color="auto"/>
              <w:right w:val="single" w:sz="4" w:space="0" w:color="auto"/>
            </w:tcBorders>
            <w:shd w:val="clear" w:color="auto" w:fill="auto"/>
            <w:vAlign w:val="center"/>
            <w:hideMark/>
          </w:tcPr>
          <w:p w14:paraId="6FA61478"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 xml:space="preserve">Sismos </w:t>
            </w:r>
          </w:p>
        </w:tc>
        <w:tc>
          <w:tcPr>
            <w:tcW w:w="0" w:type="auto"/>
            <w:tcBorders>
              <w:top w:val="nil"/>
              <w:left w:val="nil"/>
              <w:bottom w:val="single" w:sz="4" w:space="0" w:color="auto"/>
              <w:right w:val="single" w:sz="4" w:space="0" w:color="auto"/>
            </w:tcBorders>
            <w:shd w:val="clear" w:color="auto" w:fill="auto"/>
            <w:vAlign w:val="center"/>
            <w:hideMark/>
          </w:tcPr>
          <w:p w14:paraId="516C433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415C80E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14CA26E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20</w:t>
            </w:r>
          </w:p>
        </w:tc>
        <w:tc>
          <w:tcPr>
            <w:tcW w:w="0" w:type="auto"/>
            <w:tcBorders>
              <w:top w:val="nil"/>
              <w:left w:val="nil"/>
              <w:bottom w:val="single" w:sz="4" w:space="0" w:color="auto"/>
              <w:right w:val="single" w:sz="4" w:space="0" w:color="auto"/>
            </w:tcBorders>
            <w:shd w:val="clear" w:color="auto" w:fill="auto"/>
            <w:vAlign w:val="center"/>
            <w:hideMark/>
          </w:tcPr>
          <w:p w14:paraId="2A42ADC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5B127B6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6F15B1E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000000" w:fill="E2EFDA"/>
            <w:vAlign w:val="center"/>
            <w:hideMark/>
          </w:tcPr>
          <w:p w14:paraId="2E57CD2E"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29</w:t>
            </w:r>
          </w:p>
        </w:tc>
        <w:tc>
          <w:tcPr>
            <w:tcW w:w="0" w:type="auto"/>
            <w:tcBorders>
              <w:top w:val="nil"/>
              <w:left w:val="nil"/>
              <w:bottom w:val="single" w:sz="4" w:space="0" w:color="auto"/>
              <w:right w:val="single" w:sz="4" w:space="0" w:color="auto"/>
            </w:tcBorders>
            <w:shd w:val="clear" w:color="auto" w:fill="auto"/>
            <w:vAlign w:val="center"/>
            <w:hideMark/>
          </w:tcPr>
          <w:p w14:paraId="79672FC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069FFB5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F99"/>
            <w:vAlign w:val="center"/>
            <w:hideMark/>
          </w:tcPr>
          <w:p w14:paraId="427A3F1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20</w:t>
            </w:r>
          </w:p>
        </w:tc>
        <w:tc>
          <w:tcPr>
            <w:tcW w:w="0" w:type="auto"/>
            <w:tcBorders>
              <w:top w:val="nil"/>
              <w:left w:val="nil"/>
              <w:bottom w:val="single" w:sz="4" w:space="0" w:color="auto"/>
              <w:right w:val="single" w:sz="4" w:space="0" w:color="auto"/>
            </w:tcBorders>
            <w:shd w:val="clear" w:color="auto" w:fill="auto"/>
            <w:noWrap/>
            <w:vAlign w:val="center"/>
            <w:hideMark/>
          </w:tcPr>
          <w:p w14:paraId="66D3A40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580</w:t>
            </w:r>
          </w:p>
        </w:tc>
        <w:tc>
          <w:tcPr>
            <w:tcW w:w="0" w:type="auto"/>
            <w:tcBorders>
              <w:top w:val="nil"/>
              <w:left w:val="single" w:sz="4" w:space="0" w:color="auto"/>
              <w:bottom w:val="single" w:sz="4" w:space="0" w:color="auto"/>
              <w:right w:val="single" w:sz="4" w:space="0" w:color="auto"/>
            </w:tcBorders>
            <w:shd w:val="clear" w:color="000000" w:fill="FFC000"/>
            <w:noWrap/>
            <w:vAlign w:val="center"/>
            <w:hideMark/>
          </w:tcPr>
          <w:p w14:paraId="6047B93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Normal</w:t>
            </w:r>
          </w:p>
        </w:tc>
      </w:tr>
      <w:tr w:rsidR="008E035D" w:rsidRPr="009806B7" w14:paraId="1D975008"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291EA3B1"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177A84C9"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Erupciones y emisiones volcánicas</w:t>
            </w:r>
          </w:p>
        </w:tc>
        <w:tc>
          <w:tcPr>
            <w:tcW w:w="0" w:type="auto"/>
            <w:tcBorders>
              <w:top w:val="nil"/>
              <w:left w:val="nil"/>
              <w:bottom w:val="single" w:sz="4" w:space="0" w:color="auto"/>
              <w:right w:val="single" w:sz="4" w:space="0" w:color="auto"/>
            </w:tcBorders>
            <w:shd w:val="clear" w:color="auto" w:fill="auto"/>
            <w:vAlign w:val="center"/>
            <w:hideMark/>
          </w:tcPr>
          <w:p w14:paraId="5244D16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52374E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2C498DA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1CCB11B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572494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7C7124E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000000" w:fill="E2EFDA"/>
            <w:vAlign w:val="center"/>
            <w:hideMark/>
          </w:tcPr>
          <w:p w14:paraId="1BA23134"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21</w:t>
            </w:r>
          </w:p>
        </w:tc>
        <w:tc>
          <w:tcPr>
            <w:tcW w:w="0" w:type="auto"/>
            <w:tcBorders>
              <w:top w:val="nil"/>
              <w:left w:val="nil"/>
              <w:bottom w:val="single" w:sz="4" w:space="0" w:color="auto"/>
              <w:right w:val="single" w:sz="4" w:space="0" w:color="auto"/>
            </w:tcBorders>
            <w:shd w:val="clear" w:color="auto" w:fill="auto"/>
            <w:vAlign w:val="center"/>
            <w:hideMark/>
          </w:tcPr>
          <w:p w14:paraId="384645A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AEBB0A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3EE4AFF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noWrap/>
            <w:vAlign w:val="center"/>
            <w:hideMark/>
          </w:tcPr>
          <w:p w14:paraId="6640551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189</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4D0D984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68DE76F4"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0E608E3"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23EFDF55"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Tsunami (Maremoto)</w:t>
            </w:r>
          </w:p>
        </w:tc>
        <w:tc>
          <w:tcPr>
            <w:tcW w:w="0" w:type="auto"/>
            <w:tcBorders>
              <w:top w:val="nil"/>
              <w:left w:val="nil"/>
              <w:bottom w:val="single" w:sz="4" w:space="0" w:color="auto"/>
              <w:right w:val="single" w:sz="4" w:space="0" w:color="auto"/>
            </w:tcBorders>
            <w:shd w:val="clear" w:color="auto" w:fill="auto"/>
            <w:vAlign w:val="center"/>
            <w:hideMark/>
          </w:tcPr>
          <w:p w14:paraId="445784D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6C8EFD9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44A3AED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567793C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446CDDB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1F824D3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64D9C086"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14:paraId="10BBCAB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vAlign w:val="center"/>
            <w:hideMark/>
          </w:tcPr>
          <w:p w14:paraId="0F5BC55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F99"/>
            <w:vAlign w:val="center"/>
            <w:hideMark/>
          </w:tcPr>
          <w:p w14:paraId="4EAF4B3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35E4587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14219F06" w14:textId="77777777" w:rsidR="008E035D" w:rsidRPr="009806B7" w:rsidRDefault="008E035D" w:rsidP="007B6713">
            <w:pPr>
              <w:spacing w:after="0" w:line="240" w:lineRule="auto"/>
              <w:jc w:val="center"/>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No existe amenaza</w:t>
            </w:r>
          </w:p>
        </w:tc>
      </w:tr>
      <w:tr w:rsidR="008E035D" w:rsidRPr="009806B7" w14:paraId="021B2661"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39865D4F"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72B68466"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Inestabilidad de laderas</w:t>
            </w:r>
          </w:p>
        </w:tc>
        <w:tc>
          <w:tcPr>
            <w:tcW w:w="0" w:type="auto"/>
            <w:tcBorders>
              <w:top w:val="nil"/>
              <w:left w:val="nil"/>
              <w:bottom w:val="single" w:sz="4" w:space="0" w:color="auto"/>
              <w:right w:val="single" w:sz="4" w:space="0" w:color="auto"/>
            </w:tcBorders>
            <w:shd w:val="clear" w:color="auto" w:fill="auto"/>
            <w:vAlign w:val="center"/>
            <w:hideMark/>
          </w:tcPr>
          <w:p w14:paraId="5F02420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4ACD67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25ABB89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47D474E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C95C72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5905884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E2EFDA"/>
            <w:vAlign w:val="center"/>
            <w:hideMark/>
          </w:tcPr>
          <w:p w14:paraId="444990E3"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55483BC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4F2AA0B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3164F27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08B577A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4BAECC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4F31253E"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69C09AA"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0B2BA1F8"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Flujos (lodo)</w:t>
            </w:r>
          </w:p>
        </w:tc>
        <w:tc>
          <w:tcPr>
            <w:tcW w:w="0" w:type="auto"/>
            <w:tcBorders>
              <w:top w:val="nil"/>
              <w:left w:val="nil"/>
              <w:bottom w:val="single" w:sz="4" w:space="0" w:color="auto"/>
              <w:right w:val="single" w:sz="4" w:space="0" w:color="auto"/>
            </w:tcBorders>
            <w:shd w:val="clear" w:color="auto" w:fill="auto"/>
            <w:vAlign w:val="center"/>
            <w:hideMark/>
          </w:tcPr>
          <w:p w14:paraId="23F15E1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7DB37EA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6A0DE45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31FEC9F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1697883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4E524EC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E2EFDA"/>
            <w:vAlign w:val="center"/>
            <w:hideMark/>
          </w:tcPr>
          <w:p w14:paraId="46A4C7C3"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3A9068C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51101AB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71DEC84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0AB75E0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54</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79E4E5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21749A74"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2B6EA519"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4EC0874C"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Derrumbes</w:t>
            </w:r>
          </w:p>
        </w:tc>
        <w:tc>
          <w:tcPr>
            <w:tcW w:w="0" w:type="auto"/>
            <w:tcBorders>
              <w:top w:val="nil"/>
              <w:left w:val="nil"/>
              <w:bottom w:val="single" w:sz="4" w:space="0" w:color="auto"/>
              <w:right w:val="single" w:sz="4" w:space="0" w:color="auto"/>
            </w:tcBorders>
            <w:shd w:val="clear" w:color="auto" w:fill="auto"/>
            <w:vAlign w:val="center"/>
            <w:hideMark/>
          </w:tcPr>
          <w:p w14:paraId="4B1358E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404798F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15C5561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4E856A7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6F51CEC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3075FAE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E2EFDA"/>
            <w:vAlign w:val="center"/>
            <w:hideMark/>
          </w:tcPr>
          <w:p w14:paraId="3926AD9B"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1BDEF6A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3A9AC0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2F3A55D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6BFB571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24490C9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7BDD6C2B"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11562451"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30BBF88A"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Hundimientos regionales y locales</w:t>
            </w:r>
          </w:p>
        </w:tc>
        <w:tc>
          <w:tcPr>
            <w:tcW w:w="0" w:type="auto"/>
            <w:tcBorders>
              <w:top w:val="nil"/>
              <w:left w:val="nil"/>
              <w:bottom w:val="single" w:sz="4" w:space="0" w:color="auto"/>
              <w:right w:val="single" w:sz="4" w:space="0" w:color="auto"/>
            </w:tcBorders>
            <w:shd w:val="clear" w:color="auto" w:fill="auto"/>
            <w:vAlign w:val="center"/>
            <w:hideMark/>
          </w:tcPr>
          <w:p w14:paraId="363A9A0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0134CF5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62034F0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33FB237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448BAD4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3D84112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0E91F4A2"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10</w:t>
            </w:r>
          </w:p>
        </w:tc>
        <w:tc>
          <w:tcPr>
            <w:tcW w:w="0" w:type="auto"/>
            <w:tcBorders>
              <w:top w:val="nil"/>
              <w:left w:val="nil"/>
              <w:bottom w:val="single" w:sz="4" w:space="0" w:color="auto"/>
              <w:right w:val="single" w:sz="4" w:space="0" w:color="auto"/>
            </w:tcBorders>
            <w:shd w:val="clear" w:color="auto" w:fill="auto"/>
            <w:vAlign w:val="center"/>
            <w:hideMark/>
          </w:tcPr>
          <w:p w14:paraId="1062B5E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5EA457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77772C6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noWrap/>
            <w:vAlign w:val="center"/>
            <w:hideMark/>
          </w:tcPr>
          <w:p w14:paraId="31EEA31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2AF45E9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673C4241"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788B98FD"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1E792D5B"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Subsidencia (hundimiento vertical)</w:t>
            </w:r>
          </w:p>
        </w:tc>
        <w:tc>
          <w:tcPr>
            <w:tcW w:w="0" w:type="auto"/>
            <w:tcBorders>
              <w:top w:val="nil"/>
              <w:left w:val="nil"/>
              <w:bottom w:val="single" w:sz="4" w:space="0" w:color="auto"/>
              <w:right w:val="single" w:sz="4" w:space="0" w:color="auto"/>
            </w:tcBorders>
            <w:shd w:val="clear" w:color="auto" w:fill="auto"/>
            <w:vAlign w:val="center"/>
            <w:hideMark/>
          </w:tcPr>
          <w:p w14:paraId="29CDB0E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5307AA1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6815F67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2D9D54E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07CFE13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4CFEC72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652AFF67"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15</w:t>
            </w:r>
          </w:p>
        </w:tc>
        <w:tc>
          <w:tcPr>
            <w:tcW w:w="0" w:type="auto"/>
            <w:tcBorders>
              <w:top w:val="nil"/>
              <w:left w:val="nil"/>
              <w:bottom w:val="single" w:sz="4" w:space="0" w:color="auto"/>
              <w:right w:val="single" w:sz="4" w:space="0" w:color="auto"/>
            </w:tcBorders>
            <w:shd w:val="clear" w:color="auto" w:fill="auto"/>
            <w:vAlign w:val="center"/>
            <w:hideMark/>
          </w:tcPr>
          <w:p w14:paraId="3D95034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18AAE9F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6FDDC32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2993972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1E1A04F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482DDC38"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0DC69401"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16289C6B"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Agrietamientos</w:t>
            </w:r>
          </w:p>
        </w:tc>
        <w:tc>
          <w:tcPr>
            <w:tcW w:w="0" w:type="auto"/>
            <w:tcBorders>
              <w:top w:val="nil"/>
              <w:left w:val="nil"/>
              <w:bottom w:val="single" w:sz="4" w:space="0" w:color="auto"/>
              <w:right w:val="single" w:sz="4" w:space="0" w:color="auto"/>
            </w:tcBorders>
            <w:shd w:val="clear" w:color="auto" w:fill="auto"/>
            <w:vAlign w:val="center"/>
            <w:hideMark/>
          </w:tcPr>
          <w:p w14:paraId="2F05753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F6F59C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6DD354F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5F6EB04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46DE1C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767B291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E2EFDA"/>
            <w:vAlign w:val="center"/>
            <w:hideMark/>
          </w:tcPr>
          <w:p w14:paraId="6DE35D98"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468A8A2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4BE1DBD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32BBCEB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69F6869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72</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195501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76159166" w14:textId="77777777" w:rsidTr="007B6713">
        <w:trPr>
          <w:trHeight w:val="360"/>
        </w:trPr>
        <w:tc>
          <w:tcPr>
            <w:tcW w:w="0" w:type="auto"/>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14:paraId="226618B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Hidro-meteorológicos</w:t>
            </w:r>
          </w:p>
        </w:tc>
        <w:tc>
          <w:tcPr>
            <w:tcW w:w="0" w:type="auto"/>
            <w:tcBorders>
              <w:top w:val="nil"/>
              <w:left w:val="nil"/>
              <w:bottom w:val="single" w:sz="4" w:space="0" w:color="auto"/>
              <w:right w:val="single" w:sz="4" w:space="0" w:color="auto"/>
            </w:tcBorders>
            <w:shd w:val="clear" w:color="000000" w:fill="FFFFFF"/>
            <w:vAlign w:val="center"/>
            <w:hideMark/>
          </w:tcPr>
          <w:p w14:paraId="41CF5CE1"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Ciclones tropicales (Huracanes)</w:t>
            </w:r>
          </w:p>
        </w:tc>
        <w:tc>
          <w:tcPr>
            <w:tcW w:w="0" w:type="auto"/>
            <w:tcBorders>
              <w:top w:val="nil"/>
              <w:left w:val="nil"/>
              <w:bottom w:val="single" w:sz="4" w:space="0" w:color="auto"/>
              <w:right w:val="single" w:sz="4" w:space="0" w:color="auto"/>
            </w:tcBorders>
            <w:shd w:val="clear" w:color="auto" w:fill="auto"/>
            <w:vAlign w:val="center"/>
            <w:hideMark/>
          </w:tcPr>
          <w:p w14:paraId="4B2AFE4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4B68C74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0DB1A31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72CAA15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629B72D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0091C12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E2EFDA"/>
            <w:vAlign w:val="center"/>
            <w:hideMark/>
          </w:tcPr>
          <w:p w14:paraId="72ACCD16"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10</w:t>
            </w:r>
          </w:p>
        </w:tc>
        <w:tc>
          <w:tcPr>
            <w:tcW w:w="0" w:type="auto"/>
            <w:tcBorders>
              <w:top w:val="nil"/>
              <w:left w:val="nil"/>
              <w:bottom w:val="single" w:sz="4" w:space="0" w:color="auto"/>
              <w:right w:val="single" w:sz="4" w:space="0" w:color="auto"/>
            </w:tcBorders>
            <w:shd w:val="clear" w:color="auto" w:fill="auto"/>
            <w:vAlign w:val="center"/>
            <w:hideMark/>
          </w:tcPr>
          <w:p w14:paraId="6A44BAD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vAlign w:val="center"/>
            <w:hideMark/>
          </w:tcPr>
          <w:p w14:paraId="69C13E4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357FC22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014906A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6990E106" w14:textId="77777777" w:rsidR="008E035D" w:rsidRPr="009806B7" w:rsidRDefault="008E035D" w:rsidP="007B6713">
            <w:pPr>
              <w:spacing w:after="0" w:line="240" w:lineRule="auto"/>
              <w:jc w:val="center"/>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No existe amenaza</w:t>
            </w:r>
          </w:p>
        </w:tc>
      </w:tr>
      <w:tr w:rsidR="008E035D" w:rsidRPr="009806B7" w14:paraId="255E996D"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3477E2C7"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7643B558"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Lluvias extremas</w:t>
            </w:r>
          </w:p>
        </w:tc>
        <w:tc>
          <w:tcPr>
            <w:tcW w:w="0" w:type="auto"/>
            <w:tcBorders>
              <w:top w:val="nil"/>
              <w:left w:val="nil"/>
              <w:bottom w:val="single" w:sz="4" w:space="0" w:color="auto"/>
              <w:right w:val="single" w:sz="4" w:space="0" w:color="auto"/>
            </w:tcBorders>
            <w:shd w:val="clear" w:color="auto" w:fill="auto"/>
            <w:vAlign w:val="center"/>
            <w:hideMark/>
          </w:tcPr>
          <w:p w14:paraId="1E90F4F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3A13903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1B903C9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7711F9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19D56FD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2C308DB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5DB9233B"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14:paraId="22897D6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F9CB2A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097DBF0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8</w:t>
            </w:r>
          </w:p>
        </w:tc>
        <w:tc>
          <w:tcPr>
            <w:tcW w:w="0" w:type="auto"/>
            <w:tcBorders>
              <w:top w:val="nil"/>
              <w:left w:val="nil"/>
              <w:bottom w:val="single" w:sz="4" w:space="0" w:color="auto"/>
              <w:right w:val="single" w:sz="4" w:space="0" w:color="auto"/>
            </w:tcBorders>
            <w:shd w:val="clear" w:color="auto" w:fill="auto"/>
            <w:noWrap/>
            <w:vAlign w:val="center"/>
            <w:hideMark/>
          </w:tcPr>
          <w:p w14:paraId="38154E2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144</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2463D7E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74A4269C"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3930C2A4"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1EA7D177"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Inundación pluvial, fluvial, costera y lacustre</w:t>
            </w:r>
          </w:p>
        </w:tc>
        <w:tc>
          <w:tcPr>
            <w:tcW w:w="0" w:type="auto"/>
            <w:tcBorders>
              <w:top w:val="nil"/>
              <w:left w:val="nil"/>
              <w:bottom w:val="single" w:sz="4" w:space="0" w:color="auto"/>
              <w:right w:val="single" w:sz="4" w:space="0" w:color="auto"/>
            </w:tcBorders>
            <w:shd w:val="clear" w:color="auto" w:fill="auto"/>
            <w:vAlign w:val="center"/>
            <w:hideMark/>
          </w:tcPr>
          <w:p w14:paraId="271B8B7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66C10CE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17198D4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16</w:t>
            </w:r>
          </w:p>
        </w:tc>
        <w:tc>
          <w:tcPr>
            <w:tcW w:w="0" w:type="auto"/>
            <w:tcBorders>
              <w:top w:val="nil"/>
              <w:left w:val="nil"/>
              <w:bottom w:val="single" w:sz="4" w:space="0" w:color="auto"/>
              <w:right w:val="single" w:sz="4" w:space="0" w:color="auto"/>
            </w:tcBorders>
            <w:shd w:val="clear" w:color="auto" w:fill="auto"/>
            <w:vAlign w:val="center"/>
            <w:hideMark/>
          </w:tcPr>
          <w:p w14:paraId="4A4DCAF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256F337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3616A47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1DAF43B7"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22</w:t>
            </w:r>
          </w:p>
        </w:tc>
        <w:tc>
          <w:tcPr>
            <w:tcW w:w="0" w:type="auto"/>
            <w:tcBorders>
              <w:top w:val="nil"/>
              <w:left w:val="nil"/>
              <w:bottom w:val="single" w:sz="4" w:space="0" w:color="auto"/>
              <w:right w:val="single" w:sz="4" w:space="0" w:color="auto"/>
            </w:tcBorders>
            <w:shd w:val="clear" w:color="auto" w:fill="auto"/>
            <w:vAlign w:val="center"/>
            <w:hideMark/>
          </w:tcPr>
          <w:p w14:paraId="67C593F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1C9D4A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56EEE7E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noWrap/>
            <w:vAlign w:val="center"/>
            <w:hideMark/>
          </w:tcPr>
          <w:p w14:paraId="264434D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21AC938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BAEEEAE"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86A31F2"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7D0AF3BE"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Tormentas de nieve</w:t>
            </w:r>
          </w:p>
        </w:tc>
        <w:tc>
          <w:tcPr>
            <w:tcW w:w="0" w:type="auto"/>
            <w:tcBorders>
              <w:top w:val="nil"/>
              <w:left w:val="nil"/>
              <w:bottom w:val="single" w:sz="4" w:space="0" w:color="auto"/>
              <w:right w:val="single" w:sz="4" w:space="0" w:color="auto"/>
            </w:tcBorders>
            <w:shd w:val="clear" w:color="auto" w:fill="auto"/>
            <w:vAlign w:val="center"/>
            <w:hideMark/>
          </w:tcPr>
          <w:p w14:paraId="2835B04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2EB7FE7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2CC"/>
            <w:vAlign w:val="center"/>
            <w:hideMark/>
          </w:tcPr>
          <w:p w14:paraId="63A8F17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6343655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2B9302D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41E1865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E2EFDA"/>
            <w:vAlign w:val="center"/>
            <w:hideMark/>
          </w:tcPr>
          <w:p w14:paraId="03EC92D4"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25C977D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3D07BFC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6D564B5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2294BB4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8</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EE1135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E252D46"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1076466"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73A37910"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Tormentas eléctricas</w:t>
            </w:r>
          </w:p>
        </w:tc>
        <w:tc>
          <w:tcPr>
            <w:tcW w:w="0" w:type="auto"/>
            <w:tcBorders>
              <w:top w:val="nil"/>
              <w:left w:val="nil"/>
              <w:bottom w:val="single" w:sz="4" w:space="0" w:color="auto"/>
              <w:right w:val="single" w:sz="4" w:space="0" w:color="auto"/>
            </w:tcBorders>
            <w:shd w:val="clear" w:color="auto" w:fill="auto"/>
            <w:vAlign w:val="center"/>
            <w:hideMark/>
          </w:tcPr>
          <w:p w14:paraId="61685D1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7BC8F69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67A86BD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433D526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28ED73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5CE4243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000000" w:fill="E2EFDA"/>
            <w:vAlign w:val="center"/>
            <w:hideMark/>
          </w:tcPr>
          <w:p w14:paraId="374F1346"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21</w:t>
            </w:r>
          </w:p>
        </w:tc>
        <w:tc>
          <w:tcPr>
            <w:tcW w:w="0" w:type="auto"/>
            <w:tcBorders>
              <w:top w:val="nil"/>
              <w:left w:val="nil"/>
              <w:bottom w:val="single" w:sz="4" w:space="0" w:color="auto"/>
              <w:right w:val="single" w:sz="4" w:space="0" w:color="auto"/>
            </w:tcBorders>
            <w:shd w:val="clear" w:color="auto" w:fill="auto"/>
            <w:vAlign w:val="center"/>
            <w:hideMark/>
          </w:tcPr>
          <w:p w14:paraId="6FA3397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63E0B70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3ED9E93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noWrap/>
            <w:vAlign w:val="center"/>
            <w:hideMark/>
          </w:tcPr>
          <w:p w14:paraId="48D40DB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189</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0A1EE43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2D9F5809"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346D1D6"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5EECDECC"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Caída de granizo</w:t>
            </w:r>
          </w:p>
        </w:tc>
        <w:tc>
          <w:tcPr>
            <w:tcW w:w="0" w:type="auto"/>
            <w:tcBorders>
              <w:top w:val="nil"/>
              <w:left w:val="nil"/>
              <w:bottom w:val="single" w:sz="4" w:space="0" w:color="auto"/>
              <w:right w:val="single" w:sz="4" w:space="0" w:color="auto"/>
            </w:tcBorders>
            <w:shd w:val="clear" w:color="auto" w:fill="auto"/>
            <w:vAlign w:val="center"/>
            <w:hideMark/>
          </w:tcPr>
          <w:p w14:paraId="402C331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AAFEFC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4A8EDF5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61AE70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311E740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7856F58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3B154D73"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15</w:t>
            </w:r>
          </w:p>
        </w:tc>
        <w:tc>
          <w:tcPr>
            <w:tcW w:w="0" w:type="auto"/>
            <w:tcBorders>
              <w:top w:val="nil"/>
              <w:left w:val="nil"/>
              <w:bottom w:val="single" w:sz="4" w:space="0" w:color="auto"/>
              <w:right w:val="single" w:sz="4" w:space="0" w:color="auto"/>
            </w:tcBorders>
            <w:shd w:val="clear" w:color="auto" w:fill="auto"/>
            <w:vAlign w:val="center"/>
            <w:hideMark/>
          </w:tcPr>
          <w:p w14:paraId="3B490AB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7C2D1BC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69902A9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5ABFAA3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05F1F06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7648E0A8"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5011DD8"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26E2D9BC"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Heladas y nevadas</w:t>
            </w:r>
          </w:p>
        </w:tc>
        <w:tc>
          <w:tcPr>
            <w:tcW w:w="0" w:type="auto"/>
            <w:tcBorders>
              <w:top w:val="nil"/>
              <w:left w:val="nil"/>
              <w:bottom w:val="single" w:sz="4" w:space="0" w:color="auto"/>
              <w:right w:val="single" w:sz="4" w:space="0" w:color="auto"/>
            </w:tcBorders>
            <w:shd w:val="clear" w:color="auto" w:fill="auto"/>
            <w:vAlign w:val="center"/>
            <w:hideMark/>
          </w:tcPr>
          <w:p w14:paraId="67C7DB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9317F4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7AEBDC3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456D2BA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082FE27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300F7EF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E2EFDA"/>
            <w:vAlign w:val="center"/>
            <w:hideMark/>
          </w:tcPr>
          <w:p w14:paraId="5D86A91D"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8</w:t>
            </w:r>
          </w:p>
        </w:tc>
        <w:tc>
          <w:tcPr>
            <w:tcW w:w="0" w:type="auto"/>
            <w:tcBorders>
              <w:top w:val="nil"/>
              <w:left w:val="nil"/>
              <w:bottom w:val="single" w:sz="4" w:space="0" w:color="auto"/>
              <w:right w:val="single" w:sz="4" w:space="0" w:color="auto"/>
            </w:tcBorders>
            <w:shd w:val="clear" w:color="auto" w:fill="auto"/>
            <w:vAlign w:val="center"/>
            <w:hideMark/>
          </w:tcPr>
          <w:p w14:paraId="1212A02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6F96606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76FDAC7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noWrap/>
            <w:vAlign w:val="center"/>
            <w:hideMark/>
          </w:tcPr>
          <w:p w14:paraId="7CCDD85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24</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7FF1B20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24342432"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4DF8CEF"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6F2E890F"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Sequías</w:t>
            </w:r>
          </w:p>
        </w:tc>
        <w:tc>
          <w:tcPr>
            <w:tcW w:w="0" w:type="auto"/>
            <w:tcBorders>
              <w:top w:val="nil"/>
              <w:left w:val="nil"/>
              <w:bottom w:val="single" w:sz="4" w:space="0" w:color="auto"/>
              <w:right w:val="single" w:sz="4" w:space="0" w:color="auto"/>
            </w:tcBorders>
            <w:shd w:val="clear" w:color="auto" w:fill="auto"/>
            <w:vAlign w:val="center"/>
            <w:hideMark/>
          </w:tcPr>
          <w:p w14:paraId="674CF54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0E6B070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3AF8732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866651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3B4075C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32F4028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E2EFDA"/>
            <w:vAlign w:val="center"/>
            <w:hideMark/>
          </w:tcPr>
          <w:p w14:paraId="5611D2B4"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11</w:t>
            </w:r>
          </w:p>
        </w:tc>
        <w:tc>
          <w:tcPr>
            <w:tcW w:w="0" w:type="auto"/>
            <w:tcBorders>
              <w:top w:val="nil"/>
              <w:left w:val="nil"/>
              <w:bottom w:val="single" w:sz="4" w:space="0" w:color="auto"/>
              <w:right w:val="single" w:sz="4" w:space="0" w:color="auto"/>
            </w:tcBorders>
            <w:shd w:val="clear" w:color="auto" w:fill="auto"/>
            <w:vAlign w:val="center"/>
            <w:hideMark/>
          </w:tcPr>
          <w:p w14:paraId="04CD1F2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4C31EEB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32A0D05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noWrap/>
            <w:vAlign w:val="center"/>
            <w:hideMark/>
          </w:tcPr>
          <w:p w14:paraId="5E660B0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33</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0BC1C87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A2370DC"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7F5D5705"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3AE0583F"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Ondas Cálidas y gélidas</w:t>
            </w:r>
          </w:p>
        </w:tc>
        <w:tc>
          <w:tcPr>
            <w:tcW w:w="0" w:type="auto"/>
            <w:tcBorders>
              <w:top w:val="nil"/>
              <w:left w:val="nil"/>
              <w:bottom w:val="single" w:sz="4" w:space="0" w:color="auto"/>
              <w:right w:val="single" w:sz="4" w:space="0" w:color="auto"/>
            </w:tcBorders>
            <w:shd w:val="clear" w:color="auto" w:fill="auto"/>
            <w:vAlign w:val="center"/>
            <w:hideMark/>
          </w:tcPr>
          <w:p w14:paraId="4BA6456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44C2269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674F26F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6297208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AC7E7D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4215BBD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E2EFDA"/>
            <w:vAlign w:val="center"/>
            <w:hideMark/>
          </w:tcPr>
          <w:p w14:paraId="56D3B1F8"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125F5DE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6FA1FC1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34521A9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4CD3BB7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71CCD56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4B238441"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1CAD9ACA"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4B17FC51"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Tornados</w:t>
            </w:r>
          </w:p>
        </w:tc>
        <w:tc>
          <w:tcPr>
            <w:tcW w:w="0" w:type="auto"/>
            <w:tcBorders>
              <w:top w:val="nil"/>
              <w:left w:val="nil"/>
              <w:bottom w:val="single" w:sz="4" w:space="0" w:color="auto"/>
              <w:right w:val="single" w:sz="4" w:space="0" w:color="auto"/>
            </w:tcBorders>
            <w:shd w:val="clear" w:color="auto" w:fill="auto"/>
            <w:vAlign w:val="center"/>
            <w:hideMark/>
          </w:tcPr>
          <w:p w14:paraId="72378D7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83AC02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60E9B14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0043550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3221ABA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50C33C2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E2EFDA"/>
            <w:vAlign w:val="center"/>
            <w:hideMark/>
          </w:tcPr>
          <w:p w14:paraId="6CE675A8"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603CACA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12B8A85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511EB60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2239C24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14</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1CDFA75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A1D628B" w14:textId="77777777" w:rsidTr="007B6713">
        <w:trPr>
          <w:trHeight w:val="420"/>
        </w:trPr>
        <w:tc>
          <w:tcPr>
            <w:tcW w:w="0" w:type="auto"/>
            <w:vMerge w:val="restart"/>
            <w:tcBorders>
              <w:top w:val="nil"/>
              <w:left w:val="single" w:sz="4" w:space="0" w:color="auto"/>
              <w:bottom w:val="single" w:sz="4" w:space="0" w:color="000000"/>
              <w:right w:val="single" w:sz="4" w:space="0" w:color="auto"/>
            </w:tcBorders>
            <w:shd w:val="clear" w:color="000000" w:fill="FFFFFF"/>
            <w:textDirection w:val="btLr"/>
            <w:vAlign w:val="center"/>
            <w:hideMark/>
          </w:tcPr>
          <w:p w14:paraId="2C958EA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Astronómicos</w:t>
            </w:r>
          </w:p>
        </w:tc>
        <w:tc>
          <w:tcPr>
            <w:tcW w:w="0" w:type="auto"/>
            <w:tcBorders>
              <w:top w:val="nil"/>
              <w:left w:val="nil"/>
              <w:bottom w:val="single" w:sz="4" w:space="0" w:color="auto"/>
              <w:right w:val="single" w:sz="4" w:space="0" w:color="auto"/>
            </w:tcBorders>
            <w:shd w:val="clear" w:color="000000" w:fill="FFFFFF"/>
            <w:vAlign w:val="center"/>
            <w:hideMark/>
          </w:tcPr>
          <w:p w14:paraId="008F4D41"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Caída de basura espacial</w:t>
            </w:r>
          </w:p>
        </w:tc>
        <w:tc>
          <w:tcPr>
            <w:tcW w:w="0" w:type="auto"/>
            <w:tcBorders>
              <w:top w:val="nil"/>
              <w:left w:val="nil"/>
              <w:bottom w:val="single" w:sz="4" w:space="0" w:color="auto"/>
              <w:right w:val="single" w:sz="4" w:space="0" w:color="auto"/>
            </w:tcBorders>
            <w:shd w:val="clear" w:color="auto" w:fill="auto"/>
            <w:vAlign w:val="center"/>
            <w:hideMark/>
          </w:tcPr>
          <w:p w14:paraId="1493784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8790D9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570B0CC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5DF5B88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6B61B5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0344C1B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7FC73CEC"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14:paraId="19792E9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vAlign w:val="center"/>
            <w:hideMark/>
          </w:tcPr>
          <w:p w14:paraId="58FCFCD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F99"/>
            <w:vAlign w:val="center"/>
            <w:hideMark/>
          </w:tcPr>
          <w:p w14:paraId="7C7CC7D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5A0AF64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719772D6" w14:textId="77777777" w:rsidR="008E035D" w:rsidRPr="009806B7" w:rsidRDefault="008E035D" w:rsidP="007B6713">
            <w:pPr>
              <w:spacing w:after="0" w:line="240" w:lineRule="auto"/>
              <w:jc w:val="center"/>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No existe amenaza</w:t>
            </w:r>
          </w:p>
        </w:tc>
      </w:tr>
      <w:tr w:rsidR="008E035D" w:rsidRPr="009806B7" w14:paraId="155BB8B2" w14:textId="77777777" w:rsidTr="007B6713">
        <w:trPr>
          <w:trHeight w:val="420"/>
        </w:trPr>
        <w:tc>
          <w:tcPr>
            <w:tcW w:w="0" w:type="auto"/>
            <w:vMerge/>
            <w:tcBorders>
              <w:top w:val="nil"/>
              <w:left w:val="single" w:sz="4" w:space="0" w:color="auto"/>
              <w:bottom w:val="single" w:sz="4" w:space="0" w:color="000000"/>
              <w:right w:val="single" w:sz="4" w:space="0" w:color="auto"/>
            </w:tcBorders>
            <w:vAlign w:val="center"/>
            <w:hideMark/>
          </w:tcPr>
          <w:p w14:paraId="345A506E"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07CC4EF3"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Lluvia de meteoros</w:t>
            </w:r>
          </w:p>
        </w:tc>
        <w:tc>
          <w:tcPr>
            <w:tcW w:w="0" w:type="auto"/>
            <w:tcBorders>
              <w:top w:val="nil"/>
              <w:left w:val="nil"/>
              <w:bottom w:val="single" w:sz="4" w:space="0" w:color="auto"/>
              <w:right w:val="single" w:sz="4" w:space="0" w:color="auto"/>
            </w:tcBorders>
            <w:shd w:val="clear" w:color="auto" w:fill="auto"/>
            <w:vAlign w:val="center"/>
            <w:hideMark/>
          </w:tcPr>
          <w:p w14:paraId="43FD829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6F87AB2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42BED2C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16</w:t>
            </w:r>
          </w:p>
        </w:tc>
        <w:tc>
          <w:tcPr>
            <w:tcW w:w="0" w:type="auto"/>
            <w:tcBorders>
              <w:top w:val="nil"/>
              <w:left w:val="nil"/>
              <w:bottom w:val="single" w:sz="4" w:space="0" w:color="auto"/>
              <w:right w:val="single" w:sz="4" w:space="0" w:color="auto"/>
            </w:tcBorders>
            <w:shd w:val="clear" w:color="auto" w:fill="auto"/>
            <w:vAlign w:val="center"/>
            <w:hideMark/>
          </w:tcPr>
          <w:p w14:paraId="2DA84E9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2CDBE93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0B8E040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8</w:t>
            </w:r>
          </w:p>
        </w:tc>
        <w:tc>
          <w:tcPr>
            <w:tcW w:w="0" w:type="auto"/>
            <w:tcBorders>
              <w:top w:val="nil"/>
              <w:left w:val="nil"/>
              <w:bottom w:val="single" w:sz="4" w:space="0" w:color="auto"/>
              <w:right w:val="single" w:sz="4" w:space="0" w:color="auto"/>
            </w:tcBorders>
            <w:shd w:val="clear" w:color="000000" w:fill="E2EFDA"/>
            <w:vAlign w:val="center"/>
            <w:hideMark/>
          </w:tcPr>
          <w:p w14:paraId="623E14E0"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24</w:t>
            </w:r>
          </w:p>
        </w:tc>
        <w:tc>
          <w:tcPr>
            <w:tcW w:w="0" w:type="auto"/>
            <w:tcBorders>
              <w:top w:val="nil"/>
              <w:left w:val="nil"/>
              <w:bottom w:val="single" w:sz="4" w:space="0" w:color="auto"/>
              <w:right w:val="single" w:sz="4" w:space="0" w:color="auto"/>
            </w:tcBorders>
            <w:shd w:val="clear" w:color="auto" w:fill="auto"/>
            <w:vAlign w:val="center"/>
            <w:hideMark/>
          </w:tcPr>
          <w:p w14:paraId="02B3D16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vAlign w:val="center"/>
            <w:hideMark/>
          </w:tcPr>
          <w:p w14:paraId="477467A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F99"/>
            <w:vAlign w:val="center"/>
            <w:hideMark/>
          </w:tcPr>
          <w:p w14:paraId="57BA583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22D6932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0</w:t>
            </w:r>
          </w:p>
        </w:tc>
        <w:tc>
          <w:tcPr>
            <w:tcW w:w="0" w:type="auto"/>
            <w:tcBorders>
              <w:top w:val="nil"/>
              <w:left w:val="nil"/>
              <w:bottom w:val="single" w:sz="4" w:space="0" w:color="auto"/>
              <w:right w:val="single" w:sz="4" w:space="0" w:color="auto"/>
            </w:tcBorders>
            <w:shd w:val="clear" w:color="auto" w:fill="auto"/>
            <w:noWrap/>
            <w:vAlign w:val="center"/>
            <w:hideMark/>
          </w:tcPr>
          <w:p w14:paraId="1CD79429" w14:textId="77777777" w:rsidR="008E035D" w:rsidRPr="009806B7" w:rsidRDefault="008E035D" w:rsidP="007B6713">
            <w:pPr>
              <w:spacing w:after="0" w:line="240" w:lineRule="auto"/>
              <w:jc w:val="center"/>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No existe amenaza</w:t>
            </w:r>
          </w:p>
        </w:tc>
      </w:tr>
      <w:tr w:rsidR="008E035D" w:rsidRPr="009806B7" w14:paraId="28A15455" w14:textId="77777777" w:rsidTr="007B6713">
        <w:trPr>
          <w:trHeight w:val="420"/>
        </w:trPr>
        <w:tc>
          <w:tcPr>
            <w:tcW w:w="0" w:type="auto"/>
            <w:vMerge/>
            <w:tcBorders>
              <w:top w:val="nil"/>
              <w:left w:val="single" w:sz="4" w:space="0" w:color="auto"/>
              <w:bottom w:val="single" w:sz="4" w:space="0" w:color="000000"/>
              <w:right w:val="single" w:sz="4" w:space="0" w:color="auto"/>
            </w:tcBorders>
            <w:vAlign w:val="center"/>
            <w:hideMark/>
          </w:tcPr>
          <w:p w14:paraId="7AC9494C"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170DD123"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Tormentas magnéticas</w:t>
            </w:r>
          </w:p>
        </w:tc>
        <w:tc>
          <w:tcPr>
            <w:tcW w:w="0" w:type="auto"/>
            <w:tcBorders>
              <w:top w:val="nil"/>
              <w:left w:val="nil"/>
              <w:bottom w:val="single" w:sz="4" w:space="0" w:color="auto"/>
              <w:right w:val="single" w:sz="4" w:space="0" w:color="auto"/>
            </w:tcBorders>
            <w:shd w:val="clear" w:color="auto" w:fill="auto"/>
            <w:vAlign w:val="center"/>
            <w:hideMark/>
          </w:tcPr>
          <w:p w14:paraId="081CEE2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58EA129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26D8B17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21D881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21FB7E8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4830D6A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E2EFDA"/>
            <w:vAlign w:val="center"/>
            <w:hideMark/>
          </w:tcPr>
          <w:p w14:paraId="14A7C2ED"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10</w:t>
            </w:r>
          </w:p>
        </w:tc>
        <w:tc>
          <w:tcPr>
            <w:tcW w:w="0" w:type="auto"/>
            <w:tcBorders>
              <w:top w:val="nil"/>
              <w:left w:val="nil"/>
              <w:bottom w:val="single" w:sz="4" w:space="0" w:color="auto"/>
              <w:right w:val="single" w:sz="4" w:space="0" w:color="auto"/>
            </w:tcBorders>
            <w:shd w:val="clear" w:color="auto" w:fill="auto"/>
            <w:vAlign w:val="center"/>
            <w:hideMark/>
          </w:tcPr>
          <w:p w14:paraId="02EDB40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742101C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314F26B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noWrap/>
            <w:vAlign w:val="center"/>
            <w:hideMark/>
          </w:tcPr>
          <w:p w14:paraId="448BF93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48E5880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46D15432" w14:textId="77777777" w:rsidTr="007B6713">
        <w:trPr>
          <w:trHeight w:val="360"/>
        </w:trPr>
        <w:tc>
          <w:tcPr>
            <w:tcW w:w="0" w:type="auto"/>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14:paraId="502D132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Químico - Tecnológicos</w:t>
            </w:r>
          </w:p>
        </w:tc>
        <w:tc>
          <w:tcPr>
            <w:tcW w:w="0" w:type="auto"/>
            <w:tcBorders>
              <w:top w:val="nil"/>
              <w:left w:val="nil"/>
              <w:bottom w:val="single" w:sz="4" w:space="0" w:color="auto"/>
              <w:right w:val="single" w:sz="4" w:space="0" w:color="auto"/>
            </w:tcBorders>
            <w:shd w:val="clear" w:color="000000" w:fill="FFFFFF"/>
            <w:vAlign w:val="center"/>
            <w:hideMark/>
          </w:tcPr>
          <w:p w14:paraId="6C448393"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 xml:space="preserve">Incendios </w:t>
            </w:r>
          </w:p>
        </w:tc>
        <w:tc>
          <w:tcPr>
            <w:tcW w:w="0" w:type="auto"/>
            <w:tcBorders>
              <w:top w:val="nil"/>
              <w:left w:val="nil"/>
              <w:bottom w:val="single" w:sz="4" w:space="0" w:color="auto"/>
              <w:right w:val="single" w:sz="4" w:space="0" w:color="auto"/>
            </w:tcBorders>
            <w:shd w:val="clear" w:color="auto" w:fill="auto"/>
            <w:vAlign w:val="center"/>
            <w:hideMark/>
          </w:tcPr>
          <w:p w14:paraId="1B78986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7C7ADCB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000000" w:fill="FFF2CC"/>
            <w:vAlign w:val="center"/>
            <w:hideMark/>
          </w:tcPr>
          <w:p w14:paraId="10722EA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25</w:t>
            </w:r>
          </w:p>
        </w:tc>
        <w:tc>
          <w:tcPr>
            <w:tcW w:w="0" w:type="auto"/>
            <w:tcBorders>
              <w:top w:val="nil"/>
              <w:left w:val="nil"/>
              <w:bottom w:val="single" w:sz="4" w:space="0" w:color="auto"/>
              <w:right w:val="single" w:sz="4" w:space="0" w:color="auto"/>
            </w:tcBorders>
            <w:shd w:val="clear" w:color="auto" w:fill="auto"/>
            <w:vAlign w:val="center"/>
            <w:hideMark/>
          </w:tcPr>
          <w:p w14:paraId="07746BF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185E145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6C3FC10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64DDC8F7"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31</w:t>
            </w:r>
          </w:p>
        </w:tc>
        <w:tc>
          <w:tcPr>
            <w:tcW w:w="0" w:type="auto"/>
            <w:tcBorders>
              <w:top w:val="nil"/>
              <w:left w:val="nil"/>
              <w:bottom w:val="single" w:sz="4" w:space="0" w:color="auto"/>
              <w:right w:val="single" w:sz="4" w:space="0" w:color="auto"/>
            </w:tcBorders>
            <w:shd w:val="clear" w:color="auto" w:fill="auto"/>
            <w:vAlign w:val="center"/>
            <w:hideMark/>
          </w:tcPr>
          <w:p w14:paraId="2B73A33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E4A508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000000" w:fill="FFFF99"/>
            <w:vAlign w:val="center"/>
            <w:hideMark/>
          </w:tcPr>
          <w:p w14:paraId="53FF03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20</w:t>
            </w:r>
          </w:p>
        </w:tc>
        <w:tc>
          <w:tcPr>
            <w:tcW w:w="0" w:type="auto"/>
            <w:tcBorders>
              <w:top w:val="nil"/>
              <w:left w:val="nil"/>
              <w:bottom w:val="single" w:sz="4" w:space="0" w:color="auto"/>
              <w:right w:val="single" w:sz="4" w:space="0" w:color="auto"/>
            </w:tcBorders>
            <w:shd w:val="clear" w:color="auto" w:fill="auto"/>
            <w:noWrap/>
            <w:vAlign w:val="center"/>
            <w:hideMark/>
          </w:tcPr>
          <w:p w14:paraId="792AF7B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620</w:t>
            </w:r>
          </w:p>
        </w:tc>
        <w:tc>
          <w:tcPr>
            <w:tcW w:w="0" w:type="auto"/>
            <w:tcBorders>
              <w:top w:val="nil"/>
              <w:left w:val="single" w:sz="4" w:space="0" w:color="auto"/>
              <w:bottom w:val="single" w:sz="4" w:space="0" w:color="auto"/>
              <w:right w:val="single" w:sz="4" w:space="0" w:color="auto"/>
            </w:tcBorders>
            <w:shd w:val="clear" w:color="000000" w:fill="FFC000"/>
            <w:noWrap/>
            <w:vAlign w:val="center"/>
            <w:hideMark/>
          </w:tcPr>
          <w:p w14:paraId="006F3F0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Normal</w:t>
            </w:r>
          </w:p>
        </w:tc>
      </w:tr>
      <w:tr w:rsidR="008E035D" w:rsidRPr="009806B7" w14:paraId="4B2578A5"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797D08A"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46282349"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 xml:space="preserve">Explosiones </w:t>
            </w:r>
          </w:p>
        </w:tc>
        <w:tc>
          <w:tcPr>
            <w:tcW w:w="0" w:type="auto"/>
            <w:tcBorders>
              <w:top w:val="nil"/>
              <w:left w:val="nil"/>
              <w:bottom w:val="single" w:sz="4" w:space="0" w:color="auto"/>
              <w:right w:val="single" w:sz="4" w:space="0" w:color="auto"/>
            </w:tcBorders>
            <w:shd w:val="clear" w:color="auto" w:fill="auto"/>
            <w:vAlign w:val="center"/>
            <w:hideMark/>
          </w:tcPr>
          <w:p w14:paraId="0CDE899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5051A9D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67EE8A1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453418B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7AA4796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12D206E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E2EFDA"/>
            <w:vAlign w:val="center"/>
            <w:hideMark/>
          </w:tcPr>
          <w:p w14:paraId="1E5EFB39"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8</w:t>
            </w:r>
          </w:p>
        </w:tc>
        <w:tc>
          <w:tcPr>
            <w:tcW w:w="0" w:type="auto"/>
            <w:tcBorders>
              <w:top w:val="nil"/>
              <w:left w:val="nil"/>
              <w:bottom w:val="single" w:sz="4" w:space="0" w:color="auto"/>
              <w:right w:val="single" w:sz="4" w:space="0" w:color="auto"/>
            </w:tcBorders>
            <w:shd w:val="clear" w:color="auto" w:fill="auto"/>
            <w:vAlign w:val="center"/>
            <w:hideMark/>
          </w:tcPr>
          <w:p w14:paraId="3CD87B7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58067D0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0BF7FAE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4360EC3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48</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78540A8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6EA0C67"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77923F69"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40978772"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Fugas Tóxicas</w:t>
            </w:r>
          </w:p>
        </w:tc>
        <w:tc>
          <w:tcPr>
            <w:tcW w:w="0" w:type="auto"/>
            <w:tcBorders>
              <w:top w:val="nil"/>
              <w:left w:val="nil"/>
              <w:bottom w:val="single" w:sz="4" w:space="0" w:color="auto"/>
              <w:right w:val="single" w:sz="4" w:space="0" w:color="auto"/>
            </w:tcBorders>
            <w:shd w:val="clear" w:color="auto" w:fill="auto"/>
            <w:vAlign w:val="center"/>
            <w:hideMark/>
          </w:tcPr>
          <w:p w14:paraId="1033F44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42E6BA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73E3EFA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0A6DD6A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32D0773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027B76A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E2EFDA"/>
            <w:vAlign w:val="center"/>
            <w:hideMark/>
          </w:tcPr>
          <w:p w14:paraId="55843C3C"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4D07B9E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3C73467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2D63B0A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647DCE7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28</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4965869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7F8E858A"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BEA9D50"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22A1F45C"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Fuga con nube explosiva</w:t>
            </w:r>
          </w:p>
        </w:tc>
        <w:tc>
          <w:tcPr>
            <w:tcW w:w="0" w:type="auto"/>
            <w:tcBorders>
              <w:top w:val="nil"/>
              <w:left w:val="nil"/>
              <w:bottom w:val="single" w:sz="4" w:space="0" w:color="auto"/>
              <w:right w:val="single" w:sz="4" w:space="0" w:color="auto"/>
            </w:tcBorders>
            <w:shd w:val="clear" w:color="auto" w:fill="auto"/>
            <w:vAlign w:val="center"/>
            <w:hideMark/>
          </w:tcPr>
          <w:p w14:paraId="3A282F4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2AAD06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5E099A7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3177B70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8B53B5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3BB17FF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E2EFDA"/>
            <w:vAlign w:val="center"/>
            <w:hideMark/>
          </w:tcPr>
          <w:p w14:paraId="23873C5D"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10</w:t>
            </w:r>
          </w:p>
        </w:tc>
        <w:tc>
          <w:tcPr>
            <w:tcW w:w="0" w:type="auto"/>
            <w:tcBorders>
              <w:top w:val="nil"/>
              <w:left w:val="nil"/>
              <w:bottom w:val="single" w:sz="4" w:space="0" w:color="auto"/>
              <w:right w:val="single" w:sz="4" w:space="0" w:color="auto"/>
            </w:tcBorders>
            <w:shd w:val="clear" w:color="auto" w:fill="auto"/>
            <w:vAlign w:val="center"/>
            <w:hideMark/>
          </w:tcPr>
          <w:p w14:paraId="16238B8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6CABDE4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187A504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2765DC8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09C9034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6FCFABE"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19A5F06D"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0E0551A7"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 xml:space="preserve">Radiaciones </w:t>
            </w:r>
          </w:p>
        </w:tc>
        <w:tc>
          <w:tcPr>
            <w:tcW w:w="0" w:type="auto"/>
            <w:tcBorders>
              <w:top w:val="nil"/>
              <w:left w:val="nil"/>
              <w:bottom w:val="single" w:sz="4" w:space="0" w:color="auto"/>
              <w:right w:val="single" w:sz="4" w:space="0" w:color="auto"/>
            </w:tcBorders>
            <w:shd w:val="clear" w:color="auto" w:fill="auto"/>
            <w:vAlign w:val="center"/>
            <w:hideMark/>
          </w:tcPr>
          <w:p w14:paraId="7D1A352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71760FE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594DF38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1E855D3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7D54C2A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DDEBF7"/>
            <w:vAlign w:val="center"/>
            <w:hideMark/>
          </w:tcPr>
          <w:p w14:paraId="37BCF7D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E2EFDA"/>
            <w:vAlign w:val="center"/>
            <w:hideMark/>
          </w:tcPr>
          <w:p w14:paraId="677D6F63"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14:paraId="522719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40FEE3D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0D7783E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3D0CE64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2EA06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10F628A4"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422C1C8C"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314FF250"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Derrames</w:t>
            </w:r>
          </w:p>
        </w:tc>
        <w:tc>
          <w:tcPr>
            <w:tcW w:w="0" w:type="auto"/>
            <w:tcBorders>
              <w:top w:val="nil"/>
              <w:left w:val="nil"/>
              <w:bottom w:val="single" w:sz="4" w:space="0" w:color="auto"/>
              <w:right w:val="single" w:sz="4" w:space="0" w:color="auto"/>
            </w:tcBorders>
            <w:shd w:val="clear" w:color="auto" w:fill="auto"/>
            <w:vAlign w:val="center"/>
            <w:hideMark/>
          </w:tcPr>
          <w:p w14:paraId="630FBD8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6DE6D56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4B95F02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522B5EF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64E7E0A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2EA36C1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E2EFDA"/>
            <w:vAlign w:val="center"/>
            <w:hideMark/>
          </w:tcPr>
          <w:p w14:paraId="4E75C7DA"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8</w:t>
            </w:r>
          </w:p>
        </w:tc>
        <w:tc>
          <w:tcPr>
            <w:tcW w:w="0" w:type="auto"/>
            <w:tcBorders>
              <w:top w:val="nil"/>
              <w:left w:val="nil"/>
              <w:bottom w:val="single" w:sz="4" w:space="0" w:color="auto"/>
              <w:right w:val="single" w:sz="4" w:space="0" w:color="auto"/>
            </w:tcBorders>
            <w:shd w:val="clear" w:color="auto" w:fill="auto"/>
            <w:vAlign w:val="center"/>
            <w:hideMark/>
          </w:tcPr>
          <w:p w14:paraId="1780E3D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46B098C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7FE2BC1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3856094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57AFDE7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0291917" w14:textId="77777777" w:rsidTr="007B6713">
        <w:trPr>
          <w:trHeight w:val="360"/>
        </w:trPr>
        <w:tc>
          <w:tcPr>
            <w:tcW w:w="0" w:type="auto"/>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14:paraId="4E81D1E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Sanitario – Ecológicos</w:t>
            </w:r>
          </w:p>
        </w:tc>
        <w:tc>
          <w:tcPr>
            <w:tcW w:w="0" w:type="auto"/>
            <w:tcBorders>
              <w:top w:val="nil"/>
              <w:left w:val="nil"/>
              <w:bottom w:val="single" w:sz="4" w:space="0" w:color="auto"/>
              <w:right w:val="single" w:sz="4" w:space="0" w:color="auto"/>
            </w:tcBorders>
            <w:shd w:val="clear" w:color="000000" w:fill="FFFFFF"/>
            <w:vAlign w:val="center"/>
            <w:hideMark/>
          </w:tcPr>
          <w:p w14:paraId="655E58D7"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Plagas</w:t>
            </w:r>
          </w:p>
        </w:tc>
        <w:tc>
          <w:tcPr>
            <w:tcW w:w="0" w:type="auto"/>
            <w:tcBorders>
              <w:top w:val="nil"/>
              <w:left w:val="nil"/>
              <w:bottom w:val="single" w:sz="4" w:space="0" w:color="auto"/>
              <w:right w:val="single" w:sz="4" w:space="0" w:color="auto"/>
            </w:tcBorders>
            <w:shd w:val="clear" w:color="auto" w:fill="auto"/>
            <w:vAlign w:val="center"/>
            <w:hideMark/>
          </w:tcPr>
          <w:p w14:paraId="6F832CB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16571E9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273CF34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84E9B2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2AA2FA4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4967C70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2D4B9749"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15</w:t>
            </w:r>
          </w:p>
        </w:tc>
        <w:tc>
          <w:tcPr>
            <w:tcW w:w="0" w:type="auto"/>
            <w:tcBorders>
              <w:top w:val="nil"/>
              <w:left w:val="nil"/>
              <w:bottom w:val="single" w:sz="4" w:space="0" w:color="auto"/>
              <w:right w:val="single" w:sz="4" w:space="0" w:color="auto"/>
            </w:tcBorders>
            <w:shd w:val="clear" w:color="auto" w:fill="auto"/>
            <w:vAlign w:val="center"/>
            <w:hideMark/>
          </w:tcPr>
          <w:p w14:paraId="47F79E6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0184382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4869D64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1F4E338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161C20F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116D7251"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3B46923"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4B323F21"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Epidemias</w:t>
            </w:r>
          </w:p>
        </w:tc>
        <w:tc>
          <w:tcPr>
            <w:tcW w:w="0" w:type="auto"/>
            <w:tcBorders>
              <w:top w:val="nil"/>
              <w:left w:val="nil"/>
              <w:bottom w:val="single" w:sz="4" w:space="0" w:color="auto"/>
              <w:right w:val="single" w:sz="4" w:space="0" w:color="auto"/>
            </w:tcBorders>
            <w:shd w:val="clear" w:color="auto" w:fill="auto"/>
            <w:vAlign w:val="center"/>
            <w:hideMark/>
          </w:tcPr>
          <w:p w14:paraId="61AC9F8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3671671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378BF3A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16</w:t>
            </w:r>
          </w:p>
        </w:tc>
        <w:tc>
          <w:tcPr>
            <w:tcW w:w="0" w:type="auto"/>
            <w:tcBorders>
              <w:top w:val="nil"/>
              <w:left w:val="nil"/>
              <w:bottom w:val="single" w:sz="4" w:space="0" w:color="auto"/>
              <w:right w:val="single" w:sz="4" w:space="0" w:color="auto"/>
            </w:tcBorders>
            <w:shd w:val="clear" w:color="auto" w:fill="auto"/>
            <w:vAlign w:val="center"/>
            <w:hideMark/>
          </w:tcPr>
          <w:p w14:paraId="0F0E5C6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34FAB68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11382E5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000000" w:fill="E2EFDA"/>
            <w:vAlign w:val="center"/>
            <w:hideMark/>
          </w:tcPr>
          <w:p w14:paraId="33573B71"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25</w:t>
            </w:r>
          </w:p>
        </w:tc>
        <w:tc>
          <w:tcPr>
            <w:tcW w:w="0" w:type="auto"/>
            <w:tcBorders>
              <w:top w:val="nil"/>
              <w:left w:val="nil"/>
              <w:bottom w:val="single" w:sz="4" w:space="0" w:color="auto"/>
              <w:right w:val="single" w:sz="4" w:space="0" w:color="auto"/>
            </w:tcBorders>
            <w:shd w:val="clear" w:color="auto" w:fill="auto"/>
            <w:vAlign w:val="center"/>
            <w:hideMark/>
          </w:tcPr>
          <w:p w14:paraId="3490247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18D4790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2A32A13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735F4E8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100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2A54C74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77538B5C"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2EC75582"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30282C07"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Contaminación del aire</w:t>
            </w:r>
          </w:p>
        </w:tc>
        <w:tc>
          <w:tcPr>
            <w:tcW w:w="0" w:type="auto"/>
            <w:tcBorders>
              <w:top w:val="nil"/>
              <w:left w:val="nil"/>
              <w:bottom w:val="single" w:sz="4" w:space="0" w:color="auto"/>
              <w:right w:val="single" w:sz="4" w:space="0" w:color="auto"/>
            </w:tcBorders>
            <w:shd w:val="clear" w:color="auto" w:fill="auto"/>
            <w:vAlign w:val="center"/>
            <w:hideMark/>
          </w:tcPr>
          <w:p w14:paraId="102DCD2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48251FD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534496C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16</w:t>
            </w:r>
          </w:p>
        </w:tc>
        <w:tc>
          <w:tcPr>
            <w:tcW w:w="0" w:type="auto"/>
            <w:tcBorders>
              <w:top w:val="nil"/>
              <w:left w:val="nil"/>
              <w:bottom w:val="single" w:sz="4" w:space="0" w:color="auto"/>
              <w:right w:val="single" w:sz="4" w:space="0" w:color="auto"/>
            </w:tcBorders>
            <w:shd w:val="clear" w:color="auto" w:fill="auto"/>
            <w:vAlign w:val="center"/>
            <w:hideMark/>
          </w:tcPr>
          <w:p w14:paraId="09588E2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551794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41A68B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000000" w:fill="E2EFDA"/>
            <w:vAlign w:val="center"/>
            <w:hideMark/>
          </w:tcPr>
          <w:p w14:paraId="2D37581B"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25</w:t>
            </w:r>
          </w:p>
        </w:tc>
        <w:tc>
          <w:tcPr>
            <w:tcW w:w="0" w:type="auto"/>
            <w:tcBorders>
              <w:top w:val="nil"/>
              <w:left w:val="nil"/>
              <w:bottom w:val="single" w:sz="4" w:space="0" w:color="auto"/>
              <w:right w:val="single" w:sz="4" w:space="0" w:color="auto"/>
            </w:tcBorders>
            <w:shd w:val="clear" w:color="auto" w:fill="auto"/>
            <w:vAlign w:val="center"/>
            <w:hideMark/>
          </w:tcPr>
          <w:p w14:paraId="3F3BD4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7548CB4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04AB03F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noWrap/>
            <w:vAlign w:val="center"/>
            <w:hideMark/>
          </w:tcPr>
          <w:p w14:paraId="2FC4C65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300</w:t>
            </w:r>
          </w:p>
        </w:tc>
        <w:tc>
          <w:tcPr>
            <w:tcW w:w="0" w:type="auto"/>
            <w:tcBorders>
              <w:top w:val="nil"/>
              <w:left w:val="single" w:sz="4" w:space="0" w:color="auto"/>
              <w:bottom w:val="single" w:sz="4" w:space="0" w:color="auto"/>
              <w:right w:val="single" w:sz="4" w:space="0" w:color="auto"/>
            </w:tcBorders>
            <w:shd w:val="clear" w:color="000000" w:fill="FFFFCC"/>
            <w:noWrap/>
            <w:vAlign w:val="center"/>
            <w:hideMark/>
          </w:tcPr>
          <w:p w14:paraId="2AFAEC9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Reducido</w:t>
            </w:r>
          </w:p>
        </w:tc>
      </w:tr>
      <w:tr w:rsidR="008E035D" w:rsidRPr="009806B7" w14:paraId="336404EF"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B164A32"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01295116"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Contaminación del agua</w:t>
            </w:r>
          </w:p>
        </w:tc>
        <w:tc>
          <w:tcPr>
            <w:tcW w:w="0" w:type="auto"/>
            <w:tcBorders>
              <w:top w:val="nil"/>
              <w:left w:val="nil"/>
              <w:bottom w:val="single" w:sz="4" w:space="0" w:color="auto"/>
              <w:right w:val="single" w:sz="4" w:space="0" w:color="auto"/>
            </w:tcBorders>
            <w:shd w:val="clear" w:color="auto" w:fill="auto"/>
            <w:vAlign w:val="center"/>
            <w:hideMark/>
          </w:tcPr>
          <w:p w14:paraId="2918623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77C3AF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63EFAF9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7D2F6A4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1F0E615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05BA38F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5428A2E4"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15</w:t>
            </w:r>
          </w:p>
        </w:tc>
        <w:tc>
          <w:tcPr>
            <w:tcW w:w="0" w:type="auto"/>
            <w:tcBorders>
              <w:top w:val="nil"/>
              <w:left w:val="nil"/>
              <w:bottom w:val="single" w:sz="4" w:space="0" w:color="auto"/>
              <w:right w:val="single" w:sz="4" w:space="0" w:color="auto"/>
            </w:tcBorders>
            <w:shd w:val="clear" w:color="auto" w:fill="auto"/>
            <w:vAlign w:val="center"/>
            <w:hideMark/>
          </w:tcPr>
          <w:p w14:paraId="35FDD70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662EE4F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30136F4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noWrap/>
            <w:vAlign w:val="center"/>
            <w:hideMark/>
          </w:tcPr>
          <w:p w14:paraId="74A1384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135</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67F815A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1D30306F"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1F1E0710"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5E01BA2A"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Contaminación del suelo</w:t>
            </w:r>
          </w:p>
        </w:tc>
        <w:tc>
          <w:tcPr>
            <w:tcW w:w="0" w:type="auto"/>
            <w:tcBorders>
              <w:top w:val="nil"/>
              <w:left w:val="nil"/>
              <w:bottom w:val="single" w:sz="4" w:space="0" w:color="auto"/>
              <w:right w:val="single" w:sz="4" w:space="0" w:color="auto"/>
            </w:tcBorders>
            <w:shd w:val="clear" w:color="auto" w:fill="auto"/>
            <w:vAlign w:val="center"/>
            <w:hideMark/>
          </w:tcPr>
          <w:p w14:paraId="034FD6C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8EFF50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1898BC4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367AF3D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25EA2E7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24065D02"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232AE946"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14:paraId="4043EA3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87CF3E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3CA5E06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429E901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72</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580A461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6F1FA568"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5CBED5C2"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000000" w:fill="FFFFFF"/>
            <w:vAlign w:val="center"/>
            <w:hideMark/>
          </w:tcPr>
          <w:p w14:paraId="201B5F9A"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Contaminación de Alimentos</w:t>
            </w:r>
          </w:p>
        </w:tc>
        <w:tc>
          <w:tcPr>
            <w:tcW w:w="0" w:type="auto"/>
            <w:tcBorders>
              <w:top w:val="nil"/>
              <w:left w:val="nil"/>
              <w:bottom w:val="single" w:sz="4" w:space="0" w:color="auto"/>
              <w:right w:val="single" w:sz="4" w:space="0" w:color="auto"/>
            </w:tcBorders>
            <w:shd w:val="clear" w:color="auto" w:fill="auto"/>
            <w:vAlign w:val="center"/>
            <w:hideMark/>
          </w:tcPr>
          <w:p w14:paraId="552F4E8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12E4FBC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759C77A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0EA74AD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42EFCA3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042E6AB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000000" w:fill="E2EFDA"/>
            <w:vAlign w:val="center"/>
            <w:hideMark/>
          </w:tcPr>
          <w:p w14:paraId="03C0BF2F"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14:paraId="1473133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1DB5E89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66A8FC7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noWrap/>
            <w:vAlign w:val="center"/>
            <w:hideMark/>
          </w:tcPr>
          <w:p w14:paraId="7BEA349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72</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62F1BE5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190871A4" w14:textId="77777777" w:rsidTr="007B6713">
        <w:trPr>
          <w:trHeight w:val="360"/>
        </w:trPr>
        <w:tc>
          <w:tcPr>
            <w:tcW w:w="0" w:type="auto"/>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C19818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Socio- organizativos</w:t>
            </w:r>
          </w:p>
        </w:tc>
        <w:tc>
          <w:tcPr>
            <w:tcW w:w="0" w:type="auto"/>
            <w:tcBorders>
              <w:top w:val="nil"/>
              <w:left w:val="nil"/>
              <w:bottom w:val="single" w:sz="4" w:space="0" w:color="auto"/>
              <w:right w:val="single" w:sz="4" w:space="0" w:color="auto"/>
            </w:tcBorders>
            <w:shd w:val="clear" w:color="auto" w:fill="auto"/>
            <w:vAlign w:val="center"/>
            <w:hideMark/>
          </w:tcPr>
          <w:p w14:paraId="698A6CCF"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Demostraciones de inconformidad social</w:t>
            </w:r>
          </w:p>
        </w:tc>
        <w:tc>
          <w:tcPr>
            <w:tcW w:w="0" w:type="auto"/>
            <w:tcBorders>
              <w:top w:val="nil"/>
              <w:left w:val="nil"/>
              <w:bottom w:val="single" w:sz="4" w:space="0" w:color="auto"/>
              <w:right w:val="single" w:sz="4" w:space="0" w:color="auto"/>
            </w:tcBorders>
            <w:shd w:val="clear" w:color="auto" w:fill="auto"/>
            <w:vAlign w:val="center"/>
            <w:hideMark/>
          </w:tcPr>
          <w:p w14:paraId="7E7D227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19FB38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06B61CF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138276B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0F121B4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44AD853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000000" w:fill="E2EFDA"/>
            <w:vAlign w:val="center"/>
            <w:hideMark/>
          </w:tcPr>
          <w:p w14:paraId="4FDBF2E2"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14</w:t>
            </w:r>
          </w:p>
        </w:tc>
        <w:tc>
          <w:tcPr>
            <w:tcW w:w="0" w:type="auto"/>
            <w:tcBorders>
              <w:top w:val="nil"/>
              <w:left w:val="nil"/>
              <w:bottom w:val="single" w:sz="4" w:space="0" w:color="auto"/>
              <w:right w:val="single" w:sz="4" w:space="0" w:color="auto"/>
            </w:tcBorders>
            <w:shd w:val="clear" w:color="auto" w:fill="auto"/>
            <w:vAlign w:val="center"/>
            <w:hideMark/>
          </w:tcPr>
          <w:p w14:paraId="44019D8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0D04D3D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0D40388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noWrap/>
            <w:vAlign w:val="center"/>
            <w:hideMark/>
          </w:tcPr>
          <w:p w14:paraId="73C6315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155FD8A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33F7E60D"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73FC5FAA"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33EEFAB7"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Concentraciones masivas de población</w:t>
            </w:r>
          </w:p>
        </w:tc>
        <w:tc>
          <w:tcPr>
            <w:tcW w:w="0" w:type="auto"/>
            <w:tcBorders>
              <w:top w:val="nil"/>
              <w:left w:val="nil"/>
              <w:bottom w:val="single" w:sz="4" w:space="0" w:color="auto"/>
              <w:right w:val="single" w:sz="4" w:space="0" w:color="auto"/>
            </w:tcBorders>
            <w:shd w:val="clear" w:color="auto" w:fill="auto"/>
            <w:vAlign w:val="center"/>
            <w:hideMark/>
          </w:tcPr>
          <w:p w14:paraId="7214FEFE"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A873F2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218F603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146AE0A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6339CCE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3B775A8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5</w:t>
            </w:r>
          </w:p>
        </w:tc>
        <w:tc>
          <w:tcPr>
            <w:tcW w:w="0" w:type="auto"/>
            <w:tcBorders>
              <w:top w:val="nil"/>
              <w:left w:val="nil"/>
              <w:bottom w:val="single" w:sz="4" w:space="0" w:color="auto"/>
              <w:right w:val="single" w:sz="4" w:space="0" w:color="auto"/>
            </w:tcBorders>
            <w:shd w:val="clear" w:color="000000" w:fill="E2EFDA"/>
            <w:vAlign w:val="center"/>
            <w:hideMark/>
          </w:tcPr>
          <w:p w14:paraId="6CD9540B"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14</w:t>
            </w:r>
          </w:p>
        </w:tc>
        <w:tc>
          <w:tcPr>
            <w:tcW w:w="0" w:type="auto"/>
            <w:tcBorders>
              <w:top w:val="nil"/>
              <w:left w:val="nil"/>
              <w:bottom w:val="single" w:sz="4" w:space="0" w:color="auto"/>
              <w:right w:val="single" w:sz="4" w:space="0" w:color="auto"/>
            </w:tcBorders>
            <w:shd w:val="clear" w:color="auto" w:fill="auto"/>
            <w:vAlign w:val="center"/>
            <w:hideMark/>
          </w:tcPr>
          <w:p w14:paraId="687A2A1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31AED87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F99"/>
            <w:vAlign w:val="center"/>
            <w:hideMark/>
          </w:tcPr>
          <w:p w14:paraId="1BB3ABC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56D16A2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84</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3AE3105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50CD3E43"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48415CE2"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0E9533FB"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Terrorismo, sabotaje, vandalismo</w:t>
            </w:r>
          </w:p>
        </w:tc>
        <w:tc>
          <w:tcPr>
            <w:tcW w:w="0" w:type="auto"/>
            <w:tcBorders>
              <w:top w:val="nil"/>
              <w:left w:val="nil"/>
              <w:bottom w:val="single" w:sz="4" w:space="0" w:color="auto"/>
              <w:right w:val="single" w:sz="4" w:space="0" w:color="auto"/>
            </w:tcBorders>
            <w:shd w:val="clear" w:color="auto" w:fill="auto"/>
            <w:vAlign w:val="center"/>
            <w:hideMark/>
          </w:tcPr>
          <w:p w14:paraId="0CF7CA8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192236B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FFF2CC"/>
            <w:vAlign w:val="center"/>
            <w:hideMark/>
          </w:tcPr>
          <w:p w14:paraId="509942B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22A0A66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081D251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6124FBD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62DE0CB8"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18</w:t>
            </w:r>
          </w:p>
        </w:tc>
        <w:tc>
          <w:tcPr>
            <w:tcW w:w="0" w:type="auto"/>
            <w:tcBorders>
              <w:top w:val="nil"/>
              <w:left w:val="nil"/>
              <w:bottom w:val="single" w:sz="4" w:space="0" w:color="auto"/>
              <w:right w:val="single" w:sz="4" w:space="0" w:color="auto"/>
            </w:tcBorders>
            <w:shd w:val="clear" w:color="auto" w:fill="auto"/>
            <w:vAlign w:val="center"/>
            <w:hideMark/>
          </w:tcPr>
          <w:p w14:paraId="7B9ACFB9"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7D1FE71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4BF1330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7F3E5226"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36</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14E2832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0B020DE1"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CDA6FCC"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12FFCEB0"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Accidentes aéreos, marítimos o terrestres.</w:t>
            </w:r>
          </w:p>
        </w:tc>
        <w:tc>
          <w:tcPr>
            <w:tcW w:w="0" w:type="auto"/>
            <w:tcBorders>
              <w:top w:val="nil"/>
              <w:left w:val="nil"/>
              <w:bottom w:val="single" w:sz="4" w:space="0" w:color="auto"/>
              <w:right w:val="single" w:sz="4" w:space="0" w:color="auto"/>
            </w:tcBorders>
            <w:shd w:val="clear" w:color="auto" w:fill="auto"/>
            <w:vAlign w:val="center"/>
            <w:hideMark/>
          </w:tcPr>
          <w:p w14:paraId="7AA8E6D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3CAD9D9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2CC"/>
            <w:vAlign w:val="center"/>
            <w:hideMark/>
          </w:tcPr>
          <w:p w14:paraId="6B8302D1"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1C0FF3C7"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2B07E9D8"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DDEBF7"/>
            <w:vAlign w:val="center"/>
            <w:hideMark/>
          </w:tcPr>
          <w:p w14:paraId="69A2C10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E2EFDA"/>
            <w:vAlign w:val="center"/>
            <w:hideMark/>
          </w:tcPr>
          <w:p w14:paraId="23D54221"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4756B21F"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63FC29B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w:t>
            </w:r>
          </w:p>
        </w:tc>
        <w:tc>
          <w:tcPr>
            <w:tcW w:w="0" w:type="auto"/>
            <w:tcBorders>
              <w:top w:val="nil"/>
              <w:left w:val="nil"/>
              <w:bottom w:val="single" w:sz="4" w:space="0" w:color="auto"/>
              <w:right w:val="single" w:sz="4" w:space="0" w:color="auto"/>
            </w:tcBorders>
            <w:shd w:val="clear" w:color="000000" w:fill="FFFF99"/>
            <w:vAlign w:val="center"/>
            <w:hideMark/>
          </w:tcPr>
          <w:p w14:paraId="5BD89B1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noWrap/>
            <w:vAlign w:val="center"/>
            <w:hideMark/>
          </w:tcPr>
          <w:p w14:paraId="1FC2536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10</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7D06DAB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r w:rsidR="008E035D" w:rsidRPr="009806B7" w14:paraId="6DA36BD0" w14:textId="77777777" w:rsidTr="007B6713">
        <w:trPr>
          <w:trHeight w:val="360"/>
        </w:trPr>
        <w:tc>
          <w:tcPr>
            <w:tcW w:w="0" w:type="auto"/>
            <w:vMerge/>
            <w:tcBorders>
              <w:top w:val="nil"/>
              <w:left w:val="single" w:sz="4" w:space="0" w:color="auto"/>
              <w:bottom w:val="single" w:sz="4" w:space="0" w:color="auto"/>
              <w:right w:val="single" w:sz="4" w:space="0" w:color="auto"/>
            </w:tcBorders>
            <w:vAlign w:val="center"/>
            <w:hideMark/>
          </w:tcPr>
          <w:p w14:paraId="68DB3166" w14:textId="77777777" w:rsidR="008E035D" w:rsidRPr="009806B7" w:rsidRDefault="008E035D" w:rsidP="007B6713">
            <w:pPr>
              <w:spacing w:after="0" w:line="240" w:lineRule="auto"/>
              <w:rPr>
                <w:rFonts w:ascii="Cambria" w:eastAsia="Times New Roman" w:hAnsi="Cambria" w:cs="Calibri"/>
                <w:b/>
                <w:bCs/>
                <w:color w:val="000000"/>
                <w:sz w:val="18"/>
                <w:szCs w:val="18"/>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3C030CE4" w14:textId="77777777" w:rsidR="008E035D" w:rsidRPr="009806B7" w:rsidRDefault="008E035D" w:rsidP="007B6713">
            <w:pPr>
              <w:spacing w:after="0" w:line="240" w:lineRule="auto"/>
              <w:rPr>
                <w:rFonts w:ascii="Cambria" w:eastAsia="Times New Roman" w:hAnsi="Cambria" w:cs="Calibri"/>
                <w:color w:val="000000"/>
                <w:sz w:val="18"/>
                <w:szCs w:val="18"/>
                <w:lang w:eastAsia="es-MX"/>
              </w:rPr>
            </w:pPr>
            <w:r w:rsidRPr="009806B7">
              <w:rPr>
                <w:rFonts w:ascii="Cambria" w:eastAsia="Times New Roman" w:hAnsi="Cambria" w:cs="Calibri"/>
                <w:color w:val="000000"/>
                <w:sz w:val="18"/>
                <w:szCs w:val="18"/>
                <w:lang w:eastAsia="es-MX"/>
              </w:rPr>
              <w:t>Afectación de servicios básicos o estratégicos</w:t>
            </w:r>
          </w:p>
        </w:tc>
        <w:tc>
          <w:tcPr>
            <w:tcW w:w="0" w:type="auto"/>
            <w:tcBorders>
              <w:top w:val="nil"/>
              <w:left w:val="nil"/>
              <w:bottom w:val="single" w:sz="4" w:space="0" w:color="auto"/>
              <w:right w:val="single" w:sz="4" w:space="0" w:color="auto"/>
            </w:tcBorders>
            <w:shd w:val="clear" w:color="auto" w:fill="auto"/>
            <w:vAlign w:val="center"/>
            <w:hideMark/>
          </w:tcPr>
          <w:p w14:paraId="5C1263D0"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488C0C5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4</w:t>
            </w:r>
          </w:p>
        </w:tc>
        <w:tc>
          <w:tcPr>
            <w:tcW w:w="0" w:type="auto"/>
            <w:tcBorders>
              <w:top w:val="nil"/>
              <w:left w:val="nil"/>
              <w:bottom w:val="single" w:sz="4" w:space="0" w:color="auto"/>
              <w:right w:val="single" w:sz="4" w:space="0" w:color="auto"/>
            </w:tcBorders>
            <w:shd w:val="clear" w:color="000000" w:fill="FFF2CC"/>
            <w:vAlign w:val="center"/>
            <w:hideMark/>
          </w:tcPr>
          <w:p w14:paraId="3FC3118B"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16</w:t>
            </w:r>
          </w:p>
        </w:tc>
        <w:tc>
          <w:tcPr>
            <w:tcW w:w="0" w:type="auto"/>
            <w:tcBorders>
              <w:top w:val="nil"/>
              <w:left w:val="nil"/>
              <w:bottom w:val="single" w:sz="4" w:space="0" w:color="auto"/>
              <w:right w:val="single" w:sz="4" w:space="0" w:color="auto"/>
            </w:tcBorders>
            <w:shd w:val="clear" w:color="auto" w:fill="auto"/>
            <w:vAlign w:val="center"/>
            <w:hideMark/>
          </w:tcPr>
          <w:p w14:paraId="3984DF7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397D5CCD"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000000" w:fill="DDEBF7"/>
            <w:vAlign w:val="center"/>
            <w:hideMark/>
          </w:tcPr>
          <w:p w14:paraId="195E0163"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000000" w:fill="E2EFDA"/>
            <w:vAlign w:val="center"/>
            <w:hideMark/>
          </w:tcPr>
          <w:p w14:paraId="4667EF6F" w14:textId="77777777" w:rsidR="008E035D" w:rsidRPr="009806B7" w:rsidRDefault="008E035D" w:rsidP="007B6713">
            <w:pPr>
              <w:spacing w:after="0" w:line="240" w:lineRule="auto"/>
              <w:jc w:val="center"/>
              <w:rPr>
                <w:rFonts w:ascii="Cambria" w:eastAsia="Times New Roman" w:hAnsi="Cambria" w:cs="Calibri"/>
                <w:b/>
                <w:bCs/>
                <w:sz w:val="18"/>
                <w:szCs w:val="18"/>
                <w:lang w:eastAsia="es-MX"/>
              </w:rPr>
            </w:pPr>
            <w:r w:rsidRPr="009806B7">
              <w:rPr>
                <w:rFonts w:ascii="Cambria" w:eastAsia="Times New Roman" w:hAnsi="Cambria" w:cs="Calibri"/>
                <w:b/>
                <w:bCs/>
                <w:sz w:val="18"/>
                <w:szCs w:val="18"/>
                <w:lang w:eastAsia="es-MX"/>
              </w:rPr>
              <w:t>22</w:t>
            </w:r>
          </w:p>
        </w:tc>
        <w:tc>
          <w:tcPr>
            <w:tcW w:w="0" w:type="auto"/>
            <w:tcBorders>
              <w:top w:val="nil"/>
              <w:left w:val="nil"/>
              <w:bottom w:val="single" w:sz="4" w:space="0" w:color="auto"/>
              <w:right w:val="single" w:sz="4" w:space="0" w:color="auto"/>
            </w:tcBorders>
            <w:shd w:val="clear" w:color="auto" w:fill="auto"/>
            <w:vAlign w:val="center"/>
            <w:hideMark/>
          </w:tcPr>
          <w:p w14:paraId="1C593F3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6DA8B7A"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2</w:t>
            </w:r>
          </w:p>
        </w:tc>
        <w:tc>
          <w:tcPr>
            <w:tcW w:w="0" w:type="auto"/>
            <w:tcBorders>
              <w:top w:val="nil"/>
              <w:left w:val="nil"/>
              <w:bottom w:val="single" w:sz="4" w:space="0" w:color="auto"/>
              <w:right w:val="single" w:sz="4" w:space="0" w:color="auto"/>
            </w:tcBorders>
            <w:shd w:val="clear" w:color="000000" w:fill="FFFF99"/>
            <w:vAlign w:val="center"/>
            <w:hideMark/>
          </w:tcPr>
          <w:p w14:paraId="29259C24"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6</w:t>
            </w:r>
          </w:p>
        </w:tc>
        <w:tc>
          <w:tcPr>
            <w:tcW w:w="0" w:type="auto"/>
            <w:tcBorders>
              <w:top w:val="nil"/>
              <w:left w:val="nil"/>
              <w:bottom w:val="single" w:sz="4" w:space="0" w:color="auto"/>
              <w:right w:val="single" w:sz="4" w:space="0" w:color="auto"/>
            </w:tcBorders>
            <w:shd w:val="clear" w:color="auto" w:fill="auto"/>
            <w:noWrap/>
            <w:vAlign w:val="center"/>
            <w:hideMark/>
          </w:tcPr>
          <w:p w14:paraId="22E3DC3C"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132</w:t>
            </w:r>
          </w:p>
        </w:tc>
        <w:tc>
          <w:tcPr>
            <w:tcW w:w="0" w:type="auto"/>
            <w:tcBorders>
              <w:top w:val="nil"/>
              <w:left w:val="single" w:sz="4" w:space="0" w:color="auto"/>
              <w:bottom w:val="single" w:sz="4" w:space="0" w:color="auto"/>
              <w:right w:val="single" w:sz="4" w:space="0" w:color="auto"/>
            </w:tcBorders>
            <w:shd w:val="clear" w:color="000000" w:fill="FFFF00"/>
            <w:noWrap/>
            <w:vAlign w:val="center"/>
            <w:hideMark/>
          </w:tcPr>
          <w:p w14:paraId="1A84A465" w14:textId="77777777" w:rsidR="008E035D" w:rsidRPr="009806B7" w:rsidRDefault="008E035D" w:rsidP="007B6713">
            <w:pPr>
              <w:spacing w:after="0" w:line="240" w:lineRule="auto"/>
              <w:jc w:val="center"/>
              <w:rPr>
                <w:rFonts w:ascii="Cambria" w:eastAsia="Times New Roman" w:hAnsi="Cambria" w:cs="Calibri"/>
                <w:b/>
                <w:bCs/>
                <w:color w:val="000000"/>
                <w:sz w:val="18"/>
                <w:szCs w:val="18"/>
                <w:lang w:eastAsia="es-MX"/>
              </w:rPr>
            </w:pPr>
            <w:r w:rsidRPr="009806B7">
              <w:rPr>
                <w:rFonts w:ascii="Cambria" w:eastAsia="Times New Roman" w:hAnsi="Cambria" w:cs="Calibri"/>
                <w:b/>
                <w:bCs/>
                <w:color w:val="000000"/>
                <w:sz w:val="18"/>
                <w:szCs w:val="18"/>
                <w:lang w:eastAsia="es-MX"/>
              </w:rPr>
              <w:t>Muy reducido</w:t>
            </w:r>
          </w:p>
        </w:tc>
      </w:tr>
    </w:tbl>
    <w:p w14:paraId="316C0273" w14:textId="77777777" w:rsidR="00656045" w:rsidRPr="00233D49" w:rsidRDefault="00656045" w:rsidP="00050FFD">
      <w:pPr>
        <w:jc w:val="both"/>
      </w:pPr>
    </w:p>
    <w:p w14:paraId="17A6C13C" w14:textId="77777777" w:rsidR="008E035D" w:rsidRDefault="008E035D">
      <w:r>
        <w:br w:type="page"/>
      </w:r>
    </w:p>
    <w:p w14:paraId="734FCAE6" w14:textId="7D7867A1" w:rsidR="00656045" w:rsidRPr="008E035D" w:rsidRDefault="00656045" w:rsidP="00050FFD">
      <w:pPr>
        <w:jc w:val="both"/>
        <w:rPr>
          <w:b/>
          <w:bCs/>
        </w:rPr>
      </w:pPr>
      <w:r w:rsidRPr="008E035D">
        <w:rPr>
          <w:b/>
          <w:bCs/>
        </w:rPr>
        <w:lastRenderedPageBreak/>
        <w:t>Resumen de amenazas</w:t>
      </w:r>
    </w:p>
    <w:tbl>
      <w:tblPr>
        <w:tblW w:w="9380" w:type="dxa"/>
        <w:jc w:val="center"/>
        <w:tblLayout w:type="fixed"/>
        <w:tblCellMar>
          <w:left w:w="0" w:type="dxa"/>
          <w:right w:w="0" w:type="dxa"/>
        </w:tblCellMar>
        <w:tblLook w:val="0000" w:firstRow="0" w:lastRow="0" w:firstColumn="0" w:lastColumn="0" w:noHBand="0" w:noVBand="0"/>
      </w:tblPr>
      <w:tblGrid>
        <w:gridCol w:w="3071"/>
        <w:gridCol w:w="714"/>
        <w:gridCol w:w="857"/>
        <w:gridCol w:w="857"/>
        <w:gridCol w:w="855"/>
        <w:gridCol w:w="3026"/>
      </w:tblGrid>
      <w:tr w:rsidR="00656045" w:rsidRPr="008E035D" w14:paraId="2CA092D5" w14:textId="77777777" w:rsidTr="008E035D">
        <w:trPr>
          <w:trHeight w:hRule="exact" w:val="246"/>
          <w:tblHeader/>
          <w:jc w:val="center"/>
        </w:trPr>
        <w:tc>
          <w:tcPr>
            <w:tcW w:w="9380" w:type="dxa"/>
            <w:gridSpan w:val="6"/>
            <w:tcBorders>
              <w:top w:val="single" w:sz="4" w:space="0" w:color="000000"/>
              <w:left w:val="single" w:sz="4" w:space="0" w:color="000000"/>
              <w:bottom w:val="single" w:sz="4" w:space="0" w:color="000000"/>
              <w:right w:val="single" w:sz="4" w:space="0" w:color="000000"/>
            </w:tcBorders>
          </w:tcPr>
          <w:p w14:paraId="5727CAEC" w14:textId="77777777" w:rsidR="00656045" w:rsidRPr="008E035D" w:rsidRDefault="00656045" w:rsidP="008E035D">
            <w:pPr>
              <w:jc w:val="center"/>
              <w:rPr>
                <w:rFonts w:cstheme="minorHAnsi"/>
                <w:sz w:val="16"/>
                <w:szCs w:val="16"/>
              </w:rPr>
            </w:pPr>
            <w:r w:rsidRPr="008E035D">
              <w:rPr>
                <w:rFonts w:cstheme="minorHAnsi"/>
                <w:sz w:val="16"/>
                <w:szCs w:val="16"/>
              </w:rPr>
              <w:t>AMENAZAS</w:t>
            </w:r>
          </w:p>
        </w:tc>
      </w:tr>
      <w:tr w:rsidR="00656045" w:rsidRPr="008E035D" w14:paraId="245DE846" w14:textId="77777777" w:rsidTr="008E035D">
        <w:trPr>
          <w:trHeight w:hRule="exact" w:val="392"/>
          <w:jc w:val="center"/>
        </w:trPr>
        <w:tc>
          <w:tcPr>
            <w:tcW w:w="307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72DB9B7" w14:textId="77777777" w:rsidR="00656045" w:rsidRPr="008E035D" w:rsidRDefault="00656045" w:rsidP="008E035D">
            <w:pPr>
              <w:jc w:val="center"/>
              <w:rPr>
                <w:rFonts w:cstheme="minorHAnsi"/>
                <w:b/>
                <w:bCs/>
                <w:sz w:val="16"/>
                <w:szCs w:val="16"/>
              </w:rPr>
            </w:pPr>
            <w:r w:rsidRPr="008E035D">
              <w:rPr>
                <w:rFonts w:cstheme="minorHAnsi"/>
                <w:b/>
                <w:bCs/>
                <w:sz w:val="16"/>
                <w:szCs w:val="16"/>
              </w:rPr>
              <w:t>GEOLÓGICOS</w:t>
            </w:r>
          </w:p>
        </w:tc>
        <w:tc>
          <w:tcPr>
            <w:tcW w:w="1571" w:type="dxa"/>
            <w:gridSpan w:val="2"/>
            <w:tcBorders>
              <w:top w:val="single" w:sz="4" w:space="0" w:color="000000"/>
              <w:left w:val="single" w:sz="4" w:space="0" w:color="000000"/>
              <w:bottom w:val="single" w:sz="4" w:space="0" w:color="000000"/>
              <w:right w:val="single" w:sz="4" w:space="0" w:color="000000"/>
            </w:tcBorders>
            <w:vAlign w:val="center"/>
          </w:tcPr>
          <w:p w14:paraId="203A6E22" w14:textId="77777777" w:rsidR="00656045" w:rsidRPr="008E035D" w:rsidRDefault="00656045" w:rsidP="008E035D">
            <w:pPr>
              <w:jc w:val="center"/>
              <w:rPr>
                <w:rFonts w:cstheme="minorHAnsi"/>
                <w:sz w:val="16"/>
                <w:szCs w:val="16"/>
              </w:rPr>
            </w:pPr>
            <w:r w:rsidRPr="008E035D">
              <w:rPr>
                <w:rFonts w:cstheme="minorHAnsi"/>
                <w:sz w:val="16"/>
                <w:szCs w:val="16"/>
              </w:rPr>
              <w:t>Está expuesto el</w:t>
            </w:r>
          </w:p>
          <w:p w14:paraId="7C9FE138" w14:textId="77777777" w:rsidR="00656045" w:rsidRPr="008E035D" w:rsidRDefault="00656045" w:rsidP="008E035D">
            <w:pPr>
              <w:jc w:val="center"/>
              <w:rPr>
                <w:rFonts w:cstheme="minorHAnsi"/>
                <w:sz w:val="16"/>
                <w:szCs w:val="16"/>
              </w:rPr>
            </w:pPr>
            <w:r w:rsidRPr="008E035D">
              <w:rPr>
                <w:rFonts w:cstheme="minorHAnsi"/>
                <w:sz w:val="16"/>
                <w:szCs w:val="16"/>
              </w:rPr>
              <w:t>inmueble</w:t>
            </w:r>
          </w:p>
        </w:tc>
        <w:tc>
          <w:tcPr>
            <w:tcW w:w="1712" w:type="dxa"/>
            <w:gridSpan w:val="2"/>
            <w:tcBorders>
              <w:top w:val="single" w:sz="4" w:space="0" w:color="000000"/>
              <w:left w:val="single" w:sz="4" w:space="0" w:color="000000"/>
              <w:bottom w:val="single" w:sz="4" w:space="0" w:color="000000"/>
              <w:right w:val="single" w:sz="4" w:space="0" w:color="000000"/>
            </w:tcBorders>
            <w:vAlign w:val="center"/>
          </w:tcPr>
          <w:p w14:paraId="1C901D81" w14:textId="77777777" w:rsidR="00656045" w:rsidRPr="008E035D" w:rsidRDefault="00656045" w:rsidP="008E035D">
            <w:pPr>
              <w:jc w:val="center"/>
              <w:rPr>
                <w:rFonts w:cstheme="minorHAnsi"/>
                <w:sz w:val="16"/>
                <w:szCs w:val="16"/>
              </w:rPr>
            </w:pPr>
            <w:r w:rsidRPr="008E035D">
              <w:rPr>
                <w:rFonts w:cstheme="minorHAnsi"/>
                <w:sz w:val="16"/>
                <w:szCs w:val="16"/>
              </w:rPr>
              <w:t>Se cuenta con plan</w:t>
            </w:r>
          </w:p>
          <w:p w14:paraId="5FC89097" w14:textId="77777777" w:rsidR="00656045" w:rsidRPr="008E035D" w:rsidRDefault="00656045" w:rsidP="008E035D">
            <w:pPr>
              <w:jc w:val="center"/>
              <w:rPr>
                <w:rFonts w:cstheme="minorHAnsi"/>
                <w:sz w:val="16"/>
                <w:szCs w:val="16"/>
              </w:rPr>
            </w:pPr>
            <w:r w:rsidRPr="008E035D">
              <w:rPr>
                <w:rFonts w:cstheme="minorHAnsi"/>
                <w:sz w:val="16"/>
                <w:szCs w:val="16"/>
              </w:rPr>
              <w:t>de emergencia</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2C5FC992" w14:textId="77777777" w:rsidR="00656045" w:rsidRPr="008E035D" w:rsidRDefault="00656045" w:rsidP="008E035D">
            <w:pPr>
              <w:jc w:val="center"/>
              <w:rPr>
                <w:rFonts w:cstheme="minorHAnsi"/>
                <w:sz w:val="16"/>
                <w:szCs w:val="16"/>
              </w:rPr>
            </w:pPr>
          </w:p>
          <w:p w14:paraId="71C4C246" w14:textId="77777777" w:rsidR="00656045" w:rsidRPr="008E035D" w:rsidRDefault="00656045" w:rsidP="008E035D">
            <w:pPr>
              <w:jc w:val="center"/>
              <w:rPr>
                <w:rFonts w:cstheme="minorHAnsi"/>
                <w:sz w:val="16"/>
                <w:szCs w:val="16"/>
              </w:rPr>
            </w:pPr>
            <w:r w:rsidRPr="008E035D">
              <w:rPr>
                <w:rFonts w:cstheme="minorHAnsi"/>
                <w:sz w:val="16"/>
                <w:szCs w:val="16"/>
              </w:rPr>
              <w:t>Medidas preventivas a realizarse</w:t>
            </w:r>
          </w:p>
        </w:tc>
      </w:tr>
      <w:tr w:rsidR="00656045" w:rsidRPr="008E035D" w14:paraId="72AC82C4" w14:textId="77777777" w:rsidTr="008E035D">
        <w:trPr>
          <w:trHeight w:hRule="exact" w:val="301"/>
          <w:jc w:val="center"/>
        </w:trPr>
        <w:tc>
          <w:tcPr>
            <w:tcW w:w="3071"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41A48E2F" w14:textId="77777777" w:rsidR="00656045" w:rsidRPr="008E035D" w:rsidRDefault="00656045" w:rsidP="008E035D">
            <w:pPr>
              <w:jc w:val="center"/>
              <w:rPr>
                <w:rFonts w:cstheme="minorHAnsi"/>
                <w:sz w:val="16"/>
                <w:szCs w:val="16"/>
              </w:rPr>
            </w:pPr>
          </w:p>
        </w:tc>
        <w:tc>
          <w:tcPr>
            <w:tcW w:w="714" w:type="dxa"/>
            <w:tcBorders>
              <w:top w:val="single" w:sz="4" w:space="0" w:color="000000"/>
              <w:left w:val="single" w:sz="4" w:space="0" w:color="000000"/>
              <w:bottom w:val="single" w:sz="4" w:space="0" w:color="000000"/>
              <w:right w:val="single" w:sz="4" w:space="0" w:color="000000"/>
            </w:tcBorders>
            <w:vAlign w:val="center"/>
          </w:tcPr>
          <w:p w14:paraId="60EF8939"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7" w:type="dxa"/>
            <w:tcBorders>
              <w:top w:val="single" w:sz="4" w:space="0" w:color="000000"/>
              <w:left w:val="single" w:sz="4" w:space="0" w:color="000000"/>
              <w:bottom w:val="single" w:sz="4" w:space="0" w:color="000000"/>
              <w:right w:val="single" w:sz="4" w:space="0" w:color="000000"/>
            </w:tcBorders>
            <w:vAlign w:val="center"/>
          </w:tcPr>
          <w:p w14:paraId="60703BFA"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857" w:type="dxa"/>
            <w:tcBorders>
              <w:top w:val="single" w:sz="4" w:space="0" w:color="000000"/>
              <w:left w:val="single" w:sz="4" w:space="0" w:color="000000"/>
              <w:bottom w:val="single" w:sz="4" w:space="0" w:color="000000"/>
              <w:right w:val="single" w:sz="4" w:space="0" w:color="000000"/>
            </w:tcBorders>
            <w:vAlign w:val="center"/>
          </w:tcPr>
          <w:p w14:paraId="4CB9D1B7"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5" w:type="dxa"/>
            <w:tcBorders>
              <w:top w:val="single" w:sz="4" w:space="0" w:color="000000"/>
              <w:left w:val="single" w:sz="4" w:space="0" w:color="000000"/>
              <w:bottom w:val="single" w:sz="4" w:space="0" w:color="000000"/>
              <w:right w:val="single" w:sz="4" w:space="0" w:color="000000"/>
            </w:tcBorders>
            <w:vAlign w:val="center"/>
          </w:tcPr>
          <w:p w14:paraId="0FAF48E7"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528C7D37" w14:textId="77777777" w:rsidR="00656045" w:rsidRPr="008E035D" w:rsidRDefault="00656045" w:rsidP="008E035D">
            <w:pPr>
              <w:jc w:val="center"/>
              <w:rPr>
                <w:rFonts w:cstheme="minorHAnsi"/>
                <w:sz w:val="16"/>
                <w:szCs w:val="16"/>
              </w:rPr>
            </w:pPr>
          </w:p>
        </w:tc>
      </w:tr>
      <w:tr w:rsidR="00656045" w:rsidRPr="008E035D" w14:paraId="286F1CB6" w14:textId="77777777" w:rsidTr="008E035D">
        <w:trPr>
          <w:trHeight w:hRule="exact" w:val="163"/>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5F218699" w14:textId="77777777" w:rsidR="00656045" w:rsidRPr="008E035D" w:rsidRDefault="00656045" w:rsidP="008E035D">
            <w:pPr>
              <w:jc w:val="center"/>
              <w:rPr>
                <w:rFonts w:cstheme="minorHAnsi"/>
                <w:sz w:val="16"/>
                <w:szCs w:val="16"/>
              </w:rPr>
            </w:pPr>
            <w:r w:rsidRPr="008E035D">
              <w:rPr>
                <w:rFonts w:cstheme="minorHAnsi"/>
                <w:sz w:val="16"/>
                <w:szCs w:val="16"/>
              </w:rPr>
              <w:t>Sismos</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4357CEA"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3305F4FA"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693D7BE"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70C83AFC"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4C8BC0C5"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438A87C8"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49AD2F1C" w14:textId="77777777" w:rsidR="00656045" w:rsidRPr="008E035D" w:rsidRDefault="00656045" w:rsidP="008E035D">
            <w:pPr>
              <w:jc w:val="center"/>
              <w:rPr>
                <w:rFonts w:cstheme="minorHAnsi"/>
                <w:sz w:val="16"/>
                <w:szCs w:val="16"/>
              </w:rPr>
            </w:pPr>
            <w:r w:rsidRPr="008E035D">
              <w:rPr>
                <w:rFonts w:cstheme="minorHAnsi"/>
                <w:sz w:val="16"/>
                <w:szCs w:val="16"/>
              </w:rPr>
              <w:t>Vulcanismos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F51978"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3CDED155"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18152"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799AFFA7"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4A4E93D7"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5704EFEC"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3487D3FB" w14:textId="77777777" w:rsidR="00656045" w:rsidRPr="008E035D" w:rsidRDefault="00656045" w:rsidP="008E035D">
            <w:pPr>
              <w:jc w:val="center"/>
              <w:rPr>
                <w:rFonts w:cstheme="minorHAnsi"/>
                <w:sz w:val="16"/>
                <w:szCs w:val="16"/>
              </w:rPr>
            </w:pPr>
            <w:r w:rsidRPr="008E035D">
              <w:rPr>
                <w:rFonts w:cstheme="minorHAnsi"/>
                <w:sz w:val="16"/>
                <w:szCs w:val="16"/>
              </w:rPr>
              <w:t>Tsunamis</w:t>
            </w:r>
          </w:p>
        </w:tc>
        <w:tc>
          <w:tcPr>
            <w:tcW w:w="714" w:type="dxa"/>
            <w:tcBorders>
              <w:top w:val="single" w:sz="4" w:space="0" w:color="000000"/>
              <w:left w:val="single" w:sz="4" w:space="0" w:color="000000"/>
              <w:bottom w:val="single" w:sz="4" w:space="0" w:color="000000"/>
              <w:right w:val="single" w:sz="4" w:space="0" w:color="000000"/>
            </w:tcBorders>
            <w:vAlign w:val="center"/>
          </w:tcPr>
          <w:p w14:paraId="59DC133B"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6ADAB079"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62B0FD54"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3AF3649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2666F655"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1EDEF512"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737510CA" w14:textId="77777777" w:rsidR="00656045" w:rsidRPr="008E035D" w:rsidRDefault="00656045" w:rsidP="008E035D">
            <w:pPr>
              <w:jc w:val="center"/>
              <w:rPr>
                <w:rFonts w:cstheme="minorHAnsi"/>
                <w:sz w:val="16"/>
                <w:szCs w:val="16"/>
              </w:rPr>
            </w:pPr>
            <w:r w:rsidRPr="008E035D">
              <w:rPr>
                <w:rFonts w:cstheme="minorHAnsi"/>
                <w:sz w:val="16"/>
                <w:szCs w:val="16"/>
              </w:rPr>
              <w:t>Deslizamientos</w:t>
            </w:r>
          </w:p>
        </w:tc>
        <w:tc>
          <w:tcPr>
            <w:tcW w:w="714" w:type="dxa"/>
            <w:tcBorders>
              <w:top w:val="single" w:sz="4" w:space="0" w:color="000000"/>
              <w:left w:val="single" w:sz="4" w:space="0" w:color="000000"/>
              <w:bottom w:val="single" w:sz="4" w:space="0" w:color="000000"/>
              <w:right w:val="single" w:sz="4" w:space="0" w:color="000000"/>
            </w:tcBorders>
            <w:vAlign w:val="center"/>
          </w:tcPr>
          <w:p w14:paraId="6D121056"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6909B64A"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34A3293F"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7272331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221F1E6D"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3766B0D0"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6A6C733A" w14:textId="77777777" w:rsidR="00656045" w:rsidRPr="008E035D" w:rsidRDefault="00656045" w:rsidP="008E035D">
            <w:pPr>
              <w:jc w:val="center"/>
              <w:rPr>
                <w:rFonts w:cstheme="minorHAnsi"/>
                <w:sz w:val="16"/>
                <w:szCs w:val="16"/>
              </w:rPr>
            </w:pPr>
            <w:r w:rsidRPr="008E035D">
              <w:rPr>
                <w:rFonts w:cstheme="minorHAnsi"/>
                <w:sz w:val="16"/>
                <w:szCs w:val="16"/>
              </w:rPr>
              <w:t>Hundimientos de terreno</w:t>
            </w:r>
          </w:p>
        </w:tc>
        <w:tc>
          <w:tcPr>
            <w:tcW w:w="714" w:type="dxa"/>
            <w:tcBorders>
              <w:top w:val="single" w:sz="4" w:space="0" w:color="000000"/>
              <w:left w:val="single" w:sz="4" w:space="0" w:color="000000"/>
              <w:bottom w:val="single" w:sz="4" w:space="0" w:color="000000"/>
              <w:right w:val="single" w:sz="4" w:space="0" w:color="000000"/>
            </w:tcBorders>
            <w:vAlign w:val="center"/>
          </w:tcPr>
          <w:p w14:paraId="5D8D610B"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13D0CF32"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4CA96FBB"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1B30261D"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2132DD76"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29833588"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7999F732" w14:textId="77777777" w:rsidR="00656045" w:rsidRPr="008E035D" w:rsidRDefault="00656045" w:rsidP="008E035D">
            <w:pPr>
              <w:jc w:val="center"/>
              <w:rPr>
                <w:rFonts w:cstheme="minorHAnsi"/>
                <w:sz w:val="16"/>
                <w:szCs w:val="16"/>
              </w:rPr>
            </w:pPr>
            <w:r w:rsidRPr="008E035D">
              <w:rPr>
                <w:rFonts w:cstheme="minorHAnsi"/>
                <w:sz w:val="16"/>
                <w:szCs w:val="16"/>
              </w:rPr>
              <w:t>Desgajamientos</w:t>
            </w:r>
          </w:p>
        </w:tc>
        <w:tc>
          <w:tcPr>
            <w:tcW w:w="714" w:type="dxa"/>
            <w:tcBorders>
              <w:top w:val="single" w:sz="4" w:space="0" w:color="000000"/>
              <w:left w:val="single" w:sz="4" w:space="0" w:color="000000"/>
              <w:bottom w:val="single" w:sz="4" w:space="0" w:color="000000"/>
              <w:right w:val="single" w:sz="4" w:space="0" w:color="000000"/>
            </w:tcBorders>
            <w:vAlign w:val="center"/>
          </w:tcPr>
          <w:p w14:paraId="22AD3EFD"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6B563345"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64F9C338"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5CC31D9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44526F43"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19CA13FC" w14:textId="77777777" w:rsidTr="008E035D">
        <w:trPr>
          <w:trHeight w:hRule="exact" w:val="392"/>
          <w:jc w:val="center"/>
        </w:trPr>
        <w:tc>
          <w:tcPr>
            <w:tcW w:w="307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9A9743B" w14:textId="77777777" w:rsidR="00656045" w:rsidRPr="008E035D" w:rsidRDefault="00656045" w:rsidP="008E035D">
            <w:pPr>
              <w:jc w:val="center"/>
              <w:rPr>
                <w:rFonts w:cstheme="minorHAnsi"/>
                <w:b/>
                <w:bCs/>
                <w:sz w:val="16"/>
                <w:szCs w:val="16"/>
              </w:rPr>
            </w:pPr>
            <w:r w:rsidRPr="008E035D">
              <w:rPr>
                <w:rFonts w:cstheme="minorHAnsi"/>
                <w:b/>
                <w:bCs/>
                <w:sz w:val="16"/>
                <w:szCs w:val="16"/>
              </w:rPr>
              <w:t>HIDROMETEOROLÓGICOS</w:t>
            </w:r>
          </w:p>
        </w:tc>
        <w:tc>
          <w:tcPr>
            <w:tcW w:w="1571" w:type="dxa"/>
            <w:gridSpan w:val="2"/>
            <w:tcBorders>
              <w:top w:val="single" w:sz="4" w:space="0" w:color="000000"/>
              <w:left w:val="single" w:sz="4" w:space="0" w:color="000000"/>
              <w:bottom w:val="single" w:sz="4" w:space="0" w:color="000000"/>
              <w:right w:val="single" w:sz="4" w:space="0" w:color="000000"/>
            </w:tcBorders>
            <w:vAlign w:val="center"/>
          </w:tcPr>
          <w:p w14:paraId="64DCBC65" w14:textId="77777777" w:rsidR="00656045" w:rsidRPr="008E035D" w:rsidRDefault="00656045" w:rsidP="008E035D">
            <w:pPr>
              <w:jc w:val="center"/>
              <w:rPr>
                <w:rFonts w:cstheme="minorHAnsi"/>
                <w:sz w:val="16"/>
                <w:szCs w:val="16"/>
              </w:rPr>
            </w:pPr>
            <w:r w:rsidRPr="008E035D">
              <w:rPr>
                <w:rFonts w:cstheme="minorHAnsi"/>
                <w:sz w:val="16"/>
                <w:szCs w:val="16"/>
              </w:rPr>
              <w:t>Está expuesto el</w:t>
            </w:r>
          </w:p>
          <w:p w14:paraId="03345B0B" w14:textId="77777777" w:rsidR="00656045" w:rsidRPr="008E035D" w:rsidRDefault="00656045" w:rsidP="008E035D">
            <w:pPr>
              <w:jc w:val="center"/>
              <w:rPr>
                <w:rFonts w:cstheme="minorHAnsi"/>
                <w:sz w:val="16"/>
                <w:szCs w:val="16"/>
              </w:rPr>
            </w:pPr>
            <w:r w:rsidRPr="008E035D">
              <w:rPr>
                <w:rFonts w:cstheme="minorHAnsi"/>
                <w:sz w:val="16"/>
                <w:szCs w:val="16"/>
              </w:rPr>
              <w:t>Inmueble</w:t>
            </w:r>
          </w:p>
        </w:tc>
        <w:tc>
          <w:tcPr>
            <w:tcW w:w="1712" w:type="dxa"/>
            <w:gridSpan w:val="2"/>
            <w:tcBorders>
              <w:top w:val="single" w:sz="4" w:space="0" w:color="000000"/>
              <w:left w:val="single" w:sz="4" w:space="0" w:color="000000"/>
              <w:bottom w:val="single" w:sz="4" w:space="0" w:color="000000"/>
              <w:right w:val="single" w:sz="4" w:space="0" w:color="000000"/>
            </w:tcBorders>
            <w:vAlign w:val="center"/>
          </w:tcPr>
          <w:p w14:paraId="0A955B23" w14:textId="77777777" w:rsidR="00656045" w:rsidRPr="008E035D" w:rsidRDefault="00656045" w:rsidP="008E035D">
            <w:pPr>
              <w:jc w:val="center"/>
              <w:rPr>
                <w:rFonts w:cstheme="minorHAnsi"/>
                <w:sz w:val="16"/>
                <w:szCs w:val="16"/>
              </w:rPr>
            </w:pPr>
            <w:r w:rsidRPr="008E035D">
              <w:rPr>
                <w:rFonts w:cstheme="minorHAnsi"/>
                <w:sz w:val="16"/>
                <w:szCs w:val="16"/>
              </w:rPr>
              <w:t>Se cuenta con plan</w:t>
            </w:r>
          </w:p>
          <w:p w14:paraId="1ED612A7" w14:textId="77777777" w:rsidR="00656045" w:rsidRPr="008E035D" w:rsidRDefault="00656045" w:rsidP="008E035D">
            <w:pPr>
              <w:jc w:val="center"/>
              <w:rPr>
                <w:rFonts w:cstheme="minorHAnsi"/>
                <w:sz w:val="16"/>
                <w:szCs w:val="16"/>
              </w:rPr>
            </w:pPr>
            <w:r w:rsidRPr="008E035D">
              <w:rPr>
                <w:rFonts w:cstheme="minorHAnsi"/>
                <w:sz w:val="16"/>
                <w:szCs w:val="16"/>
              </w:rPr>
              <w:t>De emergencia</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44D42632" w14:textId="77777777" w:rsidR="00656045" w:rsidRPr="008E035D" w:rsidRDefault="00656045" w:rsidP="008E035D">
            <w:pPr>
              <w:jc w:val="center"/>
              <w:rPr>
                <w:rFonts w:cstheme="minorHAnsi"/>
                <w:sz w:val="16"/>
                <w:szCs w:val="16"/>
              </w:rPr>
            </w:pPr>
            <w:r w:rsidRPr="008E035D">
              <w:rPr>
                <w:rFonts w:cstheme="minorHAnsi"/>
                <w:sz w:val="16"/>
                <w:szCs w:val="16"/>
              </w:rPr>
              <w:t>Medidas preventivas a realizarse</w:t>
            </w:r>
          </w:p>
        </w:tc>
      </w:tr>
      <w:tr w:rsidR="00656045" w:rsidRPr="008E035D" w14:paraId="0468AA25" w14:textId="77777777" w:rsidTr="008E035D">
        <w:trPr>
          <w:trHeight w:hRule="exact" w:val="197"/>
          <w:jc w:val="center"/>
        </w:trPr>
        <w:tc>
          <w:tcPr>
            <w:tcW w:w="3071"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786D752C" w14:textId="77777777" w:rsidR="00656045" w:rsidRPr="008E035D" w:rsidRDefault="00656045" w:rsidP="008E035D">
            <w:pPr>
              <w:jc w:val="center"/>
              <w:rPr>
                <w:rFonts w:cstheme="minorHAnsi"/>
                <w:sz w:val="16"/>
                <w:szCs w:val="16"/>
              </w:rPr>
            </w:pPr>
          </w:p>
        </w:tc>
        <w:tc>
          <w:tcPr>
            <w:tcW w:w="714" w:type="dxa"/>
            <w:tcBorders>
              <w:top w:val="single" w:sz="4" w:space="0" w:color="000000"/>
              <w:left w:val="single" w:sz="4" w:space="0" w:color="000000"/>
              <w:bottom w:val="single" w:sz="4" w:space="0" w:color="000000"/>
              <w:right w:val="single" w:sz="4" w:space="0" w:color="000000"/>
            </w:tcBorders>
            <w:vAlign w:val="center"/>
          </w:tcPr>
          <w:p w14:paraId="1A3515E4"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7" w:type="dxa"/>
            <w:tcBorders>
              <w:top w:val="single" w:sz="4" w:space="0" w:color="000000"/>
              <w:left w:val="single" w:sz="4" w:space="0" w:color="000000"/>
              <w:bottom w:val="single" w:sz="4" w:space="0" w:color="000000"/>
              <w:right w:val="single" w:sz="4" w:space="0" w:color="000000"/>
            </w:tcBorders>
            <w:vAlign w:val="center"/>
          </w:tcPr>
          <w:p w14:paraId="01959DE1"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857" w:type="dxa"/>
            <w:tcBorders>
              <w:top w:val="single" w:sz="4" w:space="0" w:color="000000"/>
              <w:left w:val="single" w:sz="4" w:space="0" w:color="000000"/>
              <w:bottom w:val="single" w:sz="4" w:space="0" w:color="000000"/>
              <w:right w:val="single" w:sz="4" w:space="0" w:color="000000"/>
            </w:tcBorders>
            <w:vAlign w:val="center"/>
          </w:tcPr>
          <w:p w14:paraId="63D6703E"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5" w:type="dxa"/>
            <w:tcBorders>
              <w:top w:val="single" w:sz="4" w:space="0" w:color="000000"/>
              <w:left w:val="single" w:sz="4" w:space="0" w:color="000000"/>
              <w:bottom w:val="single" w:sz="4" w:space="0" w:color="000000"/>
              <w:right w:val="single" w:sz="4" w:space="0" w:color="000000"/>
            </w:tcBorders>
            <w:vAlign w:val="center"/>
          </w:tcPr>
          <w:p w14:paraId="349CDA82"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00778652" w14:textId="77777777" w:rsidR="00656045" w:rsidRPr="008E035D" w:rsidRDefault="00656045" w:rsidP="008E035D">
            <w:pPr>
              <w:jc w:val="center"/>
              <w:rPr>
                <w:rFonts w:cstheme="minorHAnsi"/>
                <w:sz w:val="16"/>
                <w:szCs w:val="16"/>
              </w:rPr>
            </w:pPr>
          </w:p>
        </w:tc>
      </w:tr>
      <w:tr w:rsidR="00656045" w:rsidRPr="008E035D" w14:paraId="17B8ADB9"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3E540351" w14:textId="77777777" w:rsidR="00656045" w:rsidRPr="008E035D" w:rsidRDefault="00656045" w:rsidP="008E035D">
            <w:pPr>
              <w:jc w:val="center"/>
              <w:rPr>
                <w:rFonts w:cstheme="minorHAnsi"/>
                <w:sz w:val="16"/>
                <w:szCs w:val="16"/>
              </w:rPr>
            </w:pPr>
            <w:r w:rsidRPr="008E035D">
              <w:rPr>
                <w:rFonts w:cstheme="minorHAnsi"/>
                <w:sz w:val="16"/>
                <w:szCs w:val="16"/>
              </w:rPr>
              <w:t>Huracanes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01067"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520F11"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8DC3C"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32C5DA91"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2A54F145"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1578720D"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22ED5AE4" w14:textId="77777777" w:rsidR="00656045" w:rsidRPr="008E035D" w:rsidRDefault="00656045" w:rsidP="008E035D">
            <w:pPr>
              <w:jc w:val="center"/>
              <w:rPr>
                <w:rFonts w:cstheme="minorHAnsi"/>
                <w:sz w:val="16"/>
                <w:szCs w:val="16"/>
              </w:rPr>
            </w:pPr>
            <w:r w:rsidRPr="008E035D">
              <w:rPr>
                <w:rFonts w:cstheme="minorHAnsi"/>
                <w:sz w:val="16"/>
                <w:szCs w:val="16"/>
              </w:rPr>
              <w:t>Tormentas tropicales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497A7"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A8556"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D9F967"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6441B0FE"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472FF28A" w14:textId="77777777" w:rsidR="00656045" w:rsidRPr="008E035D" w:rsidRDefault="00656045" w:rsidP="008E035D">
            <w:pPr>
              <w:jc w:val="center"/>
              <w:rPr>
                <w:rFonts w:cstheme="minorHAnsi"/>
                <w:sz w:val="16"/>
                <w:szCs w:val="16"/>
              </w:rPr>
            </w:pPr>
          </w:p>
        </w:tc>
      </w:tr>
      <w:tr w:rsidR="00656045" w:rsidRPr="008E035D" w14:paraId="621FC4D9"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48BC0F00" w14:textId="77777777" w:rsidR="00656045" w:rsidRPr="008E035D" w:rsidRDefault="00656045" w:rsidP="008E035D">
            <w:pPr>
              <w:jc w:val="center"/>
              <w:rPr>
                <w:rFonts w:cstheme="minorHAnsi"/>
                <w:sz w:val="16"/>
                <w:szCs w:val="16"/>
              </w:rPr>
            </w:pPr>
            <w:r w:rsidRPr="008E035D">
              <w:rPr>
                <w:rFonts w:cstheme="minorHAnsi"/>
                <w:sz w:val="16"/>
                <w:szCs w:val="16"/>
              </w:rPr>
              <w:t>Inundación Pluvial</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71984844"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7A194DAA"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7C5616D"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2A377761" w14:textId="77777777" w:rsidR="00656045" w:rsidRPr="008E035D" w:rsidRDefault="00656045" w:rsidP="008E035D">
            <w:pPr>
              <w:jc w:val="center"/>
              <w:rPr>
                <w:rFonts w:cstheme="minorHAnsi"/>
                <w:sz w:val="16"/>
                <w:szCs w:val="16"/>
              </w:rPr>
            </w:pP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2CEB837B" w14:textId="77777777" w:rsidR="00656045" w:rsidRPr="008E035D" w:rsidRDefault="00656045" w:rsidP="008E035D">
            <w:pPr>
              <w:jc w:val="center"/>
              <w:rPr>
                <w:rFonts w:cstheme="minorHAnsi"/>
                <w:sz w:val="16"/>
                <w:szCs w:val="16"/>
              </w:rPr>
            </w:pPr>
          </w:p>
        </w:tc>
      </w:tr>
      <w:tr w:rsidR="00656045" w:rsidRPr="008E035D" w14:paraId="1DA88C59"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77CF9763" w14:textId="77777777" w:rsidR="00656045" w:rsidRPr="008E035D" w:rsidRDefault="00656045" w:rsidP="008E035D">
            <w:pPr>
              <w:jc w:val="center"/>
              <w:rPr>
                <w:rFonts w:cstheme="minorHAnsi"/>
                <w:sz w:val="16"/>
                <w:szCs w:val="16"/>
              </w:rPr>
            </w:pPr>
            <w:r w:rsidRPr="008E035D">
              <w:rPr>
                <w:rFonts w:cstheme="minorHAnsi"/>
                <w:sz w:val="16"/>
                <w:szCs w:val="16"/>
              </w:rPr>
              <w:t>Granizadas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FBA02"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14BFC11C"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015AF"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502C8B21"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57E23F70" w14:textId="77777777" w:rsidR="00656045" w:rsidRPr="008E035D" w:rsidRDefault="00656045" w:rsidP="008E035D">
            <w:pPr>
              <w:jc w:val="center"/>
              <w:rPr>
                <w:rFonts w:cstheme="minorHAnsi"/>
                <w:sz w:val="16"/>
                <w:szCs w:val="16"/>
              </w:rPr>
            </w:pPr>
          </w:p>
        </w:tc>
      </w:tr>
      <w:tr w:rsidR="00656045" w:rsidRPr="008E035D" w14:paraId="5E5692AF"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661CF1F2" w14:textId="77777777" w:rsidR="00656045" w:rsidRPr="008E035D" w:rsidRDefault="00656045" w:rsidP="008E035D">
            <w:pPr>
              <w:jc w:val="center"/>
              <w:rPr>
                <w:rFonts w:cstheme="minorHAnsi"/>
                <w:sz w:val="16"/>
                <w:szCs w:val="16"/>
              </w:rPr>
            </w:pPr>
            <w:r w:rsidRPr="008E035D">
              <w:rPr>
                <w:rFonts w:cstheme="minorHAnsi"/>
                <w:sz w:val="16"/>
                <w:szCs w:val="16"/>
              </w:rPr>
              <w:t>Tormentas locales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AB2EB"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2ED1B1"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2F3192"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598D5F57"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1F8F7A61"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01D32859"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3A462D4C" w14:textId="77777777" w:rsidR="00656045" w:rsidRPr="008E035D" w:rsidRDefault="00656045" w:rsidP="008E035D">
            <w:pPr>
              <w:jc w:val="center"/>
              <w:rPr>
                <w:rFonts w:cstheme="minorHAnsi"/>
                <w:sz w:val="16"/>
                <w:szCs w:val="16"/>
              </w:rPr>
            </w:pPr>
            <w:r w:rsidRPr="008E035D">
              <w:rPr>
                <w:rFonts w:cstheme="minorHAnsi"/>
                <w:sz w:val="16"/>
                <w:szCs w:val="16"/>
              </w:rPr>
              <w:t>Tormentas eléctricas</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144A1C4"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30FE97EC"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21709A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38DA5277"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2A9A704E"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2853A8E3"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1CBF80CD" w14:textId="77777777" w:rsidR="00656045" w:rsidRPr="008E035D" w:rsidRDefault="00656045" w:rsidP="008E035D">
            <w:pPr>
              <w:jc w:val="center"/>
              <w:rPr>
                <w:rFonts w:cstheme="minorHAnsi"/>
                <w:sz w:val="16"/>
                <w:szCs w:val="16"/>
              </w:rPr>
            </w:pPr>
            <w:r w:rsidRPr="008E035D">
              <w:rPr>
                <w:rFonts w:cstheme="minorHAnsi"/>
                <w:sz w:val="16"/>
                <w:szCs w:val="16"/>
              </w:rPr>
              <w:t>Heladas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BD013A"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E50D39"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3926FE"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1399853D"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03993A06"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5D821C08"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2C82C27D" w14:textId="77777777" w:rsidR="00656045" w:rsidRPr="008E035D" w:rsidRDefault="00656045" w:rsidP="008E035D">
            <w:pPr>
              <w:jc w:val="center"/>
              <w:rPr>
                <w:rFonts w:cstheme="minorHAnsi"/>
                <w:sz w:val="16"/>
                <w:szCs w:val="16"/>
              </w:rPr>
            </w:pPr>
            <w:r w:rsidRPr="008E035D">
              <w:rPr>
                <w:rFonts w:cstheme="minorHAnsi"/>
                <w:sz w:val="16"/>
                <w:szCs w:val="16"/>
              </w:rPr>
              <w:t>Sequías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6C0DD4"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B3E61"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4EA33"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02499400"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5BBF85EF" w14:textId="77777777" w:rsidR="00656045" w:rsidRPr="008E035D" w:rsidRDefault="00656045" w:rsidP="008E035D">
            <w:pPr>
              <w:jc w:val="center"/>
              <w:rPr>
                <w:rFonts w:cstheme="minorHAnsi"/>
                <w:sz w:val="16"/>
                <w:szCs w:val="16"/>
              </w:rPr>
            </w:pPr>
          </w:p>
        </w:tc>
      </w:tr>
      <w:tr w:rsidR="00656045" w:rsidRPr="008E035D" w14:paraId="7599868C"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637A5990" w14:textId="77777777" w:rsidR="00656045" w:rsidRPr="008E035D" w:rsidRDefault="00656045" w:rsidP="008E035D">
            <w:pPr>
              <w:jc w:val="center"/>
              <w:rPr>
                <w:rFonts w:cstheme="minorHAnsi"/>
                <w:sz w:val="16"/>
                <w:szCs w:val="16"/>
              </w:rPr>
            </w:pPr>
            <w:r w:rsidRPr="008E035D">
              <w:rPr>
                <w:rFonts w:cstheme="minorHAnsi"/>
                <w:sz w:val="16"/>
                <w:szCs w:val="16"/>
              </w:rPr>
              <w:t>Vientos fuertes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CAD069"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6AAA49F2"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3C825"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3A81F741"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26F73ADA"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69F942DF"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1DCBA265" w14:textId="77777777" w:rsidR="00656045" w:rsidRPr="008E035D" w:rsidRDefault="00656045" w:rsidP="008E035D">
            <w:pPr>
              <w:jc w:val="center"/>
              <w:rPr>
                <w:rFonts w:cstheme="minorHAnsi"/>
                <w:sz w:val="16"/>
                <w:szCs w:val="16"/>
              </w:rPr>
            </w:pPr>
            <w:r w:rsidRPr="008E035D">
              <w:rPr>
                <w:rFonts w:cstheme="minorHAnsi"/>
                <w:sz w:val="16"/>
                <w:szCs w:val="16"/>
              </w:rPr>
              <w:t>Lluvias Torrenciales</w:t>
            </w:r>
          </w:p>
        </w:tc>
        <w:tc>
          <w:tcPr>
            <w:tcW w:w="714" w:type="dxa"/>
            <w:tcBorders>
              <w:top w:val="single" w:sz="4" w:space="0" w:color="000000"/>
              <w:left w:val="single" w:sz="4" w:space="0" w:color="000000"/>
              <w:bottom w:val="single" w:sz="4" w:space="0" w:color="000000"/>
              <w:right w:val="single" w:sz="4" w:space="0" w:color="000000"/>
            </w:tcBorders>
            <w:vAlign w:val="center"/>
          </w:tcPr>
          <w:p w14:paraId="2821C825"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330809E9"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5670FAA6"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474C855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5DA3A4E1"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6D76DF42" w14:textId="77777777" w:rsidTr="008E035D">
        <w:trPr>
          <w:trHeight w:hRule="exact" w:val="223"/>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1A875DE0" w14:textId="77777777" w:rsidR="00656045" w:rsidRPr="008E035D" w:rsidRDefault="00656045" w:rsidP="008E035D">
            <w:pPr>
              <w:jc w:val="center"/>
              <w:rPr>
                <w:rFonts w:cstheme="minorHAnsi"/>
                <w:sz w:val="16"/>
                <w:szCs w:val="16"/>
              </w:rPr>
            </w:pPr>
            <w:r w:rsidRPr="008E035D">
              <w:rPr>
                <w:rFonts w:cstheme="minorHAnsi"/>
                <w:sz w:val="16"/>
                <w:szCs w:val="16"/>
              </w:rPr>
              <w:t>Temperaturas extremas</w:t>
            </w:r>
          </w:p>
        </w:tc>
        <w:tc>
          <w:tcPr>
            <w:tcW w:w="714" w:type="dxa"/>
            <w:tcBorders>
              <w:top w:val="single" w:sz="4" w:space="0" w:color="000000"/>
              <w:left w:val="single" w:sz="4" w:space="0" w:color="000000"/>
              <w:bottom w:val="single" w:sz="4" w:space="0" w:color="000000"/>
              <w:right w:val="single" w:sz="4" w:space="0" w:color="000000"/>
            </w:tcBorders>
            <w:vAlign w:val="center"/>
          </w:tcPr>
          <w:p w14:paraId="56290D53"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7FF116C5"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5F0379CD"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23649F97"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664B2FD5"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7F0E0F60" w14:textId="77777777" w:rsidTr="008E035D">
        <w:trPr>
          <w:trHeight w:hRule="exact" w:val="392"/>
          <w:jc w:val="center"/>
        </w:trPr>
        <w:tc>
          <w:tcPr>
            <w:tcW w:w="307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045FE1DD" w14:textId="77777777" w:rsidR="00656045" w:rsidRPr="008E035D" w:rsidRDefault="00656045" w:rsidP="008E035D">
            <w:pPr>
              <w:jc w:val="center"/>
              <w:rPr>
                <w:rFonts w:cstheme="minorHAnsi"/>
                <w:b/>
                <w:bCs/>
                <w:sz w:val="16"/>
                <w:szCs w:val="16"/>
              </w:rPr>
            </w:pPr>
            <w:r w:rsidRPr="008E035D">
              <w:rPr>
                <w:rFonts w:cstheme="minorHAnsi"/>
                <w:b/>
                <w:bCs/>
                <w:sz w:val="16"/>
                <w:szCs w:val="16"/>
              </w:rPr>
              <w:t>QUÍMICOS</w:t>
            </w:r>
          </w:p>
        </w:tc>
        <w:tc>
          <w:tcPr>
            <w:tcW w:w="1571" w:type="dxa"/>
            <w:gridSpan w:val="2"/>
            <w:tcBorders>
              <w:top w:val="single" w:sz="4" w:space="0" w:color="000000"/>
              <w:left w:val="single" w:sz="4" w:space="0" w:color="000000"/>
              <w:bottom w:val="single" w:sz="4" w:space="0" w:color="000000"/>
              <w:right w:val="single" w:sz="4" w:space="0" w:color="000000"/>
            </w:tcBorders>
            <w:vAlign w:val="center"/>
          </w:tcPr>
          <w:p w14:paraId="6D688A90" w14:textId="77777777" w:rsidR="00656045" w:rsidRPr="008E035D" w:rsidRDefault="00656045" w:rsidP="008E035D">
            <w:pPr>
              <w:jc w:val="center"/>
              <w:rPr>
                <w:rFonts w:cstheme="minorHAnsi"/>
                <w:sz w:val="16"/>
                <w:szCs w:val="16"/>
              </w:rPr>
            </w:pPr>
            <w:r w:rsidRPr="008E035D">
              <w:rPr>
                <w:rFonts w:cstheme="minorHAnsi"/>
                <w:sz w:val="16"/>
                <w:szCs w:val="16"/>
              </w:rPr>
              <w:t>Está expuesto el</w:t>
            </w:r>
          </w:p>
          <w:p w14:paraId="5E98A7C1" w14:textId="77777777" w:rsidR="00656045" w:rsidRPr="008E035D" w:rsidRDefault="00656045" w:rsidP="008E035D">
            <w:pPr>
              <w:jc w:val="center"/>
              <w:rPr>
                <w:rFonts w:cstheme="minorHAnsi"/>
                <w:sz w:val="16"/>
                <w:szCs w:val="16"/>
              </w:rPr>
            </w:pPr>
            <w:r w:rsidRPr="008E035D">
              <w:rPr>
                <w:rFonts w:cstheme="minorHAnsi"/>
                <w:sz w:val="16"/>
                <w:szCs w:val="16"/>
              </w:rPr>
              <w:t>Inmueble</w:t>
            </w:r>
          </w:p>
        </w:tc>
        <w:tc>
          <w:tcPr>
            <w:tcW w:w="1712" w:type="dxa"/>
            <w:gridSpan w:val="2"/>
            <w:tcBorders>
              <w:top w:val="single" w:sz="4" w:space="0" w:color="000000"/>
              <w:left w:val="single" w:sz="4" w:space="0" w:color="000000"/>
              <w:bottom w:val="single" w:sz="4" w:space="0" w:color="000000"/>
              <w:right w:val="single" w:sz="4" w:space="0" w:color="000000"/>
            </w:tcBorders>
            <w:vAlign w:val="center"/>
          </w:tcPr>
          <w:p w14:paraId="21687141" w14:textId="77777777" w:rsidR="00656045" w:rsidRPr="008E035D" w:rsidRDefault="00656045" w:rsidP="008E035D">
            <w:pPr>
              <w:jc w:val="center"/>
              <w:rPr>
                <w:rFonts w:cstheme="minorHAnsi"/>
                <w:sz w:val="16"/>
                <w:szCs w:val="16"/>
              </w:rPr>
            </w:pPr>
            <w:r w:rsidRPr="008E035D">
              <w:rPr>
                <w:rFonts w:cstheme="minorHAnsi"/>
                <w:sz w:val="16"/>
                <w:szCs w:val="16"/>
              </w:rPr>
              <w:t>Se cuenta con plan</w:t>
            </w:r>
          </w:p>
          <w:p w14:paraId="3ECD91CC" w14:textId="77777777" w:rsidR="00656045" w:rsidRPr="008E035D" w:rsidRDefault="00656045" w:rsidP="008E035D">
            <w:pPr>
              <w:jc w:val="center"/>
              <w:rPr>
                <w:rFonts w:cstheme="minorHAnsi"/>
                <w:sz w:val="16"/>
                <w:szCs w:val="16"/>
              </w:rPr>
            </w:pPr>
            <w:r w:rsidRPr="008E035D">
              <w:rPr>
                <w:rFonts w:cstheme="minorHAnsi"/>
                <w:sz w:val="16"/>
                <w:szCs w:val="16"/>
              </w:rPr>
              <w:t>De emergencia</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2BC3512E" w14:textId="77777777" w:rsidR="00656045" w:rsidRPr="008E035D" w:rsidRDefault="00656045" w:rsidP="008E035D">
            <w:pPr>
              <w:jc w:val="center"/>
              <w:rPr>
                <w:rFonts w:cstheme="minorHAnsi"/>
                <w:sz w:val="16"/>
                <w:szCs w:val="16"/>
              </w:rPr>
            </w:pPr>
            <w:r w:rsidRPr="008E035D">
              <w:rPr>
                <w:rFonts w:cstheme="minorHAnsi"/>
                <w:sz w:val="16"/>
                <w:szCs w:val="16"/>
              </w:rPr>
              <w:t>Medidas preventivas a realizarse</w:t>
            </w:r>
          </w:p>
        </w:tc>
      </w:tr>
      <w:tr w:rsidR="00656045" w:rsidRPr="008E035D" w14:paraId="52D0CDC6" w14:textId="77777777" w:rsidTr="008E035D">
        <w:trPr>
          <w:trHeight w:hRule="exact" w:val="197"/>
          <w:jc w:val="center"/>
        </w:trPr>
        <w:tc>
          <w:tcPr>
            <w:tcW w:w="3071"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5970C285" w14:textId="77777777" w:rsidR="00656045" w:rsidRPr="008E035D" w:rsidRDefault="00656045" w:rsidP="008E035D">
            <w:pPr>
              <w:jc w:val="center"/>
              <w:rPr>
                <w:rFonts w:cstheme="minorHAnsi"/>
                <w:sz w:val="16"/>
                <w:szCs w:val="16"/>
              </w:rPr>
            </w:pPr>
          </w:p>
        </w:tc>
        <w:tc>
          <w:tcPr>
            <w:tcW w:w="714" w:type="dxa"/>
            <w:tcBorders>
              <w:top w:val="single" w:sz="4" w:space="0" w:color="000000"/>
              <w:left w:val="single" w:sz="4" w:space="0" w:color="000000"/>
              <w:bottom w:val="single" w:sz="4" w:space="0" w:color="000000"/>
              <w:right w:val="single" w:sz="4" w:space="0" w:color="000000"/>
            </w:tcBorders>
            <w:vAlign w:val="center"/>
          </w:tcPr>
          <w:p w14:paraId="55E350D7"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7" w:type="dxa"/>
            <w:tcBorders>
              <w:top w:val="single" w:sz="4" w:space="0" w:color="000000"/>
              <w:left w:val="single" w:sz="4" w:space="0" w:color="000000"/>
              <w:bottom w:val="single" w:sz="4" w:space="0" w:color="000000"/>
              <w:right w:val="single" w:sz="4" w:space="0" w:color="000000"/>
            </w:tcBorders>
            <w:vAlign w:val="center"/>
          </w:tcPr>
          <w:p w14:paraId="0CA130DC"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857" w:type="dxa"/>
            <w:tcBorders>
              <w:top w:val="single" w:sz="4" w:space="0" w:color="000000"/>
              <w:left w:val="single" w:sz="4" w:space="0" w:color="000000"/>
              <w:bottom w:val="single" w:sz="4" w:space="0" w:color="000000"/>
              <w:right w:val="single" w:sz="4" w:space="0" w:color="000000"/>
            </w:tcBorders>
            <w:vAlign w:val="center"/>
          </w:tcPr>
          <w:p w14:paraId="1EDC18DA"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5" w:type="dxa"/>
            <w:tcBorders>
              <w:top w:val="single" w:sz="4" w:space="0" w:color="000000"/>
              <w:left w:val="single" w:sz="4" w:space="0" w:color="000000"/>
              <w:bottom w:val="single" w:sz="4" w:space="0" w:color="000000"/>
              <w:right w:val="single" w:sz="4" w:space="0" w:color="000000"/>
            </w:tcBorders>
            <w:vAlign w:val="center"/>
          </w:tcPr>
          <w:p w14:paraId="7CB22E1F"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5AA04DAD" w14:textId="77777777" w:rsidR="00656045" w:rsidRPr="008E035D" w:rsidRDefault="00656045" w:rsidP="008E035D">
            <w:pPr>
              <w:jc w:val="center"/>
              <w:rPr>
                <w:rFonts w:cstheme="minorHAnsi"/>
                <w:sz w:val="16"/>
                <w:szCs w:val="16"/>
              </w:rPr>
            </w:pPr>
          </w:p>
        </w:tc>
      </w:tr>
      <w:tr w:rsidR="00656045" w:rsidRPr="008E035D" w14:paraId="37BA3476"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2F72FC4C" w14:textId="77777777" w:rsidR="00656045" w:rsidRPr="008E035D" w:rsidRDefault="00656045" w:rsidP="008E035D">
            <w:pPr>
              <w:jc w:val="center"/>
              <w:rPr>
                <w:rFonts w:cstheme="minorHAnsi"/>
                <w:sz w:val="16"/>
                <w:szCs w:val="16"/>
              </w:rPr>
            </w:pPr>
            <w:r w:rsidRPr="008E035D">
              <w:rPr>
                <w:rFonts w:cstheme="minorHAnsi"/>
                <w:sz w:val="16"/>
                <w:szCs w:val="16"/>
              </w:rPr>
              <w:t>Incendios Forestales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45C181"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D6029"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FEC6C1"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7A1BCD5A"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17A1DD79" w14:textId="77777777" w:rsidR="00656045" w:rsidRPr="008E035D" w:rsidRDefault="00656045" w:rsidP="008E035D">
            <w:pPr>
              <w:jc w:val="center"/>
              <w:rPr>
                <w:rFonts w:cstheme="minorHAnsi"/>
                <w:sz w:val="16"/>
                <w:szCs w:val="16"/>
              </w:rPr>
            </w:pPr>
          </w:p>
        </w:tc>
      </w:tr>
      <w:tr w:rsidR="00656045" w:rsidRPr="008E035D" w14:paraId="14BA5C47"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7D7B73F9" w14:textId="77777777" w:rsidR="00656045" w:rsidRPr="008E035D" w:rsidRDefault="00656045" w:rsidP="008E035D">
            <w:pPr>
              <w:jc w:val="center"/>
              <w:rPr>
                <w:rFonts w:cstheme="minorHAnsi"/>
                <w:sz w:val="16"/>
                <w:szCs w:val="16"/>
              </w:rPr>
            </w:pPr>
            <w:r w:rsidRPr="008E035D">
              <w:rPr>
                <w:rFonts w:cstheme="minorHAnsi"/>
                <w:sz w:val="16"/>
                <w:szCs w:val="16"/>
              </w:rPr>
              <w:t>Explosiones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D00E3"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B7A774"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006AE"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152CE627"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76862EB2"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3C6E1A8A"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4C72BBC7" w14:textId="77777777" w:rsidR="00656045" w:rsidRPr="008E035D" w:rsidRDefault="00656045" w:rsidP="008E035D">
            <w:pPr>
              <w:jc w:val="center"/>
              <w:rPr>
                <w:rFonts w:cstheme="minorHAnsi"/>
                <w:sz w:val="16"/>
                <w:szCs w:val="16"/>
              </w:rPr>
            </w:pPr>
            <w:r w:rsidRPr="008E035D">
              <w:rPr>
                <w:rFonts w:cstheme="minorHAnsi"/>
                <w:sz w:val="16"/>
                <w:szCs w:val="16"/>
              </w:rPr>
              <w:t>Fugas y derrames tóxicos</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689A8CAB"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1371FD"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61089FAB"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22E25C22"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60F5453D"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6D066E90"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66FCF0C1" w14:textId="77777777" w:rsidR="00656045" w:rsidRPr="008E035D" w:rsidRDefault="00656045" w:rsidP="008E035D">
            <w:pPr>
              <w:jc w:val="center"/>
              <w:rPr>
                <w:rFonts w:cstheme="minorHAnsi"/>
                <w:sz w:val="16"/>
                <w:szCs w:val="16"/>
              </w:rPr>
            </w:pPr>
            <w:r w:rsidRPr="008E035D">
              <w:rPr>
                <w:rFonts w:cstheme="minorHAnsi"/>
                <w:sz w:val="16"/>
                <w:szCs w:val="16"/>
              </w:rPr>
              <w:t>Radiaciones</w:t>
            </w:r>
          </w:p>
        </w:tc>
        <w:tc>
          <w:tcPr>
            <w:tcW w:w="714" w:type="dxa"/>
            <w:tcBorders>
              <w:top w:val="single" w:sz="4" w:space="0" w:color="000000"/>
              <w:left w:val="single" w:sz="4" w:space="0" w:color="000000"/>
              <w:bottom w:val="single" w:sz="4" w:space="0" w:color="000000"/>
              <w:right w:val="single" w:sz="4" w:space="0" w:color="000000"/>
            </w:tcBorders>
            <w:vAlign w:val="center"/>
          </w:tcPr>
          <w:p w14:paraId="10AD070A"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58F3C5D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1AF91C87"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61C8179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543E1708"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32F35BFC"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2ACC704B" w14:textId="77777777" w:rsidR="00656045" w:rsidRPr="008E035D" w:rsidRDefault="00656045" w:rsidP="008E035D">
            <w:pPr>
              <w:jc w:val="center"/>
              <w:rPr>
                <w:rFonts w:cstheme="minorHAnsi"/>
                <w:sz w:val="16"/>
                <w:szCs w:val="16"/>
              </w:rPr>
            </w:pPr>
            <w:r w:rsidRPr="008E035D">
              <w:rPr>
                <w:rFonts w:cstheme="minorHAnsi"/>
                <w:sz w:val="16"/>
                <w:szCs w:val="16"/>
              </w:rPr>
              <w:t>Lluvia ácida</w:t>
            </w:r>
          </w:p>
        </w:tc>
        <w:tc>
          <w:tcPr>
            <w:tcW w:w="714" w:type="dxa"/>
            <w:tcBorders>
              <w:top w:val="single" w:sz="4" w:space="0" w:color="000000"/>
              <w:left w:val="single" w:sz="4" w:space="0" w:color="000000"/>
              <w:bottom w:val="single" w:sz="4" w:space="0" w:color="000000"/>
              <w:right w:val="single" w:sz="4" w:space="0" w:color="000000"/>
            </w:tcBorders>
            <w:vAlign w:val="center"/>
          </w:tcPr>
          <w:p w14:paraId="7FFCA8F6"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1AEADCA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3F1FD31A"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42F25D85"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66FA7F52"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6906DC0F" w14:textId="77777777" w:rsidTr="008E035D">
        <w:trPr>
          <w:trHeight w:hRule="exact" w:val="387"/>
          <w:jc w:val="center"/>
        </w:trPr>
        <w:tc>
          <w:tcPr>
            <w:tcW w:w="307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D1C9B4E" w14:textId="77777777" w:rsidR="00656045" w:rsidRPr="008E035D" w:rsidRDefault="00656045" w:rsidP="008E035D">
            <w:pPr>
              <w:jc w:val="center"/>
              <w:rPr>
                <w:rFonts w:cstheme="minorHAnsi"/>
                <w:b/>
                <w:bCs/>
                <w:sz w:val="16"/>
                <w:szCs w:val="16"/>
              </w:rPr>
            </w:pPr>
            <w:r w:rsidRPr="008E035D">
              <w:rPr>
                <w:rFonts w:cstheme="minorHAnsi"/>
                <w:b/>
                <w:bCs/>
                <w:sz w:val="16"/>
                <w:szCs w:val="16"/>
              </w:rPr>
              <w:t>SANITARIOS</w:t>
            </w:r>
          </w:p>
        </w:tc>
        <w:tc>
          <w:tcPr>
            <w:tcW w:w="1571" w:type="dxa"/>
            <w:gridSpan w:val="2"/>
            <w:tcBorders>
              <w:top w:val="single" w:sz="4" w:space="0" w:color="000000"/>
              <w:left w:val="single" w:sz="4" w:space="0" w:color="000000"/>
              <w:bottom w:val="single" w:sz="4" w:space="0" w:color="000000"/>
              <w:right w:val="single" w:sz="4" w:space="0" w:color="000000"/>
            </w:tcBorders>
            <w:vAlign w:val="center"/>
          </w:tcPr>
          <w:p w14:paraId="0D7EC120" w14:textId="77777777" w:rsidR="00656045" w:rsidRPr="008E035D" w:rsidRDefault="00656045" w:rsidP="008E035D">
            <w:pPr>
              <w:jc w:val="center"/>
              <w:rPr>
                <w:rFonts w:cstheme="minorHAnsi"/>
                <w:sz w:val="16"/>
                <w:szCs w:val="16"/>
              </w:rPr>
            </w:pPr>
            <w:r w:rsidRPr="008E035D">
              <w:rPr>
                <w:rFonts w:cstheme="minorHAnsi"/>
                <w:sz w:val="16"/>
                <w:szCs w:val="16"/>
              </w:rPr>
              <w:t>Está expuesto el</w:t>
            </w:r>
          </w:p>
          <w:p w14:paraId="52C3AE88" w14:textId="77777777" w:rsidR="00656045" w:rsidRPr="008E035D" w:rsidRDefault="00656045" w:rsidP="008E035D">
            <w:pPr>
              <w:jc w:val="center"/>
              <w:rPr>
                <w:rFonts w:cstheme="minorHAnsi"/>
                <w:sz w:val="16"/>
                <w:szCs w:val="16"/>
              </w:rPr>
            </w:pPr>
            <w:r w:rsidRPr="008E035D">
              <w:rPr>
                <w:rFonts w:cstheme="minorHAnsi"/>
                <w:sz w:val="16"/>
                <w:szCs w:val="16"/>
              </w:rPr>
              <w:t>Inmueble</w:t>
            </w:r>
          </w:p>
        </w:tc>
        <w:tc>
          <w:tcPr>
            <w:tcW w:w="1712" w:type="dxa"/>
            <w:gridSpan w:val="2"/>
            <w:tcBorders>
              <w:top w:val="single" w:sz="4" w:space="0" w:color="000000"/>
              <w:left w:val="single" w:sz="4" w:space="0" w:color="000000"/>
              <w:bottom w:val="single" w:sz="4" w:space="0" w:color="000000"/>
              <w:right w:val="single" w:sz="4" w:space="0" w:color="000000"/>
            </w:tcBorders>
            <w:vAlign w:val="center"/>
          </w:tcPr>
          <w:p w14:paraId="380B834E" w14:textId="77777777" w:rsidR="00656045" w:rsidRPr="008E035D" w:rsidRDefault="00656045" w:rsidP="008E035D">
            <w:pPr>
              <w:jc w:val="center"/>
              <w:rPr>
                <w:rFonts w:cstheme="minorHAnsi"/>
                <w:sz w:val="16"/>
                <w:szCs w:val="16"/>
              </w:rPr>
            </w:pPr>
            <w:r w:rsidRPr="008E035D">
              <w:rPr>
                <w:rFonts w:cstheme="minorHAnsi"/>
                <w:sz w:val="16"/>
                <w:szCs w:val="16"/>
              </w:rPr>
              <w:t>Se cuenta con plan</w:t>
            </w:r>
          </w:p>
          <w:p w14:paraId="2CB91064" w14:textId="77777777" w:rsidR="00656045" w:rsidRPr="008E035D" w:rsidRDefault="00656045" w:rsidP="008E035D">
            <w:pPr>
              <w:jc w:val="center"/>
              <w:rPr>
                <w:rFonts w:cstheme="minorHAnsi"/>
                <w:sz w:val="16"/>
                <w:szCs w:val="16"/>
              </w:rPr>
            </w:pPr>
            <w:r w:rsidRPr="008E035D">
              <w:rPr>
                <w:rFonts w:cstheme="minorHAnsi"/>
                <w:sz w:val="16"/>
                <w:szCs w:val="16"/>
              </w:rPr>
              <w:t>De emergencia</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44A42AB3" w14:textId="77777777" w:rsidR="00656045" w:rsidRPr="008E035D" w:rsidRDefault="00656045" w:rsidP="008E035D">
            <w:pPr>
              <w:jc w:val="center"/>
              <w:rPr>
                <w:rFonts w:cstheme="minorHAnsi"/>
                <w:sz w:val="16"/>
                <w:szCs w:val="16"/>
              </w:rPr>
            </w:pPr>
            <w:r w:rsidRPr="008E035D">
              <w:rPr>
                <w:rFonts w:cstheme="minorHAnsi"/>
                <w:sz w:val="16"/>
                <w:szCs w:val="16"/>
              </w:rPr>
              <w:t>Medidas preventivas a realizarse</w:t>
            </w:r>
          </w:p>
        </w:tc>
      </w:tr>
      <w:tr w:rsidR="00656045" w:rsidRPr="008E035D" w14:paraId="7FD9BC10" w14:textId="77777777" w:rsidTr="008E035D">
        <w:trPr>
          <w:trHeight w:hRule="exact" w:val="201"/>
          <w:jc w:val="center"/>
        </w:trPr>
        <w:tc>
          <w:tcPr>
            <w:tcW w:w="3071"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47350CC8" w14:textId="77777777" w:rsidR="00656045" w:rsidRPr="008E035D" w:rsidRDefault="00656045" w:rsidP="008E035D">
            <w:pPr>
              <w:jc w:val="center"/>
              <w:rPr>
                <w:rFonts w:cstheme="minorHAnsi"/>
                <w:sz w:val="16"/>
                <w:szCs w:val="16"/>
              </w:rPr>
            </w:pPr>
          </w:p>
        </w:tc>
        <w:tc>
          <w:tcPr>
            <w:tcW w:w="714" w:type="dxa"/>
            <w:tcBorders>
              <w:top w:val="single" w:sz="4" w:space="0" w:color="000000"/>
              <w:left w:val="single" w:sz="4" w:space="0" w:color="000000"/>
              <w:bottom w:val="single" w:sz="4" w:space="0" w:color="000000"/>
              <w:right w:val="single" w:sz="4" w:space="0" w:color="000000"/>
            </w:tcBorders>
            <w:vAlign w:val="center"/>
          </w:tcPr>
          <w:p w14:paraId="59382C9F"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7" w:type="dxa"/>
            <w:tcBorders>
              <w:top w:val="single" w:sz="4" w:space="0" w:color="000000"/>
              <w:left w:val="single" w:sz="4" w:space="0" w:color="000000"/>
              <w:bottom w:val="single" w:sz="4" w:space="0" w:color="000000"/>
              <w:right w:val="single" w:sz="4" w:space="0" w:color="000000"/>
            </w:tcBorders>
            <w:vAlign w:val="center"/>
          </w:tcPr>
          <w:p w14:paraId="5B14B30A"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857" w:type="dxa"/>
            <w:tcBorders>
              <w:top w:val="single" w:sz="4" w:space="0" w:color="000000"/>
              <w:left w:val="single" w:sz="4" w:space="0" w:color="000000"/>
              <w:bottom w:val="single" w:sz="4" w:space="0" w:color="000000"/>
              <w:right w:val="single" w:sz="4" w:space="0" w:color="000000"/>
            </w:tcBorders>
            <w:vAlign w:val="center"/>
          </w:tcPr>
          <w:p w14:paraId="44257A52"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5" w:type="dxa"/>
            <w:tcBorders>
              <w:top w:val="single" w:sz="4" w:space="0" w:color="000000"/>
              <w:left w:val="single" w:sz="4" w:space="0" w:color="000000"/>
              <w:bottom w:val="single" w:sz="4" w:space="0" w:color="000000"/>
              <w:right w:val="single" w:sz="4" w:space="0" w:color="000000"/>
            </w:tcBorders>
            <w:vAlign w:val="center"/>
          </w:tcPr>
          <w:p w14:paraId="6CD28702"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63925528" w14:textId="77777777" w:rsidR="00656045" w:rsidRPr="008E035D" w:rsidRDefault="00656045" w:rsidP="008E035D">
            <w:pPr>
              <w:jc w:val="center"/>
              <w:rPr>
                <w:rFonts w:cstheme="minorHAnsi"/>
                <w:sz w:val="16"/>
                <w:szCs w:val="16"/>
              </w:rPr>
            </w:pPr>
          </w:p>
        </w:tc>
      </w:tr>
      <w:tr w:rsidR="00656045" w:rsidRPr="008E035D" w14:paraId="0C818A52"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5F10BE87" w14:textId="77777777" w:rsidR="00656045" w:rsidRPr="008E035D" w:rsidRDefault="00656045" w:rsidP="008E035D">
            <w:pPr>
              <w:jc w:val="center"/>
              <w:rPr>
                <w:rFonts w:cstheme="minorHAnsi"/>
                <w:sz w:val="16"/>
                <w:szCs w:val="16"/>
              </w:rPr>
            </w:pPr>
            <w:r w:rsidRPr="008E035D">
              <w:rPr>
                <w:rFonts w:cstheme="minorHAnsi"/>
                <w:sz w:val="16"/>
                <w:szCs w:val="16"/>
              </w:rPr>
              <w:t>Epidemias</w:t>
            </w:r>
          </w:p>
        </w:tc>
        <w:tc>
          <w:tcPr>
            <w:tcW w:w="714" w:type="dxa"/>
            <w:tcBorders>
              <w:top w:val="single" w:sz="4" w:space="0" w:color="000000"/>
              <w:left w:val="single" w:sz="4" w:space="0" w:color="000000"/>
              <w:bottom w:val="single" w:sz="4" w:space="0" w:color="000000"/>
              <w:right w:val="single" w:sz="4" w:space="0" w:color="000000"/>
            </w:tcBorders>
            <w:vAlign w:val="center"/>
          </w:tcPr>
          <w:p w14:paraId="206A1FAE"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224E1980"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2934FB53"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709A5EFD"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6D3B06D2"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0C027CF6"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60A43225" w14:textId="77777777" w:rsidR="00656045" w:rsidRPr="008E035D" w:rsidRDefault="00656045" w:rsidP="008E035D">
            <w:pPr>
              <w:jc w:val="center"/>
              <w:rPr>
                <w:rFonts w:cstheme="minorHAnsi"/>
                <w:sz w:val="16"/>
                <w:szCs w:val="16"/>
              </w:rPr>
            </w:pPr>
            <w:r w:rsidRPr="008E035D">
              <w:rPr>
                <w:rFonts w:cstheme="minorHAnsi"/>
                <w:sz w:val="16"/>
                <w:szCs w:val="16"/>
              </w:rPr>
              <w:t>Pandemia</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1624A4CA"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16D289B7"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5F9EB07"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7FBA3232"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2524B362" w14:textId="77777777" w:rsidR="00656045" w:rsidRPr="008E035D" w:rsidRDefault="00656045" w:rsidP="008E035D">
            <w:pPr>
              <w:jc w:val="center"/>
              <w:rPr>
                <w:rFonts w:cstheme="minorHAnsi"/>
                <w:sz w:val="16"/>
                <w:szCs w:val="16"/>
              </w:rPr>
            </w:pPr>
            <w:r w:rsidRPr="008E035D">
              <w:rPr>
                <w:rFonts w:cstheme="minorHAnsi"/>
                <w:sz w:val="16"/>
                <w:szCs w:val="16"/>
              </w:rPr>
              <w:t>COVID-19, Se anexa protocolo</w:t>
            </w:r>
          </w:p>
        </w:tc>
      </w:tr>
      <w:tr w:rsidR="00656045" w:rsidRPr="008E035D" w14:paraId="364D45AB"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5680B259" w14:textId="77777777" w:rsidR="00656045" w:rsidRPr="008E035D" w:rsidRDefault="00656045" w:rsidP="008E035D">
            <w:pPr>
              <w:jc w:val="center"/>
              <w:rPr>
                <w:rFonts w:cstheme="minorHAnsi"/>
                <w:sz w:val="16"/>
                <w:szCs w:val="16"/>
              </w:rPr>
            </w:pPr>
            <w:r w:rsidRPr="008E035D">
              <w:rPr>
                <w:rFonts w:cstheme="minorHAnsi"/>
                <w:sz w:val="16"/>
                <w:szCs w:val="16"/>
              </w:rPr>
              <w:t>Plagas</w:t>
            </w:r>
          </w:p>
        </w:tc>
        <w:tc>
          <w:tcPr>
            <w:tcW w:w="714" w:type="dxa"/>
            <w:tcBorders>
              <w:top w:val="single" w:sz="4" w:space="0" w:color="000000"/>
              <w:left w:val="single" w:sz="4" w:space="0" w:color="000000"/>
              <w:bottom w:val="single" w:sz="4" w:space="0" w:color="000000"/>
              <w:right w:val="single" w:sz="4" w:space="0" w:color="000000"/>
            </w:tcBorders>
            <w:vAlign w:val="center"/>
          </w:tcPr>
          <w:p w14:paraId="2246D707"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12B3E117"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19CEF604"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33C0B5F2"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0310CB20"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39882AF1"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4D76900F" w14:textId="77777777" w:rsidR="00656045" w:rsidRPr="008E035D" w:rsidRDefault="00656045" w:rsidP="008E035D">
            <w:pPr>
              <w:jc w:val="center"/>
              <w:rPr>
                <w:rFonts w:cstheme="minorHAnsi"/>
                <w:sz w:val="16"/>
                <w:szCs w:val="16"/>
              </w:rPr>
            </w:pPr>
            <w:r w:rsidRPr="008E035D">
              <w:rPr>
                <w:rFonts w:cstheme="minorHAnsi"/>
                <w:sz w:val="16"/>
                <w:szCs w:val="16"/>
              </w:rPr>
              <w:t>Contaminación</w:t>
            </w:r>
          </w:p>
        </w:tc>
        <w:tc>
          <w:tcPr>
            <w:tcW w:w="714" w:type="dxa"/>
            <w:tcBorders>
              <w:top w:val="single" w:sz="4" w:space="0" w:color="000000"/>
              <w:left w:val="single" w:sz="4" w:space="0" w:color="000000"/>
              <w:bottom w:val="single" w:sz="4" w:space="0" w:color="000000"/>
              <w:right w:val="single" w:sz="4" w:space="0" w:color="000000"/>
            </w:tcBorders>
            <w:vAlign w:val="center"/>
          </w:tcPr>
          <w:p w14:paraId="58815F3F"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762FDEE2"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25866CA1"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31021EF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396A2E8A"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012F875E"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37E42BFA" w14:textId="77777777" w:rsidR="00656045" w:rsidRPr="008E035D" w:rsidRDefault="00656045" w:rsidP="008E035D">
            <w:pPr>
              <w:jc w:val="center"/>
              <w:rPr>
                <w:rFonts w:cstheme="minorHAnsi"/>
                <w:sz w:val="16"/>
                <w:szCs w:val="16"/>
              </w:rPr>
            </w:pPr>
            <w:r w:rsidRPr="008E035D">
              <w:rPr>
                <w:rFonts w:cstheme="minorHAnsi"/>
                <w:sz w:val="16"/>
                <w:szCs w:val="16"/>
              </w:rPr>
              <w:t>Intoxicación</w:t>
            </w:r>
          </w:p>
        </w:tc>
        <w:tc>
          <w:tcPr>
            <w:tcW w:w="714" w:type="dxa"/>
            <w:tcBorders>
              <w:top w:val="single" w:sz="4" w:space="0" w:color="000000"/>
              <w:left w:val="single" w:sz="4" w:space="0" w:color="000000"/>
              <w:bottom w:val="single" w:sz="4" w:space="0" w:color="000000"/>
              <w:right w:val="single" w:sz="4" w:space="0" w:color="000000"/>
            </w:tcBorders>
            <w:vAlign w:val="center"/>
          </w:tcPr>
          <w:p w14:paraId="4777FA26"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60C465F6"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69886642"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30C7CE4A"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7C41BE54"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7D32C7CF" w14:textId="77777777" w:rsidTr="008E035D">
        <w:trPr>
          <w:trHeight w:hRule="exact" w:val="387"/>
          <w:jc w:val="center"/>
        </w:trPr>
        <w:tc>
          <w:tcPr>
            <w:tcW w:w="307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1768D587" w14:textId="77777777" w:rsidR="00656045" w:rsidRPr="008E035D" w:rsidRDefault="00656045" w:rsidP="008E035D">
            <w:pPr>
              <w:jc w:val="center"/>
              <w:rPr>
                <w:rFonts w:cstheme="minorHAnsi"/>
                <w:b/>
                <w:bCs/>
                <w:sz w:val="16"/>
                <w:szCs w:val="16"/>
              </w:rPr>
            </w:pPr>
            <w:r w:rsidRPr="008E035D">
              <w:rPr>
                <w:rFonts w:cstheme="minorHAnsi"/>
                <w:b/>
                <w:bCs/>
                <w:sz w:val="16"/>
                <w:szCs w:val="16"/>
              </w:rPr>
              <w:t>SOCIO-ORGANIZATIVOS</w:t>
            </w:r>
          </w:p>
        </w:tc>
        <w:tc>
          <w:tcPr>
            <w:tcW w:w="1571" w:type="dxa"/>
            <w:gridSpan w:val="2"/>
            <w:tcBorders>
              <w:top w:val="single" w:sz="4" w:space="0" w:color="000000"/>
              <w:left w:val="single" w:sz="4" w:space="0" w:color="000000"/>
              <w:bottom w:val="single" w:sz="4" w:space="0" w:color="000000"/>
              <w:right w:val="single" w:sz="4" w:space="0" w:color="000000"/>
            </w:tcBorders>
            <w:vAlign w:val="center"/>
          </w:tcPr>
          <w:p w14:paraId="2BD44E3F" w14:textId="77777777" w:rsidR="00656045" w:rsidRPr="008E035D" w:rsidRDefault="00656045" w:rsidP="008E035D">
            <w:pPr>
              <w:jc w:val="center"/>
              <w:rPr>
                <w:rFonts w:cstheme="minorHAnsi"/>
                <w:sz w:val="16"/>
                <w:szCs w:val="16"/>
              </w:rPr>
            </w:pPr>
            <w:r w:rsidRPr="008E035D">
              <w:rPr>
                <w:rFonts w:cstheme="minorHAnsi"/>
                <w:sz w:val="16"/>
                <w:szCs w:val="16"/>
              </w:rPr>
              <w:t>Está expuesto el</w:t>
            </w:r>
          </w:p>
          <w:p w14:paraId="0ACAA0B1" w14:textId="77777777" w:rsidR="00656045" w:rsidRPr="008E035D" w:rsidRDefault="00656045" w:rsidP="008E035D">
            <w:pPr>
              <w:jc w:val="center"/>
              <w:rPr>
                <w:rFonts w:cstheme="minorHAnsi"/>
                <w:sz w:val="16"/>
                <w:szCs w:val="16"/>
              </w:rPr>
            </w:pPr>
            <w:r w:rsidRPr="008E035D">
              <w:rPr>
                <w:rFonts w:cstheme="minorHAnsi"/>
                <w:sz w:val="16"/>
                <w:szCs w:val="16"/>
              </w:rPr>
              <w:t>Inmueble</w:t>
            </w:r>
          </w:p>
        </w:tc>
        <w:tc>
          <w:tcPr>
            <w:tcW w:w="1712" w:type="dxa"/>
            <w:gridSpan w:val="2"/>
            <w:tcBorders>
              <w:top w:val="single" w:sz="4" w:space="0" w:color="000000"/>
              <w:left w:val="single" w:sz="4" w:space="0" w:color="000000"/>
              <w:bottom w:val="single" w:sz="4" w:space="0" w:color="000000"/>
              <w:right w:val="single" w:sz="4" w:space="0" w:color="000000"/>
            </w:tcBorders>
            <w:vAlign w:val="center"/>
          </w:tcPr>
          <w:p w14:paraId="1A83614F" w14:textId="77777777" w:rsidR="00656045" w:rsidRPr="008E035D" w:rsidRDefault="00656045" w:rsidP="008E035D">
            <w:pPr>
              <w:jc w:val="center"/>
              <w:rPr>
                <w:rFonts w:cstheme="minorHAnsi"/>
                <w:sz w:val="16"/>
                <w:szCs w:val="16"/>
              </w:rPr>
            </w:pPr>
            <w:r w:rsidRPr="008E035D">
              <w:rPr>
                <w:rFonts w:cstheme="minorHAnsi"/>
                <w:sz w:val="16"/>
                <w:szCs w:val="16"/>
              </w:rPr>
              <w:t>Se cuenta con plan</w:t>
            </w:r>
          </w:p>
          <w:p w14:paraId="3D38DBF8" w14:textId="77777777" w:rsidR="00656045" w:rsidRPr="008E035D" w:rsidRDefault="00656045" w:rsidP="008E035D">
            <w:pPr>
              <w:jc w:val="center"/>
              <w:rPr>
                <w:rFonts w:cstheme="minorHAnsi"/>
                <w:sz w:val="16"/>
                <w:szCs w:val="16"/>
              </w:rPr>
            </w:pPr>
            <w:r w:rsidRPr="008E035D">
              <w:rPr>
                <w:rFonts w:cstheme="minorHAnsi"/>
                <w:sz w:val="16"/>
                <w:szCs w:val="16"/>
              </w:rPr>
              <w:t>De emergencia</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575BF0D4" w14:textId="77777777" w:rsidR="00656045" w:rsidRPr="008E035D" w:rsidRDefault="00656045" w:rsidP="008E035D">
            <w:pPr>
              <w:jc w:val="center"/>
              <w:rPr>
                <w:rFonts w:cstheme="minorHAnsi"/>
                <w:sz w:val="16"/>
                <w:szCs w:val="16"/>
              </w:rPr>
            </w:pPr>
            <w:r w:rsidRPr="008E035D">
              <w:rPr>
                <w:rFonts w:cstheme="minorHAnsi"/>
                <w:sz w:val="16"/>
                <w:szCs w:val="16"/>
              </w:rPr>
              <w:t>Medidas preventivas a realizarse</w:t>
            </w:r>
          </w:p>
        </w:tc>
      </w:tr>
      <w:tr w:rsidR="00656045" w:rsidRPr="008E035D" w14:paraId="3DAF3B99" w14:textId="77777777" w:rsidTr="008E035D">
        <w:trPr>
          <w:trHeight w:hRule="exact" w:val="201"/>
          <w:jc w:val="center"/>
        </w:trPr>
        <w:tc>
          <w:tcPr>
            <w:tcW w:w="3071"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20284564" w14:textId="77777777" w:rsidR="00656045" w:rsidRPr="008E035D" w:rsidRDefault="00656045" w:rsidP="008E035D">
            <w:pPr>
              <w:jc w:val="center"/>
              <w:rPr>
                <w:rFonts w:cstheme="minorHAnsi"/>
                <w:sz w:val="16"/>
                <w:szCs w:val="16"/>
              </w:rPr>
            </w:pPr>
          </w:p>
        </w:tc>
        <w:tc>
          <w:tcPr>
            <w:tcW w:w="714" w:type="dxa"/>
            <w:tcBorders>
              <w:top w:val="single" w:sz="4" w:space="0" w:color="000000"/>
              <w:left w:val="single" w:sz="4" w:space="0" w:color="000000"/>
              <w:bottom w:val="single" w:sz="4" w:space="0" w:color="000000"/>
              <w:right w:val="single" w:sz="4" w:space="0" w:color="000000"/>
            </w:tcBorders>
            <w:vAlign w:val="center"/>
          </w:tcPr>
          <w:p w14:paraId="43FAC41A"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7" w:type="dxa"/>
            <w:tcBorders>
              <w:top w:val="single" w:sz="4" w:space="0" w:color="000000"/>
              <w:left w:val="single" w:sz="4" w:space="0" w:color="000000"/>
              <w:bottom w:val="single" w:sz="4" w:space="0" w:color="000000"/>
              <w:right w:val="single" w:sz="4" w:space="0" w:color="000000"/>
            </w:tcBorders>
            <w:vAlign w:val="center"/>
          </w:tcPr>
          <w:p w14:paraId="0641EAD2"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857" w:type="dxa"/>
            <w:tcBorders>
              <w:top w:val="single" w:sz="4" w:space="0" w:color="000000"/>
              <w:left w:val="single" w:sz="4" w:space="0" w:color="000000"/>
              <w:bottom w:val="single" w:sz="4" w:space="0" w:color="000000"/>
              <w:right w:val="single" w:sz="4" w:space="0" w:color="000000"/>
            </w:tcBorders>
            <w:vAlign w:val="center"/>
          </w:tcPr>
          <w:p w14:paraId="29DA37CF"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5" w:type="dxa"/>
            <w:tcBorders>
              <w:top w:val="single" w:sz="4" w:space="0" w:color="000000"/>
              <w:left w:val="single" w:sz="4" w:space="0" w:color="000000"/>
              <w:bottom w:val="single" w:sz="4" w:space="0" w:color="000000"/>
              <w:right w:val="single" w:sz="4" w:space="0" w:color="000000"/>
            </w:tcBorders>
            <w:vAlign w:val="center"/>
          </w:tcPr>
          <w:p w14:paraId="339BB88C"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78039D1C" w14:textId="77777777" w:rsidR="00656045" w:rsidRPr="008E035D" w:rsidRDefault="00656045" w:rsidP="008E035D">
            <w:pPr>
              <w:jc w:val="center"/>
              <w:rPr>
                <w:rFonts w:cstheme="minorHAnsi"/>
                <w:sz w:val="16"/>
                <w:szCs w:val="16"/>
              </w:rPr>
            </w:pPr>
          </w:p>
        </w:tc>
      </w:tr>
      <w:tr w:rsidR="00656045" w:rsidRPr="008E035D" w14:paraId="63FB335B"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068E4350" w14:textId="77777777" w:rsidR="00656045" w:rsidRPr="008E035D" w:rsidRDefault="00656045" w:rsidP="008E035D">
            <w:pPr>
              <w:jc w:val="center"/>
              <w:rPr>
                <w:rFonts w:cstheme="minorHAnsi"/>
                <w:sz w:val="16"/>
                <w:szCs w:val="16"/>
              </w:rPr>
            </w:pPr>
            <w:r w:rsidRPr="008E035D">
              <w:rPr>
                <w:rFonts w:cstheme="minorHAnsi"/>
                <w:sz w:val="16"/>
                <w:szCs w:val="16"/>
              </w:rPr>
              <w:t>Manifestaciones</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1AB908AA"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E28DD"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3C28E96"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49E4E456"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6D189AE5"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32D3124D"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36EE271D" w14:textId="77777777" w:rsidR="00656045" w:rsidRPr="008E035D" w:rsidRDefault="00656045" w:rsidP="008E035D">
            <w:pPr>
              <w:jc w:val="center"/>
              <w:rPr>
                <w:rFonts w:cstheme="minorHAnsi"/>
                <w:sz w:val="16"/>
                <w:szCs w:val="16"/>
              </w:rPr>
            </w:pPr>
            <w:r w:rsidRPr="008E035D">
              <w:rPr>
                <w:rFonts w:cstheme="minorHAnsi"/>
                <w:sz w:val="16"/>
                <w:szCs w:val="16"/>
              </w:rPr>
              <w:t>Accidentes terrestres</w:t>
            </w:r>
          </w:p>
        </w:tc>
        <w:tc>
          <w:tcPr>
            <w:tcW w:w="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F6371"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76D31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C3E64"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67426EE6"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7AA54EF5"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29124CAE"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6671F334" w14:textId="77777777" w:rsidR="00656045" w:rsidRPr="008E035D" w:rsidRDefault="00656045" w:rsidP="008E035D">
            <w:pPr>
              <w:jc w:val="center"/>
              <w:rPr>
                <w:rFonts w:cstheme="minorHAnsi"/>
                <w:sz w:val="16"/>
                <w:szCs w:val="16"/>
              </w:rPr>
            </w:pPr>
            <w:r w:rsidRPr="008E035D">
              <w:rPr>
                <w:rFonts w:cstheme="minorHAnsi"/>
                <w:sz w:val="16"/>
                <w:szCs w:val="16"/>
              </w:rPr>
              <w:t>Accidentes aéreos</w:t>
            </w:r>
          </w:p>
        </w:tc>
        <w:tc>
          <w:tcPr>
            <w:tcW w:w="714" w:type="dxa"/>
            <w:tcBorders>
              <w:top w:val="single" w:sz="4" w:space="0" w:color="000000"/>
              <w:left w:val="single" w:sz="4" w:space="0" w:color="000000"/>
              <w:bottom w:val="single" w:sz="4" w:space="0" w:color="000000"/>
              <w:right w:val="single" w:sz="4" w:space="0" w:color="000000"/>
            </w:tcBorders>
            <w:vAlign w:val="center"/>
          </w:tcPr>
          <w:p w14:paraId="3C8C0CEC"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63D89D50"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0817EF44"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1942B815"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2F9CAFD5"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4E3CABEB"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3E1481EF" w14:textId="77777777" w:rsidR="00656045" w:rsidRPr="008E035D" w:rsidRDefault="00656045" w:rsidP="008E035D">
            <w:pPr>
              <w:jc w:val="center"/>
              <w:rPr>
                <w:rFonts w:cstheme="minorHAnsi"/>
                <w:sz w:val="16"/>
                <w:szCs w:val="16"/>
              </w:rPr>
            </w:pPr>
            <w:r w:rsidRPr="008E035D">
              <w:rPr>
                <w:rFonts w:cstheme="minorHAnsi"/>
                <w:sz w:val="16"/>
                <w:szCs w:val="16"/>
              </w:rPr>
              <w:t>Accidentes ferroviarios</w:t>
            </w:r>
          </w:p>
        </w:tc>
        <w:tc>
          <w:tcPr>
            <w:tcW w:w="714" w:type="dxa"/>
            <w:tcBorders>
              <w:top w:val="single" w:sz="4" w:space="0" w:color="000000"/>
              <w:left w:val="single" w:sz="4" w:space="0" w:color="000000"/>
              <w:bottom w:val="single" w:sz="4" w:space="0" w:color="000000"/>
              <w:right w:val="single" w:sz="4" w:space="0" w:color="000000"/>
            </w:tcBorders>
            <w:vAlign w:val="center"/>
          </w:tcPr>
          <w:p w14:paraId="33C975AE"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52B4757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700B4D97"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7CAC8141"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00E78DEF"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3DBFBE66" w14:textId="77777777" w:rsidTr="008E035D">
        <w:trPr>
          <w:trHeight w:hRule="exact" w:val="201"/>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089C22A7" w14:textId="77777777" w:rsidR="00656045" w:rsidRPr="008E035D" w:rsidRDefault="00656045" w:rsidP="008E035D">
            <w:pPr>
              <w:jc w:val="center"/>
              <w:rPr>
                <w:rFonts w:cstheme="minorHAnsi"/>
                <w:sz w:val="16"/>
                <w:szCs w:val="16"/>
              </w:rPr>
            </w:pPr>
            <w:r w:rsidRPr="008E035D">
              <w:rPr>
                <w:rFonts w:cstheme="minorHAnsi"/>
                <w:sz w:val="16"/>
                <w:szCs w:val="16"/>
              </w:rPr>
              <w:t>Interrupción de la energía eléctricas</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68EA1C29"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78473346"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5E86F139"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79E10E04"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49E3A863"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50B36C1C"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7FF82020" w14:textId="77777777" w:rsidR="00656045" w:rsidRPr="008E035D" w:rsidRDefault="00656045" w:rsidP="008E035D">
            <w:pPr>
              <w:jc w:val="center"/>
              <w:rPr>
                <w:rFonts w:cstheme="minorHAnsi"/>
                <w:sz w:val="16"/>
                <w:szCs w:val="16"/>
              </w:rPr>
            </w:pPr>
            <w:r w:rsidRPr="008E035D">
              <w:rPr>
                <w:rFonts w:cstheme="minorHAnsi"/>
                <w:sz w:val="16"/>
                <w:szCs w:val="16"/>
              </w:rPr>
              <w:t>Concentraciones masivas</w:t>
            </w:r>
          </w:p>
        </w:tc>
        <w:tc>
          <w:tcPr>
            <w:tcW w:w="714" w:type="dxa"/>
            <w:tcBorders>
              <w:top w:val="single" w:sz="4" w:space="0" w:color="000000"/>
              <w:left w:val="single" w:sz="4" w:space="0" w:color="000000"/>
              <w:bottom w:val="single" w:sz="4" w:space="0" w:color="000000"/>
              <w:right w:val="single" w:sz="4" w:space="0" w:color="000000"/>
            </w:tcBorders>
            <w:vAlign w:val="center"/>
          </w:tcPr>
          <w:p w14:paraId="6CF559FE"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vAlign w:val="center"/>
          </w:tcPr>
          <w:p w14:paraId="1B8A548B"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24DA284C" w14:textId="77777777" w:rsidR="00656045" w:rsidRPr="008E035D" w:rsidRDefault="00656045" w:rsidP="008E035D">
            <w:pPr>
              <w:jc w:val="center"/>
              <w:rPr>
                <w:rFonts w:cstheme="minorHAnsi"/>
                <w:sz w:val="16"/>
                <w:szCs w:val="16"/>
              </w:rPr>
            </w:pPr>
          </w:p>
        </w:tc>
        <w:tc>
          <w:tcPr>
            <w:tcW w:w="855" w:type="dxa"/>
            <w:tcBorders>
              <w:top w:val="single" w:sz="4" w:space="0" w:color="000000"/>
              <w:left w:val="single" w:sz="4" w:space="0" w:color="000000"/>
              <w:bottom w:val="single" w:sz="4" w:space="0" w:color="000000"/>
              <w:right w:val="single" w:sz="4" w:space="0" w:color="000000"/>
            </w:tcBorders>
            <w:vAlign w:val="center"/>
          </w:tcPr>
          <w:p w14:paraId="6048B03E"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3026" w:type="dxa"/>
            <w:tcBorders>
              <w:top w:val="single" w:sz="4" w:space="0" w:color="000000"/>
              <w:left w:val="single" w:sz="4" w:space="0" w:color="000000"/>
              <w:bottom w:val="single" w:sz="4" w:space="0" w:color="000000"/>
              <w:right w:val="single" w:sz="4" w:space="0" w:color="000000"/>
            </w:tcBorders>
            <w:vAlign w:val="center"/>
          </w:tcPr>
          <w:p w14:paraId="5F9E230C" w14:textId="77777777" w:rsidR="00656045" w:rsidRPr="008E035D" w:rsidRDefault="00656045" w:rsidP="008E035D">
            <w:pPr>
              <w:jc w:val="center"/>
              <w:rPr>
                <w:rFonts w:cstheme="minorHAnsi"/>
                <w:sz w:val="16"/>
                <w:szCs w:val="16"/>
              </w:rPr>
            </w:pPr>
            <w:r w:rsidRPr="008E035D">
              <w:rPr>
                <w:rFonts w:cstheme="minorHAnsi"/>
                <w:sz w:val="16"/>
                <w:szCs w:val="16"/>
              </w:rPr>
              <w:t>Ninguna</w:t>
            </w:r>
          </w:p>
        </w:tc>
      </w:tr>
      <w:tr w:rsidR="00656045" w:rsidRPr="008E035D" w14:paraId="7018FB49" w14:textId="77777777" w:rsidTr="008E035D">
        <w:trPr>
          <w:trHeight w:hRule="exact" w:val="195"/>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0E474577" w14:textId="77777777" w:rsidR="00656045" w:rsidRPr="008E035D" w:rsidRDefault="00656045" w:rsidP="008E035D">
            <w:pPr>
              <w:jc w:val="center"/>
              <w:rPr>
                <w:rFonts w:cstheme="minorHAnsi"/>
                <w:sz w:val="16"/>
                <w:szCs w:val="16"/>
              </w:rPr>
            </w:pPr>
            <w:r w:rsidRPr="008E035D">
              <w:rPr>
                <w:rFonts w:cstheme="minorHAnsi"/>
                <w:sz w:val="16"/>
                <w:szCs w:val="16"/>
              </w:rPr>
              <w:t>Vandalismo</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5F40B128"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4FD93DF2"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5C2A54C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5F02B39A"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05B0F0F8"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665356B8" w14:textId="77777777" w:rsidTr="008E035D">
        <w:trPr>
          <w:trHeight w:hRule="exact" w:val="195"/>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096D0B45" w14:textId="77777777" w:rsidR="00656045" w:rsidRPr="008E035D" w:rsidRDefault="00656045" w:rsidP="008E035D">
            <w:pPr>
              <w:jc w:val="center"/>
              <w:rPr>
                <w:rFonts w:cstheme="minorHAnsi"/>
                <w:sz w:val="16"/>
                <w:szCs w:val="16"/>
              </w:rPr>
            </w:pPr>
            <w:r w:rsidRPr="008E035D">
              <w:rPr>
                <w:rFonts w:cstheme="minorHAnsi"/>
                <w:sz w:val="16"/>
                <w:szCs w:val="16"/>
              </w:rPr>
              <w:t>Asalto a mano armada</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7561156"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vAlign w:val="center"/>
          </w:tcPr>
          <w:p w14:paraId="7BE3DDB7"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6FBDAEA3"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5AE1987A"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1BA36481"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r w:rsidR="00656045" w:rsidRPr="008E035D" w14:paraId="12EFFA6D" w14:textId="77777777" w:rsidTr="008E035D">
        <w:trPr>
          <w:trHeight w:hRule="exact" w:val="387"/>
          <w:jc w:val="center"/>
        </w:trPr>
        <w:tc>
          <w:tcPr>
            <w:tcW w:w="307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632B0FB" w14:textId="77777777" w:rsidR="00656045" w:rsidRPr="008E035D" w:rsidRDefault="00656045" w:rsidP="008E035D">
            <w:pPr>
              <w:jc w:val="center"/>
              <w:rPr>
                <w:rFonts w:cstheme="minorHAnsi"/>
                <w:b/>
                <w:bCs/>
                <w:sz w:val="16"/>
                <w:szCs w:val="16"/>
              </w:rPr>
            </w:pPr>
            <w:r w:rsidRPr="008E035D">
              <w:rPr>
                <w:rFonts w:cstheme="minorHAnsi"/>
                <w:b/>
                <w:bCs/>
                <w:sz w:val="16"/>
                <w:szCs w:val="16"/>
              </w:rPr>
              <w:t>ASTRONOMICOS</w:t>
            </w:r>
          </w:p>
        </w:tc>
        <w:tc>
          <w:tcPr>
            <w:tcW w:w="1571" w:type="dxa"/>
            <w:gridSpan w:val="2"/>
            <w:tcBorders>
              <w:top w:val="single" w:sz="4" w:space="0" w:color="000000"/>
              <w:left w:val="single" w:sz="4" w:space="0" w:color="000000"/>
              <w:bottom w:val="single" w:sz="4" w:space="0" w:color="000000"/>
              <w:right w:val="single" w:sz="4" w:space="0" w:color="000000"/>
            </w:tcBorders>
            <w:vAlign w:val="center"/>
          </w:tcPr>
          <w:p w14:paraId="01BC4263" w14:textId="77777777" w:rsidR="00656045" w:rsidRPr="008E035D" w:rsidRDefault="00656045" w:rsidP="008E035D">
            <w:pPr>
              <w:jc w:val="center"/>
              <w:rPr>
                <w:rFonts w:cstheme="minorHAnsi"/>
                <w:sz w:val="16"/>
                <w:szCs w:val="16"/>
              </w:rPr>
            </w:pPr>
            <w:r w:rsidRPr="008E035D">
              <w:rPr>
                <w:rFonts w:cstheme="minorHAnsi"/>
                <w:sz w:val="16"/>
                <w:szCs w:val="16"/>
              </w:rPr>
              <w:t>Está expuesto el</w:t>
            </w:r>
          </w:p>
          <w:p w14:paraId="2E4B8218" w14:textId="77777777" w:rsidR="00656045" w:rsidRPr="008E035D" w:rsidRDefault="00656045" w:rsidP="008E035D">
            <w:pPr>
              <w:jc w:val="center"/>
              <w:rPr>
                <w:rFonts w:cstheme="minorHAnsi"/>
                <w:sz w:val="16"/>
                <w:szCs w:val="16"/>
              </w:rPr>
            </w:pPr>
            <w:r w:rsidRPr="008E035D">
              <w:rPr>
                <w:rFonts w:cstheme="minorHAnsi"/>
                <w:sz w:val="16"/>
                <w:szCs w:val="16"/>
              </w:rPr>
              <w:t>Inmueble</w:t>
            </w:r>
          </w:p>
        </w:tc>
        <w:tc>
          <w:tcPr>
            <w:tcW w:w="1712" w:type="dxa"/>
            <w:gridSpan w:val="2"/>
            <w:tcBorders>
              <w:top w:val="single" w:sz="4" w:space="0" w:color="000000"/>
              <w:left w:val="single" w:sz="4" w:space="0" w:color="000000"/>
              <w:bottom w:val="single" w:sz="4" w:space="0" w:color="000000"/>
              <w:right w:val="single" w:sz="4" w:space="0" w:color="000000"/>
            </w:tcBorders>
            <w:vAlign w:val="center"/>
          </w:tcPr>
          <w:p w14:paraId="21CA9A0E" w14:textId="77777777" w:rsidR="00656045" w:rsidRPr="008E035D" w:rsidRDefault="00656045" w:rsidP="008E035D">
            <w:pPr>
              <w:jc w:val="center"/>
              <w:rPr>
                <w:rFonts w:cstheme="minorHAnsi"/>
                <w:sz w:val="16"/>
                <w:szCs w:val="16"/>
              </w:rPr>
            </w:pPr>
            <w:r w:rsidRPr="008E035D">
              <w:rPr>
                <w:rFonts w:cstheme="minorHAnsi"/>
                <w:sz w:val="16"/>
                <w:szCs w:val="16"/>
              </w:rPr>
              <w:t>Se cuenta con plan</w:t>
            </w:r>
          </w:p>
          <w:p w14:paraId="7484D291" w14:textId="77777777" w:rsidR="00656045" w:rsidRPr="008E035D" w:rsidRDefault="00656045" w:rsidP="008E035D">
            <w:pPr>
              <w:jc w:val="center"/>
              <w:rPr>
                <w:rFonts w:cstheme="minorHAnsi"/>
                <w:sz w:val="16"/>
                <w:szCs w:val="16"/>
              </w:rPr>
            </w:pPr>
            <w:r w:rsidRPr="008E035D">
              <w:rPr>
                <w:rFonts w:cstheme="minorHAnsi"/>
                <w:sz w:val="16"/>
                <w:szCs w:val="16"/>
              </w:rPr>
              <w:t>De emergencia</w:t>
            </w:r>
          </w:p>
        </w:tc>
        <w:tc>
          <w:tcPr>
            <w:tcW w:w="3026" w:type="dxa"/>
            <w:vMerge w:val="restart"/>
            <w:tcBorders>
              <w:top w:val="single" w:sz="4" w:space="0" w:color="000000"/>
              <w:left w:val="single" w:sz="4" w:space="0" w:color="000000"/>
              <w:bottom w:val="single" w:sz="4" w:space="0" w:color="000000"/>
              <w:right w:val="single" w:sz="4" w:space="0" w:color="000000"/>
            </w:tcBorders>
            <w:vAlign w:val="center"/>
          </w:tcPr>
          <w:p w14:paraId="539EECD1" w14:textId="77777777" w:rsidR="00656045" w:rsidRPr="008E035D" w:rsidRDefault="00656045" w:rsidP="008E035D">
            <w:pPr>
              <w:jc w:val="center"/>
              <w:rPr>
                <w:rFonts w:cstheme="minorHAnsi"/>
                <w:sz w:val="16"/>
                <w:szCs w:val="16"/>
              </w:rPr>
            </w:pPr>
            <w:r w:rsidRPr="008E035D">
              <w:rPr>
                <w:rFonts w:cstheme="minorHAnsi"/>
                <w:sz w:val="16"/>
                <w:szCs w:val="16"/>
              </w:rPr>
              <w:t>Medidas preventivas a realizarse</w:t>
            </w:r>
          </w:p>
        </w:tc>
      </w:tr>
      <w:tr w:rsidR="00656045" w:rsidRPr="008E035D" w14:paraId="3862DE56" w14:textId="77777777" w:rsidTr="008E035D">
        <w:trPr>
          <w:trHeight w:hRule="exact" w:val="201"/>
          <w:jc w:val="center"/>
        </w:trPr>
        <w:tc>
          <w:tcPr>
            <w:tcW w:w="3071"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1B66DBAD" w14:textId="77777777" w:rsidR="00656045" w:rsidRPr="008E035D" w:rsidRDefault="00656045" w:rsidP="008E035D">
            <w:pPr>
              <w:jc w:val="center"/>
              <w:rPr>
                <w:rFonts w:cstheme="minorHAnsi"/>
                <w:sz w:val="16"/>
                <w:szCs w:val="16"/>
              </w:rPr>
            </w:pPr>
          </w:p>
        </w:tc>
        <w:tc>
          <w:tcPr>
            <w:tcW w:w="714" w:type="dxa"/>
            <w:tcBorders>
              <w:top w:val="single" w:sz="4" w:space="0" w:color="000000"/>
              <w:left w:val="single" w:sz="4" w:space="0" w:color="000000"/>
              <w:bottom w:val="single" w:sz="4" w:space="0" w:color="000000"/>
              <w:right w:val="single" w:sz="4" w:space="0" w:color="000000"/>
            </w:tcBorders>
            <w:vAlign w:val="center"/>
          </w:tcPr>
          <w:p w14:paraId="5406388A"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7" w:type="dxa"/>
            <w:tcBorders>
              <w:top w:val="single" w:sz="4" w:space="0" w:color="000000"/>
              <w:left w:val="single" w:sz="4" w:space="0" w:color="000000"/>
              <w:bottom w:val="single" w:sz="4" w:space="0" w:color="000000"/>
              <w:right w:val="single" w:sz="4" w:space="0" w:color="000000"/>
            </w:tcBorders>
            <w:vAlign w:val="center"/>
          </w:tcPr>
          <w:p w14:paraId="0DB3E4EC"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857" w:type="dxa"/>
            <w:tcBorders>
              <w:top w:val="single" w:sz="4" w:space="0" w:color="000000"/>
              <w:left w:val="single" w:sz="4" w:space="0" w:color="000000"/>
              <w:bottom w:val="single" w:sz="4" w:space="0" w:color="000000"/>
              <w:right w:val="single" w:sz="4" w:space="0" w:color="000000"/>
            </w:tcBorders>
            <w:vAlign w:val="center"/>
          </w:tcPr>
          <w:p w14:paraId="4961DC98" w14:textId="77777777" w:rsidR="00656045" w:rsidRPr="008E035D" w:rsidRDefault="00656045" w:rsidP="008E035D">
            <w:pPr>
              <w:jc w:val="center"/>
              <w:rPr>
                <w:rFonts w:cstheme="minorHAnsi"/>
                <w:sz w:val="16"/>
                <w:szCs w:val="16"/>
              </w:rPr>
            </w:pPr>
            <w:r w:rsidRPr="008E035D">
              <w:rPr>
                <w:rFonts w:cstheme="minorHAnsi"/>
                <w:sz w:val="16"/>
                <w:szCs w:val="16"/>
              </w:rPr>
              <w:t>Si</w:t>
            </w:r>
          </w:p>
        </w:tc>
        <w:tc>
          <w:tcPr>
            <w:tcW w:w="855" w:type="dxa"/>
            <w:tcBorders>
              <w:top w:val="single" w:sz="4" w:space="0" w:color="000000"/>
              <w:left w:val="single" w:sz="4" w:space="0" w:color="000000"/>
              <w:bottom w:val="single" w:sz="4" w:space="0" w:color="000000"/>
              <w:right w:val="single" w:sz="4" w:space="0" w:color="000000"/>
            </w:tcBorders>
            <w:vAlign w:val="center"/>
          </w:tcPr>
          <w:p w14:paraId="4A588929" w14:textId="77777777" w:rsidR="00656045" w:rsidRPr="008E035D" w:rsidRDefault="00656045" w:rsidP="008E035D">
            <w:pPr>
              <w:jc w:val="center"/>
              <w:rPr>
                <w:rFonts w:cstheme="minorHAnsi"/>
                <w:sz w:val="16"/>
                <w:szCs w:val="16"/>
              </w:rPr>
            </w:pPr>
            <w:r w:rsidRPr="008E035D">
              <w:rPr>
                <w:rFonts w:cstheme="minorHAnsi"/>
                <w:sz w:val="16"/>
                <w:szCs w:val="16"/>
              </w:rPr>
              <w:t>No</w:t>
            </w:r>
          </w:p>
        </w:tc>
        <w:tc>
          <w:tcPr>
            <w:tcW w:w="3026" w:type="dxa"/>
            <w:vMerge/>
            <w:tcBorders>
              <w:top w:val="single" w:sz="4" w:space="0" w:color="000000"/>
              <w:left w:val="single" w:sz="4" w:space="0" w:color="000000"/>
              <w:bottom w:val="single" w:sz="4" w:space="0" w:color="000000"/>
              <w:right w:val="single" w:sz="4" w:space="0" w:color="000000"/>
            </w:tcBorders>
            <w:vAlign w:val="center"/>
          </w:tcPr>
          <w:p w14:paraId="4192D0D9" w14:textId="77777777" w:rsidR="00656045" w:rsidRPr="008E035D" w:rsidRDefault="00656045" w:rsidP="008E035D">
            <w:pPr>
              <w:jc w:val="center"/>
              <w:rPr>
                <w:rFonts w:cstheme="minorHAnsi"/>
                <w:sz w:val="16"/>
                <w:szCs w:val="16"/>
              </w:rPr>
            </w:pPr>
          </w:p>
        </w:tc>
      </w:tr>
      <w:tr w:rsidR="00656045" w:rsidRPr="008E035D" w14:paraId="785B945A" w14:textId="77777777" w:rsidTr="008E035D">
        <w:trPr>
          <w:trHeight w:hRule="exact" w:val="197"/>
          <w:jc w:val="center"/>
        </w:trPr>
        <w:tc>
          <w:tcPr>
            <w:tcW w:w="3071" w:type="dxa"/>
            <w:tcBorders>
              <w:top w:val="single" w:sz="4" w:space="0" w:color="000000"/>
              <w:left w:val="single" w:sz="4" w:space="0" w:color="000000"/>
              <w:bottom w:val="single" w:sz="4" w:space="0" w:color="000000"/>
              <w:right w:val="single" w:sz="4" w:space="0" w:color="000000"/>
            </w:tcBorders>
            <w:vAlign w:val="center"/>
          </w:tcPr>
          <w:p w14:paraId="43F86A59" w14:textId="77777777" w:rsidR="00656045" w:rsidRPr="008E035D" w:rsidRDefault="00656045" w:rsidP="008E035D">
            <w:pPr>
              <w:jc w:val="center"/>
              <w:rPr>
                <w:rFonts w:cstheme="minorHAnsi"/>
                <w:sz w:val="16"/>
                <w:szCs w:val="16"/>
              </w:rPr>
            </w:pPr>
            <w:r w:rsidRPr="008E035D">
              <w:rPr>
                <w:rFonts w:cstheme="minorHAnsi"/>
                <w:sz w:val="16"/>
                <w:szCs w:val="16"/>
              </w:rPr>
              <w:t>Radiación Ultravioleta</w:t>
            </w:r>
          </w:p>
        </w:tc>
        <w:tc>
          <w:tcPr>
            <w:tcW w:w="71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C14C1C2"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9F8C2" w14:textId="77777777" w:rsidR="00656045" w:rsidRPr="008E035D" w:rsidRDefault="00656045" w:rsidP="008E035D">
            <w:pPr>
              <w:jc w:val="center"/>
              <w:rPr>
                <w:rFonts w:cstheme="minorHAnsi"/>
                <w:sz w:val="16"/>
                <w:szCs w:val="16"/>
              </w:rPr>
            </w:pPr>
          </w:p>
        </w:tc>
        <w:tc>
          <w:tcPr>
            <w:tcW w:w="857"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1DA8F6AE" w14:textId="77777777" w:rsidR="00656045" w:rsidRPr="008E035D" w:rsidRDefault="00656045" w:rsidP="008E035D">
            <w:pPr>
              <w:jc w:val="center"/>
              <w:rPr>
                <w:rFonts w:cstheme="minorHAnsi"/>
                <w:sz w:val="16"/>
                <w:szCs w:val="16"/>
              </w:rPr>
            </w:pPr>
            <w:r w:rsidRPr="008E035D">
              <w:rPr>
                <w:rFonts w:cstheme="minorHAnsi"/>
                <w:sz w:val="16"/>
                <w:szCs w:val="16"/>
              </w:rPr>
              <w:t>X</w:t>
            </w:r>
          </w:p>
        </w:tc>
        <w:tc>
          <w:tcPr>
            <w:tcW w:w="855" w:type="dxa"/>
            <w:tcBorders>
              <w:top w:val="single" w:sz="4" w:space="0" w:color="000000"/>
              <w:left w:val="single" w:sz="4" w:space="0" w:color="000000"/>
              <w:bottom w:val="single" w:sz="4" w:space="0" w:color="000000"/>
              <w:right w:val="single" w:sz="4" w:space="0" w:color="000000"/>
            </w:tcBorders>
            <w:vAlign w:val="center"/>
          </w:tcPr>
          <w:p w14:paraId="760C40A2" w14:textId="77777777" w:rsidR="00656045" w:rsidRPr="008E035D" w:rsidRDefault="00656045" w:rsidP="008E035D">
            <w:pPr>
              <w:jc w:val="center"/>
              <w:rPr>
                <w:rFonts w:cstheme="minorHAnsi"/>
                <w:sz w:val="16"/>
                <w:szCs w:val="16"/>
              </w:rPr>
            </w:pPr>
          </w:p>
        </w:tc>
        <w:tc>
          <w:tcPr>
            <w:tcW w:w="3026" w:type="dxa"/>
            <w:tcBorders>
              <w:top w:val="single" w:sz="4" w:space="0" w:color="000000"/>
              <w:left w:val="single" w:sz="4" w:space="0" w:color="000000"/>
              <w:bottom w:val="single" w:sz="4" w:space="0" w:color="000000"/>
              <w:right w:val="single" w:sz="4" w:space="0" w:color="000000"/>
            </w:tcBorders>
            <w:vAlign w:val="center"/>
          </w:tcPr>
          <w:p w14:paraId="4F18755F" w14:textId="77777777" w:rsidR="00656045" w:rsidRPr="008E035D" w:rsidRDefault="00656045" w:rsidP="008E035D">
            <w:pPr>
              <w:jc w:val="center"/>
              <w:rPr>
                <w:rFonts w:cstheme="minorHAnsi"/>
                <w:sz w:val="16"/>
                <w:szCs w:val="16"/>
              </w:rPr>
            </w:pPr>
            <w:r w:rsidRPr="008E035D">
              <w:rPr>
                <w:rFonts w:cstheme="minorHAnsi"/>
                <w:sz w:val="16"/>
                <w:szCs w:val="16"/>
              </w:rPr>
              <w:t>Se anexa protocolo</w:t>
            </w:r>
          </w:p>
        </w:tc>
      </w:tr>
    </w:tbl>
    <w:p w14:paraId="6C572E8A" w14:textId="77777777" w:rsidR="00656045" w:rsidRPr="00233D49" w:rsidRDefault="00656045" w:rsidP="00050FFD">
      <w:pPr>
        <w:jc w:val="both"/>
      </w:pPr>
    </w:p>
    <w:p w14:paraId="67A1490F" w14:textId="77777777" w:rsidR="00656045" w:rsidRPr="00233D49" w:rsidRDefault="00656045" w:rsidP="00050FFD">
      <w:pPr>
        <w:jc w:val="both"/>
      </w:pPr>
      <w:r w:rsidRPr="00233D49">
        <w:br w:type="page"/>
      </w:r>
    </w:p>
    <w:p w14:paraId="317CB811" w14:textId="77777777" w:rsidR="00656045" w:rsidRPr="0038533B" w:rsidRDefault="00656045" w:rsidP="0038533B">
      <w:pPr>
        <w:rPr>
          <w:b/>
          <w:bCs/>
        </w:rPr>
      </w:pPr>
      <w:r w:rsidRPr="0038533B">
        <w:rPr>
          <w:b/>
          <w:bCs/>
        </w:rPr>
        <w:lastRenderedPageBreak/>
        <w:t>CONCLUSIONES</w:t>
      </w:r>
    </w:p>
    <w:p w14:paraId="5BAEBF54" w14:textId="77777777" w:rsidR="00656045" w:rsidRPr="00233D49" w:rsidRDefault="00656045" w:rsidP="00050FFD">
      <w:pPr>
        <w:jc w:val="both"/>
      </w:pPr>
      <w:r w:rsidRPr="00233D49">
        <w:t xml:space="preserve">Con relación a lo descrito anteriormente y conforme a los datos aportados en el Dictamen estructural, el inmueble se encuentra conforme al tipo de construcción en condiciones óptimas para su buen funcionamiento y cumplir con todas las normas de seguridad estructural que dan garantía de su buen estado y así garantizar la seguridad física del mismo inmueble y de las personas que lo habiten. </w:t>
      </w:r>
    </w:p>
    <w:p w14:paraId="59EED2C1" w14:textId="77777777" w:rsidR="00656045" w:rsidRPr="00233D49" w:rsidRDefault="00656045" w:rsidP="00050FFD">
      <w:pPr>
        <w:jc w:val="both"/>
      </w:pPr>
      <w:r w:rsidRPr="00233D49">
        <w:t>Mediante el análisis de riesgo del inmueble podemos concluir lo siguiente:</w:t>
      </w:r>
    </w:p>
    <w:p w14:paraId="3A181CC4" w14:textId="77777777" w:rsidR="00656045" w:rsidRPr="00233D49" w:rsidRDefault="00656045" w:rsidP="00050FFD">
      <w:pPr>
        <w:jc w:val="both"/>
      </w:pPr>
      <w:r w:rsidRPr="00233D49">
        <w:t>En la determinación de riesgos naturales, el riesgo más representativo es el de sismo.</w:t>
      </w:r>
    </w:p>
    <w:p w14:paraId="4A145F33" w14:textId="77777777" w:rsidR="00656045" w:rsidRPr="00233D49" w:rsidRDefault="00656045" w:rsidP="00050FFD">
      <w:pPr>
        <w:jc w:val="both"/>
      </w:pPr>
      <w:r w:rsidRPr="00233D49">
        <w:t>En cuanto a riesgos de proceso químicos no hay riesgos externos, el enfoque debe ser más a los riesgos internos por los materiales que se manejan.</w:t>
      </w:r>
    </w:p>
    <w:p w14:paraId="0A94F2C2" w14:textId="77777777" w:rsidR="00656045" w:rsidRPr="00233D49" w:rsidRDefault="00656045" w:rsidP="00050FFD">
      <w:pPr>
        <w:jc w:val="both"/>
      </w:pPr>
      <w:r w:rsidRPr="00233D49">
        <w:t>En vista a estos resultados, se tomarán las medidas preventivas correspondientes para minimizarlos en base a la NOM-002-STPS-2010.</w:t>
      </w:r>
    </w:p>
    <w:p w14:paraId="0F31BE0B" w14:textId="77777777" w:rsidR="00656045" w:rsidRPr="00233D49" w:rsidRDefault="00656045" w:rsidP="00050FFD">
      <w:pPr>
        <w:jc w:val="both"/>
      </w:pPr>
      <w:r w:rsidRPr="00233D49">
        <w:t>Para los riesgos antes mencionados se recomienda dar cumplimiento a los siguientes puntos:</w:t>
      </w:r>
    </w:p>
    <w:p w14:paraId="02545D01" w14:textId="77777777" w:rsidR="00656045" w:rsidRPr="00233D49" w:rsidRDefault="00656045" w:rsidP="00050FFD">
      <w:pPr>
        <w:jc w:val="both"/>
      </w:pPr>
      <w:r w:rsidRPr="00233D49">
        <w:t>Colocar y disponer de los extintores en las diferentes áreas de la planta por lo que se refiere en la Norma que se debe de contar con extintores uno por cada 23 metros (riesgo alto). Manteniendo en las áreas de alto riesgo referidas en la planta se cuenta con un equipo cada 20mts y equipos de suministro de nitrógeno en proceso de flujo por donde transita el combustible sólido (coque) que se inyecta en los homos de calcinación.</w:t>
      </w:r>
    </w:p>
    <w:p w14:paraId="79809AE5" w14:textId="77777777" w:rsidR="00656045" w:rsidRPr="00233D49" w:rsidRDefault="00656045" w:rsidP="00050FFD">
      <w:pPr>
        <w:jc w:val="both"/>
      </w:pPr>
      <w:r w:rsidRPr="00233D49">
        <w:t>Reforzar las medidas técnico-administrativas para la prevención y protección contra incendios, elaborando programas anuales de revisión y pruebas a los equipos contra incendio que se encuentran distribuidos en toda la planta, por lo que al ser retirados para las pruebas se mantendrá un equipo en sustitución de manera temporal.</w:t>
      </w:r>
    </w:p>
    <w:p w14:paraId="55C3317D" w14:textId="77777777" w:rsidR="00656045" w:rsidRPr="00233D49" w:rsidRDefault="00656045" w:rsidP="00050FFD">
      <w:pPr>
        <w:jc w:val="both"/>
      </w:pPr>
      <w:r w:rsidRPr="00233D49">
        <w:t>Adecuar el plan de respuesta a emergencias conforme a los riesgos detectados y que se pudieran presentar con mayor probabilidad.</w:t>
      </w:r>
    </w:p>
    <w:p w14:paraId="3C4E615A" w14:textId="77777777" w:rsidR="00656045" w:rsidRPr="00233D49" w:rsidRDefault="00656045" w:rsidP="00050FFD">
      <w:pPr>
        <w:jc w:val="both"/>
      </w:pPr>
      <w:r w:rsidRPr="00233D49">
        <w:t>Instrumentar un plan anual de simulacros de emergencia, de acuerdo con los escenarios determinados con mayor probabilidad de presentarse. (Se realizarán simulacros de emergencias de incendio unas dos veces por año en aquellas áreas de riesgo de incendio alto para reforzar las características de la capacitación que se deberá proporcionar al personal que labora en estas áreas realizando estos eventos con previo aviso y sin previo aviso, contando con participación externa de la unidad de protección civil municipal. Mismas que se imparten en materia de prevención plan de respuesta a emergencias búsqueda y rescate).</w:t>
      </w:r>
    </w:p>
    <w:p w14:paraId="25F9847A" w14:textId="77777777" w:rsidR="00656045" w:rsidRPr="00233D49" w:rsidRDefault="00656045" w:rsidP="00050FFD">
      <w:pPr>
        <w:jc w:val="both"/>
      </w:pPr>
      <w:r w:rsidRPr="00233D49">
        <w:t>Capacitar a todo el personal en plan de respuesta a emergencias.</w:t>
      </w:r>
    </w:p>
    <w:p w14:paraId="705BFA6F" w14:textId="77777777" w:rsidR="00656045" w:rsidRPr="00233D49" w:rsidRDefault="00656045" w:rsidP="00050FFD">
      <w:pPr>
        <w:jc w:val="both"/>
      </w:pPr>
      <w:r w:rsidRPr="00233D49">
        <w:t>Conformar las brigadas de emergencias, mismas que pueden ser multifuncionales, ya que por la cantidad de personal en planta que es poco no se puede tener una brigada por rubro.</w:t>
      </w:r>
    </w:p>
    <w:p w14:paraId="13A3646C" w14:textId="77777777" w:rsidR="00656045" w:rsidRPr="00233D49" w:rsidRDefault="00656045" w:rsidP="00050FFD">
      <w:pPr>
        <w:jc w:val="both"/>
      </w:pPr>
      <w:r w:rsidRPr="00233D49">
        <w:t>En la revisión a instalaciones eléctricas, se realiza la identificación y corrección de condiciones inseguras que puedan existir en los puntos calientes de las instalaciones eléctricas por medio de la programación de mantenimiento preventivo.</w:t>
      </w:r>
    </w:p>
    <w:p w14:paraId="7E502C84" w14:textId="77777777" w:rsidR="00656045" w:rsidRPr="00233D49" w:rsidRDefault="00656045" w:rsidP="00050FFD">
      <w:pPr>
        <w:jc w:val="both"/>
      </w:pPr>
      <w:r w:rsidRPr="00233D49">
        <w:lastRenderedPageBreak/>
        <w:t>Para prepararse ante la manifestación de los escenarios descritos anteriormente se tomarán en cuenta las siguientes acciones:</w:t>
      </w:r>
    </w:p>
    <w:p w14:paraId="64C8C760" w14:textId="77777777" w:rsidR="00656045" w:rsidRPr="0038533B" w:rsidRDefault="00656045">
      <w:pPr>
        <w:pStyle w:val="Prrafodelista"/>
        <w:numPr>
          <w:ilvl w:val="0"/>
          <w:numId w:val="22"/>
        </w:numPr>
        <w:jc w:val="both"/>
        <w:rPr>
          <w:b/>
          <w:bCs/>
        </w:rPr>
      </w:pPr>
      <w:r w:rsidRPr="0038533B">
        <w:rPr>
          <w:b/>
          <w:bCs/>
        </w:rPr>
        <w:t>Riesgo Geológico:</w:t>
      </w:r>
    </w:p>
    <w:p w14:paraId="05959ECC" w14:textId="77777777" w:rsidR="00656045" w:rsidRPr="00233D49" w:rsidRDefault="00656045" w:rsidP="00050FFD">
      <w:pPr>
        <w:jc w:val="both"/>
      </w:pPr>
      <w:r w:rsidRPr="00233D49">
        <w:t xml:space="preserve">De acuerdo con el tipo de fenómenos o agentes perturbadores. </w:t>
      </w:r>
    </w:p>
    <w:p w14:paraId="57F9A152" w14:textId="77777777" w:rsidR="00656045" w:rsidRPr="00233D49" w:rsidRDefault="00656045" w:rsidP="00050FFD">
      <w:pPr>
        <w:jc w:val="both"/>
      </w:pPr>
      <w:r w:rsidRPr="00233D49">
        <w:t xml:space="preserve">En algunos establecimientos estamos expuestos a los efectos de los sismos, por lo que se han definido como las zonas de menor riesgo interno los elementos de mayores resistentes de la estructura, como muros de carga, columnas, trabes, estanterías siempre y cuando estén ancladas al piso y mostrador (TRIANGULO DE VIDA) y evitar la cercanía con elementos no estructurales como los vitrales y ventanas, que son objetos que no se encuentran fijos y son susceptibles a romperse. </w:t>
      </w:r>
    </w:p>
    <w:p w14:paraId="1EAE9CE2" w14:textId="77777777" w:rsidR="00656045" w:rsidRPr="0038533B" w:rsidRDefault="00656045" w:rsidP="00050FFD">
      <w:pPr>
        <w:jc w:val="both"/>
        <w:rPr>
          <w:b/>
          <w:bCs/>
        </w:rPr>
      </w:pPr>
      <w:r w:rsidRPr="0038533B">
        <w:rPr>
          <w:b/>
          <w:bCs/>
        </w:rPr>
        <w:t>Sin embargo, la política es salir del inmueble durante un sismo, replegando a todas las personas en las zonas de seguridad.</w:t>
      </w:r>
    </w:p>
    <w:p w14:paraId="2BC558A1" w14:textId="77777777" w:rsidR="00656045" w:rsidRPr="0038533B" w:rsidRDefault="00656045">
      <w:pPr>
        <w:pStyle w:val="Prrafodelista"/>
        <w:numPr>
          <w:ilvl w:val="0"/>
          <w:numId w:val="22"/>
        </w:numPr>
        <w:jc w:val="both"/>
        <w:rPr>
          <w:b/>
          <w:bCs/>
        </w:rPr>
      </w:pPr>
      <w:r w:rsidRPr="0038533B">
        <w:rPr>
          <w:b/>
          <w:bCs/>
        </w:rPr>
        <w:t>Riesgo Hidrometeorológico:</w:t>
      </w:r>
    </w:p>
    <w:p w14:paraId="4CE5D9C0" w14:textId="77777777" w:rsidR="00656045" w:rsidRPr="00233D49" w:rsidRDefault="00656045">
      <w:pPr>
        <w:pStyle w:val="Prrafodelista"/>
        <w:numPr>
          <w:ilvl w:val="0"/>
          <w:numId w:val="23"/>
        </w:numPr>
        <w:jc w:val="both"/>
      </w:pPr>
      <w:r w:rsidRPr="00233D49">
        <w:t>Trabajos de desazolve y limpieza de ductos y cañerías.</w:t>
      </w:r>
    </w:p>
    <w:p w14:paraId="28DF7C9C" w14:textId="77777777" w:rsidR="00656045" w:rsidRPr="00233D49" w:rsidRDefault="00656045">
      <w:pPr>
        <w:pStyle w:val="Prrafodelista"/>
        <w:numPr>
          <w:ilvl w:val="0"/>
          <w:numId w:val="23"/>
        </w:numPr>
        <w:jc w:val="both"/>
      </w:pPr>
      <w:r w:rsidRPr="00233D49">
        <w:t>Revisión del estado de tapas y registros de cisternas y de líneas hidráulicas, así como el estado en que se encuentran los tanques de almacenamiento de agua potable (tinacos, cisternas).</w:t>
      </w:r>
    </w:p>
    <w:p w14:paraId="20BC28B1" w14:textId="77777777" w:rsidR="00656045" w:rsidRPr="0038533B" w:rsidRDefault="00656045">
      <w:pPr>
        <w:pStyle w:val="Prrafodelista"/>
        <w:numPr>
          <w:ilvl w:val="0"/>
          <w:numId w:val="22"/>
        </w:numPr>
        <w:jc w:val="both"/>
        <w:rPr>
          <w:b/>
          <w:bCs/>
        </w:rPr>
      </w:pPr>
      <w:r w:rsidRPr="0038533B">
        <w:rPr>
          <w:b/>
          <w:bCs/>
        </w:rPr>
        <w:t>Medidas Preventivas en caso de Agente Hidrometeorológico</w:t>
      </w:r>
    </w:p>
    <w:p w14:paraId="6D71D4BB" w14:textId="77777777" w:rsidR="00656045" w:rsidRPr="00233D49" w:rsidRDefault="00656045">
      <w:pPr>
        <w:pStyle w:val="Prrafodelista"/>
        <w:numPr>
          <w:ilvl w:val="0"/>
          <w:numId w:val="24"/>
        </w:numPr>
        <w:jc w:val="both"/>
      </w:pPr>
      <w:r w:rsidRPr="00233D49">
        <w:t>Todo el personal deberá de realizar un simulacro cuando menos dos veces al año.</w:t>
      </w:r>
    </w:p>
    <w:p w14:paraId="42FB003F" w14:textId="77777777" w:rsidR="00656045" w:rsidRPr="00233D49" w:rsidRDefault="00656045">
      <w:pPr>
        <w:pStyle w:val="Prrafodelista"/>
        <w:numPr>
          <w:ilvl w:val="0"/>
          <w:numId w:val="24"/>
        </w:numPr>
        <w:jc w:val="both"/>
      </w:pPr>
      <w:r w:rsidRPr="00233D49">
        <w:t>Contar con un plano de las principales líneas hidráulicas.</w:t>
      </w:r>
    </w:p>
    <w:p w14:paraId="32454389" w14:textId="77777777" w:rsidR="00656045" w:rsidRPr="00233D49" w:rsidRDefault="00656045">
      <w:pPr>
        <w:pStyle w:val="Prrafodelista"/>
        <w:numPr>
          <w:ilvl w:val="0"/>
          <w:numId w:val="24"/>
        </w:numPr>
        <w:jc w:val="both"/>
      </w:pPr>
      <w:r w:rsidRPr="00233D49">
        <w:t>Verificar y mantener en buenas condiciones de funcionabilidad: llaves, válvulas, coladeras, alcantarillas y líneas de drenaje, así como, mantener despejada la azotea.</w:t>
      </w:r>
    </w:p>
    <w:p w14:paraId="263C9FA9" w14:textId="77777777" w:rsidR="00656045" w:rsidRPr="00233D49" w:rsidRDefault="00656045">
      <w:pPr>
        <w:pStyle w:val="Prrafodelista"/>
        <w:numPr>
          <w:ilvl w:val="0"/>
          <w:numId w:val="24"/>
        </w:numPr>
        <w:jc w:val="both"/>
      </w:pPr>
      <w:r w:rsidRPr="00233D49">
        <w:t>Designar zonas de seguridad en sitios seguros.</w:t>
      </w:r>
    </w:p>
    <w:p w14:paraId="7EC5D568" w14:textId="77777777" w:rsidR="00656045" w:rsidRPr="00233D49" w:rsidRDefault="00656045">
      <w:pPr>
        <w:pStyle w:val="Prrafodelista"/>
        <w:numPr>
          <w:ilvl w:val="0"/>
          <w:numId w:val="24"/>
        </w:numPr>
        <w:jc w:val="both"/>
      </w:pPr>
      <w:r w:rsidRPr="00233D49">
        <w:t>Revisar y mantener completo el material de primeros auxilios.</w:t>
      </w:r>
    </w:p>
    <w:p w14:paraId="0698EDC5" w14:textId="77777777" w:rsidR="00656045" w:rsidRPr="00233D49" w:rsidRDefault="00656045">
      <w:pPr>
        <w:pStyle w:val="Prrafodelista"/>
        <w:numPr>
          <w:ilvl w:val="0"/>
          <w:numId w:val="24"/>
        </w:numPr>
        <w:jc w:val="both"/>
      </w:pPr>
      <w:r w:rsidRPr="00233D49">
        <w:t>Seguir las indicaciones de las autoridades y prepararse para evacuar en caso necesario.</w:t>
      </w:r>
    </w:p>
    <w:p w14:paraId="33E66320" w14:textId="77777777" w:rsidR="00656045" w:rsidRPr="00233D49" w:rsidRDefault="00656045">
      <w:pPr>
        <w:pStyle w:val="Prrafodelista"/>
        <w:numPr>
          <w:ilvl w:val="0"/>
          <w:numId w:val="24"/>
        </w:numPr>
        <w:jc w:val="both"/>
      </w:pPr>
      <w:r w:rsidRPr="00233D49">
        <w:t>Cortar toda fuente de corriente eléctrica.</w:t>
      </w:r>
    </w:p>
    <w:p w14:paraId="2875A42F" w14:textId="77777777" w:rsidR="00656045" w:rsidRPr="0038533B" w:rsidRDefault="00656045">
      <w:pPr>
        <w:pStyle w:val="Prrafodelista"/>
        <w:numPr>
          <w:ilvl w:val="0"/>
          <w:numId w:val="22"/>
        </w:numPr>
        <w:jc w:val="both"/>
        <w:rPr>
          <w:b/>
          <w:bCs/>
        </w:rPr>
      </w:pPr>
      <w:r w:rsidRPr="0038533B">
        <w:rPr>
          <w:b/>
          <w:bCs/>
        </w:rPr>
        <w:t>Riesgos Físico – Químicos:</w:t>
      </w:r>
    </w:p>
    <w:p w14:paraId="44286595" w14:textId="77777777" w:rsidR="00656045" w:rsidRPr="00233D49" w:rsidRDefault="00656045">
      <w:pPr>
        <w:pStyle w:val="Prrafodelista"/>
        <w:numPr>
          <w:ilvl w:val="0"/>
          <w:numId w:val="24"/>
        </w:numPr>
        <w:jc w:val="both"/>
      </w:pPr>
      <w:r w:rsidRPr="00233D49">
        <w:t>Los extintores deben estar colocados a una distancia no mayor de 15 metros entre uno y otro.</w:t>
      </w:r>
    </w:p>
    <w:p w14:paraId="5CCDDC0B" w14:textId="77777777" w:rsidR="00656045" w:rsidRPr="00233D49" w:rsidRDefault="00656045">
      <w:pPr>
        <w:pStyle w:val="Prrafodelista"/>
        <w:numPr>
          <w:ilvl w:val="0"/>
          <w:numId w:val="24"/>
        </w:numPr>
        <w:jc w:val="both"/>
      </w:pPr>
      <w:r w:rsidRPr="00233D49">
        <w:t>El equipo de extinción deberá estar ubicado en lugares de fácil acceso e identificarse mediante señalamientos y símbolos ajustados a aplicable.</w:t>
      </w:r>
    </w:p>
    <w:p w14:paraId="607F86CF" w14:textId="77777777" w:rsidR="00656045" w:rsidRPr="00233D49" w:rsidRDefault="00656045">
      <w:pPr>
        <w:pStyle w:val="Prrafodelista"/>
        <w:numPr>
          <w:ilvl w:val="0"/>
          <w:numId w:val="24"/>
        </w:numPr>
        <w:jc w:val="both"/>
      </w:pPr>
      <w:r w:rsidRPr="00233D49">
        <w:t>En el área se deben conservar espacios suficientes de circulación.</w:t>
      </w:r>
    </w:p>
    <w:p w14:paraId="176393DC" w14:textId="77777777" w:rsidR="00656045" w:rsidRPr="00233D49" w:rsidRDefault="00656045">
      <w:pPr>
        <w:pStyle w:val="Prrafodelista"/>
        <w:numPr>
          <w:ilvl w:val="0"/>
          <w:numId w:val="24"/>
        </w:numPr>
        <w:jc w:val="both"/>
      </w:pPr>
      <w:r w:rsidRPr="00233D49">
        <w:t>Vigilar el orden y limpieza para evitar acumulación de material que propicie causas de incendio.</w:t>
      </w:r>
    </w:p>
    <w:p w14:paraId="622C1E89" w14:textId="77777777" w:rsidR="00656045" w:rsidRPr="00233D49" w:rsidRDefault="00656045">
      <w:pPr>
        <w:pStyle w:val="Prrafodelista"/>
        <w:numPr>
          <w:ilvl w:val="0"/>
          <w:numId w:val="24"/>
        </w:numPr>
        <w:jc w:val="both"/>
      </w:pPr>
      <w:r w:rsidRPr="00233D49">
        <w:t>Que el equipo contra incendios se encuentre en óptimas condiciones y que no esté obstruido su acceso.</w:t>
      </w:r>
    </w:p>
    <w:p w14:paraId="519C4FC6" w14:textId="77777777" w:rsidR="00656045" w:rsidRPr="00233D49" w:rsidRDefault="00656045">
      <w:pPr>
        <w:pStyle w:val="Prrafodelista"/>
        <w:numPr>
          <w:ilvl w:val="0"/>
          <w:numId w:val="24"/>
        </w:numPr>
        <w:jc w:val="both"/>
      </w:pPr>
      <w:r w:rsidRPr="00233D49">
        <w:t>Contar con un plano de rutas de evacuación y salidas de emergencia.</w:t>
      </w:r>
    </w:p>
    <w:p w14:paraId="74AD4F3F" w14:textId="77777777" w:rsidR="00656045" w:rsidRPr="00233D49" w:rsidRDefault="00656045">
      <w:pPr>
        <w:pStyle w:val="Prrafodelista"/>
        <w:numPr>
          <w:ilvl w:val="0"/>
          <w:numId w:val="24"/>
        </w:numPr>
        <w:jc w:val="both"/>
      </w:pPr>
      <w:r w:rsidRPr="00233D49">
        <w:t>Verificar las instalaciones eléctricas, cableado y área donde se encuentren sustancias químicas combustibles y/o con riesgos químicos (aceites y algunos artículos de limpieza).</w:t>
      </w:r>
    </w:p>
    <w:p w14:paraId="37C60871" w14:textId="77777777" w:rsidR="00656045" w:rsidRPr="00233D49" w:rsidRDefault="00656045">
      <w:pPr>
        <w:pStyle w:val="Prrafodelista"/>
        <w:numPr>
          <w:ilvl w:val="0"/>
          <w:numId w:val="24"/>
        </w:numPr>
        <w:jc w:val="both"/>
      </w:pPr>
      <w:r w:rsidRPr="00233D49">
        <w:lastRenderedPageBreak/>
        <w:t>No sobrecargar las tomas de corriente</w:t>
      </w:r>
    </w:p>
    <w:p w14:paraId="433EA7E6" w14:textId="77777777" w:rsidR="00656045" w:rsidRPr="0038533B" w:rsidRDefault="00656045">
      <w:pPr>
        <w:pStyle w:val="Prrafodelista"/>
        <w:numPr>
          <w:ilvl w:val="0"/>
          <w:numId w:val="22"/>
        </w:numPr>
        <w:jc w:val="both"/>
        <w:rPr>
          <w:b/>
          <w:bCs/>
        </w:rPr>
      </w:pPr>
      <w:r w:rsidRPr="0038533B">
        <w:rPr>
          <w:b/>
          <w:bCs/>
        </w:rPr>
        <w:t>FENÓMENO SOCIO-ORGANIZATIVO:</w:t>
      </w:r>
    </w:p>
    <w:p w14:paraId="55BBFC05" w14:textId="77777777" w:rsidR="00656045" w:rsidRPr="00233D49" w:rsidRDefault="00656045">
      <w:pPr>
        <w:pStyle w:val="Prrafodelista"/>
        <w:numPr>
          <w:ilvl w:val="0"/>
          <w:numId w:val="24"/>
        </w:numPr>
        <w:jc w:val="both"/>
      </w:pPr>
      <w:r w:rsidRPr="00233D49">
        <w:t>Seguir las recomendaciones de las autoridades y mantener en funcionamiento el sistema de video vigilancia.</w:t>
      </w:r>
    </w:p>
    <w:p w14:paraId="27C02103" w14:textId="77777777" w:rsidR="00656045" w:rsidRPr="0038533B" w:rsidRDefault="00656045">
      <w:pPr>
        <w:pStyle w:val="Prrafodelista"/>
        <w:numPr>
          <w:ilvl w:val="0"/>
          <w:numId w:val="22"/>
        </w:numPr>
        <w:jc w:val="both"/>
        <w:rPr>
          <w:b/>
          <w:bCs/>
        </w:rPr>
      </w:pPr>
      <w:r w:rsidRPr="0038533B">
        <w:rPr>
          <w:b/>
          <w:bCs/>
        </w:rPr>
        <w:t>LAS INSTALACIONES ESTRUCTURALES:</w:t>
      </w:r>
    </w:p>
    <w:p w14:paraId="10BF37B9" w14:textId="77777777" w:rsidR="00656045" w:rsidRPr="00233D49" w:rsidRDefault="00656045">
      <w:pPr>
        <w:pStyle w:val="Prrafodelista"/>
        <w:numPr>
          <w:ilvl w:val="0"/>
          <w:numId w:val="24"/>
        </w:numPr>
        <w:jc w:val="both"/>
      </w:pPr>
      <w:r w:rsidRPr="00233D49">
        <w:t>Revisar en forma ocular: muros, pisos, losas y/o estructuras metálicas y vitrales, para ver si su estado físico es seguro.</w:t>
      </w:r>
    </w:p>
    <w:p w14:paraId="12C98090" w14:textId="77777777" w:rsidR="00656045" w:rsidRPr="00233D49" w:rsidRDefault="00656045">
      <w:pPr>
        <w:pStyle w:val="Prrafodelista"/>
        <w:numPr>
          <w:ilvl w:val="0"/>
          <w:numId w:val="24"/>
        </w:numPr>
        <w:jc w:val="both"/>
      </w:pPr>
      <w:r w:rsidRPr="00233D49">
        <w:t>Hacer un reporte de las revisiones; se encomienda realizar revisiones oculares cada seis meses o por lo menos cada año o inmediatamente después de que surja cualquier movimiento telúrico.</w:t>
      </w:r>
    </w:p>
    <w:p w14:paraId="5755CB4F" w14:textId="77777777" w:rsidR="00656045" w:rsidRPr="0038533B" w:rsidRDefault="00656045" w:rsidP="00050FFD">
      <w:pPr>
        <w:jc w:val="both"/>
        <w:rPr>
          <w:b/>
          <w:bCs/>
        </w:rPr>
      </w:pPr>
      <w:r w:rsidRPr="0038533B">
        <w:rPr>
          <w:b/>
          <w:bCs/>
        </w:rPr>
        <w:t>No fumar o encender fuego reforzamiento de la política de seguridad</w:t>
      </w:r>
    </w:p>
    <w:p w14:paraId="11657BFB" w14:textId="4146407E" w:rsidR="00656045" w:rsidRPr="00233D49" w:rsidRDefault="00656045" w:rsidP="00050FFD">
      <w:pPr>
        <w:jc w:val="both"/>
      </w:pPr>
      <w:r w:rsidRPr="00233D49">
        <w:t xml:space="preserve">Salvaguardar la seguridad, la salud e integridad del personal que labora dentro de las instalaciones es la principal prioridad por la cual se ha elaborado el presente </w:t>
      </w:r>
      <w:r w:rsidR="00B80686">
        <w:t>PLAN DE CONTINGENCIAS</w:t>
      </w:r>
      <w:r w:rsidRPr="00233D49">
        <w:t>, el cual se requiere llevar a cabo de manera periódica y constante.</w:t>
      </w:r>
    </w:p>
    <w:p w14:paraId="7D51FD55" w14:textId="2DD6548E" w:rsidR="00656045" w:rsidRPr="00233D49" w:rsidRDefault="00656045" w:rsidP="00050FFD">
      <w:pPr>
        <w:jc w:val="both"/>
      </w:pPr>
      <w:r w:rsidRPr="00233D49">
        <w:t xml:space="preserve">Los lineamientos y procedimientos se han elaborado cuidadosamente a partir de un exhaustivo estudio y análisis de los posibles incidentes o contingencias que pudiese sufrir el establecimiento comercial denominado </w:t>
      </w:r>
      <w:r w:rsidR="00F31F74">
        <w:rPr>
          <w:b/>
          <w:bCs/>
        </w:rPr>
        <w:t>{{ razon_social }}, “{{ nombre_comercial }}”</w:t>
      </w:r>
    </w:p>
    <w:p w14:paraId="4D70AC13" w14:textId="77777777" w:rsidR="00656045" w:rsidRPr="00233D49" w:rsidRDefault="00656045" w:rsidP="00050FFD">
      <w:pPr>
        <w:jc w:val="both"/>
      </w:pPr>
      <w:r w:rsidRPr="00233D49">
        <w:br w:type="page"/>
      </w:r>
    </w:p>
    <w:p w14:paraId="76863B07" w14:textId="77777777" w:rsidR="00656045" w:rsidRPr="00233D49" w:rsidRDefault="00656045" w:rsidP="0038533B">
      <w:pPr>
        <w:pStyle w:val="Ttulo2"/>
      </w:pPr>
      <w:bookmarkStart w:id="32" w:name="_Toc199082834"/>
      <w:r w:rsidRPr="00233D49">
        <w:lastRenderedPageBreak/>
        <w:t>INVENTARIO Y EQUIPO DE EMERGENCIA</w:t>
      </w:r>
      <w:bookmarkEnd w:id="32"/>
    </w:p>
    <w:p w14:paraId="16936B7D" w14:textId="77777777" w:rsidR="00656045" w:rsidRPr="00233D49" w:rsidRDefault="00656045" w:rsidP="00050FFD">
      <w:pPr>
        <w:jc w:val="both"/>
      </w:pPr>
      <w:r w:rsidRPr="00233D49">
        <w:t>Las señales que se tienen en el inmueble cumplen con los lineamientos establecidos en la Norma Oficial Mexicana “Señales y Avisos para Protección Civil; Colores Formas y Símbolos NOM-003-SEGOB-2011” publicados en el Diario Oficial de la Federación de fecha 23 de diciembre de 2011.</w:t>
      </w:r>
    </w:p>
    <w:tbl>
      <w:tblPr>
        <w:tblStyle w:val="Tabladelista3-nfasis3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1997"/>
        <w:gridCol w:w="2059"/>
        <w:gridCol w:w="2522"/>
      </w:tblGrid>
      <w:tr w:rsidR="00DD412A" w:rsidRPr="001A753D" w14:paraId="66BEA09B" w14:textId="77777777" w:rsidTr="00BF79AC">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100" w:firstRow="0" w:lastRow="0" w:firstColumn="1" w:lastColumn="0" w:oddVBand="0" w:evenVBand="0" w:oddHBand="0" w:evenHBand="0" w:firstRowFirstColumn="1" w:firstRowLastColumn="0" w:lastRowFirstColumn="0" w:lastRowLastColumn="0"/>
            <w:tcW w:w="2405" w:type="pct"/>
            <w:gridSpan w:val="2"/>
            <w:tcBorders>
              <w:bottom w:val="none" w:sz="0" w:space="0" w:color="auto"/>
              <w:right w:val="none" w:sz="0" w:space="0" w:color="auto"/>
            </w:tcBorders>
            <w:shd w:val="clear" w:color="auto" w:fill="D9D9D9" w:themeFill="background1" w:themeFillShade="D9"/>
            <w:vAlign w:val="center"/>
          </w:tcPr>
          <w:p w14:paraId="60F89BBA" w14:textId="77777777" w:rsidR="00DD412A" w:rsidRPr="001A753D" w:rsidRDefault="00DD412A" w:rsidP="00BF79AC">
            <w:pPr>
              <w:pStyle w:val="TableParagraph"/>
              <w:spacing w:line="360" w:lineRule="auto"/>
              <w:ind w:left="352" w:right="352"/>
              <w:rPr>
                <w:rFonts w:cstheme="minorHAnsi"/>
                <w:b w:val="0"/>
                <w:color w:val="000000" w:themeColor="text1"/>
                <w:sz w:val="18"/>
                <w:szCs w:val="18"/>
                <w:lang w:val="es-MX"/>
              </w:rPr>
            </w:pPr>
            <w:r w:rsidRPr="001A753D">
              <w:rPr>
                <w:rFonts w:cstheme="minorHAnsi"/>
                <w:color w:val="000000" w:themeColor="text1"/>
                <w:sz w:val="18"/>
                <w:szCs w:val="18"/>
                <w:lang w:val="es-MX"/>
              </w:rPr>
              <w:t>SEÑALIZACIÓN</w:t>
            </w:r>
          </w:p>
        </w:tc>
        <w:tc>
          <w:tcPr>
            <w:cnfStyle w:val="000010000000" w:firstRow="0" w:lastRow="0" w:firstColumn="0" w:lastColumn="0" w:oddVBand="1" w:evenVBand="0" w:oddHBand="0" w:evenHBand="0" w:firstRowFirstColumn="0" w:firstRowLastColumn="0" w:lastRowFirstColumn="0" w:lastRowLastColumn="0"/>
            <w:tcW w:w="1166" w:type="pct"/>
            <w:tcBorders>
              <w:left w:val="none" w:sz="0" w:space="0" w:color="auto"/>
              <w:right w:val="none" w:sz="0" w:space="0" w:color="auto"/>
            </w:tcBorders>
            <w:shd w:val="clear" w:color="auto" w:fill="D9D9D9" w:themeFill="background1" w:themeFillShade="D9"/>
            <w:vAlign w:val="center"/>
          </w:tcPr>
          <w:p w14:paraId="3C7B1E24" w14:textId="77777777" w:rsidR="00DD412A" w:rsidRPr="001A753D" w:rsidRDefault="00DD412A" w:rsidP="00BF79AC">
            <w:pPr>
              <w:pStyle w:val="TableParagraph"/>
              <w:spacing w:line="360" w:lineRule="auto"/>
              <w:ind w:left="352" w:right="352"/>
              <w:rPr>
                <w:rFonts w:cstheme="minorHAnsi"/>
                <w:b w:val="0"/>
                <w:color w:val="000000" w:themeColor="text1"/>
                <w:sz w:val="18"/>
                <w:szCs w:val="18"/>
                <w:lang w:val="es-MX"/>
              </w:rPr>
            </w:pPr>
            <w:r w:rsidRPr="001A753D">
              <w:rPr>
                <w:rFonts w:cstheme="minorHAnsi"/>
                <w:color w:val="000000" w:themeColor="text1"/>
                <w:sz w:val="18"/>
                <w:szCs w:val="18"/>
                <w:lang w:val="es-MX"/>
              </w:rPr>
              <w:t>TIPO</w:t>
            </w:r>
          </w:p>
        </w:tc>
        <w:tc>
          <w:tcPr>
            <w:cnfStyle w:val="000100001000" w:firstRow="0" w:lastRow="0" w:firstColumn="0" w:lastColumn="1" w:oddVBand="0" w:evenVBand="0" w:oddHBand="0" w:evenHBand="0" w:firstRowFirstColumn="0" w:firstRowLastColumn="1" w:lastRowFirstColumn="0" w:lastRowLastColumn="0"/>
            <w:tcW w:w="1428" w:type="pct"/>
            <w:tcBorders>
              <w:left w:val="none" w:sz="0" w:space="0" w:color="auto"/>
              <w:bottom w:val="none" w:sz="0" w:space="0" w:color="auto"/>
            </w:tcBorders>
            <w:shd w:val="clear" w:color="auto" w:fill="D9D9D9" w:themeFill="background1" w:themeFillShade="D9"/>
            <w:vAlign w:val="center"/>
          </w:tcPr>
          <w:p w14:paraId="5A401050" w14:textId="77777777" w:rsidR="00DD412A" w:rsidRPr="001A753D" w:rsidRDefault="00DD412A" w:rsidP="00BF79AC">
            <w:pPr>
              <w:pStyle w:val="TableParagraph"/>
              <w:spacing w:line="360" w:lineRule="auto"/>
              <w:ind w:left="412" w:right="412"/>
              <w:rPr>
                <w:rFonts w:cstheme="minorHAnsi"/>
                <w:b w:val="0"/>
                <w:color w:val="000000" w:themeColor="text1"/>
                <w:sz w:val="18"/>
                <w:szCs w:val="18"/>
                <w:lang w:val="es-MX"/>
              </w:rPr>
            </w:pPr>
            <w:r w:rsidRPr="001A753D">
              <w:rPr>
                <w:rFonts w:cstheme="minorHAnsi"/>
                <w:color w:val="000000" w:themeColor="text1"/>
                <w:sz w:val="18"/>
                <w:szCs w:val="18"/>
                <w:lang w:val="es-MX"/>
              </w:rPr>
              <w:t>CANTIDAD</w:t>
            </w:r>
          </w:p>
        </w:tc>
      </w:tr>
      <w:tr w:rsidR="00DD412A" w:rsidRPr="001A753D" w14:paraId="02BAD74C"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top w:val="none" w:sz="0" w:space="0" w:color="auto"/>
              <w:bottom w:val="none" w:sz="0" w:space="0" w:color="auto"/>
              <w:right w:val="none" w:sz="0" w:space="0" w:color="auto"/>
            </w:tcBorders>
            <w:vAlign w:val="center"/>
          </w:tcPr>
          <w:p w14:paraId="3A244874" w14:textId="77777777" w:rsidR="00DD412A" w:rsidRPr="001A753D"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Ruta de evacuación</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bottom w:val="none" w:sz="0" w:space="0" w:color="auto"/>
              <w:right w:val="none" w:sz="0" w:space="0" w:color="auto"/>
            </w:tcBorders>
            <w:vAlign w:val="center"/>
          </w:tcPr>
          <w:p w14:paraId="1CFC646F"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top w:val="none" w:sz="0" w:space="0" w:color="auto"/>
              <w:left w:val="none" w:sz="0" w:space="0" w:color="auto"/>
              <w:bottom w:val="none" w:sz="0" w:space="0" w:color="auto"/>
            </w:tcBorders>
            <w:vAlign w:val="center"/>
          </w:tcPr>
          <w:p w14:paraId="19A5A515" w14:textId="77777777" w:rsidR="00DD412A" w:rsidRPr="001A753D" w:rsidRDefault="00DD412A" w:rsidP="00BF79AC">
            <w:pPr>
              <w:pStyle w:val="TableParagraph"/>
              <w:jc w:val="center"/>
              <w:rPr>
                <w:rFonts w:cstheme="minorHAnsi"/>
                <w:color w:val="000000" w:themeColor="text1"/>
                <w:sz w:val="18"/>
                <w:szCs w:val="18"/>
                <w:lang w:val="es-MX"/>
              </w:rPr>
            </w:pPr>
            <w:r w:rsidRPr="001A753D">
              <w:rPr>
                <w:rFonts w:cstheme="minorHAnsi"/>
                <w:color w:val="000000" w:themeColor="text1"/>
                <w:sz w:val="18"/>
                <w:szCs w:val="18"/>
                <w:lang w:val="es-MX"/>
              </w:rPr>
              <w:t>{{ ruta_evac</w:t>
            </w:r>
            <w:r>
              <w:rPr>
                <w:rFonts w:cstheme="minorHAnsi"/>
                <w:color w:val="000000" w:themeColor="text1"/>
                <w:sz w:val="18"/>
                <w:szCs w:val="18"/>
                <w:lang w:val="es-MX"/>
              </w:rPr>
              <w:t>uacion</w:t>
            </w:r>
            <w:r w:rsidRPr="001A753D">
              <w:rPr>
                <w:rFonts w:cstheme="minorHAnsi"/>
                <w:color w:val="000000" w:themeColor="text1"/>
                <w:sz w:val="18"/>
                <w:szCs w:val="18"/>
                <w:lang w:val="es-MX"/>
              </w:rPr>
              <w:t xml:space="preserve"> }}</w:t>
            </w:r>
          </w:p>
        </w:tc>
      </w:tr>
      <w:tr w:rsidR="00DD412A" w:rsidRPr="001A753D" w14:paraId="6D0AB4FB"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right w:val="none" w:sz="0" w:space="0" w:color="auto"/>
            </w:tcBorders>
            <w:vAlign w:val="center"/>
          </w:tcPr>
          <w:p w14:paraId="54E228B8" w14:textId="77777777" w:rsidR="00DD412A" w:rsidRPr="001A753D"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Salida de emergencia</w:t>
            </w:r>
          </w:p>
        </w:tc>
        <w:tc>
          <w:tcPr>
            <w:cnfStyle w:val="000010000000" w:firstRow="0" w:lastRow="0" w:firstColumn="0" w:lastColumn="0" w:oddVBand="1" w:evenVBand="0" w:oddHBand="0" w:evenHBand="0" w:firstRowFirstColumn="0" w:firstRowLastColumn="0" w:lastRowFirstColumn="0" w:lastRowLastColumn="0"/>
            <w:tcW w:w="1166" w:type="pct"/>
            <w:tcBorders>
              <w:left w:val="none" w:sz="0" w:space="0" w:color="auto"/>
              <w:right w:val="none" w:sz="0" w:space="0" w:color="auto"/>
            </w:tcBorders>
            <w:vAlign w:val="center"/>
          </w:tcPr>
          <w:p w14:paraId="0340F7D6"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left w:val="none" w:sz="0" w:space="0" w:color="auto"/>
            </w:tcBorders>
            <w:vAlign w:val="center"/>
          </w:tcPr>
          <w:p w14:paraId="6E7080D1" w14:textId="77777777" w:rsidR="00DD412A" w:rsidRPr="001A753D" w:rsidRDefault="00DD412A" w:rsidP="00BF79AC">
            <w:pPr>
              <w:pStyle w:val="TableParagraph"/>
              <w:jc w:val="center"/>
              <w:rPr>
                <w:rFonts w:cstheme="minorHAnsi"/>
                <w:color w:val="000000" w:themeColor="text1"/>
                <w:sz w:val="18"/>
                <w:szCs w:val="18"/>
                <w:lang w:val="es-MX"/>
              </w:rPr>
            </w:pPr>
            <w:r w:rsidRPr="001A753D">
              <w:rPr>
                <w:rFonts w:cstheme="minorHAnsi"/>
                <w:color w:val="000000" w:themeColor="text1"/>
                <w:sz w:val="18"/>
                <w:szCs w:val="18"/>
                <w:lang w:val="es-MX"/>
              </w:rPr>
              <w:t>{{ salida_emerg</w:t>
            </w:r>
            <w:r>
              <w:rPr>
                <w:rFonts w:cstheme="minorHAnsi"/>
                <w:color w:val="000000" w:themeColor="text1"/>
                <w:sz w:val="18"/>
                <w:szCs w:val="18"/>
                <w:lang w:val="es-MX"/>
              </w:rPr>
              <w:t>encia</w:t>
            </w:r>
            <w:r w:rsidRPr="001A753D">
              <w:rPr>
                <w:rFonts w:cstheme="minorHAnsi"/>
                <w:color w:val="000000" w:themeColor="text1"/>
                <w:sz w:val="18"/>
                <w:szCs w:val="18"/>
                <w:lang w:val="es-MX"/>
              </w:rPr>
              <w:t xml:space="preserve"> }}</w:t>
            </w:r>
          </w:p>
        </w:tc>
      </w:tr>
      <w:tr w:rsidR="00DD412A" w:rsidRPr="001A753D" w14:paraId="4104C871"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top w:val="none" w:sz="0" w:space="0" w:color="auto"/>
              <w:bottom w:val="none" w:sz="0" w:space="0" w:color="auto"/>
              <w:right w:val="none" w:sz="0" w:space="0" w:color="auto"/>
            </w:tcBorders>
            <w:vAlign w:val="center"/>
          </w:tcPr>
          <w:p w14:paraId="4ECDF70C" w14:textId="77777777" w:rsidR="00DD412A" w:rsidRPr="001A753D"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Zona de menor riesgo</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bottom w:val="none" w:sz="0" w:space="0" w:color="auto"/>
              <w:right w:val="none" w:sz="0" w:space="0" w:color="auto"/>
            </w:tcBorders>
            <w:vAlign w:val="center"/>
          </w:tcPr>
          <w:p w14:paraId="4E8B568F"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top w:val="none" w:sz="0" w:space="0" w:color="auto"/>
              <w:left w:val="none" w:sz="0" w:space="0" w:color="auto"/>
              <w:bottom w:val="none" w:sz="0" w:space="0" w:color="auto"/>
            </w:tcBorders>
            <w:vAlign w:val="center"/>
          </w:tcPr>
          <w:p w14:paraId="52848590" w14:textId="77777777" w:rsidR="00DD412A" w:rsidRPr="001A753D" w:rsidRDefault="00DD412A" w:rsidP="00BF79AC">
            <w:pPr>
              <w:pStyle w:val="TableParagraph"/>
              <w:jc w:val="center"/>
              <w:rPr>
                <w:rFonts w:cstheme="minorHAnsi"/>
                <w:color w:val="000000" w:themeColor="text1"/>
                <w:w w:val="99"/>
                <w:sz w:val="18"/>
                <w:szCs w:val="18"/>
                <w:lang w:val="es-MX"/>
              </w:rPr>
            </w:pPr>
            <w:r w:rsidRPr="001A753D">
              <w:rPr>
                <w:rFonts w:eastAsia="Times New Roman" w:cstheme="minorHAnsi"/>
                <w:sz w:val="18"/>
                <w:szCs w:val="18"/>
                <w:lang w:eastAsia="es-MX"/>
              </w:rPr>
              <w:t>{{ zona_menor_r</w:t>
            </w:r>
            <w:r>
              <w:rPr>
                <w:rFonts w:eastAsia="Times New Roman" w:cstheme="minorHAnsi"/>
                <w:sz w:val="18"/>
                <w:szCs w:val="18"/>
                <w:lang w:eastAsia="es-MX"/>
              </w:rPr>
              <w:t>iesgo</w:t>
            </w:r>
            <w:r w:rsidRPr="001A753D">
              <w:rPr>
                <w:rFonts w:eastAsia="Times New Roman" w:cstheme="minorHAnsi"/>
                <w:sz w:val="18"/>
                <w:szCs w:val="18"/>
                <w:lang w:eastAsia="es-MX"/>
              </w:rPr>
              <w:t xml:space="preserve"> }}</w:t>
            </w:r>
          </w:p>
        </w:tc>
      </w:tr>
      <w:tr w:rsidR="00DD412A" w:rsidRPr="001A753D" w14:paraId="74684029"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right w:val="none" w:sz="0" w:space="0" w:color="auto"/>
            </w:tcBorders>
            <w:vAlign w:val="center"/>
          </w:tcPr>
          <w:p w14:paraId="6F8A7CCD" w14:textId="77777777" w:rsidR="00DD412A" w:rsidRPr="001A753D"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Punto de reunión</w:t>
            </w:r>
          </w:p>
        </w:tc>
        <w:tc>
          <w:tcPr>
            <w:cnfStyle w:val="000010000000" w:firstRow="0" w:lastRow="0" w:firstColumn="0" w:lastColumn="0" w:oddVBand="1" w:evenVBand="0" w:oddHBand="0" w:evenHBand="0" w:firstRowFirstColumn="0" w:firstRowLastColumn="0" w:lastRowFirstColumn="0" w:lastRowLastColumn="0"/>
            <w:tcW w:w="1166" w:type="pct"/>
            <w:tcBorders>
              <w:left w:val="none" w:sz="0" w:space="0" w:color="auto"/>
              <w:right w:val="none" w:sz="0" w:space="0" w:color="auto"/>
            </w:tcBorders>
            <w:vAlign w:val="center"/>
          </w:tcPr>
          <w:p w14:paraId="2EE2B7F0"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left w:val="none" w:sz="0" w:space="0" w:color="auto"/>
            </w:tcBorders>
            <w:vAlign w:val="center"/>
          </w:tcPr>
          <w:p w14:paraId="4AB74894" w14:textId="77777777" w:rsidR="00DD412A" w:rsidRPr="001A753D" w:rsidRDefault="00DD412A" w:rsidP="00BF79AC">
            <w:pPr>
              <w:pStyle w:val="TableParagraph"/>
              <w:jc w:val="center"/>
              <w:rPr>
                <w:rFonts w:cstheme="minorHAnsi"/>
                <w:color w:val="000000" w:themeColor="text1"/>
                <w:w w:val="99"/>
                <w:sz w:val="18"/>
                <w:szCs w:val="18"/>
                <w:lang w:val="es-MX"/>
              </w:rPr>
            </w:pPr>
            <w:r w:rsidRPr="001A753D">
              <w:rPr>
                <w:rFonts w:eastAsia="Times New Roman" w:cstheme="minorHAnsi"/>
                <w:sz w:val="18"/>
                <w:szCs w:val="18"/>
                <w:lang w:eastAsia="es-MX"/>
              </w:rPr>
              <w:t>{{ punto_reunion }}</w:t>
            </w:r>
          </w:p>
        </w:tc>
      </w:tr>
      <w:tr w:rsidR="00DD412A" w:rsidRPr="001A753D" w14:paraId="048ADFAF"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top w:val="none" w:sz="0" w:space="0" w:color="auto"/>
              <w:bottom w:val="none" w:sz="0" w:space="0" w:color="auto"/>
              <w:right w:val="none" w:sz="0" w:space="0" w:color="auto"/>
            </w:tcBorders>
            <w:vAlign w:val="center"/>
          </w:tcPr>
          <w:p w14:paraId="5E726266" w14:textId="77777777" w:rsidR="00DD412A" w:rsidRPr="001A753D" w:rsidRDefault="00DD412A" w:rsidP="00BF79AC">
            <w:pPr>
              <w:pStyle w:val="TableParagraph"/>
              <w:ind w:left="351" w:right="353"/>
              <w:rPr>
                <w:rFonts w:cstheme="minorHAnsi"/>
                <w:color w:val="000000" w:themeColor="text1"/>
                <w:sz w:val="18"/>
                <w:szCs w:val="18"/>
                <w:lang w:val="es-MX"/>
              </w:rPr>
            </w:pPr>
            <w:r>
              <w:rPr>
                <w:rFonts w:cstheme="minorHAnsi"/>
                <w:color w:val="000000" w:themeColor="text1"/>
                <w:sz w:val="18"/>
                <w:szCs w:val="18"/>
                <w:lang w:val="es-MX"/>
              </w:rPr>
              <w:t>Escalera</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bottom w:val="none" w:sz="0" w:space="0" w:color="auto"/>
              <w:right w:val="none" w:sz="0" w:space="0" w:color="auto"/>
            </w:tcBorders>
            <w:vAlign w:val="center"/>
          </w:tcPr>
          <w:p w14:paraId="6535C67C"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664D68">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top w:val="none" w:sz="0" w:space="0" w:color="auto"/>
              <w:left w:val="none" w:sz="0" w:space="0" w:color="auto"/>
              <w:bottom w:val="none" w:sz="0" w:space="0" w:color="auto"/>
            </w:tcBorders>
            <w:vAlign w:val="center"/>
          </w:tcPr>
          <w:p w14:paraId="5B0C5E4F" w14:textId="77777777" w:rsidR="00DD412A" w:rsidRPr="001A753D" w:rsidRDefault="00DD412A" w:rsidP="00BF79AC">
            <w:pPr>
              <w:pStyle w:val="TableParagraph"/>
              <w:jc w:val="center"/>
              <w:rPr>
                <w:rFonts w:cstheme="minorHAnsi"/>
                <w:color w:val="000000" w:themeColor="text1"/>
                <w:sz w:val="18"/>
                <w:szCs w:val="18"/>
                <w:lang w:val="es-MX"/>
              </w:rPr>
            </w:pPr>
            <w:r w:rsidRPr="00E26C68">
              <w:rPr>
                <w:rFonts w:cstheme="minorHAnsi"/>
                <w:color w:val="000000" w:themeColor="text1"/>
                <w:sz w:val="18"/>
                <w:szCs w:val="18"/>
                <w:lang w:val="es-MX"/>
              </w:rPr>
              <w:t xml:space="preserve">{{ </w:t>
            </w:r>
            <w:r>
              <w:rPr>
                <w:rFonts w:cstheme="minorHAnsi"/>
                <w:color w:val="000000" w:themeColor="text1"/>
                <w:sz w:val="18"/>
                <w:szCs w:val="18"/>
                <w:lang w:val="es-MX"/>
              </w:rPr>
              <w:t>señal_</w:t>
            </w:r>
            <w:r w:rsidRPr="00E26C68">
              <w:rPr>
                <w:rFonts w:cstheme="minorHAnsi"/>
                <w:color w:val="000000" w:themeColor="text1"/>
                <w:sz w:val="18"/>
                <w:szCs w:val="18"/>
                <w:lang w:val="es-MX"/>
              </w:rPr>
              <w:t>escaleras }}</w:t>
            </w:r>
          </w:p>
        </w:tc>
      </w:tr>
      <w:tr w:rsidR="00DD412A" w:rsidRPr="001A753D" w14:paraId="60E59E61"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right w:val="none" w:sz="0" w:space="0" w:color="auto"/>
            </w:tcBorders>
            <w:vAlign w:val="center"/>
          </w:tcPr>
          <w:p w14:paraId="5EB3EE06" w14:textId="77777777" w:rsidR="00DD412A"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Botiquín</w:t>
            </w:r>
          </w:p>
        </w:tc>
        <w:tc>
          <w:tcPr>
            <w:cnfStyle w:val="000010000000" w:firstRow="0" w:lastRow="0" w:firstColumn="0" w:lastColumn="0" w:oddVBand="1" w:evenVBand="0" w:oddHBand="0" w:evenHBand="0" w:firstRowFirstColumn="0" w:firstRowLastColumn="0" w:lastRowFirstColumn="0" w:lastRowLastColumn="0"/>
            <w:tcW w:w="1166" w:type="pct"/>
            <w:tcBorders>
              <w:left w:val="none" w:sz="0" w:space="0" w:color="auto"/>
              <w:right w:val="none" w:sz="0" w:space="0" w:color="auto"/>
            </w:tcBorders>
            <w:vAlign w:val="center"/>
          </w:tcPr>
          <w:p w14:paraId="37BF57E3" w14:textId="77777777" w:rsidR="00DD412A" w:rsidRPr="00664D68"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left w:val="none" w:sz="0" w:space="0" w:color="auto"/>
            </w:tcBorders>
            <w:vAlign w:val="center"/>
          </w:tcPr>
          <w:p w14:paraId="429B7508" w14:textId="77777777" w:rsidR="00DD412A" w:rsidRPr="00E26C68" w:rsidRDefault="00DD412A" w:rsidP="00BF79AC">
            <w:pPr>
              <w:pStyle w:val="TableParagraph"/>
              <w:jc w:val="center"/>
              <w:rPr>
                <w:rFonts w:cstheme="minorHAnsi"/>
                <w:color w:val="000000" w:themeColor="text1"/>
                <w:sz w:val="18"/>
                <w:szCs w:val="18"/>
                <w:lang w:val="es-MX"/>
              </w:rPr>
            </w:pPr>
            <w:r w:rsidRPr="001A753D">
              <w:rPr>
                <w:rFonts w:cstheme="minorHAnsi"/>
                <w:color w:val="000000" w:themeColor="text1"/>
                <w:sz w:val="18"/>
                <w:szCs w:val="18"/>
                <w:lang w:val="es-MX"/>
              </w:rPr>
              <w:t>{{ botiquin_emer</w:t>
            </w:r>
            <w:r>
              <w:rPr>
                <w:rFonts w:cstheme="minorHAnsi"/>
                <w:color w:val="000000" w:themeColor="text1"/>
                <w:sz w:val="18"/>
                <w:szCs w:val="18"/>
                <w:lang w:val="es-MX"/>
              </w:rPr>
              <w:t>gencia</w:t>
            </w:r>
            <w:r w:rsidRPr="001A753D">
              <w:rPr>
                <w:rFonts w:cstheme="minorHAnsi"/>
                <w:color w:val="000000" w:themeColor="text1"/>
                <w:sz w:val="18"/>
                <w:szCs w:val="18"/>
                <w:lang w:val="es-MX"/>
              </w:rPr>
              <w:t xml:space="preserve"> }}</w:t>
            </w:r>
          </w:p>
        </w:tc>
      </w:tr>
      <w:tr w:rsidR="00DD412A" w:rsidRPr="001A753D" w14:paraId="569FA48C"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top w:val="none" w:sz="0" w:space="0" w:color="auto"/>
              <w:bottom w:val="none" w:sz="0" w:space="0" w:color="auto"/>
              <w:right w:val="none" w:sz="0" w:space="0" w:color="auto"/>
            </w:tcBorders>
            <w:vAlign w:val="center"/>
          </w:tcPr>
          <w:p w14:paraId="63F9CD59" w14:textId="77777777" w:rsidR="00DD412A" w:rsidRPr="001A753D"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Qué hacer en caso de…</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bottom w:val="none" w:sz="0" w:space="0" w:color="auto"/>
              <w:right w:val="none" w:sz="0" w:space="0" w:color="auto"/>
            </w:tcBorders>
            <w:vAlign w:val="center"/>
          </w:tcPr>
          <w:p w14:paraId="0147AE92"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664D68">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top w:val="none" w:sz="0" w:space="0" w:color="auto"/>
              <w:left w:val="none" w:sz="0" w:space="0" w:color="auto"/>
              <w:bottom w:val="none" w:sz="0" w:space="0" w:color="auto"/>
            </w:tcBorders>
            <w:vAlign w:val="center"/>
          </w:tcPr>
          <w:p w14:paraId="3600C558" w14:textId="77777777" w:rsidR="00DD412A" w:rsidRPr="001A753D" w:rsidRDefault="00DD412A" w:rsidP="00BF79AC">
            <w:pPr>
              <w:pStyle w:val="TableParagraph"/>
              <w:jc w:val="center"/>
              <w:rPr>
                <w:rFonts w:cstheme="minorHAnsi"/>
                <w:color w:val="000000" w:themeColor="text1"/>
                <w:sz w:val="18"/>
                <w:szCs w:val="18"/>
                <w:lang w:val="es-MX"/>
              </w:rPr>
            </w:pPr>
            <w:r w:rsidRPr="001A753D">
              <w:rPr>
                <w:rFonts w:cstheme="minorHAnsi"/>
                <w:color w:val="000000" w:themeColor="text1"/>
                <w:sz w:val="18"/>
                <w:szCs w:val="18"/>
                <w:lang w:val="es-MX"/>
              </w:rPr>
              <w:t>{{ sismo_incendio }}</w:t>
            </w:r>
          </w:p>
        </w:tc>
      </w:tr>
      <w:tr w:rsidR="00DD412A" w:rsidRPr="001A753D" w14:paraId="0F9447B1"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right w:val="none" w:sz="0" w:space="0" w:color="auto"/>
            </w:tcBorders>
            <w:vAlign w:val="center"/>
          </w:tcPr>
          <w:p w14:paraId="45788386" w14:textId="77777777" w:rsidR="00DD412A" w:rsidRPr="001A753D" w:rsidRDefault="00DD412A" w:rsidP="00BF79AC">
            <w:pPr>
              <w:pStyle w:val="TableParagraph"/>
              <w:ind w:left="351" w:right="353"/>
              <w:rPr>
                <w:rFonts w:cstheme="minorHAnsi"/>
                <w:color w:val="000000" w:themeColor="text1"/>
                <w:sz w:val="18"/>
                <w:szCs w:val="18"/>
                <w:lang w:val="es-MX"/>
              </w:rPr>
            </w:pPr>
            <w:r>
              <w:rPr>
                <w:rFonts w:cstheme="minorHAnsi"/>
                <w:color w:val="000000" w:themeColor="text1"/>
                <w:sz w:val="18"/>
                <w:szCs w:val="18"/>
                <w:lang w:val="es-MX"/>
              </w:rPr>
              <w:t>Estacionamiento personas con discapacidad</w:t>
            </w:r>
          </w:p>
        </w:tc>
        <w:tc>
          <w:tcPr>
            <w:cnfStyle w:val="000010000000" w:firstRow="0" w:lastRow="0" w:firstColumn="0" w:lastColumn="0" w:oddVBand="1" w:evenVBand="0" w:oddHBand="0" w:evenHBand="0" w:firstRowFirstColumn="0" w:firstRowLastColumn="0" w:lastRowFirstColumn="0" w:lastRowLastColumn="0"/>
            <w:tcW w:w="1166" w:type="pct"/>
            <w:tcBorders>
              <w:left w:val="none" w:sz="0" w:space="0" w:color="auto"/>
              <w:right w:val="none" w:sz="0" w:space="0" w:color="auto"/>
            </w:tcBorders>
            <w:vAlign w:val="center"/>
          </w:tcPr>
          <w:p w14:paraId="3B5A7E67" w14:textId="77777777" w:rsidR="00DD412A" w:rsidRPr="00664D68"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left w:val="none" w:sz="0" w:space="0" w:color="auto"/>
            </w:tcBorders>
            <w:vAlign w:val="center"/>
          </w:tcPr>
          <w:p w14:paraId="19AFFD47" w14:textId="77777777" w:rsidR="00DD412A" w:rsidRPr="001A753D" w:rsidRDefault="00DD412A" w:rsidP="00BF79AC">
            <w:pPr>
              <w:pStyle w:val="TableParagraph"/>
              <w:jc w:val="center"/>
              <w:rPr>
                <w:rFonts w:cstheme="minorHAnsi"/>
                <w:color w:val="000000" w:themeColor="text1"/>
                <w:sz w:val="18"/>
                <w:szCs w:val="18"/>
                <w:lang w:val="es-MX"/>
              </w:rPr>
            </w:pPr>
            <w:r w:rsidRPr="001A753D">
              <w:rPr>
                <w:rFonts w:cstheme="minorHAnsi"/>
                <w:color w:val="000000" w:themeColor="text1"/>
                <w:sz w:val="18"/>
                <w:szCs w:val="18"/>
                <w:lang w:val="es-MX"/>
              </w:rPr>
              <w:t xml:space="preserve">{{ </w:t>
            </w:r>
            <w:r w:rsidRPr="00F84370">
              <w:rPr>
                <w:rFonts w:cstheme="minorHAnsi"/>
                <w:color w:val="000000" w:themeColor="text1"/>
                <w:sz w:val="18"/>
                <w:szCs w:val="18"/>
                <w:lang w:val="es-MX"/>
              </w:rPr>
              <w:t>estacionamiento_discapacidad</w:t>
            </w:r>
            <w:r>
              <w:rPr>
                <w:rFonts w:cstheme="minorHAnsi"/>
                <w:color w:val="000000" w:themeColor="text1"/>
                <w:sz w:val="18"/>
                <w:szCs w:val="18"/>
                <w:lang w:val="es-MX"/>
              </w:rPr>
              <w:t xml:space="preserve"> </w:t>
            </w:r>
            <w:r w:rsidRPr="001A753D">
              <w:rPr>
                <w:rFonts w:cstheme="minorHAnsi"/>
                <w:color w:val="000000" w:themeColor="text1"/>
                <w:sz w:val="18"/>
                <w:szCs w:val="18"/>
                <w:lang w:val="es-MX"/>
              </w:rPr>
              <w:t>}}</w:t>
            </w:r>
          </w:p>
        </w:tc>
      </w:tr>
      <w:tr w:rsidR="00DD412A" w:rsidRPr="001A753D" w14:paraId="318BD3A3"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top w:val="none" w:sz="0" w:space="0" w:color="auto"/>
              <w:bottom w:val="none" w:sz="0" w:space="0" w:color="auto"/>
              <w:right w:val="none" w:sz="0" w:space="0" w:color="auto"/>
            </w:tcBorders>
            <w:vAlign w:val="center"/>
          </w:tcPr>
          <w:p w14:paraId="468EFBEF" w14:textId="77777777" w:rsidR="00DD412A" w:rsidRPr="001A753D" w:rsidRDefault="00DD412A" w:rsidP="00BF79AC">
            <w:pPr>
              <w:pStyle w:val="TableParagraph"/>
              <w:ind w:left="351" w:right="353"/>
              <w:rPr>
                <w:rFonts w:cstheme="minorHAnsi"/>
                <w:color w:val="000000" w:themeColor="text1"/>
                <w:sz w:val="18"/>
                <w:szCs w:val="18"/>
                <w:lang w:val="es-MX"/>
              </w:rPr>
            </w:pPr>
            <w:r>
              <w:rPr>
                <w:rFonts w:cstheme="minorHAnsi"/>
                <w:color w:val="000000" w:themeColor="text1"/>
                <w:sz w:val="18"/>
                <w:szCs w:val="18"/>
                <w:lang w:val="es-MX"/>
              </w:rPr>
              <w:t>Rampa para personas con discapacidad</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bottom w:val="none" w:sz="0" w:space="0" w:color="auto"/>
              <w:right w:val="none" w:sz="0" w:space="0" w:color="auto"/>
            </w:tcBorders>
            <w:vAlign w:val="center"/>
          </w:tcPr>
          <w:p w14:paraId="7663E739"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tcBorders>
              <w:top w:val="none" w:sz="0" w:space="0" w:color="auto"/>
              <w:left w:val="none" w:sz="0" w:space="0" w:color="auto"/>
              <w:bottom w:val="none" w:sz="0" w:space="0" w:color="auto"/>
            </w:tcBorders>
            <w:vAlign w:val="center"/>
          </w:tcPr>
          <w:p w14:paraId="71AA6905" w14:textId="77777777" w:rsidR="00DD412A" w:rsidRPr="001A753D" w:rsidRDefault="00DD412A" w:rsidP="00BF79AC">
            <w:pPr>
              <w:pStyle w:val="TableParagraph"/>
              <w:jc w:val="center"/>
              <w:rPr>
                <w:rFonts w:cstheme="minorHAnsi"/>
                <w:color w:val="000000" w:themeColor="text1"/>
                <w:sz w:val="18"/>
                <w:szCs w:val="18"/>
                <w:lang w:val="es-MX"/>
              </w:rPr>
            </w:pPr>
            <w:r>
              <w:rPr>
                <w:rFonts w:cstheme="minorHAnsi"/>
                <w:color w:val="000000" w:themeColor="text1"/>
                <w:sz w:val="18"/>
                <w:szCs w:val="18"/>
                <w:lang w:val="es-MX"/>
              </w:rPr>
              <w:t xml:space="preserve">{{ </w:t>
            </w:r>
            <w:r w:rsidRPr="00F84370">
              <w:rPr>
                <w:rFonts w:cstheme="minorHAnsi"/>
                <w:color w:val="000000" w:themeColor="text1"/>
                <w:sz w:val="18"/>
                <w:szCs w:val="18"/>
                <w:lang w:val="es-MX"/>
              </w:rPr>
              <w:t>rampa_discapacidad</w:t>
            </w:r>
            <w:r>
              <w:rPr>
                <w:rFonts w:cstheme="minorHAnsi"/>
                <w:color w:val="000000" w:themeColor="text1"/>
                <w:sz w:val="18"/>
                <w:szCs w:val="18"/>
                <w:lang w:val="es-MX"/>
              </w:rPr>
              <w:t xml:space="preserve"> }}</w:t>
            </w:r>
          </w:p>
        </w:tc>
      </w:tr>
      <w:tr w:rsidR="00DD412A" w:rsidRPr="001A753D" w14:paraId="79586D5F"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right w:val="none" w:sz="0" w:space="0" w:color="auto"/>
            </w:tcBorders>
            <w:vAlign w:val="center"/>
          </w:tcPr>
          <w:p w14:paraId="5C42E091" w14:textId="77777777" w:rsidR="00DD412A" w:rsidRPr="001A753D" w:rsidRDefault="00DD412A" w:rsidP="00BF79AC">
            <w:pPr>
              <w:pStyle w:val="TableParagraph"/>
              <w:ind w:left="351" w:right="353"/>
              <w:rPr>
                <w:rFonts w:cstheme="minorHAnsi"/>
                <w:color w:val="000000" w:themeColor="text1"/>
                <w:sz w:val="18"/>
                <w:szCs w:val="18"/>
                <w:lang w:val="es-MX"/>
              </w:rPr>
            </w:pPr>
            <w:r w:rsidRPr="001A753D">
              <w:rPr>
                <w:rFonts w:cstheme="minorHAnsi"/>
                <w:color w:val="000000" w:themeColor="text1"/>
                <w:sz w:val="18"/>
                <w:szCs w:val="18"/>
                <w:lang w:val="es-MX"/>
              </w:rPr>
              <w:t>Extintores</w:t>
            </w:r>
          </w:p>
        </w:tc>
        <w:tc>
          <w:tcPr>
            <w:cnfStyle w:val="000010000000" w:firstRow="0" w:lastRow="0" w:firstColumn="0" w:lastColumn="0" w:oddVBand="1" w:evenVBand="0" w:oddHBand="0" w:evenHBand="0" w:firstRowFirstColumn="0" w:firstRowLastColumn="0" w:lastRowFirstColumn="0" w:lastRowLastColumn="0"/>
            <w:tcW w:w="1166" w:type="pct"/>
            <w:tcBorders>
              <w:left w:val="none" w:sz="0" w:space="0" w:color="auto"/>
              <w:right w:val="none" w:sz="0" w:space="0" w:color="auto"/>
            </w:tcBorders>
            <w:vAlign w:val="center"/>
          </w:tcPr>
          <w:p w14:paraId="0CADF80A"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 de emergencia</w:t>
            </w:r>
          </w:p>
        </w:tc>
        <w:tc>
          <w:tcPr>
            <w:cnfStyle w:val="000100000000" w:firstRow="0" w:lastRow="0" w:firstColumn="0" w:lastColumn="1" w:oddVBand="0" w:evenVBand="0" w:oddHBand="0" w:evenHBand="0" w:firstRowFirstColumn="0" w:firstRowLastColumn="0" w:lastRowFirstColumn="0" w:lastRowLastColumn="0"/>
            <w:tcW w:w="1428" w:type="pct"/>
            <w:tcBorders>
              <w:left w:val="none" w:sz="0" w:space="0" w:color="auto"/>
            </w:tcBorders>
            <w:vAlign w:val="center"/>
          </w:tcPr>
          <w:p w14:paraId="0911578D" w14:textId="77777777" w:rsidR="00DD412A" w:rsidRPr="004D558F" w:rsidRDefault="00DD412A" w:rsidP="00BF79AC">
            <w:pPr>
              <w:pStyle w:val="TableParagraph"/>
              <w:jc w:val="center"/>
              <w:rPr>
                <w:rFonts w:cstheme="minorHAnsi"/>
                <w:color w:val="000000" w:themeColor="text1"/>
                <w:sz w:val="18"/>
                <w:szCs w:val="18"/>
                <w:lang w:val="es-MX"/>
              </w:rPr>
            </w:pPr>
            <w:r w:rsidRPr="004D558F">
              <w:rPr>
                <w:rFonts w:cstheme="minorHAnsi"/>
                <w:color w:val="000000" w:themeColor="text1"/>
                <w:sz w:val="18"/>
                <w:szCs w:val="18"/>
                <w:lang w:val="es-MX"/>
              </w:rPr>
              <w:t>{{ extintor }}</w:t>
            </w:r>
          </w:p>
        </w:tc>
      </w:tr>
      <w:tr w:rsidR="00DD412A" w:rsidRPr="001A753D" w14:paraId="7F24DA48"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tcBorders>
              <w:top w:val="none" w:sz="0" w:space="0" w:color="auto"/>
              <w:bottom w:val="none" w:sz="0" w:space="0" w:color="auto"/>
              <w:right w:val="none" w:sz="0" w:space="0" w:color="auto"/>
            </w:tcBorders>
            <w:vAlign w:val="center"/>
          </w:tcPr>
          <w:p w14:paraId="5068DBB5" w14:textId="77777777" w:rsidR="00DD412A" w:rsidRPr="001A753D" w:rsidRDefault="00DD412A" w:rsidP="00BF79AC">
            <w:pPr>
              <w:pStyle w:val="TableParagraph"/>
              <w:ind w:left="351" w:right="353"/>
              <w:rPr>
                <w:rFonts w:cstheme="minorHAnsi"/>
                <w:color w:val="000000" w:themeColor="text1"/>
                <w:sz w:val="18"/>
                <w:szCs w:val="18"/>
                <w:lang w:val="es-MX"/>
              </w:rPr>
            </w:pPr>
            <w:r>
              <w:rPr>
                <w:rFonts w:cstheme="minorHAnsi"/>
                <w:color w:val="000000" w:themeColor="text1"/>
                <w:sz w:val="18"/>
                <w:szCs w:val="18"/>
                <w:lang w:val="es-MX"/>
              </w:rPr>
              <w:t>Hidrantes</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bottom w:val="none" w:sz="0" w:space="0" w:color="auto"/>
              <w:right w:val="none" w:sz="0" w:space="0" w:color="auto"/>
            </w:tcBorders>
            <w:vAlign w:val="center"/>
          </w:tcPr>
          <w:p w14:paraId="61C194E1"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664D68">
              <w:rPr>
                <w:rFonts w:cstheme="minorHAnsi"/>
                <w:color w:val="000000" w:themeColor="text1"/>
                <w:sz w:val="18"/>
                <w:szCs w:val="18"/>
                <w:lang w:val="es-MX"/>
              </w:rPr>
              <w:t>Informativa</w:t>
            </w:r>
            <w:r>
              <w:rPr>
                <w:rFonts w:cstheme="minorHAnsi"/>
                <w:color w:val="000000" w:themeColor="text1"/>
                <w:sz w:val="18"/>
                <w:szCs w:val="18"/>
                <w:lang w:val="es-MX"/>
              </w:rPr>
              <w:t xml:space="preserve"> </w:t>
            </w:r>
            <w:r w:rsidRPr="001A753D">
              <w:rPr>
                <w:rFonts w:cstheme="minorHAnsi"/>
                <w:color w:val="000000" w:themeColor="text1"/>
                <w:sz w:val="18"/>
                <w:szCs w:val="18"/>
                <w:lang w:val="es-MX"/>
              </w:rPr>
              <w:t>de emergencia</w:t>
            </w:r>
          </w:p>
        </w:tc>
        <w:tc>
          <w:tcPr>
            <w:cnfStyle w:val="000100000000" w:firstRow="0" w:lastRow="0" w:firstColumn="0" w:lastColumn="1" w:oddVBand="0" w:evenVBand="0" w:oddHBand="0" w:evenHBand="0" w:firstRowFirstColumn="0" w:firstRowLastColumn="0" w:lastRowFirstColumn="0" w:lastRowLastColumn="0"/>
            <w:tcW w:w="1428" w:type="pct"/>
            <w:tcBorders>
              <w:top w:val="none" w:sz="0" w:space="0" w:color="auto"/>
              <w:left w:val="none" w:sz="0" w:space="0" w:color="auto"/>
              <w:bottom w:val="none" w:sz="0" w:space="0" w:color="auto"/>
            </w:tcBorders>
            <w:vAlign w:val="center"/>
          </w:tcPr>
          <w:p w14:paraId="5A796BAE" w14:textId="77777777" w:rsidR="00DD412A" w:rsidRPr="004D558F" w:rsidRDefault="00DD412A" w:rsidP="00BF79AC">
            <w:pPr>
              <w:pStyle w:val="TableParagraph"/>
              <w:jc w:val="center"/>
              <w:rPr>
                <w:rFonts w:cstheme="minorHAnsi"/>
                <w:color w:val="000000" w:themeColor="text1"/>
                <w:sz w:val="18"/>
                <w:szCs w:val="18"/>
                <w:lang w:val="es-MX"/>
              </w:rPr>
            </w:pPr>
            <w:r w:rsidRPr="00121418">
              <w:rPr>
                <w:rFonts w:cstheme="minorHAnsi"/>
                <w:color w:val="000000" w:themeColor="text1"/>
                <w:sz w:val="18"/>
                <w:szCs w:val="18"/>
                <w:lang w:val="es-MX"/>
              </w:rPr>
              <w:t>{{ hidrantes }}</w:t>
            </w:r>
          </w:p>
        </w:tc>
      </w:tr>
      <w:tr w:rsidR="00DD412A" w:rsidRPr="001A753D" w14:paraId="52021143"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1274" w:type="pct"/>
            <w:tcBorders>
              <w:right w:val="none" w:sz="0" w:space="0" w:color="auto"/>
            </w:tcBorders>
            <w:vAlign w:val="center"/>
          </w:tcPr>
          <w:p w14:paraId="43D707D3" w14:textId="77777777" w:rsidR="00DD412A" w:rsidRPr="00122B22" w:rsidRDefault="00DD412A" w:rsidP="00BF79AC">
            <w:pPr>
              <w:pStyle w:val="TableParagraph"/>
              <w:ind w:left="351" w:right="353"/>
              <w:rPr>
                <w:rFonts w:cstheme="minorHAnsi"/>
                <w:color w:val="000000" w:themeColor="text1"/>
                <w:sz w:val="18"/>
                <w:szCs w:val="18"/>
                <w:lang w:val="es-MX"/>
              </w:rPr>
            </w:pPr>
            <w:r w:rsidRPr="00122B22">
              <w:rPr>
                <w:rFonts w:cstheme="minorHAnsi"/>
                <w:color w:val="000000" w:themeColor="text1"/>
                <w:sz w:val="18"/>
                <w:szCs w:val="18"/>
                <w:lang w:val="es-MX"/>
              </w:rPr>
              <w:t>Alarma</w:t>
            </w:r>
          </w:p>
        </w:tc>
        <w:tc>
          <w:tcPr>
            <w:cnfStyle w:val="000010000000" w:firstRow="0" w:lastRow="0" w:firstColumn="0" w:lastColumn="0" w:oddVBand="1" w:evenVBand="0" w:oddHBand="0" w:evenHBand="0" w:firstRowFirstColumn="0" w:firstRowLastColumn="0" w:lastRowFirstColumn="0" w:lastRowLastColumn="0"/>
            <w:tcW w:w="1131" w:type="pct"/>
            <w:tcBorders>
              <w:left w:val="none" w:sz="0" w:space="0" w:color="auto"/>
              <w:right w:val="none" w:sz="0" w:space="0" w:color="auto"/>
            </w:tcBorders>
            <w:vAlign w:val="center"/>
          </w:tcPr>
          <w:p w14:paraId="2B53F34F" w14:textId="77777777" w:rsidR="00DD412A" w:rsidRDefault="00DD412A" w:rsidP="00BF79AC">
            <w:pPr>
              <w:pStyle w:val="TableParagraph"/>
              <w:ind w:left="351" w:right="353"/>
              <w:rPr>
                <w:rFonts w:cstheme="minorHAnsi"/>
                <w:color w:val="000000" w:themeColor="text1"/>
                <w:sz w:val="18"/>
                <w:szCs w:val="18"/>
                <w:lang w:val="es-MX"/>
              </w:rPr>
            </w:pPr>
            <w:r w:rsidRPr="00122B22">
              <w:rPr>
                <w:rFonts w:cstheme="minorHAnsi"/>
                <w:color w:val="000000" w:themeColor="text1"/>
                <w:sz w:val="18"/>
                <w:szCs w:val="18"/>
                <w:lang w:val="es-MX"/>
              </w:rPr>
              <w:t>{{ tipo_alarma }}</w:t>
            </w:r>
          </w:p>
        </w:tc>
        <w:tc>
          <w:tcPr>
            <w:tcW w:w="1166" w:type="pct"/>
            <w:vAlign w:val="center"/>
          </w:tcPr>
          <w:p w14:paraId="4EA9E661" w14:textId="77777777" w:rsidR="00DD412A" w:rsidRPr="00664D68" w:rsidRDefault="00DD412A" w:rsidP="00BF79AC">
            <w:pPr>
              <w:pStyle w:val="TableParagraph"/>
              <w:ind w:left="351" w:right="353"/>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lang w:val="es-MX"/>
              </w:rPr>
            </w:pPr>
            <w:r w:rsidRPr="00664D68">
              <w:rPr>
                <w:rFonts w:cstheme="minorHAnsi"/>
                <w:color w:val="000000" w:themeColor="text1"/>
                <w:sz w:val="18"/>
                <w:szCs w:val="18"/>
                <w:lang w:val="es-MX"/>
              </w:rPr>
              <w:t>Informativa</w:t>
            </w:r>
            <w:r>
              <w:rPr>
                <w:rFonts w:cstheme="minorHAnsi"/>
                <w:color w:val="000000" w:themeColor="text1"/>
                <w:sz w:val="18"/>
                <w:szCs w:val="18"/>
                <w:lang w:val="es-MX"/>
              </w:rPr>
              <w:t xml:space="preserve"> </w:t>
            </w:r>
            <w:r w:rsidRPr="001A753D">
              <w:rPr>
                <w:rFonts w:cstheme="minorHAnsi"/>
                <w:color w:val="000000" w:themeColor="text1"/>
                <w:sz w:val="18"/>
                <w:szCs w:val="18"/>
                <w:lang w:val="es-MX"/>
              </w:rPr>
              <w:t>de emergencia</w:t>
            </w:r>
          </w:p>
        </w:tc>
        <w:tc>
          <w:tcPr>
            <w:cnfStyle w:val="000100000000" w:firstRow="0" w:lastRow="0" w:firstColumn="0" w:lastColumn="1" w:oddVBand="0" w:evenVBand="0" w:oddHBand="0" w:evenHBand="0" w:firstRowFirstColumn="0" w:firstRowLastColumn="0" w:lastRowFirstColumn="0" w:lastRowLastColumn="0"/>
            <w:tcW w:w="1428" w:type="pct"/>
            <w:tcBorders>
              <w:left w:val="none" w:sz="0" w:space="0" w:color="auto"/>
            </w:tcBorders>
            <w:vAlign w:val="center"/>
          </w:tcPr>
          <w:p w14:paraId="66F7F86B" w14:textId="77777777" w:rsidR="00DD412A" w:rsidRPr="00121418" w:rsidRDefault="00DD412A" w:rsidP="00BF79AC">
            <w:pPr>
              <w:pStyle w:val="TableParagraph"/>
              <w:jc w:val="center"/>
              <w:rPr>
                <w:rFonts w:cstheme="minorHAnsi"/>
                <w:color w:val="000000" w:themeColor="text1"/>
                <w:sz w:val="18"/>
                <w:szCs w:val="18"/>
                <w:lang w:val="es-MX"/>
              </w:rPr>
            </w:pPr>
            <w:r w:rsidRPr="00122B22">
              <w:rPr>
                <w:rFonts w:cstheme="minorHAnsi"/>
                <w:color w:val="000000" w:themeColor="text1"/>
                <w:sz w:val="18"/>
                <w:szCs w:val="18"/>
                <w:lang w:val="es-MX"/>
              </w:rPr>
              <w:t>{{ alarma</w:t>
            </w:r>
            <w:r>
              <w:rPr>
                <w:rFonts w:cstheme="minorHAnsi"/>
                <w:color w:val="000000" w:themeColor="text1"/>
                <w:sz w:val="18"/>
                <w:szCs w:val="18"/>
                <w:lang w:val="es-MX"/>
              </w:rPr>
              <w:t>s</w:t>
            </w:r>
            <w:r w:rsidRPr="00122B22">
              <w:rPr>
                <w:rFonts w:cstheme="minorHAnsi"/>
                <w:color w:val="000000" w:themeColor="text1"/>
                <w:sz w:val="18"/>
                <w:szCs w:val="18"/>
                <w:lang w:val="es-MX"/>
              </w:rPr>
              <w:t xml:space="preserve"> }}</w:t>
            </w:r>
          </w:p>
        </w:tc>
      </w:tr>
      <w:tr w:rsidR="00DD412A" w:rsidRPr="001A753D" w14:paraId="6CAE716D"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345D22DD" w14:textId="77777777" w:rsidR="00DD412A" w:rsidRPr="00D531B5" w:rsidRDefault="00DD412A" w:rsidP="00BF79AC">
            <w:pPr>
              <w:pStyle w:val="TableParagraph"/>
              <w:ind w:left="351" w:right="353"/>
              <w:rPr>
                <w:rFonts w:cstheme="minorHAnsi"/>
                <w:color w:val="000000" w:themeColor="text1"/>
                <w:sz w:val="18"/>
                <w:szCs w:val="18"/>
                <w:lang w:val="es-MX"/>
              </w:rPr>
            </w:pPr>
            <w:r w:rsidRPr="00D531B5">
              <w:rPr>
                <w:rFonts w:cstheme="minorHAnsi"/>
                <w:color w:val="000000" w:themeColor="text1"/>
                <w:sz w:val="18"/>
                <w:szCs w:val="18"/>
                <w:lang w:val="es-MX"/>
              </w:rPr>
              <w:t>No pasar</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740F44DC"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Prohibitiva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08D19E31" w14:textId="77777777" w:rsidR="00DD412A" w:rsidRPr="000B5271" w:rsidRDefault="00DD412A" w:rsidP="00BF79AC">
            <w:pPr>
              <w:pStyle w:val="TableParagraph"/>
              <w:jc w:val="center"/>
              <w:rPr>
                <w:rFonts w:cstheme="minorHAnsi"/>
                <w:color w:val="000000" w:themeColor="text1"/>
                <w:sz w:val="18"/>
                <w:szCs w:val="18"/>
                <w:lang w:val="es-MX"/>
              </w:rPr>
            </w:pPr>
            <w:r w:rsidRPr="000B5271">
              <w:rPr>
                <w:rFonts w:cstheme="minorHAnsi"/>
                <w:color w:val="000000" w:themeColor="text1"/>
                <w:sz w:val="18"/>
                <w:szCs w:val="18"/>
                <w:lang w:val="es-MX"/>
              </w:rPr>
              <w:t>{{ area_restri</w:t>
            </w:r>
            <w:r>
              <w:rPr>
                <w:rFonts w:cstheme="minorHAnsi"/>
                <w:color w:val="000000" w:themeColor="text1"/>
                <w:sz w:val="18"/>
                <w:szCs w:val="18"/>
                <w:lang w:val="es-MX"/>
              </w:rPr>
              <w:t>ngida</w:t>
            </w:r>
            <w:r w:rsidRPr="000B5271">
              <w:rPr>
                <w:rFonts w:cstheme="minorHAnsi"/>
                <w:color w:val="000000" w:themeColor="text1"/>
                <w:sz w:val="18"/>
                <w:szCs w:val="18"/>
                <w:lang w:val="es-MX"/>
              </w:rPr>
              <w:t xml:space="preserve"> }}</w:t>
            </w:r>
          </w:p>
        </w:tc>
      </w:tr>
      <w:tr w:rsidR="00DD412A" w:rsidRPr="001A753D" w14:paraId="0BF6E946"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7B424234" w14:textId="77777777" w:rsidR="00DD412A" w:rsidRPr="00D531B5" w:rsidRDefault="00DD412A" w:rsidP="00BF79AC">
            <w:pPr>
              <w:pStyle w:val="TableParagraph"/>
              <w:ind w:left="351" w:right="353"/>
              <w:rPr>
                <w:rFonts w:cstheme="minorHAnsi"/>
                <w:color w:val="000000" w:themeColor="text1"/>
                <w:sz w:val="18"/>
                <w:szCs w:val="18"/>
                <w:lang w:val="es-MX"/>
              </w:rPr>
            </w:pPr>
            <w:r w:rsidRPr="00D531B5">
              <w:rPr>
                <w:rFonts w:cstheme="minorHAnsi"/>
                <w:color w:val="000000" w:themeColor="text1"/>
                <w:sz w:val="18"/>
                <w:szCs w:val="18"/>
                <w:lang w:val="es-MX"/>
              </w:rPr>
              <w:t>No fumar</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37F2BC67"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432F9A">
              <w:rPr>
                <w:rFonts w:cstheme="minorHAnsi"/>
                <w:color w:val="000000" w:themeColor="text1"/>
                <w:sz w:val="18"/>
                <w:szCs w:val="18"/>
                <w:lang w:val="es-MX"/>
              </w:rPr>
              <w:t>Prohibitiva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76328A77" w14:textId="77777777" w:rsidR="00DD412A" w:rsidRPr="00C2079F" w:rsidRDefault="00DD412A" w:rsidP="00BF79AC">
            <w:pPr>
              <w:pStyle w:val="TableParagraph"/>
              <w:jc w:val="center"/>
              <w:rPr>
                <w:rFonts w:cstheme="minorHAnsi"/>
                <w:color w:val="000000" w:themeColor="text1"/>
                <w:sz w:val="18"/>
                <w:szCs w:val="18"/>
                <w:lang w:val="es-MX"/>
              </w:rPr>
            </w:pPr>
            <w:r w:rsidRPr="00C2079F">
              <w:rPr>
                <w:rFonts w:cstheme="minorHAnsi"/>
                <w:color w:val="000000" w:themeColor="text1"/>
                <w:sz w:val="18"/>
                <w:szCs w:val="18"/>
                <w:lang w:val="es-MX"/>
              </w:rPr>
              <w:t>{{ no_fumar }}</w:t>
            </w:r>
          </w:p>
        </w:tc>
      </w:tr>
      <w:tr w:rsidR="00DD412A" w:rsidRPr="001A753D" w14:paraId="71BB990E"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1A5FE797" w14:textId="77777777" w:rsidR="00DD412A" w:rsidRPr="00D531B5" w:rsidRDefault="00DD412A" w:rsidP="00BF79AC">
            <w:pPr>
              <w:pStyle w:val="TableParagraph"/>
              <w:ind w:left="351" w:right="353"/>
              <w:rPr>
                <w:rFonts w:cstheme="minorHAnsi"/>
                <w:color w:val="000000" w:themeColor="text1"/>
                <w:sz w:val="18"/>
                <w:szCs w:val="18"/>
                <w:lang w:val="es-MX"/>
              </w:rPr>
            </w:pPr>
            <w:r w:rsidRPr="00D531B5">
              <w:rPr>
                <w:rFonts w:cstheme="minorHAnsi"/>
                <w:color w:val="000000" w:themeColor="text1"/>
                <w:sz w:val="18"/>
                <w:szCs w:val="18"/>
                <w:lang w:val="es-MX"/>
              </w:rPr>
              <w:t>No uso de celular</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6C44586E" w14:textId="77777777" w:rsidR="00DD412A" w:rsidRPr="00432F9A" w:rsidRDefault="00DD412A" w:rsidP="00BF79AC">
            <w:pPr>
              <w:pStyle w:val="TableParagraph"/>
              <w:ind w:left="351" w:right="353"/>
              <w:jc w:val="center"/>
              <w:rPr>
                <w:rFonts w:cstheme="minorHAnsi"/>
                <w:color w:val="000000" w:themeColor="text1"/>
                <w:sz w:val="18"/>
                <w:szCs w:val="18"/>
                <w:lang w:val="es-MX"/>
              </w:rPr>
            </w:pPr>
            <w:r w:rsidRPr="00432F9A">
              <w:rPr>
                <w:rFonts w:cstheme="minorHAnsi"/>
                <w:color w:val="000000" w:themeColor="text1"/>
                <w:sz w:val="18"/>
                <w:szCs w:val="18"/>
                <w:lang w:val="es-MX"/>
              </w:rPr>
              <w:t>Prohibitiva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1501663B" w14:textId="77777777" w:rsidR="00DD412A" w:rsidRPr="00C2079F" w:rsidRDefault="00DD412A" w:rsidP="00BF79AC">
            <w:pPr>
              <w:pStyle w:val="TableParagraph"/>
              <w:jc w:val="center"/>
              <w:rPr>
                <w:rFonts w:cstheme="minorHAnsi"/>
                <w:color w:val="000000" w:themeColor="text1"/>
                <w:sz w:val="18"/>
                <w:szCs w:val="18"/>
                <w:lang w:val="es-MX"/>
              </w:rPr>
            </w:pPr>
            <w:r w:rsidRPr="00C2079F">
              <w:rPr>
                <w:rFonts w:cstheme="minorHAnsi"/>
                <w:color w:val="000000" w:themeColor="text1"/>
                <w:sz w:val="18"/>
                <w:szCs w:val="18"/>
                <w:lang w:val="es-MX"/>
              </w:rPr>
              <w:t>{{ no_celular }}</w:t>
            </w:r>
          </w:p>
        </w:tc>
      </w:tr>
      <w:tr w:rsidR="00DD412A" w:rsidRPr="001A753D" w14:paraId="6BE392A8"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44EBB40F" w14:textId="77777777" w:rsidR="00DD412A" w:rsidRPr="00D531B5" w:rsidRDefault="00DD412A" w:rsidP="00BF79AC">
            <w:pPr>
              <w:pStyle w:val="TableParagraph"/>
              <w:ind w:left="351" w:right="353"/>
              <w:rPr>
                <w:rFonts w:cstheme="minorHAnsi"/>
                <w:color w:val="000000" w:themeColor="text1"/>
                <w:sz w:val="18"/>
                <w:szCs w:val="18"/>
                <w:lang w:val="es-MX"/>
              </w:rPr>
            </w:pPr>
            <w:r w:rsidRPr="00D531B5">
              <w:rPr>
                <w:rFonts w:cstheme="minorHAnsi"/>
                <w:color w:val="000000" w:themeColor="text1"/>
                <w:sz w:val="18"/>
                <w:szCs w:val="18"/>
                <w:lang w:val="es-MX"/>
              </w:rPr>
              <w:t>No uso de gorra y sombrero</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21677499"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432F9A">
              <w:rPr>
                <w:rFonts w:cstheme="minorHAnsi"/>
                <w:color w:val="000000" w:themeColor="text1"/>
                <w:sz w:val="18"/>
                <w:szCs w:val="18"/>
                <w:lang w:val="es-MX"/>
              </w:rPr>
              <w:t>Prohibitiva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18F0E08F" w14:textId="77777777" w:rsidR="00DD412A" w:rsidRPr="00C2079F" w:rsidRDefault="00DD412A" w:rsidP="00BF79AC">
            <w:pPr>
              <w:pStyle w:val="TableParagraph"/>
              <w:jc w:val="center"/>
              <w:rPr>
                <w:rFonts w:cstheme="minorHAnsi"/>
                <w:color w:val="000000" w:themeColor="text1"/>
                <w:sz w:val="18"/>
                <w:szCs w:val="18"/>
                <w:lang w:val="es-MX"/>
              </w:rPr>
            </w:pPr>
            <w:r w:rsidRPr="00C2079F">
              <w:rPr>
                <w:rFonts w:cstheme="minorHAnsi"/>
                <w:color w:val="000000" w:themeColor="text1"/>
                <w:sz w:val="18"/>
                <w:szCs w:val="18"/>
                <w:lang w:val="es-MX"/>
              </w:rPr>
              <w:t>{{ no_gorra }}</w:t>
            </w:r>
          </w:p>
        </w:tc>
      </w:tr>
      <w:tr w:rsidR="00DD412A" w:rsidRPr="001A753D" w14:paraId="4EC5528E"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147E2687" w14:textId="77777777" w:rsidR="00DD412A" w:rsidRPr="00D531B5" w:rsidRDefault="00DD412A" w:rsidP="00BF79AC">
            <w:pPr>
              <w:pStyle w:val="TableParagraph"/>
              <w:ind w:left="351" w:right="353"/>
              <w:rPr>
                <w:rFonts w:cstheme="minorHAnsi"/>
                <w:color w:val="000000" w:themeColor="text1"/>
                <w:sz w:val="18"/>
                <w:szCs w:val="18"/>
                <w:lang w:val="es-MX"/>
              </w:rPr>
            </w:pPr>
            <w:r w:rsidRPr="00D531B5">
              <w:rPr>
                <w:rFonts w:cstheme="minorHAnsi"/>
                <w:color w:val="000000" w:themeColor="text1"/>
                <w:sz w:val="18"/>
                <w:szCs w:val="18"/>
                <w:lang w:val="es-MX"/>
              </w:rPr>
              <w:t>No lentes obscuros</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4698C74F" w14:textId="77777777" w:rsidR="00DD412A" w:rsidRPr="001A753D" w:rsidRDefault="00DD412A" w:rsidP="00BF79AC">
            <w:pPr>
              <w:pStyle w:val="TableParagraph"/>
              <w:ind w:left="351" w:right="353"/>
              <w:jc w:val="center"/>
              <w:rPr>
                <w:rFonts w:cstheme="minorHAnsi"/>
                <w:color w:val="000000" w:themeColor="text1"/>
                <w:sz w:val="18"/>
                <w:szCs w:val="18"/>
                <w:lang w:val="es-MX"/>
              </w:rPr>
            </w:pPr>
            <w:r w:rsidRPr="00432F9A">
              <w:rPr>
                <w:rFonts w:cstheme="minorHAnsi"/>
                <w:color w:val="000000" w:themeColor="text1"/>
                <w:sz w:val="18"/>
                <w:szCs w:val="18"/>
                <w:lang w:val="es-MX"/>
              </w:rPr>
              <w:t>Prohibitiva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6E22F95D" w14:textId="77777777" w:rsidR="00DD412A" w:rsidRPr="00C2079F" w:rsidRDefault="00DD412A" w:rsidP="00BF79AC">
            <w:pPr>
              <w:pStyle w:val="TableParagraph"/>
              <w:jc w:val="center"/>
              <w:rPr>
                <w:rFonts w:cstheme="minorHAnsi"/>
                <w:color w:val="000000" w:themeColor="text1"/>
                <w:sz w:val="18"/>
                <w:szCs w:val="18"/>
                <w:lang w:val="es-MX"/>
              </w:rPr>
            </w:pPr>
            <w:r w:rsidRPr="00C2079F">
              <w:rPr>
                <w:rFonts w:cstheme="minorHAnsi"/>
                <w:color w:val="000000" w:themeColor="text1"/>
                <w:sz w:val="18"/>
                <w:szCs w:val="18"/>
                <w:lang w:val="es-MX"/>
              </w:rPr>
              <w:t>{{ no_lentes }}</w:t>
            </w:r>
          </w:p>
        </w:tc>
      </w:tr>
      <w:tr w:rsidR="00DD412A" w:rsidRPr="001A753D" w14:paraId="55FAFEAE" w14:textId="77777777" w:rsidTr="00BF79AC">
        <w:trPr>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02FCEF7A" w14:textId="77777777" w:rsidR="00DD412A" w:rsidRPr="00D531B5" w:rsidRDefault="00DD412A" w:rsidP="00BF79AC">
            <w:pPr>
              <w:pStyle w:val="TableParagraph"/>
              <w:ind w:left="351" w:right="353"/>
              <w:rPr>
                <w:rFonts w:cstheme="minorHAnsi"/>
                <w:color w:val="000000" w:themeColor="text1"/>
                <w:sz w:val="18"/>
                <w:szCs w:val="18"/>
                <w:lang w:val="es-MX"/>
              </w:rPr>
            </w:pPr>
            <w:r>
              <w:rPr>
                <w:rFonts w:cstheme="minorHAnsi"/>
                <w:color w:val="000000" w:themeColor="text1"/>
                <w:sz w:val="18"/>
                <w:szCs w:val="18"/>
                <w:lang w:val="es-MX"/>
              </w:rPr>
              <w:t>No estacionarse</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3C7BBF49" w14:textId="77777777" w:rsidR="00DD412A" w:rsidRPr="00432F9A" w:rsidRDefault="00DD412A" w:rsidP="00BF79AC">
            <w:pPr>
              <w:pStyle w:val="TableParagraph"/>
              <w:ind w:left="351" w:right="353"/>
              <w:jc w:val="center"/>
              <w:rPr>
                <w:rFonts w:cstheme="minorHAnsi"/>
                <w:color w:val="000000" w:themeColor="text1"/>
                <w:sz w:val="18"/>
                <w:szCs w:val="18"/>
                <w:lang w:val="es-MX"/>
              </w:rPr>
            </w:pPr>
            <w:r w:rsidRPr="00432F9A">
              <w:rPr>
                <w:rFonts w:cstheme="minorHAnsi"/>
                <w:color w:val="000000" w:themeColor="text1"/>
                <w:sz w:val="18"/>
                <w:szCs w:val="18"/>
                <w:lang w:val="es-MX"/>
              </w:rPr>
              <w:t>Prohibitiva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7266348D" w14:textId="77777777" w:rsidR="00DD412A" w:rsidRPr="00C2079F" w:rsidRDefault="00DD412A" w:rsidP="00BF79AC">
            <w:pPr>
              <w:pStyle w:val="TableParagraph"/>
              <w:jc w:val="center"/>
              <w:rPr>
                <w:rFonts w:cstheme="minorHAnsi"/>
                <w:color w:val="000000" w:themeColor="text1"/>
                <w:sz w:val="18"/>
                <w:szCs w:val="18"/>
                <w:lang w:val="es-MX"/>
              </w:rPr>
            </w:pPr>
            <w:r>
              <w:rPr>
                <w:rFonts w:cstheme="minorHAnsi"/>
                <w:color w:val="000000" w:themeColor="text1"/>
                <w:sz w:val="18"/>
                <w:szCs w:val="18"/>
                <w:lang w:val="es-MX"/>
              </w:rPr>
              <w:t>{{ no_estacionarse }}</w:t>
            </w:r>
          </w:p>
        </w:tc>
      </w:tr>
      <w:tr w:rsidR="00DD412A" w:rsidRPr="001A753D" w14:paraId="1C5330AF" w14:textId="77777777" w:rsidTr="00BF79AC">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05" w:type="pct"/>
            <w:gridSpan w:val="2"/>
            <w:vAlign w:val="center"/>
          </w:tcPr>
          <w:p w14:paraId="190943FD" w14:textId="77777777" w:rsidR="00DD412A" w:rsidRPr="00D531B5" w:rsidRDefault="00DD412A" w:rsidP="00BF79AC">
            <w:pPr>
              <w:pStyle w:val="TableParagraph"/>
              <w:ind w:left="351" w:right="353"/>
              <w:rPr>
                <w:rFonts w:cstheme="minorHAnsi"/>
                <w:color w:val="000000" w:themeColor="text1"/>
                <w:sz w:val="18"/>
                <w:szCs w:val="18"/>
                <w:lang w:val="es-MX"/>
              </w:rPr>
            </w:pPr>
            <w:r>
              <w:rPr>
                <w:rFonts w:cstheme="minorHAnsi"/>
                <w:color w:val="000000" w:themeColor="text1"/>
                <w:sz w:val="18"/>
                <w:szCs w:val="18"/>
                <w:lang w:val="es-MX"/>
              </w:rPr>
              <w:t>Velocidad máxima</w:t>
            </w:r>
          </w:p>
        </w:tc>
        <w:tc>
          <w:tcPr>
            <w:cnfStyle w:val="000010000000" w:firstRow="0" w:lastRow="0" w:firstColumn="0" w:lastColumn="0" w:oddVBand="1" w:evenVBand="0" w:oddHBand="0" w:evenHBand="0" w:firstRowFirstColumn="0" w:firstRowLastColumn="0" w:lastRowFirstColumn="0" w:lastRowLastColumn="0"/>
            <w:tcW w:w="1166" w:type="pct"/>
            <w:vAlign w:val="center"/>
          </w:tcPr>
          <w:p w14:paraId="1381EE2B" w14:textId="77777777" w:rsidR="00DD412A" w:rsidRPr="00432F9A" w:rsidRDefault="00DD412A" w:rsidP="00BF79AC">
            <w:pPr>
              <w:pStyle w:val="TableParagraph"/>
              <w:ind w:left="351" w:right="353"/>
              <w:jc w:val="center"/>
              <w:rPr>
                <w:rFonts w:cstheme="minorHAnsi"/>
                <w:color w:val="000000" w:themeColor="text1"/>
                <w:sz w:val="18"/>
                <w:szCs w:val="18"/>
                <w:lang w:val="es-MX"/>
              </w:rPr>
            </w:pPr>
            <w:r w:rsidRPr="001A753D">
              <w:rPr>
                <w:rFonts w:cstheme="minorHAnsi"/>
                <w:color w:val="000000" w:themeColor="text1"/>
                <w:sz w:val="18"/>
                <w:szCs w:val="18"/>
                <w:lang w:val="es-MX"/>
              </w:rPr>
              <w:t>Informativa</w:t>
            </w:r>
          </w:p>
        </w:tc>
        <w:tc>
          <w:tcPr>
            <w:cnfStyle w:val="000100000000" w:firstRow="0" w:lastRow="0" w:firstColumn="0" w:lastColumn="1" w:oddVBand="0" w:evenVBand="0" w:oddHBand="0" w:evenHBand="0" w:firstRowFirstColumn="0" w:firstRowLastColumn="0" w:lastRowFirstColumn="0" w:lastRowLastColumn="0"/>
            <w:tcW w:w="1428" w:type="pct"/>
            <w:vAlign w:val="center"/>
          </w:tcPr>
          <w:p w14:paraId="7A9AB65E" w14:textId="77777777" w:rsidR="00DD412A" w:rsidRPr="00C2079F" w:rsidRDefault="00DD412A" w:rsidP="00BF79AC">
            <w:pPr>
              <w:pStyle w:val="TableParagraph"/>
              <w:jc w:val="center"/>
              <w:rPr>
                <w:rFonts w:cstheme="minorHAnsi"/>
                <w:color w:val="000000" w:themeColor="text1"/>
                <w:sz w:val="18"/>
                <w:szCs w:val="18"/>
                <w:lang w:val="es-MX"/>
              </w:rPr>
            </w:pPr>
            <w:r>
              <w:rPr>
                <w:rFonts w:cstheme="minorHAnsi"/>
                <w:color w:val="000000" w:themeColor="text1"/>
                <w:sz w:val="18"/>
                <w:szCs w:val="18"/>
                <w:lang w:val="es-MX"/>
              </w:rPr>
              <w:t>{{ velocidad_max }}</w:t>
            </w:r>
          </w:p>
        </w:tc>
      </w:tr>
      <w:tr w:rsidR="00DD412A" w:rsidRPr="001A753D" w14:paraId="2461A980" w14:textId="77777777" w:rsidTr="00BF79AC">
        <w:trPr>
          <w:cnfStyle w:val="010000000000" w:firstRow="0" w:lastRow="1" w:firstColumn="0" w:lastColumn="0" w:oddVBand="0" w:evenVBand="0" w:oddHBand="0" w:evenHBand="0" w:firstRowFirstColumn="0" w:firstRowLastColumn="0" w:lastRowFirstColumn="0" w:lastRowLastColumn="0"/>
          <w:trHeight w:val="510"/>
          <w:jc w:val="center"/>
        </w:trPr>
        <w:tc>
          <w:tcPr>
            <w:cnfStyle w:val="001000000001" w:firstRow="0" w:lastRow="0" w:firstColumn="1" w:lastColumn="0" w:oddVBand="0" w:evenVBand="0" w:oddHBand="0" w:evenHBand="0" w:firstRowFirstColumn="0" w:firstRowLastColumn="0" w:lastRowFirstColumn="1" w:lastRowLastColumn="0"/>
            <w:tcW w:w="2405" w:type="pct"/>
            <w:gridSpan w:val="2"/>
            <w:tcBorders>
              <w:top w:val="none" w:sz="0" w:space="0" w:color="auto"/>
              <w:right w:val="none" w:sz="0" w:space="0" w:color="auto"/>
            </w:tcBorders>
            <w:vAlign w:val="center"/>
          </w:tcPr>
          <w:p w14:paraId="3E7F58DB" w14:textId="77777777" w:rsidR="00DD412A" w:rsidRPr="001A753D" w:rsidRDefault="00DD412A" w:rsidP="00BF79AC">
            <w:pPr>
              <w:pStyle w:val="TableParagraph"/>
              <w:ind w:left="352" w:right="353"/>
              <w:rPr>
                <w:rFonts w:cstheme="minorHAnsi"/>
                <w:color w:val="000000" w:themeColor="text1"/>
                <w:sz w:val="18"/>
                <w:szCs w:val="18"/>
                <w:lang w:val="es-MX"/>
              </w:rPr>
            </w:pPr>
            <w:r w:rsidRPr="001A753D">
              <w:rPr>
                <w:rFonts w:cstheme="minorHAnsi"/>
                <w:color w:val="000000" w:themeColor="text1"/>
                <w:sz w:val="18"/>
                <w:szCs w:val="18"/>
                <w:lang w:val="es-MX"/>
              </w:rPr>
              <w:t>Riesgo eléctrico</w:t>
            </w:r>
          </w:p>
        </w:tc>
        <w:tc>
          <w:tcPr>
            <w:cnfStyle w:val="000010000000" w:firstRow="0" w:lastRow="0" w:firstColumn="0" w:lastColumn="0" w:oddVBand="1" w:evenVBand="0" w:oddHBand="0" w:evenHBand="0" w:firstRowFirstColumn="0" w:firstRowLastColumn="0" w:lastRowFirstColumn="0" w:lastRowLastColumn="0"/>
            <w:tcW w:w="1166" w:type="pct"/>
            <w:tcBorders>
              <w:top w:val="none" w:sz="0" w:space="0" w:color="auto"/>
              <w:left w:val="none" w:sz="0" w:space="0" w:color="auto"/>
              <w:right w:val="none" w:sz="0" w:space="0" w:color="auto"/>
            </w:tcBorders>
            <w:vAlign w:val="center"/>
          </w:tcPr>
          <w:p w14:paraId="368094A3" w14:textId="77777777" w:rsidR="00DD412A" w:rsidRPr="001A753D" w:rsidRDefault="00DD412A" w:rsidP="00BF79AC">
            <w:pPr>
              <w:pStyle w:val="TableParagraph"/>
              <w:ind w:left="352" w:right="353"/>
              <w:jc w:val="center"/>
              <w:rPr>
                <w:rFonts w:cstheme="minorHAnsi"/>
                <w:b w:val="0"/>
                <w:bCs w:val="0"/>
                <w:color w:val="000000" w:themeColor="text1"/>
                <w:sz w:val="18"/>
                <w:szCs w:val="18"/>
                <w:lang w:val="es-MX"/>
              </w:rPr>
            </w:pPr>
            <w:r w:rsidRPr="001A753D">
              <w:rPr>
                <w:rFonts w:cstheme="minorHAnsi"/>
                <w:b w:val="0"/>
                <w:bCs w:val="0"/>
                <w:color w:val="000000" w:themeColor="text1"/>
                <w:sz w:val="18"/>
                <w:szCs w:val="18"/>
                <w:lang w:val="es-MX"/>
              </w:rPr>
              <w:t>Precaución</w:t>
            </w:r>
          </w:p>
        </w:tc>
        <w:tc>
          <w:tcPr>
            <w:cnfStyle w:val="000100000010" w:firstRow="0" w:lastRow="0" w:firstColumn="0" w:lastColumn="1" w:oddVBand="0" w:evenVBand="0" w:oddHBand="0" w:evenHBand="0" w:firstRowFirstColumn="0" w:firstRowLastColumn="0" w:lastRowFirstColumn="0" w:lastRowLastColumn="1"/>
            <w:tcW w:w="1428" w:type="pct"/>
            <w:tcBorders>
              <w:top w:val="none" w:sz="0" w:space="0" w:color="auto"/>
              <w:left w:val="none" w:sz="0" w:space="0" w:color="auto"/>
            </w:tcBorders>
            <w:vAlign w:val="center"/>
          </w:tcPr>
          <w:p w14:paraId="7DD30B33" w14:textId="77777777" w:rsidR="00DD412A" w:rsidRPr="001A753D" w:rsidRDefault="00DD412A" w:rsidP="00BF79AC">
            <w:pPr>
              <w:pStyle w:val="TableParagraph"/>
              <w:jc w:val="center"/>
              <w:rPr>
                <w:rFonts w:cstheme="minorHAnsi"/>
                <w:color w:val="000000" w:themeColor="text1"/>
                <w:w w:val="99"/>
                <w:sz w:val="18"/>
                <w:szCs w:val="18"/>
                <w:lang w:val="es-MX"/>
              </w:rPr>
            </w:pPr>
            <w:r w:rsidRPr="007F77B2">
              <w:rPr>
                <w:rFonts w:cstheme="minorHAnsi"/>
                <w:color w:val="000000" w:themeColor="text1"/>
                <w:sz w:val="18"/>
                <w:szCs w:val="18"/>
                <w:lang w:val="es-MX"/>
              </w:rPr>
              <w:t>{{ riesgo_electrico }}</w:t>
            </w:r>
          </w:p>
        </w:tc>
      </w:tr>
    </w:tbl>
    <w:p w14:paraId="0CF9967F" w14:textId="77777777" w:rsidR="000C3864" w:rsidRDefault="000C3864">
      <w:pPr>
        <w:rPr>
          <w:b/>
          <w:bCs/>
        </w:rPr>
      </w:pPr>
      <w:r>
        <w:rPr>
          <w:b/>
          <w:bCs/>
        </w:rPr>
        <w:lastRenderedPageBreak/>
        <w:br w:type="page"/>
      </w:r>
    </w:p>
    <w:p w14:paraId="500BFC54" w14:textId="02E10140" w:rsidR="006230E4" w:rsidRPr="00DB54AC" w:rsidRDefault="006230E4" w:rsidP="006230E4">
      <w:pPr>
        <w:jc w:val="both"/>
        <w:rPr>
          <w:b/>
          <w:bCs/>
        </w:rPr>
      </w:pPr>
      <w:r w:rsidRPr="00DB54AC">
        <w:rPr>
          <w:b/>
          <w:bCs/>
        </w:rPr>
        <w:lastRenderedPageBreak/>
        <w:t>Recursos internos</w:t>
      </w:r>
    </w:p>
    <w:tbl>
      <w:tblPr>
        <w:tblW w:w="50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704"/>
        <w:gridCol w:w="4217"/>
      </w:tblGrid>
      <w:tr w:rsidR="008326E6" w:rsidRPr="00DB54AC" w14:paraId="62400C05" w14:textId="77777777" w:rsidTr="00BF79AC">
        <w:trPr>
          <w:trHeight w:val="567"/>
          <w:jc w:val="center"/>
        </w:trPr>
        <w:tc>
          <w:tcPr>
            <w:tcW w:w="877" w:type="pct"/>
            <w:shd w:val="clear" w:color="auto" w:fill="D9D9D9"/>
            <w:vAlign w:val="center"/>
          </w:tcPr>
          <w:p w14:paraId="7E048B57" w14:textId="77777777" w:rsidR="008326E6" w:rsidRPr="00DB54AC" w:rsidRDefault="008326E6" w:rsidP="00BF79AC">
            <w:pPr>
              <w:spacing w:after="0"/>
              <w:jc w:val="center"/>
              <w:rPr>
                <w:b/>
                <w:bCs/>
                <w:sz w:val="18"/>
                <w:szCs w:val="18"/>
              </w:rPr>
            </w:pPr>
            <w:r w:rsidRPr="00DB54AC">
              <w:rPr>
                <w:b/>
                <w:bCs/>
                <w:sz w:val="18"/>
                <w:szCs w:val="18"/>
              </w:rPr>
              <w:t>Nº</w:t>
            </w:r>
          </w:p>
        </w:tc>
        <w:tc>
          <w:tcPr>
            <w:tcW w:w="1638" w:type="pct"/>
            <w:shd w:val="clear" w:color="auto" w:fill="D9D9D9"/>
            <w:vAlign w:val="center"/>
          </w:tcPr>
          <w:p w14:paraId="0F62879D" w14:textId="77777777" w:rsidR="008326E6" w:rsidRPr="00DB54AC" w:rsidRDefault="008326E6" w:rsidP="00BF79AC">
            <w:pPr>
              <w:spacing w:after="0"/>
              <w:jc w:val="center"/>
              <w:rPr>
                <w:b/>
                <w:bCs/>
                <w:sz w:val="18"/>
                <w:szCs w:val="18"/>
              </w:rPr>
            </w:pPr>
            <w:r w:rsidRPr="00DB54AC">
              <w:rPr>
                <w:b/>
                <w:bCs/>
                <w:sz w:val="18"/>
                <w:szCs w:val="18"/>
              </w:rPr>
              <w:t>RECURSO</w:t>
            </w:r>
          </w:p>
        </w:tc>
        <w:tc>
          <w:tcPr>
            <w:tcW w:w="2485" w:type="pct"/>
            <w:shd w:val="clear" w:color="auto" w:fill="D9D9D9"/>
            <w:vAlign w:val="center"/>
          </w:tcPr>
          <w:p w14:paraId="51F94104" w14:textId="77777777" w:rsidR="008326E6" w:rsidRPr="00DB54AC" w:rsidRDefault="008326E6" w:rsidP="00BF79AC">
            <w:pPr>
              <w:spacing w:after="0"/>
              <w:jc w:val="center"/>
              <w:rPr>
                <w:b/>
                <w:bCs/>
                <w:sz w:val="18"/>
                <w:szCs w:val="18"/>
              </w:rPr>
            </w:pPr>
            <w:r w:rsidRPr="00DB54AC">
              <w:rPr>
                <w:b/>
                <w:bCs/>
                <w:sz w:val="18"/>
                <w:szCs w:val="18"/>
              </w:rPr>
              <w:t>LUGAR</w:t>
            </w:r>
          </w:p>
        </w:tc>
      </w:tr>
      <w:tr w:rsidR="008326E6" w:rsidRPr="00DB54AC" w14:paraId="5A3FD4E5" w14:textId="77777777" w:rsidTr="00BF79AC">
        <w:trPr>
          <w:trHeight w:val="567"/>
          <w:jc w:val="center"/>
        </w:trPr>
        <w:tc>
          <w:tcPr>
            <w:tcW w:w="877" w:type="pct"/>
            <w:shd w:val="clear" w:color="auto" w:fill="auto"/>
            <w:vAlign w:val="center"/>
          </w:tcPr>
          <w:p w14:paraId="4E1A064A" w14:textId="77777777" w:rsidR="008326E6" w:rsidRPr="000E5D4D" w:rsidRDefault="008326E6" w:rsidP="00BF79AC">
            <w:pPr>
              <w:spacing w:after="0"/>
              <w:jc w:val="center"/>
              <w:rPr>
                <w:b/>
                <w:bCs/>
                <w:sz w:val="18"/>
                <w:szCs w:val="18"/>
              </w:rPr>
            </w:pPr>
            <w:r w:rsidRPr="000E5D4D">
              <w:rPr>
                <w:b/>
                <w:bCs/>
                <w:sz w:val="18"/>
                <w:szCs w:val="18"/>
              </w:rPr>
              <w:t>{{ botiquin_eme</w:t>
            </w:r>
            <w:r>
              <w:rPr>
                <w:b/>
                <w:bCs/>
                <w:sz w:val="18"/>
                <w:szCs w:val="18"/>
              </w:rPr>
              <w:t>rgencia</w:t>
            </w:r>
            <w:r w:rsidRPr="000E5D4D">
              <w:rPr>
                <w:b/>
                <w:bCs/>
                <w:sz w:val="18"/>
                <w:szCs w:val="18"/>
              </w:rPr>
              <w:t xml:space="preserve"> }}</w:t>
            </w:r>
          </w:p>
        </w:tc>
        <w:tc>
          <w:tcPr>
            <w:tcW w:w="1638" w:type="pct"/>
            <w:shd w:val="clear" w:color="auto" w:fill="auto"/>
            <w:vAlign w:val="center"/>
          </w:tcPr>
          <w:p w14:paraId="577022FE" w14:textId="77777777" w:rsidR="008326E6" w:rsidRPr="00DB54AC" w:rsidRDefault="008326E6" w:rsidP="00BF79AC">
            <w:pPr>
              <w:spacing w:after="0"/>
              <w:jc w:val="both"/>
              <w:rPr>
                <w:sz w:val="18"/>
                <w:szCs w:val="18"/>
              </w:rPr>
            </w:pPr>
            <w:r w:rsidRPr="00DB54AC">
              <w:rPr>
                <w:sz w:val="18"/>
                <w:szCs w:val="18"/>
              </w:rPr>
              <w:t>Botiquín</w:t>
            </w:r>
          </w:p>
        </w:tc>
        <w:tc>
          <w:tcPr>
            <w:tcW w:w="2485" w:type="pct"/>
            <w:shd w:val="clear" w:color="auto" w:fill="auto"/>
            <w:vAlign w:val="center"/>
          </w:tcPr>
          <w:p w14:paraId="03FB4983" w14:textId="77777777" w:rsidR="008326E6" w:rsidRPr="000E5D4D" w:rsidRDefault="008326E6" w:rsidP="00BF79AC">
            <w:pPr>
              <w:spacing w:after="0"/>
              <w:jc w:val="both"/>
              <w:rPr>
                <w:b/>
                <w:bCs/>
                <w:sz w:val="18"/>
                <w:szCs w:val="18"/>
              </w:rPr>
            </w:pPr>
            <w:r w:rsidRPr="000E5D4D">
              <w:rPr>
                <w:b/>
                <w:bCs/>
                <w:sz w:val="18"/>
                <w:szCs w:val="18"/>
              </w:rPr>
              <w:t>{{ ubicaci</w:t>
            </w:r>
            <w:r>
              <w:rPr>
                <w:b/>
                <w:bCs/>
                <w:sz w:val="18"/>
                <w:szCs w:val="18"/>
              </w:rPr>
              <w:t>o</w:t>
            </w:r>
            <w:r w:rsidRPr="000E5D4D">
              <w:rPr>
                <w:b/>
                <w:bCs/>
                <w:sz w:val="18"/>
                <w:szCs w:val="18"/>
              </w:rPr>
              <w:t>n_bot</w:t>
            </w:r>
            <w:r>
              <w:rPr>
                <w:b/>
                <w:bCs/>
                <w:sz w:val="18"/>
                <w:szCs w:val="18"/>
              </w:rPr>
              <w:t>iquin</w:t>
            </w:r>
            <w:r w:rsidRPr="000E5D4D">
              <w:rPr>
                <w:b/>
                <w:bCs/>
                <w:sz w:val="18"/>
                <w:szCs w:val="18"/>
              </w:rPr>
              <w:t xml:space="preserve"> }}</w:t>
            </w:r>
          </w:p>
        </w:tc>
      </w:tr>
      <w:tr w:rsidR="008326E6" w:rsidRPr="00DB54AC" w14:paraId="1878211E" w14:textId="77777777" w:rsidTr="00BF79AC">
        <w:trPr>
          <w:trHeight w:val="567"/>
          <w:jc w:val="center"/>
        </w:trPr>
        <w:tc>
          <w:tcPr>
            <w:tcW w:w="877" w:type="pct"/>
            <w:shd w:val="clear" w:color="auto" w:fill="auto"/>
            <w:vAlign w:val="center"/>
          </w:tcPr>
          <w:p w14:paraId="5DD738C5" w14:textId="77777777" w:rsidR="008326E6" w:rsidRPr="000E5D4D" w:rsidRDefault="008326E6" w:rsidP="00BF79AC">
            <w:pPr>
              <w:spacing w:after="0"/>
              <w:jc w:val="center"/>
              <w:rPr>
                <w:b/>
                <w:bCs/>
                <w:sz w:val="18"/>
                <w:szCs w:val="18"/>
              </w:rPr>
            </w:pPr>
            <w:r w:rsidRPr="000E5D4D">
              <w:rPr>
                <w:b/>
                <w:bCs/>
                <w:sz w:val="18"/>
                <w:szCs w:val="18"/>
              </w:rPr>
              <w:t>{{ ext</w:t>
            </w:r>
            <w:r>
              <w:rPr>
                <w:b/>
                <w:bCs/>
                <w:sz w:val="18"/>
                <w:szCs w:val="18"/>
              </w:rPr>
              <w:t>intor</w:t>
            </w:r>
            <w:r w:rsidRPr="000E5D4D">
              <w:rPr>
                <w:b/>
                <w:bCs/>
                <w:sz w:val="18"/>
                <w:szCs w:val="18"/>
              </w:rPr>
              <w:t>_pqs }}</w:t>
            </w:r>
          </w:p>
        </w:tc>
        <w:tc>
          <w:tcPr>
            <w:tcW w:w="1638" w:type="pct"/>
            <w:shd w:val="clear" w:color="auto" w:fill="auto"/>
            <w:vAlign w:val="center"/>
          </w:tcPr>
          <w:p w14:paraId="24A9C6C5" w14:textId="77777777" w:rsidR="008326E6" w:rsidRPr="00DB54AC" w:rsidRDefault="008326E6" w:rsidP="00BF79AC">
            <w:pPr>
              <w:spacing w:after="0"/>
              <w:jc w:val="both"/>
              <w:rPr>
                <w:sz w:val="18"/>
                <w:szCs w:val="18"/>
              </w:rPr>
            </w:pPr>
            <w:r w:rsidRPr="00DB54AC">
              <w:rPr>
                <w:sz w:val="18"/>
                <w:szCs w:val="18"/>
              </w:rPr>
              <w:t>Extintores</w:t>
            </w:r>
            <w:r>
              <w:rPr>
                <w:sz w:val="18"/>
                <w:szCs w:val="18"/>
              </w:rPr>
              <w:t xml:space="preserve"> PQS</w:t>
            </w:r>
          </w:p>
        </w:tc>
        <w:tc>
          <w:tcPr>
            <w:tcW w:w="2485" w:type="pct"/>
            <w:shd w:val="clear" w:color="auto" w:fill="auto"/>
            <w:vAlign w:val="center"/>
          </w:tcPr>
          <w:p w14:paraId="203B27F2" w14:textId="77777777" w:rsidR="008326E6" w:rsidRPr="000E5D4D" w:rsidRDefault="008326E6" w:rsidP="00BF79AC">
            <w:pPr>
              <w:spacing w:after="0"/>
              <w:jc w:val="both"/>
              <w:rPr>
                <w:b/>
                <w:bCs/>
                <w:sz w:val="18"/>
                <w:szCs w:val="18"/>
              </w:rPr>
            </w:pPr>
            <w:r w:rsidRPr="000E5D4D">
              <w:rPr>
                <w:b/>
                <w:bCs/>
                <w:sz w:val="18"/>
                <w:szCs w:val="18"/>
              </w:rPr>
              <w:t>{{ ubicaci</w:t>
            </w:r>
            <w:r>
              <w:rPr>
                <w:b/>
                <w:bCs/>
                <w:sz w:val="18"/>
                <w:szCs w:val="18"/>
              </w:rPr>
              <w:t>o</w:t>
            </w:r>
            <w:r w:rsidRPr="000E5D4D">
              <w:rPr>
                <w:b/>
                <w:bCs/>
                <w:sz w:val="18"/>
                <w:szCs w:val="18"/>
              </w:rPr>
              <w:t>n_ext</w:t>
            </w:r>
            <w:r>
              <w:rPr>
                <w:b/>
                <w:bCs/>
                <w:sz w:val="18"/>
                <w:szCs w:val="18"/>
              </w:rPr>
              <w:t>intores</w:t>
            </w:r>
            <w:r w:rsidRPr="000E5D4D">
              <w:rPr>
                <w:b/>
                <w:bCs/>
                <w:sz w:val="18"/>
                <w:szCs w:val="18"/>
              </w:rPr>
              <w:t xml:space="preserve"> }}</w:t>
            </w:r>
          </w:p>
        </w:tc>
      </w:tr>
      <w:tr w:rsidR="008326E6" w:rsidRPr="00DB54AC" w14:paraId="5E105110" w14:textId="77777777" w:rsidTr="00BF79AC">
        <w:trPr>
          <w:trHeight w:val="567"/>
          <w:jc w:val="center"/>
        </w:trPr>
        <w:tc>
          <w:tcPr>
            <w:tcW w:w="877" w:type="pct"/>
            <w:shd w:val="clear" w:color="auto" w:fill="auto"/>
            <w:vAlign w:val="center"/>
          </w:tcPr>
          <w:p w14:paraId="539B4A33" w14:textId="77777777" w:rsidR="008326E6" w:rsidRPr="000E5D4D" w:rsidRDefault="008326E6" w:rsidP="00BF79AC">
            <w:pPr>
              <w:spacing w:after="0"/>
              <w:jc w:val="center"/>
              <w:rPr>
                <w:b/>
                <w:bCs/>
                <w:sz w:val="18"/>
                <w:szCs w:val="18"/>
              </w:rPr>
            </w:pPr>
            <w:r w:rsidRPr="000E5D4D">
              <w:rPr>
                <w:b/>
                <w:bCs/>
                <w:sz w:val="18"/>
                <w:szCs w:val="18"/>
              </w:rPr>
              <w:t>{{ ext</w:t>
            </w:r>
            <w:r>
              <w:rPr>
                <w:b/>
                <w:bCs/>
                <w:sz w:val="18"/>
                <w:szCs w:val="18"/>
              </w:rPr>
              <w:t>intor</w:t>
            </w:r>
            <w:r w:rsidRPr="000E5D4D">
              <w:rPr>
                <w:b/>
                <w:bCs/>
                <w:sz w:val="18"/>
                <w:szCs w:val="18"/>
              </w:rPr>
              <w:t>_co2 }}</w:t>
            </w:r>
          </w:p>
        </w:tc>
        <w:tc>
          <w:tcPr>
            <w:tcW w:w="1638" w:type="pct"/>
            <w:shd w:val="clear" w:color="auto" w:fill="auto"/>
            <w:vAlign w:val="center"/>
          </w:tcPr>
          <w:p w14:paraId="077A5941" w14:textId="77777777" w:rsidR="008326E6" w:rsidRPr="00DB54AC" w:rsidRDefault="008326E6" w:rsidP="00BF79AC">
            <w:pPr>
              <w:spacing w:after="0"/>
              <w:jc w:val="both"/>
              <w:rPr>
                <w:sz w:val="18"/>
                <w:szCs w:val="18"/>
              </w:rPr>
            </w:pPr>
            <w:r w:rsidRPr="00DB54AC">
              <w:rPr>
                <w:sz w:val="18"/>
                <w:szCs w:val="18"/>
              </w:rPr>
              <w:t>Extintores</w:t>
            </w:r>
            <w:r>
              <w:rPr>
                <w:sz w:val="18"/>
                <w:szCs w:val="18"/>
              </w:rPr>
              <w:t xml:space="preserve"> CO2</w:t>
            </w:r>
          </w:p>
        </w:tc>
        <w:tc>
          <w:tcPr>
            <w:tcW w:w="2485" w:type="pct"/>
            <w:shd w:val="clear" w:color="auto" w:fill="auto"/>
            <w:vAlign w:val="center"/>
          </w:tcPr>
          <w:p w14:paraId="7BBEB41A" w14:textId="77777777" w:rsidR="008326E6" w:rsidRPr="000E5D4D" w:rsidRDefault="008326E6" w:rsidP="00BF79AC">
            <w:pPr>
              <w:spacing w:after="0"/>
              <w:jc w:val="both"/>
              <w:rPr>
                <w:b/>
                <w:bCs/>
                <w:sz w:val="18"/>
                <w:szCs w:val="18"/>
              </w:rPr>
            </w:pPr>
            <w:r w:rsidRPr="000E5D4D">
              <w:rPr>
                <w:b/>
                <w:bCs/>
                <w:sz w:val="18"/>
                <w:szCs w:val="18"/>
              </w:rPr>
              <w:t>{{ ubicaci</w:t>
            </w:r>
            <w:r>
              <w:rPr>
                <w:b/>
                <w:bCs/>
                <w:sz w:val="18"/>
                <w:szCs w:val="18"/>
              </w:rPr>
              <w:t>o</w:t>
            </w:r>
            <w:r w:rsidRPr="000E5D4D">
              <w:rPr>
                <w:b/>
                <w:bCs/>
                <w:sz w:val="18"/>
                <w:szCs w:val="18"/>
              </w:rPr>
              <w:t>n_ext</w:t>
            </w:r>
            <w:r>
              <w:rPr>
                <w:b/>
                <w:bCs/>
                <w:sz w:val="18"/>
                <w:szCs w:val="18"/>
              </w:rPr>
              <w:t>intores</w:t>
            </w:r>
            <w:r w:rsidRPr="000E5D4D">
              <w:rPr>
                <w:b/>
                <w:bCs/>
                <w:sz w:val="18"/>
                <w:szCs w:val="18"/>
              </w:rPr>
              <w:t xml:space="preserve"> }}</w:t>
            </w:r>
          </w:p>
        </w:tc>
      </w:tr>
      <w:tr w:rsidR="008326E6" w:rsidRPr="00DB54AC" w14:paraId="27CE2329" w14:textId="77777777" w:rsidTr="00BF79AC">
        <w:trPr>
          <w:trHeight w:val="567"/>
          <w:jc w:val="center"/>
        </w:trPr>
        <w:tc>
          <w:tcPr>
            <w:tcW w:w="877" w:type="pct"/>
            <w:shd w:val="clear" w:color="auto" w:fill="auto"/>
            <w:vAlign w:val="center"/>
          </w:tcPr>
          <w:p w14:paraId="3302CA53" w14:textId="77777777" w:rsidR="008326E6" w:rsidRPr="000E5D4D" w:rsidRDefault="008326E6" w:rsidP="00BF79AC">
            <w:pPr>
              <w:spacing w:after="0"/>
              <w:jc w:val="center"/>
              <w:rPr>
                <w:b/>
                <w:bCs/>
                <w:sz w:val="18"/>
                <w:szCs w:val="18"/>
              </w:rPr>
            </w:pPr>
            <w:r>
              <w:rPr>
                <w:b/>
                <w:bCs/>
                <w:sz w:val="18"/>
                <w:szCs w:val="18"/>
              </w:rPr>
              <w:t>{{ extintor_otro }}</w:t>
            </w:r>
          </w:p>
        </w:tc>
        <w:tc>
          <w:tcPr>
            <w:tcW w:w="1638" w:type="pct"/>
            <w:shd w:val="clear" w:color="auto" w:fill="auto"/>
            <w:vAlign w:val="center"/>
          </w:tcPr>
          <w:p w14:paraId="0D18A121" w14:textId="77777777" w:rsidR="008326E6" w:rsidRPr="00DB54AC" w:rsidRDefault="008326E6" w:rsidP="00BF79AC">
            <w:pPr>
              <w:spacing w:after="0"/>
              <w:jc w:val="both"/>
              <w:rPr>
                <w:sz w:val="18"/>
                <w:szCs w:val="18"/>
              </w:rPr>
            </w:pPr>
            <w:r>
              <w:rPr>
                <w:sz w:val="18"/>
                <w:szCs w:val="18"/>
              </w:rPr>
              <w:t>Extintores {{ tipo_otro_extintor }}</w:t>
            </w:r>
          </w:p>
        </w:tc>
        <w:tc>
          <w:tcPr>
            <w:tcW w:w="2485" w:type="pct"/>
            <w:shd w:val="clear" w:color="auto" w:fill="auto"/>
            <w:vAlign w:val="center"/>
          </w:tcPr>
          <w:p w14:paraId="04EA33B4" w14:textId="77777777" w:rsidR="008326E6" w:rsidRPr="000E5D4D" w:rsidRDefault="008326E6" w:rsidP="00BF79AC">
            <w:pPr>
              <w:spacing w:after="0"/>
              <w:jc w:val="both"/>
              <w:rPr>
                <w:b/>
                <w:bCs/>
                <w:sz w:val="18"/>
                <w:szCs w:val="18"/>
              </w:rPr>
            </w:pPr>
            <w:r>
              <w:rPr>
                <w:b/>
                <w:bCs/>
                <w:sz w:val="18"/>
                <w:szCs w:val="18"/>
              </w:rPr>
              <w:t>{{ ubicacion_otro_extintor }}</w:t>
            </w:r>
          </w:p>
        </w:tc>
      </w:tr>
      <w:tr w:rsidR="008326E6" w:rsidRPr="00DB54AC" w14:paraId="0B2F5DA8" w14:textId="77777777" w:rsidTr="00BF79AC">
        <w:trPr>
          <w:trHeight w:val="567"/>
          <w:jc w:val="center"/>
        </w:trPr>
        <w:tc>
          <w:tcPr>
            <w:tcW w:w="877" w:type="pct"/>
            <w:shd w:val="clear" w:color="auto" w:fill="auto"/>
            <w:vAlign w:val="center"/>
          </w:tcPr>
          <w:p w14:paraId="2A279A29" w14:textId="77777777" w:rsidR="008326E6" w:rsidRPr="000E5D4D" w:rsidRDefault="008326E6" w:rsidP="00BF79AC">
            <w:pPr>
              <w:spacing w:after="0"/>
              <w:jc w:val="center"/>
              <w:rPr>
                <w:b/>
                <w:bCs/>
                <w:sz w:val="18"/>
                <w:szCs w:val="18"/>
              </w:rPr>
            </w:pPr>
            <w:r w:rsidRPr="000E5D4D">
              <w:rPr>
                <w:b/>
                <w:bCs/>
                <w:sz w:val="18"/>
                <w:szCs w:val="18"/>
              </w:rPr>
              <w:t>{{ alarma</w:t>
            </w:r>
            <w:r>
              <w:rPr>
                <w:b/>
                <w:bCs/>
                <w:sz w:val="18"/>
                <w:szCs w:val="18"/>
              </w:rPr>
              <w:t>s</w:t>
            </w:r>
            <w:r w:rsidRPr="000E5D4D">
              <w:rPr>
                <w:b/>
                <w:bCs/>
                <w:sz w:val="18"/>
                <w:szCs w:val="18"/>
              </w:rPr>
              <w:t xml:space="preserve"> }}</w:t>
            </w:r>
          </w:p>
        </w:tc>
        <w:tc>
          <w:tcPr>
            <w:tcW w:w="1638" w:type="pct"/>
            <w:shd w:val="clear" w:color="auto" w:fill="auto"/>
            <w:vAlign w:val="center"/>
          </w:tcPr>
          <w:p w14:paraId="4C51EE8F" w14:textId="77777777" w:rsidR="008326E6" w:rsidRPr="00DB54AC" w:rsidRDefault="008326E6" w:rsidP="00BF79AC">
            <w:pPr>
              <w:spacing w:after="0"/>
              <w:jc w:val="both"/>
              <w:rPr>
                <w:sz w:val="18"/>
                <w:szCs w:val="18"/>
              </w:rPr>
            </w:pPr>
            <w:r>
              <w:rPr>
                <w:sz w:val="18"/>
                <w:szCs w:val="18"/>
              </w:rPr>
              <w:t>Alarma</w:t>
            </w:r>
          </w:p>
        </w:tc>
        <w:tc>
          <w:tcPr>
            <w:tcW w:w="2485" w:type="pct"/>
            <w:shd w:val="clear" w:color="auto" w:fill="auto"/>
            <w:vAlign w:val="center"/>
          </w:tcPr>
          <w:p w14:paraId="7E39D1B7" w14:textId="77777777" w:rsidR="008326E6" w:rsidRPr="000E5D4D" w:rsidRDefault="008326E6" w:rsidP="00BF79AC">
            <w:pPr>
              <w:spacing w:after="0"/>
              <w:jc w:val="both"/>
              <w:rPr>
                <w:b/>
                <w:bCs/>
                <w:sz w:val="18"/>
                <w:szCs w:val="18"/>
              </w:rPr>
            </w:pPr>
            <w:r w:rsidRPr="000E5D4D">
              <w:rPr>
                <w:b/>
                <w:bCs/>
                <w:sz w:val="18"/>
                <w:szCs w:val="18"/>
              </w:rPr>
              <w:t>{{ ubicacion_alarma }}</w:t>
            </w:r>
          </w:p>
        </w:tc>
      </w:tr>
      <w:tr w:rsidR="008326E6" w:rsidRPr="00DB54AC" w14:paraId="23BE8621" w14:textId="77777777" w:rsidTr="00BF79AC">
        <w:trPr>
          <w:trHeight w:val="567"/>
          <w:jc w:val="center"/>
        </w:trPr>
        <w:tc>
          <w:tcPr>
            <w:tcW w:w="877" w:type="pct"/>
            <w:shd w:val="clear" w:color="auto" w:fill="auto"/>
            <w:vAlign w:val="center"/>
          </w:tcPr>
          <w:p w14:paraId="3328B965" w14:textId="77777777" w:rsidR="008326E6" w:rsidRPr="00C70DA7" w:rsidRDefault="008326E6" w:rsidP="00BF79AC">
            <w:pPr>
              <w:spacing w:after="0"/>
              <w:jc w:val="center"/>
              <w:rPr>
                <w:b/>
                <w:bCs/>
                <w:sz w:val="18"/>
                <w:szCs w:val="18"/>
              </w:rPr>
            </w:pPr>
            <w:r w:rsidRPr="00C70DA7">
              <w:rPr>
                <w:b/>
                <w:bCs/>
                <w:sz w:val="18"/>
                <w:szCs w:val="18"/>
              </w:rPr>
              <w:t>{{ lamparas_emergencia }}</w:t>
            </w:r>
          </w:p>
        </w:tc>
        <w:tc>
          <w:tcPr>
            <w:tcW w:w="1638" w:type="pct"/>
            <w:shd w:val="clear" w:color="auto" w:fill="auto"/>
            <w:vAlign w:val="center"/>
          </w:tcPr>
          <w:p w14:paraId="3C5D167B" w14:textId="77777777" w:rsidR="008326E6" w:rsidRPr="00C70DA7" w:rsidRDefault="008326E6" w:rsidP="00BF79AC">
            <w:pPr>
              <w:spacing w:after="0"/>
              <w:jc w:val="both"/>
              <w:rPr>
                <w:sz w:val="18"/>
                <w:szCs w:val="18"/>
              </w:rPr>
            </w:pPr>
            <w:r w:rsidRPr="00C70DA7">
              <w:rPr>
                <w:sz w:val="18"/>
                <w:szCs w:val="18"/>
              </w:rPr>
              <w:t>Lámparas de emergencia</w:t>
            </w:r>
          </w:p>
        </w:tc>
        <w:tc>
          <w:tcPr>
            <w:tcW w:w="2485" w:type="pct"/>
            <w:shd w:val="clear" w:color="auto" w:fill="auto"/>
            <w:vAlign w:val="center"/>
          </w:tcPr>
          <w:p w14:paraId="5A344EC3" w14:textId="77777777" w:rsidR="008326E6" w:rsidRPr="000E5D4D" w:rsidRDefault="008326E6" w:rsidP="00BF79AC">
            <w:pPr>
              <w:spacing w:after="0"/>
              <w:jc w:val="both"/>
              <w:rPr>
                <w:b/>
                <w:bCs/>
                <w:sz w:val="18"/>
                <w:szCs w:val="18"/>
              </w:rPr>
            </w:pPr>
            <w:r w:rsidRPr="00C70DA7">
              <w:rPr>
                <w:b/>
                <w:bCs/>
                <w:sz w:val="18"/>
                <w:szCs w:val="18"/>
              </w:rPr>
              <w:t xml:space="preserve">{{ </w:t>
            </w:r>
            <w:r w:rsidRPr="00ED1D3B">
              <w:rPr>
                <w:b/>
                <w:bCs/>
                <w:sz w:val="18"/>
                <w:szCs w:val="18"/>
              </w:rPr>
              <w:t>ubicacion_lamparas_emergencia</w:t>
            </w:r>
            <w:r w:rsidRPr="00C70DA7">
              <w:rPr>
                <w:b/>
                <w:bCs/>
                <w:sz w:val="18"/>
                <w:szCs w:val="18"/>
              </w:rPr>
              <w:t xml:space="preserve"> }}</w:t>
            </w:r>
          </w:p>
        </w:tc>
      </w:tr>
      <w:tr w:rsidR="008326E6" w:rsidRPr="00DB54AC" w14:paraId="549066C4" w14:textId="77777777" w:rsidTr="00BF79AC">
        <w:trPr>
          <w:trHeight w:val="567"/>
          <w:jc w:val="center"/>
        </w:trPr>
        <w:tc>
          <w:tcPr>
            <w:tcW w:w="877" w:type="pct"/>
            <w:shd w:val="clear" w:color="auto" w:fill="auto"/>
            <w:vAlign w:val="center"/>
          </w:tcPr>
          <w:p w14:paraId="5F2C5A0E" w14:textId="77777777" w:rsidR="008326E6" w:rsidRPr="000E5D4D" w:rsidRDefault="008326E6" w:rsidP="00BF79AC">
            <w:pPr>
              <w:spacing w:after="0"/>
              <w:jc w:val="center"/>
              <w:rPr>
                <w:b/>
                <w:bCs/>
                <w:sz w:val="18"/>
                <w:szCs w:val="18"/>
              </w:rPr>
            </w:pPr>
            <w:r w:rsidRPr="000E5D4D">
              <w:rPr>
                <w:b/>
                <w:bCs/>
                <w:sz w:val="18"/>
                <w:szCs w:val="18"/>
              </w:rPr>
              <w:t>{{ detectores_humo }}</w:t>
            </w:r>
          </w:p>
        </w:tc>
        <w:tc>
          <w:tcPr>
            <w:tcW w:w="1638" w:type="pct"/>
            <w:shd w:val="clear" w:color="auto" w:fill="auto"/>
            <w:vAlign w:val="center"/>
          </w:tcPr>
          <w:p w14:paraId="4387C286" w14:textId="77777777" w:rsidR="008326E6" w:rsidRPr="00DB54AC" w:rsidRDefault="008326E6" w:rsidP="00BF79AC">
            <w:pPr>
              <w:spacing w:after="0"/>
              <w:jc w:val="both"/>
              <w:rPr>
                <w:sz w:val="18"/>
                <w:szCs w:val="18"/>
              </w:rPr>
            </w:pPr>
            <w:r>
              <w:rPr>
                <w:sz w:val="18"/>
                <w:szCs w:val="18"/>
              </w:rPr>
              <w:t>Detectores de humo</w:t>
            </w:r>
          </w:p>
        </w:tc>
        <w:tc>
          <w:tcPr>
            <w:tcW w:w="2485" w:type="pct"/>
            <w:shd w:val="clear" w:color="auto" w:fill="auto"/>
            <w:vAlign w:val="center"/>
          </w:tcPr>
          <w:p w14:paraId="4A3E56AF" w14:textId="77777777" w:rsidR="008326E6" w:rsidRPr="000E5D4D" w:rsidRDefault="008326E6" w:rsidP="00BF79AC">
            <w:pPr>
              <w:spacing w:after="0"/>
              <w:jc w:val="both"/>
              <w:rPr>
                <w:b/>
                <w:bCs/>
                <w:sz w:val="18"/>
                <w:szCs w:val="18"/>
              </w:rPr>
            </w:pPr>
            <w:r w:rsidRPr="000E5D4D">
              <w:rPr>
                <w:b/>
                <w:bCs/>
                <w:sz w:val="18"/>
                <w:szCs w:val="18"/>
              </w:rPr>
              <w:t>{{ ubicaci</w:t>
            </w:r>
            <w:r>
              <w:rPr>
                <w:b/>
                <w:bCs/>
                <w:sz w:val="18"/>
                <w:szCs w:val="18"/>
              </w:rPr>
              <w:t>o</w:t>
            </w:r>
            <w:r w:rsidRPr="000E5D4D">
              <w:rPr>
                <w:b/>
                <w:bCs/>
                <w:sz w:val="18"/>
                <w:szCs w:val="18"/>
              </w:rPr>
              <w:t>n_dh }}</w:t>
            </w:r>
          </w:p>
        </w:tc>
      </w:tr>
      <w:tr w:rsidR="008326E6" w:rsidRPr="00DB54AC" w14:paraId="6E383066" w14:textId="77777777" w:rsidTr="00BF79AC">
        <w:trPr>
          <w:trHeight w:val="567"/>
          <w:jc w:val="center"/>
        </w:trPr>
        <w:tc>
          <w:tcPr>
            <w:tcW w:w="877" w:type="pct"/>
            <w:shd w:val="clear" w:color="auto" w:fill="auto"/>
            <w:vAlign w:val="center"/>
          </w:tcPr>
          <w:p w14:paraId="42C35C52" w14:textId="77777777" w:rsidR="008326E6" w:rsidRPr="00B42E56" w:rsidRDefault="008326E6" w:rsidP="00BF79AC">
            <w:pPr>
              <w:spacing w:after="0"/>
              <w:jc w:val="center"/>
              <w:rPr>
                <w:b/>
                <w:bCs/>
                <w:sz w:val="18"/>
                <w:szCs w:val="18"/>
              </w:rPr>
            </w:pPr>
            <w:r w:rsidRPr="00B42E56">
              <w:rPr>
                <w:b/>
                <w:bCs/>
                <w:sz w:val="18"/>
                <w:szCs w:val="18"/>
              </w:rPr>
              <w:t>{{ detectores_movimiento }}</w:t>
            </w:r>
          </w:p>
        </w:tc>
        <w:tc>
          <w:tcPr>
            <w:tcW w:w="1638" w:type="pct"/>
            <w:shd w:val="clear" w:color="auto" w:fill="auto"/>
            <w:vAlign w:val="center"/>
          </w:tcPr>
          <w:p w14:paraId="5BB99DF0" w14:textId="77777777" w:rsidR="008326E6" w:rsidRPr="00B42E56" w:rsidRDefault="008326E6" w:rsidP="00BF79AC">
            <w:pPr>
              <w:spacing w:after="0"/>
              <w:jc w:val="both"/>
              <w:rPr>
                <w:sz w:val="18"/>
                <w:szCs w:val="18"/>
              </w:rPr>
            </w:pPr>
            <w:r w:rsidRPr="00B42E56">
              <w:rPr>
                <w:sz w:val="18"/>
                <w:szCs w:val="18"/>
              </w:rPr>
              <w:t>Detectores de movimiento</w:t>
            </w:r>
          </w:p>
        </w:tc>
        <w:tc>
          <w:tcPr>
            <w:tcW w:w="2485" w:type="pct"/>
            <w:shd w:val="clear" w:color="auto" w:fill="auto"/>
            <w:vAlign w:val="center"/>
          </w:tcPr>
          <w:p w14:paraId="7AECEC75" w14:textId="77777777" w:rsidR="008326E6" w:rsidRPr="000E5D4D" w:rsidRDefault="008326E6" w:rsidP="00BF79AC">
            <w:pPr>
              <w:spacing w:after="0"/>
              <w:jc w:val="both"/>
              <w:rPr>
                <w:b/>
                <w:bCs/>
                <w:sz w:val="18"/>
                <w:szCs w:val="18"/>
              </w:rPr>
            </w:pPr>
            <w:r w:rsidRPr="00B42E56">
              <w:rPr>
                <w:b/>
                <w:bCs/>
                <w:sz w:val="18"/>
                <w:szCs w:val="18"/>
              </w:rPr>
              <w:t>{{ ubicación_detectores_mov }}</w:t>
            </w:r>
          </w:p>
        </w:tc>
      </w:tr>
      <w:tr w:rsidR="008326E6" w:rsidRPr="00DB54AC" w14:paraId="130E864F" w14:textId="77777777" w:rsidTr="00BF79AC">
        <w:trPr>
          <w:trHeight w:val="567"/>
          <w:jc w:val="center"/>
        </w:trPr>
        <w:tc>
          <w:tcPr>
            <w:tcW w:w="877" w:type="pct"/>
            <w:shd w:val="clear" w:color="auto" w:fill="auto"/>
            <w:vAlign w:val="center"/>
          </w:tcPr>
          <w:p w14:paraId="7CA5A878" w14:textId="77777777" w:rsidR="008326E6" w:rsidRPr="00634F0C" w:rsidRDefault="008326E6" w:rsidP="00BF79AC">
            <w:pPr>
              <w:spacing w:after="0"/>
              <w:jc w:val="center"/>
              <w:rPr>
                <w:b/>
                <w:bCs/>
                <w:sz w:val="18"/>
                <w:szCs w:val="18"/>
              </w:rPr>
            </w:pPr>
            <w:r w:rsidRPr="00634F0C">
              <w:rPr>
                <w:b/>
                <w:bCs/>
                <w:sz w:val="18"/>
                <w:szCs w:val="18"/>
              </w:rPr>
              <w:t>{{ hidrantes }}</w:t>
            </w:r>
          </w:p>
        </w:tc>
        <w:tc>
          <w:tcPr>
            <w:tcW w:w="1638" w:type="pct"/>
            <w:shd w:val="clear" w:color="auto" w:fill="auto"/>
            <w:vAlign w:val="center"/>
          </w:tcPr>
          <w:p w14:paraId="7A3D07B0" w14:textId="77777777" w:rsidR="008326E6" w:rsidRPr="00634F0C" w:rsidRDefault="008326E6" w:rsidP="00BF79AC">
            <w:pPr>
              <w:spacing w:after="0"/>
              <w:jc w:val="both"/>
              <w:rPr>
                <w:sz w:val="18"/>
                <w:szCs w:val="18"/>
              </w:rPr>
            </w:pPr>
            <w:r w:rsidRPr="00634F0C">
              <w:rPr>
                <w:sz w:val="18"/>
                <w:szCs w:val="18"/>
              </w:rPr>
              <w:t>Hidrantes</w:t>
            </w:r>
          </w:p>
        </w:tc>
        <w:tc>
          <w:tcPr>
            <w:tcW w:w="2485" w:type="pct"/>
            <w:shd w:val="clear" w:color="auto" w:fill="auto"/>
            <w:vAlign w:val="center"/>
          </w:tcPr>
          <w:p w14:paraId="125CF422" w14:textId="77777777" w:rsidR="008326E6" w:rsidRPr="00634F0C" w:rsidRDefault="008326E6" w:rsidP="00BF79AC">
            <w:pPr>
              <w:spacing w:after="0"/>
              <w:jc w:val="both"/>
              <w:rPr>
                <w:b/>
                <w:bCs/>
                <w:sz w:val="18"/>
                <w:szCs w:val="18"/>
              </w:rPr>
            </w:pPr>
            <w:r w:rsidRPr="00634F0C">
              <w:rPr>
                <w:b/>
                <w:bCs/>
                <w:sz w:val="18"/>
                <w:szCs w:val="18"/>
              </w:rPr>
              <w:t>{{ ubicacion_hidrantes</w:t>
            </w:r>
            <w:r>
              <w:rPr>
                <w:b/>
                <w:bCs/>
                <w:sz w:val="18"/>
                <w:szCs w:val="18"/>
              </w:rPr>
              <w:t xml:space="preserve"> }}</w:t>
            </w:r>
          </w:p>
        </w:tc>
      </w:tr>
      <w:tr w:rsidR="008326E6" w:rsidRPr="00DB54AC" w14:paraId="0718497A" w14:textId="77777777" w:rsidTr="00BF79AC">
        <w:trPr>
          <w:trHeight w:val="567"/>
          <w:jc w:val="center"/>
        </w:trPr>
        <w:tc>
          <w:tcPr>
            <w:tcW w:w="877" w:type="pct"/>
            <w:shd w:val="clear" w:color="auto" w:fill="auto"/>
            <w:vAlign w:val="center"/>
          </w:tcPr>
          <w:p w14:paraId="2F4342E4" w14:textId="77777777" w:rsidR="008326E6" w:rsidRPr="000E5D4D" w:rsidRDefault="008326E6" w:rsidP="00BF79AC">
            <w:pPr>
              <w:spacing w:after="0"/>
              <w:jc w:val="center"/>
              <w:rPr>
                <w:b/>
                <w:bCs/>
                <w:sz w:val="18"/>
                <w:szCs w:val="18"/>
              </w:rPr>
            </w:pPr>
            <w:r w:rsidRPr="000E5D4D">
              <w:rPr>
                <w:b/>
                <w:bCs/>
                <w:sz w:val="18"/>
                <w:szCs w:val="18"/>
              </w:rPr>
              <w:t>{{ detector_gas }}</w:t>
            </w:r>
          </w:p>
        </w:tc>
        <w:tc>
          <w:tcPr>
            <w:tcW w:w="1638" w:type="pct"/>
            <w:shd w:val="clear" w:color="auto" w:fill="auto"/>
            <w:vAlign w:val="center"/>
          </w:tcPr>
          <w:p w14:paraId="4269F587" w14:textId="77777777" w:rsidR="008326E6" w:rsidRDefault="008326E6" w:rsidP="00BF79AC">
            <w:pPr>
              <w:spacing w:after="0"/>
              <w:jc w:val="both"/>
              <w:rPr>
                <w:sz w:val="18"/>
                <w:szCs w:val="18"/>
              </w:rPr>
            </w:pPr>
            <w:r>
              <w:rPr>
                <w:sz w:val="18"/>
                <w:szCs w:val="18"/>
              </w:rPr>
              <w:t>Detectores de gas</w:t>
            </w:r>
          </w:p>
        </w:tc>
        <w:tc>
          <w:tcPr>
            <w:tcW w:w="2485" w:type="pct"/>
            <w:shd w:val="clear" w:color="auto" w:fill="auto"/>
            <w:vAlign w:val="center"/>
          </w:tcPr>
          <w:p w14:paraId="75FD0791" w14:textId="77777777" w:rsidR="008326E6" w:rsidRPr="000E5D4D" w:rsidRDefault="008326E6" w:rsidP="00BF79AC">
            <w:pPr>
              <w:spacing w:after="0"/>
              <w:jc w:val="both"/>
              <w:rPr>
                <w:b/>
                <w:bCs/>
                <w:sz w:val="18"/>
                <w:szCs w:val="18"/>
              </w:rPr>
            </w:pPr>
            <w:r w:rsidRPr="000E5D4D">
              <w:rPr>
                <w:b/>
                <w:bCs/>
                <w:sz w:val="18"/>
                <w:szCs w:val="18"/>
              </w:rPr>
              <w:t xml:space="preserve">{{ </w:t>
            </w:r>
            <w:r>
              <w:rPr>
                <w:b/>
                <w:bCs/>
                <w:sz w:val="18"/>
                <w:szCs w:val="18"/>
              </w:rPr>
              <w:t>ubicación_detector</w:t>
            </w:r>
            <w:r w:rsidRPr="000E5D4D">
              <w:rPr>
                <w:b/>
                <w:bCs/>
                <w:sz w:val="18"/>
                <w:szCs w:val="18"/>
              </w:rPr>
              <w:t>_gas }}</w:t>
            </w:r>
          </w:p>
        </w:tc>
      </w:tr>
      <w:tr w:rsidR="008326E6" w:rsidRPr="00DB54AC" w14:paraId="3557944E" w14:textId="77777777" w:rsidTr="00BF79AC">
        <w:trPr>
          <w:trHeight w:val="567"/>
          <w:jc w:val="center"/>
        </w:trPr>
        <w:tc>
          <w:tcPr>
            <w:tcW w:w="877" w:type="pct"/>
            <w:shd w:val="clear" w:color="auto" w:fill="auto"/>
            <w:vAlign w:val="center"/>
          </w:tcPr>
          <w:p w14:paraId="49C79447" w14:textId="77777777" w:rsidR="008326E6" w:rsidRPr="000E5D4D" w:rsidRDefault="008326E6" w:rsidP="00BF79AC">
            <w:pPr>
              <w:spacing w:after="0"/>
              <w:jc w:val="center"/>
              <w:rPr>
                <w:b/>
                <w:bCs/>
                <w:sz w:val="18"/>
                <w:szCs w:val="18"/>
              </w:rPr>
            </w:pPr>
            <w:r w:rsidRPr="000E5D4D">
              <w:rPr>
                <w:b/>
                <w:bCs/>
                <w:sz w:val="18"/>
                <w:szCs w:val="18"/>
              </w:rPr>
              <w:t>{{ equipo_brigada }}</w:t>
            </w:r>
          </w:p>
        </w:tc>
        <w:tc>
          <w:tcPr>
            <w:tcW w:w="1638" w:type="pct"/>
            <w:shd w:val="clear" w:color="auto" w:fill="auto"/>
            <w:vAlign w:val="center"/>
          </w:tcPr>
          <w:p w14:paraId="08904229" w14:textId="77777777" w:rsidR="008326E6" w:rsidRDefault="008326E6" w:rsidP="00BF79AC">
            <w:pPr>
              <w:spacing w:after="0"/>
              <w:jc w:val="both"/>
              <w:rPr>
                <w:sz w:val="18"/>
                <w:szCs w:val="18"/>
              </w:rPr>
            </w:pPr>
            <w:r>
              <w:rPr>
                <w:sz w:val="18"/>
                <w:szCs w:val="18"/>
              </w:rPr>
              <w:t>Equipo de brigadas</w:t>
            </w:r>
          </w:p>
        </w:tc>
        <w:tc>
          <w:tcPr>
            <w:tcW w:w="2485" w:type="pct"/>
            <w:shd w:val="clear" w:color="auto" w:fill="auto"/>
            <w:vAlign w:val="center"/>
          </w:tcPr>
          <w:p w14:paraId="2146D49F" w14:textId="77777777" w:rsidR="008326E6" w:rsidRPr="000E5D4D" w:rsidRDefault="008326E6" w:rsidP="00BF79AC">
            <w:pPr>
              <w:spacing w:after="0"/>
              <w:jc w:val="both"/>
              <w:rPr>
                <w:b/>
                <w:bCs/>
                <w:sz w:val="18"/>
                <w:szCs w:val="18"/>
              </w:rPr>
            </w:pPr>
            <w:r w:rsidRPr="000E5D4D">
              <w:rPr>
                <w:b/>
                <w:bCs/>
                <w:sz w:val="18"/>
                <w:szCs w:val="18"/>
              </w:rPr>
              <w:t xml:space="preserve">{{ </w:t>
            </w:r>
            <w:r w:rsidRPr="00DD334A">
              <w:rPr>
                <w:b/>
                <w:bCs/>
                <w:sz w:val="18"/>
                <w:szCs w:val="18"/>
              </w:rPr>
              <w:t>ubicacion_equipo_brigrada</w:t>
            </w:r>
            <w:r>
              <w:rPr>
                <w:b/>
                <w:bCs/>
                <w:sz w:val="18"/>
                <w:szCs w:val="18"/>
              </w:rPr>
              <w:t xml:space="preserve"> </w:t>
            </w:r>
            <w:r w:rsidRPr="000E5D4D">
              <w:rPr>
                <w:b/>
                <w:bCs/>
                <w:sz w:val="18"/>
                <w:szCs w:val="18"/>
              </w:rPr>
              <w:t>}}</w:t>
            </w:r>
          </w:p>
        </w:tc>
      </w:tr>
      <w:tr w:rsidR="008326E6" w:rsidRPr="00DB54AC" w14:paraId="45FE11E3" w14:textId="77777777" w:rsidTr="00BF79AC">
        <w:trPr>
          <w:trHeight w:val="567"/>
          <w:jc w:val="center"/>
        </w:trPr>
        <w:tc>
          <w:tcPr>
            <w:tcW w:w="877" w:type="pct"/>
            <w:shd w:val="clear" w:color="auto" w:fill="auto"/>
            <w:vAlign w:val="center"/>
          </w:tcPr>
          <w:p w14:paraId="7BE1452E" w14:textId="77777777" w:rsidR="008326E6" w:rsidRPr="000E5D4D" w:rsidRDefault="008326E6" w:rsidP="00BF79AC">
            <w:pPr>
              <w:spacing w:after="0"/>
              <w:jc w:val="center"/>
              <w:rPr>
                <w:b/>
                <w:bCs/>
                <w:sz w:val="18"/>
                <w:szCs w:val="18"/>
              </w:rPr>
            </w:pPr>
            <w:r w:rsidRPr="000E5D4D">
              <w:rPr>
                <w:b/>
                <w:bCs/>
                <w:sz w:val="18"/>
                <w:szCs w:val="18"/>
              </w:rPr>
              <w:t>{{ baterias }}</w:t>
            </w:r>
          </w:p>
        </w:tc>
        <w:tc>
          <w:tcPr>
            <w:tcW w:w="1638" w:type="pct"/>
            <w:shd w:val="clear" w:color="auto" w:fill="auto"/>
            <w:vAlign w:val="center"/>
          </w:tcPr>
          <w:p w14:paraId="0C27F58B" w14:textId="77777777" w:rsidR="008326E6" w:rsidRDefault="008326E6" w:rsidP="00BF79AC">
            <w:pPr>
              <w:spacing w:after="0"/>
              <w:jc w:val="both"/>
              <w:rPr>
                <w:sz w:val="18"/>
                <w:szCs w:val="18"/>
              </w:rPr>
            </w:pPr>
            <w:r>
              <w:rPr>
                <w:sz w:val="18"/>
                <w:szCs w:val="18"/>
              </w:rPr>
              <w:t>Baterías de emergencia</w:t>
            </w:r>
          </w:p>
        </w:tc>
        <w:tc>
          <w:tcPr>
            <w:tcW w:w="2485" w:type="pct"/>
            <w:shd w:val="clear" w:color="auto" w:fill="auto"/>
            <w:vAlign w:val="center"/>
          </w:tcPr>
          <w:p w14:paraId="74038479" w14:textId="77777777" w:rsidR="008326E6" w:rsidRPr="000E5D4D" w:rsidRDefault="008326E6" w:rsidP="00BF79AC">
            <w:pPr>
              <w:spacing w:after="0"/>
              <w:jc w:val="both"/>
              <w:rPr>
                <w:b/>
                <w:bCs/>
                <w:sz w:val="18"/>
                <w:szCs w:val="18"/>
              </w:rPr>
            </w:pPr>
            <w:r w:rsidRPr="000E5D4D">
              <w:rPr>
                <w:b/>
                <w:bCs/>
                <w:sz w:val="18"/>
                <w:szCs w:val="18"/>
              </w:rPr>
              <w:t>{{ ubi</w:t>
            </w:r>
            <w:r>
              <w:rPr>
                <w:b/>
                <w:bCs/>
                <w:sz w:val="18"/>
                <w:szCs w:val="18"/>
              </w:rPr>
              <w:t>c</w:t>
            </w:r>
            <w:r w:rsidRPr="000E5D4D">
              <w:rPr>
                <w:b/>
                <w:bCs/>
                <w:sz w:val="18"/>
                <w:szCs w:val="18"/>
              </w:rPr>
              <w:t>acion_baterias }}</w:t>
            </w:r>
          </w:p>
        </w:tc>
      </w:tr>
      <w:tr w:rsidR="008326E6" w:rsidRPr="00DB54AC" w14:paraId="3E17918B" w14:textId="77777777" w:rsidTr="00BF79AC">
        <w:trPr>
          <w:trHeight w:val="567"/>
          <w:jc w:val="center"/>
        </w:trPr>
        <w:tc>
          <w:tcPr>
            <w:tcW w:w="877" w:type="pct"/>
            <w:shd w:val="clear" w:color="auto" w:fill="auto"/>
            <w:vAlign w:val="center"/>
          </w:tcPr>
          <w:p w14:paraId="3F011C17" w14:textId="77777777" w:rsidR="008326E6" w:rsidRPr="000E5D4D" w:rsidRDefault="008326E6" w:rsidP="00BF79AC">
            <w:pPr>
              <w:spacing w:after="0"/>
              <w:jc w:val="center"/>
              <w:rPr>
                <w:b/>
                <w:bCs/>
                <w:sz w:val="18"/>
                <w:szCs w:val="18"/>
              </w:rPr>
            </w:pPr>
            <w:r w:rsidRPr="000E5D4D">
              <w:rPr>
                <w:b/>
                <w:bCs/>
                <w:sz w:val="18"/>
                <w:szCs w:val="18"/>
              </w:rPr>
              <w:t>{{ site_emer</w:t>
            </w:r>
            <w:r>
              <w:rPr>
                <w:b/>
                <w:bCs/>
                <w:sz w:val="18"/>
                <w:szCs w:val="18"/>
              </w:rPr>
              <w:t>gencia</w:t>
            </w:r>
            <w:r w:rsidRPr="000E5D4D">
              <w:rPr>
                <w:b/>
                <w:bCs/>
                <w:sz w:val="18"/>
                <w:szCs w:val="18"/>
              </w:rPr>
              <w:t xml:space="preserve"> }}</w:t>
            </w:r>
          </w:p>
        </w:tc>
        <w:tc>
          <w:tcPr>
            <w:tcW w:w="1638" w:type="pct"/>
            <w:shd w:val="clear" w:color="auto" w:fill="auto"/>
            <w:vAlign w:val="center"/>
          </w:tcPr>
          <w:p w14:paraId="289F640A" w14:textId="77777777" w:rsidR="008326E6" w:rsidRDefault="008326E6" w:rsidP="00BF79AC">
            <w:pPr>
              <w:spacing w:after="0"/>
              <w:jc w:val="both"/>
              <w:rPr>
                <w:sz w:val="18"/>
                <w:szCs w:val="18"/>
              </w:rPr>
            </w:pPr>
            <w:r>
              <w:rPr>
                <w:sz w:val="18"/>
                <w:szCs w:val="18"/>
              </w:rPr>
              <w:t>Site de emergencia</w:t>
            </w:r>
          </w:p>
        </w:tc>
        <w:tc>
          <w:tcPr>
            <w:tcW w:w="2485" w:type="pct"/>
            <w:shd w:val="clear" w:color="auto" w:fill="auto"/>
            <w:vAlign w:val="center"/>
          </w:tcPr>
          <w:p w14:paraId="05CDAAA1" w14:textId="77777777" w:rsidR="008326E6" w:rsidRPr="000E5D4D" w:rsidRDefault="008326E6" w:rsidP="00BF79AC">
            <w:pPr>
              <w:spacing w:after="0"/>
              <w:jc w:val="both"/>
              <w:rPr>
                <w:b/>
                <w:bCs/>
                <w:sz w:val="18"/>
                <w:szCs w:val="18"/>
              </w:rPr>
            </w:pPr>
            <w:r w:rsidRPr="000E5D4D">
              <w:rPr>
                <w:b/>
                <w:bCs/>
                <w:sz w:val="18"/>
                <w:szCs w:val="18"/>
              </w:rPr>
              <w:t>{{ ubicacion_site }}</w:t>
            </w:r>
          </w:p>
        </w:tc>
      </w:tr>
      <w:tr w:rsidR="008326E6" w:rsidRPr="00DB54AC" w14:paraId="2A3A7B95" w14:textId="77777777" w:rsidTr="00BF79AC">
        <w:trPr>
          <w:trHeight w:val="567"/>
          <w:jc w:val="center"/>
        </w:trPr>
        <w:tc>
          <w:tcPr>
            <w:tcW w:w="877" w:type="pct"/>
            <w:shd w:val="clear" w:color="auto" w:fill="auto"/>
            <w:vAlign w:val="center"/>
          </w:tcPr>
          <w:p w14:paraId="29375E09" w14:textId="77777777" w:rsidR="008326E6" w:rsidRPr="000E5D4D" w:rsidRDefault="008326E6" w:rsidP="00BF79AC">
            <w:pPr>
              <w:spacing w:after="0"/>
              <w:jc w:val="center"/>
              <w:rPr>
                <w:b/>
                <w:bCs/>
                <w:sz w:val="18"/>
                <w:szCs w:val="18"/>
              </w:rPr>
            </w:pPr>
            <w:r w:rsidRPr="000E5D4D">
              <w:rPr>
                <w:b/>
                <w:bCs/>
                <w:sz w:val="18"/>
                <w:szCs w:val="18"/>
              </w:rPr>
              <w:t>{{ aspersores }}</w:t>
            </w:r>
          </w:p>
        </w:tc>
        <w:tc>
          <w:tcPr>
            <w:tcW w:w="1638" w:type="pct"/>
            <w:shd w:val="clear" w:color="auto" w:fill="auto"/>
            <w:vAlign w:val="center"/>
          </w:tcPr>
          <w:p w14:paraId="4C1F3F42" w14:textId="77777777" w:rsidR="008326E6" w:rsidRDefault="008326E6" w:rsidP="00BF79AC">
            <w:pPr>
              <w:spacing w:after="0"/>
              <w:jc w:val="both"/>
              <w:rPr>
                <w:sz w:val="18"/>
                <w:szCs w:val="18"/>
              </w:rPr>
            </w:pPr>
            <w:r>
              <w:rPr>
                <w:sz w:val="18"/>
                <w:szCs w:val="18"/>
              </w:rPr>
              <w:t>Aspersores</w:t>
            </w:r>
          </w:p>
        </w:tc>
        <w:tc>
          <w:tcPr>
            <w:tcW w:w="2485" w:type="pct"/>
            <w:shd w:val="clear" w:color="auto" w:fill="auto"/>
            <w:vAlign w:val="center"/>
          </w:tcPr>
          <w:p w14:paraId="65CAA576" w14:textId="77777777" w:rsidR="008326E6" w:rsidRPr="000E5D4D" w:rsidRDefault="008326E6" w:rsidP="00BF79AC">
            <w:pPr>
              <w:spacing w:after="0"/>
              <w:jc w:val="both"/>
              <w:rPr>
                <w:b/>
                <w:bCs/>
                <w:sz w:val="18"/>
                <w:szCs w:val="18"/>
              </w:rPr>
            </w:pPr>
            <w:r>
              <w:rPr>
                <w:b/>
                <w:bCs/>
                <w:sz w:val="18"/>
                <w:szCs w:val="18"/>
              </w:rPr>
              <w:t>{{ ubicacion_aspersores }}</w:t>
            </w:r>
          </w:p>
        </w:tc>
      </w:tr>
      <w:tr w:rsidR="008326E6" w:rsidRPr="00DB54AC" w14:paraId="4FDE86B1" w14:textId="77777777" w:rsidTr="00BF79AC">
        <w:trPr>
          <w:trHeight w:val="567"/>
          <w:jc w:val="center"/>
        </w:trPr>
        <w:tc>
          <w:tcPr>
            <w:tcW w:w="877" w:type="pct"/>
            <w:shd w:val="clear" w:color="auto" w:fill="auto"/>
            <w:vAlign w:val="center"/>
          </w:tcPr>
          <w:p w14:paraId="20A3C332" w14:textId="77777777" w:rsidR="008326E6" w:rsidRPr="000E5D4D" w:rsidRDefault="008326E6" w:rsidP="00BF79AC">
            <w:pPr>
              <w:spacing w:after="0"/>
              <w:jc w:val="center"/>
              <w:rPr>
                <w:b/>
                <w:bCs/>
                <w:sz w:val="18"/>
                <w:szCs w:val="18"/>
              </w:rPr>
            </w:pPr>
            <w:r w:rsidRPr="000E5D4D">
              <w:rPr>
                <w:b/>
                <w:bCs/>
                <w:sz w:val="18"/>
                <w:szCs w:val="18"/>
              </w:rPr>
              <w:t xml:space="preserve">{{ </w:t>
            </w:r>
            <w:r>
              <w:rPr>
                <w:b/>
                <w:bCs/>
                <w:sz w:val="18"/>
                <w:szCs w:val="18"/>
              </w:rPr>
              <w:t>equipo_</w:t>
            </w:r>
            <w:r w:rsidRPr="000E5D4D">
              <w:rPr>
                <w:b/>
                <w:bCs/>
                <w:sz w:val="18"/>
                <w:szCs w:val="18"/>
              </w:rPr>
              <w:t>bomberos }}</w:t>
            </w:r>
          </w:p>
        </w:tc>
        <w:tc>
          <w:tcPr>
            <w:tcW w:w="1638" w:type="pct"/>
            <w:shd w:val="clear" w:color="auto" w:fill="auto"/>
            <w:vAlign w:val="center"/>
          </w:tcPr>
          <w:p w14:paraId="45841441" w14:textId="77777777" w:rsidR="008326E6" w:rsidRDefault="008326E6" w:rsidP="00BF79AC">
            <w:pPr>
              <w:spacing w:after="0"/>
              <w:jc w:val="both"/>
              <w:rPr>
                <w:sz w:val="18"/>
                <w:szCs w:val="18"/>
              </w:rPr>
            </w:pPr>
            <w:r>
              <w:rPr>
                <w:sz w:val="18"/>
                <w:szCs w:val="18"/>
              </w:rPr>
              <w:t>Equipo de bomberos</w:t>
            </w:r>
          </w:p>
        </w:tc>
        <w:tc>
          <w:tcPr>
            <w:tcW w:w="2485" w:type="pct"/>
            <w:shd w:val="clear" w:color="auto" w:fill="auto"/>
            <w:vAlign w:val="center"/>
          </w:tcPr>
          <w:p w14:paraId="7709D934" w14:textId="77777777" w:rsidR="008326E6" w:rsidRPr="000E5D4D" w:rsidRDefault="008326E6" w:rsidP="00BF79AC">
            <w:pPr>
              <w:spacing w:after="0"/>
              <w:jc w:val="both"/>
              <w:rPr>
                <w:b/>
                <w:bCs/>
                <w:sz w:val="18"/>
                <w:szCs w:val="18"/>
              </w:rPr>
            </w:pPr>
            <w:r w:rsidRPr="000E5D4D">
              <w:rPr>
                <w:b/>
                <w:bCs/>
                <w:sz w:val="18"/>
                <w:szCs w:val="18"/>
              </w:rPr>
              <w:t>{{ ubicacion_</w:t>
            </w:r>
            <w:r>
              <w:rPr>
                <w:b/>
                <w:bCs/>
                <w:sz w:val="18"/>
                <w:szCs w:val="18"/>
              </w:rPr>
              <w:t>equipo_</w:t>
            </w:r>
            <w:r w:rsidRPr="000E5D4D">
              <w:rPr>
                <w:b/>
                <w:bCs/>
                <w:sz w:val="18"/>
                <w:szCs w:val="18"/>
              </w:rPr>
              <w:t>bombero</w:t>
            </w:r>
            <w:r>
              <w:rPr>
                <w:b/>
                <w:bCs/>
                <w:sz w:val="18"/>
                <w:szCs w:val="18"/>
              </w:rPr>
              <w:t>s</w:t>
            </w:r>
            <w:r w:rsidRPr="000E5D4D">
              <w:rPr>
                <w:b/>
                <w:bCs/>
                <w:sz w:val="18"/>
                <w:szCs w:val="18"/>
              </w:rPr>
              <w:t xml:space="preserve"> }}</w:t>
            </w:r>
          </w:p>
        </w:tc>
      </w:tr>
      <w:tr w:rsidR="008326E6" w:rsidRPr="00DB54AC" w14:paraId="6F817833" w14:textId="77777777" w:rsidTr="00BF79AC">
        <w:trPr>
          <w:trHeight w:val="567"/>
          <w:jc w:val="center"/>
        </w:trPr>
        <w:tc>
          <w:tcPr>
            <w:tcW w:w="877" w:type="pct"/>
            <w:shd w:val="clear" w:color="auto" w:fill="auto"/>
            <w:vAlign w:val="center"/>
          </w:tcPr>
          <w:p w14:paraId="26E2163C" w14:textId="77777777" w:rsidR="008326E6" w:rsidRPr="000E5D4D" w:rsidRDefault="008326E6" w:rsidP="00BF79AC">
            <w:pPr>
              <w:spacing w:after="0"/>
              <w:jc w:val="center"/>
              <w:rPr>
                <w:b/>
                <w:bCs/>
                <w:sz w:val="18"/>
                <w:szCs w:val="18"/>
              </w:rPr>
            </w:pPr>
            <w:r w:rsidRPr="000E5D4D">
              <w:rPr>
                <w:b/>
                <w:bCs/>
                <w:sz w:val="18"/>
                <w:szCs w:val="18"/>
              </w:rPr>
              <w:t xml:space="preserve">{{ </w:t>
            </w:r>
            <w:r w:rsidRPr="00460CA9">
              <w:rPr>
                <w:b/>
                <w:bCs/>
                <w:sz w:val="18"/>
                <w:szCs w:val="18"/>
              </w:rPr>
              <w:t>paros_emergencia</w:t>
            </w:r>
            <w:r w:rsidRPr="000E5D4D">
              <w:rPr>
                <w:b/>
                <w:bCs/>
                <w:sz w:val="18"/>
                <w:szCs w:val="18"/>
              </w:rPr>
              <w:t xml:space="preserve"> }}</w:t>
            </w:r>
          </w:p>
        </w:tc>
        <w:tc>
          <w:tcPr>
            <w:tcW w:w="1638" w:type="pct"/>
            <w:shd w:val="clear" w:color="auto" w:fill="auto"/>
            <w:vAlign w:val="center"/>
          </w:tcPr>
          <w:p w14:paraId="4A7BBEC8" w14:textId="77777777" w:rsidR="008326E6" w:rsidRPr="00DB54AC" w:rsidRDefault="008326E6" w:rsidP="00BF79AC">
            <w:pPr>
              <w:spacing w:after="0"/>
              <w:jc w:val="both"/>
              <w:rPr>
                <w:sz w:val="18"/>
                <w:szCs w:val="18"/>
              </w:rPr>
            </w:pPr>
            <w:r w:rsidRPr="00DB54AC">
              <w:rPr>
                <w:sz w:val="18"/>
                <w:szCs w:val="18"/>
              </w:rPr>
              <w:t>Paros de emergencia</w:t>
            </w:r>
          </w:p>
        </w:tc>
        <w:tc>
          <w:tcPr>
            <w:tcW w:w="2485" w:type="pct"/>
            <w:shd w:val="clear" w:color="auto" w:fill="auto"/>
            <w:vAlign w:val="center"/>
          </w:tcPr>
          <w:p w14:paraId="0852E756" w14:textId="77777777" w:rsidR="008326E6" w:rsidRPr="000E5D4D" w:rsidRDefault="008326E6" w:rsidP="00BF79AC">
            <w:pPr>
              <w:spacing w:after="0"/>
              <w:jc w:val="both"/>
              <w:rPr>
                <w:b/>
                <w:bCs/>
                <w:sz w:val="18"/>
                <w:szCs w:val="18"/>
              </w:rPr>
            </w:pPr>
            <w:r w:rsidRPr="000E5D4D">
              <w:rPr>
                <w:b/>
                <w:bCs/>
                <w:sz w:val="18"/>
                <w:szCs w:val="18"/>
              </w:rPr>
              <w:t xml:space="preserve">{{ </w:t>
            </w:r>
            <w:r w:rsidRPr="00E41FC9">
              <w:rPr>
                <w:b/>
                <w:bCs/>
                <w:sz w:val="18"/>
                <w:szCs w:val="18"/>
              </w:rPr>
              <w:t>ubicacion_paros_emergencia</w:t>
            </w:r>
            <w:r>
              <w:rPr>
                <w:b/>
                <w:bCs/>
                <w:sz w:val="18"/>
                <w:szCs w:val="18"/>
              </w:rPr>
              <w:t xml:space="preserve"> </w:t>
            </w:r>
            <w:r w:rsidRPr="000E5D4D">
              <w:rPr>
                <w:b/>
                <w:bCs/>
                <w:sz w:val="18"/>
                <w:szCs w:val="18"/>
              </w:rPr>
              <w:t>}}</w:t>
            </w:r>
          </w:p>
        </w:tc>
      </w:tr>
      <w:tr w:rsidR="008326E6" w:rsidRPr="00DB54AC" w14:paraId="3BBBCFF2" w14:textId="77777777" w:rsidTr="00BF79AC">
        <w:trPr>
          <w:trHeight w:val="567"/>
          <w:jc w:val="center"/>
        </w:trPr>
        <w:tc>
          <w:tcPr>
            <w:tcW w:w="877" w:type="pct"/>
            <w:shd w:val="clear" w:color="auto" w:fill="auto"/>
            <w:vAlign w:val="center"/>
          </w:tcPr>
          <w:p w14:paraId="54ED31F0" w14:textId="77777777" w:rsidR="008326E6" w:rsidRPr="000E5D4D" w:rsidRDefault="008326E6" w:rsidP="00BF79AC">
            <w:pPr>
              <w:spacing w:after="0"/>
              <w:jc w:val="center"/>
              <w:rPr>
                <w:b/>
                <w:bCs/>
                <w:sz w:val="18"/>
                <w:szCs w:val="18"/>
              </w:rPr>
            </w:pPr>
            <w:r w:rsidRPr="000E5D4D">
              <w:rPr>
                <w:b/>
                <w:bCs/>
                <w:sz w:val="18"/>
                <w:szCs w:val="18"/>
              </w:rPr>
              <w:t xml:space="preserve">{{ </w:t>
            </w:r>
            <w:r w:rsidRPr="003011EC">
              <w:rPr>
                <w:b/>
                <w:bCs/>
                <w:sz w:val="18"/>
                <w:szCs w:val="18"/>
              </w:rPr>
              <w:t>venteos</w:t>
            </w:r>
            <w:r w:rsidRPr="000E5D4D">
              <w:rPr>
                <w:b/>
                <w:bCs/>
                <w:sz w:val="18"/>
                <w:szCs w:val="18"/>
              </w:rPr>
              <w:t xml:space="preserve"> }}</w:t>
            </w:r>
          </w:p>
        </w:tc>
        <w:tc>
          <w:tcPr>
            <w:tcW w:w="1638" w:type="pct"/>
            <w:shd w:val="clear" w:color="auto" w:fill="auto"/>
            <w:vAlign w:val="center"/>
          </w:tcPr>
          <w:p w14:paraId="2AA1B64E" w14:textId="77777777" w:rsidR="008326E6" w:rsidRPr="00DB54AC" w:rsidRDefault="008326E6" w:rsidP="00BF79AC">
            <w:pPr>
              <w:spacing w:after="0"/>
              <w:jc w:val="both"/>
              <w:rPr>
                <w:sz w:val="18"/>
                <w:szCs w:val="18"/>
              </w:rPr>
            </w:pPr>
            <w:r w:rsidRPr="00DB54AC">
              <w:rPr>
                <w:sz w:val="18"/>
                <w:szCs w:val="18"/>
              </w:rPr>
              <w:t>Sistema de venteo</w:t>
            </w:r>
          </w:p>
        </w:tc>
        <w:tc>
          <w:tcPr>
            <w:tcW w:w="2485" w:type="pct"/>
            <w:shd w:val="clear" w:color="auto" w:fill="auto"/>
            <w:vAlign w:val="center"/>
          </w:tcPr>
          <w:p w14:paraId="18DB9A51" w14:textId="77777777" w:rsidR="008326E6" w:rsidRPr="000E5D4D" w:rsidRDefault="008326E6" w:rsidP="00BF79AC">
            <w:pPr>
              <w:spacing w:after="0"/>
              <w:jc w:val="both"/>
              <w:rPr>
                <w:b/>
                <w:bCs/>
                <w:sz w:val="18"/>
                <w:szCs w:val="18"/>
              </w:rPr>
            </w:pPr>
            <w:r w:rsidRPr="000E5D4D">
              <w:rPr>
                <w:b/>
                <w:bCs/>
                <w:sz w:val="18"/>
                <w:szCs w:val="18"/>
              </w:rPr>
              <w:t xml:space="preserve">{{ </w:t>
            </w:r>
            <w:r w:rsidRPr="00460CA9">
              <w:rPr>
                <w:b/>
                <w:bCs/>
                <w:sz w:val="18"/>
                <w:szCs w:val="18"/>
              </w:rPr>
              <w:t>ubicacion_venteo</w:t>
            </w:r>
            <w:r>
              <w:rPr>
                <w:b/>
                <w:bCs/>
                <w:sz w:val="18"/>
                <w:szCs w:val="18"/>
              </w:rPr>
              <w:t xml:space="preserve"> </w:t>
            </w:r>
            <w:r w:rsidRPr="000E5D4D">
              <w:rPr>
                <w:b/>
                <w:bCs/>
                <w:sz w:val="18"/>
                <w:szCs w:val="18"/>
              </w:rPr>
              <w:t>}}</w:t>
            </w:r>
          </w:p>
        </w:tc>
      </w:tr>
      <w:tr w:rsidR="008326E6" w:rsidRPr="00DB54AC" w14:paraId="19E758FA" w14:textId="77777777" w:rsidTr="00BF79AC">
        <w:trPr>
          <w:trHeight w:val="567"/>
          <w:jc w:val="center"/>
        </w:trPr>
        <w:tc>
          <w:tcPr>
            <w:tcW w:w="877" w:type="pct"/>
            <w:shd w:val="clear" w:color="auto" w:fill="auto"/>
            <w:vAlign w:val="center"/>
          </w:tcPr>
          <w:p w14:paraId="2F254B6F" w14:textId="77777777" w:rsidR="008326E6" w:rsidRPr="000E5D4D" w:rsidRDefault="008326E6" w:rsidP="00BF79AC">
            <w:pPr>
              <w:spacing w:after="0"/>
              <w:jc w:val="center"/>
              <w:rPr>
                <w:b/>
                <w:bCs/>
                <w:sz w:val="18"/>
                <w:szCs w:val="18"/>
              </w:rPr>
            </w:pPr>
            <w:r w:rsidRPr="000E5D4D">
              <w:rPr>
                <w:b/>
                <w:bCs/>
                <w:sz w:val="18"/>
                <w:szCs w:val="18"/>
              </w:rPr>
              <w:t>{{ planta_emer</w:t>
            </w:r>
            <w:r>
              <w:rPr>
                <w:b/>
                <w:bCs/>
                <w:sz w:val="18"/>
                <w:szCs w:val="18"/>
              </w:rPr>
              <w:t>gencia</w:t>
            </w:r>
            <w:r w:rsidRPr="000E5D4D">
              <w:rPr>
                <w:b/>
                <w:bCs/>
                <w:sz w:val="18"/>
                <w:szCs w:val="18"/>
              </w:rPr>
              <w:t xml:space="preserve"> }}</w:t>
            </w:r>
          </w:p>
        </w:tc>
        <w:tc>
          <w:tcPr>
            <w:tcW w:w="1638" w:type="pct"/>
            <w:shd w:val="clear" w:color="auto" w:fill="auto"/>
            <w:vAlign w:val="center"/>
          </w:tcPr>
          <w:p w14:paraId="44CBB6F8" w14:textId="77777777" w:rsidR="008326E6" w:rsidRPr="00DB54AC" w:rsidRDefault="008326E6" w:rsidP="00BF79AC">
            <w:pPr>
              <w:spacing w:after="0"/>
              <w:jc w:val="both"/>
              <w:rPr>
                <w:sz w:val="18"/>
                <w:szCs w:val="18"/>
              </w:rPr>
            </w:pPr>
            <w:r w:rsidRPr="00DB54AC">
              <w:rPr>
                <w:sz w:val="18"/>
                <w:szCs w:val="18"/>
              </w:rPr>
              <w:t>Planta de emergencia</w:t>
            </w:r>
          </w:p>
        </w:tc>
        <w:tc>
          <w:tcPr>
            <w:tcW w:w="2485" w:type="pct"/>
            <w:shd w:val="clear" w:color="auto" w:fill="auto"/>
            <w:vAlign w:val="center"/>
          </w:tcPr>
          <w:p w14:paraId="5637132C" w14:textId="77777777" w:rsidR="008326E6" w:rsidRPr="000E5D4D" w:rsidRDefault="008326E6" w:rsidP="00BF79AC">
            <w:pPr>
              <w:spacing w:after="0"/>
              <w:jc w:val="both"/>
              <w:rPr>
                <w:b/>
                <w:bCs/>
                <w:sz w:val="18"/>
                <w:szCs w:val="18"/>
              </w:rPr>
            </w:pPr>
            <w:r w:rsidRPr="000E5D4D">
              <w:rPr>
                <w:b/>
                <w:bCs/>
                <w:sz w:val="18"/>
                <w:szCs w:val="18"/>
              </w:rPr>
              <w:t>{{ ubicaci</w:t>
            </w:r>
            <w:r>
              <w:rPr>
                <w:b/>
                <w:bCs/>
                <w:sz w:val="18"/>
                <w:szCs w:val="18"/>
              </w:rPr>
              <w:t>o</w:t>
            </w:r>
            <w:r w:rsidRPr="000E5D4D">
              <w:rPr>
                <w:b/>
                <w:bCs/>
                <w:sz w:val="18"/>
                <w:szCs w:val="18"/>
              </w:rPr>
              <w:t>n_plant</w:t>
            </w:r>
            <w:r>
              <w:rPr>
                <w:b/>
                <w:bCs/>
                <w:sz w:val="18"/>
                <w:szCs w:val="18"/>
              </w:rPr>
              <w:t>a_emergencia</w:t>
            </w:r>
            <w:r w:rsidRPr="000E5D4D">
              <w:rPr>
                <w:b/>
                <w:bCs/>
                <w:sz w:val="18"/>
                <w:szCs w:val="18"/>
              </w:rPr>
              <w:t xml:space="preserve"> }}</w:t>
            </w:r>
          </w:p>
        </w:tc>
      </w:tr>
      <w:tr w:rsidR="008326E6" w:rsidRPr="00DB54AC" w14:paraId="341266B3" w14:textId="77777777" w:rsidTr="00BF79AC">
        <w:trPr>
          <w:trHeight w:val="567"/>
          <w:jc w:val="center"/>
        </w:trPr>
        <w:tc>
          <w:tcPr>
            <w:tcW w:w="877" w:type="pct"/>
            <w:shd w:val="clear" w:color="auto" w:fill="auto"/>
            <w:vAlign w:val="center"/>
          </w:tcPr>
          <w:p w14:paraId="5B4D2810" w14:textId="77777777" w:rsidR="008326E6" w:rsidRPr="000E5D4D" w:rsidRDefault="008326E6" w:rsidP="00BF79AC">
            <w:pPr>
              <w:spacing w:after="0"/>
              <w:jc w:val="center"/>
              <w:rPr>
                <w:b/>
                <w:bCs/>
                <w:sz w:val="18"/>
                <w:szCs w:val="18"/>
              </w:rPr>
            </w:pPr>
            <w:r w:rsidRPr="000E5D4D">
              <w:rPr>
                <w:b/>
                <w:bCs/>
                <w:sz w:val="18"/>
                <w:szCs w:val="18"/>
              </w:rPr>
              <w:t>{{ tambo_arena }}</w:t>
            </w:r>
          </w:p>
        </w:tc>
        <w:tc>
          <w:tcPr>
            <w:tcW w:w="1638" w:type="pct"/>
            <w:shd w:val="clear" w:color="auto" w:fill="auto"/>
            <w:vAlign w:val="center"/>
          </w:tcPr>
          <w:p w14:paraId="3A06E553" w14:textId="77777777" w:rsidR="008326E6" w:rsidRPr="00DB54AC" w:rsidRDefault="008326E6" w:rsidP="00BF79AC">
            <w:pPr>
              <w:spacing w:after="0"/>
              <w:jc w:val="both"/>
              <w:rPr>
                <w:sz w:val="18"/>
                <w:szCs w:val="18"/>
              </w:rPr>
            </w:pPr>
            <w:r>
              <w:rPr>
                <w:sz w:val="18"/>
                <w:szCs w:val="18"/>
              </w:rPr>
              <w:t>Tambo de arena</w:t>
            </w:r>
          </w:p>
        </w:tc>
        <w:tc>
          <w:tcPr>
            <w:tcW w:w="2485" w:type="pct"/>
            <w:shd w:val="clear" w:color="auto" w:fill="auto"/>
            <w:vAlign w:val="center"/>
          </w:tcPr>
          <w:p w14:paraId="35987021" w14:textId="77777777" w:rsidR="008326E6" w:rsidRPr="000E5D4D" w:rsidRDefault="008326E6" w:rsidP="00BF79AC">
            <w:pPr>
              <w:spacing w:after="0"/>
              <w:jc w:val="both"/>
              <w:rPr>
                <w:b/>
                <w:bCs/>
                <w:sz w:val="18"/>
                <w:szCs w:val="18"/>
              </w:rPr>
            </w:pPr>
            <w:r w:rsidRPr="000E5D4D">
              <w:rPr>
                <w:b/>
                <w:bCs/>
                <w:sz w:val="18"/>
                <w:szCs w:val="18"/>
              </w:rPr>
              <w:t>{{ ubicacion_tambo }}</w:t>
            </w:r>
          </w:p>
        </w:tc>
      </w:tr>
    </w:tbl>
    <w:p w14:paraId="0A097999" w14:textId="797321C7" w:rsidR="00656045" w:rsidRPr="00233D49" w:rsidRDefault="00656045" w:rsidP="00050FFD">
      <w:pPr>
        <w:jc w:val="both"/>
      </w:pPr>
      <w:r w:rsidRPr="00233D49">
        <w:br w:type="page"/>
      </w:r>
    </w:p>
    <w:p w14:paraId="288A9EC0" w14:textId="77777777" w:rsidR="00656045" w:rsidRPr="0038533B" w:rsidRDefault="00656045" w:rsidP="00050FFD">
      <w:pPr>
        <w:jc w:val="both"/>
        <w:rPr>
          <w:b/>
          <w:bCs/>
        </w:rPr>
      </w:pPr>
      <w:r w:rsidRPr="0038533B">
        <w:rPr>
          <w:b/>
          <w:bCs/>
        </w:rPr>
        <w:lastRenderedPageBreak/>
        <w:t>EXTINTORES</w:t>
      </w:r>
    </w:p>
    <w:p w14:paraId="68F9001E" w14:textId="77777777" w:rsidR="00656045" w:rsidRPr="00233D49" w:rsidRDefault="00656045" w:rsidP="00050FFD">
      <w:pPr>
        <w:jc w:val="both"/>
      </w:pPr>
      <w:r w:rsidRPr="00233D49">
        <w:t>El extintor es un aparato que contiene un agente extintor (producto cuya acción provoca la extinción) que puede ser proyectado o dirigido sobre un FUEGO INCIPIENTE por acción de una presión interna, con el fin de apagar el fuego en su fase inicial, puede transportarse y operarse a mano.</w:t>
      </w:r>
    </w:p>
    <w:p w14:paraId="470F396A" w14:textId="77777777" w:rsidR="00656045" w:rsidRPr="00233D49" w:rsidRDefault="00656045" w:rsidP="00050FFD">
      <w:pPr>
        <w:jc w:val="both"/>
      </w:pPr>
      <w:r w:rsidRPr="00233D49">
        <w:t>En las cercanías de los tanques de almacenamiento y de los equipos de consumo se recomienda la instalación de extintores de polvo químico, estos polvos químicos según sus fabricantes tienen una vida útil de 1 año, y después del cual debe ser desalojado del extintor, y este debe volver a cargarse una vez cada año, de igual forma se deben de tener colocados a una altura máxima de 1.50 metros desde el nivel del piso dando cumplimiento a la NOM-002-STPS-2010</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FC39E9" w14:paraId="4C26B47A" w14:textId="77777777" w:rsidTr="008E6836">
        <w:tc>
          <w:tcPr>
            <w:tcW w:w="2500" w:type="pct"/>
            <w:vAlign w:val="center"/>
          </w:tcPr>
          <w:p w14:paraId="6A45044D" w14:textId="5C82641F" w:rsidR="00FC39E9" w:rsidRDefault="00FC39E9" w:rsidP="00303432">
            <w:pPr>
              <w:jc w:val="center"/>
            </w:pPr>
            <w:r w:rsidRPr="00303432">
              <w:t>{{ ext1 }}</w:t>
            </w:r>
          </w:p>
        </w:tc>
        <w:tc>
          <w:tcPr>
            <w:tcW w:w="2500" w:type="pct"/>
            <w:vAlign w:val="center"/>
          </w:tcPr>
          <w:p w14:paraId="74C2F52E" w14:textId="68ACB9CE" w:rsidR="00FC39E9" w:rsidRDefault="00FC39E9" w:rsidP="00303432">
            <w:pPr>
              <w:jc w:val="center"/>
            </w:pPr>
            <w:r w:rsidRPr="00303432">
              <w:t>{{ ext</w:t>
            </w:r>
            <w:r>
              <w:t>2</w:t>
            </w:r>
            <w:r w:rsidRPr="00303432">
              <w:t xml:space="preserve"> }}</w:t>
            </w:r>
          </w:p>
        </w:tc>
      </w:tr>
      <w:tr w:rsidR="00FC39E9" w14:paraId="1B187795" w14:textId="77777777" w:rsidTr="008E6836">
        <w:tc>
          <w:tcPr>
            <w:tcW w:w="2500" w:type="pct"/>
            <w:vAlign w:val="center"/>
          </w:tcPr>
          <w:p w14:paraId="0A6743D8" w14:textId="77777777" w:rsidR="00FC39E9" w:rsidRPr="00303432" w:rsidRDefault="00FC39E9" w:rsidP="00303432">
            <w:pPr>
              <w:jc w:val="center"/>
            </w:pPr>
          </w:p>
        </w:tc>
        <w:tc>
          <w:tcPr>
            <w:tcW w:w="2500" w:type="pct"/>
            <w:vAlign w:val="center"/>
          </w:tcPr>
          <w:p w14:paraId="36A27D07" w14:textId="77777777" w:rsidR="00FC39E9" w:rsidRPr="00303432" w:rsidRDefault="00FC39E9" w:rsidP="00303432">
            <w:pPr>
              <w:jc w:val="center"/>
            </w:pPr>
          </w:p>
        </w:tc>
      </w:tr>
      <w:tr w:rsidR="00FC39E9" w14:paraId="4997570C" w14:textId="77777777" w:rsidTr="008E6836">
        <w:tc>
          <w:tcPr>
            <w:tcW w:w="2500" w:type="pct"/>
            <w:vAlign w:val="center"/>
          </w:tcPr>
          <w:p w14:paraId="10C65414" w14:textId="5A04ECDF" w:rsidR="00FC39E9" w:rsidRDefault="00FC39E9" w:rsidP="00303432">
            <w:pPr>
              <w:jc w:val="center"/>
            </w:pPr>
            <w:r w:rsidRPr="00303432">
              <w:t>{{ ext</w:t>
            </w:r>
            <w:r w:rsidR="00FA4696">
              <w:t>3</w:t>
            </w:r>
            <w:r w:rsidRPr="00303432">
              <w:t xml:space="preserve"> }}</w:t>
            </w:r>
          </w:p>
        </w:tc>
        <w:tc>
          <w:tcPr>
            <w:tcW w:w="2500" w:type="pct"/>
            <w:vAlign w:val="center"/>
          </w:tcPr>
          <w:p w14:paraId="239445CE" w14:textId="3E30313A" w:rsidR="00FC39E9" w:rsidRDefault="00FC39E9" w:rsidP="00303432">
            <w:pPr>
              <w:jc w:val="center"/>
            </w:pPr>
            <w:r w:rsidRPr="00303432">
              <w:t>{{ ext</w:t>
            </w:r>
            <w:r w:rsidR="00FA4696">
              <w:t>4</w:t>
            </w:r>
            <w:r w:rsidRPr="00303432">
              <w:t xml:space="preserve"> }}</w:t>
            </w:r>
          </w:p>
        </w:tc>
      </w:tr>
      <w:tr w:rsidR="008E6836" w14:paraId="51336DDB" w14:textId="77777777" w:rsidTr="008E6836">
        <w:tc>
          <w:tcPr>
            <w:tcW w:w="2500" w:type="pct"/>
            <w:vAlign w:val="center"/>
          </w:tcPr>
          <w:p w14:paraId="5D845A61" w14:textId="77777777" w:rsidR="008E6836" w:rsidRPr="00303432" w:rsidRDefault="008E6836" w:rsidP="00303432">
            <w:pPr>
              <w:jc w:val="center"/>
            </w:pPr>
          </w:p>
        </w:tc>
        <w:tc>
          <w:tcPr>
            <w:tcW w:w="2500" w:type="pct"/>
            <w:vAlign w:val="center"/>
          </w:tcPr>
          <w:p w14:paraId="398C29FC" w14:textId="77777777" w:rsidR="008E6836" w:rsidRPr="00303432" w:rsidRDefault="008E6836" w:rsidP="00303432">
            <w:pPr>
              <w:jc w:val="center"/>
            </w:pPr>
          </w:p>
        </w:tc>
      </w:tr>
      <w:tr w:rsidR="008E6836" w14:paraId="2240FE5C" w14:textId="77777777" w:rsidTr="008E6836">
        <w:tc>
          <w:tcPr>
            <w:tcW w:w="2500" w:type="pct"/>
            <w:vAlign w:val="center"/>
          </w:tcPr>
          <w:p w14:paraId="08DB65B3" w14:textId="4A979FE0" w:rsidR="008E6836" w:rsidRPr="00740D9D" w:rsidRDefault="008E6836" w:rsidP="008E6836">
            <w:pPr>
              <w:jc w:val="center"/>
            </w:pPr>
            <w:r w:rsidRPr="00740D9D">
              <w:t>{{ ext5 }}</w:t>
            </w:r>
          </w:p>
        </w:tc>
        <w:tc>
          <w:tcPr>
            <w:tcW w:w="2500" w:type="pct"/>
            <w:vAlign w:val="center"/>
          </w:tcPr>
          <w:p w14:paraId="63D94BE2" w14:textId="01D55F10" w:rsidR="008E6836" w:rsidRPr="00303432" w:rsidRDefault="008E6836" w:rsidP="008E6836">
            <w:pPr>
              <w:jc w:val="center"/>
            </w:pPr>
            <w:r w:rsidRPr="00740D9D">
              <w:t>{{ ext6 }}</w:t>
            </w:r>
          </w:p>
        </w:tc>
      </w:tr>
    </w:tbl>
    <w:p w14:paraId="4764360A" w14:textId="6741A9E1" w:rsidR="00656045" w:rsidRPr="00233D49" w:rsidRDefault="00656045" w:rsidP="00050FFD">
      <w:pPr>
        <w:jc w:val="both"/>
      </w:pPr>
      <w:r w:rsidRPr="00233D49">
        <w:br w:type="page"/>
      </w:r>
    </w:p>
    <w:p w14:paraId="6A79F1A0" w14:textId="77777777" w:rsidR="00656045" w:rsidRPr="0038533B" w:rsidRDefault="00656045" w:rsidP="00050FFD">
      <w:pPr>
        <w:jc w:val="both"/>
        <w:rPr>
          <w:b/>
          <w:bCs/>
        </w:rPr>
      </w:pPr>
      <w:r w:rsidRPr="0038533B">
        <w:rPr>
          <w:b/>
          <w:bCs/>
        </w:rPr>
        <w:lastRenderedPageBreak/>
        <w:t>BOTIQUÍN</w:t>
      </w:r>
    </w:p>
    <w:p w14:paraId="633778B7" w14:textId="77777777" w:rsidR="00656045" w:rsidRPr="00233D49" w:rsidRDefault="00656045" w:rsidP="00050FFD">
      <w:pPr>
        <w:jc w:val="both"/>
      </w:pPr>
      <w:r w:rsidRPr="00233D49">
        <w:t>Un botiquín de emergencia es un contenedor diseñado para almacenar suministros médicos y herramientas básicas que pueden ser necesarios para proporcionar atención médica primaria en situaciones de emergencia. Un botiquín típico incluye una variedad de elementos cuidadosamente seleccionados para abordar una gama de necesidades comunes, como heridas menores, quemaduras, traumatismos y malestares generales. Alguno de los materiales que puede contener un botiquín son los siguientes:</w:t>
      </w:r>
    </w:p>
    <w:p w14:paraId="621EEC67" w14:textId="77777777" w:rsidR="00656045" w:rsidRPr="00233D49" w:rsidRDefault="00656045" w:rsidP="00050FFD">
      <w:pPr>
        <w:jc w:val="both"/>
      </w:pPr>
      <w:r w:rsidRPr="00233D49">
        <w:t>Vendajes y apósitos: Incluyen gasas estériles, vendas elásticas, vendajes adhesivos, vendajes triangulares y apósitos adhesivos para cubrir heridas y proporcionar protección.</w:t>
      </w:r>
    </w:p>
    <w:p w14:paraId="57602926" w14:textId="77777777" w:rsidR="00656045" w:rsidRPr="00233D49" w:rsidRDefault="00656045" w:rsidP="00050FFD">
      <w:pPr>
        <w:jc w:val="both"/>
      </w:pPr>
      <w:r w:rsidRPr="00233D49">
        <w:t>Desinfectantes y antisépticos: Soluciones de limpieza como alcohol isopropílico, peróxido de hidrógeno y solución de povidona-yodo para limpiar heridas y prevenir infecciones.</w:t>
      </w:r>
    </w:p>
    <w:p w14:paraId="1F1768B4" w14:textId="77777777" w:rsidR="00656045" w:rsidRPr="00233D49" w:rsidRDefault="00656045" w:rsidP="00050FFD">
      <w:pPr>
        <w:jc w:val="both"/>
      </w:pPr>
      <w:r w:rsidRPr="00233D49">
        <w:t>Instrumentos médicos básicos: Tijeras para cortar vendajes, pinzas para extraer astillas u objetos extraños, termómetro para controlar la temperatura corporal y linterna para iluminación en situaciones de poca luz.</w:t>
      </w:r>
    </w:p>
    <w:p w14:paraId="60188952" w14:textId="77777777" w:rsidR="00656045" w:rsidRPr="00233D49" w:rsidRDefault="00656045" w:rsidP="00050FFD">
      <w:pPr>
        <w:jc w:val="both"/>
      </w:pPr>
      <w:r w:rsidRPr="00233D49">
        <w:t>Guantes desechables: Para proteger al proveedor de primeros auxilios contra la contaminación y para reducir el riesgo de transmisión de enfermedades.</w:t>
      </w:r>
    </w:p>
    <w:p w14:paraId="2858F704" w14:textId="77777777" w:rsidR="00656045" w:rsidRPr="00233D49" w:rsidRDefault="00656045" w:rsidP="00050FFD">
      <w:pPr>
        <w:jc w:val="both"/>
      </w:pPr>
      <w:r w:rsidRPr="00233D49">
        <w:t>Instrucciones de primeros auxilios: Folletos o manuales que proporcionen orientación sobre cómo administrar primeros auxilios en diversas situaciones de emergencia.</w:t>
      </w:r>
    </w:p>
    <w:p w14:paraId="78092154" w14:textId="77777777" w:rsidR="00656045" w:rsidRDefault="00656045" w:rsidP="00050FFD">
      <w:pPr>
        <w:jc w:val="both"/>
      </w:pPr>
      <w:r w:rsidRPr="00233D49">
        <w:t>La composición exacta puede variar dependiendo del contexto específico de uso y de las necesidades individuales de cada inmueble. Es importante que el botiquín esté bien organizado, señalizado, periódicamente revisado y reabastecido para garantizar su eficacia en caso de una emergencia.</w:t>
      </w:r>
    </w:p>
    <w:p w14:paraId="2809F9D3" w14:textId="77777777" w:rsidR="00FE4D97" w:rsidRPr="00233D49" w:rsidRDefault="00FE4D97"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E4D97" w14:paraId="2C1EF3FA" w14:textId="77777777" w:rsidTr="009137BD">
        <w:tc>
          <w:tcPr>
            <w:tcW w:w="4414" w:type="dxa"/>
            <w:vAlign w:val="center"/>
          </w:tcPr>
          <w:p w14:paraId="63D648B1" w14:textId="77777777" w:rsidR="00FE4D97" w:rsidRPr="0003203D" w:rsidRDefault="00FE4D97" w:rsidP="00303432">
            <w:pPr>
              <w:jc w:val="center"/>
            </w:pPr>
            <w:r w:rsidRPr="0003203D">
              <w:t>{{ botiquin }}</w:t>
            </w:r>
          </w:p>
        </w:tc>
        <w:tc>
          <w:tcPr>
            <w:tcW w:w="4414" w:type="dxa"/>
            <w:vAlign w:val="center"/>
          </w:tcPr>
          <w:p w14:paraId="2CB80EDD" w14:textId="17215C4C" w:rsidR="00FE4D97" w:rsidRPr="0003203D" w:rsidRDefault="00FE4D97" w:rsidP="00303432">
            <w:pPr>
              <w:jc w:val="center"/>
            </w:pPr>
            <w:r w:rsidRPr="0003203D">
              <w:t>{{ b</w:t>
            </w:r>
            <w:r w:rsidR="00740D9D" w:rsidRPr="0003203D">
              <w:t>otiquin</w:t>
            </w:r>
            <w:r w:rsidRPr="0003203D">
              <w:t>1 }}</w:t>
            </w:r>
          </w:p>
        </w:tc>
      </w:tr>
    </w:tbl>
    <w:p w14:paraId="11507B4B" w14:textId="6B3AD648" w:rsidR="00656045" w:rsidRPr="00233D49" w:rsidRDefault="00656045" w:rsidP="0038533B">
      <w:pPr>
        <w:jc w:val="center"/>
      </w:pPr>
      <w:r w:rsidRPr="00233D49">
        <w:br w:type="page"/>
      </w:r>
    </w:p>
    <w:p w14:paraId="5796B5C0" w14:textId="77777777" w:rsidR="00656045" w:rsidRPr="0038533B" w:rsidRDefault="00656045" w:rsidP="00050FFD">
      <w:pPr>
        <w:jc w:val="both"/>
        <w:rPr>
          <w:b/>
          <w:bCs/>
        </w:rPr>
      </w:pPr>
      <w:r w:rsidRPr="0038533B">
        <w:rPr>
          <w:b/>
          <w:bCs/>
        </w:rPr>
        <w:lastRenderedPageBreak/>
        <w:t>RUTAS DE EVACUACIÓN Y SALIDA DE EMERGENCIA</w:t>
      </w:r>
    </w:p>
    <w:p w14:paraId="4BC767DB" w14:textId="77777777" w:rsidR="00656045" w:rsidRPr="00233D49" w:rsidRDefault="00656045" w:rsidP="00050FFD">
      <w:pPr>
        <w:jc w:val="both"/>
      </w:pPr>
      <w:r w:rsidRPr="00233D49">
        <w:t>Las rutas de evacuación y las salidas de emergencia son elementos fundamentales en la planificación y preparación para emergencias. Las rutas de evacuación son los caminos designados y previamente establecidos que guían a las personas fuera de un edificio o área en caso de emergencia. Estas rutas suelen estar claramente marcadas con señales y pueden incluir pasillos, escaleras, puertas y zonas de reunión.</w:t>
      </w:r>
    </w:p>
    <w:p w14:paraId="3BE825FC" w14:textId="77777777" w:rsidR="00656045" w:rsidRPr="00233D49" w:rsidRDefault="00656045" w:rsidP="00050FFD">
      <w:pPr>
        <w:jc w:val="both"/>
      </w:pPr>
      <w:r w:rsidRPr="00233D49">
        <w:t>Las salidas de emergencia, por otro lado, son las salidas específicas dentro de un edificio o estructura que están diseñadas para ser utilizadas en situaciones de emergencia, como incendios, terremotos o amenazas similares. Estas salidas suelen estar claramente identificadas con letreros que indican "Salida de Emergencia" y pueden incluir puertas, ventanas o salidas especiales.</w:t>
      </w:r>
    </w:p>
    <w:p w14:paraId="5405FDD3" w14:textId="77777777" w:rsidR="00656045" w:rsidRPr="00233D49" w:rsidRDefault="00656045" w:rsidP="00050FFD">
      <w:pPr>
        <w:jc w:val="both"/>
      </w:pPr>
      <w:r w:rsidRPr="00233D49">
        <w:t>Ambos, las rutas de evacuación y las salidas de emergencia son críticos para garantizar la seguridad de las personas en caso de una evacuación rápida y ordenada. Proporcionan vías claras y seguras para que las personas abandonen el área afectada y se reúnan en un lugar seguro fuera del peligro. Además, las rutas de evacuación y las salidas de emergencia son elementos clave en los planes de seguridad y evacuación de edificios, y es importante que estén claramente identificados, libres de obstrucciones y bien mantenidos para su uso efectivo en una emergencia.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03432" w14:paraId="5A409D8A" w14:textId="77777777" w:rsidTr="00303432">
        <w:tc>
          <w:tcPr>
            <w:tcW w:w="4414" w:type="dxa"/>
            <w:vAlign w:val="center"/>
          </w:tcPr>
          <w:p w14:paraId="2288F99C" w14:textId="5BCEEF15" w:rsidR="00303432" w:rsidRDefault="00303432" w:rsidP="00303432">
            <w:pPr>
              <w:jc w:val="center"/>
            </w:pPr>
            <w:r w:rsidRPr="00303432">
              <w:t>{{ ruta1 }}</w:t>
            </w:r>
          </w:p>
        </w:tc>
        <w:tc>
          <w:tcPr>
            <w:tcW w:w="4414" w:type="dxa"/>
            <w:vAlign w:val="center"/>
          </w:tcPr>
          <w:p w14:paraId="7BDCA205" w14:textId="3262E377" w:rsidR="00303432" w:rsidRDefault="00303432" w:rsidP="00303432">
            <w:pPr>
              <w:jc w:val="center"/>
            </w:pPr>
            <w:r w:rsidRPr="00303432">
              <w:t>{{ ruta</w:t>
            </w:r>
            <w:r w:rsidR="00CC7111">
              <w:t>2</w:t>
            </w:r>
            <w:r w:rsidRPr="00303432">
              <w:t xml:space="preserve"> }}</w:t>
            </w:r>
          </w:p>
        </w:tc>
      </w:tr>
      <w:tr w:rsidR="00E61BA6" w14:paraId="430E7EA6" w14:textId="77777777" w:rsidTr="00303432">
        <w:tc>
          <w:tcPr>
            <w:tcW w:w="4414" w:type="dxa"/>
            <w:vAlign w:val="center"/>
          </w:tcPr>
          <w:p w14:paraId="4852DFF8" w14:textId="77777777" w:rsidR="00E61BA6" w:rsidRPr="00303432" w:rsidRDefault="00E61BA6" w:rsidP="00303432">
            <w:pPr>
              <w:jc w:val="center"/>
            </w:pPr>
          </w:p>
        </w:tc>
        <w:tc>
          <w:tcPr>
            <w:tcW w:w="4414" w:type="dxa"/>
            <w:vAlign w:val="center"/>
          </w:tcPr>
          <w:p w14:paraId="2E671146" w14:textId="77777777" w:rsidR="00E61BA6" w:rsidRPr="00303432" w:rsidRDefault="00E61BA6" w:rsidP="00303432">
            <w:pPr>
              <w:jc w:val="center"/>
            </w:pPr>
          </w:p>
        </w:tc>
      </w:tr>
      <w:tr w:rsidR="00303432" w14:paraId="3772B329" w14:textId="77777777" w:rsidTr="00303432">
        <w:tc>
          <w:tcPr>
            <w:tcW w:w="4414" w:type="dxa"/>
            <w:vAlign w:val="center"/>
          </w:tcPr>
          <w:p w14:paraId="7BE89D8E" w14:textId="7105B6BC" w:rsidR="00303432" w:rsidRDefault="00303432" w:rsidP="00303432">
            <w:pPr>
              <w:jc w:val="center"/>
            </w:pPr>
            <w:r w:rsidRPr="00303432">
              <w:t>{{ ruta</w:t>
            </w:r>
            <w:r w:rsidR="00CC7111">
              <w:t>3</w:t>
            </w:r>
            <w:r w:rsidRPr="00303432">
              <w:t xml:space="preserve"> }}</w:t>
            </w:r>
          </w:p>
        </w:tc>
        <w:tc>
          <w:tcPr>
            <w:tcW w:w="4414" w:type="dxa"/>
            <w:vAlign w:val="center"/>
          </w:tcPr>
          <w:p w14:paraId="25F15C67" w14:textId="3C02333C" w:rsidR="00303432" w:rsidRDefault="00303432" w:rsidP="00303432">
            <w:pPr>
              <w:jc w:val="center"/>
            </w:pPr>
            <w:r w:rsidRPr="00303432">
              <w:t>{{ salida }}</w:t>
            </w:r>
          </w:p>
        </w:tc>
      </w:tr>
    </w:tbl>
    <w:p w14:paraId="04E77A39" w14:textId="431A34B7" w:rsidR="00656045" w:rsidRPr="00233D49" w:rsidRDefault="00656045" w:rsidP="0038533B">
      <w:pPr>
        <w:jc w:val="center"/>
      </w:pPr>
    </w:p>
    <w:p w14:paraId="3F4885C5" w14:textId="33E0689E" w:rsidR="00656045" w:rsidRPr="0038533B" w:rsidRDefault="00656045" w:rsidP="00050FFD">
      <w:pPr>
        <w:jc w:val="both"/>
        <w:rPr>
          <w:b/>
          <w:bCs/>
        </w:rPr>
      </w:pPr>
      <w:r w:rsidRPr="00233D49">
        <w:br w:type="page"/>
      </w:r>
      <w:r w:rsidRPr="0038533B">
        <w:rPr>
          <w:b/>
          <w:bCs/>
        </w:rPr>
        <w:lastRenderedPageBreak/>
        <w:t>MÉTODO DE ALARMA</w:t>
      </w:r>
    </w:p>
    <w:p w14:paraId="5C409EB9" w14:textId="77777777" w:rsidR="00656045" w:rsidRPr="00233D49" w:rsidRDefault="00656045" w:rsidP="00050FFD">
      <w:pPr>
        <w:jc w:val="both"/>
      </w:pPr>
      <w:r w:rsidRPr="00233D49">
        <w:t>Los métodos de alarma son sistemas o dispositivos diseñados para alertar a las personas sobre la ocurrencia de una emergencia o situación peligrosa. Estos métodos se utilizan para notificar rápidamente a las personas en un área determinada sobre la necesidad de tomar medidas de seguridad, como evacuar un edificio o buscar refugio.</w:t>
      </w:r>
    </w:p>
    <w:p w14:paraId="3615F5FA" w14:textId="77777777" w:rsidR="00656045" w:rsidRPr="00233D49" w:rsidRDefault="00656045" w:rsidP="00050FFD">
      <w:pPr>
        <w:jc w:val="both"/>
      </w:pPr>
      <w:r w:rsidRPr="00233D49">
        <w:t>Algunos de los métodos de alarma más comunes incluyen:</w:t>
      </w:r>
    </w:p>
    <w:p w14:paraId="038A3856" w14:textId="77777777" w:rsidR="00656045" w:rsidRPr="00233D49" w:rsidRDefault="00656045" w:rsidP="00050FFD">
      <w:pPr>
        <w:jc w:val="both"/>
      </w:pPr>
      <w:r w:rsidRPr="00233D49">
        <w:t>Alarmas auditivas: Sonidos fuertes y distintivos, como sirenas, bocinas o alarmas electrónicas, que alertan a las personas sobre la emergencia. Estas alarmas suelen ser audibles en todo el edificio o área afectada y están diseñadas para llamar la atención de manera efectiva.</w:t>
      </w:r>
    </w:p>
    <w:p w14:paraId="689FFDC7" w14:textId="77777777" w:rsidR="00656045" w:rsidRPr="00233D49" w:rsidRDefault="00656045" w:rsidP="00050FFD">
      <w:pPr>
        <w:jc w:val="both"/>
      </w:pPr>
      <w:r w:rsidRPr="00233D49">
        <w:t>Alarmas visuales: Luces intermitentes, destellos o señales luminosas que alertan a las personas con discapacidad auditiva o en entornos ruidosos donde las alarmas auditivas pueden no ser efectivas.</w:t>
      </w:r>
    </w:p>
    <w:p w14:paraId="5CD7A085" w14:textId="77777777" w:rsidR="00656045" w:rsidRPr="00233D49" w:rsidRDefault="00656045" w:rsidP="00050FFD">
      <w:pPr>
        <w:jc w:val="both"/>
      </w:pPr>
      <w:r w:rsidRPr="00233D49">
        <w:t>Alarmas verbales: Anuncios pregrabados o mensajes de voz en altavoces que proporcionan instrucciones específicas sobre la emergencia y las acciones que deben tomar las personas.</w:t>
      </w:r>
    </w:p>
    <w:p w14:paraId="5735F75D" w14:textId="77777777" w:rsidR="00656045" w:rsidRPr="00233D49" w:rsidRDefault="00656045" w:rsidP="00050FFD">
      <w:pPr>
        <w:jc w:val="both"/>
      </w:pPr>
      <w:r w:rsidRPr="00233D49">
        <w:t>Alarmas móviles: Sistemas de alerta que envían notificaciones a dispositivos móviles, como teléfonos inteligentes o tabletas, a través de mensajes de texto, aplicaciones móviles o servicios de alerta de emergencia.</w:t>
      </w:r>
    </w:p>
    <w:p w14:paraId="4C5F9DF3" w14:textId="77777777" w:rsidR="00656045" w:rsidRPr="00233D49" w:rsidRDefault="00656045" w:rsidP="00050FFD">
      <w:pPr>
        <w:jc w:val="both"/>
      </w:pPr>
      <w:r w:rsidRPr="00233D49">
        <w:t>Alarmas de detección temprana: Sensores y detectores de humo, calor, gas u otros peligros que activan automáticamente una alarma cuando se detecta una condición de emergencia.</w:t>
      </w:r>
    </w:p>
    <w:p w14:paraId="0B3B5417" w14:textId="77777777" w:rsidR="00656045" w:rsidRPr="00233D49" w:rsidRDefault="00656045" w:rsidP="00050FFD">
      <w:pPr>
        <w:jc w:val="both"/>
      </w:pPr>
      <w:r w:rsidRPr="00233D49">
        <w:t>Estos métodos de alarma pueden utilizarse de forma individual o combinada, dependiendo de las necesidades y características específicas de la situación de emergencia. Es importante que las alarmas sean fiables, efectivas y fácilmente reconocibles para que las personas puedan responder rápidamente y tomar las medidas adecuadas para proteger su seguridad y bienestar.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A137A" w14:paraId="020FD8AC" w14:textId="77777777" w:rsidTr="00F428A5">
        <w:tc>
          <w:tcPr>
            <w:tcW w:w="4414" w:type="dxa"/>
            <w:vAlign w:val="center"/>
          </w:tcPr>
          <w:p w14:paraId="2EE199C5" w14:textId="77777777" w:rsidR="007A137A" w:rsidRDefault="007A137A" w:rsidP="00303432">
            <w:pPr>
              <w:jc w:val="center"/>
            </w:pPr>
            <w:r w:rsidRPr="00303432">
              <w:t>{{ alarma }}</w:t>
            </w:r>
          </w:p>
        </w:tc>
        <w:tc>
          <w:tcPr>
            <w:tcW w:w="4414" w:type="dxa"/>
            <w:vAlign w:val="center"/>
          </w:tcPr>
          <w:p w14:paraId="2D611FDB" w14:textId="5D770905" w:rsidR="007A137A" w:rsidRDefault="00F22214" w:rsidP="00303432">
            <w:pPr>
              <w:jc w:val="center"/>
            </w:pPr>
            <w:r>
              <w:t>{{ alarma1 }}</w:t>
            </w:r>
          </w:p>
        </w:tc>
      </w:tr>
    </w:tbl>
    <w:p w14:paraId="1E49B743" w14:textId="77777777" w:rsidR="00656045" w:rsidRPr="00233D49" w:rsidRDefault="00656045" w:rsidP="00050FFD">
      <w:pPr>
        <w:jc w:val="both"/>
      </w:pPr>
      <w:r w:rsidRPr="00233D49">
        <w:br w:type="page"/>
      </w:r>
    </w:p>
    <w:p w14:paraId="0D085032" w14:textId="77777777" w:rsidR="00656045" w:rsidRPr="0038533B" w:rsidRDefault="00656045" w:rsidP="00050FFD">
      <w:pPr>
        <w:jc w:val="both"/>
        <w:rPr>
          <w:b/>
          <w:bCs/>
        </w:rPr>
      </w:pPr>
      <w:r w:rsidRPr="0038533B">
        <w:rPr>
          <w:b/>
          <w:bCs/>
        </w:rPr>
        <w:lastRenderedPageBreak/>
        <w:t>SEÑALES DE PROHIBICIÓN</w:t>
      </w:r>
    </w:p>
    <w:p w14:paraId="12F95340" w14:textId="77777777" w:rsidR="00656045" w:rsidRPr="00233D49" w:rsidRDefault="00656045" w:rsidP="00050FFD">
      <w:pPr>
        <w:jc w:val="both"/>
      </w:pPr>
      <w:r w:rsidRPr="00233D49">
        <w:t>Las señales de prohibición son elementos visuales utilizados para comunicar instrucciones claras sobre acciones o comportamientos que están prohibidos en un área específica. Estas señales son fundamentales para garantizar la seguridad y el orden en diversos entornos, desde lugares públicos hasta sitios de trabajo. Sirven para alertar a las personas sobre riesgos potenciales y para garantizar el cumplimiento de normas de seguridad y regulaciones.</w:t>
      </w:r>
    </w:p>
    <w:p w14:paraId="01FB83DD" w14:textId="77777777" w:rsidR="00656045" w:rsidRPr="00233D49" w:rsidRDefault="00656045" w:rsidP="00050FFD">
      <w:pPr>
        <w:jc w:val="both"/>
      </w:pPr>
      <w:r w:rsidRPr="00233D49">
        <w:t>Algunas de las señales de prohibición más comunes incluyen:</w:t>
      </w:r>
    </w:p>
    <w:p w14:paraId="28FE5EF2" w14:textId="77777777" w:rsidR="00656045" w:rsidRPr="00233D49" w:rsidRDefault="00656045" w:rsidP="00050FFD">
      <w:pPr>
        <w:jc w:val="both"/>
      </w:pPr>
      <w:r w:rsidRPr="00233D49">
        <w:t>Señales de prohibición de acceso: Indican áreas restringidas o peligrosas donde no se permite la entrada. Por ejemplo, "Acceso restringido", "Prohibido el paso" o "Área peligrosa".</w:t>
      </w:r>
    </w:p>
    <w:p w14:paraId="418D4375" w14:textId="77777777" w:rsidR="00656045" w:rsidRPr="00233D49" w:rsidRDefault="00656045" w:rsidP="00050FFD">
      <w:pPr>
        <w:jc w:val="both"/>
      </w:pPr>
      <w:r w:rsidRPr="00233D49">
        <w:t>Señales de prohibición de fumar: Indican que está prohibido fumar en el área designada. Suelen tener el símbolo internacional de prohibición de fumar acompañado de texto como "Prohibido fumar"</w:t>
      </w:r>
    </w:p>
    <w:p w14:paraId="6361AC4E" w14:textId="77777777" w:rsidR="00656045" w:rsidRPr="00233D49" w:rsidRDefault="00656045" w:rsidP="00050FFD">
      <w:pPr>
        <w:jc w:val="both"/>
      </w:pPr>
      <w:r w:rsidRPr="00233D49">
        <w:t>Señales de prohibición de usar teléfonos móviles: Utilizadas en lugares donde el uso de teléfonos móviles puede representar un riesgo, como cerca de equipos sensibles o en áreas donde se prohíbe la grabación de imágenes o sonidos.</w:t>
      </w:r>
    </w:p>
    <w:p w14:paraId="351C0D25" w14:textId="77777777" w:rsidR="00656045" w:rsidRPr="00233D49" w:rsidRDefault="00656045" w:rsidP="00050FFD">
      <w:pPr>
        <w:jc w:val="both"/>
      </w:pPr>
      <w:r w:rsidRPr="00233D49">
        <w:t>Estas señales son esenciales para mantener la seguridad y el orden en diversos entornos, y su cumplimiento es crucial para prevenir accidentes y garantizar el bienestar de las personas.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03432" w14:paraId="3048E483" w14:textId="77777777" w:rsidTr="00303432">
        <w:tc>
          <w:tcPr>
            <w:tcW w:w="4414" w:type="dxa"/>
            <w:vAlign w:val="center"/>
          </w:tcPr>
          <w:p w14:paraId="422AEC49" w14:textId="2477397C" w:rsidR="00303432" w:rsidRDefault="00303432" w:rsidP="00303432">
            <w:pPr>
              <w:jc w:val="center"/>
            </w:pPr>
            <w:r w:rsidRPr="00303432">
              <w:t>{{ prohib1 }}</w:t>
            </w:r>
          </w:p>
        </w:tc>
        <w:tc>
          <w:tcPr>
            <w:tcW w:w="4414" w:type="dxa"/>
            <w:vAlign w:val="center"/>
          </w:tcPr>
          <w:p w14:paraId="03B7767A" w14:textId="09A28641" w:rsidR="00303432" w:rsidRDefault="00303432" w:rsidP="00303432">
            <w:pPr>
              <w:jc w:val="center"/>
            </w:pPr>
            <w:r w:rsidRPr="00303432">
              <w:t>{{ prohib</w:t>
            </w:r>
            <w:r>
              <w:t>2</w:t>
            </w:r>
            <w:r w:rsidRPr="00303432">
              <w:t xml:space="preserve"> }}</w:t>
            </w:r>
          </w:p>
        </w:tc>
      </w:tr>
      <w:tr w:rsidR="00E61BA6" w14:paraId="50E25AC5" w14:textId="77777777" w:rsidTr="00303432">
        <w:tc>
          <w:tcPr>
            <w:tcW w:w="4414" w:type="dxa"/>
            <w:vAlign w:val="center"/>
          </w:tcPr>
          <w:p w14:paraId="464F39BE" w14:textId="77777777" w:rsidR="00E61BA6" w:rsidRPr="00303432" w:rsidRDefault="00E61BA6" w:rsidP="00303432">
            <w:pPr>
              <w:jc w:val="center"/>
            </w:pPr>
          </w:p>
        </w:tc>
        <w:tc>
          <w:tcPr>
            <w:tcW w:w="4414" w:type="dxa"/>
            <w:vAlign w:val="center"/>
          </w:tcPr>
          <w:p w14:paraId="6866F56E" w14:textId="77777777" w:rsidR="00E61BA6" w:rsidRPr="00303432" w:rsidRDefault="00E61BA6" w:rsidP="00303432">
            <w:pPr>
              <w:jc w:val="center"/>
            </w:pPr>
          </w:p>
        </w:tc>
      </w:tr>
      <w:tr w:rsidR="00303432" w14:paraId="1C85A995" w14:textId="77777777" w:rsidTr="00303432">
        <w:tc>
          <w:tcPr>
            <w:tcW w:w="4414" w:type="dxa"/>
            <w:vAlign w:val="center"/>
          </w:tcPr>
          <w:p w14:paraId="77734649" w14:textId="478CEFFC" w:rsidR="00303432" w:rsidRDefault="00303432" w:rsidP="00303432">
            <w:pPr>
              <w:jc w:val="center"/>
            </w:pPr>
            <w:r w:rsidRPr="00303432">
              <w:t>{{ prohib</w:t>
            </w:r>
            <w:r>
              <w:t>3</w:t>
            </w:r>
            <w:r w:rsidRPr="00303432">
              <w:t xml:space="preserve"> }}</w:t>
            </w:r>
          </w:p>
        </w:tc>
        <w:tc>
          <w:tcPr>
            <w:tcW w:w="4414" w:type="dxa"/>
            <w:vAlign w:val="center"/>
          </w:tcPr>
          <w:p w14:paraId="1C5C506A" w14:textId="4F415E9F" w:rsidR="00303432" w:rsidRDefault="00303432" w:rsidP="00303432">
            <w:pPr>
              <w:jc w:val="center"/>
            </w:pPr>
            <w:r w:rsidRPr="00303432">
              <w:t>{{ prohib</w:t>
            </w:r>
            <w:r>
              <w:t>4</w:t>
            </w:r>
            <w:r w:rsidRPr="00303432">
              <w:t xml:space="preserve"> }}</w:t>
            </w:r>
          </w:p>
        </w:tc>
      </w:tr>
    </w:tbl>
    <w:p w14:paraId="458C170A" w14:textId="77777777" w:rsidR="00656045" w:rsidRPr="00233D49" w:rsidRDefault="00656045" w:rsidP="00050FFD">
      <w:pPr>
        <w:jc w:val="both"/>
      </w:pPr>
      <w:r w:rsidRPr="00233D49">
        <w:br w:type="page"/>
      </w:r>
    </w:p>
    <w:p w14:paraId="0C594112" w14:textId="77777777" w:rsidR="00DB2852" w:rsidRDefault="00DB2852" w:rsidP="00DB2852">
      <w:pPr>
        <w:rPr>
          <w:b/>
          <w:bCs/>
        </w:rPr>
      </w:pPr>
      <w:r>
        <w:rPr>
          <w:b/>
          <w:bCs/>
        </w:rPr>
        <w:lastRenderedPageBreak/>
        <w:t>QUE HACER EN CASO DE SISMO O INCENDIO</w:t>
      </w:r>
    </w:p>
    <w:p w14:paraId="57220E07" w14:textId="77777777" w:rsidR="00DB2852" w:rsidRDefault="00DB2852" w:rsidP="00DB2852">
      <w:pPr>
        <w:jc w:val="both"/>
      </w:pPr>
      <w:r>
        <w:t>Las señales de "Qué hacer en caso de sismo e incendio" son elementos esenciales en la comunicación de procedimientos de emergencia, diseñados para orientar a las personas sobre las acciones a seguir en situaciones críticas como sismos o incendios. Estas señales proporcionan información clara y concisa que facilita una respuesta rápida y adecuada ante estos eventos.</w:t>
      </w:r>
    </w:p>
    <w:p w14:paraId="50810F1D" w14:textId="77777777" w:rsidR="00DB2852" w:rsidRDefault="00DB2852" w:rsidP="00DB2852">
      <w:pPr>
        <w:jc w:val="both"/>
      </w:pPr>
      <w:r>
        <w:t>Las señales de "Qué hacer en caso de sismo" describen las acciones inmediatas que deben tomarse durante un temblor o terremoto. Incluyen indicaciones como mantener la calma, protegerse bajo muebles resistentes o junto a paredes estructurales, alejarse de ventanas y objetos que puedan caer, y evacuar solo cuando el movimiento haya cesado siguiendo las rutas de evacuación establecidas. Estas instrucciones están diseñadas para minimizar lesiones y garantizar la seguridad mientras ocurre un sismo.</w:t>
      </w:r>
    </w:p>
    <w:p w14:paraId="022DACF2" w14:textId="77777777" w:rsidR="00DB2852" w:rsidRDefault="00DB2852" w:rsidP="00DB2852">
      <w:pPr>
        <w:jc w:val="both"/>
      </w:pPr>
      <w:r>
        <w:t>Por otro lado, las señales de "Qué hacer en caso de incendio" proporcionan instrucciones claras para actuar ante un siniestro. Incluyen acciones como activar la alarma de incendio si no ha sido activada, evacuar el área siguiendo las rutas de emergencia señalizadas, evitar el uso de elevadores, desplazarse agachado si hay humo, y utilizar extintores solo si se tiene el conocimiento adecuado para operarlos y el fuego es pequeño. Estas indicaciones están diseñadas para guiar a las personas hacia lugares seguros de manera eficiente.</w:t>
      </w:r>
    </w:p>
    <w:p w14:paraId="2D50787D" w14:textId="77777777" w:rsidR="00DB2852" w:rsidRDefault="00DB2852" w:rsidP="00DB2852">
      <w:pPr>
        <w:jc w:val="both"/>
      </w:pPr>
      <w:r>
        <w:t>Ambas señales, tanto para sismos como para incendios, son elementos críticos para la seguridad de las personas, pues proporcionan instrucciones específicas y comprensibles que deben seguirse para garantizar una evacuación rápida y ordenada. Además, estas señales deben estar claramente visibles, accesibles, y mantenerse en buen estado para asegurar su efectividad en caso de emergencia.</w:t>
      </w:r>
    </w:p>
    <w:p w14:paraId="00AA7B87" w14:textId="77777777" w:rsidR="004533B3" w:rsidRPr="00DC7FE5" w:rsidRDefault="004533B3" w:rsidP="00DB285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B6A0F" w14:paraId="796A1CC5" w14:textId="77777777" w:rsidTr="00BD006D">
        <w:tc>
          <w:tcPr>
            <w:tcW w:w="4414" w:type="dxa"/>
          </w:tcPr>
          <w:p w14:paraId="45C2BF89" w14:textId="310E074E" w:rsidR="007B6A0F" w:rsidRPr="00F3330D" w:rsidRDefault="007B6A0F" w:rsidP="007B6A0F">
            <w:pPr>
              <w:jc w:val="center"/>
            </w:pPr>
            <w:r w:rsidRPr="00F3330D">
              <w:t>{{ sis_inc }}</w:t>
            </w:r>
          </w:p>
        </w:tc>
        <w:tc>
          <w:tcPr>
            <w:tcW w:w="4414" w:type="dxa"/>
          </w:tcPr>
          <w:p w14:paraId="5B3ACA27" w14:textId="29B5EC7E" w:rsidR="007B6A0F" w:rsidRDefault="007B6A0F" w:rsidP="007B6A0F">
            <w:pPr>
              <w:jc w:val="center"/>
            </w:pPr>
            <w:r w:rsidRPr="00F3330D">
              <w:t>{{ sis_inc1}}</w:t>
            </w:r>
          </w:p>
        </w:tc>
      </w:tr>
    </w:tbl>
    <w:p w14:paraId="032B0C36" w14:textId="1626576E" w:rsidR="00DB2852" w:rsidRPr="00DC7FE5" w:rsidRDefault="00DB2852" w:rsidP="00DB2852">
      <w:pPr>
        <w:jc w:val="center"/>
      </w:pPr>
      <w:r w:rsidRPr="00DC7FE5">
        <w:br w:type="page"/>
      </w:r>
    </w:p>
    <w:p w14:paraId="258031F6" w14:textId="77777777" w:rsidR="00DB2852" w:rsidRDefault="00DB2852" w:rsidP="00DB2852">
      <w:pPr>
        <w:rPr>
          <w:b/>
          <w:bCs/>
        </w:rPr>
      </w:pPr>
      <w:r>
        <w:rPr>
          <w:b/>
          <w:bCs/>
        </w:rPr>
        <w:lastRenderedPageBreak/>
        <w:t>PUNTO DE REUNIÓN</w:t>
      </w:r>
    </w:p>
    <w:p w14:paraId="420962A4" w14:textId="77777777" w:rsidR="00DB2852" w:rsidRDefault="00DB2852" w:rsidP="00DB2852">
      <w:r>
        <w:t>La señal de "Punto de Reunión" es un elemento esencial en la planificación y gestión de emergencias, diseñado para indicar un área segura donde las personas deben concentrarse después de evacuar un edificio o instalación en caso de emergencia. Este punto está estratégicamente ubicado a una distancia segura del peligro potencial y debe ser fácilmente identificable mediante un símbolo claro y visible, generalmente representado por un ícono de personas reunidas dentro de un área delimitada.</w:t>
      </w:r>
    </w:p>
    <w:p w14:paraId="7D1A07DD" w14:textId="77777777" w:rsidR="00DB2852" w:rsidRDefault="00DB2852" w:rsidP="00DB2852">
      <w:r>
        <w:t>El propósito principal del Punto de Reunión es facilitar el conteo de personas, verificar la ausencia de heridos o desaparecidos, y coordinar adecuadamente las acciones de rescate o asistencia médica en caso necesario. Además, este punto debe ser accesible para todos, incluyendo personas con movilidad reducida, y debe mantenerse libre de obstáculos o riesgos adicionales.</w:t>
      </w:r>
    </w:p>
    <w:p w14:paraId="6AACA4C4" w14:textId="77777777" w:rsidR="00DB2852" w:rsidRDefault="00DB2852" w:rsidP="00DB2852">
      <w:r>
        <w:t>La señalización debe ser permanente, resistente a las condiciones ambientales y colocada en lugares visibles para garantizar su rápida identificación durante una emergencia. Es fundamental que las personas conozcan previamente su ubicación y las rutas de evacuación que conducen a este punto para asegurar una evacuación rápida y ordenada.</w:t>
      </w:r>
    </w:p>
    <w:p w14:paraId="3825D9DF" w14:textId="77777777" w:rsidR="004533B3" w:rsidRPr="00DC7FE5" w:rsidRDefault="004533B3" w:rsidP="00DB2852"/>
    <w:p w14:paraId="7C39DA3A" w14:textId="77777777" w:rsidR="00DB2852" w:rsidRPr="00DC7FE5" w:rsidRDefault="00DB2852" w:rsidP="00DB2852">
      <w:pPr>
        <w:jc w:val="center"/>
      </w:pPr>
      <w:r>
        <w:t>{{ punto_reun }}</w:t>
      </w:r>
      <w:r w:rsidRPr="00DC7FE5">
        <w:br w:type="page"/>
      </w:r>
    </w:p>
    <w:p w14:paraId="5275D9E8" w14:textId="77777777" w:rsidR="00DB2852" w:rsidRDefault="00DB2852" w:rsidP="00DB2852">
      <w:pPr>
        <w:rPr>
          <w:b/>
          <w:bCs/>
        </w:rPr>
      </w:pPr>
      <w:r>
        <w:rPr>
          <w:b/>
          <w:bCs/>
        </w:rPr>
        <w:lastRenderedPageBreak/>
        <w:t>ZONA DE MENOR RIESGO</w:t>
      </w:r>
    </w:p>
    <w:p w14:paraId="0E35766C" w14:textId="77777777" w:rsidR="00DB2852" w:rsidRDefault="00DB2852" w:rsidP="00DB2852">
      <w:r>
        <w:t>La señal de "Zona de Menor Riesgo" es un componente crucial en la protección y seguridad de las personas durante eventos como sismos u otras emergencias internas que requieran resguardarse dentro de un edificio. Este tipo de señalización identifica áreas específicas que ofrecen mayor seguridad debido a su ubicación estratégica lejos de ventanas, objetos suspendidos, instalaciones eléctricas o estructuras que puedan colapsar.</w:t>
      </w:r>
    </w:p>
    <w:p w14:paraId="340CB83F" w14:textId="77777777" w:rsidR="00DB2852" w:rsidRDefault="00DB2852" w:rsidP="00DB2852">
      <w:r>
        <w:t>Las Zonas de Menor Riesgo incluyen esquinas estructurales, áreas reforzadas y espacios abiertos protegidos dentro de una edificación. La señal debe ser claramente visible, duradera y colocada en puntos estratégicos para que las personas puedan identificarla y dirigirse a estas zonas rápidamente al momento de un evento peligroso.</w:t>
      </w:r>
    </w:p>
    <w:p w14:paraId="67050667" w14:textId="77777777" w:rsidR="00DB2852" w:rsidRDefault="00DB2852" w:rsidP="00DB2852">
      <w:r>
        <w:t>Su propósito principal es proporcionar un refugio temporal seguro hasta que la situación se estabilice o hasta que se pueda realizar una evacuación segura. Es importante que estas señales se mantengan en buen estado, sean revisadas periódicamente y se incluyan en las capacitaciones y simulacros para que todas las personas conozcan su ubicación y propósito.</w:t>
      </w:r>
    </w:p>
    <w:p w14:paraId="48E2277D" w14:textId="77777777" w:rsidR="005214CB" w:rsidRPr="00DC7FE5" w:rsidRDefault="005214CB" w:rsidP="00DB2852"/>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214CB" w14:paraId="3472C247" w14:textId="77777777" w:rsidTr="00B5466E">
        <w:tc>
          <w:tcPr>
            <w:tcW w:w="4414" w:type="dxa"/>
          </w:tcPr>
          <w:p w14:paraId="015C77EB" w14:textId="75513049" w:rsidR="005214CB" w:rsidRPr="00CA5171" w:rsidRDefault="005214CB" w:rsidP="00B5466E">
            <w:pPr>
              <w:jc w:val="center"/>
            </w:pPr>
            <w:r w:rsidRPr="00CA5171">
              <w:t>{{ zona_sec }}</w:t>
            </w:r>
          </w:p>
        </w:tc>
        <w:tc>
          <w:tcPr>
            <w:tcW w:w="4414" w:type="dxa"/>
          </w:tcPr>
          <w:p w14:paraId="53711656" w14:textId="2BDF9140" w:rsidR="005214CB" w:rsidRDefault="005214CB" w:rsidP="00B5466E">
            <w:pPr>
              <w:jc w:val="center"/>
            </w:pPr>
            <w:r w:rsidRPr="00CA5171">
              <w:t>{{ zona_sec1 }}</w:t>
            </w:r>
          </w:p>
        </w:tc>
      </w:tr>
    </w:tbl>
    <w:p w14:paraId="46D37C21" w14:textId="29C19832" w:rsidR="00DB2852" w:rsidRPr="00DC7FE5" w:rsidRDefault="00DB2852" w:rsidP="00DB2852">
      <w:pPr>
        <w:jc w:val="center"/>
      </w:pPr>
      <w:r w:rsidRPr="00DC7FE5">
        <w:br w:type="page"/>
      </w:r>
    </w:p>
    <w:p w14:paraId="2A5CA557" w14:textId="444138A4" w:rsidR="00656045" w:rsidRPr="0038533B" w:rsidRDefault="00656045" w:rsidP="00050FFD">
      <w:pPr>
        <w:jc w:val="both"/>
        <w:rPr>
          <w:b/>
          <w:bCs/>
        </w:rPr>
      </w:pPr>
      <w:r w:rsidRPr="0038533B">
        <w:rPr>
          <w:b/>
          <w:bCs/>
        </w:rPr>
        <w:lastRenderedPageBreak/>
        <w:t>LAYOUT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303432" w14:paraId="7B99EAEB" w14:textId="77777777" w:rsidTr="00303432">
        <w:tc>
          <w:tcPr>
            <w:tcW w:w="8828" w:type="dxa"/>
            <w:vAlign w:val="center"/>
          </w:tcPr>
          <w:p w14:paraId="11EE3CA9" w14:textId="0FC3D31E" w:rsidR="00303432" w:rsidRDefault="00303432" w:rsidP="00303432">
            <w:pPr>
              <w:jc w:val="center"/>
            </w:pPr>
            <w:r w:rsidRPr="00303432">
              <w:t>{{ layout }}</w:t>
            </w:r>
          </w:p>
        </w:tc>
      </w:tr>
    </w:tbl>
    <w:p w14:paraId="3F3FB1C1" w14:textId="77777777" w:rsidR="00656045" w:rsidRPr="00233D49" w:rsidRDefault="00656045" w:rsidP="00050FFD">
      <w:pPr>
        <w:jc w:val="both"/>
      </w:pPr>
      <w:r w:rsidRPr="00233D49">
        <w:br w:type="page"/>
      </w:r>
    </w:p>
    <w:p w14:paraId="1F7EE674" w14:textId="2EF604D2" w:rsidR="00980CDE" w:rsidRDefault="00D9646D" w:rsidP="00D9646D">
      <w:pPr>
        <w:jc w:val="center"/>
      </w:pPr>
      <w:r>
        <w:lastRenderedPageBreak/>
        <w:t>{{ layout1 }}</w:t>
      </w:r>
    </w:p>
    <w:p w14:paraId="5B3F845A" w14:textId="1F807E6D" w:rsidR="00980CDE" w:rsidRDefault="00980CDE">
      <w:pPr>
        <w:rPr>
          <w:rFonts w:ascii="Arial" w:eastAsiaTheme="majorEastAsia" w:hAnsi="Arial" w:cstheme="majorBidi"/>
          <w:b/>
          <w:color w:val="000000" w:themeColor="text1"/>
          <w:szCs w:val="26"/>
        </w:rPr>
      </w:pPr>
      <w:r>
        <w:br w:type="page"/>
      </w:r>
    </w:p>
    <w:p w14:paraId="099306F8" w14:textId="2EC549DD" w:rsidR="00656045" w:rsidRPr="0038533B" w:rsidRDefault="00656045" w:rsidP="0038533B">
      <w:pPr>
        <w:pStyle w:val="Ttulo2"/>
      </w:pPr>
      <w:bookmarkStart w:id="33" w:name="_Toc199082835"/>
      <w:r w:rsidRPr="0038533B">
        <w:lastRenderedPageBreak/>
        <w:t>MANTENIMIENTO</w:t>
      </w:r>
      <w:bookmarkEnd w:id="33"/>
    </w:p>
    <w:p w14:paraId="687F0101" w14:textId="77777777" w:rsidR="00656045" w:rsidRPr="00233D49" w:rsidRDefault="00656045" w:rsidP="0038533B">
      <w:pPr>
        <w:spacing w:line="240" w:lineRule="auto"/>
        <w:jc w:val="both"/>
      </w:pPr>
      <w:r w:rsidRPr="00233D49">
        <w:t xml:space="preserve">Procesos o procedimientos del mantenimiento preventivo y correctivo. </w:t>
      </w:r>
    </w:p>
    <w:p w14:paraId="6B5663F2" w14:textId="77777777" w:rsidR="00656045" w:rsidRPr="00233D49" w:rsidRDefault="00656045" w:rsidP="0038533B">
      <w:pPr>
        <w:spacing w:line="240" w:lineRule="auto"/>
        <w:jc w:val="both"/>
      </w:pPr>
      <w:r w:rsidRPr="00233D49">
        <w:t>La determinación, estructuración y aplicación de normas y procedimientos internos de mantenimiento de carácter preventivo y correctivo, tendientes a disminuir la vulnerabilidad del inmueble. El mantenimiento integral del inmueble agrupa todo el conjunto de acciones que tienen como finalidad la correcta conservación del edificio a mantener. La adecuada planificación y control de estas acciones es clave a la hora de mantener con calidad y eficiencia el edificio, de esta forma el objetivo principal de este proyecto va a ser definir un método de trabajo idóneo para este tipo de trabajos, facilitando considerablemente la labor del responsable de mantenimiento y creando una dinámica de trabajo que beneficie en diferentes aspectos al inmueble. Se analizarán los distintos puntos que se presentan en este tipo de mantenimiento para posteriormente llevar a cabo acciones y medidas en cada uno de ellos, con las cuales se conseguirá un mantenimiento más controlado y eficiente.</w:t>
      </w:r>
    </w:p>
    <w:p w14:paraId="6C4519EC" w14:textId="77777777" w:rsidR="00656045" w:rsidRPr="00233D49" w:rsidRDefault="00656045" w:rsidP="0038533B">
      <w:pPr>
        <w:spacing w:line="240" w:lineRule="auto"/>
        <w:jc w:val="both"/>
      </w:pPr>
      <w:r w:rsidRPr="00233D49">
        <w:t>Se crearán unas herramientas de gestión que permitan llevar a cabo la nueva planificación y organización del mantenimiento, no solo a la persona que ha creado el programa sino también a futuros operadores. Con estas herramientas se han estandarizado las acciones que se realizan en el mantenimiento integral.</w:t>
      </w:r>
    </w:p>
    <w:p w14:paraId="320058DD" w14:textId="77777777" w:rsidR="00656045" w:rsidRPr="00233D49" w:rsidRDefault="00656045">
      <w:pPr>
        <w:pStyle w:val="Prrafodelista"/>
        <w:numPr>
          <w:ilvl w:val="0"/>
          <w:numId w:val="25"/>
        </w:numPr>
        <w:spacing w:line="240" w:lineRule="auto"/>
        <w:jc w:val="both"/>
      </w:pPr>
      <w:r w:rsidRPr="00233D49">
        <w:t>Mantenimiento preventivo:</w:t>
      </w:r>
    </w:p>
    <w:p w14:paraId="525DDFF0" w14:textId="77777777" w:rsidR="00656045" w:rsidRPr="00233D49" w:rsidRDefault="00656045" w:rsidP="0038533B">
      <w:pPr>
        <w:spacing w:line="240" w:lineRule="auto"/>
        <w:jc w:val="both"/>
      </w:pPr>
      <w:r w:rsidRPr="00233D49">
        <w:t>Conjunto de operaciones de inspección (programadas y planificadas) periódica de los elementos y equipos, necesarias para adelantarse a fallos que puedan ser de vital importancia en el funcionamiento de las instalaciones. La finalidad de estos trabajos es prever el fallo antes de que ocurra y eliminar sus causas potenciales, con lo que vamos a conseguir tener un mejor estado del edificio a mantener. Los pasos que se van a llevar a cabo para realizar este tipo de mantenimiento van a ser los siguientes:</w:t>
      </w:r>
    </w:p>
    <w:p w14:paraId="7664E93A" w14:textId="77777777" w:rsidR="00656045" w:rsidRPr="00233D49" w:rsidRDefault="00656045">
      <w:pPr>
        <w:pStyle w:val="Prrafodelista"/>
        <w:numPr>
          <w:ilvl w:val="0"/>
          <w:numId w:val="26"/>
        </w:numPr>
        <w:spacing w:line="240" w:lineRule="auto"/>
        <w:jc w:val="both"/>
      </w:pPr>
      <w:r w:rsidRPr="00233D49">
        <w:t>Programación de mantenimiento preventivo</w:t>
      </w:r>
    </w:p>
    <w:p w14:paraId="18545D9E" w14:textId="77777777" w:rsidR="00656045" w:rsidRPr="00233D49" w:rsidRDefault="00656045">
      <w:pPr>
        <w:pStyle w:val="Prrafodelista"/>
        <w:numPr>
          <w:ilvl w:val="0"/>
          <w:numId w:val="26"/>
        </w:numPr>
        <w:spacing w:line="240" w:lineRule="auto"/>
        <w:jc w:val="both"/>
      </w:pPr>
      <w:r w:rsidRPr="00233D49">
        <w:t>Planificación de revisiones preventivas.</w:t>
      </w:r>
    </w:p>
    <w:p w14:paraId="77984080" w14:textId="77777777" w:rsidR="00656045" w:rsidRPr="00233D49" w:rsidRDefault="00656045">
      <w:pPr>
        <w:pStyle w:val="Prrafodelista"/>
        <w:numPr>
          <w:ilvl w:val="0"/>
          <w:numId w:val="26"/>
        </w:numPr>
        <w:spacing w:line="240" w:lineRule="auto"/>
        <w:jc w:val="both"/>
      </w:pPr>
      <w:r w:rsidRPr="00233D49">
        <w:t>Ejecución de revisiones preventivas.</w:t>
      </w:r>
    </w:p>
    <w:p w14:paraId="26EF60FE" w14:textId="77777777" w:rsidR="00656045" w:rsidRPr="00233D49" w:rsidRDefault="00656045">
      <w:pPr>
        <w:pStyle w:val="Prrafodelista"/>
        <w:numPr>
          <w:ilvl w:val="0"/>
          <w:numId w:val="26"/>
        </w:numPr>
        <w:spacing w:line="240" w:lineRule="auto"/>
        <w:jc w:val="both"/>
      </w:pPr>
      <w:r w:rsidRPr="00233D49">
        <w:t>Elaboración de informes de revisiones preventivas.</w:t>
      </w:r>
    </w:p>
    <w:p w14:paraId="4868B8BB" w14:textId="77777777" w:rsidR="00656045" w:rsidRPr="00233D49" w:rsidRDefault="00656045">
      <w:pPr>
        <w:pStyle w:val="Prrafodelista"/>
        <w:numPr>
          <w:ilvl w:val="0"/>
          <w:numId w:val="26"/>
        </w:numPr>
        <w:spacing w:line="240" w:lineRule="auto"/>
        <w:jc w:val="both"/>
      </w:pPr>
      <w:r w:rsidRPr="00233D49">
        <w:t>Presupuesto de subsanación de deficiencias detectadas.</w:t>
      </w:r>
    </w:p>
    <w:p w14:paraId="7483AA35" w14:textId="77777777" w:rsidR="00656045" w:rsidRPr="00233D49" w:rsidRDefault="00656045">
      <w:pPr>
        <w:pStyle w:val="Prrafodelista"/>
        <w:numPr>
          <w:ilvl w:val="0"/>
          <w:numId w:val="26"/>
        </w:numPr>
        <w:spacing w:line="240" w:lineRule="auto"/>
        <w:jc w:val="both"/>
      </w:pPr>
      <w:r w:rsidRPr="00233D49">
        <w:t>Subsanación de deficiencias detectadas.</w:t>
      </w:r>
    </w:p>
    <w:p w14:paraId="7A25B002" w14:textId="77777777" w:rsidR="00656045" w:rsidRPr="00233D49" w:rsidRDefault="00656045">
      <w:pPr>
        <w:pStyle w:val="Prrafodelista"/>
        <w:numPr>
          <w:ilvl w:val="0"/>
          <w:numId w:val="25"/>
        </w:numPr>
        <w:spacing w:line="240" w:lineRule="auto"/>
        <w:jc w:val="both"/>
      </w:pPr>
      <w:r w:rsidRPr="00233D49">
        <w:t>Mantenimiento correctivo:</w:t>
      </w:r>
    </w:p>
    <w:p w14:paraId="12DE2734" w14:textId="77777777" w:rsidR="00656045" w:rsidRPr="00233D49" w:rsidRDefault="00656045" w:rsidP="0038533B">
      <w:pPr>
        <w:spacing w:line="240" w:lineRule="auto"/>
        <w:jc w:val="both"/>
      </w:pPr>
      <w:r w:rsidRPr="00233D49">
        <w:t>Conjunto de operaciones con el fin de corregir o reparar un fallo en un equipo o instalación. Al contrario que el preventivo la finalidad de este tipo de mantenimiento se basa en actuar sobre la instalación o el equipo averiado después de haberse producido el fallo. Los pasos que se van a llevar a cabo para realizar este tipo de mantenimiento van a ser los siguientes:</w:t>
      </w:r>
    </w:p>
    <w:p w14:paraId="6F92ADB6" w14:textId="77777777" w:rsidR="00656045" w:rsidRPr="00233D49" w:rsidRDefault="00656045">
      <w:pPr>
        <w:pStyle w:val="Prrafodelista"/>
        <w:numPr>
          <w:ilvl w:val="0"/>
          <w:numId w:val="26"/>
        </w:numPr>
        <w:spacing w:line="240" w:lineRule="auto"/>
        <w:jc w:val="both"/>
      </w:pPr>
      <w:r w:rsidRPr="00233D49">
        <w:t>Recepción y registro de avería.</w:t>
      </w:r>
    </w:p>
    <w:p w14:paraId="691F0551" w14:textId="77777777" w:rsidR="00656045" w:rsidRPr="00233D49" w:rsidRDefault="00656045">
      <w:pPr>
        <w:pStyle w:val="Prrafodelista"/>
        <w:numPr>
          <w:ilvl w:val="0"/>
          <w:numId w:val="26"/>
        </w:numPr>
        <w:spacing w:line="240" w:lineRule="auto"/>
        <w:jc w:val="both"/>
      </w:pPr>
      <w:r w:rsidRPr="00233D49">
        <w:t>Planificación y previsión de medidas a tomar ante la avería.</w:t>
      </w:r>
    </w:p>
    <w:p w14:paraId="661BEB56" w14:textId="77777777" w:rsidR="00656045" w:rsidRPr="00233D49" w:rsidRDefault="00656045">
      <w:pPr>
        <w:pStyle w:val="Prrafodelista"/>
        <w:numPr>
          <w:ilvl w:val="0"/>
          <w:numId w:val="26"/>
        </w:numPr>
        <w:spacing w:line="240" w:lineRule="auto"/>
        <w:jc w:val="both"/>
      </w:pPr>
      <w:r w:rsidRPr="00233D49">
        <w:t>Resolución de avería.</w:t>
      </w:r>
    </w:p>
    <w:p w14:paraId="58202632" w14:textId="77777777" w:rsidR="00656045" w:rsidRPr="00233D49" w:rsidRDefault="00656045">
      <w:pPr>
        <w:pStyle w:val="Prrafodelista"/>
        <w:numPr>
          <w:ilvl w:val="0"/>
          <w:numId w:val="26"/>
        </w:numPr>
        <w:spacing w:line="240" w:lineRule="auto"/>
        <w:jc w:val="both"/>
      </w:pPr>
      <w:r w:rsidRPr="00233D49">
        <w:t>Conformidad del cliente.</w:t>
      </w:r>
    </w:p>
    <w:p w14:paraId="646631D7" w14:textId="77777777" w:rsidR="00656045" w:rsidRPr="00233D49" w:rsidRDefault="00656045">
      <w:pPr>
        <w:pStyle w:val="Prrafodelista"/>
        <w:numPr>
          <w:ilvl w:val="0"/>
          <w:numId w:val="26"/>
        </w:numPr>
        <w:spacing w:line="240" w:lineRule="auto"/>
        <w:jc w:val="both"/>
      </w:pPr>
      <w:r w:rsidRPr="00233D49">
        <w:t xml:space="preserve">Cierre de avería. </w:t>
      </w:r>
      <w:r w:rsidRPr="00233D49">
        <w:br w:type="page"/>
      </w:r>
    </w:p>
    <w:p w14:paraId="3F92F19A" w14:textId="6F5FFC4E" w:rsidR="00656045" w:rsidRPr="0038533B" w:rsidRDefault="00656045" w:rsidP="00050FFD">
      <w:pPr>
        <w:jc w:val="both"/>
        <w:rPr>
          <w:b/>
          <w:bCs/>
        </w:rPr>
      </w:pPr>
      <w:r w:rsidRPr="0038533B">
        <w:rPr>
          <w:b/>
          <w:bCs/>
        </w:rPr>
        <w:lastRenderedPageBreak/>
        <w:t>CRONOGRAMA DE MANTENIMIENTO PREVENTIVO Y CORRECTIVO</w:t>
      </w:r>
    </w:p>
    <w:p w14:paraId="44D67E1F" w14:textId="3E900DF3" w:rsidR="00267A20" w:rsidRPr="00233D49" w:rsidRDefault="00267A20" w:rsidP="00315895">
      <w:pPr>
        <w:jc w:val="center"/>
      </w:pPr>
      <w:r>
        <w:t>{{ mantto</w:t>
      </w:r>
      <w:r w:rsidR="00F82C0D">
        <w:t>1</w:t>
      </w:r>
      <w:r>
        <w:t xml:space="preserve"> }}</w:t>
      </w:r>
      <w:r w:rsidRPr="00233D49">
        <w:br w:type="page"/>
      </w:r>
    </w:p>
    <w:p w14:paraId="6E9E69D6" w14:textId="1FD06BCB" w:rsidR="006E20B1" w:rsidRPr="00782542" w:rsidRDefault="006E20B1" w:rsidP="006E20B1">
      <w:pPr>
        <w:widowControl w:val="0"/>
        <w:autoSpaceDE w:val="0"/>
        <w:autoSpaceDN w:val="0"/>
        <w:adjustRightInd w:val="0"/>
        <w:spacing w:after="0" w:line="240" w:lineRule="auto"/>
        <w:ind w:right="49"/>
        <w:jc w:val="center"/>
        <w:rPr>
          <w:rFonts w:eastAsia="Times New Roman" w:cstheme="minorHAnsi"/>
          <w:b/>
          <w:bCs/>
          <w:lang w:eastAsia="es-MX"/>
        </w:rPr>
      </w:pPr>
      <w:r w:rsidRPr="00782542">
        <w:rPr>
          <w:rFonts w:eastAsia="Times New Roman" w:cstheme="minorHAnsi"/>
          <w:b/>
          <w:bCs/>
          <w:lang w:eastAsia="es-MX"/>
        </w:rPr>
        <w:lastRenderedPageBreak/>
        <w:t xml:space="preserve">MANTENIMIENTO DE TANQUES DE ALMACENAMIENTO </w:t>
      </w:r>
    </w:p>
    <w:tbl>
      <w:tblPr>
        <w:tblStyle w:val="Tablaconcuadrcula"/>
        <w:tblW w:w="9323" w:type="dxa"/>
        <w:tblLook w:val="04A0" w:firstRow="1" w:lastRow="0" w:firstColumn="1" w:lastColumn="0" w:noHBand="0" w:noVBand="1"/>
      </w:tblPr>
      <w:tblGrid>
        <w:gridCol w:w="1784"/>
        <w:gridCol w:w="2727"/>
        <w:gridCol w:w="2372"/>
        <w:gridCol w:w="2440"/>
      </w:tblGrid>
      <w:tr w:rsidR="006E20B1" w:rsidRPr="00782542" w14:paraId="2608304F" w14:textId="77777777" w:rsidTr="0070736D">
        <w:trPr>
          <w:trHeight w:val="790"/>
        </w:trPr>
        <w:tc>
          <w:tcPr>
            <w:tcW w:w="1786" w:type="dxa"/>
            <w:vAlign w:val="center"/>
          </w:tcPr>
          <w:p w14:paraId="4E4F17A0"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CAUSAS DE FUGAS Y DERRAMES</w:t>
            </w:r>
          </w:p>
        </w:tc>
        <w:tc>
          <w:tcPr>
            <w:tcW w:w="2745" w:type="dxa"/>
            <w:vAlign w:val="center"/>
          </w:tcPr>
          <w:p w14:paraId="4B4A29B8"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CARACTERISTICAS</w:t>
            </w:r>
          </w:p>
        </w:tc>
        <w:tc>
          <w:tcPr>
            <w:tcW w:w="2324" w:type="dxa"/>
            <w:vAlign w:val="center"/>
          </w:tcPr>
          <w:p w14:paraId="772F5474"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CAUSA RAIZ</w:t>
            </w:r>
          </w:p>
        </w:tc>
        <w:tc>
          <w:tcPr>
            <w:tcW w:w="2468" w:type="dxa"/>
            <w:vAlign w:val="center"/>
          </w:tcPr>
          <w:p w14:paraId="6DC7D375"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MEDIDAS PREVENTIVAS</w:t>
            </w:r>
          </w:p>
        </w:tc>
      </w:tr>
      <w:tr w:rsidR="006E20B1" w:rsidRPr="00782542" w14:paraId="1629B2BA" w14:textId="77777777" w:rsidTr="0070736D">
        <w:trPr>
          <w:trHeight w:val="3932"/>
        </w:trPr>
        <w:tc>
          <w:tcPr>
            <w:tcW w:w="1786" w:type="dxa"/>
            <w:vAlign w:val="center"/>
          </w:tcPr>
          <w:p w14:paraId="23320378"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CORROSION</w:t>
            </w:r>
          </w:p>
        </w:tc>
        <w:tc>
          <w:tcPr>
            <w:tcW w:w="2745" w:type="dxa"/>
            <w:vAlign w:val="center"/>
          </w:tcPr>
          <w:p w14:paraId="50BBD1FB"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Comúnmente se presenta en el fondo del tanque y en tubos subterráneos.</w:t>
            </w:r>
          </w:p>
          <w:p w14:paraId="50737DA6"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Baja tasa de formación.</w:t>
            </w:r>
          </w:p>
          <w:p w14:paraId="79A81F9E"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La falta de alerta puede continuar durante años sin ser detectados.</w:t>
            </w:r>
          </w:p>
          <w:p w14:paraId="41D1FA31"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Perdida de grandes volúmenes durante años</w:t>
            </w:r>
          </w:p>
        </w:tc>
        <w:tc>
          <w:tcPr>
            <w:tcW w:w="2324" w:type="dxa"/>
            <w:vAlign w:val="center"/>
          </w:tcPr>
          <w:p w14:paraId="2F780524"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Corrosión</w:t>
            </w:r>
          </w:p>
          <w:p w14:paraId="2A69F9AA" w14:textId="77777777" w:rsidR="006E20B1"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La selección de materiales</w:t>
            </w:r>
          </w:p>
          <w:p w14:paraId="3E9BC274" w14:textId="77777777" w:rsidR="006E20B1" w:rsidRPr="00D92C35"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D92C35">
              <w:rPr>
                <w:rFonts w:eastAsia="Times New Roman" w:cstheme="minorHAnsi"/>
                <w:bCs/>
                <w:lang w:eastAsia="es-MX"/>
              </w:rPr>
              <w:t>Métodos costos para prevenir la corrosión</w:t>
            </w:r>
          </w:p>
        </w:tc>
        <w:tc>
          <w:tcPr>
            <w:tcW w:w="2468" w:type="dxa"/>
            <w:vAlign w:val="center"/>
          </w:tcPr>
          <w:p w14:paraId="787FB1DB"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Cuidadoso diseño e ingeniería</w:t>
            </w:r>
          </w:p>
          <w:p w14:paraId="55D716F8" w14:textId="77777777" w:rsidR="006E20B1" w:rsidRPr="00782542" w:rsidRDefault="006E20B1" w:rsidP="0070736D">
            <w:pPr>
              <w:pStyle w:val="Prrafodelista"/>
              <w:widowControl w:val="0"/>
              <w:autoSpaceDE w:val="0"/>
              <w:autoSpaceDN w:val="0"/>
              <w:adjustRightInd w:val="0"/>
              <w:spacing w:before="29" w:after="0" w:line="240" w:lineRule="auto"/>
              <w:ind w:right="49"/>
              <w:jc w:val="center"/>
              <w:rPr>
                <w:rFonts w:eastAsia="Times New Roman" w:cstheme="minorHAnsi"/>
                <w:bCs/>
                <w:lang w:eastAsia="es-MX"/>
              </w:rPr>
            </w:pPr>
          </w:p>
          <w:p w14:paraId="3798FE0A"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Inspección por API 653</w:t>
            </w:r>
          </w:p>
          <w:p w14:paraId="0356863A" w14:textId="77777777" w:rsidR="006E20B1" w:rsidRPr="00782542" w:rsidRDefault="006E20B1" w:rsidP="0070736D">
            <w:pPr>
              <w:pStyle w:val="Prrafodelista"/>
              <w:widowControl w:val="0"/>
              <w:autoSpaceDE w:val="0"/>
              <w:autoSpaceDN w:val="0"/>
              <w:adjustRightInd w:val="0"/>
              <w:spacing w:before="29" w:after="0" w:line="240" w:lineRule="auto"/>
              <w:ind w:right="49"/>
              <w:jc w:val="center"/>
              <w:rPr>
                <w:rFonts w:eastAsia="Times New Roman" w:cstheme="minorHAnsi"/>
                <w:bCs/>
                <w:lang w:eastAsia="es-MX"/>
              </w:rPr>
            </w:pPr>
          </w:p>
          <w:p w14:paraId="29680237"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Programa de mantenimiento</w:t>
            </w:r>
          </w:p>
        </w:tc>
      </w:tr>
      <w:tr w:rsidR="006E20B1" w:rsidRPr="00782542" w14:paraId="7DDBD07E" w14:textId="77777777" w:rsidTr="0070736D">
        <w:trPr>
          <w:trHeight w:val="276"/>
        </w:trPr>
        <w:tc>
          <w:tcPr>
            <w:tcW w:w="1786" w:type="dxa"/>
            <w:vAlign w:val="center"/>
          </w:tcPr>
          <w:p w14:paraId="58BA4CA1"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SOBRELLENADO Y TRANSFERENCIA</w:t>
            </w:r>
          </w:p>
          <w:p w14:paraId="7E1AAC21"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604A608D"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DRENAJES DE TECHOS</w:t>
            </w:r>
          </w:p>
          <w:p w14:paraId="2066F716"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2921D61E"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FUGAS</w:t>
            </w:r>
          </w:p>
        </w:tc>
        <w:tc>
          <w:tcPr>
            <w:tcW w:w="2745" w:type="dxa"/>
            <w:vAlign w:val="center"/>
          </w:tcPr>
          <w:p w14:paraId="12200F8C"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Grandes cantidades liberadas</w:t>
            </w:r>
          </w:p>
          <w:p w14:paraId="73012EBF"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Llenado muy rápido</w:t>
            </w:r>
          </w:p>
          <w:p w14:paraId="0F6B3AC5"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Peligro potencial de incendio</w:t>
            </w:r>
          </w:p>
          <w:p w14:paraId="1FBA41E7" w14:textId="77777777" w:rsidR="006E20B1" w:rsidRPr="00782542" w:rsidRDefault="006E20B1" w:rsidP="0070736D">
            <w:pPr>
              <w:pStyle w:val="Prrafodelista"/>
              <w:widowControl w:val="0"/>
              <w:autoSpaceDE w:val="0"/>
              <w:autoSpaceDN w:val="0"/>
              <w:adjustRightInd w:val="0"/>
              <w:spacing w:before="29"/>
              <w:ind w:right="49"/>
              <w:rPr>
                <w:rFonts w:eastAsia="Times New Roman" w:cstheme="minorHAnsi"/>
                <w:bCs/>
                <w:lang w:eastAsia="es-MX"/>
              </w:rPr>
            </w:pPr>
          </w:p>
        </w:tc>
        <w:tc>
          <w:tcPr>
            <w:tcW w:w="2324" w:type="dxa"/>
            <w:vAlign w:val="center"/>
          </w:tcPr>
          <w:p w14:paraId="477F0672"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Error del operador</w:t>
            </w:r>
          </w:p>
          <w:p w14:paraId="6F2720D9"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Instrumentos y equipos defectuosos</w:t>
            </w:r>
          </w:p>
          <w:p w14:paraId="4B241214"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Falta de capacitación</w:t>
            </w:r>
          </w:p>
          <w:p w14:paraId="41D65CD0"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Falla del mantenimiento en sistemas de llenado</w:t>
            </w:r>
          </w:p>
          <w:p w14:paraId="57B35F58"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Falla en el uso adecuado de contención secundaria</w:t>
            </w:r>
          </w:p>
        </w:tc>
        <w:tc>
          <w:tcPr>
            <w:tcW w:w="2468" w:type="dxa"/>
            <w:vAlign w:val="center"/>
          </w:tcPr>
          <w:p w14:paraId="175D8D43"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Programa de gerencia de tanques con procedimientos de operación escritos</w:t>
            </w:r>
          </w:p>
          <w:p w14:paraId="7B00F218"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6E5469BE"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376994EF" w14:textId="31BD5DB3"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Capacitación</w:t>
            </w:r>
          </w:p>
          <w:p w14:paraId="688378DA"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16C02FD8"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65F8337B"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Periodos de pruebas de los instrumentos</w:t>
            </w:r>
          </w:p>
        </w:tc>
      </w:tr>
      <w:tr w:rsidR="006E20B1" w:rsidRPr="00782542" w14:paraId="189BA461" w14:textId="77777777" w:rsidTr="0070736D">
        <w:trPr>
          <w:trHeight w:val="276"/>
        </w:trPr>
        <w:tc>
          <w:tcPr>
            <w:tcW w:w="1786" w:type="dxa"/>
            <w:vAlign w:val="center"/>
          </w:tcPr>
          <w:p w14:paraId="74DA77AB"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FRACTURA DEL TANQUE</w:t>
            </w:r>
          </w:p>
          <w:p w14:paraId="7C2DCBBC" w14:textId="77777777" w:rsidR="006E20B1" w:rsidRDefault="006E20B1" w:rsidP="0070736D">
            <w:pPr>
              <w:widowControl w:val="0"/>
              <w:autoSpaceDE w:val="0"/>
              <w:autoSpaceDN w:val="0"/>
              <w:adjustRightInd w:val="0"/>
              <w:spacing w:before="29"/>
              <w:ind w:right="49"/>
              <w:jc w:val="center"/>
              <w:rPr>
                <w:rFonts w:eastAsia="Times New Roman" w:cstheme="minorHAnsi"/>
                <w:bCs/>
                <w:lang w:eastAsia="es-MX"/>
              </w:rPr>
            </w:pPr>
          </w:p>
          <w:p w14:paraId="03EDEBCE"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RUPTURA POR SISMOS</w:t>
            </w:r>
          </w:p>
        </w:tc>
        <w:tc>
          <w:tcPr>
            <w:tcW w:w="2745" w:type="dxa"/>
            <w:vAlign w:val="center"/>
          </w:tcPr>
          <w:p w14:paraId="597BDEBA"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Ocurre en climas muy fríos</w:t>
            </w:r>
          </w:p>
          <w:p w14:paraId="001C7BD0"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Daños a la tubería y desgaste de partes y accesorios</w:t>
            </w:r>
          </w:p>
        </w:tc>
        <w:tc>
          <w:tcPr>
            <w:tcW w:w="2324" w:type="dxa"/>
            <w:vAlign w:val="center"/>
          </w:tcPr>
          <w:p w14:paraId="5FC67FCD"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Selección del material que no cumpla con la normativa de calidad</w:t>
            </w:r>
          </w:p>
          <w:p w14:paraId="5D21BFE0"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Falla en la prueba hidrostática</w:t>
            </w:r>
          </w:p>
          <w:p w14:paraId="72CAEBE2"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Movimiento de placas tectónicas</w:t>
            </w:r>
          </w:p>
        </w:tc>
        <w:tc>
          <w:tcPr>
            <w:tcW w:w="2468" w:type="dxa"/>
            <w:vAlign w:val="center"/>
          </w:tcPr>
          <w:p w14:paraId="6DC83270"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Buen diseño y soluciones rápidas y nota de la factura</w:t>
            </w:r>
          </w:p>
          <w:p w14:paraId="3443DDE9"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Efectos sísmicos ante cada carga de servicio importante</w:t>
            </w:r>
          </w:p>
          <w:p w14:paraId="2AA50ACA"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Detalle de la fabricación por API 653</w:t>
            </w:r>
          </w:p>
        </w:tc>
      </w:tr>
    </w:tbl>
    <w:p w14:paraId="25FDCB2C" w14:textId="77777777" w:rsidR="006E20B1" w:rsidRPr="00782542" w:rsidRDefault="006E20B1" w:rsidP="006E20B1">
      <w:pPr>
        <w:widowControl w:val="0"/>
        <w:autoSpaceDE w:val="0"/>
        <w:autoSpaceDN w:val="0"/>
        <w:adjustRightInd w:val="0"/>
        <w:spacing w:before="29" w:after="0" w:line="240" w:lineRule="auto"/>
        <w:ind w:right="49"/>
        <w:jc w:val="center"/>
        <w:rPr>
          <w:rFonts w:eastAsia="Times New Roman" w:cstheme="minorHAnsi"/>
          <w:bCs/>
          <w:lang w:eastAsia="es-MX"/>
        </w:rPr>
      </w:pPr>
    </w:p>
    <w:p w14:paraId="146817BA" w14:textId="77777777" w:rsidR="006E20B1" w:rsidRPr="00782542" w:rsidRDefault="006E20B1" w:rsidP="006E20B1">
      <w:pPr>
        <w:widowControl w:val="0"/>
        <w:autoSpaceDE w:val="0"/>
        <w:autoSpaceDN w:val="0"/>
        <w:adjustRightInd w:val="0"/>
        <w:spacing w:before="29" w:after="0" w:line="240" w:lineRule="auto"/>
        <w:ind w:right="49"/>
        <w:jc w:val="center"/>
        <w:rPr>
          <w:rFonts w:eastAsia="Times New Roman" w:cstheme="minorHAnsi"/>
          <w:bCs/>
          <w:lang w:eastAsia="es-MX"/>
        </w:rPr>
      </w:pPr>
    </w:p>
    <w:tbl>
      <w:tblPr>
        <w:tblStyle w:val="Tablaconcuadrcula"/>
        <w:tblW w:w="0" w:type="auto"/>
        <w:tblLook w:val="04A0" w:firstRow="1" w:lastRow="0" w:firstColumn="1" w:lastColumn="0" w:noHBand="0" w:noVBand="1"/>
      </w:tblPr>
      <w:tblGrid>
        <w:gridCol w:w="2146"/>
        <w:gridCol w:w="2608"/>
        <w:gridCol w:w="1995"/>
        <w:gridCol w:w="2079"/>
      </w:tblGrid>
      <w:tr w:rsidR="006E20B1" w:rsidRPr="00782542" w14:paraId="26D1629F" w14:textId="77777777" w:rsidTr="0070736D">
        <w:tc>
          <w:tcPr>
            <w:tcW w:w="2258" w:type="dxa"/>
            <w:vAlign w:val="center"/>
          </w:tcPr>
          <w:p w14:paraId="7862EBA5"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lastRenderedPageBreak/>
              <w:t>CAUSAS DE FUGAS Y DERRAMES</w:t>
            </w:r>
          </w:p>
        </w:tc>
        <w:tc>
          <w:tcPr>
            <w:tcW w:w="2670" w:type="dxa"/>
            <w:vAlign w:val="center"/>
          </w:tcPr>
          <w:p w14:paraId="05F7182C"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CARACTERISTICAS</w:t>
            </w:r>
          </w:p>
        </w:tc>
        <w:tc>
          <w:tcPr>
            <w:tcW w:w="1879" w:type="dxa"/>
            <w:vAlign w:val="center"/>
          </w:tcPr>
          <w:p w14:paraId="736713F1"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CAUSA RAIZ</w:t>
            </w:r>
          </w:p>
        </w:tc>
        <w:tc>
          <w:tcPr>
            <w:tcW w:w="2247" w:type="dxa"/>
            <w:vAlign w:val="center"/>
          </w:tcPr>
          <w:p w14:paraId="5474FB16"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MEDIDAS PREVENTIVAS</w:t>
            </w:r>
          </w:p>
        </w:tc>
      </w:tr>
      <w:tr w:rsidR="006E20B1" w:rsidRPr="00782542" w14:paraId="26CE151E" w14:textId="77777777" w:rsidTr="0070736D">
        <w:tc>
          <w:tcPr>
            <w:tcW w:w="2258" w:type="dxa"/>
            <w:vAlign w:val="center"/>
          </w:tcPr>
          <w:p w14:paraId="49C12941"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MANTENIMIENTO</w:t>
            </w:r>
          </w:p>
        </w:tc>
        <w:tc>
          <w:tcPr>
            <w:tcW w:w="2670" w:type="dxa"/>
            <w:vAlign w:val="center"/>
          </w:tcPr>
          <w:p w14:paraId="125884FF"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Fugas por corrosión</w:t>
            </w:r>
          </w:p>
          <w:p w14:paraId="68F2F111"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Mal funcionamiento de la instrumentación</w:t>
            </w:r>
          </w:p>
        </w:tc>
        <w:tc>
          <w:tcPr>
            <w:tcW w:w="1879" w:type="dxa"/>
            <w:vAlign w:val="center"/>
          </w:tcPr>
          <w:p w14:paraId="4B170F7D"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Escasos programas gerenciales en tanques</w:t>
            </w:r>
          </w:p>
        </w:tc>
        <w:tc>
          <w:tcPr>
            <w:tcW w:w="2247" w:type="dxa"/>
            <w:vAlign w:val="center"/>
          </w:tcPr>
          <w:p w14:paraId="4EBA00FB"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Establecer un programa de mantenimiento del tanque</w:t>
            </w:r>
          </w:p>
          <w:p w14:paraId="50C47D77"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1D0E27BB"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Periódicamente realiza una prueba de los instrumentos</w:t>
            </w:r>
          </w:p>
          <w:p w14:paraId="4317012F"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64953027"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Establece un programa de acuerdo con API 653</w:t>
            </w:r>
          </w:p>
          <w:p w14:paraId="4A653E54"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29150784"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Documenta todos los trabajos realizados en tanques</w:t>
            </w:r>
          </w:p>
        </w:tc>
      </w:tr>
      <w:tr w:rsidR="006E20B1" w:rsidRPr="00782542" w14:paraId="69D30B5B" w14:textId="77777777" w:rsidTr="0070736D">
        <w:tc>
          <w:tcPr>
            <w:tcW w:w="2258" w:type="dxa"/>
            <w:vAlign w:val="center"/>
          </w:tcPr>
          <w:p w14:paraId="4B0CE249"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VANDALISMO</w:t>
            </w:r>
          </w:p>
        </w:tc>
        <w:tc>
          <w:tcPr>
            <w:tcW w:w="2670" w:type="dxa"/>
            <w:vAlign w:val="center"/>
          </w:tcPr>
          <w:p w14:paraId="4851E1D0"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Daño al abrir las válvulas</w:t>
            </w:r>
          </w:p>
          <w:p w14:paraId="0850B37F"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Fuego al contenido del tanque</w:t>
            </w:r>
          </w:p>
          <w:p w14:paraId="1B02B4D4"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Explosiones causadas por falla de instrumentos</w:t>
            </w:r>
          </w:p>
        </w:tc>
        <w:tc>
          <w:tcPr>
            <w:tcW w:w="1879" w:type="dxa"/>
            <w:vAlign w:val="center"/>
          </w:tcPr>
          <w:p w14:paraId="51DFEA81" w14:textId="77777777" w:rsidR="006E20B1" w:rsidRPr="00782542" w:rsidRDefault="006E20B1" w:rsidP="0070736D">
            <w:pPr>
              <w:widowControl w:val="0"/>
              <w:autoSpaceDE w:val="0"/>
              <w:autoSpaceDN w:val="0"/>
              <w:adjustRightInd w:val="0"/>
              <w:spacing w:before="29"/>
              <w:ind w:right="49"/>
              <w:rPr>
                <w:rFonts w:eastAsia="Times New Roman" w:cstheme="minorHAnsi"/>
                <w:bCs/>
                <w:lang w:eastAsia="es-MX"/>
              </w:rPr>
            </w:pPr>
            <w:r w:rsidRPr="00782542">
              <w:rPr>
                <w:rFonts w:eastAsia="Times New Roman" w:cstheme="minorHAnsi"/>
                <w:bCs/>
                <w:lang w:eastAsia="es-MX"/>
              </w:rPr>
              <w:t>Mala seguridad</w:t>
            </w:r>
          </w:p>
        </w:tc>
        <w:tc>
          <w:tcPr>
            <w:tcW w:w="2247" w:type="dxa"/>
            <w:vAlign w:val="center"/>
          </w:tcPr>
          <w:p w14:paraId="16342744"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Inapropiado sistema de seguridad</w:t>
            </w:r>
          </w:p>
        </w:tc>
      </w:tr>
      <w:tr w:rsidR="006E20B1" w:rsidRPr="00782542" w14:paraId="6F287AD5" w14:textId="77777777" w:rsidTr="0070736D">
        <w:tc>
          <w:tcPr>
            <w:tcW w:w="2258" w:type="dxa"/>
            <w:vAlign w:val="center"/>
          </w:tcPr>
          <w:p w14:paraId="60678FFA"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INCENDIO Y EXPLOSION</w:t>
            </w:r>
          </w:p>
        </w:tc>
        <w:tc>
          <w:tcPr>
            <w:tcW w:w="2670" w:type="dxa"/>
            <w:vAlign w:val="center"/>
          </w:tcPr>
          <w:p w14:paraId="000B5592"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Fugas por encima o por debajo del contenedor</w:t>
            </w:r>
          </w:p>
          <w:p w14:paraId="4DDE7D28"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Propagación del incendio de otra área ajena al tanque</w:t>
            </w:r>
          </w:p>
          <w:p w14:paraId="6B744D6F" w14:textId="77777777" w:rsidR="006E20B1" w:rsidRPr="00782542" w:rsidRDefault="006E20B1" w:rsidP="006E20B1">
            <w:pPr>
              <w:pStyle w:val="Prrafodelista"/>
              <w:widowControl w:val="0"/>
              <w:numPr>
                <w:ilvl w:val="0"/>
                <w:numId w:val="142"/>
              </w:numPr>
              <w:autoSpaceDE w:val="0"/>
              <w:autoSpaceDN w:val="0"/>
              <w:adjustRightInd w:val="0"/>
              <w:spacing w:before="29" w:after="0" w:line="240" w:lineRule="auto"/>
              <w:ind w:right="49"/>
              <w:rPr>
                <w:rFonts w:eastAsia="Times New Roman" w:cstheme="minorHAnsi"/>
                <w:bCs/>
                <w:lang w:eastAsia="es-MX"/>
              </w:rPr>
            </w:pPr>
            <w:r w:rsidRPr="00782542">
              <w:rPr>
                <w:rFonts w:eastAsia="Times New Roman" w:cstheme="minorHAnsi"/>
                <w:bCs/>
                <w:lang w:eastAsia="es-MX"/>
              </w:rPr>
              <w:t>Derrames que pueden ser altamente peligrosos si hay presencia de fuego</w:t>
            </w:r>
          </w:p>
        </w:tc>
        <w:tc>
          <w:tcPr>
            <w:tcW w:w="1879" w:type="dxa"/>
            <w:vAlign w:val="center"/>
          </w:tcPr>
          <w:p w14:paraId="67CB83FF" w14:textId="77777777" w:rsidR="006E20B1" w:rsidRPr="00782542" w:rsidRDefault="006E20B1" w:rsidP="0070736D">
            <w:pPr>
              <w:widowControl w:val="0"/>
              <w:autoSpaceDE w:val="0"/>
              <w:autoSpaceDN w:val="0"/>
              <w:adjustRightInd w:val="0"/>
              <w:spacing w:before="29"/>
              <w:ind w:right="49"/>
              <w:rPr>
                <w:rFonts w:eastAsia="Times New Roman" w:cstheme="minorHAnsi"/>
                <w:bCs/>
                <w:lang w:eastAsia="es-MX"/>
              </w:rPr>
            </w:pPr>
            <w:r w:rsidRPr="00782542">
              <w:rPr>
                <w:rFonts w:eastAsia="Times New Roman" w:cstheme="minorHAnsi"/>
                <w:bCs/>
                <w:lang w:eastAsia="es-MX"/>
              </w:rPr>
              <w:t>Inapropiado diseño y operación</w:t>
            </w:r>
          </w:p>
        </w:tc>
        <w:tc>
          <w:tcPr>
            <w:tcW w:w="2247" w:type="dxa"/>
            <w:vAlign w:val="center"/>
          </w:tcPr>
          <w:p w14:paraId="0593C467"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Establecer un programa de mantenimiento</w:t>
            </w:r>
          </w:p>
          <w:p w14:paraId="10E25313"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5599C775"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Garantizar el cumplimiento con la norma NFPA</w:t>
            </w:r>
          </w:p>
          <w:p w14:paraId="0785BF41"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p>
          <w:p w14:paraId="3106DBBC" w14:textId="77777777" w:rsidR="006E20B1" w:rsidRPr="00782542" w:rsidRDefault="006E20B1" w:rsidP="0070736D">
            <w:pPr>
              <w:widowControl w:val="0"/>
              <w:autoSpaceDE w:val="0"/>
              <w:autoSpaceDN w:val="0"/>
              <w:adjustRightInd w:val="0"/>
              <w:spacing w:before="29"/>
              <w:ind w:right="49"/>
              <w:jc w:val="center"/>
              <w:rPr>
                <w:rFonts w:eastAsia="Times New Roman" w:cstheme="minorHAnsi"/>
                <w:bCs/>
                <w:lang w:eastAsia="es-MX"/>
              </w:rPr>
            </w:pPr>
            <w:r w:rsidRPr="00782542">
              <w:rPr>
                <w:rFonts w:eastAsia="Times New Roman" w:cstheme="minorHAnsi"/>
                <w:bCs/>
                <w:lang w:eastAsia="es-MX"/>
              </w:rPr>
              <w:t>Establecer procedimiento de emergencia para derrames y presencia de fuego en el área de tanques</w:t>
            </w:r>
          </w:p>
        </w:tc>
      </w:tr>
    </w:tbl>
    <w:p w14:paraId="41FEFF8C" w14:textId="77777777" w:rsidR="006E20B1" w:rsidRDefault="006E20B1">
      <w:pPr>
        <w:rPr>
          <w:rFonts w:ascii="Arial" w:eastAsiaTheme="majorEastAsia" w:hAnsi="Arial" w:cstheme="majorBidi"/>
          <w:b/>
          <w:color w:val="000000" w:themeColor="text1"/>
          <w:szCs w:val="26"/>
        </w:rPr>
      </w:pPr>
      <w:r>
        <w:br w:type="page"/>
      </w:r>
    </w:p>
    <w:p w14:paraId="651F9543" w14:textId="32ECD047" w:rsidR="00656045" w:rsidRPr="00233D49" w:rsidRDefault="00656045" w:rsidP="00811136">
      <w:pPr>
        <w:pStyle w:val="Ttulo2"/>
      </w:pPr>
      <w:bookmarkStart w:id="34" w:name="_Toc199082836"/>
      <w:r w:rsidRPr="00233D49">
        <w:lastRenderedPageBreak/>
        <w:t>CAPACITACIÓN</w:t>
      </w:r>
      <w:bookmarkEnd w:id="34"/>
    </w:p>
    <w:p w14:paraId="07AE0DCD" w14:textId="77777777" w:rsidR="00656045" w:rsidRPr="00233D49" w:rsidRDefault="00656045" w:rsidP="00050FFD">
      <w:pPr>
        <w:jc w:val="both"/>
      </w:pPr>
      <w:r w:rsidRPr="00233D49">
        <w:t xml:space="preserve">El programa de capacitación implementado en nuestro inmueble es de carácter teórico-práctico, de constante actualización dirigido al personal que labora en la misma; las cuales se imparten en el calendario que se anexa. </w:t>
      </w:r>
    </w:p>
    <w:p w14:paraId="3B541883" w14:textId="77777777" w:rsidR="00656045" w:rsidRPr="00233D49" w:rsidRDefault="00656045" w:rsidP="00050FFD">
      <w:pPr>
        <w:jc w:val="both"/>
      </w:pPr>
    </w:p>
    <w:p w14:paraId="243D256B" w14:textId="77777777" w:rsidR="00656045" w:rsidRPr="00233D49" w:rsidRDefault="00656045" w:rsidP="00050FFD">
      <w:pPr>
        <w:jc w:val="both"/>
      </w:pPr>
      <w:r w:rsidRPr="00233D49">
        <w:t xml:space="preserve">Con esto se pretende crear conciencia y promover permanentemente entre la comunidad una cultura de autoprotección, haciendo hincapié en las medidas de seguridad a través de la elaboración y distribución de material impreso (trípticos, carteles, folletos, etc.) conteniendo medidas para ser aplicadas en tres tiempos antes, durante y después de la ocurrencia de una situación de emergencia. </w:t>
      </w:r>
    </w:p>
    <w:p w14:paraId="58D14CD1" w14:textId="0C8296F8" w:rsidR="00656045" w:rsidRPr="0038533B" w:rsidRDefault="00656045" w:rsidP="00050FFD">
      <w:pPr>
        <w:jc w:val="both"/>
        <w:rPr>
          <w:b/>
          <w:bCs/>
        </w:rPr>
      </w:pPr>
      <w:r w:rsidRPr="0038533B">
        <w:rPr>
          <w:b/>
          <w:bCs/>
        </w:rPr>
        <w:t>CRONOGRAMA DE CAPACITACIÓN</w:t>
      </w:r>
    </w:p>
    <w:p w14:paraId="3C2CF870" w14:textId="1DA81FBE" w:rsidR="008B1603" w:rsidRPr="00233D49" w:rsidRDefault="008B1603" w:rsidP="008B1603">
      <w:pPr>
        <w:jc w:val="center"/>
      </w:pPr>
      <w:r>
        <w:rPr>
          <w:rFonts w:ascii="Arial" w:hAnsi="Arial" w:cs="Arial"/>
          <w:b/>
          <w:bCs/>
          <w:noProof/>
          <w:lang w:eastAsia="es-MX"/>
        </w:rPr>
        <w:t>{{ capacitacion }}</w:t>
      </w:r>
      <w:r w:rsidRPr="00233D49">
        <w:br w:type="page"/>
      </w:r>
    </w:p>
    <w:p w14:paraId="7E7896D4" w14:textId="0504788C" w:rsidR="00656045" w:rsidRPr="0038533B" w:rsidRDefault="00656045" w:rsidP="00050FFD">
      <w:pPr>
        <w:jc w:val="both"/>
        <w:rPr>
          <w:b/>
          <w:bCs/>
        </w:rPr>
      </w:pPr>
      <w:r w:rsidRPr="0038533B">
        <w:rPr>
          <w:b/>
          <w:bCs/>
        </w:rPr>
        <w:lastRenderedPageBreak/>
        <w:t>EVIDENCIA FOTOGRAFICA DE CAPACITACIÓN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03432" w14:paraId="44373FD9" w14:textId="77777777" w:rsidTr="0098305C">
        <w:tc>
          <w:tcPr>
            <w:tcW w:w="4414" w:type="dxa"/>
            <w:vAlign w:val="center"/>
          </w:tcPr>
          <w:p w14:paraId="7027FC7D" w14:textId="0322C901" w:rsidR="00303432" w:rsidRDefault="0098305C" w:rsidP="00303432">
            <w:pPr>
              <w:jc w:val="center"/>
            </w:pPr>
            <w:r w:rsidRPr="0098305C">
              <w:t>{{ cap1 }}</w:t>
            </w:r>
          </w:p>
        </w:tc>
        <w:tc>
          <w:tcPr>
            <w:tcW w:w="4414" w:type="dxa"/>
            <w:vAlign w:val="center"/>
          </w:tcPr>
          <w:p w14:paraId="490E49EF" w14:textId="2F028F52" w:rsidR="00303432" w:rsidRDefault="0098305C" w:rsidP="00303432">
            <w:pPr>
              <w:jc w:val="center"/>
            </w:pPr>
            <w:r w:rsidRPr="0098305C">
              <w:t>{{ cap</w:t>
            </w:r>
            <w:r>
              <w:t>2</w:t>
            </w:r>
            <w:r w:rsidRPr="0098305C">
              <w:t xml:space="preserve"> }}</w:t>
            </w:r>
          </w:p>
        </w:tc>
      </w:tr>
      <w:tr w:rsidR="00E61BA6" w14:paraId="0026B6D6" w14:textId="77777777" w:rsidTr="0098305C">
        <w:tc>
          <w:tcPr>
            <w:tcW w:w="4414" w:type="dxa"/>
            <w:vAlign w:val="center"/>
          </w:tcPr>
          <w:p w14:paraId="142CB05B" w14:textId="77777777" w:rsidR="00E61BA6" w:rsidRPr="0098305C" w:rsidRDefault="00E61BA6" w:rsidP="00303432">
            <w:pPr>
              <w:jc w:val="center"/>
            </w:pPr>
          </w:p>
        </w:tc>
        <w:tc>
          <w:tcPr>
            <w:tcW w:w="4414" w:type="dxa"/>
            <w:vAlign w:val="center"/>
          </w:tcPr>
          <w:p w14:paraId="11763D9F" w14:textId="77777777" w:rsidR="00E61BA6" w:rsidRPr="0098305C" w:rsidRDefault="00E61BA6" w:rsidP="00303432">
            <w:pPr>
              <w:jc w:val="center"/>
            </w:pPr>
          </w:p>
        </w:tc>
      </w:tr>
      <w:tr w:rsidR="00303432" w14:paraId="51FFA5B8" w14:textId="77777777" w:rsidTr="0098305C">
        <w:tc>
          <w:tcPr>
            <w:tcW w:w="4414" w:type="dxa"/>
            <w:vAlign w:val="center"/>
          </w:tcPr>
          <w:p w14:paraId="16994280" w14:textId="23A7E215" w:rsidR="00303432" w:rsidRDefault="0098305C" w:rsidP="00303432">
            <w:pPr>
              <w:jc w:val="center"/>
            </w:pPr>
            <w:r w:rsidRPr="0098305C">
              <w:t>{{ cap</w:t>
            </w:r>
            <w:r>
              <w:t>3</w:t>
            </w:r>
            <w:r w:rsidRPr="0098305C">
              <w:t xml:space="preserve"> }}</w:t>
            </w:r>
          </w:p>
        </w:tc>
        <w:tc>
          <w:tcPr>
            <w:tcW w:w="4414" w:type="dxa"/>
            <w:vAlign w:val="center"/>
          </w:tcPr>
          <w:p w14:paraId="1098D3BD" w14:textId="28173DD0" w:rsidR="00303432" w:rsidRDefault="0098305C" w:rsidP="00303432">
            <w:pPr>
              <w:jc w:val="center"/>
            </w:pPr>
            <w:r w:rsidRPr="0098305C">
              <w:t>{{ cap</w:t>
            </w:r>
            <w:r>
              <w:t>4</w:t>
            </w:r>
            <w:r w:rsidRPr="0098305C">
              <w:t xml:space="preserve"> }}</w:t>
            </w:r>
          </w:p>
        </w:tc>
      </w:tr>
      <w:tr w:rsidR="00E61BA6" w14:paraId="49065440" w14:textId="77777777" w:rsidTr="0098305C">
        <w:tc>
          <w:tcPr>
            <w:tcW w:w="4414" w:type="dxa"/>
            <w:vAlign w:val="center"/>
          </w:tcPr>
          <w:p w14:paraId="5120F505" w14:textId="77777777" w:rsidR="00E61BA6" w:rsidRPr="0098305C" w:rsidRDefault="00E61BA6" w:rsidP="00303432">
            <w:pPr>
              <w:jc w:val="center"/>
            </w:pPr>
          </w:p>
        </w:tc>
        <w:tc>
          <w:tcPr>
            <w:tcW w:w="4414" w:type="dxa"/>
            <w:vAlign w:val="center"/>
          </w:tcPr>
          <w:p w14:paraId="7864AB23" w14:textId="77777777" w:rsidR="00E61BA6" w:rsidRPr="0098305C" w:rsidRDefault="00E61BA6" w:rsidP="00303432">
            <w:pPr>
              <w:jc w:val="center"/>
            </w:pPr>
          </w:p>
        </w:tc>
      </w:tr>
      <w:tr w:rsidR="00303432" w14:paraId="40C4F136" w14:textId="77777777" w:rsidTr="0098305C">
        <w:tc>
          <w:tcPr>
            <w:tcW w:w="4414" w:type="dxa"/>
            <w:vAlign w:val="center"/>
          </w:tcPr>
          <w:p w14:paraId="57855630" w14:textId="5E2545C2" w:rsidR="00303432" w:rsidRDefault="0098305C" w:rsidP="00303432">
            <w:pPr>
              <w:jc w:val="center"/>
            </w:pPr>
            <w:r w:rsidRPr="0098305C">
              <w:t>{{ cap</w:t>
            </w:r>
            <w:r>
              <w:t>5</w:t>
            </w:r>
            <w:r w:rsidRPr="0098305C">
              <w:t xml:space="preserve"> }}</w:t>
            </w:r>
          </w:p>
        </w:tc>
        <w:tc>
          <w:tcPr>
            <w:tcW w:w="4414" w:type="dxa"/>
            <w:vAlign w:val="center"/>
          </w:tcPr>
          <w:p w14:paraId="3148612E" w14:textId="2798DD2C" w:rsidR="00303432" w:rsidRDefault="0098305C" w:rsidP="00303432">
            <w:pPr>
              <w:jc w:val="center"/>
            </w:pPr>
            <w:r w:rsidRPr="0098305C">
              <w:t>{{ cap</w:t>
            </w:r>
            <w:r>
              <w:t>6</w:t>
            </w:r>
            <w:r w:rsidRPr="0098305C">
              <w:t xml:space="preserve"> }}</w:t>
            </w:r>
          </w:p>
        </w:tc>
      </w:tr>
    </w:tbl>
    <w:p w14:paraId="3CFE9BD4" w14:textId="77777777" w:rsidR="0098305C" w:rsidRDefault="00656045" w:rsidP="00050FFD">
      <w:pPr>
        <w:jc w:val="both"/>
      </w:pPr>
      <w:r w:rsidRPr="00233D49">
        <w:br w:type="page"/>
      </w:r>
    </w:p>
    <w:p w14:paraId="24E922F7" w14:textId="77777777" w:rsidR="0098305C" w:rsidRPr="00233D49" w:rsidRDefault="0098305C"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8305C" w14:paraId="7FD9C2A9" w14:textId="77777777" w:rsidTr="0098305C">
        <w:tc>
          <w:tcPr>
            <w:tcW w:w="4414" w:type="dxa"/>
            <w:vAlign w:val="center"/>
          </w:tcPr>
          <w:p w14:paraId="0EACE71D" w14:textId="7189FCDA" w:rsidR="0098305C" w:rsidRDefault="0098305C" w:rsidP="00F4582B">
            <w:pPr>
              <w:jc w:val="center"/>
            </w:pPr>
            <w:r w:rsidRPr="0098305C">
              <w:t>{{ cap</w:t>
            </w:r>
            <w:r>
              <w:t>7</w:t>
            </w:r>
            <w:r w:rsidRPr="0098305C">
              <w:t xml:space="preserve"> }}</w:t>
            </w:r>
          </w:p>
        </w:tc>
        <w:tc>
          <w:tcPr>
            <w:tcW w:w="4414" w:type="dxa"/>
            <w:vAlign w:val="center"/>
          </w:tcPr>
          <w:p w14:paraId="1A2B07DF" w14:textId="3B5D66A0" w:rsidR="0098305C" w:rsidRDefault="0098305C" w:rsidP="00F4582B">
            <w:pPr>
              <w:jc w:val="center"/>
            </w:pPr>
            <w:r w:rsidRPr="0098305C">
              <w:t>{{ cap</w:t>
            </w:r>
            <w:r>
              <w:t>8</w:t>
            </w:r>
            <w:r w:rsidRPr="0098305C">
              <w:t xml:space="preserve"> }}</w:t>
            </w:r>
          </w:p>
        </w:tc>
      </w:tr>
      <w:tr w:rsidR="00E61BA6" w14:paraId="37B0533E" w14:textId="77777777" w:rsidTr="0098305C">
        <w:tc>
          <w:tcPr>
            <w:tcW w:w="4414" w:type="dxa"/>
            <w:vAlign w:val="center"/>
          </w:tcPr>
          <w:p w14:paraId="5C7612D0" w14:textId="77777777" w:rsidR="00E61BA6" w:rsidRPr="0098305C" w:rsidRDefault="00E61BA6" w:rsidP="00F4582B">
            <w:pPr>
              <w:jc w:val="center"/>
            </w:pPr>
          </w:p>
        </w:tc>
        <w:tc>
          <w:tcPr>
            <w:tcW w:w="4414" w:type="dxa"/>
            <w:vAlign w:val="center"/>
          </w:tcPr>
          <w:p w14:paraId="38BCA26F" w14:textId="77777777" w:rsidR="00E61BA6" w:rsidRPr="0098305C" w:rsidRDefault="00E61BA6" w:rsidP="00F4582B">
            <w:pPr>
              <w:jc w:val="center"/>
            </w:pPr>
          </w:p>
        </w:tc>
      </w:tr>
      <w:tr w:rsidR="0098305C" w14:paraId="440D36EA" w14:textId="77777777" w:rsidTr="0098305C">
        <w:tc>
          <w:tcPr>
            <w:tcW w:w="4414" w:type="dxa"/>
            <w:vAlign w:val="center"/>
          </w:tcPr>
          <w:p w14:paraId="600DC6A0" w14:textId="0A2213C5" w:rsidR="0098305C" w:rsidRDefault="0098305C" w:rsidP="00F4582B">
            <w:pPr>
              <w:jc w:val="center"/>
            </w:pPr>
            <w:r w:rsidRPr="0098305C">
              <w:t>{{ cap</w:t>
            </w:r>
            <w:r>
              <w:t>9</w:t>
            </w:r>
            <w:r w:rsidRPr="0098305C">
              <w:t xml:space="preserve"> }}</w:t>
            </w:r>
          </w:p>
        </w:tc>
        <w:tc>
          <w:tcPr>
            <w:tcW w:w="4414" w:type="dxa"/>
            <w:vAlign w:val="center"/>
          </w:tcPr>
          <w:p w14:paraId="0B89E46F" w14:textId="1CC0D1AB" w:rsidR="0098305C" w:rsidRDefault="0098305C" w:rsidP="00F4582B">
            <w:pPr>
              <w:jc w:val="center"/>
            </w:pPr>
            <w:r w:rsidRPr="0098305C">
              <w:t>{{ cap</w:t>
            </w:r>
            <w:r>
              <w:t>10</w:t>
            </w:r>
            <w:r w:rsidRPr="0098305C">
              <w:t xml:space="preserve"> }}</w:t>
            </w:r>
          </w:p>
        </w:tc>
      </w:tr>
      <w:tr w:rsidR="00E61BA6" w14:paraId="214CD8D6" w14:textId="77777777" w:rsidTr="0098305C">
        <w:tc>
          <w:tcPr>
            <w:tcW w:w="4414" w:type="dxa"/>
            <w:vAlign w:val="center"/>
          </w:tcPr>
          <w:p w14:paraId="2BED8284" w14:textId="77777777" w:rsidR="00E61BA6" w:rsidRPr="0098305C" w:rsidRDefault="00E61BA6" w:rsidP="00F4582B">
            <w:pPr>
              <w:jc w:val="center"/>
            </w:pPr>
          </w:p>
        </w:tc>
        <w:tc>
          <w:tcPr>
            <w:tcW w:w="4414" w:type="dxa"/>
            <w:vAlign w:val="center"/>
          </w:tcPr>
          <w:p w14:paraId="51B4D499" w14:textId="77777777" w:rsidR="00E61BA6" w:rsidRPr="0098305C" w:rsidRDefault="00E61BA6" w:rsidP="00F4582B">
            <w:pPr>
              <w:jc w:val="center"/>
            </w:pPr>
          </w:p>
        </w:tc>
      </w:tr>
      <w:tr w:rsidR="0098305C" w14:paraId="44390817" w14:textId="77777777" w:rsidTr="0098305C">
        <w:tc>
          <w:tcPr>
            <w:tcW w:w="4414" w:type="dxa"/>
            <w:vAlign w:val="center"/>
          </w:tcPr>
          <w:p w14:paraId="4A007883" w14:textId="6D88DEFE" w:rsidR="0098305C" w:rsidRDefault="0098305C" w:rsidP="00F4582B">
            <w:pPr>
              <w:jc w:val="center"/>
            </w:pPr>
            <w:r w:rsidRPr="0098305C">
              <w:t>{{ cap</w:t>
            </w:r>
            <w:r>
              <w:t>11</w:t>
            </w:r>
            <w:r w:rsidRPr="0098305C">
              <w:t xml:space="preserve"> }}</w:t>
            </w:r>
          </w:p>
        </w:tc>
        <w:tc>
          <w:tcPr>
            <w:tcW w:w="4414" w:type="dxa"/>
            <w:vAlign w:val="center"/>
          </w:tcPr>
          <w:p w14:paraId="0F1C1AB3" w14:textId="17A35F41" w:rsidR="0098305C" w:rsidRDefault="0098305C" w:rsidP="00F4582B">
            <w:pPr>
              <w:jc w:val="center"/>
            </w:pPr>
            <w:r w:rsidRPr="0098305C">
              <w:t>{{ cap</w:t>
            </w:r>
            <w:r>
              <w:t>12</w:t>
            </w:r>
            <w:r w:rsidRPr="0098305C">
              <w:t xml:space="preserve"> }}</w:t>
            </w:r>
          </w:p>
        </w:tc>
      </w:tr>
    </w:tbl>
    <w:p w14:paraId="5BDD5A48" w14:textId="534FF1DD" w:rsidR="00656045" w:rsidRDefault="00656045" w:rsidP="00050FFD">
      <w:pPr>
        <w:jc w:val="both"/>
      </w:pPr>
      <w:r w:rsidRPr="00233D49">
        <w:br w:type="page"/>
      </w:r>
    </w:p>
    <w:p w14:paraId="26EA895D" w14:textId="77777777" w:rsidR="00752F47" w:rsidRPr="00233D49" w:rsidRDefault="00752F47"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646D" w:rsidRPr="00365F21" w14:paraId="4FA8BEC5" w14:textId="77777777" w:rsidTr="00B5466E">
        <w:tc>
          <w:tcPr>
            <w:tcW w:w="4414" w:type="dxa"/>
            <w:vAlign w:val="center"/>
          </w:tcPr>
          <w:p w14:paraId="2C6EFD11" w14:textId="05AF8277" w:rsidR="00D9646D" w:rsidRPr="00365F21" w:rsidRDefault="00D9646D" w:rsidP="00B5466E">
            <w:pPr>
              <w:jc w:val="center"/>
            </w:pPr>
            <w:r w:rsidRPr="00365F21">
              <w:t>{{ cap1</w:t>
            </w:r>
            <w:r w:rsidR="00752F47" w:rsidRPr="00365F21">
              <w:t>3</w:t>
            </w:r>
            <w:r w:rsidRPr="00365F21">
              <w:t xml:space="preserve"> }}</w:t>
            </w:r>
          </w:p>
        </w:tc>
        <w:tc>
          <w:tcPr>
            <w:tcW w:w="4414" w:type="dxa"/>
            <w:vAlign w:val="center"/>
          </w:tcPr>
          <w:p w14:paraId="38EF4EA4" w14:textId="2F00186B" w:rsidR="00D9646D" w:rsidRPr="00365F21" w:rsidRDefault="00D9646D" w:rsidP="00B5466E">
            <w:pPr>
              <w:jc w:val="center"/>
            </w:pPr>
            <w:r w:rsidRPr="00365F21">
              <w:t>{{ cap</w:t>
            </w:r>
            <w:r w:rsidR="00752F47" w:rsidRPr="00365F21">
              <w:t>14</w:t>
            </w:r>
            <w:r w:rsidRPr="00365F21">
              <w:t xml:space="preserve"> }}</w:t>
            </w:r>
          </w:p>
        </w:tc>
      </w:tr>
      <w:tr w:rsidR="00D9646D" w:rsidRPr="00365F21" w14:paraId="05DA381F" w14:textId="77777777" w:rsidTr="00B5466E">
        <w:tc>
          <w:tcPr>
            <w:tcW w:w="4414" w:type="dxa"/>
            <w:vAlign w:val="center"/>
          </w:tcPr>
          <w:p w14:paraId="17AB7990" w14:textId="77777777" w:rsidR="00D9646D" w:rsidRPr="00365F21" w:rsidRDefault="00D9646D" w:rsidP="00B5466E">
            <w:pPr>
              <w:jc w:val="center"/>
            </w:pPr>
          </w:p>
        </w:tc>
        <w:tc>
          <w:tcPr>
            <w:tcW w:w="4414" w:type="dxa"/>
            <w:vAlign w:val="center"/>
          </w:tcPr>
          <w:p w14:paraId="286355AB" w14:textId="77777777" w:rsidR="00D9646D" w:rsidRPr="00365F21" w:rsidRDefault="00D9646D" w:rsidP="00B5466E">
            <w:pPr>
              <w:jc w:val="center"/>
            </w:pPr>
          </w:p>
        </w:tc>
      </w:tr>
      <w:tr w:rsidR="00D9646D" w:rsidRPr="00365F21" w14:paraId="0DA5841F" w14:textId="77777777" w:rsidTr="00B5466E">
        <w:tc>
          <w:tcPr>
            <w:tcW w:w="4414" w:type="dxa"/>
            <w:vAlign w:val="center"/>
          </w:tcPr>
          <w:p w14:paraId="1FA7BD2E" w14:textId="164FEAD4" w:rsidR="00D9646D" w:rsidRPr="00365F21" w:rsidRDefault="00D9646D" w:rsidP="00B5466E">
            <w:pPr>
              <w:jc w:val="center"/>
            </w:pPr>
            <w:r w:rsidRPr="00365F21">
              <w:t>{{ cap</w:t>
            </w:r>
            <w:r w:rsidR="00752F47" w:rsidRPr="00365F21">
              <w:t>15</w:t>
            </w:r>
            <w:r w:rsidRPr="00365F21">
              <w:t xml:space="preserve"> }}</w:t>
            </w:r>
          </w:p>
        </w:tc>
        <w:tc>
          <w:tcPr>
            <w:tcW w:w="4414" w:type="dxa"/>
            <w:vAlign w:val="center"/>
          </w:tcPr>
          <w:p w14:paraId="01113EDE" w14:textId="4C5B9E11" w:rsidR="00D9646D" w:rsidRPr="00365F21" w:rsidRDefault="00D9646D" w:rsidP="00B5466E">
            <w:pPr>
              <w:jc w:val="center"/>
            </w:pPr>
            <w:r w:rsidRPr="00365F21">
              <w:t>{{ cap</w:t>
            </w:r>
            <w:r w:rsidR="00752F47" w:rsidRPr="00365F21">
              <w:t>16</w:t>
            </w:r>
            <w:r w:rsidRPr="00365F21">
              <w:t xml:space="preserve"> }}</w:t>
            </w:r>
          </w:p>
        </w:tc>
      </w:tr>
      <w:tr w:rsidR="00D9646D" w:rsidRPr="00365F21" w14:paraId="62E3FE98" w14:textId="77777777" w:rsidTr="00B5466E">
        <w:tc>
          <w:tcPr>
            <w:tcW w:w="4414" w:type="dxa"/>
            <w:vAlign w:val="center"/>
          </w:tcPr>
          <w:p w14:paraId="21CA58F4" w14:textId="77777777" w:rsidR="00D9646D" w:rsidRPr="00365F21" w:rsidRDefault="00D9646D" w:rsidP="00B5466E">
            <w:pPr>
              <w:jc w:val="center"/>
            </w:pPr>
          </w:p>
        </w:tc>
        <w:tc>
          <w:tcPr>
            <w:tcW w:w="4414" w:type="dxa"/>
            <w:vAlign w:val="center"/>
          </w:tcPr>
          <w:p w14:paraId="6AC356C0" w14:textId="77777777" w:rsidR="00D9646D" w:rsidRPr="00365F21" w:rsidRDefault="00D9646D" w:rsidP="00B5466E">
            <w:pPr>
              <w:jc w:val="center"/>
            </w:pPr>
          </w:p>
        </w:tc>
      </w:tr>
      <w:tr w:rsidR="00D9646D" w:rsidRPr="00365F21" w14:paraId="36E053EC" w14:textId="77777777" w:rsidTr="00B5466E">
        <w:tc>
          <w:tcPr>
            <w:tcW w:w="4414" w:type="dxa"/>
            <w:vAlign w:val="center"/>
          </w:tcPr>
          <w:p w14:paraId="5FAAF285" w14:textId="3801B24D" w:rsidR="00D9646D" w:rsidRPr="00365F21" w:rsidRDefault="00D9646D" w:rsidP="00B5466E">
            <w:pPr>
              <w:jc w:val="center"/>
            </w:pPr>
            <w:r w:rsidRPr="00365F21">
              <w:t>{{ cap</w:t>
            </w:r>
            <w:r w:rsidR="00752F47" w:rsidRPr="00365F21">
              <w:t>17</w:t>
            </w:r>
            <w:r w:rsidRPr="00365F21">
              <w:t xml:space="preserve"> }}</w:t>
            </w:r>
          </w:p>
        </w:tc>
        <w:tc>
          <w:tcPr>
            <w:tcW w:w="4414" w:type="dxa"/>
            <w:vAlign w:val="center"/>
          </w:tcPr>
          <w:p w14:paraId="3C26C856" w14:textId="60491B8D" w:rsidR="00D9646D" w:rsidRPr="00365F21" w:rsidRDefault="00D9646D" w:rsidP="00B5466E">
            <w:pPr>
              <w:jc w:val="center"/>
            </w:pPr>
            <w:r w:rsidRPr="00365F21">
              <w:t>{{ cap</w:t>
            </w:r>
            <w:r w:rsidR="00752F47" w:rsidRPr="00365F21">
              <w:t>18</w:t>
            </w:r>
            <w:r w:rsidRPr="00365F21">
              <w:t xml:space="preserve"> }}</w:t>
            </w:r>
          </w:p>
        </w:tc>
      </w:tr>
    </w:tbl>
    <w:p w14:paraId="5E4E5028" w14:textId="77777777" w:rsidR="00752F47" w:rsidRPr="00365F21" w:rsidRDefault="00752F47">
      <w:pPr>
        <w:rPr>
          <w:rFonts w:ascii="Arial" w:eastAsiaTheme="majorEastAsia" w:hAnsi="Arial" w:cstheme="majorBidi"/>
          <w:b/>
          <w:color w:val="000000" w:themeColor="text1"/>
          <w:szCs w:val="26"/>
        </w:rPr>
      </w:pPr>
      <w:r w:rsidRPr="00365F21">
        <w:br w:type="page"/>
      </w:r>
    </w:p>
    <w:p w14:paraId="24FA9B66" w14:textId="77777777" w:rsidR="00752F47" w:rsidRPr="00365F21" w:rsidRDefault="00752F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52F47" w:rsidRPr="00365F21" w14:paraId="492C6EC4" w14:textId="77777777" w:rsidTr="00B5466E">
        <w:tc>
          <w:tcPr>
            <w:tcW w:w="4414" w:type="dxa"/>
            <w:vAlign w:val="center"/>
          </w:tcPr>
          <w:p w14:paraId="3D286C59" w14:textId="6FB2CDA8" w:rsidR="00752F47" w:rsidRPr="00365F21" w:rsidRDefault="00752F47" w:rsidP="00B5466E">
            <w:pPr>
              <w:jc w:val="center"/>
            </w:pPr>
            <w:r w:rsidRPr="00365F21">
              <w:t>{{ cap19 }}</w:t>
            </w:r>
          </w:p>
        </w:tc>
        <w:tc>
          <w:tcPr>
            <w:tcW w:w="4414" w:type="dxa"/>
            <w:vAlign w:val="center"/>
          </w:tcPr>
          <w:p w14:paraId="52D1796F" w14:textId="39889347" w:rsidR="00752F47" w:rsidRPr="00365F21" w:rsidRDefault="00752F47" w:rsidP="00B5466E">
            <w:pPr>
              <w:jc w:val="center"/>
            </w:pPr>
            <w:r w:rsidRPr="00365F21">
              <w:t>{{ cap20 }}</w:t>
            </w:r>
          </w:p>
        </w:tc>
      </w:tr>
      <w:tr w:rsidR="00752F47" w:rsidRPr="00365F21" w14:paraId="50883AEE" w14:textId="77777777" w:rsidTr="00B5466E">
        <w:tc>
          <w:tcPr>
            <w:tcW w:w="4414" w:type="dxa"/>
            <w:vAlign w:val="center"/>
          </w:tcPr>
          <w:p w14:paraId="48A22E11" w14:textId="77777777" w:rsidR="00752F47" w:rsidRPr="00365F21" w:rsidRDefault="00752F47" w:rsidP="00B5466E">
            <w:pPr>
              <w:jc w:val="center"/>
            </w:pPr>
          </w:p>
        </w:tc>
        <w:tc>
          <w:tcPr>
            <w:tcW w:w="4414" w:type="dxa"/>
            <w:vAlign w:val="center"/>
          </w:tcPr>
          <w:p w14:paraId="10CE2C5A" w14:textId="77777777" w:rsidR="00752F47" w:rsidRPr="00365F21" w:rsidRDefault="00752F47" w:rsidP="00B5466E">
            <w:pPr>
              <w:jc w:val="center"/>
            </w:pPr>
          </w:p>
        </w:tc>
      </w:tr>
      <w:tr w:rsidR="00752F47" w:rsidRPr="00365F21" w14:paraId="4D563067" w14:textId="77777777" w:rsidTr="00B5466E">
        <w:tc>
          <w:tcPr>
            <w:tcW w:w="4414" w:type="dxa"/>
            <w:vAlign w:val="center"/>
          </w:tcPr>
          <w:p w14:paraId="1549AC2F" w14:textId="254CEB41" w:rsidR="00752F47" w:rsidRPr="00365F21" w:rsidRDefault="00752F47" w:rsidP="00B5466E">
            <w:pPr>
              <w:jc w:val="center"/>
            </w:pPr>
            <w:r w:rsidRPr="00365F21">
              <w:t>{{ cap21 }}</w:t>
            </w:r>
          </w:p>
        </w:tc>
        <w:tc>
          <w:tcPr>
            <w:tcW w:w="4414" w:type="dxa"/>
            <w:vAlign w:val="center"/>
          </w:tcPr>
          <w:p w14:paraId="465F33E2" w14:textId="6BB2A2D6" w:rsidR="00752F47" w:rsidRPr="00365F21" w:rsidRDefault="00752F47" w:rsidP="00B5466E">
            <w:pPr>
              <w:jc w:val="center"/>
            </w:pPr>
            <w:r w:rsidRPr="00365F21">
              <w:t>{{ cap22 }}</w:t>
            </w:r>
          </w:p>
        </w:tc>
      </w:tr>
      <w:tr w:rsidR="00752F47" w:rsidRPr="00365F21" w14:paraId="66D6F70B" w14:textId="77777777" w:rsidTr="00B5466E">
        <w:tc>
          <w:tcPr>
            <w:tcW w:w="4414" w:type="dxa"/>
            <w:vAlign w:val="center"/>
          </w:tcPr>
          <w:p w14:paraId="7E8BCE4F" w14:textId="77777777" w:rsidR="00752F47" w:rsidRPr="00365F21" w:rsidRDefault="00752F47" w:rsidP="00B5466E">
            <w:pPr>
              <w:jc w:val="center"/>
            </w:pPr>
          </w:p>
        </w:tc>
        <w:tc>
          <w:tcPr>
            <w:tcW w:w="4414" w:type="dxa"/>
            <w:vAlign w:val="center"/>
          </w:tcPr>
          <w:p w14:paraId="5476A64F" w14:textId="77777777" w:rsidR="00752F47" w:rsidRPr="00365F21" w:rsidRDefault="00752F47" w:rsidP="00B5466E">
            <w:pPr>
              <w:jc w:val="center"/>
            </w:pPr>
          </w:p>
        </w:tc>
      </w:tr>
      <w:tr w:rsidR="00752F47" w14:paraId="492AB005" w14:textId="77777777" w:rsidTr="00B5466E">
        <w:tc>
          <w:tcPr>
            <w:tcW w:w="4414" w:type="dxa"/>
            <w:vAlign w:val="center"/>
          </w:tcPr>
          <w:p w14:paraId="5FD052BC" w14:textId="56A2B729" w:rsidR="00752F47" w:rsidRPr="00365F21" w:rsidRDefault="00752F47" w:rsidP="00B5466E">
            <w:pPr>
              <w:jc w:val="center"/>
            </w:pPr>
            <w:r w:rsidRPr="00365F21">
              <w:t>{{ cap23 }}</w:t>
            </w:r>
          </w:p>
        </w:tc>
        <w:tc>
          <w:tcPr>
            <w:tcW w:w="4414" w:type="dxa"/>
            <w:vAlign w:val="center"/>
          </w:tcPr>
          <w:p w14:paraId="5602EC28" w14:textId="7D38ED7B" w:rsidR="00752F47" w:rsidRDefault="00752F47" w:rsidP="00B5466E">
            <w:pPr>
              <w:jc w:val="center"/>
            </w:pPr>
            <w:r w:rsidRPr="00365F21">
              <w:t>{{ cap24 }}</w:t>
            </w:r>
          </w:p>
        </w:tc>
      </w:tr>
    </w:tbl>
    <w:p w14:paraId="4A3CCE6C" w14:textId="0B0DA188" w:rsidR="00752F47" w:rsidRDefault="00752F47">
      <w:pPr>
        <w:rPr>
          <w:rFonts w:ascii="Arial" w:eastAsiaTheme="majorEastAsia" w:hAnsi="Arial" w:cstheme="majorBidi"/>
          <w:b/>
          <w:color w:val="000000" w:themeColor="text1"/>
          <w:szCs w:val="26"/>
        </w:rPr>
      </w:pPr>
      <w:r>
        <w:br w:type="page"/>
      </w:r>
    </w:p>
    <w:p w14:paraId="55DD5AF1" w14:textId="7D65ECDD" w:rsidR="00656045" w:rsidRPr="00233D49" w:rsidRDefault="00656045" w:rsidP="0038533B">
      <w:pPr>
        <w:pStyle w:val="Ttulo2"/>
      </w:pPr>
      <w:bookmarkStart w:id="35" w:name="_Toc199082837"/>
      <w:r w:rsidRPr="00233D49">
        <w:lastRenderedPageBreak/>
        <w:t>DIFUSIÓN Y CONCIENTIZACIÓN</w:t>
      </w:r>
      <w:bookmarkEnd w:id="35"/>
    </w:p>
    <w:p w14:paraId="27F6A0C6" w14:textId="77777777" w:rsidR="00656045" w:rsidRPr="00233D49" w:rsidRDefault="00656045" w:rsidP="00050FFD">
      <w:pPr>
        <w:jc w:val="both"/>
      </w:pPr>
      <w:r w:rsidRPr="00233D49">
        <w:t xml:space="preserve">Descripción de las actividades de difusión y concientización como programas, medios (impresos, audio visual, electrónicos, otros), jornadas, seminarios, conferencias, entre otros utilizados para informar a la población fija y flotante del inmueble sobre aspectos del Programa Interno considerando como primordial la prevención y actuación en caso de emergencia. </w:t>
      </w:r>
    </w:p>
    <w:p w14:paraId="3B82A1DF" w14:textId="77777777" w:rsidR="00656045" w:rsidRPr="00233D49" w:rsidRDefault="00656045" w:rsidP="00050FFD">
      <w:pPr>
        <w:jc w:val="both"/>
      </w:pPr>
      <w:r w:rsidRPr="00233D49">
        <w:t>Se pretende concientizar y promover, a todos los usuarios, una cultura de protección civil, a través de la elaboración y distribución de diversos materiales impresos (carteles, folletos y trípticos, entre otros), los cuales ilustren aspectos de cómo actuar antes, durante y después de un fenómeno perturbador. El programa de difusión es permanente (los 365 días del año) a través de diversos medios de comunicación:</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2"/>
        <w:gridCol w:w="427"/>
        <w:gridCol w:w="503"/>
        <w:gridCol w:w="569"/>
        <w:gridCol w:w="569"/>
        <w:gridCol w:w="569"/>
        <w:gridCol w:w="569"/>
        <w:gridCol w:w="569"/>
        <w:gridCol w:w="569"/>
        <w:gridCol w:w="569"/>
        <w:gridCol w:w="569"/>
        <w:gridCol w:w="569"/>
        <w:gridCol w:w="569"/>
        <w:gridCol w:w="569"/>
      </w:tblGrid>
      <w:tr w:rsidR="00656045" w:rsidRPr="00233D49" w14:paraId="1C6C1674" w14:textId="77777777" w:rsidTr="00E61BA6">
        <w:trPr>
          <w:cantSplit/>
          <w:trHeight w:val="916"/>
          <w:jc w:val="center"/>
        </w:trPr>
        <w:tc>
          <w:tcPr>
            <w:tcW w:w="2442" w:type="dxa"/>
            <w:shd w:val="clear" w:color="auto" w:fill="D9D9D9"/>
            <w:vAlign w:val="center"/>
          </w:tcPr>
          <w:p w14:paraId="1D88CEF7" w14:textId="77777777" w:rsidR="00656045" w:rsidRPr="00233D49" w:rsidRDefault="00656045" w:rsidP="00E61BA6">
            <w:pPr>
              <w:jc w:val="center"/>
            </w:pPr>
            <w:r w:rsidRPr="00233D49">
              <w:t>ACTIVIDAD</w:t>
            </w:r>
          </w:p>
        </w:tc>
        <w:tc>
          <w:tcPr>
            <w:tcW w:w="427" w:type="dxa"/>
            <w:shd w:val="clear" w:color="auto" w:fill="D9D9D9"/>
            <w:vAlign w:val="center"/>
          </w:tcPr>
          <w:p w14:paraId="2478A33D" w14:textId="77777777" w:rsidR="00656045" w:rsidRPr="00233D49" w:rsidRDefault="00656045" w:rsidP="00E61BA6">
            <w:pPr>
              <w:jc w:val="center"/>
            </w:pPr>
            <w:r w:rsidRPr="00233D49">
              <w:t>P/R</w:t>
            </w:r>
          </w:p>
        </w:tc>
        <w:tc>
          <w:tcPr>
            <w:tcW w:w="503" w:type="dxa"/>
            <w:shd w:val="clear" w:color="auto" w:fill="D9D9D9"/>
            <w:textDirection w:val="btLr"/>
            <w:vAlign w:val="center"/>
          </w:tcPr>
          <w:p w14:paraId="431B15E7" w14:textId="77777777" w:rsidR="00656045" w:rsidRPr="00233D49" w:rsidRDefault="00656045" w:rsidP="00E61BA6">
            <w:pPr>
              <w:jc w:val="center"/>
            </w:pPr>
            <w:r w:rsidRPr="00233D49">
              <w:t>ENE</w:t>
            </w:r>
          </w:p>
        </w:tc>
        <w:tc>
          <w:tcPr>
            <w:tcW w:w="569" w:type="dxa"/>
            <w:shd w:val="clear" w:color="auto" w:fill="D9D9D9"/>
            <w:textDirection w:val="btLr"/>
            <w:vAlign w:val="center"/>
          </w:tcPr>
          <w:p w14:paraId="01242859" w14:textId="77777777" w:rsidR="00656045" w:rsidRPr="00233D49" w:rsidRDefault="00656045" w:rsidP="00E61BA6">
            <w:pPr>
              <w:jc w:val="center"/>
            </w:pPr>
            <w:r w:rsidRPr="00233D49">
              <w:t>FEB</w:t>
            </w:r>
          </w:p>
        </w:tc>
        <w:tc>
          <w:tcPr>
            <w:tcW w:w="569" w:type="dxa"/>
            <w:shd w:val="clear" w:color="auto" w:fill="D9D9D9"/>
            <w:textDirection w:val="btLr"/>
            <w:vAlign w:val="center"/>
          </w:tcPr>
          <w:p w14:paraId="632C813F" w14:textId="77777777" w:rsidR="00656045" w:rsidRPr="00233D49" w:rsidRDefault="00656045" w:rsidP="00E61BA6">
            <w:pPr>
              <w:jc w:val="center"/>
            </w:pPr>
            <w:r w:rsidRPr="00233D49">
              <w:t>MAR</w:t>
            </w:r>
          </w:p>
        </w:tc>
        <w:tc>
          <w:tcPr>
            <w:tcW w:w="569" w:type="dxa"/>
            <w:shd w:val="clear" w:color="auto" w:fill="D9D9D9"/>
            <w:textDirection w:val="btLr"/>
            <w:vAlign w:val="center"/>
          </w:tcPr>
          <w:p w14:paraId="3D674074" w14:textId="77777777" w:rsidR="00656045" w:rsidRPr="00233D49" w:rsidRDefault="00656045" w:rsidP="00E61BA6">
            <w:pPr>
              <w:jc w:val="center"/>
            </w:pPr>
            <w:r w:rsidRPr="00233D49">
              <w:t>ABR</w:t>
            </w:r>
          </w:p>
        </w:tc>
        <w:tc>
          <w:tcPr>
            <w:tcW w:w="569" w:type="dxa"/>
            <w:shd w:val="clear" w:color="auto" w:fill="D9D9D9"/>
            <w:textDirection w:val="btLr"/>
            <w:vAlign w:val="center"/>
          </w:tcPr>
          <w:p w14:paraId="3D207D07" w14:textId="77777777" w:rsidR="00656045" w:rsidRPr="00233D49" w:rsidRDefault="00656045" w:rsidP="00E61BA6">
            <w:pPr>
              <w:jc w:val="center"/>
            </w:pPr>
            <w:r w:rsidRPr="00233D49">
              <w:t>MAY</w:t>
            </w:r>
          </w:p>
        </w:tc>
        <w:tc>
          <w:tcPr>
            <w:tcW w:w="569" w:type="dxa"/>
            <w:shd w:val="clear" w:color="auto" w:fill="D9D9D9"/>
            <w:textDirection w:val="btLr"/>
            <w:vAlign w:val="center"/>
          </w:tcPr>
          <w:p w14:paraId="22695C0C" w14:textId="77777777" w:rsidR="00656045" w:rsidRPr="00233D49" w:rsidRDefault="00656045" w:rsidP="00E61BA6">
            <w:pPr>
              <w:jc w:val="center"/>
            </w:pPr>
            <w:r w:rsidRPr="00233D49">
              <w:t>JUN</w:t>
            </w:r>
          </w:p>
        </w:tc>
        <w:tc>
          <w:tcPr>
            <w:tcW w:w="569" w:type="dxa"/>
            <w:shd w:val="clear" w:color="auto" w:fill="D9D9D9"/>
            <w:textDirection w:val="btLr"/>
            <w:vAlign w:val="center"/>
          </w:tcPr>
          <w:p w14:paraId="3EFCFE6B" w14:textId="77777777" w:rsidR="00656045" w:rsidRPr="00233D49" w:rsidRDefault="00656045" w:rsidP="00E61BA6">
            <w:pPr>
              <w:jc w:val="center"/>
            </w:pPr>
            <w:r w:rsidRPr="00233D49">
              <w:t>JUL</w:t>
            </w:r>
          </w:p>
        </w:tc>
        <w:tc>
          <w:tcPr>
            <w:tcW w:w="569" w:type="dxa"/>
            <w:shd w:val="clear" w:color="auto" w:fill="D9D9D9"/>
            <w:textDirection w:val="btLr"/>
            <w:vAlign w:val="center"/>
          </w:tcPr>
          <w:p w14:paraId="0AB92258" w14:textId="77777777" w:rsidR="00656045" w:rsidRPr="00233D49" w:rsidRDefault="00656045" w:rsidP="00E61BA6">
            <w:pPr>
              <w:jc w:val="center"/>
            </w:pPr>
            <w:r w:rsidRPr="00233D49">
              <w:t>AGO</w:t>
            </w:r>
          </w:p>
        </w:tc>
        <w:tc>
          <w:tcPr>
            <w:tcW w:w="569" w:type="dxa"/>
            <w:shd w:val="clear" w:color="auto" w:fill="D9D9D9"/>
            <w:textDirection w:val="btLr"/>
            <w:vAlign w:val="center"/>
          </w:tcPr>
          <w:p w14:paraId="7B674AC7" w14:textId="77777777" w:rsidR="00656045" w:rsidRPr="00233D49" w:rsidRDefault="00656045" w:rsidP="00E61BA6">
            <w:pPr>
              <w:jc w:val="center"/>
            </w:pPr>
            <w:r w:rsidRPr="00233D49">
              <w:t>SEP</w:t>
            </w:r>
          </w:p>
        </w:tc>
        <w:tc>
          <w:tcPr>
            <w:tcW w:w="569" w:type="dxa"/>
            <w:shd w:val="clear" w:color="auto" w:fill="D9D9D9"/>
            <w:textDirection w:val="btLr"/>
            <w:vAlign w:val="center"/>
          </w:tcPr>
          <w:p w14:paraId="44ACB911" w14:textId="77777777" w:rsidR="00656045" w:rsidRPr="00233D49" w:rsidRDefault="00656045" w:rsidP="00E61BA6">
            <w:pPr>
              <w:jc w:val="center"/>
            </w:pPr>
            <w:r w:rsidRPr="00233D49">
              <w:t>OCT</w:t>
            </w:r>
          </w:p>
        </w:tc>
        <w:tc>
          <w:tcPr>
            <w:tcW w:w="569" w:type="dxa"/>
            <w:shd w:val="clear" w:color="auto" w:fill="D9D9D9"/>
            <w:textDirection w:val="btLr"/>
            <w:vAlign w:val="center"/>
          </w:tcPr>
          <w:p w14:paraId="314495EC" w14:textId="77777777" w:rsidR="00656045" w:rsidRPr="00233D49" w:rsidRDefault="00656045" w:rsidP="00E61BA6">
            <w:pPr>
              <w:jc w:val="center"/>
            </w:pPr>
            <w:r w:rsidRPr="00233D49">
              <w:t>NOV</w:t>
            </w:r>
          </w:p>
        </w:tc>
        <w:tc>
          <w:tcPr>
            <w:tcW w:w="569" w:type="dxa"/>
            <w:shd w:val="clear" w:color="auto" w:fill="D9D9D9"/>
            <w:textDirection w:val="btLr"/>
            <w:vAlign w:val="center"/>
          </w:tcPr>
          <w:p w14:paraId="2F3842EC" w14:textId="77777777" w:rsidR="00656045" w:rsidRPr="00233D49" w:rsidRDefault="00656045" w:rsidP="00E61BA6">
            <w:pPr>
              <w:jc w:val="center"/>
            </w:pPr>
            <w:r w:rsidRPr="00233D49">
              <w:t>DIC</w:t>
            </w:r>
          </w:p>
        </w:tc>
      </w:tr>
      <w:tr w:rsidR="00656045" w:rsidRPr="00233D49" w14:paraId="6155A51C" w14:textId="77777777" w:rsidTr="00A93C51">
        <w:trPr>
          <w:trHeight w:val="448"/>
          <w:jc w:val="center"/>
        </w:trPr>
        <w:tc>
          <w:tcPr>
            <w:tcW w:w="2442" w:type="dxa"/>
            <w:vMerge w:val="restart"/>
            <w:shd w:val="clear" w:color="auto" w:fill="auto"/>
            <w:vAlign w:val="center"/>
          </w:tcPr>
          <w:p w14:paraId="79A614E3" w14:textId="77777777" w:rsidR="00656045" w:rsidRPr="00233D49" w:rsidRDefault="00656045" w:rsidP="00E61BA6">
            <w:r w:rsidRPr="00233D49">
              <w:t>Elaboración de Folletería/carteles para sismos</w:t>
            </w:r>
          </w:p>
        </w:tc>
        <w:tc>
          <w:tcPr>
            <w:tcW w:w="427" w:type="dxa"/>
            <w:shd w:val="clear" w:color="auto" w:fill="auto"/>
            <w:vAlign w:val="center"/>
          </w:tcPr>
          <w:p w14:paraId="737C43DE" w14:textId="77777777" w:rsidR="00656045" w:rsidRPr="00233D49" w:rsidRDefault="00656045" w:rsidP="00050FFD">
            <w:pPr>
              <w:jc w:val="both"/>
            </w:pPr>
            <w:r w:rsidRPr="00233D49">
              <w:t>P</w:t>
            </w:r>
          </w:p>
        </w:tc>
        <w:tc>
          <w:tcPr>
            <w:tcW w:w="503" w:type="dxa"/>
            <w:shd w:val="clear" w:color="auto" w:fill="auto"/>
          </w:tcPr>
          <w:p w14:paraId="0144A226" w14:textId="77777777" w:rsidR="00656045" w:rsidRPr="00233D49" w:rsidRDefault="00656045" w:rsidP="00050FFD">
            <w:pPr>
              <w:jc w:val="both"/>
            </w:pPr>
          </w:p>
        </w:tc>
        <w:tc>
          <w:tcPr>
            <w:tcW w:w="569" w:type="dxa"/>
            <w:shd w:val="clear" w:color="auto" w:fill="auto"/>
          </w:tcPr>
          <w:p w14:paraId="410D4114" w14:textId="77777777" w:rsidR="00656045" w:rsidRPr="00233D49" w:rsidRDefault="00656045" w:rsidP="00050FFD">
            <w:pPr>
              <w:jc w:val="both"/>
            </w:pPr>
          </w:p>
        </w:tc>
        <w:tc>
          <w:tcPr>
            <w:tcW w:w="569" w:type="dxa"/>
            <w:shd w:val="clear" w:color="auto" w:fill="auto"/>
          </w:tcPr>
          <w:p w14:paraId="34867BBA" w14:textId="77777777" w:rsidR="00656045" w:rsidRPr="00233D49" w:rsidRDefault="00656045" w:rsidP="00050FFD">
            <w:pPr>
              <w:jc w:val="both"/>
            </w:pPr>
          </w:p>
        </w:tc>
        <w:tc>
          <w:tcPr>
            <w:tcW w:w="569" w:type="dxa"/>
            <w:shd w:val="clear" w:color="auto" w:fill="auto"/>
          </w:tcPr>
          <w:p w14:paraId="26455D3F" w14:textId="77777777" w:rsidR="00656045" w:rsidRPr="00233D49" w:rsidRDefault="00656045" w:rsidP="00050FFD">
            <w:pPr>
              <w:jc w:val="both"/>
            </w:pPr>
          </w:p>
        </w:tc>
        <w:tc>
          <w:tcPr>
            <w:tcW w:w="569" w:type="dxa"/>
            <w:shd w:val="clear" w:color="auto" w:fill="00B050"/>
          </w:tcPr>
          <w:p w14:paraId="4E170916" w14:textId="77777777" w:rsidR="00656045" w:rsidRPr="00233D49" w:rsidRDefault="00656045" w:rsidP="00050FFD">
            <w:pPr>
              <w:jc w:val="both"/>
            </w:pPr>
          </w:p>
        </w:tc>
        <w:tc>
          <w:tcPr>
            <w:tcW w:w="569" w:type="dxa"/>
            <w:shd w:val="clear" w:color="auto" w:fill="auto"/>
          </w:tcPr>
          <w:p w14:paraId="64C46A9B" w14:textId="77777777" w:rsidR="00656045" w:rsidRPr="00233D49" w:rsidRDefault="00656045" w:rsidP="00050FFD">
            <w:pPr>
              <w:jc w:val="both"/>
            </w:pPr>
          </w:p>
        </w:tc>
        <w:tc>
          <w:tcPr>
            <w:tcW w:w="569" w:type="dxa"/>
            <w:shd w:val="clear" w:color="auto" w:fill="auto"/>
          </w:tcPr>
          <w:p w14:paraId="5E3A9F70" w14:textId="77777777" w:rsidR="00656045" w:rsidRPr="00233D49" w:rsidRDefault="00656045" w:rsidP="00050FFD">
            <w:pPr>
              <w:jc w:val="both"/>
            </w:pPr>
          </w:p>
        </w:tc>
        <w:tc>
          <w:tcPr>
            <w:tcW w:w="569" w:type="dxa"/>
            <w:shd w:val="clear" w:color="auto" w:fill="auto"/>
          </w:tcPr>
          <w:p w14:paraId="0A037172" w14:textId="77777777" w:rsidR="00656045" w:rsidRPr="00233D49" w:rsidRDefault="00656045" w:rsidP="00050FFD">
            <w:pPr>
              <w:jc w:val="both"/>
            </w:pPr>
          </w:p>
        </w:tc>
        <w:tc>
          <w:tcPr>
            <w:tcW w:w="569" w:type="dxa"/>
            <w:shd w:val="clear" w:color="auto" w:fill="auto"/>
          </w:tcPr>
          <w:p w14:paraId="4123C927" w14:textId="77777777" w:rsidR="00656045" w:rsidRPr="00233D49" w:rsidRDefault="00656045" w:rsidP="00050FFD">
            <w:pPr>
              <w:jc w:val="both"/>
            </w:pPr>
          </w:p>
        </w:tc>
        <w:tc>
          <w:tcPr>
            <w:tcW w:w="569" w:type="dxa"/>
            <w:shd w:val="clear" w:color="auto" w:fill="auto"/>
          </w:tcPr>
          <w:p w14:paraId="14E8B37D" w14:textId="77777777" w:rsidR="00656045" w:rsidRPr="00233D49" w:rsidRDefault="00656045" w:rsidP="00050FFD">
            <w:pPr>
              <w:jc w:val="both"/>
            </w:pPr>
          </w:p>
        </w:tc>
        <w:tc>
          <w:tcPr>
            <w:tcW w:w="569" w:type="dxa"/>
            <w:shd w:val="clear" w:color="auto" w:fill="FFFFFF" w:themeFill="background1"/>
          </w:tcPr>
          <w:p w14:paraId="3E3A7F7A" w14:textId="77777777" w:rsidR="00656045" w:rsidRPr="00233D49" w:rsidRDefault="00656045" w:rsidP="00050FFD">
            <w:pPr>
              <w:jc w:val="both"/>
            </w:pPr>
          </w:p>
        </w:tc>
        <w:tc>
          <w:tcPr>
            <w:tcW w:w="569" w:type="dxa"/>
            <w:shd w:val="clear" w:color="auto" w:fill="auto"/>
          </w:tcPr>
          <w:p w14:paraId="65394695" w14:textId="77777777" w:rsidR="00656045" w:rsidRPr="00233D49" w:rsidRDefault="00656045" w:rsidP="00050FFD">
            <w:pPr>
              <w:jc w:val="both"/>
            </w:pPr>
          </w:p>
        </w:tc>
      </w:tr>
      <w:tr w:rsidR="00656045" w:rsidRPr="00233D49" w14:paraId="46C4492A" w14:textId="77777777" w:rsidTr="00A93C51">
        <w:trPr>
          <w:trHeight w:val="451"/>
          <w:jc w:val="center"/>
        </w:trPr>
        <w:tc>
          <w:tcPr>
            <w:tcW w:w="2442" w:type="dxa"/>
            <w:vMerge/>
            <w:shd w:val="clear" w:color="auto" w:fill="auto"/>
            <w:vAlign w:val="center"/>
          </w:tcPr>
          <w:p w14:paraId="2DABFAFD" w14:textId="77777777" w:rsidR="00656045" w:rsidRPr="00233D49" w:rsidRDefault="00656045" w:rsidP="00E61BA6"/>
        </w:tc>
        <w:tc>
          <w:tcPr>
            <w:tcW w:w="427" w:type="dxa"/>
            <w:shd w:val="clear" w:color="auto" w:fill="auto"/>
            <w:vAlign w:val="center"/>
          </w:tcPr>
          <w:p w14:paraId="39C89141" w14:textId="77777777" w:rsidR="00656045" w:rsidRPr="00233D49" w:rsidRDefault="00656045" w:rsidP="00050FFD">
            <w:pPr>
              <w:jc w:val="both"/>
            </w:pPr>
            <w:r w:rsidRPr="00233D49">
              <w:t>R</w:t>
            </w:r>
          </w:p>
        </w:tc>
        <w:tc>
          <w:tcPr>
            <w:tcW w:w="503" w:type="dxa"/>
            <w:shd w:val="clear" w:color="auto" w:fill="auto"/>
          </w:tcPr>
          <w:p w14:paraId="5E79402E" w14:textId="77777777" w:rsidR="00656045" w:rsidRPr="00233D49" w:rsidRDefault="00656045" w:rsidP="00050FFD">
            <w:pPr>
              <w:jc w:val="both"/>
            </w:pPr>
          </w:p>
        </w:tc>
        <w:tc>
          <w:tcPr>
            <w:tcW w:w="569" w:type="dxa"/>
            <w:shd w:val="clear" w:color="auto" w:fill="auto"/>
          </w:tcPr>
          <w:p w14:paraId="6CA00F2E" w14:textId="77777777" w:rsidR="00656045" w:rsidRPr="00233D49" w:rsidRDefault="00656045" w:rsidP="00050FFD">
            <w:pPr>
              <w:jc w:val="both"/>
            </w:pPr>
          </w:p>
        </w:tc>
        <w:tc>
          <w:tcPr>
            <w:tcW w:w="569" w:type="dxa"/>
            <w:shd w:val="clear" w:color="auto" w:fill="auto"/>
          </w:tcPr>
          <w:p w14:paraId="53735C2F" w14:textId="77777777" w:rsidR="00656045" w:rsidRPr="00233D49" w:rsidRDefault="00656045" w:rsidP="00050FFD">
            <w:pPr>
              <w:jc w:val="both"/>
            </w:pPr>
          </w:p>
        </w:tc>
        <w:tc>
          <w:tcPr>
            <w:tcW w:w="569" w:type="dxa"/>
            <w:shd w:val="clear" w:color="auto" w:fill="auto"/>
          </w:tcPr>
          <w:p w14:paraId="0BA45650" w14:textId="77777777" w:rsidR="00656045" w:rsidRPr="00233D49" w:rsidRDefault="00656045" w:rsidP="00050FFD">
            <w:pPr>
              <w:jc w:val="both"/>
            </w:pPr>
          </w:p>
        </w:tc>
        <w:tc>
          <w:tcPr>
            <w:tcW w:w="569" w:type="dxa"/>
            <w:shd w:val="clear" w:color="auto" w:fill="FFFFFF" w:themeFill="background1"/>
          </w:tcPr>
          <w:p w14:paraId="3A8FE95E" w14:textId="77777777" w:rsidR="00656045" w:rsidRPr="00233D49" w:rsidRDefault="00656045" w:rsidP="00050FFD">
            <w:pPr>
              <w:jc w:val="both"/>
            </w:pPr>
          </w:p>
        </w:tc>
        <w:tc>
          <w:tcPr>
            <w:tcW w:w="569" w:type="dxa"/>
            <w:shd w:val="clear" w:color="auto" w:fill="auto"/>
          </w:tcPr>
          <w:p w14:paraId="3DF89EBB" w14:textId="77777777" w:rsidR="00656045" w:rsidRPr="00233D49" w:rsidRDefault="00656045" w:rsidP="00050FFD">
            <w:pPr>
              <w:jc w:val="both"/>
            </w:pPr>
          </w:p>
        </w:tc>
        <w:tc>
          <w:tcPr>
            <w:tcW w:w="569" w:type="dxa"/>
            <w:shd w:val="clear" w:color="auto" w:fill="auto"/>
          </w:tcPr>
          <w:p w14:paraId="05EE2EC6" w14:textId="77777777" w:rsidR="00656045" w:rsidRPr="00233D49" w:rsidRDefault="00656045" w:rsidP="00050FFD">
            <w:pPr>
              <w:jc w:val="both"/>
            </w:pPr>
          </w:p>
        </w:tc>
        <w:tc>
          <w:tcPr>
            <w:tcW w:w="569" w:type="dxa"/>
            <w:shd w:val="clear" w:color="auto" w:fill="auto"/>
          </w:tcPr>
          <w:p w14:paraId="1D85164F" w14:textId="77777777" w:rsidR="00656045" w:rsidRPr="00233D49" w:rsidRDefault="00656045" w:rsidP="00050FFD">
            <w:pPr>
              <w:jc w:val="both"/>
            </w:pPr>
          </w:p>
        </w:tc>
        <w:tc>
          <w:tcPr>
            <w:tcW w:w="569" w:type="dxa"/>
            <w:shd w:val="clear" w:color="auto" w:fill="auto"/>
          </w:tcPr>
          <w:p w14:paraId="15B586E7" w14:textId="77777777" w:rsidR="00656045" w:rsidRPr="00233D49" w:rsidRDefault="00656045" w:rsidP="00050FFD">
            <w:pPr>
              <w:jc w:val="both"/>
            </w:pPr>
          </w:p>
        </w:tc>
        <w:tc>
          <w:tcPr>
            <w:tcW w:w="569" w:type="dxa"/>
            <w:shd w:val="clear" w:color="auto" w:fill="auto"/>
          </w:tcPr>
          <w:p w14:paraId="70051A37" w14:textId="77777777" w:rsidR="00656045" w:rsidRPr="00233D49" w:rsidRDefault="00656045" w:rsidP="00050FFD">
            <w:pPr>
              <w:jc w:val="both"/>
            </w:pPr>
          </w:p>
        </w:tc>
        <w:tc>
          <w:tcPr>
            <w:tcW w:w="569" w:type="dxa"/>
            <w:shd w:val="clear" w:color="auto" w:fill="FFFFFF" w:themeFill="background1"/>
          </w:tcPr>
          <w:p w14:paraId="0ECBA911" w14:textId="77777777" w:rsidR="00656045" w:rsidRPr="00233D49" w:rsidRDefault="00656045" w:rsidP="00050FFD">
            <w:pPr>
              <w:jc w:val="both"/>
            </w:pPr>
          </w:p>
        </w:tc>
        <w:tc>
          <w:tcPr>
            <w:tcW w:w="569" w:type="dxa"/>
            <w:shd w:val="clear" w:color="auto" w:fill="auto"/>
          </w:tcPr>
          <w:p w14:paraId="3621B908" w14:textId="77777777" w:rsidR="00656045" w:rsidRPr="00233D49" w:rsidRDefault="00656045" w:rsidP="00050FFD">
            <w:pPr>
              <w:jc w:val="both"/>
            </w:pPr>
          </w:p>
        </w:tc>
      </w:tr>
      <w:tr w:rsidR="00656045" w:rsidRPr="00233D49" w14:paraId="69E027BD" w14:textId="77777777" w:rsidTr="00A93C51">
        <w:trPr>
          <w:trHeight w:val="428"/>
          <w:jc w:val="center"/>
        </w:trPr>
        <w:tc>
          <w:tcPr>
            <w:tcW w:w="2442" w:type="dxa"/>
            <w:vMerge w:val="restart"/>
            <w:shd w:val="clear" w:color="auto" w:fill="auto"/>
            <w:vAlign w:val="center"/>
          </w:tcPr>
          <w:p w14:paraId="7337A141" w14:textId="77777777" w:rsidR="00656045" w:rsidRPr="00233D49" w:rsidRDefault="00656045" w:rsidP="00E61BA6">
            <w:r w:rsidRPr="00233D49">
              <w:t>Elaboración de Folletería/carteles para Incendios</w:t>
            </w:r>
          </w:p>
        </w:tc>
        <w:tc>
          <w:tcPr>
            <w:tcW w:w="427" w:type="dxa"/>
            <w:shd w:val="clear" w:color="auto" w:fill="auto"/>
            <w:vAlign w:val="center"/>
          </w:tcPr>
          <w:p w14:paraId="38322204" w14:textId="77777777" w:rsidR="00656045" w:rsidRPr="00233D49" w:rsidRDefault="00656045" w:rsidP="00050FFD">
            <w:pPr>
              <w:jc w:val="both"/>
            </w:pPr>
            <w:r w:rsidRPr="00233D49">
              <w:t>P</w:t>
            </w:r>
          </w:p>
        </w:tc>
        <w:tc>
          <w:tcPr>
            <w:tcW w:w="503" w:type="dxa"/>
            <w:shd w:val="clear" w:color="auto" w:fill="auto"/>
          </w:tcPr>
          <w:p w14:paraId="764FC067" w14:textId="77777777" w:rsidR="00656045" w:rsidRPr="00233D49" w:rsidRDefault="00656045" w:rsidP="00050FFD">
            <w:pPr>
              <w:jc w:val="both"/>
            </w:pPr>
          </w:p>
        </w:tc>
        <w:tc>
          <w:tcPr>
            <w:tcW w:w="569" w:type="dxa"/>
            <w:shd w:val="clear" w:color="auto" w:fill="auto"/>
          </w:tcPr>
          <w:p w14:paraId="6C951E29" w14:textId="77777777" w:rsidR="00656045" w:rsidRPr="00233D49" w:rsidRDefault="00656045" w:rsidP="00050FFD">
            <w:pPr>
              <w:jc w:val="both"/>
            </w:pPr>
          </w:p>
        </w:tc>
        <w:tc>
          <w:tcPr>
            <w:tcW w:w="569" w:type="dxa"/>
            <w:shd w:val="clear" w:color="auto" w:fill="auto"/>
          </w:tcPr>
          <w:p w14:paraId="2FB2F6B8" w14:textId="77777777" w:rsidR="00656045" w:rsidRPr="00233D49" w:rsidRDefault="00656045" w:rsidP="00050FFD">
            <w:pPr>
              <w:jc w:val="both"/>
            </w:pPr>
          </w:p>
        </w:tc>
        <w:tc>
          <w:tcPr>
            <w:tcW w:w="569" w:type="dxa"/>
            <w:shd w:val="clear" w:color="auto" w:fill="auto"/>
          </w:tcPr>
          <w:p w14:paraId="7FAFB300" w14:textId="77777777" w:rsidR="00656045" w:rsidRPr="00233D49" w:rsidRDefault="00656045" w:rsidP="00050FFD">
            <w:pPr>
              <w:jc w:val="both"/>
            </w:pPr>
          </w:p>
        </w:tc>
        <w:tc>
          <w:tcPr>
            <w:tcW w:w="569" w:type="dxa"/>
            <w:shd w:val="clear" w:color="auto" w:fill="00B050"/>
          </w:tcPr>
          <w:p w14:paraId="1273161E" w14:textId="77777777" w:rsidR="00656045" w:rsidRPr="00233D49" w:rsidRDefault="00656045" w:rsidP="00050FFD">
            <w:pPr>
              <w:jc w:val="both"/>
            </w:pPr>
          </w:p>
        </w:tc>
        <w:tc>
          <w:tcPr>
            <w:tcW w:w="569" w:type="dxa"/>
            <w:shd w:val="clear" w:color="auto" w:fill="auto"/>
          </w:tcPr>
          <w:p w14:paraId="64242DF9" w14:textId="77777777" w:rsidR="00656045" w:rsidRPr="00233D49" w:rsidRDefault="00656045" w:rsidP="00050FFD">
            <w:pPr>
              <w:jc w:val="both"/>
            </w:pPr>
          </w:p>
        </w:tc>
        <w:tc>
          <w:tcPr>
            <w:tcW w:w="569" w:type="dxa"/>
            <w:shd w:val="clear" w:color="auto" w:fill="auto"/>
          </w:tcPr>
          <w:p w14:paraId="5B04A8AF" w14:textId="77777777" w:rsidR="00656045" w:rsidRPr="00233D49" w:rsidRDefault="00656045" w:rsidP="00050FFD">
            <w:pPr>
              <w:jc w:val="both"/>
            </w:pPr>
          </w:p>
        </w:tc>
        <w:tc>
          <w:tcPr>
            <w:tcW w:w="569" w:type="dxa"/>
            <w:shd w:val="clear" w:color="auto" w:fill="auto"/>
          </w:tcPr>
          <w:p w14:paraId="5CC82BBF" w14:textId="77777777" w:rsidR="00656045" w:rsidRPr="00233D49" w:rsidRDefault="00656045" w:rsidP="00050FFD">
            <w:pPr>
              <w:jc w:val="both"/>
            </w:pPr>
          </w:p>
        </w:tc>
        <w:tc>
          <w:tcPr>
            <w:tcW w:w="569" w:type="dxa"/>
            <w:shd w:val="clear" w:color="auto" w:fill="auto"/>
          </w:tcPr>
          <w:p w14:paraId="064326FE" w14:textId="77777777" w:rsidR="00656045" w:rsidRPr="00233D49" w:rsidRDefault="00656045" w:rsidP="00050FFD">
            <w:pPr>
              <w:jc w:val="both"/>
            </w:pPr>
          </w:p>
        </w:tc>
        <w:tc>
          <w:tcPr>
            <w:tcW w:w="569" w:type="dxa"/>
            <w:shd w:val="clear" w:color="auto" w:fill="auto"/>
          </w:tcPr>
          <w:p w14:paraId="593B8144" w14:textId="77777777" w:rsidR="00656045" w:rsidRPr="00233D49" w:rsidRDefault="00656045" w:rsidP="00050FFD">
            <w:pPr>
              <w:jc w:val="both"/>
            </w:pPr>
          </w:p>
        </w:tc>
        <w:tc>
          <w:tcPr>
            <w:tcW w:w="569" w:type="dxa"/>
            <w:shd w:val="clear" w:color="auto" w:fill="FFFFFF" w:themeFill="background1"/>
          </w:tcPr>
          <w:p w14:paraId="5ADAE0DF" w14:textId="77777777" w:rsidR="00656045" w:rsidRPr="00233D49" w:rsidRDefault="00656045" w:rsidP="00050FFD">
            <w:pPr>
              <w:jc w:val="both"/>
            </w:pPr>
          </w:p>
        </w:tc>
        <w:tc>
          <w:tcPr>
            <w:tcW w:w="569" w:type="dxa"/>
            <w:shd w:val="clear" w:color="auto" w:fill="auto"/>
          </w:tcPr>
          <w:p w14:paraId="19F1BCAE" w14:textId="77777777" w:rsidR="00656045" w:rsidRPr="00233D49" w:rsidRDefault="00656045" w:rsidP="00050FFD">
            <w:pPr>
              <w:jc w:val="both"/>
            </w:pPr>
          </w:p>
        </w:tc>
      </w:tr>
      <w:tr w:rsidR="00656045" w:rsidRPr="00233D49" w14:paraId="5C06FCF3" w14:textId="77777777" w:rsidTr="00A93C51">
        <w:trPr>
          <w:trHeight w:val="420"/>
          <w:jc w:val="center"/>
        </w:trPr>
        <w:tc>
          <w:tcPr>
            <w:tcW w:w="2442" w:type="dxa"/>
            <w:vMerge/>
            <w:shd w:val="clear" w:color="auto" w:fill="auto"/>
            <w:vAlign w:val="center"/>
          </w:tcPr>
          <w:p w14:paraId="57617745" w14:textId="77777777" w:rsidR="00656045" w:rsidRPr="00233D49" w:rsidRDefault="00656045" w:rsidP="00E61BA6"/>
        </w:tc>
        <w:tc>
          <w:tcPr>
            <w:tcW w:w="427" w:type="dxa"/>
            <w:shd w:val="clear" w:color="auto" w:fill="auto"/>
            <w:vAlign w:val="center"/>
          </w:tcPr>
          <w:p w14:paraId="51296456" w14:textId="77777777" w:rsidR="00656045" w:rsidRPr="00233D49" w:rsidRDefault="00656045" w:rsidP="00050FFD">
            <w:pPr>
              <w:jc w:val="both"/>
            </w:pPr>
            <w:r w:rsidRPr="00233D49">
              <w:t>R</w:t>
            </w:r>
          </w:p>
        </w:tc>
        <w:tc>
          <w:tcPr>
            <w:tcW w:w="503" w:type="dxa"/>
            <w:shd w:val="clear" w:color="auto" w:fill="auto"/>
          </w:tcPr>
          <w:p w14:paraId="3BFB2204" w14:textId="77777777" w:rsidR="00656045" w:rsidRPr="00233D49" w:rsidRDefault="00656045" w:rsidP="00050FFD">
            <w:pPr>
              <w:jc w:val="both"/>
            </w:pPr>
          </w:p>
        </w:tc>
        <w:tc>
          <w:tcPr>
            <w:tcW w:w="569" w:type="dxa"/>
            <w:shd w:val="clear" w:color="auto" w:fill="auto"/>
          </w:tcPr>
          <w:p w14:paraId="2C54C713" w14:textId="77777777" w:rsidR="00656045" w:rsidRPr="00233D49" w:rsidRDefault="00656045" w:rsidP="00050FFD">
            <w:pPr>
              <w:jc w:val="both"/>
            </w:pPr>
          </w:p>
        </w:tc>
        <w:tc>
          <w:tcPr>
            <w:tcW w:w="569" w:type="dxa"/>
            <w:shd w:val="clear" w:color="auto" w:fill="auto"/>
          </w:tcPr>
          <w:p w14:paraId="4B65F2A7" w14:textId="77777777" w:rsidR="00656045" w:rsidRPr="00233D49" w:rsidRDefault="00656045" w:rsidP="00050FFD">
            <w:pPr>
              <w:jc w:val="both"/>
            </w:pPr>
          </w:p>
        </w:tc>
        <w:tc>
          <w:tcPr>
            <w:tcW w:w="569" w:type="dxa"/>
            <w:shd w:val="clear" w:color="auto" w:fill="auto"/>
          </w:tcPr>
          <w:p w14:paraId="211AC6D6" w14:textId="77777777" w:rsidR="00656045" w:rsidRPr="00233D49" w:rsidRDefault="00656045" w:rsidP="00050FFD">
            <w:pPr>
              <w:jc w:val="both"/>
            </w:pPr>
          </w:p>
        </w:tc>
        <w:tc>
          <w:tcPr>
            <w:tcW w:w="569" w:type="dxa"/>
            <w:shd w:val="clear" w:color="auto" w:fill="FFFFFF" w:themeFill="background1"/>
          </w:tcPr>
          <w:p w14:paraId="1B4AD53D" w14:textId="77777777" w:rsidR="00656045" w:rsidRPr="00233D49" w:rsidRDefault="00656045" w:rsidP="00050FFD">
            <w:pPr>
              <w:jc w:val="both"/>
            </w:pPr>
          </w:p>
        </w:tc>
        <w:tc>
          <w:tcPr>
            <w:tcW w:w="569" w:type="dxa"/>
            <w:shd w:val="clear" w:color="auto" w:fill="auto"/>
          </w:tcPr>
          <w:p w14:paraId="20E3424E" w14:textId="77777777" w:rsidR="00656045" w:rsidRPr="00233D49" w:rsidRDefault="00656045" w:rsidP="00050FFD">
            <w:pPr>
              <w:jc w:val="both"/>
            </w:pPr>
          </w:p>
        </w:tc>
        <w:tc>
          <w:tcPr>
            <w:tcW w:w="569" w:type="dxa"/>
            <w:shd w:val="clear" w:color="auto" w:fill="auto"/>
          </w:tcPr>
          <w:p w14:paraId="49736634" w14:textId="77777777" w:rsidR="00656045" w:rsidRPr="00233D49" w:rsidRDefault="00656045" w:rsidP="00050FFD">
            <w:pPr>
              <w:jc w:val="both"/>
            </w:pPr>
          </w:p>
        </w:tc>
        <w:tc>
          <w:tcPr>
            <w:tcW w:w="569" w:type="dxa"/>
            <w:shd w:val="clear" w:color="auto" w:fill="auto"/>
          </w:tcPr>
          <w:p w14:paraId="6B24B7BF" w14:textId="77777777" w:rsidR="00656045" w:rsidRPr="00233D49" w:rsidRDefault="00656045" w:rsidP="00050FFD">
            <w:pPr>
              <w:jc w:val="both"/>
            </w:pPr>
          </w:p>
        </w:tc>
        <w:tc>
          <w:tcPr>
            <w:tcW w:w="569" w:type="dxa"/>
            <w:shd w:val="clear" w:color="auto" w:fill="auto"/>
          </w:tcPr>
          <w:p w14:paraId="7AAA18F0" w14:textId="77777777" w:rsidR="00656045" w:rsidRPr="00233D49" w:rsidRDefault="00656045" w:rsidP="00050FFD">
            <w:pPr>
              <w:jc w:val="both"/>
            </w:pPr>
          </w:p>
        </w:tc>
        <w:tc>
          <w:tcPr>
            <w:tcW w:w="569" w:type="dxa"/>
            <w:shd w:val="clear" w:color="auto" w:fill="auto"/>
          </w:tcPr>
          <w:p w14:paraId="6A8BA772" w14:textId="77777777" w:rsidR="00656045" w:rsidRPr="00233D49" w:rsidRDefault="00656045" w:rsidP="00050FFD">
            <w:pPr>
              <w:jc w:val="both"/>
            </w:pPr>
          </w:p>
        </w:tc>
        <w:tc>
          <w:tcPr>
            <w:tcW w:w="569" w:type="dxa"/>
            <w:shd w:val="clear" w:color="auto" w:fill="FFFFFF" w:themeFill="background1"/>
          </w:tcPr>
          <w:p w14:paraId="0AA3AEC9" w14:textId="77777777" w:rsidR="00656045" w:rsidRPr="00233D49" w:rsidRDefault="00656045" w:rsidP="00050FFD">
            <w:pPr>
              <w:jc w:val="both"/>
            </w:pPr>
          </w:p>
        </w:tc>
        <w:tc>
          <w:tcPr>
            <w:tcW w:w="569" w:type="dxa"/>
            <w:shd w:val="clear" w:color="auto" w:fill="auto"/>
          </w:tcPr>
          <w:p w14:paraId="44751DDA" w14:textId="77777777" w:rsidR="00656045" w:rsidRPr="00233D49" w:rsidRDefault="00656045" w:rsidP="00050FFD">
            <w:pPr>
              <w:jc w:val="both"/>
            </w:pPr>
          </w:p>
        </w:tc>
      </w:tr>
      <w:tr w:rsidR="00656045" w:rsidRPr="00233D49" w14:paraId="205C9516" w14:textId="77777777" w:rsidTr="00A93C51">
        <w:trPr>
          <w:trHeight w:val="360"/>
          <w:jc w:val="center"/>
        </w:trPr>
        <w:tc>
          <w:tcPr>
            <w:tcW w:w="2442" w:type="dxa"/>
            <w:vMerge w:val="restart"/>
            <w:shd w:val="clear" w:color="auto" w:fill="auto"/>
            <w:vAlign w:val="center"/>
          </w:tcPr>
          <w:p w14:paraId="1322DE6E" w14:textId="77777777" w:rsidR="00656045" w:rsidRPr="00233D49" w:rsidRDefault="00656045" w:rsidP="00E61BA6">
            <w:r w:rsidRPr="00233D49">
              <w:t>Elaboración de Folletería/carteles para Inundaciones</w:t>
            </w:r>
          </w:p>
        </w:tc>
        <w:tc>
          <w:tcPr>
            <w:tcW w:w="427" w:type="dxa"/>
            <w:shd w:val="clear" w:color="auto" w:fill="auto"/>
            <w:vAlign w:val="center"/>
          </w:tcPr>
          <w:p w14:paraId="3BBBE7DF" w14:textId="77777777" w:rsidR="00656045" w:rsidRPr="00233D49" w:rsidRDefault="00656045" w:rsidP="00050FFD">
            <w:pPr>
              <w:jc w:val="both"/>
            </w:pPr>
            <w:r w:rsidRPr="00233D49">
              <w:t>P</w:t>
            </w:r>
          </w:p>
        </w:tc>
        <w:tc>
          <w:tcPr>
            <w:tcW w:w="503" w:type="dxa"/>
            <w:shd w:val="clear" w:color="auto" w:fill="auto"/>
          </w:tcPr>
          <w:p w14:paraId="32BB1B8C" w14:textId="77777777" w:rsidR="00656045" w:rsidRPr="00233D49" w:rsidRDefault="00656045" w:rsidP="00050FFD">
            <w:pPr>
              <w:jc w:val="both"/>
            </w:pPr>
          </w:p>
        </w:tc>
        <w:tc>
          <w:tcPr>
            <w:tcW w:w="569" w:type="dxa"/>
            <w:shd w:val="clear" w:color="auto" w:fill="auto"/>
          </w:tcPr>
          <w:p w14:paraId="4F1C92EA" w14:textId="77777777" w:rsidR="00656045" w:rsidRPr="00233D49" w:rsidRDefault="00656045" w:rsidP="00050FFD">
            <w:pPr>
              <w:jc w:val="both"/>
            </w:pPr>
          </w:p>
        </w:tc>
        <w:tc>
          <w:tcPr>
            <w:tcW w:w="569" w:type="dxa"/>
            <w:shd w:val="clear" w:color="auto" w:fill="auto"/>
          </w:tcPr>
          <w:p w14:paraId="163CF8AC" w14:textId="77777777" w:rsidR="00656045" w:rsidRPr="00233D49" w:rsidRDefault="00656045" w:rsidP="00050FFD">
            <w:pPr>
              <w:jc w:val="both"/>
            </w:pPr>
          </w:p>
        </w:tc>
        <w:tc>
          <w:tcPr>
            <w:tcW w:w="569" w:type="dxa"/>
            <w:shd w:val="clear" w:color="auto" w:fill="auto"/>
          </w:tcPr>
          <w:p w14:paraId="3C1C93E9" w14:textId="77777777" w:rsidR="00656045" w:rsidRPr="00233D49" w:rsidRDefault="00656045" w:rsidP="00050FFD">
            <w:pPr>
              <w:jc w:val="both"/>
            </w:pPr>
          </w:p>
        </w:tc>
        <w:tc>
          <w:tcPr>
            <w:tcW w:w="569" w:type="dxa"/>
            <w:shd w:val="clear" w:color="auto" w:fill="00B050"/>
          </w:tcPr>
          <w:p w14:paraId="2F6318AE" w14:textId="77777777" w:rsidR="00656045" w:rsidRPr="00233D49" w:rsidRDefault="00656045" w:rsidP="00050FFD">
            <w:pPr>
              <w:jc w:val="both"/>
            </w:pPr>
          </w:p>
        </w:tc>
        <w:tc>
          <w:tcPr>
            <w:tcW w:w="569" w:type="dxa"/>
            <w:shd w:val="clear" w:color="auto" w:fill="auto"/>
          </w:tcPr>
          <w:p w14:paraId="07B6862F" w14:textId="77777777" w:rsidR="00656045" w:rsidRPr="00233D49" w:rsidRDefault="00656045" w:rsidP="00050FFD">
            <w:pPr>
              <w:jc w:val="both"/>
            </w:pPr>
          </w:p>
        </w:tc>
        <w:tc>
          <w:tcPr>
            <w:tcW w:w="569" w:type="dxa"/>
            <w:shd w:val="clear" w:color="auto" w:fill="auto"/>
          </w:tcPr>
          <w:p w14:paraId="00466AAE" w14:textId="77777777" w:rsidR="00656045" w:rsidRPr="00233D49" w:rsidRDefault="00656045" w:rsidP="00050FFD">
            <w:pPr>
              <w:jc w:val="both"/>
            </w:pPr>
          </w:p>
        </w:tc>
        <w:tc>
          <w:tcPr>
            <w:tcW w:w="569" w:type="dxa"/>
            <w:shd w:val="clear" w:color="auto" w:fill="auto"/>
          </w:tcPr>
          <w:p w14:paraId="28775221" w14:textId="77777777" w:rsidR="00656045" w:rsidRPr="00233D49" w:rsidRDefault="00656045" w:rsidP="00050FFD">
            <w:pPr>
              <w:jc w:val="both"/>
            </w:pPr>
          </w:p>
        </w:tc>
        <w:tc>
          <w:tcPr>
            <w:tcW w:w="569" w:type="dxa"/>
            <w:shd w:val="clear" w:color="auto" w:fill="auto"/>
          </w:tcPr>
          <w:p w14:paraId="04968952" w14:textId="77777777" w:rsidR="00656045" w:rsidRPr="00233D49" w:rsidRDefault="00656045" w:rsidP="00050FFD">
            <w:pPr>
              <w:jc w:val="both"/>
            </w:pPr>
          </w:p>
        </w:tc>
        <w:tc>
          <w:tcPr>
            <w:tcW w:w="569" w:type="dxa"/>
            <w:shd w:val="clear" w:color="auto" w:fill="auto"/>
          </w:tcPr>
          <w:p w14:paraId="1E1EBBAC" w14:textId="77777777" w:rsidR="00656045" w:rsidRPr="00233D49" w:rsidRDefault="00656045" w:rsidP="00050FFD">
            <w:pPr>
              <w:jc w:val="both"/>
            </w:pPr>
          </w:p>
        </w:tc>
        <w:tc>
          <w:tcPr>
            <w:tcW w:w="569" w:type="dxa"/>
            <w:shd w:val="clear" w:color="auto" w:fill="FFFFFF" w:themeFill="background1"/>
          </w:tcPr>
          <w:p w14:paraId="1C1287C2" w14:textId="77777777" w:rsidR="00656045" w:rsidRPr="00233D49" w:rsidRDefault="00656045" w:rsidP="00050FFD">
            <w:pPr>
              <w:jc w:val="both"/>
            </w:pPr>
          </w:p>
        </w:tc>
        <w:tc>
          <w:tcPr>
            <w:tcW w:w="569" w:type="dxa"/>
            <w:shd w:val="clear" w:color="auto" w:fill="auto"/>
          </w:tcPr>
          <w:p w14:paraId="0DEEE1E4" w14:textId="77777777" w:rsidR="00656045" w:rsidRPr="00233D49" w:rsidRDefault="00656045" w:rsidP="00050FFD">
            <w:pPr>
              <w:jc w:val="both"/>
            </w:pPr>
          </w:p>
        </w:tc>
      </w:tr>
      <w:tr w:rsidR="00656045" w:rsidRPr="00233D49" w14:paraId="720C8794" w14:textId="77777777" w:rsidTr="00A93C51">
        <w:trPr>
          <w:trHeight w:val="116"/>
          <w:jc w:val="center"/>
        </w:trPr>
        <w:tc>
          <w:tcPr>
            <w:tcW w:w="2442" w:type="dxa"/>
            <w:vMerge/>
            <w:shd w:val="clear" w:color="auto" w:fill="auto"/>
            <w:vAlign w:val="center"/>
          </w:tcPr>
          <w:p w14:paraId="1AD03BBF" w14:textId="77777777" w:rsidR="00656045" w:rsidRPr="00233D49" w:rsidRDefault="00656045" w:rsidP="00E61BA6"/>
        </w:tc>
        <w:tc>
          <w:tcPr>
            <w:tcW w:w="427" w:type="dxa"/>
            <w:shd w:val="clear" w:color="auto" w:fill="auto"/>
            <w:vAlign w:val="center"/>
          </w:tcPr>
          <w:p w14:paraId="4190BE31" w14:textId="77777777" w:rsidR="00656045" w:rsidRPr="00233D49" w:rsidRDefault="00656045" w:rsidP="00050FFD">
            <w:pPr>
              <w:jc w:val="both"/>
            </w:pPr>
            <w:r w:rsidRPr="00233D49">
              <w:t>R</w:t>
            </w:r>
          </w:p>
        </w:tc>
        <w:tc>
          <w:tcPr>
            <w:tcW w:w="503" w:type="dxa"/>
            <w:shd w:val="clear" w:color="auto" w:fill="auto"/>
          </w:tcPr>
          <w:p w14:paraId="68DD334B" w14:textId="77777777" w:rsidR="00656045" w:rsidRPr="00233D49" w:rsidRDefault="00656045" w:rsidP="00050FFD">
            <w:pPr>
              <w:jc w:val="both"/>
            </w:pPr>
          </w:p>
        </w:tc>
        <w:tc>
          <w:tcPr>
            <w:tcW w:w="569" w:type="dxa"/>
            <w:shd w:val="clear" w:color="auto" w:fill="auto"/>
          </w:tcPr>
          <w:p w14:paraId="0905A7C1" w14:textId="77777777" w:rsidR="00656045" w:rsidRPr="00233D49" w:rsidRDefault="00656045" w:rsidP="00050FFD">
            <w:pPr>
              <w:jc w:val="both"/>
            </w:pPr>
          </w:p>
        </w:tc>
        <w:tc>
          <w:tcPr>
            <w:tcW w:w="569" w:type="dxa"/>
            <w:shd w:val="clear" w:color="auto" w:fill="auto"/>
          </w:tcPr>
          <w:p w14:paraId="390152FB" w14:textId="77777777" w:rsidR="00656045" w:rsidRPr="00233D49" w:rsidRDefault="00656045" w:rsidP="00050FFD">
            <w:pPr>
              <w:jc w:val="both"/>
            </w:pPr>
          </w:p>
        </w:tc>
        <w:tc>
          <w:tcPr>
            <w:tcW w:w="569" w:type="dxa"/>
            <w:shd w:val="clear" w:color="auto" w:fill="auto"/>
          </w:tcPr>
          <w:p w14:paraId="02D9460C" w14:textId="77777777" w:rsidR="00656045" w:rsidRPr="00233D49" w:rsidRDefault="00656045" w:rsidP="00050FFD">
            <w:pPr>
              <w:jc w:val="both"/>
            </w:pPr>
          </w:p>
        </w:tc>
        <w:tc>
          <w:tcPr>
            <w:tcW w:w="569" w:type="dxa"/>
            <w:shd w:val="clear" w:color="auto" w:fill="FFFFFF" w:themeFill="background1"/>
          </w:tcPr>
          <w:p w14:paraId="6460EC2F" w14:textId="77777777" w:rsidR="00656045" w:rsidRPr="00233D49" w:rsidRDefault="00656045" w:rsidP="00050FFD">
            <w:pPr>
              <w:jc w:val="both"/>
            </w:pPr>
          </w:p>
        </w:tc>
        <w:tc>
          <w:tcPr>
            <w:tcW w:w="569" w:type="dxa"/>
            <w:shd w:val="clear" w:color="auto" w:fill="auto"/>
          </w:tcPr>
          <w:p w14:paraId="7551BF42" w14:textId="77777777" w:rsidR="00656045" w:rsidRPr="00233D49" w:rsidRDefault="00656045" w:rsidP="00050FFD">
            <w:pPr>
              <w:jc w:val="both"/>
            </w:pPr>
          </w:p>
        </w:tc>
        <w:tc>
          <w:tcPr>
            <w:tcW w:w="569" w:type="dxa"/>
            <w:shd w:val="clear" w:color="auto" w:fill="auto"/>
          </w:tcPr>
          <w:p w14:paraId="5C23454E" w14:textId="77777777" w:rsidR="00656045" w:rsidRPr="00233D49" w:rsidRDefault="00656045" w:rsidP="00050FFD">
            <w:pPr>
              <w:jc w:val="both"/>
            </w:pPr>
          </w:p>
        </w:tc>
        <w:tc>
          <w:tcPr>
            <w:tcW w:w="569" w:type="dxa"/>
            <w:shd w:val="clear" w:color="auto" w:fill="auto"/>
          </w:tcPr>
          <w:p w14:paraId="5026A4C4" w14:textId="77777777" w:rsidR="00656045" w:rsidRPr="00233D49" w:rsidRDefault="00656045" w:rsidP="00050FFD">
            <w:pPr>
              <w:jc w:val="both"/>
            </w:pPr>
          </w:p>
        </w:tc>
        <w:tc>
          <w:tcPr>
            <w:tcW w:w="569" w:type="dxa"/>
            <w:shd w:val="clear" w:color="auto" w:fill="auto"/>
          </w:tcPr>
          <w:p w14:paraId="758BCE76" w14:textId="77777777" w:rsidR="00656045" w:rsidRPr="00233D49" w:rsidRDefault="00656045" w:rsidP="00050FFD">
            <w:pPr>
              <w:jc w:val="both"/>
            </w:pPr>
          </w:p>
        </w:tc>
        <w:tc>
          <w:tcPr>
            <w:tcW w:w="569" w:type="dxa"/>
            <w:shd w:val="clear" w:color="auto" w:fill="auto"/>
          </w:tcPr>
          <w:p w14:paraId="0F7C8E37" w14:textId="77777777" w:rsidR="00656045" w:rsidRPr="00233D49" w:rsidRDefault="00656045" w:rsidP="00050FFD">
            <w:pPr>
              <w:jc w:val="both"/>
            </w:pPr>
          </w:p>
        </w:tc>
        <w:tc>
          <w:tcPr>
            <w:tcW w:w="569" w:type="dxa"/>
            <w:shd w:val="clear" w:color="auto" w:fill="FFFFFF" w:themeFill="background1"/>
          </w:tcPr>
          <w:p w14:paraId="38688582" w14:textId="77777777" w:rsidR="00656045" w:rsidRPr="00233D49" w:rsidRDefault="00656045" w:rsidP="00050FFD">
            <w:pPr>
              <w:jc w:val="both"/>
            </w:pPr>
          </w:p>
        </w:tc>
        <w:tc>
          <w:tcPr>
            <w:tcW w:w="569" w:type="dxa"/>
            <w:shd w:val="clear" w:color="auto" w:fill="auto"/>
          </w:tcPr>
          <w:p w14:paraId="1CD6A88A" w14:textId="77777777" w:rsidR="00656045" w:rsidRPr="00233D49" w:rsidRDefault="00656045" w:rsidP="00050FFD">
            <w:pPr>
              <w:jc w:val="both"/>
            </w:pPr>
          </w:p>
        </w:tc>
      </w:tr>
      <w:tr w:rsidR="00656045" w:rsidRPr="00233D49" w14:paraId="30FCD579" w14:textId="77777777" w:rsidTr="00A93C51">
        <w:trPr>
          <w:trHeight w:val="370"/>
          <w:jc w:val="center"/>
        </w:trPr>
        <w:tc>
          <w:tcPr>
            <w:tcW w:w="2442" w:type="dxa"/>
            <w:vMerge w:val="restart"/>
            <w:shd w:val="clear" w:color="auto" w:fill="auto"/>
            <w:vAlign w:val="center"/>
          </w:tcPr>
          <w:p w14:paraId="65BA239D" w14:textId="77777777" w:rsidR="00656045" w:rsidRPr="00233D49" w:rsidRDefault="00656045" w:rsidP="00E61BA6">
            <w:r w:rsidRPr="00233D49">
              <w:t>Accidentes</w:t>
            </w:r>
          </w:p>
        </w:tc>
        <w:tc>
          <w:tcPr>
            <w:tcW w:w="427" w:type="dxa"/>
            <w:shd w:val="clear" w:color="auto" w:fill="auto"/>
            <w:vAlign w:val="center"/>
          </w:tcPr>
          <w:p w14:paraId="30F518C6" w14:textId="77777777" w:rsidR="00656045" w:rsidRPr="00233D49" w:rsidRDefault="00656045" w:rsidP="00050FFD">
            <w:pPr>
              <w:jc w:val="both"/>
            </w:pPr>
            <w:r w:rsidRPr="00233D49">
              <w:t>P</w:t>
            </w:r>
          </w:p>
        </w:tc>
        <w:tc>
          <w:tcPr>
            <w:tcW w:w="503" w:type="dxa"/>
            <w:shd w:val="clear" w:color="auto" w:fill="auto"/>
          </w:tcPr>
          <w:p w14:paraId="45C43C7F" w14:textId="77777777" w:rsidR="00656045" w:rsidRPr="00233D49" w:rsidRDefault="00656045" w:rsidP="00050FFD">
            <w:pPr>
              <w:jc w:val="both"/>
            </w:pPr>
          </w:p>
        </w:tc>
        <w:tc>
          <w:tcPr>
            <w:tcW w:w="569" w:type="dxa"/>
            <w:shd w:val="clear" w:color="auto" w:fill="auto"/>
          </w:tcPr>
          <w:p w14:paraId="1451A271" w14:textId="77777777" w:rsidR="00656045" w:rsidRPr="00233D49" w:rsidRDefault="00656045" w:rsidP="00050FFD">
            <w:pPr>
              <w:jc w:val="both"/>
            </w:pPr>
          </w:p>
        </w:tc>
        <w:tc>
          <w:tcPr>
            <w:tcW w:w="569" w:type="dxa"/>
            <w:shd w:val="clear" w:color="auto" w:fill="auto"/>
          </w:tcPr>
          <w:p w14:paraId="1AD17569" w14:textId="77777777" w:rsidR="00656045" w:rsidRPr="00233D49" w:rsidRDefault="00656045" w:rsidP="00050FFD">
            <w:pPr>
              <w:jc w:val="both"/>
            </w:pPr>
          </w:p>
        </w:tc>
        <w:tc>
          <w:tcPr>
            <w:tcW w:w="569" w:type="dxa"/>
            <w:shd w:val="clear" w:color="auto" w:fill="auto"/>
          </w:tcPr>
          <w:p w14:paraId="70920500" w14:textId="77777777" w:rsidR="00656045" w:rsidRPr="00233D49" w:rsidRDefault="00656045" w:rsidP="00050FFD">
            <w:pPr>
              <w:jc w:val="both"/>
            </w:pPr>
          </w:p>
        </w:tc>
        <w:tc>
          <w:tcPr>
            <w:tcW w:w="569" w:type="dxa"/>
            <w:shd w:val="clear" w:color="auto" w:fill="00B050"/>
          </w:tcPr>
          <w:p w14:paraId="2CD6B242" w14:textId="77777777" w:rsidR="00656045" w:rsidRPr="00233D49" w:rsidRDefault="00656045" w:rsidP="00050FFD">
            <w:pPr>
              <w:jc w:val="both"/>
            </w:pPr>
          </w:p>
        </w:tc>
        <w:tc>
          <w:tcPr>
            <w:tcW w:w="569" w:type="dxa"/>
            <w:shd w:val="clear" w:color="auto" w:fill="auto"/>
          </w:tcPr>
          <w:p w14:paraId="43815F20" w14:textId="77777777" w:rsidR="00656045" w:rsidRPr="00233D49" w:rsidRDefault="00656045" w:rsidP="00050FFD">
            <w:pPr>
              <w:jc w:val="both"/>
            </w:pPr>
          </w:p>
        </w:tc>
        <w:tc>
          <w:tcPr>
            <w:tcW w:w="569" w:type="dxa"/>
            <w:shd w:val="clear" w:color="auto" w:fill="auto"/>
          </w:tcPr>
          <w:p w14:paraId="552B1D99" w14:textId="77777777" w:rsidR="00656045" w:rsidRPr="00233D49" w:rsidRDefault="00656045" w:rsidP="00050FFD">
            <w:pPr>
              <w:jc w:val="both"/>
            </w:pPr>
          </w:p>
        </w:tc>
        <w:tc>
          <w:tcPr>
            <w:tcW w:w="569" w:type="dxa"/>
            <w:shd w:val="clear" w:color="auto" w:fill="auto"/>
          </w:tcPr>
          <w:p w14:paraId="721B61A7" w14:textId="77777777" w:rsidR="00656045" w:rsidRPr="00233D49" w:rsidRDefault="00656045" w:rsidP="00050FFD">
            <w:pPr>
              <w:jc w:val="both"/>
            </w:pPr>
          </w:p>
        </w:tc>
        <w:tc>
          <w:tcPr>
            <w:tcW w:w="569" w:type="dxa"/>
            <w:shd w:val="clear" w:color="auto" w:fill="auto"/>
          </w:tcPr>
          <w:p w14:paraId="1F7E332A" w14:textId="77777777" w:rsidR="00656045" w:rsidRPr="00233D49" w:rsidRDefault="00656045" w:rsidP="00050FFD">
            <w:pPr>
              <w:jc w:val="both"/>
            </w:pPr>
          </w:p>
        </w:tc>
        <w:tc>
          <w:tcPr>
            <w:tcW w:w="569" w:type="dxa"/>
            <w:shd w:val="clear" w:color="auto" w:fill="auto"/>
          </w:tcPr>
          <w:p w14:paraId="477D9086" w14:textId="77777777" w:rsidR="00656045" w:rsidRPr="00233D49" w:rsidRDefault="00656045" w:rsidP="00050FFD">
            <w:pPr>
              <w:jc w:val="both"/>
            </w:pPr>
          </w:p>
        </w:tc>
        <w:tc>
          <w:tcPr>
            <w:tcW w:w="569" w:type="dxa"/>
            <w:shd w:val="clear" w:color="auto" w:fill="FFFFFF" w:themeFill="background1"/>
          </w:tcPr>
          <w:p w14:paraId="371E3C59" w14:textId="77777777" w:rsidR="00656045" w:rsidRPr="00233D49" w:rsidRDefault="00656045" w:rsidP="00050FFD">
            <w:pPr>
              <w:jc w:val="both"/>
            </w:pPr>
          </w:p>
        </w:tc>
        <w:tc>
          <w:tcPr>
            <w:tcW w:w="569" w:type="dxa"/>
            <w:shd w:val="clear" w:color="auto" w:fill="auto"/>
          </w:tcPr>
          <w:p w14:paraId="1DFDE9BE" w14:textId="77777777" w:rsidR="00656045" w:rsidRPr="00233D49" w:rsidRDefault="00656045" w:rsidP="00050FFD">
            <w:pPr>
              <w:jc w:val="both"/>
            </w:pPr>
          </w:p>
        </w:tc>
      </w:tr>
      <w:tr w:rsidR="00656045" w:rsidRPr="00233D49" w14:paraId="1BF24AE4" w14:textId="77777777" w:rsidTr="00A93C51">
        <w:trPr>
          <w:trHeight w:val="418"/>
          <w:jc w:val="center"/>
        </w:trPr>
        <w:tc>
          <w:tcPr>
            <w:tcW w:w="2442" w:type="dxa"/>
            <w:vMerge/>
            <w:shd w:val="clear" w:color="auto" w:fill="auto"/>
          </w:tcPr>
          <w:p w14:paraId="6E964651" w14:textId="77777777" w:rsidR="00656045" w:rsidRPr="00233D49" w:rsidRDefault="00656045" w:rsidP="00050FFD">
            <w:pPr>
              <w:jc w:val="both"/>
            </w:pPr>
          </w:p>
        </w:tc>
        <w:tc>
          <w:tcPr>
            <w:tcW w:w="427" w:type="dxa"/>
            <w:shd w:val="clear" w:color="auto" w:fill="auto"/>
            <w:vAlign w:val="center"/>
          </w:tcPr>
          <w:p w14:paraId="16147695" w14:textId="77777777" w:rsidR="00656045" w:rsidRPr="00233D49" w:rsidRDefault="00656045" w:rsidP="00050FFD">
            <w:pPr>
              <w:jc w:val="both"/>
            </w:pPr>
            <w:r w:rsidRPr="00233D49">
              <w:t>R</w:t>
            </w:r>
          </w:p>
        </w:tc>
        <w:tc>
          <w:tcPr>
            <w:tcW w:w="503" w:type="dxa"/>
            <w:shd w:val="clear" w:color="auto" w:fill="auto"/>
          </w:tcPr>
          <w:p w14:paraId="2A15EE00" w14:textId="77777777" w:rsidR="00656045" w:rsidRPr="00233D49" w:rsidRDefault="00656045" w:rsidP="00050FFD">
            <w:pPr>
              <w:jc w:val="both"/>
            </w:pPr>
          </w:p>
        </w:tc>
        <w:tc>
          <w:tcPr>
            <w:tcW w:w="569" w:type="dxa"/>
            <w:shd w:val="clear" w:color="auto" w:fill="auto"/>
          </w:tcPr>
          <w:p w14:paraId="26582E7F" w14:textId="77777777" w:rsidR="00656045" w:rsidRPr="00233D49" w:rsidRDefault="00656045" w:rsidP="00050FFD">
            <w:pPr>
              <w:jc w:val="both"/>
            </w:pPr>
          </w:p>
        </w:tc>
        <w:tc>
          <w:tcPr>
            <w:tcW w:w="569" w:type="dxa"/>
            <w:shd w:val="clear" w:color="auto" w:fill="auto"/>
          </w:tcPr>
          <w:p w14:paraId="1FFC9654" w14:textId="77777777" w:rsidR="00656045" w:rsidRPr="00233D49" w:rsidRDefault="00656045" w:rsidP="00050FFD">
            <w:pPr>
              <w:jc w:val="both"/>
            </w:pPr>
          </w:p>
        </w:tc>
        <w:tc>
          <w:tcPr>
            <w:tcW w:w="569" w:type="dxa"/>
            <w:shd w:val="clear" w:color="auto" w:fill="auto"/>
          </w:tcPr>
          <w:p w14:paraId="381FE657" w14:textId="77777777" w:rsidR="00656045" w:rsidRPr="00233D49" w:rsidRDefault="00656045" w:rsidP="00050FFD">
            <w:pPr>
              <w:jc w:val="both"/>
            </w:pPr>
          </w:p>
        </w:tc>
        <w:tc>
          <w:tcPr>
            <w:tcW w:w="569" w:type="dxa"/>
            <w:shd w:val="clear" w:color="auto" w:fill="FFFFFF" w:themeFill="background1"/>
          </w:tcPr>
          <w:p w14:paraId="3AD45892" w14:textId="77777777" w:rsidR="00656045" w:rsidRPr="00233D49" w:rsidRDefault="00656045" w:rsidP="00050FFD">
            <w:pPr>
              <w:jc w:val="both"/>
            </w:pPr>
          </w:p>
        </w:tc>
        <w:tc>
          <w:tcPr>
            <w:tcW w:w="569" w:type="dxa"/>
            <w:shd w:val="clear" w:color="auto" w:fill="auto"/>
          </w:tcPr>
          <w:p w14:paraId="7F569F05" w14:textId="77777777" w:rsidR="00656045" w:rsidRPr="00233D49" w:rsidRDefault="00656045" w:rsidP="00050FFD">
            <w:pPr>
              <w:jc w:val="both"/>
            </w:pPr>
          </w:p>
        </w:tc>
        <w:tc>
          <w:tcPr>
            <w:tcW w:w="569" w:type="dxa"/>
            <w:shd w:val="clear" w:color="auto" w:fill="auto"/>
          </w:tcPr>
          <w:p w14:paraId="391F75AF" w14:textId="77777777" w:rsidR="00656045" w:rsidRPr="00233D49" w:rsidRDefault="00656045" w:rsidP="00050FFD">
            <w:pPr>
              <w:jc w:val="both"/>
            </w:pPr>
          </w:p>
        </w:tc>
        <w:tc>
          <w:tcPr>
            <w:tcW w:w="569" w:type="dxa"/>
            <w:shd w:val="clear" w:color="auto" w:fill="auto"/>
          </w:tcPr>
          <w:p w14:paraId="06F27F96" w14:textId="77777777" w:rsidR="00656045" w:rsidRPr="00233D49" w:rsidRDefault="00656045" w:rsidP="00050FFD">
            <w:pPr>
              <w:jc w:val="both"/>
            </w:pPr>
          </w:p>
        </w:tc>
        <w:tc>
          <w:tcPr>
            <w:tcW w:w="569" w:type="dxa"/>
            <w:shd w:val="clear" w:color="auto" w:fill="auto"/>
          </w:tcPr>
          <w:p w14:paraId="20155C22" w14:textId="77777777" w:rsidR="00656045" w:rsidRPr="00233D49" w:rsidRDefault="00656045" w:rsidP="00050FFD">
            <w:pPr>
              <w:jc w:val="both"/>
            </w:pPr>
          </w:p>
        </w:tc>
        <w:tc>
          <w:tcPr>
            <w:tcW w:w="569" w:type="dxa"/>
            <w:shd w:val="clear" w:color="auto" w:fill="auto"/>
          </w:tcPr>
          <w:p w14:paraId="6E7C587E" w14:textId="77777777" w:rsidR="00656045" w:rsidRPr="00233D49" w:rsidRDefault="00656045" w:rsidP="00050FFD">
            <w:pPr>
              <w:jc w:val="both"/>
            </w:pPr>
          </w:p>
        </w:tc>
        <w:tc>
          <w:tcPr>
            <w:tcW w:w="569" w:type="dxa"/>
            <w:shd w:val="clear" w:color="auto" w:fill="auto"/>
          </w:tcPr>
          <w:p w14:paraId="335BD94D" w14:textId="77777777" w:rsidR="00656045" w:rsidRPr="00233D49" w:rsidRDefault="00656045" w:rsidP="00050FFD">
            <w:pPr>
              <w:jc w:val="both"/>
            </w:pPr>
          </w:p>
        </w:tc>
        <w:tc>
          <w:tcPr>
            <w:tcW w:w="569" w:type="dxa"/>
            <w:shd w:val="clear" w:color="auto" w:fill="auto"/>
          </w:tcPr>
          <w:p w14:paraId="65AC3ECE" w14:textId="77777777" w:rsidR="00656045" w:rsidRPr="00233D49" w:rsidRDefault="00656045" w:rsidP="00050FFD">
            <w:pPr>
              <w:jc w:val="both"/>
            </w:pPr>
          </w:p>
        </w:tc>
      </w:tr>
    </w:tbl>
    <w:p w14:paraId="392FCF71" w14:textId="77777777" w:rsidR="00656045" w:rsidRPr="00233D49" w:rsidRDefault="00656045" w:rsidP="00050FFD">
      <w:pPr>
        <w:jc w:val="both"/>
      </w:pPr>
      <w:r w:rsidRPr="00233D49">
        <w:rPr>
          <w:noProof/>
        </w:rPr>
        <w:drawing>
          <wp:anchor distT="0" distB="0" distL="114300" distR="114300" simplePos="0" relativeHeight="251658253" behindDoc="1" locked="0" layoutInCell="1" allowOverlap="1" wp14:anchorId="5E50E5EC" wp14:editId="39E9C2F1">
            <wp:simplePos x="0" y="0"/>
            <wp:positionH relativeFrom="margin">
              <wp:align>center</wp:align>
            </wp:positionH>
            <wp:positionV relativeFrom="paragraph">
              <wp:posOffset>37465</wp:posOffset>
            </wp:positionV>
            <wp:extent cx="5382891" cy="2874010"/>
            <wp:effectExtent l="0" t="0" r="8890" b="2540"/>
            <wp:wrapNone/>
            <wp:docPr id="168023" name="Imagen 16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5653"/>
                    <a:stretch/>
                  </pic:blipFill>
                  <pic:spPr bwMode="auto">
                    <a:xfrm>
                      <a:off x="0" y="0"/>
                      <a:ext cx="5382891" cy="2874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35E7E1" w14:textId="77777777" w:rsidR="00656045" w:rsidRPr="00233D49" w:rsidRDefault="00656045" w:rsidP="00050FFD">
      <w:pPr>
        <w:jc w:val="both"/>
      </w:pPr>
      <w:r w:rsidRPr="00233D49">
        <w:br w:type="page"/>
      </w:r>
    </w:p>
    <w:p w14:paraId="010DAE09" w14:textId="77777777" w:rsidR="00656045" w:rsidRPr="00233D49" w:rsidRDefault="00656045" w:rsidP="00050FFD">
      <w:pPr>
        <w:jc w:val="both"/>
      </w:pPr>
      <w:r w:rsidRPr="00233D49">
        <w:rPr>
          <w:noProof/>
        </w:rPr>
        <w:lastRenderedPageBreak/>
        <w:drawing>
          <wp:anchor distT="0" distB="0" distL="114300" distR="114300" simplePos="0" relativeHeight="251658256" behindDoc="0" locked="0" layoutInCell="1" allowOverlap="1" wp14:anchorId="46AA7276" wp14:editId="09C2E007">
            <wp:simplePos x="0" y="0"/>
            <wp:positionH relativeFrom="margin">
              <wp:posOffset>-203200</wp:posOffset>
            </wp:positionH>
            <wp:positionV relativeFrom="paragraph">
              <wp:posOffset>832485</wp:posOffset>
            </wp:positionV>
            <wp:extent cx="2651760" cy="2242185"/>
            <wp:effectExtent l="0" t="0" r="0" b="5715"/>
            <wp:wrapNone/>
            <wp:docPr id="250" name="Imagen 2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1760" cy="2242185"/>
                    </a:xfrm>
                    <a:prstGeom prst="rect">
                      <a:avLst/>
                    </a:prstGeom>
                  </pic:spPr>
                </pic:pic>
              </a:graphicData>
            </a:graphic>
            <wp14:sizeRelH relativeFrom="margin">
              <wp14:pctWidth>0</wp14:pctWidth>
            </wp14:sizeRelH>
            <wp14:sizeRelV relativeFrom="margin">
              <wp14:pctHeight>0</wp14:pctHeight>
            </wp14:sizeRelV>
          </wp:anchor>
        </w:drawing>
      </w:r>
      <w:r w:rsidRPr="00233D49">
        <w:rPr>
          <w:noProof/>
        </w:rPr>
        <w:drawing>
          <wp:anchor distT="0" distB="0" distL="114300" distR="114300" simplePos="0" relativeHeight="251658254" behindDoc="0" locked="0" layoutInCell="1" allowOverlap="1" wp14:anchorId="5C8F8562" wp14:editId="08FCE469">
            <wp:simplePos x="0" y="0"/>
            <wp:positionH relativeFrom="column">
              <wp:posOffset>2861310</wp:posOffset>
            </wp:positionH>
            <wp:positionV relativeFrom="paragraph">
              <wp:posOffset>821055</wp:posOffset>
            </wp:positionV>
            <wp:extent cx="2733675" cy="2278380"/>
            <wp:effectExtent l="0" t="0" r="9525" b="7620"/>
            <wp:wrapNone/>
            <wp:docPr id="247" name="Imagen 247" descr="Diagrama,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n 247" descr="Diagrama, Gráfico radial&#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675" cy="2278380"/>
                    </a:xfrm>
                    <a:prstGeom prst="rect">
                      <a:avLst/>
                    </a:prstGeom>
                  </pic:spPr>
                </pic:pic>
              </a:graphicData>
            </a:graphic>
            <wp14:sizeRelH relativeFrom="margin">
              <wp14:pctWidth>0</wp14:pctWidth>
            </wp14:sizeRelH>
            <wp14:sizeRelV relativeFrom="margin">
              <wp14:pctHeight>0</wp14:pctHeight>
            </wp14:sizeRelV>
          </wp:anchor>
        </w:drawing>
      </w:r>
      <w:r w:rsidRPr="00233D49">
        <w:rPr>
          <w:noProof/>
        </w:rPr>
        <w:drawing>
          <wp:anchor distT="0" distB="0" distL="114300" distR="114300" simplePos="0" relativeHeight="251658255" behindDoc="0" locked="0" layoutInCell="1" allowOverlap="1" wp14:anchorId="68D34185" wp14:editId="0B85800F">
            <wp:simplePos x="0" y="0"/>
            <wp:positionH relativeFrom="margin">
              <wp:align>center</wp:align>
            </wp:positionH>
            <wp:positionV relativeFrom="paragraph">
              <wp:posOffset>3605530</wp:posOffset>
            </wp:positionV>
            <wp:extent cx="4968240" cy="3840480"/>
            <wp:effectExtent l="0" t="0" r="3810" b="7620"/>
            <wp:wrapNone/>
            <wp:docPr id="251" name="Imagen 25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n 251" descr="Escala de tiemp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8240" cy="3840480"/>
                    </a:xfrm>
                    <a:prstGeom prst="rect">
                      <a:avLst/>
                    </a:prstGeom>
                  </pic:spPr>
                </pic:pic>
              </a:graphicData>
            </a:graphic>
            <wp14:sizeRelH relativeFrom="margin">
              <wp14:pctWidth>0</wp14:pctWidth>
            </wp14:sizeRelH>
            <wp14:sizeRelV relativeFrom="margin">
              <wp14:pctHeight>0</wp14:pctHeight>
            </wp14:sizeRelV>
          </wp:anchor>
        </w:drawing>
      </w:r>
      <w:r w:rsidRPr="00233D49">
        <w:br w:type="page"/>
      </w:r>
    </w:p>
    <w:p w14:paraId="04DA3629" w14:textId="77777777" w:rsidR="00656045" w:rsidRPr="00233D49" w:rsidRDefault="00656045" w:rsidP="0038533B">
      <w:pPr>
        <w:pStyle w:val="Ttulo2"/>
      </w:pPr>
      <w:bookmarkStart w:id="36" w:name="_Toc199082838"/>
      <w:r w:rsidRPr="00233D49">
        <w:lastRenderedPageBreak/>
        <w:t>EJERCICIOS Y SIMULACROS</w:t>
      </w:r>
      <w:bookmarkEnd w:id="36"/>
      <w:r w:rsidRPr="00233D49">
        <w:t xml:space="preserve"> </w:t>
      </w:r>
    </w:p>
    <w:p w14:paraId="425C80C9" w14:textId="77777777" w:rsidR="00656045" w:rsidRPr="00233D49" w:rsidRDefault="00656045" w:rsidP="00050FFD">
      <w:pPr>
        <w:jc w:val="both"/>
      </w:pPr>
      <w:r w:rsidRPr="00233D49">
        <w:t xml:space="preserve">Con estos ejercicios se pretende fomentar la adopción de conductas de autoprotección, auto preparación, y actitudes de prevención constitutivas de una cultura de Protección Civil, poniendo a prueba la capacidad de reacción conjunta, la respuesta de los brigadistas, incrementar la confianza de estos y reducir el factor sorpresa. </w:t>
      </w:r>
    </w:p>
    <w:p w14:paraId="71C585B4" w14:textId="77777777" w:rsidR="00656045" w:rsidRPr="00233D49" w:rsidRDefault="00656045" w:rsidP="00050FFD">
      <w:pPr>
        <w:jc w:val="both"/>
      </w:pPr>
      <w:r w:rsidRPr="00233D49">
        <w:t>Los simulacros se planean, preparan y ejecutan de acuerdo con los riesgos a que este expuesto el inmueble describiéndose la hipótesis dependiendo del fenómeno perturbador.</w:t>
      </w:r>
    </w:p>
    <w:p w14:paraId="41A72D72" w14:textId="77777777" w:rsidR="00656045" w:rsidRPr="00233D49" w:rsidRDefault="00656045" w:rsidP="00050FFD">
      <w:pPr>
        <w:jc w:val="both"/>
      </w:pPr>
      <w:r w:rsidRPr="00233D49">
        <w:t xml:space="preserve">Los simulacros se realizan en las fechas programadas de manera periódica. </w:t>
      </w:r>
    </w:p>
    <w:p w14:paraId="45874D59" w14:textId="77777777" w:rsidR="00656045" w:rsidRPr="00233D49" w:rsidRDefault="00656045" w:rsidP="00050FFD">
      <w:pPr>
        <w:jc w:val="both"/>
      </w:pPr>
      <w:r w:rsidRPr="00233D49">
        <w:t>Se anexa calendario de programación</w:t>
      </w:r>
    </w:p>
    <w:p w14:paraId="72AF2E7D" w14:textId="6F2153F9" w:rsidR="00656045" w:rsidRDefault="00656045" w:rsidP="00050FFD">
      <w:pPr>
        <w:jc w:val="both"/>
        <w:rPr>
          <w:b/>
          <w:bCs/>
        </w:rPr>
      </w:pPr>
      <w:r w:rsidRPr="0038533B">
        <w:rPr>
          <w:b/>
          <w:bCs/>
        </w:rPr>
        <w:t>CALENDARIO DE SIMULACROS</w:t>
      </w:r>
    </w:p>
    <w:p w14:paraId="427D2426" w14:textId="77777777" w:rsidR="00870FE7" w:rsidRPr="00050AF7" w:rsidRDefault="00870FE7" w:rsidP="00870FE7">
      <w:pPr>
        <w:jc w:val="center"/>
      </w:pPr>
      <w:r w:rsidRPr="00050AF7">
        <w:rPr>
          <w:rFonts w:ascii="Arial" w:hAnsi="Arial" w:cs="Arial"/>
          <w:noProof/>
          <w:lang w:eastAsia="es-MX"/>
        </w:rPr>
        <w:t>{{ simulacro }}</w:t>
      </w:r>
    </w:p>
    <w:p w14:paraId="55E0A783" w14:textId="23CAD55F" w:rsidR="00870FE7" w:rsidRPr="00233D49" w:rsidRDefault="00870FE7" w:rsidP="00870FE7">
      <w:pPr>
        <w:jc w:val="both"/>
      </w:pPr>
      <w:r w:rsidRPr="00233D49">
        <w:br w:type="page"/>
      </w:r>
    </w:p>
    <w:p w14:paraId="2B082CB1" w14:textId="2B74EF65" w:rsidR="002E704B" w:rsidRPr="00C76410" w:rsidRDefault="002E704B" w:rsidP="002E704B">
      <w:pPr>
        <w:jc w:val="center"/>
        <w:rPr>
          <w:rFonts w:eastAsia="Calibri"/>
          <w:b/>
        </w:rPr>
      </w:pPr>
      <w:r w:rsidRPr="00C76410">
        <w:rPr>
          <w:rFonts w:eastAsia="Calibri"/>
          <w:b/>
        </w:rPr>
        <w:lastRenderedPageBreak/>
        <w:t>CÉDULA DE EVALUACIÓN PARA SIMULACROS</w:t>
      </w:r>
    </w:p>
    <w:tbl>
      <w:tblPr>
        <w:tblStyle w:val="Tablaconcuadrcula10"/>
        <w:tblpPr w:leftFromText="141" w:rightFromText="141" w:vertAnchor="text" w:horzAnchor="page" w:tblpX="7885" w:tblpY="155"/>
        <w:tblW w:w="0" w:type="auto"/>
        <w:tblLook w:val="04A0" w:firstRow="1" w:lastRow="0" w:firstColumn="1" w:lastColumn="0" w:noHBand="0" w:noVBand="1"/>
      </w:tblPr>
      <w:tblGrid>
        <w:gridCol w:w="1055"/>
        <w:gridCol w:w="1055"/>
        <w:gridCol w:w="1055"/>
      </w:tblGrid>
      <w:tr w:rsidR="002E704B" w:rsidRPr="00C76410" w14:paraId="25F6A3FE" w14:textId="77777777" w:rsidTr="00B73A78">
        <w:trPr>
          <w:trHeight w:val="358"/>
        </w:trPr>
        <w:tc>
          <w:tcPr>
            <w:tcW w:w="1055" w:type="dxa"/>
            <w:vAlign w:val="center"/>
          </w:tcPr>
          <w:p w14:paraId="73A742F6" w14:textId="56018EAE" w:rsidR="002E704B" w:rsidRPr="00C76410" w:rsidRDefault="008C2E76" w:rsidP="00B73A78">
            <w:pPr>
              <w:spacing w:after="100"/>
              <w:jc w:val="center"/>
              <w:rPr>
                <w:rFonts w:eastAsia="Calibri" w:cs="Calibri"/>
                <w:b/>
                <w:color w:val="000000"/>
                <w:sz w:val="20"/>
              </w:rPr>
            </w:pPr>
            <w:r w:rsidRPr="008C2E76">
              <w:rPr>
                <w:rFonts w:eastAsia="Calibri" w:cs="Calibri"/>
                <w:b/>
                <w:color w:val="000000"/>
                <w:sz w:val="20"/>
              </w:rPr>
              <w:t>{{ dia }}</w:t>
            </w:r>
          </w:p>
        </w:tc>
        <w:tc>
          <w:tcPr>
            <w:tcW w:w="1055" w:type="dxa"/>
            <w:vAlign w:val="center"/>
          </w:tcPr>
          <w:p w14:paraId="72C0CE33" w14:textId="4AFCDCE4" w:rsidR="002E704B" w:rsidRPr="00C76410" w:rsidRDefault="00B73A78" w:rsidP="00B73A78">
            <w:pPr>
              <w:spacing w:after="100"/>
              <w:jc w:val="center"/>
              <w:rPr>
                <w:rFonts w:eastAsia="Calibri" w:cs="Calibri"/>
                <w:b/>
                <w:color w:val="000000"/>
                <w:sz w:val="20"/>
              </w:rPr>
            </w:pPr>
            <w:r w:rsidRPr="00B73A78">
              <w:rPr>
                <w:rFonts w:eastAsia="Calibri" w:cs="Calibri"/>
                <w:b/>
                <w:color w:val="000000"/>
                <w:sz w:val="20"/>
              </w:rPr>
              <w:t>{{ mes }}</w:t>
            </w:r>
          </w:p>
        </w:tc>
        <w:tc>
          <w:tcPr>
            <w:tcW w:w="1055" w:type="dxa"/>
            <w:vAlign w:val="center"/>
          </w:tcPr>
          <w:p w14:paraId="69B37E06" w14:textId="1B8AD024" w:rsidR="002E704B" w:rsidRPr="00C76410" w:rsidRDefault="00B73A78" w:rsidP="00B73A78">
            <w:pPr>
              <w:spacing w:after="100"/>
              <w:jc w:val="center"/>
              <w:rPr>
                <w:rFonts w:eastAsia="Calibri" w:cs="Calibri"/>
                <w:b/>
                <w:color w:val="000000"/>
                <w:sz w:val="20"/>
              </w:rPr>
            </w:pPr>
            <w:r w:rsidRPr="00B73A78">
              <w:rPr>
                <w:rFonts w:eastAsia="Calibri" w:cs="Calibri"/>
                <w:b/>
                <w:color w:val="000000"/>
                <w:sz w:val="20"/>
              </w:rPr>
              <w:t>{{ anio }}</w:t>
            </w:r>
          </w:p>
        </w:tc>
      </w:tr>
    </w:tbl>
    <w:p w14:paraId="01FE0BC3" w14:textId="77777777" w:rsidR="002E704B" w:rsidRPr="00C76410" w:rsidRDefault="002E704B" w:rsidP="002E704B">
      <w:pPr>
        <w:spacing w:after="0"/>
        <w:rPr>
          <w:rFonts w:eastAsia="Calibri" w:cs="Calibri"/>
          <w:color w:val="000000"/>
        </w:rPr>
      </w:pPr>
    </w:p>
    <w:p w14:paraId="0A15EC12" w14:textId="77777777" w:rsidR="002E704B" w:rsidRPr="00C76410" w:rsidRDefault="002E704B" w:rsidP="002E704B">
      <w:pPr>
        <w:spacing w:after="0"/>
        <w:ind w:left="196"/>
        <w:rPr>
          <w:rFonts w:eastAsia="Calibri" w:cs="Calibri"/>
          <w:color w:val="000000"/>
        </w:rPr>
      </w:pPr>
      <w:r w:rsidRPr="00C76410">
        <w:rPr>
          <w:rFonts w:eastAsia="Calibri" w:cs="Calibri"/>
          <w:color w:val="000000"/>
        </w:rPr>
        <w:t>DATOS GENERALES DEL INMUEBLE                                       FECHA:</w:t>
      </w:r>
    </w:p>
    <w:tbl>
      <w:tblPr>
        <w:tblStyle w:val="TableGrid1"/>
        <w:tblW w:w="10798" w:type="dxa"/>
        <w:jc w:val="center"/>
        <w:tblInd w:w="0" w:type="dxa"/>
        <w:tblCellMar>
          <w:top w:w="49" w:type="dxa"/>
          <w:left w:w="111" w:type="dxa"/>
          <w:right w:w="85" w:type="dxa"/>
        </w:tblCellMar>
        <w:tblLook w:val="04A0" w:firstRow="1" w:lastRow="0" w:firstColumn="1" w:lastColumn="0" w:noHBand="0" w:noVBand="1"/>
      </w:tblPr>
      <w:tblGrid>
        <w:gridCol w:w="1166"/>
        <w:gridCol w:w="193"/>
        <w:gridCol w:w="938"/>
        <w:gridCol w:w="479"/>
        <w:gridCol w:w="904"/>
        <w:gridCol w:w="373"/>
        <w:gridCol w:w="992"/>
        <w:gridCol w:w="1420"/>
        <w:gridCol w:w="419"/>
        <w:gridCol w:w="305"/>
        <w:gridCol w:w="1117"/>
        <w:gridCol w:w="2492"/>
      </w:tblGrid>
      <w:tr w:rsidR="002E704B" w:rsidRPr="00382350" w14:paraId="64F4565F" w14:textId="77777777" w:rsidTr="0041067E">
        <w:trPr>
          <w:trHeight w:val="310"/>
          <w:jc w:val="center"/>
        </w:trPr>
        <w:tc>
          <w:tcPr>
            <w:tcW w:w="10798" w:type="dxa"/>
            <w:gridSpan w:val="12"/>
            <w:tcBorders>
              <w:top w:val="single" w:sz="3" w:space="0" w:color="000000"/>
              <w:left w:val="single" w:sz="5" w:space="0" w:color="000000"/>
              <w:bottom w:val="single" w:sz="13" w:space="0" w:color="FFFFFF"/>
              <w:right w:val="single" w:sz="3" w:space="0" w:color="000000"/>
            </w:tcBorders>
          </w:tcPr>
          <w:p w14:paraId="060E12D0" w14:textId="4443573D" w:rsidR="002E704B" w:rsidRPr="00C76410" w:rsidRDefault="002E704B" w:rsidP="0041067E">
            <w:pPr>
              <w:rPr>
                <w:rFonts w:eastAsia="Calibri" w:cs="Calibri"/>
                <w:color w:val="000000"/>
              </w:rPr>
            </w:pPr>
            <w:r w:rsidRPr="00C76410">
              <w:rPr>
                <w:rFonts w:eastAsia="Calibri" w:cs="Calibri"/>
                <w:color w:val="000000"/>
                <w:sz w:val="20"/>
              </w:rPr>
              <w:t xml:space="preserve">Nombre, denominación o razón social:  </w:t>
            </w:r>
            <w:r w:rsidR="00D33916" w:rsidRPr="00D33916">
              <w:rPr>
                <w:rFonts w:eastAsia="Calibri" w:cs="Calibri"/>
                <w:color w:val="000000"/>
                <w:sz w:val="20"/>
                <w:u w:val="single"/>
              </w:rPr>
              <w:t>_</w:t>
            </w:r>
            <w:r w:rsidR="000409EC" w:rsidRPr="00D33916">
              <w:rPr>
                <w:noProof/>
                <w:sz w:val="20"/>
                <w:szCs w:val="20"/>
                <w:u w:val="single"/>
              </w:rPr>
              <w:t>{{ nombre_comercial}}</w:t>
            </w:r>
            <w:r w:rsidRPr="00D33916">
              <w:rPr>
                <w:rFonts w:eastAsia="Calibri" w:cs="Calibri"/>
                <w:color w:val="000000"/>
                <w:sz w:val="20"/>
                <w:u w:val="single"/>
              </w:rPr>
              <w:t>___</w:t>
            </w:r>
          </w:p>
        </w:tc>
      </w:tr>
      <w:tr w:rsidR="002E704B" w:rsidRPr="00382350" w14:paraId="4B779BB9" w14:textId="77777777" w:rsidTr="0041067E">
        <w:trPr>
          <w:trHeight w:val="316"/>
          <w:jc w:val="center"/>
        </w:trPr>
        <w:tc>
          <w:tcPr>
            <w:tcW w:w="10798" w:type="dxa"/>
            <w:gridSpan w:val="12"/>
            <w:tcBorders>
              <w:top w:val="single" w:sz="13" w:space="0" w:color="FFFFFF"/>
              <w:left w:val="single" w:sz="5" w:space="0" w:color="000000"/>
              <w:bottom w:val="single" w:sz="13" w:space="0" w:color="FFFFFF"/>
              <w:right w:val="single" w:sz="3" w:space="0" w:color="000000"/>
            </w:tcBorders>
          </w:tcPr>
          <w:p w14:paraId="0CA25A87" w14:textId="6676909B" w:rsidR="002E704B" w:rsidRPr="00C76410" w:rsidRDefault="002E704B" w:rsidP="0041067E">
            <w:pPr>
              <w:rPr>
                <w:rFonts w:eastAsia="Calibri" w:cs="Calibri"/>
                <w:color w:val="000000"/>
              </w:rPr>
            </w:pPr>
            <w:r w:rsidRPr="00C76410">
              <w:rPr>
                <w:rFonts w:eastAsia="Calibri" w:cs="Calibri"/>
                <w:color w:val="000000"/>
                <w:sz w:val="20"/>
              </w:rPr>
              <w:t xml:space="preserve">Giro o actividad productiva principal del establecimiento:  </w:t>
            </w:r>
            <w:r w:rsidR="005B39C3" w:rsidRPr="005B39C3">
              <w:rPr>
                <w:rFonts w:eastAsia="Calibri" w:cs="Calibri"/>
                <w:color w:val="000000"/>
                <w:sz w:val="20"/>
                <w:u w:val="single"/>
              </w:rPr>
              <w:t>_{{ giro_comercial }}</w:t>
            </w:r>
            <w:r w:rsidRPr="005B39C3">
              <w:rPr>
                <w:rFonts w:eastAsia="Calibri" w:cs="Calibri"/>
                <w:color w:val="000000"/>
                <w:sz w:val="20"/>
                <w:u w:val="single"/>
              </w:rPr>
              <w:t>__</w:t>
            </w:r>
          </w:p>
        </w:tc>
      </w:tr>
      <w:tr w:rsidR="002E704B" w:rsidRPr="00382350" w14:paraId="7B763938" w14:textId="77777777" w:rsidTr="0041067E">
        <w:trPr>
          <w:trHeight w:val="303"/>
          <w:jc w:val="center"/>
        </w:trPr>
        <w:tc>
          <w:tcPr>
            <w:tcW w:w="10798" w:type="dxa"/>
            <w:gridSpan w:val="12"/>
            <w:tcBorders>
              <w:top w:val="single" w:sz="13" w:space="0" w:color="FFFFFF"/>
              <w:left w:val="single" w:sz="5" w:space="0" w:color="000000"/>
              <w:bottom w:val="single" w:sz="5" w:space="0" w:color="000000"/>
              <w:right w:val="single" w:sz="3" w:space="0" w:color="000000"/>
            </w:tcBorders>
          </w:tcPr>
          <w:p w14:paraId="469DE844" w14:textId="12728B17" w:rsidR="002E704B" w:rsidRPr="00C76410" w:rsidRDefault="002E704B" w:rsidP="0041067E">
            <w:pPr>
              <w:rPr>
                <w:rFonts w:eastAsia="Calibri" w:cs="Calibri"/>
                <w:color w:val="000000"/>
              </w:rPr>
            </w:pPr>
            <w:r w:rsidRPr="00C76410">
              <w:rPr>
                <w:rFonts w:eastAsia="Calibri" w:cs="Calibri"/>
                <w:color w:val="000000"/>
                <w:sz w:val="20"/>
              </w:rPr>
              <w:t xml:space="preserve">Dirección del establecimiento o inmueble:  </w:t>
            </w:r>
            <w:r w:rsidRPr="00D33916">
              <w:rPr>
                <w:rFonts w:eastAsia="Calibri" w:cs="Calibri"/>
                <w:color w:val="000000"/>
                <w:sz w:val="20"/>
                <w:szCs w:val="20"/>
                <w:u w:val="single"/>
              </w:rPr>
              <w:t>_</w:t>
            </w:r>
            <w:r w:rsidR="00D33916" w:rsidRPr="00D33916">
              <w:rPr>
                <w:rFonts w:eastAsia="Calibri" w:cs="Calibri"/>
                <w:color w:val="000000"/>
                <w:sz w:val="20"/>
                <w:szCs w:val="20"/>
                <w:u w:val="single"/>
              </w:rPr>
              <w:t>_</w:t>
            </w:r>
            <w:r w:rsidR="000409EC" w:rsidRPr="00D33916">
              <w:rPr>
                <w:sz w:val="20"/>
                <w:szCs w:val="20"/>
                <w:u w:val="single"/>
              </w:rPr>
              <w:t xml:space="preserve">{{ </w:t>
            </w:r>
            <w:r w:rsidR="00AE5BB4">
              <w:rPr>
                <w:sz w:val="20"/>
                <w:szCs w:val="20"/>
                <w:u w:val="single"/>
              </w:rPr>
              <w:t>Direccion</w:t>
            </w:r>
            <w:r w:rsidR="000409EC" w:rsidRPr="00D33916">
              <w:rPr>
                <w:sz w:val="20"/>
                <w:szCs w:val="20"/>
                <w:u w:val="single"/>
              </w:rPr>
              <w:t xml:space="preserve"> }}</w:t>
            </w:r>
            <w:r w:rsidRPr="00D33916">
              <w:rPr>
                <w:rFonts w:eastAsia="Calibri" w:cs="Calibri"/>
                <w:color w:val="000000"/>
                <w:sz w:val="20"/>
                <w:szCs w:val="20"/>
                <w:u w:val="single"/>
              </w:rPr>
              <w:t>______</w:t>
            </w:r>
          </w:p>
          <w:p w14:paraId="32E44D4C" w14:textId="77777777" w:rsidR="002E704B" w:rsidRPr="00C76410" w:rsidRDefault="002E704B" w:rsidP="0041067E">
            <w:pPr>
              <w:rPr>
                <w:rFonts w:eastAsia="Calibri" w:cs="Calibri"/>
                <w:color w:val="000000"/>
              </w:rPr>
            </w:pPr>
          </w:p>
        </w:tc>
      </w:tr>
      <w:tr w:rsidR="002E704B" w:rsidRPr="00C76410" w14:paraId="2F249D98" w14:textId="77777777" w:rsidTr="0041067E">
        <w:trPr>
          <w:trHeight w:val="300"/>
          <w:jc w:val="center"/>
        </w:trPr>
        <w:tc>
          <w:tcPr>
            <w:tcW w:w="2297" w:type="dxa"/>
            <w:gridSpan w:val="3"/>
            <w:tcBorders>
              <w:top w:val="single" w:sz="5" w:space="0" w:color="000000"/>
              <w:left w:val="single" w:sz="5" w:space="0" w:color="000000"/>
              <w:bottom w:val="single" w:sz="5" w:space="0" w:color="000000"/>
              <w:right w:val="single" w:sz="3" w:space="0" w:color="000000"/>
            </w:tcBorders>
          </w:tcPr>
          <w:p w14:paraId="017E06AB" w14:textId="77777777" w:rsidR="002E704B" w:rsidRPr="00C76410" w:rsidRDefault="002E704B" w:rsidP="0041067E">
            <w:pPr>
              <w:rPr>
                <w:rFonts w:eastAsia="Calibri" w:cs="Calibri"/>
                <w:color w:val="000000"/>
              </w:rPr>
            </w:pPr>
            <w:r w:rsidRPr="00C76410">
              <w:rPr>
                <w:rFonts w:eastAsia="Calibri" w:cs="Calibri"/>
                <w:color w:val="000000"/>
                <w:sz w:val="20"/>
              </w:rPr>
              <w:t xml:space="preserve">El inmueble cuenta con: </w:t>
            </w:r>
          </w:p>
        </w:tc>
        <w:tc>
          <w:tcPr>
            <w:tcW w:w="4587" w:type="dxa"/>
            <w:gridSpan w:val="6"/>
            <w:tcBorders>
              <w:top w:val="single" w:sz="5" w:space="0" w:color="000000"/>
              <w:left w:val="single" w:sz="3" w:space="0" w:color="000000"/>
              <w:bottom w:val="single" w:sz="3" w:space="0" w:color="000000"/>
              <w:right w:val="single" w:sz="3" w:space="0" w:color="000000"/>
            </w:tcBorders>
          </w:tcPr>
          <w:p w14:paraId="5AD28232" w14:textId="62504523" w:rsidR="002E704B" w:rsidRPr="00C76410" w:rsidRDefault="002E704B" w:rsidP="0041067E">
            <w:pPr>
              <w:tabs>
                <w:tab w:val="center" w:pos="2763"/>
                <w:tab w:val="center" w:pos="3709"/>
              </w:tabs>
              <w:rPr>
                <w:rFonts w:eastAsia="Calibri" w:cs="Calibri"/>
                <w:color w:val="000000"/>
              </w:rPr>
            </w:pPr>
            <w:r w:rsidRPr="00C76410">
              <w:rPr>
                <w:rFonts w:eastAsia="Calibri" w:cs="Calibri"/>
                <w:color w:val="000000"/>
                <w:sz w:val="20"/>
              </w:rPr>
              <w:t xml:space="preserve">Estacionamiento                       </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c>
          <w:tcPr>
            <w:tcW w:w="3914" w:type="dxa"/>
            <w:gridSpan w:val="3"/>
            <w:tcBorders>
              <w:top w:val="single" w:sz="5" w:space="0" w:color="000000"/>
              <w:left w:val="single" w:sz="3" w:space="0" w:color="000000"/>
              <w:bottom w:val="single" w:sz="3" w:space="0" w:color="000000"/>
              <w:right w:val="single" w:sz="3" w:space="0" w:color="000000"/>
            </w:tcBorders>
          </w:tcPr>
          <w:p w14:paraId="58D99B38" w14:textId="6CE81261" w:rsidR="002E704B" w:rsidRPr="00C76410" w:rsidRDefault="002E704B" w:rsidP="0041067E">
            <w:pPr>
              <w:tabs>
                <w:tab w:val="center" w:pos="2297"/>
                <w:tab w:val="center" w:pos="3175"/>
              </w:tabs>
              <w:rPr>
                <w:rFonts w:eastAsia="Calibri" w:cs="Calibri"/>
                <w:color w:val="000000"/>
              </w:rPr>
            </w:pPr>
            <w:r w:rsidRPr="00C76410">
              <w:rPr>
                <w:rFonts w:eastAsia="Calibri" w:cs="Calibri"/>
                <w:color w:val="000000"/>
                <w:sz w:val="20"/>
              </w:rPr>
              <w:t xml:space="preserve">Elevadores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r>
      <w:tr w:rsidR="002E704B" w:rsidRPr="00C76410" w14:paraId="22F1B8F5" w14:textId="77777777" w:rsidTr="0041067E">
        <w:trPr>
          <w:trHeight w:val="330"/>
          <w:jc w:val="center"/>
        </w:trPr>
        <w:tc>
          <w:tcPr>
            <w:tcW w:w="2297" w:type="dxa"/>
            <w:gridSpan w:val="3"/>
            <w:tcBorders>
              <w:top w:val="single" w:sz="5" w:space="0" w:color="000000"/>
              <w:left w:val="single" w:sz="5" w:space="0" w:color="000000"/>
              <w:bottom w:val="nil"/>
              <w:right w:val="single" w:sz="5" w:space="0" w:color="000000"/>
            </w:tcBorders>
          </w:tcPr>
          <w:p w14:paraId="2ABE996D" w14:textId="77777777" w:rsidR="002E704B" w:rsidRPr="00C76410" w:rsidRDefault="002E704B" w:rsidP="0041067E">
            <w:pPr>
              <w:ind w:right="16"/>
              <w:jc w:val="center"/>
              <w:rPr>
                <w:rFonts w:eastAsia="Calibri" w:cs="Calibri"/>
                <w:color w:val="000000"/>
              </w:rPr>
            </w:pPr>
            <w:r w:rsidRPr="00C76410">
              <w:rPr>
                <w:rFonts w:eastAsia="Calibri" w:cs="Calibri"/>
                <w:color w:val="000000"/>
                <w:sz w:val="20"/>
              </w:rPr>
              <w:t xml:space="preserve">Niveles </w:t>
            </w:r>
          </w:p>
        </w:tc>
        <w:tc>
          <w:tcPr>
            <w:tcW w:w="4892" w:type="dxa"/>
            <w:gridSpan w:val="7"/>
            <w:tcBorders>
              <w:top w:val="single" w:sz="3" w:space="0" w:color="000000"/>
              <w:left w:val="single" w:sz="5" w:space="0" w:color="000000"/>
              <w:bottom w:val="nil"/>
              <w:right w:val="single" w:sz="3" w:space="0" w:color="000000"/>
            </w:tcBorders>
          </w:tcPr>
          <w:p w14:paraId="6D10AFD4" w14:textId="77777777" w:rsidR="002E704B" w:rsidRPr="00C76410" w:rsidRDefault="002E704B" w:rsidP="0041067E">
            <w:pPr>
              <w:ind w:right="17"/>
              <w:jc w:val="center"/>
              <w:rPr>
                <w:rFonts w:eastAsia="Calibri" w:cs="Calibri"/>
                <w:color w:val="000000"/>
              </w:rPr>
            </w:pPr>
            <w:r w:rsidRPr="00C76410">
              <w:rPr>
                <w:rFonts w:eastAsia="Calibri" w:cs="Calibri"/>
                <w:color w:val="000000"/>
                <w:sz w:val="20"/>
              </w:rPr>
              <w:t xml:space="preserve">Escaleras de emergencia </w:t>
            </w:r>
          </w:p>
        </w:tc>
        <w:tc>
          <w:tcPr>
            <w:tcW w:w="3609" w:type="dxa"/>
            <w:gridSpan w:val="2"/>
            <w:tcBorders>
              <w:top w:val="single" w:sz="3" w:space="0" w:color="000000"/>
              <w:left w:val="single" w:sz="3" w:space="0" w:color="000000"/>
              <w:bottom w:val="nil"/>
              <w:right w:val="single" w:sz="3" w:space="0" w:color="000000"/>
            </w:tcBorders>
          </w:tcPr>
          <w:p w14:paraId="343651ED" w14:textId="77777777" w:rsidR="002E704B" w:rsidRPr="00C76410" w:rsidRDefault="002E704B" w:rsidP="0041067E">
            <w:pPr>
              <w:ind w:right="32"/>
              <w:jc w:val="center"/>
              <w:rPr>
                <w:rFonts w:eastAsia="Calibri" w:cs="Calibri"/>
                <w:color w:val="000000"/>
              </w:rPr>
            </w:pPr>
            <w:r w:rsidRPr="00C76410">
              <w:rPr>
                <w:rFonts w:eastAsia="Calibri" w:cs="Calibri"/>
                <w:color w:val="000000"/>
                <w:sz w:val="20"/>
              </w:rPr>
              <w:t xml:space="preserve">Helipuerto </w:t>
            </w:r>
          </w:p>
        </w:tc>
      </w:tr>
      <w:tr w:rsidR="002E704B" w:rsidRPr="00C76410" w14:paraId="0F97A414" w14:textId="77777777" w:rsidTr="0041067E">
        <w:trPr>
          <w:trHeight w:val="286"/>
          <w:jc w:val="center"/>
        </w:trPr>
        <w:tc>
          <w:tcPr>
            <w:tcW w:w="2297" w:type="dxa"/>
            <w:gridSpan w:val="3"/>
            <w:tcBorders>
              <w:top w:val="nil"/>
              <w:left w:val="single" w:sz="5" w:space="0" w:color="000000"/>
              <w:bottom w:val="single" w:sz="5" w:space="0" w:color="000000"/>
              <w:right w:val="single" w:sz="5" w:space="0" w:color="000000"/>
            </w:tcBorders>
          </w:tcPr>
          <w:p w14:paraId="2E5149E6" w14:textId="77777777" w:rsidR="002E704B" w:rsidRPr="00C76410" w:rsidRDefault="002E704B" w:rsidP="0041067E">
            <w:pPr>
              <w:tabs>
                <w:tab w:val="right" w:pos="2018"/>
              </w:tabs>
              <w:rPr>
                <w:rFonts w:eastAsia="Calibri" w:cs="Calibri"/>
                <w:color w:val="000000"/>
              </w:rPr>
            </w:pPr>
            <w:r w:rsidRPr="00C76410">
              <w:rPr>
                <w:rFonts w:eastAsia="Calibri" w:cs="Calibri"/>
                <w:color w:val="000000"/>
                <w:sz w:val="20"/>
              </w:rPr>
              <w:t xml:space="preserve">Sótanos </w:t>
            </w:r>
            <w:r w:rsidRPr="00C76410">
              <w:rPr>
                <w:rFonts w:eastAsia="Calibri" w:cs="Calibri"/>
                <w:color w:val="000000"/>
                <w:sz w:val="20"/>
              </w:rPr>
              <w:tab/>
              <w:t xml:space="preserve">Superiores </w:t>
            </w:r>
          </w:p>
        </w:tc>
        <w:tc>
          <w:tcPr>
            <w:tcW w:w="4892" w:type="dxa"/>
            <w:gridSpan w:val="7"/>
            <w:tcBorders>
              <w:top w:val="nil"/>
              <w:left w:val="single" w:sz="5" w:space="0" w:color="000000"/>
              <w:bottom w:val="single" w:sz="5" w:space="0" w:color="000000"/>
              <w:right w:val="single" w:sz="3" w:space="0" w:color="000000"/>
            </w:tcBorders>
          </w:tcPr>
          <w:p w14:paraId="7F8CCD8C" w14:textId="4F4DEF4C" w:rsidR="002E704B" w:rsidRPr="00C76410" w:rsidRDefault="002E704B" w:rsidP="0041067E">
            <w:pPr>
              <w:tabs>
                <w:tab w:val="center" w:pos="780"/>
                <w:tab w:val="center" w:pos="3285"/>
                <w:tab w:val="center" w:pos="3937"/>
              </w:tabs>
              <w:rPr>
                <w:rFonts w:eastAsia="Calibri" w:cs="Calibri"/>
                <w:color w:val="000000"/>
              </w:rPr>
            </w:pP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r w:rsidRPr="00C76410">
              <w:rPr>
                <w:rFonts w:eastAsia="Calibri" w:cs="Calibri"/>
                <w:color w:val="000000"/>
                <w:sz w:val="20"/>
              </w:rPr>
              <w:tab/>
              <w:t xml:space="preserve">           </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c>
          <w:tcPr>
            <w:tcW w:w="3609" w:type="dxa"/>
            <w:gridSpan w:val="2"/>
            <w:tcBorders>
              <w:top w:val="nil"/>
              <w:left w:val="single" w:sz="3" w:space="0" w:color="000000"/>
              <w:bottom w:val="single" w:sz="3" w:space="0" w:color="000000"/>
              <w:right w:val="single" w:sz="3" w:space="0" w:color="000000"/>
            </w:tcBorders>
          </w:tcPr>
          <w:p w14:paraId="57B6819F" w14:textId="2CEB22F0" w:rsidR="002E704B" w:rsidRPr="00C76410" w:rsidRDefault="002E704B" w:rsidP="0041067E">
            <w:pPr>
              <w:tabs>
                <w:tab w:val="center" w:pos="775"/>
                <w:tab w:val="center" w:pos="1947"/>
                <w:tab w:val="center" w:pos="2599"/>
              </w:tabs>
              <w:rPr>
                <w:rFonts w:eastAsia="Calibri" w:cs="Calibri"/>
                <w:color w:val="000000"/>
              </w:rPr>
            </w:pP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r w:rsidRPr="00C76410">
              <w:rPr>
                <w:rFonts w:eastAsia="Calibri" w:cs="Calibri"/>
                <w:color w:val="000000"/>
                <w:sz w:val="20"/>
              </w:rPr>
              <w:tab/>
              <w:t xml:space="preserve">               </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r>
      <w:tr w:rsidR="002E704B" w:rsidRPr="00C76410" w14:paraId="03CDE5CE" w14:textId="77777777" w:rsidTr="003F58B0">
        <w:trPr>
          <w:trHeight w:val="309"/>
          <w:jc w:val="center"/>
        </w:trPr>
        <w:tc>
          <w:tcPr>
            <w:tcW w:w="1166" w:type="dxa"/>
            <w:tcBorders>
              <w:top w:val="single" w:sz="5" w:space="0" w:color="000000"/>
              <w:left w:val="single" w:sz="5" w:space="0" w:color="000000"/>
              <w:bottom w:val="single" w:sz="5" w:space="0" w:color="000000"/>
              <w:right w:val="single" w:sz="3" w:space="0" w:color="000000"/>
            </w:tcBorders>
          </w:tcPr>
          <w:p w14:paraId="477E5BA5" w14:textId="77777777" w:rsidR="002E704B" w:rsidRPr="00C76410" w:rsidRDefault="002E704B" w:rsidP="0041067E">
            <w:pPr>
              <w:ind w:left="22"/>
              <w:jc w:val="center"/>
              <w:rPr>
                <w:rFonts w:eastAsia="Calibri" w:cs="Calibri"/>
                <w:color w:val="000000"/>
              </w:rPr>
            </w:pPr>
            <w:r w:rsidRPr="00C76410">
              <w:rPr>
                <w:rFonts w:eastAsia="Calibri" w:cs="Calibri"/>
                <w:color w:val="000000"/>
                <w:sz w:val="20"/>
              </w:rPr>
              <w:t xml:space="preserve"> </w:t>
            </w:r>
          </w:p>
        </w:tc>
        <w:tc>
          <w:tcPr>
            <w:tcW w:w="1131" w:type="dxa"/>
            <w:gridSpan w:val="2"/>
            <w:tcBorders>
              <w:top w:val="single" w:sz="5" w:space="0" w:color="000000"/>
              <w:left w:val="single" w:sz="3" w:space="0" w:color="000000"/>
              <w:bottom w:val="single" w:sz="5" w:space="0" w:color="000000"/>
              <w:right w:val="single" w:sz="5" w:space="0" w:color="000000"/>
            </w:tcBorders>
          </w:tcPr>
          <w:p w14:paraId="558EB49D" w14:textId="5B01DC57" w:rsidR="002E704B" w:rsidRPr="00C76410" w:rsidRDefault="003F58B0" w:rsidP="0041067E">
            <w:pPr>
              <w:ind w:left="18"/>
              <w:jc w:val="center"/>
              <w:rPr>
                <w:rFonts w:eastAsia="Calibri" w:cs="Calibri"/>
                <w:color w:val="000000"/>
              </w:rPr>
            </w:pPr>
            <w:r w:rsidRPr="003F58B0">
              <w:rPr>
                <w:rFonts w:eastAsia="Calibri" w:cs="Calibri"/>
                <w:color w:val="000000"/>
                <w:sz w:val="20"/>
              </w:rPr>
              <w:t>{{ niveles }}</w:t>
            </w:r>
            <w:r w:rsidR="002E704B" w:rsidRPr="00C76410">
              <w:rPr>
                <w:rFonts w:eastAsia="Calibri" w:cs="Calibri"/>
                <w:color w:val="000000"/>
                <w:sz w:val="20"/>
              </w:rPr>
              <w:t xml:space="preserve"> </w:t>
            </w:r>
          </w:p>
        </w:tc>
        <w:tc>
          <w:tcPr>
            <w:tcW w:w="1383" w:type="dxa"/>
            <w:gridSpan w:val="2"/>
            <w:tcBorders>
              <w:top w:val="single" w:sz="5" w:space="0" w:color="000000"/>
              <w:left w:val="single" w:sz="5" w:space="0" w:color="000000"/>
              <w:bottom w:val="single" w:sz="5" w:space="0" w:color="000000"/>
              <w:right w:val="single" w:sz="5" w:space="0" w:color="000000"/>
            </w:tcBorders>
          </w:tcPr>
          <w:p w14:paraId="5EB3C58C" w14:textId="77777777" w:rsidR="002E704B" w:rsidRPr="00C76410" w:rsidRDefault="002E704B" w:rsidP="0041067E">
            <w:pPr>
              <w:ind w:left="87"/>
              <w:rPr>
                <w:rFonts w:eastAsia="Calibri" w:cs="Calibri"/>
                <w:color w:val="000000"/>
              </w:rPr>
            </w:pPr>
            <w:r w:rsidRPr="00C76410">
              <w:rPr>
                <w:rFonts w:eastAsia="Calibri" w:cs="Calibri"/>
                <w:color w:val="000000"/>
                <w:sz w:val="20"/>
              </w:rPr>
              <w:t xml:space="preserve">Capacidad: </w:t>
            </w:r>
          </w:p>
        </w:tc>
        <w:tc>
          <w:tcPr>
            <w:tcW w:w="3509" w:type="dxa"/>
            <w:gridSpan w:val="5"/>
            <w:tcBorders>
              <w:top w:val="single" w:sz="3" w:space="0" w:color="000000"/>
              <w:left w:val="single" w:sz="5" w:space="0" w:color="000000"/>
              <w:bottom w:val="single" w:sz="5" w:space="0" w:color="000000"/>
              <w:right w:val="single" w:sz="3" w:space="0" w:color="000000"/>
            </w:tcBorders>
          </w:tcPr>
          <w:p w14:paraId="31AE75E2" w14:textId="1E4AB715" w:rsidR="002E704B" w:rsidRPr="00C76410" w:rsidRDefault="002E704B" w:rsidP="0041067E">
            <w:pPr>
              <w:ind w:left="87"/>
              <w:rPr>
                <w:rFonts w:eastAsia="Calibri" w:cs="Calibri"/>
                <w:color w:val="000000"/>
              </w:rPr>
            </w:pPr>
            <w:r w:rsidRPr="00C76410">
              <w:rPr>
                <w:rFonts w:eastAsia="Calibri" w:cs="Calibri"/>
                <w:color w:val="000000"/>
                <w:sz w:val="20"/>
              </w:rPr>
              <w:t xml:space="preserve"> </w:t>
            </w:r>
            <w:r w:rsidR="003F58B0" w:rsidRPr="003F58B0">
              <w:rPr>
                <w:rFonts w:eastAsia="Calibri" w:cs="Calibri"/>
                <w:color w:val="000000"/>
                <w:sz w:val="20"/>
              </w:rPr>
              <w:t>{{ estacionamiento }}</w:t>
            </w:r>
          </w:p>
        </w:tc>
        <w:tc>
          <w:tcPr>
            <w:tcW w:w="3609" w:type="dxa"/>
            <w:gridSpan w:val="2"/>
            <w:tcBorders>
              <w:top w:val="single" w:sz="3" w:space="0" w:color="000000"/>
              <w:left w:val="single" w:sz="3" w:space="0" w:color="000000"/>
              <w:bottom w:val="single" w:sz="5" w:space="0" w:color="000000"/>
              <w:right w:val="single" w:sz="3" w:space="0" w:color="000000"/>
            </w:tcBorders>
          </w:tcPr>
          <w:p w14:paraId="0CED39C5" w14:textId="75597F48" w:rsidR="002E704B" w:rsidRPr="00C76410" w:rsidRDefault="002E704B" w:rsidP="0041067E">
            <w:pPr>
              <w:tabs>
                <w:tab w:val="center" w:pos="1371"/>
                <w:tab w:val="right" w:pos="3413"/>
              </w:tabs>
              <w:rPr>
                <w:rFonts w:eastAsia="Calibri" w:cs="Calibri"/>
                <w:color w:val="000000"/>
              </w:rPr>
            </w:pP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Abierto               </w:t>
            </w:r>
            <w:r w:rsidRPr="00C76410">
              <w:rPr>
                <w:rFonts w:ascii="Wingdings 2" w:eastAsia="Wingdings 2" w:hAnsi="Wingdings 2" w:cs="Wingdings 2"/>
                <w:color w:val="000000"/>
                <w:sz w:val="20"/>
              </w:rPr>
              <w:t></w:t>
            </w:r>
            <w:r w:rsidRPr="00C76410">
              <w:rPr>
                <w:rFonts w:eastAsia="Calibri" w:cs="Calibri"/>
                <w:color w:val="000000"/>
                <w:sz w:val="20"/>
              </w:rPr>
              <w:t xml:space="preserve">Acomodo </w:t>
            </w:r>
          </w:p>
        </w:tc>
      </w:tr>
      <w:tr w:rsidR="002E704B" w:rsidRPr="00C76410" w14:paraId="0BFD8818" w14:textId="77777777" w:rsidTr="0041067E">
        <w:trPr>
          <w:trHeight w:val="316"/>
          <w:jc w:val="center"/>
        </w:trPr>
        <w:tc>
          <w:tcPr>
            <w:tcW w:w="5045" w:type="dxa"/>
            <w:gridSpan w:val="7"/>
            <w:tcBorders>
              <w:top w:val="single" w:sz="5" w:space="0" w:color="000000"/>
              <w:left w:val="single" w:sz="5" w:space="0" w:color="000000"/>
              <w:bottom w:val="single" w:sz="5" w:space="0" w:color="000000"/>
              <w:right w:val="single" w:sz="5" w:space="0" w:color="000000"/>
            </w:tcBorders>
          </w:tcPr>
          <w:p w14:paraId="0CF5BBE6" w14:textId="77777777" w:rsidR="002E704B" w:rsidRPr="00C76410" w:rsidRDefault="002E704B" w:rsidP="0041067E">
            <w:pPr>
              <w:ind w:right="30"/>
              <w:jc w:val="center"/>
              <w:rPr>
                <w:rFonts w:eastAsia="Calibri" w:cs="Calibri"/>
                <w:color w:val="000000"/>
              </w:rPr>
            </w:pPr>
            <w:r w:rsidRPr="00C76410">
              <w:rPr>
                <w:rFonts w:eastAsia="Calibri" w:cs="Calibri"/>
                <w:color w:val="000000"/>
                <w:sz w:val="20"/>
              </w:rPr>
              <w:t xml:space="preserve">Número de trabajadores por turno: </w:t>
            </w:r>
          </w:p>
        </w:tc>
        <w:tc>
          <w:tcPr>
            <w:tcW w:w="3261" w:type="dxa"/>
            <w:gridSpan w:val="4"/>
            <w:tcBorders>
              <w:top w:val="single" w:sz="5" w:space="0" w:color="000000"/>
              <w:left w:val="single" w:sz="5" w:space="0" w:color="000000"/>
              <w:bottom w:val="single" w:sz="5" w:space="0" w:color="000000"/>
              <w:right w:val="single" w:sz="5" w:space="0" w:color="000000"/>
            </w:tcBorders>
          </w:tcPr>
          <w:p w14:paraId="4A36128A" w14:textId="77777777" w:rsidR="002E704B" w:rsidRPr="00C76410" w:rsidRDefault="002E704B" w:rsidP="0041067E">
            <w:pPr>
              <w:ind w:right="22"/>
              <w:jc w:val="center"/>
              <w:rPr>
                <w:rFonts w:eastAsia="Calibri" w:cs="Calibri"/>
                <w:color w:val="000000"/>
              </w:rPr>
            </w:pPr>
            <w:r w:rsidRPr="00C76410">
              <w:rPr>
                <w:rFonts w:eastAsia="Calibri" w:cs="Calibri"/>
                <w:color w:val="000000"/>
                <w:sz w:val="20"/>
              </w:rPr>
              <w:t xml:space="preserve">Número de población diaria: </w:t>
            </w:r>
          </w:p>
        </w:tc>
        <w:tc>
          <w:tcPr>
            <w:tcW w:w="2492" w:type="dxa"/>
            <w:vMerge w:val="restart"/>
            <w:tcBorders>
              <w:top w:val="single" w:sz="5" w:space="0" w:color="000000"/>
              <w:left w:val="single" w:sz="5" w:space="0" w:color="000000"/>
              <w:bottom w:val="single" w:sz="5" w:space="0" w:color="000000"/>
              <w:right w:val="single" w:sz="3" w:space="0" w:color="000000"/>
            </w:tcBorders>
          </w:tcPr>
          <w:p w14:paraId="17720383" w14:textId="77777777" w:rsidR="002E704B" w:rsidRPr="00C76410" w:rsidRDefault="002E704B" w:rsidP="0041067E">
            <w:pPr>
              <w:jc w:val="center"/>
              <w:rPr>
                <w:rFonts w:eastAsia="Calibri" w:cs="Calibri"/>
                <w:color w:val="000000"/>
              </w:rPr>
            </w:pPr>
            <w:r w:rsidRPr="00C76410">
              <w:rPr>
                <w:rFonts w:eastAsia="Calibri" w:cs="Calibri"/>
                <w:color w:val="000000"/>
                <w:sz w:val="20"/>
              </w:rPr>
              <w:t xml:space="preserve">Total, de población participante </w:t>
            </w:r>
          </w:p>
        </w:tc>
      </w:tr>
      <w:tr w:rsidR="002E704B" w:rsidRPr="00C76410" w14:paraId="40861FAC" w14:textId="77777777" w:rsidTr="0041067E">
        <w:trPr>
          <w:trHeight w:val="316"/>
          <w:jc w:val="center"/>
        </w:trPr>
        <w:tc>
          <w:tcPr>
            <w:tcW w:w="1359" w:type="dxa"/>
            <w:gridSpan w:val="2"/>
            <w:tcBorders>
              <w:top w:val="single" w:sz="5" w:space="0" w:color="000000"/>
              <w:left w:val="single" w:sz="5" w:space="0" w:color="000000"/>
              <w:bottom w:val="single" w:sz="5" w:space="0" w:color="000000"/>
              <w:right w:val="single" w:sz="5" w:space="0" w:color="000000"/>
            </w:tcBorders>
          </w:tcPr>
          <w:p w14:paraId="185AA97C" w14:textId="77777777" w:rsidR="002E704B" w:rsidRPr="00C76410" w:rsidRDefault="002E704B" w:rsidP="0041067E">
            <w:pPr>
              <w:ind w:right="24"/>
              <w:jc w:val="center"/>
              <w:rPr>
                <w:rFonts w:eastAsia="Calibri" w:cs="Calibri"/>
                <w:color w:val="000000"/>
              </w:rPr>
            </w:pPr>
            <w:r w:rsidRPr="00C76410">
              <w:rPr>
                <w:rFonts w:eastAsia="Calibri" w:cs="Calibri"/>
                <w:color w:val="000000"/>
                <w:sz w:val="20"/>
              </w:rPr>
              <w:t xml:space="preserve">Matutino </w:t>
            </w:r>
          </w:p>
        </w:tc>
        <w:tc>
          <w:tcPr>
            <w:tcW w:w="3686" w:type="dxa"/>
            <w:gridSpan w:val="5"/>
            <w:tcBorders>
              <w:top w:val="single" w:sz="5" w:space="0" w:color="000000"/>
              <w:left w:val="single" w:sz="5" w:space="0" w:color="000000"/>
              <w:bottom w:val="single" w:sz="5" w:space="0" w:color="000000"/>
              <w:right w:val="single" w:sz="5" w:space="0" w:color="000000"/>
            </w:tcBorders>
          </w:tcPr>
          <w:p w14:paraId="6924A654" w14:textId="77777777" w:rsidR="002E704B" w:rsidRPr="00C76410" w:rsidRDefault="002E704B" w:rsidP="0041067E">
            <w:pPr>
              <w:tabs>
                <w:tab w:val="center" w:pos="1949"/>
                <w:tab w:val="center" w:pos="3079"/>
              </w:tabs>
              <w:rPr>
                <w:rFonts w:eastAsia="Calibri" w:cs="Calibri"/>
                <w:color w:val="000000"/>
              </w:rPr>
            </w:pPr>
            <w:r w:rsidRPr="00C76410">
              <w:rPr>
                <w:rFonts w:eastAsia="Calibri" w:cs="Calibri"/>
                <w:color w:val="000000"/>
                <w:sz w:val="20"/>
              </w:rPr>
              <w:t xml:space="preserve">Vespertino </w:t>
            </w:r>
            <w:r w:rsidRPr="00C76410">
              <w:rPr>
                <w:rFonts w:eastAsia="Calibri" w:cs="Calibri"/>
                <w:color w:val="000000"/>
                <w:sz w:val="20"/>
              </w:rPr>
              <w:tab/>
              <w:t xml:space="preserve">Nocturno </w:t>
            </w:r>
            <w:r w:rsidRPr="00C76410">
              <w:rPr>
                <w:rFonts w:eastAsia="Calibri" w:cs="Calibri"/>
                <w:color w:val="000000"/>
                <w:sz w:val="20"/>
              </w:rPr>
              <w:tab/>
              <w:t xml:space="preserve">Otro </w:t>
            </w:r>
          </w:p>
        </w:tc>
        <w:tc>
          <w:tcPr>
            <w:tcW w:w="1420" w:type="dxa"/>
            <w:tcBorders>
              <w:top w:val="single" w:sz="5" w:space="0" w:color="000000"/>
              <w:left w:val="single" w:sz="5" w:space="0" w:color="000000"/>
              <w:bottom w:val="single" w:sz="5" w:space="0" w:color="000000"/>
              <w:right w:val="single" w:sz="5" w:space="0" w:color="000000"/>
            </w:tcBorders>
          </w:tcPr>
          <w:p w14:paraId="3E0DCBC4" w14:textId="77777777" w:rsidR="002E704B" w:rsidRPr="00C76410" w:rsidRDefault="002E704B" w:rsidP="0041067E">
            <w:pPr>
              <w:ind w:right="19"/>
              <w:jc w:val="center"/>
              <w:rPr>
                <w:rFonts w:eastAsia="Calibri" w:cs="Calibri"/>
                <w:color w:val="000000"/>
              </w:rPr>
            </w:pPr>
            <w:r w:rsidRPr="00C76410">
              <w:rPr>
                <w:rFonts w:eastAsia="Calibri" w:cs="Calibri"/>
                <w:color w:val="000000"/>
                <w:sz w:val="20"/>
              </w:rPr>
              <w:t xml:space="preserve">Usuarios </w:t>
            </w:r>
          </w:p>
        </w:tc>
        <w:tc>
          <w:tcPr>
            <w:tcW w:w="1841" w:type="dxa"/>
            <w:gridSpan w:val="3"/>
            <w:tcBorders>
              <w:top w:val="single" w:sz="5" w:space="0" w:color="000000"/>
              <w:left w:val="single" w:sz="5" w:space="0" w:color="000000"/>
              <w:bottom w:val="single" w:sz="5" w:space="0" w:color="000000"/>
              <w:right w:val="single" w:sz="5" w:space="0" w:color="000000"/>
            </w:tcBorders>
          </w:tcPr>
          <w:p w14:paraId="324F0395" w14:textId="77777777" w:rsidR="002E704B" w:rsidRPr="00C76410" w:rsidRDefault="002E704B" w:rsidP="0041067E">
            <w:pPr>
              <w:ind w:right="20"/>
              <w:jc w:val="center"/>
              <w:rPr>
                <w:rFonts w:eastAsia="Calibri" w:cs="Calibri"/>
                <w:color w:val="000000"/>
              </w:rPr>
            </w:pPr>
            <w:r w:rsidRPr="00C76410">
              <w:rPr>
                <w:rFonts w:eastAsia="Calibri" w:cs="Calibri"/>
                <w:color w:val="000000"/>
                <w:sz w:val="20"/>
              </w:rPr>
              <w:t xml:space="preserve">Visitantes </w:t>
            </w:r>
          </w:p>
        </w:tc>
        <w:tc>
          <w:tcPr>
            <w:tcW w:w="0" w:type="auto"/>
            <w:vMerge/>
            <w:tcBorders>
              <w:top w:val="nil"/>
              <w:left w:val="single" w:sz="5" w:space="0" w:color="000000"/>
              <w:bottom w:val="single" w:sz="5" w:space="0" w:color="000000"/>
              <w:right w:val="single" w:sz="3" w:space="0" w:color="000000"/>
            </w:tcBorders>
          </w:tcPr>
          <w:p w14:paraId="1C493BC1" w14:textId="77777777" w:rsidR="002E704B" w:rsidRPr="00C76410" w:rsidRDefault="002E704B" w:rsidP="0041067E">
            <w:pPr>
              <w:rPr>
                <w:rFonts w:eastAsia="Calibri" w:cs="Calibri"/>
                <w:color w:val="000000"/>
              </w:rPr>
            </w:pPr>
          </w:p>
        </w:tc>
      </w:tr>
      <w:tr w:rsidR="002E704B" w:rsidRPr="00C76410" w14:paraId="6391B03D" w14:textId="77777777" w:rsidTr="0041067E">
        <w:trPr>
          <w:trHeight w:val="314"/>
          <w:jc w:val="center"/>
        </w:trPr>
        <w:tc>
          <w:tcPr>
            <w:tcW w:w="1359" w:type="dxa"/>
            <w:gridSpan w:val="2"/>
            <w:tcBorders>
              <w:top w:val="single" w:sz="5" w:space="0" w:color="000000"/>
              <w:left w:val="single" w:sz="5" w:space="0" w:color="000000"/>
              <w:bottom w:val="single" w:sz="3" w:space="0" w:color="000000"/>
              <w:right w:val="single" w:sz="5" w:space="0" w:color="000000"/>
            </w:tcBorders>
          </w:tcPr>
          <w:p w14:paraId="7479EB0A" w14:textId="184E4C57" w:rsidR="002E704B" w:rsidRPr="00C76410" w:rsidRDefault="002E704B" w:rsidP="0041067E">
            <w:pPr>
              <w:ind w:left="21"/>
              <w:jc w:val="center"/>
              <w:rPr>
                <w:rFonts w:eastAsia="Calibri" w:cs="Calibri"/>
                <w:color w:val="000000"/>
              </w:rPr>
            </w:pPr>
            <w:r w:rsidRPr="00C76410">
              <w:rPr>
                <w:rFonts w:eastAsia="Calibri" w:cs="Calibri"/>
                <w:color w:val="000000"/>
                <w:sz w:val="20"/>
              </w:rPr>
              <w:t xml:space="preserve"> </w:t>
            </w:r>
            <w:r w:rsidR="00D47881" w:rsidRPr="00D47881">
              <w:rPr>
                <w:rFonts w:eastAsia="Calibri" w:cs="Calibri"/>
                <w:color w:val="000000"/>
                <w:sz w:val="20"/>
              </w:rPr>
              <w:t xml:space="preserve">{{ </w:t>
            </w:r>
            <w:r w:rsidR="00383E12">
              <w:rPr>
                <w:rFonts w:eastAsia="Calibri" w:cs="Calibri"/>
                <w:color w:val="000000"/>
                <w:sz w:val="20"/>
              </w:rPr>
              <w:t>turno_1</w:t>
            </w:r>
            <w:r w:rsidR="00D47881" w:rsidRPr="00D47881">
              <w:rPr>
                <w:rFonts w:eastAsia="Calibri" w:cs="Calibri"/>
                <w:color w:val="000000"/>
                <w:sz w:val="20"/>
              </w:rPr>
              <w:t xml:space="preserve"> }}</w:t>
            </w:r>
          </w:p>
        </w:tc>
        <w:tc>
          <w:tcPr>
            <w:tcW w:w="1417" w:type="dxa"/>
            <w:gridSpan w:val="2"/>
            <w:tcBorders>
              <w:top w:val="single" w:sz="5" w:space="0" w:color="000000"/>
              <w:left w:val="single" w:sz="5" w:space="0" w:color="000000"/>
              <w:bottom w:val="single" w:sz="3" w:space="0" w:color="000000"/>
              <w:right w:val="single" w:sz="5" w:space="0" w:color="000000"/>
            </w:tcBorders>
          </w:tcPr>
          <w:p w14:paraId="043ACB82" w14:textId="11221271" w:rsidR="002E704B" w:rsidRPr="00C76410" w:rsidRDefault="00383E12" w:rsidP="0041067E">
            <w:pPr>
              <w:ind w:left="25"/>
              <w:jc w:val="center"/>
              <w:rPr>
                <w:rFonts w:eastAsia="Calibri" w:cs="Calibri"/>
                <w:color w:val="000000"/>
              </w:rPr>
            </w:pPr>
            <w:r>
              <w:rPr>
                <w:rFonts w:eastAsia="Calibri" w:cs="Calibri"/>
                <w:color w:val="000000"/>
                <w:sz w:val="20"/>
              </w:rPr>
              <w:t>{{ turno_2 }}</w:t>
            </w:r>
            <w:r w:rsidR="002E704B" w:rsidRPr="00C76410">
              <w:rPr>
                <w:rFonts w:eastAsia="Calibri" w:cs="Calibri"/>
                <w:color w:val="000000"/>
                <w:sz w:val="20"/>
              </w:rPr>
              <w:t xml:space="preserve"> </w:t>
            </w:r>
          </w:p>
        </w:tc>
        <w:tc>
          <w:tcPr>
            <w:tcW w:w="1277" w:type="dxa"/>
            <w:gridSpan w:val="2"/>
            <w:tcBorders>
              <w:top w:val="single" w:sz="5" w:space="0" w:color="000000"/>
              <w:left w:val="single" w:sz="5" w:space="0" w:color="000000"/>
              <w:bottom w:val="single" w:sz="3" w:space="0" w:color="000000"/>
              <w:right w:val="single" w:sz="5" w:space="0" w:color="000000"/>
            </w:tcBorders>
          </w:tcPr>
          <w:p w14:paraId="5E9DEADA" w14:textId="355D768D" w:rsidR="002E704B" w:rsidRPr="00C76410" w:rsidRDefault="00383E12" w:rsidP="0041067E">
            <w:pPr>
              <w:ind w:left="29"/>
              <w:jc w:val="center"/>
              <w:rPr>
                <w:rFonts w:eastAsia="Calibri" w:cs="Calibri"/>
                <w:color w:val="000000"/>
              </w:rPr>
            </w:pPr>
            <w:r>
              <w:rPr>
                <w:rFonts w:eastAsia="Calibri" w:cs="Calibri"/>
                <w:color w:val="000000"/>
                <w:sz w:val="20"/>
              </w:rPr>
              <w:t>{{ turno_3 }}</w:t>
            </w:r>
            <w:r w:rsidR="002E704B" w:rsidRPr="00C76410">
              <w:rPr>
                <w:rFonts w:eastAsia="Calibri" w:cs="Calibri"/>
                <w:color w:val="000000"/>
                <w:sz w:val="20"/>
              </w:rPr>
              <w:t xml:space="preserve"> </w:t>
            </w:r>
          </w:p>
        </w:tc>
        <w:tc>
          <w:tcPr>
            <w:tcW w:w="992" w:type="dxa"/>
            <w:tcBorders>
              <w:top w:val="single" w:sz="5" w:space="0" w:color="000000"/>
              <w:left w:val="single" w:sz="5" w:space="0" w:color="000000"/>
              <w:bottom w:val="single" w:sz="3" w:space="0" w:color="000000"/>
              <w:right w:val="single" w:sz="5" w:space="0" w:color="000000"/>
            </w:tcBorders>
          </w:tcPr>
          <w:p w14:paraId="6B47A8F9" w14:textId="77777777" w:rsidR="002E704B" w:rsidRPr="00C76410" w:rsidRDefault="002E704B" w:rsidP="0041067E">
            <w:pPr>
              <w:ind w:left="32"/>
              <w:jc w:val="center"/>
              <w:rPr>
                <w:rFonts w:eastAsia="Calibri" w:cs="Calibri"/>
                <w:color w:val="000000"/>
              </w:rPr>
            </w:pPr>
            <w:r w:rsidRPr="00C76410">
              <w:rPr>
                <w:rFonts w:eastAsia="Calibri" w:cs="Calibri"/>
                <w:color w:val="000000"/>
                <w:sz w:val="20"/>
              </w:rPr>
              <w:t xml:space="preserve"> </w:t>
            </w:r>
          </w:p>
        </w:tc>
        <w:tc>
          <w:tcPr>
            <w:tcW w:w="1420" w:type="dxa"/>
            <w:tcBorders>
              <w:top w:val="single" w:sz="5" w:space="0" w:color="000000"/>
              <w:left w:val="single" w:sz="5" w:space="0" w:color="000000"/>
              <w:bottom w:val="single" w:sz="3" w:space="0" w:color="000000"/>
              <w:right w:val="single" w:sz="5" w:space="0" w:color="000000"/>
            </w:tcBorders>
          </w:tcPr>
          <w:p w14:paraId="372A5B5C" w14:textId="7028868E" w:rsidR="002E704B" w:rsidRPr="00C76410" w:rsidRDefault="00D47881" w:rsidP="0041067E">
            <w:pPr>
              <w:ind w:left="28"/>
              <w:jc w:val="center"/>
              <w:rPr>
                <w:rFonts w:eastAsia="Calibri" w:cs="Calibri"/>
                <w:color w:val="000000"/>
              </w:rPr>
            </w:pPr>
            <w:r w:rsidRPr="00D47881">
              <w:rPr>
                <w:rFonts w:eastAsia="Calibri" w:cs="Calibri"/>
                <w:color w:val="000000"/>
                <w:sz w:val="20"/>
              </w:rPr>
              <w:t>{{ proveedores }}</w:t>
            </w:r>
            <w:r w:rsidR="002E704B" w:rsidRPr="00C76410">
              <w:rPr>
                <w:rFonts w:eastAsia="Calibri" w:cs="Calibri"/>
                <w:color w:val="000000"/>
                <w:sz w:val="20"/>
              </w:rPr>
              <w:t xml:space="preserve"> </w:t>
            </w:r>
          </w:p>
        </w:tc>
        <w:tc>
          <w:tcPr>
            <w:tcW w:w="1841" w:type="dxa"/>
            <w:gridSpan w:val="3"/>
            <w:tcBorders>
              <w:top w:val="single" w:sz="5" w:space="0" w:color="000000"/>
              <w:left w:val="single" w:sz="5" w:space="0" w:color="000000"/>
              <w:bottom w:val="single" w:sz="3" w:space="0" w:color="000000"/>
              <w:right w:val="single" w:sz="5" w:space="0" w:color="000000"/>
            </w:tcBorders>
          </w:tcPr>
          <w:p w14:paraId="6EFF987C" w14:textId="0A0F7DE5" w:rsidR="002E704B" w:rsidRPr="00C76410" w:rsidRDefault="00D47881" w:rsidP="0041067E">
            <w:pPr>
              <w:ind w:left="24"/>
              <w:jc w:val="center"/>
              <w:rPr>
                <w:rFonts w:eastAsia="Calibri" w:cs="Calibri"/>
                <w:color w:val="000000"/>
              </w:rPr>
            </w:pPr>
            <w:r w:rsidRPr="00D47881">
              <w:rPr>
                <w:rFonts w:eastAsia="Calibri" w:cs="Calibri"/>
                <w:color w:val="000000"/>
                <w:sz w:val="20"/>
              </w:rPr>
              <w:t>{{ visitantes }}</w:t>
            </w:r>
            <w:r w:rsidR="002E704B" w:rsidRPr="00C76410">
              <w:rPr>
                <w:rFonts w:eastAsia="Calibri" w:cs="Calibri"/>
                <w:color w:val="000000"/>
                <w:sz w:val="20"/>
              </w:rPr>
              <w:t xml:space="preserve"> </w:t>
            </w:r>
          </w:p>
        </w:tc>
        <w:tc>
          <w:tcPr>
            <w:tcW w:w="2492" w:type="dxa"/>
            <w:tcBorders>
              <w:top w:val="single" w:sz="5" w:space="0" w:color="000000"/>
              <w:left w:val="single" w:sz="5" w:space="0" w:color="000000"/>
              <w:bottom w:val="single" w:sz="3" w:space="0" w:color="000000"/>
              <w:right w:val="single" w:sz="3" w:space="0" w:color="000000"/>
            </w:tcBorders>
          </w:tcPr>
          <w:p w14:paraId="5E89B280" w14:textId="7B6F8A66" w:rsidR="002E704B" w:rsidRPr="00C76410" w:rsidRDefault="002E704B" w:rsidP="0041067E">
            <w:pPr>
              <w:ind w:left="29"/>
              <w:jc w:val="center"/>
              <w:rPr>
                <w:rFonts w:eastAsia="Calibri" w:cs="Calibri"/>
                <w:color w:val="000000"/>
              </w:rPr>
            </w:pPr>
            <w:r w:rsidRPr="00C76410">
              <w:rPr>
                <w:rFonts w:eastAsia="Calibri" w:cs="Calibri"/>
                <w:color w:val="000000"/>
                <w:sz w:val="20"/>
              </w:rPr>
              <w:t xml:space="preserve"> </w:t>
            </w:r>
            <w:r w:rsidR="00D47881" w:rsidRPr="00D47881">
              <w:rPr>
                <w:rFonts w:eastAsia="Calibri" w:cs="Calibri"/>
                <w:color w:val="000000"/>
                <w:sz w:val="20"/>
              </w:rPr>
              <w:t>{{ trabajadores }}</w:t>
            </w:r>
          </w:p>
        </w:tc>
      </w:tr>
    </w:tbl>
    <w:p w14:paraId="672308E5" w14:textId="77777777" w:rsidR="002E704B" w:rsidRPr="00C76410" w:rsidRDefault="002E704B" w:rsidP="002E704B">
      <w:pPr>
        <w:numPr>
          <w:ilvl w:val="0"/>
          <w:numId w:val="140"/>
        </w:numPr>
        <w:spacing w:after="0"/>
        <w:ind w:hanging="196"/>
        <w:rPr>
          <w:rFonts w:eastAsia="Calibri" w:cs="Calibri"/>
          <w:color w:val="000000"/>
        </w:rPr>
      </w:pPr>
      <w:r w:rsidRPr="00C76410">
        <w:rPr>
          <w:rFonts w:eastAsia="Calibri" w:cs="Calibri"/>
          <w:b/>
          <w:color w:val="000000"/>
          <w:sz w:val="20"/>
        </w:rPr>
        <w:t xml:space="preserve">DATOS GENERALES DEL SIMULACRO </w:t>
      </w:r>
    </w:p>
    <w:tbl>
      <w:tblPr>
        <w:tblStyle w:val="TableGrid1"/>
        <w:tblW w:w="10816" w:type="dxa"/>
        <w:jc w:val="center"/>
        <w:tblInd w:w="0" w:type="dxa"/>
        <w:tblCellMar>
          <w:top w:w="64" w:type="dxa"/>
          <w:left w:w="63" w:type="dxa"/>
          <w:right w:w="41" w:type="dxa"/>
        </w:tblCellMar>
        <w:tblLook w:val="04A0" w:firstRow="1" w:lastRow="0" w:firstColumn="1" w:lastColumn="0" w:noHBand="0" w:noVBand="1"/>
      </w:tblPr>
      <w:tblGrid>
        <w:gridCol w:w="2489"/>
        <w:gridCol w:w="1985"/>
        <w:gridCol w:w="1418"/>
        <w:gridCol w:w="426"/>
        <w:gridCol w:w="1133"/>
        <w:gridCol w:w="1416"/>
        <w:gridCol w:w="1949"/>
      </w:tblGrid>
      <w:tr w:rsidR="002E704B" w:rsidRPr="00C76410" w14:paraId="6DD05A64" w14:textId="77777777" w:rsidTr="0041067E">
        <w:trPr>
          <w:trHeight w:val="353"/>
          <w:jc w:val="center"/>
        </w:trPr>
        <w:tc>
          <w:tcPr>
            <w:tcW w:w="5892" w:type="dxa"/>
            <w:gridSpan w:val="3"/>
            <w:tcBorders>
              <w:top w:val="single" w:sz="3" w:space="0" w:color="000000"/>
              <w:left w:val="single" w:sz="5" w:space="0" w:color="000000"/>
              <w:bottom w:val="single" w:sz="5" w:space="0" w:color="000000"/>
              <w:right w:val="single" w:sz="3" w:space="0" w:color="000000"/>
            </w:tcBorders>
          </w:tcPr>
          <w:p w14:paraId="4619393E" w14:textId="77777777" w:rsidR="002E704B" w:rsidRPr="00C76410" w:rsidRDefault="002E704B" w:rsidP="0041067E">
            <w:pPr>
              <w:ind w:left="52"/>
              <w:rPr>
                <w:rFonts w:eastAsia="Calibri" w:cs="Calibri"/>
                <w:color w:val="000000"/>
              </w:rPr>
            </w:pPr>
            <w:r w:rsidRPr="00C76410">
              <w:rPr>
                <w:rFonts w:eastAsia="Calibri" w:cs="Calibri"/>
                <w:color w:val="000000"/>
                <w:sz w:val="20"/>
              </w:rPr>
              <w:t xml:space="preserve">Hipótesis planteada: </w:t>
            </w:r>
          </w:p>
        </w:tc>
        <w:tc>
          <w:tcPr>
            <w:tcW w:w="4924" w:type="dxa"/>
            <w:gridSpan w:val="4"/>
            <w:tcBorders>
              <w:top w:val="single" w:sz="3" w:space="0" w:color="000000"/>
              <w:left w:val="single" w:sz="3" w:space="0" w:color="000000"/>
              <w:bottom w:val="single" w:sz="3" w:space="0" w:color="000000"/>
              <w:right w:val="single" w:sz="5" w:space="0" w:color="000000"/>
            </w:tcBorders>
          </w:tcPr>
          <w:p w14:paraId="50B5E99F" w14:textId="70138791" w:rsidR="002E704B" w:rsidRPr="00C76410" w:rsidRDefault="002E704B" w:rsidP="0041067E">
            <w:pPr>
              <w:ind w:left="45"/>
              <w:jc w:val="both"/>
              <w:rPr>
                <w:rFonts w:eastAsia="Calibri" w:cs="Calibri"/>
                <w:color w:val="000000"/>
              </w:rPr>
            </w:pPr>
            <w:r w:rsidRPr="00C76410">
              <w:rPr>
                <w:rFonts w:eastAsia="Calibri" w:cs="Calibri"/>
                <w:color w:val="000000"/>
                <w:sz w:val="20"/>
              </w:rPr>
              <w:t xml:space="preserve">Presenta documento:   SI </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NO</w:t>
            </w:r>
            <w:r w:rsidRPr="00C76410">
              <w:rPr>
                <w:rFonts w:eastAsia="Calibri" w:cs="Calibri"/>
                <w:color w:val="000000"/>
                <w:sz w:val="20"/>
              </w:rPr>
              <w:t xml:space="preserve">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eastAsia="Calibri" w:cs="Calibri"/>
                <w:color w:val="000000"/>
                <w:sz w:val="20"/>
              </w:rPr>
              <w:t xml:space="preserve"> </w:t>
            </w:r>
          </w:p>
        </w:tc>
      </w:tr>
      <w:tr w:rsidR="002E704B" w:rsidRPr="00382350" w14:paraId="5FBB7D83" w14:textId="77777777" w:rsidTr="0041067E">
        <w:trPr>
          <w:trHeight w:val="361"/>
          <w:jc w:val="center"/>
        </w:trPr>
        <w:tc>
          <w:tcPr>
            <w:tcW w:w="10816" w:type="dxa"/>
            <w:gridSpan w:val="7"/>
            <w:tcBorders>
              <w:top w:val="single" w:sz="5" w:space="0" w:color="000000"/>
              <w:left w:val="single" w:sz="5" w:space="0" w:color="000000"/>
              <w:bottom w:val="single" w:sz="3" w:space="0" w:color="000000"/>
              <w:right w:val="single" w:sz="5" w:space="0" w:color="000000"/>
            </w:tcBorders>
          </w:tcPr>
          <w:p w14:paraId="6D28A22A" w14:textId="3D4929E0" w:rsidR="002E704B" w:rsidRPr="00C76410" w:rsidRDefault="004D1E1E" w:rsidP="0041067E">
            <w:pPr>
              <w:tabs>
                <w:tab w:val="center" w:pos="1051"/>
                <w:tab w:val="center" w:pos="2214"/>
                <w:tab w:val="center" w:pos="3378"/>
                <w:tab w:val="center" w:pos="4169"/>
                <w:tab w:val="center" w:pos="7179"/>
                <w:tab w:val="right" w:pos="10552"/>
              </w:tabs>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 </w:t>
            </w:r>
            <w:r w:rsidR="002E704B" w:rsidRPr="00C76410">
              <w:rPr>
                <w:rFonts w:ascii="Wingdings 2" w:eastAsia="Wingdings 2" w:hAnsi="Wingdings 2" w:cs="Wingdings 2"/>
                <w:color w:val="000000"/>
                <w:sz w:val="20"/>
              </w:rPr>
              <w:t></w:t>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 </w:t>
            </w:r>
            <w:r w:rsidR="002E704B" w:rsidRPr="00C76410">
              <w:rPr>
                <w:rFonts w:ascii="Wingdings 2" w:eastAsia="Wingdings 2" w:hAnsi="Wingdings 2" w:cs="Wingdings 2"/>
                <w:color w:val="000000"/>
                <w:sz w:val="20"/>
              </w:rPr>
              <w:t></w:t>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 </w:t>
            </w:r>
            <w:r w:rsidR="002E704B" w:rsidRPr="00C76410">
              <w:rPr>
                <w:rFonts w:ascii="Wingdings 2" w:eastAsia="Wingdings 2" w:hAnsi="Wingdings 2" w:cs="Wingdings 2"/>
                <w:color w:val="000000"/>
                <w:sz w:val="20"/>
              </w:rPr>
              <w:t></w:t>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t xml:space="preserve">                                  </w:t>
            </w:r>
            <w:r w:rsidR="002E704B" w:rsidRPr="00C76410">
              <w:rPr>
                <w:rFonts w:eastAsia="Calibri" w:cs="Calibri"/>
                <w:color w:val="000000"/>
                <w:sz w:val="20"/>
              </w:rPr>
              <w:t xml:space="preserve"> </w:t>
            </w:r>
            <w:r w:rsidR="002E704B" w:rsidRPr="00C76410">
              <w:rPr>
                <w:rFonts w:ascii="Wingdings 2" w:eastAsia="Wingdings 2" w:hAnsi="Wingdings 2" w:cs="Wingdings 2"/>
                <w:color w:val="000000"/>
                <w:sz w:val="20"/>
              </w:rPr>
              <w:t></w:t>
            </w:r>
            <w:r w:rsidR="002E704B" w:rsidRPr="00C76410">
              <w:rPr>
                <w:rFonts w:eastAsia="Calibri" w:cs="Calibri"/>
                <w:color w:val="000000"/>
                <w:sz w:val="20"/>
              </w:rPr>
              <w:tab/>
              <w:t xml:space="preserve">                   </w:t>
            </w:r>
            <w:r w:rsidR="002E704B" w:rsidRPr="00C76410">
              <w:rPr>
                <w:rFonts w:ascii="Wingdings 2" w:eastAsia="Wingdings 2" w:hAnsi="Wingdings 2" w:cs="Wingdings 2"/>
                <w:color w:val="000000"/>
                <w:sz w:val="20"/>
              </w:rPr>
              <w:t></w:t>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Otra: _______________________ </w:t>
            </w:r>
          </w:p>
          <w:p w14:paraId="4AE21E91" w14:textId="77777777" w:rsidR="002E704B" w:rsidRPr="00C76410" w:rsidRDefault="002E704B" w:rsidP="0041067E">
            <w:pPr>
              <w:tabs>
                <w:tab w:val="center" w:pos="1565"/>
                <w:tab w:val="center" w:pos="2747"/>
                <w:tab w:val="center" w:pos="4351"/>
              </w:tabs>
              <w:rPr>
                <w:rFonts w:eastAsia="Calibri" w:cs="Calibri"/>
                <w:color w:val="000000"/>
              </w:rPr>
            </w:pPr>
            <w:r w:rsidRPr="00C76410">
              <w:rPr>
                <w:rFonts w:eastAsia="Calibri" w:cs="Calibri"/>
                <w:color w:val="000000"/>
                <w:sz w:val="20"/>
              </w:rPr>
              <w:t xml:space="preserve">Sismo </w:t>
            </w:r>
            <w:r w:rsidRPr="00C76410">
              <w:rPr>
                <w:rFonts w:eastAsia="Calibri" w:cs="Calibri"/>
                <w:color w:val="000000"/>
                <w:sz w:val="20"/>
              </w:rPr>
              <w:tab/>
              <w:t xml:space="preserve">Incendio </w:t>
            </w:r>
            <w:r w:rsidRPr="00C76410">
              <w:rPr>
                <w:rFonts w:eastAsia="Calibri" w:cs="Calibri"/>
                <w:color w:val="000000"/>
                <w:sz w:val="20"/>
              </w:rPr>
              <w:tab/>
              <w:t xml:space="preserve">Huracán </w:t>
            </w:r>
            <w:r w:rsidRPr="00C76410">
              <w:rPr>
                <w:rFonts w:eastAsia="Calibri" w:cs="Calibri"/>
                <w:color w:val="000000"/>
                <w:sz w:val="20"/>
              </w:rPr>
              <w:tab/>
              <w:t xml:space="preserve">        Amenaza de bomba          Emergencia medica</w:t>
            </w:r>
          </w:p>
        </w:tc>
      </w:tr>
      <w:tr w:rsidR="002E704B" w:rsidRPr="00382350" w14:paraId="20F7BE25" w14:textId="77777777" w:rsidTr="0041067E">
        <w:trPr>
          <w:trHeight w:val="388"/>
          <w:jc w:val="center"/>
        </w:trPr>
        <w:tc>
          <w:tcPr>
            <w:tcW w:w="10816" w:type="dxa"/>
            <w:gridSpan w:val="7"/>
            <w:tcBorders>
              <w:top w:val="single" w:sz="3" w:space="0" w:color="000000"/>
              <w:left w:val="single" w:sz="5" w:space="0" w:color="000000"/>
              <w:bottom w:val="single" w:sz="3" w:space="0" w:color="000000"/>
              <w:right w:val="single" w:sz="5" w:space="0" w:color="000000"/>
            </w:tcBorders>
          </w:tcPr>
          <w:p w14:paraId="36CAE674" w14:textId="1428E695" w:rsidR="002E704B" w:rsidRPr="00C76410" w:rsidRDefault="002E704B" w:rsidP="0041067E">
            <w:pPr>
              <w:ind w:left="2797" w:right="1529" w:hanging="2797"/>
              <w:rPr>
                <w:rFonts w:eastAsia="Calibri" w:cs="Calibri"/>
                <w:color w:val="000000"/>
              </w:rPr>
            </w:pPr>
            <w:r w:rsidRPr="00C76410">
              <w:rPr>
                <w:rFonts w:eastAsia="Calibri" w:cs="Calibri"/>
                <w:color w:val="000000"/>
                <w:sz w:val="20"/>
              </w:rPr>
              <w:t xml:space="preserve">Tipo de simulacro: </w:t>
            </w:r>
            <w:r w:rsidRPr="00C76410">
              <w:rPr>
                <w:rFonts w:eastAsia="Calibri" w:cs="Calibri"/>
                <w:color w:val="000000"/>
                <w:sz w:val="20"/>
              </w:rPr>
              <w:tab/>
              <w:t xml:space="preserve">          </w:t>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Individual </w:t>
            </w:r>
            <w:r w:rsidRPr="00C76410">
              <w:rPr>
                <w:rFonts w:eastAsia="Calibri" w:cs="Calibri"/>
                <w:color w:val="000000"/>
                <w:sz w:val="20"/>
              </w:rPr>
              <w:tab/>
              <w:t xml:space="preserve">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Integral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Macro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eastAsia="Calibri" w:cs="Calibri"/>
                <w:color w:val="000000"/>
                <w:sz w:val="20"/>
              </w:rPr>
              <w:t xml:space="preserve">Con previo aviso </w:t>
            </w:r>
            <w:r w:rsidRPr="00C76410">
              <w:rPr>
                <w:rFonts w:eastAsia="Calibri" w:cs="Calibri"/>
                <w:color w:val="000000"/>
                <w:sz w:val="20"/>
              </w:rPr>
              <w:tab/>
              <w:t xml:space="preserve">         </w:t>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Sin previo aviso </w:t>
            </w:r>
          </w:p>
        </w:tc>
      </w:tr>
      <w:tr w:rsidR="002E704B" w:rsidRPr="00382350" w14:paraId="2F92FB29" w14:textId="77777777" w:rsidTr="0041067E">
        <w:trPr>
          <w:trHeight w:val="576"/>
          <w:jc w:val="center"/>
        </w:trPr>
        <w:tc>
          <w:tcPr>
            <w:tcW w:w="10816" w:type="dxa"/>
            <w:gridSpan w:val="7"/>
            <w:tcBorders>
              <w:top w:val="single" w:sz="3" w:space="0" w:color="000000"/>
              <w:left w:val="single" w:sz="5" w:space="0" w:color="000000"/>
              <w:bottom w:val="single" w:sz="5" w:space="0" w:color="000000"/>
              <w:right w:val="single" w:sz="5" w:space="0" w:color="000000"/>
            </w:tcBorders>
          </w:tcPr>
          <w:p w14:paraId="5B46484A" w14:textId="77777777" w:rsidR="002E704B" w:rsidRPr="00C76410" w:rsidRDefault="002E704B" w:rsidP="0041067E">
            <w:pPr>
              <w:tabs>
                <w:tab w:val="center" w:pos="2886"/>
                <w:tab w:val="center" w:pos="3421"/>
                <w:tab w:val="center" w:pos="5551"/>
                <w:tab w:val="center" w:pos="6086"/>
                <w:tab w:val="center" w:pos="7227"/>
                <w:tab w:val="center" w:pos="7762"/>
              </w:tabs>
              <w:rPr>
                <w:rFonts w:eastAsia="Calibri" w:cs="Calibri"/>
                <w:color w:val="000000"/>
                <w:sz w:val="20"/>
              </w:rPr>
            </w:pPr>
            <w:r w:rsidRPr="00C76410">
              <w:rPr>
                <w:rFonts w:eastAsia="Calibri" w:cs="Calibri"/>
                <w:color w:val="000000"/>
                <w:sz w:val="20"/>
              </w:rPr>
              <w:t xml:space="preserve">Acciones:            </w:t>
            </w:r>
          </w:p>
          <w:p w14:paraId="32501739" w14:textId="4BAC77A4" w:rsidR="002E704B" w:rsidRPr="00C76410" w:rsidRDefault="002E704B" w:rsidP="0041067E">
            <w:pPr>
              <w:tabs>
                <w:tab w:val="center" w:pos="2886"/>
                <w:tab w:val="center" w:pos="3421"/>
                <w:tab w:val="center" w:pos="5551"/>
                <w:tab w:val="center" w:pos="6086"/>
                <w:tab w:val="center" w:pos="7227"/>
                <w:tab w:val="center" w:pos="7762"/>
              </w:tabs>
              <w:rPr>
                <w:rFonts w:ascii="Wingdings 2" w:eastAsia="Wingdings 2" w:hAnsi="Wingdings 2" w:cs="Wingdings 2"/>
                <w:color w:val="000000"/>
                <w:sz w:val="20"/>
              </w:rPr>
            </w:pPr>
            <w:r w:rsidRPr="00C76410">
              <w:rPr>
                <w:rFonts w:eastAsia="Calibri" w:cs="Calibri"/>
                <w:color w:val="000000"/>
                <w:sz w:val="20"/>
              </w:rPr>
              <w:t xml:space="preserve"> </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                            </w:t>
            </w:r>
            <w:r w:rsidRPr="00C76410">
              <w:rPr>
                <w:rFonts w:ascii="Wingdings 2" w:eastAsia="Wingdings 2" w:hAnsi="Wingdings 2" w:cs="Wingdings 2"/>
                <w:color w:val="000000"/>
                <w:sz w:val="20"/>
              </w:rPr>
              <w:t></w:t>
            </w:r>
            <w:r w:rsidRPr="00C76410">
              <w:rPr>
                <w:rFonts w:eastAsia="Calibri" w:cs="Calibri"/>
                <w:color w:val="000000"/>
                <w:sz w:val="20"/>
              </w:rPr>
              <w:t xml:space="preserve">                                     </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ascii="Wingdings 2" w:eastAsia="Wingdings 2" w:hAnsi="Wingdings 2" w:cs="Wingdings 2"/>
                <w:color w:val="000000"/>
                <w:sz w:val="20"/>
              </w:rPr>
              <w:t></w:t>
            </w:r>
            <w:r w:rsidRPr="00C76410">
              <w:rPr>
                <w:rFonts w:eastAsia="Calibri" w:cs="Calibri"/>
                <w:color w:val="000000"/>
                <w:sz w:val="20"/>
              </w:rPr>
              <w:t xml:space="preserve"> </w:t>
            </w:r>
            <w:r w:rsidR="004D1E1E">
              <w:rPr>
                <w:rFonts w:ascii="Wingdings 2" w:eastAsia="Wingdings 2" w:hAnsi="Wingdings 2" w:cs="Wingdings 2"/>
                <w:color w:val="000000"/>
                <w:sz w:val="20"/>
              </w:rPr>
              <w:sym w:font="Wingdings 2" w:char="F098"/>
            </w:r>
            <w:r w:rsidRPr="00C76410">
              <w:rPr>
                <w:rFonts w:eastAsia="Calibri" w:cs="Calibri"/>
                <w:color w:val="000000"/>
                <w:sz w:val="20"/>
              </w:rPr>
              <w:t xml:space="preserve">                                       </w:t>
            </w:r>
            <w:r w:rsidRPr="00C76410">
              <w:rPr>
                <w:rFonts w:ascii="Wingdings 2" w:eastAsia="Wingdings 2" w:hAnsi="Wingdings 2" w:cs="Wingdings 2"/>
                <w:color w:val="000000"/>
                <w:sz w:val="20"/>
              </w:rPr>
              <w:t></w:t>
            </w:r>
            <w:r w:rsidRPr="00C76410">
              <w:rPr>
                <w:rFonts w:eastAsia="Calibri" w:cs="Calibri"/>
                <w:color w:val="000000"/>
                <w:sz w:val="20"/>
              </w:rPr>
              <w:t xml:space="preserve">                                 </w:t>
            </w:r>
            <w:r w:rsidRPr="00C76410">
              <w:rPr>
                <w:rFonts w:ascii="Wingdings 2" w:eastAsia="Wingdings 2" w:hAnsi="Wingdings 2" w:cs="Wingdings 2"/>
                <w:color w:val="000000"/>
                <w:sz w:val="20"/>
              </w:rPr>
              <w:t></w:t>
            </w:r>
          </w:p>
          <w:p w14:paraId="4597C577" w14:textId="77777777" w:rsidR="002E704B" w:rsidRPr="00C76410" w:rsidRDefault="002E704B" w:rsidP="0041067E">
            <w:pPr>
              <w:tabs>
                <w:tab w:val="center" w:pos="2886"/>
                <w:tab w:val="center" w:pos="3421"/>
                <w:tab w:val="center" w:pos="5551"/>
                <w:tab w:val="center" w:pos="6086"/>
                <w:tab w:val="center" w:pos="7227"/>
                <w:tab w:val="center" w:pos="7762"/>
              </w:tabs>
              <w:rPr>
                <w:rFonts w:eastAsia="Calibri" w:cs="Calibri"/>
                <w:color w:val="000000"/>
              </w:rPr>
            </w:pPr>
            <w:r w:rsidRPr="00C76410">
              <w:rPr>
                <w:rFonts w:eastAsia="Calibri" w:cs="Calibri"/>
                <w:color w:val="000000"/>
              </w:rPr>
              <w:t xml:space="preserve">                          Repliegue        </w:t>
            </w:r>
            <w:r w:rsidRPr="00C76410">
              <w:rPr>
                <w:rFonts w:eastAsia="Calibri" w:cs="Calibri"/>
                <w:color w:val="000000"/>
                <w:sz w:val="20"/>
              </w:rPr>
              <w:t>Evacuación parcial          Evacuación total          Sofocación de fuego      Primeros auxilios</w:t>
            </w:r>
          </w:p>
          <w:p w14:paraId="6A7F4550" w14:textId="77777777" w:rsidR="002E704B" w:rsidRPr="00C76410" w:rsidRDefault="002E704B" w:rsidP="0041067E">
            <w:pPr>
              <w:tabs>
                <w:tab w:val="center" w:pos="3196"/>
                <w:tab w:val="center" w:pos="5916"/>
                <w:tab w:val="center" w:pos="7804"/>
              </w:tabs>
              <w:rPr>
                <w:rFonts w:eastAsia="Calibri" w:cs="Calibri"/>
                <w:color w:val="000000"/>
              </w:rPr>
            </w:pPr>
            <w:r w:rsidRPr="00C76410">
              <w:rPr>
                <w:rFonts w:eastAsia="Calibri" w:cs="Calibri"/>
                <w:color w:val="000000"/>
                <w:sz w:val="20"/>
              </w:rPr>
              <w:t xml:space="preserve">   </w:t>
            </w:r>
          </w:p>
        </w:tc>
      </w:tr>
      <w:tr w:rsidR="002E704B" w:rsidRPr="00C76410" w14:paraId="5269C91E" w14:textId="77777777" w:rsidTr="0041067E">
        <w:trPr>
          <w:trHeight w:val="197"/>
          <w:jc w:val="center"/>
        </w:trPr>
        <w:tc>
          <w:tcPr>
            <w:tcW w:w="4474" w:type="dxa"/>
            <w:gridSpan w:val="2"/>
            <w:tcBorders>
              <w:top w:val="single" w:sz="5" w:space="0" w:color="000000"/>
              <w:left w:val="single" w:sz="5" w:space="0" w:color="000000"/>
              <w:bottom w:val="single" w:sz="5" w:space="0" w:color="000000"/>
              <w:right w:val="single" w:sz="5" w:space="0" w:color="000000"/>
            </w:tcBorders>
          </w:tcPr>
          <w:p w14:paraId="34BA195B" w14:textId="77777777" w:rsidR="002E704B" w:rsidRPr="00C76410" w:rsidRDefault="002E704B" w:rsidP="0041067E">
            <w:pPr>
              <w:rPr>
                <w:rFonts w:eastAsia="Calibri" w:cs="Calibri"/>
                <w:color w:val="000000"/>
              </w:rPr>
            </w:pPr>
            <w:r w:rsidRPr="00C76410">
              <w:rPr>
                <w:rFonts w:eastAsia="Calibri" w:cs="Calibri"/>
                <w:color w:val="000000"/>
                <w:sz w:val="20"/>
              </w:rPr>
              <w:t xml:space="preserve">Difusión del simulacro </w:t>
            </w:r>
          </w:p>
        </w:tc>
        <w:tc>
          <w:tcPr>
            <w:tcW w:w="2977" w:type="dxa"/>
            <w:gridSpan w:val="3"/>
            <w:tcBorders>
              <w:top w:val="single" w:sz="5" w:space="0" w:color="000000"/>
              <w:left w:val="single" w:sz="5" w:space="0" w:color="000000"/>
              <w:bottom w:val="single" w:sz="5" w:space="0" w:color="000000"/>
              <w:right w:val="single" w:sz="5" w:space="0" w:color="000000"/>
            </w:tcBorders>
          </w:tcPr>
          <w:p w14:paraId="626B7A25" w14:textId="0EABFF79" w:rsidR="002E704B" w:rsidRPr="00C76410" w:rsidRDefault="004D1E1E" w:rsidP="0041067E">
            <w:pPr>
              <w:tabs>
                <w:tab w:val="center" w:pos="825"/>
              </w:tabs>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Sí </w:t>
            </w:r>
          </w:p>
        </w:tc>
        <w:tc>
          <w:tcPr>
            <w:tcW w:w="3365" w:type="dxa"/>
            <w:gridSpan w:val="2"/>
            <w:tcBorders>
              <w:top w:val="single" w:sz="5" w:space="0" w:color="000000"/>
              <w:left w:val="single" w:sz="5" w:space="0" w:color="000000"/>
              <w:bottom w:val="single" w:sz="5" w:space="0" w:color="000000"/>
              <w:right w:val="single" w:sz="5" w:space="0" w:color="000000"/>
            </w:tcBorders>
          </w:tcPr>
          <w:p w14:paraId="5039BF39" w14:textId="77777777" w:rsidR="002E704B" w:rsidRPr="00C76410" w:rsidRDefault="002E704B" w:rsidP="0041067E">
            <w:pPr>
              <w:tabs>
                <w:tab w:val="center" w:pos="873"/>
              </w:tabs>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r>
      <w:tr w:rsidR="002E704B" w:rsidRPr="00C76410" w14:paraId="5AAB36BE" w14:textId="77777777" w:rsidTr="0041067E">
        <w:trPr>
          <w:trHeight w:val="546"/>
          <w:jc w:val="center"/>
        </w:trPr>
        <w:tc>
          <w:tcPr>
            <w:tcW w:w="10816" w:type="dxa"/>
            <w:gridSpan w:val="7"/>
            <w:tcBorders>
              <w:top w:val="single" w:sz="5" w:space="0" w:color="000000"/>
              <w:left w:val="single" w:sz="5" w:space="0" w:color="000000"/>
              <w:bottom w:val="nil"/>
              <w:right w:val="single" w:sz="5" w:space="0" w:color="000000"/>
            </w:tcBorders>
          </w:tcPr>
          <w:p w14:paraId="3F5574D1" w14:textId="4C50D412" w:rsidR="002E704B" w:rsidRPr="00C76410" w:rsidRDefault="002E704B" w:rsidP="0041067E">
            <w:pPr>
              <w:tabs>
                <w:tab w:val="center" w:pos="1497"/>
                <w:tab w:val="center" w:pos="2033"/>
                <w:tab w:val="center" w:pos="3342"/>
                <w:tab w:val="center" w:pos="3877"/>
                <w:tab w:val="center" w:pos="6035"/>
                <w:tab w:val="center" w:pos="6570"/>
                <w:tab w:val="center" w:pos="7439"/>
                <w:tab w:val="center" w:pos="7975"/>
              </w:tabs>
              <w:rPr>
                <w:rFonts w:eastAsia="Calibri" w:cs="Calibri"/>
                <w:color w:val="000000"/>
              </w:rPr>
            </w:pPr>
            <w:r w:rsidRPr="00C76410">
              <w:rPr>
                <w:rFonts w:eastAsia="Calibri" w:cs="Calibri"/>
                <w:color w:val="000000"/>
                <w:sz w:val="20"/>
              </w:rPr>
              <w:t xml:space="preserve">¿A quién? </w:t>
            </w:r>
            <w:r w:rsidRPr="00C76410">
              <w:rPr>
                <w:rFonts w:eastAsia="Calibri" w:cs="Calibri"/>
                <w:color w:val="000000"/>
                <w:sz w:val="20"/>
              </w:rPr>
              <w:tab/>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 </w:t>
            </w:r>
            <w:r w:rsidRPr="00C76410">
              <w:rPr>
                <w:rFonts w:eastAsia="Calibri" w:cs="Calibri"/>
                <w:color w:val="000000"/>
                <w:sz w:val="20"/>
              </w:rPr>
              <w:tab/>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 </w:t>
            </w:r>
            <w:r w:rsidRPr="00C76410">
              <w:rPr>
                <w:rFonts w:eastAsia="Calibri" w:cs="Calibri"/>
                <w:color w:val="000000"/>
                <w:sz w:val="20"/>
              </w:rPr>
              <w:tab/>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 </w:t>
            </w:r>
            <w:r w:rsidRPr="00C76410">
              <w:rPr>
                <w:rFonts w:eastAsia="Calibri" w:cs="Calibri"/>
                <w:color w:val="000000"/>
                <w:sz w:val="20"/>
              </w:rPr>
              <w:tab/>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 </w:t>
            </w:r>
          </w:p>
          <w:p w14:paraId="4C6F4580" w14:textId="77777777" w:rsidR="002E704B" w:rsidRPr="00C76410" w:rsidRDefault="002E704B" w:rsidP="0041067E">
            <w:pPr>
              <w:tabs>
                <w:tab w:val="center" w:pos="1853"/>
                <w:tab w:val="center" w:pos="4081"/>
                <w:tab w:val="center" w:pos="6261"/>
                <w:tab w:val="center" w:pos="8454"/>
              </w:tabs>
              <w:spacing w:after="36"/>
              <w:rPr>
                <w:rFonts w:eastAsia="Calibri" w:cs="Calibri"/>
                <w:color w:val="000000"/>
              </w:rPr>
            </w:pPr>
            <w:r w:rsidRPr="00C76410">
              <w:rPr>
                <w:rFonts w:eastAsia="Calibri" w:cs="Calibri"/>
                <w:color w:val="000000"/>
              </w:rPr>
              <w:tab/>
            </w:r>
            <w:r w:rsidRPr="00C76410">
              <w:rPr>
                <w:rFonts w:eastAsia="Calibri" w:cs="Calibri"/>
                <w:color w:val="000000"/>
                <w:sz w:val="20"/>
              </w:rPr>
              <w:t xml:space="preserve">Empleados </w:t>
            </w:r>
            <w:r w:rsidRPr="00C76410">
              <w:rPr>
                <w:rFonts w:eastAsia="Calibri" w:cs="Calibri"/>
                <w:color w:val="000000"/>
                <w:sz w:val="20"/>
              </w:rPr>
              <w:tab/>
              <w:t xml:space="preserve">Usuarios y visitantes </w:t>
            </w:r>
            <w:r w:rsidRPr="00C76410">
              <w:rPr>
                <w:rFonts w:eastAsia="Calibri" w:cs="Calibri"/>
                <w:color w:val="000000"/>
                <w:sz w:val="20"/>
              </w:rPr>
              <w:tab/>
              <w:t xml:space="preserve">Vecinos </w:t>
            </w:r>
            <w:r w:rsidRPr="00C76410">
              <w:rPr>
                <w:rFonts w:eastAsia="Calibri" w:cs="Calibri"/>
                <w:color w:val="000000"/>
                <w:sz w:val="20"/>
              </w:rPr>
              <w:tab/>
              <w:t xml:space="preserve">Autoridades e instituciones </w:t>
            </w:r>
          </w:p>
          <w:p w14:paraId="63CA1597" w14:textId="77FD6BCF" w:rsidR="002E704B" w:rsidRPr="00C76410" w:rsidRDefault="002E704B" w:rsidP="0041067E">
            <w:pPr>
              <w:jc w:val="both"/>
              <w:rPr>
                <w:rFonts w:eastAsia="Calibri" w:cs="Calibri"/>
                <w:color w:val="000000"/>
              </w:rPr>
            </w:pPr>
            <w:r w:rsidRPr="00C76410">
              <w:rPr>
                <w:rFonts w:eastAsia="Calibri" w:cs="Calibri"/>
                <w:color w:val="000000"/>
                <w:sz w:val="20"/>
              </w:rPr>
              <w:t>¿A través de qué medios? _________</w:t>
            </w:r>
            <w:r w:rsidR="002A18E1" w:rsidRPr="002A18E1">
              <w:rPr>
                <w:rFonts w:eastAsia="Calibri" w:cs="Calibri"/>
                <w:color w:val="000000"/>
                <w:sz w:val="20"/>
                <w:u w:val="single"/>
              </w:rPr>
              <w:t>Voceo</w:t>
            </w:r>
            <w:r w:rsidRPr="00C76410">
              <w:rPr>
                <w:rFonts w:eastAsia="Calibri" w:cs="Calibri"/>
                <w:color w:val="000000"/>
                <w:sz w:val="20"/>
              </w:rPr>
              <w:t xml:space="preserve">______________________________________________________________________ </w:t>
            </w:r>
          </w:p>
        </w:tc>
      </w:tr>
      <w:tr w:rsidR="002E704B" w:rsidRPr="00C76410" w14:paraId="4DA55EAF" w14:textId="77777777" w:rsidTr="0041067E">
        <w:trPr>
          <w:trHeight w:val="200"/>
          <w:jc w:val="center"/>
        </w:trPr>
        <w:tc>
          <w:tcPr>
            <w:tcW w:w="2489" w:type="dxa"/>
            <w:tcBorders>
              <w:top w:val="single" w:sz="5" w:space="0" w:color="000000"/>
              <w:left w:val="single" w:sz="5" w:space="0" w:color="000000"/>
              <w:bottom w:val="single" w:sz="5" w:space="0" w:color="000000"/>
              <w:right w:val="single" w:sz="5" w:space="0" w:color="000000"/>
            </w:tcBorders>
          </w:tcPr>
          <w:p w14:paraId="755FFEA5" w14:textId="77777777" w:rsidR="002E704B" w:rsidRPr="00C76410" w:rsidRDefault="002E704B" w:rsidP="0041067E">
            <w:pPr>
              <w:rPr>
                <w:rFonts w:eastAsia="Calibri" w:cs="Calibri"/>
                <w:color w:val="000000"/>
              </w:rPr>
            </w:pPr>
            <w:r w:rsidRPr="00C76410">
              <w:rPr>
                <w:rFonts w:eastAsia="Calibri" w:cs="Calibri"/>
                <w:color w:val="000000"/>
                <w:sz w:val="20"/>
              </w:rPr>
              <w:t xml:space="preserve">Duración del simulacro </w:t>
            </w:r>
          </w:p>
        </w:tc>
        <w:tc>
          <w:tcPr>
            <w:tcW w:w="1985" w:type="dxa"/>
            <w:tcBorders>
              <w:top w:val="single" w:sz="5" w:space="0" w:color="000000"/>
              <w:left w:val="single" w:sz="5" w:space="0" w:color="000000"/>
              <w:bottom w:val="single" w:sz="5" w:space="0" w:color="000000"/>
              <w:right w:val="single" w:sz="5" w:space="0" w:color="000000"/>
            </w:tcBorders>
          </w:tcPr>
          <w:p w14:paraId="7EB90828" w14:textId="77777777" w:rsidR="002E704B" w:rsidRPr="00C76410" w:rsidRDefault="002E704B" w:rsidP="0041067E">
            <w:pPr>
              <w:ind w:left="48"/>
              <w:rPr>
                <w:rFonts w:eastAsia="Calibri" w:cs="Calibri"/>
                <w:color w:val="000000"/>
              </w:rPr>
            </w:pPr>
            <w:r w:rsidRPr="00C76410">
              <w:rPr>
                <w:rFonts w:eastAsia="Calibri" w:cs="Calibri"/>
                <w:color w:val="000000"/>
                <w:sz w:val="20"/>
              </w:rPr>
              <w:t xml:space="preserve">Hora de inicio: </w:t>
            </w:r>
          </w:p>
        </w:tc>
        <w:tc>
          <w:tcPr>
            <w:tcW w:w="1844" w:type="dxa"/>
            <w:gridSpan w:val="2"/>
            <w:tcBorders>
              <w:top w:val="single" w:sz="3" w:space="0" w:color="000000"/>
              <w:left w:val="single" w:sz="5" w:space="0" w:color="000000"/>
              <w:bottom w:val="single" w:sz="3" w:space="0" w:color="000000"/>
              <w:right w:val="single" w:sz="5" w:space="0" w:color="000000"/>
            </w:tcBorders>
          </w:tcPr>
          <w:p w14:paraId="1B7AEF6E" w14:textId="7D323CB0" w:rsidR="002E704B" w:rsidRPr="00C76410" w:rsidRDefault="002E704B" w:rsidP="0041067E">
            <w:pPr>
              <w:ind w:left="47"/>
              <w:rPr>
                <w:rFonts w:eastAsia="Calibri" w:cs="Calibri"/>
                <w:color w:val="000000"/>
              </w:rPr>
            </w:pPr>
            <w:r w:rsidRPr="00C76410">
              <w:rPr>
                <w:rFonts w:eastAsia="Calibri" w:cs="Calibri"/>
                <w:color w:val="000000"/>
                <w:sz w:val="20"/>
              </w:rPr>
              <w:t xml:space="preserve"> </w:t>
            </w:r>
            <w:r w:rsidR="00D36C0E">
              <w:rPr>
                <w:rFonts w:eastAsia="Calibri" w:cs="Calibri"/>
                <w:color w:val="000000"/>
                <w:sz w:val="20"/>
              </w:rPr>
              <w:t>13:00</w:t>
            </w:r>
          </w:p>
        </w:tc>
        <w:tc>
          <w:tcPr>
            <w:tcW w:w="2549" w:type="dxa"/>
            <w:gridSpan w:val="2"/>
            <w:tcBorders>
              <w:top w:val="single" w:sz="5" w:space="0" w:color="000000"/>
              <w:left w:val="single" w:sz="5" w:space="0" w:color="000000"/>
              <w:bottom w:val="single" w:sz="5" w:space="0" w:color="000000"/>
              <w:right w:val="single" w:sz="5" w:space="0" w:color="000000"/>
            </w:tcBorders>
          </w:tcPr>
          <w:p w14:paraId="563FFD0A" w14:textId="77777777" w:rsidR="002E704B" w:rsidRPr="00C76410" w:rsidRDefault="002E704B" w:rsidP="0041067E">
            <w:pPr>
              <w:ind w:left="47"/>
              <w:rPr>
                <w:rFonts w:eastAsia="Calibri" w:cs="Calibri"/>
                <w:color w:val="000000"/>
              </w:rPr>
            </w:pPr>
            <w:r w:rsidRPr="00C76410">
              <w:rPr>
                <w:rFonts w:eastAsia="Calibri" w:cs="Calibri"/>
                <w:color w:val="000000"/>
                <w:sz w:val="20"/>
              </w:rPr>
              <w:t xml:space="preserve">Hora de término: </w:t>
            </w:r>
          </w:p>
        </w:tc>
        <w:tc>
          <w:tcPr>
            <w:tcW w:w="1949" w:type="dxa"/>
            <w:tcBorders>
              <w:top w:val="single" w:sz="3" w:space="0" w:color="000000"/>
              <w:left w:val="single" w:sz="5" w:space="0" w:color="000000"/>
              <w:bottom w:val="single" w:sz="3" w:space="0" w:color="000000"/>
              <w:right w:val="single" w:sz="5" w:space="0" w:color="000000"/>
            </w:tcBorders>
          </w:tcPr>
          <w:p w14:paraId="6FDB5DAB" w14:textId="52D8C652" w:rsidR="002E704B" w:rsidRPr="00C76410" w:rsidRDefault="002E704B" w:rsidP="0041067E">
            <w:pPr>
              <w:ind w:left="52"/>
              <w:rPr>
                <w:rFonts w:eastAsia="Calibri" w:cs="Calibri"/>
                <w:color w:val="000000"/>
              </w:rPr>
            </w:pPr>
            <w:r w:rsidRPr="00C76410">
              <w:rPr>
                <w:rFonts w:eastAsia="Calibri" w:cs="Calibri"/>
                <w:color w:val="000000"/>
                <w:sz w:val="20"/>
              </w:rPr>
              <w:t xml:space="preserve"> </w:t>
            </w:r>
            <w:r w:rsidR="00D36C0E">
              <w:rPr>
                <w:rFonts w:eastAsia="Calibri" w:cs="Calibri"/>
                <w:color w:val="000000"/>
                <w:sz w:val="20"/>
              </w:rPr>
              <w:t>13:05</w:t>
            </w:r>
          </w:p>
        </w:tc>
      </w:tr>
      <w:tr w:rsidR="002E704B" w:rsidRPr="00C76410" w14:paraId="402C055F" w14:textId="77777777" w:rsidTr="0041067E">
        <w:trPr>
          <w:trHeight w:val="200"/>
          <w:jc w:val="center"/>
        </w:trPr>
        <w:tc>
          <w:tcPr>
            <w:tcW w:w="4474" w:type="dxa"/>
            <w:gridSpan w:val="2"/>
            <w:tcBorders>
              <w:top w:val="single" w:sz="5" w:space="0" w:color="000000"/>
              <w:left w:val="single" w:sz="5" w:space="0" w:color="000000"/>
              <w:bottom w:val="single" w:sz="5" w:space="0" w:color="000000"/>
              <w:right w:val="single" w:sz="5" w:space="0" w:color="000000"/>
            </w:tcBorders>
          </w:tcPr>
          <w:p w14:paraId="5C2E3943" w14:textId="77777777" w:rsidR="002E704B" w:rsidRPr="00C76410" w:rsidRDefault="002E704B" w:rsidP="0041067E">
            <w:pPr>
              <w:rPr>
                <w:rFonts w:eastAsia="Calibri" w:cs="Calibri"/>
                <w:color w:val="000000"/>
              </w:rPr>
            </w:pPr>
            <w:r w:rsidRPr="00C76410">
              <w:rPr>
                <w:rFonts w:eastAsia="Calibri" w:cs="Calibri"/>
                <w:color w:val="000000"/>
                <w:sz w:val="20"/>
              </w:rPr>
              <w:t xml:space="preserve">Tiempo realizado en la evacuación del inmueble </w:t>
            </w:r>
          </w:p>
        </w:tc>
        <w:tc>
          <w:tcPr>
            <w:tcW w:w="1844" w:type="dxa"/>
            <w:gridSpan w:val="2"/>
            <w:tcBorders>
              <w:top w:val="single" w:sz="3" w:space="0" w:color="000000"/>
              <w:left w:val="single" w:sz="5" w:space="0" w:color="000000"/>
              <w:bottom w:val="single" w:sz="3" w:space="0" w:color="000000"/>
              <w:right w:val="single" w:sz="5" w:space="0" w:color="000000"/>
            </w:tcBorders>
          </w:tcPr>
          <w:p w14:paraId="7457A96F" w14:textId="086527E7" w:rsidR="002E704B" w:rsidRPr="00C76410" w:rsidRDefault="002E704B" w:rsidP="0041067E">
            <w:pPr>
              <w:ind w:left="47"/>
              <w:rPr>
                <w:rFonts w:eastAsia="Calibri" w:cs="Calibri"/>
                <w:color w:val="000000"/>
              </w:rPr>
            </w:pPr>
            <w:r w:rsidRPr="00C76410">
              <w:rPr>
                <w:rFonts w:eastAsia="Calibri" w:cs="Calibri"/>
                <w:color w:val="000000"/>
                <w:sz w:val="20"/>
              </w:rPr>
              <w:t xml:space="preserve"> </w:t>
            </w:r>
            <w:r w:rsidR="002A18E1">
              <w:rPr>
                <w:rFonts w:eastAsia="Calibri" w:cs="Calibri"/>
                <w:color w:val="000000"/>
                <w:sz w:val="20"/>
              </w:rPr>
              <w:t>1 min</w:t>
            </w:r>
          </w:p>
        </w:tc>
        <w:tc>
          <w:tcPr>
            <w:tcW w:w="2549" w:type="dxa"/>
            <w:gridSpan w:val="2"/>
            <w:tcBorders>
              <w:top w:val="single" w:sz="5" w:space="0" w:color="000000"/>
              <w:left w:val="single" w:sz="5" w:space="0" w:color="000000"/>
              <w:bottom w:val="single" w:sz="5" w:space="0" w:color="000000"/>
              <w:right w:val="single" w:sz="5" w:space="0" w:color="000000"/>
            </w:tcBorders>
          </w:tcPr>
          <w:p w14:paraId="620C0F51" w14:textId="77777777" w:rsidR="002E704B" w:rsidRPr="00C76410" w:rsidRDefault="002E704B" w:rsidP="0041067E">
            <w:pPr>
              <w:ind w:left="47"/>
              <w:rPr>
                <w:rFonts w:eastAsia="Calibri" w:cs="Calibri"/>
                <w:color w:val="000000"/>
              </w:rPr>
            </w:pPr>
            <w:r w:rsidRPr="00C76410">
              <w:rPr>
                <w:rFonts w:eastAsia="Calibri" w:cs="Calibri"/>
                <w:color w:val="000000"/>
                <w:sz w:val="20"/>
              </w:rPr>
              <w:t xml:space="preserve">Duración total del ejercicio: </w:t>
            </w:r>
          </w:p>
        </w:tc>
        <w:tc>
          <w:tcPr>
            <w:tcW w:w="1949" w:type="dxa"/>
            <w:tcBorders>
              <w:top w:val="single" w:sz="3" w:space="0" w:color="000000"/>
              <w:left w:val="single" w:sz="5" w:space="0" w:color="000000"/>
              <w:bottom w:val="single" w:sz="3" w:space="0" w:color="000000"/>
              <w:right w:val="single" w:sz="5" w:space="0" w:color="000000"/>
            </w:tcBorders>
          </w:tcPr>
          <w:p w14:paraId="03B48A58" w14:textId="38C22300" w:rsidR="002E704B" w:rsidRPr="00C76410" w:rsidRDefault="002E704B" w:rsidP="0041067E">
            <w:pPr>
              <w:ind w:left="52"/>
              <w:rPr>
                <w:rFonts w:eastAsia="Calibri" w:cs="Calibri"/>
                <w:color w:val="000000"/>
              </w:rPr>
            </w:pPr>
            <w:r w:rsidRPr="00C76410">
              <w:rPr>
                <w:rFonts w:eastAsia="Calibri" w:cs="Calibri"/>
                <w:color w:val="000000"/>
                <w:sz w:val="20"/>
              </w:rPr>
              <w:t xml:space="preserve"> </w:t>
            </w:r>
            <w:r w:rsidR="002A18E1">
              <w:rPr>
                <w:rFonts w:eastAsia="Calibri" w:cs="Calibri"/>
                <w:color w:val="000000"/>
                <w:sz w:val="20"/>
              </w:rPr>
              <w:t>5 min</w:t>
            </w:r>
          </w:p>
        </w:tc>
      </w:tr>
      <w:tr w:rsidR="002E704B" w:rsidRPr="00C76410" w14:paraId="773274A2" w14:textId="77777777" w:rsidTr="0041067E">
        <w:trPr>
          <w:trHeight w:val="201"/>
          <w:jc w:val="center"/>
        </w:trPr>
        <w:tc>
          <w:tcPr>
            <w:tcW w:w="4474" w:type="dxa"/>
            <w:gridSpan w:val="2"/>
            <w:tcBorders>
              <w:top w:val="single" w:sz="5" w:space="0" w:color="000000"/>
              <w:left w:val="single" w:sz="5" w:space="0" w:color="000000"/>
              <w:bottom w:val="single" w:sz="5" w:space="0" w:color="000000"/>
              <w:right w:val="single" w:sz="5" w:space="0" w:color="000000"/>
            </w:tcBorders>
          </w:tcPr>
          <w:p w14:paraId="73D6D836" w14:textId="77777777" w:rsidR="002E704B" w:rsidRPr="00C76410" w:rsidRDefault="002E704B" w:rsidP="0041067E">
            <w:pPr>
              <w:tabs>
                <w:tab w:val="right" w:pos="4210"/>
              </w:tabs>
              <w:rPr>
                <w:rFonts w:eastAsia="Calibri" w:cs="Calibri"/>
                <w:color w:val="000000"/>
              </w:rPr>
            </w:pPr>
            <w:r w:rsidRPr="00C76410">
              <w:rPr>
                <w:rFonts w:eastAsia="Calibri" w:cs="Calibri"/>
                <w:color w:val="000000"/>
                <w:sz w:val="20"/>
              </w:rPr>
              <w:t xml:space="preserve">Personas evacuadas: </w:t>
            </w:r>
            <w:r w:rsidRPr="00C76410">
              <w:rPr>
                <w:rFonts w:eastAsia="Calibri" w:cs="Calibri"/>
                <w:color w:val="000000"/>
                <w:sz w:val="20"/>
              </w:rPr>
              <w:tab/>
              <w:t xml:space="preserve">                   Empleados </w:t>
            </w:r>
          </w:p>
        </w:tc>
        <w:tc>
          <w:tcPr>
            <w:tcW w:w="1844" w:type="dxa"/>
            <w:gridSpan w:val="2"/>
            <w:tcBorders>
              <w:top w:val="single" w:sz="3" w:space="0" w:color="000000"/>
              <w:left w:val="single" w:sz="5" w:space="0" w:color="000000"/>
              <w:bottom w:val="single" w:sz="5" w:space="0" w:color="000000"/>
              <w:right w:val="single" w:sz="5" w:space="0" w:color="000000"/>
            </w:tcBorders>
          </w:tcPr>
          <w:p w14:paraId="1431937E" w14:textId="794884FB" w:rsidR="002E704B" w:rsidRPr="00C76410" w:rsidRDefault="002E704B" w:rsidP="0041067E">
            <w:pPr>
              <w:ind w:left="47"/>
              <w:rPr>
                <w:rFonts w:eastAsia="Calibri" w:cs="Calibri"/>
                <w:color w:val="000000"/>
              </w:rPr>
            </w:pPr>
            <w:r w:rsidRPr="00C76410">
              <w:rPr>
                <w:rFonts w:eastAsia="Calibri" w:cs="Calibri"/>
                <w:color w:val="000000"/>
                <w:sz w:val="20"/>
              </w:rPr>
              <w:t xml:space="preserve"> </w:t>
            </w:r>
            <w:r w:rsidR="002A18E1" w:rsidRPr="00D47881">
              <w:rPr>
                <w:rFonts w:eastAsia="Calibri" w:cs="Calibri"/>
                <w:color w:val="000000"/>
                <w:sz w:val="20"/>
              </w:rPr>
              <w:t xml:space="preserve">{{ </w:t>
            </w:r>
            <w:r w:rsidR="00A33D81">
              <w:rPr>
                <w:rFonts w:eastAsia="Calibri" w:cs="Calibri"/>
                <w:color w:val="000000"/>
                <w:sz w:val="20"/>
              </w:rPr>
              <w:t>turno_1</w:t>
            </w:r>
            <w:r w:rsidR="002A18E1" w:rsidRPr="00D47881">
              <w:rPr>
                <w:rFonts w:eastAsia="Calibri" w:cs="Calibri"/>
                <w:color w:val="000000"/>
                <w:sz w:val="20"/>
              </w:rPr>
              <w:t xml:space="preserve"> }}</w:t>
            </w:r>
          </w:p>
        </w:tc>
        <w:tc>
          <w:tcPr>
            <w:tcW w:w="2549" w:type="dxa"/>
            <w:gridSpan w:val="2"/>
            <w:tcBorders>
              <w:top w:val="single" w:sz="5" w:space="0" w:color="000000"/>
              <w:left w:val="single" w:sz="5" w:space="0" w:color="000000"/>
              <w:bottom w:val="single" w:sz="5" w:space="0" w:color="000000"/>
              <w:right w:val="single" w:sz="5" w:space="0" w:color="000000"/>
            </w:tcBorders>
          </w:tcPr>
          <w:p w14:paraId="4CF416A0" w14:textId="77777777" w:rsidR="002E704B" w:rsidRPr="00C76410" w:rsidRDefault="002E704B" w:rsidP="0041067E">
            <w:pPr>
              <w:ind w:left="47"/>
              <w:rPr>
                <w:rFonts w:eastAsia="Calibri" w:cs="Calibri"/>
                <w:color w:val="000000"/>
              </w:rPr>
            </w:pPr>
            <w:r w:rsidRPr="00C76410">
              <w:rPr>
                <w:rFonts w:eastAsia="Calibri" w:cs="Calibri"/>
                <w:color w:val="000000"/>
                <w:sz w:val="20"/>
              </w:rPr>
              <w:t xml:space="preserve">Visitantes </w:t>
            </w:r>
          </w:p>
        </w:tc>
        <w:tc>
          <w:tcPr>
            <w:tcW w:w="1949" w:type="dxa"/>
            <w:tcBorders>
              <w:top w:val="single" w:sz="3" w:space="0" w:color="000000"/>
              <w:left w:val="single" w:sz="5" w:space="0" w:color="000000"/>
              <w:bottom w:val="single" w:sz="5" w:space="0" w:color="000000"/>
              <w:right w:val="single" w:sz="5" w:space="0" w:color="000000"/>
            </w:tcBorders>
          </w:tcPr>
          <w:p w14:paraId="4B14C766" w14:textId="21D0FD93" w:rsidR="002E704B" w:rsidRPr="00C76410" w:rsidRDefault="002E704B" w:rsidP="0041067E">
            <w:pPr>
              <w:ind w:left="52"/>
              <w:rPr>
                <w:rFonts w:eastAsia="Calibri" w:cs="Calibri"/>
                <w:color w:val="000000"/>
              </w:rPr>
            </w:pPr>
            <w:r w:rsidRPr="00C76410">
              <w:rPr>
                <w:rFonts w:eastAsia="Calibri" w:cs="Calibri"/>
                <w:color w:val="000000"/>
                <w:sz w:val="20"/>
              </w:rPr>
              <w:t xml:space="preserve"> </w:t>
            </w:r>
            <w:r w:rsidR="002A18E1">
              <w:rPr>
                <w:rFonts w:eastAsia="Calibri" w:cs="Calibri"/>
                <w:color w:val="000000"/>
                <w:sz w:val="20"/>
              </w:rPr>
              <w:t>--</w:t>
            </w:r>
          </w:p>
        </w:tc>
      </w:tr>
    </w:tbl>
    <w:p w14:paraId="65B17039" w14:textId="77777777" w:rsidR="002E704B" w:rsidRPr="00C76410" w:rsidRDefault="002E704B" w:rsidP="002E704B">
      <w:pPr>
        <w:numPr>
          <w:ilvl w:val="0"/>
          <w:numId w:val="140"/>
        </w:numPr>
        <w:spacing w:after="0"/>
        <w:ind w:hanging="196"/>
        <w:rPr>
          <w:rFonts w:eastAsia="Calibri" w:cs="Calibri"/>
          <w:color w:val="000000"/>
        </w:rPr>
      </w:pPr>
      <w:r w:rsidRPr="00C76410">
        <w:rPr>
          <w:rFonts w:eastAsia="Calibri" w:cs="Calibri"/>
          <w:b/>
          <w:color w:val="000000"/>
          <w:sz w:val="20"/>
        </w:rPr>
        <w:t xml:space="preserve">REALIZACIÓN DEL SIMULACRO </w:t>
      </w:r>
    </w:p>
    <w:tbl>
      <w:tblPr>
        <w:tblStyle w:val="TableGrid1"/>
        <w:tblW w:w="10786" w:type="dxa"/>
        <w:jc w:val="center"/>
        <w:tblInd w:w="0" w:type="dxa"/>
        <w:tblCellMar>
          <w:top w:w="48" w:type="dxa"/>
        </w:tblCellMar>
        <w:tblLook w:val="04A0" w:firstRow="1" w:lastRow="0" w:firstColumn="1" w:lastColumn="0" w:noHBand="0" w:noVBand="1"/>
      </w:tblPr>
      <w:tblGrid>
        <w:gridCol w:w="2265"/>
        <w:gridCol w:w="1415"/>
        <w:gridCol w:w="1671"/>
        <w:gridCol w:w="1278"/>
        <w:gridCol w:w="1334"/>
        <w:gridCol w:w="379"/>
        <w:gridCol w:w="725"/>
        <w:gridCol w:w="419"/>
        <w:gridCol w:w="780"/>
        <w:gridCol w:w="520"/>
      </w:tblGrid>
      <w:tr w:rsidR="002E704B" w:rsidRPr="00C76410" w14:paraId="71C0E33F" w14:textId="77777777" w:rsidTr="0041067E">
        <w:trPr>
          <w:trHeight w:val="206"/>
          <w:jc w:val="center"/>
        </w:trPr>
        <w:tc>
          <w:tcPr>
            <w:tcW w:w="3680" w:type="dxa"/>
            <w:gridSpan w:val="2"/>
            <w:tcBorders>
              <w:top w:val="single" w:sz="5" w:space="0" w:color="000000"/>
              <w:left w:val="single" w:sz="5" w:space="0" w:color="000000"/>
              <w:bottom w:val="nil"/>
              <w:right w:val="nil"/>
            </w:tcBorders>
          </w:tcPr>
          <w:p w14:paraId="632B20D5" w14:textId="77777777" w:rsidR="002E704B" w:rsidRPr="00C76410" w:rsidRDefault="002E704B" w:rsidP="0041067E">
            <w:pPr>
              <w:tabs>
                <w:tab w:val="right" w:pos="3758"/>
              </w:tabs>
              <w:rPr>
                <w:rFonts w:eastAsia="Calibri" w:cs="Calibri"/>
                <w:color w:val="000000"/>
              </w:rPr>
            </w:pPr>
            <w:r w:rsidRPr="00C76410">
              <w:rPr>
                <w:rFonts w:eastAsia="Calibri" w:cs="Calibri"/>
                <w:color w:val="000000"/>
                <w:sz w:val="20"/>
              </w:rPr>
              <w:t xml:space="preserve">Sistema de alertamiento utilizado </w:t>
            </w:r>
            <w:r w:rsidRPr="00C76410">
              <w:rPr>
                <w:rFonts w:eastAsia="Calibri" w:cs="Calibri"/>
                <w:color w:val="000000"/>
                <w:sz w:val="20"/>
              </w:rPr>
              <w:tab/>
              <w:t xml:space="preserve">    </w:t>
            </w:r>
            <w:r w:rsidRPr="00C76410">
              <w:rPr>
                <w:rFonts w:ascii="Arial" w:eastAsia="Arial" w:hAnsi="Arial" w:cs="Arial"/>
                <w:color w:val="000000"/>
                <w:sz w:val="20"/>
              </w:rPr>
              <w:t xml:space="preserve"> </w:t>
            </w:r>
          </w:p>
        </w:tc>
        <w:tc>
          <w:tcPr>
            <w:tcW w:w="1671" w:type="dxa"/>
            <w:tcBorders>
              <w:top w:val="single" w:sz="5" w:space="0" w:color="000000"/>
              <w:left w:val="nil"/>
              <w:bottom w:val="nil"/>
              <w:right w:val="nil"/>
            </w:tcBorders>
          </w:tcPr>
          <w:p w14:paraId="08977B53" w14:textId="77777777" w:rsidR="002E704B" w:rsidRPr="00C76410" w:rsidRDefault="002E704B" w:rsidP="0041067E">
            <w:pPr>
              <w:ind w:left="266"/>
              <w:rPr>
                <w:rFonts w:eastAsia="Calibri" w:cs="Calibri"/>
                <w:color w:val="000000"/>
              </w:rPr>
            </w:pPr>
            <w:r w:rsidRPr="00C76410">
              <w:rPr>
                <w:rFonts w:eastAsia="Calibri" w:cs="Calibri"/>
                <w:color w:val="000000"/>
                <w:sz w:val="20"/>
              </w:rPr>
              <w:t xml:space="preserve">O   Timbre </w:t>
            </w:r>
          </w:p>
        </w:tc>
        <w:tc>
          <w:tcPr>
            <w:tcW w:w="2991" w:type="dxa"/>
            <w:gridSpan w:val="3"/>
            <w:tcBorders>
              <w:top w:val="single" w:sz="5" w:space="0" w:color="000000"/>
              <w:left w:val="nil"/>
              <w:bottom w:val="nil"/>
              <w:right w:val="nil"/>
            </w:tcBorders>
          </w:tcPr>
          <w:p w14:paraId="3662E0DE" w14:textId="77777777" w:rsidR="002E704B" w:rsidRPr="00C76410" w:rsidRDefault="002E704B" w:rsidP="0041067E">
            <w:pPr>
              <w:tabs>
                <w:tab w:val="center" w:pos="2036"/>
                <w:tab w:val="right" w:pos="2933"/>
              </w:tabs>
              <w:rPr>
                <w:rFonts w:eastAsia="Calibri" w:cs="Calibri"/>
                <w:color w:val="000000"/>
              </w:rPr>
            </w:pPr>
            <w:r w:rsidRPr="00C76410">
              <w:rPr>
                <w:rFonts w:eastAsia="Calibri" w:cs="Calibri"/>
                <w:color w:val="000000"/>
              </w:rPr>
              <w:tab/>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eastAsia="Calibri" w:cs="Calibri"/>
                <w:color w:val="000000"/>
                <w:sz w:val="20"/>
              </w:rPr>
              <w:t>Sirena</w:t>
            </w:r>
          </w:p>
        </w:tc>
        <w:tc>
          <w:tcPr>
            <w:tcW w:w="725" w:type="dxa"/>
            <w:tcBorders>
              <w:top w:val="single" w:sz="5" w:space="0" w:color="000000"/>
              <w:left w:val="nil"/>
              <w:bottom w:val="nil"/>
              <w:right w:val="nil"/>
            </w:tcBorders>
          </w:tcPr>
          <w:p w14:paraId="0A596398" w14:textId="77777777" w:rsidR="002E704B" w:rsidRPr="00C76410" w:rsidRDefault="002E704B" w:rsidP="0041067E">
            <w:pPr>
              <w:rPr>
                <w:rFonts w:eastAsia="Calibri" w:cs="Calibri"/>
                <w:color w:val="000000"/>
              </w:rPr>
            </w:pPr>
            <w:r w:rsidRPr="00C76410">
              <w:rPr>
                <w:rFonts w:eastAsia="Calibri" w:cs="Calibri"/>
                <w:color w:val="000000"/>
                <w:sz w:val="20"/>
              </w:rPr>
              <w:t xml:space="preserve"> </w:t>
            </w:r>
          </w:p>
        </w:tc>
        <w:tc>
          <w:tcPr>
            <w:tcW w:w="1199" w:type="dxa"/>
            <w:gridSpan w:val="2"/>
            <w:tcBorders>
              <w:top w:val="single" w:sz="5" w:space="0" w:color="000000"/>
              <w:left w:val="nil"/>
              <w:bottom w:val="nil"/>
              <w:right w:val="nil"/>
            </w:tcBorders>
          </w:tcPr>
          <w:p w14:paraId="224E6183" w14:textId="77777777" w:rsidR="002E704B" w:rsidRPr="00C76410" w:rsidRDefault="002E704B" w:rsidP="0041067E">
            <w:pPr>
              <w:rPr>
                <w:rFonts w:eastAsia="Calibri" w:cs="Calibri"/>
                <w:color w:val="000000"/>
              </w:rPr>
            </w:pPr>
          </w:p>
        </w:tc>
        <w:tc>
          <w:tcPr>
            <w:tcW w:w="520" w:type="dxa"/>
            <w:tcBorders>
              <w:top w:val="single" w:sz="5" w:space="0" w:color="000000"/>
              <w:left w:val="nil"/>
              <w:bottom w:val="nil"/>
              <w:right w:val="single" w:sz="5" w:space="0" w:color="000000"/>
            </w:tcBorders>
          </w:tcPr>
          <w:p w14:paraId="33FFA745" w14:textId="77777777" w:rsidR="002E704B" w:rsidRPr="00C76410" w:rsidRDefault="002E704B" w:rsidP="0041067E">
            <w:pPr>
              <w:rPr>
                <w:rFonts w:eastAsia="Calibri" w:cs="Calibri"/>
                <w:color w:val="000000"/>
              </w:rPr>
            </w:pPr>
          </w:p>
        </w:tc>
      </w:tr>
      <w:tr w:rsidR="002E704B" w:rsidRPr="00C76410" w14:paraId="0A9F01E8" w14:textId="77777777" w:rsidTr="0041067E">
        <w:trPr>
          <w:trHeight w:val="178"/>
          <w:jc w:val="center"/>
        </w:trPr>
        <w:tc>
          <w:tcPr>
            <w:tcW w:w="3680" w:type="dxa"/>
            <w:gridSpan w:val="2"/>
            <w:tcBorders>
              <w:top w:val="nil"/>
              <w:left w:val="single" w:sz="5" w:space="0" w:color="000000"/>
              <w:bottom w:val="single" w:sz="5" w:space="0" w:color="000000"/>
              <w:right w:val="nil"/>
            </w:tcBorders>
          </w:tcPr>
          <w:p w14:paraId="0FDAD848" w14:textId="77777777" w:rsidR="002E704B" w:rsidRPr="00C76410" w:rsidRDefault="002E704B" w:rsidP="0041067E">
            <w:pPr>
              <w:tabs>
                <w:tab w:val="center" w:pos="1047"/>
                <w:tab w:val="right" w:pos="3758"/>
              </w:tabs>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Silbato </w:t>
            </w:r>
            <w:r w:rsidRPr="00C76410">
              <w:rPr>
                <w:rFonts w:eastAsia="Calibri" w:cs="Calibri"/>
                <w:color w:val="000000"/>
                <w:sz w:val="20"/>
              </w:rPr>
              <w:tab/>
            </w:r>
            <w:r w:rsidRPr="00C76410">
              <w:rPr>
                <w:rFonts w:ascii="Arial" w:eastAsia="Arial" w:hAnsi="Arial" w:cs="Arial"/>
                <w:color w:val="000000"/>
                <w:sz w:val="20"/>
              </w:rPr>
              <w:t xml:space="preserve"> </w:t>
            </w:r>
          </w:p>
        </w:tc>
        <w:tc>
          <w:tcPr>
            <w:tcW w:w="1671" w:type="dxa"/>
            <w:tcBorders>
              <w:top w:val="nil"/>
              <w:left w:val="nil"/>
              <w:bottom w:val="single" w:sz="5" w:space="0" w:color="000000"/>
              <w:right w:val="nil"/>
            </w:tcBorders>
          </w:tcPr>
          <w:p w14:paraId="59A80750" w14:textId="77777777" w:rsidR="002E704B" w:rsidRPr="00C76410" w:rsidRDefault="002E704B" w:rsidP="0041067E">
            <w:pPr>
              <w:ind w:right="121"/>
              <w:rPr>
                <w:rFonts w:eastAsia="Calibri" w:cs="Calibri"/>
                <w:color w:val="000000"/>
              </w:rPr>
            </w:pPr>
            <w:r w:rsidRPr="00C76410">
              <w:rPr>
                <w:rFonts w:eastAsia="Calibri" w:cs="Calibri"/>
                <w:color w:val="000000"/>
                <w:sz w:val="20"/>
              </w:rPr>
              <w:t xml:space="preserve">       O Campana </w:t>
            </w:r>
          </w:p>
        </w:tc>
        <w:tc>
          <w:tcPr>
            <w:tcW w:w="2991" w:type="dxa"/>
            <w:gridSpan w:val="3"/>
            <w:tcBorders>
              <w:top w:val="nil"/>
              <w:left w:val="nil"/>
              <w:bottom w:val="single" w:sz="5" w:space="0" w:color="000000"/>
              <w:right w:val="nil"/>
            </w:tcBorders>
          </w:tcPr>
          <w:p w14:paraId="1E2D7B01" w14:textId="03302328" w:rsidR="002E704B" w:rsidRPr="00C76410" w:rsidRDefault="002E704B" w:rsidP="0041067E">
            <w:pPr>
              <w:tabs>
                <w:tab w:val="center" w:pos="1007"/>
                <w:tab w:val="center" w:pos="1961"/>
              </w:tabs>
              <w:rPr>
                <w:rFonts w:eastAsia="Calibri" w:cs="Calibri"/>
                <w:color w:val="000000"/>
              </w:rPr>
            </w:pPr>
            <w:r w:rsidRPr="00C76410">
              <w:rPr>
                <w:rFonts w:eastAsia="Calibri" w:cs="Calibri"/>
                <w:color w:val="000000"/>
              </w:rPr>
              <w:tab/>
            </w:r>
            <w:r w:rsidR="004D1E1E">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Megáfono </w:t>
            </w:r>
          </w:p>
        </w:tc>
        <w:tc>
          <w:tcPr>
            <w:tcW w:w="725" w:type="dxa"/>
            <w:tcBorders>
              <w:top w:val="nil"/>
              <w:left w:val="nil"/>
              <w:bottom w:val="single" w:sz="5" w:space="0" w:color="000000"/>
              <w:right w:val="nil"/>
            </w:tcBorders>
          </w:tcPr>
          <w:p w14:paraId="51D4A144" w14:textId="77777777" w:rsidR="002E704B" w:rsidRPr="00C76410" w:rsidRDefault="002E704B" w:rsidP="0041067E">
            <w:pPr>
              <w:ind w:right="154"/>
              <w:jc w:val="right"/>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p>
        </w:tc>
        <w:tc>
          <w:tcPr>
            <w:tcW w:w="1199" w:type="dxa"/>
            <w:gridSpan w:val="2"/>
            <w:tcBorders>
              <w:top w:val="nil"/>
              <w:left w:val="nil"/>
              <w:bottom w:val="single" w:sz="5" w:space="0" w:color="000000"/>
              <w:right w:val="nil"/>
            </w:tcBorders>
          </w:tcPr>
          <w:p w14:paraId="653B879D" w14:textId="77777777" w:rsidR="002E704B" w:rsidRPr="00C76410" w:rsidRDefault="002E704B" w:rsidP="0041067E">
            <w:pPr>
              <w:ind w:right="119"/>
              <w:jc w:val="center"/>
              <w:rPr>
                <w:rFonts w:eastAsia="Calibri" w:cs="Calibri"/>
                <w:color w:val="000000"/>
              </w:rPr>
            </w:pPr>
            <w:r w:rsidRPr="00C76410">
              <w:rPr>
                <w:rFonts w:eastAsia="Calibri" w:cs="Calibri"/>
                <w:color w:val="000000"/>
                <w:sz w:val="20"/>
              </w:rPr>
              <w:t xml:space="preserve">Voceo </w:t>
            </w:r>
          </w:p>
        </w:tc>
        <w:tc>
          <w:tcPr>
            <w:tcW w:w="520" w:type="dxa"/>
            <w:tcBorders>
              <w:top w:val="nil"/>
              <w:left w:val="nil"/>
              <w:bottom w:val="single" w:sz="5" w:space="0" w:color="000000"/>
              <w:right w:val="single" w:sz="5" w:space="0" w:color="000000"/>
            </w:tcBorders>
          </w:tcPr>
          <w:p w14:paraId="37CE910A" w14:textId="77777777" w:rsidR="002E704B" w:rsidRPr="00C76410" w:rsidRDefault="002E704B" w:rsidP="0041067E">
            <w:pPr>
              <w:rPr>
                <w:rFonts w:eastAsia="Calibri" w:cs="Calibri"/>
                <w:color w:val="000000"/>
              </w:rPr>
            </w:pPr>
          </w:p>
        </w:tc>
      </w:tr>
      <w:tr w:rsidR="002E704B" w:rsidRPr="00C76410" w14:paraId="0AFB2BBD" w14:textId="77777777" w:rsidTr="0041067E">
        <w:trPr>
          <w:trHeight w:val="197"/>
          <w:jc w:val="center"/>
        </w:trPr>
        <w:tc>
          <w:tcPr>
            <w:tcW w:w="3680" w:type="dxa"/>
            <w:gridSpan w:val="2"/>
            <w:tcBorders>
              <w:top w:val="single" w:sz="5" w:space="0" w:color="000000"/>
              <w:left w:val="single" w:sz="5" w:space="0" w:color="000000"/>
              <w:bottom w:val="single" w:sz="5" w:space="0" w:color="000000"/>
              <w:right w:val="single" w:sz="5" w:space="0" w:color="000000"/>
            </w:tcBorders>
          </w:tcPr>
          <w:p w14:paraId="1118C985" w14:textId="77777777" w:rsidR="002E704B" w:rsidRPr="00C76410" w:rsidRDefault="002E704B" w:rsidP="0041067E">
            <w:pPr>
              <w:ind w:left="63"/>
              <w:rPr>
                <w:rFonts w:eastAsia="Calibri" w:cs="Calibri"/>
                <w:color w:val="000000"/>
              </w:rPr>
            </w:pPr>
            <w:r w:rsidRPr="00C76410">
              <w:rPr>
                <w:rFonts w:eastAsia="Calibri" w:cs="Calibri"/>
                <w:color w:val="000000"/>
                <w:sz w:val="20"/>
              </w:rPr>
              <w:t xml:space="preserve">¿Se instaló punto de reunión? </w:t>
            </w:r>
          </w:p>
        </w:tc>
        <w:tc>
          <w:tcPr>
            <w:tcW w:w="1671" w:type="dxa"/>
            <w:tcBorders>
              <w:top w:val="single" w:sz="5" w:space="0" w:color="000000"/>
              <w:left w:val="single" w:sz="5" w:space="0" w:color="000000"/>
              <w:bottom w:val="single" w:sz="5" w:space="0" w:color="000000"/>
              <w:right w:val="single" w:sz="5" w:space="0" w:color="000000"/>
            </w:tcBorders>
          </w:tcPr>
          <w:p w14:paraId="7EF7BB8B" w14:textId="3DE4569D" w:rsidR="002E704B" w:rsidRPr="00C76410" w:rsidRDefault="009A4D4C" w:rsidP="0041067E">
            <w:pPr>
              <w:tabs>
                <w:tab w:val="center" w:pos="887"/>
              </w:tabs>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Sí </w:t>
            </w:r>
          </w:p>
        </w:tc>
        <w:tc>
          <w:tcPr>
            <w:tcW w:w="1278" w:type="dxa"/>
            <w:tcBorders>
              <w:top w:val="single" w:sz="5" w:space="0" w:color="000000"/>
              <w:left w:val="single" w:sz="5" w:space="0" w:color="000000"/>
              <w:bottom w:val="single" w:sz="5" w:space="0" w:color="000000"/>
              <w:right w:val="single" w:sz="5" w:space="0" w:color="000000"/>
            </w:tcBorders>
          </w:tcPr>
          <w:p w14:paraId="00E2C799" w14:textId="77777777" w:rsidR="002E704B" w:rsidRPr="00C76410" w:rsidRDefault="002E704B" w:rsidP="0041067E">
            <w:pPr>
              <w:tabs>
                <w:tab w:val="center" w:pos="287"/>
                <w:tab w:val="center" w:pos="939"/>
              </w:tabs>
              <w:rPr>
                <w:rFonts w:eastAsia="Calibri" w:cs="Calibri"/>
                <w:color w:val="000000"/>
              </w:rPr>
            </w:pPr>
            <w:r w:rsidRPr="00C76410">
              <w:rPr>
                <w:rFonts w:eastAsia="Calibri" w:cs="Calibri"/>
                <w:color w:val="000000"/>
              </w:rPr>
              <w:tab/>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c>
          <w:tcPr>
            <w:tcW w:w="1713" w:type="dxa"/>
            <w:gridSpan w:val="2"/>
            <w:tcBorders>
              <w:top w:val="single" w:sz="5" w:space="0" w:color="000000"/>
              <w:left w:val="single" w:sz="5" w:space="0" w:color="000000"/>
              <w:bottom w:val="single" w:sz="5" w:space="0" w:color="000000"/>
              <w:right w:val="single" w:sz="5" w:space="0" w:color="000000"/>
            </w:tcBorders>
          </w:tcPr>
          <w:p w14:paraId="170FF50D" w14:textId="77777777" w:rsidR="002E704B" w:rsidRPr="00C76410" w:rsidRDefault="002E704B" w:rsidP="0041067E">
            <w:pPr>
              <w:ind w:left="198"/>
              <w:rPr>
                <w:rFonts w:eastAsia="Calibri" w:cs="Calibri"/>
                <w:color w:val="000000"/>
              </w:rPr>
            </w:pPr>
            <w:r w:rsidRPr="00C76410">
              <w:rPr>
                <w:rFonts w:eastAsia="Calibri" w:cs="Calibri"/>
                <w:color w:val="000000"/>
                <w:sz w:val="20"/>
              </w:rPr>
              <w:t xml:space="preserve">Señalizado: </w:t>
            </w:r>
          </w:p>
        </w:tc>
        <w:tc>
          <w:tcPr>
            <w:tcW w:w="725" w:type="dxa"/>
            <w:tcBorders>
              <w:top w:val="single" w:sz="5" w:space="0" w:color="000000"/>
              <w:left w:val="single" w:sz="5" w:space="0" w:color="000000"/>
              <w:bottom w:val="single" w:sz="5" w:space="0" w:color="000000"/>
              <w:right w:val="nil"/>
            </w:tcBorders>
          </w:tcPr>
          <w:p w14:paraId="5A38BD9A" w14:textId="6486B830" w:rsidR="002E704B" w:rsidRPr="00C76410" w:rsidRDefault="009A4D4C" w:rsidP="0041067E">
            <w:pPr>
              <w:ind w:left="198"/>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p>
        </w:tc>
        <w:tc>
          <w:tcPr>
            <w:tcW w:w="419" w:type="dxa"/>
            <w:tcBorders>
              <w:top w:val="single" w:sz="5" w:space="0" w:color="000000"/>
              <w:left w:val="nil"/>
              <w:bottom w:val="single" w:sz="5" w:space="0" w:color="000000"/>
              <w:right w:val="single" w:sz="5" w:space="0" w:color="000000"/>
            </w:tcBorders>
          </w:tcPr>
          <w:p w14:paraId="4DCEA608" w14:textId="77777777" w:rsidR="002E704B" w:rsidRPr="00C76410" w:rsidRDefault="002E704B" w:rsidP="0041067E">
            <w:pPr>
              <w:ind w:left="96"/>
              <w:rPr>
                <w:rFonts w:eastAsia="Calibri" w:cs="Calibri"/>
                <w:color w:val="000000"/>
              </w:rPr>
            </w:pPr>
            <w:r w:rsidRPr="00C76410">
              <w:rPr>
                <w:rFonts w:eastAsia="Calibri" w:cs="Calibri"/>
                <w:color w:val="000000"/>
                <w:sz w:val="20"/>
              </w:rPr>
              <w:t xml:space="preserve">Sí </w:t>
            </w:r>
          </w:p>
        </w:tc>
        <w:tc>
          <w:tcPr>
            <w:tcW w:w="780" w:type="dxa"/>
            <w:tcBorders>
              <w:top w:val="single" w:sz="5" w:space="0" w:color="000000"/>
              <w:left w:val="single" w:sz="5" w:space="0" w:color="000000"/>
              <w:bottom w:val="single" w:sz="5" w:space="0" w:color="000000"/>
              <w:right w:val="nil"/>
            </w:tcBorders>
          </w:tcPr>
          <w:p w14:paraId="0BC4646A" w14:textId="77777777" w:rsidR="002E704B" w:rsidRPr="00C76410" w:rsidRDefault="002E704B" w:rsidP="0041067E">
            <w:pPr>
              <w:ind w:left="226"/>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p>
        </w:tc>
        <w:tc>
          <w:tcPr>
            <w:tcW w:w="520" w:type="dxa"/>
            <w:tcBorders>
              <w:top w:val="single" w:sz="5" w:space="0" w:color="000000"/>
              <w:left w:val="nil"/>
              <w:bottom w:val="single" w:sz="5" w:space="0" w:color="000000"/>
              <w:right w:val="single" w:sz="5" w:space="0" w:color="000000"/>
            </w:tcBorders>
          </w:tcPr>
          <w:p w14:paraId="084CF261" w14:textId="77777777" w:rsidR="002E704B" w:rsidRPr="00C76410" w:rsidRDefault="002E704B" w:rsidP="0041067E">
            <w:pPr>
              <w:ind w:left="64"/>
              <w:rPr>
                <w:rFonts w:eastAsia="Calibri" w:cs="Calibri"/>
                <w:color w:val="000000"/>
              </w:rPr>
            </w:pPr>
            <w:r w:rsidRPr="00C76410">
              <w:rPr>
                <w:rFonts w:eastAsia="Calibri" w:cs="Calibri"/>
                <w:color w:val="000000"/>
                <w:sz w:val="20"/>
              </w:rPr>
              <w:t xml:space="preserve">No </w:t>
            </w:r>
          </w:p>
        </w:tc>
      </w:tr>
      <w:tr w:rsidR="002E704B" w:rsidRPr="00C76410" w14:paraId="7E6347C0" w14:textId="77777777" w:rsidTr="0041067E">
        <w:trPr>
          <w:trHeight w:val="197"/>
          <w:jc w:val="center"/>
        </w:trPr>
        <w:tc>
          <w:tcPr>
            <w:tcW w:w="3680" w:type="dxa"/>
            <w:gridSpan w:val="2"/>
            <w:tcBorders>
              <w:top w:val="single" w:sz="5" w:space="0" w:color="000000"/>
              <w:left w:val="single" w:sz="5" w:space="0" w:color="000000"/>
              <w:bottom w:val="single" w:sz="5" w:space="0" w:color="000000"/>
              <w:right w:val="single" w:sz="5" w:space="0" w:color="000000"/>
            </w:tcBorders>
          </w:tcPr>
          <w:p w14:paraId="60C9A37C" w14:textId="77777777" w:rsidR="002E704B" w:rsidRPr="00C76410" w:rsidRDefault="002E704B" w:rsidP="0041067E">
            <w:pPr>
              <w:ind w:left="63"/>
              <w:rPr>
                <w:rFonts w:eastAsia="Calibri" w:cs="Calibri"/>
                <w:color w:val="000000"/>
              </w:rPr>
            </w:pPr>
            <w:r w:rsidRPr="00C76410">
              <w:rPr>
                <w:rFonts w:eastAsia="Calibri" w:cs="Calibri"/>
                <w:color w:val="000000"/>
                <w:sz w:val="20"/>
              </w:rPr>
              <w:t xml:space="preserve">¿Se instaló puesto de mando? </w:t>
            </w:r>
          </w:p>
        </w:tc>
        <w:tc>
          <w:tcPr>
            <w:tcW w:w="1671" w:type="dxa"/>
            <w:tcBorders>
              <w:top w:val="single" w:sz="5" w:space="0" w:color="000000"/>
              <w:left w:val="single" w:sz="5" w:space="0" w:color="000000"/>
              <w:bottom w:val="single" w:sz="5" w:space="0" w:color="000000"/>
              <w:right w:val="single" w:sz="5" w:space="0" w:color="000000"/>
            </w:tcBorders>
          </w:tcPr>
          <w:p w14:paraId="3291C43C" w14:textId="77777777" w:rsidR="002E704B" w:rsidRPr="00C76410" w:rsidRDefault="002E704B" w:rsidP="0041067E">
            <w:pPr>
              <w:tabs>
                <w:tab w:val="center" w:pos="887"/>
              </w:tabs>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p>
        </w:tc>
        <w:tc>
          <w:tcPr>
            <w:tcW w:w="1278" w:type="dxa"/>
            <w:tcBorders>
              <w:top w:val="single" w:sz="5" w:space="0" w:color="000000"/>
              <w:left w:val="single" w:sz="5" w:space="0" w:color="000000"/>
              <w:bottom w:val="single" w:sz="5" w:space="0" w:color="000000"/>
              <w:right w:val="single" w:sz="5" w:space="0" w:color="000000"/>
            </w:tcBorders>
          </w:tcPr>
          <w:p w14:paraId="1D21F2C3" w14:textId="3282B1FD" w:rsidR="002E704B" w:rsidRPr="00C76410" w:rsidRDefault="002E704B" w:rsidP="0041067E">
            <w:pPr>
              <w:tabs>
                <w:tab w:val="center" w:pos="287"/>
                <w:tab w:val="center" w:pos="939"/>
              </w:tabs>
              <w:rPr>
                <w:rFonts w:eastAsia="Calibri" w:cs="Calibri"/>
                <w:color w:val="000000"/>
              </w:rPr>
            </w:pPr>
            <w:r w:rsidRPr="00C76410">
              <w:rPr>
                <w:rFonts w:eastAsia="Calibri" w:cs="Calibri"/>
                <w:color w:val="000000"/>
              </w:rPr>
              <w:tab/>
            </w:r>
            <w:r w:rsidR="009A4D4C">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c>
          <w:tcPr>
            <w:tcW w:w="1713" w:type="dxa"/>
            <w:gridSpan w:val="2"/>
            <w:tcBorders>
              <w:top w:val="single" w:sz="5" w:space="0" w:color="000000"/>
              <w:left w:val="single" w:sz="5" w:space="0" w:color="000000"/>
              <w:bottom w:val="single" w:sz="5" w:space="0" w:color="000000"/>
              <w:right w:val="single" w:sz="5" w:space="0" w:color="000000"/>
            </w:tcBorders>
          </w:tcPr>
          <w:p w14:paraId="3A6AE8D3" w14:textId="77777777" w:rsidR="002E704B" w:rsidRPr="00C76410" w:rsidRDefault="002E704B" w:rsidP="0041067E">
            <w:pPr>
              <w:ind w:left="198"/>
              <w:rPr>
                <w:rFonts w:eastAsia="Calibri" w:cs="Calibri"/>
                <w:color w:val="000000"/>
              </w:rPr>
            </w:pPr>
            <w:r w:rsidRPr="00C76410">
              <w:rPr>
                <w:rFonts w:eastAsia="Calibri" w:cs="Calibri"/>
                <w:color w:val="000000"/>
                <w:sz w:val="20"/>
              </w:rPr>
              <w:t xml:space="preserve">Señalizado: </w:t>
            </w:r>
          </w:p>
        </w:tc>
        <w:tc>
          <w:tcPr>
            <w:tcW w:w="725" w:type="dxa"/>
            <w:tcBorders>
              <w:top w:val="single" w:sz="5" w:space="0" w:color="000000"/>
              <w:left w:val="single" w:sz="5" w:space="0" w:color="000000"/>
              <w:bottom w:val="single" w:sz="5" w:space="0" w:color="000000"/>
              <w:right w:val="nil"/>
            </w:tcBorders>
          </w:tcPr>
          <w:p w14:paraId="3272B328" w14:textId="77777777" w:rsidR="002E704B" w:rsidRPr="00C76410" w:rsidRDefault="002E704B" w:rsidP="0041067E">
            <w:pPr>
              <w:ind w:left="198"/>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p>
        </w:tc>
        <w:tc>
          <w:tcPr>
            <w:tcW w:w="419" w:type="dxa"/>
            <w:tcBorders>
              <w:top w:val="single" w:sz="5" w:space="0" w:color="000000"/>
              <w:left w:val="nil"/>
              <w:bottom w:val="single" w:sz="5" w:space="0" w:color="000000"/>
              <w:right w:val="single" w:sz="5" w:space="0" w:color="000000"/>
            </w:tcBorders>
          </w:tcPr>
          <w:p w14:paraId="754FCA76" w14:textId="77777777" w:rsidR="002E704B" w:rsidRPr="00C76410" w:rsidRDefault="002E704B" w:rsidP="0041067E">
            <w:pPr>
              <w:ind w:left="96"/>
              <w:rPr>
                <w:rFonts w:eastAsia="Calibri" w:cs="Calibri"/>
                <w:color w:val="000000"/>
              </w:rPr>
            </w:pPr>
            <w:r w:rsidRPr="00C76410">
              <w:rPr>
                <w:rFonts w:eastAsia="Calibri" w:cs="Calibri"/>
                <w:color w:val="000000"/>
                <w:sz w:val="20"/>
              </w:rPr>
              <w:t xml:space="preserve">Sí </w:t>
            </w:r>
          </w:p>
        </w:tc>
        <w:tc>
          <w:tcPr>
            <w:tcW w:w="780" w:type="dxa"/>
            <w:tcBorders>
              <w:top w:val="single" w:sz="5" w:space="0" w:color="000000"/>
              <w:left w:val="single" w:sz="5" w:space="0" w:color="000000"/>
              <w:bottom w:val="single" w:sz="5" w:space="0" w:color="000000"/>
              <w:right w:val="nil"/>
            </w:tcBorders>
          </w:tcPr>
          <w:p w14:paraId="11171545" w14:textId="3877B733" w:rsidR="002E704B" w:rsidRPr="00C76410" w:rsidRDefault="009A4D4C" w:rsidP="0041067E">
            <w:pPr>
              <w:ind w:left="226"/>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p>
        </w:tc>
        <w:tc>
          <w:tcPr>
            <w:tcW w:w="520" w:type="dxa"/>
            <w:tcBorders>
              <w:top w:val="single" w:sz="5" w:space="0" w:color="000000"/>
              <w:left w:val="nil"/>
              <w:bottom w:val="single" w:sz="5" w:space="0" w:color="000000"/>
              <w:right w:val="single" w:sz="5" w:space="0" w:color="000000"/>
            </w:tcBorders>
          </w:tcPr>
          <w:p w14:paraId="3D97AA0B" w14:textId="77777777" w:rsidR="002E704B" w:rsidRPr="00C76410" w:rsidRDefault="002E704B" w:rsidP="0041067E">
            <w:pPr>
              <w:ind w:left="64"/>
              <w:rPr>
                <w:rFonts w:eastAsia="Calibri" w:cs="Calibri"/>
                <w:color w:val="000000"/>
              </w:rPr>
            </w:pPr>
            <w:r w:rsidRPr="00C76410">
              <w:rPr>
                <w:rFonts w:eastAsia="Calibri" w:cs="Calibri"/>
                <w:color w:val="000000"/>
                <w:sz w:val="20"/>
              </w:rPr>
              <w:t xml:space="preserve">No </w:t>
            </w:r>
          </w:p>
        </w:tc>
      </w:tr>
      <w:tr w:rsidR="002E704B" w:rsidRPr="00C76410" w14:paraId="10DAF122" w14:textId="77777777" w:rsidTr="0041067E">
        <w:trPr>
          <w:trHeight w:val="195"/>
          <w:jc w:val="center"/>
        </w:trPr>
        <w:tc>
          <w:tcPr>
            <w:tcW w:w="3680" w:type="dxa"/>
            <w:gridSpan w:val="2"/>
            <w:tcBorders>
              <w:top w:val="single" w:sz="5" w:space="0" w:color="000000"/>
              <w:left w:val="single" w:sz="5" w:space="0" w:color="000000"/>
              <w:bottom w:val="single" w:sz="5" w:space="0" w:color="000000"/>
              <w:right w:val="single" w:sz="5" w:space="0" w:color="000000"/>
            </w:tcBorders>
          </w:tcPr>
          <w:p w14:paraId="41C49633" w14:textId="77777777" w:rsidR="002E704B" w:rsidRPr="00C76410" w:rsidRDefault="002E704B" w:rsidP="0041067E">
            <w:pPr>
              <w:ind w:left="63"/>
              <w:rPr>
                <w:rFonts w:eastAsia="Calibri" w:cs="Calibri"/>
                <w:color w:val="000000"/>
              </w:rPr>
            </w:pPr>
            <w:r w:rsidRPr="00C76410">
              <w:rPr>
                <w:rFonts w:eastAsia="Calibri" w:cs="Calibri"/>
                <w:color w:val="000000"/>
                <w:sz w:val="20"/>
              </w:rPr>
              <w:t xml:space="preserve">¿Se instaló puesto de primeros auxilios? </w:t>
            </w:r>
          </w:p>
        </w:tc>
        <w:tc>
          <w:tcPr>
            <w:tcW w:w="1671" w:type="dxa"/>
            <w:tcBorders>
              <w:top w:val="single" w:sz="5" w:space="0" w:color="000000"/>
              <w:left w:val="single" w:sz="5" w:space="0" w:color="000000"/>
              <w:bottom w:val="single" w:sz="5" w:space="0" w:color="000000"/>
              <w:right w:val="single" w:sz="5" w:space="0" w:color="000000"/>
            </w:tcBorders>
          </w:tcPr>
          <w:p w14:paraId="2DC2E956" w14:textId="77777777" w:rsidR="002E704B" w:rsidRPr="00C76410" w:rsidRDefault="002E704B" w:rsidP="0041067E">
            <w:pPr>
              <w:tabs>
                <w:tab w:val="center" w:pos="887"/>
              </w:tabs>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p>
        </w:tc>
        <w:tc>
          <w:tcPr>
            <w:tcW w:w="1278" w:type="dxa"/>
            <w:tcBorders>
              <w:top w:val="single" w:sz="5" w:space="0" w:color="000000"/>
              <w:left w:val="single" w:sz="5" w:space="0" w:color="000000"/>
              <w:bottom w:val="single" w:sz="5" w:space="0" w:color="000000"/>
              <w:right w:val="single" w:sz="5" w:space="0" w:color="000000"/>
            </w:tcBorders>
          </w:tcPr>
          <w:p w14:paraId="297E54AC" w14:textId="3273942C" w:rsidR="002E704B" w:rsidRPr="00C76410" w:rsidRDefault="002E704B" w:rsidP="0041067E">
            <w:pPr>
              <w:tabs>
                <w:tab w:val="center" w:pos="287"/>
                <w:tab w:val="center" w:pos="939"/>
              </w:tabs>
              <w:rPr>
                <w:rFonts w:eastAsia="Calibri" w:cs="Calibri"/>
                <w:color w:val="000000"/>
              </w:rPr>
            </w:pPr>
            <w:r w:rsidRPr="00C76410">
              <w:rPr>
                <w:rFonts w:eastAsia="Calibri" w:cs="Calibri"/>
                <w:color w:val="000000"/>
              </w:rPr>
              <w:tab/>
            </w:r>
            <w:r w:rsidR="009A4D4C">
              <w:rPr>
                <w:rFonts w:ascii="Wingdings 2" w:eastAsia="Wingdings 2" w:hAnsi="Wingdings 2" w:cs="Wingdings 2"/>
                <w:color w:val="000000"/>
                <w:sz w:val="20"/>
              </w:rPr>
              <w:sym w:font="Wingdings 2" w:char="F098"/>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c>
          <w:tcPr>
            <w:tcW w:w="1713" w:type="dxa"/>
            <w:gridSpan w:val="2"/>
            <w:tcBorders>
              <w:top w:val="single" w:sz="5" w:space="0" w:color="000000"/>
              <w:left w:val="single" w:sz="5" w:space="0" w:color="000000"/>
              <w:bottom w:val="single" w:sz="5" w:space="0" w:color="000000"/>
              <w:right w:val="single" w:sz="5" w:space="0" w:color="000000"/>
            </w:tcBorders>
          </w:tcPr>
          <w:p w14:paraId="6E830873" w14:textId="77777777" w:rsidR="002E704B" w:rsidRPr="00C76410" w:rsidRDefault="002E704B" w:rsidP="0041067E">
            <w:pPr>
              <w:ind w:left="198"/>
              <w:rPr>
                <w:rFonts w:eastAsia="Calibri" w:cs="Calibri"/>
                <w:color w:val="000000"/>
              </w:rPr>
            </w:pPr>
            <w:r w:rsidRPr="00C76410">
              <w:rPr>
                <w:rFonts w:eastAsia="Calibri" w:cs="Calibri"/>
                <w:color w:val="000000"/>
                <w:sz w:val="20"/>
              </w:rPr>
              <w:t xml:space="preserve">Señalizado: </w:t>
            </w:r>
          </w:p>
        </w:tc>
        <w:tc>
          <w:tcPr>
            <w:tcW w:w="725" w:type="dxa"/>
            <w:tcBorders>
              <w:top w:val="single" w:sz="5" w:space="0" w:color="000000"/>
              <w:left w:val="single" w:sz="5" w:space="0" w:color="000000"/>
              <w:bottom w:val="single" w:sz="5" w:space="0" w:color="000000"/>
              <w:right w:val="nil"/>
            </w:tcBorders>
          </w:tcPr>
          <w:p w14:paraId="33E805EF" w14:textId="77777777" w:rsidR="002E704B" w:rsidRPr="00C76410" w:rsidRDefault="002E704B" w:rsidP="0041067E">
            <w:pPr>
              <w:ind w:left="198"/>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p>
        </w:tc>
        <w:tc>
          <w:tcPr>
            <w:tcW w:w="419" w:type="dxa"/>
            <w:tcBorders>
              <w:top w:val="single" w:sz="5" w:space="0" w:color="000000"/>
              <w:left w:val="nil"/>
              <w:bottom w:val="single" w:sz="5" w:space="0" w:color="000000"/>
              <w:right w:val="single" w:sz="5" w:space="0" w:color="000000"/>
            </w:tcBorders>
          </w:tcPr>
          <w:p w14:paraId="673879DD" w14:textId="77777777" w:rsidR="002E704B" w:rsidRPr="00C76410" w:rsidRDefault="002E704B" w:rsidP="0041067E">
            <w:pPr>
              <w:ind w:left="96"/>
              <w:rPr>
                <w:rFonts w:eastAsia="Calibri" w:cs="Calibri"/>
                <w:color w:val="000000"/>
              </w:rPr>
            </w:pPr>
            <w:r w:rsidRPr="00C76410">
              <w:rPr>
                <w:rFonts w:eastAsia="Calibri" w:cs="Calibri"/>
                <w:color w:val="000000"/>
                <w:sz w:val="20"/>
              </w:rPr>
              <w:t xml:space="preserve">Sí </w:t>
            </w:r>
          </w:p>
        </w:tc>
        <w:tc>
          <w:tcPr>
            <w:tcW w:w="780" w:type="dxa"/>
            <w:tcBorders>
              <w:top w:val="single" w:sz="5" w:space="0" w:color="000000"/>
              <w:left w:val="single" w:sz="5" w:space="0" w:color="000000"/>
              <w:bottom w:val="single" w:sz="5" w:space="0" w:color="000000"/>
              <w:right w:val="nil"/>
            </w:tcBorders>
          </w:tcPr>
          <w:p w14:paraId="7CA7FD88" w14:textId="2C93648A" w:rsidR="002E704B" w:rsidRPr="00C76410" w:rsidRDefault="009A4D4C" w:rsidP="0041067E">
            <w:pPr>
              <w:ind w:left="226"/>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p>
        </w:tc>
        <w:tc>
          <w:tcPr>
            <w:tcW w:w="520" w:type="dxa"/>
            <w:tcBorders>
              <w:top w:val="single" w:sz="5" w:space="0" w:color="000000"/>
              <w:left w:val="nil"/>
              <w:bottom w:val="single" w:sz="5" w:space="0" w:color="000000"/>
              <w:right w:val="single" w:sz="5" w:space="0" w:color="000000"/>
            </w:tcBorders>
          </w:tcPr>
          <w:p w14:paraId="53B639F9" w14:textId="77777777" w:rsidR="002E704B" w:rsidRPr="00C76410" w:rsidRDefault="002E704B" w:rsidP="0041067E">
            <w:pPr>
              <w:ind w:left="64"/>
              <w:rPr>
                <w:rFonts w:eastAsia="Calibri" w:cs="Calibri"/>
                <w:color w:val="000000"/>
              </w:rPr>
            </w:pPr>
            <w:r w:rsidRPr="00C76410">
              <w:rPr>
                <w:rFonts w:eastAsia="Calibri" w:cs="Calibri"/>
                <w:color w:val="000000"/>
                <w:sz w:val="20"/>
              </w:rPr>
              <w:t xml:space="preserve">No </w:t>
            </w:r>
          </w:p>
        </w:tc>
      </w:tr>
      <w:tr w:rsidR="002E704B" w:rsidRPr="00C76410" w14:paraId="312E95EF" w14:textId="77777777" w:rsidTr="0041067E">
        <w:trPr>
          <w:trHeight w:val="198"/>
          <w:jc w:val="center"/>
        </w:trPr>
        <w:tc>
          <w:tcPr>
            <w:tcW w:w="3680" w:type="dxa"/>
            <w:gridSpan w:val="2"/>
            <w:tcBorders>
              <w:top w:val="single" w:sz="5" w:space="0" w:color="000000"/>
              <w:left w:val="single" w:sz="5" w:space="0" w:color="000000"/>
              <w:bottom w:val="single" w:sz="5" w:space="0" w:color="000000"/>
              <w:right w:val="single" w:sz="5" w:space="0" w:color="000000"/>
            </w:tcBorders>
          </w:tcPr>
          <w:p w14:paraId="3A615981" w14:textId="40F2F919" w:rsidR="002E704B" w:rsidRPr="00C76410" w:rsidRDefault="002E704B" w:rsidP="0041067E">
            <w:pPr>
              <w:tabs>
                <w:tab w:val="center" w:pos="2761"/>
              </w:tabs>
              <w:rPr>
                <w:rFonts w:eastAsia="Calibri" w:cs="Calibri"/>
                <w:color w:val="000000"/>
              </w:rPr>
            </w:pPr>
            <w:r w:rsidRPr="00C76410">
              <w:rPr>
                <w:rFonts w:eastAsia="Calibri" w:cs="Calibri"/>
                <w:color w:val="000000"/>
                <w:sz w:val="20"/>
              </w:rPr>
              <w:t xml:space="preserve">¿Se aplicó el plan de </w:t>
            </w:r>
            <w:r w:rsidR="009A4D4C">
              <w:rPr>
                <w:rFonts w:eastAsia="Calibri" w:cs="Calibri"/>
                <w:color w:val="000000"/>
                <w:sz w:val="20"/>
              </w:rPr>
              <w:t>A</w:t>
            </w:r>
            <w:r w:rsidRPr="00C76410">
              <w:rPr>
                <w:rFonts w:eastAsia="Calibri" w:cs="Calibri"/>
                <w:color w:val="000000"/>
                <w:sz w:val="20"/>
              </w:rPr>
              <w:t xml:space="preserve">lertamiento? </w:t>
            </w:r>
          </w:p>
        </w:tc>
        <w:tc>
          <w:tcPr>
            <w:tcW w:w="1671" w:type="dxa"/>
            <w:tcBorders>
              <w:top w:val="single" w:sz="5" w:space="0" w:color="000000"/>
              <w:left w:val="single" w:sz="5" w:space="0" w:color="000000"/>
              <w:bottom w:val="single" w:sz="5" w:space="0" w:color="000000"/>
              <w:right w:val="single" w:sz="5" w:space="0" w:color="000000"/>
            </w:tcBorders>
          </w:tcPr>
          <w:p w14:paraId="43B36D86" w14:textId="0DCC6F22" w:rsidR="002E704B" w:rsidRPr="00C76410" w:rsidRDefault="009A4D4C" w:rsidP="0041067E">
            <w:pPr>
              <w:tabs>
                <w:tab w:val="center" w:pos="887"/>
              </w:tabs>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Sí </w:t>
            </w:r>
          </w:p>
        </w:tc>
        <w:tc>
          <w:tcPr>
            <w:tcW w:w="1278" w:type="dxa"/>
            <w:tcBorders>
              <w:top w:val="single" w:sz="5" w:space="0" w:color="000000"/>
              <w:left w:val="single" w:sz="5" w:space="0" w:color="000000"/>
              <w:bottom w:val="single" w:sz="5" w:space="0" w:color="000000"/>
              <w:right w:val="single" w:sz="5" w:space="0" w:color="000000"/>
            </w:tcBorders>
          </w:tcPr>
          <w:p w14:paraId="557D8858" w14:textId="77777777" w:rsidR="002E704B" w:rsidRPr="00C76410" w:rsidRDefault="002E704B" w:rsidP="0041067E">
            <w:pPr>
              <w:tabs>
                <w:tab w:val="center" w:pos="287"/>
                <w:tab w:val="center" w:pos="939"/>
              </w:tabs>
              <w:rPr>
                <w:rFonts w:eastAsia="Calibri" w:cs="Calibri"/>
                <w:color w:val="000000"/>
              </w:rPr>
            </w:pPr>
            <w:r w:rsidRPr="00C76410">
              <w:rPr>
                <w:rFonts w:eastAsia="Calibri" w:cs="Calibri"/>
                <w:color w:val="000000"/>
              </w:rPr>
              <w:tab/>
            </w: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No </w:t>
            </w:r>
          </w:p>
        </w:tc>
        <w:tc>
          <w:tcPr>
            <w:tcW w:w="1713" w:type="dxa"/>
            <w:gridSpan w:val="2"/>
            <w:tcBorders>
              <w:top w:val="single" w:sz="5" w:space="0" w:color="000000"/>
              <w:left w:val="single" w:sz="5" w:space="0" w:color="000000"/>
              <w:bottom w:val="single" w:sz="5" w:space="0" w:color="000000"/>
              <w:right w:val="single" w:sz="5" w:space="0" w:color="000000"/>
            </w:tcBorders>
          </w:tcPr>
          <w:p w14:paraId="4BE46991" w14:textId="77777777" w:rsidR="002E704B" w:rsidRPr="00C76410" w:rsidRDefault="002E704B" w:rsidP="0041067E">
            <w:pPr>
              <w:ind w:left="114"/>
              <w:rPr>
                <w:rFonts w:eastAsia="Calibri" w:cs="Calibri"/>
                <w:color w:val="000000"/>
              </w:rPr>
            </w:pPr>
            <w:r w:rsidRPr="00C76410">
              <w:rPr>
                <w:rFonts w:eastAsia="Calibri" w:cs="Calibri"/>
                <w:color w:val="000000"/>
                <w:sz w:val="20"/>
              </w:rPr>
              <w:t xml:space="preserve">¿Emergencia? </w:t>
            </w:r>
          </w:p>
        </w:tc>
        <w:tc>
          <w:tcPr>
            <w:tcW w:w="725" w:type="dxa"/>
            <w:tcBorders>
              <w:top w:val="single" w:sz="5" w:space="0" w:color="000000"/>
              <w:left w:val="single" w:sz="5" w:space="0" w:color="000000"/>
              <w:bottom w:val="single" w:sz="5" w:space="0" w:color="000000"/>
              <w:right w:val="nil"/>
            </w:tcBorders>
          </w:tcPr>
          <w:p w14:paraId="14B2B21A" w14:textId="62B3915A" w:rsidR="002E704B" w:rsidRPr="00C76410" w:rsidRDefault="009A4D4C" w:rsidP="0041067E">
            <w:pPr>
              <w:ind w:left="198"/>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p>
        </w:tc>
        <w:tc>
          <w:tcPr>
            <w:tcW w:w="419" w:type="dxa"/>
            <w:tcBorders>
              <w:top w:val="single" w:sz="5" w:space="0" w:color="000000"/>
              <w:left w:val="nil"/>
              <w:bottom w:val="single" w:sz="5" w:space="0" w:color="000000"/>
              <w:right w:val="single" w:sz="5" w:space="0" w:color="000000"/>
            </w:tcBorders>
          </w:tcPr>
          <w:p w14:paraId="26673B6E" w14:textId="77777777" w:rsidR="002E704B" w:rsidRPr="00C76410" w:rsidRDefault="002E704B" w:rsidP="0041067E">
            <w:pPr>
              <w:ind w:left="96"/>
              <w:rPr>
                <w:rFonts w:eastAsia="Calibri" w:cs="Calibri"/>
                <w:color w:val="000000"/>
              </w:rPr>
            </w:pPr>
            <w:r w:rsidRPr="00C76410">
              <w:rPr>
                <w:rFonts w:eastAsia="Calibri" w:cs="Calibri"/>
                <w:color w:val="000000"/>
                <w:sz w:val="20"/>
              </w:rPr>
              <w:t xml:space="preserve">Sí </w:t>
            </w:r>
          </w:p>
        </w:tc>
        <w:tc>
          <w:tcPr>
            <w:tcW w:w="780" w:type="dxa"/>
            <w:tcBorders>
              <w:top w:val="single" w:sz="5" w:space="0" w:color="000000"/>
              <w:left w:val="single" w:sz="5" w:space="0" w:color="000000"/>
              <w:bottom w:val="single" w:sz="5" w:space="0" w:color="000000"/>
              <w:right w:val="nil"/>
            </w:tcBorders>
          </w:tcPr>
          <w:p w14:paraId="615FB656" w14:textId="77777777" w:rsidR="002E704B" w:rsidRPr="00C76410" w:rsidRDefault="002E704B" w:rsidP="0041067E">
            <w:pPr>
              <w:ind w:left="226"/>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p>
        </w:tc>
        <w:tc>
          <w:tcPr>
            <w:tcW w:w="520" w:type="dxa"/>
            <w:tcBorders>
              <w:top w:val="single" w:sz="5" w:space="0" w:color="000000"/>
              <w:left w:val="nil"/>
              <w:bottom w:val="single" w:sz="5" w:space="0" w:color="000000"/>
              <w:right w:val="single" w:sz="5" w:space="0" w:color="000000"/>
            </w:tcBorders>
          </w:tcPr>
          <w:p w14:paraId="2FE2F71B" w14:textId="77777777" w:rsidR="002E704B" w:rsidRPr="00C76410" w:rsidRDefault="002E704B" w:rsidP="0041067E">
            <w:pPr>
              <w:ind w:left="64"/>
              <w:rPr>
                <w:rFonts w:eastAsia="Calibri" w:cs="Calibri"/>
                <w:color w:val="000000"/>
              </w:rPr>
            </w:pPr>
            <w:r w:rsidRPr="00C76410">
              <w:rPr>
                <w:rFonts w:eastAsia="Calibri" w:cs="Calibri"/>
                <w:color w:val="000000"/>
                <w:sz w:val="20"/>
              </w:rPr>
              <w:t xml:space="preserve">No </w:t>
            </w:r>
          </w:p>
        </w:tc>
      </w:tr>
      <w:tr w:rsidR="002E704B" w:rsidRPr="00C76410" w14:paraId="7222090B" w14:textId="77777777" w:rsidTr="0041067E">
        <w:trPr>
          <w:trHeight w:val="200"/>
          <w:jc w:val="center"/>
        </w:trPr>
        <w:tc>
          <w:tcPr>
            <w:tcW w:w="2265" w:type="dxa"/>
            <w:tcBorders>
              <w:top w:val="single" w:sz="5" w:space="0" w:color="000000"/>
              <w:left w:val="single" w:sz="5" w:space="0" w:color="000000"/>
              <w:bottom w:val="single" w:sz="5" w:space="0" w:color="000000"/>
              <w:right w:val="single" w:sz="5" w:space="0" w:color="000000"/>
            </w:tcBorders>
          </w:tcPr>
          <w:p w14:paraId="633AC478" w14:textId="77777777" w:rsidR="002E704B" w:rsidRPr="00C76410" w:rsidRDefault="002E704B" w:rsidP="0041067E">
            <w:pPr>
              <w:ind w:left="63"/>
              <w:rPr>
                <w:rFonts w:eastAsia="Calibri" w:cs="Calibri"/>
                <w:color w:val="000000"/>
              </w:rPr>
            </w:pPr>
            <w:r w:rsidRPr="00C76410">
              <w:rPr>
                <w:rFonts w:eastAsia="Calibri" w:cs="Calibri"/>
                <w:color w:val="000000"/>
                <w:sz w:val="20"/>
              </w:rPr>
              <w:lastRenderedPageBreak/>
              <w:t xml:space="preserve">¿Evaluación de daños? </w:t>
            </w:r>
          </w:p>
        </w:tc>
        <w:tc>
          <w:tcPr>
            <w:tcW w:w="1415" w:type="dxa"/>
            <w:tcBorders>
              <w:top w:val="single" w:sz="5" w:space="0" w:color="000000"/>
              <w:left w:val="single" w:sz="5" w:space="0" w:color="000000"/>
              <w:bottom w:val="single" w:sz="5" w:space="0" w:color="000000"/>
              <w:right w:val="single" w:sz="5" w:space="0" w:color="000000"/>
            </w:tcBorders>
          </w:tcPr>
          <w:p w14:paraId="609016D8" w14:textId="77777777" w:rsidR="002E704B" w:rsidRPr="00C76410" w:rsidRDefault="002E704B" w:rsidP="0041067E">
            <w:pPr>
              <w:tabs>
                <w:tab w:val="center" w:pos="887"/>
              </w:tabs>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r w:rsidRPr="00C76410">
              <w:rPr>
                <w:rFonts w:ascii="Arial" w:eastAsia="Arial" w:hAnsi="Arial" w:cs="Arial"/>
                <w:color w:val="000000"/>
                <w:sz w:val="20"/>
              </w:rPr>
              <w:tab/>
            </w:r>
            <w:r w:rsidRPr="00C76410">
              <w:rPr>
                <w:rFonts w:eastAsia="Calibri" w:cs="Calibri"/>
                <w:color w:val="000000"/>
                <w:sz w:val="20"/>
              </w:rPr>
              <w:t xml:space="preserve">Sí </w:t>
            </w:r>
          </w:p>
        </w:tc>
        <w:tc>
          <w:tcPr>
            <w:tcW w:w="1671" w:type="dxa"/>
            <w:tcBorders>
              <w:top w:val="single" w:sz="5" w:space="0" w:color="000000"/>
              <w:left w:val="single" w:sz="5" w:space="0" w:color="000000"/>
              <w:bottom w:val="single" w:sz="5" w:space="0" w:color="000000"/>
              <w:right w:val="single" w:sz="5" w:space="0" w:color="000000"/>
            </w:tcBorders>
          </w:tcPr>
          <w:p w14:paraId="12C941DA" w14:textId="2C8896AB" w:rsidR="002E704B" w:rsidRPr="00C76410" w:rsidRDefault="009A4D4C" w:rsidP="0041067E">
            <w:pPr>
              <w:tabs>
                <w:tab w:val="center" w:pos="935"/>
              </w:tabs>
              <w:rPr>
                <w:rFonts w:eastAsia="Calibri" w:cs="Calibri"/>
                <w:color w:val="000000"/>
              </w:rPr>
            </w:pPr>
            <w:r>
              <w:rPr>
                <w:rFonts w:ascii="Wingdings 2" w:eastAsia="Wingdings 2" w:hAnsi="Wingdings 2" w:cs="Wingdings 2"/>
                <w:color w:val="000000"/>
                <w:sz w:val="20"/>
              </w:rPr>
              <w:sym w:font="Wingdings 2" w:char="F098"/>
            </w:r>
            <w:r w:rsidR="002E704B" w:rsidRPr="00C76410">
              <w:rPr>
                <w:rFonts w:ascii="Arial" w:eastAsia="Arial" w:hAnsi="Arial" w:cs="Arial"/>
                <w:color w:val="000000"/>
                <w:sz w:val="20"/>
              </w:rPr>
              <w:t xml:space="preserve"> </w:t>
            </w:r>
            <w:r w:rsidR="002E704B" w:rsidRPr="00C76410">
              <w:rPr>
                <w:rFonts w:ascii="Arial" w:eastAsia="Arial" w:hAnsi="Arial" w:cs="Arial"/>
                <w:color w:val="000000"/>
                <w:sz w:val="20"/>
              </w:rPr>
              <w:tab/>
            </w:r>
            <w:r w:rsidR="002E704B" w:rsidRPr="00C76410">
              <w:rPr>
                <w:rFonts w:eastAsia="Calibri" w:cs="Calibri"/>
                <w:color w:val="000000"/>
                <w:sz w:val="20"/>
              </w:rPr>
              <w:t xml:space="preserve">No </w:t>
            </w:r>
          </w:p>
        </w:tc>
        <w:tc>
          <w:tcPr>
            <w:tcW w:w="2612" w:type="dxa"/>
            <w:gridSpan w:val="2"/>
            <w:tcBorders>
              <w:top w:val="single" w:sz="5" w:space="0" w:color="000000"/>
              <w:left w:val="single" w:sz="5" w:space="0" w:color="000000"/>
              <w:bottom w:val="single" w:sz="5" w:space="0" w:color="000000"/>
              <w:right w:val="single" w:sz="5" w:space="0" w:color="000000"/>
            </w:tcBorders>
          </w:tcPr>
          <w:p w14:paraId="4DEFF274" w14:textId="77777777" w:rsidR="002E704B" w:rsidRPr="00C76410" w:rsidRDefault="002E704B" w:rsidP="0041067E">
            <w:pPr>
              <w:ind w:left="114"/>
              <w:rPr>
                <w:rFonts w:eastAsia="Calibri" w:cs="Calibri"/>
                <w:color w:val="000000"/>
              </w:rPr>
            </w:pPr>
            <w:r w:rsidRPr="00C76410">
              <w:rPr>
                <w:rFonts w:eastAsia="Calibri" w:cs="Calibri"/>
                <w:color w:val="000000"/>
                <w:sz w:val="20"/>
              </w:rPr>
              <w:t xml:space="preserve">¿Vuelta a la normalidad? </w:t>
            </w:r>
          </w:p>
        </w:tc>
        <w:tc>
          <w:tcPr>
            <w:tcW w:w="379" w:type="dxa"/>
            <w:tcBorders>
              <w:top w:val="single" w:sz="5" w:space="0" w:color="000000"/>
              <w:left w:val="single" w:sz="5" w:space="0" w:color="000000"/>
              <w:bottom w:val="single" w:sz="5" w:space="0" w:color="000000"/>
              <w:right w:val="nil"/>
            </w:tcBorders>
          </w:tcPr>
          <w:p w14:paraId="09353711" w14:textId="77777777" w:rsidR="002E704B" w:rsidRPr="00C76410" w:rsidRDefault="002E704B" w:rsidP="0041067E">
            <w:pPr>
              <w:ind w:left="194" w:right="-56"/>
              <w:rPr>
                <w:rFonts w:eastAsia="Calibri" w:cs="Calibri"/>
                <w:color w:val="000000"/>
              </w:rPr>
            </w:pPr>
          </w:p>
        </w:tc>
        <w:tc>
          <w:tcPr>
            <w:tcW w:w="725" w:type="dxa"/>
            <w:tcBorders>
              <w:top w:val="single" w:sz="5" w:space="0" w:color="000000"/>
              <w:left w:val="nil"/>
              <w:bottom w:val="single" w:sz="5" w:space="0" w:color="000000"/>
              <w:right w:val="nil"/>
            </w:tcBorders>
          </w:tcPr>
          <w:p w14:paraId="598E425E" w14:textId="203505C4" w:rsidR="002E704B" w:rsidRPr="00C76410" w:rsidRDefault="002E704B" w:rsidP="0041067E">
            <w:pPr>
              <w:tabs>
                <w:tab w:val="right" w:pos="726"/>
              </w:tabs>
              <w:rPr>
                <w:rFonts w:eastAsia="Calibri" w:cs="Calibri"/>
                <w:color w:val="000000"/>
              </w:rPr>
            </w:pPr>
            <w:r w:rsidRPr="00C76410">
              <w:rPr>
                <w:rFonts w:ascii="Arial" w:eastAsia="Arial" w:hAnsi="Arial" w:cs="Arial"/>
                <w:color w:val="000000"/>
                <w:sz w:val="20"/>
              </w:rPr>
              <w:t xml:space="preserve">    </w:t>
            </w:r>
            <w:r w:rsidR="009A4D4C">
              <w:rPr>
                <w:rFonts w:ascii="Wingdings 2" w:eastAsia="Wingdings 2" w:hAnsi="Wingdings 2" w:cs="Wingdings 2"/>
                <w:color w:val="000000"/>
                <w:sz w:val="20"/>
              </w:rPr>
              <w:sym w:font="Wingdings 2" w:char="F098"/>
            </w:r>
            <w:r w:rsidRPr="00C76410">
              <w:rPr>
                <w:rFonts w:ascii="Arial" w:eastAsia="Arial" w:hAnsi="Arial" w:cs="Arial"/>
                <w:color w:val="000000"/>
                <w:sz w:val="20"/>
              </w:rPr>
              <w:tab/>
            </w:r>
            <w:r w:rsidRPr="00C76410">
              <w:rPr>
                <w:rFonts w:eastAsia="Calibri" w:cs="Calibri"/>
                <w:color w:val="000000"/>
                <w:sz w:val="20"/>
              </w:rPr>
              <w:t xml:space="preserve">í </w:t>
            </w:r>
          </w:p>
        </w:tc>
        <w:tc>
          <w:tcPr>
            <w:tcW w:w="419" w:type="dxa"/>
            <w:tcBorders>
              <w:top w:val="single" w:sz="5" w:space="0" w:color="000000"/>
              <w:left w:val="nil"/>
              <w:bottom w:val="single" w:sz="5" w:space="0" w:color="000000"/>
              <w:right w:val="single" w:sz="5" w:space="0" w:color="000000"/>
            </w:tcBorders>
          </w:tcPr>
          <w:p w14:paraId="4194FD05" w14:textId="77777777" w:rsidR="002E704B" w:rsidRPr="00C76410" w:rsidRDefault="002E704B" w:rsidP="0041067E">
            <w:pPr>
              <w:rPr>
                <w:rFonts w:eastAsia="Calibri" w:cs="Calibri"/>
                <w:color w:val="000000"/>
              </w:rPr>
            </w:pPr>
            <w:r w:rsidRPr="00C76410">
              <w:rPr>
                <w:rFonts w:eastAsia="Calibri" w:cs="Calibri"/>
                <w:color w:val="000000"/>
              </w:rPr>
              <w:t xml:space="preserve">  Si</w:t>
            </w:r>
          </w:p>
        </w:tc>
        <w:tc>
          <w:tcPr>
            <w:tcW w:w="780" w:type="dxa"/>
            <w:tcBorders>
              <w:top w:val="single" w:sz="5" w:space="0" w:color="000000"/>
              <w:left w:val="single" w:sz="5" w:space="0" w:color="000000"/>
              <w:bottom w:val="single" w:sz="5" w:space="0" w:color="000000"/>
              <w:right w:val="nil"/>
            </w:tcBorders>
          </w:tcPr>
          <w:p w14:paraId="0BBB7FBD" w14:textId="77777777" w:rsidR="002E704B" w:rsidRPr="00C76410" w:rsidRDefault="002E704B" w:rsidP="0041067E">
            <w:pPr>
              <w:ind w:left="162"/>
              <w:rPr>
                <w:rFonts w:eastAsia="Calibri" w:cs="Calibri"/>
                <w:color w:val="000000"/>
              </w:rPr>
            </w:pPr>
            <w:r w:rsidRPr="00C76410">
              <w:rPr>
                <w:rFonts w:ascii="Wingdings 2" w:eastAsia="Wingdings 2" w:hAnsi="Wingdings 2" w:cs="Wingdings 2"/>
                <w:color w:val="000000"/>
                <w:sz w:val="20"/>
              </w:rPr>
              <w:t></w:t>
            </w:r>
            <w:r w:rsidRPr="00C76410">
              <w:rPr>
                <w:rFonts w:ascii="Arial" w:eastAsia="Arial" w:hAnsi="Arial" w:cs="Arial"/>
                <w:color w:val="000000"/>
                <w:sz w:val="20"/>
              </w:rPr>
              <w:t xml:space="preserve"> </w:t>
            </w:r>
          </w:p>
        </w:tc>
        <w:tc>
          <w:tcPr>
            <w:tcW w:w="520" w:type="dxa"/>
            <w:tcBorders>
              <w:top w:val="single" w:sz="5" w:space="0" w:color="000000"/>
              <w:left w:val="nil"/>
              <w:bottom w:val="single" w:sz="5" w:space="0" w:color="000000"/>
              <w:right w:val="single" w:sz="5" w:space="0" w:color="000000"/>
            </w:tcBorders>
          </w:tcPr>
          <w:p w14:paraId="33201DBF" w14:textId="77777777" w:rsidR="002E704B" w:rsidRPr="00C76410" w:rsidRDefault="002E704B" w:rsidP="0041067E">
            <w:pPr>
              <w:rPr>
                <w:rFonts w:eastAsia="Calibri" w:cs="Calibri"/>
                <w:color w:val="000000"/>
              </w:rPr>
            </w:pPr>
            <w:r w:rsidRPr="00C76410">
              <w:rPr>
                <w:rFonts w:eastAsia="Calibri" w:cs="Calibri"/>
                <w:color w:val="000000"/>
                <w:sz w:val="20"/>
              </w:rPr>
              <w:t xml:space="preserve">No </w:t>
            </w:r>
          </w:p>
        </w:tc>
      </w:tr>
    </w:tbl>
    <w:p w14:paraId="1EC1D0FA" w14:textId="77777777" w:rsidR="002E704B" w:rsidRPr="00C76410" w:rsidRDefault="002E704B" w:rsidP="002E704B">
      <w:pPr>
        <w:tabs>
          <w:tab w:val="center" w:pos="4421"/>
          <w:tab w:val="center" w:pos="7967"/>
        </w:tabs>
        <w:spacing w:after="162"/>
        <w:rPr>
          <w:rFonts w:eastAsia="Calibri" w:cs="Calibri"/>
          <w:color w:val="000000"/>
        </w:rPr>
      </w:pPr>
    </w:p>
    <w:tbl>
      <w:tblPr>
        <w:tblStyle w:val="TableGrid1"/>
        <w:tblW w:w="10915" w:type="dxa"/>
        <w:jc w:val="center"/>
        <w:tblInd w:w="0" w:type="dxa"/>
        <w:tblLayout w:type="fixed"/>
        <w:tblCellMar>
          <w:top w:w="66" w:type="dxa"/>
          <w:left w:w="33" w:type="dxa"/>
        </w:tblCellMar>
        <w:tblLook w:val="04A0" w:firstRow="1" w:lastRow="0" w:firstColumn="1" w:lastColumn="0" w:noHBand="0" w:noVBand="1"/>
      </w:tblPr>
      <w:tblGrid>
        <w:gridCol w:w="7476"/>
        <w:gridCol w:w="3439"/>
      </w:tblGrid>
      <w:tr w:rsidR="002E704B" w:rsidRPr="00C76410" w14:paraId="7D8CB563" w14:textId="77777777" w:rsidTr="0041067E">
        <w:trPr>
          <w:trHeight w:val="231"/>
          <w:jc w:val="center"/>
        </w:trPr>
        <w:tc>
          <w:tcPr>
            <w:tcW w:w="7476" w:type="dxa"/>
            <w:tcBorders>
              <w:top w:val="single" w:sz="5" w:space="0" w:color="000000"/>
              <w:left w:val="single" w:sz="3" w:space="0" w:color="000000"/>
              <w:bottom w:val="single" w:sz="3" w:space="0" w:color="000000"/>
              <w:right w:val="single" w:sz="5" w:space="0" w:color="000000"/>
            </w:tcBorders>
            <w:tcFitText/>
          </w:tcPr>
          <w:p w14:paraId="0C7AC28B" w14:textId="189415F7" w:rsidR="002E704B" w:rsidRPr="009A4D4C" w:rsidRDefault="002E704B" w:rsidP="0041067E">
            <w:pPr>
              <w:tabs>
                <w:tab w:val="center" w:pos="5878"/>
              </w:tabs>
              <w:rPr>
                <w:rFonts w:eastAsia="Calibri" w:cs="Calibri"/>
              </w:rPr>
            </w:pPr>
            <w:r w:rsidRPr="009A4D4C">
              <w:rPr>
                <w:rFonts w:eastAsia="Calibri" w:cs="Calibri"/>
                <w:sz w:val="20"/>
              </w:rPr>
              <w:t xml:space="preserve">¿Se llevó a cabo la verificación del personal evacuado?        SI  </w:t>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NO  </w:t>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ascii="Arial" w:eastAsia="Arial" w:hAnsi="Arial" w:cs="Arial"/>
                <w:sz w:val="20"/>
              </w:rPr>
              <w:tab/>
            </w:r>
            <w:r w:rsidRPr="009A4D4C">
              <w:rPr>
                <w:rFonts w:eastAsia="Calibri" w:cs="Calibri"/>
                <w:sz w:val="20"/>
              </w:rPr>
              <w:t xml:space="preserve"> </w:t>
            </w:r>
          </w:p>
          <w:p w14:paraId="5C85F90E" w14:textId="77777777" w:rsidR="002E704B" w:rsidRPr="00C76410" w:rsidRDefault="002E704B" w:rsidP="0041067E">
            <w:pPr>
              <w:tabs>
                <w:tab w:val="center" w:pos="4674"/>
                <w:tab w:val="center" w:pos="5286"/>
              </w:tabs>
              <w:rPr>
                <w:rFonts w:eastAsia="Calibri" w:cs="Calibri"/>
              </w:rPr>
            </w:pPr>
            <w:r w:rsidRPr="009A4D4C">
              <w:rPr>
                <w:rFonts w:eastAsia="Calibri" w:cs="Calibri"/>
              </w:rPr>
              <w:tab/>
            </w:r>
            <w:r w:rsidRPr="009A4D4C">
              <w:rPr>
                <w:rFonts w:eastAsia="Calibri" w:cs="Calibri"/>
                <w:sz w:val="20"/>
              </w:rPr>
              <w:t xml:space="preserve"> </w:t>
            </w:r>
          </w:p>
        </w:tc>
        <w:tc>
          <w:tcPr>
            <w:tcW w:w="3439" w:type="dxa"/>
            <w:tcBorders>
              <w:top w:val="single" w:sz="5" w:space="0" w:color="000000"/>
              <w:left w:val="single" w:sz="5" w:space="0" w:color="000000"/>
              <w:bottom w:val="single" w:sz="5" w:space="0" w:color="000000"/>
              <w:right w:val="single" w:sz="5" w:space="0" w:color="000000"/>
            </w:tcBorders>
            <w:tcFitText/>
          </w:tcPr>
          <w:p w14:paraId="1AB06E85" w14:textId="29C8A745" w:rsidR="002E704B" w:rsidRPr="00C76410" w:rsidRDefault="002E704B" w:rsidP="0041067E">
            <w:pPr>
              <w:ind w:left="2"/>
              <w:jc w:val="both"/>
              <w:rPr>
                <w:rFonts w:eastAsia="Calibri" w:cs="Calibri"/>
              </w:rPr>
            </w:pPr>
            <w:r w:rsidRPr="009A4D4C">
              <w:rPr>
                <w:rFonts w:eastAsia="Calibri" w:cs="Calibri"/>
                <w:w w:val="80"/>
                <w:sz w:val="20"/>
              </w:rPr>
              <w:t xml:space="preserve">¿Se realizó reunión de evaluación?  SI </w:t>
            </w:r>
            <w:r w:rsidR="009A4D4C" w:rsidRPr="009A4D4C">
              <w:rPr>
                <w:rFonts w:ascii="Wingdings 2" w:eastAsia="Wingdings 2" w:hAnsi="Wingdings 2" w:cs="Wingdings 2"/>
                <w:color w:val="000000"/>
                <w:sz w:val="20"/>
              </w:rPr>
              <w:sym w:font="Wingdings 2" w:char="F098"/>
            </w:r>
            <w:r w:rsidRPr="009A4D4C">
              <w:rPr>
                <w:rFonts w:ascii="Wingdings 2" w:eastAsia="Wingdings 2" w:hAnsi="Wingdings 2" w:cs="Wingdings 2"/>
                <w:w w:val="80"/>
                <w:sz w:val="20"/>
              </w:rPr>
              <w:t></w:t>
            </w:r>
            <w:r w:rsidRPr="009A4D4C">
              <w:rPr>
                <w:rFonts w:ascii="Arial" w:eastAsia="Arial" w:hAnsi="Arial" w:cs="Arial"/>
                <w:w w:val="80"/>
                <w:sz w:val="20"/>
              </w:rPr>
              <w:t xml:space="preserve"> NO</w:t>
            </w:r>
            <w:r w:rsidRPr="009A4D4C">
              <w:rPr>
                <w:rFonts w:eastAsia="Calibri" w:cs="Calibri"/>
                <w:w w:val="80"/>
                <w:sz w:val="20"/>
              </w:rPr>
              <w:t xml:space="preserve"> </w:t>
            </w:r>
            <w:r w:rsidRPr="009A4D4C">
              <w:rPr>
                <w:rFonts w:ascii="Wingdings 2" w:eastAsia="Wingdings 2" w:hAnsi="Wingdings 2" w:cs="Wingdings 2"/>
                <w:w w:val="80"/>
                <w:sz w:val="20"/>
              </w:rPr>
              <w:t></w:t>
            </w:r>
            <w:r w:rsidRPr="009A4D4C">
              <w:rPr>
                <w:rFonts w:ascii="Arial" w:eastAsia="Arial" w:hAnsi="Arial" w:cs="Arial"/>
                <w:w w:val="80"/>
                <w:sz w:val="20"/>
              </w:rPr>
              <w:t xml:space="preserve"> </w:t>
            </w:r>
            <w:r w:rsidRPr="009A4D4C">
              <w:rPr>
                <w:rFonts w:eastAsia="Calibri" w:cs="Calibri"/>
                <w:w w:val="80"/>
                <w:sz w:val="20"/>
              </w:rPr>
              <w:t xml:space="preserve">  </w:t>
            </w:r>
          </w:p>
        </w:tc>
      </w:tr>
      <w:tr w:rsidR="002E704B" w:rsidRPr="00382350" w14:paraId="57966A87" w14:textId="77777777" w:rsidTr="0041067E">
        <w:trPr>
          <w:trHeight w:val="304"/>
          <w:jc w:val="center"/>
        </w:trPr>
        <w:tc>
          <w:tcPr>
            <w:tcW w:w="10915" w:type="dxa"/>
            <w:gridSpan w:val="2"/>
            <w:tcBorders>
              <w:top w:val="single" w:sz="3" w:space="0" w:color="000000"/>
              <w:left w:val="single" w:sz="3" w:space="0" w:color="000000"/>
              <w:bottom w:val="single" w:sz="3" w:space="0" w:color="000000"/>
              <w:right w:val="single" w:sz="3" w:space="0" w:color="000000"/>
            </w:tcBorders>
            <w:tcFitText/>
          </w:tcPr>
          <w:p w14:paraId="1A178556" w14:textId="6C9DFB74" w:rsidR="002E704B" w:rsidRPr="009A4D4C" w:rsidRDefault="002E704B" w:rsidP="0041067E">
            <w:pPr>
              <w:tabs>
                <w:tab w:val="center" w:pos="3899"/>
                <w:tab w:val="center" w:pos="7145"/>
              </w:tabs>
              <w:spacing w:after="50"/>
              <w:rPr>
                <w:rFonts w:eastAsia="Calibri" w:cs="Calibri"/>
              </w:rPr>
            </w:pPr>
            <w:r w:rsidRPr="009A4D4C">
              <w:rPr>
                <w:rFonts w:eastAsia="Calibri" w:cs="Calibri"/>
                <w:sz w:val="20"/>
              </w:rPr>
              <w:t xml:space="preserve">¿Quiénes participaron?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Autoridades institucionales                 </w:t>
            </w:r>
            <w:r w:rsidRPr="009A4D4C">
              <w:rPr>
                <w:rFonts w:eastAsia="Calibri" w:cs="Calibri"/>
                <w:sz w:val="20"/>
              </w:rPr>
              <w:tab/>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eastAsia="Calibri" w:cs="Calibri"/>
                <w:sz w:val="20"/>
              </w:rPr>
              <w:t xml:space="preserve">Brigadistas </w:t>
            </w:r>
          </w:p>
          <w:p w14:paraId="1362FD27" w14:textId="77777777" w:rsidR="002E704B" w:rsidRPr="00C76410" w:rsidRDefault="002E704B" w:rsidP="0041067E">
            <w:pPr>
              <w:tabs>
                <w:tab w:val="center" w:pos="3759"/>
                <w:tab w:val="center" w:pos="7037"/>
              </w:tabs>
              <w:rPr>
                <w:rFonts w:eastAsia="Calibri" w:cs="Calibri"/>
              </w:rPr>
            </w:pP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Observadores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Instituciones de apoyo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Otros </w:t>
            </w:r>
          </w:p>
        </w:tc>
      </w:tr>
      <w:tr w:rsidR="002E704B" w:rsidRPr="00C76410" w14:paraId="0B665998" w14:textId="77777777" w:rsidTr="0041067E">
        <w:trPr>
          <w:trHeight w:val="805"/>
          <w:jc w:val="center"/>
        </w:trPr>
        <w:tc>
          <w:tcPr>
            <w:tcW w:w="10915" w:type="dxa"/>
            <w:gridSpan w:val="2"/>
            <w:tcBorders>
              <w:top w:val="single" w:sz="3" w:space="0" w:color="000000"/>
              <w:left w:val="single" w:sz="3" w:space="0" w:color="000000"/>
              <w:bottom w:val="single" w:sz="3" w:space="0" w:color="000000"/>
              <w:right w:val="single" w:sz="3" w:space="0" w:color="000000"/>
            </w:tcBorders>
            <w:tcFitText/>
          </w:tcPr>
          <w:p w14:paraId="4081A113" w14:textId="7C03FE0E" w:rsidR="002E704B" w:rsidRPr="009A4D4C" w:rsidRDefault="002E704B" w:rsidP="0041067E">
            <w:pPr>
              <w:tabs>
                <w:tab w:val="center" w:pos="4069"/>
                <w:tab w:val="center" w:pos="5471"/>
                <w:tab w:val="center" w:pos="6198"/>
                <w:tab w:val="center" w:pos="8272"/>
                <w:tab w:val="center" w:pos="8999"/>
              </w:tabs>
              <w:rPr>
                <w:rFonts w:eastAsia="Calibri" w:cs="Calibri"/>
              </w:rPr>
            </w:pPr>
            <w:r w:rsidRPr="009A4D4C">
              <w:rPr>
                <w:rFonts w:eastAsia="Calibri" w:cs="Calibri"/>
                <w:sz w:val="20"/>
              </w:rPr>
              <w:t xml:space="preserve">Brigadas internas que participaron:             </w:t>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ascii="Arial" w:eastAsia="Arial" w:hAnsi="Arial" w:cs="Arial"/>
                <w:sz w:val="20"/>
              </w:rPr>
              <w:tab/>
              <w:t xml:space="preserve">                     </w:t>
            </w:r>
            <w:r w:rsidRPr="009A4D4C">
              <w:rPr>
                <w:rFonts w:eastAsia="Calibri" w:cs="Calibri"/>
                <w:sz w:val="20"/>
              </w:rPr>
              <w:t xml:space="preserve"> </w:t>
            </w:r>
            <w:r w:rsidRPr="009A4D4C">
              <w:rPr>
                <w:rFonts w:eastAsia="Calibri" w:cs="Calibri"/>
                <w:sz w:val="20"/>
              </w:rPr>
              <w:tab/>
              <w:t xml:space="preserve">                    </w:t>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ascii="Arial" w:eastAsia="Arial" w:hAnsi="Arial" w:cs="Arial"/>
                <w:sz w:val="20"/>
              </w:rPr>
              <w:tab/>
            </w:r>
            <w:r w:rsidRPr="009A4D4C">
              <w:rPr>
                <w:rFonts w:eastAsia="Calibri" w:cs="Calibri"/>
                <w:sz w:val="20"/>
              </w:rPr>
              <w:t xml:space="preserve"> </w:t>
            </w:r>
            <w:r w:rsidRPr="009A4D4C">
              <w:rPr>
                <w:rFonts w:eastAsia="Calibri" w:cs="Calibri"/>
                <w:sz w:val="20"/>
              </w:rPr>
              <w:tab/>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ascii="Arial" w:eastAsia="Arial" w:hAnsi="Arial" w:cs="Arial"/>
                <w:sz w:val="20"/>
              </w:rPr>
              <w:tab/>
            </w:r>
            <w:r w:rsidRPr="009A4D4C">
              <w:rPr>
                <w:rFonts w:eastAsia="Calibri" w:cs="Calibri"/>
                <w:sz w:val="20"/>
              </w:rPr>
              <w:t xml:space="preserve"> </w:t>
            </w:r>
          </w:p>
          <w:p w14:paraId="480D1C2F" w14:textId="77777777" w:rsidR="002E704B" w:rsidRPr="009A4D4C" w:rsidRDefault="002E704B" w:rsidP="0041067E">
            <w:pPr>
              <w:tabs>
                <w:tab w:val="center" w:pos="3944"/>
                <w:tab w:val="center" w:pos="6404"/>
                <w:tab w:val="center" w:pos="9085"/>
              </w:tabs>
              <w:spacing w:after="49"/>
              <w:rPr>
                <w:rFonts w:eastAsia="Calibri" w:cs="Calibri"/>
              </w:rPr>
            </w:pPr>
            <w:r w:rsidRPr="009A4D4C">
              <w:rPr>
                <w:rFonts w:eastAsia="Calibri" w:cs="Calibri"/>
              </w:rPr>
              <w:tab/>
              <w:t xml:space="preserve">                                      </w:t>
            </w:r>
            <w:r w:rsidRPr="009A4D4C">
              <w:rPr>
                <w:rFonts w:eastAsia="Calibri" w:cs="Arial"/>
                <w:sz w:val="20"/>
                <w:szCs w:val="20"/>
              </w:rPr>
              <w:t>Combate de Incendios</w:t>
            </w:r>
            <w:r w:rsidRPr="009A4D4C">
              <w:rPr>
                <w:rFonts w:eastAsia="Calibri" w:cs="Calibri"/>
              </w:rPr>
              <w:t xml:space="preserve">                     </w:t>
            </w:r>
            <w:r w:rsidRPr="009A4D4C">
              <w:rPr>
                <w:rFonts w:eastAsia="Calibri" w:cs="Calibri"/>
                <w:sz w:val="20"/>
              </w:rPr>
              <w:t xml:space="preserve">Primeros auxilios             </w:t>
            </w:r>
            <w:r w:rsidRPr="009A4D4C">
              <w:rPr>
                <w:rFonts w:eastAsia="Calibri" w:cs="Calibri"/>
                <w:sz w:val="20"/>
              </w:rPr>
              <w:tab/>
              <w:t xml:space="preserve">Evacuación de inmuebles                  </w:t>
            </w:r>
            <w:r w:rsidRPr="009A4D4C">
              <w:rPr>
                <w:rFonts w:eastAsia="Calibri" w:cs="Calibri"/>
                <w:sz w:val="20"/>
              </w:rPr>
              <w:tab/>
              <w:t xml:space="preserve">Combate de incendios </w:t>
            </w:r>
          </w:p>
          <w:p w14:paraId="39FF1F73" w14:textId="3D55ABD4" w:rsidR="002E704B" w:rsidRPr="00C76410" w:rsidRDefault="002E704B" w:rsidP="0041067E">
            <w:pPr>
              <w:ind w:left="9211" w:hanging="9179"/>
              <w:rPr>
                <w:rFonts w:eastAsia="Calibri" w:cs="Calibri"/>
              </w:rPr>
            </w:pP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Búsqueda y rescate                 </w:t>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Otra                   ¿Cuentan con equipo de identificación?          SI     </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Wingdings 2" w:eastAsia="Wingdings 2" w:hAnsi="Wingdings 2" w:cs="Wingdings 2"/>
                <w:sz w:val="20"/>
              </w:rPr>
              <w:t></w:t>
            </w:r>
            <w:r w:rsidRPr="009A4D4C">
              <w:rPr>
                <w:rFonts w:ascii="Arial" w:eastAsia="Arial" w:hAnsi="Arial" w:cs="Arial"/>
                <w:sz w:val="20"/>
              </w:rPr>
              <w:t xml:space="preserve"> NO  </w:t>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ascii="Arial" w:eastAsia="Arial" w:hAnsi="Arial" w:cs="Arial"/>
                <w:sz w:val="20"/>
              </w:rPr>
              <w:tab/>
            </w:r>
            <w:r w:rsidRPr="009A4D4C">
              <w:rPr>
                <w:rFonts w:eastAsia="Calibri" w:cs="Calibri"/>
                <w:sz w:val="20"/>
              </w:rPr>
              <w:t xml:space="preserve"> </w:t>
            </w:r>
          </w:p>
        </w:tc>
      </w:tr>
      <w:tr w:rsidR="002E704B" w:rsidRPr="00382350" w14:paraId="21827979" w14:textId="77777777" w:rsidTr="0041067E">
        <w:trPr>
          <w:trHeight w:val="276"/>
          <w:jc w:val="center"/>
        </w:trPr>
        <w:tc>
          <w:tcPr>
            <w:tcW w:w="10915" w:type="dxa"/>
            <w:gridSpan w:val="2"/>
            <w:tcBorders>
              <w:top w:val="single" w:sz="3" w:space="0" w:color="000000"/>
              <w:left w:val="single" w:sz="3" w:space="0" w:color="000000"/>
              <w:bottom w:val="single" w:sz="3" w:space="0" w:color="000000"/>
              <w:right w:val="single" w:sz="3" w:space="0" w:color="000000"/>
            </w:tcBorders>
            <w:tcFitText/>
          </w:tcPr>
          <w:p w14:paraId="7087D563" w14:textId="6A68216B" w:rsidR="002E704B" w:rsidRPr="009A4D4C" w:rsidRDefault="002E704B" w:rsidP="0041067E">
            <w:pPr>
              <w:tabs>
                <w:tab w:val="center" w:pos="5178"/>
                <w:tab w:val="center" w:pos="7077"/>
                <w:tab w:val="center" w:pos="9291"/>
              </w:tabs>
              <w:spacing w:after="50"/>
              <w:rPr>
                <w:rFonts w:eastAsia="Calibri" w:cs="Calibri"/>
              </w:rPr>
            </w:pPr>
            <w:r w:rsidRPr="009A4D4C">
              <w:rPr>
                <w:rFonts w:eastAsia="Calibri" w:cs="Calibri"/>
                <w:sz w:val="20"/>
              </w:rPr>
              <w:t xml:space="preserve">Equipos e instalaciones de emergencia utilizados: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Hidrantes           </w:t>
            </w:r>
            <w:r w:rsidRPr="009A4D4C">
              <w:rPr>
                <w:rFonts w:eastAsia="Calibri" w:cs="Calibri"/>
                <w:sz w:val="20"/>
              </w:rPr>
              <w:tab/>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eastAsia="Calibri" w:cs="Calibri"/>
                <w:sz w:val="20"/>
              </w:rPr>
              <w:t xml:space="preserve">Extintores         </w:t>
            </w:r>
            <w:r w:rsidRPr="009A4D4C">
              <w:rPr>
                <w:rFonts w:eastAsia="Calibri" w:cs="Calibri"/>
                <w:sz w:val="20"/>
              </w:rPr>
              <w:tab/>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eastAsia="Calibri" w:cs="Calibri"/>
                <w:sz w:val="20"/>
              </w:rPr>
              <w:t xml:space="preserve">Botiquines </w:t>
            </w:r>
          </w:p>
          <w:p w14:paraId="26122782" w14:textId="77777777" w:rsidR="002E704B" w:rsidRPr="00C76410" w:rsidRDefault="002E704B" w:rsidP="0041067E">
            <w:pPr>
              <w:tabs>
                <w:tab w:val="center" w:pos="4498"/>
                <w:tab w:val="center" w:pos="7338"/>
                <w:tab w:val="center" w:pos="9402"/>
              </w:tabs>
              <w:rPr>
                <w:rFonts w:eastAsia="Calibri" w:cs="Calibri"/>
              </w:rPr>
            </w:pP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Equipo de protección personal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Escaleras de emergencia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Ambulancia institucional           </w:t>
            </w:r>
            <w:r w:rsidRPr="009A4D4C">
              <w:rPr>
                <w:rFonts w:eastAsia="Calibri" w:cs="Calibri"/>
                <w:sz w:val="20"/>
              </w:rPr>
              <w:tab/>
            </w: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Otros </w:t>
            </w:r>
          </w:p>
        </w:tc>
      </w:tr>
      <w:tr w:rsidR="002E704B" w:rsidRPr="00382350" w14:paraId="775240D7" w14:textId="77777777" w:rsidTr="0041067E">
        <w:trPr>
          <w:trHeight w:val="138"/>
          <w:jc w:val="center"/>
        </w:trPr>
        <w:tc>
          <w:tcPr>
            <w:tcW w:w="10915" w:type="dxa"/>
            <w:gridSpan w:val="2"/>
            <w:tcBorders>
              <w:top w:val="single" w:sz="3" w:space="0" w:color="000000"/>
              <w:left w:val="single" w:sz="3" w:space="0" w:color="000000"/>
              <w:bottom w:val="nil"/>
              <w:right w:val="single" w:sz="3" w:space="0" w:color="000000"/>
            </w:tcBorders>
            <w:tcFitText/>
          </w:tcPr>
          <w:p w14:paraId="257AE93B" w14:textId="77777777" w:rsidR="002E704B" w:rsidRPr="00C76410" w:rsidRDefault="002E704B" w:rsidP="0041067E">
            <w:pPr>
              <w:tabs>
                <w:tab w:val="center" w:pos="5075"/>
                <w:tab w:val="center" w:pos="7588"/>
                <w:tab w:val="center" w:pos="9882"/>
              </w:tabs>
              <w:rPr>
                <w:rFonts w:eastAsia="Calibri" w:cs="Calibri"/>
              </w:rPr>
            </w:pPr>
            <w:r w:rsidRPr="00C76410">
              <w:rPr>
                <w:rFonts w:eastAsia="Calibri" w:cs="Calibri"/>
                <w:sz w:val="20"/>
              </w:rPr>
              <w:t xml:space="preserve">Instituciones de apoyo que se presentaron:             </w:t>
            </w:r>
            <w:r w:rsidRPr="00C76410">
              <w:rPr>
                <w:rFonts w:eastAsia="Calibri" w:cs="Calibri"/>
                <w:sz w:val="20"/>
              </w:rPr>
              <w:tab/>
            </w:r>
            <w:r w:rsidRPr="00C76410">
              <w:rPr>
                <w:rFonts w:ascii="Wingdings 2" w:eastAsia="Wingdings 2" w:hAnsi="Wingdings 2" w:cs="Wingdings 2"/>
                <w:sz w:val="20"/>
              </w:rPr>
              <w:t></w:t>
            </w:r>
            <w:r w:rsidRPr="00C76410">
              <w:rPr>
                <w:rFonts w:ascii="Arial" w:eastAsia="Arial" w:hAnsi="Arial" w:cs="Arial"/>
                <w:sz w:val="20"/>
              </w:rPr>
              <w:t xml:space="preserve"> </w:t>
            </w:r>
            <w:r w:rsidRPr="00C76410">
              <w:rPr>
                <w:rFonts w:eastAsia="Calibri" w:cs="Calibri"/>
                <w:sz w:val="20"/>
              </w:rPr>
              <w:t xml:space="preserve">Seguridad pública           </w:t>
            </w:r>
            <w:r w:rsidRPr="00C76410">
              <w:rPr>
                <w:rFonts w:eastAsia="Calibri" w:cs="Calibri"/>
                <w:sz w:val="20"/>
              </w:rPr>
              <w:tab/>
            </w:r>
            <w:r w:rsidRPr="00C76410">
              <w:rPr>
                <w:rFonts w:ascii="Wingdings 2" w:eastAsia="Wingdings 2" w:hAnsi="Wingdings 2" w:cs="Wingdings 2"/>
                <w:sz w:val="20"/>
              </w:rPr>
              <w:t></w:t>
            </w:r>
            <w:r w:rsidRPr="00C76410">
              <w:rPr>
                <w:rFonts w:ascii="Arial" w:eastAsia="Arial" w:hAnsi="Arial" w:cs="Arial"/>
                <w:sz w:val="20"/>
              </w:rPr>
              <w:t xml:space="preserve"> </w:t>
            </w:r>
            <w:r w:rsidRPr="00C76410">
              <w:rPr>
                <w:rFonts w:eastAsia="Calibri" w:cs="Calibri"/>
                <w:sz w:val="20"/>
              </w:rPr>
              <w:t xml:space="preserve">Cruz Roja         </w:t>
            </w:r>
            <w:r w:rsidRPr="00C76410">
              <w:rPr>
                <w:rFonts w:ascii="Wingdings 2" w:eastAsia="Wingdings 2" w:hAnsi="Wingdings 2" w:cs="Wingdings 2"/>
                <w:sz w:val="20"/>
              </w:rPr>
              <w:t></w:t>
            </w:r>
            <w:r w:rsidRPr="00C76410">
              <w:rPr>
                <w:rFonts w:ascii="Arial" w:eastAsia="Arial" w:hAnsi="Arial" w:cs="Arial"/>
                <w:sz w:val="20"/>
              </w:rPr>
              <w:t xml:space="preserve"> </w:t>
            </w:r>
            <w:r w:rsidRPr="00C76410">
              <w:rPr>
                <w:rFonts w:eastAsia="Calibri" w:cs="Calibri"/>
                <w:sz w:val="20"/>
              </w:rPr>
              <w:t xml:space="preserve">SUMA          </w:t>
            </w:r>
            <w:r w:rsidRPr="00C76410">
              <w:rPr>
                <w:rFonts w:eastAsia="Calibri" w:cs="Calibri"/>
                <w:sz w:val="20"/>
              </w:rPr>
              <w:tab/>
            </w:r>
            <w:r w:rsidRPr="00C76410">
              <w:rPr>
                <w:rFonts w:ascii="Wingdings 2" w:eastAsia="Wingdings 2" w:hAnsi="Wingdings 2" w:cs="Wingdings 2"/>
                <w:sz w:val="20"/>
              </w:rPr>
              <w:t></w:t>
            </w:r>
            <w:r w:rsidRPr="00C76410">
              <w:rPr>
                <w:rFonts w:ascii="Arial" w:eastAsia="Arial" w:hAnsi="Arial" w:cs="Arial"/>
                <w:sz w:val="20"/>
              </w:rPr>
              <w:t xml:space="preserve"> </w:t>
            </w:r>
            <w:r w:rsidRPr="00C76410">
              <w:rPr>
                <w:rFonts w:eastAsia="Calibri" w:cs="Calibri"/>
                <w:sz w:val="20"/>
              </w:rPr>
              <w:t xml:space="preserve">Bomberos </w:t>
            </w:r>
          </w:p>
        </w:tc>
      </w:tr>
      <w:tr w:rsidR="002E704B" w:rsidRPr="00382350" w14:paraId="32A000FA" w14:textId="77777777" w:rsidTr="0041067E">
        <w:trPr>
          <w:trHeight w:val="136"/>
          <w:jc w:val="center"/>
        </w:trPr>
        <w:tc>
          <w:tcPr>
            <w:tcW w:w="7476" w:type="dxa"/>
            <w:tcBorders>
              <w:top w:val="nil"/>
              <w:left w:val="single" w:sz="3" w:space="0" w:color="000000"/>
              <w:bottom w:val="single" w:sz="3" w:space="0" w:color="000000"/>
              <w:right w:val="single" w:sz="3" w:space="0" w:color="000000"/>
            </w:tcBorders>
            <w:tcFitText/>
          </w:tcPr>
          <w:p w14:paraId="298E7217" w14:textId="58AD824B" w:rsidR="002E704B" w:rsidRPr="00C76410" w:rsidRDefault="002E704B" w:rsidP="0041067E">
            <w:pPr>
              <w:tabs>
                <w:tab w:val="center" w:pos="3831"/>
                <w:tab w:val="center" w:pos="6952"/>
              </w:tabs>
              <w:rPr>
                <w:rFonts w:eastAsia="Calibri" w:cs="Calibri"/>
              </w:rPr>
            </w:pPr>
            <w:r w:rsidRPr="009A4D4C">
              <w:rPr>
                <w:rFonts w:ascii="Wingdings 2" w:eastAsia="Wingdings 2" w:hAnsi="Wingdings 2" w:cs="Wingdings 2"/>
                <w:sz w:val="20"/>
              </w:rPr>
              <w:t></w:t>
            </w:r>
            <w:r w:rsidRPr="009A4D4C">
              <w:rPr>
                <w:rFonts w:ascii="Arial" w:eastAsia="Arial" w:hAnsi="Arial" w:cs="Arial"/>
                <w:sz w:val="20"/>
              </w:rPr>
              <w:t xml:space="preserve"> </w:t>
            </w:r>
            <w:r w:rsidRPr="009A4D4C">
              <w:rPr>
                <w:rFonts w:eastAsia="Calibri" w:cs="Calibri"/>
                <w:sz w:val="20"/>
              </w:rPr>
              <w:t xml:space="preserve">Protección civil </w:t>
            </w:r>
            <w:r w:rsidRPr="009A4D4C">
              <w:rPr>
                <w:rFonts w:eastAsia="Calibri" w:cs="Calibri"/>
                <w:sz w:val="20"/>
              </w:rPr>
              <w:tab/>
            </w:r>
            <w:r w:rsidR="009A4D4C" w:rsidRPr="009A4D4C">
              <w:rPr>
                <w:rFonts w:ascii="Wingdings 2" w:eastAsia="Wingdings 2" w:hAnsi="Wingdings 2" w:cs="Wingdings 2"/>
                <w:color w:val="000000"/>
                <w:sz w:val="20"/>
              </w:rPr>
              <w:sym w:font="Wingdings 2" w:char="F098"/>
            </w:r>
            <w:r w:rsidRPr="009A4D4C">
              <w:rPr>
                <w:rFonts w:ascii="Arial" w:eastAsia="Arial" w:hAnsi="Arial" w:cs="Arial"/>
                <w:sz w:val="20"/>
              </w:rPr>
              <w:t xml:space="preserve"> </w:t>
            </w:r>
            <w:r w:rsidRPr="009A4D4C">
              <w:rPr>
                <w:rFonts w:eastAsia="Calibri" w:cs="Calibri"/>
                <w:sz w:val="20"/>
              </w:rPr>
              <w:t>Otras:_____</w:t>
            </w:r>
            <w:r w:rsidR="009A4D4C" w:rsidRPr="009A4D4C">
              <w:rPr>
                <w:rFonts w:eastAsia="Calibri" w:cs="Calibri"/>
                <w:sz w:val="20"/>
                <w:u w:val="single"/>
              </w:rPr>
              <w:t>Ninguna</w:t>
            </w:r>
            <w:r w:rsidRPr="009A4D4C">
              <w:rPr>
                <w:rFonts w:eastAsia="Calibri" w:cs="Calibri"/>
                <w:sz w:val="20"/>
              </w:rPr>
              <w:t xml:space="preserve">______________ </w:t>
            </w:r>
            <w:r w:rsidRPr="009A4D4C">
              <w:rPr>
                <w:rFonts w:eastAsia="Calibri" w:cs="Calibri"/>
                <w:sz w:val="20"/>
              </w:rPr>
              <w:tab/>
              <w:t xml:space="preserve">Tiempo de respuesta: </w:t>
            </w:r>
          </w:p>
        </w:tc>
        <w:tc>
          <w:tcPr>
            <w:tcW w:w="3439" w:type="dxa"/>
            <w:tcBorders>
              <w:top w:val="single" w:sz="3" w:space="0" w:color="000000"/>
              <w:left w:val="single" w:sz="3" w:space="0" w:color="000000"/>
              <w:bottom w:val="single" w:sz="3" w:space="0" w:color="000000"/>
              <w:right w:val="single" w:sz="3" w:space="0" w:color="000000"/>
            </w:tcBorders>
            <w:tcFitText/>
          </w:tcPr>
          <w:p w14:paraId="58BBAB1B" w14:textId="77777777" w:rsidR="002E704B" w:rsidRPr="00C76410" w:rsidRDefault="002E704B" w:rsidP="0041067E">
            <w:pPr>
              <w:ind w:left="108"/>
              <w:rPr>
                <w:rFonts w:eastAsia="Calibri" w:cs="Calibri"/>
                <w:color w:val="000000"/>
              </w:rPr>
            </w:pPr>
            <w:r w:rsidRPr="00A90962">
              <w:rPr>
                <w:rFonts w:eastAsia="Calibri" w:cs="Calibri"/>
                <w:color w:val="000000"/>
                <w:sz w:val="20"/>
              </w:rPr>
              <w:t xml:space="preserve"> </w:t>
            </w:r>
          </w:p>
        </w:tc>
      </w:tr>
      <w:tr w:rsidR="002E704B" w:rsidRPr="00382350" w14:paraId="09CDAB25" w14:textId="77777777" w:rsidTr="0041067E">
        <w:tblPrEx>
          <w:tblCellMar>
            <w:top w:w="74" w:type="dxa"/>
            <w:left w:w="32" w:type="dxa"/>
            <w:right w:w="115" w:type="dxa"/>
          </w:tblCellMar>
        </w:tblPrEx>
        <w:trPr>
          <w:trHeight w:val="250"/>
          <w:jc w:val="center"/>
        </w:trPr>
        <w:tc>
          <w:tcPr>
            <w:tcW w:w="10915" w:type="dxa"/>
            <w:gridSpan w:val="2"/>
            <w:tcBorders>
              <w:top w:val="single" w:sz="3" w:space="0" w:color="000000"/>
              <w:left w:val="single" w:sz="3" w:space="0" w:color="000000"/>
              <w:bottom w:val="single" w:sz="3" w:space="0" w:color="000000"/>
              <w:right w:val="single" w:sz="3" w:space="0" w:color="000000"/>
            </w:tcBorders>
          </w:tcPr>
          <w:p w14:paraId="3F524C50" w14:textId="77777777" w:rsidR="002E704B" w:rsidRPr="00C76410" w:rsidRDefault="002E704B" w:rsidP="0041067E">
            <w:pPr>
              <w:ind w:left="82"/>
              <w:rPr>
                <w:rFonts w:eastAsia="Calibri" w:cs="Calibri"/>
                <w:color w:val="000000"/>
              </w:rPr>
            </w:pPr>
            <w:r w:rsidRPr="00C76410">
              <w:rPr>
                <w:rFonts w:eastAsia="Calibri" w:cs="Calibri"/>
                <w:color w:val="000000"/>
              </w:rPr>
              <w:t>Procedimiento de alertamiento:</w:t>
            </w:r>
          </w:p>
          <w:p w14:paraId="53467C91" w14:textId="77777777" w:rsidR="002E704B" w:rsidRPr="00C76410" w:rsidRDefault="002E704B" w:rsidP="0041067E">
            <w:pPr>
              <w:ind w:left="82"/>
              <w:jc w:val="center"/>
              <w:rPr>
                <w:rFonts w:eastAsia="Calibri" w:cs="Calibri"/>
                <w:b/>
                <w:bCs/>
                <w:color w:val="000000"/>
              </w:rPr>
            </w:pPr>
            <w:r w:rsidRPr="00C76410">
              <w:rPr>
                <w:rFonts w:eastAsia="Calibri" w:cs="Calibri"/>
                <w:color w:val="000000"/>
              </w:rPr>
              <w:t xml:space="preserve"> </w:t>
            </w:r>
            <w:r w:rsidRPr="00C76410">
              <w:rPr>
                <w:rFonts w:eastAsia="Calibri" w:cs="Calibri"/>
                <w:b/>
                <w:bCs/>
                <w:color w:val="000000"/>
                <w:sz w:val="20"/>
              </w:rPr>
              <w:t xml:space="preserve">SE REALIZA SIMULACRO EN BASE A LA HIPÓTESIS PLANTEADA, UTILIZANDO MEDIOS, RECURSOS MATERIALES Y HUMANOS, FOMENTANDO LA PARTICIPACIÓN E INTEGRACIÓN DEL PERSONAL SIN INCIDENTES. </w:t>
            </w:r>
          </w:p>
          <w:p w14:paraId="5225A8E8" w14:textId="77777777" w:rsidR="002E704B" w:rsidRPr="00C76410" w:rsidRDefault="002E704B" w:rsidP="0041067E">
            <w:pPr>
              <w:rPr>
                <w:rFonts w:eastAsia="Calibri" w:cs="Calibri"/>
                <w:color w:val="000000"/>
              </w:rPr>
            </w:pPr>
          </w:p>
        </w:tc>
      </w:tr>
    </w:tbl>
    <w:p w14:paraId="322B5C45" w14:textId="77777777" w:rsidR="002E704B" w:rsidRPr="00C76410" w:rsidRDefault="002E704B" w:rsidP="002E704B">
      <w:pPr>
        <w:numPr>
          <w:ilvl w:val="0"/>
          <w:numId w:val="140"/>
        </w:numPr>
        <w:spacing w:after="0"/>
        <w:ind w:hanging="196"/>
        <w:rPr>
          <w:rFonts w:eastAsia="Calibri" w:cs="Calibri"/>
          <w:color w:val="000000"/>
        </w:rPr>
      </w:pPr>
      <w:r w:rsidRPr="00C76410">
        <w:rPr>
          <w:rFonts w:eastAsia="Calibri" w:cs="Calibri"/>
          <w:b/>
          <w:color w:val="000000"/>
          <w:sz w:val="20"/>
        </w:rPr>
        <w:t xml:space="preserve">EVALUACIÓN </w:t>
      </w:r>
    </w:p>
    <w:tbl>
      <w:tblPr>
        <w:tblStyle w:val="TableGrid1"/>
        <w:tblW w:w="10886" w:type="dxa"/>
        <w:jc w:val="center"/>
        <w:tblInd w:w="0" w:type="dxa"/>
        <w:tblCellMar>
          <w:top w:w="72" w:type="dxa"/>
          <w:left w:w="64" w:type="dxa"/>
          <w:right w:w="3" w:type="dxa"/>
        </w:tblCellMar>
        <w:tblLook w:val="04A0" w:firstRow="1" w:lastRow="0" w:firstColumn="1" w:lastColumn="0" w:noHBand="0" w:noVBand="1"/>
      </w:tblPr>
      <w:tblGrid>
        <w:gridCol w:w="4162"/>
        <w:gridCol w:w="378"/>
        <w:gridCol w:w="382"/>
        <w:gridCol w:w="378"/>
        <w:gridCol w:w="4282"/>
        <w:gridCol w:w="431"/>
        <w:gridCol w:w="426"/>
        <w:gridCol w:w="447"/>
      </w:tblGrid>
      <w:tr w:rsidR="002E704B" w:rsidRPr="00C76410" w14:paraId="239715AB" w14:textId="77777777" w:rsidTr="0041067E">
        <w:trPr>
          <w:trHeight w:val="316"/>
          <w:jc w:val="center"/>
        </w:trPr>
        <w:tc>
          <w:tcPr>
            <w:tcW w:w="4162" w:type="dxa"/>
            <w:tcBorders>
              <w:top w:val="single" w:sz="3" w:space="0" w:color="000000"/>
              <w:left w:val="single" w:sz="3" w:space="0" w:color="000000"/>
              <w:bottom w:val="single" w:sz="5" w:space="0" w:color="000000"/>
              <w:right w:val="single" w:sz="3" w:space="0" w:color="000000"/>
            </w:tcBorders>
          </w:tcPr>
          <w:p w14:paraId="447F94E3" w14:textId="77777777" w:rsidR="002E704B" w:rsidRPr="00C76410" w:rsidRDefault="002E704B" w:rsidP="0041067E">
            <w:pPr>
              <w:ind w:right="60"/>
              <w:jc w:val="center"/>
              <w:rPr>
                <w:rFonts w:eastAsia="Calibri" w:cs="Calibri"/>
                <w:color w:val="000000"/>
              </w:rPr>
            </w:pPr>
            <w:r w:rsidRPr="00C76410">
              <w:rPr>
                <w:rFonts w:eastAsia="Calibri" w:cs="Calibri"/>
                <w:b/>
                <w:color w:val="000000"/>
                <w:sz w:val="20"/>
              </w:rPr>
              <w:t xml:space="preserve">Descripción </w:t>
            </w:r>
          </w:p>
        </w:tc>
        <w:tc>
          <w:tcPr>
            <w:tcW w:w="378" w:type="dxa"/>
            <w:tcBorders>
              <w:top w:val="single" w:sz="3" w:space="0" w:color="000000"/>
              <w:left w:val="single" w:sz="3" w:space="0" w:color="000000"/>
              <w:bottom w:val="single" w:sz="5" w:space="0" w:color="000000"/>
              <w:right w:val="single" w:sz="3" w:space="0" w:color="000000"/>
            </w:tcBorders>
          </w:tcPr>
          <w:p w14:paraId="6D7FAFCA" w14:textId="77777777" w:rsidR="002E704B" w:rsidRPr="00C76410" w:rsidRDefault="002E704B" w:rsidP="0041067E">
            <w:pPr>
              <w:ind w:left="68"/>
              <w:rPr>
                <w:rFonts w:eastAsia="Calibri" w:cs="Calibri"/>
                <w:color w:val="000000"/>
              </w:rPr>
            </w:pPr>
            <w:r w:rsidRPr="00C76410">
              <w:rPr>
                <w:rFonts w:eastAsia="Calibri" w:cs="Calibri"/>
                <w:b/>
                <w:color w:val="000000"/>
                <w:sz w:val="20"/>
              </w:rPr>
              <w:t xml:space="preserve">B </w:t>
            </w:r>
          </w:p>
        </w:tc>
        <w:tc>
          <w:tcPr>
            <w:tcW w:w="382" w:type="dxa"/>
            <w:tcBorders>
              <w:top w:val="single" w:sz="3" w:space="0" w:color="000000"/>
              <w:left w:val="single" w:sz="3" w:space="0" w:color="000000"/>
              <w:bottom w:val="single" w:sz="5" w:space="0" w:color="000000"/>
              <w:right w:val="single" w:sz="3" w:space="0" w:color="000000"/>
            </w:tcBorders>
          </w:tcPr>
          <w:p w14:paraId="5687C4BA" w14:textId="77777777" w:rsidR="002E704B" w:rsidRPr="00C76410" w:rsidRDefault="002E704B" w:rsidP="0041067E">
            <w:pPr>
              <w:ind w:left="67"/>
              <w:rPr>
                <w:rFonts w:eastAsia="Calibri" w:cs="Calibri"/>
                <w:color w:val="000000"/>
              </w:rPr>
            </w:pPr>
            <w:r w:rsidRPr="00C76410">
              <w:rPr>
                <w:rFonts w:eastAsia="Calibri" w:cs="Calibri"/>
                <w:b/>
                <w:color w:val="000000"/>
                <w:sz w:val="20"/>
              </w:rPr>
              <w:t xml:space="preserve">R </w:t>
            </w:r>
          </w:p>
        </w:tc>
        <w:tc>
          <w:tcPr>
            <w:tcW w:w="378" w:type="dxa"/>
            <w:tcBorders>
              <w:top w:val="single" w:sz="3" w:space="0" w:color="000000"/>
              <w:left w:val="single" w:sz="3" w:space="0" w:color="000000"/>
              <w:bottom w:val="single" w:sz="5" w:space="0" w:color="000000"/>
              <w:right w:val="single" w:sz="3" w:space="0" w:color="000000"/>
            </w:tcBorders>
          </w:tcPr>
          <w:p w14:paraId="31930696" w14:textId="77777777" w:rsidR="002E704B" w:rsidRPr="00C76410" w:rsidRDefault="002E704B" w:rsidP="0041067E">
            <w:pPr>
              <w:ind w:left="44"/>
              <w:jc w:val="both"/>
              <w:rPr>
                <w:rFonts w:eastAsia="Calibri" w:cs="Calibri"/>
                <w:color w:val="000000"/>
              </w:rPr>
            </w:pPr>
            <w:r w:rsidRPr="00C76410">
              <w:rPr>
                <w:rFonts w:eastAsia="Calibri" w:cs="Calibri"/>
                <w:b/>
                <w:color w:val="000000"/>
                <w:sz w:val="20"/>
              </w:rPr>
              <w:t xml:space="preserve">M </w:t>
            </w:r>
          </w:p>
        </w:tc>
        <w:tc>
          <w:tcPr>
            <w:tcW w:w="4282" w:type="dxa"/>
            <w:tcBorders>
              <w:top w:val="single" w:sz="3" w:space="0" w:color="000000"/>
              <w:left w:val="single" w:sz="3" w:space="0" w:color="000000"/>
              <w:bottom w:val="single" w:sz="5" w:space="0" w:color="000000"/>
              <w:right w:val="single" w:sz="3" w:space="0" w:color="000000"/>
            </w:tcBorders>
          </w:tcPr>
          <w:p w14:paraId="70707B5C" w14:textId="77777777" w:rsidR="002E704B" w:rsidRPr="00C76410" w:rsidRDefault="002E704B" w:rsidP="0041067E">
            <w:pPr>
              <w:ind w:right="59"/>
              <w:jc w:val="center"/>
              <w:rPr>
                <w:rFonts w:eastAsia="Calibri" w:cs="Calibri"/>
                <w:color w:val="000000"/>
              </w:rPr>
            </w:pPr>
            <w:r w:rsidRPr="00C76410">
              <w:rPr>
                <w:rFonts w:eastAsia="Calibri" w:cs="Calibri"/>
                <w:b/>
                <w:color w:val="000000"/>
                <w:sz w:val="20"/>
              </w:rPr>
              <w:t xml:space="preserve">Descripción </w:t>
            </w:r>
          </w:p>
        </w:tc>
        <w:tc>
          <w:tcPr>
            <w:tcW w:w="431" w:type="dxa"/>
            <w:tcBorders>
              <w:top w:val="single" w:sz="3" w:space="0" w:color="000000"/>
              <w:left w:val="single" w:sz="3" w:space="0" w:color="000000"/>
              <w:bottom w:val="single" w:sz="5" w:space="0" w:color="000000"/>
              <w:right w:val="single" w:sz="3" w:space="0" w:color="000000"/>
            </w:tcBorders>
          </w:tcPr>
          <w:p w14:paraId="26397494" w14:textId="77777777" w:rsidR="002E704B" w:rsidRPr="00C76410" w:rsidRDefault="002E704B" w:rsidP="0041067E">
            <w:pPr>
              <w:ind w:left="91"/>
              <w:rPr>
                <w:rFonts w:eastAsia="Calibri" w:cs="Calibri"/>
                <w:color w:val="000000"/>
              </w:rPr>
            </w:pPr>
            <w:r w:rsidRPr="00C76410">
              <w:rPr>
                <w:rFonts w:eastAsia="Calibri" w:cs="Calibri"/>
                <w:b/>
                <w:color w:val="000000"/>
                <w:sz w:val="20"/>
              </w:rPr>
              <w:t xml:space="preserve">B </w:t>
            </w:r>
          </w:p>
        </w:tc>
        <w:tc>
          <w:tcPr>
            <w:tcW w:w="426" w:type="dxa"/>
            <w:tcBorders>
              <w:top w:val="single" w:sz="3" w:space="0" w:color="000000"/>
              <w:left w:val="single" w:sz="3" w:space="0" w:color="000000"/>
              <w:bottom w:val="single" w:sz="5" w:space="0" w:color="000000"/>
              <w:right w:val="single" w:sz="3" w:space="0" w:color="000000"/>
            </w:tcBorders>
          </w:tcPr>
          <w:p w14:paraId="053A2ADC" w14:textId="77777777" w:rsidR="002E704B" w:rsidRPr="00C76410" w:rsidRDefault="002E704B" w:rsidP="0041067E">
            <w:pPr>
              <w:ind w:left="92"/>
              <w:rPr>
                <w:rFonts w:eastAsia="Calibri" w:cs="Calibri"/>
                <w:color w:val="000000"/>
              </w:rPr>
            </w:pPr>
            <w:r w:rsidRPr="00C76410">
              <w:rPr>
                <w:rFonts w:eastAsia="Calibri" w:cs="Calibri"/>
                <w:b/>
                <w:color w:val="000000"/>
                <w:sz w:val="20"/>
              </w:rPr>
              <w:t xml:space="preserve">R </w:t>
            </w:r>
          </w:p>
        </w:tc>
        <w:tc>
          <w:tcPr>
            <w:tcW w:w="447" w:type="dxa"/>
            <w:tcBorders>
              <w:top w:val="single" w:sz="3" w:space="0" w:color="000000"/>
              <w:left w:val="single" w:sz="3" w:space="0" w:color="000000"/>
              <w:bottom w:val="single" w:sz="5" w:space="0" w:color="000000"/>
              <w:right w:val="single" w:sz="3" w:space="0" w:color="000000"/>
            </w:tcBorders>
          </w:tcPr>
          <w:p w14:paraId="238AEC47" w14:textId="77777777" w:rsidR="002E704B" w:rsidRPr="00C76410" w:rsidRDefault="002E704B" w:rsidP="0041067E">
            <w:pPr>
              <w:ind w:left="67"/>
              <w:rPr>
                <w:rFonts w:eastAsia="Calibri" w:cs="Calibri"/>
                <w:color w:val="000000"/>
              </w:rPr>
            </w:pPr>
            <w:r w:rsidRPr="00C76410">
              <w:rPr>
                <w:rFonts w:eastAsia="Calibri" w:cs="Calibri"/>
                <w:b/>
                <w:color w:val="000000"/>
                <w:sz w:val="20"/>
              </w:rPr>
              <w:t xml:space="preserve">M </w:t>
            </w:r>
          </w:p>
        </w:tc>
      </w:tr>
      <w:tr w:rsidR="00B2280B" w:rsidRPr="00382350" w14:paraId="5D9904BC" w14:textId="77777777" w:rsidTr="00B2280B">
        <w:trPr>
          <w:trHeight w:val="319"/>
          <w:jc w:val="center"/>
        </w:trPr>
        <w:tc>
          <w:tcPr>
            <w:tcW w:w="4162" w:type="dxa"/>
            <w:tcBorders>
              <w:top w:val="single" w:sz="5" w:space="0" w:color="000000"/>
              <w:left w:val="single" w:sz="3" w:space="0" w:color="000000"/>
              <w:bottom w:val="single" w:sz="5" w:space="0" w:color="000000"/>
              <w:right w:val="single" w:sz="3" w:space="0" w:color="000000"/>
            </w:tcBorders>
          </w:tcPr>
          <w:p w14:paraId="76270B99" w14:textId="77777777" w:rsidR="00B2280B" w:rsidRPr="00C76410" w:rsidRDefault="00B2280B" w:rsidP="00B2280B">
            <w:pPr>
              <w:rPr>
                <w:rFonts w:eastAsia="Calibri" w:cs="Calibri"/>
                <w:color w:val="000000"/>
              </w:rPr>
            </w:pPr>
            <w:r w:rsidRPr="00C76410">
              <w:rPr>
                <w:rFonts w:eastAsia="Calibri" w:cs="Calibri"/>
                <w:color w:val="000000"/>
                <w:sz w:val="20"/>
              </w:rPr>
              <w:t xml:space="preserve">Ubicación de las zonas de menor riesgo </w:t>
            </w:r>
          </w:p>
        </w:tc>
        <w:tc>
          <w:tcPr>
            <w:tcW w:w="378" w:type="dxa"/>
            <w:tcBorders>
              <w:top w:val="single" w:sz="5" w:space="0" w:color="000000"/>
              <w:left w:val="single" w:sz="3" w:space="0" w:color="000000"/>
              <w:bottom w:val="single" w:sz="5" w:space="0" w:color="000000"/>
              <w:right w:val="single" w:sz="3" w:space="0" w:color="000000"/>
            </w:tcBorders>
            <w:vAlign w:val="center"/>
          </w:tcPr>
          <w:p w14:paraId="52F4DB8D" w14:textId="137C02FA"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16978A84"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4EA998B5"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5B543EC7"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Procedimiento para el plan de emergencia </w:t>
            </w:r>
          </w:p>
        </w:tc>
        <w:tc>
          <w:tcPr>
            <w:tcW w:w="431" w:type="dxa"/>
            <w:tcBorders>
              <w:top w:val="single" w:sz="5" w:space="0" w:color="000000"/>
              <w:left w:val="single" w:sz="3" w:space="0" w:color="000000"/>
              <w:bottom w:val="single" w:sz="5" w:space="0" w:color="000000"/>
              <w:right w:val="single" w:sz="3" w:space="0" w:color="000000"/>
            </w:tcBorders>
            <w:vAlign w:val="center"/>
          </w:tcPr>
          <w:p w14:paraId="49F94F21" w14:textId="6C5E8CB4" w:rsidR="00B2280B" w:rsidRPr="00C76410" w:rsidRDefault="00B2280B" w:rsidP="00B2280B">
            <w:pPr>
              <w:ind w:left="11"/>
              <w:rPr>
                <w:rFonts w:eastAsia="Calibri" w:cs="Calibri"/>
                <w:color w:val="000000"/>
              </w:rPr>
            </w:pPr>
            <w:r w:rsidRPr="005254B6">
              <w:rPr>
                <w:rFonts w:ascii="Segoe UI Symbol" w:hAnsi="Segoe UI Symbol" w:cs="Segoe UI Symbol"/>
                <w:b/>
              </w:rPr>
              <w:t>✔️</w:t>
            </w:r>
            <w:r w:rsidRPr="00C76410">
              <w:rPr>
                <w:rFonts w:eastAsia="Calibri" w:cs="Calibri"/>
                <w:color w:val="000000"/>
                <w:sz w:val="20"/>
              </w:rPr>
              <w:t xml:space="preserve"> </w:t>
            </w:r>
          </w:p>
        </w:tc>
        <w:tc>
          <w:tcPr>
            <w:tcW w:w="426" w:type="dxa"/>
            <w:tcBorders>
              <w:top w:val="single" w:sz="5" w:space="0" w:color="000000"/>
              <w:left w:val="single" w:sz="3" w:space="0" w:color="000000"/>
              <w:bottom w:val="single" w:sz="5" w:space="0" w:color="000000"/>
              <w:right w:val="single" w:sz="3" w:space="0" w:color="000000"/>
            </w:tcBorders>
          </w:tcPr>
          <w:p w14:paraId="7C5D81F9"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2A501742"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382350" w14:paraId="2D07765C" w14:textId="77777777" w:rsidTr="00B2280B">
        <w:trPr>
          <w:trHeight w:val="314"/>
          <w:jc w:val="center"/>
        </w:trPr>
        <w:tc>
          <w:tcPr>
            <w:tcW w:w="4162" w:type="dxa"/>
            <w:tcBorders>
              <w:top w:val="single" w:sz="5" w:space="0" w:color="000000"/>
              <w:left w:val="single" w:sz="3" w:space="0" w:color="000000"/>
              <w:bottom w:val="single" w:sz="5" w:space="0" w:color="000000"/>
              <w:right w:val="single" w:sz="3" w:space="0" w:color="000000"/>
            </w:tcBorders>
          </w:tcPr>
          <w:p w14:paraId="52577E42" w14:textId="77777777" w:rsidR="00B2280B" w:rsidRPr="00C76410" w:rsidRDefault="00B2280B" w:rsidP="00B2280B">
            <w:pPr>
              <w:rPr>
                <w:rFonts w:eastAsia="Calibri" w:cs="Calibri"/>
                <w:color w:val="000000"/>
              </w:rPr>
            </w:pPr>
            <w:r w:rsidRPr="00C76410">
              <w:rPr>
                <w:rFonts w:eastAsia="Calibri" w:cs="Calibri"/>
                <w:color w:val="000000"/>
                <w:sz w:val="20"/>
              </w:rPr>
              <w:t xml:space="preserve">Ubicación del punto de reunión externo </w:t>
            </w:r>
          </w:p>
        </w:tc>
        <w:tc>
          <w:tcPr>
            <w:tcW w:w="378" w:type="dxa"/>
            <w:tcBorders>
              <w:top w:val="single" w:sz="5" w:space="0" w:color="000000"/>
              <w:left w:val="single" w:sz="3" w:space="0" w:color="000000"/>
              <w:bottom w:val="single" w:sz="5" w:space="0" w:color="000000"/>
              <w:right w:val="single" w:sz="3" w:space="0" w:color="000000"/>
            </w:tcBorders>
            <w:vAlign w:val="center"/>
          </w:tcPr>
          <w:p w14:paraId="01937B47" w14:textId="45CF9002"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11ED0958"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4D8C3170"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16516B12"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Procedimiento para la evaluación de daños </w:t>
            </w:r>
          </w:p>
        </w:tc>
        <w:tc>
          <w:tcPr>
            <w:tcW w:w="431" w:type="dxa"/>
            <w:tcBorders>
              <w:top w:val="single" w:sz="5" w:space="0" w:color="000000"/>
              <w:left w:val="single" w:sz="3" w:space="0" w:color="000000"/>
              <w:bottom w:val="single" w:sz="5" w:space="0" w:color="000000"/>
              <w:right w:val="single" w:sz="3" w:space="0" w:color="000000"/>
            </w:tcBorders>
            <w:vAlign w:val="center"/>
          </w:tcPr>
          <w:p w14:paraId="4C85575F" w14:textId="77777777" w:rsidR="00B2280B" w:rsidRPr="00C76410" w:rsidRDefault="00B2280B" w:rsidP="00B2280B">
            <w:pPr>
              <w:ind w:left="11"/>
              <w:rPr>
                <w:rFonts w:eastAsia="Calibri" w:cs="Calibri"/>
                <w:color w:val="000000"/>
              </w:rPr>
            </w:pPr>
            <w:r w:rsidRPr="00C76410">
              <w:rPr>
                <w:rFonts w:eastAsia="Calibri" w:cs="Calibri"/>
                <w:color w:val="000000"/>
                <w:sz w:val="20"/>
              </w:rPr>
              <w:t xml:space="preserve"> </w:t>
            </w:r>
          </w:p>
        </w:tc>
        <w:tc>
          <w:tcPr>
            <w:tcW w:w="426" w:type="dxa"/>
            <w:tcBorders>
              <w:top w:val="single" w:sz="5" w:space="0" w:color="000000"/>
              <w:left w:val="single" w:sz="3" w:space="0" w:color="000000"/>
              <w:bottom w:val="single" w:sz="5" w:space="0" w:color="000000"/>
              <w:right w:val="single" w:sz="3" w:space="0" w:color="000000"/>
            </w:tcBorders>
          </w:tcPr>
          <w:p w14:paraId="3275BC71"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69CB083A"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382350" w14:paraId="083D8651" w14:textId="77777777" w:rsidTr="00B2280B">
        <w:trPr>
          <w:trHeight w:val="318"/>
          <w:jc w:val="center"/>
        </w:trPr>
        <w:tc>
          <w:tcPr>
            <w:tcW w:w="4162" w:type="dxa"/>
            <w:tcBorders>
              <w:top w:val="single" w:sz="5" w:space="0" w:color="000000"/>
              <w:left w:val="single" w:sz="3" w:space="0" w:color="000000"/>
              <w:bottom w:val="single" w:sz="5" w:space="0" w:color="000000"/>
              <w:right w:val="single" w:sz="3" w:space="0" w:color="000000"/>
            </w:tcBorders>
          </w:tcPr>
          <w:p w14:paraId="1254605F" w14:textId="77777777" w:rsidR="00B2280B" w:rsidRPr="00C76410" w:rsidRDefault="00B2280B" w:rsidP="00B2280B">
            <w:pPr>
              <w:rPr>
                <w:rFonts w:eastAsia="Calibri" w:cs="Calibri"/>
                <w:color w:val="000000"/>
              </w:rPr>
            </w:pPr>
            <w:r w:rsidRPr="00C76410">
              <w:rPr>
                <w:rFonts w:eastAsia="Calibri" w:cs="Calibri"/>
                <w:color w:val="000000"/>
                <w:sz w:val="20"/>
              </w:rPr>
              <w:t xml:space="preserve">Condiciones de las rutas de evacuación </w:t>
            </w:r>
          </w:p>
        </w:tc>
        <w:tc>
          <w:tcPr>
            <w:tcW w:w="378" w:type="dxa"/>
            <w:tcBorders>
              <w:top w:val="single" w:sz="5" w:space="0" w:color="000000"/>
              <w:left w:val="single" w:sz="3" w:space="0" w:color="000000"/>
              <w:bottom w:val="single" w:sz="5" w:space="0" w:color="000000"/>
              <w:right w:val="single" w:sz="3" w:space="0" w:color="000000"/>
            </w:tcBorders>
            <w:vAlign w:val="center"/>
          </w:tcPr>
          <w:p w14:paraId="4A01D1C9" w14:textId="5D62C68A"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42D9EB7A"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3D2B90E5"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4B627868"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Procedimiento para la vuelta a la normalidad </w:t>
            </w:r>
          </w:p>
        </w:tc>
        <w:tc>
          <w:tcPr>
            <w:tcW w:w="431" w:type="dxa"/>
            <w:tcBorders>
              <w:top w:val="single" w:sz="5" w:space="0" w:color="000000"/>
              <w:left w:val="single" w:sz="3" w:space="0" w:color="000000"/>
              <w:bottom w:val="single" w:sz="5" w:space="0" w:color="000000"/>
              <w:right w:val="single" w:sz="3" w:space="0" w:color="000000"/>
            </w:tcBorders>
            <w:vAlign w:val="center"/>
          </w:tcPr>
          <w:p w14:paraId="1BB2181B" w14:textId="7E771F28" w:rsidR="00B2280B" w:rsidRPr="00C76410" w:rsidRDefault="00B2280B" w:rsidP="00B2280B">
            <w:pPr>
              <w:ind w:left="11"/>
              <w:rPr>
                <w:rFonts w:eastAsia="Calibri" w:cs="Calibri"/>
                <w:color w:val="000000"/>
              </w:rPr>
            </w:pPr>
            <w:r w:rsidRPr="004B65B5">
              <w:rPr>
                <w:rFonts w:ascii="Segoe UI Symbol" w:hAnsi="Segoe UI Symbol" w:cs="Segoe UI Symbol"/>
                <w:b/>
              </w:rPr>
              <w:t>✔️</w:t>
            </w:r>
          </w:p>
        </w:tc>
        <w:tc>
          <w:tcPr>
            <w:tcW w:w="426" w:type="dxa"/>
            <w:tcBorders>
              <w:top w:val="single" w:sz="5" w:space="0" w:color="000000"/>
              <w:left w:val="single" w:sz="3" w:space="0" w:color="000000"/>
              <w:bottom w:val="single" w:sz="5" w:space="0" w:color="000000"/>
              <w:right w:val="single" w:sz="3" w:space="0" w:color="000000"/>
            </w:tcBorders>
          </w:tcPr>
          <w:p w14:paraId="1A5393FC"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1360EBAA"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382350" w14:paraId="3E2F546A" w14:textId="77777777" w:rsidTr="00B2280B">
        <w:trPr>
          <w:trHeight w:val="314"/>
          <w:jc w:val="center"/>
        </w:trPr>
        <w:tc>
          <w:tcPr>
            <w:tcW w:w="4162" w:type="dxa"/>
            <w:tcBorders>
              <w:top w:val="single" w:sz="5" w:space="0" w:color="000000"/>
              <w:left w:val="single" w:sz="3" w:space="0" w:color="000000"/>
              <w:bottom w:val="single" w:sz="5" w:space="0" w:color="000000"/>
              <w:right w:val="single" w:sz="3" w:space="0" w:color="000000"/>
            </w:tcBorders>
          </w:tcPr>
          <w:p w14:paraId="3B5695B0" w14:textId="77777777" w:rsidR="00B2280B" w:rsidRPr="00C76410" w:rsidRDefault="00B2280B" w:rsidP="00B2280B">
            <w:pPr>
              <w:rPr>
                <w:rFonts w:eastAsia="Calibri" w:cs="Calibri"/>
                <w:color w:val="000000"/>
              </w:rPr>
            </w:pPr>
            <w:r w:rsidRPr="00C76410">
              <w:rPr>
                <w:rFonts w:eastAsia="Calibri" w:cs="Calibri"/>
                <w:color w:val="000000"/>
                <w:sz w:val="20"/>
              </w:rPr>
              <w:t xml:space="preserve">Localización de las salidas de emergencia </w:t>
            </w:r>
          </w:p>
        </w:tc>
        <w:tc>
          <w:tcPr>
            <w:tcW w:w="378" w:type="dxa"/>
            <w:tcBorders>
              <w:top w:val="single" w:sz="5" w:space="0" w:color="000000"/>
              <w:left w:val="single" w:sz="3" w:space="0" w:color="000000"/>
              <w:bottom w:val="single" w:sz="5" w:space="0" w:color="000000"/>
              <w:right w:val="single" w:sz="3" w:space="0" w:color="000000"/>
            </w:tcBorders>
            <w:vAlign w:val="center"/>
          </w:tcPr>
          <w:p w14:paraId="03B946A0" w14:textId="6B7B883A"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75D718C0"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57DD7988"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668C32F1"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Participación de los mandos medios y superiores </w:t>
            </w:r>
          </w:p>
        </w:tc>
        <w:tc>
          <w:tcPr>
            <w:tcW w:w="431" w:type="dxa"/>
            <w:tcBorders>
              <w:top w:val="single" w:sz="5" w:space="0" w:color="000000"/>
              <w:left w:val="single" w:sz="3" w:space="0" w:color="000000"/>
              <w:bottom w:val="single" w:sz="5" w:space="0" w:color="000000"/>
              <w:right w:val="single" w:sz="3" w:space="0" w:color="000000"/>
            </w:tcBorders>
            <w:vAlign w:val="center"/>
          </w:tcPr>
          <w:p w14:paraId="2B8B2DE8" w14:textId="1F985B98" w:rsidR="00B2280B" w:rsidRPr="00C76410" w:rsidRDefault="00B2280B" w:rsidP="00B2280B">
            <w:pPr>
              <w:ind w:left="11"/>
              <w:rPr>
                <w:rFonts w:eastAsia="Calibri" w:cs="Calibri"/>
                <w:color w:val="000000"/>
              </w:rPr>
            </w:pPr>
            <w:r w:rsidRPr="004B65B5">
              <w:rPr>
                <w:rFonts w:ascii="Segoe UI Symbol" w:hAnsi="Segoe UI Symbol" w:cs="Segoe UI Symbol"/>
                <w:b/>
              </w:rPr>
              <w:t>✔️</w:t>
            </w:r>
          </w:p>
        </w:tc>
        <w:tc>
          <w:tcPr>
            <w:tcW w:w="426" w:type="dxa"/>
            <w:tcBorders>
              <w:top w:val="single" w:sz="5" w:space="0" w:color="000000"/>
              <w:left w:val="single" w:sz="3" w:space="0" w:color="000000"/>
              <w:bottom w:val="single" w:sz="5" w:space="0" w:color="000000"/>
              <w:right w:val="single" w:sz="3" w:space="0" w:color="000000"/>
            </w:tcBorders>
          </w:tcPr>
          <w:p w14:paraId="156CD568"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0B43AC22"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382350" w14:paraId="4F34770F" w14:textId="77777777" w:rsidTr="00B2280B">
        <w:trPr>
          <w:trHeight w:val="318"/>
          <w:jc w:val="center"/>
        </w:trPr>
        <w:tc>
          <w:tcPr>
            <w:tcW w:w="4162" w:type="dxa"/>
            <w:tcBorders>
              <w:top w:val="single" w:sz="5" w:space="0" w:color="000000"/>
              <w:left w:val="single" w:sz="3" w:space="0" w:color="000000"/>
              <w:bottom w:val="single" w:sz="5" w:space="0" w:color="000000"/>
              <w:right w:val="single" w:sz="3" w:space="0" w:color="000000"/>
            </w:tcBorders>
          </w:tcPr>
          <w:p w14:paraId="38C64BF6" w14:textId="77777777" w:rsidR="00B2280B" w:rsidRPr="00C76410" w:rsidRDefault="00B2280B" w:rsidP="00B2280B">
            <w:pPr>
              <w:rPr>
                <w:rFonts w:eastAsia="Calibri" w:cs="Calibri"/>
                <w:color w:val="000000"/>
              </w:rPr>
            </w:pPr>
            <w:r w:rsidRPr="00C76410">
              <w:rPr>
                <w:rFonts w:eastAsia="Calibri" w:cs="Calibri"/>
                <w:color w:val="000000"/>
                <w:sz w:val="20"/>
              </w:rPr>
              <w:t xml:space="preserve">Condiciones de las salidas de emergencia </w:t>
            </w:r>
          </w:p>
        </w:tc>
        <w:tc>
          <w:tcPr>
            <w:tcW w:w="378" w:type="dxa"/>
            <w:tcBorders>
              <w:top w:val="single" w:sz="5" w:space="0" w:color="000000"/>
              <w:left w:val="single" w:sz="3" w:space="0" w:color="000000"/>
              <w:bottom w:val="single" w:sz="5" w:space="0" w:color="000000"/>
              <w:right w:val="single" w:sz="3" w:space="0" w:color="000000"/>
            </w:tcBorders>
            <w:vAlign w:val="center"/>
          </w:tcPr>
          <w:p w14:paraId="2A5CF3F6" w14:textId="37993BB7"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4B07E4CE"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08E194C5"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51150C8D"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Actuación de los jefes de piso </w:t>
            </w:r>
          </w:p>
        </w:tc>
        <w:tc>
          <w:tcPr>
            <w:tcW w:w="431" w:type="dxa"/>
            <w:tcBorders>
              <w:top w:val="single" w:sz="5" w:space="0" w:color="000000"/>
              <w:left w:val="single" w:sz="3" w:space="0" w:color="000000"/>
              <w:bottom w:val="single" w:sz="5" w:space="0" w:color="000000"/>
              <w:right w:val="single" w:sz="3" w:space="0" w:color="000000"/>
            </w:tcBorders>
            <w:vAlign w:val="center"/>
          </w:tcPr>
          <w:p w14:paraId="2F8F65E6" w14:textId="6A03A2B0" w:rsidR="00B2280B" w:rsidRPr="00C76410" w:rsidRDefault="00B2280B" w:rsidP="00B2280B">
            <w:pPr>
              <w:ind w:left="11"/>
              <w:rPr>
                <w:rFonts w:eastAsia="Calibri" w:cs="Calibri"/>
                <w:color w:val="000000"/>
              </w:rPr>
            </w:pPr>
            <w:r w:rsidRPr="004B65B5">
              <w:rPr>
                <w:rFonts w:ascii="Segoe UI Symbol" w:hAnsi="Segoe UI Symbol" w:cs="Segoe UI Symbol"/>
                <w:b/>
              </w:rPr>
              <w:t>✔️</w:t>
            </w:r>
          </w:p>
        </w:tc>
        <w:tc>
          <w:tcPr>
            <w:tcW w:w="426" w:type="dxa"/>
            <w:tcBorders>
              <w:top w:val="single" w:sz="5" w:space="0" w:color="000000"/>
              <w:left w:val="single" w:sz="3" w:space="0" w:color="000000"/>
              <w:bottom w:val="single" w:sz="5" w:space="0" w:color="000000"/>
              <w:right w:val="single" w:sz="3" w:space="0" w:color="000000"/>
            </w:tcBorders>
          </w:tcPr>
          <w:p w14:paraId="2B44F8E1"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100C9ECA"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C76410" w14:paraId="730BF264" w14:textId="77777777" w:rsidTr="00B2280B">
        <w:trPr>
          <w:trHeight w:val="314"/>
          <w:jc w:val="center"/>
        </w:trPr>
        <w:tc>
          <w:tcPr>
            <w:tcW w:w="4162" w:type="dxa"/>
            <w:tcBorders>
              <w:top w:val="single" w:sz="5" w:space="0" w:color="000000"/>
              <w:left w:val="single" w:sz="3" w:space="0" w:color="000000"/>
              <w:bottom w:val="single" w:sz="5" w:space="0" w:color="000000"/>
              <w:right w:val="single" w:sz="3" w:space="0" w:color="000000"/>
            </w:tcBorders>
          </w:tcPr>
          <w:p w14:paraId="2AC865D3" w14:textId="77777777" w:rsidR="00B2280B" w:rsidRPr="00C76410" w:rsidRDefault="00B2280B" w:rsidP="00B2280B">
            <w:pPr>
              <w:rPr>
                <w:rFonts w:eastAsia="Calibri" w:cs="Calibri"/>
                <w:color w:val="000000"/>
              </w:rPr>
            </w:pPr>
            <w:r w:rsidRPr="00C76410">
              <w:rPr>
                <w:rFonts w:eastAsia="Calibri" w:cs="Calibri"/>
                <w:color w:val="000000"/>
                <w:sz w:val="20"/>
              </w:rPr>
              <w:t xml:space="preserve">Procedimiento para el plan de alertamiento </w:t>
            </w:r>
          </w:p>
        </w:tc>
        <w:tc>
          <w:tcPr>
            <w:tcW w:w="378" w:type="dxa"/>
            <w:tcBorders>
              <w:top w:val="single" w:sz="5" w:space="0" w:color="000000"/>
              <w:left w:val="single" w:sz="3" w:space="0" w:color="000000"/>
              <w:bottom w:val="single" w:sz="5" w:space="0" w:color="000000"/>
              <w:right w:val="single" w:sz="3" w:space="0" w:color="000000"/>
            </w:tcBorders>
            <w:vAlign w:val="center"/>
          </w:tcPr>
          <w:p w14:paraId="64F70E4A" w14:textId="3E64AED3"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74EC2763"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22B0007F"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550FC19B"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Actuación de los brigadistas </w:t>
            </w:r>
          </w:p>
        </w:tc>
        <w:tc>
          <w:tcPr>
            <w:tcW w:w="431" w:type="dxa"/>
            <w:tcBorders>
              <w:top w:val="single" w:sz="5" w:space="0" w:color="000000"/>
              <w:left w:val="single" w:sz="3" w:space="0" w:color="000000"/>
              <w:bottom w:val="single" w:sz="5" w:space="0" w:color="000000"/>
              <w:right w:val="single" w:sz="3" w:space="0" w:color="000000"/>
            </w:tcBorders>
            <w:vAlign w:val="center"/>
          </w:tcPr>
          <w:p w14:paraId="58833D5C" w14:textId="16EC8D18" w:rsidR="00B2280B" w:rsidRPr="00C76410" w:rsidRDefault="00B2280B" w:rsidP="00B2280B">
            <w:pPr>
              <w:ind w:left="11"/>
              <w:rPr>
                <w:rFonts w:eastAsia="Calibri" w:cs="Calibri"/>
                <w:color w:val="000000"/>
              </w:rPr>
            </w:pPr>
            <w:r w:rsidRPr="004B65B5">
              <w:rPr>
                <w:rFonts w:ascii="Segoe UI Symbol" w:hAnsi="Segoe UI Symbol" w:cs="Segoe UI Symbol"/>
                <w:b/>
              </w:rPr>
              <w:t>✔️</w:t>
            </w:r>
          </w:p>
        </w:tc>
        <w:tc>
          <w:tcPr>
            <w:tcW w:w="426" w:type="dxa"/>
            <w:tcBorders>
              <w:top w:val="single" w:sz="5" w:space="0" w:color="000000"/>
              <w:left w:val="single" w:sz="3" w:space="0" w:color="000000"/>
              <w:bottom w:val="single" w:sz="5" w:space="0" w:color="000000"/>
              <w:right w:val="single" w:sz="3" w:space="0" w:color="000000"/>
            </w:tcBorders>
          </w:tcPr>
          <w:p w14:paraId="3DD5DB66"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504E9DE3"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382350" w14:paraId="065025F9" w14:textId="77777777" w:rsidTr="00B2280B">
        <w:trPr>
          <w:trHeight w:val="318"/>
          <w:jc w:val="center"/>
        </w:trPr>
        <w:tc>
          <w:tcPr>
            <w:tcW w:w="4162" w:type="dxa"/>
            <w:tcBorders>
              <w:top w:val="single" w:sz="5" w:space="0" w:color="000000"/>
              <w:left w:val="single" w:sz="3" w:space="0" w:color="000000"/>
              <w:bottom w:val="single" w:sz="5" w:space="0" w:color="000000"/>
              <w:right w:val="single" w:sz="3" w:space="0" w:color="000000"/>
            </w:tcBorders>
          </w:tcPr>
          <w:p w14:paraId="2C5ED9DE" w14:textId="77777777" w:rsidR="00B2280B" w:rsidRPr="00C76410" w:rsidRDefault="00B2280B" w:rsidP="00B2280B">
            <w:pPr>
              <w:jc w:val="both"/>
              <w:rPr>
                <w:rFonts w:eastAsia="Calibri" w:cs="Calibri"/>
                <w:color w:val="000000"/>
              </w:rPr>
            </w:pPr>
            <w:r w:rsidRPr="00C76410">
              <w:rPr>
                <w:rFonts w:eastAsia="Calibri" w:cs="Calibri"/>
                <w:color w:val="000000"/>
                <w:sz w:val="20"/>
              </w:rPr>
              <w:t xml:space="preserve">Procedimiento para la evacuación del inmueble </w:t>
            </w:r>
          </w:p>
        </w:tc>
        <w:tc>
          <w:tcPr>
            <w:tcW w:w="378" w:type="dxa"/>
            <w:tcBorders>
              <w:top w:val="single" w:sz="5" w:space="0" w:color="000000"/>
              <w:left w:val="single" w:sz="3" w:space="0" w:color="000000"/>
              <w:bottom w:val="single" w:sz="5" w:space="0" w:color="000000"/>
              <w:right w:val="single" w:sz="3" w:space="0" w:color="000000"/>
            </w:tcBorders>
            <w:vAlign w:val="center"/>
          </w:tcPr>
          <w:p w14:paraId="4DD8F715" w14:textId="38FE5969"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5" w:space="0" w:color="000000"/>
              <w:right w:val="single" w:sz="3" w:space="0" w:color="000000"/>
            </w:tcBorders>
          </w:tcPr>
          <w:p w14:paraId="178BCDE1"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5" w:space="0" w:color="000000"/>
              <w:right w:val="single" w:sz="3" w:space="0" w:color="000000"/>
            </w:tcBorders>
          </w:tcPr>
          <w:p w14:paraId="6965DDC5"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5" w:space="0" w:color="000000"/>
              <w:right w:val="single" w:sz="3" w:space="0" w:color="000000"/>
            </w:tcBorders>
          </w:tcPr>
          <w:p w14:paraId="03F9AEC7"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Comportamiento de los empleados y visitantes </w:t>
            </w:r>
          </w:p>
        </w:tc>
        <w:tc>
          <w:tcPr>
            <w:tcW w:w="431" w:type="dxa"/>
            <w:tcBorders>
              <w:top w:val="single" w:sz="5" w:space="0" w:color="000000"/>
              <w:left w:val="single" w:sz="3" w:space="0" w:color="000000"/>
              <w:bottom w:val="single" w:sz="5" w:space="0" w:color="000000"/>
              <w:right w:val="single" w:sz="3" w:space="0" w:color="000000"/>
            </w:tcBorders>
            <w:vAlign w:val="center"/>
          </w:tcPr>
          <w:p w14:paraId="1CB2C476" w14:textId="331B7554" w:rsidR="00B2280B" w:rsidRPr="00C76410" w:rsidRDefault="00B2280B" w:rsidP="00B2280B">
            <w:pPr>
              <w:ind w:left="11"/>
              <w:rPr>
                <w:rFonts w:eastAsia="Calibri" w:cs="Calibri"/>
                <w:color w:val="000000"/>
              </w:rPr>
            </w:pPr>
            <w:r w:rsidRPr="004B65B5">
              <w:rPr>
                <w:rFonts w:ascii="Segoe UI Symbol" w:hAnsi="Segoe UI Symbol" w:cs="Segoe UI Symbol"/>
                <w:b/>
              </w:rPr>
              <w:t>✔️</w:t>
            </w:r>
          </w:p>
        </w:tc>
        <w:tc>
          <w:tcPr>
            <w:tcW w:w="426" w:type="dxa"/>
            <w:tcBorders>
              <w:top w:val="single" w:sz="5" w:space="0" w:color="000000"/>
              <w:left w:val="single" w:sz="3" w:space="0" w:color="000000"/>
              <w:bottom w:val="single" w:sz="5" w:space="0" w:color="000000"/>
              <w:right w:val="single" w:sz="3" w:space="0" w:color="000000"/>
            </w:tcBorders>
          </w:tcPr>
          <w:p w14:paraId="1127B73D"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5" w:space="0" w:color="000000"/>
              <w:right w:val="single" w:sz="3" w:space="0" w:color="000000"/>
            </w:tcBorders>
          </w:tcPr>
          <w:p w14:paraId="3BAD66DE"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r w:rsidR="00B2280B" w:rsidRPr="00382350" w14:paraId="30FD2144" w14:textId="77777777" w:rsidTr="00B2280B">
        <w:trPr>
          <w:trHeight w:val="35"/>
          <w:jc w:val="center"/>
        </w:trPr>
        <w:tc>
          <w:tcPr>
            <w:tcW w:w="4162" w:type="dxa"/>
            <w:tcBorders>
              <w:top w:val="single" w:sz="5" w:space="0" w:color="000000"/>
              <w:left w:val="single" w:sz="3" w:space="0" w:color="000000"/>
              <w:bottom w:val="single" w:sz="3" w:space="0" w:color="000000"/>
              <w:right w:val="single" w:sz="3" w:space="0" w:color="000000"/>
            </w:tcBorders>
          </w:tcPr>
          <w:p w14:paraId="4BCD7455" w14:textId="77777777" w:rsidR="00B2280B" w:rsidRPr="00C76410" w:rsidRDefault="00B2280B" w:rsidP="00B2280B">
            <w:pPr>
              <w:rPr>
                <w:rFonts w:eastAsia="Calibri" w:cs="Calibri"/>
                <w:color w:val="000000"/>
              </w:rPr>
            </w:pPr>
            <w:r w:rsidRPr="00C76410">
              <w:rPr>
                <w:rFonts w:eastAsia="Calibri" w:cs="Calibri"/>
                <w:color w:val="000000"/>
                <w:sz w:val="20"/>
              </w:rPr>
              <w:t xml:space="preserve">Tiempo de evacuación del inmueble </w:t>
            </w:r>
          </w:p>
        </w:tc>
        <w:tc>
          <w:tcPr>
            <w:tcW w:w="378" w:type="dxa"/>
            <w:tcBorders>
              <w:top w:val="single" w:sz="5" w:space="0" w:color="000000"/>
              <w:left w:val="single" w:sz="3" w:space="0" w:color="000000"/>
              <w:bottom w:val="single" w:sz="3" w:space="0" w:color="000000"/>
              <w:right w:val="single" w:sz="3" w:space="0" w:color="000000"/>
            </w:tcBorders>
            <w:vAlign w:val="center"/>
          </w:tcPr>
          <w:p w14:paraId="23F4C788" w14:textId="1F32ED35" w:rsidR="00B2280B" w:rsidRPr="00C76410" w:rsidRDefault="00B2280B" w:rsidP="00B2280B">
            <w:pPr>
              <w:ind w:left="15"/>
              <w:rPr>
                <w:rFonts w:eastAsia="Calibri" w:cs="Calibri"/>
                <w:color w:val="000000"/>
              </w:rPr>
            </w:pPr>
            <w:r w:rsidRPr="00F226ED">
              <w:rPr>
                <w:rFonts w:ascii="Segoe UI Symbol" w:hAnsi="Segoe UI Symbol" w:cs="Segoe UI Symbol"/>
                <w:b/>
              </w:rPr>
              <w:t>✔️</w:t>
            </w:r>
          </w:p>
        </w:tc>
        <w:tc>
          <w:tcPr>
            <w:tcW w:w="382" w:type="dxa"/>
            <w:tcBorders>
              <w:top w:val="single" w:sz="5" w:space="0" w:color="000000"/>
              <w:left w:val="single" w:sz="3" w:space="0" w:color="000000"/>
              <w:bottom w:val="single" w:sz="3" w:space="0" w:color="000000"/>
              <w:right w:val="single" w:sz="3" w:space="0" w:color="000000"/>
            </w:tcBorders>
          </w:tcPr>
          <w:p w14:paraId="00978068"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c>
          <w:tcPr>
            <w:tcW w:w="378" w:type="dxa"/>
            <w:tcBorders>
              <w:top w:val="single" w:sz="5" w:space="0" w:color="000000"/>
              <w:left w:val="single" w:sz="3" w:space="0" w:color="000000"/>
              <w:bottom w:val="single" w:sz="3" w:space="0" w:color="000000"/>
              <w:right w:val="single" w:sz="3" w:space="0" w:color="000000"/>
            </w:tcBorders>
          </w:tcPr>
          <w:p w14:paraId="4F25BAA5"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282" w:type="dxa"/>
            <w:tcBorders>
              <w:top w:val="single" w:sz="5" w:space="0" w:color="000000"/>
              <w:left w:val="single" w:sz="3" w:space="0" w:color="000000"/>
              <w:bottom w:val="single" w:sz="3" w:space="0" w:color="000000"/>
              <w:right w:val="single" w:sz="3" w:space="0" w:color="000000"/>
            </w:tcBorders>
          </w:tcPr>
          <w:p w14:paraId="757633DD" w14:textId="77777777" w:rsidR="00B2280B" w:rsidRPr="00C76410" w:rsidRDefault="00B2280B" w:rsidP="00B2280B">
            <w:pPr>
              <w:ind w:left="75"/>
              <w:rPr>
                <w:rFonts w:eastAsia="Calibri" w:cs="Calibri"/>
                <w:color w:val="000000"/>
              </w:rPr>
            </w:pPr>
            <w:r w:rsidRPr="00C76410">
              <w:rPr>
                <w:rFonts w:eastAsia="Calibri" w:cs="Calibri"/>
                <w:color w:val="000000"/>
                <w:sz w:val="20"/>
              </w:rPr>
              <w:t xml:space="preserve">Coordinación con los grupos externos </w:t>
            </w:r>
          </w:p>
        </w:tc>
        <w:tc>
          <w:tcPr>
            <w:tcW w:w="431" w:type="dxa"/>
            <w:tcBorders>
              <w:top w:val="single" w:sz="5" w:space="0" w:color="000000"/>
              <w:left w:val="single" w:sz="3" w:space="0" w:color="000000"/>
              <w:bottom w:val="single" w:sz="3" w:space="0" w:color="000000"/>
              <w:right w:val="single" w:sz="3" w:space="0" w:color="000000"/>
            </w:tcBorders>
            <w:vAlign w:val="center"/>
          </w:tcPr>
          <w:p w14:paraId="52B0AE7A" w14:textId="679DC79F" w:rsidR="00B2280B" w:rsidRPr="00C76410" w:rsidRDefault="00B2280B" w:rsidP="00B2280B">
            <w:pPr>
              <w:ind w:left="11"/>
              <w:rPr>
                <w:rFonts w:eastAsia="Calibri" w:cs="Calibri"/>
                <w:color w:val="000000"/>
              </w:rPr>
            </w:pPr>
            <w:r w:rsidRPr="004B65B5">
              <w:rPr>
                <w:rFonts w:ascii="Segoe UI Symbol" w:hAnsi="Segoe UI Symbol" w:cs="Segoe UI Symbol"/>
                <w:b/>
              </w:rPr>
              <w:t>✔️</w:t>
            </w:r>
          </w:p>
        </w:tc>
        <w:tc>
          <w:tcPr>
            <w:tcW w:w="426" w:type="dxa"/>
            <w:tcBorders>
              <w:top w:val="single" w:sz="5" w:space="0" w:color="000000"/>
              <w:left w:val="single" w:sz="3" w:space="0" w:color="000000"/>
              <w:bottom w:val="single" w:sz="3" w:space="0" w:color="000000"/>
              <w:right w:val="single" w:sz="3" w:space="0" w:color="000000"/>
            </w:tcBorders>
          </w:tcPr>
          <w:p w14:paraId="5F226EA3" w14:textId="77777777" w:rsidR="00B2280B" w:rsidRPr="00C76410" w:rsidRDefault="00B2280B" w:rsidP="00B2280B">
            <w:pPr>
              <w:ind w:left="16"/>
              <w:jc w:val="center"/>
              <w:rPr>
                <w:rFonts w:eastAsia="Calibri" w:cs="Calibri"/>
                <w:color w:val="000000"/>
              </w:rPr>
            </w:pPr>
            <w:r w:rsidRPr="00C76410">
              <w:rPr>
                <w:rFonts w:eastAsia="Calibri" w:cs="Calibri"/>
                <w:color w:val="000000"/>
                <w:sz w:val="20"/>
              </w:rPr>
              <w:t xml:space="preserve"> </w:t>
            </w:r>
          </w:p>
        </w:tc>
        <w:tc>
          <w:tcPr>
            <w:tcW w:w="447" w:type="dxa"/>
            <w:tcBorders>
              <w:top w:val="single" w:sz="5" w:space="0" w:color="000000"/>
              <w:left w:val="single" w:sz="3" w:space="0" w:color="000000"/>
              <w:bottom w:val="single" w:sz="3" w:space="0" w:color="000000"/>
              <w:right w:val="single" w:sz="3" w:space="0" w:color="000000"/>
            </w:tcBorders>
          </w:tcPr>
          <w:p w14:paraId="46FB47C5" w14:textId="77777777" w:rsidR="00B2280B" w:rsidRPr="00C76410" w:rsidRDefault="00B2280B" w:rsidP="00B2280B">
            <w:pPr>
              <w:ind w:left="11"/>
              <w:jc w:val="center"/>
              <w:rPr>
                <w:rFonts w:eastAsia="Calibri" w:cs="Calibri"/>
                <w:color w:val="000000"/>
              </w:rPr>
            </w:pPr>
            <w:r w:rsidRPr="00C76410">
              <w:rPr>
                <w:rFonts w:eastAsia="Calibri" w:cs="Calibri"/>
                <w:color w:val="000000"/>
                <w:sz w:val="20"/>
              </w:rPr>
              <w:t xml:space="preserve"> </w:t>
            </w:r>
          </w:p>
        </w:tc>
      </w:tr>
    </w:tbl>
    <w:p w14:paraId="79F1F93A" w14:textId="77777777" w:rsidR="002E704B" w:rsidRPr="00C76410" w:rsidRDefault="002E704B" w:rsidP="002E704B">
      <w:pPr>
        <w:numPr>
          <w:ilvl w:val="0"/>
          <w:numId w:val="140"/>
        </w:numPr>
        <w:spacing w:after="0"/>
        <w:ind w:hanging="196"/>
        <w:rPr>
          <w:rFonts w:eastAsia="Calibri" w:cs="Calibri"/>
          <w:color w:val="000000"/>
        </w:rPr>
      </w:pPr>
      <w:r w:rsidRPr="00C76410">
        <w:rPr>
          <w:rFonts w:eastAsia="Calibri" w:cs="Calibri"/>
          <w:b/>
          <w:color w:val="000000"/>
          <w:sz w:val="20"/>
        </w:rPr>
        <w:t xml:space="preserve">COMENTARIOS </w:t>
      </w:r>
    </w:p>
    <w:tbl>
      <w:tblPr>
        <w:tblStyle w:val="TableGrid1"/>
        <w:tblW w:w="10900" w:type="dxa"/>
        <w:jc w:val="center"/>
        <w:tblInd w:w="0" w:type="dxa"/>
        <w:tblCellMar>
          <w:top w:w="74" w:type="dxa"/>
          <w:left w:w="115" w:type="dxa"/>
          <w:right w:w="115" w:type="dxa"/>
        </w:tblCellMar>
        <w:tblLook w:val="04A0" w:firstRow="1" w:lastRow="0" w:firstColumn="1" w:lastColumn="0" w:noHBand="0" w:noVBand="1"/>
      </w:tblPr>
      <w:tblGrid>
        <w:gridCol w:w="10900"/>
      </w:tblGrid>
      <w:tr w:rsidR="002E704B" w:rsidRPr="00382350" w14:paraId="4B1B1E97" w14:textId="77777777" w:rsidTr="005C1A1F">
        <w:trPr>
          <w:trHeight w:val="1057"/>
          <w:jc w:val="center"/>
        </w:trPr>
        <w:tc>
          <w:tcPr>
            <w:tcW w:w="10900" w:type="dxa"/>
            <w:tcBorders>
              <w:top w:val="single" w:sz="3" w:space="0" w:color="000000"/>
              <w:left w:val="single" w:sz="3" w:space="0" w:color="000000"/>
              <w:bottom w:val="single" w:sz="3" w:space="0" w:color="000000"/>
              <w:right w:val="single" w:sz="3" w:space="0" w:color="000000"/>
            </w:tcBorders>
          </w:tcPr>
          <w:p w14:paraId="559A16F8" w14:textId="77777777" w:rsidR="002E704B" w:rsidRPr="00C76410" w:rsidRDefault="002E704B" w:rsidP="0041067E">
            <w:pPr>
              <w:ind w:left="82"/>
              <w:jc w:val="center"/>
              <w:rPr>
                <w:rFonts w:eastAsia="Calibri" w:cs="Calibri"/>
                <w:color w:val="000000"/>
              </w:rPr>
            </w:pPr>
          </w:p>
          <w:p w14:paraId="13700276" w14:textId="77777777" w:rsidR="002E704B" w:rsidRPr="00C76410" w:rsidRDefault="002E704B" w:rsidP="0041067E">
            <w:pPr>
              <w:jc w:val="center"/>
              <w:rPr>
                <w:rFonts w:eastAsia="Calibri" w:cs="Calibri"/>
                <w:color w:val="000000"/>
              </w:rPr>
            </w:pPr>
            <w:r w:rsidRPr="00C76410">
              <w:rPr>
                <w:rFonts w:eastAsia="Calibri" w:cs="Calibri"/>
                <w:b/>
                <w:bCs/>
                <w:color w:val="000000"/>
                <w:sz w:val="20"/>
              </w:rPr>
              <w:t>SE REQUIERE MEJORAR LOS TIEMPOS DE RESPUESTA EN LA ACTIVACIÓN DE LA EMERGENCIA Y EN EL ACTUAR DE LAS BRIGADAS PARA LA CONTENCIÓN DEL SINIESTRO</w:t>
            </w:r>
            <w:r w:rsidRPr="00C76410">
              <w:rPr>
                <w:rFonts w:eastAsia="Calibri" w:cs="Calibri"/>
                <w:color w:val="000000"/>
                <w:sz w:val="20"/>
              </w:rPr>
              <w:t xml:space="preserve"> </w:t>
            </w:r>
          </w:p>
        </w:tc>
      </w:tr>
    </w:tbl>
    <w:p w14:paraId="6A7169C2" w14:textId="77777777" w:rsidR="002E704B" w:rsidRPr="00C76410" w:rsidRDefault="002E704B" w:rsidP="002E704B">
      <w:pPr>
        <w:spacing w:after="0"/>
        <w:ind w:left="-5" w:hanging="10"/>
        <w:jc w:val="center"/>
        <w:rPr>
          <w:rFonts w:eastAsia="Calibri" w:cs="Calibri"/>
          <w:color w:val="000000"/>
        </w:rPr>
      </w:pPr>
      <w:r w:rsidRPr="00C76410">
        <w:rPr>
          <w:rFonts w:eastAsia="Calibri" w:cs="Calibri"/>
          <w:b/>
          <w:color w:val="000000"/>
          <w:sz w:val="20"/>
        </w:rPr>
        <w:t xml:space="preserve">                                CONCLUIDO EL EJERCICIO, FIRMAN AL CALCE LOS PRESENTES:</w:t>
      </w:r>
    </w:p>
    <w:tbl>
      <w:tblPr>
        <w:tblStyle w:val="TableGrid1"/>
        <w:tblW w:w="10880" w:type="dxa"/>
        <w:jc w:val="center"/>
        <w:tblInd w:w="0" w:type="dxa"/>
        <w:tblCellMar>
          <w:top w:w="74" w:type="dxa"/>
          <w:left w:w="32" w:type="dxa"/>
          <w:right w:w="115" w:type="dxa"/>
        </w:tblCellMar>
        <w:tblLook w:val="04A0" w:firstRow="1" w:lastRow="0" w:firstColumn="1" w:lastColumn="0" w:noHBand="0" w:noVBand="1"/>
      </w:tblPr>
      <w:tblGrid>
        <w:gridCol w:w="5539"/>
        <w:gridCol w:w="5341"/>
      </w:tblGrid>
      <w:tr w:rsidR="002E704B" w:rsidRPr="00C76410" w14:paraId="5B52EF67" w14:textId="77777777" w:rsidTr="0041067E">
        <w:trPr>
          <w:trHeight w:val="121"/>
          <w:jc w:val="center"/>
        </w:trPr>
        <w:tc>
          <w:tcPr>
            <w:tcW w:w="10880" w:type="dxa"/>
            <w:gridSpan w:val="2"/>
            <w:tcBorders>
              <w:top w:val="single" w:sz="3" w:space="0" w:color="000000"/>
              <w:left w:val="single" w:sz="3" w:space="0" w:color="000000"/>
              <w:bottom w:val="single" w:sz="3" w:space="0" w:color="000000"/>
              <w:right w:val="single" w:sz="3" w:space="0" w:color="000000"/>
            </w:tcBorders>
          </w:tcPr>
          <w:p w14:paraId="1BF32EB1" w14:textId="77777777" w:rsidR="002E704B" w:rsidRPr="00C76410" w:rsidRDefault="002E704B" w:rsidP="0041067E">
            <w:pPr>
              <w:ind w:left="32"/>
              <w:jc w:val="center"/>
              <w:rPr>
                <w:rFonts w:eastAsia="Calibri" w:cs="Calibri"/>
                <w:color w:val="000000"/>
              </w:rPr>
            </w:pPr>
            <w:r w:rsidRPr="00C76410">
              <w:rPr>
                <w:rFonts w:eastAsia="Calibri" w:cs="Calibri"/>
                <w:color w:val="000000"/>
              </w:rPr>
              <w:t>RESPONSABLE DEL INMUEBLE</w:t>
            </w:r>
          </w:p>
        </w:tc>
      </w:tr>
      <w:tr w:rsidR="002E704B" w:rsidRPr="00C76410" w14:paraId="4EA6D179" w14:textId="77777777" w:rsidTr="00874FA7">
        <w:trPr>
          <w:trHeight w:val="727"/>
          <w:jc w:val="center"/>
        </w:trPr>
        <w:tc>
          <w:tcPr>
            <w:tcW w:w="5539" w:type="dxa"/>
            <w:tcBorders>
              <w:top w:val="single" w:sz="3" w:space="0" w:color="000000"/>
              <w:left w:val="single" w:sz="3" w:space="0" w:color="000000"/>
              <w:bottom w:val="single" w:sz="3" w:space="0" w:color="000000"/>
              <w:right w:val="single" w:sz="3" w:space="0" w:color="000000"/>
            </w:tcBorders>
            <w:vAlign w:val="center"/>
          </w:tcPr>
          <w:p w14:paraId="17B7179D" w14:textId="0CD27FC7" w:rsidR="002E704B" w:rsidRPr="00C76410" w:rsidRDefault="00987A0A" w:rsidP="009A4D4C">
            <w:pPr>
              <w:jc w:val="center"/>
              <w:rPr>
                <w:rFonts w:eastAsia="Calibri" w:cs="Calibri"/>
                <w:color w:val="000000"/>
              </w:rPr>
            </w:pPr>
            <w:r>
              <w:rPr>
                <w:rFonts w:eastAsia="Calibri" w:cs="Calibri"/>
                <w:color w:val="000000"/>
              </w:rPr>
              <w:t>{{ coordinador }}</w:t>
            </w:r>
          </w:p>
        </w:tc>
        <w:tc>
          <w:tcPr>
            <w:tcW w:w="5341" w:type="dxa"/>
            <w:tcBorders>
              <w:top w:val="single" w:sz="3" w:space="0" w:color="000000"/>
              <w:left w:val="single" w:sz="3" w:space="0" w:color="000000"/>
              <w:bottom w:val="single" w:sz="3" w:space="0" w:color="000000"/>
              <w:right w:val="single" w:sz="3" w:space="0" w:color="000000"/>
            </w:tcBorders>
            <w:vAlign w:val="center"/>
          </w:tcPr>
          <w:p w14:paraId="6611A9AA" w14:textId="04A60605" w:rsidR="002E704B" w:rsidRPr="00C76410" w:rsidRDefault="002E704B" w:rsidP="00874FA7">
            <w:pPr>
              <w:ind w:left="108"/>
              <w:jc w:val="center"/>
              <w:rPr>
                <w:rFonts w:eastAsia="Calibri" w:cs="Calibri"/>
                <w:color w:val="000000"/>
              </w:rPr>
            </w:pPr>
          </w:p>
        </w:tc>
      </w:tr>
      <w:tr w:rsidR="002E704B" w:rsidRPr="00382350" w14:paraId="677CC5B3" w14:textId="77777777" w:rsidTr="0041067E">
        <w:trPr>
          <w:trHeight w:val="173"/>
          <w:jc w:val="center"/>
        </w:trPr>
        <w:tc>
          <w:tcPr>
            <w:tcW w:w="10880" w:type="dxa"/>
            <w:gridSpan w:val="2"/>
            <w:tcBorders>
              <w:top w:val="single" w:sz="3" w:space="0" w:color="000000"/>
              <w:left w:val="single" w:sz="3" w:space="0" w:color="000000"/>
              <w:bottom w:val="single" w:sz="3" w:space="0" w:color="000000"/>
              <w:right w:val="single" w:sz="3" w:space="0" w:color="000000"/>
            </w:tcBorders>
          </w:tcPr>
          <w:p w14:paraId="70BEEC51" w14:textId="77987F7A" w:rsidR="002E704B" w:rsidRPr="00C76410" w:rsidRDefault="002E704B" w:rsidP="0041067E">
            <w:pPr>
              <w:ind w:left="32"/>
              <w:jc w:val="center"/>
              <w:rPr>
                <w:rFonts w:eastAsia="Calibri" w:cs="Calibri"/>
                <w:color w:val="000000"/>
              </w:rPr>
            </w:pPr>
            <w:r w:rsidRPr="00C76410">
              <w:rPr>
                <w:rFonts w:eastAsia="Calibri" w:cs="Calibri"/>
                <w:color w:val="000000"/>
              </w:rPr>
              <w:t>POR PARTE DEL PERITO ACREDITADO EN MATERIA DE PROTECCIÓN CIVIL</w:t>
            </w:r>
          </w:p>
        </w:tc>
      </w:tr>
      <w:tr w:rsidR="002E704B" w:rsidRPr="00382350" w14:paraId="45C9E2AB" w14:textId="77777777" w:rsidTr="009A4D4C">
        <w:trPr>
          <w:trHeight w:val="742"/>
          <w:jc w:val="center"/>
        </w:trPr>
        <w:tc>
          <w:tcPr>
            <w:tcW w:w="5539" w:type="dxa"/>
            <w:tcBorders>
              <w:top w:val="single" w:sz="3" w:space="0" w:color="000000"/>
              <w:left w:val="single" w:sz="3" w:space="0" w:color="000000"/>
              <w:bottom w:val="single" w:sz="3" w:space="0" w:color="000000"/>
              <w:right w:val="single" w:sz="3" w:space="0" w:color="000000"/>
            </w:tcBorders>
            <w:vAlign w:val="center"/>
          </w:tcPr>
          <w:p w14:paraId="38B961FC" w14:textId="5CA679E1" w:rsidR="002E704B" w:rsidRPr="00C76410" w:rsidRDefault="00DB4BF1" w:rsidP="009A4D4C">
            <w:pPr>
              <w:ind w:left="32"/>
              <w:jc w:val="center"/>
              <w:rPr>
                <w:rFonts w:eastAsia="Calibri" w:cs="Calibri"/>
                <w:color w:val="000000"/>
              </w:rPr>
            </w:pPr>
            <w:r>
              <w:rPr>
                <w:rFonts w:eastAsia="Calibri" w:cs="Calibri"/>
                <w:color w:val="000000"/>
              </w:rPr>
              <w:lastRenderedPageBreak/>
              <w:t>NOÉ MORA RAMÍREZ</w:t>
            </w:r>
          </w:p>
          <w:p w14:paraId="3AF0C0FC" w14:textId="127AC957" w:rsidR="002E704B" w:rsidRPr="00C76410" w:rsidRDefault="002E704B" w:rsidP="009A4D4C">
            <w:pPr>
              <w:jc w:val="center"/>
              <w:rPr>
                <w:rFonts w:eastAsia="Calibri" w:cs="Calibri"/>
                <w:color w:val="000000"/>
              </w:rPr>
            </w:pPr>
          </w:p>
        </w:tc>
        <w:tc>
          <w:tcPr>
            <w:tcW w:w="5341" w:type="dxa"/>
            <w:tcBorders>
              <w:top w:val="single" w:sz="3" w:space="0" w:color="000000"/>
              <w:left w:val="single" w:sz="3" w:space="0" w:color="000000"/>
              <w:bottom w:val="single" w:sz="3" w:space="0" w:color="000000"/>
              <w:right w:val="single" w:sz="3" w:space="0" w:color="000000"/>
            </w:tcBorders>
          </w:tcPr>
          <w:p w14:paraId="4128657A" w14:textId="53B84040" w:rsidR="002E704B" w:rsidRPr="00C76410" w:rsidRDefault="001956F9" w:rsidP="0041067E">
            <w:pPr>
              <w:ind w:left="75"/>
              <w:rPr>
                <w:rFonts w:eastAsia="Calibri" w:cs="Calibri"/>
                <w:color w:val="000000"/>
              </w:rPr>
            </w:pPr>
            <w:r>
              <w:rPr>
                <w:rFonts w:eastAsia="Calibri" w:cs="Calibri"/>
                <w:noProof/>
                <w:color w:val="000000"/>
              </w:rPr>
              <w:drawing>
                <wp:anchor distT="0" distB="0" distL="114300" distR="114300" simplePos="0" relativeHeight="251658279" behindDoc="0" locked="0" layoutInCell="1" allowOverlap="1" wp14:anchorId="035EEC70" wp14:editId="79C55037">
                  <wp:simplePos x="0" y="0"/>
                  <wp:positionH relativeFrom="column">
                    <wp:posOffset>1037752</wp:posOffset>
                  </wp:positionH>
                  <wp:positionV relativeFrom="paragraph">
                    <wp:posOffset>-486264</wp:posOffset>
                  </wp:positionV>
                  <wp:extent cx="990291" cy="1414762"/>
                  <wp:effectExtent l="0" t="0" r="0" b="0"/>
                  <wp:wrapNone/>
                  <wp:docPr id="1635890813" name="Imagen 72" descr="Imagen que contiene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90813" name="Imagen 72" descr="Imagen que contiene animal&#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993210" cy="1418933"/>
                          </a:xfrm>
                          <a:prstGeom prst="rect">
                            <a:avLst/>
                          </a:prstGeom>
                        </pic:spPr>
                      </pic:pic>
                    </a:graphicData>
                  </a:graphic>
                  <wp14:sizeRelH relativeFrom="margin">
                    <wp14:pctWidth>0</wp14:pctWidth>
                  </wp14:sizeRelH>
                  <wp14:sizeRelV relativeFrom="margin">
                    <wp14:pctHeight>0</wp14:pctHeight>
                  </wp14:sizeRelV>
                </wp:anchor>
              </w:drawing>
            </w:r>
            <w:r w:rsidR="002E704B" w:rsidRPr="00C76410">
              <w:rPr>
                <w:rFonts w:eastAsia="Calibri" w:cs="Calibri"/>
                <w:color w:val="000000"/>
                <w:sz w:val="20"/>
              </w:rPr>
              <w:t xml:space="preserve"> </w:t>
            </w:r>
          </w:p>
        </w:tc>
      </w:tr>
    </w:tbl>
    <w:p w14:paraId="21A03800" w14:textId="77777777" w:rsidR="005C1A1F" w:rsidRDefault="005C1A1F">
      <w:pPr>
        <w:rPr>
          <w:b/>
          <w:bCs/>
        </w:rPr>
      </w:pPr>
      <w:r>
        <w:rPr>
          <w:b/>
          <w:bCs/>
        </w:rPr>
        <w:br w:type="page"/>
      </w:r>
    </w:p>
    <w:p w14:paraId="37BB875D" w14:textId="7DEA8848" w:rsidR="00583DB2" w:rsidRPr="00365F95" w:rsidRDefault="00583DB2" w:rsidP="00365F95">
      <w:pPr>
        <w:jc w:val="center"/>
      </w:pPr>
      <w:r w:rsidRPr="00365F95">
        <w:lastRenderedPageBreak/>
        <w:t>{{ ev</w:t>
      </w:r>
      <w:r w:rsidR="00365F95" w:rsidRPr="00365F95">
        <w:t>_sim1 }}</w:t>
      </w:r>
      <w:r w:rsidRPr="00365F95">
        <w:br w:type="page"/>
      </w:r>
    </w:p>
    <w:p w14:paraId="5CCBA237" w14:textId="37685EDA" w:rsidR="00583DB2" w:rsidRDefault="00365F95" w:rsidP="00365F95">
      <w:pPr>
        <w:jc w:val="center"/>
        <w:rPr>
          <w:b/>
          <w:bCs/>
        </w:rPr>
      </w:pPr>
      <w:r w:rsidRPr="00365F95">
        <w:lastRenderedPageBreak/>
        <w:t>{{ ev_sim</w:t>
      </w:r>
      <w:r>
        <w:t>2</w:t>
      </w:r>
      <w:r w:rsidRPr="00365F95">
        <w:t xml:space="preserve"> }}</w:t>
      </w:r>
      <w:r w:rsidR="00583DB2">
        <w:rPr>
          <w:b/>
          <w:bCs/>
        </w:rPr>
        <w:br w:type="page"/>
      </w:r>
    </w:p>
    <w:p w14:paraId="0BC25A8A" w14:textId="3044DC7E" w:rsidR="00656045" w:rsidRPr="0038533B" w:rsidRDefault="00656045" w:rsidP="00050FFD">
      <w:pPr>
        <w:jc w:val="both"/>
        <w:rPr>
          <w:b/>
          <w:bCs/>
        </w:rPr>
      </w:pPr>
      <w:r w:rsidRPr="0038533B">
        <w:rPr>
          <w:b/>
          <w:bCs/>
        </w:rPr>
        <w:lastRenderedPageBreak/>
        <w:t>MEMORIA FOTOGRÁFICA DEL SIMULACRO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8305C" w14:paraId="0BFB9653" w14:textId="77777777" w:rsidTr="0098305C">
        <w:tc>
          <w:tcPr>
            <w:tcW w:w="4414" w:type="dxa"/>
            <w:vAlign w:val="center"/>
          </w:tcPr>
          <w:p w14:paraId="01E81241" w14:textId="47962A5D" w:rsidR="0098305C" w:rsidRDefault="0098305C" w:rsidP="00F4582B">
            <w:pPr>
              <w:jc w:val="center"/>
            </w:pPr>
            <w:r w:rsidRPr="0098305C">
              <w:t>{{ sim1 }}</w:t>
            </w:r>
          </w:p>
        </w:tc>
        <w:tc>
          <w:tcPr>
            <w:tcW w:w="4414" w:type="dxa"/>
            <w:vAlign w:val="center"/>
          </w:tcPr>
          <w:p w14:paraId="3F110BB9" w14:textId="567BEFB3" w:rsidR="0098305C" w:rsidRDefault="0098305C" w:rsidP="00F4582B">
            <w:pPr>
              <w:jc w:val="center"/>
            </w:pPr>
            <w:r w:rsidRPr="0098305C">
              <w:t>{{ sim</w:t>
            </w:r>
            <w:r>
              <w:t>2</w:t>
            </w:r>
            <w:r w:rsidRPr="0098305C">
              <w:t xml:space="preserve"> }}</w:t>
            </w:r>
          </w:p>
        </w:tc>
      </w:tr>
      <w:tr w:rsidR="00E61BA6" w14:paraId="42D9E403" w14:textId="77777777" w:rsidTr="0098305C">
        <w:tc>
          <w:tcPr>
            <w:tcW w:w="4414" w:type="dxa"/>
            <w:vAlign w:val="center"/>
          </w:tcPr>
          <w:p w14:paraId="45DA14A3" w14:textId="77777777" w:rsidR="00E61BA6" w:rsidRPr="0098305C" w:rsidRDefault="00E61BA6" w:rsidP="00F4582B">
            <w:pPr>
              <w:jc w:val="center"/>
            </w:pPr>
          </w:p>
        </w:tc>
        <w:tc>
          <w:tcPr>
            <w:tcW w:w="4414" w:type="dxa"/>
            <w:vAlign w:val="center"/>
          </w:tcPr>
          <w:p w14:paraId="5A567BD8" w14:textId="77777777" w:rsidR="00E61BA6" w:rsidRPr="0098305C" w:rsidRDefault="00E61BA6" w:rsidP="00F4582B">
            <w:pPr>
              <w:jc w:val="center"/>
            </w:pPr>
          </w:p>
        </w:tc>
      </w:tr>
      <w:tr w:rsidR="0098305C" w14:paraId="06834DD4" w14:textId="77777777" w:rsidTr="0098305C">
        <w:tc>
          <w:tcPr>
            <w:tcW w:w="4414" w:type="dxa"/>
            <w:vAlign w:val="center"/>
          </w:tcPr>
          <w:p w14:paraId="4DC297A9" w14:textId="5FE4A8E6" w:rsidR="0098305C" w:rsidRDefault="0098305C" w:rsidP="00F4582B">
            <w:pPr>
              <w:jc w:val="center"/>
            </w:pPr>
            <w:r w:rsidRPr="0098305C">
              <w:t>{{ sim</w:t>
            </w:r>
            <w:r>
              <w:t>3</w:t>
            </w:r>
            <w:r w:rsidRPr="0098305C">
              <w:t xml:space="preserve"> }}</w:t>
            </w:r>
          </w:p>
        </w:tc>
        <w:tc>
          <w:tcPr>
            <w:tcW w:w="4414" w:type="dxa"/>
            <w:vAlign w:val="center"/>
          </w:tcPr>
          <w:p w14:paraId="3D41205C" w14:textId="137F7DB8" w:rsidR="0098305C" w:rsidRDefault="0098305C" w:rsidP="00F4582B">
            <w:pPr>
              <w:jc w:val="center"/>
            </w:pPr>
            <w:r w:rsidRPr="0098305C">
              <w:t>{{ sim</w:t>
            </w:r>
            <w:r>
              <w:t>4</w:t>
            </w:r>
            <w:r w:rsidRPr="0098305C">
              <w:t xml:space="preserve"> }}</w:t>
            </w:r>
          </w:p>
        </w:tc>
      </w:tr>
      <w:tr w:rsidR="00E61BA6" w14:paraId="1C139D43" w14:textId="77777777" w:rsidTr="0098305C">
        <w:tc>
          <w:tcPr>
            <w:tcW w:w="4414" w:type="dxa"/>
            <w:vAlign w:val="center"/>
          </w:tcPr>
          <w:p w14:paraId="2A23AF39" w14:textId="77777777" w:rsidR="00E61BA6" w:rsidRPr="0098305C" w:rsidRDefault="00E61BA6" w:rsidP="00F4582B">
            <w:pPr>
              <w:jc w:val="center"/>
            </w:pPr>
          </w:p>
        </w:tc>
        <w:tc>
          <w:tcPr>
            <w:tcW w:w="4414" w:type="dxa"/>
            <w:vAlign w:val="center"/>
          </w:tcPr>
          <w:p w14:paraId="3605EAF6" w14:textId="77777777" w:rsidR="00E61BA6" w:rsidRPr="0098305C" w:rsidRDefault="00E61BA6" w:rsidP="00F4582B">
            <w:pPr>
              <w:jc w:val="center"/>
            </w:pPr>
          </w:p>
        </w:tc>
      </w:tr>
      <w:tr w:rsidR="0098305C" w14:paraId="688B10A6" w14:textId="77777777" w:rsidTr="0098305C">
        <w:tc>
          <w:tcPr>
            <w:tcW w:w="4414" w:type="dxa"/>
            <w:vAlign w:val="center"/>
          </w:tcPr>
          <w:p w14:paraId="764D80C6" w14:textId="78269837" w:rsidR="0098305C" w:rsidRDefault="0098305C" w:rsidP="00F4582B">
            <w:pPr>
              <w:jc w:val="center"/>
            </w:pPr>
            <w:r w:rsidRPr="0098305C">
              <w:t>{{ sim</w:t>
            </w:r>
            <w:r>
              <w:t>5</w:t>
            </w:r>
            <w:r w:rsidRPr="0098305C">
              <w:t xml:space="preserve"> }}</w:t>
            </w:r>
          </w:p>
        </w:tc>
        <w:tc>
          <w:tcPr>
            <w:tcW w:w="4414" w:type="dxa"/>
            <w:vAlign w:val="center"/>
          </w:tcPr>
          <w:p w14:paraId="16522611" w14:textId="282F840B" w:rsidR="0098305C" w:rsidRDefault="0098305C" w:rsidP="00F4582B">
            <w:pPr>
              <w:jc w:val="center"/>
            </w:pPr>
            <w:r w:rsidRPr="0098305C">
              <w:t>{{ sim</w:t>
            </w:r>
            <w:r>
              <w:t>6</w:t>
            </w:r>
            <w:r w:rsidRPr="0098305C">
              <w:t xml:space="preserve"> }}</w:t>
            </w:r>
          </w:p>
        </w:tc>
      </w:tr>
    </w:tbl>
    <w:p w14:paraId="78DD4934" w14:textId="77777777" w:rsidR="00365825" w:rsidRDefault="00365825" w:rsidP="00050FFD">
      <w:pPr>
        <w:jc w:val="both"/>
      </w:pPr>
    </w:p>
    <w:p w14:paraId="41BCED67" w14:textId="77777777" w:rsidR="00365825" w:rsidRDefault="00365825">
      <w:r>
        <w:br w:type="page"/>
      </w:r>
    </w:p>
    <w:p w14:paraId="113D7E44" w14:textId="77777777" w:rsidR="00365825" w:rsidRDefault="00365825" w:rsidP="00050FFD">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365825" w:rsidRPr="00365F21" w14:paraId="44BEE29D" w14:textId="77777777" w:rsidTr="00B5466E">
        <w:tc>
          <w:tcPr>
            <w:tcW w:w="4414" w:type="dxa"/>
            <w:vAlign w:val="center"/>
          </w:tcPr>
          <w:p w14:paraId="589A9E51" w14:textId="0FCA59A9" w:rsidR="00365825" w:rsidRPr="00365F21" w:rsidRDefault="00365825" w:rsidP="00B5466E">
            <w:pPr>
              <w:jc w:val="center"/>
            </w:pPr>
            <w:r w:rsidRPr="00365F21">
              <w:t>{{ sim</w:t>
            </w:r>
            <w:r w:rsidR="000024D3" w:rsidRPr="00365F21">
              <w:t>7</w:t>
            </w:r>
            <w:r w:rsidRPr="00365F21">
              <w:t xml:space="preserve"> }}</w:t>
            </w:r>
          </w:p>
        </w:tc>
        <w:tc>
          <w:tcPr>
            <w:tcW w:w="4414" w:type="dxa"/>
            <w:vAlign w:val="center"/>
          </w:tcPr>
          <w:p w14:paraId="3EB87074" w14:textId="5CA89248" w:rsidR="00365825" w:rsidRPr="00365F21" w:rsidRDefault="00365825" w:rsidP="00B5466E">
            <w:pPr>
              <w:jc w:val="center"/>
            </w:pPr>
            <w:r w:rsidRPr="00365F21">
              <w:t>{{ sim</w:t>
            </w:r>
            <w:r w:rsidR="000024D3" w:rsidRPr="00365F21">
              <w:t>8</w:t>
            </w:r>
            <w:r w:rsidRPr="00365F21">
              <w:t xml:space="preserve"> }}</w:t>
            </w:r>
          </w:p>
        </w:tc>
      </w:tr>
      <w:tr w:rsidR="00365825" w:rsidRPr="00365F21" w14:paraId="7DE1C627" w14:textId="77777777" w:rsidTr="00B5466E">
        <w:tc>
          <w:tcPr>
            <w:tcW w:w="4414" w:type="dxa"/>
            <w:vAlign w:val="center"/>
          </w:tcPr>
          <w:p w14:paraId="6A087E05" w14:textId="77777777" w:rsidR="00365825" w:rsidRPr="00365F21" w:rsidRDefault="00365825" w:rsidP="00B5466E">
            <w:pPr>
              <w:jc w:val="center"/>
            </w:pPr>
          </w:p>
        </w:tc>
        <w:tc>
          <w:tcPr>
            <w:tcW w:w="4414" w:type="dxa"/>
            <w:vAlign w:val="center"/>
          </w:tcPr>
          <w:p w14:paraId="62D76F9D" w14:textId="77777777" w:rsidR="00365825" w:rsidRPr="00365F21" w:rsidRDefault="00365825" w:rsidP="00B5466E">
            <w:pPr>
              <w:jc w:val="center"/>
            </w:pPr>
          </w:p>
        </w:tc>
      </w:tr>
      <w:tr w:rsidR="00365825" w:rsidRPr="00365F21" w14:paraId="067EF032" w14:textId="77777777" w:rsidTr="00B5466E">
        <w:tc>
          <w:tcPr>
            <w:tcW w:w="4414" w:type="dxa"/>
            <w:vAlign w:val="center"/>
          </w:tcPr>
          <w:p w14:paraId="597BCA7D" w14:textId="178FFC45" w:rsidR="00365825" w:rsidRPr="00365F21" w:rsidRDefault="00365825" w:rsidP="00B5466E">
            <w:pPr>
              <w:jc w:val="center"/>
            </w:pPr>
            <w:r w:rsidRPr="00365F21">
              <w:t>{{ sim</w:t>
            </w:r>
            <w:r w:rsidR="000024D3" w:rsidRPr="00365F21">
              <w:t>9</w:t>
            </w:r>
            <w:r w:rsidRPr="00365F21">
              <w:t xml:space="preserve"> }}</w:t>
            </w:r>
          </w:p>
        </w:tc>
        <w:tc>
          <w:tcPr>
            <w:tcW w:w="4414" w:type="dxa"/>
            <w:vAlign w:val="center"/>
          </w:tcPr>
          <w:p w14:paraId="7D141538" w14:textId="7AC4C445" w:rsidR="00365825" w:rsidRPr="00365F21" w:rsidRDefault="00365825" w:rsidP="00B5466E">
            <w:pPr>
              <w:jc w:val="center"/>
            </w:pPr>
            <w:r w:rsidRPr="00365F21">
              <w:t>{{ sim</w:t>
            </w:r>
            <w:r w:rsidR="000024D3" w:rsidRPr="00365F21">
              <w:t>10</w:t>
            </w:r>
            <w:r w:rsidRPr="00365F21">
              <w:t xml:space="preserve"> }}</w:t>
            </w:r>
          </w:p>
        </w:tc>
      </w:tr>
      <w:tr w:rsidR="00365825" w:rsidRPr="00365F21" w14:paraId="05F94155" w14:textId="77777777" w:rsidTr="00B5466E">
        <w:tc>
          <w:tcPr>
            <w:tcW w:w="4414" w:type="dxa"/>
            <w:vAlign w:val="center"/>
          </w:tcPr>
          <w:p w14:paraId="4ED1628A" w14:textId="77777777" w:rsidR="00365825" w:rsidRPr="00365F21" w:rsidRDefault="00365825" w:rsidP="00B5466E">
            <w:pPr>
              <w:jc w:val="center"/>
            </w:pPr>
          </w:p>
        </w:tc>
        <w:tc>
          <w:tcPr>
            <w:tcW w:w="4414" w:type="dxa"/>
            <w:vAlign w:val="center"/>
          </w:tcPr>
          <w:p w14:paraId="51BE20B3" w14:textId="77777777" w:rsidR="00365825" w:rsidRPr="00365F21" w:rsidRDefault="00365825" w:rsidP="00B5466E">
            <w:pPr>
              <w:jc w:val="center"/>
            </w:pPr>
          </w:p>
        </w:tc>
      </w:tr>
      <w:tr w:rsidR="00365825" w14:paraId="7F2AECB5" w14:textId="77777777" w:rsidTr="00B5466E">
        <w:tc>
          <w:tcPr>
            <w:tcW w:w="4414" w:type="dxa"/>
            <w:vAlign w:val="center"/>
          </w:tcPr>
          <w:p w14:paraId="464C063D" w14:textId="67965C32" w:rsidR="00365825" w:rsidRPr="00365F21" w:rsidRDefault="00365825" w:rsidP="00B5466E">
            <w:pPr>
              <w:jc w:val="center"/>
            </w:pPr>
            <w:r w:rsidRPr="00365F21">
              <w:t>{{ sim</w:t>
            </w:r>
            <w:r w:rsidR="000024D3" w:rsidRPr="00365F21">
              <w:t>11</w:t>
            </w:r>
            <w:r w:rsidRPr="00365F21">
              <w:t xml:space="preserve"> }}</w:t>
            </w:r>
          </w:p>
        </w:tc>
        <w:tc>
          <w:tcPr>
            <w:tcW w:w="4414" w:type="dxa"/>
            <w:vAlign w:val="center"/>
          </w:tcPr>
          <w:p w14:paraId="6D981A04" w14:textId="73EF1C08" w:rsidR="00365825" w:rsidRDefault="00365825" w:rsidP="00B5466E">
            <w:pPr>
              <w:jc w:val="center"/>
            </w:pPr>
            <w:r w:rsidRPr="00365F21">
              <w:t>{{ sim</w:t>
            </w:r>
            <w:r w:rsidR="000024D3" w:rsidRPr="00365F21">
              <w:t>12</w:t>
            </w:r>
            <w:r w:rsidRPr="00365F21">
              <w:t xml:space="preserve"> }}</w:t>
            </w:r>
          </w:p>
        </w:tc>
      </w:tr>
    </w:tbl>
    <w:p w14:paraId="4B475BBA" w14:textId="07EC59CB" w:rsidR="00656045" w:rsidRPr="00233D49" w:rsidRDefault="00656045" w:rsidP="00050FFD">
      <w:pPr>
        <w:jc w:val="both"/>
      </w:pPr>
      <w:r w:rsidRPr="00233D49">
        <w:br w:type="page"/>
      </w:r>
    </w:p>
    <w:p w14:paraId="0B96D753" w14:textId="77777777" w:rsidR="00656045" w:rsidRPr="0038533B" w:rsidRDefault="00656045" w:rsidP="0038533B">
      <w:pPr>
        <w:pStyle w:val="Ttulo1"/>
        <w:rPr>
          <w:color w:val="FFFFFF" w:themeColor="background1"/>
        </w:rPr>
      </w:pPr>
      <w:bookmarkStart w:id="37" w:name="_Toc199082839"/>
      <w:r w:rsidRPr="0038533B">
        <w:rPr>
          <w:color w:val="FFFFFF" w:themeColor="background1"/>
        </w:rPr>
        <w:lastRenderedPageBreak/>
        <w:t>ESTRATEGIAS DE AUXILIO</w:t>
      </w:r>
      <w:bookmarkEnd w:id="37"/>
    </w:p>
    <w:p w14:paraId="34CF3C15" w14:textId="77777777" w:rsidR="00656045" w:rsidRPr="00233D49" w:rsidRDefault="00656045" w:rsidP="00050FFD">
      <w:pPr>
        <w:jc w:val="both"/>
      </w:pPr>
      <w:r w:rsidRPr="00233D49">
        <w:rPr>
          <w:noProof/>
        </w:rPr>
        <mc:AlternateContent>
          <mc:Choice Requires="wps">
            <w:drawing>
              <wp:anchor distT="0" distB="0" distL="114300" distR="114300" simplePos="0" relativeHeight="251658262" behindDoc="0" locked="0" layoutInCell="1" allowOverlap="1" wp14:anchorId="1D5C43A2" wp14:editId="779B71FE">
                <wp:simplePos x="0" y="0"/>
                <wp:positionH relativeFrom="margin">
                  <wp:align>center</wp:align>
                </wp:positionH>
                <wp:positionV relativeFrom="margin">
                  <wp:align>center</wp:align>
                </wp:positionV>
                <wp:extent cx="1828800" cy="1828800"/>
                <wp:effectExtent l="0" t="0" r="0" b="0"/>
                <wp:wrapSquare wrapText="bothSides"/>
                <wp:docPr id="888889944"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A73EDC" w14:textId="77777777"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ESTR</w:t>
                            </w:r>
                            <w: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w:t>
                            </w: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EGIAS DE </w:t>
                            </w:r>
                            <w: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AUXILIO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5C43A2" id="_x0000_s1033" type="#_x0000_t202" style="position:absolute;left:0;text-align:left;margin-left:0;margin-top:0;width:2in;height:2in;z-index:251658262;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zzDwIAACoEAAAOAAAAZHJzL2Uyb0RvYy54bWysU99v2jAQfp+0/8Hy+wggurK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" filled="f" stroked="f">
                <v:textbox style="mso-fit-shape-to-text:t">
                  <w:txbxContent>
                    <w:p w14:paraId="72A73EDC" w14:textId="77777777"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ESTR</w:t>
                      </w:r>
                      <w: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w:t>
                      </w: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EGIAS DE </w:t>
                      </w:r>
                      <w: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AUXILIO</w:t>
                      </w:r>
                    </w:p>
                  </w:txbxContent>
                </v:textbox>
                <w10:wrap type="square" anchorx="margin" anchory="margin"/>
              </v:shape>
            </w:pict>
          </mc:Fallback>
        </mc:AlternateContent>
      </w:r>
      <w:r w:rsidRPr="00233D49">
        <w:br w:type="page"/>
      </w:r>
    </w:p>
    <w:p w14:paraId="6DE06081" w14:textId="77777777" w:rsidR="00C61FEA" w:rsidRPr="00E81EE1" w:rsidRDefault="00C61FEA" w:rsidP="00C61FEA">
      <w:pPr>
        <w:rPr>
          <w:rFonts w:cstheme="minorHAnsi"/>
          <w:b/>
          <w:bCs/>
        </w:rPr>
      </w:pPr>
      <w:bookmarkStart w:id="38" w:name="_Toc89857308"/>
      <w:bookmarkStart w:id="39" w:name="_Toc89857798"/>
      <w:bookmarkStart w:id="40" w:name="_Toc94486247"/>
      <w:r w:rsidRPr="00E81EE1">
        <w:rPr>
          <w:rFonts w:cstheme="minorHAnsi"/>
          <w:b/>
          <w:bCs/>
        </w:rPr>
        <w:lastRenderedPageBreak/>
        <w:t>Objetivos.</w:t>
      </w:r>
      <w:bookmarkEnd w:id="38"/>
      <w:bookmarkEnd w:id="39"/>
      <w:bookmarkEnd w:id="40"/>
    </w:p>
    <w:p w14:paraId="53E327CD" w14:textId="69AA1B51"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Atender de manera coordinada y eficaz las emergencias que se susciten en </w:t>
      </w:r>
      <w:r w:rsidR="00F31F74">
        <w:rPr>
          <w:rFonts w:cstheme="minorHAnsi"/>
          <w:b/>
          <w:bCs/>
          <w:color w:val="000000" w:themeColor="text1"/>
        </w:rPr>
        <w:t>{{ razon_social }}, “{{ nombre_comercial }}”</w:t>
      </w:r>
      <w:r w:rsidRPr="00E81EE1">
        <w:rPr>
          <w:rFonts w:cstheme="minorHAnsi"/>
          <w:b/>
          <w:bCs/>
          <w:color w:val="000000" w:themeColor="text1"/>
        </w:rPr>
        <w:t xml:space="preserve">, </w:t>
      </w:r>
      <w:r w:rsidRPr="00E81EE1">
        <w:rPr>
          <w:rFonts w:cstheme="minorHAnsi"/>
          <w:color w:val="000000" w:themeColor="text1"/>
        </w:rPr>
        <w:t xml:space="preserve">maximizando los recursos humanos, materiales y financieros de la empresa. </w:t>
      </w:r>
    </w:p>
    <w:p w14:paraId="4C7AD5E3" w14:textId="0F845346" w:rsidR="00C61FEA" w:rsidRPr="00E81EE1" w:rsidRDefault="00C61FEA" w:rsidP="00C61FEA">
      <w:pPr>
        <w:autoSpaceDE w:val="0"/>
        <w:autoSpaceDN w:val="0"/>
        <w:adjustRightInd w:val="0"/>
        <w:spacing w:line="360" w:lineRule="auto"/>
        <w:jc w:val="both"/>
        <w:rPr>
          <w:rFonts w:cstheme="minorHAnsi"/>
          <w:b/>
          <w:bCs/>
          <w:color w:val="000000" w:themeColor="text1"/>
        </w:rPr>
      </w:pPr>
      <w:r w:rsidRPr="00E81EE1">
        <w:rPr>
          <w:rFonts w:cstheme="minorHAnsi"/>
          <w:color w:val="000000" w:themeColor="text1"/>
        </w:rPr>
        <w:t xml:space="preserve">El subprograma comprende el conjunto de actividades destinadas primordialmente a salvaguardar la integridad física del personal, clientes, visitantes, proveedores, así como mantener la operatividad de </w:t>
      </w:r>
      <w:r w:rsidR="00F31F74">
        <w:rPr>
          <w:rFonts w:cstheme="minorHAnsi"/>
          <w:b/>
          <w:bCs/>
          <w:color w:val="000000" w:themeColor="text1"/>
        </w:rPr>
        <w:t>{{ razon_social }}, “{{ nombre_comercial }}”</w:t>
      </w:r>
      <w:r w:rsidRPr="00E81EE1">
        <w:rPr>
          <w:rFonts w:cstheme="minorHAnsi"/>
          <w:b/>
          <w:bCs/>
          <w:color w:val="000000" w:themeColor="text1"/>
        </w:rPr>
        <w:t xml:space="preserve"> </w:t>
      </w:r>
      <w:r w:rsidRPr="00E81EE1">
        <w:rPr>
          <w:rFonts w:cstheme="minorHAnsi"/>
          <w:color w:val="000000" w:themeColor="text1"/>
        </w:rPr>
        <w:t xml:space="preserve">para lograrlo se cuenta con una estructura sólida, planeación y procedimientos acordes con las condiciones de operación de </w:t>
      </w:r>
      <w:r w:rsidR="00F31F74">
        <w:rPr>
          <w:rFonts w:cstheme="minorHAnsi"/>
          <w:b/>
          <w:bCs/>
          <w:color w:val="000000" w:themeColor="text1"/>
        </w:rPr>
        <w:t>{{ razon_social }}, “{{ nombre_comercial }}”</w:t>
      </w:r>
      <w:r w:rsidRPr="00E81EE1">
        <w:rPr>
          <w:rFonts w:cstheme="minorHAnsi"/>
          <w:b/>
          <w:bCs/>
          <w:color w:val="000000" w:themeColor="text1"/>
        </w:rPr>
        <w:t xml:space="preserve">. </w:t>
      </w:r>
    </w:p>
    <w:p w14:paraId="1F6C4D51" w14:textId="30A05430"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En consecuencia, desde que se emite la alarma, se ejecutan de los procedimientos de evacuación y se desarrolla la atención de la emergencia, en </w:t>
      </w:r>
      <w:r w:rsidR="00F31F74">
        <w:rPr>
          <w:rFonts w:cstheme="minorHAnsi"/>
          <w:b/>
          <w:bCs/>
          <w:color w:val="000000" w:themeColor="text1"/>
        </w:rPr>
        <w:t>{{ razon_social }}, “{{ nombre_comercial }}”</w:t>
      </w:r>
      <w:r w:rsidRPr="00E81EE1">
        <w:rPr>
          <w:rFonts w:cstheme="minorHAnsi"/>
          <w:b/>
          <w:bCs/>
          <w:color w:val="000000" w:themeColor="text1"/>
        </w:rPr>
        <w:t xml:space="preserve"> </w:t>
      </w:r>
      <w:r w:rsidRPr="00E81EE1">
        <w:rPr>
          <w:rFonts w:cstheme="minorHAnsi"/>
          <w:color w:val="000000" w:themeColor="text1"/>
        </w:rPr>
        <w:t>se cuenta con la fortaleza que brinda el compromiso del factor humano, la adecuación del equipo de supresión y la aplicación de políticas responsables y apegadas a la legislación vigente. No menos importante es la vinculación con los organismos públicos de apoyo, quienes por su función cuentan con la infraestructura para darnos la ayuda que se requiera, aun cuando la emergencia no rebase nuestra capacidad de operación.</w:t>
      </w:r>
    </w:p>
    <w:p w14:paraId="2F3C7DA6" w14:textId="77777777" w:rsidR="00C61FEA" w:rsidRPr="00E81EE1" w:rsidRDefault="00C61FEA" w:rsidP="00C61FEA">
      <w:pPr>
        <w:rPr>
          <w:rFonts w:cstheme="minorHAnsi"/>
          <w:b/>
          <w:bCs/>
        </w:rPr>
      </w:pPr>
      <w:bookmarkStart w:id="41" w:name="_Toc89857309"/>
      <w:bookmarkStart w:id="42" w:name="_Toc89857799"/>
      <w:bookmarkStart w:id="43" w:name="_Toc94486248"/>
    </w:p>
    <w:p w14:paraId="0D69B162" w14:textId="27382051" w:rsidR="00C61FEA" w:rsidRPr="00E81EE1" w:rsidRDefault="00C61FEA" w:rsidP="00C61FEA">
      <w:pPr>
        <w:rPr>
          <w:rFonts w:cstheme="minorHAnsi"/>
          <w:b/>
          <w:bCs/>
        </w:rPr>
      </w:pPr>
      <w:r w:rsidRPr="00E81EE1">
        <w:rPr>
          <w:rFonts w:cstheme="minorHAnsi"/>
          <w:b/>
          <w:bCs/>
        </w:rPr>
        <w:t>Fase de Alerta.</w:t>
      </w:r>
      <w:bookmarkEnd w:id="41"/>
      <w:bookmarkEnd w:id="42"/>
      <w:bookmarkEnd w:id="43"/>
    </w:p>
    <w:p w14:paraId="2AC6B7B9" w14:textId="33CE2E20"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El sistema de alertamiento que se utiliza dentro de </w:t>
      </w:r>
      <w:r w:rsidR="00F31F74">
        <w:rPr>
          <w:rFonts w:cstheme="minorHAnsi"/>
          <w:b/>
          <w:color w:val="000000" w:themeColor="text1"/>
        </w:rPr>
        <w:t>{{ razon_social }}, “{{ nombre_comercial }}”</w:t>
      </w:r>
      <w:r w:rsidRPr="00E81EE1">
        <w:rPr>
          <w:rFonts w:cstheme="minorHAnsi"/>
          <w:color w:val="000000" w:themeColor="text1"/>
        </w:rPr>
        <w:t xml:space="preserve">, es de tipo sonoro y visual. Su emplazamiento permite que todo el personal que labora dentro de </w:t>
      </w:r>
      <w:r w:rsidR="00F31F74">
        <w:rPr>
          <w:rFonts w:cstheme="minorHAnsi"/>
          <w:b/>
          <w:color w:val="000000" w:themeColor="text1"/>
        </w:rPr>
        <w:t>{{ razon_social }}, “{{ nombre_comercial }}”</w:t>
      </w:r>
      <w:r w:rsidRPr="00E81EE1">
        <w:rPr>
          <w:rFonts w:cstheme="minorHAnsi"/>
          <w:color w:val="000000" w:themeColor="text1"/>
        </w:rPr>
        <w:t>, así como los clientes, escuchen la sirena. El sonido que emite la alarma se encuentra dentro de los parámetros autorizados por la norma y alcanza una magnitud de 110 decibeles.</w:t>
      </w:r>
    </w:p>
    <w:p w14:paraId="2482F3C0" w14:textId="45A7185C"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Cuando se presente una emergencia en las instalaciones de </w:t>
      </w:r>
      <w:r w:rsidR="00F31F74">
        <w:rPr>
          <w:rFonts w:cstheme="minorHAnsi"/>
          <w:b/>
          <w:color w:val="000000" w:themeColor="text1"/>
        </w:rPr>
        <w:t>{{ razon_social }}, “{{ nombre_comercial }}”</w:t>
      </w:r>
      <w:r w:rsidRPr="00E81EE1">
        <w:rPr>
          <w:rFonts w:cstheme="minorHAnsi"/>
          <w:color w:val="000000" w:themeColor="text1"/>
        </w:rPr>
        <w:t>, el personal que la detecte deberá primeramente verificar que tipo de emergencia se está desarrollando; es decir, si es de origen natural (sismo, erupción, etc.), de origen químico (explosión, incendio, etc.) u otro tipo de emergencia, así como el nivel de contingencia (explicado más adelante), después dará la voz de alarma mediante el accionamiento de la alarma (estaciones manuales).</w:t>
      </w:r>
    </w:p>
    <w:p w14:paraId="4ECDC16D"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Quién detecte la presencia o proximidad de una emergencia, riesgo, amenaza, desastre o calamidad, deberá:</w:t>
      </w:r>
    </w:p>
    <w:p w14:paraId="468240AC" w14:textId="77777777" w:rsidR="00C61FEA" w:rsidRPr="00E81EE1" w:rsidRDefault="00C61FEA" w:rsidP="00725650">
      <w:pPr>
        <w:pStyle w:val="Prrafodelista"/>
        <w:widowControl w:val="0"/>
        <w:numPr>
          <w:ilvl w:val="0"/>
          <w:numId w:val="79"/>
        </w:numPr>
        <w:spacing w:before="360" w:after="0" w:line="360" w:lineRule="auto"/>
        <w:jc w:val="both"/>
        <w:rPr>
          <w:rFonts w:cstheme="minorHAnsi"/>
          <w:color w:val="000000" w:themeColor="text1"/>
        </w:rPr>
      </w:pPr>
      <w:r w:rsidRPr="00E81EE1">
        <w:rPr>
          <w:rFonts w:cstheme="minorHAnsi"/>
          <w:color w:val="000000" w:themeColor="text1"/>
        </w:rPr>
        <w:lastRenderedPageBreak/>
        <w:t>Reportar de inmediato al Coordinador o Suplente del Coordinador General para prever y proponer medidas de control mediante un plan de emergencia preestablecido.</w:t>
      </w:r>
    </w:p>
    <w:p w14:paraId="0DF7EAAB" w14:textId="77777777" w:rsidR="00C61FEA" w:rsidRPr="00E81EE1" w:rsidRDefault="00C61FEA" w:rsidP="00725650">
      <w:pPr>
        <w:pStyle w:val="Prrafodelista"/>
        <w:widowControl w:val="0"/>
        <w:numPr>
          <w:ilvl w:val="0"/>
          <w:numId w:val="79"/>
        </w:numPr>
        <w:spacing w:before="360" w:after="0" w:line="360" w:lineRule="auto"/>
        <w:jc w:val="both"/>
        <w:rPr>
          <w:rFonts w:cstheme="minorHAnsi"/>
          <w:color w:val="000000" w:themeColor="text1"/>
        </w:rPr>
      </w:pPr>
      <w:r w:rsidRPr="00E81EE1">
        <w:rPr>
          <w:rFonts w:cstheme="minorHAnsi"/>
          <w:color w:val="000000" w:themeColor="text1"/>
        </w:rPr>
        <w:t>Accionar el sistema de alertamiento (visual y/o sonoro) para que todo el personal se incorpore. Este sistema tiene como propósito establecer procedimientos organizados, que permitan al personal de responder rápida y efectivamente ante cualquier emergencia que surja. A fin de mitigar los efectos de los daños causados por esta, tomando las acciones necesarias para salvar vidas, reducir daños a instalaciones, mobiliario y equipos. Incluyendo todo tipo de medidas de prevención.</w:t>
      </w:r>
    </w:p>
    <w:p w14:paraId="7AF24FF9" w14:textId="77777777" w:rsidR="00C61FEA" w:rsidRPr="00E81EE1" w:rsidRDefault="00C61FEA" w:rsidP="00725650">
      <w:pPr>
        <w:pStyle w:val="Prrafodelista"/>
        <w:numPr>
          <w:ilvl w:val="0"/>
          <w:numId w:val="81"/>
        </w:numPr>
        <w:autoSpaceDE w:val="0"/>
        <w:autoSpaceDN w:val="0"/>
        <w:adjustRightInd w:val="0"/>
        <w:spacing w:after="31" w:line="360" w:lineRule="auto"/>
        <w:jc w:val="both"/>
        <w:rPr>
          <w:rFonts w:cstheme="minorHAnsi"/>
          <w:color w:val="000000" w:themeColor="text1"/>
        </w:rPr>
      </w:pPr>
      <w:r w:rsidRPr="00E81EE1">
        <w:rPr>
          <w:rFonts w:cstheme="minorHAnsi"/>
          <w:b/>
          <w:bCs/>
          <w:color w:val="000000" w:themeColor="text1"/>
        </w:rPr>
        <w:t xml:space="preserve">AL ESCUCHAR LA SEÑAL DE ALERTA SONORA TODO EL PERSONAL DEBERÁ: </w:t>
      </w:r>
    </w:p>
    <w:p w14:paraId="3CF309F4"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Suspender sus labores. </w:t>
      </w:r>
    </w:p>
    <w:p w14:paraId="52D1B147"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Apagar el equipo de cómputo y aparatos eléctricos. </w:t>
      </w:r>
    </w:p>
    <w:p w14:paraId="518AD040"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Cerrar los cajones de los escritorios, cajas, archiveros, etc. </w:t>
      </w:r>
    </w:p>
    <w:p w14:paraId="556410D3"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Tomar sus pertenencias más indispensables. </w:t>
      </w:r>
    </w:p>
    <w:p w14:paraId="7AE645DE"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Esperar instrucciones. </w:t>
      </w:r>
    </w:p>
    <w:p w14:paraId="6F133FF8" w14:textId="77777777" w:rsidR="00C61FEA" w:rsidRPr="00E81EE1" w:rsidRDefault="00C61FEA" w:rsidP="00725650">
      <w:pPr>
        <w:pStyle w:val="Prrafodelista"/>
        <w:numPr>
          <w:ilvl w:val="0"/>
          <w:numId w:val="81"/>
        </w:numPr>
        <w:autoSpaceDE w:val="0"/>
        <w:autoSpaceDN w:val="0"/>
        <w:adjustRightInd w:val="0"/>
        <w:spacing w:after="31" w:line="360" w:lineRule="auto"/>
        <w:jc w:val="both"/>
        <w:rPr>
          <w:rFonts w:cstheme="minorHAnsi"/>
          <w:b/>
          <w:bCs/>
          <w:color w:val="000000" w:themeColor="text1"/>
        </w:rPr>
      </w:pPr>
      <w:r w:rsidRPr="00E81EE1">
        <w:rPr>
          <w:rFonts w:cstheme="minorHAnsi"/>
          <w:b/>
          <w:bCs/>
          <w:color w:val="000000" w:themeColor="text1"/>
        </w:rPr>
        <w:t>EN UNA EMERGENCIA LA COMUNICACIÓN DEBERÁ FLUIR DE LA SIGUIENTE MANERA:</w:t>
      </w:r>
    </w:p>
    <w:p w14:paraId="508A03B4"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El Brigadista detecta la emergencia y da la voz de alarma (acciona la estación manual). </w:t>
      </w:r>
    </w:p>
    <w:p w14:paraId="59BCFEE9"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El Coordinador o el Suplente del Coordinador General activa a la Unidad Interna de Protección Civil. </w:t>
      </w:r>
    </w:p>
    <w:p w14:paraId="428C0769"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El Coordinador y Suplente del Coordinador, informan a los integrantes de Brigadas y personal el tipo de emergencia. </w:t>
      </w:r>
    </w:p>
    <w:p w14:paraId="11052E06"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Se ponen en marcha las acciones de repliegue o evacuación según sea el caso. </w:t>
      </w:r>
    </w:p>
    <w:p w14:paraId="0EC35EB8"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El Coordinador o Suplente del Coordinador General, solicitan apoyo a los cuerpos de auxilio externo. </w:t>
      </w:r>
    </w:p>
    <w:p w14:paraId="781577B5"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Se ponen en marcha las acciones planeadas para cada tipo de emergencia. </w:t>
      </w:r>
    </w:p>
    <w:p w14:paraId="6A9E43CD"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El Coordinador, Suplente, Jefes de Brigada y Brigadistas controlan la emergencia. </w:t>
      </w:r>
    </w:p>
    <w:p w14:paraId="549C02C9"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Al término se evalúan las acciones. </w:t>
      </w:r>
    </w:p>
    <w:p w14:paraId="0023C7C5"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Se procede a evaluar el inmueble. </w:t>
      </w:r>
    </w:p>
    <w:p w14:paraId="77B36F82"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lastRenderedPageBreak/>
        <w:t xml:space="preserve">Se informa a la población fija y flotante la reanudación y la vuelta a la normalidad sino existe peligro. </w:t>
      </w:r>
    </w:p>
    <w:p w14:paraId="39C9CF1B" w14:textId="77777777" w:rsidR="00C61FEA" w:rsidRPr="00E81EE1" w:rsidRDefault="00C61FEA" w:rsidP="00725650">
      <w:pPr>
        <w:pStyle w:val="Prrafodelista"/>
        <w:numPr>
          <w:ilvl w:val="2"/>
          <w:numId w:val="80"/>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t xml:space="preserve">Se elabora el informe. </w:t>
      </w:r>
    </w:p>
    <w:p w14:paraId="09C7D1C2" w14:textId="77777777" w:rsidR="00C61FEA" w:rsidRPr="00E81EE1" w:rsidRDefault="00C61FEA" w:rsidP="00C61FEA">
      <w:pPr>
        <w:autoSpaceDE w:val="0"/>
        <w:autoSpaceDN w:val="0"/>
        <w:adjustRightInd w:val="0"/>
        <w:spacing w:after="31" w:line="360" w:lineRule="auto"/>
        <w:jc w:val="both"/>
        <w:rPr>
          <w:rFonts w:cstheme="minorHAnsi"/>
          <w:color w:val="000000" w:themeColor="text1"/>
        </w:rPr>
      </w:pPr>
    </w:p>
    <w:p w14:paraId="51C6B9D8" w14:textId="77777777" w:rsidR="00C61FEA" w:rsidRPr="00E81EE1" w:rsidRDefault="00C61FEA" w:rsidP="00C61FEA">
      <w:pPr>
        <w:rPr>
          <w:rFonts w:cstheme="minorHAnsi"/>
          <w:b/>
          <w:bCs/>
        </w:rPr>
      </w:pPr>
      <w:bookmarkStart w:id="44" w:name="_Toc89857310"/>
      <w:bookmarkStart w:id="45" w:name="_Toc89857800"/>
      <w:bookmarkStart w:id="46" w:name="_Toc94486249"/>
      <w:r w:rsidRPr="00E81EE1">
        <w:rPr>
          <w:rFonts w:cstheme="minorHAnsi"/>
          <w:b/>
          <w:bCs/>
        </w:rPr>
        <w:t>Accionamiento del Comité Interno de Protección Civil.</w:t>
      </w:r>
      <w:bookmarkEnd w:id="44"/>
      <w:bookmarkEnd w:id="45"/>
      <w:bookmarkEnd w:id="46"/>
    </w:p>
    <w:p w14:paraId="4FD4806A" w14:textId="5D0B0912"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Para </w:t>
      </w:r>
      <w:r w:rsidR="00F31F74">
        <w:rPr>
          <w:rFonts w:cstheme="minorHAnsi"/>
          <w:b/>
          <w:color w:val="000000" w:themeColor="text1"/>
        </w:rPr>
        <w:t>{{ razon_social }}, “{{ nombre_comercial }}”</w:t>
      </w:r>
      <w:r w:rsidRPr="00E81EE1">
        <w:rPr>
          <w:rFonts w:cstheme="minorHAnsi"/>
          <w:color w:val="000000" w:themeColor="text1"/>
        </w:rPr>
        <w:t>, es importante contar con un sistema organizado, aplicable, que optimice la comunicación, las operaciones y los procesos de respuesta a situaciones de riesgo y emergencias; este se fundamenta en el proceso administrativo, ya que se organizan, dirigen, controlan y vigilan los recursos con la finalidad de manejar de manera eficiente y eficaz situaciones de riesgo, emergencia y contingencia de cualquier magnitud.</w:t>
      </w:r>
    </w:p>
    <w:p w14:paraId="264F4065" w14:textId="77777777" w:rsidR="00C61FEA" w:rsidRPr="00E81EE1" w:rsidRDefault="00C61FEA" w:rsidP="00C61FEA">
      <w:pPr>
        <w:spacing w:line="360" w:lineRule="auto"/>
        <w:jc w:val="center"/>
        <w:rPr>
          <w:rFonts w:cstheme="minorHAnsi"/>
          <w:color w:val="000000" w:themeColor="text1"/>
        </w:rPr>
      </w:pPr>
      <w:r w:rsidRPr="00E81EE1">
        <w:rPr>
          <w:rFonts w:cstheme="minorHAnsi"/>
          <w:noProof/>
          <w:color w:val="000000" w:themeColor="text1"/>
        </w:rPr>
        <w:drawing>
          <wp:inline distT="0" distB="0" distL="0" distR="0" wp14:anchorId="13041631" wp14:editId="1ED41245">
            <wp:extent cx="4929351" cy="2808246"/>
            <wp:effectExtent l="0" t="0" r="5080" b="0"/>
            <wp:docPr id="1120255341" name="Imagen 11202553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55341" name="Imagen 1120255341" descr="Texto&#10;&#10;Descripción generada automáticamente"/>
                    <pic:cNvPicPr/>
                  </pic:nvPicPr>
                  <pic:blipFill>
                    <a:blip r:embed="rId21"/>
                    <a:stretch>
                      <a:fillRect/>
                    </a:stretch>
                  </pic:blipFill>
                  <pic:spPr>
                    <a:xfrm>
                      <a:off x="0" y="0"/>
                      <a:ext cx="4954009" cy="2822293"/>
                    </a:xfrm>
                    <a:prstGeom prst="rect">
                      <a:avLst/>
                    </a:prstGeom>
                  </pic:spPr>
                </pic:pic>
              </a:graphicData>
            </a:graphic>
          </wp:inline>
        </w:drawing>
      </w:r>
    </w:p>
    <w:p w14:paraId="49662D05" w14:textId="77777777" w:rsidR="00C61FEA" w:rsidRPr="00E81EE1" w:rsidRDefault="00C61FEA" w:rsidP="00C61FEA">
      <w:pPr>
        <w:spacing w:line="360" w:lineRule="auto"/>
        <w:rPr>
          <w:rFonts w:cstheme="minorHAnsi"/>
          <w:b/>
          <w:bCs/>
          <w:color w:val="000000" w:themeColor="text1"/>
        </w:rPr>
      </w:pPr>
      <w:r w:rsidRPr="00E81EE1">
        <w:rPr>
          <w:rFonts w:cstheme="minorHAnsi"/>
          <w:b/>
          <w:bCs/>
          <w:color w:val="000000" w:themeColor="text1"/>
        </w:rPr>
        <w:t>REQUERIMIENTOS PARA INSTALAR EL PUESTO DE MANDO:</w:t>
      </w:r>
    </w:p>
    <w:p w14:paraId="1852DC4A" w14:textId="77777777" w:rsidR="00C61FEA" w:rsidRPr="00E81EE1" w:rsidRDefault="00C61FEA" w:rsidP="00725650">
      <w:pPr>
        <w:pStyle w:val="Prrafodelista"/>
        <w:numPr>
          <w:ilvl w:val="0"/>
          <w:numId w:val="82"/>
        </w:numPr>
        <w:autoSpaceDE w:val="0"/>
        <w:autoSpaceDN w:val="0"/>
        <w:adjustRightInd w:val="0"/>
        <w:spacing w:after="15" w:line="360" w:lineRule="auto"/>
        <w:rPr>
          <w:rFonts w:cstheme="minorHAnsi"/>
          <w:color w:val="000000" w:themeColor="text1"/>
        </w:rPr>
      </w:pPr>
      <w:r w:rsidRPr="00E81EE1">
        <w:rPr>
          <w:rFonts w:cstheme="minorHAnsi"/>
          <w:color w:val="000000" w:themeColor="text1"/>
        </w:rPr>
        <w:t xml:space="preserve">Zona segura. </w:t>
      </w:r>
    </w:p>
    <w:p w14:paraId="3DD9D06F" w14:textId="77777777" w:rsidR="00C61FEA" w:rsidRPr="00E81EE1" w:rsidRDefault="00C61FEA" w:rsidP="00725650">
      <w:pPr>
        <w:pStyle w:val="Prrafodelista"/>
        <w:numPr>
          <w:ilvl w:val="0"/>
          <w:numId w:val="82"/>
        </w:numPr>
        <w:autoSpaceDE w:val="0"/>
        <w:autoSpaceDN w:val="0"/>
        <w:adjustRightInd w:val="0"/>
        <w:spacing w:after="15" w:line="360" w:lineRule="auto"/>
        <w:rPr>
          <w:rFonts w:cstheme="minorHAnsi"/>
          <w:color w:val="000000" w:themeColor="text1"/>
        </w:rPr>
      </w:pPr>
      <w:r w:rsidRPr="00E81EE1">
        <w:rPr>
          <w:rFonts w:cstheme="minorHAnsi"/>
          <w:color w:val="000000" w:themeColor="text1"/>
        </w:rPr>
        <w:t xml:space="preserve">Delimitar área. </w:t>
      </w:r>
    </w:p>
    <w:p w14:paraId="681E0C16" w14:textId="77777777" w:rsidR="00C61FEA" w:rsidRPr="00E81EE1" w:rsidRDefault="00C61FEA" w:rsidP="00725650">
      <w:pPr>
        <w:pStyle w:val="Prrafodelista"/>
        <w:numPr>
          <w:ilvl w:val="0"/>
          <w:numId w:val="82"/>
        </w:numPr>
        <w:autoSpaceDE w:val="0"/>
        <w:autoSpaceDN w:val="0"/>
        <w:adjustRightInd w:val="0"/>
        <w:spacing w:after="15" w:line="360" w:lineRule="auto"/>
        <w:rPr>
          <w:rFonts w:cstheme="minorHAnsi"/>
          <w:color w:val="000000" w:themeColor="text1"/>
        </w:rPr>
      </w:pPr>
      <w:r w:rsidRPr="00E81EE1">
        <w:rPr>
          <w:rFonts w:cstheme="minorHAnsi"/>
          <w:color w:val="000000" w:themeColor="text1"/>
        </w:rPr>
        <w:t xml:space="preserve">Equipo de comunicación: telefonía, radio, etc. </w:t>
      </w:r>
    </w:p>
    <w:p w14:paraId="63C2990F" w14:textId="77777777" w:rsidR="00C61FEA" w:rsidRPr="00E81EE1" w:rsidRDefault="00C61FEA" w:rsidP="00725650">
      <w:pPr>
        <w:pStyle w:val="Prrafodelista"/>
        <w:numPr>
          <w:ilvl w:val="0"/>
          <w:numId w:val="82"/>
        </w:numPr>
        <w:autoSpaceDE w:val="0"/>
        <w:autoSpaceDN w:val="0"/>
        <w:adjustRightInd w:val="0"/>
        <w:spacing w:after="15" w:line="360" w:lineRule="auto"/>
        <w:rPr>
          <w:rFonts w:cstheme="minorHAnsi"/>
          <w:color w:val="000000" w:themeColor="text1"/>
        </w:rPr>
      </w:pPr>
      <w:r w:rsidRPr="00E81EE1">
        <w:rPr>
          <w:rFonts w:cstheme="minorHAnsi"/>
          <w:color w:val="000000" w:themeColor="text1"/>
        </w:rPr>
        <w:t xml:space="preserve">Equipo de manejo de la emergencia: alta voz, cámaras, papel, lapiceros, pizarrón, etc. </w:t>
      </w:r>
    </w:p>
    <w:p w14:paraId="3B76B1F6" w14:textId="77777777" w:rsidR="00C61FEA" w:rsidRPr="00E81EE1" w:rsidRDefault="00C61FEA" w:rsidP="00725650">
      <w:pPr>
        <w:pStyle w:val="Prrafodelista"/>
        <w:numPr>
          <w:ilvl w:val="0"/>
          <w:numId w:val="82"/>
        </w:numPr>
        <w:autoSpaceDE w:val="0"/>
        <w:autoSpaceDN w:val="0"/>
        <w:adjustRightInd w:val="0"/>
        <w:spacing w:after="15" w:line="360" w:lineRule="auto"/>
        <w:rPr>
          <w:rFonts w:cstheme="minorHAnsi"/>
          <w:color w:val="000000" w:themeColor="text1"/>
        </w:rPr>
      </w:pPr>
      <w:r w:rsidRPr="00E81EE1">
        <w:rPr>
          <w:rFonts w:cstheme="minorHAnsi"/>
          <w:color w:val="000000" w:themeColor="text1"/>
        </w:rPr>
        <w:t xml:space="preserve">Planos del complejo o LAY OUTS. </w:t>
      </w:r>
    </w:p>
    <w:p w14:paraId="5395F838" w14:textId="0959C1C3" w:rsidR="00C61FEA" w:rsidRPr="00E81EE1" w:rsidRDefault="00B80686" w:rsidP="00725650">
      <w:pPr>
        <w:pStyle w:val="Prrafodelista"/>
        <w:numPr>
          <w:ilvl w:val="0"/>
          <w:numId w:val="82"/>
        </w:numPr>
        <w:autoSpaceDE w:val="0"/>
        <w:autoSpaceDN w:val="0"/>
        <w:adjustRightInd w:val="0"/>
        <w:spacing w:after="15" w:line="360" w:lineRule="auto"/>
        <w:rPr>
          <w:rFonts w:cstheme="minorHAnsi"/>
          <w:color w:val="000000" w:themeColor="text1"/>
        </w:rPr>
      </w:pPr>
      <w:r>
        <w:rPr>
          <w:rFonts w:cstheme="minorHAnsi"/>
          <w:color w:val="000000" w:themeColor="text1"/>
        </w:rPr>
        <w:t>PLAN DE CONTINGENCIAS</w:t>
      </w:r>
      <w:r w:rsidR="00C61FEA" w:rsidRPr="00E81EE1">
        <w:rPr>
          <w:rFonts w:cstheme="minorHAnsi"/>
          <w:color w:val="000000" w:themeColor="text1"/>
        </w:rPr>
        <w:t xml:space="preserve">. </w:t>
      </w:r>
    </w:p>
    <w:p w14:paraId="3B604B9E" w14:textId="77777777" w:rsidR="00C61FEA" w:rsidRPr="00E81EE1" w:rsidRDefault="00C61FEA" w:rsidP="00725650">
      <w:pPr>
        <w:pStyle w:val="Prrafodelista"/>
        <w:numPr>
          <w:ilvl w:val="0"/>
          <w:numId w:val="82"/>
        </w:numPr>
        <w:autoSpaceDE w:val="0"/>
        <w:autoSpaceDN w:val="0"/>
        <w:adjustRightInd w:val="0"/>
        <w:spacing w:after="0" w:line="360" w:lineRule="auto"/>
        <w:rPr>
          <w:rFonts w:cstheme="minorHAnsi"/>
          <w:color w:val="000000" w:themeColor="text1"/>
        </w:rPr>
      </w:pPr>
      <w:r w:rsidRPr="00E81EE1">
        <w:rPr>
          <w:rFonts w:cstheme="minorHAnsi"/>
          <w:color w:val="000000" w:themeColor="text1"/>
        </w:rPr>
        <w:t xml:space="preserve">Recursos financieros. </w:t>
      </w:r>
    </w:p>
    <w:p w14:paraId="7841CCFA" w14:textId="4933B772" w:rsidR="00C61FEA" w:rsidRPr="00E81EE1" w:rsidRDefault="00C61FEA" w:rsidP="00C61FEA">
      <w:pPr>
        <w:rPr>
          <w:rFonts w:cstheme="minorHAnsi"/>
          <w:b/>
          <w:bCs/>
        </w:rPr>
      </w:pPr>
      <w:bookmarkStart w:id="47" w:name="_Toc89857311"/>
      <w:bookmarkStart w:id="48" w:name="_Toc89857801"/>
      <w:bookmarkStart w:id="49" w:name="_Toc94486250"/>
      <w:r w:rsidRPr="00E81EE1">
        <w:rPr>
          <w:rFonts w:cstheme="minorHAnsi"/>
          <w:b/>
          <w:bCs/>
        </w:rPr>
        <w:lastRenderedPageBreak/>
        <w:t>Accionamiento Plan de evacuación de las instalaciones.</w:t>
      </w:r>
      <w:bookmarkEnd w:id="47"/>
      <w:bookmarkEnd w:id="48"/>
      <w:bookmarkEnd w:id="49"/>
    </w:p>
    <w:p w14:paraId="0F619832" w14:textId="77777777" w:rsidR="00C61FEA" w:rsidRPr="00E81EE1" w:rsidRDefault="00C61FEA" w:rsidP="00C61FEA">
      <w:pPr>
        <w:spacing w:line="360" w:lineRule="auto"/>
        <w:rPr>
          <w:rFonts w:cstheme="minorHAnsi"/>
          <w:b/>
          <w:color w:val="000000" w:themeColor="text1"/>
        </w:rPr>
      </w:pPr>
      <w:r w:rsidRPr="00E81EE1">
        <w:rPr>
          <w:rFonts w:cstheme="minorHAnsi"/>
          <w:b/>
          <w:color w:val="000000" w:themeColor="text1"/>
        </w:rPr>
        <w:t>NIVELES DE EMERGENCIA</w:t>
      </w:r>
    </w:p>
    <w:p w14:paraId="7B70F50A" w14:textId="77777777" w:rsidR="00C61FEA" w:rsidRPr="00E81EE1" w:rsidRDefault="00C61FEA" w:rsidP="00725650">
      <w:pPr>
        <w:pStyle w:val="Prrafodelista"/>
        <w:widowControl w:val="0"/>
        <w:numPr>
          <w:ilvl w:val="0"/>
          <w:numId w:val="83"/>
        </w:numPr>
        <w:spacing w:after="0" w:line="360" w:lineRule="auto"/>
        <w:jc w:val="both"/>
        <w:rPr>
          <w:rFonts w:cstheme="minorHAnsi"/>
          <w:color w:val="000000" w:themeColor="text1"/>
        </w:rPr>
      </w:pPr>
      <w:r w:rsidRPr="00E81EE1">
        <w:rPr>
          <w:rFonts w:cstheme="minorHAnsi"/>
          <w:b/>
          <w:color w:val="000000" w:themeColor="text1"/>
        </w:rPr>
        <w:t>Nivel de emergencia 1:</w:t>
      </w:r>
      <w:r w:rsidRPr="00E81EE1">
        <w:rPr>
          <w:rFonts w:cstheme="minorHAnsi"/>
          <w:color w:val="000000" w:themeColor="text1"/>
        </w:rPr>
        <w:t xml:space="preserve"> Cuando el personal que se encuentre cerca al área en la que ocurre la emergencia, tiene la posibilidad de controlar o minimizar la emergencia con los recursos humanos y materiales que se tengan disponibles para evitar que se propague y sea de consecuencias mayores. </w:t>
      </w:r>
    </w:p>
    <w:p w14:paraId="377568B6" w14:textId="2B030EF4" w:rsidR="00C61FEA" w:rsidRPr="00E81EE1" w:rsidRDefault="00C61FEA" w:rsidP="00725650">
      <w:pPr>
        <w:pStyle w:val="Prrafodelista"/>
        <w:widowControl w:val="0"/>
        <w:numPr>
          <w:ilvl w:val="0"/>
          <w:numId w:val="83"/>
        </w:numPr>
        <w:spacing w:after="0" w:line="360" w:lineRule="auto"/>
        <w:jc w:val="both"/>
        <w:rPr>
          <w:rFonts w:cstheme="minorHAnsi"/>
          <w:color w:val="000000" w:themeColor="text1"/>
        </w:rPr>
      </w:pPr>
      <w:r w:rsidRPr="00E81EE1">
        <w:rPr>
          <w:rFonts w:cstheme="minorHAnsi"/>
          <w:b/>
          <w:color w:val="000000" w:themeColor="text1"/>
        </w:rPr>
        <w:t>Nivel de emergencia 2:</w:t>
      </w:r>
      <w:r w:rsidRPr="00E81EE1">
        <w:rPr>
          <w:rFonts w:cstheme="minorHAnsi"/>
          <w:color w:val="000000" w:themeColor="text1"/>
        </w:rPr>
        <w:t xml:space="preserve"> Cuando el accidente o la emergencia no es controlada de inmediato o existe peligro inminente para las personas, instalaciones y medio ambiente, cualquier empleado podrá dar la voz de alarma, así mismo dará aviso a la Unidad Interna de Protección Civil, para que la Brigada que corresponda para que actúe y se active el plan de emergencia. En este supuesto, la brigada de evacuación, búsqueda y rescate, invariablemente conducirá al personal, proveedores y visitantes al punto de reunión establecido por </w:t>
      </w:r>
      <w:r w:rsidR="00F31F74">
        <w:rPr>
          <w:rFonts w:cstheme="minorHAnsi"/>
          <w:b/>
          <w:color w:val="000000" w:themeColor="text1"/>
        </w:rPr>
        <w:t>{{ razon_social }}, “{{ nombre_comercial }}”</w:t>
      </w:r>
    </w:p>
    <w:p w14:paraId="2E3ECD22" w14:textId="464391A1" w:rsidR="00C61FEA" w:rsidRPr="00E81EE1" w:rsidRDefault="00C61FEA" w:rsidP="00725650">
      <w:pPr>
        <w:pStyle w:val="Prrafodelista"/>
        <w:widowControl w:val="0"/>
        <w:numPr>
          <w:ilvl w:val="0"/>
          <w:numId w:val="83"/>
        </w:numPr>
        <w:spacing w:after="0" w:line="360" w:lineRule="auto"/>
        <w:jc w:val="both"/>
        <w:rPr>
          <w:rFonts w:cstheme="minorHAnsi"/>
          <w:color w:val="000000" w:themeColor="text1"/>
        </w:rPr>
      </w:pPr>
      <w:r w:rsidRPr="00E81EE1">
        <w:rPr>
          <w:rFonts w:cstheme="minorHAnsi"/>
          <w:b/>
          <w:color w:val="000000" w:themeColor="text1"/>
        </w:rPr>
        <w:t>Nivel de emergencia 3:</w:t>
      </w:r>
      <w:r w:rsidRPr="00E81EE1">
        <w:rPr>
          <w:rFonts w:cstheme="minorHAnsi"/>
          <w:color w:val="000000" w:themeColor="text1"/>
        </w:rPr>
        <w:t xml:space="preserve"> Si el accidente, riesgo, emergencia o contingencia no se puede controlar con los recursos humanos y materiales de </w:t>
      </w:r>
      <w:r w:rsidR="00F31F74">
        <w:rPr>
          <w:rFonts w:cstheme="minorHAnsi"/>
          <w:b/>
          <w:color w:val="000000" w:themeColor="text1"/>
        </w:rPr>
        <w:t>{{ razon_social }}, “{{ nombre_comercial }}”</w:t>
      </w:r>
      <w:r w:rsidRPr="00E81EE1">
        <w:rPr>
          <w:rFonts w:cstheme="minorHAnsi"/>
          <w:color w:val="000000" w:themeColor="text1"/>
        </w:rPr>
        <w:t xml:space="preserve">, las Brigadas deberán retirarse, presentarse al punto de reunión y estar atentos para cualquier indicación del Coordinador General de la Unidad Interna de Protección Civil y/o Suplente, para que estos a su vez valoren la situación, para pedir ayuda externa y determinar si la población debe ser evacuada completamente de la zona. </w:t>
      </w:r>
    </w:p>
    <w:p w14:paraId="5D2E3B9E" w14:textId="4AD7FAD0" w:rsidR="00E81EE1" w:rsidRPr="000F0E53" w:rsidRDefault="00C61FEA" w:rsidP="000E7649">
      <w:pPr>
        <w:pStyle w:val="Prrafodelista"/>
        <w:widowControl w:val="0"/>
        <w:numPr>
          <w:ilvl w:val="0"/>
          <w:numId w:val="83"/>
        </w:numPr>
        <w:spacing w:after="0" w:line="360" w:lineRule="auto"/>
        <w:jc w:val="both"/>
        <w:rPr>
          <w:rFonts w:cstheme="minorHAnsi"/>
          <w:b/>
          <w:bCs/>
        </w:rPr>
      </w:pPr>
      <w:r w:rsidRPr="000F0E53">
        <w:rPr>
          <w:rFonts w:cstheme="minorHAnsi"/>
          <w:b/>
          <w:color w:val="000000" w:themeColor="text1"/>
        </w:rPr>
        <w:t>Nivel de emergencia 4:</w:t>
      </w:r>
      <w:r w:rsidRPr="000F0E53">
        <w:rPr>
          <w:rFonts w:cstheme="minorHAnsi"/>
          <w:color w:val="000000" w:themeColor="text1"/>
        </w:rPr>
        <w:t xml:space="preserve"> El control de la emergencia, accidente, siniestro, etc., queda a cargo de los cuerpos de emergencia de la comunidad. en este supuesto la Unidad Interna de Protección Civil, se vuelve coadyuvante de los Bomberos, Protección Civil y demás Cuerpos de Auxilio.</w:t>
      </w:r>
      <w:bookmarkStart w:id="50" w:name="_Toc89857312"/>
      <w:bookmarkStart w:id="51" w:name="_Toc89857802"/>
      <w:bookmarkStart w:id="52" w:name="_Toc94486251"/>
      <w:r w:rsidR="00E81EE1" w:rsidRPr="000F0E53">
        <w:rPr>
          <w:rFonts w:cstheme="minorHAnsi"/>
          <w:b/>
          <w:bCs/>
        </w:rPr>
        <w:br w:type="page"/>
      </w:r>
    </w:p>
    <w:p w14:paraId="38CB7861" w14:textId="7EE61E88" w:rsidR="00C61FEA" w:rsidRPr="00E81EE1" w:rsidRDefault="00C61FEA" w:rsidP="00C61FEA">
      <w:pPr>
        <w:rPr>
          <w:rFonts w:cstheme="minorHAnsi"/>
          <w:b/>
          <w:bCs/>
        </w:rPr>
      </w:pPr>
      <w:r w:rsidRPr="00E81EE1">
        <w:rPr>
          <w:rFonts w:cstheme="minorHAnsi"/>
          <w:b/>
          <w:bCs/>
        </w:rPr>
        <w:lastRenderedPageBreak/>
        <w:t>Procedimiento de evacuación y repliegue.</w:t>
      </w:r>
      <w:bookmarkEnd w:id="50"/>
      <w:bookmarkEnd w:id="51"/>
      <w:bookmarkEnd w:id="52"/>
    </w:p>
    <w:p w14:paraId="70D602CB" w14:textId="304278C0"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Considerando que dentro de </w:t>
      </w:r>
      <w:r w:rsidR="00F31F74">
        <w:rPr>
          <w:rFonts w:cstheme="minorHAnsi"/>
          <w:b/>
          <w:bCs/>
          <w:color w:val="000000" w:themeColor="text1"/>
        </w:rPr>
        <w:t>{{ razon_social }}, “{{ nombre_comercial }}”</w:t>
      </w:r>
      <w:r w:rsidRPr="00E81EE1">
        <w:rPr>
          <w:rFonts w:cstheme="minorHAnsi"/>
          <w:b/>
          <w:bCs/>
          <w:color w:val="000000" w:themeColor="text1"/>
        </w:rPr>
        <w:t xml:space="preserve">, </w:t>
      </w:r>
      <w:r w:rsidRPr="00E81EE1">
        <w:rPr>
          <w:rFonts w:cstheme="minorHAnsi"/>
          <w:color w:val="000000" w:themeColor="text1"/>
        </w:rPr>
        <w:t>las funciones de atención en caja y atención a clientes, se encuentran desfasadas lo que permite mantener un flujo constante de personas, reduciendo el número de ocupantes dentro del inmueble al mismo tiempo; y que las áreas cuentan con un punto de descarga ante la necesidad de evacuar el conjunto y zonas de reunión perfectamente establecidas y señalizadas, consideramos que el desalojo del inmueble ante la posible ocurrencia de un hecho que altere las actividades cotidianas y obligue a la evacuación del inmueble se puede realizar sin riesgo para las personas.</w:t>
      </w:r>
    </w:p>
    <w:p w14:paraId="17BAE454" w14:textId="77777777" w:rsidR="00C61FEA" w:rsidRPr="00E81EE1" w:rsidRDefault="00C61FEA" w:rsidP="00C61FEA">
      <w:pPr>
        <w:rPr>
          <w:rFonts w:cstheme="minorHAnsi"/>
          <w:b/>
          <w:bCs/>
        </w:rPr>
      </w:pPr>
      <w:bookmarkStart w:id="53" w:name="_Toc89857313"/>
      <w:bookmarkStart w:id="54" w:name="_Toc89857803"/>
      <w:bookmarkStart w:id="55" w:name="_Toc94486252"/>
    </w:p>
    <w:p w14:paraId="5D36129E" w14:textId="268A03A7" w:rsidR="00C61FEA" w:rsidRPr="00E81EE1" w:rsidRDefault="00C61FEA" w:rsidP="00C61FEA">
      <w:pPr>
        <w:rPr>
          <w:rFonts w:cstheme="minorHAnsi"/>
          <w:b/>
          <w:bCs/>
        </w:rPr>
      </w:pPr>
      <w:r w:rsidRPr="00E81EE1">
        <w:rPr>
          <w:rFonts w:cstheme="minorHAnsi"/>
          <w:b/>
          <w:bCs/>
        </w:rPr>
        <w:t>Tipos de evacuación</w:t>
      </w:r>
      <w:bookmarkEnd w:id="53"/>
      <w:bookmarkEnd w:id="54"/>
      <w:bookmarkEnd w:id="55"/>
    </w:p>
    <w:p w14:paraId="7E750E63" w14:textId="0A9C3AD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De acuerdo con la contingencia que se esté generando en las instalaciones</w:t>
      </w:r>
      <w:r w:rsidRPr="00E81EE1">
        <w:rPr>
          <w:rFonts w:cstheme="minorHAnsi"/>
          <w:b/>
          <w:bCs/>
          <w:color w:val="000000" w:themeColor="text1"/>
        </w:rPr>
        <w:t xml:space="preserve">, </w:t>
      </w:r>
      <w:r w:rsidRPr="00E81EE1">
        <w:rPr>
          <w:rFonts w:cstheme="minorHAnsi"/>
          <w:color w:val="000000" w:themeColor="text1"/>
        </w:rPr>
        <w:t xml:space="preserve">se desarrollará el tipo de evacuación: </w:t>
      </w:r>
    </w:p>
    <w:p w14:paraId="6BB5E7BE"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b/>
          <w:bCs/>
          <w:color w:val="000000" w:themeColor="text1"/>
        </w:rPr>
        <w:t xml:space="preserve">1.- Acelerada. </w:t>
      </w:r>
      <w:r w:rsidRPr="00E81EE1">
        <w:rPr>
          <w:rFonts w:cstheme="minorHAnsi"/>
          <w:color w:val="000000" w:themeColor="text1"/>
        </w:rPr>
        <w:t xml:space="preserve">Esta es para casos de Nivel de contingencia 3 (incendio fuera de control, explosión, colapso estructural, fuga o derrame de material químico peligroso), evento en el que se considera que no se tiene oportunidad para combatirla o bien cuando la integridad de la población fija y flotante se vea amenazada. En este caso la evacuación será: SIN CORRER, GRITAR O EMPUJAR, a un paso veloz y por la ruta que se considere la más adecuada y segura. </w:t>
      </w:r>
    </w:p>
    <w:p w14:paraId="3C8866EC" w14:textId="77777777" w:rsidR="00C61FEA" w:rsidRPr="00E81EE1" w:rsidRDefault="00C61FEA" w:rsidP="00C61FEA">
      <w:pPr>
        <w:spacing w:line="360" w:lineRule="auto"/>
        <w:jc w:val="both"/>
        <w:rPr>
          <w:rFonts w:cstheme="minorHAnsi"/>
          <w:color w:val="000000" w:themeColor="text1"/>
        </w:rPr>
      </w:pPr>
      <w:r w:rsidRPr="00E81EE1">
        <w:rPr>
          <w:rFonts w:cstheme="minorHAnsi"/>
          <w:b/>
          <w:bCs/>
          <w:color w:val="000000" w:themeColor="text1"/>
        </w:rPr>
        <w:t xml:space="preserve">2.- Rápida. </w:t>
      </w:r>
      <w:r w:rsidRPr="00E81EE1">
        <w:rPr>
          <w:rFonts w:cstheme="minorHAnsi"/>
          <w:color w:val="000000" w:themeColor="text1"/>
        </w:rPr>
        <w:t>Nivel de contingencia 2 (fuga de gas de colindantes, incendio en fase de inicio/incipiente, fuga o derrame de material químico peligroso). Evento con riesgo para los ocupantes del inmueble. Se desplaza al personal fijo y flotante hacia la zona más segura a un paso normal continuo; en el complejo es importante establecer un mecanismo de desalojo de dos puntos. Dado que la sala cinematográfica tiene su propia salida de emergencia y en caso de emergencia se habilitan las entradas como salidas para evacuar de manera, rápida, segura y ordenada.</w:t>
      </w:r>
    </w:p>
    <w:p w14:paraId="57E15229"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b/>
          <w:bCs/>
          <w:color w:val="000000" w:themeColor="text1"/>
        </w:rPr>
        <w:t xml:space="preserve">3.- Intermitente. </w:t>
      </w:r>
      <w:r w:rsidRPr="00E81EE1">
        <w:rPr>
          <w:rFonts w:cstheme="minorHAnsi"/>
          <w:color w:val="000000" w:themeColor="text1"/>
        </w:rPr>
        <w:t xml:space="preserve">Esta es para casos de sismo, agente perturbador socio-organizativos y sólo se efectuará después de transcurrido el evento, siempre y cuando se considere que no hay ningún posible riesgo en el camino hacia el punto de reunión. Este procedimiento se realiza por secciones para evitar saturar las rutas de evacuación dando preferencia a las zonas más cercanas a la salida de emergencia. </w:t>
      </w:r>
    </w:p>
    <w:p w14:paraId="7A19D458" w14:textId="77777777" w:rsidR="00C61FEA" w:rsidRPr="00E81EE1" w:rsidRDefault="00C61FEA" w:rsidP="00C61FEA">
      <w:pPr>
        <w:spacing w:line="360" w:lineRule="auto"/>
        <w:jc w:val="both"/>
        <w:rPr>
          <w:rFonts w:cstheme="minorHAnsi"/>
          <w:color w:val="000000" w:themeColor="text1"/>
        </w:rPr>
      </w:pPr>
      <w:r w:rsidRPr="00E81EE1">
        <w:rPr>
          <w:rFonts w:cstheme="minorHAnsi"/>
          <w:b/>
          <w:bCs/>
          <w:color w:val="000000" w:themeColor="text1"/>
        </w:rPr>
        <w:lastRenderedPageBreak/>
        <w:t xml:space="preserve">4.- Lenta. </w:t>
      </w:r>
      <w:r w:rsidRPr="00E81EE1">
        <w:rPr>
          <w:rFonts w:cstheme="minorHAnsi"/>
          <w:color w:val="000000" w:themeColor="text1"/>
        </w:rPr>
        <w:t>Esta se emplea para casos en los que se haya descubierto algún agente perturbador que representa riesgo pero que se encuentra de alguna manera bajo control y permite el desalojo del inmueble (sabotaje, amenaza de artefacto explosivo). El desplazamiento se debe de realizar de manera lenta ordenada y evitar que el personal y público tomen objetos personales o muevan cualquier clase de objetos. En este supuesto se considera que evacuar de manera acelerada podría ser más riesgoso que el mismo evento. El personal fijo y flotante deberá dirigirse por las rutas de evacuación de forma lenta y ordenada para evitar pánico que pudiera provocar lesiones o la pérdida de control de la emergencia.</w:t>
      </w:r>
    </w:p>
    <w:p w14:paraId="5F3057DA" w14:textId="77777777" w:rsidR="00C61FEA" w:rsidRPr="00E81EE1" w:rsidRDefault="00C61FEA" w:rsidP="00C61FEA">
      <w:pPr>
        <w:rPr>
          <w:rFonts w:cstheme="minorHAnsi"/>
          <w:b/>
          <w:bCs/>
        </w:rPr>
      </w:pPr>
      <w:bookmarkStart w:id="56" w:name="_Toc89857314"/>
      <w:bookmarkStart w:id="57" w:name="_Toc89857804"/>
      <w:bookmarkStart w:id="58" w:name="_Toc94486253"/>
    </w:p>
    <w:p w14:paraId="4BF431EC" w14:textId="4E3B9783" w:rsidR="00C61FEA" w:rsidRPr="00E81EE1" w:rsidRDefault="00C61FEA" w:rsidP="00C61FEA">
      <w:pPr>
        <w:rPr>
          <w:rFonts w:cstheme="minorHAnsi"/>
          <w:b/>
          <w:bCs/>
        </w:rPr>
      </w:pPr>
      <w:r w:rsidRPr="00E81EE1">
        <w:rPr>
          <w:rFonts w:cstheme="minorHAnsi"/>
          <w:b/>
          <w:bCs/>
        </w:rPr>
        <w:t>Fase de alerta</w:t>
      </w:r>
      <w:bookmarkEnd w:id="56"/>
      <w:bookmarkEnd w:id="57"/>
      <w:bookmarkEnd w:id="58"/>
    </w:p>
    <w:p w14:paraId="722C119C"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Quién detecte la presencia o proximidad de una emergencia, riesgo, amenaza, desastre o calamidad, deberá reportar de inmediato al </w:t>
      </w:r>
      <w:r w:rsidRPr="00E81EE1">
        <w:rPr>
          <w:rFonts w:cstheme="minorHAnsi"/>
          <w:b/>
          <w:bCs/>
          <w:color w:val="000000" w:themeColor="text1"/>
        </w:rPr>
        <w:t xml:space="preserve">DIRECTOR </w:t>
      </w:r>
      <w:r w:rsidRPr="00E81EE1">
        <w:rPr>
          <w:rFonts w:cstheme="minorHAnsi"/>
          <w:color w:val="000000" w:themeColor="text1"/>
        </w:rPr>
        <w:t xml:space="preserve">(Coordinador General de la Unidad Interna de Protección Civil, a través del sistema de comunicación. </w:t>
      </w:r>
    </w:p>
    <w:p w14:paraId="1FAC7693"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De manera preventiva se dará la señal mediante el código de colores establecido a la población fija del inmueble. </w:t>
      </w:r>
    </w:p>
    <w:p w14:paraId="364DA445" w14:textId="77777777" w:rsidR="00C61FEA" w:rsidRPr="00E81EE1" w:rsidRDefault="00C61FEA" w:rsidP="00C61FEA">
      <w:pPr>
        <w:autoSpaceDE w:val="0"/>
        <w:autoSpaceDN w:val="0"/>
        <w:adjustRightInd w:val="0"/>
        <w:spacing w:after="15" w:line="360" w:lineRule="auto"/>
        <w:jc w:val="both"/>
        <w:rPr>
          <w:rFonts w:cstheme="minorHAnsi"/>
          <w:color w:val="000000" w:themeColor="text1"/>
        </w:rPr>
      </w:pPr>
      <w:r w:rsidRPr="00E81EE1">
        <w:rPr>
          <w:rFonts w:cstheme="minorHAnsi"/>
          <w:color w:val="000000" w:themeColor="text1"/>
        </w:rPr>
        <w:t xml:space="preserve">Dicha señal sirve para indicar a todos que se preparen para actuar ante la presencia de un agente perturbador y desalojar el inmueble; que dejen de realizar la actividad que tengan en ese momento y que realicen la función que les fue asignada para proceder al desalojo del inmueble. </w:t>
      </w:r>
    </w:p>
    <w:p w14:paraId="5BA3ADC0"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La voz de alerta la emitirá el </w:t>
      </w:r>
      <w:r w:rsidRPr="00E81EE1">
        <w:rPr>
          <w:rFonts w:cstheme="minorHAnsi"/>
          <w:b/>
          <w:bCs/>
          <w:color w:val="000000" w:themeColor="text1"/>
        </w:rPr>
        <w:t xml:space="preserve">DIRECTOR </w:t>
      </w:r>
      <w:r w:rsidRPr="00E81EE1">
        <w:rPr>
          <w:rFonts w:cstheme="minorHAnsi"/>
          <w:color w:val="000000" w:themeColor="text1"/>
        </w:rPr>
        <w:t xml:space="preserve">del complejo o el </w:t>
      </w:r>
      <w:r w:rsidRPr="00E81EE1">
        <w:rPr>
          <w:rFonts w:cstheme="minorHAnsi"/>
          <w:b/>
          <w:bCs/>
          <w:color w:val="000000" w:themeColor="text1"/>
        </w:rPr>
        <w:t>SUPLENTE</w:t>
      </w:r>
      <w:r w:rsidRPr="00E81EE1">
        <w:rPr>
          <w:rFonts w:cstheme="minorHAnsi"/>
          <w:color w:val="000000" w:themeColor="text1"/>
        </w:rPr>
        <w:t xml:space="preserve">. </w:t>
      </w:r>
    </w:p>
    <w:p w14:paraId="314D91EA"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El </w:t>
      </w:r>
      <w:r w:rsidRPr="00E81EE1">
        <w:rPr>
          <w:rFonts w:cstheme="minorHAnsi"/>
          <w:b/>
          <w:bCs/>
          <w:color w:val="000000" w:themeColor="text1"/>
        </w:rPr>
        <w:t xml:space="preserve">DIRECTOR </w:t>
      </w:r>
      <w:r w:rsidRPr="00E81EE1">
        <w:rPr>
          <w:rFonts w:cstheme="minorHAnsi"/>
          <w:color w:val="000000" w:themeColor="text1"/>
        </w:rPr>
        <w:t xml:space="preserve">o </w:t>
      </w:r>
      <w:r w:rsidRPr="00E81EE1">
        <w:rPr>
          <w:rFonts w:cstheme="minorHAnsi"/>
          <w:b/>
          <w:bCs/>
          <w:color w:val="000000" w:themeColor="text1"/>
        </w:rPr>
        <w:t xml:space="preserve">SUPLENTE </w:t>
      </w:r>
      <w:r w:rsidRPr="00E81EE1">
        <w:rPr>
          <w:rFonts w:cstheme="minorHAnsi"/>
          <w:color w:val="000000" w:themeColor="text1"/>
        </w:rPr>
        <w:t>darán el alertamiento utilizando la palabra “</w:t>
      </w:r>
      <w:r w:rsidRPr="00E81EE1">
        <w:rPr>
          <w:rFonts w:cstheme="minorHAnsi"/>
          <w:b/>
          <w:bCs/>
          <w:color w:val="000000" w:themeColor="text1"/>
        </w:rPr>
        <w:t>ALERTA”</w:t>
      </w:r>
      <w:r w:rsidRPr="00E81EE1">
        <w:rPr>
          <w:rFonts w:cstheme="minorHAnsi"/>
          <w:color w:val="000000" w:themeColor="text1"/>
        </w:rPr>
        <w:t>, seguida del tipo de “</w:t>
      </w:r>
      <w:r w:rsidRPr="00E81EE1">
        <w:rPr>
          <w:rFonts w:cstheme="minorHAnsi"/>
          <w:b/>
          <w:bCs/>
          <w:color w:val="000000" w:themeColor="text1"/>
        </w:rPr>
        <w:t xml:space="preserve">CÓDIGO DE EMERGENCIA” </w:t>
      </w:r>
      <w:r w:rsidRPr="00E81EE1">
        <w:rPr>
          <w:rFonts w:cstheme="minorHAnsi"/>
          <w:color w:val="000000" w:themeColor="text1"/>
        </w:rPr>
        <w:t xml:space="preserve">que sirve para identificar el tipo de agente perturbador y por ultimo completar la frase señalando el lugar donde se materializó el agente perturbador. </w:t>
      </w:r>
    </w:p>
    <w:p w14:paraId="07E39ED2" w14:textId="77777777" w:rsidR="00C61FEA" w:rsidRPr="00E81EE1" w:rsidRDefault="00C61FEA" w:rsidP="00C61FEA">
      <w:pPr>
        <w:spacing w:line="360" w:lineRule="auto"/>
        <w:jc w:val="both"/>
        <w:rPr>
          <w:rFonts w:eastAsiaTheme="majorEastAsia" w:cstheme="minorHAnsi"/>
          <w:color w:val="000000" w:themeColor="text1"/>
        </w:rPr>
      </w:pPr>
    </w:p>
    <w:p w14:paraId="4250857A" w14:textId="77777777" w:rsidR="00C61FEA" w:rsidRPr="00E81EE1" w:rsidRDefault="00C61FEA" w:rsidP="00C61FEA">
      <w:pPr>
        <w:spacing w:line="360" w:lineRule="auto"/>
        <w:jc w:val="center"/>
        <w:rPr>
          <w:rFonts w:eastAsiaTheme="majorEastAsia" w:cstheme="minorHAnsi"/>
          <w:color w:val="000000" w:themeColor="text1"/>
        </w:rPr>
      </w:pPr>
      <w:r w:rsidRPr="00E81EE1">
        <w:rPr>
          <w:rFonts w:cstheme="minorHAnsi"/>
          <w:noProof/>
          <w:color w:val="000000" w:themeColor="text1"/>
        </w:rPr>
        <w:drawing>
          <wp:inline distT="0" distB="0" distL="0" distR="0" wp14:anchorId="48CDAAF2" wp14:editId="1523E381">
            <wp:extent cx="4629150" cy="809625"/>
            <wp:effectExtent l="0" t="0" r="0" b="9525"/>
            <wp:docPr id="16" name="Imagen 16"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Aplicación&#10;&#10;Descripción generada automáticamente"/>
                    <pic:cNvPicPr/>
                  </pic:nvPicPr>
                  <pic:blipFill>
                    <a:blip r:embed="rId22"/>
                    <a:stretch>
                      <a:fillRect/>
                    </a:stretch>
                  </pic:blipFill>
                  <pic:spPr>
                    <a:xfrm>
                      <a:off x="0" y="0"/>
                      <a:ext cx="4629150" cy="809625"/>
                    </a:xfrm>
                    <a:prstGeom prst="rect">
                      <a:avLst/>
                    </a:prstGeom>
                  </pic:spPr>
                </pic:pic>
              </a:graphicData>
            </a:graphic>
          </wp:inline>
        </w:drawing>
      </w:r>
    </w:p>
    <w:p w14:paraId="16D6BD20" w14:textId="77777777" w:rsidR="00F269F6" w:rsidRDefault="00F269F6">
      <w:pPr>
        <w:rPr>
          <w:rFonts w:eastAsiaTheme="majorEastAsia" w:cstheme="minorHAnsi"/>
          <w:b/>
          <w:color w:val="000000" w:themeColor="text1"/>
        </w:rPr>
      </w:pPr>
      <w:r>
        <w:rPr>
          <w:rFonts w:eastAsiaTheme="majorEastAsia" w:cstheme="minorHAnsi"/>
          <w:b/>
          <w:color w:val="000000" w:themeColor="text1"/>
        </w:rPr>
        <w:br w:type="page"/>
      </w:r>
    </w:p>
    <w:p w14:paraId="261D7316" w14:textId="4361B7D8" w:rsidR="00C61FEA" w:rsidRPr="00E81EE1" w:rsidRDefault="00C61FEA" w:rsidP="00C61FEA">
      <w:pPr>
        <w:spacing w:line="360" w:lineRule="auto"/>
        <w:jc w:val="center"/>
        <w:rPr>
          <w:rFonts w:eastAsiaTheme="majorEastAsia" w:cstheme="minorHAnsi"/>
          <w:b/>
          <w:color w:val="000000" w:themeColor="text1"/>
        </w:rPr>
      </w:pPr>
      <w:r w:rsidRPr="00E81EE1">
        <w:rPr>
          <w:rFonts w:eastAsiaTheme="majorEastAsia" w:cstheme="minorHAnsi"/>
          <w:b/>
          <w:color w:val="000000" w:themeColor="text1"/>
        </w:rPr>
        <w:lastRenderedPageBreak/>
        <w:t>SIGNIFICADO: AVISO DE CONATO DE INCENDIO EN SUCURSAL</w:t>
      </w:r>
    </w:p>
    <w:p w14:paraId="52D4DDB2" w14:textId="77777777" w:rsidR="00C61FEA" w:rsidRPr="00E81EE1" w:rsidRDefault="00C61FEA" w:rsidP="00C61FEA">
      <w:pPr>
        <w:spacing w:line="360" w:lineRule="auto"/>
        <w:jc w:val="both"/>
        <w:rPr>
          <w:rFonts w:eastAsiaTheme="majorEastAsia" w:cstheme="minorHAnsi"/>
          <w:color w:val="000000" w:themeColor="text1"/>
        </w:rPr>
      </w:pPr>
      <w:r w:rsidRPr="00E81EE1">
        <w:rPr>
          <w:rFonts w:eastAsiaTheme="majorEastAsia" w:cstheme="minorHAnsi"/>
          <w:color w:val="000000" w:themeColor="text1"/>
        </w:rPr>
        <w:t>FASE DE ALARMA</w:t>
      </w:r>
    </w:p>
    <w:p w14:paraId="4B49D32D" w14:textId="77777777" w:rsidR="00C61FEA" w:rsidRPr="00E81EE1" w:rsidRDefault="00C61FEA" w:rsidP="00725650">
      <w:pPr>
        <w:pStyle w:val="Prrafodelista"/>
        <w:numPr>
          <w:ilvl w:val="0"/>
          <w:numId w:val="88"/>
        </w:numPr>
        <w:autoSpaceDE w:val="0"/>
        <w:autoSpaceDN w:val="0"/>
        <w:adjustRightInd w:val="0"/>
        <w:spacing w:after="15" w:line="360" w:lineRule="auto"/>
        <w:jc w:val="both"/>
        <w:rPr>
          <w:rFonts w:cstheme="minorHAnsi"/>
          <w:color w:val="000000" w:themeColor="text1"/>
        </w:rPr>
      </w:pPr>
      <w:r w:rsidRPr="00E81EE1">
        <w:rPr>
          <w:rFonts w:cstheme="minorHAnsi"/>
          <w:color w:val="000000" w:themeColor="text1"/>
        </w:rPr>
        <w:t xml:space="preserve">Una vez confirmado el evento, su naturaleza y el riesgo para la población fija y flotante del complejo se debe de dar la voz de alarma, la cual servirá para poner en funciones el </w:t>
      </w:r>
      <w:r w:rsidRPr="00E81EE1">
        <w:rPr>
          <w:rFonts w:cstheme="minorHAnsi"/>
          <w:b/>
          <w:bCs/>
          <w:color w:val="000000" w:themeColor="text1"/>
        </w:rPr>
        <w:t xml:space="preserve">PLAN ESPECIFICO DE LA EMERGENCIA </w:t>
      </w:r>
      <w:r w:rsidRPr="00E81EE1">
        <w:rPr>
          <w:rFonts w:cstheme="minorHAnsi"/>
          <w:color w:val="000000" w:themeColor="text1"/>
        </w:rPr>
        <w:t xml:space="preserve">y el </w:t>
      </w:r>
      <w:r w:rsidRPr="00E81EE1">
        <w:rPr>
          <w:rFonts w:cstheme="minorHAnsi"/>
          <w:b/>
          <w:bCs/>
          <w:color w:val="000000" w:themeColor="text1"/>
        </w:rPr>
        <w:t>PLAN GENERAL DE EVACUACIÓN</w:t>
      </w:r>
      <w:r w:rsidRPr="00E81EE1">
        <w:rPr>
          <w:rFonts w:cstheme="minorHAnsi"/>
          <w:color w:val="000000" w:themeColor="text1"/>
        </w:rPr>
        <w:t xml:space="preserve">. </w:t>
      </w:r>
    </w:p>
    <w:p w14:paraId="6A373332" w14:textId="77777777" w:rsidR="00C61FEA" w:rsidRPr="00E81EE1" w:rsidRDefault="00C61FEA" w:rsidP="00725650">
      <w:pPr>
        <w:pStyle w:val="Prrafodelista"/>
        <w:numPr>
          <w:ilvl w:val="0"/>
          <w:numId w:val="88"/>
        </w:numPr>
        <w:autoSpaceDE w:val="0"/>
        <w:autoSpaceDN w:val="0"/>
        <w:adjustRightInd w:val="0"/>
        <w:spacing w:after="15" w:line="360" w:lineRule="auto"/>
        <w:jc w:val="both"/>
        <w:rPr>
          <w:rFonts w:cstheme="minorHAnsi"/>
          <w:color w:val="000000" w:themeColor="text1"/>
        </w:rPr>
      </w:pPr>
      <w:r w:rsidRPr="00E81EE1">
        <w:rPr>
          <w:rFonts w:cstheme="minorHAnsi"/>
          <w:color w:val="000000" w:themeColor="text1"/>
        </w:rPr>
        <w:t xml:space="preserve">El alertamiento será emitido por el </w:t>
      </w:r>
      <w:r w:rsidRPr="00E81EE1">
        <w:rPr>
          <w:rFonts w:cstheme="minorHAnsi"/>
          <w:b/>
          <w:bCs/>
          <w:color w:val="000000" w:themeColor="text1"/>
        </w:rPr>
        <w:t xml:space="preserve">DIRECTOR </w:t>
      </w:r>
      <w:r w:rsidRPr="00E81EE1">
        <w:rPr>
          <w:rFonts w:cstheme="minorHAnsi"/>
          <w:color w:val="000000" w:themeColor="text1"/>
        </w:rPr>
        <w:t xml:space="preserve">del complejo o el </w:t>
      </w:r>
      <w:r w:rsidRPr="00E81EE1">
        <w:rPr>
          <w:rFonts w:cstheme="minorHAnsi"/>
          <w:b/>
          <w:bCs/>
          <w:color w:val="000000" w:themeColor="text1"/>
        </w:rPr>
        <w:t xml:space="preserve">SUBDIRECTOR, </w:t>
      </w:r>
      <w:r w:rsidRPr="00E81EE1">
        <w:rPr>
          <w:rFonts w:cstheme="minorHAnsi"/>
          <w:color w:val="000000" w:themeColor="text1"/>
        </w:rPr>
        <w:t xml:space="preserve">mediante el accionamiento del </w:t>
      </w:r>
      <w:r w:rsidRPr="00E81EE1">
        <w:rPr>
          <w:rFonts w:cstheme="minorHAnsi"/>
          <w:b/>
          <w:bCs/>
          <w:color w:val="000000" w:themeColor="text1"/>
        </w:rPr>
        <w:t xml:space="preserve">MEGÁFONO o </w:t>
      </w:r>
      <w:r w:rsidRPr="00E81EE1">
        <w:rPr>
          <w:rFonts w:cstheme="minorHAnsi"/>
          <w:color w:val="000000" w:themeColor="text1"/>
        </w:rPr>
        <w:t xml:space="preserve">la alarma. </w:t>
      </w:r>
    </w:p>
    <w:p w14:paraId="62B3FACD" w14:textId="77777777" w:rsidR="00C61FEA" w:rsidRPr="00E81EE1" w:rsidRDefault="00C61FEA" w:rsidP="00725650">
      <w:pPr>
        <w:pStyle w:val="Prrafodelista"/>
        <w:numPr>
          <w:ilvl w:val="0"/>
          <w:numId w:val="88"/>
        </w:numPr>
        <w:autoSpaceDE w:val="0"/>
        <w:autoSpaceDN w:val="0"/>
        <w:adjustRightInd w:val="0"/>
        <w:spacing w:after="0" w:line="360" w:lineRule="auto"/>
        <w:jc w:val="both"/>
        <w:rPr>
          <w:rFonts w:cstheme="minorHAnsi"/>
          <w:color w:val="000000" w:themeColor="text1"/>
        </w:rPr>
      </w:pPr>
      <w:r w:rsidRPr="00E81EE1">
        <w:rPr>
          <w:rFonts w:cstheme="minorHAnsi"/>
          <w:color w:val="000000" w:themeColor="text1"/>
        </w:rPr>
        <w:t xml:space="preserve">La alarma se emitirá de la siguiente manera: el </w:t>
      </w:r>
      <w:r w:rsidRPr="00E81EE1">
        <w:rPr>
          <w:rFonts w:cstheme="minorHAnsi"/>
          <w:b/>
          <w:bCs/>
          <w:color w:val="000000" w:themeColor="text1"/>
        </w:rPr>
        <w:t xml:space="preserve">DIRECTOR o SUBDIRECTOR </w:t>
      </w:r>
      <w:r w:rsidRPr="00E81EE1">
        <w:rPr>
          <w:rFonts w:cstheme="minorHAnsi"/>
          <w:color w:val="000000" w:themeColor="text1"/>
        </w:rPr>
        <w:t>utilizando el megáfono y sistema de comunicación dirán:</w:t>
      </w:r>
    </w:p>
    <w:p w14:paraId="2DA96B0F" w14:textId="77777777" w:rsidR="00C61FEA" w:rsidRPr="00E81EE1" w:rsidRDefault="00C61FEA" w:rsidP="00C61FEA">
      <w:pPr>
        <w:autoSpaceDE w:val="0"/>
        <w:autoSpaceDN w:val="0"/>
        <w:adjustRightInd w:val="0"/>
        <w:spacing w:line="360" w:lineRule="auto"/>
        <w:jc w:val="both"/>
        <w:rPr>
          <w:rFonts w:cstheme="minorHAnsi"/>
          <w:color w:val="000000" w:themeColor="text1"/>
        </w:rPr>
      </w:pPr>
    </w:p>
    <w:p w14:paraId="577CD718"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 </w:t>
      </w:r>
    </w:p>
    <w:p w14:paraId="6B5499D8" w14:textId="77777777" w:rsidR="00C61FEA" w:rsidRPr="00E81EE1" w:rsidRDefault="00C61FEA" w:rsidP="00C61FEA">
      <w:pPr>
        <w:spacing w:line="360" w:lineRule="auto"/>
        <w:jc w:val="center"/>
        <w:rPr>
          <w:rFonts w:eastAsiaTheme="majorEastAsia" w:cstheme="minorHAnsi"/>
          <w:b/>
          <w:color w:val="000000" w:themeColor="text1"/>
        </w:rPr>
      </w:pPr>
      <w:r w:rsidRPr="00E81EE1">
        <w:rPr>
          <w:rFonts w:cstheme="minorHAnsi"/>
          <w:noProof/>
          <w:color w:val="000000" w:themeColor="text1"/>
        </w:rPr>
        <w:drawing>
          <wp:inline distT="0" distB="0" distL="0" distR="0" wp14:anchorId="1CDB7A52" wp14:editId="2AF066F2">
            <wp:extent cx="4638675" cy="819150"/>
            <wp:effectExtent l="0" t="0" r="9525" b="0"/>
            <wp:docPr id="19" name="Imagen 19"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orma&#10;&#10;Descripción generada automáticamente con confianza media"/>
                    <pic:cNvPicPr/>
                  </pic:nvPicPr>
                  <pic:blipFill>
                    <a:blip r:embed="rId23"/>
                    <a:stretch>
                      <a:fillRect/>
                    </a:stretch>
                  </pic:blipFill>
                  <pic:spPr>
                    <a:xfrm>
                      <a:off x="0" y="0"/>
                      <a:ext cx="4638675" cy="819150"/>
                    </a:xfrm>
                    <a:prstGeom prst="rect">
                      <a:avLst/>
                    </a:prstGeom>
                  </pic:spPr>
                </pic:pic>
              </a:graphicData>
            </a:graphic>
          </wp:inline>
        </w:drawing>
      </w:r>
      <w:r w:rsidRPr="00E81EE1">
        <w:rPr>
          <w:rFonts w:eastAsiaTheme="majorEastAsia" w:cstheme="minorHAnsi"/>
          <w:b/>
          <w:color w:val="000000" w:themeColor="text1"/>
        </w:rPr>
        <w:t>SIGNIFICADO: AVISO DE EVACUACIÓN DE LAS INSTALACIONES</w:t>
      </w:r>
    </w:p>
    <w:p w14:paraId="279EE36A" w14:textId="77777777" w:rsidR="00C61FEA" w:rsidRPr="00E81EE1" w:rsidRDefault="00C61FEA" w:rsidP="00725650">
      <w:pPr>
        <w:pStyle w:val="Prrafodelista"/>
        <w:numPr>
          <w:ilvl w:val="0"/>
          <w:numId w:val="88"/>
        </w:numPr>
        <w:autoSpaceDE w:val="0"/>
        <w:autoSpaceDN w:val="0"/>
        <w:adjustRightInd w:val="0"/>
        <w:spacing w:after="0" w:line="360" w:lineRule="auto"/>
        <w:rPr>
          <w:rFonts w:eastAsiaTheme="majorEastAsia" w:cstheme="minorHAnsi"/>
          <w:b/>
          <w:color w:val="000000" w:themeColor="text1"/>
        </w:rPr>
      </w:pPr>
      <w:r w:rsidRPr="00E81EE1">
        <w:rPr>
          <w:rFonts w:cstheme="minorHAnsi"/>
          <w:color w:val="000000" w:themeColor="text1"/>
        </w:rPr>
        <w:t xml:space="preserve">Al escuchar la señal de alerta el personal deberá: </w:t>
      </w:r>
    </w:p>
    <w:p w14:paraId="15871B5F"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Suspender sus labores. </w:t>
      </w:r>
    </w:p>
    <w:p w14:paraId="7B31D863"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Apagar los equipos de cómputo y aparatos eléctricos. </w:t>
      </w:r>
    </w:p>
    <w:p w14:paraId="424735BE"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Guardar objetos de valor. </w:t>
      </w:r>
    </w:p>
    <w:p w14:paraId="40E58387"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Cerrar los cajones de los escritorios. </w:t>
      </w:r>
    </w:p>
    <w:p w14:paraId="3FF3B326"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Tomar sus pertenencias más indispensables. </w:t>
      </w:r>
    </w:p>
    <w:p w14:paraId="032CA23C"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Trasladarse punto de reunión para recibir instrucciones. </w:t>
      </w:r>
    </w:p>
    <w:p w14:paraId="62587AB6"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Esperar instrucciones. </w:t>
      </w:r>
    </w:p>
    <w:p w14:paraId="77688AAF" w14:textId="77777777" w:rsidR="00C61FEA" w:rsidRPr="00E81EE1" w:rsidRDefault="00C61FEA" w:rsidP="00C61FEA">
      <w:pPr>
        <w:autoSpaceDE w:val="0"/>
        <w:autoSpaceDN w:val="0"/>
        <w:adjustRightInd w:val="0"/>
        <w:spacing w:after="31" w:line="360" w:lineRule="auto"/>
        <w:ind w:left="1416"/>
        <w:jc w:val="both"/>
        <w:rPr>
          <w:rFonts w:cstheme="minorHAnsi"/>
          <w:color w:val="000000" w:themeColor="text1"/>
        </w:rPr>
      </w:pPr>
      <w:r w:rsidRPr="00E81EE1">
        <w:rPr>
          <w:rFonts w:cstheme="minorHAnsi"/>
          <w:color w:val="000000" w:themeColor="text1"/>
        </w:rPr>
        <w:t xml:space="preserve">• El personal asignado se colocará en las puertas de emergencia de cada sala y en las salidas de emergencia del inmueble, en espera de la orden de evacuar, manteniendo el canal de comunicación despejado, en espera de las órdenes del </w:t>
      </w:r>
      <w:r w:rsidRPr="00E81EE1">
        <w:rPr>
          <w:rFonts w:cstheme="minorHAnsi"/>
          <w:b/>
          <w:bCs/>
          <w:color w:val="000000" w:themeColor="text1"/>
        </w:rPr>
        <w:t xml:space="preserve">DIRECTOR </w:t>
      </w:r>
      <w:r w:rsidRPr="00E81EE1">
        <w:rPr>
          <w:rFonts w:cstheme="minorHAnsi"/>
          <w:color w:val="000000" w:themeColor="text1"/>
        </w:rPr>
        <w:t xml:space="preserve">o </w:t>
      </w:r>
      <w:r w:rsidRPr="00E81EE1">
        <w:rPr>
          <w:rFonts w:cstheme="minorHAnsi"/>
          <w:b/>
          <w:bCs/>
          <w:color w:val="000000" w:themeColor="text1"/>
        </w:rPr>
        <w:t xml:space="preserve">SUPLENTE. </w:t>
      </w:r>
    </w:p>
    <w:p w14:paraId="009D4201" w14:textId="77777777" w:rsidR="00C61FEA" w:rsidRPr="00E81EE1" w:rsidRDefault="00C61FEA" w:rsidP="00725650">
      <w:pPr>
        <w:pStyle w:val="Prrafodelista"/>
        <w:numPr>
          <w:ilvl w:val="0"/>
          <w:numId w:val="88"/>
        </w:numPr>
        <w:autoSpaceDE w:val="0"/>
        <w:autoSpaceDN w:val="0"/>
        <w:adjustRightInd w:val="0"/>
        <w:spacing w:after="31" w:line="360" w:lineRule="auto"/>
        <w:jc w:val="both"/>
        <w:rPr>
          <w:rFonts w:cstheme="minorHAnsi"/>
          <w:color w:val="000000" w:themeColor="text1"/>
        </w:rPr>
      </w:pPr>
      <w:r w:rsidRPr="00E81EE1">
        <w:rPr>
          <w:rFonts w:cstheme="minorHAnsi"/>
          <w:color w:val="000000" w:themeColor="text1"/>
        </w:rPr>
        <w:lastRenderedPageBreak/>
        <w:t xml:space="preserve">La orden de evacuar el complejo la emitirá el DIRECTOR o SUPLENTE utilizando la siguiente frase: </w:t>
      </w:r>
    </w:p>
    <w:p w14:paraId="2BF9DF88" w14:textId="77777777" w:rsidR="00C61FEA" w:rsidRPr="00E81EE1" w:rsidRDefault="00C61FEA" w:rsidP="00C61FEA">
      <w:pPr>
        <w:spacing w:line="360" w:lineRule="auto"/>
        <w:jc w:val="center"/>
        <w:rPr>
          <w:rFonts w:eastAsiaTheme="majorEastAsia" w:cstheme="minorHAnsi"/>
          <w:b/>
          <w:color w:val="000000" w:themeColor="text1"/>
        </w:rPr>
      </w:pPr>
      <w:r w:rsidRPr="00E81EE1">
        <w:rPr>
          <w:rFonts w:cstheme="minorHAnsi"/>
          <w:b/>
          <w:bCs/>
          <w:color w:val="000000" w:themeColor="text1"/>
        </w:rPr>
        <w:t>“</w:t>
      </w:r>
      <w:r w:rsidRPr="00E81EE1">
        <w:rPr>
          <w:rFonts w:eastAsiaTheme="majorEastAsia" w:cstheme="minorHAnsi"/>
          <w:b/>
          <w:color w:val="000000" w:themeColor="text1"/>
        </w:rPr>
        <w:t>EJECUTAR CÓDIGO VERDE. DIRIJAN A LA POBLACIÓN FIJA Y FLOTANTE AL PUNTO DE REUNIÓN”</w:t>
      </w:r>
    </w:p>
    <w:p w14:paraId="50472241" w14:textId="77777777" w:rsidR="00C61FEA" w:rsidRPr="00E81EE1" w:rsidRDefault="00C61FEA" w:rsidP="00C61FEA">
      <w:pPr>
        <w:rPr>
          <w:rFonts w:cstheme="minorHAnsi"/>
          <w:b/>
          <w:bCs/>
        </w:rPr>
      </w:pPr>
      <w:bookmarkStart w:id="59" w:name="_Toc89857315"/>
      <w:bookmarkStart w:id="60" w:name="_Toc89857805"/>
      <w:bookmarkStart w:id="61" w:name="_Toc94486254"/>
    </w:p>
    <w:p w14:paraId="2C011C9B" w14:textId="2955811E" w:rsidR="00C61FEA" w:rsidRPr="00E81EE1" w:rsidRDefault="00C61FEA" w:rsidP="00C61FEA">
      <w:pPr>
        <w:rPr>
          <w:rFonts w:cstheme="minorHAnsi"/>
          <w:b/>
          <w:bCs/>
        </w:rPr>
      </w:pPr>
      <w:r w:rsidRPr="00E81EE1">
        <w:rPr>
          <w:rFonts w:cstheme="minorHAnsi"/>
          <w:b/>
          <w:bCs/>
        </w:rPr>
        <w:t>Fase de evacuación y desalojo</w:t>
      </w:r>
      <w:bookmarkEnd w:id="59"/>
      <w:bookmarkEnd w:id="60"/>
      <w:bookmarkEnd w:id="61"/>
    </w:p>
    <w:p w14:paraId="41B32E21"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Para coordinar el desalojo, la evacuación y el tránsito hacia el punto de reunión se seguirá el siguiente procedimiento:</w:t>
      </w:r>
    </w:p>
    <w:p w14:paraId="11FD7295" w14:textId="2362A786"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PRIMERO. El trabajador de </w:t>
      </w:r>
      <w:r w:rsidR="00F31F74">
        <w:rPr>
          <w:rFonts w:cstheme="minorHAnsi"/>
          <w:b/>
          <w:bCs/>
          <w:color w:val="000000" w:themeColor="text1"/>
        </w:rPr>
        <w:t>{{ razon_social }}, “{{ nombre_comercial }}”</w:t>
      </w:r>
      <w:r w:rsidRPr="00E81EE1">
        <w:rPr>
          <w:rFonts w:cstheme="minorHAnsi"/>
          <w:b/>
          <w:bCs/>
          <w:color w:val="000000" w:themeColor="text1"/>
        </w:rPr>
        <w:t xml:space="preserve"> </w:t>
      </w:r>
      <w:r w:rsidRPr="00E81EE1">
        <w:rPr>
          <w:rFonts w:cstheme="minorHAnsi"/>
          <w:color w:val="000000" w:themeColor="text1"/>
        </w:rPr>
        <w:t xml:space="preserve">designado, dirigirá al público y les pedirá que inicien la evacuación a través de las dos salidas de emergencia de la sala. </w:t>
      </w:r>
    </w:p>
    <w:p w14:paraId="43217DF8" w14:textId="77777777" w:rsidR="00C61FEA" w:rsidRPr="00E81EE1" w:rsidRDefault="00C61FEA" w:rsidP="00C61FEA">
      <w:pPr>
        <w:pStyle w:val="BORRARFORMATO"/>
        <w:jc w:val="both"/>
        <w:rPr>
          <w:rFonts w:asciiTheme="minorHAnsi" w:hAnsiTheme="minorHAnsi" w:cstheme="minorHAnsi"/>
          <w:sz w:val="22"/>
          <w:szCs w:val="22"/>
          <w:lang w:val="es-MX" w:eastAsia="en-US"/>
        </w:rPr>
      </w:pPr>
      <w:r w:rsidRPr="00E81EE1">
        <w:rPr>
          <w:rFonts w:asciiTheme="minorHAnsi" w:hAnsiTheme="minorHAnsi" w:cstheme="minorHAnsi"/>
          <w:b/>
          <w:sz w:val="22"/>
          <w:szCs w:val="22"/>
          <w:lang w:val="es-MX" w:eastAsia="en-US"/>
        </w:rPr>
        <w:t xml:space="preserve">GUÍA. </w:t>
      </w:r>
      <w:r w:rsidRPr="00E81EE1">
        <w:rPr>
          <w:rFonts w:asciiTheme="minorHAnsi" w:hAnsiTheme="minorHAnsi" w:cstheme="minorHAnsi"/>
          <w:sz w:val="22"/>
          <w:szCs w:val="22"/>
          <w:lang w:val="es-MX" w:eastAsia="en-US"/>
        </w:rPr>
        <w:t xml:space="preserve">El personal nombrado se colocará al frente de la fila y pedirá al público que: </w:t>
      </w:r>
    </w:p>
    <w:p w14:paraId="76EA63A3" w14:textId="77777777" w:rsidR="00C61FEA" w:rsidRPr="00E81EE1" w:rsidRDefault="00C61FEA" w:rsidP="00725650">
      <w:pPr>
        <w:pStyle w:val="Prrafodelista"/>
        <w:numPr>
          <w:ilvl w:val="0"/>
          <w:numId w:val="89"/>
        </w:numPr>
        <w:autoSpaceDE w:val="0"/>
        <w:autoSpaceDN w:val="0"/>
        <w:adjustRightInd w:val="0"/>
        <w:spacing w:after="25" w:line="360" w:lineRule="auto"/>
        <w:rPr>
          <w:rFonts w:cstheme="minorHAnsi"/>
          <w:color w:val="000000" w:themeColor="text1"/>
        </w:rPr>
      </w:pPr>
      <w:r w:rsidRPr="00E81EE1">
        <w:rPr>
          <w:rFonts w:cstheme="minorHAnsi"/>
          <w:color w:val="000000" w:themeColor="text1"/>
        </w:rPr>
        <w:t xml:space="preserve">No corran, no griten, no empujen, </w:t>
      </w:r>
    </w:p>
    <w:p w14:paraId="18FD6E89" w14:textId="77777777" w:rsidR="00C61FEA" w:rsidRPr="00E81EE1" w:rsidRDefault="00C61FEA" w:rsidP="00725650">
      <w:pPr>
        <w:pStyle w:val="Prrafodelista"/>
        <w:numPr>
          <w:ilvl w:val="0"/>
          <w:numId w:val="89"/>
        </w:numPr>
        <w:autoSpaceDE w:val="0"/>
        <w:autoSpaceDN w:val="0"/>
        <w:adjustRightInd w:val="0"/>
        <w:spacing w:after="25" w:line="360" w:lineRule="auto"/>
        <w:rPr>
          <w:rFonts w:cstheme="minorHAnsi"/>
          <w:color w:val="000000" w:themeColor="text1"/>
        </w:rPr>
      </w:pPr>
      <w:r w:rsidRPr="00E81EE1">
        <w:rPr>
          <w:rFonts w:cstheme="minorHAnsi"/>
          <w:color w:val="000000" w:themeColor="text1"/>
        </w:rPr>
        <w:t xml:space="preserve">Que formen una columna detrás de el. </w:t>
      </w:r>
    </w:p>
    <w:p w14:paraId="4D863D3C" w14:textId="77777777" w:rsidR="00C61FEA" w:rsidRPr="00E81EE1" w:rsidRDefault="00C61FEA" w:rsidP="00725650">
      <w:pPr>
        <w:pStyle w:val="Prrafodelista"/>
        <w:numPr>
          <w:ilvl w:val="0"/>
          <w:numId w:val="89"/>
        </w:numPr>
        <w:autoSpaceDE w:val="0"/>
        <w:autoSpaceDN w:val="0"/>
        <w:adjustRightInd w:val="0"/>
        <w:spacing w:after="0" w:line="360" w:lineRule="auto"/>
        <w:rPr>
          <w:rFonts w:cstheme="minorHAnsi"/>
          <w:color w:val="000000" w:themeColor="text1"/>
        </w:rPr>
      </w:pPr>
      <w:r w:rsidRPr="00E81EE1">
        <w:rPr>
          <w:rFonts w:cstheme="minorHAnsi"/>
          <w:color w:val="000000" w:themeColor="text1"/>
        </w:rPr>
        <w:t xml:space="preserve">Que lo acompañen hacia el punto de reunión. </w:t>
      </w:r>
    </w:p>
    <w:p w14:paraId="31E7FADE" w14:textId="77777777" w:rsidR="00C61FEA" w:rsidRPr="00E81EE1" w:rsidRDefault="00C61FEA" w:rsidP="00C61FEA">
      <w:pPr>
        <w:pStyle w:val="BORRARFORMATO"/>
        <w:rPr>
          <w:rFonts w:asciiTheme="minorHAnsi" w:hAnsiTheme="minorHAnsi" w:cstheme="minorHAnsi"/>
          <w:b/>
          <w:sz w:val="22"/>
          <w:szCs w:val="22"/>
          <w:lang w:val="es-MX"/>
        </w:rPr>
      </w:pPr>
      <w:r w:rsidRPr="00E81EE1">
        <w:rPr>
          <w:rFonts w:asciiTheme="minorHAnsi" w:hAnsiTheme="minorHAnsi" w:cstheme="minorHAnsi"/>
          <w:b/>
          <w:sz w:val="22"/>
          <w:szCs w:val="22"/>
          <w:lang w:val="es-MX"/>
        </w:rPr>
        <w:t xml:space="preserve">RETAGUARDIA: </w:t>
      </w:r>
    </w:p>
    <w:p w14:paraId="2B8FE8D9" w14:textId="77777777" w:rsidR="00C61FEA" w:rsidRPr="00E81EE1" w:rsidRDefault="00C61FEA" w:rsidP="00C61FEA">
      <w:pPr>
        <w:autoSpaceDE w:val="0"/>
        <w:autoSpaceDN w:val="0"/>
        <w:adjustRightInd w:val="0"/>
        <w:spacing w:line="360" w:lineRule="auto"/>
        <w:rPr>
          <w:rFonts w:cstheme="minorHAnsi"/>
          <w:color w:val="000000" w:themeColor="text1"/>
        </w:rPr>
      </w:pPr>
      <w:r w:rsidRPr="00E81EE1">
        <w:rPr>
          <w:rFonts w:cstheme="minorHAnsi"/>
          <w:color w:val="000000" w:themeColor="text1"/>
        </w:rPr>
        <w:t xml:space="preserve">Al final de la fila se colocará otro elemento de sucursal, quien vigilará que no se disperse la fila y ayudará a mantener el orden. </w:t>
      </w:r>
    </w:p>
    <w:p w14:paraId="4AE48A46" w14:textId="77777777" w:rsidR="00C61FEA" w:rsidRPr="00E81EE1" w:rsidRDefault="00C61FEA" w:rsidP="00C61FEA">
      <w:pPr>
        <w:autoSpaceDE w:val="0"/>
        <w:autoSpaceDN w:val="0"/>
        <w:adjustRightInd w:val="0"/>
        <w:spacing w:line="360" w:lineRule="auto"/>
        <w:jc w:val="both"/>
        <w:rPr>
          <w:rFonts w:cstheme="minorHAnsi"/>
          <w:b/>
          <w:color w:val="000000" w:themeColor="text1"/>
        </w:rPr>
      </w:pPr>
      <w:r w:rsidRPr="00E81EE1">
        <w:rPr>
          <w:rFonts w:cstheme="minorHAnsi"/>
          <w:color w:val="000000" w:themeColor="text1"/>
        </w:rPr>
        <w:t>Ambos elementos pedirán en todo momento que los clientes (personal flotante) conserven la calma, que no empujen, que no griten o corran y que hagan caso de las indicaciones que se les dan. Así mismo los conducirán a través de la salida de emergencia, para finalmente llegar al punto de reunión marcado en el estacionamiento.</w:t>
      </w:r>
    </w:p>
    <w:p w14:paraId="3C99772C" w14:textId="77777777" w:rsidR="00C61FEA" w:rsidRPr="00E81EE1" w:rsidRDefault="00C61FEA" w:rsidP="00C61FEA">
      <w:pPr>
        <w:spacing w:line="360" w:lineRule="auto"/>
        <w:jc w:val="both"/>
        <w:rPr>
          <w:rFonts w:eastAsiaTheme="majorEastAsia" w:cstheme="minorHAnsi"/>
          <w:color w:val="000000" w:themeColor="text1"/>
        </w:rPr>
      </w:pPr>
    </w:p>
    <w:p w14:paraId="667DA15B" w14:textId="77777777" w:rsidR="00C61FEA" w:rsidRPr="00E81EE1" w:rsidRDefault="00C61FEA" w:rsidP="00C61FEA">
      <w:pPr>
        <w:spacing w:line="360" w:lineRule="auto"/>
        <w:rPr>
          <w:rFonts w:eastAsiaTheme="majorEastAsia" w:cstheme="minorHAnsi"/>
          <w:b/>
          <w:color w:val="000000" w:themeColor="text1"/>
        </w:rPr>
      </w:pPr>
      <w:r w:rsidRPr="00E81EE1">
        <w:rPr>
          <w:rFonts w:eastAsiaTheme="majorEastAsia" w:cstheme="minorHAnsi"/>
          <w:b/>
          <w:color w:val="000000" w:themeColor="text1"/>
        </w:rPr>
        <w:t>BRIGADISTA:</w:t>
      </w:r>
    </w:p>
    <w:p w14:paraId="7CA4201C"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Es la persona asignada para verificar que no se quede nadie en el inmueble y esencialmente debe de constatar que todas las áreas queden vacías. </w:t>
      </w:r>
    </w:p>
    <w:p w14:paraId="3F70BC45" w14:textId="77777777" w:rsidR="00C61FEA" w:rsidRPr="00E81EE1" w:rsidRDefault="00C61FEA" w:rsidP="00C61FEA">
      <w:pPr>
        <w:spacing w:line="360" w:lineRule="auto"/>
        <w:rPr>
          <w:rFonts w:eastAsiaTheme="majorEastAsia" w:cstheme="minorHAnsi"/>
          <w:b/>
          <w:color w:val="000000" w:themeColor="text1"/>
        </w:rPr>
      </w:pPr>
    </w:p>
    <w:p w14:paraId="62F384B2" w14:textId="77777777" w:rsidR="00C61FEA" w:rsidRPr="00E81EE1" w:rsidRDefault="00C61FEA" w:rsidP="00C61FEA">
      <w:pPr>
        <w:spacing w:line="360" w:lineRule="auto"/>
        <w:rPr>
          <w:rFonts w:eastAsiaTheme="majorEastAsia" w:cstheme="minorHAnsi"/>
          <w:b/>
          <w:color w:val="000000" w:themeColor="text1"/>
        </w:rPr>
      </w:pPr>
      <w:r w:rsidRPr="00E81EE1">
        <w:rPr>
          <w:rFonts w:eastAsiaTheme="majorEastAsia" w:cstheme="minorHAnsi"/>
          <w:b/>
          <w:color w:val="000000" w:themeColor="text1"/>
        </w:rPr>
        <w:t>ARRIBO AL PUNTO DE REUNIÓN</w:t>
      </w:r>
    </w:p>
    <w:p w14:paraId="33369481" w14:textId="0DC15C4C"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lastRenderedPageBreak/>
        <w:t xml:space="preserve">En el punto de reunión el personal de </w:t>
      </w:r>
      <w:r w:rsidR="00F31F74">
        <w:rPr>
          <w:rFonts w:cstheme="minorHAnsi"/>
          <w:b/>
          <w:bCs/>
          <w:color w:val="000000" w:themeColor="text1"/>
        </w:rPr>
        <w:t>{{ razon_social }}, “{{ nombre_comercial }}”</w:t>
      </w:r>
      <w:r w:rsidRPr="00E81EE1">
        <w:rPr>
          <w:rFonts w:cstheme="minorHAnsi"/>
          <w:b/>
          <w:bCs/>
          <w:color w:val="000000" w:themeColor="text1"/>
        </w:rPr>
        <w:t xml:space="preserve"> </w:t>
      </w:r>
      <w:r w:rsidRPr="00E81EE1">
        <w:rPr>
          <w:rFonts w:cstheme="minorHAnsi"/>
          <w:color w:val="000000" w:themeColor="text1"/>
        </w:rPr>
        <w:t>mantendrá a los evacuados en orden y a la espera de órdenes.</w:t>
      </w:r>
    </w:p>
    <w:p w14:paraId="4FEBEBA9" w14:textId="77777777" w:rsidR="00C61FEA" w:rsidRPr="00E81EE1" w:rsidRDefault="00C61FEA" w:rsidP="00C61FEA">
      <w:pPr>
        <w:pStyle w:val="Citadestacada"/>
        <w:spacing w:line="360" w:lineRule="auto"/>
        <w:rPr>
          <w:rFonts w:asciiTheme="minorHAnsi" w:eastAsiaTheme="majorEastAsia" w:hAnsiTheme="minorHAnsi" w:cstheme="minorHAnsi"/>
          <w:b/>
          <w:color w:val="000000" w:themeColor="text1"/>
          <w:sz w:val="22"/>
          <w:szCs w:val="22"/>
          <w:lang w:val="es-MX"/>
        </w:rPr>
      </w:pPr>
      <w:r w:rsidRPr="00E81EE1">
        <w:rPr>
          <w:rFonts w:asciiTheme="minorHAnsi" w:hAnsiTheme="minorHAnsi" w:cstheme="minorHAnsi"/>
          <w:b/>
          <w:bCs/>
          <w:color w:val="000000" w:themeColor="text1"/>
          <w:sz w:val="22"/>
          <w:szCs w:val="22"/>
          <w:lang w:val="es-MX"/>
        </w:rPr>
        <w:t xml:space="preserve">PUNTOS DE REUNIÓN. </w:t>
      </w:r>
      <w:r w:rsidRPr="00E81EE1">
        <w:rPr>
          <w:rFonts w:asciiTheme="minorHAnsi" w:hAnsiTheme="minorHAnsi" w:cstheme="minorHAnsi"/>
          <w:color w:val="000000" w:themeColor="text1"/>
          <w:sz w:val="22"/>
          <w:szCs w:val="22"/>
          <w:lang w:val="es-MX"/>
        </w:rPr>
        <w:t>Lugar en donde los Brigadistas en sus acciones de evacuación, deberán de guiar a los clientes, trabajadores, proveedores y/o visitantes.</w:t>
      </w:r>
    </w:p>
    <w:p w14:paraId="28BC8139" w14:textId="77777777" w:rsidR="00C61FEA" w:rsidRPr="00E81EE1" w:rsidRDefault="00C61FEA" w:rsidP="00C61FEA">
      <w:pPr>
        <w:spacing w:line="360" w:lineRule="auto"/>
        <w:jc w:val="center"/>
        <w:rPr>
          <w:rFonts w:eastAsiaTheme="majorEastAsia" w:cstheme="minorHAnsi"/>
          <w:b/>
          <w:color w:val="000000" w:themeColor="text1"/>
        </w:rPr>
      </w:pPr>
      <w:r w:rsidRPr="00E81EE1">
        <w:rPr>
          <w:rFonts w:eastAsiaTheme="majorEastAsia" w:cstheme="minorHAnsi"/>
          <w:b/>
          <w:noProof/>
          <w:color w:val="000000" w:themeColor="text1"/>
        </w:rPr>
        <w:drawing>
          <wp:inline distT="0" distB="0" distL="0" distR="0" wp14:anchorId="63AA0C82" wp14:editId="0DAEB2B8">
            <wp:extent cx="1286243" cy="1800000"/>
            <wp:effectExtent l="0" t="0" r="9525" b="0"/>
            <wp:docPr id="168909" name="Imagen 168909" descr="Un letrero verde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9" name="Imagen 168909" descr="Un letrero verde con letras blancas&#10;&#10;Descripción generada automáticamente con confianza me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86243" cy="1800000"/>
                    </a:xfrm>
                    <a:prstGeom prst="rect">
                      <a:avLst/>
                    </a:prstGeom>
                  </pic:spPr>
                </pic:pic>
              </a:graphicData>
            </a:graphic>
          </wp:inline>
        </w:drawing>
      </w:r>
    </w:p>
    <w:p w14:paraId="62B61E7A" w14:textId="77777777" w:rsidR="00C61FEA" w:rsidRPr="00E81EE1" w:rsidRDefault="00C61FEA" w:rsidP="00C61FEA">
      <w:pPr>
        <w:spacing w:line="360" w:lineRule="auto"/>
        <w:rPr>
          <w:rFonts w:cstheme="minorHAnsi"/>
          <w:b/>
          <w:color w:val="000000" w:themeColor="text1"/>
        </w:rPr>
      </w:pPr>
      <w:r w:rsidRPr="00E81EE1">
        <w:rPr>
          <w:rFonts w:cstheme="minorHAnsi"/>
          <w:b/>
          <w:color w:val="000000" w:themeColor="text1"/>
        </w:rPr>
        <w:t>CONTEO</w:t>
      </w:r>
    </w:p>
    <w:p w14:paraId="7FBC260D"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Realizar el conteo en el punto de reunión de las personas fijas y flotantes que hayan desalojado el inmueble y entregar el reporte al </w:t>
      </w:r>
      <w:r w:rsidRPr="00E81EE1">
        <w:rPr>
          <w:rFonts w:cstheme="minorHAnsi"/>
          <w:b/>
          <w:bCs/>
          <w:color w:val="000000" w:themeColor="text1"/>
        </w:rPr>
        <w:t xml:space="preserve">DIRECTOR </w:t>
      </w:r>
      <w:r w:rsidRPr="00E81EE1">
        <w:rPr>
          <w:rFonts w:cstheme="minorHAnsi"/>
          <w:color w:val="000000" w:themeColor="text1"/>
        </w:rPr>
        <w:t xml:space="preserve">o </w:t>
      </w:r>
      <w:r w:rsidRPr="00E81EE1">
        <w:rPr>
          <w:rFonts w:cstheme="minorHAnsi"/>
          <w:b/>
          <w:bCs/>
          <w:color w:val="000000" w:themeColor="text1"/>
        </w:rPr>
        <w:t xml:space="preserve">S SUPLENTE </w:t>
      </w:r>
      <w:r w:rsidRPr="00E81EE1">
        <w:rPr>
          <w:rFonts w:cstheme="minorHAnsi"/>
          <w:color w:val="000000" w:themeColor="text1"/>
        </w:rPr>
        <w:t>de sucursal.</w:t>
      </w:r>
    </w:p>
    <w:p w14:paraId="700CCAF6" w14:textId="77777777" w:rsidR="00C61FEA" w:rsidRPr="00E81EE1" w:rsidRDefault="00C61FEA" w:rsidP="00C61FEA">
      <w:pPr>
        <w:spacing w:line="360" w:lineRule="auto"/>
        <w:jc w:val="center"/>
        <w:rPr>
          <w:rFonts w:cstheme="minorHAnsi"/>
          <w:b/>
          <w:color w:val="000000" w:themeColor="text1"/>
        </w:rPr>
      </w:pPr>
      <w:r w:rsidRPr="00E81EE1">
        <w:rPr>
          <w:rFonts w:cstheme="minorHAnsi"/>
          <w:noProof/>
          <w:color w:val="000000" w:themeColor="text1"/>
        </w:rPr>
        <w:drawing>
          <wp:inline distT="0" distB="0" distL="0" distR="0" wp14:anchorId="020AE802" wp14:editId="777339D0">
            <wp:extent cx="4706470" cy="1132684"/>
            <wp:effectExtent l="0" t="0" r="0" b="0"/>
            <wp:docPr id="960801407" name="Imagen 96080140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01407" name="Imagen 960801407" descr="Tabla&#10;&#10;Descripción generada automáticamente"/>
                    <pic:cNvPicPr/>
                  </pic:nvPicPr>
                  <pic:blipFill>
                    <a:blip r:embed="rId25"/>
                    <a:stretch>
                      <a:fillRect/>
                    </a:stretch>
                  </pic:blipFill>
                  <pic:spPr>
                    <a:xfrm>
                      <a:off x="0" y="0"/>
                      <a:ext cx="4739671" cy="1140674"/>
                    </a:xfrm>
                    <a:prstGeom prst="rect">
                      <a:avLst/>
                    </a:prstGeom>
                  </pic:spPr>
                </pic:pic>
              </a:graphicData>
            </a:graphic>
          </wp:inline>
        </w:drawing>
      </w:r>
    </w:p>
    <w:p w14:paraId="17CAADDF" w14:textId="77777777" w:rsidR="00C61FEA" w:rsidRPr="00E81EE1" w:rsidRDefault="00C61FEA" w:rsidP="00C61FEA">
      <w:pPr>
        <w:rPr>
          <w:rFonts w:cstheme="minorHAnsi"/>
          <w:b/>
          <w:bCs/>
        </w:rPr>
      </w:pPr>
      <w:bookmarkStart w:id="62" w:name="_Toc55654767"/>
      <w:bookmarkStart w:id="63" w:name="_Toc89857316"/>
      <w:bookmarkStart w:id="64" w:name="_Toc89857806"/>
      <w:bookmarkStart w:id="65" w:name="_Toc94486255"/>
    </w:p>
    <w:p w14:paraId="610E1C8A" w14:textId="77777777" w:rsidR="00C61FEA" w:rsidRPr="00E81EE1" w:rsidRDefault="00C61FEA">
      <w:pPr>
        <w:rPr>
          <w:rFonts w:cstheme="minorHAnsi"/>
          <w:b/>
          <w:bCs/>
        </w:rPr>
      </w:pPr>
      <w:r w:rsidRPr="00E81EE1">
        <w:rPr>
          <w:rFonts w:cstheme="minorHAnsi"/>
          <w:b/>
          <w:bCs/>
        </w:rPr>
        <w:br w:type="page"/>
      </w:r>
    </w:p>
    <w:p w14:paraId="35D34484" w14:textId="4EA668C5" w:rsidR="00C61FEA" w:rsidRPr="00E81EE1" w:rsidRDefault="00C61FEA" w:rsidP="00C61FEA">
      <w:pPr>
        <w:rPr>
          <w:rFonts w:cstheme="minorHAnsi"/>
          <w:b/>
          <w:bCs/>
        </w:rPr>
      </w:pPr>
      <w:r w:rsidRPr="00E81EE1">
        <w:rPr>
          <w:rFonts w:cstheme="minorHAnsi"/>
          <w:b/>
          <w:bCs/>
        </w:rPr>
        <w:lastRenderedPageBreak/>
        <w:t>Protocolo en caso de Incendios</w:t>
      </w:r>
      <w:bookmarkEnd w:id="62"/>
      <w:bookmarkEnd w:id="63"/>
      <w:bookmarkEnd w:id="64"/>
      <w:bookmarkEnd w:id="65"/>
    </w:p>
    <w:p w14:paraId="04F84D41"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Mantén la calma. Si el incendio está en una zona pequeña, usa extintor para apagarlo.</w:t>
      </w:r>
    </w:p>
    <w:p w14:paraId="44B86D29" w14:textId="77777777" w:rsidR="00C61FEA" w:rsidRPr="00E81EE1" w:rsidRDefault="00C61FEA" w:rsidP="00C61FEA">
      <w:pPr>
        <w:spacing w:line="360" w:lineRule="auto"/>
        <w:ind w:left="360"/>
        <w:jc w:val="center"/>
        <w:rPr>
          <w:rFonts w:cstheme="minorHAnsi"/>
          <w:color w:val="000000" w:themeColor="text1"/>
        </w:rPr>
      </w:pPr>
      <w:r w:rsidRPr="00E81EE1">
        <w:rPr>
          <w:rFonts w:cstheme="minorHAnsi"/>
          <w:noProof/>
          <w:color w:val="000000" w:themeColor="text1"/>
        </w:rPr>
        <w:drawing>
          <wp:inline distT="0" distB="0" distL="0" distR="0" wp14:anchorId="1A7DDD66" wp14:editId="69A34DC5">
            <wp:extent cx="4019107" cy="5275551"/>
            <wp:effectExtent l="0" t="0" r="635" b="1905"/>
            <wp:docPr id="168015" name="Imagen 168015" descr="Extintores de Incendios | OXILAP. Oxigeno medicinal, gases medicinales e  indust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tintores de Incendios | OXILAP. Oxigeno medicinal, gases medicinales e  industria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7149" cy="5299234"/>
                    </a:xfrm>
                    <a:prstGeom prst="rect">
                      <a:avLst/>
                    </a:prstGeom>
                    <a:noFill/>
                    <a:ln>
                      <a:noFill/>
                    </a:ln>
                  </pic:spPr>
                </pic:pic>
              </a:graphicData>
            </a:graphic>
          </wp:inline>
        </w:drawing>
      </w:r>
    </w:p>
    <w:p w14:paraId="7240A0B9"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Si el fuego es de origen eléctrico, no intentes apagarlo con agua, corta la energía eléctrica.</w:t>
      </w:r>
    </w:p>
    <w:p w14:paraId="3462C973"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 xml:space="preserve">Los fuegos originados por grasa o aceite en la estufa, trata de sofocarlos con sal o bicarbonato. Si lo inflamable se encuentra en un sartén, ponle una tapa para terminar con el fuego. </w:t>
      </w:r>
    </w:p>
    <w:p w14:paraId="4CD71E83"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Abandona el lugar sólo si las rutas de evacuación y la salida no representan mayor riesgo que el lugar donde te encuentras.</w:t>
      </w:r>
    </w:p>
    <w:p w14:paraId="73BA6A58"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lastRenderedPageBreak/>
        <w:t>Si el incendio es en tu casa, verifica que todos los integrantes de tu familia y tus mascotas salgan; si están en tu trabajo, escuela o un edificio público, sigue las instrucciones de los brigadistas de protección civil.</w:t>
      </w:r>
    </w:p>
    <w:p w14:paraId="518E9B3E"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Corta el suministro de luz y gas, si esto no pone en peligro tu integridad física.</w:t>
      </w:r>
    </w:p>
    <w:p w14:paraId="66E67B4E"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Al salir, si es posible, cierra las puertas para “encerrar” el fuego.</w:t>
      </w:r>
    </w:p>
    <w:p w14:paraId="33153AC0"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Si quedas atrapado por el fuego, mantén la calma.</w:t>
      </w:r>
    </w:p>
    <w:p w14:paraId="507BA24E"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Enciérrate en una habitación que no haya sido afectada, aléjate de la puerta si es posible, tapa el hueco debajo de la puerta con un trapo húmedo. Si las ventanas están cerradas, no las abras.</w:t>
      </w:r>
    </w:p>
    <w:p w14:paraId="320E59E9"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Si el humo es muy denso, tírate al suelo y cúbrete la nariz y la boca con trapo. Si la respiración se te dificulta, aspira fuertemente por la boca sin descubrirte y suelta el aire lentamente por la nariz.</w:t>
      </w:r>
    </w:p>
    <w:p w14:paraId="6B9C15BC"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Si el humo no te permite ver el camino, condúcete siempre por la pared.</w:t>
      </w:r>
    </w:p>
    <w:p w14:paraId="5DFAC22F"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Antes de abrir cualquier puerta, tócala con el dorso de la mano. Si está caliente, no la abras y retírate de ese lugar.</w:t>
      </w:r>
    </w:p>
    <w:p w14:paraId="77F86CB2"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Si el fuego te alcanza y se prende tu ropa, no corras, tírate al suelo cubriéndote la cara con las manos; finalmente, rueda una y otra vez para apagar las llamas. Si ruedas tienes más posibilidades de apagar las llamas.</w:t>
      </w:r>
    </w:p>
    <w:p w14:paraId="106EF0E3" w14:textId="77777777" w:rsidR="00C61FEA" w:rsidRPr="00E81EE1" w:rsidRDefault="00C61FEA" w:rsidP="00C61FEA">
      <w:pPr>
        <w:pStyle w:val="BORRARFORMATO"/>
        <w:rPr>
          <w:rFonts w:asciiTheme="minorHAnsi" w:hAnsiTheme="minorHAnsi" w:cstheme="minorHAnsi"/>
          <w:b/>
          <w:noProof/>
          <w:sz w:val="22"/>
          <w:szCs w:val="22"/>
          <w:lang w:val="es-MX"/>
        </w:rPr>
      </w:pPr>
      <w:r w:rsidRPr="00E81EE1">
        <w:rPr>
          <w:rFonts w:asciiTheme="minorHAnsi" w:hAnsiTheme="minorHAnsi" w:cstheme="minorHAnsi"/>
          <w:b/>
          <w:noProof/>
          <w:sz w:val="22"/>
          <w:szCs w:val="22"/>
          <w:lang w:val="es-MX"/>
        </w:rPr>
        <w:t>Despues del Incendio</w:t>
      </w:r>
    </w:p>
    <w:p w14:paraId="0B1BF0A3"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 xml:space="preserve">No ingreses al lugar del incendio, pueden quedar brasas que se prendan nuevamente. Es necesario que los bomberos o personal de protección civil te indiquen cuándo puedes ingresar. </w:t>
      </w:r>
    </w:p>
    <w:p w14:paraId="49EB4B38"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 xml:space="preserve">Solicita la revisión de las instalaciones eléctricas y de gas de tu casa, escuela o trabajo antes de ingresar nuevamente. </w:t>
      </w:r>
    </w:p>
    <w:p w14:paraId="62B19169"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 xml:space="preserve">Cuando hayas ingresado, ventila bien las áreas siniestradas, usa cubre bocas y lentes al iniciar la limpieza y retira los escombros. </w:t>
      </w:r>
    </w:p>
    <w:p w14:paraId="512462D4" w14:textId="77777777"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 xml:space="preserve">Solicita que técnicos revisen las instalaciones eléctricas y de gas antes de volver a usar cualquier contacto. </w:t>
      </w:r>
    </w:p>
    <w:p w14:paraId="2EA3562D" w14:textId="41A0E41D" w:rsidR="00C61FEA" w:rsidRPr="00E81EE1" w:rsidRDefault="00C61FEA" w:rsidP="00725650">
      <w:pPr>
        <w:pStyle w:val="Prrafodelista"/>
        <w:numPr>
          <w:ilvl w:val="0"/>
          <w:numId w:val="113"/>
        </w:numPr>
        <w:spacing w:line="360" w:lineRule="auto"/>
        <w:jc w:val="both"/>
        <w:rPr>
          <w:rFonts w:cstheme="minorHAnsi"/>
          <w:color w:val="000000" w:themeColor="text1"/>
        </w:rPr>
      </w:pPr>
      <w:r w:rsidRPr="00E81EE1">
        <w:rPr>
          <w:rFonts w:cstheme="minorHAnsi"/>
          <w:color w:val="000000" w:themeColor="text1"/>
        </w:rPr>
        <w:t>Desecha alimentos, bebidas o medicinas que hayan estado expuestas al calor, humo o fuego. No debes ingerirlas.</w:t>
      </w:r>
      <w:r w:rsidRPr="00E81EE1">
        <w:rPr>
          <w:rFonts w:cstheme="minorHAnsi"/>
          <w:color w:val="000000" w:themeColor="text1"/>
        </w:rPr>
        <w:br w:type="page"/>
      </w:r>
    </w:p>
    <w:p w14:paraId="49AAFC44" w14:textId="00FC5EBB" w:rsidR="00C61FEA" w:rsidRPr="00E81EE1" w:rsidRDefault="00C61FEA" w:rsidP="00C61FEA">
      <w:pPr>
        <w:rPr>
          <w:rFonts w:cstheme="minorHAnsi"/>
          <w:b/>
          <w:bCs/>
        </w:rPr>
      </w:pPr>
      <w:bookmarkStart w:id="66" w:name="_Toc55654768"/>
      <w:bookmarkStart w:id="67" w:name="_Toc89857317"/>
      <w:bookmarkStart w:id="68" w:name="_Toc89857807"/>
      <w:bookmarkStart w:id="69" w:name="_Toc94486256"/>
      <w:r w:rsidRPr="00E81EE1">
        <w:rPr>
          <w:rFonts w:cstheme="minorHAnsi"/>
          <w:b/>
          <w:bCs/>
        </w:rPr>
        <w:lastRenderedPageBreak/>
        <w:t>Protocolos de atención Pre-Hospitalaria</w:t>
      </w:r>
      <w:bookmarkEnd w:id="66"/>
      <w:bookmarkEnd w:id="67"/>
      <w:bookmarkEnd w:id="68"/>
      <w:bookmarkEnd w:id="69"/>
    </w:p>
    <w:p w14:paraId="3F9C90D9"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¿Qué son los primeros auxilios?</w:t>
      </w:r>
    </w:p>
    <w:p w14:paraId="746DADFE"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La definición de primero auxilios es: son las acciones, maniobras, técnicas que se realizan ante una emergencia, y que de ello depende la lenta o rápida recuperación de la víctima según sean estas aplicadas.</w:t>
      </w:r>
    </w:p>
    <w:p w14:paraId="2EB8EF52"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 xml:space="preserve">Activación del servicio de emergencia </w:t>
      </w:r>
    </w:p>
    <w:p w14:paraId="07C1F4FC"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Cuando se nos presenta una emergencia, lo único que deseamos es que llegue pronto la ayuda, pero muchas veces no cooperamos para que la ayuda llegue pronto.</w:t>
      </w:r>
    </w:p>
    <w:p w14:paraId="36E01302" w14:textId="77777777" w:rsidR="00C61FEA" w:rsidRPr="00E81EE1" w:rsidRDefault="00C61FEA" w:rsidP="00725650">
      <w:pPr>
        <w:pStyle w:val="Prrafodelista"/>
        <w:numPr>
          <w:ilvl w:val="0"/>
          <w:numId w:val="100"/>
        </w:numPr>
        <w:spacing w:before="240" w:line="360" w:lineRule="auto"/>
        <w:jc w:val="both"/>
        <w:rPr>
          <w:rFonts w:cstheme="minorHAnsi"/>
          <w:color w:val="000000" w:themeColor="text1"/>
        </w:rPr>
      </w:pPr>
      <w:r w:rsidRPr="00E81EE1">
        <w:rPr>
          <w:rFonts w:cstheme="minorHAnsi"/>
          <w:color w:val="000000" w:themeColor="text1"/>
        </w:rPr>
        <w:t>Revise: revisaremos el estado de conciencia del paciente.</w:t>
      </w:r>
    </w:p>
    <w:p w14:paraId="4D45F4B0" w14:textId="77777777" w:rsidR="00C61FEA" w:rsidRPr="00E81EE1" w:rsidRDefault="00C61FEA" w:rsidP="00725650">
      <w:pPr>
        <w:pStyle w:val="Prrafodelista"/>
        <w:numPr>
          <w:ilvl w:val="0"/>
          <w:numId w:val="100"/>
        </w:numPr>
        <w:spacing w:before="240" w:line="360" w:lineRule="auto"/>
        <w:jc w:val="both"/>
        <w:rPr>
          <w:rFonts w:cstheme="minorHAnsi"/>
          <w:color w:val="000000" w:themeColor="text1"/>
        </w:rPr>
      </w:pPr>
      <w:r w:rsidRPr="00E81EE1">
        <w:rPr>
          <w:rFonts w:cstheme="minorHAnsi"/>
          <w:color w:val="000000" w:themeColor="text1"/>
        </w:rPr>
        <w:t>Llame: comuníquese al servicio de ambulancias.</w:t>
      </w:r>
    </w:p>
    <w:p w14:paraId="0FC8F049" w14:textId="77777777" w:rsidR="00C61FEA" w:rsidRPr="00E81EE1" w:rsidRDefault="00C61FEA" w:rsidP="00725650">
      <w:pPr>
        <w:pStyle w:val="Prrafodelista"/>
        <w:numPr>
          <w:ilvl w:val="0"/>
          <w:numId w:val="100"/>
        </w:numPr>
        <w:spacing w:before="240" w:line="360" w:lineRule="auto"/>
        <w:jc w:val="both"/>
        <w:rPr>
          <w:rFonts w:cstheme="minorHAnsi"/>
          <w:color w:val="000000" w:themeColor="text1"/>
        </w:rPr>
      </w:pPr>
      <w:r w:rsidRPr="00E81EE1">
        <w:rPr>
          <w:rFonts w:cstheme="minorHAnsi"/>
          <w:color w:val="000000" w:themeColor="text1"/>
        </w:rPr>
        <w:t>Atienda: inicie con el cuidado del paciente y la valoración.</w:t>
      </w:r>
    </w:p>
    <w:p w14:paraId="2AB6ED06"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Datos que deben proporcionar al solicitar una ambulancia</w:t>
      </w:r>
    </w:p>
    <w:p w14:paraId="46AFC41D"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Que fue lo que paso</w:t>
      </w:r>
    </w:p>
    <w:p w14:paraId="60036A92"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Ubicación, dirección y puntos de referencia</w:t>
      </w:r>
    </w:p>
    <w:p w14:paraId="7E1C3B4D"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Número de víctimas y edades aproximadas</w:t>
      </w:r>
    </w:p>
    <w:p w14:paraId="1C1BF821"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noProof/>
          <w:color w:val="000000" w:themeColor="text1"/>
        </w:rPr>
        <w:drawing>
          <wp:anchor distT="0" distB="0" distL="114300" distR="114300" simplePos="0" relativeHeight="251658267" behindDoc="0" locked="0" layoutInCell="1" allowOverlap="1" wp14:anchorId="38EB75DA" wp14:editId="3C150CA1">
            <wp:simplePos x="0" y="0"/>
            <wp:positionH relativeFrom="column">
              <wp:posOffset>2765327</wp:posOffset>
            </wp:positionH>
            <wp:positionV relativeFrom="paragraph">
              <wp:posOffset>324073</wp:posOffset>
            </wp:positionV>
            <wp:extent cx="2839085" cy="2141855"/>
            <wp:effectExtent l="0" t="0" r="0" b="0"/>
            <wp:wrapSquare wrapText="bothSides"/>
            <wp:docPr id="160" name="Imagen 167334"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0" name="Imagen 167334"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9085" cy="2141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1EE1">
        <w:rPr>
          <w:rFonts w:cstheme="minorHAnsi"/>
          <w:color w:val="000000" w:themeColor="text1"/>
        </w:rPr>
        <w:t>Asignar a una persona para que espere a los paramédicos</w:t>
      </w:r>
    </w:p>
    <w:p w14:paraId="780AC6E7"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Pasos a seguir en una emergencia</w:t>
      </w:r>
    </w:p>
    <w:p w14:paraId="507D7F9B"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Abrir vía aérea y control cervical</w:t>
      </w:r>
    </w:p>
    <w:p w14:paraId="79954887"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Buscar respiración</w:t>
      </w:r>
    </w:p>
    <w:p w14:paraId="6F0C6078"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Checar signos de circulación</w:t>
      </w:r>
    </w:p>
    <w:p w14:paraId="48DDDE7E"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Buscar respiración</w:t>
      </w:r>
    </w:p>
    <w:p w14:paraId="02AD6E34"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Ver movimiento del tórax</w:t>
      </w:r>
    </w:p>
    <w:p w14:paraId="52697FFB"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Oír la respiración</w:t>
      </w:r>
    </w:p>
    <w:p w14:paraId="345F97C7" w14:textId="77777777" w:rsidR="00C61FEA" w:rsidRPr="00E81EE1" w:rsidRDefault="00C61FEA" w:rsidP="00725650">
      <w:pPr>
        <w:pStyle w:val="Prrafodelista"/>
        <w:numPr>
          <w:ilvl w:val="0"/>
          <w:numId w:val="99"/>
        </w:numPr>
        <w:spacing w:before="240" w:line="360" w:lineRule="auto"/>
        <w:jc w:val="both"/>
        <w:rPr>
          <w:rFonts w:cstheme="minorHAnsi"/>
          <w:color w:val="000000" w:themeColor="text1"/>
        </w:rPr>
      </w:pPr>
      <w:r w:rsidRPr="00E81EE1">
        <w:rPr>
          <w:rFonts w:cstheme="minorHAnsi"/>
          <w:color w:val="000000" w:themeColor="text1"/>
        </w:rPr>
        <w:t>Sentir el aliento</w:t>
      </w:r>
      <w:r w:rsidRPr="00E81EE1">
        <w:rPr>
          <w:rFonts w:cstheme="minorHAnsi"/>
          <w:noProof/>
          <w:color w:val="000000" w:themeColor="text1"/>
        </w:rPr>
        <w:t xml:space="preserve"> </w:t>
      </w:r>
    </w:p>
    <w:p w14:paraId="524E84BC" w14:textId="77777777" w:rsidR="00C61FEA" w:rsidRPr="00E81EE1" w:rsidRDefault="00C61FEA" w:rsidP="00C61FEA">
      <w:pPr>
        <w:pStyle w:val="Citadestacada"/>
        <w:spacing w:line="360" w:lineRule="auto"/>
        <w:rPr>
          <w:rFonts w:asciiTheme="minorHAnsi" w:hAnsiTheme="minorHAnsi" w:cstheme="minorHAnsi"/>
          <w:color w:val="000000" w:themeColor="text1"/>
          <w:sz w:val="22"/>
          <w:szCs w:val="22"/>
          <w:lang w:val="es-MX"/>
        </w:rPr>
      </w:pPr>
      <w:r w:rsidRPr="00E81EE1">
        <w:rPr>
          <w:rFonts w:asciiTheme="minorHAnsi" w:hAnsiTheme="minorHAnsi" w:cstheme="minorHAnsi"/>
          <w:color w:val="000000" w:themeColor="text1"/>
          <w:sz w:val="22"/>
          <w:szCs w:val="22"/>
          <w:lang w:val="es-MX"/>
        </w:rPr>
        <w:t>Todo esto en 10 segundos</w:t>
      </w:r>
    </w:p>
    <w:p w14:paraId="2946F92A" w14:textId="5E0D91DB" w:rsidR="00C61FEA" w:rsidRPr="00E81EE1" w:rsidRDefault="00C61FEA" w:rsidP="00C61FEA">
      <w:pPr>
        <w:rPr>
          <w:rFonts w:cstheme="minorHAnsi"/>
          <w:b/>
          <w:bCs/>
        </w:rPr>
      </w:pPr>
      <w:bookmarkStart w:id="70" w:name="_Toc55654769"/>
      <w:bookmarkStart w:id="71" w:name="_Toc89857318"/>
      <w:bookmarkStart w:id="72" w:name="_Toc89857808"/>
      <w:bookmarkStart w:id="73" w:name="_Toc94486257"/>
      <w:r w:rsidRPr="00E81EE1">
        <w:rPr>
          <w:rFonts w:cstheme="minorHAnsi"/>
          <w:b/>
          <w:bCs/>
        </w:rPr>
        <w:lastRenderedPageBreak/>
        <w:t>Protocolo en caso de paro cardiorrespiratorio</w:t>
      </w:r>
      <w:bookmarkEnd w:id="70"/>
      <w:bookmarkEnd w:id="71"/>
      <w:bookmarkEnd w:id="72"/>
      <w:bookmarkEnd w:id="73"/>
      <w:r w:rsidRPr="00E81EE1">
        <w:rPr>
          <w:rFonts w:cstheme="minorHAnsi"/>
          <w:b/>
          <w:bCs/>
        </w:rPr>
        <w:t xml:space="preserve"> </w:t>
      </w:r>
    </w:p>
    <w:p w14:paraId="22D18412"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 xml:space="preserve">Síntomas </w:t>
      </w:r>
    </w:p>
    <w:p w14:paraId="5AC468C6" w14:textId="77777777" w:rsidR="00C61FEA" w:rsidRPr="00E81EE1" w:rsidRDefault="00C61FEA" w:rsidP="00C61FEA">
      <w:pPr>
        <w:shd w:val="clear" w:color="auto" w:fill="FFFFFF"/>
        <w:spacing w:before="240" w:after="100" w:afterAutospacing="1" w:line="360" w:lineRule="auto"/>
        <w:jc w:val="both"/>
        <w:rPr>
          <w:rFonts w:eastAsia="Times New Roman" w:cstheme="minorHAnsi"/>
          <w:color w:val="000000" w:themeColor="text1"/>
        </w:rPr>
      </w:pPr>
      <w:r w:rsidRPr="00E81EE1">
        <w:rPr>
          <w:rFonts w:eastAsia="Times New Roman" w:cstheme="minorHAnsi"/>
          <w:color w:val="000000" w:themeColor="text1"/>
        </w:rPr>
        <w:t>Los </w:t>
      </w:r>
      <w:r w:rsidRPr="00E81EE1">
        <w:rPr>
          <w:rFonts w:eastAsia="Times New Roman" w:cstheme="minorHAnsi"/>
          <w:b/>
          <w:bCs/>
          <w:color w:val="000000" w:themeColor="text1"/>
        </w:rPr>
        <w:t>síntomas</w:t>
      </w:r>
      <w:r w:rsidRPr="00E81EE1">
        <w:rPr>
          <w:rFonts w:eastAsia="Times New Roman" w:cstheme="minorHAnsi"/>
          <w:color w:val="000000" w:themeColor="text1"/>
        </w:rPr>
        <w:t> más comunes que representan al paro cardíaco son los siguientes:</w:t>
      </w:r>
    </w:p>
    <w:p w14:paraId="3BF463A6" w14:textId="77777777" w:rsidR="00C61FEA" w:rsidRPr="00E81EE1" w:rsidRDefault="00C61FEA" w:rsidP="00725650">
      <w:pPr>
        <w:numPr>
          <w:ilvl w:val="0"/>
          <w:numId w:val="101"/>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b/>
          <w:bCs/>
          <w:color w:val="000000" w:themeColor="text1"/>
        </w:rPr>
        <w:t>Colapso instantáneo</w:t>
      </w:r>
    </w:p>
    <w:p w14:paraId="299FAA7A" w14:textId="77777777" w:rsidR="00C61FEA" w:rsidRPr="00E81EE1" w:rsidRDefault="00C61FEA" w:rsidP="00725650">
      <w:pPr>
        <w:numPr>
          <w:ilvl w:val="0"/>
          <w:numId w:val="101"/>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b/>
          <w:bCs/>
          <w:color w:val="000000" w:themeColor="text1"/>
        </w:rPr>
        <w:t>No se tiene pulso</w:t>
      </w:r>
    </w:p>
    <w:p w14:paraId="6D5BD59F" w14:textId="77777777" w:rsidR="00C61FEA" w:rsidRPr="00E81EE1" w:rsidRDefault="00C61FEA" w:rsidP="00725650">
      <w:pPr>
        <w:numPr>
          <w:ilvl w:val="0"/>
          <w:numId w:val="101"/>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b/>
          <w:bCs/>
          <w:color w:val="000000" w:themeColor="text1"/>
        </w:rPr>
        <w:t>Imposibilidad de mantener la respiración normal</w:t>
      </w:r>
    </w:p>
    <w:p w14:paraId="771F23A7" w14:textId="77777777" w:rsidR="00C61FEA" w:rsidRPr="00E81EE1" w:rsidRDefault="00C61FEA" w:rsidP="00725650">
      <w:pPr>
        <w:numPr>
          <w:ilvl w:val="0"/>
          <w:numId w:val="101"/>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b/>
          <w:bCs/>
          <w:color w:val="000000" w:themeColor="text1"/>
        </w:rPr>
        <w:t>Se pierde el conocimiento</w:t>
      </w:r>
    </w:p>
    <w:p w14:paraId="00A7B748" w14:textId="77777777" w:rsidR="00C61FEA" w:rsidRPr="00E81EE1" w:rsidRDefault="00C61FEA" w:rsidP="00C61FEA">
      <w:pPr>
        <w:shd w:val="clear" w:color="auto" w:fill="FFFFFF"/>
        <w:spacing w:after="100" w:afterAutospacing="1" w:line="360" w:lineRule="auto"/>
        <w:jc w:val="both"/>
        <w:rPr>
          <w:rFonts w:eastAsia="Times New Roman" w:cstheme="minorHAnsi"/>
          <w:color w:val="000000" w:themeColor="text1"/>
        </w:rPr>
      </w:pPr>
      <w:r w:rsidRPr="00E81EE1">
        <w:rPr>
          <w:rFonts w:eastAsia="Times New Roman" w:cstheme="minorHAnsi"/>
          <w:color w:val="000000" w:themeColor="text1"/>
        </w:rPr>
        <w:t>Existen otra serie de </w:t>
      </w:r>
      <w:r w:rsidRPr="00E81EE1">
        <w:rPr>
          <w:rFonts w:eastAsia="Times New Roman" w:cstheme="minorHAnsi"/>
          <w:b/>
          <w:bCs/>
          <w:color w:val="000000" w:themeColor="text1"/>
        </w:rPr>
        <w:t>síntomas anteriores</w:t>
      </w:r>
      <w:r w:rsidRPr="00E81EE1">
        <w:rPr>
          <w:rFonts w:eastAsia="Times New Roman" w:cstheme="minorHAnsi"/>
          <w:color w:val="000000" w:themeColor="text1"/>
        </w:rPr>
        <w:t> que pueden alertarte de que estás a punto de sufrir un paro cardíaco:</w:t>
      </w:r>
    </w:p>
    <w:p w14:paraId="3D2EF124" w14:textId="77777777" w:rsidR="00C61FEA" w:rsidRPr="00E81EE1" w:rsidRDefault="00C61FEA" w:rsidP="00725650">
      <w:pPr>
        <w:pStyle w:val="Prrafodelista"/>
        <w:numPr>
          <w:ilvl w:val="0"/>
          <w:numId w:val="100"/>
        </w:numPr>
        <w:spacing w:line="360" w:lineRule="auto"/>
        <w:jc w:val="both"/>
        <w:rPr>
          <w:rFonts w:cstheme="minorHAnsi"/>
          <w:b/>
          <w:color w:val="000000" w:themeColor="text1"/>
        </w:rPr>
      </w:pPr>
      <w:r w:rsidRPr="00E81EE1">
        <w:rPr>
          <w:rFonts w:cstheme="minorHAnsi"/>
          <w:b/>
          <w:color w:val="000000" w:themeColor="text1"/>
        </w:rPr>
        <w:t>Sentirse débil</w:t>
      </w:r>
    </w:p>
    <w:p w14:paraId="4CE5BD75" w14:textId="77777777" w:rsidR="00C61FEA" w:rsidRPr="00E81EE1" w:rsidRDefault="00C61FEA" w:rsidP="00725650">
      <w:pPr>
        <w:pStyle w:val="Prrafodelista"/>
        <w:numPr>
          <w:ilvl w:val="0"/>
          <w:numId w:val="100"/>
        </w:numPr>
        <w:spacing w:line="360" w:lineRule="auto"/>
        <w:jc w:val="both"/>
        <w:rPr>
          <w:rFonts w:cstheme="minorHAnsi"/>
          <w:b/>
          <w:color w:val="000000" w:themeColor="text1"/>
        </w:rPr>
      </w:pPr>
      <w:r w:rsidRPr="00E81EE1">
        <w:rPr>
          <w:rFonts w:cstheme="minorHAnsi"/>
          <w:b/>
          <w:color w:val="000000" w:themeColor="text1"/>
        </w:rPr>
        <w:t>Cuesta mantener el aliento</w:t>
      </w:r>
    </w:p>
    <w:p w14:paraId="24A20C78" w14:textId="77777777" w:rsidR="00C61FEA" w:rsidRPr="00E81EE1" w:rsidRDefault="00C61FEA" w:rsidP="00725650">
      <w:pPr>
        <w:pStyle w:val="Prrafodelista"/>
        <w:numPr>
          <w:ilvl w:val="0"/>
          <w:numId w:val="100"/>
        </w:numPr>
        <w:spacing w:line="360" w:lineRule="auto"/>
        <w:jc w:val="both"/>
        <w:rPr>
          <w:rFonts w:cstheme="minorHAnsi"/>
          <w:b/>
          <w:color w:val="000000" w:themeColor="text1"/>
        </w:rPr>
      </w:pPr>
      <w:r w:rsidRPr="00E81EE1">
        <w:rPr>
          <w:rFonts w:cstheme="minorHAnsi"/>
          <w:b/>
          <w:color w:val="000000" w:themeColor="text1"/>
        </w:rPr>
        <w:t>Dolores fuerte en el pecho que se puede irradiar a los brazos, generalmente el izquierdo</w:t>
      </w:r>
    </w:p>
    <w:p w14:paraId="77C51EB3" w14:textId="77777777" w:rsidR="00C61FEA" w:rsidRPr="00E81EE1" w:rsidRDefault="00C61FEA" w:rsidP="00725650">
      <w:pPr>
        <w:pStyle w:val="Prrafodelista"/>
        <w:numPr>
          <w:ilvl w:val="0"/>
          <w:numId w:val="100"/>
        </w:numPr>
        <w:spacing w:line="360" w:lineRule="auto"/>
        <w:jc w:val="both"/>
        <w:rPr>
          <w:rFonts w:cstheme="minorHAnsi"/>
          <w:b/>
          <w:color w:val="000000" w:themeColor="text1"/>
        </w:rPr>
      </w:pPr>
      <w:r w:rsidRPr="00E81EE1">
        <w:rPr>
          <w:rFonts w:cstheme="minorHAnsi"/>
          <w:b/>
          <w:color w:val="000000" w:themeColor="text1"/>
        </w:rPr>
        <w:t>Palpitaciones</w:t>
      </w:r>
    </w:p>
    <w:p w14:paraId="6037A153" w14:textId="77777777" w:rsidR="00C61FEA" w:rsidRPr="00E81EE1" w:rsidRDefault="00C61FEA" w:rsidP="00C61FEA">
      <w:pPr>
        <w:rPr>
          <w:rFonts w:cstheme="minorHAnsi"/>
          <w:b/>
          <w:bCs/>
        </w:rPr>
      </w:pPr>
      <w:bookmarkStart w:id="74" w:name="_Toc89857319"/>
      <w:bookmarkStart w:id="75" w:name="_Toc89857809"/>
      <w:bookmarkStart w:id="76" w:name="_Toc94486258"/>
      <w:r w:rsidRPr="00E81EE1">
        <w:rPr>
          <w:rFonts w:cstheme="minorHAnsi"/>
          <w:b/>
          <w:bCs/>
        </w:rPr>
        <w:t>¿Cómo Actuar ante un paro cardiorrespiratorio?</w:t>
      </w:r>
      <w:bookmarkEnd w:id="74"/>
      <w:bookmarkEnd w:id="75"/>
      <w:bookmarkEnd w:id="76"/>
    </w:p>
    <w:p w14:paraId="5134E75C" w14:textId="77777777" w:rsidR="00C61FEA" w:rsidRPr="00E81EE1" w:rsidRDefault="00C61FEA" w:rsidP="00725650">
      <w:pPr>
        <w:pStyle w:val="Prrafodelista"/>
        <w:numPr>
          <w:ilvl w:val="0"/>
          <w:numId w:val="102"/>
        </w:numPr>
        <w:spacing w:before="240" w:line="360" w:lineRule="auto"/>
        <w:jc w:val="both"/>
        <w:rPr>
          <w:rFonts w:cstheme="minorHAnsi"/>
          <w:color w:val="000000" w:themeColor="text1"/>
        </w:rPr>
      </w:pPr>
      <w:r w:rsidRPr="00E81EE1">
        <w:rPr>
          <w:rFonts w:cstheme="minorHAnsi"/>
          <w:color w:val="000000" w:themeColor="text1"/>
        </w:rPr>
        <w:t>La persona que se dé cuenta del incidente reporta al responsable del inmueble</w:t>
      </w:r>
    </w:p>
    <w:p w14:paraId="759C9813" w14:textId="77777777" w:rsidR="00C61FEA" w:rsidRPr="00E81EE1" w:rsidRDefault="00C61FEA" w:rsidP="00725650">
      <w:pPr>
        <w:pStyle w:val="Prrafodelista"/>
        <w:numPr>
          <w:ilvl w:val="0"/>
          <w:numId w:val="102"/>
        </w:numPr>
        <w:spacing w:line="360" w:lineRule="auto"/>
        <w:jc w:val="both"/>
        <w:rPr>
          <w:rFonts w:cstheme="minorHAnsi"/>
          <w:color w:val="000000" w:themeColor="text1"/>
        </w:rPr>
      </w:pPr>
      <w:r w:rsidRPr="00E81EE1">
        <w:rPr>
          <w:rFonts w:cstheme="minorHAnsi"/>
          <w:color w:val="000000" w:themeColor="text1"/>
        </w:rPr>
        <w:t>El responsable del inmueble verifica y activa la brigada.</w:t>
      </w:r>
    </w:p>
    <w:p w14:paraId="13830113" w14:textId="77777777" w:rsidR="00C61FEA" w:rsidRPr="00E81EE1" w:rsidRDefault="00C61FEA" w:rsidP="00725650">
      <w:pPr>
        <w:pStyle w:val="Prrafodelista"/>
        <w:numPr>
          <w:ilvl w:val="0"/>
          <w:numId w:val="102"/>
        </w:numPr>
        <w:spacing w:before="240" w:line="360" w:lineRule="auto"/>
        <w:jc w:val="both"/>
        <w:rPr>
          <w:rFonts w:cstheme="minorHAnsi"/>
          <w:color w:val="000000" w:themeColor="text1"/>
        </w:rPr>
      </w:pPr>
      <w:r w:rsidRPr="00E81EE1">
        <w:rPr>
          <w:rFonts w:cstheme="minorHAnsi"/>
          <w:color w:val="000000" w:themeColor="text1"/>
          <w:shd w:val="clear" w:color="auto" w:fill="FFFFFF"/>
        </w:rPr>
        <w:t xml:space="preserve">Evaluar la conciencia y, tras esto, </w:t>
      </w:r>
      <w:r w:rsidRPr="00E81EE1">
        <w:rPr>
          <w:rFonts w:cstheme="minorHAnsi"/>
          <w:b/>
          <w:color w:val="000000" w:themeColor="text1"/>
          <w:shd w:val="clear" w:color="auto" w:fill="FFFFFF"/>
        </w:rPr>
        <w:t>ver, oír y sentir</w:t>
      </w:r>
      <w:r w:rsidRPr="00E81EE1">
        <w:rPr>
          <w:rFonts w:cstheme="minorHAnsi"/>
          <w:color w:val="000000" w:themeColor="text1"/>
          <w:shd w:val="clear" w:color="auto" w:fill="FFFFFF"/>
        </w:rPr>
        <w:t xml:space="preserve"> la respiración de la persona que ha sufrido el paro cardíaco, mientras </w:t>
      </w:r>
      <w:r w:rsidRPr="00E81EE1">
        <w:rPr>
          <w:rFonts w:cstheme="minorHAnsi"/>
          <w:b/>
          <w:color w:val="000000" w:themeColor="text1"/>
          <w:shd w:val="clear" w:color="auto" w:fill="FFFFFF"/>
        </w:rPr>
        <w:t>se llama a los servicios de urgencia (9-1-1)</w:t>
      </w:r>
    </w:p>
    <w:p w14:paraId="23CCE63C" w14:textId="77777777" w:rsidR="00C61FEA" w:rsidRPr="00E81EE1" w:rsidRDefault="00C61FEA" w:rsidP="00725650">
      <w:pPr>
        <w:pStyle w:val="Prrafodelista"/>
        <w:numPr>
          <w:ilvl w:val="0"/>
          <w:numId w:val="102"/>
        </w:numPr>
        <w:spacing w:before="240" w:line="360" w:lineRule="auto"/>
        <w:jc w:val="both"/>
        <w:rPr>
          <w:rFonts w:cstheme="minorHAnsi"/>
          <w:b/>
          <w:color w:val="000000" w:themeColor="text1"/>
        </w:rPr>
      </w:pPr>
      <w:r w:rsidRPr="00E81EE1">
        <w:rPr>
          <w:rFonts w:cstheme="minorHAnsi"/>
          <w:color w:val="000000" w:themeColor="text1"/>
        </w:rPr>
        <w:t xml:space="preserve">En el caso de que no se detecten signos vitales (pulso), </w:t>
      </w:r>
      <w:r w:rsidRPr="00E81EE1">
        <w:rPr>
          <w:rFonts w:cstheme="minorHAnsi"/>
          <w:b/>
          <w:color w:val="000000" w:themeColor="text1"/>
        </w:rPr>
        <w:t>se debe iniciar la maniobra de reanimación cardiopulmonar (RCP)</w:t>
      </w:r>
    </w:p>
    <w:p w14:paraId="066D4330" w14:textId="77777777" w:rsidR="00C61FEA" w:rsidRPr="00E81EE1" w:rsidRDefault="00C61FEA">
      <w:pPr>
        <w:rPr>
          <w:rFonts w:cstheme="minorHAnsi"/>
          <w:b/>
          <w:bCs/>
        </w:rPr>
      </w:pPr>
      <w:bookmarkStart w:id="77" w:name="_Toc89857320"/>
      <w:bookmarkStart w:id="78" w:name="_Toc89857810"/>
      <w:bookmarkStart w:id="79" w:name="_Toc94486259"/>
      <w:r w:rsidRPr="00E81EE1">
        <w:rPr>
          <w:rFonts w:cstheme="minorHAnsi"/>
          <w:b/>
          <w:bCs/>
        </w:rPr>
        <w:br w:type="page"/>
      </w:r>
    </w:p>
    <w:p w14:paraId="06A94558" w14:textId="153AA8E0" w:rsidR="00C61FEA" w:rsidRPr="00E81EE1" w:rsidRDefault="00C61FEA" w:rsidP="00C61FEA">
      <w:pPr>
        <w:rPr>
          <w:rFonts w:cstheme="minorHAnsi"/>
          <w:b/>
          <w:bCs/>
        </w:rPr>
      </w:pPr>
      <w:r w:rsidRPr="00E81EE1">
        <w:rPr>
          <w:rFonts w:cstheme="minorHAnsi"/>
          <w:b/>
          <w:bCs/>
        </w:rPr>
        <w:lastRenderedPageBreak/>
        <w:t>Reanimación cardiopulmonar</w:t>
      </w:r>
      <w:bookmarkEnd w:id="77"/>
      <w:bookmarkEnd w:id="78"/>
      <w:bookmarkEnd w:id="79"/>
    </w:p>
    <w:p w14:paraId="26D607A1" w14:textId="77777777" w:rsidR="00C61FEA" w:rsidRPr="00E81EE1" w:rsidRDefault="00C61FEA" w:rsidP="00725650">
      <w:pPr>
        <w:numPr>
          <w:ilvl w:val="0"/>
          <w:numId w:val="103"/>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cstheme="minorHAnsi"/>
          <w:noProof/>
          <w:color w:val="000000" w:themeColor="text1"/>
        </w:rPr>
        <w:drawing>
          <wp:anchor distT="0" distB="0" distL="114300" distR="114300" simplePos="0" relativeHeight="251658268" behindDoc="0" locked="0" layoutInCell="1" allowOverlap="1" wp14:anchorId="0E924D90" wp14:editId="1DB65552">
            <wp:simplePos x="0" y="0"/>
            <wp:positionH relativeFrom="column">
              <wp:posOffset>3841844</wp:posOffset>
            </wp:positionH>
            <wp:positionV relativeFrom="paragraph">
              <wp:posOffset>406616</wp:posOffset>
            </wp:positionV>
            <wp:extent cx="2171700" cy="1672590"/>
            <wp:effectExtent l="0" t="0" r="0" b="3810"/>
            <wp:wrapSquare wrapText="bothSides"/>
            <wp:docPr id="7268" name="Imagen 7268" descr="725?FB COMMENT ID=459574127458349 680295372052889 - «Instituto Médico  Va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5?FB COMMENT ID=459574127458349 680295372052889 - «Instituto Médico  Valera»"/>
                    <pic:cNvPicPr>
                      <a:picLocks noChangeAspect="1" noChangeArrowheads="1"/>
                    </pic:cNvPicPr>
                  </pic:nvPicPr>
                  <pic:blipFill rotWithShape="1">
                    <a:blip r:embed="rId28">
                      <a:extLst>
                        <a:ext uri="{28A0092B-C50C-407E-A947-70E740481C1C}">
                          <a14:useLocalDpi xmlns:a14="http://schemas.microsoft.com/office/drawing/2010/main" val="0"/>
                        </a:ext>
                      </a:extLst>
                    </a:blip>
                    <a:srcRect r="5229" b="8621"/>
                    <a:stretch/>
                  </pic:blipFill>
                  <pic:spPr bwMode="auto">
                    <a:xfrm>
                      <a:off x="0" y="0"/>
                      <a:ext cx="2171700" cy="1672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EE1">
        <w:rPr>
          <w:rFonts w:eastAsia="Times New Roman" w:cstheme="minorHAnsi"/>
          <w:color w:val="000000" w:themeColor="text1"/>
        </w:rPr>
        <w:t>Sitúa la </w:t>
      </w:r>
      <w:r w:rsidRPr="00E81EE1">
        <w:rPr>
          <w:rFonts w:eastAsia="Times New Roman" w:cstheme="minorHAnsi"/>
          <w:b/>
          <w:bCs/>
          <w:color w:val="000000" w:themeColor="text1"/>
        </w:rPr>
        <w:t>parte posterior de la mano sobre el centro del pecho</w:t>
      </w:r>
      <w:r w:rsidRPr="00E81EE1">
        <w:rPr>
          <w:rFonts w:eastAsia="Times New Roman" w:cstheme="minorHAnsi"/>
          <w:color w:val="000000" w:themeColor="text1"/>
        </w:rPr>
        <w:t> y coloca la otra mano encima de la primera.</w:t>
      </w:r>
    </w:p>
    <w:p w14:paraId="7BEF69FA" w14:textId="77777777" w:rsidR="00C61FEA" w:rsidRPr="00E81EE1" w:rsidRDefault="00C61FEA" w:rsidP="00725650">
      <w:pPr>
        <w:numPr>
          <w:ilvl w:val="0"/>
          <w:numId w:val="103"/>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color w:val="000000" w:themeColor="text1"/>
        </w:rPr>
        <w:t>Los brazos deben estar en todo momento </w:t>
      </w:r>
      <w:r w:rsidRPr="00E81EE1">
        <w:rPr>
          <w:rFonts w:eastAsia="Times New Roman" w:cstheme="minorHAnsi"/>
          <w:b/>
          <w:bCs/>
          <w:color w:val="000000" w:themeColor="text1"/>
        </w:rPr>
        <w:t>rectos</w:t>
      </w:r>
      <w:r w:rsidRPr="00E81EE1">
        <w:rPr>
          <w:rFonts w:eastAsia="Times New Roman" w:cstheme="minorHAnsi"/>
          <w:color w:val="000000" w:themeColor="text1"/>
        </w:rPr>
        <w:t>, de forma vertical sobre el pecho.</w:t>
      </w:r>
    </w:p>
    <w:p w14:paraId="2AC18865" w14:textId="77777777" w:rsidR="00C61FEA" w:rsidRPr="00E81EE1" w:rsidRDefault="00C61FEA" w:rsidP="00725650">
      <w:pPr>
        <w:numPr>
          <w:ilvl w:val="0"/>
          <w:numId w:val="103"/>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color w:val="000000" w:themeColor="text1"/>
        </w:rPr>
        <w:t>El esternón de la víctima debe comprimirse un máximo de </w:t>
      </w:r>
      <w:r w:rsidRPr="00E81EE1">
        <w:rPr>
          <w:rFonts w:eastAsia="Times New Roman" w:cstheme="minorHAnsi"/>
          <w:b/>
          <w:bCs/>
          <w:color w:val="000000" w:themeColor="text1"/>
        </w:rPr>
        <w:t>5 centímetros</w:t>
      </w:r>
      <w:r w:rsidRPr="00E81EE1">
        <w:rPr>
          <w:rFonts w:eastAsia="Times New Roman" w:cstheme="minorHAnsi"/>
          <w:color w:val="000000" w:themeColor="text1"/>
        </w:rPr>
        <w:t>.</w:t>
      </w:r>
    </w:p>
    <w:p w14:paraId="5D9A45CF" w14:textId="77777777" w:rsidR="00C61FEA" w:rsidRPr="00E81EE1" w:rsidRDefault="00C61FEA" w:rsidP="00725650">
      <w:pPr>
        <w:numPr>
          <w:ilvl w:val="0"/>
          <w:numId w:val="103"/>
        </w:numPr>
        <w:shd w:val="clear" w:color="auto" w:fill="FFFFFF"/>
        <w:spacing w:before="100" w:beforeAutospacing="1" w:after="100" w:afterAutospacing="1" w:line="360" w:lineRule="auto"/>
        <w:jc w:val="both"/>
        <w:rPr>
          <w:rFonts w:eastAsia="Times New Roman" w:cstheme="minorHAnsi"/>
          <w:color w:val="000000" w:themeColor="text1"/>
        </w:rPr>
      </w:pPr>
      <w:r w:rsidRPr="00E81EE1">
        <w:rPr>
          <w:rFonts w:eastAsia="Times New Roman" w:cstheme="minorHAnsi"/>
          <w:color w:val="000000" w:themeColor="text1"/>
        </w:rPr>
        <w:t>Debe utilizarse esta técnica siguiendo una frecuencia de entre </w:t>
      </w:r>
      <w:r w:rsidRPr="00E81EE1">
        <w:rPr>
          <w:rFonts w:eastAsia="Times New Roman" w:cstheme="minorHAnsi"/>
          <w:b/>
          <w:bCs/>
          <w:color w:val="000000" w:themeColor="text1"/>
        </w:rPr>
        <w:t>100 y 120 pulsos por minuto</w:t>
      </w:r>
      <w:r w:rsidRPr="00E81EE1">
        <w:rPr>
          <w:rFonts w:eastAsia="Times New Roman" w:cstheme="minorHAnsi"/>
          <w:color w:val="000000" w:themeColor="text1"/>
        </w:rPr>
        <w:t>.</w:t>
      </w:r>
    </w:p>
    <w:p w14:paraId="0274FC1B" w14:textId="77777777" w:rsidR="00C61FEA" w:rsidRPr="00E81EE1" w:rsidRDefault="00C61FEA" w:rsidP="00C61FEA">
      <w:pPr>
        <w:spacing w:line="360" w:lineRule="auto"/>
        <w:jc w:val="center"/>
        <w:rPr>
          <w:rFonts w:cstheme="minorHAnsi"/>
          <w:b/>
          <w:color w:val="000000" w:themeColor="text1"/>
        </w:rPr>
      </w:pPr>
      <w:r w:rsidRPr="00E81EE1">
        <w:rPr>
          <w:rFonts w:cstheme="minorHAnsi"/>
          <w:b/>
          <w:color w:val="000000" w:themeColor="text1"/>
        </w:rPr>
        <w:t>Todo lo anterior hasta que los servicios médicos de urgencia lleguen</w:t>
      </w:r>
    </w:p>
    <w:p w14:paraId="0E58F012" w14:textId="77777777" w:rsidR="00C61FEA" w:rsidRPr="00E81EE1" w:rsidRDefault="00C61FEA" w:rsidP="00C61FEA">
      <w:pPr>
        <w:rPr>
          <w:rFonts w:cstheme="minorHAnsi"/>
          <w:b/>
          <w:bCs/>
        </w:rPr>
      </w:pPr>
      <w:bookmarkStart w:id="80" w:name="_Toc55654770"/>
      <w:bookmarkStart w:id="81" w:name="_Toc89857321"/>
      <w:bookmarkStart w:id="82" w:name="_Toc89857811"/>
      <w:bookmarkStart w:id="83" w:name="_Toc94486260"/>
    </w:p>
    <w:p w14:paraId="5CF84C7B" w14:textId="393055D0" w:rsidR="00C61FEA" w:rsidRPr="00E81EE1" w:rsidRDefault="00C61FEA" w:rsidP="00C61FEA">
      <w:pPr>
        <w:rPr>
          <w:rFonts w:cstheme="minorHAnsi"/>
          <w:b/>
          <w:bCs/>
        </w:rPr>
      </w:pPr>
      <w:r w:rsidRPr="00E81EE1">
        <w:rPr>
          <w:rFonts w:cstheme="minorHAnsi"/>
          <w:b/>
          <w:bCs/>
        </w:rPr>
        <w:t>Protocolo en caso de obstrucción de vías aéreas por objeto extraño</w:t>
      </w:r>
      <w:bookmarkEnd w:id="80"/>
      <w:bookmarkEnd w:id="81"/>
      <w:bookmarkEnd w:id="82"/>
      <w:bookmarkEnd w:id="83"/>
    </w:p>
    <w:p w14:paraId="3C9AFF20"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En caso de obstrucción parcial</w:t>
      </w:r>
    </w:p>
    <w:p w14:paraId="213A4372"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Si la persona está tosiendo, no se debe interferir, las toses son un mecanismo de defensa que le ayudarán a expulsar el objeto extraño, lo mejor es animarle a seguir tosiendo.</w:t>
      </w:r>
    </w:p>
    <w:p w14:paraId="370FDAA4" w14:textId="77777777" w:rsidR="00C61FEA" w:rsidRPr="00E81EE1" w:rsidRDefault="00C61FEA">
      <w:pPr>
        <w:rPr>
          <w:rFonts w:eastAsia="Arial" w:cstheme="minorHAnsi"/>
          <w:color w:val="121212"/>
          <w:kern w:val="0"/>
          <w:lang w:eastAsia="es-MX"/>
          <w14:ligatures w14:val="none"/>
        </w:rPr>
      </w:pPr>
      <w:r w:rsidRPr="00E81EE1">
        <w:rPr>
          <w:rFonts w:cstheme="minorHAnsi"/>
        </w:rPr>
        <w:br w:type="page"/>
      </w:r>
    </w:p>
    <w:p w14:paraId="533A3791" w14:textId="04FE9E69" w:rsidR="00C61FEA" w:rsidRPr="00E81EE1" w:rsidRDefault="00C61FEA" w:rsidP="00C61FEA">
      <w:pPr>
        <w:pStyle w:val="BORRARFORMATO"/>
        <w:rPr>
          <w:rFonts w:asciiTheme="minorHAnsi" w:hAnsiTheme="minorHAnsi" w:cstheme="minorHAnsi"/>
          <w:b/>
          <w:bCs/>
          <w:sz w:val="22"/>
          <w:szCs w:val="22"/>
          <w:lang w:val="es-MX"/>
        </w:rPr>
      </w:pPr>
      <w:r w:rsidRPr="00E81EE1">
        <w:rPr>
          <w:rFonts w:asciiTheme="minorHAnsi" w:hAnsiTheme="minorHAnsi" w:cstheme="minorHAnsi"/>
          <w:b/>
          <w:bCs/>
          <w:sz w:val="22"/>
          <w:szCs w:val="22"/>
          <w:lang w:val="es-MX"/>
        </w:rPr>
        <w:lastRenderedPageBreak/>
        <w:t>En caso de obstrucción total</w:t>
      </w:r>
    </w:p>
    <w:p w14:paraId="7B7296A1"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 xml:space="preserve">La víctima no emite sonido alguno, pero está consciente. En este caso se llevará a cabo la </w:t>
      </w:r>
      <w:r w:rsidRPr="00E81EE1">
        <w:rPr>
          <w:rFonts w:cstheme="minorHAnsi"/>
          <w:b/>
          <w:color w:val="000000" w:themeColor="text1"/>
        </w:rPr>
        <w:t>Maniobra de Heimlich</w:t>
      </w:r>
      <w:r w:rsidRPr="00E81EE1">
        <w:rPr>
          <w:rFonts w:cstheme="minorHAnsi"/>
          <w:color w:val="000000" w:themeColor="text1"/>
        </w:rPr>
        <w:t xml:space="preserve">, que consiste en compresiones que intentarán sacar el objeto asfixiante y desbloquear la salida y entrada de aire. </w:t>
      </w:r>
    </w:p>
    <w:p w14:paraId="7609A056"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La técnica para realizarla es la siguiente:</w:t>
      </w:r>
    </w:p>
    <w:p w14:paraId="6A58FB33"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noProof/>
          <w:color w:val="000000" w:themeColor="text1"/>
        </w:rPr>
        <w:drawing>
          <wp:anchor distT="0" distB="0" distL="114300" distR="114300" simplePos="0" relativeHeight="251658269" behindDoc="0" locked="0" layoutInCell="1" allowOverlap="1" wp14:anchorId="76F3F39E" wp14:editId="07D5E385">
            <wp:simplePos x="0" y="0"/>
            <wp:positionH relativeFrom="column">
              <wp:posOffset>3638353</wp:posOffset>
            </wp:positionH>
            <wp:positionV relativeFrom="paragraph">
              <wp:posOffset>145328</wp:posOffset>
            </wp:positionV>
            <wp:extent cx="2160000" cy="2428875"/>
            <wp:effectExtent l="0" t="0" r="0" b="0"/>
            <wp:wrapSquare wrapText="bothSides"/>
            <wp:docPr id="162" name="Imagen 167337" descr="Descripción: Resultado de imagen para obstruccion de la via aerea"/>
            <wp:cNvGraphicFramePr/>
            <a:graphic xmlns:a="http://schemas.openxmlformats.org/drawingml/2006/main">
              <a:graphicData uri="http://schemas.openxmlformats.org/drawingml/2006/picture">
                <pic:pic xmlns:pic="http://schemas.openxmlformats.org/drawingml/2006/picture">
                  <pic:nvPicPr>
                    <pic:cNvPr id="162" name="Imagen 167337" descr="Descripción: Resultado de imagen para obstruccion de la via aerea"/>
                    <pic:cNvPicPr/>
                  </pic:nvPicPr>
                  <pic:blipFill>
                    <a:blip r:embed="rId29">
                      <a:extLst>
                        <a:ext uri="{28A0092B-C50C-407E-A947-70E740481C1C}">
                          <a14:useLocalDpi xmlns:a14="http://schemas.microsoft.com/office/drawing/2010/main" val="0"/>
                        </a:ext>
                      </a:extLst>
                    </a:blip>
                    <a:srcRect l="17250" t="2299" r="22499" b="-2"/>
                    <a:stretch>
                      <a:fillRect/>
                    </a:stretch>
                  </pic:blipFill>
                  <pic:spPr bwMode="auto">
                    <a:xfrm>
                      <a:off x="0" y="0"/>
                      <a:ext cx="216000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1EE1">
        <w:rPr>
          <w:rFonts w:cstheme="minorHAnsi"/>
          <w:color w:val="000000" w:themeColor="text1"/>
        </w:rPr>
        <w:t>Colócate detrás de la persona estando tú de pie.</w:t>
      </w:r>
    </w:p>
    <w:p w14:paraId="72A9CC62"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color w:val="000000" w:themeColor="text1"/>
        </w:rPr>
        <w:t>Pon tus brazos alrededor de la cintura: la mano derecha en forma de puño cerrado en la parte superior del abdomen de la persona afectada (a la altura de la boca del estómago, donde se unen las costillas), y la mano izquierda tomando el puño, rodeando con los brazos la base del tórax.</w:t>
      </w:r>
      <w:r w:rsidRPr="00E81EE1">
        <w:rPr>
          <w:rFonts w:cstheme="minorHAnsi"/>
          <w:noProof/>
          <w:color w:val="000000" w:themeColor="text1"/>
        </w:rPr>
        <w:t xml:space="preserve"> </w:t>
      </w:r>
    </w:p>
    <w:p w14:paraId="7712CB47"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color w:val="000000" w:themeColor="text1"/>
        </w:rPr>
        <w:t>Comprime el abdomen brusca y fuertemente hacia arriba con ambas manos.</w:t>
      </w:r>
    </w:p>
    <w:p w14:paraId="270D506A"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color w:val="000000" w:themeColor="text1"/>
        </w:rPr>
        <w:t>Suspende la compresión.</w:t>
      </w:r>
    </w:p>
    <w:p w14:paraId="44D2C275"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color w:val="000000" w:themeColor="text1"/>
        </w:rPr>
        <w:t>Repite la maniobra las veces que sea necesario hasta que la persona expulse el cuerpo extraño de su garganta o pierda el conocimiento.</w:t>
      </w:r>
    </w:p>
    <w:p w14:paraId="647AD513"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color w:val="000000" w:themeColor="text1"/>
        </w:rPr>
        <w:t>Si pierde el conocimiento, pide ayuda inmediatamente al teléfono de emergencias comunicando breve y claramente lo sucedido.</w:t>
      </w:r>
    </w:p>
    <w:p w14:paraId="574D1A2F" w14:textId="77777777"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color w:val="000000" w:themeColor="text1"/>
        </w:rPr>
        <w:t>En niños mayores de un año se utiliza el mismo procedimiento anterior, pero el puño se coloca sobre el ombligo del niño con el lado del pulgar hacia el abdomen.</w:t>
      </w:r>
    </w:p>
    <w:p w14:paraId="43F26693" w14:textId="1B086064" w:rsidR="00C61FEA" w:rsidRPr="00E81EE1" w:rsidRDefault="00C61FEA" w:rsidP="00725650">
      <w:pPr>
        <w:pStyle w:val="Prrafodelista"/>
        <w:numPr>
          <w:ilvl w:val="0"/>
          <w:numId w:val="104"/>
        </w:numPr>
        <w:spacing w:before="240" w:line="360" w:lineRule="auto"/>
        <w:jc w:val="both"/>
        <w:rPr>
          <w:rFonts w:cstheme="minorHAnsi"/>
          <w:color w:val="000000" w:themeColor="text1"/>
        </w:rPr>
      </w:pPr>
      <w:r w:rsidRPr="00E81EE1">
        <w:rPr>
          <w:rFonts w:cstheme="minorHAnsi"/>
          <w:noProof/>
          <w:color w:val="000000" w:themeColor="text1"/>
        </w:rPr>
        <w:drawing>
          <wp:anchor distT="0" distB="0" distL="114300" distR="114300" simplePos="0" relativeHeight="251658270" behindDoc="0" locked="0" layoutInCell="1" allowOverlap="1" wp14:anchorId="3386272E" wp14:editId="3C99DC97">
            <wp:simplePos x="0" y="0"/>
            <wp:positionH relativeFrom="column">
              <wp:posOffset>3789307</wp:posOffset>
            </wp:positionH>
            <wp:positionV relativeFrom="paragraph">
              <wp:posOffset>-3460</wp:posOffset>
            </wp:positionV>
            <wp:extent cx="2160000" cy="1550670"/>
            <wp:effectExtent l="0" t="0" r="0" b="0"/>
            <wp:wrapSquare wrapText="bothSides"/>
            <wp:docPr id="163" name="0 Imagen" descr="Una caricatura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3" name="0 Imagen" descr="Una caricatura de una persona&#10;&#10;Descripción generada automáticamente con confianza media"/>
                    <pic:cNvPicPr/>
                  </pic:nvPicPr>
                  <pic:blipFill>
                    <a:blip r:embed="rId30">
                      <a:extLst>
                        <a:ext uri="{28A0092B-C50C-407E-A947-70E740481C1C}">
                          <a14:useLocalDpi xmlns:a14="http://schemas.microsoft.com/office/drawing/2010/main" val="0"/>
                        </a:ext>
                      </a:extLst>
                    </a:blip>
                    <a:srcRect l="22073" t="4033" r="13513" b="6451"/>
                    <a:stretch>
                      <a:fillRect/>
                    </a:stretch>
                  </pic:blipFill>
                  <pic:spPr bwMode="auto">
                    <a:xfrm>
                      <a:off x="0" y="0"/>
                      <a:ext cx="2160000" cy="1550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1EE1">
        <w:rPr>
          <w:rFonts w:cstheme="minorHAnsi"/>
          <w:color w:val="000000" w:themeColor="text1"/>
        </w:rPr>
        <w:t>Si una persona está sola y sufre de ahogamiento por objetos que obstruyen la vía respiratoria (tráquea), se puede utilizar la Maniobra Heimlich en uno mismo, clavando o posicionando el peso del cuerpo en el respaldo de una silla, de esta forma la presión dentro del pecho es incrementada rápidamente, forzando al objeto a salir de la vía respiratoria.</w:t>
      </w:r>
      <w:r w:rsidRPr="00E81EE1">
        <w:rPr>
          <w:rFonts w:cstheme="minorHAnsi"/>
          <w:noProof/>
          <w:color w:val="000000" w:themeColor="text1"/>
        </w:rPr>
        <w:t xml:space="preserve"> </w:t>
      </w:r>
    </w:p>
    <w:p w14:paraId="262CBC20" w14:textId="77777777" w:rsidR="00C61FEA" w:rsidRPr="00E81EE1" w:rsidRDefault="00C61FEA">
      <w:pPr>
        <w:rPr>
          <w:rFonts w:cstheme="minorHAnsi"/>
          <w:b/>
          <w:bCs/>
        </w:rPr>
      </w:pPr>
      <w:bookmarkStart w:id="84" w:name="_Toc89857322"/>
      <w:bookmarkStart w:id="85" w:name="_Toc89857812"/>
      <w:bookmarkStart w:id="86" w:name="_Toc94486261"/>
      <w:r w:rsidRPr="00E81EE1">
        <w:rPr>
          <w:rFonts w:cstheme="minorHAnsi"/>
          <w:b/>
          <w:bCs/>
        </w:rPr>
        <w:br w:type="page"/>
      </w:r>
    </w:p>
    <w:p w14:paraId="4555E5A7" w14:textId="6609EF43" w:rsidR="00C61FEA" w:rsidRPr="00E81EE1" w:rsidRDefault="00C61FEA" w:rsidP="00C61FEA">
      <w:pPr>
        <w:rPr>
          <w:rFonts w:cstheme="minorHAnsi"/>
          <w:b/>
          <w:bCs/>
        </w:rPr>
      </w:pPr>
      <w:r w:rsidRPr="00E81EE1">
        <w:rPr>
          <w:rFonts w:cstheme="minorHAnsi"/>
          <w:b/>
          <w:bCs/>
        </w:rPr>
        <w:lastRenderedPageBreak/>
        <w:t>Obstrucción de la Vía aérea en lactantes</w:t>
      </w:r>
      <w:bookmarkEnd w:id="84"/>
      <w:bookmarkEnd w:id="85"/>
      <w:bookmarkEnd w:id="86"/>
    </w:p>
    <w:p w14:paraId="0B57FFC1" w14:textId="77777777" w:rsidR="00C61FEA" w:rsidRPr="00E81EE1" w:rsidRDefault="00C61FEA" w:rsidP="00C61FEA">
      <w:pPr>
        <w:spacing w:line="360" w:lineRule="auto"/>
        <w:jc w:val="center"/>
        <w:rPr>
          <w:rFonts w:cstheme="minorHAnsi"/>
          <w:color w:val="000000" w:themeColor="text1"/>
        </w:rPr>
      </w:pPr>
      <w:r w:rsidRPr="00E81EE1">
        <w:rPr>
          <w:rFonts w:cstheme="minorHAnsi"/>
          <w:noProof/>
          <w:color w:val="000000" w:themeColor="text1"/>
        </w:rPr>
        <w:drawing>
          <wp:inline distT="0" distB="0" distL="0" distR="0" wp14:anchorId="75B04E44" wp14:editId="07B77680">
            <wp:extent cx="5464096" cy="4865077"/>
            <wp:effectExtent l="0" t="0" r="3810" b="0"/>
            <wp:docPr id="7269" name="Imagen 7269" descr="Cómo reaccionar ante un niño que se atraganta – Cha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ómo reaccionar ante un niño que se atraganta – Chamac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298" cy="4873270"/>
                    </a:xfrm>
                    <a:prstGeom prst="rect">
                      <a:avLst/>
                    </a:prstGeom>
                    <a:noFill/>
                    <a:ln>
                      <a:noFill/>
                    </a:ln>
                  </pic:spPr>
                </pic:pic>
              </a:graphicData>
            </a:graphic>
          </wp:inline>
        </w:drawing>
      </w:r>
    </w:p>
    <w:p w14:paraId="49FB388C" w14:textId="77777777" w:rsidR="00C61FEA" w:rsidRPr="00E81EE1" w:rsidRDefault="00C61FEA" w:rsidP="00C61FEA">
      <w:pPr>
        <w:spacing w:line="360" w:lineRule="auto"/>
        <w:jc w:val="both"/>
        <w:rPr>
          <w:rFonts w:cstheme="minorHAnsi"/>
          <w:color w:val="000000" w:themeColor="text1"/>
        </w:rPr>
      </w:pPr>
    </w:p>
    <w:p w14:paraId="45B53DDB" w14:textId="77777777" w:rsidR="00C61FEA" w:rsidRPr="00E81EE1" w:rsidRDefault="00C61FEA" w:rsidP="00C61FEA">
      <w:pPr>
        <w:rPr>
          <w:rFonts w:cstheme="minorHAnsi"/>
          <w:b/>
          <w:bCs/>
        </w:rPr>
      </w:pPr>
      <w:bookmarkStart w:id="87" w:name="_Toc55654771"/>
      <w:bookmarkStart w:id="88" w:name="_Toc89857323"/>
      <w:bookmarkStart w:id="89" w:name="_Toc89857813"/>
      <w:bookmarkStart w:id="90" w:name="_Toc94486262"/>
      <w:r w:rsidRPr="00E81EE1">
        <w:rPr>
          <w:rFonts w:cstheme="minorHAnsi"/>
          <w:b/>
          <w:bCs/>
        </w:rPr>
        <w:t>Protocolos ante una hemorragia</w:t>
      </w:r>
      <w:bookmarkEnd w:id="87"/>
      <w:bookmarkEnd w:id="88"/>
      <w:bookmarkEnd w:id="89"/>
      <w:bookmarkEnd w:id="90"/>
    </w:p>
    <w:p w14:paraId="5512E315"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Definición: Es la pérdida de sangre a través de una ruptura del sistema circulatorio y pueden estar involucrados vasos pequeños como los capilares y vasos grandes como las venas y arterias</w:t>
      </w:r>
    </w:p>
    <w:p w14:paraId="509E8561"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Tipos de hemorragias:</w:t>
      </w:r>
    </w:p>
    <w:p w14:paraId="6C6FB187" w14:textId="77777777" w:rsidR="00C61FEA" w:rsidRPr="00E81EE1" w:rsidRDefault="00C61FEA" w:rsidP="00725650">
      <w:pPr>
        <w:pStyle w:val="Prrafodelista"/>
        <w:numPr>
          <w:ilvl w:val="0"/>
          <w:numId w:val="105"/>
        </w:numPr>
        <w:spacing w:line="360" w:lineRule="auto"/>
        <w:jc w:val="both"/>
        <w:rPr>
          <w:rFonts w:cstheme="minorHAnsi"/>
          <w:color w:val="000000" w:themeColor="text1"/>
        </w:rPr>
      </w:pPr>
      <w:r w:rsidRPr="00E81EE1">
        <w:rPr>
          <w:rFonts w:cstheme="minorHAnsi"/>
          <w:color w:val="000000" w:themeColor="text1"/>
        </w:rPr>
        <w:t>Hemorragia capilar: este tipo de hemorragia no pone en riesgo la vida de una víctima y es comúnmente identificada ya que se caracteriza en salida de sangre en forma de gotas y por lo general está acompañada de raspones.</w:t>
      </w:r>
    </w:p>
    <w:p w14:paraId="13FA7956" w14:textId="77777777" w:rsidR="00C61FEA" w:rsidRPr="00E81EE1" w:rsidRDefault="00C61FEA" w:rsidP="00725650">
      <w:pPr>
        <w:pStyle w:val="Prrafodelista"/>
        <w:numPr>
          <w:ilvl w:val="0"/>
          <w:numId w:val="105"/>
        </w:numPr>
        <w:spacing w:line="360" w:lineRule="auto"/>
        <w:jc w:val="both"/>
        <w:rPr>
          <w:rFonts w:cstheme="minorHAnsi"/>
          <w:color w:val="000000" w:themeColor="text1"/>
        </w:rPr>
      </w:pPr>
      <w:r w:rsidRPr="00E81EE1">
        <w:rPr>
          <w:rFonts w:cstheme="minorHAnsi"/>
          <w:color w:val="000000" w:themeColor="text1"/>
        </w:rPr>
        <w:lastRenderedPageBreak/>
        <w:t>Hemorragia venosa: este tipo de hemorragia se caracteriza por su flujo, ya que es constante y el color de la sangre es rojo opaco, ya que la sangre venosa transporta sangre sin oxígeno y es considerada de gravedad dependiendo el flujo de la hemorragia.</w:t>
      </w:r>
    </w:p>
    <w:p w14:paraId="0B0DA44C" w14:textId="77777777" w:rsidR="00C61FEA" w:rsidRPr="00E81EE1" w:rsidRDefault="00C61FEA" w:rsidP="00725650">
      <w:pPr>
        <w:pStyle w:val="Prrafodelista"/>
        <w:numPr>
          <w:ilvl w:val="0"/>
          <w:numId w:val="105"/>
        </w:numPr>
        <w:spacing w:line="360" w:lineRule="auto"/>
        <w:jc w:val="both"/>
        <w:rPr>
          <w:rFonts w:cstheme="minorHAnsi"/>
          <w:color w:val="000000" w:themeColor="text1"/>
        </w:rPr>
      </w:pPr>
      <w:r w:rsidRPr="00E81EE1">
        <w:rPr>
          <w:rFonts w:cstheme="minorHAnsi"/>
          <w:color w:val="000000" w:themeColor="text1"/>
        </w:rPr>
        <w:t>Hemorragia arterial: la hemorragia arterial es considerada como grave ya que un mal manejo de esta, en poco tiempo puede causar la muerte, sus características son: que late el corazón</w:t>
      </w:r>
    </w:p>
    <w:p w14:paraId="2564B919"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Métodos de contención de hemorragias</w:t>
      </w:r>
    </w:p>
    <w:p w14:paraId="241DC47B"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noProof/>
        </w:rPr>
        <w:drawing>
          <wp:anchor distT="0" distB="0" distL="114300" distR="114300" simplePos="0" relativeHeight="251658271" behindDoc="0" locked="0" layoutInCell="1" allowOverlap="1" wp14:anchorId="2449C047" wp14:editId="3C622AFA">
            <wp:simplePos x="0" y="0"/>
            <wp:positionH relativeFrom="column">
              <wp:posOffset>3250521</wp:posOffset>
            </wp:positionH>
            <wp:positionV relativeFrom="paragraph">
              <wp:posOffset>25356</wp:posOffset>
            </wp:positionV>
            <wp:extent cx="2366645" cy="1819910"/>
            <wp:effectExtent l="0" t="0" r="0" b="8890"/>
            <wp:wrapSquare wrapText="bothSides"/>
            <wp:docPr id="7270" name="Imagen 7270" descr="Hemorragias - Prevención, protección y actuación ante 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morragias - Prevención, protección y actuación ante emergencias"/>
                    <pic:cNvPicPr>
                      <a:picLocks noChangeAspect="1" noChangeArrowheads="1"/>
                    </pic:cNvPicPr>
                  </pic:nvPicPr>
                  <pic:blipFill rotWithShape="1">
                    <a:blip r:embed="rId32">
                      <a:extLst>
                        <a:ext uri="{28A0092B-C50C-407E-A947-70E740481C1C}">
                          <a14:useLocalDpi xmlns:a14="http://schemas.microsoft.com/office/drawing/2010/main" val="0"/>
                        </a:ext>
                      </a:extLst>
                    </a:blip>
                    <a:srcRect r="7406"/>
                    <a:stretch/>
                  </pic:blipFill>
                  <pic:spPr bwMode="auto">
                    <a:xfrm>
                      <a:off x="0" y="0"/>
                      <a:ext cx="2366645" cy="1819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EE1">
        <w:rPr>
          <w:rFonts w:cstheme="minorHAnsi"/>
          <w:color w:val="000000" w:themeColor="text1"/>
        </w:rPr>
        <w:t>Presión directa con un trapo, gasa o apósito limpio</w:t>
      </w:r>
    </w:p>
    <w:p w14:paraId="250778B4"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Elevación de la parte afectada, esto dificulta el riego sanguíneo</w:t>
      </w:r>
    </w:p>
    <w:p w14:paraId="2AAE58F3"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 xml:space="preserve">Presión directa, localizando la arteria más próxima a la hemorragia crioterapia este método es utilizado para hemorragias que no vemos a simple vista pero que sabemos que están ahí, por ejemplo, hemorragia dentro del abdomen </w:t>
      </w:r>
    </w:p>
    <w:p w14:paraId="7D9727A8"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Reglas para la contención</w:t>
      </w:r>
    </w:p>
    <w:p w14:paraId="2AD95FE1"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Siempre utiliza material limpio, gasas, trapos o apósitos</w:t>
      </w:r>
    </w:p>
    <w:p w14:paraId="703FFA5A" w14:textId="77777777" w:rsidR="00C61FEA" w:rsidRPr="00E81EE1" w:rsidRDefault="00C61FEA" w:rsidP="00725650">
      <w:pPr>
        <w:pStyle w:val="Prrafodelista"/>
        <w:numPr>
          <w:ilvl w:val="0"/>
          <w:numId w:val="106"/>
        </w:numPr>
        <w:spacing w:line="360" w:lineRule="auto"/>
        <w:jc w:val="both"/>
        <w:rPr>
          <w:rFonts w:cstheme="minorHAnsi"/>
          <w:b/>
          <w:color w:val="000000" w:themeColor="text1"/>
        </w:rPr>
      </w:pPr>
      <w:r w:rsidRPr="00E81EE1">
        <w:rPr>
          <w:rFonts w:cstheme="minorHAnsi"/>
          <w:b/>
          <w:color w:val="000000" w:themeColor="text1"/>
        </w:rPr>
        <w:t>En caso que se empape la primera gasa no la retire de la hemorragia coloque otra sobre la primera</w:t>
      </w:r>
    </w:p>
    <w:p w14:paraId="617430B3"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Utilice los métodos mencionados para todas las hemorragias a excepción que sea por nariz oídos, boca o recto.</w:t>
      </w:r>
    </w:p>
    <w:p w14:paraId="417D3358"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Trate de evitar shock por pérdida de sangre, si la hemorragia es fuerte, cubra a la víctima con una frazada para mantener su temperatura</w:t>
      </w:r>
    </w:p>
    <w:p w14:paraId="7B279B85" w14:textId="77777777" w:rsidR="00C61FEA" w:rsidRPr="00E81EE1" w:rsidRDefault="00C61FEA" w:rsidP="00C61FEA">
      <w:pPr>
        <w:pStyle w:val="Citadestacada"/>
        <w:spacing w:line="360" w:lineRule="auto"/>
        <w:rPr>
          <w:rFonts w:asciiTheme="minorHAnsi" w:hAnsiTheme="minorHAnsi" w:cstheme="minorHAnsi"/>
          <w:color w:val="000000" w:themeColor="text1"/>
          <w:sz w:val="22"/>
          <w:szCs w:val="22"/>
          <w:lang w:val="es-MX"/>
        </w:rPr>
      </w:pPr>
      <w:r w:rsidRPr="00E81EE1">
        <w:rPr>
          <w:rFonts w:asciiTheme="minorHAnsi" w:hAnsiTheme="minorHAnsi" w:cstheme="minorHAnsi"/>
          <w:color w:val="000000" w:themeColor="text1"/>
          <w:sz w:val="22"/>
          <w:szCs w:val="22"/>
          <w:lang w:val="es-MX"/>
        </w:rPr>
        <w:t>Y recuerde que lo más importante en una hemorragia es cerrar la fuga.</w:t>
      </w:r>
    </w:p>
    <w:p w14:paraId="426E34C6" w14:textId="77777777" w:rsidR="00C61FEA" w:rsidRPr="00E81EE1" w:rsidRDefault="00C61FEA">
      <w:pPr>
        <w:rPr>
          <w:rFonts w:cstheme="minorHAnsi"/>
          <w:b/>
          <w:bCs/>
        </w:rPr>
      </w:pPr>
      <w:bookmarkStart w:id="91" w:name="_Toc55654772"/>
      <w:bookmarkStart w:id="92" w:name="_Toc89857324"/>
      <w:bookmarkStart w:id="93" w:name="_Toc89857814"/>
      <w:bookmarkStart w:id="94" w:name="_Toc94486263"/>
      <w:r w:rsidRPr="00E81EE1">
        <w:rPr>
          <w:rFonts w:cstheme="minorHAnsi"/>
          <w:b/>
          <w:bCs/>
        </w:rPr>
        <w:br w:type="page"/>
      </w:r>
    </w:p>
    <w:p w14:paraId="39863461" w14:textId="1DDD00A3" w:rsidR="00C61FEA" w:rsidRPr="00E81EE1" w:rsidRDefault="00C61FEA" w:rsidP="00C61FEA">
      <w:pPr>
        <w:rPr>
          <w:rFonts w:cstheme="minorHAnsi"/>
          <w:b/>
          <w:bCs/>
        </w:rPr>
      </w:pPr>
      <w:r w:rsidRPr="00E81EE1">
        <w:rPr>
          <w:rFonts w:cstheme="minorHAnsi"/>
          <w:b/>
          <w:bCs/>
        </w:rPr>
        <w:lastRenderedPageBreak/>
        <w:t>Protocolo ante heridas</w:t>
      </w:r>
      <w:bookmarkEnd w:id="91"/>
      <w:bookmarkEnd w:id="92"/>
      <w:bookmarkEnd w:id="93"/>
      <w:bookmarkEnd w:id="94"/>
    </w:p>
    <w:p w14:paraId="6C9438D7"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Es el daño causado sobre la piel, ya sea por objetos cortante, punzantes o abrasión con superficie áspera, puede ser de bastante riesgo para la función y la estética de una extremidad.</w:t>
      </w:r>
    </w:p>
    <w:p w14:paraId="0D557483" w14:textId="77777777" w:rsidR="00C61FEA" w:rsidRPr="00E81EE1" w:rsidRDefault="00C61FEA" w:rsidP="00C61FEA">
      <w:pPr>
        <w:spacing w:line="360" w:lineRule="auto"/>
        <w:jc w:val="both"/>
        <w:rPr>
          <w:rFonts w:cstheme="minorHAnsi"/>
          <w:b/>
          <w:color w:val="000000" w:themeColor="text1"/>
        </w:rPr>
      </w:pPr>
      <w:r w:rsidRPr="00E81EE1">
        <w:rPr>
          <w:rFonts w:cstheme="minorHAnsi"/>
          <w:b/>
          <w:color w:val="000000" w:themeColor="text1"/>
        </w:rPr>
        <w:t>Tipos de heridas</w:t>
      </w:r>
    </w:p>
    <w:p w14:paraId="2263885A"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Heridas cortantes: son aquellas producidas por un objeto con filo, sus bordes son bien definidos y sangran en abundancia.</w:t>
      </w:r>
    </w:p>
    <w:p w14:paraId="5F72B877"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Heridas punzantes: son producidas por objetos con punta y son extremadamente peligrosas si están en las regiones del tórax, cabeza y abdomen.</w:t>
      </w:r>
    </w:p>
    <w:p w14:paraId="4F1B89EB"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Heridas abrasivas: son muy común en todas las personas y también las conocemos como raspones, son muy dolorosas y presentan hemorragia capilar. Este tipo de herida se caracteriza por el desprendimiento de la piel y la abundante hemorragia, son muy impactantes y ponen en riesgo la función de la parte afectada</w:t>
      </w:r>
    </w:p>
    <w:p w14:paraId="6E86CA4B" w14:textId="64E115C9" w:rsidR="00C61FEA" w:rsidRPr="00E81EE1" w:rsidRDefault="00C61FEA" w:rsidP="00C61FEA">
      <w:pPr>
        <w:spacing w:line="360" w:lineRule="auto"/>
        <w:jc w:val="both"/>
        <w:rPr>
          <w:rFonts w:cstheme="minorHAnsi"/>
          <w:color w:val="000000" w:themeColor="text1"/>
        </w:rPr>
      </w:pPr>
      <w:r w:rsidRPr="00E81EE1">
        <w:rPr>
          <w:rFonts w:cstheme="minorHAnsi"/>
          <w:noProof/>
          <w:color w:val="000000" w:themeColor="text1"/>
        </w:rPr>
        <w:drawing>
          <wp:anchor distT="0" distB="0" distL="114300" distR="114300" simplePos="0" relativeHeight="251658275" behindDoc="0" locked="0" layoutInCell="1" allowOverlap="1" wp14:anchorId="30D9882F" wp14:editId="705B216C">
            <wp:simplePos x="0" y="0"/>
            <wp:positionH relativeFrom="margin">
              <wp:align>center</wp:align>
            </wp:positionH>
            <wp:positionV relativeFrom="paragraph">
              <wp:posOffset>725170</wp:posOffset>
            </wp:positionV>
            <wp:extent cx="5612130" cy="3871595"/>
            <wp:effectExtent l="0" t="0" r="7620" b="0"/>
            <wp:wrapNone/>
            <wp:docPr id="173" name="Imagen 167348" descr="Descripción: Resultado de imagen para tipos heridas"/>
            <wp:cNvGraphicFramePr/>
            <a:graphic xmlns:a="http://schemas.openxmlformats.org/drawingml/2006/main">
              <a:graphicData uri="http://schemas.openxmlformats.org/drawingml/2006/picture">
                <pic:pic xmlns:pic="http://schemas.openxmlformats.org/drawingml/2006/picture">
                  <pic:nvPicPr>
                    <pic:cNvPr id="173" name="Imagen 167348" descr="Descripción: Resultado de imagen para tipos herida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871595"/>
                    </a:xfrm>
                    <a:prstGeom prst="rect">
                      <a:avLst/>
                    </a:prstGeom>
                    <a:noFill/>
                    <a:ln>
                      <a:noFill/>
                    </a:ln>
                  </pic:spPr>
                </pic:pic>
              </a:graphicData>
            </a:graphic>
          </wp:anchor>
        </w:drawing>
      </w:r>
      <w:r w:rsidRPr="00E81EE1">
        <w:rPr>
          <w:rFonts w:cstheme="minorHAnsi"/>
          <w:color w:val="000000" w:themeColor="text1"/>
        </w:rPr>
        <w:t>Tratamiento de las heridas: en el ámbito prehospitalario no hay mucho que hacer con una herida y menos si esta requiere sutura o algo más, lo único que podemos hacer es contener la hemorragia y de ser posible limpiar con agua y jabón nada más.</w:t>
      </w:r>
      <w:r w:rsidRPr="00E81EE1">
        <w:rPr>
          <w:rFonts w:cstheme="minorHAnsi"/>
          <w:noProof/>
          <w:color w:val="000000" w:themeColor="text1"/>
        </w:rPr>
        <w:t xml:space="preserve"> </w:t>
      </w:r>
    </w:p>
    <w:p w14:paraId="440B9BDA" w14:textId="33FA5234" w:rsidR="00C61FEA" w:rsidRPr="00E81EE1" w:rsidRDefault="00C61FEA" w:rsidP="00C61FEA">
      <w:pPr>
        <w:spacing w:line="360" w:lineRule="auto"/>
        <w:jc w:val="both"/>
        <w:rPr>
          <w:rFonts w:cstheme="minorHAnsi"/>
          <w:color w:val="000000" w:themeColor="text1"/>
        </w:rPr>
      </w:pPr>
    </w:p>
    <w:p w14:paraId="2F7DDEDE" w14:textId="2BBD93BA" w:rsidR="00C61FEA" w:rsidRPr="00E81EE1" w:rsidRDefault="00C61FEA">
      <w:pPr>
        <w:rPr>
          <w:rFonts w:cstheme="minorHAnsi"/>
          <w:b/>
          <w:bCs/>
        </w:rPr>
      </w:pPr>
      <w:bookmarkStart w:id="95" w:name="_Toc55654773"/>
      <w:bookmarkStart w:id="96" w:name="_Toc89857325"/>
      <w:bookmarkStart w:id="97" w:name="_Toc89857815"/>
      <w:bookmarkStart w:id="98" w:name="_Toc94486264"/>
      <w:r w:rsidRPr="00E81EE1">
        <w:rPr>
          <w:rFonts w:cstheme="minorHAnsi"/>
          <w:b/>
          <w:bCs/>
        </w:rPr>
        <w:br w:type="page"/>
      </w:r>
    </w:p>
    <w:p w14:paraId="0C66D6BC" w14:textId="03E6C7CC" w:rsidR="00C61FEA" w:rsidRPr="00E81EE1" w:rsidRDefault="00C61FEA" w:rsidP="00C61FEA">
      <w:pPr>
        <w:rPr>
          <w:rFonts w:cstheme="minorHAnsi"/>
          <w:b/>
          <w:bCs/>
        </w:rPr>
      </w:pPr>
      <w:r w:rsidRPr="00E81EE1">
        <w:rPr>
          <w:rFonts w:cstheme="minorHAnsi"/>
          <w:b/>
          <w:bCs/>
        </w:rPr>
        <w:lastRenderedPageBreak/>
        <w:t>Protocolos ante fracturas</w:t>
      </w:r>
      <w:bookmarkEnd w:id="95"/>
      <w:bookmarkEnd w:id="96"/>
      <w:bookmarkEnd w:id="97"/>
      <w:bookmarkEnd w:id="98"/>
    </w:p>
    <w:p w14:paraId="6048AA49" w14:textId="3602609C"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Es la perdida de la continuidad del tejido óseo ya sea por alguna enfermedad o por trauma, que puede poner en peligro la vida de una persona si estas son de huesos largos o huesos que protegen órganos vitales.</w:t>
      </w:r>
    </w:p>
    <w:p w14:paraId="5EB99101"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Signos y síntomas de una fractura:</w:t>
      </w:r>
    </w:p>
    <w:p w14:paraId="0FFCAF14"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Deformidad de la zona incapacidad motora crepitación</w:t>
      </w:r>
    </w:p>
    <w:p w14:paraId="6BD55254"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Aumento de la temperatura en el área mucho dolor</w:t>
      </w:r>
    </w:p>
    <w:p w14:paraId="71C445F7"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Tipos de fracturas</w:t>
      </w:r>
    </w:p>
    <w:p w14:paraId="11BD12D7"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Fracturas abiertas: son aquellas que por su cinemática dañan la piel y el hueso queda expuesto al aire libre, son consideradas de gravedad debido a la contaminación del hueso y a que si es un hueso largo puede romper las arterias que protege.</w:t>
      </w:r>
    </w:p>
    <w:p w14:paraId="1D886A32"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Fracturas cerradas: son aquellas en las que se fractura el hueso, pero no se rompe la piel, aunque no significa que sean menos peligrosas que las expuestas ya que se puede fragmentar el hueso.</w:t>
      </w:r>
    </w:p>
    <w:p w14:paraId="155EBA76" w14:textId="77777777" w:rsidR="00C61FEA" w:rsidRPr="00E81EE1" w:rsidRDefault="00C61FEA" w:rsidP="00725650">
      <w:pPr>
        <w:pStyle w:val="Prrafodelista"/>
        <w:numPr>
          <w:ilvl w:val="0"/>
          <w:numId w:val="106"/>
        </w:numPr>
        <w:spacing w:line="360" w:lineRule="auto"/>
        <w:jc w:val="both"/>
        <w:rPr>
          <w:rFonts w:cstheme="minorHAnsi"/>
          <w:color w:val="000000" w:themeColor="text1"/>
        </w:rPr>
      </w:pPr>
      <w:r w:rsidRPr="00E81EE1">
        <w:rPr>
          <w:rFonts w:cstheme="minorHAnsi"/>
          <w:color w:val="000000" w:themeColor="text1"/>
        </w:rPr>
        <w:t>Esguinces y luxaciones: presentan casi los mismos síntomas que las fracturas. El esguince es provocado por un movimiento brusco o de mala posición de alguna extremidad, y la luxación es cuando un hueso sale de su articulación las más comunes son las luxaciones de hombro.</w:t>
      </w:r>
    </w:p>
    <w:p w14:paraId="6E24007B"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Tratamientos para una fractura: En cuestión de primeros auxilios es sencillo y muy práctico ante cualquier sospecha de fractura cerrada </w:t>
      </w:r>
      <w:r w:rsidRPr="00E81EE1">
        <w:rPr>
          <w:rFonts w:cstheme="minorHAnsi"/>
          <w:b/>
          <w:color w:val="000000" w:themeColor="text1"/>
        </w:rPr>
        <w:t>solo se inmovilizará la extremidad afectada tomando como puntos de referencia las articulaciones próximas.</w:t>
      </w:r>
    </w:p>
    <w:p w14:paraId="763350B0" w14:textId="77777777" w:rsidR="00C61FEA" w:rsidRPr="00E81EE1" w:rsidRDefault="00C61FEA" w:rsidP="00C61FEA">
      <w:pPr>
        <w:spacing w:line="360" w:lineRule="auto"/>
        <w:jc w:val="both"/>
        <w:rPr>
          <w:rFonts w:cstheme="minorHAnsi"/>
          <w:b/>
          <w:color w:val="000000" w:themeColor="text1"/>
        </w:rPr>
      </w:pPr>
      <w:r w:rsidRPr="00E81EE1">
        <w:rPr>
          <w:rFonts w:cstheme="minorHAnsi"/>
          <w:noProof/>
          <w:color w:val="000000" w:themeColor="text1"/>
        </w:rPr>
        <w:drawing>
          <wp:anchor distT="0" distB="0" distL="114300" distR="114300" simplePos="0" relativeHeight="251658272" behindDoc="0" locked="0" layoutInCell="1" allowOverlap="1" wp14:anchorId="738AFD46" wp14:editId="1864DA8B">
            <wp:simplePos x="0" y="0"/>
            <wp:positionH relativeFrom="column">
              <wp:posOffset>2874010</wp:posOffset>
            </wp:positionH>
            <wp:positionV relativeFrom="paragraph">
              <wp:posOffset>262255</wp:posOffset>
            </wp:positionV>
            <wp:extent cx="2905125" cy="1597660"/>
            <wp:effectExtent l="0" t="0" r="9525" b="2540"/>
            <wp:wrapSquare wrapText="bothSides"/>
            <wp:docPr id="175" name="Imagen 167350" descr="Descripción: Resultado de imagen para tipos fracturas"/>
            <wp:cNvGraphicFramePr/>
            <a:graphic xmlns:a="http://schemas.openxmlformats.org/drawingml/2006/main">
              <a:graphicData uri="http://schemas.openxmlformats.org/drawingml/2006/picture">
                <pic:pic xmlns:pic="http://schemas.openxmlformats.org/drawingml/2006/picture">
                  <pic:nvPicPr>
                    <pic:cNvPr id="175" name="Imagen 167350" descr="Descripción: Resultado de imagen para tipos fractura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125" cy="159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1EE1">
        <w:rPr>
          <w:rFonts w:cstheme="minorHAnsi"/>
          <w:color w:val="000000" w:themeColor="text1"/>
        </w:rPr>
        <w:t xml:space="preserve">Que se hace con un esguince o luxación: el tratamiento del esguince o luxación es el mismo que el de la fractura, ya que estos solo se pueden diagnosticar por medio de una radiografía, </w:t>
      </w:r>
      <w:r w:rsidRPr="00E81EE1">
        <w:rPr>
          <w:rFonts w:cstheme="minorHAnsi"/>
          <w:b/>
          <w:color w:val="000000" w:themeColor="text1"/>
        </w:rPr>
        <w:t>nunca trate de acomodar una Extremidad o reducir la luxación. No haga más daño a la víctima.</w:t>
      </w:r>
    </w:p>
    <w:p w14:paraId="29AB6042"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Fracturas abiertas o expuestas: se debe tener más cuidado al momento de manejarlas ya que el </w:t>
      </w:r>
      <w:r w:rsidRPr="00E81EE1">
        <w:rPr>
          <w:rFonts w:cstheme="minorHAnsi"/>
          <w:color w:val="000000" w:themeColor="text1"/>
        </w:rPr>
        <w:lastRenderedPageBreak/>
        <w:t>hueso se encuentra expuesto y muy probablemente también esté involucrada algún tipo de hemorragia, el tratamiento es el mismo, inmovilizar las dos extremidades próximas y contener la hemorragia</w:t>
      </w:r>
      <w:r w:rsidRPr="00E81EE1">
        <w:rPr>
          <w:rFonts w:cstheme="minorHAnsi"/>
          <w:noProof/>
          <w:color w:val="000000" w:themeColor="text1"/>
        </w:rPr>
        <w:t xml:space="preserve"> </w:t>
      </w:r>
    </w:p>
    <w:p w14:paraId="4DBD79A5" w14:textId="77777777" w:rsidR="00C61FEA" w:rsidRPr="00E81EE1" w:rsidRDefault="00C61FEA" w:rsidP="00C61FEA">
      <w:pPr>
        <w:rPr>
          <w:rFonts w:cstheme="minorHAnsi"/>
          <w:b/>
          <w:bCs/>
        </w:rPr>
      </w:pPr>
      <w:bookmarkStart w:id="99" w:name="_Toc55654774"/>
      <w:bookmarkStart w:id="100" w:name="_Toc89857326"/>
      <w:bookmarkStart w:id="101" w:name="_Toc89857816"/>
      <w:bookmarkStart w:id="102" w:name="_Toc94486265"/>
    </w:p>
    <w:p w14:paraId="2E98823E" w14:textId="2F78F0DF" w:rsidR="00C61FEA" w:rsidRPr="00E81EE1" w:rsidRDefault="00C61FEA" w:rsidP="00C61FEA">
      <w:pPr>
        <w:rPr>
          <w:rFonts w:cstheme="minorHAnsi"/>
          <w:b/>
          <w:bCs/>
        </w:rPr>
      </w:pPr>
      <w:r w:rsidRPr="00E81EE1">
        <w:rPr>
          <w:rFonts w:cstheme="minorHAnsi"/>
          <w:b/>
          <w:bCs/>
        </w:rPr>
        <w:t>Protocolos ante quemaduras</w:t>
      </w:r>
      <w:bookmarkEnd w:id="99"/>
      <w:bookmarkEnd w:id="100"/>
      <w:bookmarkEnd w:id="101"/>
      <w:bookmarkEnd w:id="102"/>
      <w:r w:rsidRPr="00E81EE1">
        <w:rPr>
          <w:rFonts w:cstheme="minorHAnsi"/>
          <w:b/>
          <w:bCs/>
        </w:rPr>
        <w:t xml:space="preserve"> </w:t>
      </w:r>
    </w:p>
    <w:p w14:paraId="2BC95C31"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Definición: Es el daño que sufre la piel debido a un cambio brusco de la temperatura, ya sea por flama directa, indirecta o agentes químicos, incluso el frio, estas pueden afectar desde la primera capa de la piel hasta los huesos.</w:t>
      </w:r>
    </w:p>
    <w:p w14:paraId="66E28B35" w14:textId="77777777" w:rsidR="00C61FEA" w:rsidRPr="00E81EE1" w:rsidRDefault="00C61FEA" w:rsidP="00C61FEA">
      <w:pPr>
        <w:spacing w:line="360" w:lineRule="auto"/>
        <w:jc w:val="both"/>
        <w:rPr>
          <w:rFonts w:cstheme="minorHAnsi"/>
          <w:color w:val="000000" w:themeColor="text1"/>
        </w:rPr>
      </w:pPr>
      <w:r w:rsidRPr="00E81EE1">
        <w:rPr>
          <w:rFonts w:cstheme="minorHAnsi"/>
          <w:b/>
          <w:color w:val="000000" w:themeColor="text1"/>
        </w:rPr>
        <w:t>Llama al 911 o busca atención médica inmediata</w:t>
      </w:r>
      <w:r w:rsidRPr="00E81EE1">
        <w:rPr>
          <w:rFonts w:cstheme="minorHAnsi"/>
          <w:color w:val="000000" w:themeColor="text1"/>
        </w:rPr>
        <w:t xml:space="preserve"> para las quemaduras importantes que tienen las siguientes características:</w:t>
      </w:r>
    </w:p>
    <w:p w14:paraId="1C034E11" w14:textId="77777777" w:rsidR="00C61FEA" w:rsidRPr="00E81EE1" w:rsidRDefault="00C61FEA" w:rsidP="00725650">
      <w:pPr>
        <w:pStyle w:val="Prrafodelista"/>
        <w:numPr>
          <w:ilvl w:val="0"/>
          <w:numId w:val="107"/>
        </w:numPr>
        <w:spacing w:line="360" w:lineRule="auto"/>
        <w:jc w:val="both"/>
        <w:rPr>
          <w:rFonts w:cstheme="minorHAnsi"/>
          <w:color w:val="000000" w:themeColor="text1"/>
        </w:rPr>
      </w:pPr>
      <w:r w:rsidRPr="00E81EE1">
        <w:rPr>
          <w:rFonts w:cstheme="minorHAnsi"/>
          <w:color w:val="000000" w:themeColor="text1"/>
        </w:rPr>
        <w:t>Son profundas</w:t>
      </w:r>
    </w:p>
    <w:p w14:paraId="45D6A589" w14:textId="77777777" w:rsidR="00C61FEA" w:rsidRPr="00E81EE1" w:rsidRDefault="00C61FEA" w:rsidP="00725650">
      <w:pPr>
        <w:pStyle w:val="Prrafodelista"/>
        <w:numPr>
          <w:ilvl w:val="0"/>
          <w:numId w:val="107"/>
        </w:numPr>
        <w:spacing w:line="360" w:lineRule="auto"/>
        <w:jc w:val="both"/>
        <w:rPr>
          <w:rFonts w:cstheme="minorHAnsi"/>
          <w:color w:val="000000" w:themeColor="text1"/>
        </w:rPr>
      </w:pPr>
      <w:r w:rsidRPr="00E81EE1">
        <w:rPr>
          <w:rFonts w:cstheme="minorHAnsi"/>
          <w:color w:val="000000" w:themeColor="text1"/>
        </w:rPr>
        <w:t>Hacen que la piel esté seca y áspera</w:t>
      </w:r>
    </w:p>
    <w:p w14:paraId="56995DEC" w14:textId="77777777" w:rsidR="00C61FEA" w:rsidRPr="00E81EE1" w:rsidRDefault="00C61FEA" w:rsidP="00725650">
      <w:pPr>
        <w:pStyle w:val="Prrafodelista"/>
        <w:numPr>
          <w:ilvl w:val="0"/>
          <w:numId w:val="107"/>
        </w:numPr>
        <w:spacing w:line="360" w:lineRule="auto"/>
        <w:jc w:val="both"/>
        <w:rPr>
          <w:rFonts w:cstheme="minorHAnsi"/>
          <w:color w:val="000000" w:themeColor="text1"/>
        </w:rPr>
      </w:pPr>
      <w:r w:rsidRPr="00E81EE1">
        <w:rPr>
          <w:rFonts w:cstheme="minorHAnsi"/>
          <w:color w:val="000000" w:themeColor="text1"/>
        </w:rPr>
        <w:t>Pueden parecer carbonizadas o tener manchas blancas, marrones o negras</w:t>
      </w:r>
    </w:p>
    <w:p w14:paraId="54B508D1" w14:textId="77777777" w:rsidR="00C61FEA" w:rsidRPr="00E81EE1" w:rsidRDefault="00C61FEA" w:rsidP="00725650">
      <w:pPr>
        <w:pStyle w:val="Prrafodelista"/>
        <w:numPr>
          <w:ilvl w:val="0"/>
          <w:numId w:val="107"/>
        </w:numPr>
        <w:spacing w:line="360" w:lineRule="auto"/>
        <w:jc w:val="both"/>
        <w:rPr>
          <w:rFonts w:cstheme="minorHAnsi"/>
          <w:color w:val="000000" w:themeColor="text1"/>
        </w:rPr>
      </w:pPr>
      <w:r w:rsidRPr="00E81EE1">
        <w:rPr>
          <w:rFonts w:cstheme="minorHAnsi"/>
          <w:color w:val="000000" w:themeColor="text1"/>
        </w:rPr>
        <w:t>Tienen más de 3 pulgadas (aproximadamente 8 centímetros) de diámetro o cubren las manos, los pies, el rostro, la ingle, las nalgas o una articulación importante</w:t>
      </w:r>
    </w:p>
    <w:p w14:paraId="40200AD9" w14:textId="77777777" w:rsidR="00C61FEA" w:rsidRPr="00E81EE1" w:rsidRDefault="00C61FEA" w:rsidP="00C61FEA">
      <w:pPr>
        <w:spacing w:line="360" w:lineRule="auto"/>
        <w:jc w:val="both"/>
        <w:rPr>
          <w:rFonts w:cstheme="minorHAnsi"/>
          <w:color w:val="000000" w:themeColor="text1"/>
        </w:rPr>
      </w:pPr>
      <w:r w:rsidRPr="00E81EE1">
        <w:rPr>
          <w:rFonts w:cstheme="minorHAnsi"/>
          <w:b/>
          <w:color w:val="000000" w:themeColor="text1"/>
        </w:rPr>
        <w:t>Una quemadura leve que no requiere atención de urgencia</w:t>
      </w:r>
      <w:r w:rsidRPr="00E81EE1">
        <w:rPr>
          <w:rFonts w:cstheme="minorHAnsi"/>
          <w:color w:val="000000" w:themeColor="text1"/>
        </w:rPr>
        <w:t xml:space="preserve"> puede consistir en lo siguiente:</w:t>
      </w:r>
    </w:p>
    <w:p w14:paraId="284D0744" w14:textId="77777777" w:rsidR="00C61FEA" w:rsidRPr="00E81EE1" w:rsidRDefault="00C61FEA" w:rsidP="00725650">
      <w:pPr>
        <w:pStyle w:val="Prrafodelista"/>
        <w:numPr>
          <w:ilvl w:val="0"/>
          <w:numId w:val="108"/>
        </w:numPr>
        <w:spacing w:line="360" w:lineRule="auto"/>
        <w:jc w:val="both"/>
        <w:rPr>
          <w:rFonts w:cstheme="minorHAnsi"/>
          <w:color w:val="000000" w:themeColor="text1"/>
        </w:rPr>
      </w:pPr>
      <w:r w:rsidRPr="00E81EE1">
        <w:rPr>
          <w:rFonts w:cstheme="minorHAnsi"/>
          <w:color w:val="000000" w:themeColor="text1"/>
        </w:rPr>
        <w:t>Enrojecimiento superficial similar a una quemadura por el sol</w:t>
      </w:r>
    </w:p>
    <w:p w14:paraId="2E1C8CC7" w14:textId="77777777" w:rsidR="00C61FEA" w:rsidRPr="00E81EE1" w:rsidRDefault="00C61FEA" w:rsidP="00725650">
      <w:pPr>
        <w:pStyle w:val="Prrafodelista"/>
        <w:numPr>
          <w:ilvl w:val="0"/>
          <w:numId w:val="108"/>
        </w:numPr>
        <w:spacing w:line="360" w:lineRule="auto"/>
        <w:jc w:val="both"/>
        <w:rPr>
          <w:rFonts w:cstheme="minorHAnsi"/>
          <w:color w:val="000000" w:themeColor="text1"/>
        </w:rPr>
      </w:pPr>
      <w:r w:rsidRPr="00E81EE1">
        <w:rPr>
          <w:rFonts w:cstheme="minorHAnsi"/>
          <w:color w:val="000000" w:themeColor="text1"/>
        </w:rPr>
        <w:t>Dolor</w:t>
      </w:r>
    </w:p>
    <w:p w14:paraId="1851764D" w14:textId="77777777" w:rsidR="00C61FEA" w:rsidRPr="00E81EE1" w:rsidRDefault="00C61FEA" w:rsidP="00725650">
      <w:pPr>
        <w:pStyle w:val="Prrafodelista"/>
        <w:numPr>
          <w:ilvl w:val="0"/>
          <w:numId w:val="108"/>
        </w:numPr>
        <w:spacing w:line="360" w:lineRule="auto"/>
        <w:jc w:val="both"/>
        <w:rPr>
          <w:rFonts w:cstheme="minorHAnsi"/>
          <w:color w:val="000000" w:themeColor="text1"/>
        </w:rPr>
      </w:pPr>
      <w:r w:rsidRPr="00E81EE1">
        <w:rPr>
          <w:rFonts w:cstheme="minorHAnsi"/>
          <w:color w:val="000000" w:themeColor="text1"/>
        </w:rPr>
        <w:t>Ampollas</w:t>
      </w:r>
    </w:p>
    <w:p w14:paraId="083430CF" w14:textId="77777777" w:rsidR="00C61FEA" w:rsidRPr="00E81EE1" w:rsidRDefault="00C61FEA" w:rsidP="00725650">
      <w:pPr>
        <w:pStyle w:val="Prrafodelista"/>
        <w:numPr>
          <w:ilvl w:val="0"/>
          <w:numId w:val="108"/>
        </w:numPr>
        <w:spacing w:line="360" w:lineRule="auto"/>
        <w:jc w:val="both"/>
        <w:rPr>
          <w:rFonts w:cstheme="minorHAnsi"/>
          <w:color w:val="000000" w:themeColor="text1"/>
        </w:rPr>
      </w:pPr>
      <w:r w:rsidRPr="00E81EE1">
        <w:rPr>
          <w:rFonts w:cstheme="minorHAnsi"/>
          <w:color w:val="000000" w:themeColor="text1"/>
        </w:rPr>
        <w:t>Una zona de menos de 3 pulgadas (aproximadamente 8 centímetros) de diámetro</w:t>
      </w:r>
    </w:p>
    <w:p w14:paraId="5AB6B316" w14:textId="77777777" w:rsidR="00C61FEA" w:rsidRPr="00E81EE1" w:rsidRDefault="00C61FEA" w:rsidP="00C61FEA">
      <w:pPr>
        <w:rPr>
          <w:rFonts w:cstheme="minorHAnsi"/>
          <w:b/>
          <w:bCs/>
        </w:rPr>
      </w:pPr>
      <w:bookmarkStart w:id="103" w:name="_Toc89857327"/>
      <w:bookmarkStart w:id="104" w:name="_Toc89857817"/>
      <w:bookmarkStart w:id="105" w:name="_Toc94486266"/>
    </w:p>
    <w:p w14:paraId="55411797" w14:textId="4C46FF23" w:rsidR="00C61FEA" w:rsidRPr="00E81EE1" w:rsidRDefault="00C61FEA" w:rsidP="00C61FEA">
      <w:pPr>
        <w:rPr>
          <w:rFonts w:cstheme="minorHAnsi"/>
          <w:b/>
          <w:bCs/>
        </w:rPr>
      </w:pPr>
      <w:r w:rsidRPr="00E81EE1">
        <w:rPr>
          <w:rFonts w:cstheme="minorHAnsi"/>
          <w:b/>
          <w:bCs/>
        </w:rPr>
        <w:t>Tratamiento de las quemaduras graves</w:t>
      </w:r>
      <w:bookmarkEnd w:id="103"/>
      <w:bookmarkEnd w:id="104"/>
      <w:bookmarkEnd w:id="105"/>
    </w:p>
    <w:p w14:paraId="3D32E402"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Hasta que llegue el personal de atención médica de urgencia, haz lo siguiente:</w:t>
      </w:r>
    </w:p>
    <w:p w14:paraId="6461E6A2" w14:textId="77777777"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Fonts w:cstheme="minorHAnsi"/>
          <w:b/>
          <w:color w:val="000000" w:themeColor="text1"/>
        </w:rPr>
        <w:t>Protege a la persona que sufrió una quemadura de otros daños.</w:t>
      </w:r>
      <w:r w:rsidRPr="00E81EE1">
        <w:rPr>
          <w:rFonts w:cstheme="minorHAnsi"/>
          <w:color w:val="000000" w:themeColor="text1"/>
        </w:rPr>
        <w:t xml:space="preserve"> Si puedes hacerlo de manera segura, verifica que la persona a quien estás ayudando no esté en contacto con lo que le provocó la quemadura. En el caso de las quemaduras eléctricas, asegúrate de que la fuente de alimentación esté desconectada antes de acercarte a la persona quemada.</w:t>
      </w:r>
    </w:p>
    <w:p w14:paraId="1AD9C0C0" w14:textId="77777777"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Fonts w:cstheme="minorHAnsi"/>
          <w:b/>
          <w:color w:val="000000" w:themeColor="text1"/>
        </w:rPr>
        <w:lastRenderedPageBreak/>
        <w:t>Asegúrate de que la persona quemada esté respirando</w:t>
      </w:r>
      <w:r w:rsidRPr="00E81EE1">
        <w:rPr>
          <w:rFonts w:cstheme="minorHAnsi"/>
          <w:color w:val="000000" w:themeColor="text1"/>
        </w:rPr>
        <w:t>. De ser necesario y si sabes cómo hacerlo, comienza la respiración de rescate.</w:t>
      </w:r>
    </w:p>
    <w:p w14:paraId="2EC44ECE" w14:textId="27A06E76"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Fonts w:cstheme="minorHAnsi"/>
          <w:b/>
          <w:color w:val="000000" w:themeColor="text1"/>
        </w:rPr>
        <w:t>Quitas alhajas, cinturones y otros elementos restrictivos</w:t>
      </w:r>
      <w:r w:rsidRPr="00E81EE1">
        <w:rPr>
          <w:rFonts w:cstheme="minorHAnsi"/>
          <w:color w:val="000000" w:themeColor="text1"/>
        </w:rPr>
        <w:t>, en especial, de alrededor de las zonas quemadas y del cuello. Las zonas que tienen quemaduras se inflaman rápidamente.</w:t>
      </w:r>
    </w:p>
    <w:p w14:paraId="3C10127F" w14:textId="77777777"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Fonts w:cstheme="minorHAnsi"/>
          <w:b/>
          <w:color w:val="000000" w:themeColor="text1"/>
        </w:rPr>
        <w:t>Protege la zona de la quemadura</w:t>
      </w:r>
      <w:r w:rsidRPr="00E81EE1">
        <w:rPr>
          <w:rFonts w:cstheme="minorHAnsi"/>
          <w:color w:val="000000" w:themeColor="text1"/>
        </w:rPr>
        <w:t>. Usa una venda fresca y húmeda o un paño limpio.</w:t>
      </w:r>
    </w:p>
    <w:p w14:paraId="4FA26DEC" w14:textId="77777777"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Style w:val="Textoennegrita"/>
          <w:rFonts w:eastAsiaTheme="majorEastAsia" w:cstheme="minorHAnsi"/>
          <w:color w:val="000000" w:themeColor="text1"/>
        </w:rPr>
        <w:t xml:space="preserve">No sumerjas una quemadura grave y extensa en agua. </w:t>
      </w:r>
      <w:r w:rsidRPr="00E81EE1">
        <w:rPr>
          <w:rFonts w:cstheme="minorHAnsi"/>
          <w:color w:val="000000" w:themeColor="text1"/>
        </w:rPr>
        <w:t>Esto podría causar una pérdida grave de calor corporal (hipotermia).</w:t>
      </w:r>
    </w:p>
    <w:p w14:paraId="255FE422" w14:textId="77777777"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Fonts w:cstheme="minorHAnsi"/>
          <w:b/>
          <w:color w:val="000000" w:themeColor="text1"/>
        </w:rPr>
        <w:t>Eleva la zona que presenta quemaduras.</w:t>
      </w:r>
      <w:r w:rsidRPr="00E81EE1">
        <w:rPr>
          <w:rFonts w:cstheme="minorHAnsi"/>
          <w:color w:val="000000" w:themeColor="text1"/>
        </w:rPr>
        <w:t xml:space="preserve"> En lo posible, eleva la herida por encima del nivel del corazón.</w:t>
      </w:r>
    </w:p>
    <w:p w14:paraId="6ABFA751" w14:textId="77777777" w:rsidR="00C61FEA" w:rsidRPr="00E81EE1" w:rsidRDefault="00C61FEA" w:rsidP="00725650">
      <w:pPr>
        <w:pStyle w:val="Prrafodelista"/>
        <w:numPr>
          <w:ilvl w:val="0"/>
          <w:numId w:val="109"/>
        </w:numPr>
        <w:spacing w:line="360" w:lineRule="auto"/>
        <w:jc w:val="both"/>
        <w:rPr>
          <w:rFonts w:cstheme="minorHAnsi"/>
          <w:color w:val="000000" w:themeColor="text1"/>
        </w:rPr>
      </w:pPr>
      <w:r w:rsidRPr="00E81EE1">
        <w:rPr>
          <w:rFonts w:cstheme="minorHAnsi"/>
          <w:b/>
          <w:color w:val="000000" w:themeColor="text1"/>
        </w:rPr>
        <w:t>Presta atención a los signos de choque.</w:t>
      </w:r>
      <w:r w:rsidRPr="00E81EE1">
        <w:rPr>
          <w:rFonts w:cstheme="minorHAnsi"/>
          <w:color w:val="000000" w:themeColor="text1"/>
        </w:rPr>
        <w:t xml:space="preserve"> Los signos y síntomas comprenden desmayos, palidez o respiración poco profunda muy evidente.</w:t>
      </w:r>
    </w:p>
    <w:p w14:paraId="0F6509F0" w14:textId="77777777" w:rsidR="00C61FEA" w:rsidRPr="00E81EE1" w:rsidRDefault="00C61FEA" w:rsidP="00C61FEA">
      <w:pPr>
        <w:rPr>
          <w:rFonts w:cstheme="minorHAnsi"/>
          <w:b/>
          <w:bCs/>
        </w:rPr>
      </w:pPr>
      <w:bookmarkStart w:id="106" w:name="_Toc89857328"/>
      <w:bookmarkStart w:id="107" w:name="_Toc89857818"/>
      <w:bookmarkStart w:id="108" w:name="_Toc94486267"/>
    </w:p>
    <w:p w14:paraId="5582CCC1" w14:textId="44BFDBEE" w:rsidR="00C61FEA" w:rsidRPr="00E81EE1" w:rsidRDefault="00C61FEA" w:rsidP="00C61FEA">
      <w:pPr>
        <w:rPr>
          <w:rFonts w:cstheme="minorHAnsi"/>
          <w:b/>
          <w:bCs/>
        </w:rPr>
      </w:pPr>
      <w:r w:rsidRPr="00E81EE1">
        <w:rPr>
          <w:rFonts w:cstheme="minorHAnsi"/>
          <w:b/>
          <w:bCs/>
        </w:rPr>
        <w:t>Tratamiento de las quemaduras leves</w:t>
      </w:r>
      <w:bookmarkEnd w:id="106"/>
      <w:bookmarkEnd w:id="107"/>
      <w:bookmarkEnd w:id="108"/>
    </w:p>
    <w:p w14:paraId="15F5EB65" w14:textId="77777777" w:rsidR="00C61FEA" w:rsidRPr="00E81EE1" w:rsidRDefault="00C61FEA" w:rsidP="00C61FEA">
      <w:pPr>
        <w:spacing w:before="240" w:line="360" w:lineRule="auto"/>
        <w:jc w:val="both"/>
        <w:rPr>
          <w:rFonts w:cstheme="minorHAnsi"/>
          <w:color w:val="000000" w:themeColor="text1"/>
        </w:rPr>
      </w:pPr>
      <w:r w:rsidRPr="00E81EE1">
        <w:rPr>
          <w:rFonts w:cstheme="minorHAnsi"/>
          <w:color w:val="000000" w:themeColor="text1"/>
        </w:rPr>
        <w:t>En el caso de quemaduras leves:</w:t>
      </w:r>
    </w:p>
    <w:p w14:paraId="16544F05" w14:textId="77777777" w:rsidR="00C61FEA" w:rsidRPr="00E81EE1" w:rsidRDefault="00C61FEA" w:rsidP="00725650">
      <w:pPr>
        <w:pStyle w:val="Prrafodelista"/>
        <w:numPr>
          <w:ilvl w:val="0"/>
          <w:numId w:val="110"/>
        </w:numPr>
        <w:spacing w:before="240" w:line="360" w:lineRule="auto"/>
        <w:jc w:val="both"/>
        <w:rPr>
          <w:rFonts w:cstheme="minorHAnsi"/>
          <w:color w:val="000000" w:themeColor="text1"/>
        </w:rPr>
      </w:pPr>
      <w:r w:rsidRPr="00E81EE1">
        <w:rPr>
          <w:rFonts w:cstheme="minorHAnsi"/>
          <w:b/>
          <w:color w:val="000000" w:themeColor="text1"/>
        </w:rPr>
        <w:t>Enfría la quemadura</w:t>
      </w:r>
      <w:r w:rsidRPr="00E81EE1">
        <w:rPr>
          <w:rFonts w:cstheme="minorHAnsi"/>
          <w:color w:val="000000" w:themeColor="text1"/>
        </w:rPr>
        <w:t>. Coloca la zona afectada por la quemadura bajo agua corriente fresca (no fría) o aplica una compresa húmeda y fresca hasta que se alivie el dolor.</w:t>
      </w:r>
    </w:p>
    <w:p w14:paraId="3B6837AD" w14:textId="77777777" w:rsidR="00C61FEA" w:rsidRPr="00E81EE1" w:rsidRDefault="00C61FEA" w:rsidP="00725650">
      <w:pPr>
        <w:pStyle w:val="Prrafodelista"/>
        <w:numPr>
          <w:ilvl w:val="0"/>
          <w:numId w:val="110"/>
        </w:numPr>
        <w:spacing w:before="240" w:line="360" w:lineRule="auto"/>
        <w:jc w:val="both"/>
        <w:rPr>
          <w:rFonts w:cstheme="minorHAnsi"/>
          <w:color w:val="000000" w:themeColor="text1"/>
        </w:rPr>
      </w:pPr>
      <w:r w:rsidRPr="00E81EE1">
        <w:rPr>
          <w:rFonts w:cstheme="minorHAnsi"/>
          <w:b/>
          <w:color w:val="000000" w:themeColor="text1"/>
        </w:rPr>
        <w:t>Quítate los anillos u otros artículos ajustados de la zona afectada por la quemadura</w:t>
      </w:r>
      <w:r w:rsidRPr="00E81EE1">
        <w:rPr>
          <w:rFonts w:cstheme="minorHAnsi"/>
          <w:color w:val="000000" w:themeColor="text1"/>
        </w:rPr>
        <w:t>. Intenta hacerlo de manera rápida y cuidadosa, antes de que la zona se hinche.</w:t>
      </w:r>
    </w:p>
    <w:p w14:paraId="282CBEEB" w14:textId="77777777" w:rsidR="00C61FEA" w:rsidRPr="00E81EE1" w:rsidRDefault="00C61FEA" w:rsidP="00725650">
      <w:pPr>
        <w:pStyle w:val="Prrafodelista"/>
        <w:numPr>
          <w:ilvl w:val="0"/>
          <w:numId w:val="110"/>
        </w:numPr>
        <w:spacing w:before="240" w:line="360" w:lineRule="auto"/>
        <w:jc w:val="both"/>
        <w:rPr>
          <w:rFonts w:cstheme="minorHAnsi"/>
          <w:color w:val="000000" w:themeColor="text1"/>
        </w:rPr>
      </w:pPr>
      <w:r w:rsidRPr="00E81EE1">
        <w:rPr>
          <w:rFonts w:cstheme="minorHAnsi"/>
          <w:b/>
          <w:color w:val="000000" w:themeColor="text1"/>
        </w:rPr>
        <w:t>No explotes las ampollas</w:t>
      </w:r>
      <w:r w:rsidRPr="00E81EE1">
        <w:rPr>
          <w:rFonts w:cstheme="minorHAnsi"/>
          <w:color w:val="000000" w:themeColor="text1"/>
        </w:rPr>
        <w:t>. Las ampollas llenas de líquido brindan protección contra las infecciones. Si se revienta una ampolla, limpia la zona con agua (el uso de un jabón suave es opcional). Aplica un ungüento antibiótico. Pero si aparece un sarpullido, suspende el uso del ungüento.</w:t>
      </w:r>
    </w:p>
    <w:p w14:paraId="57A4F365" w14:textId="77777777" w:rsidR="00C61FEA" w:rsidRPr="00E81EE1" w:rsidRDefault="00C61FEA" w:rsidP="00725650">
      <w:pPr>
        <w:pStyle w:val="Prrafodelista"/>
        <w:numPr>
          <w:ilvl w:val="0"/>
          <w:numId w:val="110"/>
        </w:numPr>
        <w:spacing w:before="240" w:line="360" w:lineRule="auto"/>
        <w:jc w:val="both"/>
        <w:rPr>
          <w:rFonts w:cstheme="minorHAnsi"/>
          <w:color w:val="000000" w:themeColor="text1"/>
        </w:rPr>
      </w:pPr>
      <w:r w:rsidRPr="00E81EE1">
        <w:rPr>
          <w:rFonts w:cstheme="minorHAnsi"/>
          <w:color w:val="000000" w:themeColor="text1"/>
        </w:rPr>
        <w:t>Aplica loción. Una vez que la quemadura se haya enfriado por completo, aplica una loción, como una que contenga aloe vero o un humectante. Esto ayuda a prevenir la sequedad y brinda alivio.</w:t>
      </w:r>
    </w:p>
    <w:p w14:paraId="6E1A421B" w14:textId="77777777" w:rsidR="00C61FEA" w:rsidRPr="00E81EE1" w:rsidRDefault="00C61FEA" w:rsidP="00725650">
      <w:pPr>
        <w:pStyle w:val="Prrafodelista"/>
        <w:numPr>
          <w:ilvl w:val="0"/>
          <w:numId w:val="110"/>
        </w:numPr>
        <w:spacing w:before="240" w:line="360" w:lineRule="auto"/>
        <w:jc w:val="both"/>
        <w:rPr>
          <w:rFonts w:cstheme="minorHAnsi"/>
          <w:color w:val="000000" w:themeColor="text1"/>
        </w:rPr>
      </w:pPr>
      <w:r w:rsidRPr="00E81EE1">
        <w:rPr>
          <w:rFonts w:cstheme="minorHAnsi"/>
          <w:b/>
          <w:color w:val="000000" w:themeColor="text1"/>
        </w:rPr>
        <w:t>Coloca una venda sobre la quemadura</w:t>
      </w:r>
      <w:r w:rsidRPr="00E81EE1">
        <w:rPr>
          <w:rFonts w:cstheme="minorHAnsi"/>
          <w:color w:val="000000" w:themeColor="text1"/>
        </w:rPr>
        <w:t xml:space="preserve">. Cubre la quemadura con una venda de gasa estéril </w:t>
      </w:r>
      <w:r w:rsidRPr="00E81EE1">
        <w:rPr>
          <w:rFonts w:cstheme="minorHAnsi"/>
          <w:b/>
          <w:color w:val="000000" w:themeColor="text1"/>
        </w:rPr>
        <w:t xml:space="preserve">(no uses algodón). </w:t>
      </w:r>
      <w:r w:rsidRPr="00E81EE1">
        <w:rPr>
          <w:rFonts w:cstheme="minorHAnsi"/>
          <w:color w:val="000000" w:themeColor="text1"/>
        </w:rPr>
        <w:t>Envuélvela de manera holgada para evitar ejercer presión sobre la piel quemada. El vendaje evita que la zona entre en contacto con el aire, lo que reduce el dolor y protege la piel ampollada.</w:t>
      </w:r>
    </w:p>
    <w:p w14:paraId="530CAA05" w14:textId="77777777" w:rsidR="00C61FEA" w:rsidRPr="00E81EE1" w:rsidRDefault="00C61FEA">
      <w:pPr>
        <w:rPr>
          <w:rFonts w:cstheme="minorHAnsi"/>
          <w:b/>
          <w:bCs/>
        </w:rPr>
      </w:pPr>
      <w:bookmarkStart w:id="109" w:name="_Toc55654775"/>
      <w:bookmarkStart w:id="110" w:name="_Toc89857329"/>
      <w:bookmarkStart w:id="111" w:name="_Toc89857819"/>
      <w:bookmarkStart w:id="112" w:name="_Toc94486268"/>
      <w:r w:rsidRPr="00E81EE1">
        <w:rPr>
          <w:rFonts w:cstheme="minorHAnsi"/>
          <w:b/>
          <w:bCs/>
        </w:rPr>
        <w:br w:type="page"/>
      </w:r>
    </w:p>
    <w:p w14:paraId="0066EC8A" w14:textId="1E58E317" w:rsidR="00C61FEA" w:rsidRPr="00E81EE1" w:rsidRDefault="00C61FEA" w:rsidP="00C61FEA">
      <w:pPr>
        <w:rPr>
          <w:rFonts w:cstheme="minorHAnsi"/>
          <w:b/>
          <w:bCs/>
        </w:rPr>
      </w:pPr>
      <w:r w:rsidRPr="00E81EE1">
        <w:rPr>
          <w:rFonts w:cstheme="minorHAnsi"/>
          <w:b/>
          <w:bCs/>
        </w:rPr>
        <w:lastRenderedPageBreak/>
        <w:t>Procedimiento de respuesta ante una amenaza de bomba</w:t>
      </w:r>
      <w:bookmarkEnd w:id="109"/>
      <w:bookmarkEnd w:id="110"/>
      <w:bookmarkEnd w:id="111"/>
      <w:bookmarkEnd w:id="112"/>
    </w:p>
    <w:p w14:paraId="078D1ED0"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Anotar el mensaje o amenaza sin perder detalle, pedir la localización de donde se colocó.</w:t>
      </w:r>
    </w:p>
    <w:p w14:paraId="4BE3B947"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Se deberá evacuar al personal en forma tranquila para evitar posibles lesiones.</w:t>
      </w:r>
    </w:p>
    <w:p w14:paraId="7A47A4FC"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Reportar a la policía estatal y protección civil la llamada recibida.</w:t>
      </w:r>
    </w:p>
    <w:p w14:paraId="29913E0D"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No permitir que el personal este presente o cerca del lugar, cuando los técnicos especializados estén realizando su labor.</w:t>
      </w:r>
    </w:p>
    <w:p w14:paraId="44063EC8"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Cuando determine la autoridad que no existe ningún riesgo, el coordinador general tomara la decisión de regresar al personal a sus labores.</w:t>
      </w:r>
    </w:p>
    <w:p w14:paraId="3EA35220"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Si el personal al regresar a sus labores detecta algún paquete extraño, este no se deberá de tocar y avisar inmediatamente al coordinador general para que el tome la decisión de evacuar nuevamente.</w:t>
      </w:r>
    </w:p>
    <w:p w14:paraId="1A927CCE" w14:textId="77777777" w:rsidR="00C61FEA" w:rsidRPr="00E81EE1" w:rsidRDefault="00C61FEA" w:rsidP="00725650">
      <w:pPr>
        <w:pStyle w:val="Prrafodelista"/>
        <w:numPr>
          <w:ilvl w:val="0"/>
          <w:numId w:val="111"/>
        </w:numPr>
        <w:spacing w:before="240" w:line="360" w:lineRule="auto"/>
        <w:jc w:val="both"/>
        <w:rPr>
          <w:rFonts w:cstheme="minorHAnsi"/>
          <w:color w:val="000000" w:themeColor="text1"/>
        </w:rPr>
      </w:pPr>
      <w:r w:rsidRPr="00E81EE1">
        <w:rPr>
          <w:rFonts w:cstheme="minorHAnsi"/>
          <w:color w:val="000000" w:themeColor="text1"/>
        </w:rPr>
        <w:t>Se deberá elaborar un reporte detallando, todas las acciones que se realizaron en el antes, durante y después de la emergencia.</w:t>
      </w:r>
    </w:p>
    <w:p w14:paraId="00CAA2E3" w14:textId="77777777" w:rsidR="00C61FEA" w:rsidRPr="00E81EE1" w:rsidRDefault="00C61FEA" w:rsidP="00C61FEA">
      <w:pPr>
        <w:spacing w:before="240" w:line="360" w:lineRule="auto"/>
        <w:jc w:val="center"/>
        <w:rPr>
          <w:rFonts w:cstheme="minorHAnsi"/>
          <w:color w:val="000000" w:themeColor="text1"/>
        </w:rPr>
      </w:pPr>
      <w:r w:rsidRPr="00E81EE1">
        <w:rPr>
          <w:rFonts w:cstheme="minorHAnsi"/>
          <w:noProof/>
          <w:color w:val="000000" w:themeColor="text1"/>
        </w:rPr>
        <w:drawing>
          <wp:inline distT="0" distB="0" distL="0" distR="0" wp14:anchorId="0436E86E" wp14:editId="497F8659">
            <wp:extent cx="2520000" cy="1800000"/>
            <wp:effectExtent l="0" t="0" r="0" b="0"/>
            <wp:docPr id="168039" name="0 Imagen"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68039" name="0 Imagen" descr="Interfaz de usuario gráfica, Texto&#10;&#10;Descripción generada automáticamente"/>
                    <pic:cNvPicPr/>
                  </pic:nvPicPr>
                  <pic:blipFill rotWithShape="1">
                    <a:blip r:embed="rId35">
                      <a:extLst>
                        <a:ext uri="{BEBA8EAE-BF5A-486C-A8C5-ECC9F3942E4B}">
                          <a14:imgProps xmlns:a14="http://schemas.microsoft.com/office/drawing/2010/main">
                            <a14:imgLayer r:embed="rId36">
                              <a14:imgEffect>
                                <a14:brightnessContrast bright="40000"/>
                              </a14:imgEffect>
                            </a14:imgLayer>
                          </a14:imgProps>
                        </a:ext>
                        <a:ext uri="{28A0092B-C50C-407E-A947-70E740481C1C}">
                          <a14:useLocalDpi xmlns:a14="http://schemas.microsoft.com/office/drawing/2010/main" val="0"/>
                        </a:ext>
                      </a:extLst>
                    </a:blip>
                    <a:srcRect l="57237" t="29759" r="3151" b="28686"/>
                    <a:stretch/>
                  </pic:blipFill>
                  <pic:spPr bwMode="auto">
                    <a:xfrm>
                      <a:off x="0" y="0"/>
                      <a:ext cx="2520000" cy="1800000"/>
                    </a:xfrm>
                    <a:prstGeom prst="rect">
                      <a:avLst/>
                    </a:prstGeom>
                    <a:ln>
                      <a:noFill/>
                    </a:ln>
                    <a:extLst>
                      <a:ext uri="{53640926-AAD7-44D8-BBD7-CCE9431645EC}">
                        <a14:shadowObscured xmlns:a14="http://schemas.microsoft.com/office/drawing/2010/main"/>
                      </a:ext>
                    </a:extLst>
                  </pic:spPr>
                </pic:pic>
              </a:graphicData>
            </a:graphic>
          </wp:inline>
        </w:drawing>
      </w:r>
      <w:r w:rsidRPr="00E81EE1">
        <w:rPr>
          <w:rFonts w:cstheme="minorHAnsi"/>
          <w:color w:val="000000" w:themeColor="text1"/>
        </w:rPr>
        <w:t xml:space="preserve">   </w:t>
      </w:r>
      <w:r w:rsidRPr="00E81EE1">
        <w:rPr>
          <w:rFonts w:cstheme="minorHAnsi"/>
          <w:noProof/>
          <w:color w:val="000000" w:themeColor="text1"/>
        </w:rPr>
        <w:drawing>
          <wp:inline distT="0" distB="0" distL="0" distR="0" wp14:anchorId="3C51DBA0" wp14:editId="2B63540E">
            <wp:extent cx="2520000" cy="1800000"/>
            <wp:effectExtent l="0" t="0" r="0" b="0"/>
            <wp:docPr id="169760" name="0 Imagen" descr="Un grupo de personas con paraguas&#10;&#10;Descripción generada automáticamente"/>
            <wp:cNvGraphicFramePr/>
            <a:graphic xmlns:a="http://schemas.openxmlformats.org/drawingml/2006/main">
              <a:graphicData uri="http://schemas.openxmlformats.org/drawingml/2006/picture">
                <pic:pic xmlns:pic="http://schemas.openxmlformats.org/drawingml/2006/picture">
                  <pic:nvPicPr>
                    <pic:cNvPr id="169760" name="0 Imagen" descr="Un grupo de personas con paraguas&#10;&#10;Descripción generada automáticamente"/>
                    <pic:cNvPicPr/>
                  </pic:nvPicPr>
                  <pic:blipFill>
                    <a:blip r:embed="rId37">
                      <a:extLst>
                        <a:ext uri="{BEBA8EAE-BF5A-486C-A8C5-ECC9F3942E4B}">
                          <a14:imgProps xmlns:a14="http://schemas.microsoft.com/office/drawing/2010/main">
                            <a14:imgLayer r:embed="rId38">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2520000" cy="1800000"/>
                    </a:xfrm>
                    <a:prstGeom prst="rect">
                      <a:avLst/>
                    </a:prstGeom>
                  </pic:spPr>
                </pic:pic>
              </a:graphicData>
            </a:graphic>
          </wp:inline>
        </w:drawing>
      </w:r>
    </w:p>
    <w:p w14:paraId="78D78CD8" w14:textId="77777777" w:rsidR="00C61FEA" w:rsidRPr="00E81EE1" w:rsidRDefault="00C61FEA" w:rsidP="00C61FEA">
      <w:pPr>
        <w:spacing w:before="240" w:line="360" w:lineRule="auto"/>
        <w:jc w:val="both"/>
        <w:rPr>
          <w:rFonts w:cstheme="minorHAnsi"/>
          <w:color w:val="000000" w:themeColor="text1"/>
        </w:rPr>
      </w:pPr>
    </w:p>
    <w:p w14:paraId="537FBB9A" w14:textId="77777777" w:rsidR="00C61FEA" w:rsidRPr="00E81EE1" w:rsidRDefault="00C61FEA" w:rsidP="00C61FEA">
      <w:pPr>
        <w:rPr>
          <w:rFonts w:cstheme="minorHAnsi"/>
          <w:b/>
          <w:bCs/>
          <w:noProof/>
        </w:rPr>
      </w:pPr>
      <w:bookmarkStart w:id="113" w:name="_Toc55654776"/>
      <w:bookmarkStart w:id="114" w:name="_Toc89857330"/>
      <w:bookmarkStart w:id="115" w:name="_Toc89857820"/>
      <w:bookmarkStart w:id="116" w:name="_Toc94486269"/>
      <w:r w:rsidRPr="00E81EE1">
        <w:rPr>
          <w:rFonts w:cstheme="minorHAnsi"/>
          <w:b/>
          <w:bCs/>
          <w:noProof/>
        </w:rPr>
        <w:t>Procedimiento de respuesta ante un asalto</w:t>
      </w:r>
      <w:bookmarkEnd w:id="113"/>
      <w:bookmarkEnd w:id="114"/>
      <w:bookmarkEnd w:id="115"/>
      <w:bookmarkEnd w:id="116"/>
    </w:p>
    <w:p w14:paraId="664CF7E8"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No arriesgar ninguna persona que se encuentre en la zona del problema.</w:t>
      </w:r>
    </w:p>
    <w:p w14:paraId="31CF6DE0"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No oponer resistencia ya que los asaltantes van dispuestos a todo.</w:t>
      </w:r>
    </w:p>
    <w:p w14:paraId="7DB7081B"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 xml:space="preserve">Se debe accionar la alarma si se considera prudente </w:t>
      </w:r>
    </w:p>
    <w:p w14:paraId="71BEFCED"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No verlos fijamente, esto los pone nerviosos y puede hacer más agresiva su actitud.</w:t>
      </w:r>
    </w:p>
    <w:p w14:paraId="46F9F986"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Seguir las indicaciones de los asaltantes.</w:t>
      </w:r>
    </w:p>
    <w:p w14:paraId="7EE65308"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Preferentemente tirarse boca abajo al piso para no interferir en ningún movimiento de los asaltantes.</w:t>
      </w:r>
    </w:p>
    <w:p w14:paraId="650C5370"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lastRenderedPageBreak/>
        <w:t>Entregar únicamente a la policía judicial para reportar el robo.</w:t>
      </w:r>
    </w:p>
    <w:p w14:paraId="24E9E181"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No perseguir a los asaltantes, dejar a la policía esta acción.</w:t>
      </w:r>
    </w:p>
    <w:p w14:paraId="3B7CE855" w14:textId="77777777" w:rsidR="00C61FEA" w:rsidRPr="00E81EE1" w:rsidRDefault="00C61FEA" w:rsidP="00725650">
      <w:pPr>
        <w:pStyle w:val="Prrafodelista"/>
        <w:numPr>
          <w:ilvl w:val="0"/>
          <w:numId w:val="112"/>
        </w:numPr>
        <w:spacing w:line="360" w:lineRule="auto"/>
        <w:jc w:val="both"/>
        <w:rPr>
          <w:rFonts w:cstheme="minorHAnsi"/>
          <w:noProof/>
          <w:color w:val="000000" w:themeColor="text1"/>
        </w:rPr>
      </w:pPr>
      <w:r w:rsidRPr="00E81EE1">
        <w:rPr>
          <w:rFonts w:cstheme="minorHAnsi"/>
          <w:noProof/>
          <w:color w:val="000000" w:themeColor="text1"/>
        </w:rPr>
        <w:t>No pelear ni caer en provocación de los asaltantes, recuerde que ellos están dispuestos a todo.</w:t>
      </w:r>
    </w:p>
    <w:p w14:paraId="41E9CFE2" w14:textId="77777777" w:rsidR="00C61FEA" w:rsidRPr="00E81EE1" w:rsidRDefault="00C61FEA" w:rsidP="00C61FEA">
      <w:pPr>
        <w:spacing w:line="360" w:lineRule="auto"/>
        <w:jc w:val="center"/>
        <w:rPr>
          <w:rFonts w:cstheme="minorHAnsi"/>
          <w:noProof/>
          <w:color w:val="000000" w:themeColor="text1"/>
        </w:rPr>
      </w:pPr>
      <w:r w:rsidRPr="00E81EE1">
        <w:rPr>
          <w:rFonts w:cstheme="minorHAnsi"/>
          <w:noProof/>
          <w:color w:val="000000" w:themeColor="text1"/>
        </w:rPr>
        <w:drawing>
          <wp:inline distT="0" distB="0" distL="0" distR="0" wp14:anchorId="1C9C6924" wp14:editId="377A4B91">
            <wp:extent cx="5554536" cy="3647089"/>
            <wp:effectExtent l="0" t="0" r="8255" b="0"/>
            <wp:docPr id="168003" name="Imagen 16800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 name="Imagen 168003" descr="Texto&#10;&#10;Descripción generada automáticamente con confianza baja"/>
                    <pic:cNvPicPr/>
                  </pic:nvPicPr>
                  <pic:blipFill>
                    <a:blip r:embed="rId39"/>
                    <a:stretch>
                      <a:fillRect/>
                    </a:stretch>
                  </pic:blipFill>
                  <pic:spPr>
                    <a:xfrm>
                      <a:off x="0" y="0"/>
                      <a:ext cx="5610189" cy="3683631"/>
                    </a:xfrm>
                    <a:prstGeom prst="rect">
                      <a:avLst/>
                    </a:prstGeom>
                  </pic:spPr>
                </pic:pic>
              </a:graphicData>
            </a:graphic>
          </wp:inline>
        </w:drawing>
      </w:r>
    </w:p>
    <w:p w14:paraId="56E16B4C" w14:textId="77777777" w:rsidR="00C61FEA" w:rsidRPr="00E81EE1" w:rsidRDefault="00C61FEA" w:rsidP="00C61FEA">
      <w:pPr>
        <w:rPr>
          <w:rFonts w:cstheme="minorHAnsi"/>
          <w:b/>
          <w:bCs/>
          <w:noProof/>
        </w:rPr>
      </w:pPr>
      <w:bookmarkStart w:id="117" w:name="_Toc55654777"/>
      <w:bookmarkStart w:id="118" w:name="_Toc89857331"/>
      <w:bookmarkStart w:id="119" w:name="_Toc89857821"/>
      <w:bookmarkStart w:id="120" w:name="_Toc94486270"/>
    </w:p>
    <w:p w14:paraId="41D8E41F" w14:textId="655DB479" w:rsidR="00C61FEA" w:rsidRPr="00E81EE1" w:rsidRDefault="00C61FEA" w:rsidP="00C61FEA">
      <w:pPr>
        <w:rPr>
          <w:rFonts w:cstheme="minorHAnsi"/>
          <w:b/>
          <w:bCs/>
          <w:noProof/>
        </w:rPr>
      </w:pPr>
      <w:r w:rsidRPr="00E81EE1">
        <w:rPr>
          <w:rFonts w:cstheme="minorHAnsi"/>
          <w:b/>
          <w:bCs/>
          <w:noProof/>
        </w:rPr>
        <w:t>Procedimiento de evacuación</w:t>
      </w:r>
      <w:bookmarkEnd w:id="117"/>
      <w:bookmarkEnd w:id="118"/>
      <w:bookmarkEnd w:id="119"/>
      <w:bookmarkEnd w:id="120"/>
    </w:p>
    <w:p w14:paraId="38B45CFE"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Este procedimiento se realizará cuando sea necesario el movilizar al personal a los puntos de seguridad, así como a los clientes que se encuentren en este momento en la empresa.</w:t>
      </w:r>
    </w:p>
    <w:p w14:paraId="7A604D0B"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Estas acciones se implementarán en el momento en que un evento riesgoso se presente, siendo el objetivo garantizar la seguridad de las personas primordialmente, realizando su desalojo de manera rápida, segura efectiva.</w:t>
      </w:r>
    </w:p>
    <w:p w14:paraId="5B7897DB"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La orden de evacuación será dada, únicamente por el coordinador general o en su ausencia por el jefe de seguridad y será responsabilidad de la brigada multifuncional el realizarla de manera rápida pero ordenada, siguiendo este procedimiento.</w:t>
      </w:r>
    </w:p>
    <w:p w14:paraId="3C6685F3"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lastRenderedPageBreak/>
        <w:t>Al escuchar el sonido de la alarma, el personal de la brigada multifuncional suspenderá toda actividad.</w:t>
      </w:r>
    </w:p>
    <w:p w14:paraId="442D8981"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Bajaran los interruptores para confirmar que la energía eléctrica este fuera de servicio.</w:t>
      </w:r>
    </w:p>
    <w:p w14:paraId="2200E59E"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Conducirán a todos los presentes por las rutas de evacuación hacia las zonas de seguridad, previamente señaladas e identificadas.</w:t>
      </w:r>
    </w:p>
    <w:p w14:paraId="1775AA61"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Verificaran ocularmente que ninguna persona quede en el área de riesgo y que todas las personas se dirijan a las zonas de seguridad y/o puntos de reunión.</w:t>
      </w:r>
    </w:p>
    <w:p w14:paraId="181605C3" w14:textId="5EE758FE" w:rsidR="00C61FEA" w:rsidRPr="00E81EE1" w:rsidRDefault="00C61FEA" w:rsidP="00C61FEA">
      <w:pPr>
        <w:spacing w:line="360" w:lineRule="auto"/>
        <w:jc w:val="both"/>
        <w:rPr>
          <w:rFonts w:cstheme="minorHAnsi"/>
          <w:color w:val="000000" w:themeColor="text1"/>
        </w:rPr>
      </w:pPr>
      <w:r w:rsidRPr="00E81EE1">
        <w:rPr>
          <w:rFonts w:cstheme="minorHAnsi"/>
          <w:noProof/>
          <w:color w:val="000000" w:themeColor="text1"/>
        </w:rPr>
        <w:drawing>
          <wp:anchor distT="0" distB="0" distL="114300" distR="114300" simplePos="0" relativeHeight="251658273" behindDoc="1" locked="0" layoutInCell="1" allowOverlap="1" wp14:anchorId="69B1CA12" wp14:editId="1AF905AF">
            <wp:simplePos x="0" y="0"/>
            <wp:positionH relativeFrom="column">
              <wp:posOffset>-220345</wp:posOffset>
            </wp:positionH>
            <wp:positionV relativeFrom="paragraph">
              <wp:posOffset>478155</wp:posOffset>
            </wp:positionV>
            <wp:extent cx="3664585" cy="2469515"/>
            <wp:effectExtent l="0" t="0" r="0" b="6985"/>
            <wp:wrapNone/>
            <wp:docPr id="168006" name="Imagen 168006" descr="SISTEMA DE GESTION EN SEGURIDAD Y SALUD EN EL TRABAJO GUION DEL SIMULACRO  DE EVACUACIÓN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STEMA DE GESTION EN SEGURIDAD Y SALUD EN EL TRABAJO GUION DEL SIMULACRO  DE EVACUACIÓN - PDF Descargar libre"/>
                    <pic:cNvPicPr>
                      <a:picLocks noChangeAspect="1" noChangeArrowheads="1"/>
                    </pic:cNvPicPr>
                  </pic:nvPicPr>
                  <pic:blipFill rotWithShape="1">
                    <a:blip r:embed="rId40">
                      <a:extLst>
                        <a:ext uri="{28A0092B-C50C-407E-A947-70E740481C1C}">
                          <a14:useLocalDpi xmlns:a14="http://schemas.microsoft.com/office/drawing/2010/main" val="0"/>
                        </a:ext>
                      </a:extLst>
                    </a:blip>
                    <a:srcRect l="5134" r="36977"/>
                    <a:stretch/>
                  </pic:blipFill>
                  <pic:spPr bwMode="auto">
                    <a:xfrm>
                      <a:off x="0" y="0"/>
                      <a:ext cx="3664585" cy="2469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EE1">
        <w:rPr>
          <w:rFonts w:cstheme="minorHAnsi"/>
          <w:noProof/>
          <w:color w:val="000000" w:themeColor="text1"/>
        </w:rPr>
        <w:drawing>
          <wp:anchor distT="0" distB="0" distL="114300" distR="114300" simplePos="0" relativeHeight="251658274" behindDoc="1" locked="0" layoutInCell="1" allowOverlap="1" wp14:anchorId="386FF54B" wp14:editId="1DF2FF94">
            <wp:simplePos x="0" y="0"/>
            <wp:positionH relativeFrom="column">
              <wp:posOffset>3574498</wp:posOffset>
            </wp:positionH>
            <wp:positionV relativeFrom="paragraph">
              <wp:posOffset>478155</wp:posOffset>
            </wp:positionV>
            <wp:extent cx="2339439" cy="2470117"/>
            <wp:effectExtent l="0" t="0" r="3810" b="6985"/>
            <wp:wrapNone/>
            <wp:docPr id="168910" name="Imagen 168910" descr="SISTEMA DE GESTION EN SEGURIDAD Y SALUD EN EL TRABAJO GUION DEL SIMULACRO  DE EVACUACIÓN - PDF Descargar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STEMA DE GESTION EN SEGURIDAD Y SALUD EN EL TRABAJO GUION DEL SIMULACRO  DE EVACUACIÓN - PDF Descargar libre"/>
                    <pic:cNvPicPr>
                      <a:picLocks noChangeAspect="1" noChangeArrowheads="1"/>
                    </pic:cNvPicPr>
                  </pic:nvPicPr>
                  <pic:blipFill rotWithShape="1">
                    <a:blip r:embed="rId40">
                      <a:extLst>
                        <a:ext uri="{28A0092B-C50C-407E-A947-70E740481C1C}">
                          <a14:useLocalDpi xmlns:a14="http://schemas.microsoft.com/office/drawing/2010/main" val="0"/>
                        </a:ext>
                      </a:extLst>
                    </a:blip>
                    <a:srcRect l="63055"/>
                    <a:stretch/>
                  </pic:blipFill>
                  <pic:spPr bwMode="auto">
                    <a:xfrm>
                      <a:off x="0" y="0"/>
                      <a:ext cx="2339439" cy="24701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EE1">
        <w:rPr>
          <w:rFonts w:cstheme="minorHAnsi"/>
          <w:color w:val="000000" w:themeColor="text1"/>
        </w:rPr>
        <w:t>Deberán transmitir calma a las personas a evacuar, mientras se dirijan por las rutas establecidas, evitando cualquier crisis nerviosa.</w:t>
      </w:r>
    </w:p>
    <w:p w14:paraId="1FE7B7FF" w14:textId="149CD014" w:rsidR="00C61FEA" w:rsidRPr="00E81EE1" w:rsidRDefault="00C61FEA" w:rsidP="00C61FEA">
      <w:pPr>
        <w:spacing w:before="240" w:line="360" w:lineRule="auto"/>
        <w:jc w:val="both"/>
        <w:rPr>
          <w:rFonts w:cstheme="minorHAnsi"/>
          <w:color w:val="000000" w:themeColor="text1"/>
        </w:rPr>
      </w:pPr>
    </w:p>
    <w:p w14:paraId="178A8748" w14:textId="34527FD8" w:rsidR="00C61FEA" w:rsidRPr="00E81EE1" w:rsidRDefault="00C61FEA" w:rsidP="00C61FEA">
      <w:pPr>
        <w:spacing w:before="240" w:line="360" w:lineRule="auto"/>
        <w:jc w:val="both"/>
        <w:rPr>
          <w:rFonts w:cstheme="minorHAnsi"/>
          <w:color w:val="000000" w:themeColor="text1"/>
        </w:rPr>
      </w:pPr>
    </w:p>
    <w:p w14:paraId="3874A03C" w14:textId="071D833F" w:rsidR="00C61FEA" w:rsidRPr="00E81EE1" w:rsidRDefault="00C61FEA" w:rsidP="00C61FEA">
      <w:pPr>
        <w:spacing w:before="240" w:line="360" w:lineRule="auto"/>
        <w:jc w:val="both"/>
        <w:rPr>
          <w:rFonts w:cstheme="minorHAnsi"/>
          <w:color w:val="000000" w:themeColor="text1"/>
        </w:rPr>
      </w:pPr>
    </w:p>
    <w:p w14:paraId="6D33F7C9" w14:textId="283A6B4E" w:rsidR="00C61FEA" w:rsidRPr="00E81EE1" w:rsidRDefault="00C61FEA" w:rsidP="00C61FEA">
      <w:pPr>
        <w:spacing w:before="240" w:line="360" w:lineRule="auto"/>
        <w:jc w:val="center"/>
        <w:rPr>
          <w:rFonts w:cstheme="minorHAnsi"/>
          <w:color w:val="000000" w:themeColor="text1"/>
        </w:rPr>
      </w:pPr>
    </w:p>
    <w:p w14:paraId="7DB5B9A0" w14:textId="77777777" w:rsidR="00C61FEA" w:rsidRPr="00E81EE1" w:rsidRDefault="00C61FEA" w:rsidP="00C61FEA">
      <w:pPr>
        <w:spacing w:before="240" w:line="360" w:lineRule="auto"/>
        <w:jc w:val="center"/>
        <w:rPr>
          <w:rFonts w:cstheme="minorHAnsi"/>
          <w:color w:val="000000" w:themeColor="text1"/>
        </w:rPr>
      </w:pPr>
    </w:p>
    <w:p w14:paraId="04CCB9E7" w14:textId="77777777" w:rsidR="00E81EE1" w:rsidRPr="00E81EE1" w:rsidRDefault="00E81EE1">
      <w:pPr>
        <w:rPr>
          <w:rFonts w:eastAsiaTheme="majorEastAsia" w:cstheme="minorHAnsi"/>
          <w:color w:val="323E4F" w:themeColor="text2" w:themeShade="BF"/>
          <w:kern w:val="0"/>
          <w:lang w:eastAsia="es-MX"/>
          <w14:ligatures w14:val="none"/>
        </w:rPr>
      </w:pPr>
      <w:bookmarkStart w:id="121" w:name="_Toc89857332"/>
      <w:bookmarkStart w:id="122" w:name="_Toc89857822"/>
      <w:bookmarkStart w:id="123" w:name="_Toc94486271"/>
      <w:r w:rsidRPr="00E81EE1">
        <w:rPr>
          <w:rFonts w:cstheme="minorHAnsi"/>
        </w:rPr>
        <w:br w:type="page"/>
      </w:r>
    </w:p>
    <w:p w14:paraId="5E870585" w14:textId="3B91AF93" w:rsidR="00E81EE1" w:rsidRPr="00E81EE1" w:rsidRDefault="00C61FEA">
      <w:pPr>
        <w:rPr>
          <w:rFonts w:cstheme="minorHAnsi"/>
          <w:b/>
          <w:color w:val="000000" w:themeColor="text1"/>
        </w:rPr>
      </w:pPr>
      <w:r w:rsidRPr="00E81EE1">
        <w:rPr>
          <w:rFonts w:cstheme="minorHAnsi"/>
          <w:b/>
          <w:bCs/>
        </w:rPr>
        <w:lastRenderedPageBreak/>
        <w:t>Planes de emergencia</w:t>
      </w:r>
      <w:bookmarkEnd w:id="121"/>
      <w:bookmarkEnd w:id="122"/>
      <w:bookmarkEnd w:id="123"/>
    </w:p>
    <w:p w14:paraId="579A0A43" w14:textId="5D59F132" w:rsidR="00C61FEA" w:rsidRPr="00E81EE1" w:rsidRDefault="00C61FEA" w:rsidP="00C61FEA">
      <w:pPr>
        <w:spacing w:line="360" w:lineRule="auto"/>
        <w:jc w:val="both"/>
        <w:rPr>
          <w:rFonts w:cstheme="minorHAnsi"/>
          <w:b/>
          <w:color w:val="000000" w:themeColor="text1"/>
        </w:rPr>
      </w:pPr>
      <w:r w:rsidRPr="00E81EE1">
        <w:rPr>
          <w:rFonts w:cstheme="minorHAnsi"/>
          <w:b/>
          <w:color w:val="000000" w:themeColor="text1"/>
        </w:rPr>
        <w:t>Sismo</w:t>
      </w:r>
    </w:p>
    <w:p w14:paraId="4B889E61" w14:textId="77777777" w:rsidR="00C61FEA" w:rsidRPr="00E81EE1" w:rsidRDefault="00C61FEA" w:rsidP="00C61FEA">
      <w:pPr>
        <w:spacing w:line="360" w:lineRule="auto"/>
        <w:jc w:val="both"/>
        <w:rPr>
          <w:rFonts w:cstheme="minorHAnsi"/>
          <w:iCs/>
          <w:color w:val="000000" w:themeColor="text1"/>
        </w:rPr>
      </w:pPr>
      <w:r w:rsidRPr="00E81EE1">
        <w:rPr>
          <w:rFonts w:cstheme="minorHAnsi"/>
          <w:iCs/>
          <w:color w:val="000000" w:themeColor="text1"/>
        </w:rPr>
        <w:t>Descripción de la Emergencia</w:t>
      </w:r>
    </w:p>
    <w:p w14:paraId="5330DA9C" w14:textId="77777777" w:rsidR="00C61FEA" w:rsidRPr="00E81EE1" w:rsidRDefault="00C61FEA" w:rsidP="00C61FEA">
      <w:pPr>
        <w:spacing w:line="360" w:lineRule="auto"/>
        <w:jc w:val="both"/>
        <w:rPr>
          <w:rFonts w:cstheme="minorHAnsi"/>
          <w:iCs/>
          <w:color w:val="000000" w:themeColor="text1"/>
        </w:rPr>
      </w:pPr>
      <w:r w:rsidRPr="00E81EE1">
        <w:rPr>
          <w:rFonts w:cstheme="minorHAnsi"/>
          <w:color w:val="000000" w:themeColor="text1"/>
        </w:rPr>
        <w:t>Movimiento que ocurre por el choque de placas tectónicas y liberación de energía en el curso de una reorganización brusca de materiales de la corteza terrestre.</w:t>
      </w:r>
    </w:p>
    <w:p w14:paraId="143F77AE" w14:textId="77777777" w:rsidR="00C61FEA" w:rsidRPr="00E81EE1" w:rsidRDefault="00C61FEA" w:rsidP="00C61FEA">
      <w:pPr>
        <w:spacing w:line="360" w:lineRule="auto"/>
        <w:jc w:val="both"/>
        <w:rPr>
          <w:rStyle w:val="nfasissutil"/>
          <w:rFonts w:cstheme="minorHAnsi"/>
          <w:color w:val="000000" w:themeColor="text1"/>
          <w:sz w:val="22"/>
        </w:rPr>
      </w:pPr>
      <w:r w:rsidRPr="00E81EE1">
        <w:rPr>
          <w:rStyle w:val="nfasissutil"/>
          <w:rFonts w:cstheme="minorHAnsi"/>
          <w:color w:val="000000" w:themeColor="text1"/>
          <w:sz w:val="22"/>
        </w:rPr>
        <w:t>Que hacer…</w:t>
      </w:r>
    </w:p>
    <w:tbl>
      <w:tblPr>
        <w:tblStyle w:val="Tablanormal11"/>
        <w:tblW w:w="0" w:type="auto"/>
        <w:jc w:val="center"/>
        <w:tblLook w:val="04A0" w:firstRow="1" w:lastRow="0" w:firstColumn="1" w:lastColumn="0" w:noHBand="0" w:noVBand="1"/>
      </w:tblPr>
      <w:tblGrid>
        <w:gridCol w:w="1755"/>
        <w:gridCol w:w="7073"/>
      </w:tblGrid>
      <w:tr w:rsidR="00C61FEA" w:rsidRPr="00E81EE1" w14:paraId="4794605F" w14:textId="77777777" w:rsidTr="001B4B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61DEFBFE" w14:textId="77777777" w:rsidR="00C61FEA" w:rsidRPr="00E81EE1" w:rsidRDefault="00C61FEA" w:rsidP="001B4BDF">
            <w:pPr>
              <w:spacing w:line="360" w:lineRule="auto"/>
              <w:jc w:val="both"/>
              <w:rPr>
                <w:rFonts w:cstheme="minorHAnsi"/>
                <w:b w:val="0"/>
                <w:color w:val="000000" w:themeColor="text1"/>
              </w:rPr>
            </w:pPr>
            <w:r w:rsidRPr="00E81EE1">
              <w:rPr>
                <w:rFonts w:cstheme="minorHAnsi"/>
                <w:b w:val="0"/>
                <w:color w:val="000000" w:themeColor="text1"/>
              </w:rPr>
              <w:t>Responsable</w:t>
            </w:r>
          </w:p>
        </w:tc>
        <w:tc>
          <w:tcPr>
            <w:tcW w:w="8097" w:type="dxa"/>
            <w:vAlign w:val="center"/>
            <w:hideMark/>
          </w:tcPr>
          <w:p w14:paraId="42761870" w14:textId="77777777" w:rsidR="00C61FEA" w:rsidRPr="00E81EE1" w:rsidRDefault="00C61FEA" w:rsidP="001B4BDF">
            <w:pPr>
              <w:spacing w:line="360" w:lineRule="auto"/>
              <w:jc w:val="both"/>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rPr>
            </w:pPr>
            <w:r w:rsidRPr="00E81EE1">
              <w:rPr>
                <w:rFonts w:cstheme="minorHAnsi"/>
                <w:b w:val="0"/>
                <w:color w:val="000000" w:themeColor="text1"/>
              </w:rPr>
              <w:t>ANTES (PREVENCIÓN)</w:t>
            </w:r>
          </w:p>
        </w:tc>
      </w:tr>
      <w:tr w:rsidR="00C61FEA" w:rsidRPr="00E81EE1" w14:paraId="42520A7C" w14:textId="77777777" w:rsidTr="001B4BDF">
        <w:trPr>
          <w:cnfStyle w:val="000000100000" w:firstRow="0" w:lastRow="0" w:firstColumn="0" w:lastColumn="0" w:oddVBand="0" w:evenVBand="0" w:oddHBand="1" w:evenHBand="0" w:firstRowFirstColumn="0" w:firstRowLastColumn="0" w:lastRowFirstColumn="0" w:lastRowLastColumn="0"/>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2241F4A1"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Todos</w:t>
            </w:r>
          </w:p>
          <w:p w14:paraId="57528F57" w14:textId="77777777" w:rsidR="00C61FEA" w:rsidRPr="00E81EE1" w:rsidRDefault="00C61FEA" w:rsidP="001B4BDF">
            <w:pPr>
              <w:pStyle w:val="Prrafodelista"/>
              <w:spacing w:line="360" w:lineRule="auto"/>
              <w:ind w:left="0"/>
              <w:jc w:val="both"/>
              <w:rPr>
                <w:rFonts w:cstheme="minorHAnsi"/>
                <w:color w:val="000000" w:themeColor="text1"/>
              </w:rPr>
            </w:pPr>
          </w:p>
          <w:p w14:paraId="1551E80E" w14:textId="77777777" w:rsidR="00C61FEA" w:rsidRPr="00E81EE1" w:rsidRDefault="00C61FEA" w:rsidP="001B4BDF">
            <w:pPr>
              <w:pStyle w:val="Prrafodelista"/>
              <w:spacing w:line="360" w:lineRule="auto"/>
              <w:ind w:left="0"/>
              <w:jc w:val="both"/>
              <w:rPr>
                <w:rFonts w:cstheme="minorHAnsi"/>
                <w:color w:val="000000" w:themeColor="text1"/>
              </w:rPr>
            </w:pPr>
          </w:p>
        </w:tc>
        <w:tc>
          <w:tcPr>
            <w:tcW w:w="8097" w:type="dxa"/>
            <w:vAlign w:val="center"/>
            <w:hideMark/>
          </w:tcPr>
          <w:p w14:paraId="024026B3" w14:textId="77777777" w:rsidR="00C61FEA" w:rsidRPr="00E81EE1" w:rsidRDefault="00C61FEA" w:rsidP="00725650">
            <w:pPr>
              <w:pStyle w:val="Prrafodelista"/>
              <w:numPr>
                <w:ilvl w:val="0"/>
                <w:numId w:val="6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Conocen la ruta de evacuación a seguir en caso de una emergencia, así como las zonas de seguridad del inmueble.</w:t>
            </w:r>
          </w:p>
          <w:p w14:paraId="72194AAF" w14:textId="77777777" w:rsidR="00C61FEA" w:rsidRPr="00E81EE1" w:rsidRDefault="00C61FEA" w:rsidP="00725650">
            <w:pPr>
              <w:pStyle w:val="Prrafodelista"/>
              <w:numPr>
                <w:ilvl w:val="0"/>
                <w:numId w:val="6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Conocen la ubicación de los equipos de emergencia (extintores, botiquines, etc.)</w:t>
            </w:r>
          </w:p>
          <w:p w14:paraId="4F531B7B" w14:textId="4C9636FE" w:rsidR="00C61FEA" w:rsidRPr="00E81EE1" w:rsidRDefault="00C61FEA" w:rsidP="00725650">
            <w:pPr>
              <w:pStyle w:val="Prrafodelista"/>
              <w:numPr>
                <w:ilvl w:val="0"/>
                <w:numId w:val="6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Cuentan con un </w:t>
            </w:r>
            <w:r w:rsidR="00B80686">
              <w:rPr>
                <w:rFonts w:cstheme="minorHAnsi"/>
                <w:color w:val="000000" w:themeColor="text1"/>
              </w:rPr>
              <w:t>PLAN DE CONTINGENCIAS</w:t>
            </w:r>
            <w:r w:rsidRPr="00E81EE1">
              <w:rPr>
                <w:rFonts w:cstheme="minorHAnsi"/>
                <w:color w:val="000000" w:themeColor="text1"/>
              </w:rPr>
              <w:t>, que contiene información importante entre otra, los directorios del personal y de cuerpos de emergencia.</w:t>
            </w:r>
          </w:p>
        </w:tc>
      </w:tr>
      <w:tr w:rsidR="00C61FEA" w:rsidRPr="00E81EE1" w14:paraId="5A34AA56" w14:textId="77777777" w:rsidTr="001B4BDF">
        <w:trPr>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606917DA"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Responsable de inmueble / Suplente</w:t>
            </w:r>
          </w:p>
        </w:tc>
        <w:tc>
          <w:tcPr>
            <w:tcW w:w="8097" w:type="dxa"/>
            <w:vAlign w:val="center"/>
            <w:hideMark/>
          </w:tcPr>
          <w:p w14:paraId="3AC4FA1C" w14:textId="77777777" w:rsidR="00C61FEA" w:rsidRPr="00E81EE1" w:rsidRDefault="00C61FEA" w:rsidP="00725650">
            <w:pPr>
              <w:pStyle w:val="Prrafodelista"/>
              <w:numPr>
                <w:ilvl w:val="0"/>
                <w:numId w:val="69"/>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Implementa en el inmueble un plan de evacuación.</w:t>
            </w:r>
          </w:p>
          <w:p w14:paraId="31BBDDF0" w14:textId="77777777" w:rsidR="00C61FEA" w:rsidRPr="00E81EE1" w:rsidRDefault="00C61FEA" w:rsidP="00725650">
            <w:pPr>
              <w:pStyle w:val="Prrafodelista"/>
              <w:numPr>
                <w:ilvl w:val="0"/>
                <w:numId w:val="69"/>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Asegura que todo el tiempo haya personal brigadista capacitado para poner en   marcha el plan de emergencia.</w:t>
            </w:r>
          </w:p>
          <w:p w14:paraId="0F3E0AE5" w14:textId="77777777" w:rsidR="00C61FEA" w:rsidRPr="00E81EE1" w:rsidRDefault="00C61FEA" w:rsidP="00725650">
            <w:pPr>
              <w:pStyle w:val="Prrafodelista"/>
              <w:numPr>
                <w:ilvl w:val="0"/>
                <w:numId w:val="69"/>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Organiza y practica simulacros de emergencia, anualmente.</w:t>
            </w:r>
          </w:p>
        </w:tc>
      </w:tr>
      <w:tr w:rsidR="00C61FEA" w:rsidRPr="00E81EE1" w14:paraId="6C086662" w14:textId="77777777" w:rsidTr="001B4BDF">
        <w:trPr>
          <w:cnfStyle w:val="000000100000" w:firstRow="0" w:lastRow="0" w:firstColumn="0" w:lastColumn="0" w:oddVBand="0" w:evenVBand="0" w:oddHBand="1" w:evenHBand="0" w:firstRowFirstColumn="0" w:firstRowLastColumn="0" w:lastRowFirstColumn="0" w:lastRowLastColumn="0"/>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31779975"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Brigadista multifuncional</w:t>
            </w:r>
          </w:p>
        </w:tc>
        <w:tc>
          <w:tcPr>
            <w:tcW w:w="8097" w:type="dxa"/>
            <w:vAlign w:val="center"/>
            <w:hideMark/>
          </w:tcPr>
          <w:p w14:paraId="5446ECC7" w14:textId="77777777" w:rsidR="00C61FEA" w:rsidRPr="00E81EE1" w:rsidRDefault="00C61FEA" w:rsidP="00725650">
            <w:pPr>
              <w:pStyle w:val="Prrafodelista"/>
              <w:numPr>
                <w:ilvl w:val="0"/>
                <w:numId w:val="6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Revisa que las rutas de evacuación se encuentren libres de obstáculos.</w:t>
            </w:r>
          </w:p>
          <w:p w14:paraId="3FF66EE0" w14:textId="77777777" w:rsidR="00C61FEA" w:rsidRPr="00E81EE1" w:rsidRDefault="00C61FEA" w:rsidP="00725650">
            <w:pPr>
              <w:pStyle w:val="Prrafodelista"/>
              <w:numPr>
                <w:ilvl w:val="0"/>
                <w:numId w:val="6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Revisa que los señalamientos y equipos de emergencia se encuentren en buenas condiciones. Se incluye en los equipos de emergencia los botiquines de primeros auxilios, extintores, silbatos, distintivos de brigadistas, etc.</w:t>
            </w:r>
          </w:p>
        </w:tc>
      </w:tr>
      <w:tr w:rsidR="00C61FEA" w:rsidRPr="00E81EE1" w14:paraId="1633978A" w14:textId="77777777" w:rsidTr="001B4BDF">
        <w:trPr>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194CA3BB" w14:textId="77777777" w:rsidR="00C61FEA" w:rsidRPr="00E81EE1" w:rsidRDefault="00C61FEA" w:rsidP="001B4BDF">
            <w:pPr>
              <w:spacing w:line="360" w:lineRule="auto"/>
              <w:jc w:val="both"/>
              <w:rPr>
                <w:rFonts w:cstheme="minorHAnsi"/>
                <w:b w:val="0"/>
                <w:color w:val="000000" w:themeColor="text1"/>
              </w:rPr>
            </w:pPr>
            <w:r w:rsidRPr="00E81EE1">
              <w:rPr>
                <w:rFonts w:cstheme="minorHAnsi"/>
                <w:b w:val="0"/>
                <w:color w:val="000000" w:themeColor="text1"/>
              </w:rPr>
              <w:t>Responsable</w:t>
            </w:r>
          </w:p>
        </w:tc>
        <w:tc>
          <w:tcPr>
            <w:tcW w:w="8097" w:type="dxa"/>
            <w:vAlign w:val="center"/>
            <w:hideMark/>
          </w:tcPr>
          <w:p w14:paraId="2C320697" w14:textId="77777777" w:rsidR="00C61FEA" w:rsidRPr="00E81EE1" w:rsidRDefault="00C61FEA" w:rsidP="001B4BDF">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E81EE1">
              <w:rPr>
                <w:rFonts w:cstheme="minorHAnsi"/>
                <w:b/>
                <w:color w:val="000000" w:themeColor="text1"/>
              </w:rPr>
              <w:t>DURANTE (AUXILIO)</w:t>
            </w:r>
          </w:p>
        </w:tc>
      </w:tr>
      <w:tr w:rsidR="00C61FEA" w:rsidRPr="00E81EE1" w14:paraId="106CD8A5" w14:textId="77777777" w:rsidTr="001B4BDF">
        <w:trPr>
          <w:cnfStyle w:val="000000100000" w:firstRow="0" w:lastRow="0" w:firstColumn="0" w:lastColumn="0" w:oddVBand="0" w:evenVBand="0" w:oddHBand="1" w:evenHBand="0" w:firstRowFirstColumn="0" w:firstRowLastColumn="0" w:lastRowFirstColumn="0" w:lastRowLastColumn="0"/>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544943F3"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Responsable de inmueble / Suplente</w:t>
            </w:r>
          </w:p>
        </w:tc>
        <w:tc>
          <w:tcPr>
            <w:tcW w:w="8097" w:type="dxa"/>
            <w:vAlign w:val="center"/>
            <w:hideMark/>
          </w:tcPr>
          <w:p w14:paraId="19C0B1AC" w14:textId="77777777" w:rsidR="00C61FEA" w:rsidRPr="00E81EE1" w:rsidRDefault="00C61FEA" w:rsidP="00725650">
            <w:pPr>
              <w:pStyle w:val="Prrafodelista"/>
              <w:numPr>
                <w:ilvl w:val="0"/>
                <w:numId w:val="70"/>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Indica al personal y clientes conservar la calma y auto protegerse durante el tiempo que dure el sismo.</w:t>
            </w:r>
          </w:p>
        </w:tc>
      </w:tr>
      <w:tr w:rsidR="00C61FEA" w:rsidRPr="00E81EE1" w14:paraId="5336429E" w14:textId="77777777" w:rsidTr="001B4BDF">
        <w:trPr>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3ABFFE85"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Brigadista multifuncional</w:t>
            </w:r>
          </w:p>
        </w:tc>
        <w:tc>
          <w:tcPr>
            <w:tcW w:w="8097" w:type="dxa"/>
            <w:vAlign w:val="center"/>
            <w:hideMark/>
          </w:tcPr>
          <w:p w14:paraId="72940037" w14:textId="77777777" w:rsidR="00C61FEA" w:rsidRPr="00E81EE1" w:rsidRDefault="00C61FEA" w:rsidP="00725650">
            <w:pPr>
              <w:pStyle w:val="Prrafodelista"/>
              <w:numPr>
                <w:ilvl w:val="0"/>
                <w:numId w:val="7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Dirige al personal y clientes a las zonas de menor riesgo. </w:t>
            </w:r>
          </w:p>
          <w:p w14:paraId="32D93E42" w14:textId="77777777" w:rsidR="00C61FEA" w:rsidRPr="00E81EE1" w:rsidRDefault="00C61FEA" w:rsidP="00725650">
            <w:pPr>
              <w:pStyle w:val="Prrafodelista"/>
              <w:numPr>
                <w:ilvl w:val="0"/>
                <w:numId w:val="7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Se auto protege y espera a que pase el movimiento.</w:t>
            </w:r>
          </w:p>
        </w:tc>
      </w:tr>
      <w:tr w:rsidR="00C61FEA" w:rsidRPr="00E81EE1" w14:paraId="57B5D370" w14:textId="77777777" w:rsidTr="001B4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63A67CAA" w14:textId="77777777" w:rsidR="00C61FEA" w:rsidRPr="00E81EE1" w:rsidRDefault="00C61FEA" w:rsidP="001B4BDF">
            <w:pPr>
              <w:spacing w:line="360" w:lineRule="auto"/>
              <w:jc w:val="both"/>
              <w:rPr>
                <w:rFonts w:cstheme="minorHAnsi"/>
                <w:b w:val="0"/>
                <w:color w:val="000000" w:themeColor="text1"/>
              </w:rPr>
            </w:pPr>
            <w:r w:rsidRPr="00E81EE1">
              <w:rPr>
                <w:rFonts w:cstheme="minorHAnsi"/>
                <w:b w:val="0"/>
                <w:color w:val="000000" w:themeColor="text1"/>
              </w:rPr>
              <w:lastRenderedPageBreak/>
              <w:t>Responsable</w:t>
            </w:r>
          </w:p>
        </w:tc>
        <w:tc>
          <w:tcPr>
            <w:tcW w:w="8097" w:type="dxa"/>
            <w:vAlign w:val="center"/>
            <w:hideMark/>
          </w:tcPr>
          <w:p w14:paraId="05097ABA" w14:textId="77777777" w:rsidR="00C61FEA" w:rsidRPr="00E81EE1" w:rsidRDefault="00C61FEA" w:rsidP="001B4BDF">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DESPUÉS (RESTABLECIMIENTO)</w:t>
            </w:r>
          </w:p>
        </w:tc>
      </w:tr>
      <w:tr w:rsidR="00C61FEA" w:rsidRPr="00E81EE1" w14:paraId="3C91CBFA" w14:textId="77777777" w:rsidTr="001B4BDF">
        <w:trPr>
          <w:trHeight w:val="326"/>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57D4D6B"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Responsable del inmueble / Suplente</w:t>
            </w:r>
          </w:p>
          <w:p w14:paraId="63100AFD" w14:textId="77777777" w:rsidR="00C61FEA" w:rsidRPr="00E81EE1" w:rsidRDefault="00C61FEA" w:rsidP="001B4BDF">
            <w:pPr>
              <w:spacing w:line="360" w:lineRule="auto"/>
              <w:jc w:val="both"/>
              <w:rPr>
                <w:rFonts w:cstheme="minorHAnsi"/>
                <w:color w:val="000000" w:themeColor="text1"/>
              </w:rPr>
            </w:pPr>
          </w:p>
          <w:p w14:paraId="79827555" w14:textId="77777777" w:rsidR="00C61FEA" w:rsidRPr="00E81EE1" w:rsidRDefault="00C61FEA" w:rsidP="001B4BDF">
            <w:pPr>
              <w:spacing w:line="360" w:lineRule="auto"/>
              <w:jc w:val="both"/>
              <w:rPr>
                <w:rFonts w:cstheme="minorHAnsi"/>
                <w:color w:val="000000" w:themeColor="text1"/>
              </w:rPr>
            </w:pPr>
          </w:p>
        </w:tc>
        <w:tc>
          <w:tcPr>
            <w:tcW w:w="8097" w:type="dxa"/>
            <w:vAlign w:val="center"/>
          </w:tcPr>
          <w:p w14:paraId="1CDC2D86" w14:textId="77777777" w:rsidR="00C61FEA" w:rsidRPr="00E81EE1" w:rsidRDefault="00C61FEA" w:rsidP="00725650">
            <w:pPr>
              <w:pStyle w:val="Prrafodelista"/>
              <w:numPr>
                <w:ilvl w:val="0"/>
                <w:numId w:val="71"/>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Informa al personal y clientes que se realizará la revisión del inmueble.</w:t>
            </w:r>
          </w:p>
          <w:p w14:paraId="45CB3A08" w14:textId="77777777" w:rsidR="00C61FEA" w:rsidRPr="00E81EE1" w:rsidRDefault="00C61FEA" w:rsidP="00725650">
            <w:pPr>
              <w:pStyle w:val="Prrafodelista"/>
              <w:numPr>
                <w:ilvl w:val="0"/>
                <w:numId w:val="71"/>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Revisa las instalaciones para detectar daños y posibles riesgos de corto circuito, conatos de incendio o cualquier otra situación que pueda poner en riesgo al personal o las instalaciones.</w:t>
            </w:r>
          </w:p>
          <w:p w14:paraId="207E2245" w14:textId="77777777" w:rsidR="00C61FEA" w:rsidRPr="00E81EE1" w:rsidRDefault="00C61FEA" w:rsidP="00725650">
            <w:pPr>
              <w:pStyle w:val="Prrafodelista"/>
              <w:numPr>
                <w:ilvl w:val="0"/>
                <w:numId w:val="71"/>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Si lo considera necesario, determina y ordena la evacuación del inmueble, de lo contrario determina la vuelta a la normalidad e informa a personal y clientes.</w:t>
            </w:r>
          </w:p>
          <w:p w14:paraId="21F570FB" w14:textId="77777777" w:rsidR="00C61FEA" w:rsidRPr="00E81EE1" w:rsidRDefault="00C61FEA" w:rsidP="001B4BDF">
            <w:pPr>
              <w:pStyle w:val="Prrafodelista"/>
              <w:spacing w:line="360" w:lineRule="auto"/>
              <w:ind w:left="36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Notifica al </w:t>
            </w:r>
            <w:r w:rsidRPr="00E81EE1">
              <w:rPr>
                <w:rFonts w:cstheme="minorHAnsi"/>
                <w:b/>
                <w:color w:val="000000" w:themeColor="text1"/>
              </w:rPr>
              <w:t>Centro de Gestión de Alarmas (CGA)</w:t>
            </w:r>
            <w:r w:rsidRPr="00E81EE1">
              <w:rPr>
                <w:rFonts w:cstheme="minorHAnsi"/>
                <w:color w:val="000000" w:themeColor="text1"/>
              </w:rPr>
              <w:t>, su función es dar soporte a todas las sucursales y oficinas a nivel nacional en temas de emergencias, administración y respuesta operativa a las alarmas que puedan generarse, además sirve de enlace con las diferentes autoridades.</w:t>
            </w:r>
          </w:p>
          <w:p w14:paraId="5FFC24B3" w14:textId="77777777" w:rsidR="00C61FEA" w:rsidRPr="00E81EE1" w:rsidRDefault="00C61FEA" w:rsidP="001B4BDF">
            <w:pPr>
              <w:pStyle w:val="Prrafodelista"/>
              <w:spacing w:line="360" w:lineRule="auto"/>
              <w:ind w:left="36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Los teléfonos son:</w:t>
            </w:r>
          </w:p>
          <w:p w14:paraId="6718C6DC" w14:textId="77777777" w:rsidR="00C61FEA" w:rsidRPr="00E81EE1" w:rsidRDefault="00C61FEA" w:rsidP="001B4BDF">
            <w:pPr>
              <w:pStyle w:val="Prrafodelista"/>
              <w:spacing w:line="360" w:lineRule="auto"/>
              <w:ind w:left="36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b/>
                <w:color w:val="000000" w:themeColor="text1"/>
              </w:rPr>
              <w:t>Gestión                        Emergencias</w:t>
            </w:r>
            <w:r w:rsidRPr="00E81EE1">
              <w:rPr>
                <w:rFonts w:cstheme="minorHAnsi"/>
                <w:color w:val="000000" w:themeColor="text1"/>
              </w:rPr>
              <w:br/>
              <w:t>5201-2041                    56-21-55-55</w:t>
            </w:r>
            <w:r w:rsidRPr="00E81EE1">
              <w:rPr>
                <w:rFonts w:cstheme="minorHAnsi"/>
                <w:color w:val="000000" w:themeColor="text1"/>
              </w:rPr>
              <w:br/>
              <w:t xml:space="preserve">5201-2042                    </w:t>
            </w:r>
            <w:r w:rsidRPr="00E81EE1">
              <w:rPr>
                <w:rFonts w:cstheme="minorHAnsi"/>
                <w:color w:val="000000" w:themeColor="text1"/>
                <w:spacing w:val="20"/>
              </w:rPr>
              <w:t>01 800 112 26 20</w:t>
            </w:r>
            <w:r w:rsidRPr="00E81EE1">
              <w:rPr>
                <w:rFonts w:cstheme="minorHAnsi"/>
                <w:color w:val="000000" w:themeColor="text1"/>
              </w:rPr>
              <w:br/>
              <w:t xml:space="preserve">5201-2043                    </w:t>
            </w:r>
            <w:r w:rsidRPr="00E81EE1">
              <w:rPr>
                <w:rFonts w:cstheme="minorHAnsi"/>
                <w:color w:val="000000" w:themeColor="text1"/>
                <w:spacing w:val="20"/>
              </w:rPr>
              <w:t>01 800 591 55 55</w:t>
            </w:r>
            <w:r w:rsidRPr="00E81EE1">
              <w:rPr>
                <w:rFonts w:cstheme="minorHAnsi"/>
                <w:color w:val="000000" w:themeColor="text1"/>
              </w:rPr>
              <w:br/>
              <w:t>5201-2044</w:t>
            </w:r>
          </w:p>
        </w:tc>
      </w:tr>
      <w:tr w:rsidR="00C61FEA" w:rsidRPr="00E81EE1" w14:paraId="1A34B91D" w14:textId="77777777" w:rsidTr="001B4BDF">
        <w:trPr>
          <w:cnfStyle w:val="000000100000" w:firstRow="0" w:lastRow="0" w:firstColumn="0" w:lastColumn="0" w:oddVBand="0" w:evenVBand="0" w:oddHBand="1" w:evenHBand="0" w:firstRowFirstColumn="0" w:firstRowLastColumn="0" w:lastRowFirstColumn="0" w:lastRowLastColumn="0"/>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14:paraId="404AF86F"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Brigadista multifuncional</w:t>
            </w:r>
          </w:p>
        </w:tc>
        <w:tc>
          <w:tcPr>
            <w:tcW w:w="8097" w:type="dxa"/>
            <w:vAlign w:val="center"/>
            <w:hideMark/>
          </w:tcPr>
          <w:p w14:paraId="17298029" w14:textId="77777777" w:rsidR="00C61FEA" w:rsidRPr="00E81EE1" w:rsidRDefault="00C61FEA" w:rsidP="00725650">
            <w:pPr>
              <w:pStyle w:val="Prrafodelista"/>
              <w:numPr>
                <w:ilvl w:val="0"/>
                <w:numId w:val="7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Espera indicaciones del responsable del inmueble o del suplente. </w:t>
            </w:r>
          </w:p>
          <w:p w14:paraId="2E266376" w14:textId="77777777" w:rsidR="00C61FEA" w:rsidRPr="00E81EE1" w:rsidRDefault="00C61FEA" w:rsidP="001B4BDF">
            <w:pP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Si la indicación del responsable del inmueble o del suplente es evacuar el inmueble.</w:t>
            </w:r>
          </w:p>
          <w:p w14:paraId="11C2730C" w14:textId="77777777" w:rsidR="00C61FEA" w:rsidRPr="00E81EE1" w:rsidRDefault="00C61FEA" w:rsidP="00725650">
            <w:pPr>
              <w:pStyle w:val="Prrafodelista"/>
              <w:numPr>
                <w:ilvl w:val="0"/>
                <w:numId w:val="7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Evacúan al personal hasta el punto de reunión establecido, cubriendo las siguientes funciones:</w:t>
            </w:r>
          </w:p>
          <w:p w14:paraId="6BC44A48" w14:textId="77777777" w:rsidR="00C61FEA" w:rsidRPr="00E81EE1" w:rsidRDefault="00C61FEA" w:rsidP="00725650">
            <w:pPr>
              <w:pStyle w:val="Prrafodelista"/>
              <w:widowControl w:val="0"/>
              <w:numPr>
                <w:ilvl w:val="0"/>
                <w:numId w:val="86"/>
              </w:numPr>
              <w:spacing w:before="360"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Vanguardia. Brigadista multifuncional</w:t>
            </w:r>
          </w:p>
          <w:p w14:paraId="64628B77" w14:textId="77777777" w:rsidR="00C61FEA" w:rsidRPr="00E81EE1" w:rsidRDefault="00C61FEA" w:rsidP="00725650">
            <w:pPr>
              <w:pStyle w:val="Prrafodelista"/>
              <w:widowControl w:val="0"/>
              <w:numPr>
                <w:ilvl w:val="0"/>
                <w:numId w:val="86"/>
              </w:numPr>
              <w:spacing w:before="360"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Retaguardia. Brigadista multifuncional</w:t>
            </w:r>
          </w:p>
          <w:p w14:paraId="338D2FDE" w14:textId="77777777" w:rsidR="00C61FEA" w:rsidRPr="00E81EE1" w:rsidRDefault="00C61FEA" w:rsidP="001B4BDF">
            <w:pP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Flanco. Suplente del responsable del inmueble</w:t>
            </w:r>
          </w:p>
          <w:p w14:paraId="4A72371B" w14:textId="77777777" w:rsidR="00C61FEA" w:rsidRPr="00E81EE1" w:rsidRDefault="00C61FEA" w:rsidP="00725650">
            <w:pPr>
              <w:pStyle w:val="Prrafodelista"/>
              <w:numPr>
                <w:ilvl w:val="0"/>
                <w:numId w:val="7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Mantienen el orden durante su permanencia en el punto de reunión.</w:t>
            </w:r>
          </w:p>
          <w:p w14:paraId="1AB8F063" w14:textId="77777777" w:rsidR="00C61FEA" w:rsidRPr="00E81EE1" w:rsidRDefault="00C61FEA" w:rsidP="001B4BDF">
            <w:pP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Si hay personas lesionadas o con crisis nerviosa, les brindan la atención necesaria.</w:t>
            </w:r>
          </w:p>
          <w:p w14:paraId="43EAB6D1" w14:textId="77777777" w:rsidR="00C61FEA" w:rsidRPr="00E81EE1" w:rsidRDefault="00C61FEA" w:rsidP="00725650">
            <w:pPr>
              <w:pStyle w:val="Prrafodelista"/>
              <w:numPr>
                <w:ilvl w:val="0"/>
                <w:numId w:val="7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Indica al personal y/o cliente que pueden regresar a las instalaciones, manteniendo las siguientes funciones:</w:t>
            </w:r>
          </w:p>
          <w:p w14:paraId="1E745A40" w14:textId="77777777" w:rsidR="00C61FEA" w:rsidRPr="00E81EE1" w:rsidRDefault="00C61FEA" w:rsidP="00725650">
            <w:pPr>
              <w:pStyle w:val="Prrafodelista"/>
              <w:widowControl w:val="0"/>
              <w:numPr>
                <w:ilvl w:val="0"/>
                <w:numId w:val="87"/>
              </w:numPr>
              <w:spacing w:before="360"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lastRenderedPageBreak/>
              <w:t>Vanguardia. Brigadista multifuncional</w:t>
            </w:r>
          </w:p>
          <w:p w14:paraId="70B7196C" w14:textId="77777777" w:rsidR="00C61FEA" w:rsidRPr="00E81EE1" w:rsidRDefault="00C61FEA" w:rsidP="00725650">
            <w:pPr>
              <w:pStyle w:val="Prrafodelista"/>
              <w:widowControl w:val="0"/>
              <w:numPr>
                <w:ilvl w:val="0"/>
                <w:numId w:val="87"/>
              </w:numPr>
              <w:spacing w:before="360"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Retaguardia. Brigadista multifuncional</w:t>
            </w:r>
          </w:p>
          <w:p w14:paraId="3B572BB6" w14:textId="77777777" w:rsidR="00C61FEA" w:rsidRPr="00E81EE1" w:rsidRDefault="00C61FEA" w:rsidP="00725650">
            <w:pPr>
              <w:pStyle w:val="Prrafodelista"/>
              <w:widowControl w:val="0"/>
              <w:numPr>
                <w:ilvl w:val="0"/>
                <w:numId w:val="87"/>
              </w:numPr>
              <w:spacing w:before="360"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b/>
                <w:color w:val="000000" w:themeColor="text1"/>
              </w:rPr>
              <w:t>Flanco. Suplente del responsable del inmueble</w:t>
            </w:r>
          </w:p>
        </w:tc>
      </w:tr>
      <w:tr w:rsidR="00C61FEA" w:rsidRPr="00E81EE1" w14:paraId="53430032" w14:textId="77777777" w:rsidTr="001B4BDF">
        <w:trPr>
          <w:trHeight w:val="663"/>
          <w:jc w:val="center"/>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3AE58C3"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lastRenderedPageBreak/>
              <w:t>Responsable del inmueble / Suplente</w:t>
            </w:r>
          </w:p>
          <w:p w14:paraId="029018C5" w14:textId="77777777" w:rsidR="00C61FEA" w:rsidRPr="00E81EE1" w:rsidRDefault="00C61FEA" w:rsidP="001B4BDF">
            <w:pPr>
              <w:spacing w:line="360" w:lineRule="auto"/>
              <w:jc w:val="both"/>
              <w:rPr>
                <w:rFonts w:cstheme="minorHAnsi"/>
                <w:color w:val="000000" w:themeColor="text1"/>
              </w:rPr>
            </w:pPr>
          </w:p>
        </w:tc>
        <w:tc>
          <w:tcPr>
            <w:tcW w:w="8097" w:type="dxa"/>
            <w:vAlign w:val="center"/>
            <w:hideMark/>
          </w:tcPr>
          <w:p w14:paraId="6D12EEA4" w14:textId="77777777" w:rsidR="00C61FEA" w:rsidRPr="00E81EE1" w:rsidRDefault="00C61FEA" w:rsidP="00725650">
            <w:pPr>
              <w:pStyle w:val="Prrafodelista"/>
              <w:numPr>
                <w:ilvl w:val="0"/>
                <w:numId w:val="7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En caso de que hayan evacuado, espera el arribo del personal de apoyo a la emergencia, quien verificará las condiciones del inmueble y realizará las acciones correctivas, previo a regresar al mismo.</w:t>
            </w:r>
          </w:p>
          <w:p w14:paraId="0A5A08D0" w14:textId="77777777" w:rsidR="00C61FEA" w:rsidRPr="00E81EE1" w:rsidRDefault="00C61FEA" w:rsidP="001B4BDF">
            <w:pPr>
              <w:pStyle w:val="Prrafodelista"/>
              <w:spacing w:line="360" w:lineRule="auto"/>
              <w:ind w:left="360"/>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Si se determina que los daños al inmueble son importantes, no regresan al inmueble y atienden las instrucciones recibidas.</w:t>
            </w:r>
          </w:p>
          <w:p w14:paraId="3B10C816" w14:textId="77777777" w:rsidR="00C61FEA" w:rsidRPr="00E81EE1" w:rsidRDefault="00C61FEA" w:rsidP="00725650">
            <w:pPr>
              <w:pStyle w:val="Prrafodelista"/>
              <w:numPr>
                <w:ilvl w:val="0"/>
                <w:numId w:val="7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Si es seguro regresar a las instalaciones, indica a los brigadistas multifuncionales que pueden regresar al inmueble junto con el personal y clientes.</w:t>
            </w:r>
          </w:p>
          <w:p w14:paraId="0DD8DA7F" w14:textId="77777777" w:rsidR="00C61FEA" w:rsidRPr="00E81EE1" w:rsidRDefault="00C61FEA" w:rsidP="00725650">
            <w:pPr>
              <w:pStyle w:val="Prrafodelista"/>
              <w:numPr>
                <w:ilvl w:val="0"/>
                <w:numId w:val="72"/>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Si detecta alguna incidencia, que considere de importancia, la reporta al personal de apoyo a la emergencia que se presente o al CGA.</w:t>
            </w:r>
          </w:p>
        </w:tc>
      </w:tr>
    </w:tbl>
    <w:p w14:paraId="4C6B51A2" w14:textId="77777777" w:rsidR="00C61FEA" w:rsidRPr="00E81EE1" w:rsidRDefault="00C61FEA" w:rsidP="00C61FEA">
      <w:pPr>
        <w:pStyle w:val="BORRARFORMATO"/>
        <w:rPr>
          <w:rFonts w:asciiTheme="minorHAnsi" w:hAnsiTheme="minorHAnsi" w:cstheme="minorHAnsi"/>
          <w:b/>
          <w:sz w:val="22"/>
          <w:szCs w:val="22"/>
          <w:lang w:val="es-MX"/>
        </w:rPr>
      </w:pPr>
      <w:r w:rsidRPr="00E81EE1">
        <w:rPr>
          <w:rFonts w:asciiTheme="minorHAnsi" w:hAnsiTheme="minorHAnsi" w:cstheme="minorHAnsi"/>
          <w:b/>
          <w:sz w:val="22"/>
          <w:szCs w:val="22"/>
          <w:lang w:val="es-MX"/>
        </w:rPr>
        <w:t>Incendio</w:t>
      </w:r>
    </w:p>
    <w:p w14:paraId="4C279B07" w14:textId="77777777" w:rsidR="00C61FEA" w:rsidRPr="00E81EE1" w:rsidRDefault="00C61FEA" w:rsidP="00C61FEA">
      <w:pPr>
        <w:pStyle w:val="BORRARFORMATO"/>
        <w:rPr>
          <w:rFonts w:asciiTheme="minorHAnsi" w:hAnsiTheme="minorHAnsi" w:cstheme="minorHAnsi"/>
          <w:b/>
          <w:sz w:val="22"/>
          <w:szCs w:val="22"/>
          <w:lang w:val="es-MX"/>
        </w:rPr>
      </w:pPr>
      <w:r w:rsidRPr="00E81EE1">
        <w:rPr>
          <w:rFonts w:asciiTheme="minorHAnsi" w:hAnsiTheme="minorHAnsi" w:cstheme="minorHAnsi"/>
          <w:b/>
          <w:sz w:val="22"/>
          <w:szCs w:val="22"/>
          <w:lang w:val="es-MX"/>
        </w:rPr>
        <w:t>Descripción de la Emergencia</w:t>
      </w:r>
    </w:p>
    <w:p w14:paraId="267339F4" w14:textId="77777777" w:rsidR="00C61FEA" w:rsidRPr="00E81EE1" w:rsidRDefault="00C61FEA" w:rsidP="00C61FEA">
      <w:pPr>
        <w:pStyle w:val="BORRARFORMATO"/>
        <w:spacing w:line="360" w:lineRule="auto"/>
        <w:jc w:val="both"/>
        <w:rPr>
          <w:rFonts w:asciiTheme="minorHAnsi" w:hAnsiTheme="minorHAnsi" w:cstheme="minorHAnsi"/>
          <w:sz w:val="22"/>
          <w:szCs w:val="22"/>
          <w:lang w:val="es-MX"/>
        </w:rPr>
      </w:pPr>
      <w:r w:rsidRPr="00E81EE1">
        <w:rPr>
          <w:rFonts w:asciiTheme="minorHAnsi" w:hAnsiTheme="minorHAnsi" w:cstheme="minorHAnsi"/>
          <w:sz w:val="22"/>
          <w:szCs w:val="22"/>
          <w:lang w:val="es-MX"/>
        </w:rPr>
        <w:t>Ocurrencia de fuego no controlada, puede afectar a estructuras y a seres vivos. La exposición de los seres vivos a un incendio puede producir daños muy graves hasta la muerte, generalmente por inhalación de humo o por desvanecimiento producido por la intoxicación y posteriormente quemaduras graves.</w:t>
      </w:r>
    </w:p>
    <w:p w14:paraId="2D831A63" w14:textId="77777777" w:rsidR="00C61FEA" w:rsidRPr="00E81EE1" w:rsidRDefault="00C61FEA" w:rsidP="00C61FEA">
      <w:pPr>
        <w:pStyle w:val="BORRARFORMATO"/>
        <w:rPr>
          <w:rStyle w:val="nfasissutil"/>
          <w:rFonts w:cstheme="minorHAnsi"/>
          <w:color w:val="000000" w:themeColor="text1"/>
          <w:sz w:val="22"/>
          <w:szCs w:val="22"/>
        </w:rPr>
      </w:pPr>
      <w:r w:rsidRPr="00E81EE1">
        <w:rPr>
          <w:rStyle w:val="nfasissutil"/>
          <w:rFonts w:cstheme="minorHAnsi"/>
          <w:color w:val="000000" w:themeColor="text1"/>
          <w:sz w:val="22"/>
          <w:szCs w:val="22"/>
        </w:rPr>
        <w:t>Que hacer…</w:t>
      </w:r>
    </w:p>
    <w:tbl>
      <w:tblPr>
        <w:tblStyle w:val="Tablanormal11"/>
        <w:tblW w:w="0" w:type="auto"/>
        <w:jc w:val="center"/>
        <w:tblLook w:val="04A0" w:firstRow="1" w:lastRow="0" w:firstColumn="1" w:lastColumn="0" w:noHBand="0" w:noVBand="1"/>
      </w:tblPr>
      <w:tblGrid>
        <w:gridCol w:w="1792"/>
        <w:gridCol w:w="7036"/>
      </w:tblGrid>
      <w:tr w:rsidR="00C61FEA" w:rsidRPr="00E81EE1" w14:paraId="0070A338" w14:textId="77777777" w:rsidTr="001B4B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19980C27" w14:textId="77777777" w:rsidR="00C61FEA" w:rsidRPr="00E81EE1" w:rsidRDefault="00C61FEA" w:rsidP="001B4BDF">
            <w:pPr>
              <w:spacing w:line="360" w:lineRule="auto"/>
              <w:jc w:val="center"/>
              <w:rPr>
                <w:rFonts w:cstheme="minorHAnsi"/>
                <w:b w:val="0"/>
                <w:color w:val="000000" w:themeColor="text1"/>
              </w:rPr>
            </w:pPr>
            <w:r w:rsidRPr="00E81EE1">
              <w:rPr>
                <w:rFonts w:cstheme="minorHAnsi"/>
                <w:b w:val="0"/>
                <w:color w:val="000000" w:themeColor="text1"/>
              </w:rPr>
              <w:t>Responsable</w:t>
            </w:r>
          </w:p>
        </w:tc>
        <w:tc>
          <w:tcPr>
            <w:tcW w:w="7036" w:type="dxa"/>
            <w:vAlign w:val="center"/>
            <w:hideMark/>
          </w:tcPr>
          <w:p w14:paraId="7916F2E1" w14:textId="77777777" w:rsidR="00C61FEA" w:rsidRPr="00E81EE1" w:rsidRDefault="00C61FEA" w:rsidP="001B4BDF">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rPr>
            </w:pPr>
            <w:r w:rsidRPr="00E81EE1">
              <w:rPr>
                <w:rFonts w:cstheme="minorHAnsi"/>
                <w:b w:val="0"/>
                <w:color w:val="000000" w:themeColor="text1"/>
              </w:rPr>
              <w:t>ANTES (PREVENCIÓN)</w:t>
            </w:r>
          </w:p>
        </w:tc>
      </w:tr>
      <w:tr w:rsidR="00C61FEA" w:rsidRPr="00E81EE1" w14:paraId="2F72DFB2" w14:textId="77777777" w:rsidTr="001B4BD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7C324A05"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Todos</w:t>
            </w:r>
          </w:p>
        </w:tc>
        <w:tc>
          <w:tcPr>
            <w:tcW w:w="7036" w:type="dxa"/>
            <w:vAlign w:val="center"/>
            <w:hideMark/>
          </w:tcPr>
          <w:p w14:paraId="304EA83D"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No fuman dentro del inmueble.</w:t>
            </w:r>
          </w:p>
          <w:p w14:paraId="54990C4B"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No sobrecargan líneas eléctricas, utilizan un contacto por aparato.</w:t>
            </w:r>
          </w:p>
          <w:p w14:paraId="0E7974D0"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Aseguran que los aparatos eléctricos estén apagados o perfectamente desconectados al salir del área de trabajo o al finalizar la jornada laboral.</w:t>
            </w:r>
          </w:p>
          <w:p w14:paraId="648301B0"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No obstruyen rutas de evacuación y/o equipos contra incendio, no usan con otros fines los equipos (percheros, portabultos, etc.)</w:t>
            </w:r>
          </w:p>
          <w:p w14:paraId="10E4AAA3"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Conoce la ubicación y el uso de extintores</w:t>
            </w:r>
          </w:p>
        </w:tc>
      </w:tr>
      <w:tr w:rsidR="00C61FEA" w:rsidRPr="00E81EE1" w14:paraId="2495C5D4" w14:textId="77777777" w:rsidTr="001B4BDF">
        <w:trPr>
          <w:trHeight w:val="60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64FC7725"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lastRenderedPageBreak/>
              <w:t>Responsable de inmueble / Suplente</w:t>
            </w:r>
          </w:p>
        </w:tc>
        <w:tc>
          <w:tcPr>
            <w:tcW w:w="7036" w:type="dxa"/>
            <w:vAlign w:val="center"/>
            <w:hideMark/>
          </w:tcPr>
          <w:p w14:paraId="4473AB38" w14:textId="77777777" w:rsidR="00C61FEA" w:rsidRPr="00E81EE1" w:rsidRDefault="00C61FEA" w:rsidP="00725650">
            <w:pPr>
              <w:pStyle w:val="Prrafodelista"/>
              <w:numPr>
                <w:ilvl w:val="0"/>
                <w:numId w:val="7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Asegura que se cumpla con las medidas de seguridad previamente establecidas, como las prohibiciones de fumar.</w:t>
            </w:r>
          </w:p>
          <w:p w14:paraId="247C68F3" w14:textId="77777777" w:rsidR="00C61FEA" w:rsidRPr="00E81EE1" w:rsidRDefault="00C61FEA" w:rsidP="00725650">
            <w:pPr>
              <w:pStyle w:val="Prrafodelista"/>
              <w:numPr>
                <w:ilvl w:val="0"/>
                <w:numId w:val="7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Asegura que no se sobrecarguen enchufes, ni que se usen contactos eléctricos en mal estado o cables pelados.</w:t>
            </w:r>
          </w:p>
          <w:p w14:paraId="53D2F171" w14:textId="77777777" w:rsidR="00C61FEA" w:rsidRPr="00E81EE1" w:rsidRDefault="00C61FEA" w:rsidP="00725650">
            <w:pPr>
              <w:pStyle w:val="Prrafodelista"/>
              <w:numPr>
                <w:ilvl w:val="0"/>
                <w:numId w:val="7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Asegura que se lleve a cabo la revisión y mantenimiento preventivo de los equipos de combate de incendio y correctivo en caso de ser usados.</w:t>
            </w:r>
          </w:p>
          <w:p w14:paraId="5E855A9C" w14:textId="77777777" w:rsidR="00C61FEA" w:rsidRPr="00E81EE1" w:rsidRDefault="00C61FEA" w:rsidP="00725650">
            <w:pPr>
              <w:pStyle w:val="Prrafodelista"/>
              <w:numPr>
                <w:ilvl w:val="0"/>
                <w:numId w:val="7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Organiza y practica simulacros de emergencia, anualmente.</w:t>
            </w:r>
          </w:p>
          <w:p w14:paraId="3CF1F55A" w14:textId="5F76370C" w:rsidR="00C61FEA" w:rsidRPr="00E81EE1" w:rsidRDefault="00C61FEA" w:rsidP="00725650">
            <w:pPr>
              <w:pStyle w:val="Prrafodelista"/>
              <w:numPr>
                <w:ilvl w:val="0"/>
                <w:numId w:val="7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Asegura que se tenga a la mano su </w:t>
            </w:r>
            <w:r w:rsidR="00B80686">
              <w:rPr>
                <w:rFonts w:cstheme="minorHAnsi"/>
                <w:color w:val="000000" w:themeColor="text1"/>
              </w:rPr>
              <w:t>PLAN DE CONTINGENCIAS</w:t>
            </w:r>
            <w:r w:rsidRPr="00E81EE1">
              <w:rPr>
                <w:rFonts w:cstheme="minorHAnsi"/>
                <w:color w:val="000000" w:themeColor="text1"/>
              </w:rPr>
              <w:t xml:space="preserve"> donde podrá encontrar información importante, entre otra los directorios de emergencia.</w:t>
            </w:r>
          </w:p>
          <w:p w14:paraId="295E6001" w14:textId="77777777" w:rsidR="00C61FEA" w:rsidRPr="00E81EE1" w:rsidRDefault="00C61FEA" w:rsidP="00725650">
            <w:pPr>
              <w:pStyle w:val="Prrafodelista"/>
              <w:numPr>
                <w:ilvl w:val="0"/>
                <w:numId w:val="7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Conoce la ubicación y el uso de extintores</w:t>
            </w:r>
          </w:p>
        </w:tc>
      </w:tr>
      <w:tr w:rsidR="00C61FEA" w:rsidRPr="00E81EE1" w14:paraId="331BF6F5" w14:textId="77777777" w:rsidTr="001B4BDF">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20D32A16"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Brigadista multifuncional</w:t>
            </w:r>
          </w:p>
        </w:tc>
        <w:tc>
          <w:tcPr>
            <w:tcW w:w="7036" w:type="dxa"/>
            <w:vAlign w:val="center"/>
            <w:hideMark/>
          </w:tcPr>
          <w:p w14:paraId="60026030"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Conocen la ubicación de suministros de energía, (electricidad), y verifican que se hallen libres de obstáculos.</w:t>
            </w:r>
          </w:p>
          <w:p w14:paraId="5630F53E"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Verifican que las puertas de emergencia, accesos, pasillos y escaleras, estén siempre libres de obstáculos y en buenas condiciones.</w:t>
            </w:r>
          </w:p>
          <w:p w14:paraId="2F3D2344"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Conocen las rutas de evacuación, localización de puntos de reunión, localización de alarmas, equipos contra incendio y botiquines.</w:t>
            </w:r>
          </w:p>
          <w:p w14:paraId="577EB614" w14:textId="77777777" w:rsidR="00C61FEA" w:rsidRPr="00E81EE1" w:rsidRDefault="00C61FEA" w:rsidP="00725650">
            <w:pPr>
              <w:pStyle w:val="Prrafodelista"/>
              <w:numPr>
                <w:ilvl w:val="0"/>
                <w:numId w:val="7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Conoce la ubicación y el uso de extintores.</w:t>
            </w:r>
          </w:p>
        </w:tc>
      </w:tr>
      <w:tr w:rsidR="00C61FEA" w:rsidRPr="00E81EE1" w14:paraId="176E86BA" w14:textId="77777777" w:rsidTr="001B4BDF">
        <w:trPr>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52DDD8BD" w14:textId="77777777" w:rsidR="00C61FEA" w:rsidRPr="00E81EE1" w:rsidRDefault="00C61FEA" w:rsidP="001B4BDF">
            <w:pPr>
              <w:spacing w:line="360" w:lineRule="auto"/>
              <w:jc w:val="both"/>
              <w:rPr>
                <w:rFonts w:cstheme="minorHAnsi"/>
                <w:b w:val="0"/>
                <w:color w:val="000000" w:themeColor="text1"/>
              </w:rPr>
            </w:pPr>
            <w:r w:rsidRPr="00E81EE1">
              <w:rPr>
                <w:rFonts w:cstheme="minorHAnsi"/>
                <w:b w:val="0"/>
                <w:color w:val="000000" w:themeColor="text1"/>
              </w:rPr>
              <w:t>Responsable</w:t>
            </w:r>
          </w:p>
        </w:tc>
        <w:tc>
          <w:tcPr>
            <w:tcW w:w="7036" w:type="dxa"/>
            <w:vAlign w:val="center"/>
            <w:hideMark/>
          </w:tcPr>
          <w:p w14:paraId="23D0AC4B" w14:textId="77777777" w:rsidR="00C61FEA" w:rsidRPr="00E81EE1" w:rsidRDefault="00C61FEA" w:rsidP="001B4BDF">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E81EE1">
              <w:rPr>
                <w:rFonts w:cstheme="minorHAnsi"/>
                <w:b/>
                <w:color w:val="000000" w:themeColor="text1"/>
              </w:rPr>
              <w:t>DURANTE (AUXILIO)</w:t>
            </w:r>
          </w:p>
        </w:tc>
      </w:tr>
      <w:tr w:rsidR="00C61FEA" w:rsidRPr="00E81EE1" w14:paraId="01374F4B" w14:textId="77777777" w:rsidTr="001B4BDF">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06333A02"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Todos</w:t>
            </w:r>
          </w:p>
        </w:tc>
        <w:tc>
          <w:tcPr>
            <w:tcW w:w="7036" w:type="dxa"/>
            <w:vAlign w:val="center"/>
            <w:hideMark/>
          </w:tcPr>
          <w:p w14:paraId="7645072F"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Conservan la calma: no gritan, no corren, no empujan.</w:t>
            </w:r>
          </w:p>
          <w:p w14:paraId="51319993"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Al cerciorarse de un conato de incendio da la voz de alarma. Si no sabe manejar el extintor, busca a alguien que pueda hacerlo.</w:t>
            </w:r>
          </w:p>
          <w:p w14:paraId="76DD6DD9"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Evacuan inmediatamente, sin perder tiempo en buscar objetos personales.</w:t>
            </w:r>
          </w:p>
          <w:p w14:paraId="27CC08AE"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En caso de que el fuego obstruya las salidas, se colocan en el sitio más seguro, cubriéndose con un trapo húmedo el cuerpo y las vías respiratorias, si es posible. Esperar a ser rescatado.</w:t>
            </w:r>
          </w:p>
          <w:p w14:paraId="5975D5F3"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Se tapan la nariz y la boca con un trapo, de ser posible húmedo.</w:t>
            </w:r>
          </w:p>
          <w:p w14:paraId="189DA3D8"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En caso de incendiarse la ropa, se tira al piso y rueda lentamente. </w:t>
            </w:r>
          </w:p>
          <w:p w14:paraId="72A363C4"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No usan elevadores.</w:t>
            </w:r>
          </w:p>
        </w:tc>
      </w:tr>
      <w:tr w:rsidR="00C61FEA" w:rsidRPr="00E81EE1" w14:paraId="762973D4" w14:textId="77777777" w:rsidTr="001B4BDF">
        <w:trPr>
          <w:trHeight w:val="51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41E991BD"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lastRenderedPageBreak/>
              <w:t>Responsable de inmueble / Suplente</w:t>
            </w:r>
          </w:p>
        </w:tc>
        <w:tc>
          <w:tcPr>
            <w:tcW w:w="7036" w:type="dxa"/>
            <w:vAlign w:val="center"/>
            <w:hideMark/>
          </w:tcPr>
          <w:p w14:paraId="3888E0EB" w14:textId="77777777" w:rsidR="00C61FEA" w:rsidRPr="00E81EE1" w:rsidRDefault="00C61FEA" w:rsidP="00725650">
            <w:pPr>
              <w:pStyle w:val="Prrafodelista"/>
              <w:numPr>
                <w:ilvl w:val="0"/>
                <w:numId w:val="74"/>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Reporta el suceso al Centro de Gestión de Alarmas (CGA) para que envié apoyo y reporte a las autoridades.</w:t>
            </w:r>
          </w:p>
        </w:tc>
      </w:tr>
      <w:tr w:rsidR="00C61FEA" w:rsidRPr="00E81EE1" w14:paraId="15601372" w14:textId="77777777" w:rsidTr="001B4BDF">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2F4D91C4"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Brigadista multifuncional</w:t>
            </w:r>
          </w:p>
        </w:tc>
        <w:tc>
          <w:tcPr>
            <w:tcW w:w="7036" w:type="dxa"/>
            <w:vAlign w:val="center"/>
            <w:hideMark/>
          </w:tcPr>
          <w:p w14:paraId="4DDDC885"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Busca el extintor más cercano y combate el fuego. </w:t>
            </w:r>
          </w:p>
          <w:p w14:paraId="5062789F" w14:textId="77777777" w:rsidR="00C61FEA" w:rsidRPr="00E81EE1" w:rsidRDefault="00C61FEA" w:rsidP="001B4BDF">
            <w:pPr>
              <w:pStyle w:val="Prrafodelista"/>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Siempre que combata el fuego, debe cerciorarse si solo es un conato, si no es el caso y el fuego está fuera de control evacué inmediatamente.</w:t>
            </w:r>
          </w:p>
          <w:p w14:paraId="6CBA5196" w14:textId="77777777" w:rsidR="00C61FEA" w:rsidRPr="00E81EE1" w:rsidRDefault="00C61FEA" w:rsidP="001B4BDF">
            <w:pPr>
              <w:spacing w:line="360" w:lineRule="auto"/>
              <w:ind w:left="360"/>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Al combatir el incendio, puede acercarse al fuego, tanto como el calor lo permita. Cuando no pueda acercarse a una distancia menor de tres metros, quiere decir que el fuego está en fase de expansión y necesita evacuar el inmueble de inmediato y llamar a las unidades especializadas.</w:t>
            </w:r>
          </w:p>
          <w:p w14:paraId="42D8E1ED"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Identifica  el origen del fuego, materiales que lo provocaron, las causas que lo originaron, (en la medida que sea posible).</w:t>
            </w:r>
          </w:p>
        </w:tc>
      </w:tr>
      <w:tr w:rsidR="00C61FEA" w:rsidRPr="00E81EE1" w14:paraId="7DCCBBBB" w14:textId="77777777" w:rsidTr="001B4BDF">
        <w:trPr>
          <w:trHeight w:val="51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21D6C7CB"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Responsable de inmueble / Suplente</w:t>
            </w:r>
          </w:p>
        </w:tc>
        <w:tc>
          <w:tcPr>
            <w:tcW w:w="7036" w:type="dxa"/>
            <w:vAlign w:val="center"/>
            <w:hideMark/>
          </w:tcPr>
          <w:p w14:paraId="47BB863F" w14:textId="77777777" w:rsidR="00C61FEA" w:rsidRPr="00E81EE1" w:rsidRDefault="00C61FEA" w:rsidP="00725650">
            <w:pPr>
              <w:pStyle w:val="Prrafodelista"/>
              <w:numPr>
                <w:ilvl w:val="0"/>
                <w:numId w:val="74"/>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Cierra los suministros de combustible y eléctrico.</w:t>
            </w:r>
          </w:p>
          <w:p w14:paraId="0019EE04" w14:textId="77777777" w:rsidR="00C61FEA" w:rsidRPr="00E81EE1" w:rsidRDefault="00C61FEA" w:rsidP="00725650">
            <w:pPr>
              <w:pStyle w:val="Prrafodelista"/>
              <w:numPr>
                <w:ilvl w:val="0"/>
                <w:numId w:val="74"/>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Cierra puertas, ventanas, ductos de aire y apaga ventiladores, para evitar que el fuego se extienda, a menos que éstas sean sus únicas vías de escape, (puertas y ventanas).</w:t>
            </w:r>
          </w:p>
        </w:tc>
      </w:tr>
      <w:tr w:rsidR="00C61FEA" w:rsidRPr="00E81EE1" w14:paraId="601EA6DA" w14:textId="77777777" w:rsidTr="001B4BDF">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324B028D" w14:textId="77777777" w:rsidR="00C61FEA" w:rsidRPr="00E81EE1" w:rsidRDefault="00C61FEA" w:rsidP="001B4BDF">
            <w:pPr>
              <w:pStyle w:val="Prrafodelista"/>
              <w:spacing w:line="360" w:lineRule="auto"/>
              <w:ind w:left="0"/>
              <w:jc w:val="both"/>
              <w:rPr>
                <w:rFonts w:cstheme="minorHAnsi"/>
                <w:color w:val="000000" w:themeColor="text1"/>
              </w:rPr>
            </w:pPr>
            <w:r w:rsidRPr="00E81EE1">
              <w:rPr>
                <w:rFonts w:cstheme="minorHAnsi"/>
                <w:color w:val="000000" w:themeColor="text1"/>
              </w:rPr>
              <w:t>Brigadista multifuncional</w:t>
            </w:r>
          </w:p>
        </w:tc>
        <w:tc>
          <w:tcPr>
            <w:tcW w:w="7036" w:type="dxa"/>
            <w:vAlign w:val="center"/>
            <w:hideMark/>
          </w:tcPr>
          <w:p w14:paraId="02ADA807"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Conduce a las personas a evacuar inmediatamente. Si hay humo conduce al grupo contingente desplazándose “a gatas”.</w:t>
            </w:r>
          </w:p>
          <w:p w14:paraId="5B13CEFC"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Cuando la puerta sea la única salida, verifica que la chapa no esté caliente antes de abrirla; sí lo está, lo más probable es que haya fuego al otro lado de ella. En éste caso, no intenta abrirla por ningún motivo y busca otra salida.</w:t>
            </w:r>
          </w:p>
          <w:p w14:paraId="21F88D77"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Si la puerta no está caliente, se apoya contra ella y la abre lentamente. </w:t>
            </w:r>
          </w:p>
          <w:p w14:paraId="5757D8A2" w14:textId="77777777" w:rsidR="00C61FEA" w:rsidRPr="00E81EE1" w:rsidRDefault="00C61FEA" w:rsidP="00725650">
            <w:pPr>
              <w:pStyle w:val="Prrafodelista"/>
              <w:numPr>
                <w:ilvl w:val="0"/>
                <w:numId w:val="7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Ayuda a salir al personal y clientes y los conduce hasta el punto de reunión.</w:t>
            </w:r>
          </w:p>
        </w:tc>
      </w:tr>
      <w:tr w:rsidR="00C61FEA" w:rsidRPr="00E81EE1" w14:paraId="334AB562" w14:textId="77777777" w:rsidTr="001B4BDF">
        <w:trPr>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12F3D788" w14:textId="77777777" w:rsidR="00C61FEA" w:rsidRPr="00E81EE1" w:rsidRDefault="00C61FEA" w:rsidP="001B4BDF">
            <w:pPr>
              <w:spacing w:line="360" w:lineRule="auto"/>
              <w:jc w:val="both"/>
              <w:rPr>
                <w:rFonts w:cstheme="minorHAnsi"/>
                <w:b w:val="0"/>
                <w:color w:val="000000" w:themeColor="text1"/>
              </w:rPr>
            </w:pPr>
            <w:r w:rsidRPr="00E81EE1">
              <w:rPr>
                <w:rFonts w:cstheme="minorHAnsi"/>
                <w:b w:val="0"/>
                <w:color w:val="000000" w:themeColor="text1"/>
              </w:rPr>
              <w:t>Responsable</w:t>
            </w:r>
          </w:p>
        </w:tc>
        <w:tc>
          <w:tcPr>
            <w:tcW w:w="7036" w:type="dxa"/>
            <w:vAlign w:val="center"/>
            <w:hideMark/>
          </w:tcPr>
          <w:p w14:paraId="2FA04A2F" w14:textId="77777777" w:rsidR="00C61FEA" w:rsidRPr="00E81EE1" w:rsidRDefault="00C61FEA" w:rsidP="001B4BDF">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r w:rsidRPr="00E81EE1">
              <w:rPr>
                <w:rFonts w:cstheme="minorHAnsi"/>
                <w:b/>
                <w:color w:val="000000" w:themeColor="text1"/>
              </w:rPr>
              <w:t>DESPUÉS (RESTABLECIMIENTO)</w:t>
            </w:r>
          </w:p>
        </w:tc>
      </w:tr>
      <w:tr w:rsidR="00C61FEA" w:rsidRPr="00E81EE1" w14:paraId="49A3FD8B" w14:textId="77777777" w:rsidTr="001B4BDF">
        <w:trPr>
          <w:cnfStyle w:val="000000100000" w:firstRow="0" w:lastRow="0" w:firstColumn="0" w:lastColumn="0" w:oddVBand="0" w:evenVBand="0" w:oddHBand="1"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792" w:type="dxa"/>
            <w:vAlign w:val="center"/>
            <w:hideMark/>
          </w:tcPr>
          <w:p w14:paraId="541D2EF1"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 xml:space="preserve">Todos </w:t>
            </w:r>
          </w:p>
        </w:tc>
        <w:tc>
          <w:tcPr>
            <w:tcW w:w="7036" w:type="dxa"/>
            <w:vAlign w:val="center"/>
            <w:hideMark/>
          </w:tcPr>
          <w:p w14:paraId="7E9EB22F" w14:textId="77777777" w:rsidR="00C61FEA" w:rsidRPr="00E81EE1" w:rsidRDefault="00C61FEA" w:rsidP="00725650">
            <w:pPr>
              <w:pStyle w:val="Prrafodelista"/>
              <w:numPr>
                <w:ilvl w:val="0"/>
                <w:numId w:val="7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Permanecen en el punto de reunión y atienden instrucciones del personal de apoyo de Seguridad que acuda a la sucursal.</w:t>
            </w:r>
          </w:p>
          <w:p w14:paraId="29269EBA" w14:textId="77777777" w:rsidR="00C61FEA" w:rsidRPr="00E81EE1" w:rsidRDefault="00C61FEA" w:rsidP="00725650">
            <w:pPr>
              <w:pStyle w:val="Prrafodelista"/>
              <w:numPr>
                <w:ilvl w:val="0"/>
                <w:numId w:val="7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No interfieren con las actividades de los Organismos externos de apoyo, (bomberos, rescatistas, etc.).</w:t>
            </w:r>
          </w:p>
        </w:tc>
      </w:tr>
    </w:tbl>
    <w:p w14:paraId="33428B46" w14:textId="77777777" w:rsidR="00C61FEA" w:rsidRPr="00E81EE1" w:rsidRDefault="00C61FEA" w:rsidP="00C61FEA">
      <w:pPr>
        <w:pStyle w:val="BORRARFORMATO"/>
        <w:rPr>
          <w:rFonts w:asciiTheme="minorHAnsi" w:hAnsiTheme="minorHAnsi" w:cstheme="minorHAnsi"/>
          <w:b/>
          <w:sz w:val="22"/>
          <w:szCs w:val="22"/>
          <w:lang w:val="es-MX"/>
        </w:rPr>
      </w:pPr>
      <w:r w:rsidRPr="00E81EE1">
        <w:rPr>
          <w:rFonts w:asciiTheme="minorHAnsi" w:hAnsiTheme="minorHAnsi" w:cstheme="minorHAnsi"/>
          <w:b/>
          <w:sz w:val="22"/>
          <w:szCs w:val="22"/>
          <w:lang w:val="es-MX"/>
        </w:rPr>
        <w:lastRenderedPageBreak/>
        <w:t>Emergencia médica</w:t>
      </w:r>
    </w:p>
    <w:p w14:paraId="1AE5C4BD" w14:textId="77777777" w:rsidR="00C61FEA" w:rsidRPr="00E81EE1" w:rsidRDefault="00C61FEA" w:rsidP="00C61FEA">
      <w:pPr>
        <w:pStyle w:val="BORRARFORMATO"/>
        <w:rPr>
          <w:rFonts w:asciiTheme="minorHAnsi" w:hAnsiTheme="minorHAnsi" w:cstheme="minorHAnsi"/>
          <w:b/>
          <w:sz w:val="22"/>
          <w:szCs w:val="22"/>
          <w:lang w:val="es-MX"/>
        </w:rPr>
      </w:pPr>
      <w:r w:rsidRPr="00E81EE1">
        <w:rPr>
          <w:rFonts w:asciiTheme="minorHAnsi" w:hAnsiTheme="minorHAnsi" w:cstheme="minorHAnsi"/>
          <w:b/>
          <w:sz w:val="22"/>
          <w:szCs w:val="22"/>
          <w:lang w:val="es-MX"/>
        </w:rPr>
        <w:t>Descripción de la Emergencia</w:t>
      </w:r>
    </w:p>
    <w:p w14:paraId="7BB944FF" w14:textId="77777777" w:rsidR="00C61FEA" w:rsidRPr="00E81EE1" w:rsidRDefault="00C61FEA" w:rsidP="00C61FEA">
      <w:pPr>
        <w:pStyle w:val="BORRARFORMATO"/>
        <w:spacing w:line="360" w:lineRule="auto"/>
        <w:jc w:val="both"/>
        <w:rPr>
          <w:rStyle w:val="textos"/>
          <w:rFonts w:asciiTheme="minorHAnsi" w:hAnsiTheme="minorHAnsi" w:cstheme="minorHAnsi"/>
          <w:color w:val="000000" w:themeColor="text1"/>
          <w:sz w:val="22"/>
          <w:szCs w:val="22"/>
          <w:lang w:val="es-MX"/>
        </w:rPr>
      </w:pPr>
      <w:r w:rsidRPr="00E81EE1">
        <w:rPr>
          <w:rStyle w:val="textos"/>
          <w:rFonts w:asciiTheme="minorHAnsi" w:hAnsiTheme="minorHAnsi" w:cstheme="minorHAnsi"/>
          <w:color w:val="000000" w:themeColor="text1"/>
          <w:sz w:val="22"/>
          <w:szCs w:val="22"/>
          <w:lang w:val="es-MX"/>
        </w:rPr>
        <w:t>Situación crítica de riesgo vital inminente en la que la vida de una o varias personas puede estar en peligro, si no se toman medidas inmediatas, por la importancia o gravedad de su condición física derivada de un accidente o de un padecimiento médico.</w:t>
      </w:r>
    </w:p>
    <w:p w14:paraId="0D98EFA3" w14:textId="77777777" w:rsidR="00C61FEA" w:rsidRPr="00E81EE1" w:rsidRDefault="00C61FEA" w:rsidP="00C61FEA">
      <w:pPr>
        <w:pStyle w:val="BORRARFORMATO"/>
        <w:rPr>
          <w:rStyle w:val="nfasissutil"/>
          <w:rFonts w:cstheme="minorHAnsi"/>
          <w:color w:val="000000" w:themeColor="text1"/>
          <w:sz w:val="22"/>
          <w:szCs w:val="22"/>
        </w:rPr>
      </w:pPr>
      <w:r w:rsidRPr="00E81EE1">
        <w:rPr>
          <w:rStyle w:val="nfasissutil"/>
          <w:rFonts w:cstheme="minorHAnsi"/>
          <w:color w:val="000000" w:themeColor="text1"/>
          <w:sz w:val="22"/>
          <w:szCs w:val="22"/>
        </w:rPr>
        <w:t>Que hacer…</w:t>
      </w:r>
    </w:p>
    <w:tbl>
      <w:tblPr>
        <w:tblStyle w:val="Tablanormal11"/>
        <w:tblW w:w="0" w:type="auto"/>
        <w:tblLook w:val="04A0" w:firstRow="1" w:lastRow="0" w:firstColumn="1" w:lastColumn="0" w:noHBand="0" w:noVBand="1"/>
      </w:tblPr>
      <w:tblGrid>
        <w:gridCol w:w="1782"/>
        <w:gridCol w:w="7046"/>
      </w:tblGrid>
      <w:tr w:rsidR="00C61FEA" w:rsidRPr="00E81EE1" w14:paraId="763140AA" w14:textId="77777777" w:rsidTr="001B4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hideMark/>
          </w:tcPr>
          <w:p w14:paraId="3F2E0393" w14:textId="77777777" w:rsidR="00C61FEA" w:rsidRPr="00E81EE1" w:rsidRDefault="00C61FEA" w:rsidP="001B4BDF">
            <w:pPr>
              <w:spacing w:line="360" w:lineRule="auto"/>
              <w:jc w:val="center"/>
              <w:rPr>
                <w:rFonts w:cstheme="minorHAnsi"/>
                <w:b w:val="0"/>
                <w:color w:val="000000" w:themeColor="text1"/>
              </w:rPr>
            </w:pPr>
            <w:r w:rsidRPr="00E81EE1">
              <w:rPr>
                <w:rFonts w:cstheme="minorHAnsi"/>
                <w:b w:val="0"/>
                <w:color w:val="000000" w:themeColor="text1"/>
              </w:rPr>
              <w:t>Responsable</w:t>
            </w:r>
          </w:p>
        </w:tc>
        <w:tc>
          <w:tcPr>
            <w:tcW w:w="7046" w:type="dxa"/>
            <w:hideMark/>
          </w:tcPr>
          <w:p w14:paraId="634C038E" w14:textId="77777777" w:rsidR="00C61FEA" w:rsidRPr="00E81EE1" w:rsidRDefault="00C61FEA" w:rsidP="001B4BDF">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rPr>
            </w:pPr>
            <w:r w:rsidRPr="00E81EE1">
              <w:rPr>
                <w:rFonts w:cstheme="minorHAnsi"/>
                <w:b w:val="0"/>
                <w:color w:val="000000" w:themeColor="text1"/>
              </w:rPr>
              <w:t>ANTES (PREVENCIÓN)</w:t>
            </w:r>
          </w:p>
        </w:tc>
      </w:tr>
      <w:tr w:rsidR="00C61FEA" w:rsidRPr="00E81EE1" w14:paraId="4173C547" w14:textId="77777777" w:rsidTr="001B4BDF">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782" w:type="dxa"/>
            <w:hideMark/>
          </w:tcPr>
          <w:p w14:paraId="5A8AB10B"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Todos</w:t>
            </w:r>
          </w:p>
        </w:tc>
        <w:tc>
          <w:tcPr>
            <w:tcW w:w="7046" w:type="dxa"/>
            <w:hideMark/>
          </w:tcPr>
          <w:p w14:paraId="15B6D36F" w14:textId="77777777" w:rsidR="00C61FEA" w:rsidRPr="00E81EE1" w:rsidRDefault="00C61FEA" w:rsidP="00725650">
            <w:pPr>
              <w:pStyle w:val="Prrafodelista"/>
              <w:numPr>
                <w:ilvl w:val="0"/>
                <w:numId w:val="76"/>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Evitan cometer actos inseguros y tener situaciones inseguras en las instalaciones.</w:t>
            </w:r>
          </w:p>
          <w:p w14:paraId="21D9F409" w14:textId="3AA545D2" w:rsidR="00C61FEA" w:rsidRPr="00E81EE1" w:rsidRDefault="00C61FEA" w:rsidP="00725650">
            <w:pPr>
              <w:pStyle w:val="Prrafodelista"/>
              <w:numPr>
                <w:ilvl w:val="0"/>
                <w:numId w:val="76"/>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Cumplen con las disposiciones de seguridad, prohibiciones y obligaciones establecidas por </w:t>
            </w:r>
            <w:r w:rsidR="00F31F74">
              <w:rPr>
                <w:rFonts w:cstheme="minorHAnsi"/>
                <w:color w:val="000000" w:themeColor="text1"/>
              </w:rPr>
              <w:t>{{ razon_social }}, “{{ nombre_comercial }}”</w:t>
            </w:r>
            <w:r w:rsidRPr="00E81EE1">
              <w:rPr>
                <w:rFonts w:cstheme="minorHAnsi"/>
                <w:color w:val="000000" w:themeColor="text1"/>
              </w:rPr>
              <w:t xml:space="preserve">. </w:t>
            </w:r>
          </w:p>
        </w:tc>
      </w:tr>
      <w:tr w:rsidR="00C61FEA" w:rsidRPr="00E81EE1" w14:paraId="09887632" w14:textId="77777777" w:rsidTr="001B4BDF">
        <w:trPr>
          <w:trHeight w:val="615"/>
        </w:trPr>
        <w:tc>
          <w:tcPr>
            <w:cnfStyle w:val="001000000000" w:firstRow="0" w:lastRow="0" w:firstColumn="1" w:lastColumn="0" w:oddVBand="0" w:evenVBand="0" w:oddHBand="0" w:evenHBand="0" w:firstRowFirstColumn="0" w:firstRowLastColumn="0" w:lastRowFirstColumn="0" w:lastRowLastColumn="0"/>
            <w:tcW w:w="1782" w:type="dxa"/>
            <w:hideMark/>
          </w:tcPr>
          <w:p w14:paraId="1163FDA0"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Responsable del inmueble / Suplente</w:t>
            </w:r>
          </w:p>
        </w:tc>
        <w:tc>
          <w:tcPr>
            <w:tcW w:w="7046" w:type="dxa"/>
            <w:hideMark/>
          </w:tcPr>
          <w:p w14:paraId="4405ABE1" w14:textId="61EF56BF" w:rsidR="00C61FEA" w:rsidRPr="00E81EE1" w:rsidRDefault="00C61FEA" w:rsidP="00725650">
            <w:pPr>
              <w:pStyle w:val="Prrafodelista"/>
              <w:numPr>
                <w:ilvl w:val="0"/>
                <w:numId w:val="7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Tiene actualizado y a la mano el </w:t>
            </w:r>
            <w:r w:rsidR="00B80686">
              <w:rPr>
                <w:rFonts w:cstheme="minorHAnsi"/>
                <w:color w:val="000000" w:themeColor="text1"/>
              </w:rPr>
              <w:t>PLAN DE CONTINGENCIAS</w:t>
            </w:r>
            <w:r w:rsidRPr="00E81EE1">
              <w:rPr>
                <w:rFonts w:cstheme="minorHAnsi"/>
                <w:color w:val="000000" w:themeColor="text1"/>
              </w:rPr>
              <w:t>, que contiene información de importancia, como el directorio de emergencias.</w:t>
            </w:r>
          </w:p>
          <w:p w14:paraId="289FBEE4" w14:textId="77777777" w:rsidR="00C61FEA" w:rsidRPr="00E81EE1" w:rsidRDefault="00C61FEA" w:rsidP="00725650">
            <w:pPr>
              <w:pStyle w:val="Prrafodelista"/>
              <w:numPr>
                <w:ilvl w:val="0"/>
                <w:numId w:val="7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Gestiona la mitigación de situaciones inseguras y supervisa que no se cometan actos inseguros.</w:t>
            </w:r>
          </w:p>
          <w:p w14:paraId="136AF6BD" w14:textId="77777777" w:rsidR="00C61FEA" w:rsidRPr="00E81EE1" w:rsidRDefault="00C61FEA" w:rsidP="00725650">
            <w:pPr>
              <w:pStyle w:val="Prrafodelista"/>
              <w:numPr>
                <w:ilvl w:val="0"/>
                <w:numId w:val="7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Cuenta con un botiquín de primeros auxilios debidamente equipado y lo mantiene en condiciones óptimas de operación.</w:t>
            </w:r>
          </w:p>
        </w:tc>
      </w:tr>
      <w:tr w:rsidR="00C61FEA" w:rsidRPr="00E81EE1" w14:paraId="5BC30926" w14:textId="77777777" w:rsidTr="001B4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hideMark/>
          </w:tcPr>
          <w:p w14:paraId="532B2538" w14:textId="77777777" w:rsidR="00C61FEA" w:rsidRPr="00E81EE1" w:rsidRDefault="00C61FEA" w:rsidP="001B4BDF">
            <w:pPr>
              <w:spacing w:line="360" w:lineRule="auto"/>
              <w:jc w:val="both"/>
              <w:rPr>
                <w:rFonts w:cstheme="minorHAnsi"/>
                <w:b w:val="0"/>
                <w:color w:val="000000" w:themeColor="text1"/>
              </w:rPr>
            </w:pPr>
            <w:r w:rsidRPr="00E81EE1">
              <w:rPr>
                <w:rFonts w:cstheme="minorHAnsi"/>
                <w:b w:val="0"/>
                <w:color w:val="000000" w:themeColor="text1"/>
              </w:rPr>
              <w:t>Responsable</w:t>
            </w:r>
          </w:p>
        </w:tc>
        <w:tc>
          <w:tcPr>
            <w:tcW w:w="7046" w:type="dxa"/>
            <w:hideMark/>
          </w:tcPr>
          <w:p w14:paraId="393FB301" w14:textId="77777777" w:rsidR="00C61FEA" w:rsidRPr="00E81EE1" w:rsidRDefault="00C61FEA" w:rsidP="001B4BDF">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E81EE1">
              <w:rPr>
                <w:rFonts w:cstheme="minorHAnsi"/>
                <w:b/>
                <w:color w:val="000000" w:themeColor="text1"/>
              </w:rPr>
              <w:t>DURANTE (AUXILIO)</w:t>
            </w:r>
          </w:p>
        </w:tc>
      </w:tr>
      <w:tr w:rsidR="00C61FEA" w:rsidRPr="00E81EE1" w14:paraId="24590128" w14:textId="77777777" w:rsidTr="001B4BDF">
        <w:trPr>
          <w:trHeight w:val="918"/>
        </w:trPr>
        <w:tc>
          <w:tcPr>
            <w:cnfStyle w:val="001000000000" w:firstRow="0" w:lastRow="0" w:firstColumn="1" w:lastColumn="0" w:oddVBand="0" w:evenVBand="0" w:oddHBand="0" w:evenHBand="0" w:firstRowFirstColumn="0" w:firstRowLastColumn="0" w:lastRowFirstColumn="0" w:lastRowLastColumn="0"/>
            <w:tcW w:w="1782" w:type="dxa"/>
            <w:hideMark/>
          </w:tcPr>
          <w:p w14:paraId="6442E433"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Brigadista multifuncional</w:t>
            </w:r>
          </w:p>
        </w:tc>
        <w:tc>
          <w:tcPr>
            <w:tcW w:w="7046" w:type="dxa"/>
            <w:hideMark/>
          </w:tcPr>
          <w:p w14:paraId="753959DB" w14:textId="77777777" w:rsidR="00C61FEA" w:rsidRPr="00E81EE1" w:rsidRDefault="00C61FEA" w:rsidP="00725650">
            <w:pPr>
              <w:pStyle w:val="Prrafodelista"/>
              <w:numPr>
                <w:ilvl w:val="0"/>
                <w:numId w:val="7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Verifica que el área es segura, antes de acercarse, (no hay objetos que puedan caer, no hay riesgo de electrocución, etc.).</w:t>
            </w:r>
          </w:p>
          <w:p w14:paraId="343924E4" w14:textId="77777777" w:rsidR="00C61FEA" w:rsidRPr="00E81EE1" w:rsidRDefault="00C61FEA" w:rsidP="00725650">
            <w:pPr>
              <w:pStyle w:val="Prrafodelista"/>
              <w:numPr>
                <w:ilvl w:val="0"/>
                <w:numId w:val="7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Mantiene la calma, no mueve al lesionado si no es necesario.</w:t>
            </w:r>
          </w:p>
          <w:p w14:paraId="0F48FBE6" w14:textId="77777777" w:rsidR="00C61FEA" w:rsidRPr="00E81EE1" w:rsidRDefault="00C61FEA" w:rsidP="00725650">
            <w:pPr>
              <w:pStyle w:val="Prrafodelista"/>
              <w:numPr>
                <w:ilvl w:val="0"/>
                <w:numId w:val="7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Evalúa la condición del lesionado y determina si es necesario trasladarlo a un hospital.</w:t>
            </w:r>
          </w:p>
          <w:p w14:paraId="7DF45B73" w14:textId="77777777" w:rsidR="00C61FEA" w:rsidRPr="00E81EE1" w:rsidRDefault="00C61FEA" w:rsidP="00725650">
            <w:pPr>
              <w:pStyle w:val="Prrafodelista"/>
              <w:numPr>
                <w:ilvl w:val="0"/>
                <w:numId w:val="7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Si el lesionado se encuentra consciente, le pregunta si cuenta con servicio médico y si hay alguna persona con la que pueda comunicarse para informar su estado.</w:t>
            </w:r>
          </w:p>
          <w:p w14:paraId="2265541F" w14:textId="77777777" w:rsidR="00C61FEA" w:rsidRPr="00E81EE1" w:rsidRDefault="00C61FEA" w:rsidP="00725650">
            <w:pPr>
              <w:pStyle w:val="Prrafodelista"/>
              <w:numPr>
                <w:ilvl w:val="0"/>
                <w:numId w:val="7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Si es necesario, utiliza el botiquín de Primeros Auxilios para dar el soporte correspondiente al lesionado.  </w:t>
            </w:r>
          </w:p>
        </w:tc>
      </w:tr>
      <w:tr w:rsidR="00C61FEA" w:rsidRPr="00E81EE1" w14:paraId="3D542082" w14:textId="77777777" w:rsidTr="001B4BDF">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782" w:type="dxa"/>
            <w:hideMark/>
          </w:tcPr>
          <w:p w14:paraId="058E117C"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lastRenderedPageBreak/>
              <w:t>Responsable del inmueble / Suplente</w:t>
            </w:r>
          </w:p>
        </w:tc>
        <w:tc>
          <w:tcPr>
            <w:tcW w:w="7046" w:type="dxa"/>
            <w:hideMark/>
          </w:tcPr>
          <w:p w14:paraId="36416D22" w14:textId="77777777" w:rsidR="00C61FEA" w:rsidRPr="00E81EE1" w:rsidRDefault="00C61FEA" w:rsidP="00725650">
            <w:pPr>
              <w:pStyle w:val="Prrafodelista"/>
              <w:numPr>
                <w:ilvl w:val="0"/>
                <w:numId w:val="77"/>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Solicita el servicio de ambulancia para trasladar al lesionado a un hospital, en caso necesario.</w:t>
            </w:r>
          </w:p>
          <w:p w14:paraId="070475D7" w14:textId="77777777" w:rsidR="00C61FEA" w:rsidRPr="00E81EE1" w:rsidRDefault="00C61FEA" w:rsidP="00725650">
            <w:pPr>
              <w:pStyle w:val="Prrafodelista"/>
              <w:numPr>
                <w:ilvl w:val="0"/>
                <w:numId w:val="77"/>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Notifica por teléfono, al pariente o familiar del lesionado, si este pudo proporcionar dicha información.</w:t>
            </w:r>
          </w:p>
          <w:p w14:paraId="51296D54" w14:textId="77777777" w:rsidR="00C61FEA" w:rsidRPr="00E81EE1" w:rsidRDefault="00C61FEA" w:rsidP="00725650">
            <w:pPr>
              <w:pStyle w:val="Prrafodelista"/>
              <w:numPr>
                <w:ilvl w:val="0"/>
                <w:numId w:val="77"/>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Notifica la situación al </w:t>
            </w:r>
            <w:r w:rsidRPr="00E81EE1">
              <w:rPr>
                <w:rFonts w:cstheme="minorHAnsi"/>
                <w:b/>
                <w:color w:val="000000" w:themeColor="text1"/>
              </w:rPr>
              <w:t>Centro de Gestión de Alarmas (CGA)</w:t>
            </w:r>
            <w:r w:rsidRPr="00E81EE1">
              <w:rPr>
                <w:rFonts w:cstheme="minorHAnsi"/>
                <w:color w:val="000000" w:themeColor="text1"/>
              </w:rPr>
              <w:t>.</w:t>
            </w:r>
          </w:p>
        </w:tc>
      </w:tr>
      <w:tr w:rsidR="00C61FEA" w:rsidRPr="00E81EE1" w14:paraId="253E5109" w14:textId="77777777" w:rsidTr="001B4BDF">
        <w:trPr>
          <w:trHeight w:val="234"/>
        </w:trPr>
        <w:tc>
          <w:tcPr>
            <w:cnfStyle w:val="001000000000" w:firstRow="0" w:lastRow="0" w:firstColumn="1" w:lastColumn="0" w:oddVBand="0" w:evenVBand="0" w:oddHBand="0" w:evenHBand="0" w:firstRowFirstColumn="0" w:firstRowLastColumn="0" w:lastRowFirstColumn="0" w:lastRowLastColumn="0"/>
            <w:tcW w:w="1782" w:type="dxa"/>
            <w:hideMark/>
          </w:tcPr>
          <w:p w14:paraId="5F6FF1C4"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Todos</w:t>
            </w:r>
          </w:p>
        </w:tc>
        <w:tc>
          <w:tcPr>
            <w:tcW w:w="7046" w:type="dxa"/>
            <w:hideMark/>
          </w:tcPr>
          <w:p w14:paraId="649AE489" w14:textId="77777777" w:rsidR="00C61FEA" w:rsidRPr="00E81EE1" w:rsidRDefault="00C61FEA" w:rsidP="00725650">
            <w:pPr>
              <w:pStyle w:val="Prrafodelista"/>
              <w:numPr>
                <w:ilvl w:val="0"/>
                <w:numId w:val="7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81EE1">
              <w:rPr>
                <w:rFonts w:cstheme="minorHAnsi"/>
                <w:color w:val="000000" w:themeColor="text1"/>
              </w:rPr>
              <w:t>Si no sabe cómo prestar ayuda y no hay nadie más que sepa a su alrededor, se mantiene al margen para evitar complicar la situación o ponerse en riesgo a sí mismo.</w:t>
            </w:r>
          </w:p>
        </w:tc>
      </w:tr>
    </w:tbl>
    <w:p w14:paraId="62B78402" w14:textId="77777777" w:rsidR="00C61FEA" w:rsidRPr="00E81EE1" w:rsidRDefault="00C61FEA" w:rsidP="00C61FEA">
      <w:pPr>
        <w:pStyle w:val="BORRARFORMATO"/>
        <w:rPr>
          <w:rFonts w:asciiTheme="minorHAnsi" w:hAnsiTheme="minorHAnsi" w:cstheme="minorHAnsi"/>
          <w:sz w:val="22"/>
          <w:szCs w:val="22"/>
          <w:lang w:val="es-MX"/>
        </w:rPr>
      </w:pPr>
    </w:p>
    <w:tbl>
      <w:tblPr>
        <w:tblStyle w:val="Tablanormal11"/>
        <w:tblW w:w="8889" w:type="dxa"/>
        <w:tblLook w:val="04A0" w:firstRow="1" w:lastRow="0" w:firstColumn="1" w:lastColumn="0" w:noHBand="0" w:noVBand="1"/>
      </w:tblPr>
      <w:tblGrid>
        <w:gridCol w:w="1626"/>
        <w:gridCol w:w="7263"/>
      </w:tblGrid>
      <w:tr w:rsidR="00C61FEA" w:rsidRPr="00E81EE1" w14:paraId="2B23C01C" w14:textId="77777777" w:rsidTr="001B4BDF">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626" w:type="dxa"/>
            <w:vAlign w:val="center"/>
            <w:hideMark/>
          </w:tcPr>
          <w:p w14:paraId="35503458" w14:textId="77777777" w:rsidR="00C61FEA" w:rsidRPr="00E81EE1" w:rsidRDefault="00C61FEA" w:rsidP="001B4BDF">
            <w:pPr>
              <w:spacing w:line="360" w:lineRule="auto"/>
              <w:jc w:val="center"/>
              <w:rPr>
                <w:rFonts w:cstheme="minorHAnsi"/>
                <w:b w:val="0"/>
                <w:color w:val="000000" w:themeColor="text1"/>
              </w:rPr>
            </w:pPr>
            <w:r w:rsidRPr="00E81EE1">
              <w:rPr>
                <w:rFonts w:cstheme="minorHAnsi"/>
                <w:b w:val="0"/>
                <w:color w:val="000000" w:themeColor="text1"/>
              </w:rPr>
              <w:t>Responsable</w:t>
            </w:r>
          </w:p>
        </w:tc>
        <w:tc>
          <w:tcPr>
            <w:tcW w:w="7263" w:type="dxa"/>
            <w:vAlign w:val="center"/>
            <w:hideMark/>
          </w:tcPr>
          <w:p w14:paraId="60F4D1DC" w14:textId="77777777" w:rsidR="00C61FEA" w:rsidRPr="00E81EE1" w:rsidRDefault="00C61FEA" w:rsidP="001B4BDF">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rPr>
            </w:pPr>
            <w:r w:rsidRPr="00E81EE1">
              <w:rPr>
                <w:rFonts w:cstheme="minorHAnsi"/>
                <w:b w:val="0"/>
                <w:color w:val="000000" w:themeColor="text1"/>
              </w:rPr>
              <w:t>DESPUÉS (RESTABLECIMIENTO)</w:t>
            </w:r>
          </w:p>
        </w:tc>
      </w:tr>
      <w:tr w:rsidR="00C61FEA" w:rsidRPr="00E81EE1" w14:paraId="34FEF10F" w14:textId="77777777" w:rsidTr="001B4BDF">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626" w:type="dxa"/>
            <w:vAlign w:val="center"/>
            <w:hideMark/>
          </w:tcPr>
          <w:p w14:paraId="158DCE30" w14:textId="77777777" w:rsidR="00C61FEA" w:rsidRPr="00E81EE1" w:rsidRDefault="00C61FEA" w:rsidP="001B4BDF">
            <w:pPr>
              <w:spacing w:line="360" w:lineRule="auto"/>
              <w:jc w:val="both"/>
              <w:rPr>
                <w:rFonts w:cstheme="minorHAnsi"/>
                <w:color w:val="000000" w:themeColor="text1"/>
              </w:rPr>
            </w:pPr>
            <w:r w:rsidRPr="00E81EE1">
              <w:rPr>
                <w:rFonts w:cstheme="minorHAnsi"/>
                <w:color w:val="000000" w:themeColor="text1"/>
              </w:rPr>
              <w:t>Responsable del inmueble / Suplente</w:t>
            </w:r>
          </w:p>
        </w:tc>
        <w:tc>
          <w:tcPr>
            <w:tcW w:w="7263" w:type="dxa"/>
            <w:vAlign w:val="center"/>
            <w:hideMark/>
          </w:tcPr>
          <w:p w14:paraId="7C2BBD02" w14:textId="77777777" w:rsidR="00C61FEA" w:rsidRPr="00E81EE1" w:rsidRDefault="00C61FEA" w:rsidP="00725650">
            <w:pPr>
              <w:pStyle w:val="Prrafodelista"/>
              <w:numPr>
                <w:ilvl w:val="0"/>
                <w:numId w:val="78"/>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E81EE1">
              <w:rPr>
                <w:rFonts w:cstheme="minorHAnsi"/>
                <w:color w:val="000000" w:themeColor="text1"/>
              </w:rPr>
              <w:t xml:space="preserve">Comunica novedades al </w:t>
            </w:r>
            <w:r w:rsidRPr="00E81EE1">
              <w:rPr>
                <w:rFonts w:cstheme="minorHAnsi"/>
                <w:b/>
                <w:color w:val="000000" w:themeColor="text1"/>
              </w:rPr>
              <w:t>Centro de Gestión de Alarmas (CGA)</w:t>
            </w:r>
            <w:r w:rsidRPr="00E81EE1">
              <w:rPr>
                <w:rFonts w:cstheme="minorHAnsi"/>
                <w:color w:val="000000" w:themeColor="text1"/>
              </w:rPr>
              <w:t xml:space="preserve">. </w:t>
            </w:r>
          </w:p>
        </w:tc>
      </w:tr>
    </w:tbl>
    <w:p w14:paraId="3372A5B1" w14:textId="77777777" w:rsidR="00C61FEA" w:rsidRPr="00E81EE1" w:rsidRDefault="00C61FEA" w:rsidP="00C61FEA">
      <w:pPr>
        <w:rPr>
          <w:rFonts w:cstheme="minorHAnsi"/>
        </w:rPr>
      </w:pPr>
    </w:p>
    <w:p w14:paraId="70A06FD9" w14:textId="77777777" w:rsidR="00C61FEA" w:rsidRPr="00E81EE1" w:rsidRDefault="00C61FEA" w:rsidP="00C61FEA">
      <w:pPr>
        <w:rPr>
          <w:rFonts w:cstheme="minorHAnsi"/>
        </w:rPr>
      </w:pPr>
    </w:p>
    <w:p w14:paraId="55EFC96C" w14:textId="77777777" w:rsidR="00C61FEA" w:rsidRPr="00E81EE1" w:rsidRDefault="00C61FEA" w:rsidP="00E81EE1">
      <w:pPr>
        <w:rPr>
          <w:rFonts w:cstheme="minorHAnsi"/>
          <w:b/>
          <w:bCs/>
        </w:rPr>
      </w:pPr>
      <w:bookmarkStart w:id="124" w:name="_Toc89857333"/>
      <w:bookmarkStart w:id="125" w:name="_Toc89857823"/>
      <w:bookmarkStart w:id="126" w:name="_Toc94486272"/>
      <w:r w:rsidRPr="00E81EE1">
        <w:rPr>
          <w:rFonts w:cstheme="minorHAnsi"/>
          <w:b/>
          <w:bCs/>
        </w:rPr>
        <w:t>Amenaza de bomba</w:t>
      </w:r>
      <w:bookmarkEnd w:id="124"/>
      <w:bookmarkEnd w:id="125"/>
      <w:bookmarkEnd w:id="126"/>
    </w:p>
    <w:p w14:paraId="6B0F1C28"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Descripción de la Emergencia</w:t>
      </w:r>
    </w:p>
    <w:p w14:paraId="3DB82843" w14:textId="77777777" w:rsidR="00C61FEA" w:rsidRPr="00E81EE1" w:rsidRDefault="00C61FEA" w:rsidP="00C61FEA">
      <w:pPr>
        <w:pStyle w:val="BORRARFORMATO"/>
        <w:spacing w:line="360" w:lineRule="auto"/>
        <w:jc w:val="both"/>
        <w:rPr>
          <w:rFonts w:asciiTheme="minorHAnsi" w:hAnsiTheme="minorHAnsi" w:cstheme="minorHAnsi"/>
          <w:sz w:val="22"/>
          <w:szCs w:val="22"/>
          <w:lang w:val="es-MX"/>
        </w:rPr>
      </w:pPr>
      <w:r w:rsidRPr="00E81EE1">
        <w:rPr>
          <w:rFonts w:asciiTheme="minorHAnsi" w:hAnsiTheme="minorHAnsi" w:cstheme="minorHAnsi"/>
          <w:sz w:val="22"/>
          <w:szCs w:val="22"/>
          <w:lang w:val="es-MX"/>
        </w:rPr>
        <w:t>Es el</w:t>
      </w:r>
      <w:r w:rsidRPr="00E81EE1">
        <w:rPr>
          <w:rFonts w:asciiTheme="minorHAnsi" w:hAnsiTheme="minorHAnsi" w:cstheme="minorHAnsi"/>
          <w:spacing w:val="-6"/>
          <w:sz w:val="22"/>
          <w:szCs w:val="22"/>
          <w:lang w:val="es-MX"/>
        </w:rPr>
        <w:t xml:space="preserve"> </w:t>
      </w:r>
      <w:r w:rsidRPr="00E81EE1">
        <w:rPr>
          <w:rFonts w:asciiTheme="minorHAnsi" w:hAnsiTheme="minorHAnsi" w:cstheme="minorHAnsi"/>
          <w:sz w:val="22"/>
          <w:szCs w:val="22"/>
          <w:lang w:val="es-MX"/>
        </w:rPr>
        <w:t xml:space="preserve">uso de </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 xml:space="preserve">a </w:t>
      </w:r>
      <w:r w:rsidRPr="00E81EE1">
        <w:rPr>
          <w:rFonts w:asciiTheme="minorHAnsi" w:hAnsiTheme="minorHAnsi" w:cstheme="minorHAnsi"/>
          <w:spacing w:val="5"/>
          <w:sz w:val="22"/>
          <w:szCs w:val="22"/>
          <w:lang w:val="es-MX"/>
        </w:rPr>
        <w:t>v</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o</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enc</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 xml:space="preserve">a a </w:t>
      </w:r>
      <w:r w:rsidRPr="00E81EE1">
        <w:rPr>
          <w:rFonts w:asciiTheme="minorHAnsi" w:hAnsiTheme="minorHAnsi" w:cstheme="minorHAnsi"/>
          <w:spacing w:val="-2"/>
          <w:sz w:val="22"/>
          <w:szCs w:val="22"/>
          <w:lang w:val="es-MX"/>
        </w:rPr>
        <w:t>tr</w:t>
      </w:r>
      <w:r w:rsidRPr="00E81EE1">
        <w:rPr>
          <w:rFonts w:asciiTheme="minorHAnsi" w:hAnsiTheme="minorHAnsi" w:cstheme="minorHAnsi"/>
          <w:sz w:val="22"/>
          <w:szCs w:val="22"/>
          <w:lang w:val="es-MX"/>
        </w:rPr>
        <w:t xml:space="preserve">avés </w:t>
      </w:r>
      <w:r w:rsidRPr="00E81EE1">
        <w:rPr>
          <w:rFonts w:asciiTheme="minorHAnsi" w:hAnsiTheme="minorHAnsi" w:cstheme="minorHAnsi"/>
          <w:spacing w:val="-3"/>
          <w:sz w:val="22"/>
          <w:szCs w:val="22"/>
          <w:lang w:val="es-MX"/>
        </w:rPr>
        <w:t>d</w:t>
      </w:r>
      <w:r w:rsidRPr="00E81EE1">
        <w:rPr>
          <w:rFonts w:asciiTheme="minorHAnsi" w:hAnsiTheme="minorHAnsi" w:cstheme="minorHAnsi"/>
          <w:sz w:val="22"/>
          <w:szCs w:val="22"/>
          <w:lang w:val="es-MX"/>
        </w:rPr>
        <w:t xml:space="preserve">e </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a amena</w:t>
      </w:r>
      <w:r w:rsidRPr="00E81EE1">
        <w:rPr>
          <w:rFonts w:asciiTheme="minorHAnsi" w:hAnsiTheme="minorHAnsi" w:cstheme="minorHAnsi"/>
          <w:spacing w:val="-2"/>
          <w:sz w:val="22"/>
          <w:szCs w:val="22"/>
          <w:lang w:val="es-MX"/>
        </w:rPr>
        <w:t>z</w:t>
      </w:r>
      <w:r w:rsidRPr="00E81EE1">
        <w:rPr>
          <w:rFonts w:asciiTheme="minorHAnsi" w:hAnsiTheme="minorHAnsi" w:cstheme="minorHAnsi"/>
          <w:sz w:val="22"/>
          <w:szCs w:val="22"/>
          <w:lang w:val="es-MX"/>
        </w:rPr>
        <w:t xml:space="preserve">a </w:t>
      </w:r>
      <w:r w:rsidRPr="00E81EE1">
        <w:rPr>
          <w:rFonts w:asciiTheme="minorHAnsi" w:hAnsiTheme="minorHAnsi" w:cstheme="minorHAnsi"/>
          <w:spacing w:val="-3"/>
          <w:sz w:val="22"/>
          <w:szCs w:val="22"/>
          <w:lang w:val="es-MX"/>
        </w:rPr>
        <w:t>d</w:t>
      </w:r>
      <w:r w:rsidRPr="00E81EE1">
        <w:rPr>
          <w:rFonts w:asciiTheme="minorHAnsi" w:hAnsiTheme="minorHAnsi" w:cstheme="minorHAnsi"/>
          <w:sz w:val="22"/>
          <w:szCs w:val="22"/>
          <w:lang w:val="es-MX"/>
        </w:rPr>
        <w:t>e h</w:t>
      </w:r>
      <w:r w:rsidRPr="00E81EE1">
        <w:rPr>
          <w:rFonts w:asciiTheme="minorHAnsi" w:hAnsiTheme="minorHAnsi" w:cstheme="minorHAnsi"/>
          <w:spacing w:val="-3"/>
          <w:sz w:val="22"/>
          <w:szCs w:val="22"/>
          <w:lang w:val="es-MX"/>
        </w:rPr>
        <w:t>a</w:t>
      </w:r>
      <w:r w:rsidRPr="00E81EE1">
        <w:rPr>
          <w:rFonts w:asciiTheme="minorHAnsi" w:hAnsiTheme="minorHAnsi" w:cstheme="minorHAnsi"/>
          <w:sz w:val="22"/>
          <w:szCs w:val="22"/>
          <w:lang w:val="es-MX"/>
        </w:rPr>
        <w:t>cer</w:t>
      </w:r>
      <w:r w:rsidRPr="00E81EE1">
        <w:rPr>
          <w:rFonts w:asciiTheme="minorHAnsi" w:hAnsiTheme="minorHAnsi" w:cstheme="minorHAnsi"/>
          <w:spacing w:val="-3"/>
          <w:sz w:val="22"/>
          <w:szCs w:val="22"/>
          <w:lang w:val="es-MX"/>
        </w:rPr>
        <w:t xml:space="preserve"> </w:t>
      </w:r>
      <w:r w:rsidRPr="00E81EE1">
        <w:rPr>
          <w:rFonts w:asciiTheme="minorHAnsi" w:hAnsiTheme="minorHAnsi" w:cstheme="minorHAnsi"/>
          <w:sz w:val="22"/>
          <w:szCs w:val="22"/>
          <w:lang w:val="es-MX"/>
        </w:rPr>
        <w:t>e</w:t>
      </w:r>
      <w:r w:rsidRPr="00E81EE1">
        <w:rPr>
          <w:rFonts w:asciiTheme="minorHAnsi" w:hAnsiTheme="minorHAnsi" w:cstheme="minorHAnsi"/>
          <w:spacing w:val="-2"/>
          <w:sz w:val="22"/>
          <w:szCs w:val="22"/>
          <w:lang w:val="es-MX"/>
        </w:rPr>
        <w:t>x</w:t>
      </w:r>
      <w:r w:rsidRPr="00E81EE1">
        <w:rPr>
          <w:rFonts w:asciiTheme="minorHAnsi" w:hAnsiTheme="minorHAnsi" w:cstheme="minorHAnsi"/>
          <w:sz w:val="22"/>
          <w:szCs w:val="22"/>
          <w:lang w:val="es-MX"/>
        </w:rPr>
        <w:t>p</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o</w:t>
      </w:r>
      <w:r w:rsidRPr="00E81EE1">
        <w:rPr>
          <w:rFonts w:asciiTheme="minorHAnsi" w:hAnsiTheme="minorHAnsi" w:cstheme="minorHAnsi"/>
          <w:spacing w:val="-2"/>
          <w:sz w:val="22"/>
          <w:szCs w:val="22"/>
          <w:lang w:val="es-MX"/>
        </w:rPr>
        <w:t>t</w:t>
      </w:r>
      <w:r w:rsidRPr="00E81EE1">
        <w:rPr>
          <w:rFonts w:asciiTheme="minorHAnsi" w:hAnsiTheme="minorHAnsi" w:cstheme="minorHAnsi"/>
          <w:sz w:val="22"/>
          <w:szCs w:val="22"/>
          <w:lang w:val="es-MX"/>
        </w:rPr>
        <w:t>ar</w:t>
      </w:r>
      <w:r w:rsidRPr="00E81EE1">
        <w:rPr>
          <w:rFonts w:asciiTheme="minorHAnsi" w:hAnsiTheme="minorHAnsi" w:cstheme="minorHAnsi"/>
          <w:spacing w:val="-3"/>
          <w:sz w:val="22"/>
          <w:szCs w:val="22"/>
          <w:lang w:val="es-MX"/>
        </w:rPr>
        <w:t xml:space="preserve"> </w:t>
      </w:r>
      <w:r w:rsidRPr="00E81EE1">
        <w:rPr>
          <w:rFonts w:asciiTheme="minorHAnsi" w:hAnsiTheme="minorHAnsi" w:cstheme="minorHAnsi"/>
          <w:sz w:val="22"/>
          <w:szCs w:val="22"/>
          <w:lang w:val="es-MX"/>
        </w:rPr>
        <w:t>un a</w:t>
      </w:r>
      <w:r w:rsidRPr="00E81EE1">
        <w:rPr>
          <w:rFonts w:asciiTheme="minorHAnsi" w:hAnsiTheme="minorHAnsi" w:cstheme="minorHAnsi"/>
          <w:spacing w:val="-2"/>
          <w:sz w:val="22"/>
          <w:szCs w:val="22"/>
          <w:lang w:val="es-MX"/>
        </w:rPr>
        <w:t>rt</w:t>
      </w:r>
      <w:r w:rsidRPr="00E81EE1">
        <w:rPr>
          <w:rFonts w:asciiTheme="minorHAnsi" w:hAnsiTheme="minorHAnsi" w:cstheme="minorHAnsi"/>
          <w:sz w:val="22"/>
          <w:szCs w:val="22"/>
          <w:lang w:val="es-MX"/>
        </w:rPr>
        <w:t>e</w:t>
      </w:r>
      <w:r w:rsidRPr="00E81EE1">
        <w:rPr>
          <w:rFonts w:asciiTheme="minorHAnsi" w:hAnsiTheme="minorHAnsi" w:cstheme="minorHAnsi"/>
          <w:spacing w:val="-2"/>
          <w:sz w:val="22"/>
          <w:szCs w:val="22"/>
          <w:lang w:val="es-MX"/>
        </w:rPr>
        <w:t>f</w:t>
      </w:r>
      <w:r w:rsidRPr="00E81EE1">
        <w:rPr>
          <w:rFonts w:asciiTheme="minorHAnsi" w:hAnsiTheme="minorHAnsi" w:cstheme="minorHAnsi"/>
          <w:sz w:val="22"/>
          <w:szCs w:val="22"/>
          <w:lang w:val="es-MX"/>
        </w:rPr>
        <w:t>ac</w:t>
      </w:r>
      <w:r w:rsidRPr="00E81EE1">
        <w:rPr>
          <w:rFonts w:asciiTheme="minorHAnsi" w:hAnsiTheme="minorHAnsi" w:cstheme="minorHAnsi"/>
          <w:spacing w:val="-2"/>
          <w:sz w:val="22"/>
          <w:szCs w:val="22"/>
          <w:lang w:val="es-MX"/>
        </w:rPr>
        <w:t>t</w:t>
      </w:r>
      <w:r w:rsidRPr="00E81EE1">
        <w:rPr>
          <w:rFonts w:asciiTheme="minorHAnsi" w:hAnsiTheme="minorHAnsi" w:cstheme="minorHAnsi"/>
          <w:sz w:val="22"/>
          <w:szCs w:val="22"/>
          <w:lang w:val="es-MX"/>
        </w:rPr>
        <w:t>o,</w:t>
      </w:r>
      <w:r w:rsidRPr="00E81EE1">
        <w:rPr>
          <w:rFonts w:asciiTheme="minorHAnsi" w:hAnsiTheme="minorHAnsi" w:cstheme="minorHAnsi"/>
          <w:spacing w:val="-3"/>
          <w:sz w:val="22"/>
          <w:szCs w:val="22"/>
          <w:lang w:val="es-MX"/>
        </w:rPr>
        <w:t xml:space="preserve"> </w:t>
      </w:r>
      <w:r w:rsidRPr="00E81EE1">
        <w:rPr>
          <w:rFonts w:asciiTheme="minorHAnsi" w:hAnsiTheme="minorHAnsi" w:cstheme="minorHAnsi"/>
          <w:spacing w:val="-2"/>
          <w:sz w:val="22"/>
          <w:szCs w:val="22"/>
          <w:lang w:val="es-MX"/>
        </w:rPr>
        <w:t>c</w:t>
      </w:r>
      <w:r w:rsidRPr="00E81EE1">
        <w:rPr>
          <w:rFonts w:asciiTheme="minorHAnsi" w:hAnsiTheme="minorHAnsi" w:cstheme="minorHAnsi"/>
          <w:sz w:val="22"/>
          <w:szCs w:val="22"/>
          <w:lang w:val="es-MX"/>
        </w:rPr>
        <w:t>on el</w:t>
      </w:r>
      <w:r w:rsidRPr="00E81EE1">
        <w:rPr>
          <w:rFonts w:asciiTheme="minorHAnsi" w:hAnsiTheme="minorHAnsi" w:cstheme="minorHAnsi"/>
          <w:spacing w:val="-6"/>
          <w:sz w:val="22"/>
          <w:szCs w:val="22"/>
          <w:lang w:val="es-MX"/>
        </w:rPr>
        <w:t xml:space="preserve"> </w:t>
      </w:r>
      <w:r w:rsidRPr="00E81EE1">
        <w:rPr>
          <w:rFonts w:asciiTheme="minorHAnsi" w:hAnsiTheme="minorHAnsi" w:cstheme="minorHAnsi"/>
          <w:spacing w:val="2"/>
          <w:sz w:val="22"/>
          <w:szCs w:val="22"/>
          <w:lang w:val="es-MX"/>
        </w:rPr>
        <w:t>f</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n de ca</w:t>
      </w:r>
      <w:r w:rsidRPr="00E81EE1">
        <w:rPr>
          <w:rFonts w:asciiTheme="minorHAnsi" w:hAnsiTheme="minorHAnsi" w:cstheme="minorHAnsi"/>
          <w:spacing w:val="-3"/>
          <w:sz w:val="22"/>
          <w:szCs w:val="22"/>
          <w:lang w:val="es-MX"/>
        </w:rPr>
        <w:t>u</w:t>
      </w:r>
      <w:r w:rsidRPr="00E81EE1">
        <w:rPr>
          <w:rFonts w:asciiTheme="minorHAnsi" w:hAnsiTheme="minorHAnsi" w:cstheme="minorHAnsi"/>
          <w:sz w:val="22"/>
          <w:szCs w:val="22"/>
          <w:lang w:val="es-MX"/>
        </w:rPr>
        <w:t>sar</w:t>
      </w:r>
      <w:r w:rsidRPr="00E81EE1">
        <w:rPr>
          <w:rFonts w:asciiTheme="minorHAnsi" w:hAnsiTheme="minorHAnsi" w:cstheme="minorHAnsi"/>
          <w:spacing w:val="-7"/>
          <w:sz w:val="22"/>
          <w:szCs w:val="22"/>
          <w:lang w:val="es-MX"/>
        </w:rPr>
        <w:t xml:space="preserve"> </w:t>
      </w:r>
      <w:r w:rsidRPr="00E81EE1">
        <w:rPr>
          <w:rFonts w:asciiTheme="minorHAnsi" w:hAnsiTheme="minorHAnsi" w:cstheme="minorHAnsi"/>
          <w:spacing w:val="4"/>
          <w:sz w:val="22"/>
          <w:szCs w:val="22"/>
          <w:lang w:val="es-MX"/>
        </w:rPr>
        <w:t>m</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 xml:space="preserve">edo en </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a pob</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ac</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ón y</w:t>
      </w:r>
      <w:r w:rsidRPr="00E81EE1">
        <w:rPr>
          <w:rFonts w:asciiTheme="minorHAnsi" w:hAnsiTheme="minorHAnsi" w:cstheme="minorHAnsi"/>
          <w:spacing w:val="-4"/>
          <w:sz w:val="22"/>
          <w:szCs w:val="22"/>
          <w:lang w:val="es-MX"/>
        </w:rPr>
        <w:t xml:space="preserve"> </w:t>
      </w:r>
      <w:r w:rsidRPr="00E81EE1">
        <w:rPr>
          <w:rFonts w:asciiTheme="minorHAnsi" w:hAnsiTheme="minorHAnsi" w:cstheme="minorHAnsi"/>
          <w:sz w:val="22"/>
          <w:szCs w:val="22"/>
          <w:lang w:val="es-MX"/>
        </w:rPr>
        <w:t>a</w:t>
      </w:r>
      <w:r w:rsidRPr="00E81EE1">
        <w:rPr>
          <w:rFonts w:asciiTheme="minorHAnsi" w:hAnsiTheme="minorHAnsi" w:cstheme="minorHAnsi"/>
          <w:spacing w:val="-2"/>
          <w:sz w:val="22"/>
          <w:szCs w:val="22"/>
          <w:lang w:val="es-MX"/>
        </w:rPr>
        <w:t>f</w:t>
      </w:r>
      <w:r w:rsidRPr="00E81EE1">
        <w:rPr>
          <w:rFonts w:asciiTheme="minorHAnsi" w:hAnsiTheme="minorHAnsi" w:cstheme="minorHAnsi"/>
          <w:sz w:val="22"/>
          <w:szCs w:val="22"/>
          <w:lang w:val="es-MX"/>
        </w:rPr>
        <w:t>ec</w:t>
      </w:r>
      <w:r w:rsidRPr="00E81EE1">
        <w:rPr>
          <w:rFonts w:asciiTheme="minorHAnsi" w:hAnsiTheme="minorHAnsi" w:cstheme="minorHAnsi"/>
          <w:spacing w:val="-2"/>
          <w:sz w:val="22"/>
          <w:szCs w:val="22"/>
          <w:lang w:val="es-MX"/>
        </w:rPr>
        <w:t>t</w:t>
      </w:r>
      <w:r w:rsidRPr="00E81EE1">
        <w:rPr>
          <w:rFonts w:asciiTheme="minorHAnsi" w:hAnsiTheme="minorHAnsi" w:cstheme="minorHAnsi"/>
          <w:sz w:val="22"/>
          <w:szCs w:val="22"/>
          <w:lang w:val="es-MX"/>
        </w:rPr>
        <w:t>ar</w:t>
      </w:r>
      <w:r w:rsidRPr="00E81EE1">
        <w:rPr>
          <w:rFonts w:asciiTheme="minorHAnsi" w:hAnsiTheme="minorHAnsi" w:cstheme="minorHAnsi"/>
          <w:spacing w:val="-3"/>
          <w:sz w:val="22"/>
          <w:szCs w:val="22"/>
          <w:lang w:val="es-MX"/>
        </w:rPr>
        <w:t xml:space="preserve"> </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a</w:t>
      </w:r>
      <w:r w:rsidRPr="00E81EE1">
        <w:rPr>
          <w:rFonts w:asciiTheme="minorHAnsi" w:hAnsiTheme="minorHAnsi" w:cstheme="minorHAnsi"/>
          <w:spacing w:val="4"/>
          <w:sz w:val="22"/>
          <w:szCs w:val="22"/>
          <w:lang w:val="es-MX"/>
        </w:rPr>
        <w:t xml:space="preserve"> </w:t>
      </w:r>
      <w:r w:rsidRPr="00E81EE1">
        <w:rPr>
          <w:rFonts w:asciiTheme="minorHAnsi" w:hAnsiTheme="minorHAnsi" w:cstheme="minorHAnsi"/>
          <w:sz w:val="22"/>
          <w:szCs w:val="22"/>
          <w:lang w:val="es-MX"/>
        </w:rPr>
        <w:t>ope</w:t>
      </w:r>
      <w:r w:rsidRPr="00E81EE1">
        <w:rPr>
          <w:rFonts w:asciiTheme="minorHAnsi" w:hAnsiTheme="minorHAnsi" w:cstheme="minorHAnsi"/>
          <w:spacing w:val="-2"/>
          <w:sz w:val="22"/>
          <w:szCs w:val="22"/>
          <w:lang w:val="es-MX"/>
        </w:rPr>
        <w:t>r</w:t>
      </w:r>
      <w:r w:rsidRPr="00E81EE1">
        <w:rPr>
          <w:rFonts w:asciiTheme="minorHAnsi" w:hAnsiTheme="minorHAnsi" w:cstheme="minorHAnsi"/>
          <w:spacing w:val="-3"/>
          <w:sz w:val="22"/>
          <w:szCs w:val="22"/>
          <w:lang w:val="es-MX"/>
        </w:rPr>
        <w:t>a</w:t>
      </w:r>
      <w:r w:rsidRPr="00E81EE1">
        <w:rPr>
          <w:rFonts w:asciiTheme="minorHAnsi" w:hAnsiTheme="minorHAnsi" w:cstheme="minorHAnsi"/>
          <w:sz w:val="22"/>
          <w:szCs w:val="22"/>
          <w:lang w:val="es-MX"/>
        </w:rPr>
        <w:t>c</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ón y</w:t>
      </w:r>
      <w:r w:rsidRPr="00E81EE1">
        <w:rPr>
          <w:rFonts w:asciiTheme="minorHAnsi" w:hAnsiTheme="minorHAnsi" w:cstheme="minorHAnsi"/>
          <w:spacing w:val="-4"/>
          <w:sz w:val="22"/>
          <w:szCs w:val="22"/>
          <w:lang w:val="es-MX"/>
        </w:rPr>
        <w:t xml:space="preserve"> </w:t>
      </w:r>
      <w:r w:rsidRPr="00E81EE1">
        <w:rPr>
          <w:rFonts w:asciiTheme="minorHAnsi" w:hAnsiTheme="minorHAnsi" w:cstheme="minorHAnsi"/>
          <w:sz w:val="22"/>
          <w:szCs w:val="22"/>
          <w:lang w:val="es-MX"/>
        </w:rPr>
        <w:t>ac</w:t>
      </w:r>
      <w:r w:rsidRPr="00E81EE1">
        <w:rPr>
          <w:rFonts w:asciiTheme="minorHAnsi" w:hAnsiTheme="minorHAnsi" w:cstheme="minorHAnsi"/>
          <w:spacing w:val="-2"/>
          <w:sz w:val="22"/>
          <w:szCs w:val="22"/>
          <w:lang w:val="es-MX"/>
        </w:rPr>
        <w:t>t</w:t>
      </w:r>
      <w:r w:rsidRPr="00E81EE1">
        <w:rPr>
          <w:rFonts w:asciiTheme="minorHAnsi" w:hAnsiTheme="minorHAnsi" w:cstheme="minorHAnsi"/>
          <w:spacing w:val="-5"/>
          <w:sz w:val="22"/>
          <w:szCs w:val="22"/>
          <w:lang w:val="es-MX"/>
        </w:rPr>
        <w:t>i</w:t>
      </w:r>
      <w:r w:rsidRPr="00E81EE1">
        <w:rPr>
          <w:rFonts w:asciiTheme="minorHAnsi" w:hAnsiTheme="minorHAnsi" w:cstheme="minorHAnsi"/>
          <w:spacing w:val="5"/>
          <w:sz w:val="22"/>
          <w:szCs w:val="22"/>
          <w:lang w:val="es-MX"/>
        </w:rPr>
        <w:t>v</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 xml:space="preserve">dades </w:t>
      </w:r>
      <w:r w:rsidRPr="00E81EE1">
        <w:rPr>
          <w:rFonts w:asciiTheme="minorHAnsi" w:hAnsiTheme="minorHAnsi" w:cstheme="minorHAnsi"/>
          <w:spacing w:val="-2"/>
          <w:sz w:val="22"/>
          <w:szCs w:val="22"/>
          <w:lang w:val="es-MX"/>
        </w:rPr>
        <w:t>c</w:t>
      </w:r>
      <w:r w:rsidRPr="00E81EE1">
        <w:rPr>
          <w:rFonts w:asciiTheme="minorHAnsi" w:hAnsiTheme="minorHAnsi" w:cstheme="minorHAnsi"/>
          <w:sz w:val="22"/>
          <w:szCs w:val="22"/>
          <w:lang w:val="es-MX"/>
        </w:rPr>
        <w:t>o</w:t>
      </w:r>
      <w:r w:rsidRPr="00E81EE1">
        <w:rPr>
          <w:rFonts w:asciiTheme="minorHAnsi" w:hAnsiTheme="minorHAnsi" w:cstheme="minorHAnsi"/>
          <w:spacing w:val="-2"/>
          <w:sz w:val="22"/>
          <w:szCs w:val="22"/>
          <w:lang w:val="es-MX"/>
        </w:rPr>
        <w:t>t</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d</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anas de u</w:t>
      </w:r>
      <w:r w:rsidRPr="00E81EE1">
        <w:rPr>
          <w:rFonts w:asciiTheme="minorHAnsi" w:hAnsiTheme="minorHAnsi" w:cstheme="minorHAnsi"/>
          <w:spacing w:val="-3"/>
          <w:sz w:val="22"/>
          <w:szCs w:val="22"/>
          <w:lang w:val="es-MX"/>
        </w:rPr>
        <w:t>n</w:t>
      </w:r>
      <w:r w:rsidRPr="00E81EE1">
        <w:rPr>
          <w:rFonts w:asciiTheme="minorHAnsi" w:hAnsiTheme="minorHAnsi" w:cstheme="minorHAnsi"/>
          <w:sz w:val="22"/>
          <w:szCs w:val="22"/>
          <w:lang w:val="es-MX"/>
        </w:rPr>
        <w:t>a</w:t>
      </w:r>
      <w:r w:rsidRPr="00E81EE1">
        <w:rPr>
          <w:rFonts w:asciiTheme="minorHAnsi" w:hAnsiTheme="minorHAnsi" w:cstheme="minorHAnsi"/>
          <w:spacing w:val="-4"/>
          <w:sz w:val="22"/>
          <w:szCs w:val="22"/>
          <w:lang w:val="es-MX"/>
        </w:rPr>
        <w:t xml:space="preserve"> </w:t>
      </w:r>
      <w:r w:rsidRPr="00E81EE1">
        <w:rPr>
          <w:rFonts w:asciiTheme="minorHAnsi" w:hAnsiTheme="minorHAnsi" w:cstheme="minorHAnsi"/>
          <w:sz w:val="22"/>
          <w:szCs w:val="22"/>
          <w:lang w:val="es-MX"/>
        </w:rPr>
        <w:t>emp</w:t>
      </w:r>
      <w:r w:rsidRPr="00E81EE1">
        <w:rPr>
          <w:rFonts w:asciiTheme="minorHAnsi" w:hAnsiTheme="minorHAnsi" w:cstheme="minorHAnsi"/>
          <w:spacing w:val="-2"/>
          <w:sz w:val="22"/>
          <w:szCs w:val="22"/>
          <w:lang w:val="es-MX"/>
        </w:rPr>
        <w:t>r</w:t>
      </w:r>
      <w:r w:rsidRPr="00E81EE1">
        <w:rPr>
          <w:rFonts w:asciiTheme="minorHAnsi" w:hAnsiTheme="minorHAnsi" w:cstheme="minorHAnsi"/>
          <w:sz w:val="22"/>
          <w:szCs w:val="22"/>
          <w:lang w:val="es-MX"/>
        </w:rPr>
        <w:t>e</w:t>
      </w:r>
      <w:r w:rsidRPr="00E81EE1">
        <w:rPr>
          <w:rFonts w:asciiTheme="minorHAnsi" w:hAnsiTheme="minorHAnsi" w:cstheme="minorHAnsi"/>
          <w:spacing w:val="-2"/>
          <w:sz w:val="22"/>
          <w:szCs w:val="22"/>
          <w:lang w:val="es-MX"/>
        </w:rPr>
        <w:t>s</w:t>
      </w:r>
      <w:r w:rsidRPr="00E81EE1">
        <w:rPr>
          <w:rFonts w:asciiTheme="minorHAnsi" w:hAnsiTheme="minorHAnsi" w:cstheme="minorHAnsi"/>
          <w:sz w:val="22"/>
          <w:szCs w:val="22"/>
          <w:lang w:val="es-MX"/>
        </w:rPr>
        <w:t xml:space="preserve">a o </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ns</w:t>
      </w:r>
      <w:r w:rsidRPr="00E81EE1">
        <w:rPr>
          <w:rFonts w:asciiTheme="minorHAnsi" w:hAnsiTheme="minorHAnsi" w:cstheme="minorHAnsi"/>
          <w:spacing w:val="2"/>
          <w:sz w:val="22"/>
          <w:szCs w:val="22"/>
          <w:lang w:val="es-MX"/>
        </w:rPr>
        <w:t>t</w:t>
      </w:r>
      <w:r w:rsidRPr="00E81EE1">
        <w:rPr>
          <w:rFonts w:asciiTheme="minorHAnsi" w:hAnsiTheme="minorHAnsi" w:cstheme="minorHAnsi"/>
          <w:spacing w:val="-5"/>
          <w:sz w:val="22"/>
          <w:szCs w:val="22"/>
          <w:lang w:val="es-MX"/>
        </w:rPr>
        <w:t>i</w:t>
      </w:r>
      <w:r w:rsidRPr="00E81EE1">
        <w:rPr>
          <w:rFonts w:asciiTheme="minorHAnsi" w:hAnsiTheme="minorHAnsi" w:cstheme="minorHAnsi"/>
          <w:spacing w:val="-2"/>
          <w:sz w:val="22"/>
          <w:szCs w:val="22"/>
          <w:lang w:val="es-MX"/>
        </w:rPr>
        <w:t>t</w:t>
      </w:r>
      <w:r w:rsidRPr="00E81EE1">
        <w:rPr>
          <w:rFonts w:asciiTheme="minorHAnsi" w:hAnsiTheme="minorHAnsi" w:cstheme="minorHAnsi"/>
          <w:sz w:val="22"/>
          <w:szCs w:val="22"/>
          <w:lang w:val="es-MX"/>
        </w:rPr>
        <w:t>uc</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ón gene</w:t>
      </w:r>
      <w:r w:rsidRPr="00E81EE1">
        <w:rPr>
          <w:rFonts w:asciiTheme="minorHAnsi" w:hAnsiTheme="minorHAnsi" w:cstheme="minorHAnsi"/>
          <w:spacing w:val="-2"/>
          <w:sz w:val="22"/>
          <w:szCs w:val="22"/>
          <w:lang w:val="es-MX"/>
        </w:rPr>
        <w:t>r</w:t>
      </w:r>
      <w:r w:rsidRPr="00E81EE1">
        <w:rPr>
          <w:rFonts w:asciiTheme="minorHAnsi" w:hAnsiTheme="minorHAnsi" w:cstheme="minorHAnsi"/>
          <w:sz w:val="22"/>
          <w:szCs w:val="22"/>
          <w:lang w:val="es-MX"/>
        </w:rPr>
        <w:t>a</w:t>
      </w:r>
      <w:r w:rsidRPr="00E81EE1">
        <w:rPr>
          <w:rFonts w:asciiTheme="minorHAnsi" w:hAnsiTheme="minorHAnsi" w:cstheme="minorHAnsi"/>
          <w:spacing w:val="-3"/>
          <w:sz w:val="22"/>
          <w:szCs w:val="22"/>
          <w:lang w:val="es-MX"/>
        </w:rPr>
        <w:t>n</w:t>
      </w:r>
      <w:r w:rsidRPr="00E81EE1">
        <w:rPr>
          <w:rFonts w:asciiTheme="minorHAnsi" w:hAnsiTheme="minorHAnsi" w:cstheme="minorHAnsi"/>
          <w:sz w:val="22"/>
          <w:szCs w:val="22"/>
          <w:lang w:val="es-MX"/>
        </w:rPr>
        <w:t xml:space="preserve">do </w:t>
      </w:r>
      <w:r w:rsidRPr="00E81EE1">
        <w:rPr>
          <w:rFonts w:asciiTheme="minorHAnsi" w:hAnsiTheme="minorHAnsi" w:cstheme="minorHAnsi"/>
          <w:spacing w:val="-5"/>
          <w:sz w:val="22"/>
          <w:szCs w:val="22"/>
          <w:lang w:val="es-MX"/>
        </w:rPr>
        <w:t>i</w:t>
      </w:r>
      <w:r w:rsidRPr="00E81EE1">
        <w:rPr>
          <w:rFonts w:asciiTheme="minorHAnsi" w:hAnsiTheme="minorHAnsi" w:cstheme="minorHAnsi"/>
          <w:spacing w:val="4"/>
          <w:sz w:val="22"/>
          <w:szCs w:val="22"/>
          <w:lang w:val="es-MX"/>
        </w:rPr>
        <w:t>m</w:t>
      </w:r>
      <w:r w:rsidRPr="00E81EE1">
        <w:rPr>
          <w:rFonts w:asciiTheme="minorHAnsi" w:hAnsiTheme="minorHAnsi" w:cstheme="minorHAnsi"/>
          <w:spacing w:val="-3"/>
          <w:sz w:val="22"/>
          <w:szCs w:val="22"/>
          <w:lang w:val="es-MX"/>
        </w:rPr>
        <w:t>p</w:t>
      </w:r>
      <w:r w:rsidRPr="00E81EE1">
        <w:rPr>
          <w:rFonts w:asciiTheme="minorHAnsi" w:hAnsiTheme="minorHAnsi" w:cstheme="minorHAnsi"/>
          <w:sz w:val="22"/>
          <w:szCs w:val="22"/>
          <w:lang w:val="es-MX"/>
        </w:rPr>
        <w:t>ac</w:t>
      </w:r>
      <w:r w:rsidRPr="00E81EE1">
        <w:rPr>
          <w:rFonts w:asciiTheme="minorHAnsi" w:hAnsiTheme="minorHAnsi" w:cstheme="minorHAnsi"/>
          <w:spacing w:val="-2"/>
          <w:sz w:val="22"/>
          <w:szCs w:val="22"/>
          <w:lang w:val="es-MX"/>
        </w:rPr>
        <w:t>t</w:t>
      </w:r>
      <w:r w:rsidRPr="00E81EE1">
        <w:rPr>
          <w:rFonts w:asciiTheme="minorHAnsi" w:hAnsiTheme="minorHAnsi" w:cstheme="minorHAnsi"/>
          <w:spacing w:val="-3"/>
          <w:sz w:val="22"/>
          <w:szCs w:val="22"/>
          <w:lang w:val="es-MX"/>
        </w:rPr>
        <w:t>o</w:t>
      </w:r>
      <w:r w:rsidRPr="00E81EE1">
        <w:rPr>
          <w:rFonts w:asciiTheme="minorHAnsi" w:hAnsiTheme="minorHAnsi" w:cstheme="minorHAnsi"/>
          <w:sz w:val="22"/>
          <w:szCs w:val="22"/>
          <w:lang w:val="es-MX"/>
        </w:rPr>
        <w:t>s n</w:t>
      </w:r>
      <w:r w:rsidRPr="00E81EE1">
        <w:rPr>
          <w:rFonts w:asciiTheme="minorHAnsi" w:hAnsiTheme="minorHAnsi" w:cstheme="minorHAnsi"/>
          <w:spacing w:val="-3"/>
          <w:sz w:val="22"/>
          <w:szCs w:val="22"/>
          <w:lang w:val="es-MX"/>
        </w:rPr>
        <w:t>e</w:t>
      </w:r>
      <w:r w:rsidRPr="00E81EE1">
        <w:rPr>
          <w:rFonts w:asciiTheme="minorHAnsi" w:hAnsiTheme="minorHAnsi" w:cstheme="minorHAnsi"/>
          <w:sz w:val="22"/>
          <w:szCs w:val="22"/>
          <w:lang w:val="es-MX"/>
        </w:rPr>
        <w:t>ga</w:t>
      </w:r>
      <w:r w:rsidRPr="00E81EE1">
        <w:rPr>
          <w:rFonts w:asciiTheme="minorHAnsi" w:hAnsiTheme="minorHAnsi" w:cstheme="minorHAnsi"/>
          <w:spacing w:val="-2"/>
          <w:sz w:val="22"/>
          <w:szCs w:val="22"/>
          <w:lang w:val="es-MX"/>
        </w:rPr>
        <w:t>t</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 xml:space="preserve">vos de </w:t>
      </w:r>
      <w:r w:rsidRPr="00E81EE1">
        <w:rPr>
          <w:rFonts w:asciiTheme="minorHAnsi" w:hAnsiTheme="minorHAnsi" w:cstheme="minorHAnsi"/>
          <w:spacing w:val="-2"/>
          <w:sz w:val="22"/>
          <w:szCs w:val="22"/>
          <w:lang w:val="es-MX"/>
        </w:rPr>
        <w:t>í</w:t>
      </w:r>
      <w:r w:rsidRPr="00E81EE1">
        <w:rPr>
          <w:rFonts w:asciiTheme="minorHAnsi" w:hAnsiTheme="minorHAnsi" w:cstheme="minorHAnsi"/>
          <w:spacing w:val="-3"/>
          <w:sz w:val="22"/>
          <w:szCs w:val="22"/>
          <w:lang w:val="es-MX"/>
        </w:rPr>
        <w:t>n</w:t>
      </w:r>
      <w:r w:rsidRPr="00E81EE1">
        <w:rPr>
          <w:rFonts w:asciiTheme="minorHAnsi" w:hAnsiTheme="minorHAnsi" w:cstheme="minorHAnsi"/>
          <w:sz w:val="22"/>
          <w:szCs w:val="22"/>
          <w:lang w:val="es-MX"/>
        </w:rPr>
        <w:t>do</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 xml:space="preserve">e </w:t>
      </w:r>
      <w:r w:rsidRPr="00E81EE1">
        <w:rPr>
          <w:rFonts w:asciiTheme="minorHAnsi" w:hAnsiTheme="minorHAnsi" w:cstheme="minorHAnsi"/>
          <w:spacing w:val="-2"/>
          <w:sz w:val="22"/>
          <w:szCs w:val="22"/>
          <w:lang w:val="es-MX"/>
        </w:rPr>
        <w:t>r</w:t>
      </w:r>
      <w:r w:rsidRPr="00E81EE1">
        <w:rPr>
          <w:rFonts w:asciiTheme="minorHAnsi" w:hAnsiTheme="minorHAnsi" w:cstheme="minorHAnsi"/>
          <w:sz w:val="22"/>
          <w:szCs w:val="22"/>
          <w:lang w:val="es-MX"/>
        </w:rPr>
        <w:t>epu</w:t>
      </w:r>
      <w:r w:rsidRPr="00E81EE1">
        <w:rPr>
          <w:rFonts w:asciiTheme="minorHAnsi" w:hAnsiTheme="minorHAnsi" w:cstheme="minorHAnsi"/>
          <w:spacing w:val="-2"/>
          <w:sz w:val="22"/>
          <w:szCs w:val="22"/>
          <w:lang w:val="es-MX"/>
        </w:rPr>
        <w:t>t</w:t>
      </w:r>
      <w:r w:rsidRPr="00E81EE1">
        <w:rPr>
          <w:rFonts w:asciiTheme="minorHAnsi" w:hAnsiTheme="minorHAnsi" w:cstheme="minorHAnsi"/>
          <w:spacing w:val="-3"/>
          <w:sz w:val="22"/>
          <w:szCs w:val="22"/>
          <w:lang w:val="es-MX"/>
        </w:rPr>
        <w:t>a</w:t>
      </w:r>
      <w:r w:rsidRPr="00E81EE1">
        <w:rPr>
          <w:rFonts w:asciiTheme="minorHAnsi" w:hAnsiTheme="minorHAnsi" w:cstheme="minorHAnsi"/>
          <w:sz w:val="22"/>
          <w:szCs w:val="22"/>
          <w:lang w:val="es-MX"/>
        </w:rPr>
        <w:t>c</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ón</w:t>
      </w:r>
      <w:r w:rsidRPr="00E81EE1">
        <w:rPr>
          <w:rFonts w:asciiTheme="minorHAnsi" w:hAnsiTheme="minorHAnsi" w:cstheme="minorHAnsi"/>
          <w:spacing w:val="-6"/>
          <w:sz w:val="22"/>
          <w:szCs w:val="22"/>
          <w:lang w:val="es-MX"/>
        </w:rPr>
        <w:t xml:space="preserve"> </w:t>
      </w:r>
      <w:r w:rsidRPr="00E81EE1">
        <w:rPr>
          <w:rFonts w:asciiTheme="minorHAnsi" w:hAnsiTheme="minorHAnsi" w:cstheme="minorHAnsi"/>
          <w:sz w:val="22"/>
          <w:szCs w:val="22"/>
          <w:lang w:val="es-MX"/>
        </w:rPr>
        <w:t>o econ</w:t>
      </w:r>
      <w:r w:rsidRPr="00E81EE1">
        <w:rPr>
          <w:rFonts w:asciiTheme="minorHAnsi" w:hAnsiTheme="minorHAnsi" w:cstheme="minorHAnsi"/>
          <w:spacing w:val="-3"/>
          <w:sz w:val="22"/>
          <w:szCs w:val="22"/>
          <w:lang w:val="es-MX"/>
        </w:rPr>
        <w:t>ó</w:t>
      </w:r>
      <w:r w:rsidRPr="00E81EE1">
        <w:rPr>
          <w:rFonts w:asciiTheme="minorHAnsi" w:hAnsiTheme="minorHAnsi" w:cstheme="minorHAnsi"/>
          <w:spacing w:val="4"/>
          <w:sz w:val="22"/>
          <w:szCs w:val="22"/>
          <w:lang w:val="es-MX"/>
        </w:rPr>
        <w:t>m</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co,</w:t>
      </w:r>
      <w:r w:rsidRPr="00E81EE1">
        <w:rPr>
          <w:rFonts w:asciiTheme="minorHAnsi" w:hAnsiTheme="minorHAnsi" w:cstheme="minorHAnsi"/>
          <w:spacing w:val="-3"/>
          <w:sz w:val="22"/>
          <w:szCs w:val="22"/>
          <w:lang w:val="es-MX"/>
        </w:rPr>
        <w:t xml:space="preserve"> </w:t>
      </w:r>
      <w:r w:rsidRPr="00E81EE1">
        <w:rPr>
          <w:rFonts w:asciiTheme="minorHAnsi" w:hAnsiTheme="minorHAnsi" w:cstheme="minorHAnsi"/>
          <w:sz w:val="22"/>
          <w:szCs w:val="22"/>
          <w:lang w:val="es-MX"/>
        </w:rPr>
        <w:t>e</w:t>
      </w:r>
      <w:r w:rsidRPr="00E81EE1">
        <w:rPr>
          <w:rFonts w:asciiTheme="minorHAnsi" w:hAnsiTheme="minorHAnsi" w:cstheme="minorHAnsi"/>
          <w:spacing w:val="-6"/>
          <w:sz w:val="22"/>
          <w:szCs w:val="22"/>
          <w:lang w:val="es-MX"/>
        </w:rPr>
        <w:t>t</w:t>
      </w:r>
      <w:r w:rsidRPr="00E81EE1">
        <w:rPr>
          <w:rFonts w:asciiTheme="minorHAnsi" w:hAnsiTheme="minorHAnsi" w:cstheme="minorHAnsi"/>
          <w:sz w:val="22"/>
          <w:szCs w:val="22"/>
          <w:lang w:val="es-MX"/>
        </w:rPr>
        <w:t>c</w:t>
      </w:r>
      <w:r w:rsidRPr="00E81EE1">
        <w:rPr>
          <w:rFonts w:asciiTheme="minorHAnsi" w:hAnsiTheme="minorHAnsi" w:cstheme="minorHAnsi"/>
          <w:spacing w:val="-2"/>
          <w:sz w:val="22"/>
          <w:szCs w:val="22"/>
          <w:lang w:val="es-MX"/>
        </w:rPr>
        <w:t>.</w:t>
      </w:r>
      <w:r w:rsidRPr="00E81EE1">
        <w:rPr>
          <w:rFonts w:asciiTheme="minorHAnsi" w:hAnsiTheme="minorHAnsi" w:cstheme="minorHAnsi"/>
          <w:sz w:val="22"/>
          <w:szCs w:val="22"/>
          <w:lang w:val="es-MX"/>
        </w:rPr>
        <w:t xml:space="preserve">, </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os cua</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 xml:space="preserve">es </w:t>
      </w:r>
      <w:r w:rsidRPr="00E81EE1">
        <w:rPr>
          <w:rFonts w:asciiTheme="minorHAnsi" w:hAnsiTheme="minorHAnsi" w:cstheme="minorHAnsi"/>
          <w:spacing w:val="-2"/>
          <w:sz w:val="22"/>
          <w:szCs w:val="22"/>
          <w:lang w:val="es-MX"/>
        </w:rPr>
        <w:t>r</w:t>
      </w:r>
      <w:r w:rsidRPr="00E81EE1">
        <w:rPr>
          <w:rFonts w:asciiTheme="minorHAnsi" w:hAnsiTheme="minorHAnsi" w:cstheme="minorHAnsi"/>
          <w:sz w:val="22"/>
          <w:szCs w:val="22"/>
          <w:lang w:val="es-MX"/>
        </w:rPr>
        <w:t>ea</w:t>
      </w:r>
      <w:r w:rsidRPr="00E81EE1">
        <w:rPr>
          <w:rFonts w:asciiTheme="minorHAnsi" w:hAnsiTheme="minorHAnsi" w:cstheme="minorHAnsi"/>
          <w:spacing w:val="-5"/>
          <w:sz w:val="22"/>
          <w:szCs w:val="22"/>
          <w:lang w:val="es-MX"/>
        </w:rPr>
        <w:t>l</w:t>
      </w:r>
      <w:r w:rsidRPr="00E81EE1">
        <w:rPr>
          <w:rFonts w:asciiTheme="minorHAnsi" w:hAnsiTheme="minorHAnsi" w:cstheme="minorHAnsi"/>
          <w:spacing w:val="-1"/>
          <w:sz w:val="22"/>
          <w:szCs w:val="22"/>
          <w:lang w:val="es-MX"/>
        </w:rPr>
        <w:t>i</w:t>
      </w:r>
      <w:r w:rsidRPr="00E81EE1">
        <w:rPr>
          <w:rFonts w:asciiTheme="minorHAnsi" w:hAnsiTheme="minorHAnsi" w:cstheme="minorHAnsi"/>
          <w:spacing w:val="-2"/>
          <w:sz w:val="22"/>
          <w:szCs w:val="22"/>
          <w:lang w:val="es-MX"/>
        </w:rPr>
        <w:t>z</w:t>
      </w:r>
      <w:r w:rsidRPr="00E81EE1">
        <w:rPr>
          <w:rFonts w:asciiTheme="minorHAnsi" w:hAnsiTheme="minorHAnsi" w:cstheme="minorHAnsi"/>
          <w:sz w:val="22"/>
          <w:szCs w:val="22"/>
          <w:lang w:val="es-MX"/>
        </w:rPr>
        <w:t>a una pe</w:t>
      </w:r>
      <w:r w:rsidRPr="00E81EE1">
        <w:rPr>
          <w:rFonts w:asciiTheme="minorHAnsi" w:hAnsiTheme="minorHAnsi" w:cstheme="minorHAnsi"/>
          <w:spacing w:val="-2"/>
          <w:sz w:val="22"/>
          <w:szCs w:val="22"/>
          <w:lang w:val="es-MX"/>
        </w:rPr>
        <w:t>rs</w:t>
      </w:r>
      <w:r w:rsidRPr="00E81EE1">
        <w:rPr>
          <w:rFonts w:asciiTheme="minorHAnsi" w:hAnsiTheme="minorHAnsi" w:cstheme="minorHAnsi"/>
          <w:sz w:val="22"/>
          <w:szCs w:val="22"/>
          <w:lang w:val="es-MX"/>
        </w:rPr>
        <w:t>o</w:t>
      </w:r>
      <w:r w:rsidRPr="00E81EE1">
        <w:rPr>
          <w:rFonts w:asciiTheme="minorHAnsi" w:hAnsiTheme="minorHAnsi" w:cstheme="minorHAnsi"/>
          <w:spacing w:val="-3"/>
          <w:sz w:val="22"/>
          <w:szCs w:val="22"/>
          <w:lang w:val="es-MX"/>
        </w:rPr>
        <w:t>n</w:t>
      </w:r>
      <w:r w:rsidRPr="00E81EE1">
        <w:rPr>
          <w:rFonts w:asciiTheme="minorHAnsi" w:hAnsiTheme="minorHAnsi" w:cstheme="minorHAnsi"/>
          <w:sz w:val="22"/>
          <w:szCs w:val="22"/>
          <w:lang w:val="es-MX"/>
        </w:rPr>
        <w:t>a u o</w:t>
      </w:r>
      <w:r w:rsidRPr="00E81EE1">
        <w:rPr>
          <w:rFonts w:asciiTheme="minorHAnsi" w:hAnsiTheme="minorHAnsi" w:cstheme="minorHAnsi"/>
          <w:spacing w:val="-2"/>
          <w:sz w:val="22"/>
          <w:szCs w:val="22"/>
          <w:lang w:val="es-MX"/>
        </w:rPr>
        <w:t>r</w:t>
      </w:r>
      <w:r w:rsidRPr="00E81EE1">
        <w:rPr>
          <w:rFonts w:asciiTheme="minorHAnsi" w:hAnsiTheme="minorHAnsi" w:cstheme="minorHAnsi"/>
          <w:sz w:val="22"/>
          <w:szCs w:val="22"/>
          <w:lang w:val="es-MX"/>
        </w:rPr>
        <w:t>g</w:t>
      </w:r>
      <w:r w:rsidRPr="00E81EE1">
        <w:rPr>
          <w:rFonts w:asciiTheme="minorHAnsi" w:hAnsiTheme="minorHAnsi" w:cstheme="minorHAnsi"/>
          <w:spacing w:val="-3"/>
          <w:sz w:val="22"/>
          <w:szCs w:val="22"/>
          <w:lang w:val="es-MX"/>
        </w:rPr>
        <w:t>a</w:t>
      </w:r>
      <w:r w:rsidRPr="00E81EE1">
        <w:rPr>
          <w:rFonts w:asciiTheme="minorHAnsi" w:hAnsiTheme="minorHAnsi" w:cstheme="minorHAnsi"/>
          <w:sz w:val="22"/>
          <w:szCs w:val="22"/>
          <w:lang w:val="es-MX"/>
        </w:rPr>
        <w:t>n</w:t>
      </w:r>
      <w:r w:rsidRPr="00E81EE1">
        <w:rPr>
          <w:rFonts w:asciiTheme="minorHAnsi" w:hAnsiTheme="minorHAnsi" w:cstheme="minorHAnsi"/>
          <w:spacing w:val="-5"/>
          <w:sz w:val="22"/>
          <w:szCs w:val="22"/>
          <w:lang w:val="es-MX"/>
        </w:rPr>
        <w:t>i</w:t>
      </w:r>
      <w:r w:rsidRPr="00E81EE1">
        <w:rPr>
          <w:rFonts w:asciiTheme="minorHAnsi" w:hAnsiTheme="minorHAnsi" w:cstheme="minorHAnsi"/>
          <w:spacing w:val="-2"/>
          <w:sz w:val="22"/>
          <w:szCs w:val="22"/>
          <w:lang w:val="es-MX"/>
        </w:rPr>
        <w:t>z</w:t>
      </w:r>
      <w:r w:rsidRPr="00E81EE1">
        <w:rPr>
          <w:rFonts w:asciiTheme="minorHAnsi" w:hAnsiTheme="minorHAnsi" w:cstheme="minorHAnsi"/>
          <w:sz w:val="22"/>
          <w:szCs w:val="22"/>
          <w:lang w:val="es-MX"/>
        </w:rPr>
        <w:t>ac</w:t>
      </w:r>
      <w:r w:rsidRPr="00E81EE1">
        <w:rPr>
          <w:rFonts w:asciiTheme="minorHAnsi" w:hAnsiTheme="minorHAnsi" w:cstheme="minorHAnsi"/>
          <w:spacing w:val="-5"/>
          <w:sz w:val="22"/>
          <w:szCs w:val="22"/>
          <w:lang w:val="es-MX"/>
        </w:rPr>
        <w:t>i</w:t>
      </w:r>
      <w:r w:rsidRPr="00E81EE1">
        <w:rPr>
          <w:rFonts w:asciiTheme="minorHAnsi" w:hAnsiTheme="minorHAnsi" w:cstheme="minorHAnsi"/>
          <w:spacing w:val="5"/>
          <w:sz w:val="22"/>
          <w:szCs w:val="22"/>
          <w:lang w:val="es-MX"/>
        </w:rPr>
        <w:t>ó</w:t>
      </w:r>
      <w:r w:rsidRPr="00E81EE1">
        <w:rPr>
          <w:rFonts w:asciiTheme="minorHAnsi" w:hAnsiTheme="minorHAnsi" w:cstheme="minorHAnsi"/>
          <w:sz w:val="22"/>
          <w:szCs w:val="22"/>
          <w:lang w:val="es-MX"/>
        </w:rPr>
        <w:t xml:space="preserve">n con </w:t>
      </w:r>
      <w:r w:rsidRPr="00E81EE1">
        <w:rPr>
          <w:rFonts w:asciiTheme="minorHAnsi" w:hAnsiTheme="minorHAnsi" w:cstheme="minorHAnsi"/>
          <w:spacing w:val="-2"/>
          <w:sz w:val="22"/>
          <w:szCs w:val="22"/>
          <w:lang w:val="es-MX"/>
        </w:rPr>
        <w:t>f</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 xml:space="preserve">nes </w:t>
      </w:r>
      <w:r w:rsidRPr="00E81EE1">
        <w:rPr>
          <w:rFonts w:asciiTheme="minorHAnsi" w:hAnsiTheme="minorHAnsi" w:cstheme="minorHAnsi"/>
          <w:spacing w:val="-3"/>
          <w:sz w:val="22"/>
          <w:szCs w:val="22"/>
          <w:lang w:val="es-MX"/>
        </w:rPr>
        <w:t>p</w:t>
      </w:r>
      <w:r w:rsidRPr="00E81EE1">
        <w:rPr>
          <w:rFonts w:asciiTheme="minorHAnsi" w:hAnsiTheme="minorHAnsi" w:cstheme="minorHAnsi"/>
          <w:sz w:val="22"/>
          <w:szCs w:val="22"/>
          <w:lang w:val="es-MX"/>
        </w:rPr>
        <w:t>o</w:t>
      </w:r>
      <w:r w:rsidRPr="00E81EE1">
        <w:rPr>
          <w:rFonts w:asciiTheme="minorHAnsi" w:hAnsiTheme="minorHAnsi" w:cstheme="minorHAnsi"/>
          <w:spacing w:val="-5"/>
          <w:sz w:val="22"/>
          <w:szCs w:val="22"/>
          <w:lang w:val="es-MX"/>
        </w:rPr>
        <w:t>l</w:t>
      </w:r>
      <w:r w:rsidRPr="00E81EE1">
        <w:rPr>
          <w:rFonts w:asciiTheme="minorHAnsi" w:hAnsiTheme="minorHAnsi" w:cstheme="minorHAnsi"/>
          <w:spacing w:val="-2"/>
          <w:sz w:val="22"/>
          <w:szCs w:val="22"/>
          <w:lang w:val="es-MX"/>
        </w:rPr>
        <w:t>í</w:t>
      </w:r>
      <w:r w:rsidRPr="00E81EE1">
        <w:rPr>
          <w:rFonts w:asciiTheme="minorHAnsi" w:hAnsiTheme="minorHAnsi" w:cstheme="minorHAnsi"/>
          <w:spacing w:val="2"/>
          <w:sz w:val="22"/>
          <w:szCs w:val="22"/>
          <w:lang w:val="es-MX"/>
        </w:rPr>
        <w:t>t</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cos,</w:t>
      </w:r>
      <w:r w:rsidRPr="00E81EE1">
        <w:rPr>
          <w:rFonts w:asciiTheme="minorHAnsi" w:hAnsiTheme="minorHAnsi" w:cstheme="minorHAnsi"/>
          <w:spacing w:val="-3"/>
          <w:sz w:val="22"/>
          <w:szCs w:val="22"/>
          <w:lang w:val="es-MX"/>
        </w:rPr>
        <w:t xml:space="preserve"> </w:t>
      </w:r>
      <w:r w:rsidRPr="00E81EE1">
        <w:rPr>
          <w:rFonts w:asciiTheme="minorHAnsi" w:hAnsiTheme="minorHAnsi" w:cstheme="minorHAnsi"/>
          <w:sz w:val="22"/>
          <w:szCs w:val="22"/>
          <w:lang w:val="es-MX"/>
        </w:rPr>
        <w:t>eco</w:t>
      </w:r>
      <w:r w:rsidRPr="00E81EE1">
        <w:rPr>
          <w:rFonts w:asciiTheme="minorHAnsi" w:hAnsiTheme="minorHAnsi" w:cstheme="minorHAnsi"/>
          <w:spacing w:val="-3"/>
          <w:sz w:val="22"/>
          <w:szCs w:val="22"/>
          <w:lang w:val="es-MX"/>
        </w:rPr>
        <w:t>nó</w:t>
      </w:r>
      <w:r w:rsidRPr="00E81EE1">
        <w:rPr>
          <w:rFonts w:asciiTheme="minorHAnsi" w:hAnsiTheme="minorHAnsi" w:cstheme="minorHAnsi"/>
          <w:spacing w:val="4"/>
          <w:sz w:val="22"/>
          <w:szCs w:val="22"/>
          <w:lang w:val="es-MX"/>
        </w:rPr>
        <w:t>m</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cos,</w:t>
      </w:r>
      <w:r w:rsidRPr="00E81EE1">
        <w:rPr>
          <w:rFonts w:asciiTheme="minorHAnsi" w:hAnsiTheme="minorHAnsi" w:cstheme="minorHAnsi"/>
          <w:spacing w:val="6"/>
          <w:sz w:val="22"/>
          <w:szCs w:val="22"/>
          <w:lang w:val="es-MX"/>
        </w:rPr>
        <w:t xml:space="preserve"> </w:t>
      </w:r>
      <w:r w:rsidRPr="00E81EE1">
        <w:rPr>
          <w:rFonts w:asciiTheme="minorHAnsi" w:hAnsiTheme="minorHAnsi" w:cstheme="minorHAnsi"/>
          <w:sz w:val="22"/>
          <w:szCs w:val="22"/>
          <w:lang w:val="es-MX"/>
        </w:rPr>
        <w:t>s</w:t>
      </w:r>
      <w:r w:rsidRPr="00E81EE1">
        <w:rPr>
          <w:rFonts w:asciiTheme="minorHAnsi" w:hAnsiTheme="minorHAnsi" w:cstheme="minorHAnsi"/>
          <w:spacing w:val="-3"/>
          <w:sz w:val="22"/>
          <w:szCs w:val="22"/>
          <w:lang w:val="es-MX"/>
        </w:rPr>
        <w:t>o</w:t>
      </w:r>
      <w:r w:rsidRPr="00E81EE1">
        <w:rPr>
          <w:rFonts w:asciiTheme="minorHAnsi" w:hAnsiTheme="minorHAnsi" w:cstheme="minorHAnsi"/>
          <w:sz w:val="22"/>
          <w:szCs w:val="22"/>
          <w:lang w:val="es-MX"/>
        </w:rPr>
        <w:t>c</w:t>
      </w:r>
      <w:r w:rsidRPr="00E81EE1">
        <w:rPr>
          <w:rFonts w:asciiTheme="minorHAnsi" w:hAnsiTheme="minorHAnsi" w:cstheme="minorHAnsi"/>
          <w:spacing w:val="-5"/>
          <w:sz w:val="22"/>
          <w:szCs w:val="22"/>
          <w:lang w:val="es-MX"/>
        </w:rPr>
        <w:t>i</w:t>
      </w:r>
      <w:r w:rsidRPr="00E81EE1">
        <w:rPr>
          <w:rFonts w:asciiTheme="minorHAnsi" w:hAnsiTheme="minorHAnsi" w:cstheme="minorHAnsi"/>
          <w:sz w:val="22"/>
          <w:szCs w:val="22"/>
          <w:lang w:val="es-MX"/>
        </w:rPr>
        <w:t>a</w:t>
      </w:r>
      <w:r w:rsidRPr="00E81EE1">
        <w:rPr>
          <w:rFonts w:asciiTheme="minorHAnsi" w:hAnsiTheme="minorHAnsi" w:cstheme="minorHAnsi"/>
          <w:spacing w:val="-5"/>
          <w:sz w:val="22"/>
          <w:szCs w:val="22"/>
          <w:lang w:val="es-MX"/>
        </w:rPr>
        <w:t>l</w:t>
      </w:r>
      <w:r w:rsidRPr="00E81EE1">
        <w:rPr>
          <w:rFonts w:asciiTheme="minorHAnsi" w:hAnsiTheme="minorHAnsi" w:cstheme="minorHAnsi"/>
          <w:spacing w:val="5"/>
          <w:sz w:val="22"/>
          <w:szCs w:val="22"/>
          <w:lang w:val="es-MX"/>
        </w:rPr>
        <w:t>e</w:t>
      </w:r>
      <w:r w:rsidRPr="00E81EE1">
        <w:rPr>
          <w:rFonts w:asciiTheme="minorHAnsi" w:hAnsiTheme="minorHAnsi" w:cstheme="minorHAnsi"/>
          <w:sz w:val="22"/>
          <w:szCs w:val="22"/>
          <w:lang w:val="es-MX"/>
        </w:rPr>
        <w:t>s o pe</w:t>
      </w:r>
      <w:r w:rsidRPr="00E81EE1">
        <w:rPr>
          <w:rFonts w:asciiTheme="minorHAnsi" w:hAnsiTheme="minorHAnsi" w:cstheme="minorHAnsi"/>
          <w:spacing w:val="-2"/>
          <w:sz w:val="22"/>
          <w:szCs w:val="22"/>
          <w:lang w:val="es-MX"/>
        </w:rPr>
        <w:t>r</w:t>
      </w:r>
      <w:r w:rsidRPr="00E81EE1">
        <w:rPr>
          <w:rFonts w:asciiTheme="minorHAnsi" w:hAnsiTheme="minorHAnsi" w:cstheme="minorHAnsi"/>
          <w:sz w:val="22"/>
          <w:szCs w:val="22"/>
          <w:lang w:val="es-MX"/>
        </w:rPr>
        <w:t>s</w:t>
      </w:r>
      <w:r w:rsidRPr="00E81EE1">
        <w:rPr>
          <w:rFonts w:asciiTheme="minorHAnsi" w:hAnsiTheme="minorHAnsi" w:cstheme="minorHAnsi"/>
          <w:spacing w:val="-3"/>
          <w:sz w:val="22"/>
          <w:szCs w:val="22"/>
          <w:lang w:val="es-MX"/>
        </w:rPr>
        <w:t>o</w:t>
      </w:r>
      <w:r w:rsidRPr="00E81EE1">
        <w:rPr>
          <w:rFonts w:asciiTheme="minorHAnsi" w:hAnsiTheme="minorHAnsi" w:cstheme="minorHAnsi"/>
          <w:sz w:val="22"/>
          <w:szCs w:val="22"/>
          <w:lang w:val="es-MX"/>
        </w:rPr>
        <w:t>na</w:t>
      </w:r>
      <w:r w:rsidRPr="00E81EE1">
        <w:rPr>
          <w:rFonts w:asciiTheme="minorHAnsi" w:hAnsiTheme="minorHAnsi" w:cstheme="minorHAnsi"/>
          <w:spacing w:val="-5"/>
          <w:sz w:val="22"/>
          <w:szCs w:val="22"/>
          <w:lang w:val="es-MX"/>
        </w:rPr>
        <w:t>l</w:t>
      </w:r>
      <w:r w:rsidRPr="00E81EE1">
        <w:rPr>
          <w:rFonts w:asciiTheme="minorHAnsi" w:hAnsiTheme="minorHAnsi" w:cstheme="minorHAnsi"/>
          <w:sz w:val="22"/>
          <w:szCs w:val="22"/>
          <w:lang w:val="es-MX"/>
        </w:rPr>
        <w:t>es.</w:t>
      </w:r>
    </w:p>
    <w:p w14:paraId="5CED6463" w14:textId="77777777" w:rsidR="00C61FEA" w:rsidRPr="00E81EE1" w:rsidRDefault="00C61FEA" w:rsidP="00C61FEA">
      <w:pPr>
        <w:pStyle w:val="BORRARFORMATO"/>
        <w:rPr>
          <w:rFonts w:asciiTheme="minorHAnsi" w:hAnsiTheme="minorHAnsi" w:cstheme="minorHAnsi"/>
          <w:color w:val="000000"/>
          <w:sz w:val="22"/>
          <w:szCs w:val="22"/>
          <w:lang w:val="es-MX"/>
        </w:rPr>
      </w:pPr>
      <w:r w:rsidRPr="00E81EE1">
        <w:rPr>
          <w:rStyle w:val="nfasissutil"/>
          <w:rFonts w:cstheme="minorHAnsi"/>
          <w:color w:val="000000" w:themeColor="text1"/>
          <w:sz w:val="22"/>
          <w:szCs w:val="22"/>
        </w:rPr>
        <w:t>Que hacer…</w:t>
      </w:r>
    </w:p>
    <w:p w14:paraId="1A30FFD6" w14:textId="77777777" w:rsidR="00C61FEA" w:rsidRPr="00E81EE1" w:rsidRDefault="00C61FEA" w:rsidP="00C61FEA">
      <w:pPr>
        <w:kinsoku w:val="0"/>
        <w:overflowPunct w:val="0"/>
        <w:spacing w:before="1" w:line="360" w:lineRule="auto"/>
        <w:rPr>
          <w:rFonts w:cstheme="minorHAnsi"/>
        </w:rPr>
      </w:pPr>
    </w:p>
    <w:tbl>
      <w:tblPr>
        <w:tblStyle w:val="Tabladecuadrcula1clara-nfasis51"/>
        <w:tblW w:w="9950" w:type="dxa"/>
        <w:jc w:val="center"/>
        <w:tblLayout w:type="fixed"/>
        <w:tblLook w:val="0000" w:firstRow="0" w:lastRow="0" w:firstColumn="0" w:lastColumn="0" w:noHBand="0" w:noVBand="0"/>
      </w:tblPr>
      <w:tblGrid>
        <w:gridCol w:w="2075"/>
        <w:gridCol w:w="7875"/>
      </w:tblGrid>
      <w:tr w:rsidR="00C61FEA" w:rsidRPr="00E81EE1" w14:paraId="4018A3E1" w14:textId="77777777" w:rsidTr="00ED1FDA">
        <w:trPr>
          <w:trHeight w:hRule="exact" w:val="440"/>
          <w:jc w:val="center"/>
        </w:trPr>
        <w:tc>
          <w:tcPr>
            <w:tcW w:w="2075" w:type="dxa"/>
            <w:vAlign w:val="center"/>
          </w:tcPr>
          <w:p w14:paraId="64D36E5C" w14:textId="77777777" w:rsidR="00C61FEA" w:rsidRPr="00E81EE1" w:rsidRDefault="00C61FEA" w:rsidP="001B4BDF">
            <w:pPr>
              <w:pStyle w:val="TableParagraph"/>
              <w:kinsoku w:val="0"/>
              <w:overflowPunct w:val="0"/>
              <w:ind w:left="271"/>
              <w:rPr>
                <w:rFonts w:cstheme="minorHAnsi"/>
                <w:lang w:val="es-MX"/>
              </w:rPr>
            </w:pPr>
            <w:r w:rsidRPr="00E81EE1">
              <w:rPr>
                <w:rFonts w:cstheme="minorHAnsi"/>
                <w:b/>
                <w:bCs/>
                <w:lang w:val="es-MX"/>
              </w:rPr>
              <w:t>Re</w:t>
            </w:r>
            <w:r w:rsidRPr="00E81EE1">
              <w:rPr>
                <w:rFonts w:cstheme="minorHAnsi"/>
                <w:b/>
                <w:bCs/>
                <w:spacing w:val="1"/>
                <w:lang w:val="es-MX"/>
              </w:rPr>
              <w:t>spo</w:t>
            </w:r>
            <w:r w:rsidRPr="00E81EE1">
              <w:rPr>
                <w:rFonts w:cstheme="minorHAnsi"/>
                <w:b/>
                <w:bCs/>
                <w:spacing w:val="-3"/>
                <w:lang w:val="es-MX"/>
              </w:rPr>
              <w:t>n</w:t>
            </w:r>
            <w:r w:rsidRPr="00E81EE1">
              <w:rPr>
                <w:rFonts w:cstheme="minorHAnsi"/>
                <w:b/>
                <w:bCs/>
                <w:lang w:val="es-MX"/>
              </w:rPr>
              <w:t>sa</w:t>
            </w:r>
            <w:r w:rsidRPr="00E81EE1">
              <w:rPr>
                <w:rFonts w:cstheme="minorHAnsi"/>
                <w:b/>
                <w:bCs/>
                <w:spacing w:val="-3"/>
                <w:lang w:val="es-MX"/>
              </w:rPr>
              <w:t>b</w:t>
            </w:r>
            <w:r w:rsidRPr="00E81EE1">
              <w:rPr>
                <w:rFonts w:cstheme="minorHAnsi"/>
                <w:b/>
                <w:bCs/>
                <w:lang w:val="es-MX"/>
              </w:rPr>
              <w:t>le</w:t>
            </w:r>
          </w:p>
        </w:tc>
        <w:tc>
          <w:tcPr>
            <w:tcW w:w="7875" w:type="dxa"/>
            <w:vAlign w:val="center"/>
          </w:tcPr>
          <w:p w14:paraId="1E3DB36A" w14:textId="77777777" w:rsidR="00C61FEA" w:rsidRPr="00E81EE1" w:rsidRDefault="00C61FEA" w:rsidP="001B4BDF">
            <w:pPr>
              <w:pStyle w:val="TableParagraph"/>
              <w:kinsoku w:val="0"/>
              <w:overflowPunct w:val="0"/>
              <w:ind w:right="2"/>
              <w:rPr>
                <w:rFonts w:cstheme="minorHAnsi"/>
                <w:lang w:val="es-MX"/>
              </w:rPr>
            </w:pPr>
            <w:r w:rsidRPr="00E81EE1">
              <w:rPr>
                <w:rFonts w:cstheme="minorHAnsi"/>
                <w:b/>
                <w:bCs/>
                <w:spacing w:val="-5"/>
                <w:lang w:val="es-MX"/>
              </w:rPr>
              <w:t>A</w:t>
            </w:r>
            <w:r w:rsidRPr="00E81EE1">
              <w:rPr>
                <w:rFonts w:cstheme="minorHAnsi"/>
                <w:b/>
                <w:bCs/>
                <w:lang w:val="es-MX"/>
              </w:rPr>
              <w:t>N</w:t>
            </w:r>
            <w:r w:rsidRPr="00E81EE1">
              <w:rPr>
                <w:rFonts w:cstheme="minorHAnsi"/>
                <w:b/>
                <w:bCs/>
                <w:spacing w:val="5"/>
                <w:lang w:val="es-MX"/>
              </w:rPr>
              <w:t>T</w:t>
            </w:r>
            <w:r w:rsidRPr="00E81EE1">
              <w:rPr>
                <w:rFonts w:cstheme="minorHAnsi"/>
                <w:b/>
                <w:bCs/>
                <w:spacing w:val="-2"/>
                <w:lang w:val="es-MX"/>
              </w:rPr>
              <w:t>E</w:t>
            </w:r>
            <w:r w:rsidRPr="00E81EE1">
              <w:rPr>
                <w:rFonts w:cstheme="minorHAnsi"/>
                <w:b/>
                <w:bCs/>
                <w:lang w:val="es-MX"/>
              </w:rPr>
              <w:t>S</w:t>
            </w:r>
            <w:r w:rsidRPr="00E81EE1">
              <w:rPr>
                <w:rFonts w:cstheme="minorHAnsi"/>
                <w:b/>
                <w:bCs/>
                <w:spacing w:val="-2"/>
                <w:lang w:val="es-MX"/>
              </w:rPr>
              <w:t xml:space="preserve"> </w:t>
            </w:r>
            <w:r w:rsidRPr="00E81EE1">
              <w:rPr>
                <w:rFonts w:cstheme="minorHAnsi"/>
                <w:b/>
                <w:bCs/>
                <w:spacing w:val="1"/>
                <w:lang w:val="es-MX"/>
              </w:rPr>
              <w:t>(</w:t>
            </w:r>
            <w:r w:rsidRPr="00E81EE1">
              <w:rPr>
                <w:rFonts w:cstheme="minorHAnsi"/>
                <w:b/>
                <w:bCs/>
                <w:spacing w:val="-2"/>
                <w:lang w:val="es-MX"/>
              </w:rPr>
              <w:t>P</w:t>
            </w:r>
            <w:r w:rsidRPr="00E81EE1">
              <w:rPr>
                <w:rFonts w:cstheme="minorHAnsi"/>
                <w:b/>
                <w:bCs/>
                <w:lang w:val="es-MX"/>
              </w:rPr>
              <w:t>R</w:t>
            </w:r>
            <w:r w:rsidRPr="00E81EE1">
              <w:rPr>
                <w:rFonts w:cstheme="minorHAnsi"/>
                <w:b/>
                <w:bCs/>
                <w:spacing w:val="-2"/>
                <w:lang w:val="es-MX"/>
              </w:rPr>
              <w:t>E</w:t>
            </w:r>
            <w:r w:rsidRPr="00E81EE1">
              <w:rPr>
                <w:rFonts w:cstheme="minorHAnsi"/>
                <w:b/>
                <w:bCs/>
                <w:spacing w:val="2"/>
                <w:lang w:val="es-MX"/>
              </w:rPr>
              <w:t>V</w:t>
            </w:r>
            <w:r w:rsidRPr="00E81EE1">
              <w:rPr>
                <w:rFonts w:cstheme="minorHAnsi"/>
                <w:b/>
                <w:bCs/>
                <w:spacing w:val="-2"/>
                <w:lang w:val="es-MX"/>
              </w:rPr>
              <w:t>E</w:t>
            </w:r>
            <w:r w:rsidRPr="00E81EE1">
              <w:rPr>
                <w:rFonts w:cstheme="minorHAnsi"/>
                <w:b/>
                <w:bCs/>
                <w:lang w:val="es-MX"/>
              </w:rPr>
              <w:t>N</w:t>
            </w:r>
            <w:r w:rsidRPr="00E81EE1">
              <w:rPr>
                <w:rFonts w:cstheme="minorHAnsi"/>
                <w:b/>
                <w:bCs/>
                <w:spacing w:val="3"/>
                <w:lang w:val="es-MX"/>
              </w:rPr>
              <w:t>C</w:t>
            </w:r>
            <w:r w:rsidRPr="00E81EE1">
              <w:rPr>
                <w:rFonts w:cstheme="minorHAnsi"/>
                <w:b/>
                <w:bCs/>
                <w:spacing w:val="-4"/>
                <w:lang w:val="es-MX"/>
              </w:rPr>
              <w:t>I</w:t>
            </w:r>
            <w:r w:rsidRPr="00E81EE1">
              <w:rPr>
                <w:rFonts w:cstheme="minorHAnsi"/>
                <w:b/>
                <w:bCs/>
                <w:lang w:val="es-MX"/>
              </w:rPr>
              <w:t>ÓN)</w:t>
            </w:r>
          </w:p>
        </w:tc>
      </w:tr>
      <w:tr w:rsidR="00C61FEA" w:rsidRPr="00E81EE1" w14:paraId="7AE34261" w14:textId="77777777" w:rsidTr="00ED1FDA">
        <w:trPr>
          <w:trHeight w:hRule="exact" w:val="1269"/>
          <w:jc w:val="center"/>
        </w:trPr>
        <w:tc>
          <w:tcPr>
            <w:tcW w:w="2075" w:type="dxa"/>
            <w:vAlign w:val="center"/>
          </w:tcPr>
          <w:p w14:paraId="0C53B553"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1"/>
                <w:lang w:val="es-MX"/>
              </w:rPr>
              <w:t>T</w:t>
            </w:r>
            <w:r w:rsidRPr="00E81EE1">
              <w:rPr>
                <w:rFonts w:cstheme="minorHAnsi"/>
                <w:lang w:val="es-MX"/>
              </w:rPr>
              <w:t>odos</w:t>
            </w:r>
          </w:p>
        </w:tc>
        <w:tc>
          <w:tcPr>
            <w:tcW w:w="7875" w:type="dxa"/>
            <w:vAlign w:val="center"/>
          </w:tcPr>
          <w:p w14:paraId="025FE8AE" w14:textId="77777777" w:rsidR="00C61FEA" w:rsidRPr="00E81EE1" w:rsidRDefault="00C61FEA" w:rsidP="00725650">
            <w:pPr>
              <w:pStyle w:val="Prrafodelista"/>
              <w:widowControl w:val="0"/>
              <w:numPr>
                <w:ilvl w:val="0"/>
                <w:numId w:val="98"/>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Co</w:t>
            </w:r>
            <w:r w:rsidRPr="00E81EE1">
              <w:rPr>
                <w:rFonts w:cstheme="minorHAnsi"/>
                <w:spacing w:val="1"/>
              </w:rPr>
              <w:t>n</w:t>
            </w:r>
            <w:r w:rsidRPr="00E81EE1">
              <w:rPr>
                <w:rFonts w:cstheme="minorHAnsi"/>
              </w:rPr>
              <w:t>ocen su</w:t>
            </w:r>
            <w:r w:rsidRPr="00E81EE1">
              <w:rPr>
                <w:rFonts w:cstheme="minorHAnsi"/>
                <w:spacing w:val="1"/>
              </w:rPr>
              <w:t xml:space="preserve"> </w:t>
            </w:r>
            <w:r w:rsidRPr="00E81EE1">
              <w:rPr>
                <w:rFonts w:cstheme="minorHAnsi"/>
                <w:spacing w:val="-3"/>
              </w:rPr>
              <w:t>e</w:t>
            </w:r>
            <w:r w:rsidRPr="00E81EE1">
              <w:rPr>
                <w:rFonts w:cstheme="minorHAnsi"/>
              </w:rPr>
              <w:t>nt</w:t>
            </w:r>
            <w:r w:rsidRPr="00E81EE1">
              <w:rPr>
                <w:rFonts w:cstheme="minorHAnsi"/>
                <w:spacing w:val="1"/>
              </w:rPr>
              <w:t>or</w:t>
            </w:r>
            <w:r w:rsidRPr="00E81EE1">
              <w:rPr>
                <w:rFonts w:cstheme="minorHAnsi"/>
                <w:spacing w:val="-4"/>
              </w:rPr>
              <w:t>n</w:t>
            </w:r>
            <w:r w:rsidRPr="00E81EE1">
              <w:rPr>
                <w:rFonts w:cstheme="minorHAnsi"/>
              </w:rPr>
              <w:t>o: sab</w:t>
            </w:r>
            <w:r w:rsidRPr="00E81EE1">
              <w:rPr>
                <w:rFonts w:cstheme="minorHAnsi"/>
                <w:spacing w:val="-4"/>
              </w:rPr>
              <w:t>e</w:t>
            </w:r>
            <w:r w:rsidRPr="00E81EE1">
              <w:rPr>
                <w:rFonts w:cstheme="minorHAnsi"/>
              </w:rPr>
              <w:t xml:space="preserve">n </w:t>
            </w:r>
            <w:r w:rsidRPr="00E81EE1">
              <w:rPr>
                <w:rFonts w:cstheme="minorHAnsi"/>
                <w:spacing w:val="1"/>
              </w:rPr>
              <w:t>q</w:t>
            </w:r>
            <w:r w:rsidRPr="00E81EE1">
              <w:rPr>
                <w:rFonts w:cstheme="minorHAnsi"/>
              </w:rPr>
              <w:t>ué</w:t>
            </w:r>
            <w:r w:rsidRPr="00E81EE1">
              <w:rPr>
                <w:rFonts w:cstheme="minorHAnsi"/>
                <w:spacing w:val="-3"/>
              </w:rPr>
              <w:t xml:space="preserve"> </w:t>
            </w:r>
            <w:r w:rsidRPr="00E81EE1">
              <w:rPr>
                <w:rFonts w:cstheme="minorHAnsi"/>
              </w:rPr>
              <w:t>es o</w:t>
            </w:r>
            <w:r w:rsidRPr="00E81EE1">
              <w:rPr>
                <w:rFonts w:cstheme="minorHAnsi"/>
                <w:spacing w:val="1"/>
              </w:rPr>
              <w:t xml:space="preserve"> n</w:t>
            </w:r>
            <w:r w:rsidRPr="00E81EE1">
              <w:rPr>
                <w:rFonts w:cstheme="minorHAnsi"/>
              </w:rPr>
              <w:t>o</w:t>
            </w:r>
            <w:r w:rsidRPr="00E81EE1">
              <w:rPr>
                <w:rFonts w:cstheme="minorHAnsi"/>
                <w:spacing w:val="-4"/>
              </w:rPr>
              <w:t xml:space="preserve"> </w:t>
            </w:r>
            <w:r w:rsidRPr="00E81EE1">
              <w:rPr>
                <w:rFonts w:cstheme="minorHAnsi"/>
                <w:spacing w:val="1"/>
              </w:rPr>
              <w:t>n</w:t>
            </w:r>
            <w:r w:rsidRPr="00E81EE1">
              <w:rPr>
                <w:rFonts w:cstheme="minorHAnsi"/>
              </w:rPr>
              <w:t>o</w:t>
            </w:r>
            <w:r w:rsidRPr="00E81EE1">
              <w:rPr>
                <w:rFonts w:cstheme="minorHAnsi"/>
                <w:spacing w:val="1"/>
              </w:rPr>
              <w:t>r</w:t>
            </w:r>
            <w:r w:rsidRPr="00E81EE1">
              <w:rPr>
                <w:rFonts w:cstheme="minorHAnsi"/>
                <w:spacing w:val="-7"/>
              </w:rPr>
              <w:t>m</w:t>
            </w:r>
            <w:r w:rsidRPr="00E81EE1">
              <w:rPr>
                <w:rFonts w:cstheme="minorHAnsi"/>
              </w:rPr>
              <w:t>a</w:t>
            </w:r>
            <w:r w:rsidRPr="00E81EE1">
              <w:rPr>
                <w:rFonts w:cstheme="minorHAnsi"/>
                <w:spacing w:val="3"/>
              </w:rPr>
              <w:t>l</w:t>
            </w:r>
            <w:r w:rsidRPr="00E81EE1">
              <w:rPr>
                <w:rFonts w:cstheme="minorHAnsi"/>
              </w:rPr>
              <w:t xml:space="preserve">, </w:t>
            </w:r>
            <w:r w:rsidRPr="00E81EE1">
              <w:rPr>
                <w:rFonts w:cstheme="minorHAnsi"/>
                <w:spacing w:val="-4"/>
              </w:rPr>
              <w:t>qu</w:t>
            </w:r>
            <w:r w:rsidRPr="00E81EE1">
              <w:rPr>
                <w:rFonts w:cstheme="minorHAnsi"/>
                <w:spacing w:val="3"/>
              </w:rPr>
              <w:t>i</w:t>
            </w:r>
            <w:r w:rsidRPr="00E81EE1">
              <w:rPr>
                <w:rFonts w:cstheme="minorHAnsi"/>
              </w:rPr>
              <w:t>én o</w:t>
            </w:r>
            <w:r w:rsidRPr="00E81EE1">
              <w:rPr>
                <w:rFonts w:cstheme="minorHAnsi"/>
                <w:spacing w:val="-3"/>
              </w:rPr>
              <w:t xml:space="preserve"> </w:t>
            </w:r>
            <w:r w:rsidRPr="00E81EE1">
              <w:rPr>
                <w:rFonts w:cstheme="minorHAnsi"/>
              </w:rPr>
              <w:t xml:space="preserve">qué </w:t>
            </w:r>
            <w:r w:rsidRPr="00E81EE1">
              <w:rPr>
                <w:rFonts w:cstheme="minorHAnsi"/>
                <w:spacing w:val="1"/>
              </w:rPr>
              <w:t>d</w:t>
            </w:r>
            <w:r w:rsidRPr="00E81EE1">
              <w:rPr>
                <w:rFonts w:cstheme="minorHAnsi"/>
                <w:spacing w:val="-4"/>
              </w:rPr>
              <w:t>e</w:t>
            </w:r>
            <w:r w:rsidRPr="00E81EE1">
              <w:rPr>
                <w:rFonts w:cstheme="minorHAnsi"/>
              </w:rPr>
              <w:t>be o</w:t>
            </w:r>
            <w:r w:rsidRPr="00E81EE1">
              <w:rPr>
                <w:rFonts w:cstheme="minorHAnsi"/>
                <w:spacing w:val="1"/>
              </w:rPr>
              <w:t xml:space="preserve"> </w:t>
            </w:r>
            <w:r w:rsidRPr="00E81EE1">
              <w:rPr>
                <w:rFonts w:cstheme="minorHAnsi"/>
                <w:spacing w:val="-3"/>
              </w:rPr>
              <w:t>n</w:t>
            </w:r>
            <w:r w:rsidRPr="00E81EE1">
              <w:rPr>
                <w:rFonts w:cstheme="minorHAnsi"/>
              </w:rPr>
              <w:t xml:space="preserve">o </w:t>
            </w:r>
            <w:r w:rsidRPr="00E81EE1">
              <w:rPr>
                <w:rFonts w:cstheme="minorHAnsi"/>
                <w:spacing w:val="1"/>
              </w:rPr>
              <w:t>e</w:t>
            </w:r>
            <w:r w:rsidRPr="00E81EE1">
              <w:rPr>
                <w:rFonts w:cstheme="minorHAnsi"/>
              </w:rPr>
              <w:t>st</w:t>
            </w:r>
            <w:r w:rsidRPr="00E81EE1">
              <w:rPr>
                <w:rFonts w:cstheme="minorHAnsi"/>
                <w:spacing w:val="-3"/>
              </w:rPr>
              <w:t>a</w:t>
            </w:r>
            <w:r w:rsidRPr="00E81EE1">
              <w:rPr>
                <w:rFonts w:cstheme="minorHAnsi"/>
              </w:rPr>
              <w:t>r ahí, c</w:t>
            </w:r>
            <w:r w:rsidRPr="00E81EE1">
              <w:rPr>
                <w:rFonts w:cstheme="minorHAnsi"/>
                <w:spacing w:val="1"/>
              </w:rPr>
              <w:t>u</w:t>
            </w:r>
            <w:r w:rsidRPr="00E81EE1">
              <w:rPr>
                <w:rFonts w:cstheme="minorHAnsi"/>
                <w:spacing w:val="-4"/>
              </w:rPr>
              <w:t>á</w:t>
            </w:r>
            <w:r w:rsidRPr="00E81EE1">
              <w:rPr>
                <w:rFonts w:cstheme="minorHAnsi"/>
                <w:spacing w:val="3"/>
              </w:rPr>
              <w:t>l</w:t>
            </w:r>
            <w:r w:rsidRPr="00E81EE1">
              <w:rPr>
                <w:rFonts w:cstheme="minorHAnsi"/>
              </w:rPr>
              <w:t xml:space="preserve">es </w:t>
            </w:r>
            <w:r w:rsidRPr="00E81EE1">
              <w:rPr>
                <w:rFonts w:cstheme="minorHAnsi"/>
                <w:spacing w:val="-3"/>
              </w:rPr>
              <w:t>p</w:t>
            </w:r>
            <w:r w:rsidRPr="00E81EE1">
              <w:rPr>
                <w:rFonts w:cstheme="minorHAnsi"/>
              </w:rPr>
              <w:t>e</w:t>
            </w:r>
            <w:r w:rsidRPr="00E81EE1">
              <w:rPr>
                <w:rFonts w:cstheme="minorHAnsi"/>
                <w:spacing w:val="1"/>
              </w:rPr>
              <w:t>r</w:t>
            </w:r>
            <w:r w:rsidRPr="00E81EE1">
              <w:rPr>
                <w:rFonts w:cstheme="minorHAnsi"/>
              </w:rPr>
              <w:t>so</w:t>
            </w:r>
            <w:r w:rsidRPr="00E81EE1">
              <w:rPr>
                <w:rFonts w:cstheme="minorHAnsi"/>
                <w:spacing w:val="-4"/>
              </w:rPr>
              <w:t>n</w:t>
            </w:r>
            <w:r w:rsidRPr="00E81EE1">
              <w:rPr>
                <w:rFonts w:cstheme="minorHAnsi"/>
              </w:rPr>
              <w:t>as, vehí</w:t>
            </w:r>
            <w:r w:rsidRPr="00E81EE1">
              <w:rPr>
                <w:rFonts w:cstheme="minorHAnsi"/>
                <w:spacing w:val="-4"/>
              </w:rPr>
              <w:t>c</w:t>
            </w:r>
            <w:r w:rsidRPr="00E81EE1">
              <w:rPr>
                <w:rFonts w:cstheme="minorHAnsi"/>
              </w:rPr>
              <w:t xml:space="preserve">ulos y </w:t>
            </w:r>
            <w:r w:rsidRPr="00E81EE1">
              <w:rPr>
                <w:rFonts w:cstheme="minorHAnsi"/>
                <w:spacing w:val="1"/>
              </w:rPr>
              <w:t>o</w:t>
            </w:r>
            <w:r w:rsidRPr="00E81EE1">
              <w:rPr>
                <w:rFonts w:cstheme="minorHAnsi"/>
              </w:rPr>
              <w:t>b</w:t>
            </w:r>
            <w:r w:rsidRPr="00E81EE1">
              <w:rPr>
                <w:rFonts w:cstheme="minorHAnsi"/>
                <w:spacing w:val="-5"/>
              </w:rPr>
              <w:t>j</w:t>
            </w:r>
            <w:r w:rsidRPr="00E81EE1">
              <w:rPr>
                <w:rFonts w:cstheme="minorHAnsi"/>
              </w:rPr>
              <w:t>et</w:t>
            </w:r>
            <w:r w:rsidRPr="00E81EE1">
              <w:rPr>
                <w:rFonts w:cstheme="minorHAnsi"/>
                <w:spacing w:val="1"/>
              </w:rPr>
              <w:t>o</w:t>
            </w:r>
            <w:r w:rsidRPr="00E81EE1">
              <w:rPr>
                <w:rFonts w:cstheme="minorHAnsi"/>
              </w:rPr>
              <w:t xml:space="preserve">s </w:t>
            </w:r>
            <w:r w:rsidRPr="00E81EE1">
              <w:rPr>
                <w:rFonts w:cstheme="minorHAnsi"/>
                <w:spacing w:val="1"/>
              </w:rPr>
              <w:t>p</w:t>
            </w:r>
            <w:r w:rsidRPr="00E81EE1">
              <w:rPr>
                <w:rFonts w:cstheme="minorHAnsi"/>
              </w:rPr>
              <w:t>u</w:t>
            </w:r>
            <w:r w:rsidRPr="00E81EE1">
              <w:rPr>
                <w:rFonts w:cstheme="minorHAnsi"/>
                <w:spacing w:val="-4"/>
              </w:rPr>
              <w:t>e</w:t>
            </w:r>
            <w:r w:rsidRPr="00E81EE1">
              <w:rPr>
                <w:rFonts w:cstheme="minorHAnsi"/>
              </w:rPr>
              <w:t>den s</w:t>
            </w:r>
            <w:r w:rsidRPr="00E81EE1">
              <w:rPr>
                <w:rFonts w:cstheme="minorHAnsi"/>
                <w:spacing w:val="1"/>
              </w:rPr>
              <w:t>e</w:t>
            </w:r>
            <w:r w:rsidRPr="00E81EE1">
              <w:rPr>
                <w:rFonts w:cstheme="minorHAnsi"/>
              </w:rPr>
              <w:t>r</w:t>
            </w:r>
            <w:r w:rsidRPr="00E81EE1">
              <w:rPr>
                <w:rFonts w:cstheme="minorHAnsi"/>
                <w:spacing w:val="1"/>
              </w:rPr>
              <w:t xml:space="preserve"> </w:t>
            </w:r>
            <w:r w:rsidRPr="00E81EE1">
              <w:rPr>
                <w:rFonts w:cstheme="minorHAnsi"/>
                <w:spacing w:val="-4"/>
              </w:rPr>
              <w:t>s</w:t>
            </w:r>
            <w:r w:rsidRPr="00E81EE1">
              <w:rPr>
                <w:rFonts w:cstheme="minorHAnsi"/>
              </w:rPr>
              <w:t>ospechoso</w:t>
            </w:r>
            <w:r w:rsidRPr="00E81EE1">
              <w:rPr>
                <w:rFonts w:cstheme="minorHAnsi"/>
                <w:spacing w:val="-4"/>
              </w:rPr>
              <w:t>s</w:t>
            </w:r>
            <w:r w:rsidRPr="00E81EE1">
              <w:rPr>
                <w:rFonts w:cstheme="minorHAnsi"/>
              </w:rPr>
              <w:t>.</w:t>
            </w:r>
          </w:p>
          <w:p w14:paraId="346DFF2D" w14:textId="77777777" w:rsidR="00C61FEA" w:rsidRPr="00E81EE1" w:rsidRDefault="00C61FEA" w:rsidP="00725650">
            <w:pPr>
              <w:pStyle w:val="Prrafodelista"/>
              <w:widowControl w:val="0"/>
              <w:numPr>
                <w:ilvl w:val="0"/>
                <w:numId w:val="98"/>
              </w:numPr>
              <w:tabs>
                <w:tab w:val="left" w:pos="463"/>
              </w:tabs>
              <w:kinsoku w:val="0"/>
              <w:overflowPunct w:val="0"/>
              <w:autoSpaceDE w:val="0"/>
              <w:autoSpaceDN w:val="0"/>
              <w:adjustRightInd w:val="0"/>
              <w:spacing w:after="0" w:line="240" w:lineRule="auto"/>
              <w:ind w:left="463" w:right="125"/>
              <w:contextualSpacing w:val="0"/>
              <w:rPr>
                <w:rFonts w:cstheme="minorHAnsi"/>
              </w:rPr>
            </w:pPr>
            <w:r w:rsidRPr="00E81EE1">
              <w:rPr>
                <w:rFonts w:cstheme="minorHAnsi"/>
              </w:rPr>
              <w:t>I</w:t>
            </w:r>
            <w:r w:rsidRPr="00E81EE1">
              <w:rPr>
                <w:rFonts w:cstheme="minorHAnsi"/>
                <w:spacing w:val="1"/>
              </w:rPr>
              <w:t>n</w:t>
            </w:r>
            <w:r w:rsidRPr="00E81EE1">
              <w:rPr>
                <w:rFonts w:cstheme="minorHAnsi"/>
              </w:rPr>
              <w:t>f</w:t>
            </w:r>
            <w:r w:rsidRPr="00E81EE1">
              <w:rPr>
                <w:rFonts w:cstheme="minorHAnsi"/>
                <w:spacing w:val="1"/>
              </w:rPr>
              <w:t>or</w:t>
            </w:r>
            <w:r w:rsidRPr="00E81EE1">
              <w:rPr>
                <w:rFonts w:cstheme="minorHAnsi"/>
                <w:spacing w:val="-7"/>
              </w:rPr>
              <w:t>m</w:t>
            </w:r>
            <w:r w:rsidRPr="00E81EE1">
              <w:rPr>
                <w:rFonts w:cstheme="minorHAnsi"/>
              </w:rPr>
              <w:t xml:space="preserve">a </w:t>
            </w:r>
            <w:r w:rsidRPr="00E81EE1">
              <w:rPr>
                <w:rFonts w:cstheme="minorHAnsi"/>
                <w:spacing w:val="3"/>
              </w:rPr>
              <w:t>i</w:t>
            </w:r>
            <w:r w:rsidRPr="00E81EE1">
              <w:rPr>
                <w:rFonts w:cstheme="minorHAnsi"/>
              </w:rPr>
              <w:t>n</w:t>
            </w:r>
            <w:r w:rsidRPr="00E81EE1">
              <w:rPr>
                <w:rFonts w:cstheme="minorHAnsi"/>
                <w:spacing w:val="-7"/>
              </w:rPr>
              <w:t>m</w:t>
            </w:r>
            <w:r w:rsidRPr="00E81EE1">
              <w:rPr>
                <w:rFonts w:cstheme="minorHAnsi"/>
              </w:rPr>
              <w:t>ed</w:t>
            </w:r>
            <w:r w:rsidRPr="00E81EE1">
              <w:rPr>
                <w:rFonts w:cstheme="minorHAnsi"/>
                <w:spacing w:val="3"/>
              </w:rPr>
              <w:t>i</w:t>
            </w:r>
            <w:r w:rsidRPr="00E81EE1">
              <w:rPr>
                <w:rFonts w:cstheme="minorHAnsi"/>
              </w:rPr>
              <w:t>at</w:t>
            </w:r>
            <w:r w:rsidRPr="00E81EE1">
              <w:rPr>
                <w:rFonts w:cstheme="minorHAnsi"/>
                <w:spacing w:val="1"/>
              </w:rPr>
              <w:t>a</w:t>
            </w:r>
            <w:r w:rsidRPr="00E81EE1">
              <w:rPr>
                <w:rFonts w:cstheme="minorHAnsi"/>
                <w:spacing w:val="-7"/>
              </w:rPr>
              <w:t>m</w:t>
            </w:r>
            <w:r w:rsidRPr="00E81EE1">
              <w:rPr>
                <w:rFonts w:cstheme="minorHAnsi"/>
              </w:rPr>
              <w:t>ent</w:t>
            </w:r>
            <w:r w:rsidRPr="00E81EE1">
              <w:rPr>
                <w:rFonts w:cstheme="minorHAnsi"/>
                <w:spacing w:val="1"/>
              </w:rPr>
              <w:t>e</w:t>
            </w:r>
            <w:r w:rsidRPr="00E81EE1">
              <w:rPr>
                <w:rFonts w:cstheme="minorHAnsi"/>
              </w:rPr>
              <w:t>, al</w:t>
            </w:r>
            <w:r w:rsidRPr="00E81EE1">
              <w:rPr>
                <w:rFonts w:cstheme="minorHAnsi"/>
                <w:spacing w:val="8"/>
              </w:rPr>
              <w:t xml:space="preserve"> </w:t>
            </w:r>
            <w:r w:rsidRPr="00E81EE1">
              <w:rPr>
                <w:rFonts w:cstheme="minorHAnsi"/>
              </w:rPr>
              <w:t>Re</w:t>
            </w:r>
            <w:r w:rsidRPr="00E81EE1">
              <w:rPr>
                <w:rFonts w:cstheme="minorHAnsi"/>
                <w:spacing w:val="-4"/>
              </w:rPr>
              <w:t>s</w:t>
            </w:r>
            <w:r w:rsidRPr="00E81EE1">
              <w:rPr>
                <w:rFonts w:cstheme="minorHAnsi"/>
              </w:rPr>
              <w:t>ponsa</w:t>
            </w:r>
            <w:r w:rsidRPr="00E81EE1">
              <w:rPr>
                <w:rFonts w:cstheme="minorHAnsi"/>
                <w:spacing w:val="-4"/>
              </w:rPr>
              <w:t>b</w:t>
            </w:r>
            <w:r w:rsidRPr="00E81EE1">
              <w:rPr>
                <w:rFonts w:cstheme="minorHAnsi"/>
                <w:spacing w:val="3"/>
              </w:rPr>
              <w:t>l</w:t>
            </w:r>
            <w:r w:rsidRPr="00E81EE1">
              <w:rPr>
                <w:rFonts w:cstheme="minorHAnsi"/>
              </w:rPr>
              <w:t>e</w:t>
            </w:r>
            <w:r w:rsidRPr="00E81EE1">
              <w:rPr>
                <w:rFonts w:cstheme="minorHAnsi"/>
                <w:spacing w:val="-3"/>
              </w:rPr>
              <w:t xml:space="preserve"> </w:t>
            </w:r>
            <w:r w:rsidRPr="00E81EE1">
              <w:rPr>
                <w:rFonts w:cstheme="minorHAnsi"/>
              </w:rPr>
              <w:t>d</w:t>
            </w:r>
            <w:r w:rsidRPr="00E81EE1">
              <w:rPr>
                <w:rFonts w:cstheme="minorHAnsi"/>
                <w:spacing w:val="-4"/>
              </w:rPr>
              <w:t>e</w:t>
            </w:r>
            <w:r w:rsidRPr="00E81EE1">
              <w:rPr>
                <w:rFonts w:cstheme="minorHAnsi"/>
              </w:rPr>
              <w:t>l</w:t>
            </w:r>
            <w:r w:rsidRPr="00E81EE1">
              <w:rPr>
                <w:rFonts w:cstheme="minorHAnsi"/>
                <w:spacing w:val="3"/>
              </w:rPr>
              <w:t xml:space="preserve"> </w:t>
            </w:r>
            <w:r w:rsidRPr="00E81EE1">
              <w:rPr>
                <w:rFonts w:cstheme="minorHAnsi"/>
                <w:spacing w:val="-4"/>
              </w:rPr>
              <w:t>I</w:t>
            </w:r>
            <w:r w:rsidRPr="00E81EE1">
              <w:rPr>
                <w:rFonts w:cstheme="minorHAnsi"/>
              </w:rPr>
              <w:t>n</w:t>
            </w:r>
            <w:r w:rsidRPr="00E81EE1">
              <w:rPr>
                <w:rFonts w:cstheme="minorHAnsi"/>
                <w:spacing w:val="-7"/>
              </w:rPr>
              <w:t>m</w:t>
            </w:r>
            <w:r w:rsidRPr="00E81EE1">
              <w:rPr>
                <w:rFonts w:cstheme="minorHAnsi"/>
              </w:rPr>
              <w:t>ueb</w:t>
            </w:r>
            <w:r w:rsidRPr="00E81EE1">
              <w:rPr>
                <w:rFonts w:cstheme="minorHAnsi"/>
                <w:spacing w:val="3"/>
              </w:rPr>
              <w:t>l</w:t>
            </w:r>
            <w:r w:rsidRPr="00E81EE1">
              <w:rPr>
                <w:rFonts w:cstheme="minorHAnsi"/>
              </w:rPr>
              <w:t>e, sob</w:t>
            </w:r>
            <w:r w:rsidRPr="00E81EE1">
              <w:rPr>
                <w:rFonts w:cstheme="minorHAnsi"/>
                <w:spacing w:val="1"/>
              </w:rPr>
              <w:t>r</w:t>
            </w:r>
            <w:r w:rsidRPr="00E81EE1">
              <w:rPr>
                <w:rFonts w:cstheme="minorHAnsi"/>
              </w:rPr>
              <w:t>e</w:t>
            </w:r>
            <w:r w:rsidRPr="00E81EE1">
              <w:rPr>
                <w:rFonts w:cstheme="minorHAnsi"/>
                <w:spacing w:val="-3"/>
              </w:rPr>
              <w:t xml:space="preserve"> </w:t>
            </w:r>
            <w:r w:rsidRPr="00E81EE1">
              <w:rPr>
                <w:rFonts w:cstheme="minorHAnsi"/>
              </w:rPr>
              <w:t xml:space="preserve">las </w:t>
            </w:r>
            <w:r w:rsidRPr="00E81EE1">
              <w:rPr>
                <w:rFonts w:cstheme="minorHAnsi"/>
                <w:spacing w:val="-4"/>
              </w:rPr>
              <w:t>s</w:t>
            </w:r>
            <w:r w:rsidRPr="00E81EE1">
              <w:rPr>
                <w:rFonts w:cstheme="minorHAnsi"/>
                <w:spacing w:val="3"/>
              </w:rPr>
              <w:t>i</w:t>
            </w:r>
            <w:r w:rsidRPr="00E81EE1">
              <w:rPr>
                <w:rFonts w:cstheme="minorHAnsi"/>
              </w:rPr>
              <w:t>t</w:t>
            </w:r>
            <w:r w:rsidRPr="00E81EE1">
              <w:rPr>
                <w:rFonts w:cstheme="minorHAnsi"/>
                <w:spacing w:val="1"/>
              </w:rPr>
              <w:t>u</w:t>
            </w:r>
            <w:r w:rsidRPr="00E81EE1">
              <w:rPr>
                <w:rFonts w:cstheme="minorHAnsi"/>
              </w:rPr>
              <w:t>a</w:t>
            </w:r>
            <w:r w:rsidRPr="00E81EE1">
              <w:rPr>
                <w:rFonts w:cstheme="minorHAnsi"/>
                <w:spacing w:val="-4"/>
              </w:rPr>
              <w:t>c</w:t>
            </w:r>
            <w:r w:rsidRPr="00E81EE1">
              <w:rPr>
                <w:rFonts w:cstheme="minorHAnsi"/>
                <w:spacing w:val="3"/>
              </w:rPr>
              <w:t>i</w:t>
            </w:r>
            <w:r w:rsidRPr="00E81EE1">
              <w:rPr>
                <w:rFonts w:cstheme="minorHAnsi"/>
              </w:rPr>
              <w:t>o</w:t>
            </w:r>
            <w:r w:rsidRPr="00E81EE1">
              <w:rPr>
                <w:rFonts w:cstheme="minorHAnsi"/>
                <w:spacing w:val="-4"/>
              </w:rPr>
              <w:t>n</w:t>
            </w:r>
            <w:r w:rsidRPr="00E81EE1">
              <w:rPr>
                <w:rFonts w:cstheme="minorHAnsi"/>
              </w:rPr>
              <w:t>es sospechosas,</w:t>
            </w:r>
            <w:r w:rsidRPr="00E81EE1">
              <w:rPr>
                <w:rFonts w:cstheme="minorHAnsi"/>
                <w:spacing w:val="-4"/>
              </w:rPr>
              <w:t xml:space="preserve"> </w:t>
            </w:r>
            <w:r w:rsidRPr="00E81EE1">
              <w:rPr>
                <w:rFonts w:cstheme="minorHAnsi"/>
              </w:rPr>
              <w:t>dando</w:t>
            </w:r>
            <w:r w:rsidRPr="00E81EE1">
              <w:rPr>
                <w:rFonts w:cstheme="minorHAnsi"/>
                <w:spacing w:val="-3"/>
              </w:rPr>
              <w:t xml:space="preserve"> </w:t>
            </w:r>
            <w:r w:rsidRPr="00E81EE1">
              <w:rPr>
                <w:rFonts w:cstheme="minorHAnsi"/>
              </w:rPr>
              <w:t>dat</w:t>
            </w:r>
            <w:r w:rsidRPr="00E81EE1">
              <w:rPr>
                <w:rFonts w:cstheme="minorHAnsi"/>
                <w:spacing w:val="1"/>
              </w:rPr>
              <w:t>o</w:t>
            </w:r>
            <w:r w:rsidRPr="00E81EE1">
              <w:rPr>
                <w:rFonts w:cstheme="minorHAnsi"/>
              </w:rPr>
              <w:t>s c</w:t>
            </w:r>
            <w:r w:rsidRPr="00E81EE1">
              <w:rPr>
                <w:rFonts w:cstheme="minorHAnsi"/>
                <w:spacing w:val="-3"/>
              </w:rPr>
              <w:t>o</w:t>
            </w:r>
            <w:r w:rsidRPr="00E81EE1">
              <w:rPr>
                <w:rFonts w:cstheme="minorHAnsi"/>
              </w:rPr>
              <w:t>nc</w:t>
            </w:r>
            <w:r w:rsidRPr="00E81EE1">
              <w:rPr>
                <w:rFonts w:cstheme="minorHAnsi"/>
                <w:spacing w:val="1"/>
              </w:rPr>
              <w:t>r</w:t>
            </w:r>
            <w:r w:rsidRPr="00E81EE1">
              <w:rPr>
                <w:rFonts w:cstheme="minorHAnsi"/>
              </w:rPr>
              <w:t>et</w:t>
            </w:r>
            <w:r w:rsidRPr="00E81EE1">
              <w:rPr>
                <w:rFonts w:cstheme="minorHAnsi"/>
                <w:spacing w:val="1"/>
              </w:rPr>
              <w:t>o</w:t>
            </w:r>
            <w:r w:rsidRPr="00E81EE1">
              <w:rPr>
                <w:rFonts w:cstheme="minorHAnsi"/>
              </w:rPr>
              <w:t>s</w:t>
            </w:r>
            <w:r w:rsidRPr="00E81EE1">
              <w:rPr>
                <w:rFonts w:cstheme="minorHAnsi"/>
                <w:spacing w:val="-4"/>
              </w:rPr>
              <w:t xml:space="preserve"> </w:t>
            </w:r>
            <w:r w:rsidRPr="00E81EE1">
              <w:rPr>
                <w:rFonts w:cstheme="minorHAnsi"/>
              </w:rPr>
              <w:t>y det</w:t>
            </w:r>
            <w:r w:rsidRPr="00E81EE1">
              <w:rPr>
                <w:rFonts w:cstheme="minorHAnsi"/>
                <w:spacing w:val="-3"/>
              </w:rPr>
              <w:t>a</w:t>
            </w:r>
            <w:r w:rsidRPr="00E81EE1">
              <w:rPr>
                <w:rFonts w:cstheme="minorHAnsi"/>
              </w:rPr>
              <w:t>l</w:t>
            </w:r>
            <w:r w:rsidRPr="00E81EE1">
              <w:rPr>
                <w:rFonts w:cstheme="minorHAnsi"/>
                <w:spacing w:val="-1"/>
              </w:rPr>
              <w:t>l</w:t>
            </w:r>
            <w:r w:rsidRPr="00E81EE1">
              <w:rPr>
                <w:rFonts w:cstheme="minorHAnsi"/>
              </w:rPr>
              <w:t>ados.</w:t>
            </w:r>
          </w:p>
        </w:tc>
      </w:tr>
      <w:tr w:rsidR="00C61FEA" w:rsidRPr="00E81EE1" w14:paraId="5062429C" w14:textId="77777777" w:rsidTr="00ED1FDA">
        <w:trPr>
          <w:trHeight w:hRule="exact" w:val="1969"/>
          <w:jc w:val="center"/>
        </w:trPr>
        <w:tc>
          <w:tcPr>
            <w:tcW w:w="2075" w:type="dxa"/>
            <w:vAlign w:val="center"/>
          </w:tcPr>
          <w:p w14:paraId="7B767CB2"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lastRenderedPageBreak/>
              <w:t>Res</w:t>
            </w:r>
            <w:r w:rsidRPr="00E81EE1">
              <w:rPr>
                <w:rFonts w:cstheme="minorHAnsi"/>
                <w:spacing w:val="1"/>
                <w:lang w:val="es-MX"/>
              </w:rPr>
              <w:t>p</w:t>
            </w:r>
            <w:r w:rsidRPr="00E81EE1">
              <w:rPr>
                <w:rFonts w:cstheme="minorHAnsi"/>
                <w:lang w:val="es-MX"/>
              </w:rPr>
              <w:t>onsa</w:t>
            </w:r>
            <w:r w:rsidRPr="00E81EE1">
              <w:rPr>
                <w:rFonts w:cstheme="minorHAnsi"/>
                <w:spacing w:val="-4"/>
                <w:lang w:val="es-MX"/>
              </w:rPr>
              <w:t>b</w:t>
            </w:r>
            <w:r w:rsidRPr="00E81EE1">
              <w:rPr>
                <w:rFonts w:cstheme="minorHAnsi"/>
                <w:spacing w:val="3"/>
                <w:lang w:val="es-MX"/>
              </w:rPr>
              <w:t>l</w:t>
            </w:r>
            <w:r w:rsidRPr="00E81EE1">
              <w:rPr>
                <w:rFonts w:cstheme="minorHAnsi"/>
                <w:lang w:val="es-MX"/>
              </w:rPr>
              <w:t xml:space="preserve">e </w:t>
            </w:r>
            <w:r w:rsidRPr="00E81EE1">
              <w:rPr>
                <w:rFonts w:cstheme="minorHAnsi"/>
                <w:spacing w:val="-3"/>
                <w:lang w:val="es-MX"/>
              </w:rPr>
              <w:t>d</w:t>
            </w:r>
            <w:r w:rsidRPr="00E81EE1">
              <w:rPr>
                <w:rFonts w:cstheme="minorHAnsi"/>
                <w:spacing w:val="-4"/>
                <w:lang w:val="es-MX"/>
              </w:rPr>
              <w:t>e</w:t>
            </w:r>
            <w:r w:rsidRPr="00E81EE1">
              <w:rPr>
                <w:rFonts w:cstheme="minorHAnsi"/>
                <w:lang w:val="es-MX"/>
              </w:rPr>
              <w:t>l</w:t>
            </w:r>
          </w:p>
          <w:p w14:paraId="0B9AA371"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3"/>
                <w:lang w:val="es-MX"/>
              </w:rPr>
              <w:t>i</w:t>
            </w:r>
            <w:r w:rsidRPr="00E81EE1">
              <w:rPr>
                <w:rFonts w:cstheme="minorHAnsi"/>
                <w:lang w:val="es-MX"/>
              </w:rPr>
              <w:t>n</w:t>
            </w:r>
            <w:r w:rsidRPr="00E81EE1">
              <w:rPr>
                <w:rFonts w:cstheme="minorHAnsi"/>
                <w:spacing w:val="-7"/>
                <w:lang w:val="es-MX"/>
              </w:rPr>
              <w:t>m</w:t>
            </w:r>
            <w:r w:rsidRPr="00E81EE1">
              <w:rPr>
                <w:rFonts w:cstheme="minorHAnsi"/>
                <w:lang w:val="es-MX"/>
              </w:rPr>
              <w:t>ueb</w:t>
            </w:r>
            <w:r w:rsidRPr="00E81EE1">
              <w:rPr>
                <w:rFonts w:cstheme="minorHAnsi"/>
                <w:spacing w:val="3"/>
                <w:lang w:val="es-MX"/>
              </w:rPr>
              <w:t>l</w:t>
            </w:r>
            <w:r w:rsidRPr="00E81EE1">
              <w:rPr>
                <w:rFonts w:cstheme="minorHAnsi"/>
                <w:lang w:val="es-MX"/>
              </w:rPr>
              <w:t>e</w:t>
            </w:r>
          </w:p>
        </w:tc>
        <w:tc>
          <w:tcPr>
            <w:tcW w:w="7875" w:type="dxa"/>
            <w:vAlign w:val="center"/>
          </w:tcPr>
          <w:p w14:paraId="467CD362" w14:textId="77777777" w:rsidR="00C61FEA" w:rsidRPr="00E81EE1" w:rsidRDefault="00C61FEA" w:rsidP="00725650">
            <w:pPr>
              <w:pStyle w:val="Prrafodelista"/>
              <w:widowControl w:val="0"/>
              <w:numPr>
                <w:ilvl w:val="0"/>
                <w:numId w:val="97"/>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I</w:t>
            </w:r>
            <w:r w:rsidRPr="00E81EE1">
              <w:rPr>
                <w:rFonts w:cstheme="minorHAnsi"/>
                <w:spacing w:val="1"/>
              </w:rPr>
              <w:t>d</w:t>
            </w:r>
            <w:r w:rsidRPr="00E81EE1">
              <w:rPr>
                <w:rFonts w:cstheme="minorHAnsi"/>
              </w:rPr>
              <w:t>en</w:t>
            </w:r>
            <w:r w:rsidRPr="00E81EE1">
              <w:rPr>
                <w:rFonts w:cstheme="minorHAnsi"/>
                <w:spacing w:val="-4"/>
              </w:rPr>
              <w:t>t</w:t>
            </w:r>
            <w:r w:rsidRPr="00E81EE1">
              <w:rPr>
                <w:rFonts w:cstheme="minorHAnsi"/>
                <w:spacing w:val="3"/>
              </w:rPr>
              <w:t>i</w:t>
            </w:r>
            <w:r w:rsidRPr="00E81EE1">
              <w:rPr>
                <w:rFonts w:cstheme="minorHAnsi"/>
                <w:spacing w:val="-4"/>
              </w:rPr>
              <w:t>f</w:t>
            </w:r>
            <w:r w:rsidRPr="00E81EE1">
              <w:rPr>
                <w:rFonts w:cstheme="minorHAnsi"/>
                <w:spacing w:val="3"/>
              </w:rPr>
              <w:t>i</w:t>
            </w:r>
            <w:r w:rsidRPr="00E81EE1">
              <w:rPr>
                <w:rFonts w:cstheme="minorHAnsi"/>
              </w:rPr>
              <w:t>ca</w:t>
            </w:r>
            <w:r w:rsidRPr="00E81EE1">
              <w:rPr>
                <w:rFonts w:cstheme="minorHAnsi"/>
                <w:spacing w:val="-3"/>
              </w:rPr>
              <w:t xml:space="preserve"> </w:t>
            </w:r>
            <w:r w:rsidRPr="00E81EE1">
              <w:rPr>
                <w:rFonts w:cstheme="minorHAnsi"/>
                <w:spacing w:val="3"/>
              </w:rPr>
              <w:t>l</w:t>
            </w:r>
            <w:r w:rsidRPr="00E81EE1">
              <w:rPr>
                <w:rFonts w:cstheme="minorHAnsi"/>
              </w:rPr>
              <w:t>os</w:t>
            </w:r>
            <w:r w:rsidRPr="00E81EE1">
              <w:rPr>
                <w:rFonts w:cstheme="minorHAnsi"/>
                <w:spacing w:val="-4"/>
              </w:rPr>
              <w:t xml:space="preserve"> </w:t>
            </w:r>
            <w:r w:rsidRPr="00E81EE1">
              <w:rPr>
                <w:rFonts w:cstheme="minorHAnsi"/>
                <w:spacing w:val="3"/>
              </w:rPr>
              <w:t>l</w:t>
            </w:r>
            <w:r w:rsidRPr="00E81EE1">
              <w:rPr>
                <w:rFonts w:cstheme="minorHAnsi"/>
              </w:rPr>
              <w:t>u</w:t>
            </w:r>
            <w:r w:rsidRPr="00E81EE1">
              <w:rPr>
                <w:rFonts w:cstheme="minorHAnsi"/>
                <w:spacing w:val="-4"/>
              </w:rPr>
              <w:t>g</w:t>
            </w:r>
            <w:r w:rsidRPr="00E81EE1">
              <w:rPr>
                <w:rFonts w:cstheme="minorHAnsi"/>
              </w:rPr>
              <w:t>a</w:t>
            </w:r>
            <w:r w:rsidRPr="00E81EE1">
              <w:rPr>
                <w:rFonts w:cstheme="minorHAnsi"/>
                <w:spacing w:val="1"/>
              </w:rPr>
              <w:t>r</w:t>
            </w:r>
            <w:r w:rsidRPr="00E81EE1">
              <w:rPr>
                <w:rFonts w:cstheme="minorHAnsi"/>
              </w:rPr>
              <w:t xml:space="preserve">es </w:t>
            </w:r>
            <w:r w:rsidRPr="00E81EE1">
              <w:rPr>
                <w:rFonts w:cstheme="minorHAnsi"/>
                <w:spacing w:val="-3"/>
              </w:rPr>
              <w:t>q</w:t>
            </w:r>
            <w:r w:rsidRPr="00E81EE1">
              <w:rPr>
                <w:rFonts w:cstheme="minorHAnsi"/>
              </w:rPr>
              <w:t xml:space="preserve">ue </w:t>
            </w:r>
            <w:r w:rsidRPr="00E81EE1">
              <w:rPr>
                <w:rFonts w:cstheme="minorHAnsi"/>
                <w:spacing w:val="1"/>
              </w:rPr>
              <w:t>p</w:t>
            </w:r>
            <w:r w:rsidRPr="00E81EE1">
              <w:rPr>
                <w:rFonts w:cstheme="minorHAnsi"/>
                <w:spacing w:val="-4"/>
              </w:rPr>
              <w:t>u</w:t>
            </w:r>
            <w:r w:rsidRPr="00E81EE1">
              <w:rPr>
                <w:rFonts w:cstheme="minorHAnsi"/>
              </w:rPr>
              <w:t>eden s</w:t>
            </w:r>
            <w:r w:rsidRPr="00E81EE1">
              <w:rPr>
                <w:rFonts w:cstheme="minorHAnsi"/>
                <w:spacing w:val="-3"/>
              </w:rPr>
              <w:t>e</w:t>
            </w:r>
            <w:r w:rsidRPr="00E81EE1">
              <w:rPr>
                <w:rFonts w:cstheme="minorHAnsi"/>
                <w:spacing w:val="1"/>
              </w:rPr>
              <w:t>r</w:t>
            </w:r>
            <w:r w:rsidRPr="00E81EE1">
              <w:rPr>
                <w:rFonts w:cstheme="minorHAnsi"/>
                <w:spacing w:val="-4"/>
              </w:rPr>
              <w:t>v</w:t>
            </w:r>
            <w:r w:rsidRPr="00E81EE1">
              <w:rPr>
                <w:rFonts w:cstheme="minorHAnsi"/>
                <w:spacing w:val="3"/>
              </w:rPr>
              <w:t>i</w:t>
            </w:r>
            <w:r w:rsidRPr="00E81EE1">
              <w:rPr>
                <w:rFonts w:cstheme="minorHAnsi"/>
              </w:rPr>
              <w:t>r</w:t>
            </w:r>
            <w:r w:rsidRPr="00E81EE1">
              <w:rPr>
                <w:rFonts w:cstheme="minorHAnsi"/>
                <w:spacing w:val="1"/>
              </w:rPr>
              <w:t xml:space="preserve"> </w:t>
            </w:r>
            <w:r w:rsidRPr="00E81EE1">
              <w:rPr>
                <w:rFonts w:cstheme="minorHAnsi"/>
                <w:spacing w:val="-3"/>
              </w:rPr>
              <w:t>p</w:t>
            </w:r>
            <w:r w:rsidRPr="00E81EE1">
              <w:rPr>
                <w:rFonts w:cstheme="minorHAnsi"/>
              </w:rPr>
              <w:t>a</w:t>
            </w:r>
            <w:r w:rsidRPr="00E81EE1">
              <w:rPr>
                <w:rFonts w:cstheme="minorHAnsi"/>
                <w:spacing w:val="1"/>
              </w:rPr>
              <w:t>r</w:t>
            </w:r>
            <w:r w:rsidRPr="00E81EE1">
              <w:rPr>
                <w:rFonts w:cstheme="minorHAnsi"/>
              </w:rPr>
              <w:t>a</w:t>
            </w:r>
            <w:r w:rsidRPr="00E81EE1">
              <w:rPr>
                <w:rFonts w:cstheme="minorHAnsi"/>
                <w:spacing w:val="-3"/>
              </w:rPr>
              <w:t xml:space="preserve"> </w:t>
            </w:r>
            <w:r w:rsidRPr="00E81EE1">
              <w:rPr>
                <w:rFonts w:cstheme="minorHAnsi"/>
              </w:rPr>
              <w:t>ocu</w:t>
            </w:r>
            <w:r w:rsidRPr="00E81EE1">
              <w:rPr>
                <w:rFonts w:cstheme="minorHAnsi"/>
                <w:spacing w:val="3"/>
              </w:rPr>
              <w:t>l</w:t>
            </w:r>
            <w:r w:rsidRPr="00E81EE1">
              <w:rPr>
                <w:rFonts w:cstheme="minorHAnsi"/>
                <w:spacing w:val="-4"/>
              </w:rPr>
              <w:t>t</w:t>
            </w:r>
            <w:r w:rsidRPr="00E81EE1">
              <w:rPr>
                <w:rFonts w:cstheme="minorHAnsi"/>
              </w:rPr>
              <w:t>ar</w:t>
            </w:r>
            <w:r w:rsidRPr="00E81EE1">
              <w:rPr>
                <w:rFonts w:cstheme="minorHAnsi"/>
                <w:spacing w:val="1"/>
              </w:rPr>
              <w:t xml:space="preserve"> o</w:t>
            </w:r>
            <w:r w:rsidRPr="00E81EE1">
              <w:rPr>
                <w:rFonts w:cstheme="minorHAnsi"/>
              </w:rPr>
              <w:t>b</w:t>
            </w:r>
            <w:r w:rsidRPr="00E81EE1">
              <w:rPr>
                <w:rFonts w:cstheme="minorHAnsi"/>
                <w:spacing w:val="-5"/>
              </w:rPr>
              <w:t>j</w:t>
            </w:r>
            <w:r w:rsidRPr="00E81EE1">
              <w:rPr>
                <w:rFonts w:cstheme="minorHAnsi"/>
              </w:rPr>
              <w:t>et</w:t>
            </w:r>
            <w:r w:rsidRPr="00E81EE1">
              <w:rPr>
                <w:rFonts w:cstheme="minorHAnsi"/>
                <w:spacing w:val="1"/>
              </w:rPr>
              <w:t>o</w:t>
            </w:r>
            <w:r w:rsidRPr="00E81EE1">
              <w:rPr>
                <w:rFonts w:cstheme="minorHAnsi"/>
              </w:rPr>
              <w:t xml:space="preserve">s </w:t>
            </w:r>
            <w:r w:rsidRPr="00E81EE1">
              <w:rPr>
                <w:rFonts w:cstheme="minorHAnsi"/>
                <w:spacing w:val="1"/>
              </w:rPr>
              <w:t>e</w:t>
            </w:r>
            <w:r w:rsidRPr="00E81EE1">
              <w:rPr>
                <w:rFonts w:cstheme="minorHAnsi"/>
              </w:rPr>
              <w:t>n</w:t>
            </w:r>
            <w:r w:rsidRPr="00E81EE1">
              <w:rPr>
                <w:rFonts w:cstheme="minorHAnsi"/>
                <w:spacing w:val="-3"/>
              </w:rPr>
              <w:t xml:space="preserve"> </w:t>
            </w:r>
            <w:r w:rsidRPr="00E81EE1">
              <w:rPr>
                <w:rFonts w:cstheme="minorHAnsi"/>
                <w:spacing w:val="3"/>
              </w:rPr>
              <w:t>l</w:t>
            </w:r>
            <w:r w:rsidRPr="00E81EE1">
              <w:rPr>
                <w:rFonts w:cstheme="minorHAnsi"/>
              </w:rPr>
              <w:t>a</w:t>
            </w:r>
            <w:r w:rsidRPr="00E81EE1">
              <w:rPr>
                <w:rFonts w:cstheme="minorHAnsi"/>
                <w:spacing w:val="-4"/>
              </w:rPr>
              <w:t xml:space="preserve"> </w:t>
            </w:r>
            <w:r w:rsidRPr="00E81EE1">
              <w:rPr>
                <w:rFonts w:cstheme="minorHAnsi"/>
              </w:rPr>
              <w:t>s</w:t>
            </w:r>
            <w:r w:rsidRPr="00E81EE1">
              <w:rPr>
                <w:rFonts w:cstheme="minorHAnsi"/>
                <w:spacing w:val="1"/>
              </w:rPr>
              <w:t>u</w:t>
            </w:r>
            <w:r w:rsidRPr="00E81EE1">
              <w:rPr>
                <w:rFonts w:cstheme="minorHAnsi"/>
              </w:rPr>
              <w:t>cu</w:t>
            </w:r>
            <w:r w:rsidRPr="00E81EE1">
              <w:rPr>
                <w:rFonts w:cstheme="minorHAnsi"/>
                <w:spacing w:val="1"/>
              </w:rPr>
              <w:t>r</w:t>
            </w:r>
            <w:r w:rsidRPr="00E81EE1">
              <w:rPr>
                <w:rFonts w:cstheme="minorHAnsi"/>
                <w:spacing w:val="-4"/>
              </w:rPr>
              <w:t>s</w:t>
            </w:r>
            <w:r w:rsidRPr="00E81EE1">
              <w:rPr>
                <w:rFonts w:cstheme="minorHAnsi"/>
              </w:rPr>
              <w:t>al.</w:t>
            </w:r>
          </w:p>
          <w:p w14:paraId="3DC62C52" w14:textId="77777777" w:rsidR="00C61FEA" w:rsidRPr="00E81EE1" w:rsidRDefault="00C61FEA" w:rsidP="00725650">
            <w:pPr>
              <w:pStyle w:val="Prrafodelista"/>
              <w:widowControl w:val="0"/>
              <w:numPr>
                <w:ilvl w:val="0"/>
                <w:numId w:val="97"/>
              </w:numPr>
              <w:tabs>
                <w:tab w:val="left" w:pos="463"/>
              </w:tabs>
              <w:kinsoku w:val="0"/>
              <w:overflowPunct w:val="0"/>
              <w:autoSpaceDE w:val="0"/>
              <w:autoSpaceDN w:val="0"/>
              <w:adjustRightInd w:val="0"/>
              <w:spacing w:after="0" w:line="240" w:lineRule="auto"/>
              <w:ind w:left="463" w:right="187"/>
              <w:contextualSpacing w:val="0"/>
              <w:rPr>
                <w:rFonts w:cstheme="minorHAnsi"/>
              </w:rPr>
            </w:pPr>
            <w:r w:rsidRPr="00E81EE1">
              <w:rPr>
                <w:rFonts w:cstheme="minorHAnsi"/>
                <w:spacing w:val="-2"/>
              </w:rPr>
              <w:t>A</w:t>
            </w:r>
            <w:r w:rsidRPr="00E81EE1">
              <w:rPr>
                <w:rFonts w:cstheme="minorHAnsi"/>
              </w:rPr>
              <w:t>segu</w:t>
            </w:r>
            <w:r w:rsidRPr="00E81EE1">
              <w:rPr>
                <w:rFonts w:cstheme="minorHAnsi"/>
                <w:spacing w:val="1"/>
              </w:rPr>
              <w:t>r</w:t>
            </w:r>
            <w:r w:rsidRPr="00E81EE1">
              <w:rPr>
                <w:rFonts w:cstheme="minorHAnsi"/>
              </w:rPr>
              <w:t xml:space="preserve">a </w:t>
            </w:r>
            <w:r w:rsidRPr="00E81EE1">
              <w:rPr>
                <w:rFonts w:cstheme="minorHAnsi"/>
                <w:spacing w:val="1"/>
              </w:rPr>
              <w:t>q</w:t>
            </w:r>
            <w:r w:rsidRPr="00E81EE1">
              <w:rPr>
                <w:rFonts w:cstheme="minorHAnsi"/>
              </w:rPr>
              <w:t>ue</w:t>
            </w:r>
            <w:r w:rsidRPr="00E81EE1">
              <w:rPr>
                <w:rFonts w:cstheme="minorHAnsi"/>
                <w:spacing w:val="-4"/>
              </w:rPr>
              <w:t xml:space="preserve"> </w:t>
            </w:r>
            <w:r w:rsidRPr="00E81EE1">
              <w:rPr>
                <w:rFonts w:cstheme="minorHAnsi"/>
              </w:rPr>
              <w:t>se</w:t>
            </w:r>
            <w:r w:rsidRPr="00E81EE1">
              <w:rPr>
                <w:rFonts w:cstheme="minorHAnsi"/>
                <w:spacing w:val="1"/>
              </w:rPr>
              <w:t xml:space="preserve"> </w:t>
            </w:r>
            <w:r w:rsidRPr="00E81EE1">
              <w:rPr>
                <w:rFonts w:cstheme="minorHAnsi"/>
                <w:spacing w:val="-7"/>
              </w:rPr>
              <w:t>m</w:t>
            </w:r>
            <w:r w:rsidRPr="00E81EE1">
              <w:rPr>
                <w:rFonts w:cstheme="minorHAnsi"/>
              </w:rPr>
              <w:t>ant</w:t>
            </w:r>
            <w:r w:rsidRPr="00E81EE1">
              <w:rPr>
                <w:rFonts w:cstheme="minorHAnsi"/>
                <w:spacing w:val="1"/>
              </w:rPr>
              <w:t>e</w:t>
            </w:r>
            <w:r w:rsidRPr="00E81EE1">
              <w:rPr>
                <w:rFonts w:cstheme="minorHAnsi"/>
              </w:rPr>
              <w:t xml:space="preserve">ngan </w:t>
            </w:r>
            <w:r w:rsidRPr="00E81EE1">
              <w:rPr>
                <w:rFonts w:cstheme="minorHAnsi"/>
                <w:spacing w:val="1"/>
              </w:rPr>
              <w:t>o</w:t>
            </w:r>
            <w:r w:rsidRPr="00E81EE1">
              <w:rPr>
                <w:rFonts w:cstheme="minorHAnsi"/>
                <w:spacing w:val="-3"/>
              </w:rPr>
              <w:t>r</w:t>
            </w:r>
            <w:r w:rsidRPr="00E81EE1">
              <w:rPr>
                <w:rFonts w:cstheme="minorHAnsi"/>
              </w:rPr>
              <w:t>denadas</w:t>
            </w:r>
            <w:r w:rsidRPr="00E81EE1">
              <w:rPr>
                <w:rFonts w:cstheme="minorHAnsi"/>
                <w:spacing w:val="-4"/>
              </w:rPr>
              <w:t xml:space="preserve"> </w:t>
            </w:r>
            <w:r w:rsidRPr="00E81EE1">
              <w:rPr>
                <w:rFonts w:cstheme="minorHAnsi"/>
              </w:rPr>
              <w:t xml:space="preserve">las </w:t>
            </w:r>
            <w:r w:rsidRPr="00E81EE1">
              <w:rPr>
                <w:rFonts w:cstheme="minorHAnsi"/>
                <w:spacing w:val="1"/>
              </w:rPr>
              <w:t>á</w:t>
            </w:r>
            <w:r w:rsidRPr="00E81EE1">
              <w:rPr>
                <w:rFonts w:cstheme="minorHAnsi"/>
                <w:spacing w:val="-3"/>
              </w:rPr>
              <w:t>r</w:t>
            </w:r>
            <w:r w:rsidRPr="00E81EE1">
              <w:rPr>
                <w:rFonts w:cstheme="minorHAnsi"/>
              </w:rPr>
              <w:t xml:space="preserve">eas </w:t>
            </w:r>
            <w:r w:rsidRPr="00E81EE1">
              <w:rPr>
                <w:rFonts w:cstheme="minorHAnsi"/>
                <w:spacing w:val="1"/>
              </w:rPr>
              <w:t>d</w:t>
            </w:r>
            <w:r w:rsidRPr="00E81EE1">
              <w:rPr>
                <w:rFonts w:cstheme="minorHAnsi"/>
              </w:rPr>
              <w:t>e</w:t>
            </w:r>
            <w:r w:rsidRPr="00E81EE1">
              <w:rPr>
                <w:rFonts w:cstheme="minorHAnsi"/>
                <w:spacing w:val="8"/>
              </w:rPr>
              <w:t xml:space="preserve"> </w:t>
            </w:r>
            <w:r w:rsidRPr="00E81EE1">
              <w:rPr>
                <w:rFonts w:cstheme="minorHAnsi"/>
              </w:rPr>
              <w:t>t</w:t>
            </w:r>
            <w:r w:rsidRPr="00E81EE1">
              <w:rPr>
                <w:rFonts w:cstheme="minorHAnsi"/>
                <w:spacing w:val="-3"/>
              </w:rPr>
              <w:t>r</w:t>
            </w:r>
            <w:r w:rsidRPr="00E81EE1">
              <w:rPr>
                <w:rFonts w:cstheme="minorHAnsi"/>
              </w:rPr>
              <w:t>aba</w:t>
            </w:r>
            <w:r w:rsidRPr="00E81EE1">
              <w:rPr>
                <w:rFonts w:cstheme="minorHAnsi"/>
                <w:spacing w:val="-5"/>
              </w:rPr>
              <w:t>j</w:t>
            </w:r>
            <w:r w:rsidRPr="00E81EE1">
              <w:rPr>
                <w:rFonts w:cstheme="minorHAnsi"/>
              </w:rPr>
              <w:t>o a</w:t>
            </w:r>
            <w:r w:rsidRPr="00E81EE1">
              <w:rPr>
                <w:rFonts w:cstheme="minorHAnsi"/>
                <w:spacing w:val="1"/>
              </w:rPr>
              <w:t xml:space="preserve"> </w:t>
            </w:r>
            <w:r w:rsidRPr="00E81EE1">
              <w:rPr>
                <w:rFonts w:cstheme="minorHAnsi"/>
                <w:spacing w:val="-4"/>
              </w:rPr>
              <w:t>f</w:t>
            </w:r>
            <w:r w:rsidRPr="00E81EE1">
              <w:rPr>
                <w:rFonts w:cstheme="minorHAnsi"/>
                <w:spacing w:val="3"/>
              </w:rPr>
              <w:t>i</w:t>
            </w:r>
            <w:r w:rsidRPr="00E81EE1">
              <w:rPr>
                <w:rFonts w:cstheme="minorHAnsi"/>
              </w:rPr>
              <w:t xml:space="preserve">n </w:t>
            </w:r>
            <w:r w:rsidRPr="00E81EE1">
              <w:rPr>
                <w:rFonts w:cstheme="minorHAnsi"/>
                <w:spacing w:val="1"/>
              </w:rPr>
              <w:t>d</w:t>
            </w:r>
            <w:r w:rsidRPr="00E81EE1">
              <w:rPr>
                <w:rFonts w:cstheme="minorHAnsi"/>
              </w:rPr>
              <w:t>e</w:t>
            </w:r>
            <w:r w:rsidRPr="00E81EE1">
              <w:rPr>
                <w:rFonts w:cstheme="minorHAnsi"/>
                <w:spacing w:val="-3"/>
              </w:rPr>
              <w:t xml:space="preserve"> </w:t>
            </w:r>
            <w:r w:rsidRPr="00E81EE1">
              <w:rPr>
                <w:rFonts w:cstheme="minorHAnsi"/>
              </w:rPr>
              <w:t>det</w:t>
            </w:r>
            <w:r w:rsidRPr="00E81EE1">
              <w:rPr>
                <w:rFonts w:cstheme="minorHAnsi"/>
                <w:spacing w:val="1"/>
              </w:rPr>
              <w:t>e</w:t>
            </w:r>
            <w:r w:rsidRPr="00E81EE1">
              <w:rPr>
                <w:rFonts w:cstheme="minorHAnsi"/>
              </w:rPr>
              <w:t>ct</w:t>
            </w:r>
            <w:r w:rsidRPr="00E81EE1">
              <w:rPr>
                <w:rFonts w:cstheme="minorHAnsi"/>
                <w:spacing w:val="-3"/>
              </w:rPr>
              <w:t>a</w:t>
            </w:r>
            <w:r w:rsidRPr="00E81EE1">
              <w:rPr>
                <w:rFonts w:cstheme="minorHAnsi"/>
              </w:rPr>
              <w:t>r f</w:t>
            </w:r>
            <w:r w:rsidRPr="00E81EE1">
              <w:rPr>
                <w:rFonts w:cstheme="minorHAnsi"/>
                <w:spacing w:val="1"/>
              </w:rPr>
              <w:t>á</w:t>
            </w:r>
            <w:r w:rsidRPr="00E81EE1">
              <w:rPr>
                <w:rFonts w:cstheme="minorHAnsi"/>
              </w:rPr>
              <w:t>ci</w:t>
            </w:r>
            <w:r w:rsidRPr="00E81EE1">
              <w:rPr>
                <w:rFonts w:cstheme="minorHAnsi"/>
                <w:spacing w:val="3"/>
              </w:rPr>
              <w:t>l</w:t>
            </w:r>
            <w:r w:rsidRPr="00E81EE1">
              <w:rPr>
                <w:rFonts w:cstheme="minorHAnsi"/>
                <w:spacing w:val="-7"/>
              </w:rPr>
              <w:t>m</w:t>
            </w:r>
            <w:r w:rsidRPr="00E81EE1">
              <w:rPr>
                <w:rFonts w:cstheme="minorHAnsi"/>
              </w:rPr>
              <w:t>ente</w:t>
            </w:r>
            <w:r w:rsidRPr="00E81EE1">
              <w:rPr>
                <w:rFonts w:cstheme="minorHAnsi"/>
                <w:spacing w:val="1"/>
              </w:rPr>
              <w:t xml:space="preserve"> o</w:t>
            </w:r>
            <w:r w:rsidRPr="00E81EE1">
              <w:rPr>
                <w:rFonts w:cstheme="minorHAnsi"/>
              </w:rPr>
              <w:t>b</w:t>
            </w:r>
            <w:r w:rsidRPr="00E81EE1">
              <w:rPr>
                <w:rFonts w:cstheme="minorHAnsi"/>
                <w:spacing w:val="-5"/>
              </w:rPr>
              <w:t>j</w:t>
            </w:r>
            <w:r w:rsidRPr="00E81EE1">
              <w:rPr>
                <w:rFonts w:cstheme="minorHAnsi"/>
              </w:rPr>
              <w:t>et</w:t>
            </w:r>
            <w:r w:rsidRPr="00E81EE1">
              <w:rPr>
                <w:rFonts w:cstheme="minorHAnsi"/>
                <w:spacing w:val="1"/>
              </w:rPr>
              <w:t>o</w:t>
            </w:r>
            <w:r w:rsidRPr="00E81EE1">
              <w:rPr>
                <w:rFonts w:cstheme="minorHAnsi"/>
              </w:rPr>
              <w:t xml:space="preserve">s </w:t>
            </w:r>
            <w:r w:rsidRPr="00E81EE1">
              <w:rPr>
                <w:rFonts w:cstheme="minorHAnsi"/>
                <w:spacing w:val="1"/>
              </w:rPr>
              <w:t>e</w:t>
            </w:r>
            <w:r w:rsidRPr="00E81EE1">
              <w:rPr>
                <w:rFonts w:cstheme="minorHAnsi"/>
                <w:spacing w:val="-4"/>
              </w:rPr>
              <w:t>x</w:t>
            </w:r>
            <w:r w:rsidRPr="00E81EE1">
              <w:rPr>
                <w:rFonts w:cstheme="minorHAnsi"/>
              </w:rPr>
              <w:t>t</w:t>
            </w:r>
            <w:r w:rsidRPr="00E81EE1">
              <w:rPr>
                <w:rFonts w:cstheme="minorHAnsi"/>
                <w:spacing w:val="1"/>
              </w:rPr>
              <w:t>r</w:t>
            </w:r>
            <w:r w:rsidRPr="00E81EE1">
              <w:rPr>
                <w:rFonts w:cstheme="minorHAnsi"/>
              </w:rPr>
              <w:t>años.</w:t>
            </w:r>
          </w:p>
          <w:p w14:paraId="769F17D5" w14:textId="77777777" w:rsidR="00C61FEA" w:rsidRPr="00E81EE1" w:rsidRDefault="00C61FEA" w:rsidP="00725650">
            <w:pPr>
              <w:pStyle w:val="Prrafodelista"/>
              <w:widowControl w:val="0"/>
              <w:numPr>
                <w:ilvl w:val="0"/>
                <w:numId w:val="97"/>
              </w:numPr>
              <w:tabs>
                <w:tab w:val="left" w:pos="463"/>
              </w:tabs>
              <w:kinsoku w:val="0"/>
              <w:overflowPunct w:val="0"/>
              <w:autoSpaceDE w:val="0"/>
              <w:autoSpaceDN w:val="0"/>
              <w:adjustRightInd w:val="0"/>
              <w:spacing w:after="0" w:line="240" w:lineRule="auto"/>
              <w:ind w:left="463" w:right="193"/>
              <w:contextualSpacing w:val="0"/>
              <w:rPr>
                <w:rFonts w:cstheme="minorHAnsi"/>
              </w:rPr>
            </w:pPr>
            <w:r w:rsidRPr="00E81EE1">
              <w:rPr>
                <w:rFonts w:cstheme="minorHAnsi"/>
                <w:spacing w:val="-2"/>
              </w:rPr>
              <w:t>A</w:t>
            </w:r>
            <w:r w:rsidRPr="00E81EE1">
              <w:rPr>
                <w:rFonts w:cstheme="minorHAnsi"/>
              </w:rPr>
              <w:t>segu</w:t>
            </w:r>
            <w:r w:rsidRPr="00E81EE1">
              <w:rPr>
                <w:rFonts w:cstheme="minorHAnsi"/>
                <w:spacing w:val="1"/>
              </w:rPr>
              <w:t>r</w:t>
            </w:r>
            <w:r w:rsidRPr="00E81EE1">
              <w:rPr>
                <w:rFonts w:cstheme="minorHAnsi"/>
              </w:rPr>
              <w:t xml:space="preserve">a </w:t>
            </w:r>
            <w:r w:rsidRPr="00E81EE1">
              <w:rPr>
                <w:rFonts w:cstheme="minorHAnsi"/>
                <w:spacing w:val="1"/>
              </w:rPr>
              <w:t>q</w:t>
            </w:r>
            <w:r w:rsidRPr="00E81EE1">
              <w:rPr>
                <w:rFonts w:cstheme="minorHAnsi"/>
              </w:rPr>
              <w:t>ue</w:t>
            </w:r>
            <w:r w:rsidRPr="00E81EE1">
              <w:rPr>
                <w:rFonts w:cstheme="minorHAnsi"/>
                <w:spacing w:val="-4"/>
              </w:rPr>
              <w:t xml:space="preserve"> </w:t>
            </w:r>
            <w:r w:rsidRPr="00E81EE1">
              <w:rPr>
                <w:rFonts w:cstheme="minorHAnsi"/>
                <w:spacing w:val="-3"/>
              </w:rPr>
              <w:t>e</w:t>
            </w:r>
            <w:r w:rsidRPr="00E81EE1">
              <w:rPr>
                <w:rFonts w:cstheme="minorHAnsi"/>
              </w:rPr>
              <w:t>l</w:t>
            </w:r>
            <w:r w:rsidRPr="00E81EE1">
              <w:rPr>
                <w:rFonts w:cstheme="minorHAnsi"/>
                <w:spacing w:val="3"/>
              </w:rPr>
              <w:t xml:space="preserve"> </w:t>
            </w:r>
            <w:r w:rsidRPr="00E81EE1">
              <w:rPr>
                <w:rFonts w:cstheme="minorHAnsi"/>
                <w:spacing w:val="1"/>
              </w:rPr>
              <w:t>p</w:t>
            </w:r>
            <w:r w:rsidRPr="00E81EE1">
              <w:rPr>
                <w:rFonts w:cstheme="minorHAnsi"/>
              </w:rPr>
              <w:t>e</w:t>
            </w:r>
            <w:r w:rsidRPr="00E81EE1">
              <w:rPr>
                <w:rFonts w:cstheme="minorHAnsi"/>
                <w:spacing w:val="1"/>
              </w:rPr>
              <w:t>r</w:t>
            </w:r>
            <w:r w:rsidRPr="00E81EE1">
              <w:rPr>
                <w:rFonts w:cstheme="minorHAnsi"/>
                <w:spacing w:val="-4"/>
              </w:rPr>
              <w:t>s</w:t>
            </w:r>
            <w:r w:rsidRPr="00E81EE1">
              <w:rPr>
                <w:rFonts w:cstheme="minorHAnsi"/>
              </w:rPr>
              <w:t>on</w:t>
            </w:r>
            <w:r w:rsidRPr="00E81EE1">
              <w:rPr>
                <w:rFonts w:cstheme="minorHAnsi"/>
                <w:spacing w:val="-4"/>
              </w:rPr>
              <w:t>a</w:t>
            </w:r>
            <w:r w:rsidRPr="00E81EE1">
              <w:rPr>
                <w:rFonts w:cstheme="minorHAnsi"/>
              </w:rPr>
              <w:t>l</w:t>
            </w:r>
            <w:r w:rsidRPr="00E81EE1">
              <w:rPr>
                <w:rFonts w:cstheme="minorHAnsi"/>
                <w:spacing w:val="3"/>
              </w:rPr>
              <w:t xml:space="preserve"> </w:t>
            </w:r>
            <w:r w:rsidRPr="00E81EE1">
              <w:rPr>
                <w:rFonts w:cstheme="minorHAnsi"/>
                <w:spacing w:val="1"/>
              </w:rPr>
              <w:t>q</w:t>
            </w:r>
            <w:r w:rsidRPr="00E81EE1">
              <w:rPr>
                <w:rFonts w:cstheme="minorHAnsi"/>
                <w:spacing w:val="-4"/>
              </w:rPr>
              <w:t>u</w:t>
            </w:r>
            <w:r w:rsidRPr="00E81EE1">
              <w:rPr>
                <w:rFonts w:cstheme="minorHAnsi"/>
              </w:rPr>
              <w:t xml:space="preserve">e </w:t>
            </w:r>
            <w:r w:rsidRPr="00E81EE1">
              <w:rPr>
                <w:rFonts w:cstheme="minorHAnsi"/>
                <w:spacing w:val="1"/>
              </w:rPr>
              <w:t>r</w:t>
            </w:r>
            <w:r w:rsidRPr="00E81EE1">
              <w:rPr>
                <w:rFonts w:cstheme="minorHAnsi"/>
              </w:rPr>
              <w:t>e</w:t>
            </w:r>
            <w:r w:rsidRPr="00E81EE1">
              <w:rPr>
                <w:rFonts w:cstheme="minorHAnsi"/>
                <w:spacing w:val="-4"/>
              </w:rPr>
              <w:t>a</w:t>
            </w:r>
            <w:r w:rsidRPr="00E81EE1">
              <w:rPr>
                <w:rFonts w:cstheme="minorHAnsi"/>
              </w:rPr>
              <w:t>l</w:t>
            </w:r>
            <w:r w:rsidRPr="00E81EE1">
              <w:rPr>
                <w:rFonts w:cstheme="minorHAnsi"/>
                <w:spacing w:val="3"/>
              </w:rPr>
              <w:t>i</w:t>
            </w:r>
            <w:r w:rsidRPr="00E81EE1">
              <w:rPr>
                <w:rFonts w:cstheme="minorHAnsi"/>
              </w:rPr>
              <w:t>za</w:t>
            </w:r>
            <w:r w:rsidRPr="00E81EE1">
              <w:rPr>
                <w:rFonts w:cstheme="minorHAnsi"/>
                <w:spacing w:val="-4"/>
              </w:rPr>
              <w:t xml:space="preserve"> </w:t>
            </w:r>
            <w:r w:rsidRPr="00E81EE1">
              <w:rPr>
                <w:rFonts w:cstheme="minorHAnsi"/>
              </w:rPr>
              <w:t>t</w:t>
            </w:r>
            <w:r w:rsidRPr="00E81EE1">
              <w:rPr>
                <w:rFonts w:cstheme="minorHAnsi"/>
                <w:spacing w:val="1"/>
              </w:rPr>
              <w:t>r</w:t>
            </w:r>
            <w:r w:rsidRPr="00E81EE1">
              <w:rPr>
                <w:rFonts w:cstheme="minorHAnsi"/>
              </w:rPr>
              <w:t>a</w:t>
            </w:r>
            <w:r w:rsidRPr="00E81EE1">
              <w:rPr>
                <w:rFonts w:cstheme="minorHAnsi"/>
                <w:spacing w:val="-4"/>
              </w:rPr>
              <w:t>b</w:t>
            </w:r>
            <w:r w:rsidRPr="00E81EE1">
              <w:rPr>
                <w:rFonts w:cstheme="minorHAnsi"/>
              </w:rPr>
              <w:t>a</w:t>
            </w:r>
            <w:r w:rsidRPr="00E81EE1">
              <w:rPr>
                <w:rFonts w:cstheme="minorHAnsi"/>
                <w:spacing w:val="-5"/>
              </w:rPr>
              <w:t>j</w:t>
            </w:r>
            <w:r w:rsidRPr="00E81EE1">
              <w:rPr>
                <w:rFonts w:cstheme="minorHAnsi"/>
              </w:rPr>
              <w:t xml:space="preserve">os </w:t>
            </w:r>
            <w:r w:rsidRPr="00E81EE1">
              <w:rPr>
                <w:rFonts w:cstheme="minorHAnsi"/>
                <w:spacing w:val="1"/>
              </w:rPr>
              <w:t>d</w:t>
            </w:r>
            <w:r w:rsidRPr="00E81EE1">
              <w:rPr>
                <w:rFonts w:cstheme="minorHAnsi"/>
              </w:rPr>
              <w:t>ent</w:t>
            </w:r>
            <w:r w:rsidRPr="00E81EE1">
              <w:rPr>
                <w:rFonts w:cstheme="minorHAnsi"/>
                <w:spacing w:val="1"/>
              </w:rPr>
              <w:t>r</w:t>
            </w:r>
            <w:r w:rsidRPr="00E81EE1">
              <w:rPr>
                <w:rFonts w:cstheme="minorHAnsi"/>
              </w:rPr>
              <w:t>o</w:t>
            </w:r>
            <w:r w:rsidRPr="00E81EE1">
              <w:rPr>
                <w:rFonts w:cstheme="minorHAnsi"/>
                <w:spacing w:val="-3"/>
              </w:rPr>
              <w:t xml:space="preserve"> </w:t>
            </w:r>
            <w:r w:rsidRPr="00E81EE1">
              <w:rPr>
                <w:rFonts w:cstheme="minorHAnsi"/>
              </w:rPr>
              <w:t>de</w:t>
            </w:r>
            <w:r w:rsidRPr="00E81EE1">
              <w:rPr>
                <w:rFonts w:cstheme="minorHAnsi"/>
                <w:spacing w:val="-3"/>
              </w:rPr>
              <w:t xml:space="preserve"> </w:t>
            </w:r>
            <w:r w:rsidRPr="00E81EE1">
              <w:rPr>
                <w:rFonts w:cstheme="minorHAnsi"/>
                <w:spacing w:val="3"/>
              </w:rPr>
              <w:t>l</w:t>
            </w:r>
            <w:r w:rsidRPr="00E81EE1">
              <w:rPr>
                <w:rFonts w:cstheme="minorHAnsi"/>
              </w:rPr>
              <w:t>a s</w:t>
            </w:r>
            <w:r w:rsidRPr="00E81EE1">
              <w:rPr>
                <w:rFonts w:cstheme="minorHAnsi"/>
                <w:spacing w:val="1"/>
              </w:rPr>
              <w:t>u</w:t>
            </w:r>
            <w:r w:rsidRPr="00E81EE1">
              <w:rPr>
                <w:rFonts w:cstheme="minorHAnsi"/>
              </w:rPr>
              <w:t>c</w:t>
            </w:r>
            <w:r w:rsidRPr="00E81EE1">
              <w:rPr>
                <w:rFonts w:cstheme="minorHAnsi"/>
                <w:spacing w:val="-4"/>
              </w:rPr>
              <w:t>u</w:t>
            </w:r>
            <w:r w:rsidRPr="00E81EE1">
              <w:rPr>
                <w:rFonts w:cstheme="minorHAnsi"/>
                <w:spacing w:val="1"/>
              </w:rPr>
              <w:t>r</w:t>
            </w:r>
            <w:r w:rsidRPr="00E81EE1">
              <w:rPr>
                <w:rFonts w:cstheme="minorHAnsi"/>
              </w:rPr>
              <w:t>s</w:t>
            </w:r>
            <w:r w:rsidRPr="00E81EE1">
              <w:rPr>
                <w:rFonts w:cstheme="minorHAnsi"/>
                <w:spacing w:val="-4"/>
              </w:rPr>
              <w:t>a</w:t>
            </w:r>
            <w:r w:rsidRPr="00E81EE1">
              <w:rPr>
                <w:rFonts w:cstheme="minorHAnsi"/>
                <w:spacing w:val="3"/>
              </w:rPr>
              <w:t>l</w:t>
            </w:r>
            <w:r w:rsidRPr="00E81EE1">
              <w:rPr>
                <w:rFonts w:cstheme="minorHAnsi"/>
              </w:rPr>
              <w:t>, t</w:t>
            </w:r>
            <w:r w:rsidRPr="00E81EE1">
              <w:rPr>
                <w:rFonts w:cstheme="minorHAnsi"/>
                <w:spacing w:val="-3"/>
              </w:rPr>
              <w:t>e</w:t>
            </w:r>
            <w:r w:rsidRPr="00E81EE1">
              <w:rPr>
                <w:rFonts w:cstheme="minorHAnsi"/>
              </w:rPr>
              <w:t xml:space="preserve">nga </w:t>
            </w:r>
            <w:r w:rsidRPr="00E81EE1">
              <w:rPr>
                <w:rFonts w:cstheme="minorHAnsi"/>
                <w:spacing w:val="-3"/>
              </w:rPr>
              <w:t>e</w:t>
            </w:r>
            <w:r w:rsidRPr="00E81EE1">
              <w:rPr>
                <w:rFonts w:cstheme="minorHAnsi"/>
              </w:rPr>
              <w:t>l acceso c</w:t>
            </w:r>
            <w:r w:rsidRPr="00E81EE1">
              <w:rPr>
                <w:rFonts w:cstheme="minorHAnsi"/>
                <w:spacing w:val="1"/>
              </w:rPr>
              <w:t>o</w:t>
            </w:r>
            <w:r w:rsidRPr="00E81EE1">
              <w:rPr>
                <w:rFonts w:cstheme="minorHAnsi"/>
                <w:spacing w:val="-3"/>
              </w:rPr>
              <w:t>r</w:t>
            </w:r>
            <w:r w:rsidRPr="00E81EE1">
              <w:rPr>
                <w:rFonts w:cstheme="minorHAnsi"/>
                <w:spacing w:val="1"/>
              </w:rPr>
              <w:t>r</w:t>
            </w:r>
            <w:r w:rsidRPr="00E81EE1">
              <w:rPr>
                <w:rFonts w:cstheme="minorHAnsi"/>
              </w:rPr>
              <w:t>espo</w:t>
            </w:r>
            <w:r w:rsidRPr="00E81EE1">
              <w:rPr>
                <w:rFonts w:cstheme="minorHAnsi"/>
                <w:spacing w:val="-4"/>
              </w:rPr>
              <w:t>n</w:t>
            </w:r>
            <w:r w:rsidRPr="00E81EE1">
              <w:rPr>
                <w:rFonts w:cstheme="minorHAnsi"/>
              </w:rPr>
              <w:t>die</w:t>
            </w:r>
            <w:r w:rsidRPr="00E81EE1">
              <w:rPr>
                <w:rFonts w:cstheme="minorHAnsi"/>
                <w:spacing w:val="1"/>
              </w:rPr>
              <w:t>n</w:t>
            </w:r>
            <w:r w:rsidRPr="00E81EE1">
              <w:rPr>
                <w:rFonts w:cstheme="minorHAnsi"/>
              </w:rPr>
              <w:t>te</w:t>
            </w:r>
            <w:r w:rsidRPr="00E81EE1">
              <w:rPr>
                <w:rFonts w:cstheme="minorHAnsi"/>
                <w:spacing w:val="1"/>
              </w:rPr>
              <w:t xml:space="preserve"> </w:t>
            </w:r>
            <w:r w:rsidRPr="00E81EE1">
              <w:rPr>
                <w:rFonts w:cstheme="minorHAnsi"/>
              </w:rPr>
              <w:t xml:space="preserve">y </w:t>
            </w:r>
            <w:r w:rsidRPr="00E81EE1">
              <w:rPr>
                <w:rFonts w:cstheme="minorHAnsi"/>
                <w:spacing w:val="-4"/>
              </w:rPr>
              <w:t>s</w:t>
            </w:r>
            <w:r w:rsidRPr="00E81EE1">
              <w:rPr>
                <w:rFonts w:cstheme="minorHAnsi"/>
              </w:rPr>
              <w:t>ol</w:t>
            </w:r>
            <w:r w:rsidRPr="00E81EE1">
              <w:rPr>
                <w:rFonts w:cstheme="minorHAnsi"/>
                <w:spacing w:val="3"/>
              </w:rPr>
              <w:t>i</w:t>
            </w:r>
            <w:r w:rsidRPr="00E81EE1">
              <w:rPr>
                <w:rFonts w:cstheme="minorHAnsi"/>
                <w:spacing w:val="-4"/>
              </w:rPr>
              <w:t>c</w:t>
            </w:r>
            <w:r w:rsidRPr="00E81EE1">
              <w:rPr>
                <w:rFonts w:cstheme="minorHAnsi"/>
                <w:spacing w:val="3"/>
              </w:rPr>
              <w:t>i</w:t>
            </w:r>
            <w:r w:rsidRPr="00E81EE1">
              <w:rPr>
                <w:rFonts w:cstheme="minorHAnsi"/>
                <w:spacing w:val="-4"/>
              </w:rPr>
              <w:t>t</w:t>
            </w:r>
            <w:r w:rsidRPr="00E81EE1">
              <w:rPr>
                <w:rFonts w:cstheme="minorHAnsi"/>
              </w:rPr>
              <w:t xml:space="preserve">a </w:t>
            </w:r>
            <w:r w:rsidRPr="00E81EE1">
              <w:rPr>
                <w:rFonts w:cstheme="minorHAnsi"/>
                <w:spacing w:val="1"/>
              </w:rPr>
              <w:t>q</w:t>
            </w:r>
            <w:r w:rsidRPr="00E81EE1">
              <w:rPr>
                <w:rFonts w:cstheme="minorHAnsi"/>
              </w:rPr>
              <w:t>ue se</w:t>
            </w:r>
            <w:r w:rsidRPr="00E81EE1">
              <w:rPr>
                <w:rFonts w:cstheme="minorHAnsi"/>
                <w:spacing w:val="-3"/>
              </w:rPr>
              <w:t xml:space="preserve"> </w:t>
            </w:r>
            <w:r w:rsidRPr="00E81EE1">
              <w:rPr>
                <w:rFonts w:cstheme="minorHAnsi"/>
              </w:rPr>
              <w:t>iden</w:t>
            </w:r>
            <w:r w:rsidRPr="00E81EE1">
              <w:rPr>
                <w:rFonts w:cstheme="minorHAnsi"/>
                <w:spacing w:val="-4"/>
              </w:rPr>
              <w:t>t</w:t>
            </w:r>
            <w:r w:rsidRPr="00E81EE1">
              <w:rPr>
                <w:rFonts w:cstheme="minorHAnsi"/>
                <w:spacing w:val="3"/>
              </w:rPr>
              <w:t>i</w:t>
            </w:r>
            <w:r w:rsidRPr="00E81EE1">
              <w:rPr>
                <w:rFonts w:cstheme="minorHAnsi"/>
                <w:spacing w:val="-4"/>
              </w:rPr>
              <w:t>f</w:t>
            </w:r>
            <w:r w:rsidRPr="00E81EE1">
              <w:rPr>
                <w:rFonts w:cstheme="minorHAnsi"/>
                <w:spacing w:val="3"/>
              </w:rPr>
              <w:t>i</w:t>
            </w:r>
            <w:r w:rsidRPr="00E81EE1">
              <w:rPr>
                <w:rFonts w:cstheme="minorHAnsi"/>
              </w:rPr>
              <w:t>qu</w:t>
            </w:r>
            <w:r w:rsidRPr="00E81EE1">
              <w:rPr>
                <w:rFonts w:cstheme="minorHAnsi"/>
                <w:spacing w:val="-4"/>
              </w:rPr>
              <w:t>e</w:t>
            </w:r>
            <w:r w:rsidRPr="00E81EE1">
              <w:rPr>
                <w:rFonts w:cstheme="minorHAnsi"/>
              </w:rPr>
              <w:t xml:space="preserve">n </w:t>
            </w:r>
            <w:r w:rsidRPr="00E81EE1">
              <w:rPr>
                <w:rFonts w:cstheme="minorHAnsi"/>
                <w:spacing w:val="1"/>
              </w:rPr>
              <w:t>a</w:t>
            </w:r>
            <w:r w:rsidRPr="00E81EE1">
              <w:rPr>
                <w:rFonts w:cstheme="minorHAnsi"/>
              </w:rPr>
              <w:t>nt</w:t>
            </w:r>
            <w:r w:rsidRPr="00E81EE1">
              <w:rPr>
                <w:rFonts w:cstheme="minorHAnsi"/>
                <w:spacing w:val="1"/>
              </w:rPr>
              <w:t>e</w:t>
            </w:r>
            <w:r w:rsidRPr="00E81EE1">
              <w:rPr>
                <w:rFonts w:cstheme="minorHAnsi"/>
              </w:rPr>
              <w:t>s</w:t>
            </w:r>
            <w:r w:rsidRPr="00E81EE1">
              <w:rPr>
                <w:rFonts w:cstheme="minorHAnsi"/>
                <w:spacing w:val="-4"/>
              </w:rPr>
              <w:t xml:space="preserve"> </w:t>
            </w:r>
            <w:r w:rsidRPr="00E81EE1">
              <w:rPr>
                <w:rFonts w:cstheme="minorHAnsi"/>
                <w:spacing w:val="1"/>
              </w:rPr>
              <w:t>d</w:t>
            </w:r>
            <w:r w:rsidRPr="00E81EE1">
              <w:rPr>
                <w:rFonts w:cstheme="minorHAnsi"/>
              </w:rPr>
              <w:t>e</w:t>
            </w:r>
            <w:r w:rsidRPr="00E81EE1">
              <w:rPr>
                <w:rFonts w:cstheme="minorHAnsi"/>
                <w:spacing w:val="-3"/>
              </w:rPr>
              <w:t xml:space="preserve"> </w:t>
            </w:r>
            <w:r w:rsidRPr="00E81EE1">
              <w:rPr>
                <w:rFonts w:cstheme="minorHAnsi"/>
                <w:spacing w:val="3"/>
              </w:rPr>
              <w:t>i</w:t>
            </w:r>
            <w:r w:rsidRPr="00E81EE1">
              <w:rPr>
                <w:rFonts w:cstheme="minorHAnsi"/>
              </w:rPr>
              <w:t>n</w:t>
            </w:r>
            <w:r w:rsidRPr="00E81EE1">
              <w:rPr>
                <w:rFonts w:cstheme="minorHAnsi"/>
                <w:spacing w:val="-4"/>
              </w:rPr>
              <w:t>g</w:t>
            </w:r>
            <w:r w:rsidRPr="00E81EE1">
              <w:rPr>
                <w:rFonts w:cstheme="minorHAnsi"/>
                <w:spacing w:val="1"/>
              </w:rPr>
              <w:t>r</w:t>
            </w:r>
            <w:r w:rsidRPr="00E81EE1">
              <w:rPr>
                <w:rFonts w:cstheme="minorHAnsi"/>
              </w:rPr>
              <w:t>esar</w:t>
            </w:r>
            <w:r w:rsidRPr="00E81EE1">
              <w:rPr>
                <w:rFonts w:cstheme="minorHAnsi"/>
                <w:spacing w:val="-3"/>
              </w:rPr>
              <w:t xml:space="preserve"> </w:t>
            </w:r>
            <w:r w:rsidRPr="00E81EE1">
              <w:rPr>
                <w:rFonts w:cstheme="minorHAnsi"/>
              </w:rPr>
              <w:t>a</w:t>
            </w:r>
            <w:r w:rsidRPr="00E81EE1">
              <w:rPr>
                <w:rFonts w:cstheme="minorHAnsi"/>
                <w:spacing w:val="-3"/>
              </w:rPr>
              <w:t xml:space="preserve"> </w:t>
            </w:r>
            <w:r w:rsidRPr="00E81EE1">
              <w:rPr>
                <w:rFonts w:cstheme="minorHAnsi"/>
                <w:spacing w:val="3"/>
              </w:rPr>
              <w:t>l</w:t>
            </w:r>
            <w:r w:rsidRPr="00E81EE1">
              <w:rPr>
                <w:rFonts w:cstheme="minorHAnsi"/>
              </w:rPr>
              <w:t xml:space="preserve">as </w:t>
            </w:r>
            <w:r w:rsidRPr="00E81EE1">
              <w:rPr>
                <w:rFonts w:cstheme="minorHAnsi"/>
                <w:spacing w:val="3"/>
              </w:rPr>
              <w:t>i</w:t>
            </w:r>
            <w:r w:rsidRPr="00E81EE1">
              <w:rPr>
                <w:rFonts w:cstheme="minorHAnsi"/>
              </w:rPr>
              <w:t>nst</w:t>
            </w:r>
            <w:r w:rsidRPr="00E81EE1">
              <w:rPr>
                <w:rFonts w:cstheme="minorHAnsi"/>
                <w:spacing w:val="-3"/>
              </w:rPr>
              <w:t>a</w:t>
            </w:r>
            <w:r w:rsidRPr="00E81EE1">
              <w:rPr>
                <w:rFonts w:cstheme="minorHAnsi"/>
                <w:spacing w:val="3"/>
              </w:rPr>
              <w:t>l</w:t>
            </w:r>
            <w:r w:rsidRPr="00E81EE1">
              <w:rPr>
                <w:rFonts w:cstheme="minorHAnsi"/>
              </w:rPr>
              <w:t>a</w:t>
            </w:r>
            <w:r w:rsidRPr="00E81EE1">
              <w:rPr>
                <w:rFonts w:cstheme="minorHAnsi"/>
                <w:spacing w:val="-4"/>
              </w:rPr>
              <w:t>c</w:t>
            </w:r>
            <w:r w:rsidRPr="00E81EE1">
              <w:rPr>
                <w:rFonts w:cstheme="minorHAnsi"/>
              </w:rPr>
              <w:t>io</w:t>
            </w:r>
            <w:r w:rsidRPr="00E81EE1">
              <w:rPr>
                <w:rFonts w:cstheme="minorHAnsi"/>
                <w:spacing w:val="1"/>
              </w:rPr>
              <w:t>n</w:t>
            </w:r>
            <w:r w:rsidRPr="00E81EE1">
              <w:rPr>
                <w:rFonts w:cstheme="minorHAnsi"/>
              </w:rPr>
              <w:t>es.</w:t>
            </w:r>
          </w:p>
        </w:tc>
      </w:tr>
      <w:tr w:rsidR="00C61FEA" w:rsidRPr="00E81EE1" w14:paraId="0761EB32" w14:textId="77777777" w:rsidTr="00ED1FDA">
        <w:trPr>
          <w:trHeight w:hRule="exact" w:val="591"/>
          <w:jc w:val="center"/>
        </w:trPr>
        <w:tc>
          <w:tcPr>
            <w:tcW w:w="2075" w:type="dxa"/>
            <w:vAlign w:val="center"/>
          </w:tcPr>
          <w:p w14:paraId="64A23ACE"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2"/>
                <w:lang w:val="es-MX"/>
              </w:rPr>
              <w:t>B</w:t>
            </w:r>
            <w:r w:rsidRPr="00E81EE1">
              <w:rPr>
                <w:rFonts w:cstheme="minorHAnsi"/>
                <w:spacing w:val="1"/>
                <w:lang w:val="es-MX"/>
              </w:rPr>
              <w:t>r</w:t>
            </w:r>
            <w:r w:rsidRPr="00E81EE1">
              <w:rPr>
                <w:rFonts w:cstheme="minorHAnsi"/>
                <w:spacing w:val="3"/>
                <w:lang w:val="es-MX"/>
              </w:rPr>
              <w:t>i</w:t>
            </w:r>
            <w:r w:rsidRPr="00E81EE1">
              <w:rPr>
                <w:rFonts w:cstheme="minorHAnsi"/>
                <w:lang w:val="es-MX"/>
              </w:rPr>
              <w:t>ga</w:t>
            </w:r>
            <w:r w:rsidRPr="00E81EE1">
              <w:rPr>
                <w:rFonts w:cstheme="minorHAnsi"/>
                <w:spacing w:val="-4"/>
                <w:lang w:val="es-MX"/>
              </w:rPr>
              <w:t>d</w:t>
            </w:r>
            <w:r w:rsidRPr="00E81EE1">
              <w:rPr>
                <w:rFonts w:cstheme="minorHAnsi"/>
                <w:spacing w:val="3"/>
                <w:lang w:val="es-MX"/>
              </w:rPr>
              <w:t>i</w:t>
            </w:r>
            <w:r w:rsidRPr="00E81EE1">
              <w:rPr>
                <w:rFonts w:cstheme="minorHAnsi"/>
                <w:lang w:val="es-MX"/>
              </w:rPr>
              <w:t>s</w:t>
            </w:r>
            <w:r w:rsidRPr="00E81EE1">
              <w:rPr>
                <w:rFonts w:cstheme="minorHAnsi"/>
                <w:spacing w:val="-4"/>
                <w:lang w:val="es-MX"/>
              </w:rPr>
              <w:t>t</w:t>
            </w:r>
            <w:r w:rsidRPr="00E81EE1">
              <w:rPr>
                <w:rFonts w:cstheme="minorHAnsi"/>
                <w:lang w:val="es-MX"/>
              </w:rPr>
              <w:t>a</w:t>
            </w:r>
          </w:p>
          <w:p w14:paraId="3EB6CC66"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7"/>
                <w:lang w:val="es-MX"/>
              </w:rPr>
              <w:t>m</w:t>
            </w:r>
            <w:r w:rsidRPr="00E81EE1">
              <w:rPr>
                <w:rFonts w:cstheme="minorHAnsi"/>
                <w:lang w:val="es-MX"/>
              </w:rPr>
              <w:t>u</w:t>
            </w:r>
            <w:r w:rsidRPr="00E81EE1">
              <w:rPr>
                <w:rFonts w:cstheme="minorHAnsi"/>
                <w:spacing w:val="3"/>
                <w:lang w:val="es-MX"/>
              </w:rPr>
              <w:t>l</w:t>
            </w:r>
            <w:r w:rsidRPr="00E81EE1">
              <w:rPr>
                <w:rFonts w:cstheme="minorHAnsi"/>
                <w:lang w:val="es-MX"/>
              </w:rPr>
              <w:t>t</w:t>
            </w:r>
            <w:r w:rsidRPr="00E81EE1">
              <w:rPr>
                <w:rFonts w:cstheme="minorHAnsi"/>
                <w:spacing w:val="3"/>
                <w:lang w:val="es-MX"/>
              </w:rPr>
              <w:t>i</w:t>
            </w:r>
            <w:r w:rsidRPr="00E81EE1">
              <w:rPr>
                <w:rFonts w:cstheme="minorHAnsi"/>
                <w:lang w:val="es-MX"/>
              </w:rPr>
              <w:t>f</w:t>
            </w:r>
            <w:r w:rsidRPr="00E81EE1">
              <w:rPr>
                <w:rFonts w:cstheme="minorHAnsi"/>
                <w:spacing w:val="1"/>
                <w:lang w:val="es-MX"/>
              </w:rPr>
              <w:t>u</w:t>
            </w:r>
            <w:r w:rsidRPr="00E81EE1">
              <w:rPr>
                <w:rFonts w:cstheme="minorHAnsi"/>
                <w:lang w:val="es-MX"/>
              </w:rPr>
              <w:t>n</w:t>
            </w:r>
            <w:r w:rsidRPr="00E81EE1">
              <w:rPr>
                <w:rFonts w:cstheme="minorHAnsi"/>
                <w:spacing w:val="-4"/>
                <w:lang w:val="es-MX"/>
              </w:rPr>
              <w:t>c</w:t>
            </w:r>
            <w:r w:rsidRPr="00E81EE1">
              <w:rPr>
                <w:rFonts w:cstheme="minorHAnsi"/>
                <w:spacing w:val="3"/>
                <w:lang w:val="es-MX"/>
              </w:rPr>
              <w:t>i</w:t>
            </w:r>
            <w:r w:rsidRPr="00E81EE1">
              <w:rPr>
                <w:rFonts w:cstheme="minorHAnsi"/>
                <w:lang w:val="es-MX"/>
              </w:rPr>
              <w:t>on</w:t>
            </w:r>
            <w:r w:rsidRPr="00E81EE1">
              <w:rPr>
                <w:rFonts w:cstheme="minorHAnsi"/>
                <w:spacing w:val="-4"/>
                <w:lang w:val="es-MX"/>
              </w:rPr>
              <w:t>a</w:t>
            </w:r>
            <w:r w:rsidRPr="00E81EE1">
              <w:rPr>
                <w:rFonts w:cstheme="minorHAnsi"/>
                <w:lang w:val="es-MX"/>
              </w:rPr>
              <w:t>l</w:t>
            </w:r>
          </w:p>
        </w:tc>
        <w:tc>
          <w:tcPr>
            <w:tcW w:w="7875" w:type="dxa"/>
            <w:vAlign w:val="center"/>
          </w:tcPr>
          <w:p w14:paraId="05CC3D8D" w14:textId="77777777" w:rsidR="00C61FEA" w:rsidRPr="00E81EE1" w:rsidRDefault="00C61FEA" w:rsidP="001B4BDF">
            <w:pPr>
              <w:pStyle w:val="TableParagraph"/>
              <w:kinsoku w:val="0"/>
              <w:overflowPunct w:val="0"/>
              <w:ind w:left="103"/>
              <w:jc w:val="both"/>
              <w:rPr>
                <w:rFonts w:cstheme="minorHAnsi"/>
                <w:lang w:val="es-MX"/>
              </w:rPr>
            </w:pPr>
            <w:r w:rsidRPr="00E81EE1">
              <w:rPr>
                <w:rFonts w:cstheme="minorHAnsi"/>
                <w:lang w:val="es-MX"/>
              </w:rPr>
              <w:t xml:space="preserve">6.  </w:t>
            </w:r>
            <w:r w:rsidRPr="00E81EE1">
              <w:rPr>
                <w:rFonts w:cstheme="minorHAnsi"/>
                <w:spacing w:val="25"/>
                <w:lang w:val="es-MX"/>
              </w:rPr>
              <w:t xml:space="preserve"> </w:t>
            </w:r>
            <w:r w:rsidRPr="00E81EE1">
              <w:rPr>
                <w:rFonts w:cstheme="minorHAnsi"/>
                <w:spacing w:val="-2"/>
                <w:lang w:val="es-MX"/>
              </w:rPr>
              <w:t>A</w:t>
            </w:r>
            <w:r w:rsidRPr="00E81EE1">
              <w:rPr>
                <w:rFonts w:cstheme="minorHAnsi"/>
                <w:lang w:val="es-MX"/>
              </w:rPr>
              <w:t>segu</w:t>
            </w:r>
            <w:r w:rsidRPr="00E81EE1">
              <w:rPr>
                <w:rFonts w:cstheme="minorHAnsi"/>
                <w:spacing w:val="1"/>
                <w:lang w:val="es-MX"/>
              </w:rPr>
              <w:t>r</w:t>
            </w:r>
            <w:r w:rsidRPr="00E81EE1">
              <w:rPr>
                <w:rFonts w:cstheme="minorHAnsi"/>
                <w:lang w:val="es-MX"/>
              </w:rPr>
              <w:t xml:space="preserve">a </w:t>
            </w:r>
            <w:r w:rsidRPr="00E81EE1">
              <w:rPr>
                <w:rFonts w:cstheme="minorHAnsi"/>
                <w:spacing w:val="1"/>
                <w:lang w:val="es-MX"/>
              </w:rPr>
              <w:t>q</w:t>
            </w:r>
            <w:r w:rsidRPr="00E81EE1">
              <w:rPr>
                <w:rFonts w:cstheme="minorHAnsi"/>
                <w:lang w:val="es-MX"/>
              </w:rPr>
              <w:t>ue</w:t>
            </w:r>
            <w:r w:rsidRPr="00E81EE1">
              <w:rPr>
                <w:rFonts w:cstheme="minorHAnsi"/>
                <w:spacing w:val="-4"/>
                <w:lang w:val="es-MX"/>
              </w:rPr>
              <w:t xml:space="preserve"> </w:t>
            </w:r>
            <w:r w:rsidRPr="00E81EE1">
              <w:rPr>
                <w:rFonts w:cstheme="minorHAnsi"/>
                <w:lang w:val="es-MX"/>
              </w:rPr>
              <w:t xml:space="preserve">las </w:t>
            </w:r>
            <w:r w:rsidRPr="00E81EE1">
              <w:rPr>
                <w:rFonts w:cstheme="minorHAnsi"/>
                <w:spacing w:val="1"/>
                <w:lang w:val="es-MX"/>
              </w:rPr>
              <w:t>r</w:t>
            </w:r>
            <w:r w:rsidRPr="00E81EE1">
              <w:rPr>
                <w:rFonts w:cstheme="minorHAnsi"/>
                <w:lang w:val="es-MX"/>
              </w:rPr>
              <w:t>u</w:t>
            </w:r>
            <w:r w:rsidRPr="00E81EE1">
              <w:rPr>
                <w:rFonts w:cstheme="minorHAnsi"/>
                <w:spacing w:val="-4"/>
                <w:lang w:val="es-MX"/>
              </w:rPr>
              <w:t>t</w:t>
            </w:r>
            <w:r w:rsidRPr="00E81EE1">
              <w:rPr>
                <w:rFonts w:cstheme="minorHAnsi"/>
                <w:lang w:val="es-MX"/>
              </w:rPr>
              <w:t xml:space="preserve">as </w:t>
            </w:r>
            <w:r w:rsidRPr="00E81EE1">
              <w:rPr>
                <w:rFonts w:cstheme="minorHAnsi"/>
                <w:spacing w:val="1"/>
                <w:lang w:val="es-MX"/>
              </w:rPr>
              <w:t>d</w:t>
            </w:r>
            <w:r w:rsidRPr="00E81EE1">
              <w:rPr>
                <w:rFonts w:cstheme="minorHAnsi"/>
                <w:lang w:val="es-MX"/>
              </w:rPr>
              <w:t xml:space="preserve">e </w:t>
            </w:r>
            <w:r w:rsidRPr="00E81EE1">
              <w:rPr>
                <w:rFonts w:cstheme="minorHAnsi"/>
                <w:spacing w:val="1"/>
                <w:lang w:val="es-MX"/>
              </w:rPr>
              <w:t>e</w:t>
            </w:r>
            <w:r w:rsidRPr="00E81EE1">
              <w:rPr>
                <w:rFonts w:cstheme="minorHAnsi"/>
                <w:spacing w:val="-4"/>
                <w:lang w:val="es-MX"/>
              </w:rPr>
              <w:t>v</w:t>
            </w:r>
            <w:r w:rsidRPr="00E81EE1">
              <w:rPr>
                <w:rFonts w:cstheme="minorHAnsi"/>
                <w:lang w:val="es-MX"/>
              </w:rPr>
              <w:t>acua</w:t>
            </w:r>
            <w:r w:rsidRPr="00E81EE1">
              <w:rPr>
                <w:rFonts w:cstheme="minorHAnsi"/>
                <w:spacing w:val="-4"/>
                <w:lang w:val="es-MX"/>
              </w:rPr>
              <w:t>c</w:t>
            </w:r>
            <w:r w:rsidRPr="00E81EE1">
              <w:rPr>
                <w:rFonts w:cstheme="minorHAnsi"/>
                <w:spacing w:val="3"/>
                <w:lang w:val="es-MX"/>
              </w:rPr>
              <w:t>i</w:t>
            </w:r>
            <w:r w:rsidRPr="00E81EE1">
              <w:rPr>
                <w:rFonts w:cstheme="minorHAnsi"/>
                <w:lang w:val="es-MX"/>
              </w:rPr>
              <w:t>ón y</w:t>
            </w:r>
            <w:r w:rsidRPr="00E81EE1">
              <w:rPr>
                <w:rFonts w:cstheme="minorHAnsi"/>
                <w:spacing w:val="-4"/>
                <w:lang w:val="es-MX"/>
              </w:rPr>
              <w:t xml:space="preserve"> </w:t>
            </w:r>
            <w:r w:rsidRPr="00E81EE1">
              <w:rPr>
                <w:rFonts w:cstheme="minorHAnsi"/>
                <w:lang w:val="es-MX"/>
              </w:rPr>
              <w:t>eq</w:t>
            </w:r>
            <w:r w:rsidRPr="00E81EE1">
              <w:rPr>
                <w:rFonts w:cstheme="minorHAnsi"/>
                <w:spacing w:val="-4"/>
                <w:lang w:val="es-MX"/>
              </w:rPr>
              <w:t>u</w:t>
            </w:r>
            <w:r w:rsidRPr="00E81EE1">
              <w:rPr>
                <w:rFonts w:cstheme="minorHAnsi"/>
                <w:spacing w:val="3"/>
                <w:lang w:val="es-MX"/>
              </w:rPr>
              <w:t>i</w:t>
            </w:r>
            <w:r w:rsidRPr="00E81EE1">
              <w:rPr>
                <w:rFonts w:cstheme="minorHAnsi"/>
                <w:spacing w:val="-4"/>
                <w:lang w:val="es-MX"/>
              </w:rPr>
              <w:t>p</w:t>
            </w:r>
            <w:r w:rsidRPr="00E81EE1">
              <w:rPr>
                <w:rFonts w:cstheme="minorHAnsi"/>
                <w:lang w:val="es-MX"/>
              </w:rPr>
              <w:t xml:space="preserve">os </w:t>
            </w:r>
            <w:r w:rsidRPr="00E81EE1">
              <w:rPr>
                <w:rFonts w:cstheme="minorHAnsi"/>
                <w:spacing w:val="1"/>
                <w:lang w:val="es-MX"/>
              </w:rPr>
              <w:t>d</w:t>
            </w:r>
            <w:r w:rsidRPr="00E81EE1">
              <w:rPr>
                <w:rFonts w:cstheme="minorHAnsi"/>
                <w:lang w:val="es-MX"/>
              </w:rPr>
              <w:t xml:space="preserve">e </w:t>
            </w:r>
            <w:r w:rsidRPr="00E81EE1">
              <w:rPr>
                <w:rFonts w:cstheme="minorHAnsi"/>
                <w:spacing w:val="1"/>
                <w:lang w:val="es-MX"/>
              </w:rPr>
              <w:t>e</w:t>
            </w:r>
            <w:r w:rsidRPr="00E81EE1">
              <w:rPr>
                <w:rFonts w:cstheme="minorHAnsi"/>
                <w:spacing w:val="-7"/>
                <w:lang w:val="es-MX"/>
              </w:rPr>
              <w:t>m</w:t>
            </w:r>
            <w:r w:rsidRPr="00E81EE1">
              <w:rPr>
                <w:rFonts w:cstheme="minorHAnsi"/>
                <w:lang w:val="es-MX"/>
              </w:rPr>
              <w:t>e</w:t>
            </w:r>
            <w:r w:rsidRPr="00E81EE1">
              <w:rPr>
                <w:rFonts w:cstheme="minorHAnsi"/>
                <w:spacing w:val="1"/>
                <w:lang w:val="es-MX"/>
              </w:rPr>
              <w:t>r</w:t>
            </w:r>
            <w:r w:rsidRPr="00E81EE1">
              <w:rPr>
                <w:rFonts w:cstheme="minorHAnsi"/>
                <w:lang w:val="es-MX"/>
              </w:rPr>
              <w:t>gencia se encuent</w:t>
            </w:r>
            <w:r w:rsidRPr="00E81EE1">
              <w:rPr>
                <w:rFonts w:cstheme="minorHAnsi"/>
                <w:spacing w:val="-3"/>
                <w:lang w:val="es-MX"/>
              </w:rPr>
              <w:t>r</w:t>
            </w:r>
            <w:r w:rsidRPr="00E81EE1">
              <w:rPr>
                <w:rFonts w:cstheme="minorHAnsi"/>
                <w:lang w:val="es-MX"/>
              </w:rPr>
              <w:t xml:space="preserve">en </w:t>
            </w:r>
            <w:r w:rsidRPr="00E81EE1">
              <w:rPr>
                <w:rFonts w:cstheme="minorHAnsi"/>
                <w:spacing w:val="1"/>
                <w:lang w:val="es-MX"/>
              </w:rPr>
              <w:t>e</w:t>
            </w:r>
            <w:r w:rsidRPr="00E81EE1">
              <w:rPr>
                <w:rFonts w:cstheme="minorHAnsi"/>
                <w:lang w:val="es-MX"/>
              </w:rPr>
              <w:t>n</w:t>
            </w:r>
            <w:r w:rsidRPr="00E81EE1">
              <w:rPr>
                <w:rFonts w:cstheme="minorHAnsi"/>
                <w:spacing w:val="-3"/>
                <w:lang w:val="es-MX"/>
              </w:rPr>
              <w:t xml:space="preserve"> </w:t>
            </w:r>
            <w:r w:rsidRPr="00E81EE1">
              <w:rPr>
                <w:rFonts w:cstheme="minorHAnsi"/>
                <w:lang w:val="es-MX"/>
              </w:rPr>
              <w:t xml:space="preserve">buenas </w:t>
            </w:r>
            <w:r w:rsidRPr="00E81EE1">
              <w:rPr>
                <w:rFonts w:cstheme="minorHAnsi"/>
                <w:spacing w:val="-4"/>
                <w:lang w:val="es-MX"/>
              </w:rPr>
              <w:t>c</w:t>
            </w:r>
            <w:r w:rsidRPr="00E81EE1">
              <w:rPr>
                <w:rFonts w:cstheme="minorHAnsi"/>
                <w:lang w:val="es-MX"/>
              </w:rPr>
              <w:t>on</w:t>
            </w:r>
            <w:r w:rsidRPr="00E81EE1">
              <w:rPr>
                <w:rFonts w:cstheme="minorHAnsi"/>
                <w:spacing w:val="-4"/>
                <w:lang w:val="es-MX"/>
              </w:rPr>
              <w:t>d</w:t>
            </w:r>
            <w:r w:rsidRPr="00E81EE1">
              <w:rPr>
                <w:rFonts w:cstheme="minorHAnsi"/>
                <w:spacing w:val="3"/>
                <w:lang w:val="es-MX"/>
              </w:rPr>
              <w:t>i</w:t>
            </w:r>
            <w:r w:rsidRPr="00E81EE1">
              <w:rPr>
                <w:rFonts w:cstheme="minorHAnsi"/>
                <w:spacing w:val="-4"/>
                <w:lang w:val="es-MX"/>
              </w:rPr>
              <w:t>c</w:t>
            </w:r>
            <w:r w:rsidRPr="00E81EE1">
              <w:rPr>
                <w:rFonts w:cstheme="minorHAnsi"/>
                <w:spacing w:val="3"/>
                <w:lang w:val="es-MX"/>
              </w:rPr>
              <w:t>i</w:t>
            </w:r>
            <w:r w:rsidRPr="00E81EE1">
              <w:rPr>
                <w:rFonts w:cstheme="minorHAnsi"/>
                <w:lang w:val="es-MX"/>
              </w:rPr>
              <w:t>ones</w:t>
            </w:r>
            <w:r w:rsidRPr="00E81EE1">
              <w:rPr>
                <w:rFonts w:cstheme="minorHAnsi"/>
                <w:spacing w:val="-4"/>
                <w:lang w:val="es-MX"/>
              </w:rPr>
              <w:t xml:space="preserve"> </w:t>
            </w:r>
            <w:r w:rsidRPr="00E81EE1">
              <w:rPr>
                <w:rFonts w:cstheme="minorHAnsi"/>
                <w:lang w:val="es-MX"/>
              </w:rPr>
              <w:t xml:space="preserve">y </w:t>
            </w:r>
            <w:r w:rsidRPr="00E81EE1">
              <w:rPr>
                <w:rFonts w:cstheme="minorHAnsi"/>
                <w:spacing w:val="-4"/>
                <w:lang w:val="es-MX"/>
              </w:rPr>
              <w:t>s</w:t>
            </w:r>
            <w:r w:rsidRPr="00E81EE1">
              <w:rPr>
                <w:rFonts w:cstheme="minorHAnsi"/>
                <w:spacing w:val="3"/>
                <w:lang w:val="es-MX"/>
              </w:rPr>
              <w:t>i</w:t>
            </w:r>
            <w:r w:rsidRPr="00E81EE1">
              <w:rPr>
                <w:rFonts w:cstheme="minorHAnsi"/>
                <w:lang w:val="es-MX"/>
              </w:rPr>
              <w:t xml:space="preserve">n </w:t>
            </w:r>
            <w:r w:rsidRPr="00E81EE1">
              <w:rPr>
                <w:rFonts w:cstheme="minorHAnsi"/>
                <w:spacing w:val="1"/>
                <w:lang w:val="es-MX"/>
              </w:rPr>
              <w:t>o</w:t>
            </w:r>
            <w:r w:rsidRPr="00E81EE1">
              <w:rPr>
                <w:rFonts w:cstheme="minorHAnsi"/>
                <w:lang w:val="es-MX"/>
              </w:rPr>
              <w:t>bs</w:t>
            </w:r>
            <w:r w:rsidRPr="00E81EE1">
              <w:rPr>
                <w:rFonts w:cstheme="minorHAnsi"/>
                <w:spacing w:val="-4"/>
                <w:lang w:val="es-MX"/>
              </w:rPr>
              <w:t>t</w:t>
            </w:r>
            <w:r w:rsidRPr="00E81EE1">
              <w:rPr>
                <w:rFonts w:cstheme="minorHAnsi"/>
                <w:spacing w:val="-3"/>
                <w:lang w:val="es-MX"/>
              </w:rPr>
              <w:t>r</w:t>
            </w:r>
            <w:r w:rsidRPr="00E81EE1">
              <w:rPr>
                <w:rFonts w:cstheme="minorHAnsi"/>
                <w:lang w:val="es-MX"/>
              </w:rPr>
              <w:t>ucc</w:t>
            </w:r>
            <w:r w:rsidRPr="00E81EE1">
              <w:rPr>
                <w:rFonts w:cstheme="minorHAnsi"/>
                <w:spacing w:val="3"/>
                <w:lang w:val="es-MX"/>
              </w:rPr>
              <w:t>i</w:t>
            </w:r>
            <w:r w:rsidRPr="00E81EE1">
              <w:rPr>
                <w:rFonts w:cstheme="minorHAnsi"/>
                <w:lang w:val="es-MX"/>
              </w:rPr>
              <w:t>o</w:t>
            </w:r>
            <w:r w:rsidRPr="00E81EE1">
              <w:rPr>
                <w:rFonts w:cstheme="minorHAnsi"/>
                <w:spacing w:val="-4"/>
                <w:lang w:val="es-MX"/>
              </w:rPr>
              <w:t>n</w:t>
            </w:r>
            <w:r w:rsidRPr="00E81EE1">
              <w:rPr>
                <w:rFonts w:cstheme="minorHAnsi"/>
                <w:lang w:val="es-MX"/>
              </w:rPr>
              <w:t>es.</w:t>
            </w:r>
          </w:p>
        </w:tc>
      </w:tr>
      <w:tr w:rsidR="00C61FEA" w:rsidRPr="00E81EE1" w14:paraId="5932A603" w14:textId="77777777" w:rsidTr="00ED1FDA">
        <w:trPr>
          <w:trHeight w:hRule="exact" w:val="415"/>
          <w:jc w:val="center"/>
        </w:trPr>
        <w:tc>
          <w:tcPr>
            <w:tcW w:w="2075" w:type="dxa"/>
            <w:vAlign w:val="center"/>
          </w:tcPr>
          <w:p w14:paraId="52888DA4" w14:textId="77777777" w:rsidR="00C61FEA" w:rsidRPr="00E81EE1" w:rsidRDefault="00C61FEA" w:rsidP="001B4BDF">
            <w:pPr>
              <w:pStyle w:val="TableParagraph"/>
              <w:kinsoku w:val="0"/>
              <w:overflowPunct w:val="0"/>
              <w:ind w:left="271"/>
              <w:rPr>
                <w:rFonts w:cstheme="minorHAnsi"/>
                <w:lang w:val="es-MX"/>
              </w:rPr>
            </w:pPr>
            <w:r w:rsidRPr="00E81EE1">
              <w:rPr>
                <w:rFonts w:cstheme="minorHAnsi"/>
                <w:b/>
                <w:bCs/>
                <w:lang w:val="es-MX"/>
              </w:rPr>
              <w:t>Re</w:t>
            </w:r>
            <w:r w:rsidRPr="00E81EE1">
              <w:rPr>
                <w:rFonts w:cstheme="minorHAnsi"/>
                <w:b/>
                <w:bCs/>
                <w:spacing w:val="1"/>
                <w:lang w:val="es-MX"/>
              </w:rPr>
              <w:t>spo</w:t>
            </w:r>
            <w:r w:rsidRPr="00E81EE1">
              <w:rPr>
                <w:rFonts w:cstheme="minorHAnsi"/>
                <w:b/>
                <w:bCs/>
                <w:spacing w:val="-3"/>
                <w:lang w:val="es-MX"/>
              </w:rPr>
              <w:t>n</w:t>
            </w:r>
            <w:r w:rsidRPr="00E81EE1">
              <w:rPr>
                <w:rFonts w:cstheme="minorHAnsi"/>
                <w:b/>
                <w:bCs/>
                <w:lang w:val="es-MX"/>
              </w:rPr>
              <w:t>sa</w:t>
            </w:r>
            <w:r w:rsidRPr="00E81EE1">
              <w:rPr>
                <w:rFonts w:cstheme="minorHAnsi"/>
                <w:b/>
                <w:bCs/>
                <w:spacing w:val="-3"/>
                <w:lang w:val="es-MX"/>
              </w:rPr>
              <w:t>b</w:t>
            </w:r>
            <w:r w:rsidRPr="00E81EE1">
              <w:rPr>
                <w:rFonts w:cstheme="minorHAnsi"/>
                <w:b/>
                <w:bCs/>
                <w:lang w:val="es-MX"/>
              </w:rPr>
              <w:t>le</w:t>
            </w:r>
          </w:p>
        </w:tc>
        <w:tc>
          <w:tcPr>
            <w:tcW w:w="7875" w:type="dxa"/>
            <w:vAlign w:val="center"/>
          </w:tcPr>
          <w:p w14:paraId="5BAEBA6C" w14:textId="77777777" w:rsidR="00C61FEA" w:rsidRPr="00E81EE1" w:rsidRDefault="00C61FEA" w:rsidP="001B4BDF">
            <w:pPr>
              <w:pStyle w:val="TableParagraph"/>
              <w:kinsoku w:val="0"/>
              <w:overflowPunct w:val="0"/>
              <w:ind w:left="353"/>
              <w:rPr>
                <w:rFonts w:cstheme="minorHAnsi"/>
                <w:lang w:val="es-MX"/>
              </w:rPr>
            </w:pPr>
            <w:r w:rsidRPr="00E81EE1">
              <w:rPr>
                <w:rFonts w:cstheme="minorHAnsi"/>
                <w:b/>
                <w:bCs/>
                <w:lang w:val="es-MX"/>
              </w:rPr>
              <w:t>D</w:t>
            </w:r>
            <w:r w:rsidRPr="00E81EE1">
              <w:rPr>
                <w:rFonts w:cstheme="minorHAnsi"/>
                <w:b/>
                <w:bCs/>
                <w:spacing w:val="-1"/>
                <w:lang w:val="es-MX"/>
              </w:rPr>
              <w:t>U</w:t>
            </w:r>
            <w:r w:rsidRPr="00E81EE1">
              <w:rPr>
                <w:rFonts w:cstheme="minorHAnsi"/>
                <w:b/>
                <w:bCs/>
                <w:lang w:val="es-MX"/>
              </w:rPr>
              <w:t>R</w:t>
            </w:r>
            <w:r w:rsidRPr="00E81EE1">
              <w:rPr>
                <w:rFonts w:cstheme="minorHAnsi"/>
                <w:b/>
                <w:bCs/>
                <w:spacing w:val="-1"/>
                <w:lang w:val="es-MX"/>
              </w:rPr>
              <w:t>A</w:t>
            </w:r>
            <w:r w:rsidRPr="00E81EE1">
              <w:rPr>
                <w:rFonts w:cstheme="minorHAnsi"/>
                <w:b/>
                <w:bCs/>
                <w:lang w:val="es-MX"/>
              </w:rPr>
              <w:t>N</w:t>
            </w:r>
            <w:r w:rsidRPr="00E81EE1">
              <w:rPr>
                <w:rFonts w:cstheme="minorHAnsi"/>
                <w:b/>
                <w:bCs/>
                <w:spacing w:val="5"/>
                <w:lang w:val="es-MX"/>
              </w:rPr>
              <w:t>T</w:t>
            </w:r>
            <w:r w:rsidRPr="00E81EE1">
              <w:rPr>
                <w:rFonts w:cstheme="minorHAnsi"/>
                <w:b/>
                <w:bCs/>
                <w:lang w:val="es-MX"/>
              </w:rPr>
              <w:t>E</w:t>
            </w:r>
            <w:r w:rsidRPr="00E81EE1">
              <w:rPr>
                <w:rFonts w:cstheme="minorHAnsi"/>
                <w:b/>
                <w:bCs/>
                <w:spacing w:val="-2"/>
                <w:lang w:val="es-MX"/>
              </w:rPr>
              <w:t xml:space="preserve"> </w:t>
            </w:r>
            <w:r w:rsidRPr="00E81EE1">
              <w:rPr>
                <w:rFonts w:cstheme="minorHAnsi"/>
                <w:b/>
                <w:bCs/>
                <w:spacing w:val="1"/>
                <w:lang w:val="es-MX"/>
              </w:rPr>
              <w:t>(</w:t>
            </w:r>
            <w:r w:rsidRPr="00E81EE1">
              <w:rPr>
                <w:rFonts w:cstheme="minorHAnsi"/>
                <w:b/>
                <w:bCs/>
                <w:spacing w:val="-5"/>
                <w:lang w:val="es-MX"/>
              </w:rPr>
              <w:t>A</w:t>
            </w:r>
            <w:r w:rsidRPr="00E81EE1">
              <w:rPr>
                <w:rFonts w:cstheme="minorHAnsi"/>
                <w:b/>
                <w:bCs/>
                <w:lang w:val="es-MX"/>
              </w:rPr>
              <w:t>U</w:t>
            </w:r>
            <w:r w:rsidRPr="00E81EE1">
              <w:rPr>
                <w:rFonts w:cstheme="minorHAnsi"/>
                <w:b/>
                <w:bCs/>
                <w:spacing w:val="-2"/>
                <w:lang w:val="es-MX"/>
              </w:rPr>
              <w:t>X</w:t>
            </w:r>
            <w:r w:rsidRPr="00E81EE1">
              <w:rPr>
                <w:rFonts w:cstheme="minorHAnsi"/>
                <w:b/>
                <w:bCs/>
                <w:spacing w:val="-4"/>
                <w:lang w:val="es-MX"/>
              </w:rPr>
              <w:t>I</w:t>
            </w:r>
            <w:r w:rsidRPr="00E81EE1">
              <w:rPr>
                <w:rFonts w:cstheme="minorHAnsi"/>
                <w:b/>
                <w:bCs/>
                <w:spacing w:val="5"/>
                <w:lang w:val="es-MX"/>
              </w:rPr>
              <w:t>L</w:t>
            </w:r>
            <w:r w:rsidRPr="00E81EE1">
              <w:rPr>
                <w:rFonts w:cstheme="minorHAnsi"/>
                <w:b/>
                <w:bCs/>
                <w:spacing w:val="-4"/>
                <w:lang w:val="es-MX"/>
              </w:rPr>
              <w:t>I</w:t>
            </w:r>
            <w:r w:rsidRPr="00E81EE1">
              <w:rPr>
                <w:rFonts w:cstheme="minorHAnsi"/>
                <w:b/>
                <w:bCs/>
                <w:lang w:val="es-MX"/>
              </w:rPr>
              <w:t>O)</w:t>
            </w:r>
          </w:p>
        </w:tc>
      </w:tr>
      <w:tr w:rsidR="00C61FEA" w:rsidRPr="00E81EE1" w14:paraId="572F567E" w14:textId="77777777" w:rsidTr="00ED1FDA">
        <w:trPr>
          <w:trHeight w:hRule="exact" w:val="3796"/>
          <w:jc w:val="center"/>
        </w:trPr>
        <w:tc>
          <w:tcPr>
            <w:tcW w:w="2075" w:type="dxa"/>
            <w:vAlign w:val="center"/>
          </w:tcPr>
          <w:p w14:paraId="0717A6B2"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2"/>
                <w:lang w:val="es-MX"/>
              </w:rPr>
              <w:t>P</w:t>
            </w:r>
            <w:r w:rsidRPr="00E81EE1">
              <w:rPr>
                <w:rFonts w:cstheme="minorHAnsi"/>
                <w:lang w:val="es-MX"/>
              </w:rPr>
              <w:t>e</w:t>
            </w:r>
            <w:r w:rsidRPr="00E81EE1">
              <w:rPr>
                <w:rFonts w:cstheme="minorHAnsi"/>
                <w:spacing w:val="1"/>
                <w:lang w:val="es-MX"/>
              </w:rPr>
              <w:t>r</w:t>
            </w:r>
            <w:r w:rsidRPr="00E81EE1">
              <w:rPr>
                <w:rFonts w:cstheme="minorHAnsi"/>
                <w:lang w:val="es-MX"/>
              </w:rPr>
              <w:t xml:space="preserve">sona </w:t>
            </w:r>
            <w:r w:rsidRPr="00E81EE1">
              <w:rPr>
                <w:rFonts w:cstheme="minorHAnsi"/>
                <w:spacing w:val="1"/>
                <w:lang w:val="es-MX"/>
              </w:rPr>
              <w:t>q</w:t>
            </w:r>
            <w:r w:rsidRPr="00E81EE1">
              <w:rPr>
                <w:rFonts w:cstheme="minorHAnsi"/>
                <w:lang w:val="es-MX"/>
              </w:rPr>
              <w:t>ue</w:t>
            </w:r>
          </w:p>
          <w:p w14:paraId="3162B9D4"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1"/>
                <w:lang w:val="es-MX"/>
              </w:rPr>
              <w:t>r</w:t>
            </w:r>
            <w:r w:rsidRPr="00E81EE1">
              <w:rPr>
                <w:rFonts w:cstheme="minorHAnsi"/>
                <w:lang w:val="es-MX"/>
              </w:rPr>
              <w:t>ecibe</w:t>
            </w:r>
            <w:r w:rsidRPr="00E81EE1">
              <w:rPr>
                <w:rFonts w:cstheme="minorHAnsi"/>
                <w:spacing w:val="1"/>
                <w:lang w:val="es-MX"/>
              </w:rPr>
              <w:t xml:space="preserve"> </w:t>
            </w:r>
            <w:r w:rsidRPr="00E81EE1">
              <w:rPr>
                <w:rFonts w:cstheme="minorHAnsi"/>
                <w:spacing w:val="-3"/>
                <w:lang w:val="es-MX"/>
              </w:rPr>
              <w:t>e</w:t>
            </w:r>
            <w:r w:rsidRPr="00E81EE1">
              <w:rPr>
                <w:rFonts w:cstheme="minorHAnsi"/>
                <w:lang w:val="es-MX"/>
              </w:rPr>
              <w:t>l</w:t>
            </w:r>
            <w:r w:rsidRPr="00E81EE1">
              <w:rPr>
                <w:rFonts w:cstheme="minorHAnsi"/>
                <w:spacing w:val="3"/>
                <w:lang w:val="es-MX"/>
              </w:rPr>
              <w:t xml:space="preserve"> </w:t>
            </w:r>
            <w:r w:rsidRPr="00E81EE1">
              <w:rPr>
                <w:rFonts w:cstheme="minorHAnsi"/>
                <w:spacing w:val="1"/>
                <w:lang w:val="es-MX"/>
              </w:rPr>
              <w:t>a</w:t>
            </w:r>
            <w:r w:rsidRPr="00E81EE1">
              <w:rPr>
                <w:rFonts w:cstheme="minorHAnsi"/>
                <w:spacing w:val="-4"/>
                <w:lang w:val="es-MX"/>
              </w:rPr>
              <w:t>v</w:t>
            </w:r>
            <w:r w:rsidRPr="00E81EE1">
              <w:rPr>
                <w:rFonts w:cstheme="minorHAnsi"/>
                <w:spacing w:val="3"/>
                <w:lang w:val="es-MX"/>
              </w:rPr>
              <w:t>i</w:t>
            </w:r>
            <w:r w:rsidRPr="00E81EE1">
              <w:rPr>
                <w:rFonts w:cstheme="minorHAnsi"/>
                <w:lang w:val="es-MX"/>
              </w:rPr>
              <w:t>so</w:t>
            </w:r>
          </w:p>
        </w:tc>
        <w:tc>
          <w:tcPr>
            <w:tcW w:w="7875" w:type="dxa"/>
            <w:vAlign w:val="center"/>
          </w:tcPr>
          <w:p w14:paraId="337FD894" w14:textId="77777777"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spacing w:val="-2"/>
              </w:rPr>
              <w:t>E</w:t>
            </w:r>
            <w:r w:rsidRPr="00E81EE1">
              <w:rPr>
                <w:rFonts w:cstheme="minorHAnsi"/>
              </w:rPr>
              <w:t>n c</w:t>
            </w:r>
            <w:r w:rsidRPr="00E81EE1">
              <w:rPr>
                <w:rFonts w:cstheme="minorHAnsi"/>
                <w:spacing w:val="1"/>
              </w:rPr>
              <w:t>a</w:t>
            </w:r>
            <w:r w:rsidRPr="00E81EE1">
              <w:rPr>
                <w:rFonts w:cstheme="minorHAnsi"/>
              </w:rPr>
              <w:t xml:space="preserve">so </w:t>
            </w:r>
            <w:r w:rsidRPr="00E81EE1">
              <w:rPr>
                <w:rFonts w:cstheme="minorHAnsi"/>
                <w:spacing w:val="1"/>
              </w:rPr>
              <w:t>d</w:t>
            </w:r>
            <w:r w:rsidRPr="00E81EE1">
              <w:rPr>
                <w:rFonts w:cstheme="minorHAnsi"/>
              </w:rPr>
              <w:t xml:space="preserve">e </w:t>
            </w:r>
            <w:r w:rsidRPr="00E81EE1">
              <w:rPr>
                <w:rFonts w:cstheme="minorHAnsi"/>
                <w:spacing w:val="1"/>
              </w:rPr>
              <w:t>r</w:t>
            </w:r>
            <w:r w:rsidRPr="00E81EE1">
              <w:rPr>
                <w:rFonts w:cstheme="minorHAnsi"/>
              </w:rPr>
              <w:t>e</w:t>
            </w:r>
            <w:r w:rsidRPr="00E81EE1">
              <w:rPr>
                <w:rFonts w:cstheme="minorHAnsi"/>
                <w:spacing w:val="-4"/>
              </w:rPr>
              <w:t>c</w:t>
            </w:r>
            <w:r w:rsidRPr="00E81EE1">
              <w:rPr>
                <w:rFonts w:cstheme="minorHAnsi"/>
              </w:rPr>
              <w:t>ibir</w:t>
            </w:r>
            <w:r w:rsidRPr="00E81EE1">
              <w:rPr>
                <w:rFonts w:cstheme="minorHAnsi"/>
                <w:spacing w:val="1"/>
              </w:rPr>
              <w:t xml:space="preserve"> u</w:t>
            </w:r>
            <w:r w:rsidRPr="00E81EE1">
              <w:rPr>
                <w:rFonts w:cstheme="minorHAnsi"/>
              </w:rPr>
              <w:t>na</w:t>
            </w:r>
            <w:r w:rsidRPr="00E81EE1">
              <w:rPr>
                <w:rFonts w:cstheme="minorHAnsi"/>
                <w:spacing w:val="-4"/>
              </w:rPr>
              <w:t xml:space="preserve"> </w:t>
            </w:r>
            <w:r w:rsidRPr="00E81EE1">
              <w:rPr>
                <w:rFonts w:cstheme="minorHAnsi"/>
              </w:rPr>
              <w:t>lla</w:t>
            </w:r>
            <w:r w:rsidRPr="00E81EE1">
              <w:rPr>
                <w:rFonts w:cstheme="minorHAnsi"/>
                <w:spacing w:val="-7"/>
              </w:rPr>
              <w:t>m</w:t>
            </w:r>
            <w:r w:rsidRPr="00E81EE1">
              <w:rPr>
                <w:rFonts w:cstheme="minorHAnsi"/>
              </w:rPr>
              <w:t xml:space="preserve">ada </w:t>
            </w:r>
            <w:r w:rsidRPr="00E81EE1">
              <w:rPr>
                <w:rFonts w:cstheme="minorHAnsi"/>
                <w:spacing w:val="1"/>
              </w:rPr>
              <w:t>d</w:t>
            </w:r>
            <w:r w:rsidRPr="00E81EE1">
              <w:rPr>
                <w:rFonts w:cstheme="minorHAnsi"/>
              </w:rPr>
              <w:t xml:space="preserve">e </w:t>
            </w:r>
            <w:r w:rsidRPr="00E81EE1">
              <w:rPr>
                <w:rFonts w:cstheme="minorHAnsi"/>
                <w:spacing w:val="1"/>
              </w:rPr>
              <w:t>a</w:t>
            </w:r>
            <w:r w:rsidRPr="00E81EE1">
              <w:rPr>
                <w:rFonts w:cstheme="minorHAnsi"/>
                <w:spacing w:val="-7"/>
              </w:rPr>
              <w:t>m</w:t>
            </w:r>
            <w:r w:rsidRPr="00E81EE1">
              <w:rPr>
                <w:rFonts w:cstheme="minorHAnsi"/>
              </w:rPr>
              <w:t xml:space="preserve">enaza </w:t>
            </w:r>
            <w:r w:rsidRPr="00E81EE1">
              <w:rPr>
                <w:rFonts w:cstheme="minorHAnsi"/>
                <w:spacing w:val="1"/>
              </w:rPr>
              <w:t>d</w:t>
            </w:r>
            <w:r w:rsidRPr="00E81EE1">
              <w:rPr>
                <w:rFonts w:cstheme="minorHAnsi"/>
              </w:rPr>
              <w:t xml:space="preserve">e </w:t>
            </w:r>
            <w:r w:rsidRPr="00E81EE1">
              <w:rPr>
                <w:rFonts w:cstheme="minorHAnsi"/>
                <w:spacing w:val="1"/>
              </w:rPr>
              <w:t>b</w:t>
            </w:r>
            <w:r w:rsidRPr="00E81EE1">
              <w:rPr>
                <w:rFonts w:cstheme="minorHAnsi"/>
              </w:rPr>
              <w:t>o</w:t>
            </w:r>
            <w:r w:rsidRPr="00E81EE1">
              <w:rPr>
                <w:rFonts w:cstheme="minorHAnsi"/>
                <w:spacing w:val="-7"/>
              </w:rPr>
              <w:t>m</w:t>
            </w:r>
            <w:r w:rsidRPr="00E81EE1">
              <w:rPr>
                <w:rFonts w:cstheme="minorHAnsi"/>
              </w:rPr>
              <w:t>ba:</w:t>
            </w:r>
          </w:p>
          <w:p w14:paraId="4AA46215" w14:textId="77777777"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spacing w:val="-3"/>
              </w:rPr>
              <w:t>M</w:t>
            </w:r>
            <w:r w:rsidRPr="00E81EE1">
              <w:rPr>
                <w:rFonts w:cstheme="minorHAnsi"/>
              </w:rPr>
              <w:t>ant</w:t>
            </w:r>
            <w:r w:rsidRPr="00E81EE1">
              <w:rPr>
                <w:rFonts w:cstheme="minorHAnsi"/>
                <w:spacing w:val="3"/>
              </w:rPr>
              <w:t>i</w:t>
            </w:r>
            <w:r w:rsidRPr="00E81EE1">
              <w:rPr>
                <w:rFonts w:cstheme="minorHAnsi"/>
              </w:rPr>
              <w:t>ene</w:t>
            </w:r>
            <w:r w:rsidRPr="00E81EE1">
              <w:rPr>
                <w:rFonts w:cstheme="minorHAnsi"/>
                <w:spacing w:val="-3"/>
              </w:rPr>
              <w:t xml:space="preserve"> </w:t>
            </w:r>
            <w:r w:rsidRPr="00E81EE1">
              <w:rPr>
                <w:rFonts w:cstheme="minorHAnsi"/>
              </w:rPr>
              <w:t>la c</w:t>
            </w:r>
            <w:r w:rsidRPr="00E81EE1">
              <w:rPr>
                <w:rFonts w:cstheme="minorHAnsi"/>
                <w:spacing w:val="-4"/>
              </w:rPr>
              <w:t>a</w:t>
            </w:r>
            <w:r w:rsidRPr="00E81EE1">
              <w:rPr>
                <w:rFonts w:cstheme="minorHAnsi"/>
                <w:spacing w:val="3"/>
              </w:rPr>
              <w:t>l</w:t>
            </w:r>
            <w:r w:rsidRPr="00E81EE1">
              <w:rPr>
                <w:rFonts w:cstheme="minorHAnsi"/>
                <w:spacing w:val="-7"/>
              </w:rPr>
              <w:t>m</w:t>
            </w:r>
            <w:r w:rsidRPr="00E81EE1">
              <w:rPr>
                <w:rFonts w:cstheme="minorHAnsi"/>
              </w:rPr>
              <w:t>a</w:t>
            </w:r>
          </w:p>
          <w:p w14:paraId="1F53A1F0" w14:textId="77777777"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spacing w:val="-2"/>
              </w:rPr>
              <w:t>E</w:t>
            </w:r>
            <w:r w:rsidRPr="00E81EE1">
              <w:rPr>
                <w:rFonts w:cstheme="minorHAnsi"/>
              </w:rPr>
              <w:t>scucha c</w:t>
            </w:r>
            <w:r w:rsidRPr="00E81EE1">
              <w:rPr>
                <w:rFonts w:cstheme="minorHAnsi"/>
                <w:spacing w:val="1"/>
              </w:rPr>
              <w:t>u</w:t>
            </w:r>
            <w:r w:rsidRPr="00E81EE1">
              <w:rPr>
                <w:rFonts w:cstheme="minorHAnsi"/>
              </w:rPr>
              <w:t>id</w:t>
            </w:r>
            <w:r w:rsidRPr="00E81EE1">
              <w:rPr>
                <w:rFonts w:cstheme="minorHAnsi"/>
                <w:spacing w:val="1"/>
              </w:rPr>
              <w:t>a</w:t>
            </w:r>
            <w:r w:rsidRPr="00E81EE1">
              <w:rPr>
                <w:rFonts w:cstheme="minorHAnsi"/>
              </w:rPr>
              <w:t>dosa</w:t>
            </w:r>
            <w:r w:rsidRPr="00E81EE1">
              <w:rPr>
                <w:rFonts w:cstheme="minorHAnsi"/>
                <w:spacing w:val="-7"/>
              </w:rPr>
              <w:t>m</w:t>
            </w:r>
            <w:r w:rsidRPr="00E81EE1">
              <w:rPr>
                <w:rFonts w:cstheme="minorHAnsi"/>
              </w:rPr>
              <w:t>ente</w:t>
            </w:r>
            <w:r w:rsidRPr="00E81EE1">
              <w:rPr>
                <w:rFonts w:cstheme="minorHAnsi"/>
                <w:spacing w:val="1"/>
              </w:rPr>
              <w:t xml:space="preserve"> </w:t>
            </w:r>
            <w:r w:rsidRPr="00E81EE1">
              <w:rPr>
                <w:rFonts w:cstheme="minorHAnsi"/>
              </w:rPr>
              <w:t>a</w:t>
            </w:r>
            <w:r w:rsidRPr="00E81EE1">
              <w:rPr>
                <w:rFonts w:cstheme="minorHAnsi"/>
                <w:spacing w:val="-3"/>
              </w:rPr>
              <w:t xml:space="preserve"> </w:t>
            </w:r>
            <w:r w:rsidRPr="00E81EE1">
              <w:rPr>
                <w:rFonts w:cstheme="minorHAnsi"/>
                <w:spacing w:val="3"/>
              </w:rPr>
              <w:t>l</w:t>
            </w:r>
            <w:r w:rsidRPr="00E81EE1">
              <w:rPr>
                <w:rFonts w:cstheme="minorHAnsi"/>
              </w:rPr>
              <w:t xml:space="preserve">a </w:t>
            </w:r>
            <w:r w:rsidRPr="00E81EE1">
              <w:rPr>
                <w:rFonts w:cstheme="minorHAnsi"/>
                <w:spacing w:val="1"/>
              </w:rPr>
              <w:t>p</w:t>
            </w:r>
            <w:r w:rsidRPr="00E81EE1">
              <w:rPr>
                <w:rFonts w:cstheme="minorHAnsi"/>
                <w:spacing w:val="-4"/>
              </w:rPr>
              <w:t>e</w:t>
            </w:r>
            <w:r w:rsidRPr="00E81EE1">
              <w:rPr>
                <w:rFonts w:cstheme="minorHAnsi"/>
                <w:spacing w:val="1"/>
              </w:rPr>
              <w:t>r</w:t>
            </w:r>
            <w:r w:rsidRPr="00E81EE1">
              <w:rPr>
                <w:rFonts w:cstheme="minorHAnsi"/>
              </w:rPr>
              <w:t>sona</w:t>
            </w:r>
            <w:r w:rsidRPr="00E81EE1">
              <w:rPr>
                <w:rFonts w:cstheme="minorHAnsi"/>
                <w:spacing w:val="-3"/>
              </w:rPr>
              <w:t xml:space="preserve"> </w:t>
            </w:r>
            <w:r w:rsidRPr="00E81EE1">
              <w:rPr>
                <w:rFonts w:cstheme="minorHAnsi"/>
              </w:rPr>
              <w:t xml:space="preserve">que </w:t>
            </w:r>
            <w:r w:rsidRPr="00E81EE1">
              <w:rPr>
                <w:rFonts w:cstheme="minorHAnsi"/>
                <w:spacing w:val="-3"/>
              </w:rPr>
              <w:t>e</w:t>
            </w:r>
            <w:r w:rsidRPr="00E81EE1">
              <w:rPr>
                <w:rFonts w:cstheme="minorHAnsi"/>
              </w:rPr>
              <w:t>stá</w:t>
            </w:r>
            <w:r w:rsidRPr="00E81EE1">
              <w:rPr>
                <w:rFonts w:cstheme="minorHAnsi"/>
                <w:spacing w:val="1"/>
              </w:rPr>
              <w:t xml:space="preserve"> h</w:t>
            </w:r>
            <w:r w:rsidRPr="00E81EE1">
              <w:rPr>
                <w:rFonts w:cstheme="minorHAnsi"/>
              </w:rPr>
              <w:t>a</w:t>
            </w:r>
            <w:r w:rsidRPr="00E81EE1">
              <w:rPr>
                <w:rFonts w:cstheme="minorHAnsi"/>
                <w:spacing w:val="-4"/>
              </w:rPr>
              <w:t>b</w:t>
            </w:r>
            <w:r w:rsidRPr="00E81EE1">
              <w:rPr>
                <w:rFonts w:cstheme="minorHAnsi"/>
                <w:spacing w:val="3"/>
              </w:rPr>
              <w:t>l</w:t>
            </w:r>
            <w:r w:rsidRPr="00E81EE1">
              <w:rPr>
                <w:rFonts w:cstheme="minorHAnsi"/>
              </w:rPr>
              <w:t>an</w:t>
            </w:r>
            <w:r w:rsidRPr="00E81EE1">
              <w:rPr>
                <w:rFonts w:cstheme="minorHAnsi"/>
                <w:spacing w:val="-4"/>
              </w:rPr>
              <w:t>d</w:t>
            </w:r>
            <w:r w:rsidRPr="00E81EE1">
              <w:rPr>
                <w:rFonts w:cstheme="minorHAnsi"/>
              </w:rPr>
              <w:t>o.</w:t>
            </w:r>
          </w:p>
          <w:p w14:paraId="667833A6" w14:textId="77777777"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right="301"/>
              <w:contextualSpacing w:val="0"/>
              <w:rPr>
                <w:rFonts w:cstheme="minorHAnsi"/>
              </w:rPr>
            </w:pPr>
            <w:r w:rsidRPr="00E81EE1">
              <w:rPr>
                <w:rFonts w:cstheme="minorHAnsi"/>
              </w:rPr>
              <w:t>No t</w:t>
            </w:r>
            <w:r w:rsidRPr="00E81EE1">
              <w:rPr>
                <w:rFonts w:cstheme="minorHAnsi"/>
                <w:spacing w:val="1"/>
              </w:rPr>
              <w:t>er</w:t>
            </w:r>
            <w:r w:rsidRPr="00E81EE1">
              <w:rPr>
                <w:rFonts w:cstheme="minorHAnsi"/>
                <w:spacing w:val="-7"/>
              </w:rPr>
              <w:t>m</w:t>
            </w:r>
            <w:r w:rsidRPr="00E81EE1">
              <w:rPr>
                <w:rFonts w:cstheme="minorHAnsi"/>
                <w:spacing w:val="3"/>
              </w:rPr>
              <w:t>i</w:t>
            </w:r>
            <w:r w:rsidRPr="00E81EE1">
              <w:rPr>
                <w:rFonts w:cstheme="minorHAnsi"/>
              </w:rPr>
              <w:t>na la c</w:t>
            </w:r>
            <w:r w:rsidRPr="00E81EE1">
              <w:rPr>
                <w:rFonts w:cstheme="minorHAnsi"/>
                <w:spacing w:val="1"/>
              </w:rPr>
              <w:t>o</w:t>
            </w:r>
            <w:r w:rsidRPr="00E81EE1">
              <w:rPr>
                <w:rFonts w:cstheme="minorHAnsi"/>
              </w:rPr>
              <w:t>nv</w:t>
            </w:r>
            <w:r w:rsidRPr="00E81EE1">
              <w:rPr>
                <w:rFonts w:cstheme="minorHAnsi"/>
                <w:spacing w:val="-4"/>
              </w:rPr>
              <w:t>e</w:t>
            </w:r>
            <w:r w:rsidRPr="00E81EE1">
              <w:rPr>
                <w:rFonts w:cstheme="minorHAnsi"/>
                <w:spacing w:val="1"/>
              </w:rPr>
              <w:t>r</w:t>
            </w:r>
            <w:r w:rsidRPr="00E81EE1">
              <w:rPr>
                <w:rFonts w:cstheme="minorHAnsi"/>
              </w:rPr>
              <w:t>sa</w:t>
            </w:r>
            <w:r w:rsidRPr="00E81EE1">
              <w:rPr>
                <w:rFonts w:cstheme="minorHAnsi"/>
                <w:spacing w:val="-4"/>
              </w:rPr>
              <w:t>c</w:t>
            </w:r>
            <w:r w:rsidRPr="00E81EE1">
              <w:rPr>
                <w:rFonts w:cstheme="minorHAnsi"/>
                <w:spacing w:val="3"/>
              </w:rPr>
              <w:t>i</w:t>
            </w:r>
            <w:r w:rsidRPr="00E81EE1">
              <w:rPr>
                <w:rFonts w:cstheme="minorHAnsi"/>
              </w:rPr>
              <w:t xml:space="preserve">ón </w:t>
            </w:r>
            <w:r w:rsidRPr="00E81EE1">
              <w:rPr>
                <w:rFonts w:cstheme="minorHAnsi"/>
                <w:spacing w:val="-3"/>
              </w:rPr>
              <w:t>h</w:t>
            </w:r>
            <w:r w:rsidRPr="00E81EE1">
              <w:rPr>
                <w:rFonts w:cstheme="minorHAnsi"/>
              </w:rPr>
              <w:t>asta</w:t>
            </w:r>
            <w:r w:rsidRPr="00E81EE1">
              <w:rPr>
                <w:rFonts w:cstheme="minorHAnsi"/>
                <w:spacing w:val="1"/>
              </w:rPr>
              <w:t xml:space="preserve"> q</w:t>
            </w:r>
            <w:r w:rsidRPr="00E81EE1">
              <w:rPr>
                <w:rFonts w:cstheme="minorHAnsi"/>
                <w:spacing w:val="-4"/>
              </w:rPr>
              <w:t>u</w:t>
            </w:r>
            <w:r w:rsidRPr="00E81EE1">
              <w:rPr>
                <w:rFonts w:cstheme="minorHAnsi"/>
              </w:rPr>
              <w:t xml:space="preserve">e </w:t>
            </w:r>
            <w:r w:rsidRPr="00E81EE1">
              <w:rPr>
                <w:rFonts w:cstheme="minorHAnsi"/>
                <w:spacing w:val="-3"/>
              </w:rPr>
              <w:t>e</w:t>
            </w:r>
            <w:r w:rsidRPr="00E81EE1">
              <w:rPr>
                <w:rFonts w:cstheme="minorHAnsi"/>
              </w:rPr>
              <w:t>l</w:t>
            </w:r>
            <w:r w:rsidRPr="00E81EE1">
              <w:rPr>
                <w:rFonts w:cstheme="minorHAnsi"/>
                <w:spacing w:val="-1"/>
              </w:rPr>
              <w:t xml:space="preserve"> </w:t>
            </w:r>
            <w:r w:rsidRPr="00E81EE1">
              <w:rPr>
                <w:rFonts w:cstheme="minorHAnsi"/>
                <w:spacing w:val="3"/>
              </w:rPr>
              <w:t>i</w:t>
            </w:r>
            <w:r w:rsidRPr="00E81EE1">
              <w:rPr>
                <w:rFonts w:cstheme="minorHAnsi"/>
              </w:rPr>
              <w:t>nt</w:t>
            </w:r>
            <w:r w:rsidRPr="00E81EE1">
              <w:rPr>
                <w:rFonts w:cstheme="minorHAnsi"/>
                <w:spacing w:val="-3"/>
              </w:rPr>
              <w:t>er</w:t>
            </w:r>
            <w:r w:rsidRPr="00E81EE1">
              <w:rPr>
                <w:rFonts w:cstheme="minorHAnsi"/>
              </w:rPr>
              <w:t>loc</w:t>
            </w:r>
            <w:r w:rsidRPr="00E81EE1">
              <w:rPr>
                <w:rFonts w:cstheme="minorHAnsi"/>
                <w:spacing w:val="1"/>
              </w:rPr>
              <w:t>u</w:t>
            </w:r>
            <w:r w:rsidRPr="00E81EE1">
              <w:rPr>
                <w:rFonts w:cstheme="minorHAnsi"/>
              </w:rPr>
              <w:t>t</w:t>
            </w:r>
            <w:r w:rsidRPr="00E81EE1">
              <w:rPr>
                <w:rFonts w:cstheme="minorHAnsi"/>
                <w:spacing w:val="1"/>
              </w:rPr>
              <w:t>o</w:t>
            </w:r>
            <w:r w:rsidRPr="00E81EE1">
              <w:rPr>
                <w:rFonts w:cstheme="minorHAnsi"/>
              </w:rPr>
              <w:t>r</w:t>
            </w:r>
            <w:r w:rsidRPr="00E81EE1">
              <w:rPr>
                <w:rFonts w:cstheme="minorHAnsi"/>
                <w:spacing w:val="-3"/>
              </w:rPr>
              <w:t xml:space="preserve"> </w:t>
            </w:r>
            <w:r w:rsidRPr="00E81EE1">
              <w:rPr>
                <w:rFonts w:cstheme="minorHAnsi"/>
                <w:spacing w:val="3"/>
              </w:rPr>
              <w:t>l</w:t>
            </w:r>
            <w:r w:rsidRPr="00E81EE1">
              <w:rPr>
                <w:rFonts w:cstheme="minorHAnsi"/>
              </w:rPr>
              <w:t>o</w:t>
            </w:r>
            <w:r w:rsidRPr="00E81EE1">
              <w:rPr>
                <w:rFonts w:cstheme="minorHAnsi"/>
                <w:spacing w:val="-3"/>
              </w:rPr>
              <w:t xml:space="preserve"> </w:t>
            </w:r>
            <w:r w:rsidRPr="00E81EE1">
              <w:rPr>
                <w:rFonts w:cstheme="minorHAnsi"/>
              </w:rPr>
              <w:t>haga,</w:t>
            </w:r>
            <w:r w:rsidRPr="00E81EE1">
              <w:rPr>
                <w:rFonts w:cstheme="minorHAnsi"/>
                <w:spacing w:val="-4"/>
              </w:rPr>
              <w:t xml:space="preserve"> </w:t>
            </w:r>
            <w:r w:rsidRPr="00E81EE1">
              <w:rPr>
                <w:rFonts w:cstheme="minorHAnsi"/>
              </w:rPr>
              <w:t>p</w:t>
            </w:r>
            <w:r w:rsidRPr="00E81EE1">
              <w:rPr>
                <w:rFonts w:cstheme="minorHAnsi"/>
                <w:spacing w:val="1"/>
              </w:rPr>
              <w:t>r</w:t>
            </w:r>
            <w:r w:rsidRPr="00E81EE1">
              <w:rPr>
                <w:rFonts w:cstheme="minorHAnsi"/>
              </w:rPr>
              <w:t>eg</w:t>
            </w:r>
            <w:r w:rsidRPr="00E81EE1">
              <w:rPr>
                <w:rFonts w:cstheme="minorHAnsi"/>
                <w:spacing w:val="-4"/>
              </w:rPr>
              <w:t>u</w:t>
            </w:r>
            <w:r w:rsidRPr="00E81EE1">
              <w:rPr>
                <w:rFonts w:cstheme="minorHAnsi"/>
              </w:rPr>
              <w:t>nta</w:t>
            </w:r>
            <w:r w:rsidRPr="00E81EE1">
              <w:rPr>
                <w:rFonts w:cstheme="minorHAnsi"/>
                <w:spacing w:val="1"/>
              </w:rPr>
              <w:t xml:space="preserve"> </w:t>
            </w:r>
            <w:r w:rsidRPr="00E81EE1">
              <w:rPr>
                <w:rFonts w:cstheme="minorHAnsi"/>
                <w:spacing w:val="-7"/>
              </w:rPr>
              <w:t>m</w:t>
            </w:r>
            <w:r w:rsidRPr="00E81EE1">
              <w:rPr>
                <w:rFonts w:cstheme="minorHAnsi"/>
              </w:rPr>
              <w:t>ás dat</w:t>
            </w:r>
            <w:r w:rsidRPr="00E81EE1">
              <w:rPr>
                <w:rFonts w:cstheme="minorHAnsi"/>
                <w:spacing w:val="1"/>
              </w:rPr>
              <w:t>o</w:t>
            </w:r>
            <w:r w:rsidRPr="00E81EE1">
              <w:rPr>
                <w:rFonts w:cstheme="minorHAnsi"/>
              </w:rPr>
              <w:t>s a</w:t>
            </w:r>
            <w:r w:rsidRPr="00E81EE1">
              <w:rPr>
                <w:rFonts w:cstheme="minorHAnsi"/>
                <w:spacing w:val="-3"/>
              </w:rPr>
              <w:t xml:space="preserve"> </w:t>
            </w:r>
            <w:r w:rsidRPr="00E81EE1">
              <w:rPr>
                <w:rFonts w:cstheme="minorHAnsi"/>
                <w:spacing w:val="3"/>
              </w:rPr>
              <w:t>l</w:t>
            </w:r>
            <w:r w:rsidRPr="00E81EE1">
              <w:rPr>
                <w:rFonts w:cstheme="minorHAnsi"/>
              </w:rPr>
              <w:t xml:space="preserve">a </w:t>
            </w:r>
            <w:r w:rsidRPr="00E81EE1">
              <w:rPr>
                <w:rFonts w:cstheme="minorHAnsi"/>
                <w:spacing w:val="-3"/>
              </w:rPr>
              <w:t>p</w:t>
            </w:r>
            <w:r w:rsidRPr="00E81EE1">
              <w:rPr>
                <w:rFonts w:cstheme="minorHAnsi"/>
              </w:rPr>
              <w:t>e</w:t>
            </w:r>
            <w:r w:rsidRPr="00E81EE1">
              <w:rPr>
                <w:rFonts w:cstheme="minorHAnsi"/>
                <w:spacing w:val="1"/>
              </w:rPr>
              <w:t>r</w:t>
            </w:r>
            <w:r w:rsidRPr="00E81EE1">
              <w:rPr>
                <w:rFonts w:cstheme="minorHAnsi"/>
              </w:rPr>
              <w:t>so</w:t>
            </w:r>
            <w:r w:rsidRPr="00E81EE1">
              <w:rPr>
                <w:rFonts w:cstheme="minorHAnsi"/>
                <w:spacing w:val="-4"/>
              </w:rPr>
              <w:t>n</w:t>
            </w:r>
            <w:r w:rsidRPr="00E81EE1">
              <w:rPr>
                <w:rFonts w:cstheme="minorHAnsi"/>
              </w:rPr>
              <w:t xml:space="preserve">a </w:t>
            </w:r>
            <w:r w:rsidRPr="00E81EE1">
              <w:rPr>
                <w:rFonts w:cstheme="minorHAnsi"/>
                <w:spacing w:val="1"/>
              </w:rPr>
              <w:t>q</w:t>
            </w:r>
            <w:r w:rsidRPr="00E81EE1">
              <w:rPr>
                <w:rFonts w:cstheme="minorHAnsi"/>
              </w:rPr>
              <w:t>ue</w:t>
            </w:r>
            <w:r w:rsidRPr="00E81EE1">
              <w:rPr>
                <w:rFonts w:cstheme="minorHAnsi"/>
                <w:spacing w:val="-3"/>
              </w:rPr>
              <w:t xml:space="preserve"> </w:t>
            </w:r>
            <w:r w:rsidRPr="00E81EE1">
              <w:rPr>
                <w:rFonts w:cstheme="minorHAnsi"/>
              </w:rPr>
              <w:t>a</w:t>
            </w:r>
            <w:r w:rsidRPr="00E81EE1">
              <w:rPr>
                <w:rFonts w:cstheme="minorHAnsi"/>
                <w:spacing w:val="-7"/>
              </w:rPr>
              <w:t>m</w:t>
            </w:r>
            <w:r w:rsidRPr="00E81EE1">
              <w:rPr>
                <w:rFonts w:cstheme="minorHAnsi"/>
              </w:rPr>
              <w:t>enaza, por</w:t>
            </w:r>
            <w:r w:rsidRPr="00E81EE1">
              <w:rPr>
                <w:rFonts w:cstheme="minorHAnsi"/>
                <w:spacing w:val="1"/>
              </w:rPr>
              <w:t xml:space="preserve"> e</w:t>
            </w:r>
            <w:r w:rsidRPr="00E81EE1">
              <w:rPr>
                <w:rFonts w:cstheme="minorHAnsi"/>
                <w:spacing w:val="-5"/>
              </w:rPr>
              <w:t>j</w:t>
            </w:r>
            <w:r w:rsidRPr="00E81EE1">
              <w:rPr>
                <w:rFonts w:cstheme="minorHAnsi"/>
                <w:spacing w:val="4"/>
              </w:rPr>
              <w:t>e</w:t>
            </w:r>
            <w:r w:rsidRPr="00E81EE1">
              <w:rPr>
                <w:rFonts w:cstheme="minorHAnsi"/>
                <w:spacing w:val="-7"/>
              </w:rPr>
              <w:t>m</w:t>
            </w:r>
            <w:r w:rsidRPr="00E81EE1">
              <w:rPr>
                <w:rFonts w:cstheme="minorHAnsi"/>
              </w:rPr>
              <w:t>p</w:t>
            </w:r>
            <w:r w:rsidRPr="00E81EE1">
              <w:rPr>
                <w:rFonts w:cstheme="minorHAnsi"/>
                <w:spacing w:val="3"/>
              </w:rPr>
              <w:t>l</w:t>
            </w:r>
            <w:r w:rsidRPr="00E81EE1">
              <w:rPr>
                <w:rFonts w:cstheme="minorHAnsi"/>
                <w:spacing w:val="-4"/>
              </w:rPr>
              <w:t>o</w:t>
            </w:r>
            <w:r w:rsidRPr="00E81EE1">
              <w:rPr>
                <w:rFonts w:cstheme="minorHAnsi"/>
              </w:rPr>
              <w:t xml:space="preserve">: </w:t>
            </w:r>
            <w:r w:rsidRPr="00E81EE1">
              <w:rPr>
                <w:rFonts w:cstheme="minorHAnsi"/>
                <w:spacing w:val="1"/>
              </w:rPr>
              <w:t>¿</w:t>
            </w:r>
            <w:r w:rsidRPr="00E81EE1">
              <w:rPr>
                <w:rFonts w:cstheme="minorHAnsi"/>
              </w:rPr>
              <w:t>Dó</w:t>
            </w:r>
            <w:r w:rsidRPr="00E81EE1">
              <w:rPr>
                <w:rFonts w:cstheme="minorHAnsi"/>
                <w:spacing w:val="1"/>
              </w:rPr>
              <w:t>n</w:t>
            </w:r>
            <w:r w:rsidRPr="00E81EE1">
              <w:rPr>
                <w:rFonts w:cstheme="minorHAnsi"/>
              </w:rPr>
              <w:t>de</w:t>
            </w:r>
            <w:r w:rsidRPr="00E81EE1">
              <w:rPr>
                <w:rFonts w:cstheme="minorHAnsi"/>
                <w:spacing w:val="-3"/>
              </w:rPr>
              <w:t xml:space="preserve"> </w:t>
            </w:r>
            <w:r w:rsidRPr="00E81EE1">
              <w:rPr>
                <w:rFonts w:cstheme="minorHAnsi"/>
              </w:rPr>
              <w:t>puso</w:t>
            </w:r>
            <w:r w:rsidRPr="00E81EE1">
              <w:rPr>
                <w:rFonts w:cstheme="minorHAnsi"/>
                <w:spacing w:val="-3"/>
              </w:rPr>
              <w:t xml:space="preserve"> </w:t>
            </w:r>
            <w:r w:rsidRPr="00E81EE1">
              <w:rPr>
                <w:rFonts w:cstheme="minorHAnsi"/>
                <w:spacing w:val="3"/>
              </w:rPr>
              <w:t>l</w:t>
            </w:r>
            <w:r w:rsidRPr="00E81EE1">
              <w:rPr>
                <w:rFonts w:cstheme="minorHAnsi"/>
              </w:rPr>
              <w:t>a</w:t>
            </w:r>
            <w:r w:rsidRPr="00E81EE1">
              <w:rPr>
                <w:rFonts w:cstheme="minorHAnsi"/>
                <w:spacing w:val="-3"/>
              </w:rPr>
              <w:t xml:space="preserve"> </w:t>
            </w:r>
            <w:r w:rsidRPr="00E81EE1">
              <w:rPr>
                <w:rFonts w:cstheme="minorHAnsi"/>
              </w:rPr>
              <w:t>bo</w:t>
            </w:r>
            <w:r w:rsidRPr="00E81EE1">
              <w:rPr>
                <w:rFonts w:cstheme="minorHAnsi"/>
                <w:spacing w:val="-7"/>
              </w:rPr>
              <w:t>m</w:t>
            </w:r>
            <w:r w:rsidRPr="00E81EE1">
              <w:rPr>
                <w:rFonts w:cstheme="minorHAnsi"/>
              </w:rPr>
              <w:t>ba?,</w:t>
            </w:r>
          </w:p>
          <w:p w14:paraId="2C6261BD" w14:textId="77777777" w:rsidR="00C61FEA" w:rsidRPr="00E81EE1" w:rsidRDefault="00C61FEA" w:rsidP="001B4BDF">
            <w:pPr>
              <w:pStyle w:val="TableParagraph"/>
              <w:kinsoku w:val="0"/>
              <w:overflowPunct w:val="0"/>
              <w:ind w:left="451" w:right="2199"/>
              <w:rPr>
                <w:rFonts w:cstheme="minorHAnsi"/>
                <w:lang w:val="es-MX"/>
              </w:rPr>
            </w:pPr>
            <w:r w:rsidRPr="00E81EE1">
              <w:rPr>
                <w:rFonts w:cstheme="minorHAnsi"/>
                <w:spacing w:val="1"/>
                <w:lang w:val="es-MX"/>
              </w:rPr>
              <w:t>¿</w:t>
            </w:r>
            <w:r w:rsidRPr="00E81EE1">
              <w:rPr>
                <w:rFonts w:cstheme="minorHAnsi"/>
                <w:lang w:val="es-MX"/>
              </w:rPr>
              <w:t>Q</w:t>
            </w:r>
            <w:r w:rsidRPr="00E81EE1">
              <w:rPr>
                <w:rFonts w:cstheme="minorHAnsi"/>
                <w:spacing w:val="1"/>
                <w:lang w:val="es-MX"/>
              </w:rPr>
              <w:t>u</w:t>
            </w:r>
            <w:r w:rsidRPr="00E81EE1">
              <w:rPr>
                <w:rFonts w:cstheme="minorHAnsi"/>
                <w:lang w:val="es-MX"/>
              </w:rPr>
              <w:t xml:space="preserve">é </w:t>
            </w:r>
            <w:r w:rsidRPr="00E81EE1">
              <w:rPr>
                <w:rFonts w:cstheme="minorHAnsi"/>
                <w:spacing w:val="-3"/>
                <w:lang w:val="es-MX"/>
              </w:rPr>
              <w:t>p</w:t>
            </w:r>
            <w:r w:rsidRPr="00E81EE1">
              <w:rPr>
                <w:rFonts w:cstheme="minorHAnsi"/>
                <w:spacing w:val="1"/>
                <w:lang w:val="es-MX"/>
              </w:rPr>
              <w:t>r</w:t>
            </w:r>
            <w:r w:rsidRPr="00E81EE1">
              <w:rPr>
                <w:rFonts w:cstheme="minorHAnsi"/>
                <w:lang w:val="es-MX"/>
              </w:rPr>
              <w:t>et</w:t>
            </w:r>
            <w:r w:rsidRPr="00E81EE1">
              <w:rPr>
                <w:rFonts w:cstheme="minorHAnsi"/>
                <w:spacing w:val="1"/>
                <w:lang w:val="es-MX"/>
              </w:rPr>
              <w:t>e</w:t>
            </w:r>
            <w:r w:rsidRPr="00E81EE1">
              <w:rPr>
                <w:rFonts w:cstheme="minorHAnsi"/>
                <w:lang w:val="es-MX"/>
              </w:rPr>
              <w:t>n</w:t>
            </w:r>
            <w:r w:rsidRPr="00E81EE1">
              <w:rPr>
                <w:rFonts w:cstheme="minorHAnsi"/>
                <w:spacing w:val="-4"/>
                <w:lang w:val="es-MX"/>
              </w:rPr>
              <w:t>d</w:t>
            </w:r>
            <w:r w:rsidRPr="00E81EE1">
              <w:rPr>
                <w:rFonts w:cstheme="minorHAnsi"/>
                <w:lang w:val="es-MX"/>
              </w:rPr>
              <w:t>e</w:t>
            </w:r>
            <w:r w:rsidRPr="00E81EE1">
              <w:rPr>
                <w:rFonts w:cstheme="minorHAnsi"/>
                <w:spacing w:val="-3"/>
                <w:lang w:val="es-MX"/>
              </w:rPr>
              <w:t xml:space="preserve"> </w:t>
            </w:r>
            <w:r w:rsidRPr="00E81EE1">
              <w:rPr>
                <w:rFonts w:cstheme="minorHAnsi"/>
                <w:spacing w:val="3"/>
                <w:lang w:val="es-MX"/>
              </w:rPr>
              <w:t>l</w:t>
            </w:r>
            <w:r w:rsidRPr="00E81EE1">
              <w:rPr>
                <w:rFonts w:cstheme="minorHAnsi"/>
                <w:lang w:val="es-MX"/>
              </w:rPr>
              <w:t>og</w:t>
            </w:r>
            <w:r w:rsidRPr="00E81EE1">
              <w:rPr>
                <w:rFonts w:cstheme="minorHAnsi"/>
                <w:spacing w:val="-3"/>
                <w:lang w:val="es-MX"/>
              </w:rPr>
              <w:t>r</w:t>
            </w:r>
            <w:r w:rsidRPr="00E81EE1">
              <w:rPr>
                <w:rFonts w:cstheme="minorHAnsi"/>
                <w:lang w:val="es-MX"/>
              </w:rPr>
              <w:t>a</w:t>
            </w:r>
            <w:r w:rsidRPr="00E81EE1">
              <w:rPr>
                <w:rFonts w:cstheme="minorHAnsi"/>
                <w:spacing w:val="1"/>
                <w:lang w:val="es-MX"/>
              </w:rPr>
              <w:t>r</w:t>
            </w:r>
            <w:r w:rsidRPr="00E81EE1">
              <w:rPr>
                <w:rFonts w:cstheme="minorHAnsi"/>
                <w:lang w:val="es-MX"/>
              </w:rPr>
              <w:t>?,</w:t>
            </w:r>
            <w:r w:rsidRPr="00E81EE1">
              <w:rPr>
                <w:rFonts w:cstheme="minorHAnsi"/>
                <w:spacing w:val="-4"/>
                <w:lang w:val="es-MX"/>
              </w:rPr>
              <w:t xml:space="preserve"> </w:t>
            </w:r>
            <w:r w:rsidRPr="00E81EE1">
              <w:rPr>
                <w:rFonts w:cstheme="minorHAnsi"/>
                <w:spacing w:val="1"/>
                <w:lang w:val="es-MX"/>
              </w:rPr>
              <w:t>¿</w:t>
            </w:r>
            <w:r w:rsidRPr="00E81EE1">
              <w:rPr>
                <w:rFonts w:cstheme="minorHAnsi"/>
                <w:spacing w:val="-2"/>
                <w:lang w:val="es-MX"/>
              </w:rPr>
              <w:t>E</w:t>
            </w:r>
            <w:r w:rsidRPr="00E81EE1">
              <w:rPr>
                <w:rFonts w:cstheme="minorHAnsi"/>
                <w:lang w:val="es-MX"/>
              </w:rPr>
              <w:t>n c</w:t>
            </w:r>
            <w:r w:rsidRPr="00E81EE1">
              <w:rPr>
                <w:rFonts w:cstheme="minorHAnsi"/>
                <w:spacing w:val="1"/>
                <w:lang w:val="es-MX"/>
              </w:rPr>
              <w:t>u</w:t>
            </w:r>
            <w:r w:rsidRPr="00E81EE1">
              <w:rPr>
                <w:rFonts w:cstheme="minorHAnsi"/>
                <w:lang w:val="es-MX"/>
              </w:rPr>
              <w:t>án</w:t>
            </w:r>
            <w:r w:rsidRPr="00E81EE1">
              <w:rPr>
                <w:rFonts w:cstheme="minorHAnsi"/>
                <w:spacing w:val="-4"/>
                <w:lang w:val="es-MX"/>
              </w:rPr>
              <w:t>t</w:t>
            </w:r>
            <w:r w:rsidRPr="00E81EE1">
              <w:rPr>
                <w:rFonts w:cstheme="minorHAnsi"/>
                <w:lang w:val="es-MX"/>
              </w:rPr>
              <w:t>o</w:t>
            </w:r>
            <w:r w:rsidRPr="00E81EE1">
              <w:rPr>
                <w:rFonts w:cstheme="minorHAnsi"/>
                <w:spacing w:val="6"/>
                <w:lang w:val="es-MX"/>
              </w:rPr>
              <w:t xml:space="preserve"> </w:t>
            </w:r>
            <w:r w:rsidRPr="00E81EE1">
              <w:rPr>
                <w:rFonts w:cstheme="minorHAnsi"/>
                <w:spacing w:val="-4"/>
                <w:lang w:val="es-MX"/>
              </w:rPr>
              <w:t>t</w:t>
            </w:r>
            <w:r w:rsidRPr="00E81EE1">
              <w:rPr>
                <w:rFonts w:cstheme="minorHAnsi"/>
                <w:spacing w:val="3"/>
                <w:lang w:val="es-MX"/>
              </w:rPr>
              <w:t>i</w:t>
            </w:r>
            <w:r w:rsidRPr="00E81EE1">
              <w:rPr>
                <w:rFonts w:cstheme="minorHAnsi"/>
                <w:lang w:val="es-MX"/>
              </w:rPr>
              <w:t>e</w:t>
            </w:r>
            <w:r w:rsidRPr="00E81EE1">
              <w:rPr>
                <w:rFonts w:cstheme="minorHAnsi"/>
                <w:spacing w:val="-7"/>
                <w:lang w:val="es-MX"/>
              </w:rPr>
              <w:t>m</w:t>
            </w:r>
            <w:r w:rsidRPr="00E81EE1">
              <w:rPr>
                <w:rFonts w:cstheme="minorHAnsi"/>
                <w:lang w:val="es-MX"/>
              </w:rPr>
              <w:t xml:space="preserve">po </w:t>
            </w:r>
            <w:r w:rsidRPr="00E81EE1">
              <w:rPr>
                <w:rFonts w:cstheme="minorHAnsi"/>
                <w:spacing w:val="1"/>
                <w:lang w:val="es-MX"/>
              </w:rPr>
              <w:t>e</w:t>
            </w:r>
            <w:r w:rsidRPr="00E81EE1">
              <w:rPr>
                <w:rFonts w:cstheme="minorHAnsi"/>
                <w:lang w:val="es-MX"/>
              </w:rPr>
              <w:t>st</w:t>
            </w:r>
            <w:r w:rsidRPr="00E81EE1">
              <w:rPr>
                <w:rFonts w:cstheme="minorHAnsi"/>
                <w:spacing w:val="1"/>
                <w:lang w:val="es-MX"/>
              </w:rPr>
              <w:t>a</w:t>
            </w:r>
            <w:r w:rsidRPr="00E81EE1">
              <w:rPr>
                <w:rFonts w:cstheme="minorHAnsi"/>
                <w:lang w:val="es-MX"/>
              </w:rPr>
              <w:t>l</w:t>
            </w:r>
            <w:r w:rsidRPr="00E81EE1">
              <w:rPr>
                <w:rFonts w:cstheme="minorHAnsi"/>
                <w:spacing w:val="3"/>
                <w:lang w:val="es-MX"/>
              </w:rPr>
              <w:t>l</w:t>
            </w:r>
            <w:r w:rsidRPr="00E81EE1">
              <w:rPr>
                <w:rFonts w:cstheme="minorHAnsi"/>
                <w:spacing w:val="-4"/>
                <w:lang w:val="es-MX"/>
              </w:rPr>
              <w:t>a</w:t>
            </w:r>
            <w:r w:rsidRPr="00E81EE1">
              <w:rPr>
                <w:rFonts w:cstheme="minorHAnsi"/>
                <w:spacing w:val="1"/>
                <w:lang w:val="es-MX"/>
              </w:rPr>
              <w:t>r</w:t>
            </w:r>
            <w:r w:rsidRPr="00E81EE1">
              <w:rPr>
                <w:rFonts w:cstheme="minorHAnsi"/>
                <w:lang w:val="es-MX"/>
              </w:rPr>
              <w:t>á?</w:t>
            </w:r>
          </w:p>
          <w:p w14:paraId="554C61DB" w14:textId="77777777"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right="374"/>
              <w:contextualSpacing w:val="0"/>
              <w:rPr>
                <w:rFonts w:cstheme="minorHAnsi"/>
              </w:rPr>
            </w:pPr>
            <w:r w:rsidRPr="00E81EE1">
              <w:rPr>
                <w:rFonts w:cstheme="minorHAnsi"/>
                <w:spacing w:val="-2"/>
              </w:rPr>
              <w:t>A</w:t>
            </w:r>
            <w:r w:rsidRPr="00E81EE1">
              <w:rPr>
                <w:rFonts w:cstheme="minorHAnsi"/>
              </w:rPr>
              <w:t>nota</w:t>
            </w:r>
            <w:r w:rsidRPr="00E81EE1">
              <w:rPr>
                <w:rFonts w:cstheme="minorHAnsi"/>
                <w:spacing w:val="1"/>
              </w:rPr>
              <w:t xml:space="preserve"> </w:t>
            </w:r>
            <w:r w:rsidRPr="00E81EE1">
              <w:rPr>
                <w:rFonts w:cstheme="minorHAnsi"/>
              </w:rPr>
              <w:t>te</w:t>
            </w:r>
            <w:r w:rsidRPr="00E81EE1">
              <w:rPr>
                <w:rFonts w:cstheme="minorHAnsi"/>
                <w:spacing w:val="-4"/>
              </w:rPr>
              <w:t>x</w:t>
            </w:r>
            <w:r w:rsidRPr="00E81EE1">
              <w:rPr>
                <w:rFonts w:cstheme="minorHAnsi"/>
              </w:rPr>
              <w:t>t</w:t>
            </w:r>
            <w:r w:rsidRPr="00E81EE1">
              <w:rPr>
                <w:rFonts w:cstheme="minorHAnsi"/>
                <w:spacing w:val="1"/>
              </w:rPr>
              <w:t>u</w:t>
            </w:r>
            <w:r w:rsidRPr="00E81EE1">
              <w:rPr>
                <w:rFonts w:cstheme="minorHAnsi"/>
              </w:rPr>
              <w:t>a</w:t>
            </w:r>
            <w:r w:rsidRPr="00E81EE1">
              <w:rPr>
                <w:rFonts w:cstheme="minorHAnsi"/>
                <w:spacing w:val="3"/>
              </w:rPr>
              <w:t>l</w:t>
            </w:r>
            <w:r w:rsidRPr="00E81EE1">
              <w:rPr>
                <w:rFonts w:cstheme="minorHAnsi"/>
                <w:spacing w:val="-7"/>
              </w:rPr>
              <w:t>m</w:t>
            </w:r>
            <w:r w:rsidRPr="00E81EE1">
              <w:rPr>
                <w:rFonts w:cstheme="minorHAnsi"/>
              </w:rPr>
              <w:t>ente</w:t>
            </w:r>
            <w:r w:rsidRPr="00E81EE1">
              <w:rPr>
                <w:rFonts w:cstheme="minorHAnsi"/>
                <w:spacing w:val="1"/>
              </w:rPr>
              <w:t xml:space="preserve"> </w:t>
            </w:r>
            <w:r w:rsidRPr="00E81EE1">
              <w:rPr>
                <w:rFonts w:cstheme="minorHAnsi"/>
                <w:spacing w:val="3"/>
              </w:rPr>
              <w:t>l</w:t>
            </w:r>
            <w:r w:rsidRPr="00E81EE1">
              <w:rPr>
                <w:rFonts w:cstheme="minorHAnsi"/>
              </w:rPr>
              <w:t>as</w:t>
            </w:r>
            <w:r w:rsidRPr="00E81EE1">
              <w:rPr>
                <w:rFonts w:cstheme="minorHAnsi"/>
                <w:spacing w:val="-4"/>
              </w:rPr>
              <w:t xml:space="preserve"> </w:t>
            </w:r>
            <w:r w:rsidRPr="00E81EE1">
              <w:rPr>
                <w:rFonts w:cstheme="minorHAnsi"/>
              </w:rPr>
              <w:t>p</w:t>
            </w:r>
            <w:r w:rsidRPr="00E81EE1">
              <w:rPr>
                <w:rFonts w:cstheme="minorHAnsi"/>
                <w:spacing w:val="-4"/>
              </w:rPr>
              <w:t>a</w:t>
            </w:r>
            <w:r w:rsidRPr="00E81EE1">
              <w:rPr>
                <w:rFonts w:cstheme="minorHAnsi"/>
                <w:spacing w:val="3"/>
              </w:rPr>
              <w:t>l</w:t>
            </w:r>
            <w:r w:rsidRPr="00E81EE1">
              <w:rPr>
                <w:rFonts w:cstheme="minorHAnsi"/>
              </w:rPr>
              <w:t>ab</w:t>
            </w:r>
            <w:r w:rsidRPr="00E81EE1">
              <w:rPr>
                <w:rFonts w:cstheme="minorHAnsi"/>
                <w:spacing w:val="-3"/>
              </w:rPr>
              <w:t>r</w:t>
            </w:r>
            <w:r w:rsidRPr="00E81EE1">
              <w:rPr>
                <w:rFonts w:cstheme="minorHAnsi"/>
              </w:rPr>
              <w:t xml:space="preserve">as </w:t>
            </w:r>
            <w:r w:rsidRPr="00E81EE1">
              <w:rPr>
                <w:rFonts w:cstheme="minorHAnsi"/>
                <w:spacing w:val="1"/>
              </w:rPr>
              <w:t>d</w:t>
            </w:r>
            <w:r w:rsidRPr="00E81EE1">
              <w:rPr>
                <w:rFonts w:cstheme="minorHAnsi"/>
              </w:rPr>
              <w:t xml:space="preserve">e </w:t>
            </w:r>
            <w:r w:rsidRPr="00E81EE1">
              <w:rPr>
                <w:rFonts w:cstheme="minorHAnsi"/>
                <w:spacing w:val="-3"/>
              </w:rPr>
              <w:t>q</w:t>
            </w:r>
            <w:r w:rsidRPr="00E81EE1">
              <w:rPr>
                <w:rFonts w:cstheme="minorHAnsi"/>
                <w:spacing w:val="-4"/>
              </w:rPr>
              <w:t>u</w:t>
            </w:r>
            <w:r w:rsidRPr="00E81EE1">
              <w:rPr>
                <w:rFonts w:cstheme="minorHAnsi"/>
                <w:spacing w:val="3"/>
              </w:rPr>
              <w:t>i</w:t>
            </w:r>
            <w:r w:rsidRPr="00E81EE1">
              <w:rPr>
                <w:rFonts w:cstheme="minorHAnsi"/>
              </w:rPr>
              <w:t xml:space="preserve">en </w:t>
            </w:r>
            <w:r w:rsidRPr="00E81EE1">
              <w:rPr>
                <w:rFonts w:cstheme="minorHAnsi"/>
                <w:spacing w:val="1"/>
              </w:rPr>
              <w:t>a</w:t>
            </w:r>
            <w:r w:rsidRPr="00E81EE1">
              <w:rPr>
                <w:rFonts w:cstheme="minorHAnsi"/>
                <w:spacing w:val="-7"/>
              </w:rPr>
              <w:t>m</w:t>
            </w:r>
            <w:r w:rsidRPr="00E81EE1">
              <w:rPr>
                <w:rFonts w:cstheme="minorHAnsi"/>
              </w:rPr>
              <w:t xml:space="preserve">enaza y </w:t>
            </w:r>
            <w:r w:rsidRPr="00E81EE1">
              <w:rPr>
                <w:rFonts w:cstheme="minorHAnsi"/>
                <w:spacing w:val="-4"/>
              </w:rPr>
              <w:t>e</w:t>
            </w:r>
            <w:r w:rsidRPr="00E81EE1">
              <w:rPr>
                <w:rFonts w:cstheme="minorHAnsi"/>
              </w:rPr>
              <w:t>l</w:t>
            </w:r>
            <w:r w:rsidRPr="00E81EE1">
              <w:rPr>
                <w:rFonts w:cstheme="minorHAnsi"/>
                <w:spacing w:val="3"/>
              </w:rPr>
              <w:t xml:space="preserve"> </w:t>
            </w:r>
            <w:r w:rsidRPr="00E81EE1">
              <w:rPr>
                <w:rFonts w:cstheme="minorHAnsi"/>
              </w:rPr>
              <w:t>t</w:t>
            </w:r>
            <w:r w:rsidRPr="00E81EE1">
              <w:rPr>
                <w:rFonts w:cstheme="minorHAnsi"/>
                <w:spacing w:val="-4"/>
              </w:rPr>
              <w:t>e</w:t>
            </w:r>
            <w:r w:rsidRPr="00E81EE1">
              <w:rPr>
                <w:rFonts w:cstheme="minorHAnsi"/>
              </w:rPr>
              <w:t>léfono</w:t>
            </w:r>
            <w:r w:rsidRPr="00E81EE1">
              <w:rPr>
                <w:rFonts w:cstheme="minorHAnsi"/>
                <w:spacing w:val="-3"/>
              </w:rPr>
              <w:t xml:space="preserve"> </w:t>
            </w:r>
            <w:r w:rsidRPr="00E81EE1">
              <w:rPr>
                <w:rFonts w:cstheme="minorHAnsi"/>
              </w:rPr>
              <w:t xml:space="preserve">de </w:t>
            </w:r>
            <w:r w:rsidRPr="00E81EE1">
              <w:rPr>
                <w:rFonts w:cstheme="minorHAnsi"/>
                <w:spacing w:val="1"/>
              </w:rPr>
              <w:t>d</w:t>
            </w:r>
            <w:r w:rsidRPr="00E81EE1">
              <w:rPr>
                <w:rFonts w:cstheme="minorHAnsi"/>
              </w:rPr>
              <w:t>o</w:t>
            </w:r>
            <w:r w:rsidRPr="00E81EE1">
              <w:rPr>
                <w:rFonts w:cstheme="minorHAnsi"/>
                <w:spacing w:val="-4"/>
              </w:rPr>
              <w:t>n</w:t>
            </w:r>
            <w:r w:rsidRPr="00E81EE1">
              <w:rPr>
                <w:rFonts w:cstheme="minorHAnsi"/>
              </w:rPr>
              <w:t xml:space="preserve">de se </w:t>
            </w:r>
            <w:r w:rsidRPr="00E81EE1">
              <w:rPr>
                <w:rFonts w:cstheme="minorHAnsi"/>
                <w:spacing w:val="1"/>
              </w:rPr>
              <w:t>r</w:t>
            </w:r>
            <w:r w:rsidRPr="00E81EE1">
              <w:rPr>
                <w:rFonts w:cstheme="minorHAnsi"/>
              </w:rPr>
              <w:t>e</w:t>
            </w:r>
            <w:r w:rsidRPr="00E81EE1">
              <w:rPr>
                <w:rFonts w:cstheme="minorHAnsi"/>
                <w:spacing w:val="-4"/>
              </w:rPr>
              <w:t>c</w:t>
            </w:r>
            <w:r w:rsidRPr="00E81EE1">
              <w:rPr>
                <w:rFonts w:cstheme="minorHAnsi"/>
                <w:spacing w:val="3"/>
              </w:rPr>
              <w:t>i</w:t>
            </w:r>
            <w:r w:rsidRPr="00E81EE1">
              <w:rPr>
                <w:rFonts w:cstheme="minorHAnsi"/>
                <w:spacing w:val="-4"/>
              </w:rPr>
              <w:t>b</w:t>
            </w:r>
            <w:r w:rsidRPr="00E81EE1">
              <w:rPr>
                <w:rFonts w:cstheme="minorHAnsi"/>
                <w:spacing w:val="3"/>
              </w:rPr>
              <w:t>i</w:t>
            </w:r>
            <w:r w:rsidRPr="00E81EE1">
              <w:rPr>
                <w:rFonts w:cstheme="minorHAnsi"/>
              </w:rPr>
              <w:t>ó</w:t>
            </w:r>
            <w:r w:rsidRPr="00E81EE1">
              <w:rPr>
                <w:rFonts w:cstheme="minorHAnsi"/>
                <w:spacing w:val="-3"/>
              </w:rPr>
              <w:t xml:space="preserve"> </w:t>
            </w:r>
            <w:r w:rsidRPr="00E81EE1">
              <w:rPr>
                <w:rFonts w:cstheme="minorHAnsi"/>
                <w:spacing w:val="3"/>
              </w:rPr>
              <w:t>l</w:t>
            </w:r>
            <w:r w:rsidRPr="00E81EE1">
              <w:rPr>
                <w:rFonts w:cstheme="minorHAnsi"/>
              </w:rPr>
              <w:t>a</w:t>
            </w:r>
            <w:r w:rsidRPr="00E81EE1">
              <w:rPr>
                <w:rFonts w:cstheme="minorHAnsi"/>
                <w:spacing w:val="-3"/>
              </w:rPr>
              <w:t xml:space="preserve"> </w:t>
            </w:r>
            <w:r w:rsidRPr="00E81EE1">
              <w:rPr>
                <w:rFonts w:cstheme="minorHAnsi"/>
              </w:rPr>
              <w:t>l</w:t>
            </w:r>
            <w:r w:rsidRPr="00E81EE1">
              <w:rPr>
                <w:rFonts w:cstheme="minorHAnsi"/>
                <w:spacing w:val="3"/>
              </w:rPr>
              <w:t>l</w:t>
            </w:r>
            <w:r w:rsidRPr="00E81EE1">
              <w:rPr>
                <w:rFonts w:cstheme="minorHAnsi"/>
              </w:rPr>
              <w:t>a</w:t>
            </w:r>
            <w:r w:rsidRPr="00E81EE1">
              <w:rPr>
                <w:rFonts w:cstheme="minorHAnsi"/>
                <w:spacing w:val="-7"/>
              </w:rPr>
              <w:t>m</w:t>
            </w:r>
            <w:r w:rsidRPr="00E81EE1">
              <w:rPr>
                <w:rFonts w:cstheme="minorHAnsi"/>
              </w:rPr>
              <w:t>ada.</w:t>
            </w:r>
          </w:p>
          <w:p w14:paraId="6E52F25C" w14:textId="77777777"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L</w:t>
            </w:r>
            <w:r w:rsidRPr="00E81EE1">
              <w:rPr>
                <w:rFonts w:cstheme="minorHAnsi"/>
                <w:spacing w:val="3"/>
              </w:rPr>
              <w:t>l</w:t>
            </w:r>
            <w:r w:rsidRPr="00E81EE1">
              <w:rPr>
                <w:rFonts w:cstheme="minorHAnsi"/>
              </w:rPr>
              <w:t>e</w:t>
            </w:r>
            <w:r w:rsidRPr="00E81EE1">
              <w:rPr>
                <w:rFonts w:cstheme="minorHAnsi"/>
                <w:spacing w:val="-4"/>
              </w:rPr>
              <w:t>n</w:t>
            </w:r>
            <w:r w:rsidRPr="00E81EE1">
              <w:rPr>
                <w:rFonts w:cstheme="minorHAnsi"/>
              </w:rPr>
              <w:t xml:space="preserve">a </w:t>
            </w:r>
            <w:r w:rsidRPr="00E81EE1">
              <w:rPr>
                <w:rFonts w:cstheme="minorHAnsi"/>
                <w:spacing w:val="-3"/>
              </w:rPr>
              <w:t>e</w:t>
            </w:r>
            <w:r w:rsidRPr="00E81EE1">
              <w:rPr>
                <w:rFonts w:cstheme="minorHAnsi"/>
              </w:rPr>
              <w:t>l</w:t>
            </w:r>
            <w:r w:rsidRPr="00E81EE1">
              <w:rPr>
                <w:rFonts w:cstheme="minorHAnsi"/>
                <w:spacing w:val="3"/>
              </w:rPr>
              <w:t xml:space="preserve"> </w:t>
            </w:r>
            <w:r w:rsidRPr="00E81EE1">
              <w:rPr>
                <w:rFonts w:cstheme="minorHAnsi"/>
              </w:rPr>
              <w:t>f</w:t>
            </w:r>
            <w:r w:rsidRPr="00E81EE1">
              <w:rPr>
                <w:rFonts w:cstheme="minorHAnsi"/>
                <w:spacing w:val="-4"/>
              </w:rPr>
              <w:t>o</w:t>
            </w:r>
            <w:r w:rsidRPr="00E81EE1">
              <w:rPr>
                <w:rFonts w:cstheme="minorHAnsi"/>
                <w:spacing w:val="1"/>
              </w:rPr>
              <w:t>r</w:t>
            </w:r>
            <w:r w:rsidRPr="00E81EE1">
              <w:rPr>
                <w:rFonts w:cstheme="minorHAnsi"/>
                <w:spacing w:val="-7"/>
              </w:rPr>
              <w:t>m</w:t>
            </w:r>
            <w:r w:rsidRPr="00E81EE1">
              <w:rPr>
                <w:rFonts w:cstheme="minorHAnsi"/>
              </w:rPr>
              <w:t>ato</w:t>
            </w:r>
            <w:r w:rsidRPr="00E81EE1">
              <w:rPr>
                <w:rFonts w:cstheme="minorHAnsi"/>
                <w:spacing w:val="1"/>
              </w:rPr>
              <w:t xml:space="preserve"> “</w:t>
            </w:r>
            <w:r w:rsidRPr="00E81EE1">
              <w:rPr>
                <w:rFonts w:cstheme="minorHAnsi"/>
                <w:spacing w:val="2"/>
              </w:rPr>
              <w:t>A</w:t>
            </w:r>
            <w:r w:rsidRPr="00E81EE1">
              <w:rPr>
                <w:rFonts w:cstheme="minorHAnsi"/>
                <w:spacing w:val="-7"/>
              </w:rPr>
              <w:t>m</w:t>
            </w:r>
            <w:r w:rsidRPr="00E81EE1">
              <w:rPr>
                <w:rFonts w:cstheme="minorHAnsi"/>
              </w:rPr>
              <w:t xml:space="preserve">enaza </w:t>
            </w:r>
            <w:r w:rsidRPr="00E81EE1">
              <w:rPr>
                <w:rFonts w:cstheme="minorHAnsi"/>
                <w:spacing w:val="1"/>
              </w:rPr>
              <w:t>d</w:t>
            </w:r>
            <w:r w:rsidRPr="00E81EE1">
              <w:rPr>
                <w:rFonts w:cstheme="minorHAnsi"/>
              </w:rPr>
              <w:t xml:space="preserve">e </w:t>
            </w:r>
            <w:r w:rsidRPr="00E81EE1">
              <w:rPr>
                <w:rFonts w:cstheme="minorHAnsi"/>
                <w:spacing w:val="-1"/>
              </w:rPr>
              <w:t>B</w:t>
            </w:r>
            <w:r w:rsidRPr="00E81EE1">
              <w:rPr>
                <w:rFonts w:cstheme="minorHAnsi"/>
                <w:spacing w:val="4"/>
              </w:rPr>
              <w:t>o</w:t>
            </w:r>
            <w:r w:rsidRPr="00E81EE1">
              <w:rPr>
                <w:rFonts w:cstheme="minorHAnsi"/>
                <w:spacing w:val="-7"/>
              </w:rPr>
              <w:t>m</w:t>
            </w:r>
            <w:r w:rsidRPr="00E81EE1">
              <w:rPr>
                <w:rFonts w:cstheme="minorHAnsi"/>
              </w:rPr>
              <w:t>ba</w:t>
            </w:r>
            <w:r w:rsidRPr="00E81EE1">
              <w:rPr>
                <w:rFonts w:cstheme="minorHAnsi"/>
                <w:spacing w:val="1"/>
              </w:rPr>
              <w:t>”</w:t>
            </w:r>
            <w:r w:rsidRPr="00E81EE1">
              <w:rPr>
                <w:rFonts w:cstheme="minorHAnsi"/>
              </w:rPr>
              <w:t xml:space="preserve">, </w:t>
            </w:r>
            <w:r w:rsidRPr="00E81EE1">
              <w:rPr>
                <w:rFonts w:cstheme="minorHAnsi"/>
                <w:spacing w:val="1"/>
              </w:rPr>
              <w:t>(</w:t>
            </w:r>
            <w:r w:rsidRPr="00E81EE1">
              <w:rPr>
                <w:rFonts w:cstheme="minorHAnsi"/>
              </w:rPr>
              <w:t>ane</w:t>
            </w:r>
            <w:r w:rsidRPr="00E81EE1">
              <w:rPr>
                <w:rFonts w:cstheme="minorHAnsi"/>
                <w:spacing w:val="-4"/>
              </w:rPr>
              <w:t>x</w:t>
            </w:r>
            <w:r w:rsidRPr="00E81EE1">
              <w:rPr>
                <w:rFonts w:cstheme="minorHAnsi"/>
              </w:rPr>
              <w:t>o</w:t>
            </w:r>
            <w:r w:rsidRPr="00E81EE1">
              <w:rPr>
                <w:rFonts w:cstheme="minorHAnsi"/>
                <w:spacing w:val="1"/>
              </w:rPr>
              <w:t>)</w:t>
            </w:r>
            <w:r w:rsidRPr="00E81EE1">
              <w:rPr>
                <w:rFonts w:cstheme="minorHAnsi"/>
              </w:rPr>
              <w:t>.</w:t>
            </w:r>
          </w:p>
          <w:p w14:paraId="7F28B186" w14:textId="68C15FD3" w:rsidR="00C61FEA" w:rsidRPr="00E81EE1" w:rsidRDefault="00C61FEA" w:rsidP="00725650">
            <w:pPr>
              <w:pStyle w:val="Prrafodelista"/>
              <w:widowControl w:val="0"/>
              <w:numPr>
                <w:ilvl w:val="0"/>
                <w:numId w:val="96"/>
              </w:numPr>
              <w:tabs>
                <w:tab w:val="left" w:pos="463"/>
              </w:tabs>
              <w:kinsoku w:val="0"/>
              <w:overflowPunct w:val="0"/>
              <w:autoSpaceDE w:val="0"/>
              <w:autoSpaceDN w:val="0"/>
              <w:adjustRightInd w:val="0"/>
              <w:spacing w:after="0" w:line="240" w:lineRule="auto"/>
              <w:ind w:left="463" w:right="465"/>
              <w:contextualSpacing w:val="0"/>
              <w:rPr>
                <w:rFonts w:cstheme="minorHAnsi"/>
              </w:rPr>
            </w:pPr>
            <w:r w:rsidRPr="00E81EE1">
              <w:rPr>
                <w:rFonts w:cstheme="minorHAnsi"/>
              </w:rPr>
              <w:t>Not</w:t>
            </w:r>
            <w:r w:rsidRPr="00E81EE1">
              <w:rPr>
                <w:rFonts w:cstheme="minorHAnsi"/>
                <w:spacing w:val="3"/>
              </w:rPr>
              <w:t>i</w:t>
            </w:r>
            <w:r w:rsidRPr="00E81EE1">
              <w:rPr>
                <w:rFonts w:cstheme="minorHAnsi"/>
                <w:spacing w:val="-4"/>
              </w:rPr>
              <w:t>f</w:t>
            </w:r>
            <w:r w:rsidRPr="00E81EE1">
              <w:rPr>
                <w:rFonts w:cstheme="minorHAnsi"/>
                <w:spacing w:val="3"/>
              </w:rPr>
              <w:t>i</w:t>
            </w:r>
            <w:r w:rsidRPr="00E81EE1">
              <w:rPr>
                <w:rFonts w:cstheme="minorHAnsi"/>
              </w:rPr>
              <w:t>ca</w:t>
            </w:r>
            <w:r w:rsidRPr="00E81EE1">
              <w:rPr>
                <w:rFonts w:cstheme="minorHAnsi"/>
                <w:spacing w:val="-3"/>
              </w:rPr>
              <w:t xml:space="preserve"> </w:t>
            </w:r>
            <w:r w:rsidRPr="00E81EE1">
              <w:rPr>
                <w:rFonts w:cstheme="minorHAnsi"/>
              </w:rPr>
              <w:t>al Res</w:t>
            </w:r>
            <w:r w:rsidRPr="00E81EE1">
              <w:rPr>
                <w:rFonts w:cstheme="minorHAnsi"/>
                <w:spacing w:val="1"/>
              </w:rPr>
              <w:t>p</w:t>
            </w:r>
            <w:r w:rsidRPr="00E81EE1">
              <w:rPr>
                <w:rFonts w:cstheme="minorHAnsi"/>
              </w:rPr>
              <w:t>ons</w:t>
            </w:r>
            <w:r w:rsidRPr="00E81EE1">
              <w:rPr>
                <w:rFonts w:cstheme="minorHAnsi"/>
                <w:spacing w:val="-4"/>
              </w:rPr>
              <w:t>ab</w:t>
            </w:r>
            <w:r w:rsidRPr="00E81EE1">
              <w:rPr>
                <w:rFonts w:cstheme="minorHAnsi"/>
                <w:spacing w:val="3"/>
              </w:rPr>
              <w:t>l</w:t>
            </w:r>
            <w:r w:rsidRPr="00E81EE1">
              <w:rPr>
                <w:rFonts w:cstheme="minorHAnsi"/>
              </w:rPr>
              <w:t xml:space="preserve">e </w:t>
            </w:r>
            <w:r w:rsidRPr="00E81EE1">
              <w:rPr>
                <w:rFonts w:cstheme="minorHAnsi"/>
                <w:spacing w:val="1"/>
              </w:rPr>
              <w:t>d</w:t>
            </w:r>
            <w:r w:rsidRPr="00E81EE1">
              <w:rPr>
                <w:rFonts w:cstheme="minorHAnsi"/>
                <w:spacing w:val="-4"/>
              </w:rPr>
              <w:t>e</w:t>
            </w:r>
            <w:r w:rsidRPr="00E81EE1">
              <w:rPr>
                <w:rFonts w:cstheme="minorHAnsi"/>
              </w:rPr>
              <w:t>l</w:t>
            </w:r>
            <w:r w:rsidRPr="00E81EE1">
              <w:rPr>
                <w:rFonts w:cstheme="minorHAnsi"/>
                <w:spacing w:val="-1"/>
              </w:rPr>
              <w:t xml:space="preserve"> </w:t>
            </w:r>
            <w:r w:rsidRPr="00E81EE1">
              <w:rPr>
                <w:rFonts w:cstheme="minorHAnsi"/>
                <w:spacing w:val="3"/>
              </w:rPr>
              <w:t>i</w:t>
            </w:r>
            <w:r w:rsidRPr="00E81EE1">
              <w:rPr>
                <w:rFonts w:cstheme="minorHAnsi"/>
              </w:rPr>
              <w:t>n</w:t>
            </w:r>
            <w:r w:rsidRPr="00E81EE1">
              <w:rPr>
                <w:rFonts w:cstheme="minorHAnsi"/>
                <w:spacing w:val="-7"/>
              </w:rPr>
              <w:t>m</w:t>
            </w:r>
            <w:r w:rsidRPr="00E81EE1">
              <w:rPr>
                <w:rFonts w:cstheme="minorHAnsi"/>
              </w:rPr>
              <w:t>ueb</w:t>
            </w:r>
            <w:r w:rsidRPr="00E81EE1">
              <w:rPr>
                <w:rFonts w:cstheme="minorHAnsi"/>
                <w:spacing w:val="3"/>
              </w:rPr>
              <w:t>l</w:t>
            </w:r>
            <w:r w:rsidRPr="00E81EE1">
              <w:rPr>
                <w:rFonts w:cstheme="minorHAnsi"/>
              </w:rPr>
              <w:t>e</w:t>
            </w:r>
            <w:r w:rsidRPr="00E81EE1">
              <w:rPr>
                <w:rFonts w:cstheme="minorHAnsi"/>
                <w:spacing w:val="-3"/>
              </w:rPr>
              <w:t xml:space="preserve"> </w:t>
            </w:r>
            <w:r w:rsidRPr="00E81EE1">
              <w:rPr>
                <w:rFonts w:cstheme="minorHAnsi"/>
              </w:rPr>
              <w:t>ent</w:t>
            </w:r>
            <w:r w:rsidRPr="00E81EE1">
              <w:rPr>
                <w:rFonts w:cstheme="minorHAnsi"/>
                <w:spacing w:val="1"/>
              </w:rPr>
              <w:t>r</w:t>
            </w:r>
            <w:r w:rsidRPr="00E81EE1">
              <w:rPr>
                <w:rFonts w:cstheme="minorHAnsi"/>
                <w:spacing w:val="-4"/>
              </w:rPr>
              <w:t>e</w:t>
            </w:r>
            <w:r w:rsidRPr="00E81EE1">
              <w:rPr>
                <w:rFonts w:cstheme="minorHAnsi"/>
              </w:rPr>
              <w:t>g</w:t>
            </w:r>
            <w:r w:rsidRPr="00E81EE1">
              <w:rPr>
                <w:rFonts w:cstheme="minorHAnsi"/>
                <w:spacing w:val="-4"/>
              </w:rPr>
              <w:t>á</w:t>
            </w:r>
            <w:r w:rsidRPr="00E81EE1">
              <w:rPr>
                <w:rFonts w:cstheme="minorHAnsi"/>
              </w:rPr>
              <w:t xml:space="preserve">ndole </w:t>
            </w:r>
            <w:r w:rsidRPr="00E81EE1">
              <w:rPr>
                <w:rFonts w:cstheme="minorHAnsi"/>
                <w:spacing w:val="-4"/>
              </w:rPr>
              <w:t>e</w:t>
            </w:r>
            <w:r w:rsidRPr="00E81EE1">
              <w:rPr>
                <w:rFonts w:cstheme="minorHAnsi"/>
              </w:rPr>
              <w:t>l</w:t>
            </w:r>
            <w:r w:rsidRPr="00E81EE1">
              <w:rPr>
                <w:rFonts w:cstheme="minorHAnsi"/>
                <w:spacing w:val="3"/>
              </w:rPr>
              <w:t xml:space="preserve"> </w:t>
            </w:r>
            <w:r w:rsidRPr="00E81EE1">
              <w:rPr>
                <w:rFonts w:cstheme="minorHAnsi"/>
              </w:rPr>
              <w:t>f</w:t>
            </w:r>
            <w:r w:rsidRPr="00E81EE1">
              <w:rPr>
                <w:rFonts w:cstheme="minorHAnsi"/>
                <w:spacing w:val="-4"/>
              </w:rPr>
              <w:t>o</w:t>
            </w:r>
            <w:r w:rsidRPr="00E81EE1">
              <w:rPr>
                <w:rFonts w:cstheme="minorHAnsi"/>
                <w:spacing w:val="1"/>
              </w:rPr>
              <w:t>r</w:t>
            </w:r>
            <w:r w:rsidRPr="00E81EE1">
              <w:rPr>
                <w:rFonts w:cstheme="minorHAnsi"/>
                <w:spacing w:val="-7"/>
              </w:rPr>
              <w:t>m</w:t>
            </w:r>
            <w:r w:rsidRPr="00E81EE1">
              <w:rPr>
                <w:rFonts w:cstheme="minorHAnsi"/>
              </w:rPr>
              <w:t>ato</w:t>
            </w:r>
            <w:r w:rsidRPr="00E81EE1">
              <w:rPr>
                <w:rFonts w:cstheme="minorHAnsi"/>
                <w:spacing w:val="1"/>
              </w:rPr>
              <w:t xml:space="preserve"> </w:t>
            </w:r>
            <w:r w:rsidRPr="00E81EE1">
              <w:rPr>
                <w:rFonts w:cstheme="minorHAnsi"/>
              </w:rPr>
              <w:t>c</w:t>
            </w:r>
            <w:r w:rsidRPr="00E81EE1">
              <w:rPr>
                <w:rFonts w:cstheme="minorHAnsi"/>
                <w:spacing w:val="1"/>
              </w:rPr>
              <w:t>o</w:t>
            </w:r>
            <w:r w:rsidRPr="00E81EE1">
              <w:rPr>
                <w:rFonts w:cstheme="minorHAnsi"/>
              </w:rPr>
              <w:t xml:space="preserve">n </w:t>
            </w:r>
            <w:r w:rsidRPr="00E81EE1">
              <w:rPr>
                <w:rFonts w:cstheme="minorHAnsi"/>
                <w:spacing w:val="3"/>
              </w:rPr>
              <w:t>l</w:t>
            </w:r>
            <w:r w:rsidRPr="00E81EE1">
              <w:rPr>
                <w:rFonts w:cstheme="minorHAnsi"/>
              </w:rPr>
              <w:t xml:space="preserve">a </w:t>
            </w:r>
            <w:r w:rsidRPr="00E81EE1">
              <w:rPr>
                <w:rFonts w:cstheme="minorHAnsi"/>
                <w:spacing w:val="3"/>
              </w:rPr>
              <w:t>i</w:t>
            </w:r>
            <w:r w:rsidRPr="00E81EE1">
              <w:rPr>
                <w:rFonts w:cstheme="minorHAnsi"/>
              </w:rPr>
              <w:t>nf</w:t>
            </w:r>
            <w:r w:rsidRPr="00E81EE1">
              <w:rPr>
                <w:rFonts w:cstheme="minorHAnsi"/>
                <w:spacing w:val="-3"/>
              </w:rPr>
              <w:t>o</w:t>
            </w:r>
            <w:r w:rsidRPr="00E81EE1">
              <w:rPr>
                <w:rFonts w:cstheme="minorHAnsi"/>
                <w:spacing w:val="1"/>
              </w:rPr>
              <w:t>r</w:t>
            </w:r>
            <w:r w:rsidRPr="00E81EE1">
              <w:rPr>
                <w:rFonts w:cstheme="minorHAnsi"/>
                <w:spacing w:val="-7"/>
              </w:rPr>
              <w:t>m</w:t>
            </w:r>
            <w:r w:rsidRPr="00E81EE1">
              <w:rPr>
                <w:rFonts w:cstheme="minorHAnsi"/>
              </w:rPr>
              <w:t>ac</w:t>
            </w:r>
            <w:r w:rsidRPr="00E81EE1">
              <w:rPr>
                <w:rFonts w:cstheme="minorHAnsi"/>
                <w:spacing w:val="3"/>
              </w:rPr>
              <w:t>i</w:t>
            </w:r>
            <w:r w:rsidRPr="00E81EE1">
              <w:rPr>
                <w:rFonts w:cstheme="minorHAnsi"/>
              </w:rPr>
              <w:t xml:space="preserve">ón, </w:t>
            </w:r>
            <w:r w:rsidR="00E81EE1" w:rsidRPr="00E81EE1">
              <w:rPr>
                <w:rFonts w:cstheme="minorHAnsi"/>
              </w:rPr>
              <w:t>con</w:t>
            </w:r>
            <w:r w:rsidR="00E81EE1" w:rsidRPr="00E81EE1">
              <w:rPr>
                <w:rFonts w:cstheme="minorHAnsi"/>
                <w:spacing w:val="-4"/>
              </w:rPr>
              <w:t>t</w:t>
            </w:r>
            <w:r w:rsidR="00E81EE1" w:rsidRPr="00E81EE1">
              <w:rPr>
                <w:rFonts w:cstheme="minorHAnsi"/>
                <w:spacing w:val="3"/>
              </w:rPr>
              <w:t>i</w:t>
            </w:r>
            <w:r w:rsidR="00E81EE1" w:rsidRPr="00E81EE1">
              <w:rPr>
                <w:rFonts w:cstheme="minorHAnsi"/>
                <w:spacing w:val="-4"/>
              </w:rPr>
              <w:t>n</w:t>
            </w:r>
            <w:r w:rsidR="00E81EE1" w:rsidRPr="00E81EE1">
              <w:rPr>
                <w:rFonts w:cstheme="minorHAnsi"/>
              </w:rPr>
              <w:t>úa</w:t>
            </w:r>
            <w:r w:rsidRPr="00E81EE1">
              <w:rPr>
                <w:rFonts w:cstheme="minorHAnsi"/>
                <w:spacing w:val="-3"/>
              </w:rPr>
              <w:t xml:space="preserve"> </w:t>
            </w:r>
            <w:r w:rsidRPr="00E81EE1">
              <w:rPr>
                <w:rFonts w:cstheme="minorHAnsi"/>
                <w:spacing w:val="3"/>
              </w:rPr>
              <w:t>l</w:t>
            </w:r>
            <w:r w:rsidRPr="00E81EE1">
              <w:rPr>
                <w:rFonts w:cstheme="minorHAnsi"/>
              </w:rPr>
              <w:t>ab</w:t>
            </w:r>
            <w:r w:rsidRPr="00E81EE1">
              <w:rPr>
                <w:rFonts w:cstheme="minorHAnsi"/>
                <w:spacing w:val="-4"/>
              </w:rPr>
              <w:t>o</w:t>
            </w:r>
            <w:r w:rsidRPr="00E81EE1">
              <w:rPr>
                <w:rFonts w:cstheme="minorHAnsi"/>
                <w:spacing w:val="1"/>
              </w:rPr>
              <w:t>r</w:t>
            </w:r>
            <w:r w:rsidRPr="00E81EE1">
              <w:rPr>
                <w:rFonts w:cstheme="minorHAnsi"/>
              </w:rPr>
              <w:t>a</w:t>
            </w:r>
            <w:r w:rsidRPr="00E81EE1">
              <w:rPr>
                <w:rFonts w:cstheme="minorHAnsi"/>
                <w:spacing w:val="5"/>
              </w:rPr>
              <w:t>n</w:t>
            </w:r>
            <w:r w:rsidRPr="00E81EE1">
              <w:rPr>
                <w:rFonts w:cstheme="minorHAnsi"/>
              </w:rPr>
              <w:t>do</w:t>
            </w:r>
            <w:r w:rsidRPr="00E81EE1">
              <w:rPr>
                <w:rFonts w:cstheme="minorHAnsi"/>
                <w:spacing w:val="-4"/>
              </w:rPr>
              <w:t xml:space="preserve"> </w:t>
            </w:r>
            <w:r w:rsidRPr="00E81EE1">
              <w:rPr>
                <w:rFonts w:cstheme="minorHAnsi"/>
                <w:spacing w:val="1"/>
              </w:rPr>
              <w:t>d</w:t>
            </w:r>
            <w:r w:rsidRPr="00E81EE1">
              <w:rPr>
                <w:rFonts w:cstheme="minorHAnsi"/>
              </w:rPr>
              <w:t xml:space="preserve">e </w:t>
            </w:r>
            <w:r w:rsidRPr="00E81EE1">
              <w:rPr>
                <w:rFonts w:cstheme="minorHAnsi"/>
                <w:spacing w:val="-7"/>
              </w:rPr>
              <w:t>m</w:t>
            </w:r>
            <w:r w:rsidRPr="00E81EE1">
              <w:rPr>
                <w:rFonts w:cstheme="minorHAnsi"/>
              </w:rPr>
              <w:t>ane</w:t>
            </w:r>
            <w:r w:rsidRPr="00E81EE1">
              <w:rPr>
                <w:rFonts w:cstheme="minorHAnsi"/>
                <w:spacing w:val="1"/>
              </w:rPr>
              <w:t>r</w:t>
            </w:r>
            <w:r w:rsidRPr="00E81EE1">
              <w:rPr>
                <w:rFonts w:cstheme="minorHAnsi"/>
              </w:rPr>
              <w:t xml:space="preserve">a </w:t>
            </w:r>
            <w:r w:rsidRPr="00E81EE1">
              <w:rPr>
                <w:rFonts w:cstheme="minorHAnsi"/>
                <w:spacing w:val="-3"/>
              </w:rPr>
              <w:t>n</w:t>
            </w:r>
            <w:r w:rsidRPr="00E81EE1">
              <w:rPr>
                <w:rFonts w:cstheme="minorHAnsi"/>
              </w:rPr>
              <w:t>o</w:t>
            </w:r>
            <w:r w:rsidRPr="00E81EE1">
              <w:rPr>
                <w:rFonts w:cstheme="minorHAnsi"/>
                <w:spacing w:val="1"/>
              </w:rPr>
              <w:t>r</w:t>
            </w:r>
            <w:r w:rsidRPr="00E81EE1">
              <w:rPr>
                <w:rFonts w:cstheme="minorHAnsi"/>
                <w:spacing w:val="-7"/>
              </w:rPr>
              <w:t>m</w:t>
            </w:r>
            <w:r w:rsidRPr="00E81EE1">
              <w:rPr>
                <w:rFonts w:cstheme="minorHAnsi"/>
              </w:rPr>
              <w:t>al</w:t>
            </w:r>
            <w:r w:rsidRPr="00E81EE1">
              <w:rPr>
                <w:rFonts w:cstheme="minorHAnsi"/>
                <w:spacing w:val="3"/>
              </w:rPr>
              <w:t xml:space="preserve"> </w:t>
            </w:r>
            <w:r w:rsidRPr="00E81EE1">
              <w:rPr>
                <w:rFonts w:cstheme="minorHAnsi"/>
              </w:rPr>
              <w:t>y no c</w:t>
            </w:r>
            <w:r w:rsidRPr="00E81EE1">
              <w:rPr>
                <w:rFonts w:cstheme="minorHAnsi"/>
                <w:spacing w:val="1"/>
              </w:rPr>
              <w:t>o</w:t>
            </w:r>
            <w:r w:rsidRPr="00E81EE1">
              <w:rPr>
                <w:rFonts w:cstheme="minorHAnsi"/>
                <w:spacing w:val="-7"/>
              </w:rPr>
              <w:t>m</w:t>
            </w:r>
            <w:r w:rsidRPr="00E81EE1">
              <w:rPr>
                <w:rFonts w:cstheme="minorHAnsi"/>
              </w:rPr>
              <w:t>enta</w:t>
            </w:r>
            <w:r w:rsidRPr="00E81EE1">
              <w:rPr>
                <w:rFonts w:cstheme="minorHAnsi"/>
                <w:spacing w:val="1"/>
              </w:rPr>
              <w:t xml:space="preserve"> e</w:t>
            </w:r>
            <w:r w:rsidRPr="00E81EE1">
              <w:rPr>
                <w:rFonts w:cstheme="minorHAnsi"/>
              </w:rPr>
              <w:t>l</w:t>
            </w:r>
            <w:r w:rsidRPr="00E81EE1">
              <w:rPr>
                <w:rFonts w:cstheme="minorHAnsi"/>
                <w:spacing w:val="3"/>
              </w:rPr>
              <w:t xml:space="preserve"> </w:t>
            </w:r>
            <w:r w:rsidRPr="00E81EE1">
              <w:rPr>
                <w:rFonts w:cstheme="minorHAnsi"/>
                <w:spacing w:val="-4"/>
              </w:rPr>
              <w:t>t</w:t>
            </w:r>
            <w:r w:rsidRPr="00E81EE1">
              <w:rPr>
                <w:rFonts w:cstheme="minorHAnsi"/>
              </w:rPr>
              <w:t>e</w:t>
            </w:r>
            <w:r w:rsidRPr="00E81EE1">
              <w:rPr>
                <w:rFonts w:cstheme="minorHAnsi"/>
                <w:spacing w:val="-7"/>
              </w:rPr>
              <w:t>m</w:t>
            </w:r>
            <w:r w:rsidRPr="00E81EE1">
              <w:rPr>
                <w:rFonts w:cstheme="minorHAnsi"/>
              </w:rPr>
              <w:t xml:space="preserve">a con </w:t>
            </w:r>
            <w:r w:rsidRPr="00E81EE1">
              <w:rPr>
                <w:rFonts w:cstheme="minorHAnsi"/>
                <w:spacing w:val="1"/>
              </w:rPr>
              <w:t>n</w:t>
            </w:r>
            <w:r w:rsidRPr="00E81EE1">
              <w:rPr>
                <w:rFonts w:cstheme="minorHAnsi"/>
              </w:rPr>
              <w:t>a</w:t>
            </w:r>
            <w:r w:rsidRPr="00E81EE1">
              <w:rPr>
                <w:rFonts w:cstheme="minorHAnsi"/>
                <w:spacing w:val="-4"/>
              </w:rPr>
              <w:t>d</w:t>
            </w:r>
            <w:r w:rsidRPr="00E81EE1">
              <w:rPr>
                <w:rFonts w:cstheme="minorHAnsi"/>
                <w:spacing w:val="3"/>
              </w:rPr>
              <w:t>i</w:t>
            </w:r>
            <w:r w:rsidRPr="00E81EE1">
              <w:rPr>
                <w:rFonts w:cstheme="minorHAnsi"/>
              </w:rPr>
              <w:t xml:space="preserve">e </w:t>
            </w:r>
            <w:r w:rsidRPr="00E81EE1">
              <w:rPr>
                <w:rFonts w:cstheme="minorHAnsi"/>
                <w:spacing w:val="-7"/>
              </w:rPr>
              <w:t>m</w:t>
            </w:r>
            <w:r w:rsidRPr="00E81EE1">
              <w:rPr>
                <w:rFonts w:cstheme="minorHAnsi"/>
              </w:rPr>
              <w:t>ás.</w:t>
            </w:r>
          </w:p>
        </w:tc>
      </w:tr>
      <w:tr w:rsidR="00C61FEA" w:rsidRPr="00E81EE1" w14:paraId="557962BE" w14:textId="77777777" w:rsidTr="00ED1FDA">
        <w:trPr>
          <w:trHeight w:hRule="exact" w:val="2000"/>
          <w:jc w:val="center"/>
        </w:trPr>
        <w:tc>
          <w:tcPr>
            <w:tcW w:w="2075" w:type="dxa"/>
            <w:vAlign w:val="center"/>
          </w:tcPr>
          <w:p w14:paraId="4E160081"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t>Res</w:t>
            </w:r>
            <w:r w:rsidRPr="00E81EE1">
              <w:rPr>
                <w:rFonts w:cstheme="minorHAnsi"/>
                <w:spacing w:val="1"/>
                <w:lang w:val="es-MX"/>
              </w:rPr>
              <w:t>p</w:t>
            </w:r>
            <w:r w:rsidRPr="00E81EE1">
              <w:rPr>
                <w:rFonts w:cstheme="minorHAnsi"/>
                <w:lang w:val="es-MX"/>
              </w:rPr>
              <w:t>onsa</w:t>
            </w:r>
            <w:r w:rsidRPr="00E81EE1">
              <w:rPr>
                <w:rFonts w:cstheme="minorHAnsi"/>
                <w:spacing w:val="-4"/>
                <w:lang w:val="es-MX"/>
              </w:rPr>
              <w:t>b</w:t>
            </w:r>
            <w:r w:rsidRPr="00E81EE1">
              <w:rPr>
                <w:rFonts w:cstheme="minorHAnsi"/>
                <w:spacing w:val="3"/>
                <w:lang w:val="es-MX"/>
              </w:rPr>
              <w:t>l</w:t>
            </w:r>
            <w:r w:rsidRPr="00E81EE1">
              <w:rPr>
                <w:rFonts w:cstheme="minorHAnsi"/>
                <w:lang w:val="es-MX"/>
              </w:rPr>
              <w:t xml:space="preserve">e </w:t>
            </w:r>
            <w:r w:rsidRPr="00E81EE1">
              <w:rPr>
                <w:rFonts w:cstheme="minorHAnsi"/>
                <w:spacing w:val="-3"/>
                <w:lang w:val="es-MX"/>
              </w:rPr>
              <w:t>d</w:t>
            </w:r>
            <w:r w:rsidRPr="00E81EE1">
              <w:rPr>
                <w:rFonts w:cstheme="minorHAnsi"/>
                <w:spacing w:val="-4"/>
                <w:lang w:val="es-MX"/>
              </w:rPr>
              <w:t>e</w:t>
            </w:r>
            <w:r w:rsidRPr="00E81EE1">
              <w:rPr>
                <w:rFonts w:cstheme="minorHAnsi"/>
                <w:lang w:val="es-MX"/>
              </w:rPr>
              <w:t>l</w:t>
            </w:r>
          </w:p>
          <w:p w14:paraId="3D1E41CF"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spacing w:val="3"/>
                <w:lang w:val="es-MX"/>
              </w:rPr>
              <w:t>i</w:t>
            </w:r>
            <w:r w:rsidRPr="00E81EE1">
              <w:rPr>
                <w:rFonts w:cstheme="minorHAnsi"/>
                <w:lang w:val="es-MX"/>
              </w:rPr>
              <w:t>n</w:t>
            </w:r>
            <w:r w:rsidRPr="00E81EE1">
              <w:rPr>
                <w:rFonts w:cstheme="minorHAnsi"/>
                <w:spacing w:val="-7"/>
                <w:lang w:val="es-MX"/>
              </w:rPr>
              <w:t>m</w:t>
            </w:r>
            <w:r w:rsidRPr="00E81EE1">
              <w:rPr>
                <w:rFonts w:cstheme="minorHAnsi"/>
                <w:lang w:val="es-MX"/>
              </w:rPr>
              <w:t>ueb</w:t>
            </w:r>
            <w:r w:rsidRPr="00E81EE1">
              <w:rPr>
                <w:rFonts w:cstheme="minorHAnsi"/>
                <w:spacing w:val="3"/>
                <w:lang w:val="es-MX"/>
              </w:rPr>
              <w:t>l</w:t>
            </w:r>
            <w:r w:rsidRPr="00E81EE1">
              <w:rPr>
                <w:rFonts w:cstheme="minorHAnsi"/>
                <w:lang w:val="es-MX"/>
              </w:rPr>
              <w:t xml:space="preserve">e / </w:t>
            </w:r>
            <w:r w:rsidRPr="00E81EE1">
              <w:rPr>
                <w:rFonts w:cstheme="minorHAnsi"/>
                <w:spacing w:val="-2"/>
                <w:lang w:val="es-MX"/>
              </w:rPr>
              <w:t>S</w:t>
            </w:r>
            <w:r w:rsidRPr="00E81EE1">
              <w:rPr>
                <w:rFonts w:cstheme="minorHAnsi"/>
                <w:lang w:val="es-MX"/>
              </w:rPr>
              <w:t>up</w:t>
            </w:r>
            <w:r w:rsidRPr="00E81EE1">
              <w:rPr>
                <w:rFonts w:cstheme="minorHAnsi"/>
                <w:spacing w:val="3"/>
                <w:lang w:val="es-MX"/>
              </w:rPr>
              <w:t>l</w:t>
            </w:r>
            <w:r w:rsidRPr="00E81EE1">
              <w:rPr>
                <w:rFonts w:cstheme="minorHAnsi"/>
                <w:lang w:val="es-MX"/>
              </w:rPr>
              <w:t>en</w:t>
            </w:r>
            <w:r w:rsidRPr="00E81EE1">
              <w:rPr>
                <w:rFonts w:cstheme="minorHAnsi"/>
                <w:spacing w:val="-4"/>
                <w:lang w:val="es-MX"/>
              </w:rPr>
              <w:t>t</w:t>
            </w:r>
            <w:r w:rsidRPr="00E81EE1">
              <w:rPr>
                <w:rFonts w:cstheme="minorHAnsi"/>
                <w:lang w:val="es-MX"/>
              </w:rPr>
              <w:t>e</w:t>
            </w:r>
          </w:p>
        </w:tc>
        <w:tc>
          <w:tcPr>
            <w:tcW w:w="7875" w:type="dxa"/>
            <w:vAlign w:val="center"/>
          </w:tcPr>
          <w:p w14:paraId="4CCF8015" w14:textId="77777777" w:rsidR="00C61FEA" w:rsidRPr="00E81EE1" w:rsidRDefault="00C61FEA" w:rsidP="00725650">
            <w:pPr>
              <w:pStyle w:val="Prrafodelista"/>
              <w:widowControl w:val="0"/>
              <w:numPr>
                <w:ilvl w:val="0"/>
                <w:numId w:val="95"/>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Re</w:t>
            </w:r>
            <w:r w:rsidRPr="00E81EE1">
              <w:rPr>
                <w:rFonts w:cstheme="minorHAnsi"/>
                <w:spacing w:val="1"/>
              </w:rPr>
              <w:t>p</w:t>
            </w:r>
            <w:r w:rsidRPr="00E81EE1">
              <w:rPr>
                <w:rFonts w:cstheme="minorHAnsi"/>
              </w:rPr>
              <w:t>o</w:t>
            </w:r>
            <w:r w:rsidRPr="00E81EE1">
              <w:rPr>
                <w:rFonts w:cstheme="minorHAnsi"/>
                <w:spacing w:val="1"/>
              </w:rPr>
              <w:t>r</w:t>
            </w:r>
            <w:r w:rsidRPr="00E81EE1">
              <w:rPr>
                <w:rFonts w:cstheme="minorHAnsi"/>
              </w:rPr>
              <w:t>ta</w:t>
            </w:r>
            <w:r w:rsidRPr="00E81EE1">
              <w:rPr>
                <w:rFonts w:cstheme="minorHAnsi"/>
                <w:spacing w:val="-3"/>
              </w:rPr>
              <w:t xml:space="preserve"> </w:t>
            </w:r>
            <w:r w:rsidRPr="00E81EE1">
              <w:rPr>
                <w:rFonts w:cstheme="minorHAnsi"/>
                <w:spacing w:val="3"/>
              </w:rPr>
              <w:t>l</w:t>
            </w:r>
            <w:r w:rsidRPr="00E81EE1">
              <w:rPr>
                <w:rFonts w:cstheme="minorHAnsi"/>
              </w:rPr>
              <w:t xml:space="preserve">a </w:t>
            </w:r>
            <w:r w:rsidRPr="00E81EE1">
              <w:rPr>
                <w:rFonts w:cstheme="minorHAnsi"/>
                <w:spacing w:val="-4"/>
              </w:rPr>
              <w:t>s</w:t>
            </w:r>
            <w:r w:rsidRPr="00E81EE1">
              <w:rPr>
                <w:rFonts w:cstheme="minorHAnsi"/>
                <w:spacing w:val="3"/>
              </w:rPr>
              <w:t>i</w:t>
            </w:r>
            <w:r w:rsidRPr="00E81EE1">
              <w:rPr>
                <w:rFonts w:cstheme="minorHAnsi"/>
                <w:spacing w:val="-4"/>
              </w:rPr>
              <w:t>t</w:t>
            </w:r>
            <w:r w:rsidRPr="00E81EE1">
              <w:rPr>
                <w:rFonts w:cstheme="minorHAnsi"/>
              </w:rPr>
              <w:t>ua</w:t>
            </w:r>
            <w:r w:rsidRPr="00E81EE1">
              <w:rPr>
                <w:rFonts w:cstheme="minorHAnsi"/>
                <w:spacing w:val="-4"/>
              </w:rPr>
              <w:t>c</w:t>
            </w:r>
            <w:r w:rsidRPr="00E81EE1">
              <w:rPr>
                <w:rFonts w:cstheme="minorHAnsi"/>
                <w:spacing w:val="3"/>
              </w:rPr>
              <w:t>i</w:t>
            </w:r>
            <w:r w:rsidRPr="00E81EE1">
              <w:rPr>
                <w:rFonts w:cstheme="minorHAnsi"/>
              </w:rPr>
              <w:t xml:space="preserve">ón </w:t>
            </w:r>
            <w:r w:rsidRPr="00E81EE1">
              <w:rPr>
                <w:rFonts w:cstheme="minorHAnsi"/>
                <w:spacing w:val="-3"/>
              </w:rPr>
              <w:t>a</w:t>
            </w:r>
            <w:r w:rsidRPr="00E81EE1">
              <w:rPr>
                <w:rFonts w:cstheme="minorHAnsi"/>
              </w:rPr>
              <w:t>l</w:t>
            </w:r>
            <w:r w:rsidRPr="00E81EE1">
              <w:rPr>
                <w:rFonts w:cstheme="minorHAnsi"/>
                <w:spacing w:val="-1"/>
              </w:rPr>
              <w:t xml:space="preserve"> </w:t>
            </w:r>
            <w:r w:rsidRPr="00E81EE1">
              <w:rPr>
                <w:rFonts w:cstheme="minorHAnsi"/>
              </w:rPr>
              <w:t>911.</w:t>
            </w:r>
          </w:p>
          <w:p w14:paraId="4F719652" w14:textId="77777777" w:rsidR="00C61FEA" w:rsidRPr="00E81EE1" w:rsidRDefault="00C61FEA" w:rsidP="00725650">
            <w:pPr>
              <w:pStyle w:val="Prrafodelista"/>
              <w:widowControl w:val="0"/>
              <w:numPr>
                <w:ilvl w:val="0"/>
                <w:numId w:val="95"/>
              </w:numPr>
              <w:tabs>
                <w:tab w:val="left" w:pos="463"/>
              </w:tabs>
              <w:kinsoku w:val="0"/>
              <w:overflowPunct w:val="0"/>
              <w:autoSpaceDE w:val="0"/>
              <w:autoSpaceDN w:val="0"/>
              <w:adjustRightInd w:val="0"/>
              <w:spacing w:after="0" w:line="240" w:lineRule="auto"/>
              <w:ind w:left="463" w:right="1137"/>
              <w:contextualSpacing w:val="0"/>
              <w:rPr>
                <w:rFonts w:cstheme="minorHAnsi"/>
              </w:rPr>
            </w:pPr>
            <w:r w:rsidRPr="00E81EE1">
              <w:rPr>
                <w:rFonts w:cstheme="minorHAnsi"/>
                <w:spacing w:val="-2"/>
              </w:rPr>
              <w:t>A</w:t>
            </w:r>
            <w:r w:rsidRPr="00E81EE1">
              <w:rPr>
                <w:rFonts w:cstheme="minorHAnsi"/>
              </w:rPr>
              <w:t>t</w:t>
            </w:r>
            <w:r w:rsidRPr="00E81EE1">
              <w:rPr>
                <w:rFonts w:cstheme="minorHAnsi"/>
                <w:spacing w:val="3"/>
              </w:rPr>
              <w:t>i</w:t>
            </w:r>
            <w:r w:rsidRPr="00E81EE1">
              <w:rPr>
                <w:rFonts w:cstheme="minorHAnsi"/>
              </w:rPr>
              <w:t>ende</w:t>
            </w:r>
            <w:r w:rsidRPr="00E81EE1">
              <w:rPr>
                <w:rFonts w:cstheme="minorHAnsi"/>
                <w:spacing w:val="-4"/>
              </w:rPr>
              <w:t xml:space="preserve"> </w:t>
            </w:r>
            <w:r w:rsidRPr="00E81EE1">
              <w:rPr>
                <w:rFonts w:cstheme="minorHAnsi"/>
              </w:rPr>
              <w:t>las</w:t>
            </w:r>
            <w:r w:rsidRPr="00E81EE1">
              <w:rPr>
                <w:rFonts w:cstheme="minorHAnsi"/>
                <w:spacing w:val="-4"/>
              </w:rPr>
              <w:t xml:space="preserve"> </w:t>
            </w:r>
            <w:r w:rsidRPr="00E81EE1">
              <w:rPr>
                <w:rFonts w:cstheme="minorHAnsi"/>
                <w:spacing w:val="3"/>
              </w:rPr>
              <w:t>i</w:t>
            </w:r>
            <w:r w:rsidRPr="00E81EE1">
              <w:rPr>
                <w:rFonts w:cstheme="minorHAnsi"/>
              </w:rPr>
              <w:t>nst</w:t>
            </w:r>
            <w:r w:rsidRPr="00E81EE1">
              <w:rPr>
                <w:rFonts w:cstheme="minorHAnsi"/>
                <w:spacing w:val="1"/>
              </w:rPr>
              <w:t>r</w:t>
            </w:r>
            <w:r w:rsidRPr="00E81EE1">
              <w:rPr>
                <w:rFonts w:cstheme="minorHAnsi"/>
              </w:rPr>
              <w:t>uc</w:t>
            </w:r>
            <w:r w:rsidRPr="00E81EE1">
              <w:rPr>
                <w:rFonts w:cstheme="minorHAnsi"/>
                <w:spacing w:val="-4"/>
              </w:rPr>
              <w:t>c</w:t>
            </w:r>
            <w:r w:rsidRPr="00E81EE1">
              <w:rPr>
                <w:rFonts w:cstheme="minorHAnsi"/>
              </w:rPr>
              <w:t>io</w:t>
            </w:r>
            <w:r w:rsidRPr="00E81EE1">
              <w:rPr>
                <w:rFonts w:cstheme="minorHAnsi"/>
                <w:spacing w:val="1"/>
              </w:rPr>
              <w:t>n</w:t>
            </w:r>
            <w:r w:rsidRPr="00E81EE1">
              <w:rPr>
                <w:rFonts w:cstheme="minorHAnsi"/>
              </w:rPr>
              <w:t xml:space="preserve">es </w:t>
            </w:r>
            <w:r w:rsidRPr="00E81EE1">
              <w:rPr>
                <w:rFonts w:cstheme="minorHAnsi"/>
                <w:spacing w:val="1"/>
              </w:rPr>
              <w:t>d</w:t>
            </w:r>
            <w:r w:rsidRPr="00E81EE1">
              <w:rPr>
                <w:rFonts w:cstheme="minorHAnsi"/>
                <w:spacing w:val="-4"/>
              </w:rPr>
              <w:t>e</w:t>
            </w:r>
            <w:r w:rsidRPr="00E81EE1">
              <w:rPr>
                <w:rFonts w:cstheme="minorHAnsi"/>
              </w:rPr>
              <w:t>l</w:t>
            </w:r>
            <w:r w:rsidRPr="00E81EE1">
              <w:rPr>
                <w:rFonts w:cstheme="minorHAnsi"/>
                <w:spacing w:val="-1"/>
              </w:rPr>
              <w:t xml:space="preserve"> </w:t>
            </w:r>
            <w:r w:rsidRPr="00E81EE1">
              <w:rPr>
                <w:rFonts w:cstheme="minorHAnsi"/>
              </w:rPr>
              <w:t xml:space="preserve">911 </w:t>
            </w:r>
            <w:r w:rsidRPr="00E81EE1">
              <w:rPr>
                <w:rFonts w:cstheme="minorHAnsi"/>
                <w:spacing w:val="1"/>
              </w:rPr>
              <w:t>p</w:t>
            </w:r>
            <w:r w:rsidRPr="00E81EE1">
              <w:rPr>
                <w:rFonts w:cstheme="minorHAnsi"/>
                <w:spacing w:val="-4"/>
              </w:rPr>
              <w:t>a</w:t>
            </w:r>
            <w:r w:rsidRPr="00E81EE1">
              <w:rPr>
                <w:rFonts w:cstheme="minorHAnsi"/>
                <w:spacing w:val="1"/>
              </w:rPr>
              <w:t>r</w:t>
            </w:r>
            <w:r w:rsidRPr="00E81EE1">
              <w:rPr>
                <w:rFonts w:cstheme="minorHAnsi"/>
              </w:rPr>
              <w:t>a</w:t>
            </w:r>
            <w:r w:rsidRPr="00E81EE1">
              <w:rPr>
                <w:rFonts w:cstheme="minorHAnsi"/>
                <w:spacing w:val="-3"/>
              </w:rPr>
              <w:t xml:space="preserve"> </w:t>
            </w:r>
            <w:r w:rsidRPr="00E81EE1">
              <w:rPr>
                <w:rFonts w:cstheme="minorHAnsi"/>
                <w:spacing w:val="3"/>
              </w:rPr>
              <w:t>l</w:t>
            </w:r>
            <w:r w:rsidRPr="00E81EE1">
              <w:rPr>
                <w:rFonts w:cstheme="minorHAnsi"/>
              </w:rPr>
              <w:t>a</w:t>
            </w:r>
            <w:r w:rsidRPr="00E81EE1">
              <w:rPr>
                <w:rFonts w:cstheme="minorHAnsi"/>
                <w:spacing w:val="-3"/>
              </w:rPr>
              <w:t xml:space="preserve"> </w:t>
            </w:r>
            <w:r w:rsidRPr="00E81EE1">
              <w:rPr>
                <w:rFonts w:cstheme="minorHAnsi"/>
              </w:rPr>
              <w:t>bús</w:t>
            </w:r>
            <w:r w:rsidRPr="00E81EE1">
              <w:rPr>
                <w:rFonts w:cstheme="minorHAnsi"/>
                <w:spacing w:val="-4"/>
              </w:rPr>
              <w:t>q</w:t>
            </w:r>
            <w:r w:rsidRPr="00E81EE1">
              <w:rPr>
                <w:rFonts w:cstheme="minorHAnsi"/>
              </w:rPr>
              <w:t xml:space="preserve">ueda </w:t>
            </w:r>
            <w:r w:rsidRPr="00E81EE1">
              <w:rPr>
                <w:rFonts w:cstheme="minorHAnsi"/>
                <w:spacing w:val="1"/>
              </w:rPr>
              <w:t>d</w:t>
            </w:r>
            <w:r w:rsidRPr="00E81EE1">
              <w:rPr>
                <w:rFonts w:cstheme="minorHAnsi"/>
                <w:spacing w:val="-4"/>
              </w:rPr>
              <w:t>e</w:t>
            </w:r>
            <w:r w:rsidRPr="00E81EE1">
              <w:rPr>
                <w:rFonts w:cstheme="minorHAnsi"/>
              </w:rPr>
              <w:t>l</w:t>
            </w:r>
            <w:r w:rsidRPr="00E81EE1">
              <w:rPr>
                <w:rFonts w:cstheme="minorHAnsi"/>
                <w:spacing w:val="3"/>
              </w:rPr>
              <w:t xml:space="preserve"> </w:t>
            </w:r>
            <w:r w:rsidRPr="00E81EE1">
              <w:rPr>
                <w:rFonts w:cstheme="minorHAnsi"/>
                <w:spacing w:val="-3"/>
              </w:rPr>
              <w:t>o</w:t>
            </w:r>
            <w:r w:rsidRPr="00E81EE1">
              <w:rPr>
                <w:rFonts w:cstheme="minorHAnsi"/>
              </w:rPr>
              <w:t>b</w:t>
            </w:r>
            <w:r w:rsidRPr="00E81EE1">
              <w:rPr>
                <w:rFonts w:cstheme="minorHAnsi"/>
                <w:spacing w:val="-5"/>
              </w:rPr>
              <w:t>j</w:t>
            </w:r>
            <w:r w:rsidRPr="00E81EE1">
              <w:rPr>
                <w:rFonts w:cstheme="minorHAnsi"/>
              </w:rPr>
              <w:t>eto</w:t>
            </w:r>
            <w:r w:rsidRPr="00E81EE1">
              <w:rPr>
                <w:rFonts w:cstheme="minorHAnsi"/>
                <w:spacing w:val="1"/>
              </w:rPr>
              <w:t xml:space="preserve"> </w:t>
            </w:r>
            <w:r w:rsidRPr="00E81EE1">
              <w:rPr>
                <w:rFonts w:cstheme="minorHAnsi"/>
              </w:rPr>
              <w:t xml:space="preserve">y </w:t>
            </w:r>
            <w:r w:rsidRPr="00E81EE1">
              <w:rPr>
                <w:rFonts w:cstheme="minorHAnsi"/>
                <w:spacing w:val="3"/>
              </w:rPr>
              <w:t>l</w:t>
            </w:r>
            <w:r w:rsidRPr="00E81EE1">
              <w:rPr>
                <w:rFonts w:cstheme="minorHAnsi"/>
              </w:rPr>
              <w:t>a evacua</w:t>
            </w:r>
            <w:r w:rsidRPr="00E81EE1">
              <w:rPr>
                <w:rFonts w:cstheme="minorHAnsi"/>
                <w:spacing w:val="-4"/>
              </w:rPr>
              <w:t>c</w:t>
            </w:r>
            <w:r w:rsidRPr="00E81EE1">
              <w:rPr>
                <w:rFonts w:cstheme="minorHAnsi"/>
                <w:spacing w:val="3"/>
              </w:rPr>
              <w:t>i</w:t>
            </w:r>
            <w:r w:rsidRPr="00E81EE1">
              <w:rPr>
                <w:rFonts w:cstheme="minorHAnsi"/>
              </w:rPr>
              <w:t xml:space="preserve">ón </w:t>
            </w:r>
            <w:r w:rsidRPr="00E81EE1">
              <w:rPr>
                <w:rFonts w:cstheme="minorHAnsi"/>
                <w:spacing w:val="-3"/>
              </w:rPr>
              <w:t>d</w:t>
            </w:r>
            <w:r w:rsidRPr="00E81EE1">
              <w:rPr>
                <w:rFonts w:cstheme="minorHAnsi"/>
              </w:rPr>
              <w:t>el in</w:t>
            </w:r>
            <w:r w:rsidRPr="00E81EE1">
              <w:rPr>
                <w:rFonts w:cstheme="minorHAnsi"/>
                <w:spacing w:val="-7"/>
              </w:rPr>
              <w:t>m</w:t>
            </w:r>
            <w:r w:rsidRPr="00E81EE1">
              <w:rPr>
                <w:rFonts w:cstheme="minorHAnsi"/>
              </w:rPr>
              <w:t>ueb</w:t>
            </w:r>
            <w:r w:rsidRPr="00E81EE1">
              <w:rPr>
                <w:rFonts w:cstheme="minorHAnsi"/>
                <w:spacing w:val="3"/>
              </w:rPr>
              <w:t>l</w:t>
            </w:r>
            <w:r w:rsidRPr="00E81EE1">
              <w:rPr>
                <w:rFonts w:cstheme="minorHAnsi"/>
              </w:rPr>
              <w:t>e.</w:t>
            </w:r>
          </w:p>
          <w:p w14:paraId="53A0A8D2" w14:textId="77777777" w:rsidR="00C61FEA" w:rsidRPr="00E81EE1" w:rsidRDefault="00C61FEA" w:rsidP="00725650">
            <w:pPr>
              <w:pStyle w:val="Prrafodelista"/>
              <w:widowControl w:val="0"/>
              <w:numPr>
                <w:ilvl w:val="0"/>
                <w:numId w:val="95"/>
              </w:numPr>
              <w:tabs>
                <w:tab w:val="left" w:pos="463"/>
              </w:tabs>
              <w:kinsoku w:val="0"/>
              <w:overflowPunct w:val="0"/>
              <w:autoSpaceDE w:val="0"/>
              <w:autoSpaceDN w:val="0"/>
              <w:adjustRightInd w:val="0"/>
              <w:spacing w:after="0" w:line="240" w:lineRule="auto"/>
              <w:ind w:left="463" w:right="190"/>
              <w:contextualSpacing w:val="0"/>
              <w:rPr>
                <w:rFonts w:cstheme="minorHAnsi"/>
              </w:rPr>
            </w:pPr>
            <w:r w:rsidRPr="00E81EE1">
              <w:rPr>
                <w:rFonts w:cstheme="minorHAnsi"/>
                <w:spacing w:val="-2"/>
              </w:rPr>
              <w:t>S</w:t>
            </w:r>
            <w:r w:rsidRPr="00E81EE1">
              <w:rPr>
                <w:rFonts w:cstheme="minorHAnsi"/>
              </w:rPr>
              <w:t>i</w:t>
            </w:r>
            <w:r w:rsidRPr="00E81EE1">
              <w:rPr>
                <w:rFonts w:cstheme="minorHAnsi"/>
                <w:spacing w:val="3"/>
              </w:rPr>
              <w:t xml:space="preserve"> </w:t>
            </w:r>
            <w:r w:rsidRPr="00E81EE1">
              <w:rPr>
                <w:rFonts w:cstheme="minorHAnsi"/>
                <w:spacing w:val="1"/>
              </w:rPr>
              <w:t>d</w:t>
            </w:r>
            <w:r w:rsidRPr="00E81EE1">
              <w:rPr>
                <w:rFonts w:cstheme="minorHAnsi"/>
              </w:rPr>
              <w:t>et</w:t>
            </w:r>
            <w:r w:rsidRPr="00E81EE1">
              <w:rPr>
                <w:rFonts w:cstheme="minorHAnsi"/>
                <w:spacing w:val="-3"/>
              </w:rPr>
              <w:t>e</w:t>
            </w:r>
            <w:r w:rsidRPr="00E81EE1">
              <w:rPr>
                <w:rFonts w:cstheme="minorHAnsi"/>
                <w:spacing w:val="1"/>
              </w:rPr>
              <w:t>r</w:t>
            </w:r>
            <w:r w:rsidRPr="00E81EE1">
              <w:rPr>
                <w:rFonts w:cstheme="minorHAnsi"/>
                <w:spacing w:val="-7"/>
              </w:rPr>
              <w:t>m</w:t>
            </w:r>
            <w:r w:rsidRPr="00E81EE1">
              <w:rPr>
                <w:rFonts w:cstheme="minorHAnsi"/>
                <w:spacing w:val="3"/>
              </w:rPr>
              <w:t>i</w:t>
            </w:r>
            <w:r w:rsidRPr="00E81EE1">
              <w:rPr>
                <w:rFonts w:cstheme="minorHAnsi"/>
              </w:rPr>
              <w:t xml:space="preserve">na </w:t>
            </w:r>
            <w:r w:rsidRPr="00E81EE1">
              <w:rPr>
                <w:rFonts w:cstheme="minorHAnsi"/>
                <w:spacing w:val="1"/>
              </w:rPr>
              <w:t>q</w:t>
            </w:r>
            <w:r w:rsidRPr="00E81EE1">
              <w:rPr>
                <w:rFonts w:cstheme="minorHAnsi"/>
              </w:rPr>
              <w:t xml:space="preserve">ue </w:t>
            </w:r>
            <w:r w:rsidRPr="00E81EE1">
              <w:rPr>
                <w:rFonts w:cstheme="minorHAnsi"/>
                <w:spacing w:val="1"/>
              </w:rPr>
              <w:t>e</w:t>
            </w:r>
            <w:r w:rsidRPr="00E81EE1">
              <w:rPr>
                <w:rFonts w:cstheme="minorHAnsi"/>
              </w:rPr>
              <w:t>s</w:t>
            </w:r>
            <w:r w:rsidRPr="00E81EE1">
              <w:rPr>
                <w:rFonts w:cstheme="minorHAnsi"/>
                <w:spacing w:val="-4"/>
              </w:rPr>
              <w:t xml:space="preserve"> </w:t>
            </w:r>
            <w:r w:rsidRPr="00E81EE1">
              <w:rPr>
                <w:rFonts w:cstheme="minorHAnsi"/>
              </w:rPr>
              <w:t>neces</w:t>
            </w:r>
            <w:r w:rsidRPr="00E81EE1">
              <w:rPr>
                <w:rFonts w:cstheme="minorHAnsi"/>
                <w:spacing w:val="-4"/>
              </w:rPr>
              <w:t>a</w:t>
            </w:r>
            <w:r w:rsidRPr="00E81EE1">
              <w:rPr>
                <w:rFonts w:cstheme="minorHAnsi"/>
                <w:spacing w:val="1"/>
              </w:rPr>
              <w:t>r</w:t>
            </w:r>
            <w:r w:rsidRPr="00E81EE1">
              <w:rPr>
                <w:rFonts w:cstheme="minorHAnsi"/>
              </w:rPr>
              <w:t>io evacu</w:t>
            </w:r>
            <w:r w:rsidRPr="00E81EE1">
              <w:rPr>
                <w:rFonts w:cstheme="minorHAnsi"/>
                <w:spacing w:val="-4"/>
              </w:rPr>
              <w:t>a</w:t>
            </w:r>
            <w:r w:rsidRPr="00E81EE1">
              <w:rPr>
                <w:rFonts w:cstheme="minorHAnsi"/>
                <w:spacing w:val="1"/>
              </w:rPr>
              <w:t>r</w:t>
            </w:r>
            <w:r w:rsidRPr="00E81EE1">
              <w:rPr>
                <w:rFonts w:cstheme="minorHAnsi"/>
              </w:rPr>
              <w:t>, co</w:t>
            </w:r>
            <w:r w:rsidRPr="00E81EE1">
              <w:rPr>
                <w:rFonts w:cstheme="minorHAnsi"/>
                <w:spacing w:val="2"/>
              </w:rPr>
              <w:t>o</w:t>
            </w:r>
            <w:r w:rsidRPr="00E81EE1">
              <w:rPr>
                <w:rFonts w:cstheme="minorHAnsi"/>
                <w:spacing w:val="1"/>
              </w:rPr>
              <w:t>r</w:t>
            </w:r>
            <w:r w:rsidRPr="00E81EE1">
              <w:rPr>
                <w:rFonts w:cstheme="minorHAnsi"/>
                <w:spacing w:val="-4"/>
              </w:rPr>
              <w:t>d</w:t>
            </w:r>
            <w:r w:rsidRPr="00E81EE1">
              <w:rPr>
                <w:rFonts w:cstheme="minorHAnsi"/>
                <w:spacing w:val="3"/>
              </w:rPr>
              <w:t>i</w:t>
            </w:r>
            <w:r w:rsidRPr="00E81EE1">
              <w:rPr>
                <w:rFonts w:cstheme="minorHAnsi"/>
              </w:rPr>
              <w:t xml:space="preserve">na </w:t>
            </w:r>
            <w:r w:rsidRPr="00E81EE1">
              <w:rPr>
                <w:rFonts w:cstheme="minorHAnsi"/>
                <w:spacing w:val="-4"/>
              </w:rPr>
              <w:t>j</w:t>
            </w:r>
            <w:r w:rsidRPr="00E81EE1">
              <w:rPr>
                <w:rFonts w:cstheme="minorHAnsi"/>
              </w:rPr>
              <w:t>unto</w:t>
            </w:r>
            <w:r w:rsidRPr="00E81EE1">
              <w:rPr>
                <w:rFonts w:cstheme="minorHAnsi"/>
                <w:spacing w:val="1"/>
              </w:rPr>
              <w:t xml:space="preserve"> </w:t>
            </w:r>
            <w:r w:rsidRPr="00E81EE1">
              <w:rPr>
                <w:rFonts w:cstheme="minorHAnsi"/>
              </w:rPr>
              <w:t>c</w:t>
            </w:r>
            <w:r w:rsidRPr="00E81EE1">
              <w:rPr>
                <w:rFonts w:cstheme="minorHAnsi"/>
                <w:spacing w:val="1"/>
              </w:rPr>
              <w:t>o</w:t>
            </w:r>
            <w:r w:rsidRPr="00E81EE1">
              <w:rPr>
                <w:rFonts w:cstheme="minorHAnsi"/>
              </w:rPr>
              <w:t>n</w:t>
            </w:r>
            <w:r w:rsidRPr="00E81EE1">
              <w:rPr>
                <w:rFonts w:cstheme="minorHAnsi"/>
                <w:spacing w:val="-4"/>
              </w:rPr>
              <w:t xml:space="preserve"> </w:t>
            </w:r>
            <w:r w:rsidRPr="00E81EE1">
              <w:rPr>
                <w:rFonts w:cstheme="minorHAnsi"/>
              </w:rPr>
              <w:t xml:space="preserve">los </w:t>
            </w:r>
            <w:r w:rsidRPr="00E81EE1">
              <w:rPr>
                <w:rFonts w:cstheme="minorHAnsi"/>
                <w:spacing w:val="1"/>
              </w:rPr>
              <w:t>b</w:t>
            </w:r>
            <w:r w:rsidRPr="00E81EE1">
              <w:rPr>
                <w:rFonts w:cstheme="minorHAnsi"/>
                <w:spacing w:val="-3"/>
              </w:rPr>
              <w:t>r</w:t>
            </w:r>
            <w:r w:rsidRPr="00E81EE1">
              <w:rPr>
                <w:rFonts w:cstheme="minorHAnsi"/>
                <w:spacing w:val="3"/>
              </w:rPr>
              <w:t>i</w:t>
            </w:r>
            <w:r w:rsidRPr="00E81EE1">
              <w:rPr>
                <w:rFonts w:cstheme="minorHAnsi"/>
                <w:spacing w:val="-4"/>
              </w:rPr>
              <w:t>g</w:t>
            </w:r>
            <w:r w:rsidRPr="00E81EE1">
              <w:rPr>
                <w:rFonts w:cstheme="minorHAnsi"/>
              </w:rPr>
              <w:t>a</w:t>
            </w:r>
            <w:r w:rsidRPr="00E81EE1">
              <w:rPr>
                <w:rFonts w:cstheme="minorHAnsi"/>
                <w:spacing w:val="-4"/>
              </w:rPr>
              <w:t>d</w:t>
            </w:r>
            <w:r w:rsidRPr="00E81EE1">
              <w:rPr>
                <w:rFonts w:cstheme="minorHAnsi"/>
                <w:spacing w:val="3"/>
              </w:rPr>
              <w:t>i</w:t>
            </w:r>
            <w:r w:rsidRPr="00E81EE1">
              <w:rPr>
                <w:rFonts w:cstheme="minorHAnsi"/>
              </w:rPr>
              <w:t>st</w:t>
            </w:r>
            <w:r w:rsidRPr="00E81EE1">
              <w:rPr>
                <w:rFonts w:cstheme="minorHAnsi"/>
                <w:spacing w:val="1"/>
              </w:rPr>
              <w:t>a</w:t>
            </w:r>
            <w:r w:rsidRPr="00E81EE1">
              <w:rPr>
                <w:rFonts w:cstheme="minorHAnsi"/>
              </w:rPr>
              <w:t xml:space="preserve">s </w:t>
            </w:r>
            <w:r w:rsidRPr="00E81EE1">
              <w:rPr>
                <w:rFonts w:cstheme="minorHAnsi"/>
                <w:spacing w:val="-3"/>
              </w:rPr>
              <w:t>e</w:t>
            </w:r>
            <w:r w:rsidRPr="00E81EE1">
              <w:rPr>
                <w:rFonts w:cstheme="minorHAnsi"/>
              </w:rPr>
              <w:t>l p</w:t>
            </w:r>
            <w:r w:rsidRPr="00E81EE1">
              <w:rPr>
                <w:rFonts w:cstheme="minorHAnsi"/>
                <w:spacing w:val="1"/>
              </w:rPr>
              <w:t>r</w:t>
            </w:r>
            <w:r w:rsidRPr="00E81EE1">
              <w:rPr>
                <w:rFonts w:cstheme="minorHAnsi"/>
              </w:rPr>
              <w:t xml:space="preserve">oceso </w:t>
            </w:r>
            <w:r w:rsidRPr="00E81EE1">
              <w:rPr>
                <w:rFonts w:cstheme="minorHAnsi"/>
                <w:spacing w:val="-3"/>
              </w:rPr>
              <w:t>d</w:t>
            </w:r>
            <w:r w:rsidRPr="00E81EE1">
              <w:rPr>
                <w:rFonts w:cstheme="minorHAnsi"/>
              </w:rPr>
              <w:t xml:space="preserve">e </w:t>
            </w:r>
            <w:r w:rsidRPr="00E81EE1">
              <w:rPr>
                <w:rFonts w:cstheme="minorHAnsi"/>
                <w:spacing w:val="1"/>
              </w:rPr>
              <w:t>e</w:t>
            </w:r>
            <w:r w:rsidRPr="00E81EE1">
              <w:rPr>
                <w:rFonts w:cstheme="minorHAnsi"/>
              </w:rPr>
              <w:t>vacua</w:t>
            </w:r>
            <w:r w:rsidRPr="00E81EE1">
              <w:rPr>
                <w:rFonts w:cstheme="minorHAnsi"/>
                <w:spacing w:val="-4"/>
              </w:rPr>
              <w:t>c</w:t>
            </w:r>
            <w:r w:rsidRPr="00E81EE1">
              <w:rPr>
                <w:rFonts w:cstheme="minorHAnsi"/>
              </w:rPr>
              <w:t>ión</w:t>
            </w:r>
            <w:r w:rsidRPr="00E81EE1">
              <w:rPr>
                <w:rFonts w:cstheme="minorHAnsi"/>
                <w:spacing w:val="1"/>
              </w:rPr>
              <w:t xml:space="preserve"> d</w:t>
            </w:r>
            <w:r w:rsidRPr="00E81EE1">
              <w:rPr>
                <w:rFonts w:cstheme="minorHAnsi"/>
              </w:rPr>
              <w:t xml:space="preserve">e </w:t>
            </w:r>
            <w:r w:rsidRPr="00E81EE1">
              <w:rPr>
                <w:rFonts w:cstheme="minorHAnsi"/>
                <w:spacing w:val="-4"/>
              </w:rPr>
              <w:t>f</w:t>
            </w:r>
            <w:r w:rsidRPr="00E81EE1">
              <w:rPr>
                <w:rFonts w:cstheme="minorHAnsi"/>
              </w:rPr>
              <w:t>o</w:t>
            </w:r>
            <w:r w:rsidRPr="00E81EE1">
              <w:rPr>
                <w:rFonts w:cstheme="minorHAnsi"/>
                <w:spacing w:val="1"/>
              </w:rPr>
              <w:t>r</w:t>
            </w:r>
            <w:r w:rsidRPr="00E81EE1">
              <w:rPr>
                <w:rFonts w:cstheme="minorHAnsi"/>
                <w:spacing w:val="-7"/>
              </w:rPr>
              <w:t>m</w:t>
            </w:r>
            <w:r w:rsidRPr="00E81EE1">
              <w:rPr>
                <w:rFonts w:cstheme="minorHAnsi"/>
              </w:rPr>
              <w:t xml:space="preserve">a </w:t>
            </w:r>
            <w:r w:rsidRPr="00E81EE1">
              <w:rPr>
                <w:rFonts w:cstheme="minorHAnsi"/>
                <w:spacing w:val="3"/>
              </w:rPr>
              <w:t>i</w:t>
            </w:r>
            <w:r w:rsidRPr="00E81EE1">
              <w:rPr>
                <w:rFonts w:cstheme="minorHAnsi"/>
              </w:rPr>
              <w:t>n</w:t>
            </w:r>
            <w:r w:rsidRPr="00E81EE1">
              <w:rPr>
                <w:rFonts w:cstheme="minorHAnsi"/>
                <w:spacing w:val="-7"/>
              </w:rPr>
              <w:t>m</w:t>
            </w:r>
            <w:r w:rsidRPr="00E81EE1">
              <w:rPr>
                <w:rFonts w:cstheme="minorHAnsi"/>
              </w:rPr>
              <w:t>ed</w:t>
            </w:r>
            <w:r w:rsidRPr="00E81EE1">
              <w:rPr>
                <w:rFonts w:cstheme="minorHAnsi"/>
                <w:spacing w:val="3"/>
              </w:rPr>
              <w:t>i</w:t>
            </w:r>
            <w:r w:rsidRPr="00E81EE1">
              <w:rPr>
                <w:rFonts w:cstheme="minorHAnsi"/>
              </w:rPr>
              <w:t>at</w:t>
            </w:r>
            <w:r w:rsidRPr="00E81EE1">
              <w:rPr>
                <w:rFonts w:cstheme="minorHAnsi"/>
                <w:spacing w:val="1"/>
              </w:rPr>
              <w:t>a</w:t>
            </w:r>
            <w:r w:rsidRPr="00E81EE1">
              <w:rPr>
                <w:rFonts w:cstheme="minorHAnsi"/>
              </w:rPr>
              <w:t xml:space="preserve">, </w:t>
            </w:r>
            <w:r w:rsidRPr="00E81EE1">
              <w:rPr>
                <w:rFonts w:cstheme="minorHAnsi"/>
                <w:spacing w:val="-4"/>
              </w:rPr>
              <w:t>d</w:t>
            </w:r>
            <w:r w:rsidRPr="00E81EE1">
              <w:rPr>
                <w:rFonts w:cstheme="minorHAnsi"/>
              </w:rPr>
              <w:t>eb</w:t>
            </w:r>
            <w:r w:rsidRPr="00E81EE1">
              <w:rPr>
                <w:rFonts w:cstheme="minorHAnsi"/>
                <w:spacing w:val="3"/>
              </w:rPr>
              <w:t>i</w:t>
            </w:r>
            <w:r w:rsidRPr="00E81EE1">
              <w:rPr>
                <w:rFonts w:cstheme="minorHAnsi"/>
                <w:spacing w:val="-4"/>
              </w:rPr>
              <w:t>e</w:t>
            </w:r>
            <w:r w:rsidRPr="00E81EE1">
              <w:rPr>
                <w:rFonts w:cstheme="minorHAnsi"/>
              </w:rPr>
              <w:t xml:space="preserve">ndo </w:t>
            </w:r>
            <w:r w:rsidRPr="00E81EE1">
              <w:rPr>
                <w:rFonts w:cstheme="minorHAnsi"/>
                <w:spacing w:val="1"/>
              </w:rPr>
              <w:t>a</w:t>
            </w:r>
            <w:r w:rsidRPr="00E81EE1">
              <w:rPr>
                <w:rFonts w:cstheme="minorHAnsi"/>
                <w:spacing w:val="-4"/>
              </w:rPr>
              <w:t>v</w:t>
            </w:r>
            <w:r w:rsidRPr="00E81EE1">
              <w:rPr>
                <w:rFonts w:cstheme="minorHAnsi"/>
                <w:spacing w:val="3"/>
              </w:rPr>
              <w:t>i</w:t>
            </w:r>
            <w:r w:rsidRPr="00E81EE1">
              <w:rPr>
                <w:rFonts w:cstheme="minorHAnsi"/>
              </w:rPr>
              <w:t>s</w:t>
            </w:r>
            <w:r w:rsidRPr="00E81EE1">
              <w:rPr>
                <w:rFonts w:cstheme="minorHAnsi"/>
                <w:spacing w:val="-4"/>
              </w:rPr>
              <w:t>a</w:t>
            </w:r>
            <w:r w:rsidRPr="00E81EE1">
              <w:rPr>
                <w:rFonts w:cstheme="minorHAnsi"/>
              </w:rPr>
              <w:t>r</w:t>
            </w:r>
            <w:r w:rsidRPr="00E81EE1">
              <w:rPr>
                <w:rFonts w:cstheme="minorHAnsi"/>
                <w:spacing w:val="1"/>
              </w:rPr>
              <w:t xml:space="preserve"> a</w:t>
            </w:r>
            <w:r w:rsidRPr="00E81EE1">
              <w:rPr>
                <w:rFonts w:cstheme="minorHAnsi"/>
              </w:rPr>
              <w:t>n</w:t>
            </w:r>
            <w:r w:rsidRPr="00E81EE1">
              <w:rPr>
                <w:rFonts w:cstheme="minorHAnsi"/>
                <w:spacing w:val="-4"/>
              </w:rPr>
              <w:t>t</w:t>
            </w:r>
            <w:r w:rsidRPr="00E81EE1">
              <w:rPr>
                <w:rFonts w:cstheme="minorHAnsi"/>
              </w:rPr>
              <w:t xml:space="preserve">es </w:t>
            </w:r>
            <w:r w:rsidRPr="00E81EE1">
              <w:rPr>
                <w:rFonts w:cstheme="minorHAnsi"/>
                <w:spacing w:val="-3"/>
              </w:rPr>
              <w:t>a</w:t>
            </w:r>
            <w:r w:rsidRPr="00E81EE1">
              <w:rPr>
                <w:rFonts w:cstheme="minorHAnsi"/>
              </w:rPr>
              <w:t>l</w:t>
            </w:r>
            <w:r w:rsidRPr="00E81EE1">
              <w:rPr>
                <w:rFonts w:cstheme="minorHAnsi"/>
                <w:spacing w:val="3"/>
              </w:rPr>
              <w:t xml:space="preserve"> </w:t>
            </w:r>
            <w:r w:rsidRPr="00E81EE1">
              <w:rPr>
                <w:rFonts w:cstheme="minorHAnsi"/>
                <w:spacing w:val="1"/>
              </w:rPr>
              <w:t>9</w:t>
            </w:r>
            <w:r w:rsidRPr="00E81EE1">
              <w:rPr>
                <w:rFonts w:cstheme="minorHAnsi"/>
              </w:rPr>
              <w:t>11</w:t>
            </w:r>
            <w:r w:rsidRPr="00E81EE1">
              <w:rPr>
                <w:rFonts w:cstheme="minorHAnsi"/>
                <w:spacing w:val="-4"/>
              </w:rPr>
              <w:t xml:space="preserve"> </w:t>
            </w:r>
            <w:r w:rsidRPr="00E81EE1">
              <w:rPr>
                <w:rFonts w:cstheme="minorHAnsi"/>
              </w:rPr>
              <w:t>y ev</w:t>
            </w:r>
            <w:r w:rsidRPr="00E81EE1">
              <w:rPr>
                <w:rFonts w:cstheme="minorHAnsi"/>
                <w:spacing w:val="3"/>
              </w:rPr>
              <w:t>i</w:t>
            </w:r>
            <w:r w:rsidRPr="00E81EE1">
              <w:rPr>
                <w:rFonts w:cstheme="minorHAnsi"/>
              </w:rPr>
              <w:t>t</w:t>
            </w:r>
            <w:r w:rsidRPr="00E81EE1">
              <w:rPr>
                <w:rFonts w:cstheme="minorHAnsi"/>
                <w:spacing w:val="-3"/>
              </w:rPr>
              <w:t>a</w:t>
            </w:r>
            <w:r w:rsidRPr="00E81EE1">
              <w:rPr>
                <w:rFonts w:cstheme="minorHAnsi"/>
              </w:rPr>
              <w:t>ndo</w:t>
            </w:r>
            <w:r w:rsidRPr="00E81EE1">
              <w:rPr>
                <w:rFonts w:cstheme="minorHAnsi"/>
                <w:spacing w:val="-3"/>
              </w:rPr>
              <w:t xml:space="preserve"> </w:t>
            </w:r>
            <w:r w:rsidRPr="00E81EE1">
              <w:rPr>
                <w:rFonts w:cstheme="minorHAnsi"/>
                <w:spacing w:val="3"/>
              </w:rPr>
              <w:t>l</w:t>
            </w:r>
            <w:r w:rsidRPr="00E81EE1">
              <w:rPr>
                <w:rFonts w:cstheme="minorHAnsi"/>
              </w:rPr>
              <w:t>a z</w:t>
            </w:r>
            <w:r w:rsidRPr="00E81EE1">
              <w:rPr>
                <w:rFonts w:cstheme="minorHAnsi"/>
                <w:spacing w:val="-3"/>
              </w:rPr>
              <w:t>o</w:t>
            </w:r>
            <w:r w:rsidRPr="00E81EE1">
              <w:rPr>
                <w:rFonts w:cstheme="minorHAnsi"/>
              </w:rPr>
              <w:t xml:space="preserve">na </w:t>
            </w:r>
            <w:r w:rsidRPr="00E81EE1">
              <w:rPr>
                <w:rFonts w:cstheme="minorHAnsi"/>
                <w:spacing w:val="1"/>
              </w:rPr>
              <w:t>d</w:t>
            </w:r>
            <w:r w:rsidRPr="00E81EE1">
              <w:rPr>
                <w:rFonts w:cstheme="minorHAnsi"/>
                <w:spacing w:val="-4"/>
              </w:rPr>
              <w:t>o</w:t>
            </w:r>
            <w:r w:rsidRPr="00E81EE1">
              <w:rPr>
                <w:rFonts w:cstheme="minorHAnsi"/>
              </w:rPr>
              <w:t>nde se</w:t>
            </w:r>
            <w:r w:rsidRPr="00E81EE1">
              <w:rPr>
                <w:rFonts w:cstheme="minorHAnsi"/>
                <w:spacing w:val="-3"/>
              </w:rPr>
              <w:t xml:space="preserve"> </w:t>
            </w:r>
            <w:r w:rsidRPr="00E81EE1">
              <w:rPr>
                <w:rFonts w:cstheme="minorHAnsi"/>
                <w:spacing w:val="3"/>
              </w:rPr>
              <w:t>i</w:t>
            </w:r>
            <w:r w:rsidRPr="00E81EE1">
              <w:rPr>
                <w:rFonts w:cstheme="minorHAnsi"/>
                <w:spacing w:val="-4"/>
              </w:rPr>
              <w:t>d</w:t>
            </w:r>
            <w:r w:rsidRPr="00E81EE1">
              <w:rPr>
                <w:rFonts w:cstheme="minorHAnsi"/>
              </w:rPr>
              <w:t>en</w:t>
            </w:r>
            <w:r w:rsidRPr="00E81EE1">
              <w:rPr>
                <w:rFonts w:cstheme="minorHAnsi"/>
                <w:spacing w:val="-4"/>
              </w:rPr>
              <w:t>t</w:t>
            </w:r>
            <w:r w:rsidRPr="00E81EE1">
              <w:rPr>
                <w:rFonts w:cstheme="minorHAnsi"/>
                <w:spacing w:val="3"/>
              </w:rPr>
              <w:t>i</w:t>
            </w:r>
            <w:r w:rsidRPr="00E81EE1">
              <w:rPr>
                <w:rFonts w:cstheme="minorHAnsi"/>
                <w:spacing w:val="-4"/>
              </w:rPr>
              <w:t>f</w:t>
            </w:r>
            <w:r w:rsidRPr="00E81EE1">
              <w:rPr>
                <w:rFonts w:cstheme="minorHAnsi"/>
                <w:spacing w:val="3"/>
              </w:rPr>
              <w:t>i</w:t>
            </w:r>
            <w:r w:rsidRPr="00E81EE1">
              <w:rPr>
                <w:rFonts w:cstheme="minorHAnsi"/>
              </w:rPr>
              <w:t xml:space="preserve">có </w:t>
            </w:r>
            <w:r w:rsidRPr="00E81EE1">
              <w:rPr>
                <w:rFonts w:cstheme="minorHAnsi"/>
                <w:spacing w:val="-3"/>
              </w:rPr>
              <w:t>e</w:t>
            </w:r>
            <w:r w:rsidRPr="00E81EE1">
              <w:rPr>
                <w:rFonts w:cstheme="minorHAnsi"/>
              </w:rPr>
              <w:t>l</w:t>
            </w:r>
            <w:r w:rsidRPr="00E81EE1">
              <w:rPr>
                <w:rFonts w:cstheme="minorHAnsi"/>
                <w:spacing w:val="3"/>
              </w:rPr>
              <w:t xml:space="preserve"> </w:t>
            </w:r>
            <w:r w:rsidRPr="00E81EE1">
              <w:rPr>
                <w:rFonts w:cstheme="minorHAnsi"/>
                <w:spacing w:val="-3"/>
              </w:rPr>
              <w:t>o</w:t>
            </w:r>
            <w:r w:rsidRPr="00E81EE1">
              <w:rPr>
                <w:rFonts w:cstheme="minorHAnsi"/>
              </w:rPr>
              <w:t>b</w:t>
            </w:r>
            <w:r w:rsidRPr="00E81EE1">
              <w:rPr>
                <w:rFonts w:cstheme="minorHAnsi"/>
                <w:spacing w:val="-5"/>
              </w:rPr>
              <w:t>j</w:t>
            </w:r>
            <w:r w:rsidRPr="00E81EE1">
              <w:rPr>
                <w:rFonts w:cstheme="minorHAnsi"/>
              </w:rPr>
              <w:t>eto</w:t>
            </w:r>
            <w:r w:rsidRPr="00E81EE1">
              <w:rPr>
                <w:rFonts w:cstheme="minorHAnsi"/>
                <w:spacing w:val="1"/>
              </w:rPr>
              <w:t xml:space="preserve"> </w:t>
            </w:r>
            <w:r w:rsidRPr="00E81EE1">
              <w:rPr>
                <w:rFonts w:cstheme="minorHAnsi"/>
              </w:rPr>
              <w:t>s</w:t>
            </w:r>
            <w:r w:rsidRPr="00E81EE1">
              <w:rPr>
                <w:rFonts w:cstheme="minorHAnsi"/>
                <w:spacing w:val="1"/>
              </w:rPr>
              <w:t>o</w:t>
            </w:r>
            <w:r w:rsidRPr="00E81EE1">
              <w:rPr>
                <w:rFonts w:cstheme="minorHAnsi"/>
              </w:rPr>
              <w:t>spechoso,</w:t>
            </w:r>
            <w:r w:rsidRPr="00E81EE1">
              <w:rPr>
                <w:rFonts w:cstheme="minorHAnsi"/>
                <w:spacing w:val="-4"/>
              </w:rPr>
              <w:t xml:space="preserve"> </w:t>
            </w:r>
            <w:r w:rsidRPr="00E81EE1">
              <w:rPr>
                <w:rFonts w:cstheme="minorHAnsi"/>
                <w:spacing w:val="1"/>
              </w:rPr>
              <w:t>(</w:t>
            </w:r>
            <w:r w:rsidRPr="00E81EE1">
              <w:rPr>
                <w:rFonts w:cstheme="minorHAnsi"/>
              </w:rPr>
              <w:t>en c</w:t>
            </w:r>
            <w:r w:rsidRPr="00E81EE1">
              <w:rPr>
                <w:rFonts w:cstheme="minorHAnsi"/>
                <w:spacing w:val="1"/>
              </w:rPr>
              <w:t>a</w:t>
            </w:r>
            <w:r w:rsidRPr="00E81EE1">
              <w:rPr>
                <w:rFonts w:cstheme="minorHAnsi"/>
                <w:spacing w:val="-4"/>
              </w:rPr>
              <w:t>s</w:t>
            </w:r>
            <w:r w:rsidRPr="00E81EE1">
              <w:rPr>
                <w:rFonts w:cstheme="minorHAnsi"/>
              </w:rPr>
              <w:t xml:space="preserve">o </w:t>
            </w:r>
            <w:r w:rsidRPr="00E81EE1">
              <w:rPr>
                <w:rFonts w:cstheme="minorHAnsi"/>
                <w:spacing w:val="1"/>
              </w:rPr>
              <w:t>d</w:t>
            </w:r>
            <w:r w:rsidRPr="00E81EE1">
              <w:rPr>
                <w:rFonts w:cstheme="minorHAnsi"/>
              </w:rPr>
              <w:t xml:space="preserve">e </w:t>
            </w:r>
            <w:r w:rsidRPr="00E81EE1">
              <w:rPr>
                <w:rFonts w:cstheme="minorHAnsi"/>
                <w:spacing w:val="-3"/>
              </w:rPr>
              <w:t>q</w:t>
            </w:r>
            <w:r w:rsidRPr="00E81EE1">
              <w:rPr>
                <w:rFonts w:cstheme="minorHAnsi"/>
              </w:rPr>
              <w:t>ue así sea</w:t>
            </w:r>
            <w:r w:rsidRPr="00E81EE1">
              <w:rPr>
                <w:rFonts w:cstheme="minorHAnsi"/>
                <w:spacing w:val="1"/>
              </w:rPr>
              <w:t>)</w:t>
            </w:r>
            <w:r w:rsidRPr="00E81EE1">
              <w:rPr>
                <w:rFonts w:cstheme="minorHAnsi"/>
              </w:rPr>
              <w:t>.</w:t>
            </w:r>
          </w:p>
        </w:tc>
      </w:tr>
      <w:tr w:rsidR="00C61FEA" w:rsidRPr="00E81EE1" w14:paraId="228AEA27" w14:textId="77777777" w:rsidTr="00ED1FDA">
        <w:trPr>
          <w:trHeight w:hRule="exact" w:val="709"/>
          <w:jc w:val="center"/>
        </w:trPr>
        <w:tc>
          <w:tcPr>
            <w:tcW w:w="2075" w:type="dxa"/>
            <w:vAlign w:val="center"/>
          </w:tcPr>
          <w:p w14:paraId="2CCE06CA" w14:textId="77777777" w:rsidR="00C61FEA" w:rsidRPr="00E81EE1" w:rsidRDefault="00C61FEA" w:rsidP="001B4BDF">
            <w:pPr>
              <w:pStyle w:val="TableParagraph"/>
              <w:kinsoku w:val="0"/>
              <w:overflowPunct w:val="0"/>
              <w:ind w:left="107"/>
              <w:rPr>
                <w:rFonts w:cstheme="minorHAnsi"/>
                <w:lang w:val="es-MX"/>
              </w:rPr>
            </w:pPr>
          </w:p>
        </w:tc>
        <w:tc>
          <w:tcPr>
            <w:tcW w:w="7875" w:type="dxa"/>
            <w:vAlign w:val="center"/>
          </w:tcPr>
          <w:p w14:paraId="76E73F35" w14:textId="77777777" w:rsidR="00C61FEA" w:rsidRPr="00E81EE1" w:rsidRDefault="00C61FEA" w:rsidP="001B4BDF">
            <w:pPr>
              <w:pStyle w:val="Prrafodelista"/>
              <w:tabs>
                <w:tab w:val="left" w:pos="463"/>
              </w:tabs>
              <w:autoSpaceDE w:val="0"/>
              <w:autoSpaceDN w:val="0"/>
              <w:adjustRightInd w:val="0"/>
              <w:ind w:left="463" w:hanging="360"/>
              <w:rPr>
                <w:rFonts w:cstheme="minorHAnsi"/>
              </w:rPr>
            </w:pPr>
            <w:r w:rsidRPr="00E81EE1">
              <w:rPr>
                <w:rFonts w:cstheme="minorHAnsi"/>
              </w:rPr>
              <w:t>11. Si se presenta una autoridad solicitando entrar al inmueble, antes de</w:t>
            </w:r>
          </w:p>
          <w:p w14:paraId="2070CD91" w14:textId="77777777" w:rsidR="00C61FEA" w:rsidRPr="00E81EE1" w:rsidRDefault="00C61FEA" w:rsidP="001B4BDF">
            <w:pPr>
              <w:pStyle w:val="Prrafodelista"/>
              <w:tabs>
                <w:tab w:val="left" w:pos="463"/>
              </w:tabs>
              <w:autoSpaceDE w:val="0"/>
              <w:autoSpaceDN w:val="0"/>
              <w:adjustRightInd w:val="0"/>
              <w:ind w:left="463" w:hanging="360"/>
              <w:rPr>
                <w:rFonts w:cstheme="minorHAnsi"/>
              </w:rPr>
            </w:pPr>
            <w:r w:rsidRPr="00E81EE1">
              <w:rPr>
                <w:rFonts w:cstheme="minorHAnsi"/>
              </w:rPr>
              <w:t>permitirlo solicita instrucciones al 911.</w:t>
            </w:r>
          </w:p>
        </w:tc>
      </w:tr>
      <w:tr w:rsidR="00C61FEA" w:rsidRPr="00E81EE1" w14:paraId="3E81F3DD" w14:textId="77777777" w:rsidTr="00ED1FDA">
        <w:trPr>
          <w:trHeight w:hRule="exact" w:val="1709"/>
          <w:jc w:val="center"/>
        </w:trPr>
        <w:tc>
          <w:tcPr>
            <w:tcW w:w="2075" w:type="dxa"/>
            <w:vAlign w:val="center"/>
          </w:tcPr>
          <w:p w14:paraId="46458FAB"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t>Brigadista</w:t>
            </w:r>
          </w:p>
          <w:p w14:paraId="75A5611E"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t>multifuncional</w:t>
            </w:r>
          </w:p>
        </w:tc>
        <w:tc>
          <w:tcPr>
            <w:tcW w:w="7875" w:type="dxa"/>
            <w:vAlign w:val="center"/>
          </w:tcPr>
          <w:p w14:paraId="648BBF78" w14:textId="77777777" w:rsidR="00C61FEA" w:rsidRPr="00E81EE1" w:rsidRDefault="00C61FEA" w:rsidP="00725650">
            <w:pPr>
              <w:pStyle w:val="Prrafodelista"/>
              <w:widowControl w:val="0"/>
              <w:numPr>
                <w:ilvl w:val="0"/>
                <w:numId w:val="94"/>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Evacua al personal de la sucursal llevándolo por las rutas de evacuación</w:t>
            </w:r>
          </w:p>
          <w:p w14:paraId="603D5D4C" w14:textId="77777777" w:rsidR="00C61FEA" w:rsidRPr="00E81EE1" w:rsidRDefault="00C61FEA" w:rsidP="001B4BDF">
            <w:pPr>
              <w:pStyle w:val="Prrafodelista"/>
              <w:tabs>
                <w:tab w:val="left" w:pos="463"/>
              </w:tabs>
              <w:autoSpaceDE w:val="0"/>
              <w:autoSpaceDN w:val="0"/>
              <w:adjustRightInd w:val="0"/>
              <w:ind w:left="463" w:hanging="360"/>
              <w:rPr>
                <w:rFonts w:cstheme="minorHAnsi"/>
              </w:rPr>
            </w:pPr>
            <w:r w:rsidRPr="00E81EE1">
              <w:rPr>
                <w:rFonts w:cstheme="minorHAnsi"/>
              </w:rPr>
              <w:t>establecidas y hasta el punto de reunión asignado.</w:t>
            </w:r>
          </w:p>
          <w:p w14:paraId="2D310C5F" w14:textId="77777777" w:rsidR="00C61FEA" w:rsidRPr="00E81EE1" w:rsidRDefault="00C61FEA" w:rsidP="00725650">
            <w:pPr>
              <w:pStyle w:val="Prrafodelista"/>
              <w:widowControl w:val="0"/>
              <w:numPr>
                <w:ilvl w:val="0"/>
                <w:numId w:val="94"/>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Verifica que salgan todas las personas de la sucursal.</w:t>
            </w:r>
          </w:p>
          <w:p w14:paraId="4DB4513B" w14:textId="77777777" w:rsidR="00C61FEA" w:rsidRPr="00E81EE1" w:rsidRDefault="00C61FEA" w:rsidP="00725650">
            <w:pPr>
              <w:pStyle w:val="Prrafodelista"/>
              <w:widowControl w:val="0"/>
              <w:numPr>
                <w:ilvl w:val="0"/>
                <w:numId w:val="94"/>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Abre puertas y ventanas, pero cierra persianas y cortinas.</w:t>
            </w:r>
          </w:p>
          <w:p w14:paraId="199D3188" w14:textId="77777777" w:rsidR="00C61FEA" w:rsidRPr="00E81EE1" w:rsidRDefault="00C61FEA" w:rsidP="001B4BDF">
            <w:pPr>
              <w:pStyle w:val="Prrafodelista"/>
              <w:tabs>
                <w:tab w:val="left" w:pos="463"/>
              </w:tabs>
              <w:autoSpaceDE w:val="0"/>
              <w:autoSpaceDN w:val="0"/>
              <w:adjustRightInd w:val="0"/>
              <w:ind w:left="463" w:hanging="360"/>
              <w:rPr>
                <w:rFonts w:cstheme="minorHAnsi"/>
              </w:rPr>
            </w:pPr>
            <w:r w:rsidRPr="00E81EE1">
              <w:rPr>
                <w:rFonts w:cstheme="minorHAnsi"/>
              </w:rPr>
              <w:t>15. Si alguien no puede ser movilizado lo deja en compañía de una persona serena y segura y avisa a los cuerpos de emergencia.</w:t>
            </w:r>
          </w:p>
        </w:tc>
      </w:tr>
      <w:tr w:rsidR="00C61FEA" w:rsidRPr="00E81EE1" w14:paraId="640065AD" w14:textId="77777777" w:rsidTr="00ED1FDA">
        <w:trPr>
          <w:trHeight w:hRule="exact" w:val="560"/>
          <w:jc w:val="center"/>
        </w:trPr>
        <w:tc>
          <w:tcPr>
            <w:tcW w:w="2075" w:type="dxa"/>
            <w:vAlign w:val="center"/>
          </w:tcPr>
          <w:p w14:paraId="1A754DBD"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t>Responsable</w:t>
            </w:r>
          </w:p>
        </w:tc>
        <w:tc>
          <w:tcPr>
            <w:tcW w:w="7875" w:type="dxa"/>
            <w:vAlign w:val="center"/>
          </w:tcPr>
          <w:p w14:paraId="21340715" w14:textId="77777777" w:rsidR="00C61FEA" w:rsidRPr="00E81EE1" w:rsidRDefault="00C61FEA" w:rsidP="001B4BDF">
            <w:pPr>
              <w:tabs>
                <w:tab w:val="left" w:pos="463"/>
              </w:tabs>
              <w:autoSpaceDE w:val="0"/>
              <w:autoSpaceDN w:val="0"/>
              <w:adjustRightInd w:val="0"/>
              <w:rPr>
                <w:rFonts w:cstheme="minorHAnsi"/>
              </w:rPr>
            </w:pPr>
            <w:r w:rsidRPr="00E81EE1">
              <w:rPr>
                <w:rFonts w:cstheme="minorHAnsi"/>
              </w:rPr>
              <w:t>DESPUÉS (RESTABLECIMIENTO)</w:t>
            </w:r>
          </w:p>
        </w:tc>
      </w:tr>
      <w:tr w:rsidR="00C61FEA" w:rsidRPr="00E81EE1" w14:paraId="6D86C6D1" w14:textId="77777777" w:rsidTr="00ED1FDA">
        <w:trPr>
          <w:trHeight w:hRule="exact" w:val="993"/>
          <w:jc w:val="center"/>
        </w:trPr>
        <w:tc>
          <w:tcPr>
            <w:tcW w:w="2075" w:type="dxa"/>
            <w:vAlign w:val="center"/>
          </w:tcPr>
          <w:p w14:paraId="7E498EC3"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t>Responsable del</w:t>
            </w:r>
          </w:p>
          <w:p w14:paraId="66F6C4C6"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t>inmueble / Suplente</w:t>
            </w:r>
          </w:p>
        </w:tc>
        <w:tc>
          <w:tcPr>
            <w:tcW w:w="7875" w:type="dxa"/>
            <w:vAlign w:val="center"/>
          </w:tcPr>
          <w:p w14:paraId="23E7DC8A" w14:textId="77777777" w:rsidR="00C61FEA" w:rsidRPr="00E81EE1" w:rsidRDefault="00C61FEA" w:rsidP="001B4BDF">
            <w:pPr>
              <w:pStyle w:val="Prrafodelista"/>
              <w:tabs>
                <w:tab w:val="left" w:pos="463"/>
              </w:tabs>
              <w:autoSpaceDE w:val="0"/>
              <w:autoSpaceDN w:val="0"/>
              <w:adjustRightInd w:val="0"/>
              <w:ind w:left="463" w:hanging="360"/>
              <w:rPr>
                <w:rFonts w:cstheme="minorHAnsi"/>
              </w:rPr>
            </w:pPr>
            <w:r w:rsidRPr="00E81EE1">
              <w:rPr>
                <w:rFonts w:cstheme="minorHAnsi"/>
              </w:rPr>
              <w:t>1.   Determina en conjunto, (911, personal de apoyo y brigadas de emergencia),</w:t>
            </w:r>
          </w:p>
          <w:p w14:paraId="1104503C" w14:textId="77777777" w:rsidR="00C61FEA" w:rsidRPr="00E81EE1" w:rsidRDefault="00C61FEA" w:rsidP="001B4BDF">
            <w:pPr>
              <w:pStyle w:val="Prrafodelista"/>
              <w:tabs>
                <w:tab w:val="left" w:pos="463"/>
              </w:tabs>
              <w:autoSpaceDE w:val="0"/>
              <w:autoSpaceDN w:val="0"/>
              <w:adjustRightInd w:val="0"/>
              <w:ind w:left="463" w:hanging="360"/>
              <w:rPr>
                <w:rFonts w:cstheme="minorHAnsi"/>
              </w:rPr>
            </w:pPr>
            <w:r w:rsidRPr="00E81EE1">
              <w:rPr>
                <w:rFonts w:cstheme="minorHAnsi"/>
              </w:rPr>
              <w:t>el restablecimiento de las actividades.</w:t>
            </w:r>
          </w:p>
        </w:tc>
      </w:tr>
      <w:tr w:rsidR="00C61FEA" w:rsidRPr="00E81EE1" w14:paraId="4A2FA1E3" w14:textId="77777777" w:rsidTr="00ED1FDA">
        <w:trPr>
          <w:trHeight w:hRule="exact" w:val="978"/>
          <w:jc w:val="center"/>
        </w:trPr>
        <w:tc>
          <w:tcPr>
            <w:tcW w:w="2075" w:type="dxa"/>
            <w:vAlign w:val="center"/>
          </w:tcPr>
          <w:p w14:paraId="66862288" w14:textId="77777777" w:rsidR="00C61FEA" w:rsidRPr="00E81EE1" w:rsidRDefault="00C61FEA" w:rsidP="001B4BDF">
            <w:pPr>
              <w:pStyle w:val="TableParagraph"/>
              <w:kinsoku w:val="0"/>
              <w:overflowPunct w:val="0"/>
              <w:ind w:left="107"/>
              <w:rPr>
                <w:rFonts w:cstheme="minorHAnsi"/>
                <w:lang w:val="es-MX"/>
              </w:rPr>
            </w:pPr>
            <w:r w:rsidRPr="00E81EE1">
              <w:rPr>
                <w:rFonts w:cstheme="minorHAnsi"/>
                <w:lang w:val="es-MX"/>
              </w:rPr>
              <w:lastRenderedPageBreak/>
              <w:t>Todos</w:t>
            </w:r>
          </w:p>
        </w:tc>
        <w:tc>
          <w:tcPr>
            <w:tcW w:w="7875" w:type="dxa"/>
            <w:vAlign w:val="center"/>
          </w:tcPr>
          <w:p w14:paraId="42E796BE" w14:textId="77777777" w:rsidR="00C61FEA" w:rsidRPr="00E81EE1" w:rsidRDefault="00C61FEA" w:rsidP="00725650">
            <w:pPr>
              <w:pStyle w:val="Prrafodelista"/>
              <w:widowControl w:val="0"/>
              <w:numPr>
                <w:ilvl w:val="0"/>
                <w:numId w:val="93"/>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Respetan los acordonamientos de seguridad.</w:t>
            </w:r>
          </w:p>
          <w:p w14:paraId="498EE0F9" w14:textId="77777777" w:rsidR="00C61FEA" w:rsidRPr="00E81EE1" w:rsidRDefault="00C61FEA" w:rsidP="00725650">
            <w:pPr>
              <w:pStyle w:val="Prrafodelista"/>
              <w:widowControl w:val="0"/>
              <w:numPr>
                <w:ilvl w:val="0"/>
                <w:numId w:val="93"/>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No propagan.</w:t>
            </w:r>
          </w:p>
          <w:p w14:paraId="09598428" w14:textId="715FD252" w:rsidR="00C61FEA" w:rsidRPr="00E81EE1" w:rsidRDefault="00C61FEA" w:rsidP="00725650">
            <w:pPr>
              <w:pStyle w:val="Prrafodelista"/>
              <w:widowControl w:val="0"/>
              <w:numPr>
                <w:ilvl w:val="0"/>
                <w:numId w:val="93"/>
              </w:numPr>
              <w:tabs>
                <w:tab w:val="left" w:pos="463"/>
              </w:tabs>
              <w:kinsoku w:val="0"/>
              <w:overflowPunct w:val="0"/>
              <w:autoSpaceDE w:val="0"/>
              <w:autoSpaceDN w:val="0"/>
              <w:adjustRightInd w:val="0"/>
              <w:spacing w:after="0" w:line="240" w:lineRule="auto"/>
              <w:ind w:left="463"/>
              <w:contextualSpacing w:val="0"/>
              <w:rPr>
                <w:rFonts w:cstheme="minorHAnsi"/>
              </w:rPr>
            </w:pPr>
            <w:r w:rsidRPr="00E81EE1">
              <w:rPr>
                <w:rFonts w:cstheme="minorHAnsi"/>
              </w:rPr>
              <w:t>Atienden las instrucciones recibidas.</w:t>
            </w:r>
          </w:p>
        </w:tc>
      </w:tr>
    </w:tbl>
    <w:p w14:paraId="09715453" w14:textId="5103DB01" w:rsidR="00C61FEA" w:rsidRPr="00E81EE1" w:rsidRDefault="00C61FEA" w:rsidP="00C61FEA">
      <w:pPr>
        <w:spacing w:line="360" w:lineRule="auto"/>
        <w:rPr>
          <w:rFonts w:cstheme="minorHAnsi"/>
        </w:rPr>
      </w:pPr>
    </w:p>
    <w:p w14:paraId="0A0FB7FE" w14:textId="77777777" w:rsidR="00C93B02" w:rsidRDefault="00C93B02">
      <w:pPr>
        <w:rPr>
          <w:rFonts w:cstheme="minorHAnsi"/>
          <w:b/>
          <w:bCs/>
        </w:rPr>
      </w:pPr>
      <w:bookmarkStart w:id="127" w:name="_Toc89857334"/>
      <w:bookmarkStart w:id="128" w:name="_Toc89857824"/>
      <w:bookmarkStart w:id="129" w:name="_Toc94486273"/>
      <w:r>
        <w:rPr>
          <w:rFonts w:cstheme="minorHAnsi"/>
          <w:b/>
          <w:bCs/>
        </w:rPr>
        <w:br w:type="page"/>
      </w:r>
    </w:p>
    <w:p w14:paraId="27300BA9" w14:textId="04148C47" w:rsidR="00ED1FDA" w:rsidRDefault="00ED1FDA">
      <w:pPr>
        <w:rPr>
          <w:rFonts w:cstheme="minorHAnsi"/>
          <w:b/>
          <w:bCs/>
        </w:rPr>
      </w:pPr>
      <w:r w:rsidRPr="00E81EE1">
        <w:rPr>
          <w:noProof/>
        </w:rPr>
        <w:lastRenderedPageBreak/>
        <w:drawing>
          <wp:anchor distT="0" distB="0" distL="114300" distR="114300" simplePos="0" relativeHeight="251659316" behindDoc="0" locked="0" layoutInCell="1" allowOverlap="1" wp14:anchorId="45F218F8" wp14:editId="6F806ACA">
            <wp:simplePos x="0" y="0"/>
            <wp:positionH relativeFrom="margin">
              <wp:align>center</wp:align>
            </wp:positionH>
            <wp:positionV relativeFrom="margin">
              <wp:align>center</wp:align>
            </wp:positionV>
            <wp:extent cx="6332220" cy="8039447"/>
            <wp:effectExtent l="0" t="0" r="0" b="0"/>
            <wp:wrapNone/>
            <wp:docPr id="7288" name="Imagen 728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 name="Imagen 7288" descr="Tabla&#10;&#10;Descripción generada automáticamente"/>
                    <pic:cNvPicPr>
                      <a:picLocks noChangeAspect="1" noChangeArrowheads="1"/>
                    </pic:cNvPicPr>
                  </pic:nvPicPr>
                  <pic:blipFill rotWithShape="1">
                    <a:blip r:embed="rId41">
                      <a:duotone>
                        <a:prstClr val="black"/>
                        <a:schemeClr val="accent4">
                          <a:tint val="45000"/>
                          <a:satMod val="400000"/>
                        </a:schemeClr>
                      </a:duotone>
                      <a:extLst>
                        <a:ext uri="{28A0092B-C50C-407E-A947-70E740481C1C}">
                          <a14:useLocalDpi xmlns:a14="http://schemas.microsoft.com/office/drawing/2010/main" val="0"/>
                        </a:ext>
                      </a:extLst>
                    </a:blip>
                    <a:srcRect l="10329" r="11016" b="4259"/>
                    <a:stretch/>
                  </pic:blipFill>
                  <pic:spPr bwMode="auto">
                    <a:xfrm>
                      <a:off x="0" y="0"/>
                      <a:ext cx="6332220" cy="80394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rPr>
        <w:br w:type="page"/>
      </w:r>
    </w:p>
    <w:p w14:paraId="5BBCA827" w14:textId="3836BE51" w:rsidR="00C61FEA" w:rsidRPr="00E81EE1" w:rsidRDefault="00C61FEA" w:rsidP="00E81EE1">
      <w:pPr>
        <w:rPr>
          <w:rFonts w:cstheme="minorHAnsi"/>
          <w:b/>
          <w:bCs/>
        </w:rPr>
      </w:pPr>
      <w:r w:rsidRPr="00E81EE1">
        <w:rPr>
          <w:rFonts w:cstheme="minorHAnsi"/>
          <w:b/>
          <w:bCs/>
        </w:rPr>
        <w:lastRenderedPageBreak/>
        <w:t>Planes de emergencia para personas con discapacidad</w:t>
      </w:r>
      <w:bookmarkEnd w:id="127"/>
      <w:bookmarkEnd w:id="128"/>
      <w:bookmarkEnd w:id="129"/>
    </w:p>
    <w:p w14:paraId="6F8BBC41" w14:textId="77777777" w:rsidR="00C61FEA" w:rsidRPr="00E81EE1" w:rsidRDefault="00C61FEA" w:rsidP="00C61FEA">
      <w:pPr>
        <w:pStyle w:val="BORRARFORMATO"/>
        <w:rPr>
          <w:rFonts w:asciiTheme="minorHAnsi" w:hAnsiTheme="minorHAnsi" w:cstheme="minorHAnsi"/>
          <w:sz w:val="22"/>
          <w:szCs w:val="22"/>
          <w:lang w:val="es-MX"/>
        </w:rPr>
      </w:pPr>
      <w:r w:rsidRPr="00E81EE1">
        <w:rPr>
          <w:rFonts w:asciiTheme="minorHAnsi" w:hAnsiTheme="minorHAnsi" w:cstheme="minorHAnsi"/>
          <w:sz w:val="22"/>
          <w:szCs w:val="22"/>
          <w:lang w:val="es-MX"/>
        </w:rPr>
        <w:t xml:space="preserve">¿Qué hacer antes de una contingencia con PCD y adultos mayores? </w:t>
      </w:r>
    </w:p>
    <w:p w14:paraId="5EC1EC84"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Identificar y dotar las condiciones de accesibilidad para ellos. </w:t>
      </w:r>
    </w:p>
    <w:p w14:paraId="509B7B2A"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Para facilitar la movilidad de la persona, eliminar aquellos obstáculos que sean removibles. </w:t>
      </w:r>
    </w:p>
    <w:p w14:paraId="77D0D3B8"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Las zonas de seguridad deberán contar con espacios exclusivos para personas con discapacidad, las cuales deberán encontrarse en áreas que por su ubicación, materiales y estructura sean seguras para su resguardo en caso de algún siniestro. </w:t>
      </w:r>
    </w:p>
    <w:p w14:paraId="21573567"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En interiores se los lugares asignados a personas con discapacidad no se encuentren ubicados cerca de las salidas de emergencia. </w:t>
      </w:r>
    </w:p>
    <w:p w14:paraId="29A87820"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Se debe acatar la normatividad vigente en construcciones, misma que debe considerar los accesos y/o modificaciones para las PCD y adultos mayores. </w:t>
      </w:r>
    </w:p>
    <w:p w14:paraId="3F1536F2"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Implementar Señalización de emergencia, alarmas sonoras y visuales. </w:t>
      </w:r>
    </w:p>
    <w:p w14:paraId="2BE9BB28"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Determinar las zonas de seguridad o de menor riesgo. </w:t>
      </w:r>
    </w:p>
    <w:p w14:paraId="40BDADD2"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Asegurarse que las rutas de evacuación son accesibles. </w:t>
      </w:r>
    </w:p>
    <w:p w14:paraId="47C22549"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Revisar el tipo de apoyo que necesitan. </w:t>
      </w:r>
    </w:p>
    <w:p w14:paraId="7E1D2CBE"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Valorar la constitución de Grupos de Apoyo Especial (GAE) para brindar apoyo y auxilio al momento de una emergencia, siendo fundamental que los que formen estos grupos tengan plena confianza con ellos. </w:t>
      </w:r>
    </w:p>
    <w:p w14:paraId="404A8350"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Integrarlos en la dinámica de protección civil sensibilizando a la población de que todos tenemos los mismos derechos y responsabilidad. </w:t>
      </w:r>
    </w:p>
    <w:p w14:paraId="059C6B82"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Incluirlos en la capacitación respecto a protección civil. </w:t>
      </w:r>
    </w:p>
    <w:p w14:paraId="5CD50CBA"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Mejorar los planes de protección civil considerando sus sugerencias. </w:t>
      </w:r>
    </w:p>
    <w:p w14:paraId="745625BE" w14:textId="77777777" w:rsidR="00C61FEA" w:rsidRPr="00E81EE1" w:rsidRDefault="00C61FEA" w:rsidP="00725650">
      <w:pPr>
        <w:pStyle w:val="Default"/>
        <w:numPr>
          <w:ilvl w:val="0"/>
          <w:numId w:val="84"/>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Mantener un registro de PCD y adultos mayores para tenerlos siempre ubicados. </w:t>
      </w:r>
    </w:p>
    <w:p w14:paraId="27F2D2A0" w14:textId="77777777" w:rsidR="00C61FEA" w:rsidRPr="00E81EE1" w:rsidRDefault="00C61FEA" w:rsidP="00725650">
      <w:pPr>
        <w:pStyle w:val="Default"/>
        <w:numPr>
          <w:ilvl w:val="0"/>
          <w:numId w:val="84"/>
        </w:numPr>
        <w:spacing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Utilizar el sentido común siendo empáticos, atentos, generosos, respetuosos y tolerantes para ayudarlos. </w:t>
      </w:r>
    </w:p>
    <w:p w14:paraId="29870D7B" w14:textId="77777777" w:rsidR="00C61FEA" w:rsidRPr="00DC3DDA" w:rsidRDefault="00C61FEA" w:rsidP="00DC3DDA">
      <w:pPr>
        <w:rPr>
          <w:b/>
          <w:bCs/>
        </w:rPr>
      </w:pPr>
      <w:bookmarkStart w:id="130" w:name="_Toc89857335"/>
      <w:bookmarkStart w:id="131" w:name="_Toc89857825"/>
      <w:bookmarkStart w:id="132" w:name="_Toc94486274"/>
      <w:r w:rsidRPr="00DC3DDA">
        <w:rPr>
          <w:b/>
          <w:bCs/>
        </w:rPr>
        <w:t>¿Qué hacer durante una contingencia con PCD y adultos mayores?</w:t>
      </w:r>
      <w:bookmarkEnd w:id="130"/>
      <w:bookmarkEnd w:id="131"/>
      <w:bookmarkEnd w:id="132"/>
      <w:r w:rsidRPr="00DC3DDA">
        <w:rPr>
          <w:b/>
          <w:bCs/>
        </w:rPr>
        <w:t xml:space="preserve"> </w:t>
      </w:r>
    </w:p>
    <w:p w14:paraId="3D1CFADB" w14:textId="77777777" w:rsidR="00C61FEA" w:rsidRPr="00E81EE1" w:rsidRDefault="00C61FEA" w:rsidP="00725650">
      <w:pPr>
        <w:pStyle w:val="Default"/>
        <w:numPr>
          <w:ilvl w:val="0"/>
          <w:numId w:val="85"/>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Analizar el tipo de apoyo que necesita en el auxilio, si no se sabe, permitir que ellos indiquen cómo ayudarlos. </w:t>
      </w:r>
    </w:p>
    <w:p w14:paraId="1BD06EDD" w14:textId="77777777" w:rsidR="00C61FEA" w:rsidRPr="00E81EE1" w:rsidRDefault="00C61FEA" w:rsidP="00725650">
      <w:pPr>
        <w:pStyle w:val="Default"/>
        <w:numPr>
          <w:ilvl w:val="0"/>
          <w:numId w:val="85"/>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Las PCD deberán salir al último, ya que pueden obstruir la salida de los demás y provocar un percance mayor. </w:t>
      </w:r>
    </w:p>
    <w:p w14:paraId="2639DCD1" w14:textId="77777777" w:rsidR="00C61FEA" w:rsidRPr="00E81EE1" w:rsidRDefault="00C61FEA" w:rsidP="00725650">
      <w:pPr>
        <w:pStyle w:val="Default"/>
        <w:numPr>
          <w:ilvl w:val="0"/>
          <w:numId w:val="85"/>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Ofrecerles ayuda y esperar a que la acepten, no precipitarse sin consultar primero. </w:t>
      </w:r>
    </w:p>
    <w:p w14:paraId="14D9112D" w14:textId="77777777" w:rsidR="00C61FEA" w:rsidRPr="00E81EE1" w:rsidRDefault="00C61FEA" w:rsidP="00725650">
      <w:pPr>
        <w:pStyle w:val="Default"/>
        <w:numPr>
          <w:ilvl w:val="0"/>
          <w:numId w:val="85"/>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lastRenderedPageBreak/>
        <w:t xml:space="preserve">Permitirles tomar sus propias decisiones y que asuman la responsabilidad de sus actos. </w:t>
      </w:r>
    </w:p>
    <w:p w14:paraId="66749741" w14:textId="77777777" w:rsidR="00C61FEA" w:rsidRPr="00E81EE1" w:rsidRDefault="00C61FEA" w:rsidP="00725650">
      <w:pPr>
        <w:pStyle w:val="Default"/>
        <w:numPr>
          <w:ilvl w:val="0"/>
          <w:numId w:val="85"/>
        </w:numPr>
        <w:spacing w:after="6" w:line="360" w:lineRule="auto"/>
        <w:jc w:val="both"/>
        <w:rPr>
          <w:rFonts w:asciiTheme="minorHAnsi" w:hAnsiTheme="minorHAnsi" w:cstheme="minorHAnsi"/>
          <w:color w:val="000000" w:themeColor="text1"/>
          <w:sz w:val="22"/>
          <w:szCs w:val="22"/>
        </w:rPr>
      </w:pPr>
      <w:r w:rsidRPr="00E81EE1">
        <w:rPr>
          <w:rFonts w:asciiTheme="minorHAnsi" w:hAnsiTheme="minorHAnsi" w:cstheme="minorHAnsi"/>
          <w:color w:val="000000" w:themeColor="text1"/>
          <w:sz w:val="22"/>
          <w:szCs w:val="22"/>
        </w:rPr>
        <w:t xml:space="preserve">Hablar directamente con ellos a la altura adecuada de los ojos y la boca o solicitar apoyo a los que los conozcan. </w:t>
      </w:r>
    </w:p>
    <w:p w14:paraId="21DB8363" w14:textId="77777777" w:rsidR="00C61FEA" w:rsidRPr="00E81EE1" w:rsidRDefault="00C61FEA" w:rsidP="00725650">
      <w:pPr>
        <w:pStyle w:val="Default"/>
        <w:numPr>
          <w:ilvl w:val="0"/>
          <w:numId w:val="85"/>
        </w:numPr>
        <w:spacing w:after="160" w:line="360" w:lineRule="auto"/>
        <w:jc w:val="both"/>
        <w:rPr>
          <w:rFonts w:asciiTheme="minorHAnsi" w:eastAsiaTheme="majorEastAsia" w:hAnsiTheme="minorHAnsi" w:cstheme="minorHAnsi"/>
          <w:color w:val="000000" w:themeColor="text1"/>
          <w:sz w:val="22"/>
          <w:szCs w:val="22"/>
        </w:rPr>
      </w:pPr>
      <w:r w:rsidRPr="00E81EE1">
        <w:rPr>
          <w:rFonts w:asciiTheme="minorHAnsi" w:hAnsiTheme="minorHAnsi" w:cstheme="minorHAnsi"/>
          <w:color w:val="000000" w:themeColor="text1"/>
          <w:sz w:val="22"/>
          <w:szCs w:val="22"/>
        </w:rPr>
        <w:t>Tomar decisiones conjuntas y hacerle saber si no entendemos algo y no continuar como si lo hubiésemos entendido, si se distraen o voltean, repetirles las cosas preguntando: ¿me explique correctamente? Nunca decirles ¿me entendiste? porque esto no involucra un compromiso del brigadista por brindar un trato adecuado. Para el caso de personas con discapacidad física, no tocar la silla de ruedas u otro apoyo que utilicen sin previa autorización, pues forman parte de su espacio personal (su cuerpo), facilitada la autorización, permitir que nos indiquen qué y cómo hacerlo para apoyarlos.</w:t>
      </w:r>
    </w:p>
    <w:p w14:paraId="0895ACBA" w14:textId="77777777" w:rsidR="00E81EE1" w:rsidRPr="00E81EE1" w:rsidRDefault="00E81EE1">
      <w:pPr>
        <w:rPr>
          <w:rFonts w:cstheme="minorHAnsi"/>
          <w:b/>
          <w:bCs/>
        </w:rPr>
      </w:pPr>
      <w:bookmarkStart w:id="133" w:name="_Toc89857336"/>
      <w:bookmarkStart w:id="134" w:name="_Toc89857826"/>
      <w:bookmarkStart w:id="135" w:name="_Toc94486275"/>
      <w:r w:rsidRPr="00E81EE1">
        <w:rPr>
          <w:rFonts w:cstheme="minorHAnsi"/>
          <w:b/>
          <w:bCs/>
        </w:rPr>
        <w:br w:type="page"/>
      </w:r>
    </w:p>
    <w:p w14:paraId="4767D293" w14:textId="5B1D2808" w:rsidR="00C61FEA" w:rsidRPr="00E81EE1" w:rsidRDefault="00C61FEA" w:rsidP="00E81EE1">
      <w:pPr>
        <w:rPr>
          <w:rFonts w:cstheme="minorHAnsi"/>
          <w:b/>
          <w:bCs/>
        </w:rPr>
      </w:pPr>
      <w:r w:rsidRPr="00E81EE1">
        <w:rPr>
          <w:rFonts w:cstheme="minorHAnsi"/>
          <w:b/>
          <w:bCs/>
        </w:rPr>
        <w:lastRenderedPageBreak/>
        <w:t>¿Qué hacer en caso de contingencia sanitaria Covid 19?</w:t>
      </w:r>
      <w:bookmarkEnd w:id="133"/>
      <w:bookmarkEnd w:id="134"/>
      <w:bookmarkEnd w:id="135"/>
    </w:p>
    <w:tbl>
      <w:tblPr>
        <w:tblW w:w="9781" w:type="dxa"/>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0"/>
        <w:gridCol w:w="1711"/>
      </w:tblGrid>
      <w:tr w:rsidR="00C61FEA" w:rsidRPr="00E81EE1" w14:paraId="090077D6" w14:textId="77777777" w:rsidTr="001B4BDF">
        <w:tc>
          <w:tcPr>
            <w:tcW w:w="97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062D30" w14:textId="77777777" w:rsidR="00C61FEA" w:rsidRPr="00E81EE1" w:rsidRDefault="00C61FEA" w:rsidP="001B4BDF">
            <w:pPr>
              <w:spacing w:line="360" w:lineRule="auto"/>
              <w:jc w:val="center"/>
              <w:rPr>
                <w:rFonts w:eastAsia="Times New Roman" w:cstheme="minorHAnsi"/>
                <w:lang w:eastAsia="es-ES"/>
              </w:rPr>
            </w:pPr>
            <w:r w:rsidRPr="00E81EE1">
              <w:rPr>
                <w:rFonts w:eastAsia="Times New Roman" w:cstheme="minorHAnsi"/>
                <w:lang w:eastAsia="es-ES"/>
              </w:rPr>
              <w:t>Antes</w:t>
            </w:r>
          </w:p>
        </w:tc>
      </w:tr>
      <w:tr w:rsidR="00C61FEA" w:rsidRPr="00E81EE1" w14:paraId="28D96E0F" w14:textId="77777777" w:rsidTr="001B4BDF">
        <w:tc>
          <w:tcPr>
            <w:tcW w:w="8070" w:type="dxa"/>
            <w:tcBorders>
              <w:top w:val="single" w:sz="4" w:space="0" w:color="auto"/>
            </w:tcBorders>
            <w:shd w:val="clear" w:color="auto" w:fill="D9D9D9"/>
            <w:vAlign w:val="center"/>
          </w:tcPr>
          <w:p w14:paraId="720207B5" w14:textId="77777777" w:rsidR="00C61FEA" w:rsidRPr="00E81EE1" w:rsidRDefault="00C61FEA" w:rsidP="001B4BDF">
            <w:pPr>
              <w:spacing w:line="360" w:lineRule="auto"/>
              <w:jc w:val="center"/>
              <w:rPr>
                <w:rFonts w:eastAsia="Times New Roman" w:cstheme="minorHAnsi"/>
                <w:lang w:eastAsia="es-ES"/>
              </w:rPr>
            </w:pPr>
            <w:r w:rsidRPr="00E81EE1">
              <w:rPr>
                <w:rFonts w:eastAsia="Times New Roman" w:cstheme="minorHAnsi"/>
                <w:lang w:eastAsia="es-ES"/>
              </w:rPr>
              <w:t>Actividad</w:t>
            </w:r>
          </w:p>
        </w:tc>
        <w:tc>
          <w:tcPr>
            <w:tcW w:w="1711" w:type="dxa"/>
            <w:tcBorders>
              <w:top w:val="single" w:sz="4" w:space="0" w:color="auto"/>
            </w:tcBorders>
            <w:shd w:val="clear" w:color="auto" w:fill="D9D9D9"/>
            <w:vAlign w:val="center"/>
          </w:tcPr>
          <w:p w14:paraId="52EEA915" w14:textId="77777777" w:rsidR="00C61FEA" w:rsidRPr="00E81EE1" w:rsidRDefault="00C61FEA" w:rsidP="001B4BDF">
            <w:pPr>
              <w:spacing w:line="360" w:lineRule="auto"/>
              <w:jc w:val="center"/>
              <w:rPr>
                <w:rFonts w:eastAsia="Times New Roman" w:cstheme="minorHAnsi"/>
                <w:lang w:eastAsia="es-ES"/>
              </w:rPr>
            </w:pPr>
            <w:r w:rsidRPr="00E81EE1">
              <w:rPr>
                <w:rFonts w:eastAsia="Times New Roman" w:cstheme="minorHAnsi"/>
                <w:lang w:eastAsia="es-ES"/>
              </w:rPr>
              <w:t>Responsable</w:t>
            </w:r>
          </w:p>
        </w:tc>
      </w:tr>
      <w:tr w:rsidR="00C61FEA" w:rsidRPr="00E81EE1" w14:paraId="27676BBD" w14:textId="77777777" w:rsidTr="001B4BDF">
        <w:tc>
          <w:tcPr>
            <w:tcW w:w="8070" w:type="dxa"/>
            <w:shd w:val="clear" w:color="auto" w:fill="auto"/>
            <w:vAlign w:val="center"/>
          </w:tcPr>
          <w:p w14:paraId="386010B6" w14:textId="77777777" w:rsidR="00C61FEA" w:rsidRPr="00E81EE1" w:rsidRDefault="00C61FEA" w:rsidP="00725650">
            <w:pPr>
              <w:pStyle w:val="Prrafodelista"/>
              <w:numPr>
                <w:ilvl w:val="0"/>
                <w:numId w:val="114"/>
              </w:numPr>
              <w:spacing w:after="0" w:line="240" w:lineRule="auto"/>
              <w:jc w:val="both"/>
              <w:rPr>
                <w:rFonts w:eastAsia="Times New Roman" w:cstheme="minorHAnsi"/>
                <w:lang w:eastAsia="es-ES"/>
              </w:rPr>
            </w:pPr>
            <w:r w:rsidRPr="00E81EE1">
              <w:rPr>
                <w:rFonts w:eastAsia="Times New Roman" w:cstheme="minorHAnsi"/>
                <w:lang w:eastAsia="es-ES"/>
              </w:rPr>
              <w:t xml:space="preserve">Ten un cubrebocas limpio a la mano, debes de contar con un cubrebocas limpio o nuevo en una bolsa herméticamente cerrada, que esté a la mano, para usarse en caso de una evacuación. </w:t>
            </w:r>
          </w:p>
          <w:p w14:paraId="586DF919" w14:textId="77777777" w:rsidR="00C61FEA" w:rsidRPr="00E81EE1" w:rsidRDefault="00C61FEA" w:rsidP="00725650">
            <w:pPr>
              <w:pStyle w:val="Prrafodelista"/>
              <w:numPr>
                <w:ilvl w:val="0"/>
                <w:numId w:val="114"/>
              </w:numPr>
              <w:spacing w:after="0" w:line="240" w:lineRule="auto"/>
              <w:jc w:val="both"/>
              <w:rPr>
                <w:rFonts w:eastAsia="Times New Roman" w:cstheme="minorHAnsi"/>
                <w:lang w:eastAsia="es-ES"/>
              </w:rPr>
            </w:pPr>
            <w:r w:rsidRPr="00E81EE1">
              <w:rPr>
                <w:rFonts w:eastAsia="Times New Roman" w:cstheme="minorHAnsi"/>
                <w:lang w:eastAsia="es-ES"/>
              </w:rPr>
              <w:t>Agrega gel sanitizante y cubrebocas en tu mochila de emergencia</w:t>
            </w:r>
          </w:p>
          <w:p w14:paraId="0DFA0BE7" w14:textId="77777777" w:rsidR="00C61FEA" w:rsidRPr="00E81EE1" w:rsidRDefault="00C61FEA" w:rsidP="00725650">
            <w:pPr>
              <w:pStyle w:val="Prrafodelista"/>
              <w:numPr>
                <w:ilvl w:val="0"/>
                <w:numId w:val="114"/>
              </w:numPr>
              <w:spacing w:after="0" w:line="240" w:lineRule="auto"/>
              <w:jc w:val="both"/>
              <w:rPr>
                <w:rFonts w:eastAsia="Times New Roman" w:cstheme="minorHAnsi"/>
                <w:lang w:eastAsia="es-ES"/>
              </w:rPr>
            </w:pPr>
            <w:r w:rsidRPr="00E81EE1">
              <w:rPr>
                <w:rFonts w:eastAsia="Times New Roman" w:cstheme="minorHAnsi"/>
                <w:lang w:eastAsia="es-ES"/>
              </w:rPr>
              <w:t>Dentro de la mochila de emergencia, que se recomienda que tengas documentos de importancia, alimentos, medicamentos, entre otras cosas, añade cubrebocas limpios y gel sanitizante a base de alcohol al 70 por ciento.</w:t>
            </w:r>
          </w:p>
          <w:p w14:paraId="4CA74BE6" w14:textId="77777777" w:rsidR="00C61FEA" w:rsidRPr="00E81EE1" w:rsidRDefault="00C61FEA" w:rsidP="00725650">
            <w:pPr>
              <w:pStyle w:val="Prrafodelista"/>
              <w:numPr>
                <w:ilvl w:val="0"/>
                <w:numId w:val="114"/>
              </w:numPr>
              <w:spacing w:after="0" w:line="240" w:lineRule="auto"/>
              <w:jc w:val="both"/>
              <w:rPr>
                <w:rFonts w:eastAsia="Times New Roman" w:cstheme="minorHAnsi"/>
                <w:lang w:eastAsia="es-ES"/>
              </w:rPr>
            </w:pPr>
            <w:r w:rsidRPr="00E81EE1">
              <w:rPr>
                <w:rFonts w:eastAsia="Times New Roman" w:cstheme="minorHAnsi"/>
                <w:lang w:eastAsia="es-ES"/>
              </w:rPr>
              <w:t>Designa un lugar fijo para tener esta mochila; dentro de esta mochila ten a la mano tanto los cubrebocas como el gel para facilitar su uso inmediato.</w:t>
            </w:r>
          </w:p>
        </w:tc>
        <w:tc>
          <w:tcPr>
            <w:tcW w:w="1711" w:type="dxa"/>
            <w:shd w:val="clear" w:color="auto" w:fill="auto"/>
            <w:vAlign w:val="center"/>
          </w:tcPr>
          <w:p w14:paraId="49178C1F" w14:textId="3BC2ADF1" w:rsidR="00C61FEA" w:rsidRPr="00E81EE1" w:rsidRDefault="00987A0A" w:rsidP="001B4BDF">
            <w:pPr>
              <w:spacing w:line="360" w:lineRule="auto"/>
              <w:jc w:val="center"/>
              <w:rPr>
                <w:rFonts w:eastAsia="Times New Roman" w:cstheme="minorHAnsi"/>
                <w:lang w:eastAsia="es-ES"/>
              </w:rPr>
            </w:pPr>
            <w:r>
              <w:rPr>
                <w:rFonts w:eastAsia="Times New Roman" w:cstheme="minorHAnsi"/>
              </w:rPr>
              <w:t>{{ coordinador }}</w:t>
            </w:r>
          </w:p>
        </w:tc>
      </w:tr>
      <w:tr w:rsidR="00C61FEA" w:rsidRPr="00E81EE1" w14:paraId="2FB31A04" w14:textId="77777777" w:rsidTr="001B4BDF">
        <w:tc>
          <w:tcPr>
            <w:tcW w:w="9781" w:type="dxa"/>
            <w:gridSpan w:val="2"/>
            <w:shd w:val="clear" w:color="auto" w:fill="auto"/>
            <w:vAlign w:val="center"/>
          </w:tcPr>
          <w:p w14:paraId="459CE968" w14:textId="173936A9" w:rsidR="00C61FEA" w:rsidRPr="00E81EE1" w:rsidRDefault="00E81EE1" w:rsidP="001B4BDF">
            <w:pPr>
              <w:spacing w:line="360" w:lineRule="auto"/>
              <w:jc w:val="center"/>
              <w:rPr>
                <w:rFonts w:eastAsia="Times New Roman" w:cstheme="minorHAnsi"/>
                <w:lang w:eastAsia="es-ES"/>
              </w:rPr>
            </w:pPr>
            <w:r w:rsidRPr="00E81EE1">
              <w:rPr>
                <w:rFonts w:eastAsia="Times New Roman" w:cstheme="minorHAnsi"/>
                <w:lang w:eastAsia="es-ES"/>
              </w:rPr>
              <w:t>durante</w:t>
            </w:r>
          </w:p>
        </w:tc>
      </w:tr>
      <w:tr w:rsidR="00C61FEA" w:rsidRPr="00E81EE1" w14:paraId="72127CEA" w14:textId="77777777" w:rsidTr="001B4BDF">
        <w:tc>
          <w:tcPr>
            <w:tcW w:w="8070" w:type="dxa"/>
            <w:shd w:val="clear" w:color="auto" w:fill="auto"/>
            <w:vAlign w:val="center"/>
          </w:tcPr>
          <w:p w14:paraId="04F9E020"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Colócate un cubrebocas al salir y colócatelo al momento de salir, ya sea que estés sano o aislado por COVID-19.</w:t>
            </w:r>
          </w:p>
          <w:p w14:paraId="0117E8D8"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 xml:space="preserve">Ten un lugar designado para tener dentro de una bolsa cerrada un cubrebocas nuevo en caso de ser desechable, o limpio si es reutilizable; procura usarlo todo el tiempo. </w:t>
            </w:r>
          </w:p>
          <w:p w14:paraId="0D4C694F"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 xml:space="preserve">Ubícate en zonas de menor riesgo </w:t>
            </w:r>
          </w:p>
          <w:p w14:paraId="4770B013"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 xml:space="preserve">Sal al exterior y ubica un lugar seguro. </w:t>
            </w:r>
          </w:p>
          <w:p w14:paraId="491FACF8"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Guarda la sana distancia</w:t>
            </w:r>
          </w:p>
          <w:p w14:paraId="5F3B8301"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Procura mantenerte a una distancia mínima de 1.5 metros respecto a otras personas.</w:t>
            </w:r>
          </w:p>
          <w:p w14:paraId="091DA033"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Recuerda seguir las recomendaciones de protección civil</w:t>
            </w:r>
          </w:p>
          <w:p w14:paraId="5097680B"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Mantén la calma y no corras; no tomes ascensores y mejor utiliza escaleras.</w:t>
            </w:r>
          </w:p>
          <w:p w14:paraId="5B7F4B95"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Y no olvides las recomendaciones sanitarias</w:t>
            </w:r>
          </w:p>
          <w:p w14:paraId="3D8367F3" w14:textId="77777777" w:rsidR="00C61FEA" w:rsidRPr="00E81EE1" w:rsidRDefault="00C61FEA" w:rsidP="00725650">
            <w:pPr>
              <w:pStyle w:val="Prrafodelista"/>
              <w:numPr>
                <w:ilvl w:val="0"/>
                <w:numId w:val="115"/>
              </w:numPr>
              <w:spacing w:after="0" w:line="240" w:lineRule="auto"/>
              <w:jc w:val="both"/>
              <w:rPr>
                <w:rFonts w:eastAsia="Times New Roman" w:cstheme="minorHAnsi"/>
                <w:lang w:eastAsia="es-ES"/>
              </w:rPr>
            </w:pPr>
            <w:r w:rsidRPr="00E81EE1">
              <w:rPr>
                <w:rFonts w:eastAsia="Times New Roman" w:cstheme="minorHAnsi"/>
                <w:lang w:eastAsia="es-ES"/>
              </w:rPr>
              <w:t>Lávate las manos frecuentemente y evita tocarte la cara con las manos en todo momento</w:t>
            </w:r>
          </w:p>
        </w:tc>
        <w:tc>
          <w:tcPr>
            <w:tcW w:w="1711" w:type="dxa"/>
            <w:shd w:val="clear" w:color="auto" w:fill="auto"/>
            <w:vAlign w:val="center"/>
          </w:tcPr>
          <w:p w14:paraId="7537A06D" w14:textId="79199061" w:rsidR="00C61FEA" w:rsidRPr="00E81EE1" w:rsidRDefault="00987A0A" w:rsidP="001B4BDF">
            <w:pPr>
              <w:spacing w:line="360" w:lineRule="auto"/>
              <w:jc w:val="center"/>
              <w:rPr>
                <w:rFonts w:eastAsia="Times New Roman" w:cstheme="minorHAnsi"/>
                <w:lang w:eastAsia="es-ES"/>
              </w:rPr>
            </w:pPr>
            <w:r>
              <w:rPr>
                <w:rFonts w:eastAsia="Times New Roman" w:cstheme="minorHAnsi"/>
              </w:rPr>
              <w:t>{{ coordinador }}</w:t>
            </w:r>
          </w:p>
        </w:tc>
      </w:tr>
      <w:tr w:rsidR="00C61FEA" w:rsidRPr="00E81EE1" w14:paraId="58656F42" w14:textId="77777777" w:rsidTr="001B4BDF">
        <w:tc>
          <w:tcPr>
            <w:tcW w:w="9781" w:type="dxa"/>
            <w:gridSpan w:val="2"/>
            <w:shd w:val="clear" w:color="auto" w:fill="auto"/>
            <w:vAlign w:val="center"/>
          </w:tcPr>
          <w:p w14:paraId="4A4F1F02" w14:textId="76AB0C60" w:rsidR="00C61FEA" w:rsidRPr="00E81EE1" w:rsidRDefault="00E81EE1" w:rsidP="001B4BDF">
            <w:pPr>
              <w:spacing w:line="360" w:lineRule="auto"/>
              <w:jc w:val="center"/>
              <w:rPr>
                <w:rFonts w:eastAsia="Times New Roman" w:cstheme="minorHAnsi"/>
                <w:lang w:eastAsia="es-ES"/>
              </w:rPr>
            </w:pPr>
            <w:r w:rsidRPr="00E81EE1">
              <w:rPr>
                <w:rFonts w:eastAsia="Times New Roman" w:cstheme="minorHAnsi"/>
                <w:lang w:eastAsia="es-ES"/>
              </w:rPr>
              <w:t>después</w:t>
            </w:r>
          </w:p>
        </w:tc>
      </w:tr>
      <w:tr w:rsidR="00C61FEA" w:rsidRPr="00E81EE1" w14:paraId="14E1B941" w14:textId="77777777" w:rsidTr="001B4BDF">
        <w:tc>
          <w:tcPr>
            <w:tcW w:w="8070" w:type="dxa"/>
            <w:shd w:val="clear" w:color="auto" w:fill="auto"/>
            <w:vAlign w:val="center"/>
          </w:tcPr>
          <w:p w14:paraId="466A2785" w14:textId="77777777" w:rsidR="00C61FEA" w:rsidRPr="00E81EE1" w:rsidRDefault="00C61FEA" w:rsidP="00725650">
            <w:pPr>
              <w:pStyle w:val="Prrafodelista"/>
              <w:numPr>
                <w:ilvl w:val="0"/>
                <w:numId w:val="116"/>
              </w:numPr>
              <w:spacing w:after="0" w:line="240" w:lineRule="auto"/>
              <w:jc w:val="both"/>
              <w:rPr>
                <w:rFonts w:eastAsia="Times New Roman" w:cstheme="minorHAnsi"/>
                <w:lang w:eastAsia="es-ES"/>
              </w:rPr>
            </w:pPr>
            <w:r w:rsidRPr="00E81EE1">
              <w:rPr>
                <w:rFonts w:eastAsia="Times New Roman" w:cstheme="minorHAnsi"/>
                <w:lang w:eastAsia="es-ES"/>
              </w:rPr>
              <w:t>Utiliza el teléfono solo para emergencias</w:t>
            </w:r>
          </w:p>
          <w:p w14:paraId="717AEC69" w14:textId="77777777" w:rsidR="00C61FEA" w:rsidRPr="00E81EE1" w:rsidRDefault="00C61FEA" w:rsidP="00725650">
            <w:pPr>
              <w:pStyle w:val="Prrafodelista"/>
              <w:numPr>
                <w:ilvl w:val="0"/>
                <w:numId w:val="116"/>
              </w:numPr>
              <w:spacing w:after="0" w:line="240" w:lineRule="auto"/>
              <w:jc w:val="both"/>
              <w:rPr>
                <w:rFonts w:eastAsia="Times New Roman" w:cstheme="minorHAnsi"/>
                <w:lang w:eastAsia="es-ES"/>
              </w:rPr>
            </w:pPr>
            <w:r w:rsidRPr="00E81EE1">
              <w:rPr>
                <w:rFonts w:eastAsia="Times New Roman" w:cstheme="minorHAnsi"/>
                <w:lang w:eastAsia="es-ES"/>
              </w:rPr>
              <w:t>También utiliza las redes sociales solo para avisar cómo te encuentras.</w:t>
            </w:r>
          </w:p>
          <w:p w14:paraId="13CC62D8" w14:textId="77777777" w:rsidR="00C61FEA" w:rsidRPr="00E81EE1" w:rsidRDefault="00C61FEA" w:rsidP="00725650">
            <w:pPr>
              <w:pStyle w:val="Prrafodelista"/>
              <w:numPr>
                <w:ilvl w:val="0"/>
                <w:numId w:val="116"/>
              </w:numPr>
              <w:spacing w:after="0" w:line="240" w:lineRule="auto"/>
              <w:jc w:val="both"/>
              <w:rPr>
                <w:rFonts w:eastAsia="Times New Roman" w:cstheme="minorHAnsi"/>
                <w:lang w:eastAsia="es-ES"/>
              </w:rPr>
            </w:pPr>
            <w:r w:rsidRPr="00E81EE1">
              <w:rPr>
                <w:rFonts w:eastAsia="Times New Roman" w:cstheme="minorHAnsi"/>
                <w:lang w:eastAsia="es-ES"/>
              </w:rPr>
              <w:t>Sigue indicaciones de las autoridades</w:t>
            </w:r>
          </w:p>
          <w:p w14:paraId="22F8C51F" w14:textId="77777777" w:rsidR="00C61FEA" w:rsidRPr="00E81EE1" w:rsidRDefault="00C61FEA" w:rsidP="00725650">
            <w:pPr>
              <w:pStyle w:val="Prrafodelista"/>
              <w:numPr>
                <w:ilvl w:val="0"/>
                <w:numId w:val="116"/>
              </w:numPr>
              <w:spacing w:after="0" w:line="240" w:lineRule="auto"/>
              <w:jc w:val="both"/>
              <w:rPr>
                <w:rFonts w:eastAsia="Times New Roman" w:cstheme="minorHAnsi"/>
                <w:lang w:eastAsia="es-ES"/>
              </w:rPr>
            </w:pPr>
            <w:r w:rsidRPr="00E81EE1">
              <w:rPr>
                <w:rFonts w:eastAsia="Times New Roman" w:cstheme="minorHAnsi"/>
                <w:lang w:eastAsia="es-ES"/>
              </w:rPr>
              <w:t>Mantente informado y sigue instrucciones del personal de protección civil.</w:t>
            </w:r>
          </w:p>
          <w:p w14:paraId="3CAF0922" w14:textId="77777777" w:rsidR="00C61FEA" w:rsidRPr="00E81EE1" w:rsidRDefault="00C61FEA" w:rsidP="00725650">
            <w:pPr>
              <w:pStyle w:val="Prrafodelista"/>
              <w:numPr>
                <w:ilvl w:val="0"/>
                <w:numId w:val="116"/>
              </w:numPr>
              <w:spacing w:after="0" w:line="240" w:lineRule="auto"/>
              <w:jc w:val="both"/>
              <w:rPr>
                <w:rFonts w:eastAsia="Times New Roman" w:cstheme="minorHAnsi"/>
                <w:lang w:eastAsia="es-ES"/>
              </w:rPr>
            </w:pPr>
            <w:r w:rsidRPr="00E81EE1">
              <w:rPr>
                <w:rFonts w:eastAsia="Times New Roman" w:cstheme="minorHAnsi"/>
                <w:lang w:eastAsia="es-ES"/>
              </w:rPr>
              <w:t>Al regresar a tu hogar, sigue las medidas de limpieza</w:t>
            </w:r>
          </w:p>
          <w:p w14:paraId="21FE3326" w14:textId="77777777" w:rsidR="00C61FEA" w:rsidRPr="00E81EE1" w:rsidRDefault="00C61FEA" w:rsidP="00725650">
            <w:pPr>
              <w:pStyle w:val="Prrafodelista"/>
              <w:numPr>
                <w:ilvl w:val="0"/>
                <w:numId w:val="116"/>
              </w:numPr>
              <w:spacing w:after="0" w:line="240" w:lineRule="auto"/>
              <w:jc w:val="both"/>
              <w:rPr>
                <w:rFonts w:eastAsia="Times New Roman" w:cstheme="minorHAnsi"/>
                <w:lang w:eastAsia="es-ES"/>
              </w:rPr>
            </w:pPr>
            <w:r w:rsidRPr="00E81EE1">
              <w:rPr>
                <w:rFonts w:eastAsia="Times New Roman" w:cstheme="minorHAnsi"/>
                <w:lang w:eastAsia="es-ES"/>
              </w:rPr>
              <w:t>Procura lavarte las manos al regresar a tu hogar, así como cambiarte de ropa y desinfectar tu calzado.</w:t>
            </w:r>
          </w:p>
        </w:tc>
        <w:tc>
          <w:tcPr>
            <w:tcW w:w="1711" w:type="dxa"/>
            <w:shd w:val="clear" w:color="auto" w:fill="auto"/>
            <w:vAlign w:val="center"/>
          </w:tcPr>
          <w:p w14:paraId="2FFCEB75" w14:textId="6D978413" w:rsidR="00C61FEA" w:rsidRPr="00E81EE1" w:rsidRDefault="00987A0A" w:rsidP="001B4BDF">
            <w:pPr>
              <w:spacing w:line="360" w:lineRule="auto"/>
              <w:jc w:val="center"/>
              <w:rPr>
                <w:rFonts w:eastAsia="Times New Roman" w:cstheme="minorHAnsi"/>
                <w:lang w:eastAsia="es-ES"/>
              </w:rPr>
            </w:pPr>
            <w:r>
              <w:rPr>
                <w:rFonts w:eastAsia="Times New Roman" w:cstheme="minorHAnsi"/>
              </w:rPr>
              <w:t>{{ coordinador }}</w:t>
            </w:r>
          </w:p>
        </w:tc>
      </w:tr>
    </w:tbl>
    <w:p w14:paraId="4AE32F6A" w14:textId="77777777" w:rsidR="00E81EE1" w:rsidRPr="00E81EE1" w:rsidRDefault="00E81EE1">
      <w:pPr>
        <w:rPr>
          <w:rFonts w:cstheme="minorHAnsi"/>
        </w:rPr>
      </w:pPr>
      <w:bookmarkStart w:id="136" w:name="_Toc89857337"/>
      <w:bookmarkStart w:id="137" w:name="_Toc89857827"/>
      <w:bookmarkStart w:id="138" w:name="_Toc94486276"/>
      <w:r w:rsidRPr="00E81EE1">
        <w:rPr>
          <w:rFonts w:cstheme="minorHAnsi"/>
        </w:rPr>
        <w:br w:type="page"/>
      </w:r>
    </w:p>
    <w:p w14:paraId="328CAC9C" w14:textId="3E908FA3" w:rsidR="00C61FEA" w:rsidRPr="00E81EE1" w:rsidRDefault="00C61FEA" w:rsidP="00E81EE1">
      <w:pPr>
        <w:rPr>
          <w:rFonts w:cstheme="minorHAnsi"/>
          <w:b/>
          <w:bCs/>
        </w:rPr>
      </w:pPr>
      <w:r w:rsidRPr="00E81EE1">
        <w:rPr>
          <w:rFonts w:cstheme="minorHAnsi"/>
          <w:b/>
          <w:bCs/>
        </w:rPr>
        <w:lastRenderedPageBreak/>
        <w:t>Plan de ayuda mutua</w:t>
      </w:r>
      <w:bookmarkEnd w:id="136"/>
      <w:bookmarkEnd w:id="137"/>
      <w:bookmarkEnd w:id="138"/>
    </w:p>
    <w:p w14:paraId="59C6A6C6" w14:textId="77777777" w:rsidR="00C61FEA" w:rsidRPr="00E81EE1" w:rsidRDefault="00C61FEA" w:rsidP="00E81EE1">
      <w:pPr>
        <w:rPr>
          <w:rFonts w:cstheme="minorHAnsi"/>
          <w:b/>
          <w:bCs/>
        </w:rPr>
      </w:pPr>
      <w:bookmarkStart w:id="139" w:name="_Toc89857338"/>
      <w:bookmarkStart w:id="140" w:name="_Toc89857828"/>
      <w:bookmarkStart w:id="141" w:name="_Toc94486277"/>
      <w:r w:rsidRPr="00E81EE1">
        <w:rPr>
          <w:rFonts w:cstheme="minorHAnsi"/>
          <w:b/>
          <w:bCs/>
        </w:rPr>
        <w:t>INTRODUCCIÓN</w:t>
      </w:r>
      <w:bookmarkEnd w:id="139"/>
      <w:bookmarkEnd w:id="140"/>
      <w:bookmarkEnd w:id="141"/>
      <w:r w:rsidRPr="00E81EE1">
        <w:rPr>
          <w:rFonts w:cstheme="minorHAnsi"/>
          <w:b/>
          <w:bCs/>
        </w:rPr>
        <w:t xml:space="preserve"> </w:t>
      </w:r>
    </w:p>
    <w:p w14:paraId="34F8EC6C"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Un grupo de Ayuda mutua es una asociación de centros de trabajo que establecen un convenio privado, voluntario, recíproco y sin fines de lucro, en consideración a los riesgos inherentes al tipo de actividades que realizan y buscan prestar en forma coordinada la asistencia de recursos técnicos y/o humanos en caso de presentarse una situación de desastre o emergencia que supere la capacidad de respuesta de las instalaciones afectadas, y teniendo en cuenta el propósito de proteger a los clientes, la comunidad en general y minimizar cualquier efecto adverso al medio ambiente. </w:t>
      </w:r>
    </w:p>
    <w:p w14:paraId="4C92B3B1" w14:textId="77777777" w:rsidR="00C61FEA" w:rsidRPr="00E81EE1" w:rsidRDefault="00C61FEA" w:rsidP="00E81EE1">
      <w:pPr>
        <w:rPr>
          <w:rFonts w:cstheme="minorHAnsi"/>
          <w:b/>
          <w:bCs/>
        </w:rPr>
      </w:pPr>
      <w:bookmarkStart w:id="142" w:name="_Toc89857339"/>
      <w:bookmarkStart w:id="143" w:name="_Toc89857829"/>
      <w:bookmarkStart w:id="144" w:name="_Toc94486278"/>
      <w:r w:rsidRPr="00E81EE1">
        <w:rPr>
          <w:rFonts w:cstheme="minorHAnsi"/>
          <w:b/>
          <w:bCs/>
        </w:rPr>
        <w:t>OBJETIVO</w:t>
      </w:r>
      <w:bookmarkEnd w:id="142"/>
      <w:bookmarkEnd w:id="143"/>
      <w:bookmarkEnd w:id="144"/>
      <w:r w:rsidRPr="00E81EE1">
        <w:rPr>
          <w:rFonts w:cstheme="minorHAnsi"/>
          <w:b/>
          <w:bCs/>
        </w:rPr>
        <w:t xml:space="preserve"> </w:t>
      </w:r>
    </w:p>
    <w:p w14:paraId="33045994"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Lograr el permanente y pleno funcionamiento del Plan de Ayuda Mutua, con el fin de prestar en forma coordinada asistencia técnica y/o humana en casos en que una emergencia supere o amenace con superar la capacidad propia de respuesta para eventos de derrames, incendios, explosiones, corto circuitos, nubes tóxicas y en general, eventos generados por riesgos naturales y tecnológicos o por actos mal intencionados de terceros o por cualquier otra causa; en las instalaciones de las empresas signatarias de este acuerdo o que se adhieren al mismo. </w:t>
      </w:r>
    </w:p>
    <w:p w14:paraId="48ED5928" w14:textId="77777777" w:rsidR="00C61FEA" w:rsidRPr="00E81EE1" w:rsidRDefault="00C61FEA" w:rsidP="00E81EE1">
      <w:pPr>
        <w:rPr>
          <w:rFonts w:cstheme="minorHAnsi"/>
          <w:b/>
          <w:bCs/>
        </w:rPr>
      </w:pPr>
      <w:bookmarkStart w:id="145" w:name="_Toc89857340"/>
      <w:bookmarkStart w:id="146" w:name="_Toc89857830"/>
      <w:bookmarkStart w:id="147" w:name="_Toc94486279"/>
      <w:r w:rsidRPr="00E81EE1">
        <w:rPr>
          <w:rFonts w:cstheme="minorHAnsi"/>
          <w:b/>
          <w:bCs/>
        </w:rPr>
        <w:t>ACUERDO DE CONFORMACIÓN</w:t>
      </w:r>
      <w:bookmarkEnd w:id="145"/>
      <w:bookmarkEnd w:id="146"/>
      <w:bookmarkEnd w:id="147"/>
      <w:r w:rsidRPr="00E81EE1">
        <w:rPr>
          <w:rFonts w:cstheme="minorHAnsi"/>
          <w:b/>
          <w:bCs/>
        </w:rPr>
        <w:t xml:space="preserve"> </w:t>
      </w:r>
    </w:p>
    <w:p w14:paraId="54823DEE"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Con el fin de establecer un convenio privado, voluntario, recíproco y sin fines de lucro, en consideración a los riesgos inherentes al tipo de actividades que realizamos, y buscando prestar en forma coordinada la asistencia de recursos técnicos y/o humanos en caso de presentarse una situación de desastre o emergencia que supere la capacidad de respuesta de las instalaciones afectadas, y teniendo en cuenta que nuestro propósito es proteger a los clientes, a la comunidad en general y minimizar cualquier efecto adverso al medio ambiente; las empresas quienes suscribimos este Acuerdo, hemos decidido crear un Plan de Ayuda Mutua, el cual será adscrito al Comité de Atención y Prevención de Desastres que opere en la región, buscando de esta forma controlar de una manera efectiva y oportuna los eventos que pudieran presentarse en las diferentes instalaciones. </w:t>
      </w:r>
    </w:p>
    <w:p w14:paraId="238EAA9B"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Las entidades diferentes, a las signatarias de este Acuerdo, de similares características y que se encuentren establecidas en el área de influencia, se invitarán e instarán a adherirse al mismo. </w:t>
      </w:r>
    </w:p>
    <w:p w14:paraId="3333B94D" w14:textId="77777777" w:rsidR="00C61FEA" w:rsidRPr="00E81EE1" w:rsidRDefault="00C61FEA" w:rsidP="00C61FEA">
      <w:pPr>
        <w:spacing w:line="360" w:lineRule="auto"/>
        <w:jc w:val="both"/>
        <w:rPr>
          <w:rFonts w:cstheme="minorHAnsi"/>
          <w:color w:val="000000" w:themeColor="text1"/>
        </w:rPr>
      </w:pPr>
      <w:r w:rsidRPr="00E81EE1">
        <w:rPr>
          <w:rFonts w:cstheme="minorHAnsi"/>
          <w:color w:val="000000" w:themeColor="text1"/>
        </w:rPr>
        <w:t xml:space="preserve">Para el desarrollo operativo de este Acuerdo cada conjunto designará un representante con su respectivo suplente. Anualmente se programarán las reuniones del Comité, para la realización de las </w:t>
      </w:r>
      <w:r w:rsidRPr="00E81EE1">
        <w:rPr>
          <w:rFonts w:cstheme="minorHAnsi"/>
          <w:color w:val="000000" w:themeColor="text1"/>
        </w:rPr>
        <w:lastRenderedPageBreak/>
        <w:t>reuniones es indispensable la asistencia de un representante de cada conjunto; sin embargo, se deliberará con la mitad más uno de los miembros del Comité.</w:t>
      </w:r>
    </w:p>
    <w:p w14:paraId="62589344" w14:textId="77777777" w:rsidR="00C61FEA" w:rsidRPr="00E81EE1" w:rsidRDefault="00C61FEA" w:rsidP="00E81EE1">
      <w:pPr>
        <w:rPr>
          <w:rFonts w:cstheme="minorHAnsi"/>
          <w:b/>
          <w:bCs/>
        </w:rPr>
      </w:pPr>
      <w:bookmarkStart w:id="148" w:name="_Toc89857341"/>
      <w:bookmarkStart w:id="149" w:name="_Toc89857831"/>
      <w:bookmarkStart w:id="150" w:name="_Toc94486280"/>
      <w:r w:rsidRPr="00E81EE1">
        <w:rPr>
          <w:rFonts w:cstheme="minorHAnsi"/>
          <w:b/>
          <w:bCs/>
        </w:rPr>
        <w:t>REQUISITOS</w:t>
      </w:r>
      <w:bookmarkEnd w:id="148"/>
      <w:bookmarkEnd w:id="149"/>
      <w:bookmarkEnd w:id="150"/>
      <w:r w:rsidRPr="00E81EE1">
        <w:rPr>
          <w:rFonts w:cstheme="minorHAnsi"/>
          <w:b/>
          <w:bCs/>
        </w:rPr>
        <w:t xml:space="preserve"> </w:t>
      </w:r>
    </w:p>
    <w:p w14:paraId="7B167ECD" w14:textId="77777777" w:rsidR="00C61FEA" w:rsidRPr="00E81EE1" w:rsidRDefault="00C61FEA" w:rsidP="00C61FEA">
      <w:pPr>
        <w:autoSpaceDE w:val="0"/>
        <w:autoSpaceDN w:val="0"/>
        <w:adjustRightInd w:val="0"/>
        <w:spacing w:line="360" w:lineRule="auto"/>
        <w:jc w:val="both"/>
        <w:rPr>
          <w:rFonts w:cstheme="minorHAnsi"/>
          <w:color w:val="000000" w:themeColor="text1"/>
        </w:rPr>
      </w:pPr>
      <w:r w:rsidRPr="00E81EE1">
        <w:rPr>
          <w:rFonts w:cstheme="minorHAnsi"/>
          <w:color w:val="000000" w:themeColor="text1"/>
        </w:rPr>
        <w:t xml:space="preserve">Para este plan de ayuda mutua es necesario: </w:t>
      </w:r>
    </w:p>
    <w:p w14:paraId="290B7C47" w14:textId="77777777" w:rsidR="00C61FEA" w:rsidRPr="00E81EE1" w:rsidRDefault="00C61FEA" w:rsidP="00725650">
      <w:pPr>
        <w:pStyle w:val="Prrafodelista"/>
        <w:numPr>
          <w:ilvl w:val="0"/>
          <w:numId w:val="90"/>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Cada conjunto compromete recursos hasta donde su propia seguridad no se vea vulnerada. </w:t>
      </w:r>
    </w:p>
    <w:p w14:paraId="38AB88BC" w14:textId="77777777" w:rsidR="00C61FEA" w:rsidRPr="00E81EE1" w:rsidRDefault="00C61FEA" w:rsidP="00725650">
      <w:pPr>
        <w:pStyle w:val="Prrafodelista"/>
        <w:numPr>
          <w:ilvl w:val="0"/>
          <w:numId w:val="90"/>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Cada conjunto debe mantener actualizado su plan de emergencias </w:t>
      </w:r>
    </w:p>
    <w:p w14:paraId="27A95F14" w14:textId="77777777" w:rsidR="00C61FEA" w:rsidRPr="00E81EE1" w:rsidRDefault="00C61FEA" w:rsidP="00725650">
      <w:pPr>
        <w:pStyle w:val="Prrafodelista"/>
        <w:numPr>
          <w:ilvl w:val="0"/>
          <w:numId w:val="90"/>
        </w:numPr>
        <w:autoSpaceDE w:val="0"/>
        <w:autoSpaceDN w:val="0"/>
        <w:adjustRightInd w:val="0"/>
        <w:spacing w:after="0" w:line="360" w:lineRule="auto"/>
        <w:jc w:val="both"/>
        <w:rPr>
          <w:rFonts w:cstheme="minorHAnsi"/>
          <w:color w:val="000000" w:themeColor="text1"/>
        </w:rPr>
      </w:pPr>
      <w:r w:rsidRPr="00E81EE1">
        <w:rPr>
          <w:rFonts w:cstheme="minorHAnsi"/>
          <w:color w:val="000000" w:themeColor="text1"/>
        </w:rPr>
        <w:t xml:space="preserve">Realizar mínimo una reunión al año, entre los coordinadores de emergencias de los conjuntos adscritos a este acuerdo </w:t>
      </w:r>
    </w:p>
    <w:p w14:paraId="27B14062" w14:textId="77777777" w:rsidR="00C61FEA" w:rsidRPr="00E81EE1" w:rsidRDefault="00C61FEA" w:rsidP="00E81EE1">
      <w:pPr>
        <w:rPr>
          <w:rFonts w:cstheme="minorHAnsi"/>
          <w:b/>
          <w:bCs/>
        </w:rPr>
      </w:pPr>
      <w:bookmarkStart w:id="151" w:name="_Toc89857342"/>
      <w:bookmarkStart w:id="152" w:name="_Toc89857832"/>
      <w:bookmarkStart w:id="153" w:name="_Toc94486281"/>
      <w:r w:rsidRPr="00E81EE1">
        <w:rPr>
          <w:rFonts w:cstheme="minorHAnsi"/>
          <w:b/>
          <w:bCs/>
        </w:rPr>
        <w:t>ALCANCE</w:t>
      </w:r>
      <w:bookmarkEnd w:id="151"/>
      <w:bookmarkEnd w:id="152"/>
      <w:bookmarkEnd w:id="153"/>
      <w:r w:rsidRPr="00E81EE1">
        <w:rPr>
          <w:rFonts w:cstheme="minorHAnsi"/>
          <w:b/>
          <w:bCs/>
        </w:rPr>
        <w:t xml:space="preserve"> </w:t>
      </w:r>
    </w:p>
    <w:p w14:paraId="55FFB954"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Este documento es sustentado mediante el acuerdo formal entre los representantes de las empresas participantes, por lo que implica compromiso. </w:t>
      </w:r>
    </w:p>
    <w:p w14:paraId="4E75C187"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El Acuerdo tiene carácter privado y voluntario, por cuanto se realiza dentro del fuero interno de los conjuntos suscritos, cuyos objetivos y funciones no es la de prestar asistencia de emergencia a quien lo requiera, y su participación en el convenio no tiene carácter de obligatoriedad. </w:t>
      </w:r>
    </w:p>
    <w:p w14:paraId="168E351B"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Es un Acuerdo recíproco y condicionado a que los conjuntos participantes tengan capacidad real de prestar una ayuda. </w:t>
      </w:r>
    </w:p>
    <w:p w14:paraId="68981736"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Es un Acuerdo </w:t>
      </w:r>
      <w:r w:rsidRPr="00E81EE1">
        <w:rPr>
          <w:rFonts w:cstheme="minorHAnsi"/>
          <w:i/>
          <w:iCs/>
          <w:color w:val="000000" w:themeColor="text1"/>
        </w:rPr>
        <w:t xml:space="preserve">entre conjuntos vecinos </w:t>
      </w:r>
      <w:r w:rsidRPr="00E81EE1">
        <w:rPr>
          <w:rFonts w:cstheme="minorHAnsi"/>
          <w:color w:val="000000" w:themeColor="text1"/>
        </w:rPr>
        <w:t xml:space="preserve">por cuanto al hecho de estar destinado a situaciones de emergencia requiere de acción inmediata. </w:t>
      </w:r>
    </w:p>
    <w:p w14:paraId="2DBF5A9E"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La ayuda que se presta está delimitada en clase y monto por los inventarios disponibles de equipos, servicios y/o personas claramente establecido en este acuerdo. </w:t>
      </w:r>
    </w:p>
    <w:p w14:paraId="21043DBC"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El Plan de Ayuda Mutua es sin fines de lucro para los participantes en el mismo, a pesar de que una de sus condiciones básicas debe ser que el usuario de la ayuda restituya los elementos e insumos suministrados por los otros conjuntos. Esto no tiene por objeto cobrar los servicios prestados, sino la recuperación del nivel original de protección que ellas tenían. </w:t>
      </w:r>
    </w:p>
    <w:p w14:paraId="3AC12313" w14:textId="77777777" w:rsidR="00C61FEA" w:rsidRPr="00E81EE1" w:rsidRDefault="00C61FEA" w:rsidP="00725650">
      <w:pPr>
        <w:pStyle w:val="Prrafodelista"/>
        <w:numPr>
          <w:ilvl w:val="0"/>
          <w:numId w:val="91"/>
        </w:numPr>
        <w:autoSpaceDE w:val="0"/>
        <w:autoSpaceDN w:val="0"/>
        <w:adjustRightInd w:val="0"/>
        <w:spacing w:after="46" w:line="360" w:lineRule="auto"/>
        <w:jc w:val="both"/>
        <w:rPr>
          <w:rFonts w:cstheme="minorHAnsi"/>
          <w:color w:val="000000" w:themeColor="text1"/>
        </w:rPr>
      </w:pPr>
      <w:r w:rsidRPr="00E81EE1">
        <w:rPr>
          <w:rFonts w:cstheme="minorHAnsi"/>
          <w:color w:val="000000" w:themeColor="text1"/>
        </w:rPr>
        <w:t xml:space="preserve">Tiene un carácter complementario a los planes internos de emergencia, por lo que no reemplaza a estos y su prestación se supedita al requerimiento del solicitante. </w:t>
      </w:r>
    </w:p>
    <w:p w14:paraId="1E6B5836" w14:textId="77777777" w:rsidR="00C61FEA" w:rsidRPr="00E81EE1" w:rsidRDefault="00C61FEA" w:rsidP="00725650">
      <w:pPr>
        <w:pStyle w:val="Prrafodelista"/>
        <w:numPr>
          <w:ilvl w:val="0"/>
          <w:numId w:val="91"/>
        </w:numPr>
        <w:autoSpaceDE w:val="0"/>
        <w:autoSpaceDN w:val="0"/>
        <w:adjustRightInd w:val="0"/>
        <w:spacing w:after="0" w:line="360" w:lineRule="auto"/>
        <w:jc w:val="both"/>
        <w:rPr>
          <w:rFonts w:cstheme="minorHAnsi"/>
          <w:color w:val="000000" w:themeColor="text1"/>
        </w:rPr>
      </w:pPr>
      <w:r w:rsidRPr="00E81EE1">
        <w:rPr>
          <w:rFonts w:cstheme="minorHAnsi"/>
          <w:color w:val="000000" w:themeColor="text1"/>
        </w:rPr>
        <w:t xml:space="preserve">La participación en cualquier emergencia de alguna de los conjuntos signatarios de este acuerdo y el conocimiento de la emergencia presentada debe ser estrictamente confidencial y las comunicaciones, generadas por el evento, a los medios de comunicación, </w:t>
      </w:r>
      <w:r w:rsidRPr="00E81EE1">
        <w:rPr>
          <w:rFonts w:cstheme="minorHAnsi"/>
          <w:color w:val="000000" w:themeColor="text1"/>
        </w:rPr>
        <w:lastRenderedPageBreak/>
        <w:t xml:space="preserve">comunidades o cualquier institución son manejadas por el conjunto que tiene la emergencia. </w:t>
      </w:r>
    </w:p>
    <w:p w14:paraId="1723CDF6" w14:textId="77777777" w:rsidR="00C61FEA" w:rsidRPr="00E81EE1" w:rsidRDefault="00C61FEA" w:rsidP="00E81EE1">
      <w:pPr>
        <w:rPr>
          <w:rFonts w:cstheme="minorHAnsi"/>
          <w:b/>
          <w:bCs/>
        </w:rPr>
      </w:pPr>
      <w:bookmarkStart w:id="154" w:name="_Toc89857343"/>
      <w:bookmarkStart w:id="155" w:name="_Toc89857833"/>
      <w:bookmarkStart w:id="156" w:name="_Toc94486282"/>
      <w:r w:rsidRPr="00E81EE1">
        <w:rPr>
          <w:rFonts w:cstheme="minorHAnsi"/>
          <w:b/>
          <w:bCs/>
        </w:rPr>
        <w:t>FUNCIONES</w:t>
      </w:r>
      <w:bookmarkEnd w:id="154"/>
      <w:bookmarkEnd w:id="155"/>
      <w:bookmarkEnd w:id="156"/>
      <w:r w:rsidRPr="00E81EE1">
        <w:rPr>
          <w:rFonts w:cstheme="minorHAnsi"/>
          <w:b/>
          <w:bCs/>
        </w:rPr>
        <w:t xml:space="preserve"> </w:t>
      </w:r>
    </w:p>
    <w:p w14:paraId="53A10EA3" w14:textId="77777777" w:rsidR="00C61FEA" w:rsidRPr="00E81EE1" w:rsidRDefault="00C61FEA" w:rsidP="00725650">
      <w:pPr>
        <w:pStyle w:val="Prrafodelista"/>
        <w:numPr>
          <w:ilvl w:val="0"/>
          <w:numId w:val="92"/>
        </w:numPr>
        <w:autoSpaceDE w:val="0"/>
        <w:autoSpaceDN w:val="0"/>
        <w:adjustRightInd w:val="0"/>
        <w:spacing w:after="0" w:line="360" w:lineRule="auto"/>
        <w:jc w:val="both"/>
        <w:rPr>
          <w:rFonts w:cstheme="minorHAnsi"/>
          <w:color w:val="000000" w:themeColor="text1"/>
        </w:rPr>
      </w:pPr>
      <w:r w:rsidRPr="00E81EE1">
        <w:rPr>
          <w:rFonts w:cstheme="minorHAnsi"/>
          <w:color w:val="000000" w:themeColor="text1"/>
        </w:rPr>
        <w:t xml:space="preserve">Establecer su propia organización administrativa y reglamentar su funcionamiento. </w:t>
      </w:r>
    </w:p>
    <w:p w14:paraId="64BB6CDD"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Mantener activo el Plan Local de Ayuda Mutua para prevenir y afrontar efectivamente emergencias solidaria y mancomunadamente. </w:t>
      </w:r>
    </w:p>
    <w:p w14:paraId="054C3879" w14:textId="04161CC4"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Velar por el establecimiento, mantenimiento y operación de los Planes de emergencia en cada una de las instalaciones firmantes del Acuerdo. Para ello, vigilará periódicamente que cada </w:t>
      </w:r>
      <w:r w:rsidR="00E81EE1" w:rsidRPr="00E81EE1">
        <w:rPr>
          <w:rFonts w:cstheme="minorHAnsi"/>
          <w:color w:val="000000" w:themeColor="text1"/>
        </w:rPr>
        <w:t>uno</w:t>
      </w:r>
      <w:r w:rsidRPr="00E81EE1">
        <w:rPr>
          <w:rFonts w:cstheme="minorHAnsi"/>
          <w:color w:val="000000" w:themeColor="text1"/>
        </w:rPr>
        <w:t xml:space="preserve"> de los conjuntos mantenga el personal entrenado y el equipo adecuado para controlar las emergencias más comunes en sus instalaciones. </w:t>
      </w:r>
    </w:p>
    <w:p w14:paraId="581F39CB"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Promover y vigilar que las normas y disposiciones legales de prevención y atención de emergencias, sean observadas por todas las personas y entidades que tenga relación con el área de influencia del Acuerdo. </w:t>
      </w:r>
    </w:p>
    <w:p w14:paraId="40F917A8"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Efectuar y mantener actualizado un inventario de riesgos del área de influencia del Plan de Ayuda Mutua. </w:t>
      </w:r>
    </w:p>
    <w:p w14:paraId="2F0D6BFD"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Mantener actualizada la lista de personal, materiales y equipos disponibles de cada entidad. </w:t>
      </w:r>
    </w:p>
    <w:p w14:paraId="30F4883A"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Confrontar y establecer compatibilidad de los equipos disponibles para combatir emergencias. </w:t>
      </w:r>
    </w:p>
    <w:p w14:paraId="301ADF34"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Desarrollar un programa específico de entrenamiento de personal, para prevenir y afrontar emergencias. </w:t>
      </w:r>
    </w:p>
    <w:p w14:paraId="11F1A855"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Efectuar periódicamente simulacros rotativos en los cuales debe haber participación y apoyo de una brigada de Emergencia de las otras entidades asociadas y del Comité Local de Emergencias. </w:t>
      </w:r>
    </w:p>
    <w:p w14:paraId="7ED38191"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Promover la realización de auditorías internas de gestión del Comité. </w:t>
      </w:r>
    </w:p>
    <w:p w14:paraId="131E9CD4"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Las demás que emanen de su esencia y que le correspondan. </w:t>
      </w:r>
    </w:p>
    <w:p w14:paraId="18731BF4" w14:textId="77777777" w:rsidR="00C61FEA" w:rsidRPr="00E81EE1" w:rsidRDefault="00C61FEA" w:rsidP="00725650">
      <w:pPr>
        <w:pStyle w:val="Prrafodelista"/>
        <w:numPr>
          <w:ilvl w:val="0"/>
          <w:numId w:val="92"/>
        </w:numPr>
        <w:autoSpaceDE w:val="0"/>
        <w:autoSpaceDN w:val="0"/>
        <w:adjustRightInd w:val="0"/>
        <w:spacing w:after="42" w:line="360" w:lineRule="auto"/>
        <w:jc w:val="both"/>
        <w:rPr>
          <w:rFonts w:cstheme="minorHAnsi"/>
          <w:color w:val="000000" w:themeColor="text1"/>
        </w:rPr>
      </w:pPr>
      <w:r w:rsidRPr="00E81EE1">
        <w:rPr>
          <w:rFonts w:cstheme="minorHAnsi"/>
          <w:color w:val="000000" w:themeColor="text1"/>
        </w:rPr>
        <w:t xml:space="preserve">Firman al calce los interesados. </w:t>
      </w:r>
    </w:p>
    <w:p w14:paraId="05A7FEEF" w14:textId="77777777" w:rsidR="00656045" w:rsidRPr="00233D49" w:rsidRDefault="00656045" w:rsidP="00050FFD">
      <w:pPr>
        <w:jc w:val="both"/>
      </w:pPr>
      <w:r w:rsidRPr="00233D49">
        <w:br w:type="page"/>
      </w:r>
    </w:p>
    <w:p w14:paraId="18EBD039" w14:textId="77777777" w:rsidR="00656045" w:rsidRPr="00EE51BF" w:rsidRDefault="00656045" w:rsidP="00050FFD">
      <w:pPr>
        <w:jc w:val="both"/>
        <w:rPr>
          <w:color w:val="FFFFFF" w:themeColor="background1"/>
        </w:rPr>
      </w:pPr>
      <w:r w:rsidRPr="00EE51BF">
        <w:rPr>
          <w:color w:val="FFFFFF" w:themeColor="background1"/>
        </w:rPr>
        <w:lastRenderedPageBreak/>
        <w:t>ESTRATEGIAS DE RECUPERACIÓN</w:t>
      </w:r>
    </w:p>
    <w:p w14:paraId="299FD36E" w14:textId="77777777" w:rsidR="00AB5FB9" w:rsidRPr="00AB5FB9" w:rsidRDefault="00AB5FB9" w:rsidP="00AB5FB9">
      <w:pPr>
        <w:pStyle w:val="Ttulo1"/>
        <w:rPr>
          <w:color w:val="FFFFFF" w:themeColor="background1"/>
        </w:rPr>
      </w:pPr>
      <w:bookmarkStart w:id="157" w:name="_Toc199082840"/>
      <w:r w:rsidRPr="00AB5FB9">
        <w:rPr>
          <w:color w:val="FFFFFF" w:themeColor="background1"/>
        </w:rPr>
        <w:t>ESTRATEGIAS DE RECUPERACION</w:t>
      </w:r>
      <w:bookmarkEnd w:id="157"/>
    </w:p>
    <w:p w14:paraId="737EE9B1" w14:textId="77777777" w:rsidR="00656045" w:rsidRPr="00233D49" w:rsidRDefault="00656045" w:rsidP="00050FFD">
      <w:pPr>
        <w:jc w:val="both"/>
      </w:pPr>
      <w:r w:rsidRPr="00233D49">
        <w:rPr>
          <w:noProof/>
        </w:rPr>
        <mc:AlternateContent>
          <mc:Choice Requires="wps">
            <w:drawing>
              <wp:anchor distT="0" distB="0" distL="114300" distR="114300" simplePos="0" relativeHeight="251658263" behindDoc="0" locked="0" layoutInCell="1" allowOverlap="1" wp14:anchorId="237C9A32" wp14:editId="4700E314">
                <wp:simplePos x="0" y="0"/>
                <wp:positionH relativeFrom="margin">
                  <wp:align>center</wp:align>
                </wp:positionH>
                <wp:positionV relativeFrom="margin">
                  <wp:align>center</wp:align>
                </wp:positionV>
                <wp:extent cx="6696710" cy="1828800"/>
                <wp:effectExtent l="0" t="0" r="0" b="0"/>
                <wp:wrapSquare wrapText="bothSides"/>
                <wp:docPr id="1689427144" name="Cuadro de texto 1"/>
                <wp:cNvGraphicFramePr/>
                <a:graphic xmlns:a="http://schemas.openxmlformats.org/drawingml/2006/main">
                  <a:graphicData uri="http://schemas.microsoft.com/office/word/2010/wordprocessingShape">
                    <wps:wsp>
                      <wps:cNvSpPr txBox="1"/>
                      <wps:spPr>
                        <a:xfrm>
                          <a:off x="0" y="0"/>
                          <a:ext cx="6696710" cy="1828800"/>
                        </a:xfrm>
                        <a:prstGeom prst="rect">
                          <a:avLst/>
                        </a:prstGeom>
                        <a:noFill/>
                        <a:ln>
                          <a:noFill/>
                        </a:ln>
                      </wps:spPr>
                      <wps:txbx>
                        <w:txbxContent>
                          <w:p w14:paraId="0A99A6C2" w14:textId="20FD9702"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ESTR</w:t>
                            </w:r>
                            <w:r w:rsidR="00D436E6">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w:t>
                            </w: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EGIAS DE RECUPERACIÓN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7C9A32" id="_x0000_s1034" type="#_x0000_t202" style="position:absolute;left:0;text-align:left;margin-left:0;margin-top:0;width:527.3pt;height:2in;z-index:251658263;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" filled="f" stroked="f">
                <v:textbox style="mso-fit-shape-to-text:t">
                  <w:txbxContent>
                    <w:p w14:paraId="0A99A6C2" w14:textId="20FD9702"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ESTR</w:t>
                      </w:r>
                      <w:r w:rsidR="00D436E6">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AT</w:t>
                      </w:r>
                      <w:r w:rsidRPr="00BE0C59">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EGIAS DE RECUPERACIÓN</w:t>
                      </w:r>
                    </w:p>
                  </w:txbxContent>
                </v:textbox>
                <w10:wrap type="square" anchorx="margin" anchory="margin"/>
              </v:shape>
            </w:pict>
          </mc:Fallback>
        </mc:AlternateContent>
      </w:r>
      <w:r w:rsidRPr="00233D49">
        <w:br w:type="page"/>
      </w:r>
    </w:p>
    <w:p w14:paraId="66D8171F" w14:textId="77777777" w:rsidR="00656045" w:rsidRPr="00A33AD7" w:rsidRDefault="00656045" w:rsidP="00050FFD">
      <w:pPr>
        <w:jc w:val="both"/>
        <w:rPr>
          <w:b/>
          <w:bCs/>
        </w:rPr>
      </w:pPr>
      <w:r w:rsidRPr="00A33AD7">
        <w:rPr>
          <w:b/>
          <w:bCs/>
        </w:rPr>
        <w:lastRenderedPageBreak/>
        <w:t>EVALUACIÓN DE DAÑOS</w:t>
      </w:r>
    </w:p>
    <w:p w14:paraId="0AFBE8CA" w14:textId="77777777" w:rsidR="00656045" w:rsidRPr="00233D49" w:rsidRDefault="00656045" w:rsidP="00050FFD">
      <w:pPr>
        <w:jc w:val="both"/>
      </w:pPr>
      <w:r w:rsidRPr="00233D49">
        <w:t xml:space="preserve">Las acciones de reconstrucción de las áreas afectadas de nuestro inmueble serán determinadas en base a la evaluación de daños que haya sufrido nuestra dependencia. </w:t>
      </w:r>
    </w:p>
    <w:p w14:paraId="7D1E4FC4" w14:textId="77777777" w:rsidR="00656045" w:rsidRPr="00233D49" w:rsidRDefault="00656045" w:rsidP="00050FFD">
      <w:pPr>
        <w:jc w:val="both"/>
      </w:pPr>
    </w:p>
    <w:p w14:paraId="0EE70FDC" w14:textId="77777777" w:rsidR="00656045" w:rsidRPr="00A33AD7" w:rsidRDefault="00656045" w:rsidP="00725650">
      <w:pPr>
        <w:pStyle w:val="Prrafodelista"/>
        <w:numPr>
          <w:ilvl w:val="0"/>
          <w:numId w:val="27"/>
        </w:numPr>
        <w:jc w:val="both"/>
        <w:rPr>
          <w:b/>
          <w:bCs/>
        </w:rPr>
      </w:pPr>
      <w:r w:rsidRPr="00A33AD7">
        <w:rPr>
          <w:b/>
          <w:bCs/>
        </w:rPr>
        <w:t>EVALUACIÓN PRELIMINAR DE DAÑOS</w:t>
      </w:r>
    </w:p>
    <w:p w14:paraId="515835ED" w14:textId="77777777" w:rsidR="00656045" w:rsidRPr="00233D49" w:rsidRDefault="00656045" w:rsidP="00050FFD">
      <w:pPr>
        <w:jc w:val="both"/>
      </w:pPr>
    </w:p>
    <w:p w14:paraId="4019981E" w14:textId="77777777" w:rsidR="00656045" w:rsidRPr="00233D49" w:rsidRDefault="00656045" w:rsidP="00050FFD">
      <w:pPr>
        <w:jc w:val="both"/>
      </w:pPr>
      <w:r w:rsidRPr="00233D49">
        <w:t>Con la finalidad de determinar de manera más rápida y eficaz la estimación de daños humanos y materiales, se han elaborado los siguientes formatos:</w:t>
      </w:r>
    </w:p>
    <w:p w14:paraId="30ED9AA1" w14:textId="77777777" w:rsidR="00656045" w:rsidRPr="00233D49" w:rsidRDefault="00656045" w:rsidP="00050FFD">
      <w:pPr>
        <w:jc w:val="both"/>
      </w:pPr>
    </w:p>
    <w:p w14:paraId="2651E343" w14:textId="184B2354" w:rsidR="00656045" w:rsidRPr="00233D49" w:rsidRDefault="00656045" w:rsidP="00050FFD">
      <w:pPr>
        <w:jc w:val="both"/>
      </w:pPr>
      <w:r w:rsidRPr="00233D49">
        <w:t xml:space="preserve">Es el instrumento que establece las bases necesarias para realizar una reconstrucción programada, para alcanzar el nivel de funcionamiento que requiere </w:t>
      </w:r>
      <w:r w:rsidR="00F31F74">
        <w:rPr>
          <w:b/>
          <w:bCs/>
        </w:rPr>
        <w:t>{{ razon_social }}, “{{ nombre_comercial }}”</w:t>
      </w:r>
      <w:r w:rsidRPr="00233D49">
        <w:t xml:space="preserve"> tenía antes de la ocurrencia de una emergencia, siniestro o desastre. </w:t>
      </w:r>
    </w:p>
    <w:p w14:paraId="2E8853D6" w14:textId="77777777" w:rsidR="00656045" w:rsidRPr="00233D49" w:rsidRDefault="00656045" w:rsidP="00050FFD">
      <w:pPr>
        <w:jc w:val="both"/>
      </w:pPr>
    </w:p>
    <w:p w14:paraId="3F05120F" w14:textId="77777777" w:rsidR="00656045" w:rsidRPr="00233D49" w:rsidRDefault="00656045" w:rsidP="00050FFD">
      <w:pPr>
        <w:jc w:val="both"/>
      </w:pPr>
      <w:r w:rsidRPr="00233D49">
        <w:t>Lo anterior, mediante la correspondiente evaluación de daños y pérdidas de las instalaciones, efectuada de manera técnica.</w:t>
      </w:r>
    </w:p>
    <w:p w14:paraId="409290B5" w14:textId="77777777" w:rsidR="00656045" w:rsidRPr="00233D49" w:rsidRDefault="00656045" w:rsidP="00050FFD">
      <w:pPr>
        <w:jc w:val="both"/>
      </w:pPr>
    </w:p>
    <w:p w14:paraId="51C63FA0" w14:textId="77777777" w:rsidR="00656045" w:rsidRPr="00A33AD7" w:rsidRDefault="00656045" w:rsidP="00050FFD">
      <w:pPr>
        <w:jc w:val="both"/>
        <w:rPr>
          <w:b/>
          <w:bCs/>
          <w:i/>
          <w:iCs/>
        </w:rPr>
      </w:pPr>
      <w:r w:rsidRPr="00A33AD7">
        <w:rPr>
          <w:b/>
          <w:bCs/>
          <w:i/>
          <w:iCs/>
        </w:rPr>
        <w:t>1. evaluación de daños</w:t>
      </w:r>
    </w:p>
    <w:p w14:paraId="3D83CF17" w14:textId="77777777" w:rsidR="00656045" w:rsidRPr="00233D49" w:rsidRDefault="00656045" w:rsidP="00050FFD">
      <w:pPr>
        <w:jc w:val="both"/>
      </w:pPr>
    </w:p>
    <w:p w14:paraId="04AC89C3" w14:textId="77777777" w:rsidR="00656045" w:rsidRPr="00233D49" w:rsidRDefault="00656045" w:rsidP="00050FFD">
      <w:pPr>
        <w:jc w:val="both"/>
      </w:pPr>
      <w:r w:rsidRPr="00233D49">
        <w:t>Esta función debe contemplar los mecanismos y parámetros para determinar por conducto de la brigada ya existente en el inmueble, la dimensión de la emergencia, la estimación de daños humanos y materiales; las necesidades a satisfacer, y la consideración de eventos secundarios o encadenados, para poder convocar correctamente a los cuerpos de emergencia, adiciones o apoyo técnico especializado.</w:t>
      </w:r>
    </w:p>
    <w:p w14:paraId="6A2DC099" w14:textId="77777777" w:rsidR="00656045" w:rsidRPr="00233D49" w:rsidRDefault="00656045" w:rsidP="00050FFD">
      <w:pPr>
        <w:jc w:val="both"/>
      </w:pPr>
    </w:p>
    <w:p w14:paraId="7842A7B6" w14:textId="5E21D587" w:rsidR="00656045" w:rsidRPr="00233D49" w:rsidRDefault="00656045" w:rsidP="00050FFD">
      <w:pPr>
        <w:jc w:val="both"/>
      </w:pPr>
      <w:r w:rsidRPr="00233D49">
        <w:t xml:space="preserve">Daños una vez controlada la emergencia, el coordinador realizará la investigación del accidente y la evaluación de daños, determinado la operación o el cierre de operaciones de </w:t>
      </w:r>
      <w:r w:rsidR="00F31F74">
        <w:rPr>
          <w:b/>
          <w:bCs/>
        </w:rPr>
        <w:t>{{ razon_social }}, “{{ nombre_comercial }}”</w:t>
      </w:r>
      <w:r w:rsidRPr="00233D49">
        <w:t xml:space="preserve"> los residuos peligrosos y no peligrosos, orgánicos y/o inorgánicos que se generen por la limpieza de la emergencia serán clasificados, identificados y manejados para darles un destino final minimizando un daño al medio ambiente.</w:t>
      </w:r>
    </w:p>
    <w:p w14:paraId="3028F42B" w14:textId="77777777" w:rsidR="00656045" w:rsidRPr="00233D49" w:rsidRDefault="00656045" w:rsidP="00050FFD">
      <w:pPr>
        <w:jc w:val="both"/>
      </w:pPr>
    </w:p>
    <w:p w14:paraId="2E2BE39F" w14:textId="30DEC407" w:rsidR="00656045" w:rsidRPr="00233D49" w:rsidRDefault="00656045" w:rsidP="00050FFD">
      <w:pPr>
        <w:jc w:val="both"/>
      </w:pPr>
      <w:r w:rsidRPr="00233D49">
        <w:t xml:space="preserve">El coordinador elaborará y supervisará el programa de acciones provisionales a ejecutar, para la reanudación temporal de las actividades laborales en </w:t>
      </w:r>
      <w:r w:rsidR="00F31F74">
        <w:rPr>
          <w:b/>
          <w:bCs/>
        </w:rPr>
        <w:t>{{ razon_social }}, “{{ nombre_comercial }}”</w:t>
      </w:r>
      <w:r w:rsidRPr="00233D49">
        <w:t xml:space="preserve"> una vez terminada la emergencia o accidente, se deberán de revisar los procedimientos para saber </w:t>
      </w:r>
      <w:r w:rsidRPr="00233D49">
        <w:lastRenderedPageBreak/>
        <w:t>si funcionaron y hacer la evaluación correspondiente para saber si es necesario llevar a cabo acciones de mitigación al ambiente.</w:t>
      </w:r>
    </w:p>
    <w:p w14:paraId="64C827F8" w14:textId="77777777" w:rsidR="00656045" w:rsidRPr="00233D49" w:rsidRDefault="00656045" w:rsidP="00050FFD">
      <w:pPr>
        <w:jc w:val="both"/>
        <w:rPr>
          <w:highlight w:val="yellow"/>
        </w:rPr>
      </w:pPr>
    </w:p>
    <w:p w14:paraId="6DB253CC" w14:textId="77777777" w:rsidR="00656045" w:rsidRPr="00A33AD7" w:rsidRDefault="00656045" w:rsidP="00A33AD7">
      <w:pPr>
        <w:ind w:left="2552"/>
        <w:jc w:val="both"/>
        <w:rPr>
          <w:sz w:val="36"/>
          <w:szCs w:val="36"/>
        </w:rPr>
      </w:pPr>
      <w:r w:rsidRPr="00A33AD7">
        <w:rPr>
          <w:sz w:val="36"/>
          <w:szCs w:val="36"/>
          <w:highlight w:val="yellow"/>
        </w:rPr>
        <w:t>Inspección visual</w:t>
      </w:r>
    </w:p>
    <w:p w14:paraId="6D4598DE" w14:textId="77777777" w:rsidR="00656045" w:rsidRPr="00A33AD7" w:rsidRDefault="00656045" w:rsidP="00A33AD7">
      <w:pPr>
        <w:ind w:left="2552"/>
        <w:jc w:val="both"/>
        <w:rPr>
          <w:color w:val="FFFFFF" w:themeColor="background1"/>
          <w:sz w:val="36"/>
          <w:szCs w:val="36"/>
        </w:rPr>
      </w:pPr>
      <w:r w:rsidRPr="00A33AD7">
        <w:rPr>
          <w:color w:val="FFFFFF" w:themeColor="background1"/>
          <w:sz w:val="36"/>
          <w:szCs w:val="36"/>
        </w:rPr>
        <w:t xml:space="preserve">       </w:t>
      </w:r>
      <w:r w:rsidRPr="00A33AD7">
        <w:rPr>
          <w:color w:val="FFFFFF" w:themeColor="background1"/>
          <w:sz w:val="36"/>
          <w:szCs w:val="36"/>
          <w:highlight w:val="darkGreen"/>
        </w:rPr>
        <w:t>Inspección física</w:t>
      </w:r>
    </w:p>
    <w:p w14:paraId="22065BE2" w14:textId="77777777" w:rsidR="00656045" w:rsidRPr="00A33AD7" w:rsidRDefault="00656045" w:rsidP="00A33AD7">
      <w:pPr>
        <w:ind w:left="2552"/>
        <w:jc w:val="both"/>
        <w:rPr>
          <w:color w:val="FFFFFF" w:themeColor="background1"/>
          <w:sz w:val="36"/>
          <w:szCs w:val="36"/>
        </w:rPr>
      </w:pPr>
      <w:r w:rsidRPr="00A33AD7">
        <w:rPr>
          <w:color w:val="FFFFFF" w:themeColor="background1"/>
          <w:sz w:val="36"/>
          <w:szCs w:val="36"/>
        </w:rPr>
        <w:t xml:space="preserve">             </w:t>
      </w:r>
      <w:r w:rsidRPr="00A33AD7">
        <w:rPr>
          <w:color w:val="FFFFFF" w:themeColor="background1"/>
          <w:sz w:val="36"/>
          <w:szCs w:val="36"/>
          <w:highlight w:val="blue"/>
        </w:rPr>
        <w:t>Inspección técnica</w:t>
      </w:r>
    </w:p>
    <w:p w14:paraId="68FFC1D8" w14:textId="77777777" w:rsidR="00656045" w:rsidRPr="00233D49" w:rsidRDefault="00656045" w:rsidP="00050FFD">
      <w:pPr>
        <w:jc w:val="both"/>
      </w:pPr>
    </w:p>
    <w:p w14:paraId="36BC6605" w14:textId="77777777" w:rsidR="00656045" w:rsidRPr="00A33AD7" w:rsidRDefault="00656045" w:rsidP="00050FFD">
      <w:pPr>
        <w:jc w:val="both"/>
        <w:rPr>
          <w:b/>
          <w:bCs/>
          <w:i/>
          <w:iCs/>
        </w:rPr>
      </w:pPr>
      <w:r w:rsidRPr="00A33AD7">
        <w:rPr>
          <w:b/>
          <w:bCs/>
          <w:i/>
          <w:iCs/>
        </w:rPr>
        <w:t>2.  inspección visual u ocular.</w:t>
      </w:r>
    </w:p>
    <w:p w14:paraId="74A28C87" w14:textId="77777777" w:rsidR="00656045" w:rsidRPr="00233D49" w:rsidRDefault="00656045" w:rsidP="00050FFD">
      <w:pPr>
        <w:jc w:val="both"/>
      </w:pPr>
      <w:r w:rsidRPr="00233D49">
        <w:t>Consiste en la revisión de las instalaciones a simple vista, detectando aquellos elementos estructurales que se encuentran caídos, desplazados, colapsados o fisurados.</w:t>
      </w:r>
    </w:p>
    <w:p w14:paraId="1AF61886" w14:textId="77777777" w:rsidR="00656045" w:rsidRPr="00233D49" w:rsidRDefault="00656045" w:rsidP="00050FFD">
      <w:pPr>
        <w:jc w:val="both"/>
      </w:pPr>
    </w:p>
    <w:p w14:paraId="6E177B5C" w14:textId="77777777" w:rsidR="00656045" w:rsidRPr="00A33AD7" w:rsidRDefault="00656045" w:rsidP="00050FFD">
      <w:pPr>
        <w:jc w:val="both"/>
        <w:rPr>
          <w:b/>
          <w:bCs/>
          <w:i/>
          <w:iCs/>
        </w:rPr>
      </w:pPr>
      <w:r w:rsidRPr="00A33AD7">
        <w:rPr>
          <w:b/>
          <w:bCs/>
          <w:i/>
          <w:iCs/>
        </w:rPr>
        <w:t>3.  inspección física.</w:t>
      </w:r>
    </w:p>
    <w:p w14:paraId="15E4587C" w14:textId="77777777" w:rsidR="00656045" w:rsidRPr="00233D49" w:rsidRDefault="00656045" w:rsidP="00050FFD">
      <w:pPr>
        <w:jc w:val="both"/>
      </w:pPr>
      <w:r w:rsidRPr="00233D49">
        <w:t>Consiste en la revisión de las instalaciones de manera física, detectando las fallas en la instalación:   eléctrica e hidrosanitarias.</w:t>
      </w:r>
    </w:p>
    <w:p w14:paraId="74233B6D" w14:textId="77777777" w:rsidR="00656045" w:rsidRPr="00233D49" w:rsidRDefault="00656045" w:rsidP="00050FFD">
      <w:pPr>
        <w:jc w:val="both"/>
      </w:pPr>
    </w:p>
    <w:p w14:paraId="06ABAF26" w14:textId="77777777" w:rsidR="00656045" w:rsidRPr="00A33AD7" w:rsidRDefault="00656045" w:rsidP="00050FFD">
      <w:pPr>
        <w:jc w:val="both"/>
        <w:rPr>
          <w:b/>
          <w:bCs/>
          <w:i/>
          <w:iCs/>
        </w:rPr>
      </w:pPr>
      <w:r w:rsidRPr="00A33AD7">
        <w:rPr>
          <w:b/>
          <w:bCs/>
          <w:i/>
          <w:iCs/>
        </w:rPr>
        <w:t>4.  inspección técnica.</w:t>
      </w:r>
    </w:p>
    <w:p w14:paraId="036B03AC" w14:textId="77777777" w:rsidR="00656045" w:rsidRPr="00233D49" w:rsidRDefault="00656045" w:rsidP="00050FFD">
      <w:pPr>
        <w:jc w:val="both"/>
      </w:pPr>
      <w:r w:rsidRPr="00233D49">
        <w:t xml:space="preserve">Consiste en la revisión realizada por técnicos, peritos o especialistas, quienes elaborarán un dictamen de la instalación eléctrica y estructural. </w:t>
      </w:r>
    </w:p>
    <w:p w14:paraId="3B78A02C" w14:textId="77777777" w:rsidR="00656045" w:rsidRPr="00233D49" w:rsidRDefault="00656045" w:rsidP="00050FFD">
      <w:pPr>
        <w:jc w:val="both"/>
      </w:pPr>
    </w:p>
    <w:p w14:paraId="1DA584CA" w14:textId="0FDF7F2D" w:rsidR="00656045" w:rsidRPr="00233D49" w:rsidRDefault="00656045" w:rsidP="00050FFD">
      <w:pPr>
        <w:jc w:val="both"/>
      </w:pPr>
      <w:r w:rsidRPr="00233D49">
        <w:t xml:space="preserve">Para realizar una inspección más profunda, de manera física y técnica donde los peritos y especialistas darán su dictamen para considerar seguras las condiciones en </w:t>
      </w:r>
      <w:r w:rsidR="00F31F74">
        <w:rPr>
          <w:b/>
          <w:bCs/>
        </w:rPr>
        <w:t>{{ razon_social }}, “{{ nombre_comercial }}”</w:t>
      </w:r>
      <w:r w:rsidRPr="00233D49">
        <w:t xml:space="preserve"> y proceder a su operación normal o vuelta a la normalidad.</w:t>
      </w:r>
    </w:p>
    <w:p w14:paraId="71E3F3D3" w14:textId="77777777" w:rsidR="00656045" w:rsidRPr="00233D49" w:rsidRDefault="00656045" w:rsidP="00050FFD">
      <w:pPr>
        <w:jc w:val="both"/>
      </w:pPr>
    </w:p>
    <w:p w14:paraId="510DD991" w14:textId="77777777" w:rsidR="00656045" w:rsidRPr="00A33AD7" w:rsidRDefault="00656045" w:rsidP="00050FFD">
      <w:pPr>
        <w:jc w:val="both"/>
        <w:rPr>
          <w:b/>
          <w:bCs/>
          <w:i/>
          <w:iCs/>
        </w:rPr>
      </w:pPr>
      <w:r w:rsidRPr="00A33AD7">
        <w:rPr>
          <w:b/>
          <w:bCs/>
          <w:i/>
          <w:iCs/>
        </w:rPr>
        <w:t>5.  reinicio de actividades.</w:t>
      </w:r>
    </w:p>
    <w:p w14:paraId="1B606984" w14:textId="0B883C9B" w:rsidR="00656045" w:rsidRPr="00233D49" w:rsidRDefault="00656045" w:rsidP="00050FFD">
      <w:pPr>
        <w:jc w:val="both"/>
      </w:pPr>
      <w:r w:rsidRPr="00233D49">
        <w:t xml:space="preserve">Del resultado de la inspección, se determinará la forma, tiempo y lugar en que se reiniciarán las actividades, para lo cual, dentro del plan de contingencias, se preverá el manejo y la custodia de la información vital y estratégica en </w:t>
      </w:r>
      <w:r w:rsidR="00F31F74">
        <w:rPr>
          <w:b/>
          <w:bCs/>
        </w:rPr>
        <w:t>{{ razon_social }}, “{{ nombre_comercial }}”</w:t>
      </w:r>
      <w:r w:rsidRPr="00233D49">
        <w:t xml:space="preserve"> a efecto de que pueda reiniciar las actividades a la brevedad dentro de los rangos de seguridad para la vida de personas, bienes y entorno.</w:t>
      </w:r>
    </w:p>
    <w:p w14:paraId="41A47A81" w14:textId="77777777" w:rsidR="003A613F" w:rsidRDefault="003A613F">
      <w:pPr>
        <w:rPr>
          <w:b/>
          <w:bCs/>
        </w:rPr>
      </w:pPr>
      <w:r>
        <w:rPr>
          <w:b/>
          <w:bCs/>
        </w:rPr>
        <w:br w:type="page"/>
      </w:r>
    </w:p>
    <w:p w14:paraId="594A6B2D" w14:textId="71721BE1" w:rsidR="00656045" w:rsidRPr="00A33AD7" w:rsidRDefault="00656045" w:rsidP="00050FFD">
      <w:pPr>
        <w:jc w:val="both"/>
        <w:rPr>
          <w:b/>
          <w:bCs/>
        </w:rPr>
      </w:pPr>
      <w:r w:rsidRPr="00A33AD7">
        <w:rPr>
          <w:b/>
          <w:bCs/>
        </w:rPr>
        <w:lastRenderedPageBreak/>
        <w:t xml:space="preserve">Después de ocurrida la emergencia </w:t>
      </w:r>
    </w:p>
    <w:p w14:paraId="3ED29435" w14:textId="31DFEEBF" w:rsidR="00656045" w:rsidRPr="00233D49" w:rsidRDefault="00656045" w:rsidP="00050FFD">
      <w:pPr>
        <w:jc w:val="both"/>
      </w:pPr>
      <w:r w:rsidRPr="00233D49">
        <w:t xml:space="preserve">Evaluación rápida y detallada del inmueble para los efectos de </w:t>
      </w:r>
      <w:r w:rsidR="00F31F74">
        <w:rPr>
          <w:b/>
          <w:bCs/>
        </w:rPr>
        <w:t>{{ razon_social }}, “{{ nombre_comercial }}”</w:t>
      </w:r>
      <w:r w:rsidRPr="00233D49">
        <w:t xml:space="preserve">, aplicará la evaluación rápida, a fin de permitir al coordinador decidir el retorno inmediato o no al inmueble de la población evacuada, la evaluación rápida debido a que se efectúa en caso de emergencia, debe ser realizada en corto tiempo, empleando formularios sencillos impresos, con el objetivo principal de que al final del diagnóstico se pueda emitir el juicio de habitable, cuidado o insegura. </w:t>
      </w:r>
    </w:p>
    <w:p w14:paraId="2F8C9623" w14:textId="77777777" w:rsidR="00656045" w:rsidRPr="00233D49" w:rsidRDefault="00656045" w:rsidP="00050FFD">
      <w:pPr>
        <w:jc w:val="both"/>
      </w:pPr>
    </w:p>
    <w:p w14:paraId="3F68913C" w14:textId="77777777" w:rsidR="00656045" w:rsidRPr="00233D49" w:rsidRDefault="00656045" w:rsidP="00050FFD">
      <w:pPr>
        <w:jc w:val="both"/>
      </w:pPr>
      <w:r w:rsidRPr="00233D49">
        <w:t>El método por seguir es el siguiente:</w:t>
      </w:r>
    </w:p>
    <w:p w14:paraId="29988071" w14:textId="77777777" w:rsidR="00656045" w:rsidRPr="00233D49" w:rsidRDefault="00656045" w:rsidP="00050FFD">
      <w:pPr>
        <w:jc w:val="both"/>
      </w:pPr>
    </w:p>
    <w:p w14:paraId="5A843A21" w14:textId="77777777" w:rsidR="00656045" w:rsidRPr="00233D49" w:rsidRDefault="00A33AD7" w:rsidP="00725650">
      <w:pPr>
        <w:pStyle w:val="Prrafodelista"/>
        <w:numPr>
          <w:ilvl w:val="0"/>
          <w:numId w:val="28"/>
        </w:numPr>
        <w:jc w:val="both"/>
      </w:pPr>
      <w:r>
        <w:t>I</w:t>
      </w:r>
      <w:r w:rsidR="00656045" w:rsidRPr="00233D49">
        <w:t xml:space="preserve">dentificación. </w:t>
      </w:r>
    </w:p>
    <w:p w14:paraId="1DB6DDFB" w14:textId="77777777" w:rsidR="00656045" w:rsidRPr="00233D49" w:rsidRDefault="00656045" w:rsidP="00A33AD7">
      <w:pPr>
        <w:ind w:left="709"/>
        <w:jc w:val="both"/>
      </w:pPr>
      <w:r w:rsidRPr="00233D49">
        <w:t>Datos generales y uso del inmueble</w:t>
      </w:r>
    </w:p>
    <w:p w14:paraId="0B6E9F6F" w14:textId="77777777" w:rsidR="00656045" w:rsidRPr="00233D49" w:rsidRDefault="00A33AD7" w:rsidP="00725650">
      <w:pPr>
        <w:pStyle w:val="Prrafodelista"/>
        <w:numPr>
          <w:ilvl w:val="0"/>
          <w:numId w:val="28"/>
        </w:numPr>
        <w:jc w:val="both"/>
      </w:pPr>
      <w:r>
        <w:t>I</w:t>
      </w:r>
      <w:r w:rsidR="00656045" w:rsidRPr="00233D49">
        <w:t xml:space="preserve">nstrucciones. </w:t>
      </w:r>
    </w:p>
    <w:p w14:paraId="2DE7101C" w14:textId="77777777" w:rsidR="00656045" w:rsidRPr="00233D49" w:rsidRDefault="00656045" w:rsidP="00A33AD7">
      <w:pPr>
        <w:ind w:left="709"/>
        <w:jc w:val="both"/>
      </w:pPr>
      <w:r w:rsidRPr="00233D49">
        <w:t>Metodología resumida a emplear.</w:t>
      </w:r>
    </w:p>
    <w:p w14:paraId="1461D126" w14:textId="77777777" w:rsidR="00656045" w:rsidRPr="00233D49" w:rsidRDefault="00656045" w:rsidP="00050FFD">
      <w:pPr>
        <w:jc w:val="both"/>
      </w:pPr>
    </w:p>
    <w:p w14:paraId="07A16385" w14:textId="77777777" w:rsidR="00656045" w:rsidRPr="00233D49" w:rsidRDefault="00A33AD7" w:rsidP="00725650">
      <w:pPr>
        <w:pStyle w:val="Prrafodelista"/>
        <w:numPr>
          <w:ilvl w:val="0"/>
          <w:numId w:val="28"/>
        </w:numPr>
        <w:jc w:val="both"/>
      </w:pPr>
      <w:r>
        <w:t>E</w:t>
      </w:r>
      <w:r w:rsidR="00656045" w:rsidRPr="00233D49">
        <w:t xml:space="preserve">stado de la edificación. </w:t>
      </w:r>
    </w:p>
    <w:p w14:paraId="55738815" w14:textId="77777777" w:rsidR="00656045" w:rsidRPr="00233D49" w:rsidRDefault="00656045" w:rsidP="00A33AD7">
      <w:pPr>
        <w:ind w:left="709"/>
        <w:jc w:val="both"/>
      </w:pPr>
      <w:r w:rsidRPr="00233D49">
        <w:t>Características del inmueble y su entorno para conformar el diagnóstico del estado de riesgo, empleando los criterios básicos para la evaluación rápida</w:t>
      </w:r>
    </w:p>
    <w:p w14:paraId="4C387242" w14:textId="77777777" w:rsidR="00656045" w:rsidRPr="00233D49" w:rsidRDefault="00656045" w:rsidP="00050FFD">
      <w:pPr>
        <w:jc w:val="both"/>
      </w:pPr>
    </w:p>
    <w:p w14:paraId="2C8425A5" w14:textId="77777777" w:rsidR="00656045" w:rsidRPr="00233D49" w:rsidRDefault="00A33AD7" w:rsidP="00725650">
      <w:pPr>
        <w:pStyle w:val="Prrafodelista"/>
        <w:numPr>
          <w:ilvl w:val="0"/>
          <w:numId w:val="28"/>
        </w:numPr>
        <w:jc w:val="both"/>
      </w:pPr>
      <w:r>
        <w:t>C</w:t>
      </w:r>
      <w:r w:rsidR="00656045" w:rsidRPr="00233D49">
        <w:t xml:space="preserve">lasificación rápida. </w:t>
      </w:r>
    </w:p>
    <w:p w14:paraId="64A4F259" w14:textId="77777777" w:rsidR="00656045" w:rsidRPr="00233D49" w:rsidRDefault="00656045" w:rsidP="00A33AD7">
      <w:pPr>
        <w:ind w:left="709"/>
        <w:jc w:val="both"/>
      </w:pPr>
      <w:r w:rsidRPr="00233D49">
        <w:t>Resultado del diagnóstico.</w:t>
      </w:r>
    </w:p>
    <w:p w14:paraId="26F21E25" w14:textId="77777777" w:rsidR="00656045" w:rsidRPr="00233D49" w:rsidRDefault="00656045" w:rsidP="00050FFD">
      <w:pPr>
        <w:jc w:val="both"/>
      </w:pPr>
    </w:p>
    <w:p w14:paraId="317B34CE" w14:textId="77777777" w:rsidR="00656045" w:rsidRPr="00233D49" w:rsidRDefault="00A33AD7" w:rsidP="00725650">
      <w:pPr>
        <w:pStyle w:val="Prrafodelista"/>
        <w:numPr>
          <w:ilvl w:val="0"/>
          <w:numId w:val="28"/>
        </w:numPr>
        <w:jc w:val="both"/>
      </w:pPr>
      <w:r>
        <w:t>R</w:t>
      </w:r>
      <w:r w:rsidR="00656045" w:rsidRPr="00233D49">
        <w:t xml:space="preserve">ecomendaciones. </w:t>
      </w:r>
    </w:p>
    <w:p w14:paraId="5EA581A0" w14:textId="77777777" w:rsidR="00656045" w:rsidRPr="00233D49" w:rsidRDefault="00656045" w:rsidP="00A33AD7">
      <w:pPr>
        <w:ind w:left="709"/>
        <w:jc w:val="both"/>
      </w:pPr>
      <w:r w:rsidRPr="00233D49">
        <w:t>Acciones por seguir como resultado del diagnóstico, incluyendo la señalización del inmueble con la etiqueta de color correspondiente:</w:t>
      </w:r>
    </w:p>
    <w:p w14:paraId="0E6AB936" w14:textId="77777777" w:rsidR="00656045" w:rsidRPr="00233D49" w:rsidRDefault="00656045" w:rsidP="00050FFD">
      <w:pPr>
        <w:jc w:val="both"/>
      </w:pPr>
    </w:p>
    <w:p w14:paraId="2F4FF72E" w14:textId="77777777" w:rsidR="00656045" w:rsidRPr="00A33AD7" w:rsidRDefault="00656045" w:rsidP="00A33AD7">
      <w:pPr>
        <w:shd w:val="clear" w:color="auto" w:fill="00B050"/>
        <w:rPr>
          <w:b/>
          <w:bCs/>
          <w:color w:val="FFFFFF" w:themeColor="background1"/>
        </w:rPr>
      </w:pPr>
      <w:r w:rsidRPr="00A33AD7">
        <w:rPr>
          <w:b/>
          <w:bCs/>
          <w:color w:val="FFFFFF" w:themeColor="background1"/>
        </w:rPr>
        <w:t>VERDE HABITABLE</w:t>
      </w:r>
    </w:p>
    <w:p w14:paraId="29CA59C8" w14:textId="77777777" w:rsidR="00656045" w:rsidRPr="00233D49" w:rsidRDefault="00656045" w:rsidP="00050FFD">
      <w:pPr>
        <w:jc w:val="both"/>
      </w:pPr>
      <w:r w:rsidRPr="00A33AD7">
        <w:t>Se permite ocupar</w:t>
      </w:r>
      <w:r w:rsidRPr="00233D49">
        <w:t>, ya que no se encuentra en peligro aparente; la capacidad original para resistir cargas no presenta disminución significativa; el inmueble no presenta peligro para la vida humana.</w:t>
      </w:r>
    </w:p>
    <w:p w14:paraId="52E31EBA" w14:textId="77777777" w:rsidR="00656045" w:rsidRPr="00233D49" w:rsidRDefault="00656045" w:rsidP="00050FFD">
      <w:pPr>
        <w:jc w:val="both"/>
      </w:pPr>
    </w:p>
    <w:p w14:paraId="6E1EB3F0" w14:textId="77777777" w:rsidR="00656045" w:rsidRPr="00A33AD7" w:rsidRDefault="00656045" w:rsidP="00A33AD7">
      <w:pPr>
        <w:shd w:val="clear" w:color="auto" w:fill="FFFF00"/>
        <w:rPr>
          <w:b/>
          <w:bCs/>
        </w:rPr>
      </w:pPr>
      <w:r w:rsidRPr="00A33AD7">
        <w:rPr>
          <w:b/>
          <w:bCs/>
        </w:rPr>
        <w:t>AMARILLO CUIDAD</w:t>
      </w:r>
      <w:r w:rsidR="00A33AD7" w:rsidRPr="00A33AD7">
        <w:rPr>
          <w:b/>
          <w:bCs/>
        </w:rPr>
        <w:t>O</w:t>
      </w:r>
    </w:p>
    <w:p w14:paraId="2AE9ED62" w14:textId="77777777" w:rsidR="00656045" w:rsidRPr="00233D49" w:rsidRDefault="00656045" w:rsidP="00050FFD">
      <w:pPr>
        <w:jc w:val="both"/>
      </w:pPr>
      <w:r w:rsidRPr="00233D49">
        <w:lastRenderedPageBreak/>
        <w:t>No se permite uso continuo, ni entrada al público; presenta disminución significativa en su capacidad para resistir cargas; la entrada de propietarios se permite solo con fines de emergencia y únicamente bajo su propio riesgo.</w:t>
      </w:r>
    </w:p>
    <w:p w14:paraId="6B44915B" w14:textId="77777777" w:rsidR="00656045" w:rsidRPr="00233D49" w:rsidRDefault="00656045" w:rsidP="00050FFD">
      <w:pPr>
        <w:jc w:val="both"/>
      </w:pPr>
    </w:p>
    <w:p w14:paraId="40893836" w14:textId="77777777" w:rsidR="00656045" w:rsidRPr="00A33AD7" w:rsidRDefault="00656045" w:rsidP="00A33AD7">
      <w:pPr>
        <w:shd w:val="clear" w:color="auto" w:fill="FF0000"/>
        <w:rPr>
          <w:b/>
          <w:bCs/>
          <w:color w:val="FFFFFF" w:themeColor="background1"/>
        </w:rPr>
      </w:pPr>
      <w:r w:rsidRPr="00A33AD7">
        <w:rPr>
          <w:b/>
          <w:bCs/>
          <w:color w:val="FFFFFF" w:themeColor="background1"/>
          <w:highlight w:val="red"/>
        </w:rPr>
        <w:t>COLOR ROJO: INSEGURA:</w:t>
      </w:r>
    </w:p>
    <w:p w14:paraId="6B3E35AC" w14:textId="77777777" w:rsidR="00656045" w:rsidRPr="00233D49" w:rsidRDefault="00656045" w:rsidP="00050FFD">
      <w:pPr>
        <w:jc w:val="both"/>
      </w:pPr>
      <w:r w:rsidRPr="00233D49">
        <w:t>La entrada está prohibida; alto riesgo, posible derrumbe; la edificación es insegura para ocupar o entrar, excepto por las autoridades; se debe incluir reporte fotográfico y anotaciones técnicas que fundamenten el diagnóstico.</w:t>
      </w:r>
    </w:p>
    <w:p w14:paraId="4C9E0151" w14:textId="77777777" w:rsidR="00656045" w:rsidRPr="00233D49" w:rsidRDefault="00656045" w:rsidP="00050FFD">
      <w:pPr>
        <w:jc w:val="both"/>
      </w:pPr>
    </w:p>
    <w:p w14:paraId="64A567C0" w14:textId="77777777" w:rsidR="00656045" w:rsidRPr="00233D49" w:rsidRDefault="00656045" w:rsidP="00050FFD">
      <w:pPr>
        <w:jc w:val="both"/>
      </w:pPr>
      <w:r w:rsidRPr="00233D49">
        <w:t>Área insegura: el área especificada designada con este letrero es insegura; no se debe entrar o utilizar, excepto por las autoridades.</w:t>
      </w:r>
    </w:p>
    <w:p w14:paraId="388A1D19" w14:textId="77777777" w:rsidR="00656045" w:rsidRPr="00233D49" w:rsidRDefault="00656045" w:rsidP="00050FFD">
      <w:pPr>
        <w:jc w:val="both"/>
      </w:pPr>
    </w:p>
    <w:p w14:paraId="258B1496" w14:textId="77777777" w:rsidR="00656045" w:rsidRPr="00233D49" w:rsidRDefault="00656045" w:rsidP="00050FFD">
      <w:pPr>
        <w:jc w:val="both"/>
      </w:pPr>
      <w:r w:rsidRPr="00233D49">
        <w:t>Una vez concluida la revisión física del inmueble y de haber verificado que se encuentra en condiciones de uso seguro, el coordinador dará la autorización para que se retorne al lugar, o en su caso se elaboren los programas de reconstrucción a corto y mediano plazo.</w:t>
      </w:r>
    </w:p>
    <w:p w14:paraId="463BCAA2" w14:textId="77777777" w:rsidR="00656045" w:rsidRPr="00233D49" w:rsidRDefault="00656045" w:rsidP="00050FFD">
      <w:pPr>
        <w:jc w:val="both"/>
      </w:pPr>
      <w:r w:rsidRPr="00233D49">
        <w:br w:type="page"/>
      </w:r>
    </w:p>
    <w:tbl>
      <w:tblPr>
        <w:tblW w:w="9168" w:type="dxa"/>
        <w:tblInd w:w="-137" w:type="dxa"/>
        <w:tblLayout w:type="fixed"/>
        <w:tblCellMar>
          <w:left w:w="0" w:type="dxa"/>
          <w:right w:w="0" w:type="dxa"/>
        </w:tblCellMar>
        <w:tblLook w:val="0000" w:firstRow="0" w:lastRow="0" w:firstColumn="0" w:lastColumn="0" w:noHBand="0" w:noVBand="0"/>
      </w:tblPr>
      <w:tblGrid>
        <w:gridCol w:w="4706"/>
        <w:gridCol w:w="825"/>
        <w:gridCol w:w="872"/>
        <w:gridCol w:w="871"/>
        <w:gridCol w:w="1894"/>
      </w:tblGrid>
      <w:tr w:rsidR="00656045" w:rsidRPr="00233D49" w14:paraId="793B34AF" w14:textId="77777777" w:rsidTr="00A93C51">
        <w:trPr>
          <w:trHeight w:hRule="exact" w:val="426"/>
        </w:trPr>
        <w:tc>
          <w:tcPr>
            <w:tcW w:w="9168" w:type="dxa"/>
            <w:gridSpan w:val="5"/>
            <w:tcBorders>
              <w:top w:val="single" w:sz="4" w:space="0" w:color="000000"/>
              <w:left w:val="single" w:sz="4" w:space="0" w:color="000000"/>
              <w:bottom w:val="single" w:sz="4" w:space="0" w:color="000000"/>
              <w:right w:val="single" w:sz="4" w:space="0" w:color="000000"/>
            </w:tcBorders>
            <w:shd w:val="clear" w:color="auto" w:fill="D9D9D9"/>
          </w:tcPr>
          <w:p w14:paraId="7ED9811D" w14:textId="77777777" w:rsidR="00656045" w:rsidRPr="00A33AD7" w:rsidRDefault="00656045" w:rsidP="00A33AD7">
            <w:pPr>
              <w:jc w:val="center"/>
              <w:rPr>
                <w:b/>
                <w:bCs/>
              </w:rPr>
            </w:pPr>
            <w:r w:rsidRPr="00A33AD7">
              <w:rPr>
                <w:b/>
                <w:bCs/>
              </w:rPr>
              <w:lastRenderedPageBreak/>
              <w:t>EVALUACIÓN RAPIDA</w:t>
            </w:r>
          </w:p>
        </w:tc>
      </w:tr>
      <w:tr w:rsidR="00656045" w:rsidRPr="00233D49" w14:paraId="4F340BDF"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6F612737" w14:textId="77777777" w:rsidR="00656045" w:rsidRPr="00A33AD7" w:rsidRDefault="00656045" w:rsidP="00050FFD">
            <w:pPr>
              <w:jc w:val="both"/>
              <w:rPr>
                <w:b/>
                <w:bCs/>
              </w:rPr>
            </w:pPr>
            <w:r w:rsidRPr="00A33AD7">
              <w:rPr>
                <w:b/>
                <w:bCs/>
              </w:rPr>
              <w:t>Nombre del propietario:</w:t>
            </w:r>
          </w:p>
          <w:p w14:paraId="7D2A5CBE" w14:textId="4816BFD6" w:rsidR="00656045" w:rsidRPr="00A33AD7" w:rsidRDefault="00455A18" w:rsidP="00050FFD">
            <w:pPr>
              <w:jc w:val="both"/>
              <w:rPr>
                <w:b/>
                <w:bCs/>
              </w:rPr>
            </w:pPr>
            <w:r>
              <w:rPr>
                <w:b/>
                <w:bCs/>
              </w:rPr>
              <w:t>{{ razon_social }}</w:t>
            </w:r>
            <w:r w:rsidR="00656045" w:rsidRPr="00A33AD7">
              <w:rPr>
                <w:b/>
                <w:bCs/>
              </w:rPr>
              <w:t xml:space="preserve"> </w:t>
            </w:r>
          </w:p>
          <w:p w14:paraId="5D34D74A" w14:textId="77777777" w:rsidR="00656045" w:rsidRPr="00A33AD7" w:rsidRDefault="00656045" w:rsidP="00050FFD">
            <w:pPr>
              <w:jc w:val="both"/>
              <w:rPr>
                <w:b/>
                <w:bCs/>
              </w:rPr>
            </w:pPr>
          </w:p>
        </w:tc>
      </w:tr>
      <w:tr w:rsidR="00656045" w:rsidRPr="00233D49" w14:paraId="6AB13116"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1AB8499F" w14:textId="64902634" w:rsidR="00656045" w:rsidRPr="00A33AD7" w:rsidRDefault="00656045" w:rsidP="00050FFD">
            <w:pPr>
              <w:jc w:val="both"/>
              <w:rPr>
                <w:b/>
                <w:bCs/>
              </w:rPr>
            </w:pPr>
            <w:r w:rsidRPr="00A33AD7">
              <w:rPr>
                <w:b/>
                <w:bCs/>
              </w:rPr>
              <w:t xml:space="preserve">Responsable del </w:t>
            </w:r>
            <w:r w:rsidR="00B80686">
              <w:rPr>
                <w:b/>
                <w:bCs/>
              </w:rPr>
              <w:t>PLAN DE CONTINGENCIAS</w:t>
            </w:r>
            <w:r w:rsidRPr="00A33AD7">
              <w:rPr>
                <w:b/>
                <w:bCs/>
              </w:rPr>
              <w:t>:</w:t>
            </w:r>
          </w:p>
          <w:p w14:paraId="2AED29E9" w14:textId="2DF1FC74" w:rsidR="00656045" w:rsidRPr="00A33AD7" w:rsidRDefault="00987A0A" w:rsidP="00050FFD">
            <w:pPr>
              <w:jc w:val="both"/>
              <w:rPr>
                <w:b/>
                <w:bCs/>
              </w:rPr>
            </w:pPr>
            <w:r>
              <w:rPr>
                <w:b/>
                <w:bCs/>
              </w:rPr>
              <w:t>{{ coordinador }}</w:t>
            </w:r>
          </w:p>
          <w:p w14:paraId="676D9E9E" w14:textId="77777777" w:rsidR="00656045" w:rsidRPr="00A33AD7" w:rsidRDefault="00656045" w:rsidP="00050FFD">
            <w:pPr>
              <w:jc w:val="both"/>
              <w:rPr>
                <w:b/>
                <w:bCs/>
              </w:rPr>
            </w:pPr>
          </w:p>
          <w:p w14:paraId="736AFE78" w14:textId="77777777" w:rsidR="00656045" w:rsidRPr="00A33AD7" w:rsidRDefault="00656045" w:rsidP="00050FFD">
            <w:pPr>
              <w:jc w:val="both"/>
              <w:rPr>
                <w:b/>
                <w:bCs/>
              </w:rPr>
            </w:pPr>
          </w:p>
        </w:tc>
      </w:tr>
      <w:tr w:rsidR="00656045" w:rsidRPr="00233D49" w14:paraId="7C72946D" w14:textId="77777777" w:rsidTr="00A93C51">
        <w:trPr>
          <w:trHeight w:hRule="exact" w:val="319"/>
        </w:trPr>
        <w:tc>
          <w:tcPr>
            <w:tcW w:w="9168" w:type="dxa"/>
            <w:gridSpan w:val="5"/>
            <w:tcBorders>
              <w:top w:val="single" w:sz="4" w:space="0" w:color="000000"/>
              <w:left w:val="single" w:sz="4" w:space="0" w:color="000000"/>
              <w:bottom w:val="single" w:sz="4" w:space="0" w:color="000000"/>
              <w:right w:val="single" w:sz="4" w:space="0" w:color="000000"/>
            </w:tcBorders>
          </w:tcPr>
          <w:p w14:paraId="2AB4FD9F" w14:textId="44F8CA21" w:rsidR="00656045" w:rsidRPr="00A33AD7" w:rsidRDefault="00656045" w:rsidP="00050FFD">
            <w:pPr>
              <w:jc w:val="both"/>
              <w:rPr>
                <w:b/>
                <w:bCs/>
              </w:rPr>
            </w:pPr>
            <w:r w:rsidRPr="00A33AD7">
              <w:rPr>
                <w:b/>
                <w:bCs/>
              </w:rPr>
              <w:t xml:space="preserve">Nº Telefónico: </w:t>
            </w:r>
            <w:r w:rsidR="00455A18">
              <w:rPr>
                <w:b/>
                <w:bCs/>
              </w:rPr>
              <w:t>{{ telefono }}</w:t>
            </w:r>
          </w:p>
        </w:tc>
      </w:tr>
      <w:tr w:rsidR="00656045" w:rsidRPr="00233D49" w14:paraId="435E4699"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52B5075E" w14:textId="77777777" w:rsidR="00656045" w:rsidRPr="00A33AD7" w:rsidRDefault="00656045" w:rsidP="00050FFD">
            <w:pPr>
              <w:jc w:val="both"/>
              <w:rPr>
                <w:b/>
                <w:bCs/>
              </w:rPr>
            </w:pPr>
            <w:r w:rsidRPr="00A33AD7">
              <w:rPr>
                <w:b/>
                <w:bCs/>
              </w:rPr>
              <w:t>Domicilio:</w:t>
            </w:r>
          </w:p>
          <w:p w14:paraId="05E87F0A" w14:textId="5EF38D79" w:rsidR="00656045" w:rsidRPr="00A33AD7" w:rsidRDefault="00656045" w:rsidP="00050FFD">
            <w:pPr>
              <w:jc w:val="both"/>
              <w:rPr>
                <w:b/>
                <w:bCs/>
              </w:rPr>
            </w:pPr>
            <w:r w:rsidRPr="00A33AD7">
              <w:rPr>
                <w:b/>
                <w:bCs/>
              </w:rPr>
              <w:t xml:space="preserve"> </w:t>
            </w:r>
            <w:r w:rsidR="00455A18">
              <w:rPr>
                <w:b/>
                <w:bCs/>
              </w:rPr>
              <w:t>{{ calle }}</w:t>
            </w:r>
          </w:p>
        </w:tc>
      </w:tr>
      <w:tr w:rsidR="00656045" w:rsidRPr="00233D49" w14:paraId="78A9F02C" w14:textId="77777777" w:rsidTr="00A93C51">
        <w:trPr>
          <w:trHeight w:hRule="exact" w:val="393"/>
        </w:trPr>
        <w:tc>
          <w:tcPr>
            <w:tcW w:w="4706" w:type="dxa"/>
            <w:tcBorders>
              <w:top w:val="single" w:sz="4" w:space="0" w:color="000000"/>
              <w:left w:val="single" w:sz="4" w:space="0" w:color="000000"/>
              <w:bottom w:val="single" w:sz="4" w:space="0" w:color="000000"/>
              <w:right w:val="single" w:sz="4" w:space="0" w:color="000000"/>
            </w:tcBorders>
          </w:tcPr>
          <w:p w14:paraId="12C73C9E" w14:textId="7FC2A6DB" w:rsidR="00656045" w:rsidRPr="00A33AD7" w:rsidRDefault="00656045" w:rsidP="00050FFD">
            <w:pPr>
              <w:jc w:val="both"/>
              <w:rPr>
                <w:b/>
                <w:bCs/>
              </w:rPr>
            </w:pPr>
            <w:r w:rsidRPr="00A33AD7">
              <w:rPr>
                <w:b/>
                <w:bCs/>
              </w:rPr>
              <w:t xml:space="preserve">Número exterior: </w:t>
            </w:r>
            <w:r w:rsidR="00455A18">
              <w:rPr>
                <w:b/>
                <w:bCs/>
              </w:rPr>
              <w:t>{{ no_exterior }}</w:t>
            </w:r>
          </w:p>
        </w:tc>
        <w:tc>
          <w:tcPr>
            <w:tcW w:w="4462" w:type="dxa"/>
            <w:gridSpan w:val="4"/>
            <w:tcBorders>
              <w:top w:val="single" w:sz="4" w:space="0" w:color="000000"/>
              <w:left w:val="single" w:sz="4" w:space="0" w:color="000000"/>
              <w:bottom w:val="single" w:sz="4" w:space="0" w:color="000000"/>
              <w:right w:val="single" w:sz="4" w:space="0" w:color="000000"/>
            </w:tcBorders>
          </w:tcPr>
          <w:p w14:paraId="006D357F" w14:textId="57CCCC36" w:rsidR="00656045" w:rsidRPr="00A33AD7" w:rsidRDefault="00656045" w:rsidP="00050FFD">
            <w:pPr>
              <w:jc w:val="both"/>
              <w:rPr>
                <w:b/>
                <w:bCs/>
              </w:rPr>
            </w:pPr>
            <w:r w:rsidRPr="00A33AD7">
              <w:rPr>
                <w:b/>
                <w:bCs/>
              </w:rPr>
              <w:t xml:space="preserve">Número interior:  </w:t>
            </w:r>
            <w:r w:rsidR="00455A18">
              <w:rPr>
                <w:b/>
                <w:bCs/>
              </w:rPr>
              <w:t>{{ no_interior }}</w:t>
            </w:r>
          </w:p>
        </w:tc>
      </w:tr>
      <w:tr w:rsidR="00656045" w:rsidRPr="00233D49" w14:paraId="6E7F7D17" w14:textId="77777777" w:rsidTr="00A93C51">
        <w:trPr>
          <w:trHeight w:hRule="exact" w:val="399"/>
        </w:trPr>
        <w:tc>
          <w:tcPr>
            <w:tcW w:w="4706" w:type="dxa"/>
            <w:tcBorders>
              <w:top w:val="single" w:sz="4" w:space="0" w:color="000000"/>
              <w:left w:val="single" w:sz="4" w:space="0" w:color="000000"/>
              <w:bottom w:val="single" w:sz="4" w:space="0" w:color="000000"/>
              <w:right w:val="single" w:sz="4" w:space="0" w:color="000000"/>
            </w:tcBorders>
          </w:tcPr>
          <w:p w14:paraId="2A6FBA2E" w14:textId="5F5FD4FE" w:rsidR="00656045" w:rsidRPr="00A33AD7" w:rsidRDefault="00656045" w:rsidP="00050FFD">
            <w:pPr>
              <w:jc w:val="both"/>
              <w:rPr>
                <w:b/>
                <w:bCs/>
              </w:rPr>
            </w:pPr>
            <w:r w:rsidRPr="00A33AD7">
              <w:rPr>
                <w:b/>
                <w:bCs/>
              </w:rPr>
              <w:t xml:space="preserve">Entre la calle: </w:t>
            </w:r>
          </w:p>
        </w:tc>
        <w:tc>
          <w:tcPr>
            <w:tcW w:w="4462" w:type="dxa"/>
            <w:gridSpan w:val="4"/>
            <w:tcBorders>
              <w:top w:val="single" w:sz="4" w:space="0" w:color="000000"/>
              <w:left w:val="single" w:sz="4" w:space="0" w:color="000000"/>
              <w:bottom w:val="single" w:sz="4" w:space="0" w:color="000000"/>
              <w:right w:val="single" w:sz="4" w:space="0" w:color="000000"/>
            </w:tcBorders>
          </w:tcPr>
          <w:p w14:paraId="1B462ED6" w14:textId="7A7B0B1B" w:rsidR="00656045" w:rsidRPr="00A33AD7" w:rsidRDefault="00656045" w:rsidP="00050FFD">
            <w:pPr>
              <w:jc w:val="both"/>
              <w:rPr>
                <w:b/>
                <w:bCs/>
              </w:rPr>
            </w:pPr>
            <w:r w:rsidRPr="00A33AD7">
              <w:rPr>
                <w:b/>
                <w:bCs/>
              </w:rPr>
              <w:t xml:space="preserve">y la calle: </w:t>
            </w:r>
          </w:p>
        </w:tc>
      </w:tr>
      <w:tr w:rsidR="00656045" w:rsidRPr="00233D49" w14:paraId="188D18A3"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2BEEC1C9" w14:textId="77777777" w:rsidR="00656045" w:rsidRPr="00A33AD7" w:rsidRDefault="00656045" w:rsidP="00050FFD">
            <w:pPr>
              <w:jc w:val="both"/>
              <w:rPr>
                <w:b/>
                <w:bCs/>
              </w:rPr>
            </w:pPr>
            <w:r w:rsidRPr="00A33AD7">
              <w:rPr>
                <w:b/>
                <w:bCs/>
              </w:rPr>
              <w:t>Colonia:</w:t>
            </w:r>
          </w:p>
          <w:p w14:paraId="018CFB30" w14:textId="0D711802" w:rsidR="00656045" w:rsidRPr="00A33AD7" w:rsidRDefault="00455A18" w:rsidP="00050FFD">
            <w:pPr>
              <w:jc w:val="both"/>
              <w:rPr>
                <w:b/>
                <w:bCs/>
              </w:rPr>
            </w:pPr>
            <w:r>
              <w:rPr>
                <w:b/>
                <w:bCs/>
              </w:rPr>
              <w:t>{{ colonia_barrio }}</w:t>
            </w:r>
          </w:p>
        </w:tc>
      </w:tr>
      <w:tr w:rsidR="00656045" w:rsidRPr="00233D49" w14:paraId="3BDC6822"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77F6E188" w14:textId="77777777" w:rsidR="00656045" w:rsidRPr="00A33AD7" w:rsidRDefault="00656045" w:rsidP="00050FFD">
            <w:pPr>
              <w:jc w:val="both"/>
              <w:rPr>
                <w:b/>
                <w:bCs/>
              </w:rPr>
            </w:pPr>
            <w:r w:rsidRPr="00A33AD7">
              <w:rPr>
                <w:b/>
                <w:bCs/>
              </w:rPr>
              <w:t>Entidad/Municipio/Agencia:</w:t>
            </w:r>
          </w:p>
          <w:p w14:paraId="55370C36" w14:textId="4AA336C1" w:rsidR="00656045" w:rsidRPr="00A33AD7" w:rsidRDefault="00455A18" w:rsidP="00050FFD">
            <w:pPr>
              <w:jc w:val="both"/>
              <w:rPr>
                <w:b/>
                <w:bCs/>
              </w:rPr>
            </w:pPr>
            <w:r>
              <w:rPr>
                <w:b/>
                <w:bCs/>
              </w:rPr>
              <w:t>{{ municipio }}</w:t>
            </w:r>
          </w:p>
        </w:tc>
      </w:tr>
      <w:tr w:rsidR="00656045" w:rsidRPr="00233D49" w14:paraId="078CAF13"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1193A524" w14:textId="77777777" w:rsidR="00656045" w:rsidRPr="00A33AD7" w:rsidRDefault="00656045" w:rsidP="00050FFD">
            <w:pPr>
              <w:jc w:val="both"/>
              <w:rPr>
                <w:b/>
                <w:bCs/>
              </w:rPr>
            </w:pPr>
            <w:r w:rsidRPr="00A33AD7">
              <w:rPr>
                <w:b/>
                <w:bCs/>
              </w:rPr>
              <w:t>Localidad:</w:t>
            </w:r>
          </w:p>
          <w:p w14:paraId="6832FFD0" w14:textId="2C1C2EE2" w:rsidR="00656045" w:rsidRPr="00A33AD7" w:rsidRDefault="00455A18" w:rsidP="00050FFD">
            <w:pPr>
              <w:jc w:val="both"/>
              <w:rPr>
                <w:b/>
                <w:bCs/>
              </w:rPr>
            </w:pPr>
            <w:r>
              <w:rPr>
                <w:b/>
                <w:bCs/>
              </w:rPr>
              <w:t>{{ estado }}</w:t>
            </w:r>
          </w:p>
        </w:tc>
      </w:tr>
      <w:tr w:rsidR="00656045" w:rsidRPr="00233D49" w14:paraId="25E9DFA9"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3B251D95" w14:textId="77777777" w:rsidR="00656045" w:rsidRPr="00A33AD7" w:rsidRDefault="00656045" w:rsidP="00050FFD">
            <w:pPr>
              <w:jc w:val="both"/>
              <w:rPr>
                <w:b/>
                <w:bCs/>
              </w:rPr>
            </w:pPr>
            <w:r w:rsidRPr="00A33AD7">
              <w:rPr>
                <w:b/>
                <w:bCs/>
              </w:rPr>
              <w:t>Giro o actividades del inmueble:</w:t>
            </w:r>
          </w:p>
          <w:p w14:paraId="19ECA104" w14:textId="2880ADE6" w:rsidR="00656045" w:rsidRPr="00A33AD7" w:rsidRDefault="00455A18" w:rsidP="00050FFD">
            <w:pPr>
              <w:jc w:val="both"/>
              <w:rPr>
                <w:b/>
                <w:bCs/>
              </w:rPr>
            </w:pPr>
            <w:r>
              <w:rPr>
                <w:b/>
                <w:bCs/>
              </w:rPr>
              <w:t>{{ giro_comercial }}</w:t>
            </w:r>
          </w:p>
        </w:tc>
      </w:tr>
      <w:tr w:rsidR="00656045" w:rsidRPr="00233D49" w14:paraId="0D1CF80E"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18361BA2" w14:textId="77777777" w:rsidR="00656045" w:rsidRPr="00A33AD7" w:rsidRDefault="00656045" w:rsidP="00050FFD">
            <w:pPr>
              <w:jc w:val="both"/>
              <w:rPr>
                <w:b/>
                <w:bCs/>
              </w:rPr>
            </w:pPr>
            <w:r w:rsidRPr="00A33AD7">
              <w:rPr>
                <w:b/>
                <w:bCs/>
              </w:rPr>
              <w:t>Número de niveles:</w:t>
            </w:r>
          </w:p>
          <w:p w14:paraId="6ECEC308" w14:textId="709756DD" w:rsidR="00656045" w:rsidRPr="00A33AD7" w:rsidRDefault="00455A18" w:rsidP="00050FFD">
            <w:pPr>
              <w:jc w:val="both"/>
              <w:rPr>
                <w:b/>
                <w:bCs/>
              </w:rPr>
            </w:pPr>
            <w:r>
              <w:rPr>
                <w:b/>
                <w:bCs/>
              </w:rPr>
              <w:t>{{ niveles }}</w:t>
            </w:r>
            <w:r w:rsidR="00656045" w:rsidRPr="00A33AD7">
              <w:rPr>
                <w:b/>
                <w:bCs/>
              </w:rPr>
              <w:t xml:space="preserve"> NIVELES</w:t>
            </w:r>
          </w:p>
        </w:tc>
      </w:tr>
      <w:tr w:rsidR="00656045" w:rsidRPr="00233D49" w14:paraId="2E6DA110" w14:textId="77777777" w:rsidTr="00A93C51">
        <w:trPr>
          <w:trHeight w:hRule="exact" w:val="680"/>
        </w:trPr>
        <w:tc>
          <w:tcPr>
            <w:tcW w:w="9168" w:type="dxa"/>
            <w:gridSpan w:val="5"/>
            <w:tcBorders>
              <w:top w:val="single" w:sz="4" w:space="0" w:color="000000"/>
              <w:left w:val="single" w:sz="4" w:space="0" w:color="000000"/>
              <w:bottom w:val="single" w:sz="4" w:space="0" w:color="000000"/>
              <w:right w:val="single" w:sz="4" w:space="0" w:color="000000"/>
            </w:tcBorders>
          </w:tcPr>
          <w:p w14:paraId="2B64E52A" w14:textId="77777777" w:rsidR="00656045" w:rsidRPr="00A33AD7" w:rsidRDefault="00656045" w:rsidP="00050FFD">
            <w:pPr>
              <w:jc w:val="both"/>
              <w:rPr>
                <w:b/>
                <w:bCs/>
              </w:rPr>
            </w:pPr>
            <w:r w:rsidRPr="00A33AD7">
              <w:rPr>
                <w:b/>
                <w:bCs/>
              </w:rPr>
              <w:t>Antigüedad del inmueble o instalación:</w:t>
            </w:r>
          </w:p>
          <w:p w14:paraId="58B838F3" w14:textId="0CB56D58" w:rsidR="00656045" w:rsidRPr="00A33AD7" w:rsidRDefault="00656045" w:rsidP="00050FFD">
            <w:pPr>
              <w:jc w:val="both"/>
              <w:rPr>
                <w:b/>
                <w:bCs/>
              </w:rPr>
            </w:pPr>
            <w:r w:rsidRPr="00A33AD7">
              <w:rPr>
                <w:b/>
                <w:bCs/>
              </w:rPr>
              <w:t xml:space="preserve">  </w:t>
            </w:r>
            <w:r w:rsidR="00455A18">
              <w:rPr>
                <w:b/>
                <w:bCs/>
              </w:rPr>
              <w:t>{{ antiguedad_inmueble }}</w:t>
            </w:r>
            <w:r w:rsidRPr="00A33AD7">
              <w:rPr>
                <w:b/>
                <w:bCs/>
              </w:rPr>
              <w:t xml:space="preserve"> AÑOS        Superficie de terreno: </w:t>
            </w:r>
            <w:r w:rsidR="00455A18">
              <w:rPr>
                <w:b/>
                <w:bCs/>
              </w:rPr>
              <w:t>{{ terreno_m2 }}</w:t>
            </w:r>
            <w:r w:rsidRPr="00A33AD7">
              <w:rPr>
                <w:b/>
                <w:bCs/>
              </w:rPr>
              <w:t xml:space="preserve"> m2</w:t>
            </w:r>
          </w:p>
        </w:tc>
      </w:tr>
      <w:tr w:rsidR="00656045" w:rsidRPr="00233D49" w14:paraId="34AF9337" w14:textId="77777777" w:rsidTr="00A93C51">
        <w:trPr>
          <w:trHeight w:hRule="exact" w:val="433"/>
        </w:trPr>
        <w:tc>
          <w:tcPr>
            <w:tcW w:w="9168" w:type="dxa"/>
            <w:gridSpan w:val="5"/>
            <w:tcBorders>
              <w:top w:val="single" w:sz="4" w:space="0" w:color="000000"/>
              <w:left w:val="single" w:sz="4" w:space="0" w:color="000000"/>
              <w:bottom w:val="single" w:sz="4" w:space="0" w:color="000000"/>
              <w:right w:val="single" w:sz="4" w:space="0" w:color="000000"/>
            </w:tcBorders>
          </w:tcPr>
          <w:p w14:paraId="3EC8B409" w14:textId="7AD04C27" w:rsidR="00656045" w:rsidRPr="00A33AD7" w:rsidRDefault="00656045" w:rsidP="00050FFD">
            <w:pPr>
              <w:jc w:val="both"/>
              <w:rPr>
                <w:b/>
                <w:bCs/>
              </w:rPr>
            </w:pPr>
            <w:r w:rsidRPr="00A33AD7">
              <w:rPr>
                <w:b/>
                <w:bCs/>
              </w:rPr>
              <w:t xml:space="preserve">Población: Fija:  </w:t>
            </w:r>
            <w:r w:rsidR="00455A18">
              <w:rPr>
                <w:b/>
                <w:bCs/>
              </w:rPr>
              <w:t>{{ trabajadores }}</w:t>
            </w:r>
            <w:r w:rsidRPr="00A33AD7">
              <w:rPr>
                <w:b/>
                <w:bCs/>
              </w:rPr>
              <w:tab/>
              <w:t xml:space="preserve">Flotante:    </w:t>
            </w:r>
            <w:r w:rsidR="00455A18">
              <w:rPr>
                <w:b/>
                <w:bCs/>
              </w:rPr>
              <w:t>{{ visitantes }}</w:t>
            </w:r>
          </w:p>
        </w:tc>
      </w:tr>
      <w:tr w:rsidR="00656045" w:rsidRPr="00233D49" w14:paraId="3325D2CB"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42"/>
        </w:trPr>
        <w:tc>
          <w:tcPr>
            <w:tcW w:w="5531" w:type="dxa"/>
            <w:gridSpan w:val="2"/>
            <w:shd w:val="clear" w:color="auto" w:fill="D9D9D9"/>
            <w:vAlign w:val="center"/>
          </w:tcPr>
          <w:p w14:paraId="4EAF6591" w14:textId="77777777" w:rsidR="00656045" w:rsidRPr="00A33AD7" w:rsidRDefault="00656045" w:rsidP="00A33AD7">
            <w:pPr>
              <w:jc w:val="center"/>
              <w:rPr>
                <w:b/>
                <w:bCs/>
              </w:rPr>
            </w:pPr>
            <w:r w:rsidRPr="00A33AD7">
              <w:rPr>
                <w:b/>
                <w:bCs/>
              </w:rPr>
              <w:t>Situación</w:t>
            </w:r>
          </w:p>
        </w:tc>
        <w:tc>
          <w:tcPr>
            <w:tcW w:w="872" w:type="dxa"/>
            <w:shd w:val="clear" w:color="auto" w:fill="D9D9D9"/>
            <w:vAlign w:val="center"/>
          </w:tcPr>
          <w:p w14:paraId="39D85B8B" w14:textId="77777777" w:rsidR="00656045" w:rsidRPr="00A33AD7" w:rsidRDefault="00656045" w:rsidP="00A33AD7">
            <w:pPr>
              <w:jc w:val="center"/>
              <w:rPr>
                <w:b/>
                <w:bCs/>
              </w:rPr>
            </w:pPr>
            <w:r w:rsidRPr="00A33AD7">
              <w:rPr>
                <w:b/>
                <w:bCs/>
              </w:rPr>
              <w:t>Si</w:t>
            </w:r>
          </w:p>
        </w:tc>
        <w:tc>
          <w:tcPr>
            <w:tcW w:w="871" w:type="dxa"/>
            <w:shd w:val="clear" w:color="auto" w:fill="D9D9D9"/>
            <w:vAlign w:val="center"/>
          </w:tcPr>
          <w:p w14:paraId="3C3CC49B" w14:textId="77777777" w:rsidR="00656045" w:rsidRPr="00A33AD7" w:rsidRDefault="00656045" w:rsidP="00A33AD7">
            <w:pPr>
              <w:jc w:val="center"/>
              <w:rPr>
                <w:b/>
                <w:bCs/>
              </w:rPr>
            </w:pPr>
            <w:r w:rsidRPr="00A33AD7">
              <w:rPr>
                <w:b/>
                <w:bCs/>
              </w:rPr>
              <w:t>No</w:t>
            </w:r>
          </w:p>
        </w:tc>
        <w:tc>
          <w:tcPr>
            <w:tcW w:w="1894" w:type="dxa"/>
            <w:shd w:val="clear" w:color="auto" w:fill="D9D9D9"/>
            <w:vAlign w:val="center"/>
          </w:tcPr>
          <w:p w14:paraId="024F3160" w14:textId="77777777" w:rsidR="00656045" w:rsidRPr="00A33AD7" w:rsidRDefault="00656045" w:rsidP="00A33AD7">
            <w:pPr>
              <w:jc w:val="center"/>
              <w:rPr>
                <w:b/>
                <w:bCs/>
              </w:rPr>
            </w:pPr>
            <w:r w:rsidRPr="00A33AD7">
              <w:rPr>
                <w:b/>
                <w:bCs/>
              </w:rPr>
              <w:t>Existe duda</w:t>
            </w:r>
          </w:p>
        </w:tc>
      </w:tr>
      <w:tr w:rsidR="00656045" w:rsidRPr="00233D49" w14:paraId="5FCDF340"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63"/>
        </w:trPr>
        <w:tc>
          <w:tcPr>
            <w:tcW w:w="5531" w:type="dxa"/>
            <w:gridSpan w:val="2"/>
            <w:shd w:val="clear" w:color="auto" w:fill="auto"/>
          </w:tcPr>
          <w:p w14:paraId="4D1481F3" w14:textId="77777777" w:rsidR="00656045" w:rsidRPr="00233D49" w:rsidRDefault="00656045" w:rsidP="00050FFD">
            <w:pPr>
              <w:jc w:val="both"/>
            </w:pPr>
            <w:r w:rsidRPr="00233D49">
              <w:t>Derrumbe total o parcial, edificación separada de su cimiento o falla de esta. (hundimiento)</w:t>
            </w:r>
          </w:p>
        </w:tc>
        <w:tc>
          <w:tcPr>
            <w:tcW w:w="872" w:type="dxa"/>
            <w:shd w:val="clear" w:color="auto" w:fill="auto"/>
          </w:tcPr>
          <w:p w14:paraId="26CA2DB5" w14:textId="77777777" w:rsidR="00656045" w:rsidRPr="00233D49" w:rsidRDefault="00656045" w:rsidP="00050FFD">
            <w:pPr>
              <w:jc w:val="both"/>
            </w:pPr>
          </w:p>
        </w:tc>
        <w:tc>
          <w:tcPr>
            <w:tcW w:w="871" w:type="dxa"/>
            <w:shd w:val="clear" w:color="auto" w:fill="auto"/>
          </w:tcPr>
          <w:p w14:paraId="354837D8" w14:textId="77777777" w:rsidR="00656045" w:rsidRPr="00233D49" w:rsidRDefault="00656045" w:rsidP="00050FFD">
            <w:pPr>
              <w:jc w:val="both"/>
            </w:pPr>
          </w:p>
        </w:tc>
        <w:tc>
          <w:tcPr>
            <w:tcW w:w="1894" w:type="dxa"/>
            <w:shd w:val="clear" w:color="auto" w:fill="auto"/>
          </w:tcPr>
          <w:p w14:paraId="2E933110" w14:textId="77777777" w:rsidR="00656045" w:rsidRPr="00233D49" w:rsidRDefault="00656045" w:rsidP="00050FFD">
            <w:pPr>
              <w:jc w:val="both"/>
            </w:pPr>
          </w:p>
        </w:tc>
      </w:tr>
      <w:tr w:rsidR="00656045" w:rsidRPr="00233D49" w14:paraId="5E0C8A1B"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75"/>
        </w:trPr>
        <w:tc>
          <w:tcPr>
            <w:tcW w:w="5531" w:type="dxa"/>
            <w:gridSpan w:val="2"/>
            <w:shd w:val="clear" w:color="auto" w:fill="auto"/>
          </w:tcPr>
          <w:p w14:paraId="7AF9C02E" w14:textId="77777777" w:rsidR="00656045" w:rsidRPr="00233D49" w:rsidRDefault="00656045" w:rsidP="00050FFD">
            <w:pPr>
              <w:jc w:val="both"/>
            </w:pPr>
            <w:r w:rsidRPr="00233D49">
              <w:t>Grietas</w:t>
            </w:r>
          </w:p>
        </w:tc>
        <w:tc>
          <w:tcPr>
            <w:tcW w:w="872" w:type="dxa"/>
            <w:shd w:val="clear" w:color="auto" w:fill="auto"/>
          </w:tcPr>
          <w:p w14:paraId="5A4E8E0F" w14:textId="77777777" w:rsidR="00656045" w:rsidRPr="00233D49" w:rsidRDefault="00656045" w:rsidP="00050FFD">
            <w:pPr>
              <w:jc w:val="both"/>
            </w:pPr>
          </w:p>
        </w:tc>
        <w:tc>
          <w:tcPr>
            <w:tcW w:w="871" w:type="dxa"/>
            <w:shd w:val="clear" w:color="auto" w:fill="auto"/>
          </w:tcPr>
          <w:p w14:paraId="12ACBE47" w14:textId="77777777" w:rsidR="00656045" w:rsidRPr="00233D49" w:rsidRDefault="00656045" w:rsidP="00050FFD">
            <w:pPr>
              <w:jc w:val="both"/>
            </w:pPr>
          </w:p>
        </w:tc>
        <w:tc>
          <w:tcPr>
            <w:tcW w:w="1894" w:type="dxa"/>
            <w:shd w:val="clear" w:color="auto" w:fill="auto"/>
          </w:tcPr>
          <w:p w14:paraId="080C61B1" w14:textId="77777777" w:rsidR="00656045" w:rsidRPr="00233D49" w:rsidRDefault="00656045" w:rsidP="00050FFD">
            <w:pPr>
              <w:jc w:val="both"/>
            </w:pPr>
          </w:p>
        </w:tc>
      </w:tr>
      <w:tr w:rsidR="00656045" w:rsidRPr="00233D49" w14:paraId="4F717D2C"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7"/>
        </w:trPr>
        <w:tc>
          <w:tcPr>
            <w:tcW w:w="5531" w:type="dxa"/>
            <w:gridSpan w:val="2"/>
            <w:shd w:val="clear" w:color="auto" w:fill="auto"/>
          </w:tcPr>
          <w:p w14:paraId="221B209A" w14:textId="77777777" w:rsidR="00656045" w:rsidRPr="00233D49" w:rsidRDefault="00656045" w:rsidP="00050FFD">
            <w:pPr>
              <w:jc w:val="both"/>
            </w:pPr>
            <w:r w:rsidRPr="00233D49">
              <w:t>Inclinación notoria de la edificación de algún entre piso</w:t>
            </w:r>
          </w:p>
        </w:tc>
        <w:tc>
          <w:tcPr>
            <w:tcW w:w="872" w:type="dxa"/>
            <w:shd w:val="clear" w:color="auto" w:fill="auto"/>
          </w:tcPr>
          <w:p w14:paraId="05BE71EA" w14:textId="77777777" w:rsidR="00656045" w:rsidRPr="00233D49" w:rsidRDefault="00656045" w:rsidP="00050FFD">
            <w:pPr>
              <w:jc w:val="both"/>
            </w:pPr>
          </w:p>
        </w:tc>
        <w:tc>
          <w:tcPr>
            <w:tcW w:w="871" w:type="dxa"/>
            <w:shd w:val="clear" w:color="auto" w:fill="auto"/>
          </w:tcPr>
          <w:p w14:paraId="7624D9CC" w14:textId="77777777" w:rsidR="00656045" w:rsidRPr="00233D49" w:rsidRDefault="00656045" w:rsidP="00050FFD">
            <w:pPr>
              <w:jc w:val="both"/>
            </w:pPr>
          </w:p>
        </w:tc>
        <w:tc>
          <w:tcPr>
            <w:tcW w:w="1894" w:type="dxa"/>
            <w:shd w:val="clear" w:color="auto" w:fill="auto"/>
          </w:tcPr>
          <w:p w14:paraId="7EC4655C" w14:textId="77777777" w:rsidR="00656045" w:rsidRPr="00233D49" w:rsidRDefault="00656045" w:rsidP="00050FFD">
            <w:pPr>
              <w:jc w:val="both"/>
            </w:pPr>
          </w:p>
        </w:tc>
      </w:tr>
      <w:tr w:rsidR="00656045" w:rsidRPr="00233D49" w14:paraId="5C6DB577"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83"/>
        </w:trPr>
        <w:tc>
          <w:tcPr>
            <w:tcW w:w="5531" w:type="dxa"/>
            <w:gridSpan w:val="2"/>
            <w:shd w:val="clear" w:color="auto" w:fill="auto"/>
          </w:tcPr>
          <w:p w14:paraId="4FDBD979" w14:textId="77777777" w:rsidR="00656045" w:rsidRPr="00233D49" w:rsidRDefault="00656045" w:rsidP="00050FFD">
            <w:pPr>
              <w:jc w:val="both"/>
            </w:pPr>
            <w:r w:rsidRPr="00233D49">
              <w:t>Daños severos en edificación contigua</w:t>
            </w:r>
          </w:p>
        </w:tc>
        <w:tc>
          <w:tcPr>
            <w:tcW w:w="872" w:type="dxa"/>
            <w:shd w:val="clear" w:color="auto" w:fill="auto"/>
          </w:tcPr>
          <w:p w14:paraId="4032E4A7" w14:textId="77777777" w:rsidR="00656045" w:rsidRPr="00233D49" w:rsidRDefault="00656045" w:rsidP="00050FFD">
            <w:pPr>
              <w:jc w:val="both"/>
            </w:pPr>
          </w:p>
        </w:tc>
        <w:tc>
          <w:tcPr>
            <w:tcW w:w="871" w:type="dxa"/>
            <w:shd w:val="clear" w:color="auto" w:fill="auto"/>
          </w:tcPr>
          <w:p w14:paraId="7B7AB182" w14:textId="77777777" w:rsidR="00656045" w:rsidRPr="00233D49" w:rsidRDefault="00656045" w:rsidP="00050FFD">
            <w:pPr>
              <w:jc w:val="both"/>
            </w:pPr>
          </w:p>
        </w:tc>
        <w:tc>
          <w:tcPr>
            <w:tcW w:w="1894" w:type="dxa"/>
            <w:shd w:val="clear" w:color="auto" w:fill="auto"/>
          </w:tcPr>
          <w:p w14:paraId="2CF8B613" w14:textId="77777777" w:rsidR="00656045" w:rsidRPr="00233D49" w:rsidRDefault="00656045" w:rsidP="00050FFD">
            <w:pPr>
              <w:jc w:val="both"/>
            </w:pPr>
          </w:p>
        </w:tc>
      </w:tr>
      <w:tr w:rsidR="00656045" w:rsidRPr="00233D49" w14:paraId="305504DA"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30"/>
        </w:trPr>
        <w:tc>
          <w:tcPr>
            <w:tcW w:w="5531" w:type="dxa"/>
            <w:gridSpan w:val="2"/>
            <w:shd w:val="clear" w:color="auto" w:fill="auto"/>
          </w:tcPr>
          <w:p w14:paraId="77D789C4" w14:textId="77777777" w:rsidR="00656045" w:rsidRPr="00233D49" w:rsidRDefault="00656045" w:rsidP="00050FFD">
            <w:pPr>
              <w:jc w:val="both"/>
            </w:pPr>
            <w:r w:rsidRPr="00233D49">
              <w:t>Daño en estructura (columnas, muros, losas)</w:t>
            </w:r>
          </w:p>
        </w:tc>
        <w:tc>
          <w:tcPr>
            <w:tcW w:w="872" w:type="dxa"/>
            <w:shd w:val="clear" w:color="auto" w:fill="auto"/>
          </w:tcPr>
          <w:p w14:paraId="22CD27DB" w14:textId="77777777" w:rsidR="00656045" w:rsidRPr="00233D49" w:rsidRDefault="00656045" w:rsidP="00050FFD">
            <w:pPr>
              <w:jc w:val="both"/>
            </w:pPr>
          </w:p>
        </w:tc>
        <w:tc>
          <w:tcPr>
            <w:tcW w:w="871" w:type="dxa"/>
            <w:shd w:val="clear" w:color="auto" w:fill="auto"/>
          </w:tcPr>
          <w:p w14:paraId="337EB595" w14:textId="77777777" w:rsidR="00656045" w:rsidRPr="00233D49" w:rsidRDefault="00656045" w:rsidP="00050FFD">
            <w:pPr>
              <w:jc w:val="both"/>
            </w:pPr>
          </w:p>
        </w:tc>
        <w:tc>
          <w:tcPr>
            <w:tcW w:w="1894" w:type="dxa"/>
            <w:shd w:val="clear" w:color="auto" w:fill="auto"/>
          </w:tcPr>
          <w:p w14:paraId="1F08D160" w14:textId="77777777" w:rsidR="00656045" w:rsidRPr="00233D49" w:rsidRDefault="00656045" w:rsidP="00050FFD">
            <w:pPr>
              <w:jc w:val="both"/>
            </w:pPr>
          </w:p>
        </w:tc>
      </w:tr>
      <w:tr w:rsidR="00656045" w:rsidRPr="00233D49" w14:paraId="53AF6187"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56"/>
        </w:trPr>
        <w:tc>
          <w:tcPr>
            <w:tcW w:w="5531" w:type="dxa"/>
            <w:gridSpan w:val="2"/>
            <w:shd w:val="clear" w:color="auto" w:fill="auto"/>
          </w:tcPr>
          <w:p w14:paraId="48A7E2C8" w14:textId="77777777" w:rsidR="00656045" w:rsidRPr="00233D49" w:rsidRDefault="00656045" w:rsidP="00050FFD">
            <w:pPr>
              <w:jc w:val="both"/>
            </w:pPr>
            <w:r w:rsidRPr="00233D49">
              <w:t>Daños no estructurales (escaleras)</w:t>
            </w:r>
          </w:p>
        </w:tc>
        <w:tc>
          <w:tcPr>
            <w:tcW w:w="872" w:type="dxa"/>
            <w:shd w:val="clear" w:color="auto" w:fill="auto"/>
          </w:tcPr>
          <w:p w14:paraId="6BB3E659" w14:textId="77777777" w:rsidR="00656045" w:rsidRPr="00233D49" w:rsidRDefault="00656045" w:rsidP="00050FFD">
            <w:pPr>
              <w:jc w:val="both"/>
            </w:pPr>
          </w:p>
        </w:tc>
        <w:tc>
          <w:tcPr>
            <w:tcW w:w="871" w:type="dxa"/>
            <w:shd w:val="clear" w:color="auto" w:fill="auto"/>
          </w:tcPr>
          <w:p w14:paraId="6F98E069" w14:textId="77777777" w:rsidR="00656045" w:rsidRPr="00233D49" w:rsidRDefault="00656045" w:rsidP="00050FFD">
            <w:pPr>
              <w:jc w:val="both"/>
            </w:pPr>
          </w:p>
        </w:tc>
        <w:tc>
          <w:tcPr>
            <w:tcW w:w="1894" w:type="dxa"/>
            <w:shd w:val="clear" w:color="auto" w:fill="auto"/>
          </w:tcPr>
          <w:p w14:paraId="56E6148E" w14:textId="77777777" w:rsidR="00656045" w:rsidRPr="00233D49" w:rsidRDefault="00656045" w:rsidP="00050FFD">
            <w:pPr>
              <w:jc w:val="both"/>
            </w:pPr>
          </w:p>
        </w:tc>
      </w:tr>
      <w:tr w:rsidR="00656045" w:rsidRPr="00233D49" w14:paraId="0D894FC9" w14:textId="77777777" w:rsidTr="00A93C5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53"/>
        </w:trPr>
        <w:tc>
          <w:tcPr>
            <w:tcW w:w="5531" w:type="dxa"/>
            <w:gridSpan w:val="2"/>
            <w:shd w:val="clear" w:color="auto" w:fill="auto"/>
          </w:tcPr>
          <w:p w14:paraId="0A3D5F00" w14:textId="77777777" w:rsidR="00656045" w:rsidRPr="00233D49" w:rsidRDefault="00656045" w:rsidP="00050FFD">
            <w:pPr>
              <w:jc w:val="both"/>
            </w:pPr>
            <w:r w:rsidRPr="00233D49">
              <w:t>Balcones, marquesinas u objetos de peligro de caer.</w:t>
            </w:r>
          </w:p>
        </w:tc>
        <w:tc>
          <w:tcPr>
            <w:tcW w:w="872" w:type="dxa"/>
            <w:shd w:val="clear" w:color="auto" w:fill="auto"/>
          </w:tcPr>
          <w:p w14:paraId="6F722624" w14:textId="77777777" w:rsidR="00656045" w:rsidRPr="00233D49" w:rsidRDefault="00656045" w:rsidP="00050FFD">
            <w:pPr>
              <w:jc w:val="both"/>
            </w:pPr>
          </w:p>
        </w:tc>
        <w:tc>
          <w:tcPr>
            <w:tcW w:w="871" w:type="dxa"/>
            <w:shd w:val="clear" w:color="auto" w:fill="auto"/>
          </w:tcPr>
          <w:p w14:paraId="092E1430" w14:textId="77777777" w:rsidR="00656045" w:rsidRPr="00233D49" w:rsidRDefault="00656045" w:rsidP="00050FFD">
            <w:pPr>
              <w:jc w:val="both"/>
            </w:pPr>
          </w:p>
        </w:tc>
        <w:tc>
          <w:tcPr>
            <w:tcW w:w="1894" w:type="dxa"/>
            <w:shd w:val="clear" w:color="auto" w:fill="auto"/>
          </w:tcPr>
          <w:p w14:paraId="47C93880" w14:textId="77777777" w:rsidR="00656045" w:rsidRPr="00233D49" w:rsidRDefault="00656045" w:rsidP="00050FFD">
            <w:pPr>
              <w:jc w:val="both"/>
            </w:pPr>
          </w:p>
        </w:tc>
      </w:tr>
    </w:tbl>
    <w:p w14:paraId="67C677DB" w14:textId="77777777" w:rsidR="00656045" w:rsidRPr="00233D49" w:rsidRDefault="00656045" w:rsidP="00050FFD">
      <w:pPr>
        <w:jc w:val="both"/>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1463"/>
        <w:gridCol w:w="1435"/>
        <w:gridCol w:w="975"/>
        <w:gridCol w:w="567"/>
        <w:gridCol w:w="1729"/>
      </w:tblGrid>
      <w:tr w:rsidR="00656045" w:rsidRPr="00233D49" w14:paraId="0FF3D87E" w14:textId="77777777" w:rsidTr="00A93C51">
        <w:tc>
          <w:tcPr>
            <w:tcW w:w="9067" w:type="dxa"/>
            <w:gridSpan w:val="6"/>
            <w:shd w:val="clear" w:color="auto" w:fill="D9D9D9"/>
            <w:vAlign w:val="center"/>
          </w:tcPr>
          <w:p w14:paraId="43F10259" w14:textId="77777777" w:rsidR="00656045" w:rsidRPr="00A33AD7" w:rsidRDefault="00656045" w:rsidP="00A33AD7">
            <w:pPr>
              <w:jc w:val="center"/>
              <w:rPr>
                <w:b/>
                <w:bCs/>
              </w:rPr>
            </w:pPr>
            <w:r w:rsidRPr="00A33AD7">
              <w:rPr>
                <w:b/>
                <w:bCs/>
              </w:rPr>
              <w:lastRenderedPageBreak/>
              <w:t>Clasificación rápida</w:t>
            </w:r>
          </w:p>
        </w:tc>
      </w:tr>
      <w:tr w:rsidR="00656045" w:rsidRPr="00233D49" w14:paraId="3CCD3E9B" w14:textId="77777777" w:rsidTr="00A93C51">
        <w:tc>
          <w:tcPr>
            <w:tcW w:w="7338" w:type="dxa"/>
            <w:gridSpan w:val="5"/>
            <w:shd w:val="clear" w:color="auto" w:fill="auto"/>
          </w:tcPr>
          <w:p w14:paraId="18C50A2E" w14:textId="77777777" w:rsidR="00656045" w:rsidRPr="00233D49" w:rsidRDefault="00656045" w:rsidP="00050FFD">
            <w:pPr>
              <w:jc w:val="both"/>
            </w:pPr>
            <w:r w:rsidRPr="00233D49">
              <w:t>Habitable</w:t>
            </w:r>
          </w:p>
        </w:tc>
        <w:tc>
          <w:tcPr>
            <w:tcW w:w="1729" w:type="dxa"/>
            <w:shd w:val="clear" w:color="auto" w:fill="auto"/>
            <w:vAlign w:val="center"/>
          </w:tcPr>
          <w:p w14:paraId="5A244739" w14:textId="77777777" w:rsidR="00656045" w:rsidRPr="00233D49" w:rsidRDefault="00656045" w:rsidP="00050FFD">
            <w:pPr>
              <w:jc w:val="both"/>
            </w:pPr>
            <w:r w:rsidRPr="00233D49">
              <w:t>(      )</w:t>
            </w:r>
          </w:p>
        </w:tc>
      </w:tr>
      <w:tr w:rsidR="00656045" w:rsidRPr="00233D49" w14:paraId="2AA38218" w14:textId="77777777" w:rsidTr="00A93C51">
        <w:tc>
          <w:tcPr>
            <w:tcW w:w="7338" w:type="dxa"/>
            <w:gridSpan w:val="5"/>
            <w:shd w:val="clear" w:color="auto" w:fill="auto"/>
          </w:tcPr>
          <w:p w14:paraId="28E7A58A" w14:textId="77777777" w:rsidR="00656045" w:rsidRPr="00233D49" w:rsidRDefault="00656045" w:rsidP="00050FFD">
            <w:pPr>
              <w:jc w:val="both"/>
            </w:pPr>
            <w:r w:rsidRPr="00233D49">
              <w:t>Inspección exterior</w:t>
            </w:r>
          </w:p>
        </w:tc>
        <w:tc>
          <w:tcPr>
            <w:tcW w:w="1729" w:type="dxa"/>
            <w:shd w:val="clear" w:color="auto" w:fill="auto"/>
          </w:tcPr>
          <w:p w14:paraId="59C661D1" w14:textId="77777777" w:rsidR="00656045" w:rsidRPr="00233D49" w:rsidRDefault="00656045" w:rsidP="00050FFD">
            <w:pPr>
              <w:jc w:val="both"/>
            </w:pPr>
            <w:r w:rsidRPr="00233D49">
              <w:t>(      )</w:t>
            </w:r>
          </w:p>
        </w:tc>
      </w:tr>
      <w:tr w:rsidR="00656045" w:rsidRPr="00233D49" w14:paraId="39854BF7" w14:textId="77777777" w:rsidTr="00A93C51">
        <w:tc>
          <w:tcPr>
            <w:tcW w:w="7338" w:type="dxa"/>
            <w:gridSpan w:val="5"/>
            <w:shd w:val="clear" w:color="auto" w:fill="auto"/>
          </w:tcPr>
          <w:p w14:paraId="5DC28D29" w14:textId="77777777" w:rsidR="00656045" w:rsidRPr="00233D49" w:rsidRDefault="00656045" w:rsidP="00050FFD">
            <w:pPr>
              <w:jc w:val="both"/>
            </w:pPr>
            <w:r w:rsidRPr="00233D49">
              <w:t>Inspección interior y exterior</w:t>
            </w:r>
          </w:p>
        </w:tc>
        <w:tc>
          <w:tcPr>
            <w:tcW w:w="1729" w:type="dxa"/>
            <w:shd w:val="clear" w:color="auto" w:fill="auto"/>
          </w:tcPr>
          <w:p w14:paraId="0BAE51D0" w14:textId="77777777" w:rsidR="00656045" w:rsidRPr="00233D49" w:rsidRDefault="00656045" w:rsidP="00050FFD">
            <w:pPr>
              <w:jc w:val="both"/>
            </w:pPr>
            <w:r w:rsidRPr="00233D49">
              <w:t>(      )</w:t>
            </w:r>
          </w:p>
        </w:tc>
      </w:tr>
      <w:tr w:rsidR="00656045" w:rsidRPr="00233D49" w14:paraId="3A213798" w14:textId="77777777" w:rsidTr="00A93C51">
        <w:tc>
          <w:tcPr>
            <w:tcW w:w="7338" w:type="dxa"/>
            <w:gridSpan w:val="5"/>
            <w:shd w:val="clear" w:color="auto" w:fill="auto"/>
          </w:tcPr>
          <w:p w14:paraId="49C00D6F" w14:textId="77777777" w:rsidR="00656045" w:rsidRPr="00233D49" w:rsidRDefault="00656045" w:rsidP="00050FFD">
            <w:pPr>
              <w:jc w:val="both"/>
            </w:pPr>
            <w:r w:rsidRPr="00233D49">
              <w:t>Cuidado</w:t>
            </w:r>
          </w:p>
        </w:tc>
        <w:tc>
          <w:tcPr>
            <w:tcW w:w="1729" w:type="dxa"/>
            <w:shd w:val="clear" w:color="auto" w:fill="auto"/>
            <w:vAlign w:val="center"/>
          </w:tcPr>
          <w:p w14:paraId="67D038D5" w14:textId="77777777" w:rsidR="00656045" w:rsidRPr="00233D49" w:rsidRDefault="00656045" w:rsidP="00050FFD">
            <w:pPr>
              <w:jc w:val="both"/>
            </w:pPr>
            <w:r w:rsidRPr="00233D49">
              <w:t>(      )</w:t>
            </w:r>
          </w:p>
        </w:tc>
      </w:tr>
      <w:tr w:rsidR="00656045" w:rsidRPr="00233D49" w14:paraId="15BCD512" w14:textId="77777777" w:rsidTr="00A93C51">
        <w:tc>
          <w:tcPr>
            <w:tcW w:w="7338" w:type="dxa"/>
            <w:gridSpan w:val="5"/>
            <w:shd w:val="clear" w:color="auto" w:fill="auto"/>
          </w:tcPr>
          <w:p w14:paraId="275E917F" w14:textId="77777777" w:rsidR="00656045" w:rsidRPr="00233D49" w:rsidRDefault="00656045" w:rsidP="00050FFD">
            <w:pPr>
              <w:jc w:val="both"/>
            </w:pPr>
            <w:r w:rsidRPr="00233D49">
              <w:t>Insegura</w:t>
            </w:r>
          </w:p>
        </w:tc>
        <w:tc>
          <w:tcPr>
            <w:tcW w:w="1729" w:type="dxa"/>
            <w:shd w:val="clear" w:color="auto" w:fill="auto"/>
            <w:vAlign w:val="center"/>
          </w:tcPr>
          <w:p w14:paraId="72006F5A" w14:textId="77777777" w:rsidR="00656045" w:rsidRPr="00233D49" w:rsidRDefault="00656045" w:rsidP="00050FFD">
            <w:pPr>
              <w:jc w:val="both"/>
            </w:pPr>
            <w:r w:rsidRPr="00233D49">
              <w:t>(      )</w:t>
            </w:r>
          </w:p>
        </w:tc>
      </w:tr>
      <w:tr w:rsidR="00656045" w:rsidRPr="00233D49" w14:paraId="202520EB" w14:textId="77777777" w:rsidTr="00A93C51">
        <w:tc>
          <w:tcPr>
            <w:tcW w:w="9067" w:type="dxa"/>
            <w:gridSpan w:val="6"/>
            <w:shd w:val="clear" w:color="auto" w:fill="auto"/>
          </w:tcPr>
          <w:p w14:paraId="0846D34F" w14:textId="77777777" w:rsidR="00656045" w:rsidRPr="00233D49" w:rsidRDefault="00656045" w:rsidP="00050FFD">
            <w:pPr>
              <w:jc w:val="both"/>
            </w:pPr>
            <w:r w:rsidRPr="00233D49">
              <w:t>Evaluadores</w:t>
            </w:r>
          </w:p>
        </w:tc>
      </w:tr>
      <w:tr w:rsidR="00656045" w:rsidRPr="00233D49" w14:paraId="20399FEF" w14:textId="77777777" w:rsidTr="00A93C51">
        <w:tc>
          <w:tcPr>
            <w:tcW w:w="9067" w:type="dxa"/>
            <w:gridSpan w:val="6"/>
            <w:shd w:val="clear" w:color="auto" w:fill="auto"/>
          </w:tcPr>
          <w:p w14:paraId="4B6C9915" w14:textId="77777777" w:rsidR="00656045" w:rsidRPr="00233D49" w:rsidRDefault="00656045" w:rsidP="00050FFD">
            <w:pPr>
              <w:jc w:val="both"/>
            </w:pPr>
            <w:r w:rsidRPr="00233D49">
              <w:t>1.</w:t>
            </w:r>
          </w:p>
        </w:tc>
      </w:tr>
      <w:tr w:rsidR="00656045" w:rsidRPr="00233D49" w14:paraId="2B44005E" w14:textId="77777777" w:rsidTr="00A93C51">
        <w:tc>
          <w:tcPr>
            <w:tcW w:w="9067" w:type="dxa"/>
            <w:gridSpan w:val="6"/>
            <w:shd w:val="clear" w:color="auto" w:fill="auto"/>
          </w:tcPr>
          <w:p w14:paraId="5DB95D7A" w14:textId="77777777" w:rsidR="00656045" w:rsidRPr="00233D49" w:rsidRDefault="00656045" w:rsidP="00050FFD">
            <w:pPr>
              <w:jc w:val="both"/>
            </w:pPr>
            <w:r w:rsidRPr="00233D49">
              <w:t>2.</w:t>
            </w:r>
          </w:p>
        </w:tc>
      </w:tr>
      <w:tr w:rsidR="00656045" w:rsidRPr="00233D49" w14:paraId="1B338420" w14:textId="77777777" w:rsidTr="00A93C51">
        <w:tc>
          <w:tcPr>
            <w:tcW w:w="9067" w:type="dxa"/>
            <w:gridSpan w:val="6"/>
            <w:shd w:val="clear" w:color="auto" w:fill="auto"/>
          </w:tcPr>
          <w:p w14:paraId="6ACED0F7" w14:textId="77777777" w:rsidR="00656045" w:rsidRPr="00233D49" w:rsidRDefault="00656045" w:rsidP="00050FFD">
            <w:pPr>
              <w:jc w:val="both"/>
            </w:pPr>
            <w:r w:rsidRPr="00233D49">
              <w:t>3.</w:t>
            </w:r>
          </w:p>
        </w:tc>
      </w:tr>
      <w:tr w:rsidR="00656045" w:rsidRPr="00233D49" w14:paraId="6BD2DF98" w14:textId="77777777" w:rsidTr="00A93C51">
        <w:tc>
          <w:tcPr>
            <w:tcW w:w="9067" w:type="dxa"/>
            <w:gridSpan w:val="6"/>
            <w:shd w:val="clear" w:color="auto" w:fill="auto"/>
          </w:tcPr>
          <w:p w14:paraId="226084C9" w14:textId="77777777" w:rsidR="00656045" w:rsidRPr="00233D49" w:rsidRDefault="00656045" w:rsidP="00050FFD">
            <w:pPr>
              <w:jc w:val="both"/>
            </w:pPr>
            <w:r w:rsidRPr="00233D49">
              <w:t>Fecha de inspección:</w:t>
            </w:r>
          </w:p>
        </w:tc>
      </w:tr>
      <w:tr w:rsidR="00656045" w:rsidRPr="00233D49" w14:paraId="7CC3BB08" w14:textId="77777777" w:rsidTr="00A33AD7">
        <w:tc>
          <w:tcPr>
            <w:tcW w:w="9067" w:type="dxa"/>
            <w:gridSpan w:val="6"/>
            <w:shd w:val="clear" w:color="auto" w:fill="D9D9D9"/>
            <w:vAlign w:val="center"/>
          </w:tcPr>
          <w:p w14:paraId="13D8BC7D" w14:textId="77777777" w:rsidR="00656045" w:rsidRPr="00233D49" w:rsidRDefault="00656045" w:rsidP="00A33AD7">
            <w:pPr>
              <w:jc w:val="center"/>
            </w:pPr>
            <w:r w:rsidRPr="00A33AD7">
              <w:rPr>
                <w:b/>
                <w:bCs/>
              </w:rPr>
              <w:t>Recomendaciones</w:t>
            </w:r>
          </w:p>
        </w:tc>
      </w:tr>
      <w:tr w:rsidR="00656045" w:rsidRPr="00233D49" w14:paraId="0765B3E4" w14:textId="77777777" w:rsidTr="00A93C51">
        <w:tc>
          <w:tcPr>
            <w:tcW w:w="9067" w:type="dxa"/>
            <w:gridSpan w:val="6"/>
            <w:shd w:val="clear" w:color="auto" w:fill="auto"/>
          </w:tcPr>
          <w:p w14:paraId="7BEB27E0" w14:textId="77777777" w:rsidR="00656045" w:rsidRPr="00233D49" w:rsidRDefault="00656045" w:rsidP="00050FFD">
            <w:pPr>
              <w:jc w:val="both"/>
            </w:pPr>
            <w:r w:rsidRPr="00233D49">
              <w:t>Requiere revisión futura</w:t>
            </w:r>
          </w:p>
        </w:tc>
      </w:tr>
      <w:tr w:rsidR="00656045" w:rsidRPr="00233D49" w14:paraId="582D88ED" w14:textId="77777777" w:rsidTr="00A93C51">
        <w:tc>
          <w:tcPr>
            <w:tcW w:w="4361" w:type="dxa"/>
            <w:gridSpan w:val="2"/>
            <w:shd w:val="clear" w:color="auto" w:fill="auto"/>
          </w:tcPr>
          <w:p w14:paraId="63B2DA83" w14:textId="77777777" w:rsidR="00656045" w:rsidRPr="00233D49" w:rsidRDefault="00656045" w:rsidP="00050FFD">
            <w:pPr>
              <w:jc w:val="both"/>
            </w:pPr>
            <w:r w:rsidRPr="00233D49">
              <w:t>Es necesaria la evaluación detallada</w:t>
            </w:r>
          </w:p>
        </w:tc>
        <w:tc>
          <w:tcPr>
            <w:tcW w:w="2410" w:type="dxa"/>
            <w:gridSpan w:val="2"/>
            <w:shd w:val="clear" w:color="auto" w:fill="auto"/>
          </w:tcPr>
          <w:p w14:paraId="5F75C5A1" w14:textId="77777777" w:rsidR="00656045" w:rsidRPr="00233D49" w:rsidRDefault="00656045" w:rsidP="00050FFD">
            <w:pPr>
              <w:jc w:val="both"/>
            </w:pPr>
            <w:r w:rsidRPr="00233D49">
              <w:t>Estructural (    )</w:t>
            </w:r>
          </w:p>
        </w:tc>
        <w:tc>
          <w:tcPr>
            <w:tcW w:w="2296" w:type="dxa"/>
            <w:gridSpan w:val="2"/>
            <w:shd w:val="clear" w:color="auto" w:fill="auto"/>
          </w:tcPr>
          <w:p w14:paraId="442B9CDC" w14:textId="77777777" w:rsidR="00656045" w:rsidRPr="00233D49" w:rsidRDefault="00656045" w:rsidP="00050FFD">
            <w:pPr>
              <w:jc w:val="both"/>
            </w:pPr>
            <w:r w:rsidRPr="00233D49">
              <w:t>Eléctrica (   )</w:t>
            </w:r>
          </w:p>
        </w:tc>
      </w:tr>
      <w:tr w:rsidR="00656045" w:rsidRPr="00233D49" w14:paraId="288EC9F4" w14:textId="77777777" w:rsidTr="00A93C51">
        <w:tc>
          <w:tcPr>
            <w:tcW w:w="2898" w:type="dxa"/>
            <w:shd w:val="clear" w:color="auto" w:fill="auto"/>
          </w:tcPr>
          <w:p w14:paraId="65EAC03D" w14:textId="77777777" w:rsidR="00656045" w:rsidRPr="00233D49" w:rsidRDefault="00656045" w:rsidP="00050FFD">
            <w:pPr>
              <w:jc w:val="both"/>
            </w:pPr>
            <w:r w:rsidRPr="00233D49">
              <w:t>Hidrosanitarias (   )</w:t>
            </w:r>
          </w:p>
        </w:tc>
        <w:tc>
          <w:tcPr>
            <w:tcW w:w="2898" w:type="dxa"/>
            <w:gridSpan w:val="2"/>
            <w:shd w:val="clear" w:color="auto" w:fill="auto"/>
          </w:tcPr>
          <w:p w14:paraId="79DDE3AF" w14:textId="77777777" w:rsidR="00656045" w:rsidRPr="00233D49" w:rsidRDefault="00656045" w:rsidP="00050FFD">
            <w:pPr>
              <w:jc w:val="both"/>
            </w:pPr>
            <w:r w:rsidRPr="00233D49">
              <w:t>Gas (   )</w:t>
            </w:r>
          </w:p>
        </w:tc>
        <w:tc>
          <w:tcPr>
            <w:tcW w:w="3271" w:type="dxa"/>
            <w:gridSpan w:val="3"/>
            <w:shd w:val="clear" w:color="auto" w:fill="auto"/>
          </w:tcPr>
          <w:p w14:paraId="5074B69F" w14:textId="77777777" w:rsidR="00656045" w:rsidRPr="00233D49" w:rsidRDefault="00656045" w:rsidP="00050FFD">
            <w:pPr>
              <w:jc w:val="both"/>
            </w:pPr>
            <w:r w:rsidRPr="00233D49">
              <w:t>General (   )</w:t>
            </w:r>
          </w:p>
        </w:tc>
      </w:tr>
      <w:tr w:rsidR="00656045" w:rsidRPr="00233D49" w14:paraId="0A1C0132" w14:textId="77777777" w:rsidTr="00A93C51">
        <w:tc>
          <w:tcPr>
            <w:tcW w:w="9067" w:type="dxa"/>
            <w:gridSpan w:val="6"/>
            <w:shd w:val="clear" w:color="auto" w:fill="auto"/>
          </w:tcPr>
          <w:p w14:paraId="08E66777" w14:textId="77777777" w:rsidR="00656045" w:rsidRPr="00233D49" w:rsidRDefault="00656045" w:rsidP="00050FFD">
            <w:pPr>
              <w:jc w:val="both"/>
            </w:pPr>
            <w:r w:rsidRPr="00233D49">
              <w:t xml:space="preserve">Área insegura (se acordó en las siguientes áreas: </w:t>
            </w:r>
          </w:p>
        </w:tc>
      </w:tr>
    </w:tbl>
    <w:p w14:paraId="6F66A125" w14:textId="77777777" w:rsidR="00656045" w:rsidRPr="00233D49" w:rsidRDefault="00656045" w:rsidP="00050FFD">
      <w:pPr>
        <w:jc w:val="both"/>
      </w:pPr>
    </w:p>
    <w:p w14:paraId="4F40FB4E" w14:textId="77777777" w:rsidR="00656045" w:rsidRPr="00A33AD7" w:rsidRDefault="00656045" w:rsidP="00725650">
      <w:pPr>
        <w:pStyle w:val="Prrafodelista"/>
        <w:numPr>
          <w:ilvl w:val="0"/>
          <w:numId w:val="29"/>
        </w:numPr>
        <w:jc w:val="center"/>
        <w:rPr>
          <w:b/>
          <w:bCs/>
        </w:rPr>
      </w:pPr>
      <w:r w:rsidRPr="00A33AD7">
        <w:rPr>
          <w:b/>
          <w:bCs/>
        </w:rPr>
        <w:t>RECURSOS MATERIALES</w:t>
      </w:r>
    </w:p>
    <w:tbl>
      <w:tblPr>
        <w:tblW w:w="9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1"/>
        <w:gridCol w:w="2263"/>
        <w:gridCol w:w="2223"/>
        <w:gridCol w:w="1151"/>
        <w:gridCol w:w="1198"/>
      </w:tblGrid>
      <w:tr w:rsidR="00656045" w:rsidRPr="00233D49" w14:paraId="739673C7" w14:textId="77777777" w:rsidTr="00A33AD7">
        <w:trPr>
          <w:trHeight w:val="206"/>
        </w:trPr>
        <w:tc>
          <w:tcPr>
            <w:tcW w:w="2291" w:type="dxa"/>
            <w:vMerge w:val="restart"/>
            <w:shd w:val="clear" w:color="auto" w:fill="D9D9D9"/>
            <w:vAlign w:val="center"/>
          </w:tcPr>
          <w:p w14:paraId="0AF5CAB6" w14:textId="77777777" w:rsidR="00656045" w:rsidRPr="00A33AD7" w:rsidRDefault="00656045" w:rsidP="00A33AD7">
            <w:pPr>
              <w:jc w:val="center"/>
              <w:rPr>
                <w:b/>
                <w:bCs/>
              </w:rPr>
            </w:pPr>
            <w:r w:rsidRPr="00A33AD7">
              <w:rPr>
                <w:b/>
                <w:bCs/>
              </w:rPr>
              <w:t>Áreas vulnerables</w:t>
            </w:r>
          </w:p>
        </w:tc>
        <w:tc>
          <w:tcPr>
            <w:tcW w:w="2263" w:type="dxa"/>
            <w:vMerge w:val="restart"/>
            <w:shd w:val="clear" w:color="auto" w:fill="D9D9D9"/>
            <w:vAlign w:val="center"/>
          </w:tcPr>
          <w:p w14:paraId="126E66C3" w14:textId="77777777" w:rsidR="00656045" w:rsidRPr="00A33AD7" w:rsidRDefault="00656045" w:rsidP="00A33AD7">
            <w:pPr>
              <w:jc w:val="center"/>
              <w:rPr>
                <w:b/>
                <w:bCs/>
              </w:rPr>
            </w:pPr>
            <w:r w:rsidRPr="00A33AD7">
              <w:rPr>
                <w:b/>
                <w:bCs/>
              </w:rPr>
              <w:t>Daños a recursos materiales</w:t>
            </w:r>
          </w:p>
        </w:tc>
        <w:tc>
          <w:tcPr>
            <w:tcW w:w="2223" w:type="dxa"/>
            <w:vMerge w:val="restart"/>
            <w:shd w:val="clear" w:color="auto" w:fill="D9D9D9"/>
            <w:vAlign w:val="center"/>
          </w:tcPr>
          <w:p w14:paraId="3068F49F" w14:textId="77777777" w:rsidR="00656045" w:rsidRPr="00A33AD7" w:rsidRDefault="00656045" w:rsidP="00A33AD7">
            <w:pPr>
              <w:jc w:val="center"/>
              <w:rPr>
                <w:b/>
                <w:bCs/>
              </w:rPr>
            </w:pPr>
            <w:r w:rsidRPr="00A33AD7">
              <w:rPr>
                <w:b/>
                <w:bCs/>
              </w:rPr>
              <w:t>Cantidad</w:t>
            </w:r>
          </w:p>
        </w:tc>
        <w:tc>
          <w:tcPr>
            <w:tcW w:w="2349" w:type="dxa"/>
            <w:gridSpan w:val="2"/>
            <w:shd w:val="clear" w:color="auto" w:fill="D9D9D9"/>
            <w:vAlign w:val="center"/>
          </w:tcPr>
          <w:p w14:paraId="457D50ED" w14:textId="77777777" w:rsidR="00656045" w:rsidRPr="00A33AD7" w:rsidRDefault="00656045" w:rsidP="00A33AD7">
            <w:pPr>
              <w:jc w:val="center"/>
              <w:rPr>
                <w:b/>
                <w:bCs/>
              </w:rPr>
            </w:pPr>
            <w:r w:rsidRPr="00A33AD7">
              <w:rPr>
                <w:b/>
                <w:bCs/>
              </w:rPr>
              <w:t>Daño</w:t>
            </w:r>
          </w:p>
        </w:tc>
      </w:tr>
      <w:tr w:rsidR="00656045" w:rsidRPr="00233D49" w14:paraId="7E6EEAB1" w14:textId="77777777" w:rsidTr="00A33AD7">
        <w:trPr>
          <w:trHeight w:val="206"/>
        </w:trPr>
        <w:tc>
          <w:tcPr>
            <w:tcW w:w="2291" w:type="dxa"/>
            <w:vMerge/>
            <w:shd w:val="clear" w:color="auto" w:fill="D9D9D9"/>
            <w:vAlign w:val="center"/>
          </w:tcPr>
          <w:p w14:paraId="6DE497C5" w14:textId="77777777" w:rsidR="00656045" w:rsidRPr="00A33AD7" w:rsidRDefault="00656045" w:rsidP="00A33AD7">
            <w:pPr>
              <w:jc w:val="center"/>
              <w:rPr>
                <w:b/>
                <w:bCs/>
              </w:rPr>
            </w:pPr>
          </w:p>
        </w:tc>
        <w:tc>
          <w:tcPr>
            <w:tcW w:w="2263" w:type="dxa"/>
            <w:vMerge/>
            <w:shd w:val="clear" w:color="auto" w:fill="D9D9D9"/>
            <w:vAlign w:val="center"/>
          </w:tcPr>
          <w:p w14:paraId="759F51C8" w14:textId="77777777" w:rsidR="00656045" w:rsidRPr="00A33AD7" w:rsidRDefault="00656045" w:rsidP="00A33AD7">
            <w:pPr>
              <w:jc w:val="center"/>
              <w:rPr>
                <w:b/>
                <w:bCs/>
              </w:rPr>
            </w:pPr>
          </w:p>
        </w:tc>
        <w:tc>
          <w:tcPr>
            <w:tcW w:w="2223" w:type="dxa"/>
            <w:vMerge/>
            <w:shd w:val="clear" w:color="auto" w:fill="D9D9D9"/>
            <w:vAlign w:val="center"/>
          </w:tcPr>
          <w:p w14:paraId="7C11512D" w14:textId="77777777" w:rsidR="00656045" w:rsidRPr="00A33AD7" w:rsidRDefault="00656045" w:rsidP="00A33AD7">
            <w:pPr>
              <w:jc w:val="center"/>
              <w:rPr>
                <w:b/>
                <w:bCs/>
              </w:rPr>
            </w:pPr>
          </w:p>
        </w:tc>
        <w:tc>
          <w:tcPr>
            <w:tcW w:w="1151" w:type="dxa"/>
            <w:shd w:val="clear" w:color="auto" w:fill="D9D9D9"/>
            <w:vAlign w:val="center"/>
          </w:tcPr>
          <w:p w14:paraId="3F641E5D" w14:textId="77777777" w:rsidR="00656045" w:rsidRPr="00A33AD7" w:rsidRDefault="00656045" w:rsidP="00A33AD7">
            <w:pPr>
              <w:jc w:val="center"/>
              <w:rPr>
                <w:b/>
                <w:bCs/>
              </w:rPr>
            </w:pPr>
            <w:r w:rsidRPr="00A33AD7">
              <w:rPr>
                <w:b/>
                <w:bCs/>
              </w:rPr>
              <w:t>Total</w:t>
            </w:r>
          </w:p>
        </w:tc>
        <w:tc>
          <w:tcPr>
            <w:tcW w:w="1198" w:type="dxa"/>
            <w:shd w:val="clear" w:color="auto" w:fill="D9D9D9"/>
            <w:vAlign w:val="center"/>
          </w:tcPr>
          <w:p w14:paraId="7EEDA8BA" w14:textId="77777777" w:rsidR="00656045" w:rsidRPr="00A33AD7" w:rsidRDefault="00656045" w:rsidP="00A33AD7">
            <w:pPr>
              <w:jc w:val="center"/>
              <w:rPr>
                <w:b/>
                <w:bCs/>
              </w:rPr>
            </w:pPr>
            <w:r w:rsidRPr="00A33AD7">
              <w:rPr>
                <w:b/>
                <w:bCs/>
              </w:rPr>
              <w:t>Parcial</w:t>
            </w:r>
          </w:p>
        </w:tc>
      </w:tr>
      <w:tr w:rsidR="00656045" w:rsidRPr="00233D49" w14:paraId="451B4ED2" w14:textId="77777777" w:rsidTr="00A33AD7">
        <w:trPr>
          <w:trHeight w:val="278"/>
        </w:trPr>
        <w:tc>
          <w:tcPr>
            <w:tcW w:w="2291" w:type="dxa"/>
          </w:tcPr>
          <w:p w14:paraId="002E83B6" w14:textId="77777777" w:rsidR="00656045" w:rsidRPr="00233D49" w:rsidRDefault="00656045" w:rsidP="00050FFD">
            <w:pPr>
              <w:jc w:val="both"/>
            </w:pPr>
          </w:p>
        </w:tc>
        <w:tc>
          <w:tcPr>
            <w:tcW w:w="2263" w:type="dxa"/>
          </w:tcPr>
          <w:p w14:paraId="137F96E4" w14:textId="77777777" w:rsidR="00656045" w:rsidRPr="00233D49" w:rsidRDefault="00656045" w:rsidP="00050FFD">
            <w:pPr>
              <w:jc w:val="both"/>
            </w:pPr>
          </w:p>
        </w:tc>
        <w:tc>
          <w:tcPr>
            <w:tcW w:w="2223" w:type="dxa"/>
          </w:tcPr>
          <w:p w14:paraId="20CC5E08" w14:textId="77777777" w:rsidR="00656045" w:rsidRPr="00233D49" w:rsidRDefault="00656045" w:rsidP="00050FFD">
            <w:pPr>
              <w:jc w:val="both"/>
            </w:pPr>
          </w:p>
        </w:tc>
        <w:tc>
          <w:tcPr>
            <w:tcW w:w="2349" w:type="dxa"/>
            <w:gridSpan w:val="2"/>
          </w:tcPr>
          <w:p w14:paraId="5B401966" w14:textId="77777777" w:rsidR="00656045" w:rsidRPr="00233D49" w:rsidRDefault="00656045" w:rsidP="00050FFD">
            <w:pPr>
              <w:jc w:val="both"/>
            </w:pPr>
          </w:p>
        </w:tc>
      </w:tr>
      <w:tr w:rsidR="00656045" w:rsidRPr="00233D49" w14:paraId="017CD962" w14:textId="77777777" w:rsidTr="00A93C51">
        <w:trPr>
          <w:trHeight w:val="414"/>
        </w:trPr>
        <w:tc>
          <w:tcPr>
            <w:tcW w:w="2291" w:type="dxa"/>
          </w:tcPr>
          <w:p w14:paraId="43ABB64A" w14:textId="77777777" w:rsidR="00656045" w:rsidRPr="00233D49" w:rsidRDefault="00656045" w:rsidP="00050FFD">
            <w:pPr>
              <w:jc w:val="both"/>
            </w:pPr>
          </w:p>
        </w:tc>
        <w:tc>
          <w:tcPr>
            <w:tcW w:w="2263" w:type="dxa"/>
          </w:tcPr>
          <w:p w14:paraId="2D7D1338" w14:textId="77777777" w:rsidR="00656045" w:rsidRPr="00233D49" w:rsidRDefault="00656045" w:rsidP="00050FFD">
            <w:pPr>
              <w:jc w:val="both"/>
            </w:pPr>
          </w:p>
        </w:tc>
        <w:tc>
          <w:tcPr>
            <w:tcW w:w="2223" w:type="dxa"/>
          </w:tcPr>
          <w:p w14:paraId="3257191F" w14:textId="77777777" w:rsidR="00656045" w:rsidRPr="00233D49" w:rsidRDefault="00656045" w:rsidP="00050FFD">
            <w:pPr>
              <w:jc w:val="both"/>
            </w:pPr>
          </w:p>
        </w:tc>
        <w:tc>
          <w:tcPr>
            <w:tcW w:w="2349" w:type="dxa"/>
            <w:gridSpan w:val="2"/>
          </w:tcPr>
          <w:p w14:paraId="526B8291" w14:textId="77777777" w:rsidR="00656045" w:rsidRPr="00233D49" w:rsidRDefault="00656045" w:rsidP="00050FFD">
            <w:pPr>
              <w:jc w:val="both"/>
            </w:pPr>
          </w:p>
        </w:tc>
      </w:tr>
    </w:tbl>
    <w:p w14:paraId="2DAC3CE0" w14:textId="77777777" w:rsidR="00656045" w:rsidRPr="00233D49" w:rsidRDefault="00656045" w:rsidP="00050FFD">
      <w:pPr>
        <w:jc w:val="both"/>
      </w:pPr>
    </w:p>
    <w:p w14:paraId="43A820A9" w14:textId="77777777" w:rsidR="00656045" w:rsidRPr="00A33AD7" w:rsidRDefault="00656045" w:rsidP="00A33AD7">
      <w:pPr>
        <w:spacing w:line="240" w:lineRule="auto"/>
        <w:jc w:val="center"/>
        <w:rPr>
          <w:b/>
          <w:bCs/>
        </w:rPr>
      </w:pPr>
      <w:r w:rsidRPr="00A33AD7">
        <w:rPr>
          <w:b/>
          <w:bCs/>
        </w:rPr>
        <w:t>Evaluador</w:t>
      </w:r>
    </w:p>
    <w:p w14:paraId="23F9DD15" w14:textId="77777777" w:rsidR="00656045" w:rsidRPr="00A33AD7" w:rsidRDefault="00656045" w:rsidP="00A33AD7">
      <w:pPr>
        <w:spacing w:line="240" w:lineRule="auto"/>
        <w:jc w:val="center"/>
        <w:rPr>
          <w:b/>
          <w:bCs/>
        </w:rPr>
      </w:pPr>
      <w:r w:rsidRPr="00A33AD7">
        <w:rPr>
          <w:b/>
          <w:bCs/>
        </w:rPr>
        <w:t>_________________</w:t>
      </w:r>
    </w:p>
    <w:p w14:paraId="43A33D27" w14:textId="77777777" w:rsidR="00656045" w:rsidRPr="00A33AD7" w:rsidRDefault="00656045" w:rsidP="00A33AD7">
      <w:pPr>
        <w:spacing w:line="240" w:lineRule="auto"/>
        <w:jc w:val="center"/>
        <w:rPr>
          <w:b/>
          <w:bCs/>
        </w:rPr>
      </w:pPr>
      <w:r w:rsidRPr="00A33AD7">
        <w:rPr>
          <w:b/>
          <w:bCs/>
        </w:rPr>
        <w:t>Nombre y firma</w:t>
      </w:r>
    </w:p>
    <w:p w14:paraId="686DE8CB" w14:textId="77777777" w:rsidR="00656045" w:rsidRPr="00233D49" w:rsidRDefault="00656045" w:rsidP="00A33AD7">
      <w:pPr>
        <w:spacing w:line="240" w:lineRule="auto"/>
        <w:jc w:val="center"/>
      </w:pPr>
      <w:r w:rsidRPr="00A33AD7">
        <w:rPr>
          <w:b/>
          <w:bCs/>
        </w:rPr>
        <w:t>Relación de personas lesionadas</w:t>
      </w:r>
    </w:p>
    <w:p w14:paraId="5B88959A" w14:textId="77777777" w:rsidR="00656045" w:rsidRPr="00233D49" w:rsidRDefault="00656045" w:rsidP="00050FFD">
      <w:pPr>
        <w:jc w:val="both"/>
      </w:pPr>
      <w:r w:rsidRPr="00233D49">
        <w:br w:type="page"/>
      </w:r>
    </w:p>
    <w:p w14:paraId="21E01754" w14:textId="77777777" w:rsidR="00656045" w:rsidRPr="00A33AD7" w:rsidRDefault="00656045" w:rsidP="00725650">
      <w:pPr>
        <w:pStyle w:val="Prrafodelista"/>
        <w:numPr>
          <w:ilvl w:val="0"/>
          <w:numId w:val="29"/>
        </w:numPr>
        <w:jc w:val="both"/>
        <w:rPr>
          <w:b/>
          <w:bCs/>
        </w:rPr>
      </w:pPr>
      <w:r w:rsidRPr="00A33AD7">
        <w:rPr>
          <w:b/>
          <w:bCs/>
        </w:rPr>
        <w:lastRenderedPageBreak/>
        <w:t>RECURSOS HUMANOS</w:t>
      </w:r>
    </w:p>
    <w:tbl>
      <w:tblPr>
        <w:tblW w:w="995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3"/>
        <w:gridCol w:w="2426"/>
        <w:gridCol w:w="933"/>
        <w:gridCol w:w="745"/>
        <w:gridCol w:w="2052"/>
        <w:gridCol w:w="1867"/>
      </w:tblGrid>
      <w:tr w:rsidR="00656045" w:rsidRPr="00233D49" w14:paraId="1CACFDCA" w14:textId="77777777" w:rsidTr="00A33AD7">
        <w:trPr>
          <w:trHeight w:val="1375"/>
        </w:trPr>
        <w:tc>
          <w:tcPr>
            <w:tcW w:w="1933" w:type="dxa"/>
            <w:shd w:val="clear" w:color="auto" w:fill="D9D9D9"/>
            <w:vAlign w:val="center"/>
          </w:tcPr>
          <w:p w14:paraId="2CEBB7F3" w14:textId="77777777" w:rsidR="00656045" w:rsidRPr="00A33AD7" w:rsidRDefault="00656045" w:rsidP="00A33AD7">
            <w:pPr>
              <w:jc w:val="center"/>
              <w:rPr>
                <w:b/>
                <w:bCs/>
              </w:rPr>
            </w:pPr>
            <w:r w:rsidRPr="00A33AD7">
              <w:rPr>
                <w:b/>
                <w:bCs/>
              </w:rPr>
              <w:t>Personas vulnerables</w:t>
            </w:r>
          </w:p>
        </w:tc>
        <w:tc>
          <w:tcPr>
            <w:tcW w:w="2426" w:type="dxa"/>
            <w:shd w:val="clear" w:color="auto" w:fill="D9D9D9"/>
            <w:vAlign w:val="center"/>
          </w:tcPr>
          <w:p w14:paraId="69FCB539" w14:textId="77777777" w:rsidR="00656045" w:rsidRPr="00A33AD7" w:rsidRDefault="00656045" w:rsidP="00A33AD7">
            <w:pPr>
              <w:jc w:val="center"/>
              <w:rPr>
                <w:b/>
                <w:bCs/>
              </w:rPr>
            </w:pPr>
            <w:r w:rsidRPr="00A33AD7">
              <w:rPr>
                <w:b/>
                <w:bCs/>
              </w:rPr>
              <w:t>Nombre</w:t>
            </w:r>
          </w:p>
        </w:tc>
        <w:tc>
          <w:tcPr>
            <w:tcW w:w="933" w:type="dxa"/>
            <w:shd w:val="clear" w:color="auto" w:fill="D9D9D9"/>
            <w:vAlign w:val="center"/>
          </w:tcPr>
          <w:p w14:paraId="1EC144A5" w14:textId="77777777" w:rsidR="00656045" w:rsidRPr="00A33AD7" w:rsidRDefault="00656045" w:rsidP="00A33AD7">
            <w:pPr>
              <w:jc w:val="center"/>
              <w:rPr>
                <w:b/>
                <w:bCs/>
              </w:rPr>
            </w:pPr>
            <w:r w:rsidRPr="00A33AD7">
              <w:rPr>
                <w:b/>
                <w:bCs/>
              </w:rPr>
              <w:t>Edad</w:t>
            </w:r>
          </w:p>
        </w:tc>
        <w:tc>
          <w:tcPr>
            <w:tcW w:w="745" w:type="dxa"/>
            <w:shd w:val="clear" w:color="auto" w:fill="D9D9D9"/>
            <w:vAlign w:val="center"/>
          </w:tcPr>
          <w:p w14:paraId="777327DC" w14:textId="77777777" w:rsidR="00656045" w:rsidRPr="00A33AD7" w:rsidRDefault="00656045" w:rsidP="00A33AD7">
            <w:pPr>
              <w:jc w:val="center"/>
              <w:rPr>
                <w:b/>
                <w:bCs/>
              </w:rPr>
            </w:pPr>
            <w:r w:rsidRPr="00A33AD7">
              <w:rPr>
                <w:b/>
                <w:bCs/>
              </w:rPr>
              <w:t>Sexo</w:t>
            </w:r>
          </w:p>
        </w:tc>
        <w:tc>
          <w:tcPr>
            <w:tcW w:w="2052" w:type="dxa"/>
            <w:shd w:val="clear" w:color="auto" w:fill="D9D9D9"/>
            <w:vAlign w:val="center"/>
          </w:tcPr>
          <w:p w14:paraId="17CD0C6C" w14:textId="77777777" w:rsidR="00656045" w:rsidRPr="00A33AD7" w:rsidRDefault="00656045" w:rsidP="00A33AD7">
            <w:pPr>
              <w:jc w:val="center"/>
              <w:rPr>
                <w:b/>
                <w:bCs/>
              </w:rPr>
            </w:pPr>
            <w:r w:rsidRPr="00A33AD7">
              <w:rPr>
                <w:b/>
                <w:bCs/>
              </w:rPr>
              <w:t>Ubicación en el inmueble</w:t>
            </w:r>
          </w:p>
        </w:tc>
        <w:tc>
          <w:tcPr>
            <w:tcW w:w="1867" w:type="dxa"/>
            <w:shd w:val="clear" w:color="auto" w:fill="D9D9D9"/>
            <w:vAlign w:val="center"/>
          </w:tcPr>
          <w:p w14:paraId="30625B7C" w14:textId="77777777" w:rsidR="00656045" w:rsidRPr="00A33AD7" w:rsidRDefault="00656045" w:rsidP="00A33AD7">
            <w:pPr>
              <w:jc w:val="center"/>
              <w:rPr>
                <w:b/>
                <w:bCs/>
              </w:rPr>
            </w:pPr>
            <w:r w:rsidRPr="00A33AD7">
              <w:rPr>
                <w:b/>
                <w:bCs/>
              </w:rPr>
              <w:t>Canalización</w:t>
            </w:r>
          </w:p>
          <w:p w14:paraId="485C6C21" w14:textId="77777777" w:rsidR="00656045" w:rsidRPr="00A33AD7" w:rsidRDefault="00656045" w:rsidP="00A33AD7">
            <w:pPr>
              <w:jc w:val="center"/>
              <w:rPr>
                <w:b/>
                <w:bCs/>
              </w:rPr>
            </w:pPr>
            <w:r w:rsidRPr="00A33AD7">
              <w:rPr>
                <w:b/>
                <w:bCs/>
              </w:rPr>
              <w:t>Nombre de institución.</w:t>
            </w:r>
          </w:p>
        </w:tc>
      </w:tr>
      <w:tr w:rsidR="00656045" w:rsidRPr="00233D49" w14:paraId="2D57BA1A" w14:textId="77777777" w:rsidTr="00A93C51">
        <w:trPr>
          <w:trHeight w:val="510"/>
        </w:trPr>
        <w:tc>
          <w:tcPr>
            <w:tcW w:w="1933" w:type="dxa"/>
            <w:vMerge w:val="restart"/>
            <w:vAlign w:val="center"/>
          </w:tcPr>
          <w:p w14:paraId="3390F305" w14:textId="77777777" w:rsidR="00656045" w:rsidRPr="00A33AD7" w:rsidRDefault="00656045" w:rsidP="00050FFD">
            <w:pPr>
              <w:jc w:val="both"/>
              <w:rPr>
                <w:b/>
                <w:bCs/>
              </w:rPr>
            </w:pPr>
            <w:r w:rsidRPr="00A33AD7">
              <w:rPr>
                <w:b/>
                <w:bCs/>
              </w:rPr>
              <w:t>Niños</w:t>
            </w:r>
          </w:p>
        </w:tc>
        <w:tc>
          <w:tcPr>
            <w:tcW w:w="2426" w:type="dxa"/>
          </w:tcPr>
          <w:p w14:paraId="5AC7C8FA" w14:textId="77777777" w:rsidR="00656045" w:rsidRPr="00A33AD7" w:rsidRDefault="00656045" w:rsidP="00050FFD">
            <w:pPr>
              <w:jc w:val="both"/>
              <w:rPr>
                <w:b/>
                <w:bCs/>
              </w:rPr>
            </w:pPr>
          </w:p>
        </w:tc>
        <w:tc>
          <w:tcPr>
            <w:tcW w:w="933" w:type="dxa"/>
          </w:tcPr>
          <w:p w14:paraId="3D760792" w14:textId="77777777" w:rsidR="00656045" w:rsidRPr="00A33AD7" w:rsidRDefault="00656045" w:rsidP="00050FFD">
            <w:pPr>
              <w:jc w:val="both"/>
              <w:rPr>
                <w:b/>
                <w:bCs/>
              </w:rPr>
            </w:pPr>
          </w:p>
        </w:tc>
        <w:tc>
          <w:tcPr>
            <w:tcW w:w="745" w:type="dxa"/>
          </w:tcPr>
          <w:p w14:paraId="740D4354" w14:textId="77777777" w:rsidR="00656045" w:rsidRPr="00A33AD7" w:rsidRDefault="00656045" w:rsidP="00050FFD">
            <w:pPr>
              <w:jc w:val="both"/>
              <w:rPr>
                <w:b/>
                <w:bCs/>
              </w:rPr>
            </w:pPr>
          </w:p>
        </w:tc>
        <w:tc>
          <w:tcPr>
            <w:tcW w:w="2052" w:type="dxa"/>
          </w:tcPr>
          <w:p w14:paraId="3BDCDECF" w14:textId="77777777" w:rsidR="00656045" w:rsidRPr="00A33AD7" w:rsidRDefault="00656045" w:rsidP="00050FFD">
            <w:pPr>
              <w:jc w:val="both"/>
              <w:rPr>
                <w:b/>
                <w:bCs/>
              </w:rPr>
            </w:pPr>
          </w:p>
        </w:tc>
        <w:tc>
          <w:tcPr>
            <w:tcW w:w="1867" w:type="dxa"/>
          </w:tcPr>
          <w:p w14:paraId="235C7741" w14:textId="77777777" w:rsidR="00656045" w:rsidRPr="00A33AD7" w:rsidRDefault="00656045" w:rsidP="00050FFD">
            <w:pPr>
              <w:jc w:val="both"/>
              <w:rPr>
                <w:b/>
                <w:bCs/>
              </w:rPr>
            </w:pPr>
          </w:p>
        </w:tc>
      </w:tr>
      <w:tr w:rsidR="00656045" w:rsidRPr="00233D49" w14:paraId="2F3294DC" w14:textId="77777777" w:rsidTr="00A93C51">
        <w:trPr>
          <w:trHeight w:val="323"/>
        </w:trPr>
        <w:tc>
          <w:tcPr>
            <w:tcW w:w="1933" w:type="dxa"/>
            <w:vMerge/>
            <w:vAlign w:val="center"/>
          </w:tcPr>
          <w:p w14:paraId="198B47D9" w14:textId="77777777" w:rsidR="00656045" w:rsidRPr="00A33AD7" w:rsidRDefault="00656045" w:rsidP="00050FFD">
            <w:pPr>
              <w:jc w:val="both"/>
              <w:rPr>
                <w:b/>
                <w:bCs/>
              </w:rPr>
            </w:pPr>
          </w:p>
        </w:tc>
        <w:tc>
          <w:tcPr>
            <w:tcW w:w="2426" w:type="dxa"/>
          </w:tcPr>
          <w:p w14:paraId="0F4FFF7D" w14:textId="77777777" w:rsidR="00656045" w:rsidRPr="00A33AD7" w:rsidRDefault="00656045" w:rsidP="00050FFD">
            <w:pPr>
              <w:jc w:val="both"/>
              <w:rPr>
                <w:b/>
                <w:bCs/>
              </w:rPr>
            </w:pPr>
          </w:p>
        </w:tc>
        <w:tc>
          <w:tcPr>
            <w:tcW w:w="933" w:type="dxa"/>
          </w:tcPr>
          <w:p w14:paraId="0B0925F8" w14:textId="77777777" w:rsidR="00656045" w:rsidRPr="00A33AD7" w:rsidRDefault="00656045" w:rsidP="00050FFD">
            <w:pPr>
              <w:jc w:val="both"/>
              <w:rPr>
                <w:b/>
                <w:bCs/>
              </w:rPr>
            </w:pPr>
          </w:p>
        </w:tc>
        <w:tc>
          <w:tcPr>
            <w:tcW w:w="745" w:type="dxa"/>
          </w:tcPr>
          <w:p w14:paraId="79026079" w14:textId="77777777" w:rsidR="00656045" w:rsidRPr="00A33AD7" w:rsidRDefault="00656045" w:rsidP="00050FFD">
            <w:pPr>
              <w:jc w:val="both"/>
              <w:rPr>
                <w:b/>
                <w:bCs/>
              </w:rPr>
            </w:pPr>
          </w:p>
        </w:tc>
        <w:tc>
          <w:tcPr>
            <w:tcW w:w="2052" w:type="dxa"/>
          </w:tcPr>
          <w:p w14:paraId="6B3C09CD" w14:textId="77777777" w:rsidR="00656045" w:rsidRPr="00A33AD7" w:rsidRDefault="00656045" w:rsidP="00050FFD">
            <w:pPr>
              <w:jc w:val="both"/>
              <w:rPr>
                <w:b/>
                <w:bCs/>
              </w:rPr>
            </w:pPr>
          </w:p>
        </w:tc>
        <w:tc>
          <w:tcPr>
            <w:tcW w:w="1867" w:type="dxa"/>
          </w:tcPr>
          <w:p w14:paraId="7950E372" w14:textId="77777777" w:rsidR="00656045" w:rsidRPr="00A33AD7" w:rsidRDefault="00656045" w:rsidP="00050FFD">
            <w:pPr>
              <w:jc w:val="both"/>
              <w:rPr>
                <w:b/>
                <w:bCs/>
              </w:rPr>
            </w:pPr>
          </w:p>
        </w:tc>
      </w:tr>
      <w:tr w:rsidR="00656045" w:rsidRPr="00233D49" w14:paraId="2B4B8611" w14:textId="77777777" w:rsidTr="00A93C51">
        <w:trPr>
          <w:trHeight w:val="323"/>
        </w:trPr>
        <w:tc>
          <w:tcPr>
            <w:tcW w:w="1933" w:type="dxa"/>
            <w:vMerge/>
            <w:vAlign w:val="center"/>
          </w:tcPr>
          <w:p w14:paraId="42858CEB" w14:textId="77777777" w:rsidR="00656045" w:rsidRPr="00A33AD7" w:rsidRDefault="00656045" w:rsidP="00050FFD">
            <w:pPr>
              <w:jc w:val="both"/>
              <w:rPr>
                <w:b/>
                <w:bCs/>
              </w:rPr>
            </w:pPr>
          </w:p>
        </w:tc>
        <w:tc>
          <w:tcPr>
            <w:tcW w:w="2426" w:type="dxa"/>
          </w:tcPr>
          <w:p w14:paraId="187BFAC6" w14:textId="77777777" w:rsidR="00656045" w:rsidRPr="00A33AD7" w:rsidRDefault="00656045" w:rsidP="00050FFD">
            <w:pPr>
              <w:jc w:val="both"/>
              <w:rPr>
                <w:b/>
                <w:bCs/>
              </w:rPr>
            </w:pPr>
          </w:p>
        </w:tc>
        <w:tc>
          <w:tcPr>
            <w:tcW w:w="933" w:type="dxa"/>
          </w:tcPr>
          <w:p w14:paraId="67504AE1" w14:textId="77777777" w:rsidR="00656045" w:rsidRPr="00A33AD7" w:rsidRDefault="00656045" w:rsidP="00050FFD">
            <w:pPr>
              <w:jc w:val="both"/>
              <w:rPr>
                <w:b/>
                <w:bCs/>
              </w:rPr>
            </w:pPr>
          </w:p>
        </w:tc>
        <w:tc>
          <w:tcPr>
            <w:tcW w:w="745" w:type="dxa"/>
          </w:tcPr>
          <w:p w14:paraId="0E55887C" w14:textId="77777777" w:rsidR="00656045" w:rsidRPr="00A33AD7" w:rsidRDefault="00656045" w:rsidP="00050FFD">
            <w:pPr>
              <w:jc w:val="both"/>
              <w:rPr>
                <w:b/>
                <w:bCs/>
              </w:rPr>
            </w:pPr>
          </w:p>
        </w:tc>
        <w:tc>
          <w:tcPr>
            <w:tcW w:w="2052" w:type="dxa"/>
          </w:tcPr>
          <w:p w14:paraId="0261C25C" w14:textId="77777777" w:rsidR="00656045" w:rsidRPr="00A33AD7" w:rsidRDefault="00656045" w:rsidP="00050FFD">
            <w:pPr>
              <w:jc w:val="both"/>
              <w:rPr>
                <w:b/>
                <w:bCs/>
              </w:rPr>
            </w:pPr>
          </w:p>
        </w:tc>
        <w:tc>
          <w:tcPr>
            <w:tcW w:w="1867" w:type="dxa"/>
          </w:tcPr>
          <w:p w14:paraId="7B69F792" w14:textId="77777777" w:rsidR="00656045" w:rsidRPr="00A33AD7" w:rsidRDefault="00656045" w:rsidP="00050FFD">
            <w:pPr>
              <w:jc w:val="both"/>
              <w:rPr>
                <w:b/>
                <w:bCs/>
              </w:rPr>
            </w:pPr>
          </w:p>
        </w:tc>
      </w:tr>
      <w:tr w:rsidR="00656045" w:rsidRPr="00233D49" w14:paraId="1C69EEE0" w14:textId="77777777" w:rsidTr="00A93C51">
        <w:trPr>
          <w:trHeight w:val="323"/>
        </w:trPr>
        <w:tc>
          <w:tcPr>
            <w:tcW w:w="1933" w:type="dxa"/>
            <w:vMerge/>
            <w:vAlign w:val="center"/>
          </w:tcPr>
          <w:p w14:paraId="0B63057B" w14:textId="77777777" w:rsidR="00656045" w:rsidRPr="00A33AD7" w:rsidRDefault="00656045" w:rsidP="00050FFD">
            <w:pPr>
              <w:jc w:val="both"/>
              <w:rPr>
                <w:b/>
                <w:bCs/>
              </w:rPr>
            </w:pPr>
          </w:p>
        </w:tc>
        <w:tc>
          <w:tcPr>
            <w:tcW w:w="2426" w:type="dxa"/>
          </w:tcPr>
          <w:p w14:paraId="70D60836" w14:textId="77777777" w:rsidR="00656045" w:rsidRPr="00A33AD7" w:rsidRDefault="00656045" w:rsidP="00050FFD">
            <w:pPr>
              <w:jc w:val="both"/>
              <w:rPr>
                <w:b/>
                <w:bCs/>
              </w:rPr>
            </w:pPr>
          </w:p>
        </w:tc>
        <w:tc>
          <w:tcPr>
            <w:tcW w:w="933" w:type="dxa"/>
          </w:tcPr>
          <w:p w14:paraId="5E05F939" w14:textId="77777777" w:rsidR="00656045" w:rsidRPr="00A33AD7" w:rsidRDefault="00656045" w:rsidP="00050FFD">
            <w:pPr>
              <w:jc w:val="both"/>
              <w:rPr>
                <w:b/>
                <w:bCs/>
              </w:rPr>
            </w:pPr>
          </w:p>
        </w:tc>
        <w:tc>
          <w:tcPr>
            <w:tcW w:w="745" w:type="dxa"/>
          </w:tcPr>
          <w:p w14:paraId="2636F86B" w14:textId="77777777" w:rsidR="00656045" w:rsidRPr="00A33AD7" w:rsidRDefault="00656045" w:rsidP="00050FFD">
            <w:pPr>
              <w:jc w:val="both"/>
              <w:rPr>
                <w:b/>
                <w:bCs/>
              </w:rPr>
            </w:pPr>
          </w:p>
        </w:tc>
        <w:tc>
          <w:tcPr>
            <w:tcW w:w="2052" w:type="dxa"/>
          </w:tcPr>
          <w:p w14:paraId="25E4EC40" w14:textId="77777777" w:rsidR="00656045" w:rsidRPr="00A33AD7" w:rsidRDefault="00656045" w:rsidP="00050FFD">
            <w:pPr>
              <w:jc w:val="both"/>
              <w:rPr>
                <w:b/>
                <w:bCs/>
              </w:rPr>
            </w:pPr>
          </w:p>
        </w:tc>
        <w:tc>
          <w:tcPr>
            <w:tcW w:w="1867" w:type="dxa"/>
          </w:tcPr>
          <w:p w14:paraId="5A4822BF" w14:textId="77777777" w:rsidR="00656045" w:rsidRPr="00A33AD7" w:rsidRDefault="00656045" w:rsidP="00050FFD">
            <w:pPr>
              <w:jc w:val="both"/>
              <w:rPr>
                <w:b/>
                <w:bCs/>
              </w:rPr>
            </w:pPr>
          </w:p>
        </w:tc>
      </w:tr>
      <w:tr w:rsidR="00656045" w:rsidRPr="00233D49" w14:paraId="72B1F7FD" w14:textId="77777777" w:rsidTr="00A93C51">
        <w:trPr>
          <w:trHeight w:val="323"/>
        </w:trPr>
        <w:tc>
          <w:tcPr>
            <w:tcW w:w="1933" w:type="dxa"/>
            <w:vMerge/>
            <w:vAlign w:val="center"/>
          </w:tcPr>
          <w:p w14:paraId="26FDDA06" w14:textId="77777777" w:rsidR="00656045" w:rsidRPr="00A33AD7" w:rsidRDefault="00656045" w:rsidP="00050FFD">
            <w:pPr>
              <w:jc w:val="both"/>
              <w:rPr>
                <w:b/>
                <w:bCs/>
              </w:rPr>
            </w:pPr>
          </w:p>
        </w:tc>
        <w:tc>
          <w:tcPr>
            <w:tcW w:w="2426" w:type="dxa"/>
          </w:tcPr>
          <w:p w14:paraId="73A1D911" w14:textId="77777777" w:rsidR="00656045" w:rsidRPr="00A33AD7" w:rsidRDefault="00656045" w:rsidP="00050FFD">
            <w:pPr>
              <w:jc w:val="both"/>
              <w:rPr>
                <w:b/>
                <w:bCs/>
              </w:rPr>
            </w:pPr>
          </w:p>
        </w:tc>
        <w:tc>
          <w:tcPr>
            <w:tcW w:w="933" w:type="dxa"/>
          </w:tcPr>
          <w:p w14:paraId="2311468E" w14:textId="77777777" w:rsidR="00656045" w:rsidRPr="00A33AD7" w:rsidRDefault="00656045" w:rsidP="00050FFD">
            <w:pPr>
              <w:jc w:val="both"/>
              <w:rPr>
                <w:b/>
                <w:bCs/>
              </w:rPr>
            </w:pPr>
          </w:p>
        </w:tc>
        <w:tc>
          <w:tcPr>
            <w:tcW w:w="745" w:type="dxa"/>
          </w:tcPr>
          <w:p w14:paraId="68CC8648" w14:textId="77777777" w:rsidR="00656045" w:rsidRPr="00A33AD7" w:rsidRDefault="00656045" w:rsidP="00050FFD">
            <w:pPr>
              <w:jc w:val="both"/>
              <w:rPr>
                <w:b/>
                <w:bCs/>
              </w:rPr>
            </w:pPr>
          </w:p>
        </w:tc>
        <w:tc>
          <w:tcPr>
            <w:tcW w:w="2052" w:type="dxa"/>
          </w:tcPr>
          <w:p w14:paraId="09486A0D" w14:textId="77777777" w:rsidR="00656045" w:rsidRPr="00A33AD7" w:rsidRDefault="00656045" w:rsidP="00050FFD">
            <w:pPr>
              <w:jc w:val="both"/>
              <w:rPr>
                <w:b/>
                <w:bCs/>
              </w:rPr>
            </w:pPr>
          </w:p>
        </w:tc>
        <w:tc>
          <w:tcPr>
            <w:tcW w:w="1867" w:type="dxa"/>
          </w:tcPr>
          <w:p w14:paraId="3A192BCC" w14:textId="77777777" w:rsidR="00656045" w:rsidRPr="00A33AD7" w:rsidRDefault="00656045" w:rsidP="00050FFD">
            <w:pPr>
              <w:jc w:val="both"/>
              <w:rPr>
                <w:b/>
                <w:bCs/>
              </w:rPr>
            </w:pPr>
          </w:p>
        </w:tc>
      </w:tr>
      <w:tr w:rsidR="00656045" w:rsidRPr="00233D49" w14:paraId="32546DB4" w14:textId="77777777" w:rsidTr="00A93C51">
        <w:trPr>
          <w:trHeight w:val="323"/>
        </w:trPr>
        <w:tc>
          <w:tcPr>
            <w:tcW w:w="1933" w:type="dxa"/>
            <w:vMerge/>
            <w:vAlign w:val="center"/>
          </w:tcPr>
          <w:p w14:paraId="30839EAB" w14:textId="77777777" w:rsidR="00656045" w:rsidRPr="00A33AD7" w:rsidRDefault="00656045" w:rsidP="00050FFD">
            <w:pPr>
              <w:jc w:val="both"/>
              <w:rPr>
                <w:b/>
                <w:bCs/>
              </w:rPr>
            </w:pPr>
          </w:p>
        </w:tc>
        <w:tc>
          <w:tcPr>
            <w:tcW w:w="2426" w:type="dxa"/>
          </w:tcPr>
          <w:p w14:paraId="446AE667" w14:textId="77777777" w:rsidR="00656045" w:rsidRPr="00A33AD7" w:rsidRDefault="00656045" w:rsidP="00050FFD">
            <w:pPr>
              <w:jc w:val="both"/>
              <w:rPr>
                <w:b/>
                <w:bCs/>
              </w:rPr>
            </w:pPr>
          </w:p>
        </w:tc>
        <w:tc>
          <w:tcPr>
            <w:tcW w:w="933" w:type="dxa"/>
          </w:tcPr>
          <w:p w14:paraId="5415E6EB" w14:textId="77777777" w:rsidR="00656045" w:rsidRPr="00A33AD7" w:rsidRDefault="00656045" w:rsidP="00050FFD">
            <w:pPr>
              <w:jc w:val="both"/>
              <w:rPr>
                <w:b/>
                <w:bCs/>
              </w:rPr>
            </w:pPr>
          </w:p>
        </w:tc>
        <w:tc>
          <w:tcPr>
            <w:tcW w:w="745" w:type="dxa"/>
          </w:tcPr>
          <w:p w14:paraId="6748959E" w14:textId="77777777" w:rsidR="00656045" w:rsidRPr="00A33AD7" w:rsidRDefault="00656045" w:rsidP="00050FFD">
            <w:pPr>
              <w:jc w:val="both"/>
              <w:rPr>
                <w:b/>
                <w:bCs/>
              </w:rPr>
            </w:pPr>
          </w:p>
        </w:tc>
        <w:tc>
          <w:tcPr>
            <w:tcW w:w="2052" w:type="dxa"/>
          </w:tcPr>
          <w:p w14:paraId="66A0BCD7" w14:textId="77777777" w:rsidR="00656045" w:rsidRPr="00A33AD7" w:rsidRDefault="00656045" w:rsidP="00050FFD">
            <w:pPr>
              <w:jc w:val="both"/>
              <w:rPr>
                <w:b/>
                <w:bCs/>
              </w:rPr>
            </w:pPr>
          </w:p>
        </w:tc>
        <w:tc>
          <w:tcPr>
            <w:tcW w:w="1867" w:type="dxa"/>
          </w:tcPr>
          <w:p w14:paraId="3F797A45" w14:textId="77777777" w:rsidR="00656045" w:rsidRPr="00A33AD7" w:rsidRDefault="00656045" w:rsidP="00050FFD">
            <w:pPr>
              <w:jc w:val="both"/>
              <w:rPr>
                <w:b/>
                <w:bCs/>
              </w:rPr>
            </w:pPr>
          </w:p>
        </w:tc>
      </w:tr>
      <w:tr w:rsidR="00656045" w:rsidRPr="00233D49" w14:paraId="1AC1BB97" w14:textId="77777777" w:rsidTr="00A93C51">
        <w:trPr>
          <w:trHeight w:val="185"/>
        </w:trPr>
        <w:tc>
          <w:tcPr>
            <w:tcW w:w="1933" w:type="dxa"/>
            <w:vMerge w:val="restart"/>
            <w:vAlign w:val="center"/>
          </w:tcPr>
          <w:p w14:paraId="6C01548D" w14:textId="77777777" w:rsidR="00656045" w:rsidRPr="00A33AD7" w:rsidRDefault="00656045" w:rsidP="00050FFD">
            <w:pPr>
              <w:jc w:val="both"/>
              <w:rPr>
                <w:b/>
                <w:bCs/>
              </w:rPr>
            </w:pPr>
            <w:r w:rsidRPr="00A33AD7">
              <w:rPr>
                <w:b/>
                <w:bCs/>
              </w:rPr>
              <w:t>Ancianos</w:t>
            </w:r>
          </w:p>
        </w:tc>
        <w:tc>
          <w:tcPr>
            <w:tcW w:w="2426" w:type="dxa"/>
          </w:tcPr>
          <w:p w14:paraId="0A158DFA" w14:textId="77777777" w:rsidR="00656045" w:rsidRPr="00A33AD7" w:rsidRDefault="00656045" w:rsidP="00050FFD">
            <w:pPr>
              <w:jc w:val="both"/>
              <w:rPr>
                <w:b/>
                <w:bCs/>
              </w:rPr>
            </w:pPr>
          </w:p>
        </w:tc>
        <w:tc>
          <w:tcPr>
            <w:tcW w:w="933" w:type="dxa"/>
          </w:tcPr>
          <w:p w14:paraId="77F460E5" w14:textId="77777777" w:rsidR="00656045" w:rsidRPr="00A33AD7" w:rsidRDefault="00656045" w:rsidP="00050FFD">
            <w:pPr>
              <w:jc w:val="both"/>
              <w:rPr>
                <w:b/>
                <w:bCs/>
              </w:rPr>
            </w:pPr>
          </w:p>
        </w:tc>
        <w:tc>
          <w:tcPr>
            <w:tcW w:w="745" w:type="dxa"/>
          </w:tcPr>
          <w:p w14:paraId="7536306B" w14:textId="77777777" w:rsidR="00656045" w:rsidRPr="00A33AD7" w:rsidRDefault="00656045" w:rsidP="00050FFD">
            <w:pPr>
              <w:jc w:val="both"/>
              <w:rPr>
                <w:b/>
                <w:bCs/>
              </w:rPr>
            </w:pPr>
          </w:p>
        </w:tc>
        <w:tc>
          <w:tcPr>
            <w:tcW w:w="2052" w:type="dxa"/>
          </w:tcPr>
          <w:p w14:paraId="3AEC6332" w14:textId="77777777" w:rsidR="00656045" w:rsidRPr="00A33AD7" w:rsidRDefault="00656045" w:rsidP="00050FFD">
            <w:pPr>
              <w:jc w:val="both"/>
              <w:rPr>
                <w:b/>
                <w:bCs/>
              </w:rPr>
            </w:pPr>
          </w:p>
        </w:tc>
        <w:tc>
          <w:tcPr>
            <w:tcW w:w="1867" w:type="dxa"/>
          </w:tcPr>
          <w:p w14:paraId="19A6456A" w14:textId="77777777" w:rsidR="00656045" w:rsidRPr="00A33AD7" w:rsidRDefault="00656045" w:rsidP="00050FFD">
            <w:pPr>
              <w:jc w:val="both"/>
              <w:rPr>
                <w:b/>
                <w:bCs/>
              </w:rPr>
            </w:pPr>
          </w:p>
        </w:tc>
      </w:tr>
      <w:tr w:rsidR="00656045" w:rsidRPr="00233D49" w14:paraId="4A3445CD" w14:textId="77777777" w:rsidTr="00A93C51">
        <w:trPr>
          <w:trHeight w:val="323"/>
        </w:trPr>
        <w:tc>
          <w:tcPr>
            <w:tcW w:w="1933" w:type="dxa"/>
            <w:vMerge/>
            <w:vAlign w:val="center"/>
          </w:tcPr>
          <w:p w14:paraId="15465FA8" w14:textId="77777777" w:rsidR="00656045" w:rsidRPr="00A33AD7" w:rsidRDefault="00656045" w:rsidP="00050FFD">
            <w:pPr>
              <w:jc w:val="both"/>
              <w:rPr>
                <w:b/>
                <w:bCs/>
              </w:rPr>
            </w:pPr>
          </w:p>
        </w:tc>
        <w:tc>
          <w:tcPr>
            <w:tcW w:w="2426" w:type="dxa"/>
          </w:tcPr>
          <w:p w14:paraId="47D074AA" w14:textId="77777777" w:rsidR="00656045" w:rsidRPr="00A33AD7" w:rsidRDefault="00656045" w:rsidP="00050FFD">
            <w:pPr>
              <w:jc w:val="both"/>
              <w:rPr>
                <w:b/>
                <w:bCs/>
              </w:rPr>
            </w:pPr>
          </w:p>
        </w:tc>
        <w:tc>
          <w:tcPr>
            <w:tcW w:w="933" w:type="dxa"/>
          </w:tcPr>
          <w:p w14:paraId="23188649" w14:textId="77777777" w:rsidR="00656045" w:rsidRPr="00A33AD7" w:rsidRDefault="00656045" w:rsidP="00050FFD">
            <w:pPr>
              <w:jc w:val="both"/>
              <w:rPr>
                <w:b/>
                <w:bCs/>
              </w:rPr>
            </w:pPr>
          </w:p>
        </w:tc>
        <w:tc>
          <w:tcPr>
            <w:tcW w:w="745" w:type="dxa"/>
          </w:tcPr>
          <w:p w14:paraId="7EE460E7" w14:textId="77777777" w:rsidR="00656045" w:rsidRPr="00A33AD7" w:rsidRDefault="00656045" w:rsidP="00050FFD">
            <w:pPr>
              <w:jc w:val="both"/>
              <w:rPr>
                <w:b/>
                <w:bCs/>
              </w:rPr>
            </w:pPr>
          </w:p>
        </w:tc>
        <w:tc>
          <w:tcPr>
            <w:tcW w:w="2052" w:type="dxa"/>
          </w:tcPr>
          <w:p w14:paraId="1A667B93" w14:textId="77777777" w:rsidR="00656045" w:rsidRPr="00A33AD7" w:rsidRDefault="00656045" w:rsidP="00050FFD">
            <w:pPr>
              <w:jc w:val="both"/>
              <w:rPr>
                <w:b/>
                <w:bCs/>
              </w:rPr>
            </w:pPr>
          </w:p>
        </w:tc>
        <w:tc>
          <w:tcPr>
            <w:tcW w:w="1867" w:type="dxa"/>
          </w:tcPr>
          <w:p w14:paraId="689F8167" w14:textId="77777777" w:rsidR="00656045" w:rsidRPr="00A33AD7" w:rsidRDefault="00656045" w:rsidP="00050FFD">
            <w:pPr>
              <w:jc w:val="both"/>
              <w:rPr>
                <w:b/>
                <w:bCs/>
              </w:rPr>
            </w:pPr>
          </w:p>
        </w:tc>
      </w:tr>
      <w:tr w:rsidR="00656045" w:rsidRPr="00233D49" w14:paraId="2BCD0F73" w14:textId="77777777" w:rsidTr="00A93C51">
        <w:trPr>
          <w:trHeight w:val="323"/>
        </w:trPr>
        <w:tc>
          <w:tcPr>
            <w:tcW w:w="1933" w:type="dxa"/>
            <w:vMerge/>
            <w:vAlign w:val="center"/>
          </w:tcPr>
          <w:p w14:paraId="5266AD34" w14:textId="77777777" w:rsidR="00656045" w:rsidRPr="00A33AD7" w:rsidRDefault="00656045" w:rsidP="00050FFD">
            <w:pPr>
              <w:jc w:val="both"/>
              <w:rPr>
                <w:b/>
                <w:bCs/>
              </w:rPr>
            </w:pPr>
          </w:p>
        </w:tc>
        <w:tc>
          <w:tcPr>
            <w:tcW w:w="2426" w:type="dxa"/>
          </w:tcPr>
          <w:p w14:paraId="480F74AA" w14:textId="77777777" w:rsidR="00656045" w:rsidRPr="00A33AD7" w:rsidRDefault="00656045" w:rsidP="00050FFD">
            <w:pPr>
              <w:jc w:val="both"/>
              <w:rPr>
                <w:b/>
                <w:bCs/>
              </w:rPr>
            </w:pPr>
          </w:p>
        </w:tc>
        <w:tc>
          <w:tcPr>
            <w:tcW w:w="933" w:type="dxa"/>
          </w:tcPr>
          <w:p w14:paraId="13FB7042" w14:textId="77777777" w:rsidR="00656045" w:rsidRPr="00A33AD7" w:rsidRDefault="00656045" w:rsidP="00050FFD">
            <w:pPr>
              <w:jc w:val="both"/>
              <w:rPr>
                <w:b/>
                <w:bCs/>
              </w:rPr>
            </w:pPr>
          </w:p>
        </w:tc>
        <w:tc>
          <w:tcPr>
            <w:tcW w:w="745" w:type="dxa"/>
          </w:tcPr>
          <w:p w14:paraId="300E46EE" w14:textId="77777777" w:rsidR="00656045" w:rsidRPr="00A33AD7" w:rsidRDefault="00656045" w:rsidP="00050FFD">
            <w:pPr>
              <w:jc w:val="both"/>
              <w:rPr>
                <w:b/>
                <w:bCs/>
              </w:rPr>
            </w:pPr>
          </w:p>
        </w:tc>
        <w:tc>
          <w:tcPr>
            <w:tcW w:w="2052" w:type="dxa"/>
          </w:tcPr>
          <w:p w14:paraId="2EC3DFB8" w14:textId="77777777" w:rsidR="00656045" w:rsidRPr="00A33AD7" w:rsidRDefault="00656045" w:rsidP="00050FFD">
            <w:pPr>
              <w:jc w:val="both"/>
              <w:rPr>
                <w:b/>
                <w:bCs/>
              </w:rPr>
            </w:pPr>
          </w:p>
        </w:tc>
        <w:tc>
          <w:tcPr>
            <w:tcW w:w="1867" w:type="dxa"/>
          </w:tcPr>
          <w:p w14:paraId="2B6A65B8" w14:textId="77777777" w:rsidR="00656045" w:rsidRPr="00A33AD7" w:rsidRDefault="00656045" w:rsidP="00050FFD">
            <w:pPr>
              <w:jc w:val="both"/>
              <w:rPr>
                <w:b/>
                <w:bCs/>
              </w:rPr>
            </w:pPr>
          </w:p>
        </w:tc>
      </w:tr>
      <w:tr w:rsidR="00656045" w:rsidRPr="00233D49" w14:paraId="6D6DFD9C" w14:textId="77777777" w:rsidTr="00A93C51">
        <w:trPr>
          <w:trHeight w:val="323"/>
        </w:trPr>
        <w:tc>
          <w:tcPr>
            <w:tcW w:w="1933" w:type="dxa"/>
            <w:vMerge/>
            <w:vAlign w:val="center"/>
          </w:tcPr>
          <w:p w14:paraId="74D66CD1" w14:textId="77777777" w:rsidR="00656045" w:rsidRPr="00A33AD7" w:rsidRDefault="00656045" w:rsidP="00050FFD">
            <w:pPr>
              <w:jc w:val="both"/>
              <w:rPr>
                <w:b/>
                <w:bCs/>
              </w:rPr>
            </w:pPr>
          </w:p>
        </w:tc>
        <w:tc>
          <w:tcPr>
            <w:tcW w:w="2426" w:type="dxa"/>
          </w:tcPr>
          <w:p w14:paraId="6119770C" w14:textId="77777777" w:rsidR="00656045" w:rsidRPr="00A33AD7" w:rsidRDefault="00656045" w:rsidP="00050FFD">
            <w:pPr>
              <w:jc w:val="both"/>
              <w:rPr>
                <w:b/>
                <w:bCs/>
              </w:rPr>
            </w:pPr>
          </w:p>
        </w:tc>
        <w:tc>
          <w:tcPr>
            <w:tcW w:w="933" w:type="dxa"/>
          </w:tcPr>
          <w:p w14:paraId="28F90192" w14:textId="77777777" w:rsidR="00656045" w:rsidRPr="00A33AD7" w:rsidRDefault="00656045" w:rsidP="00050FFD">
            <w:pPr>
              <w:jc w:val="both"/>
              <w:rPr>
                <w:b/>
                <w:bCs/>
              </w:rPr>
            </w:pPr>
          </w:p>
        </w:tc>
        <w:tc>
          <w:tcPr>
            <w:tcW w:w="745" w:type="dxa"/>
          </w:tcPr>
          <w:p w14:paraId="73BDFB54" w14:textId="77777777" w:rsidR="00656045" w:rsidRPr="00A33AD7" w:rsidRDefault="00656045" w:rsidP="00050FFD">
            <w:pPr>
              <w:jc w:val="both"/>
              <w:rPr>
                <w:b/>
                <w:bCs/>
              </w:rPr>
            </w:pPr>
          </w:p>
        </w:tc>
        <w:tc>
          <w:tcPr>
            <w:tcW w:w="2052" w:type="dxa"/>
          </w:tcPr>
          <w:p w14:paraId="5A5FB5AF" w14:textId="77777777" w:rsidR="00656045" w:rsidRPr="00A33AD7" w:rsidRDefault="00656045" w:rsidP="00050FFD">
            <w:pPr>
              <w:jc w:val="both"/>
              <w:rPr>
                <w:b/>
                <w:bCs/>
              </w:rPr>
            </w:pPr>
          </w:p>
        </w:tc>
        <w:tc>
          <w:tcPr>
            <w:tcW w:w="1867" w:type="dxa"/>
          </w:tcPr>
          <w:p w14:paraId="24C9D145" w14:textId="77777777" w:rsidR="00656045" w:rsidRPr="00A33AD7" w:rsidRDefault="00656045" w:rsidP="00050FFD">
            <w:pPr>
              <w:jc w:val="both"/>
              <w:rPr>
                <w:b/>
                <w:bCs/>
              </w:rPr>
            </w:pPr>
          </w:p>
        </w:tc>
      </w:tr>
      <w:tr w:rsidR="00656045" w:rsidRPr="00233D49" w14:paraId="427EA43F" w14:textId="77777777" w:rsidTr="00A93C51">
        <w:trPr>
          <w:trHeight w:val="323"/>
        </w:trPr>
        <w:tc>
          <w:tcPr>
            <w:tcW w:w="1933" w:type="dxa"/>
            <w:vMerge/>
            <w:vAlign w:val="center"/>
          </w:tcPr>
          <w:p w14:paraId="2FA736B2" w14:textId="77777777" w:rsidR="00656045" w:rsidRPr="00A33AD7" w:rsidRDefault="00656045" w:rsidP="00050FFD">
            <w:pPr>
              <w:jc w:val="both"/>
              <w:rPr>
                <w:b/>
                <w:bCs/>
              </w:rPr>
            </w:pPr>
          </w:p>
        </w:tc>
        <w:tc>
          <w:tcPr>
            <w:tcW w:w="2426" w:type="dxa"/>
          </w:tcPr>
          <w:p w14:paraId="3CEA093B" w14:textId="77777777" w:rsidR="00656045" w:rsidRPr="00A33AD7" w:rsidRDefault="00656045" w:rsidP="00050FFD">
            <w:pPr>
              <w:jc w:val="both"/>
              <w:rPr>
                <w:b/>
                <w:bCs/>
              </w:rPr>
            </w:pPr>
          </w:p>
        </w:tc>
        <w:tc>
          <w:tcPr>
            <w:tcW w:w="933" w:type="dxa"/>
          </w:tcPr>
          <w:p w14:paraId="7970E99B" w14:textId="77777777" w:rsidR="00656045" w:rsidRPr="00A33AD7" w:rsidRDefault="00656045" w:rsidP="00050FFD">
            <w:pPr>
              <w:jc w:val="both"/>
              <w:rPr>
                <w:b/>
                <w:bCs/>
              </w:rPr>
            </w:pPr>
          </w:p>
        </w:tc>
        <w:tc>
          <w:tcPr>
            <w:tcW w:w="745" w:type="dxa"/>
          </w:tcPr>
          <w:p w14:paraId="7BBEE2F4" w14:textId="77777777" w:rsidR="00656045" w:rsidRPr="00A33AD7" w:rsidRDefault="00656045" w:rsidP="00050FFD">
            <w:pPr>
              <w:jc w:val="both"/>
              <w:rPr>
                <w:b/>
                <w:bCs/>
              </w:rPr>
            </w:pPr>
          </w:p>
        </w:tc>
        <w:tc>
          <w:tcPr>
            <w:tcW w:w="2052" w:type="dxa"/>
          </w:tcPr>
          <w:p w14:paraId="6515B063" w14:textId="77777777" w:rsidR="00656045" w:rsidRPr="00A33AD7" w:rsidRDefault="00656045" w:rsidP="00050FFD">
            <w:pPr>
              <w:jc w:val="both"/>
              <w:rPr>
                <w:b/>
                <w:bCs/>
              </w:rPr>
            </w:pPr>
          </w:p>
        </w:tc>
        <w:tc>
          <w:tcPr>
            <w:tcW w:w="1867" w:type="dxa"/>
          </w:tcPr>
          <w:p w14:paraId="0C1CA8A6" w14:textId="77777777" w:rsidR="00656045" w:rsidRPr="00A33AD7" w:rsidRDefault="00656045" w:rsidP="00050FFD">
            <w:pPr>
              <w:jc w:val="both"/>
              <w:rPr>
                <w:b/>
                <w:bCs/>
              </w:rPr>
            </w:pPr>
          </w:p>
        </w:tc>
      </w:tr>
      <w:tr w:rsidR="00656045" w:rsidRPr="00233D49" w14:paraId="6E51011F" w14:textId="77777777" w:rsidTr="00A93C51">
        <w:trPr>
          <w:trHeight w:val="323"/>
        </w:trPr>
        <w:tc>
          <w:tcPr>
            <w:tcW w:w="1933" w:type="dxa"/>
            <w:vMerge/>
            <w:vAlign w:val="center"/>
          </w:tcPr>
          <w:p w14:paraId="0F6FEAB8" w14:textId="77777777" w:rsidR="00656045" w:rsidRPr="00A33AD7" w:rsidRDefault="00656045" w:rsidP="00050FFD">
            <w:pPr>
              <w:jc w:val="both"/>
              <w:rPr>
                <w:b/>
                <w:bCs/>
              </w:rPr>
            </w:pPr>
          </w:p>
        </w:tc>
        <w:tc>
          <w:tcPr>
            <w:tcW w:w="2426" w:type="dxa"/>
          </w:tcPr>
          <w:p w14:paraId="538C428D" w14:textId="77777777" w:rsidR="00656045" w:rsidRPr="00A33AD7" w:rsidRDefault="00656045" w:rsidP="00050FFD">
            <w:pPr>
              <w:jc w:val="both"/>
              <w:rPr>
                <w:b/>
                <w:bCs/>
              </w:rPr>
            </w:pPr>
          </w:p>
        </w:tc>
        <w:tc>
          <w:tcPr>
            <w:tcW w:w="933" w:type="dxa"/>
          </w:tcPr>
          <w:p w14:paraId="46E1ED6B" w14:textId="77777777" w:rsidR="00656045" w:rsidRPr="00A33AD7" w:rsidRDefault="00656045" w:rsidP="00050FFD">
            <w:pPr>
              <w:jc w:val="both"/>
              <w:rPr>
                <w:b/>
                <w:bCs/>
              </w:rPr>
            </w:pPr>
          </w:p>
        </w:tc>
        <w:tc>
          <w:tcPr>
            <w:tcW w:w="745" w:type="dxa"/>
          </w:tcPr>
          <w:p w14:paraId="645E05AC" w14:textId="77777777" w:rsidR="00656045" w:rsidRPr="00A33AD7" w:rsidRDefault="00656045" w:rsidP="00050FFD">
            <w:pPr>
              <w:jc w:val="both"/>
              <w:rPr>
                <w:b/>
                <w:bCs/>
              </w:rPr>
            </w:pPr>
          </w:p>
        </w:tc>
        <w:tc>
          <w:tcPr>
            <w:tcW w:w="2052" w:type="dxa"/>
          </w:tcPr>
          <w:p w14:paraId="060C9598" w14:textId="77777777" w:rsidR="00656045" w:rsidRPr="00A33AD7" w:rsidRDefault="00656045" w:rsidP="00050FFD">
            <w:pPr>
              <w:jc w:val="both"/>
              <w:rPr>
                <w:b/>
                <w:bCs/>
              </w:rPr>
            </w:pPr>
          </w:p>
        </w:tc>
        <w:tc>
          <w:tcPr>
            <w:tcW w:w="1867" w:type="dxa"/>
          </w:tcPr>
          <w:p w14:paraId="2BD3903B" w14:textId="77777777" w:rsidR="00656045" w:rsidRPr="00A33AD7" w:rsidRDefault="00656045" w:rsidP="00050FFD">
            <w:pPr>
              <w:jc w:val="both"/>
              <w:rPr>
                <w:b/>
                <w:bCs/>
              </w:rPr>
            </w:pPr>
          </w:p>
        </w:tc>
      </w:tr>
      <w:tr w:rsidR="00656045" w:rsidRPr="00233D49" w14:paraId="28DA884E" w14:textId="77777777" w:rsidTr="00A93C51">
        <w:trPr>
          <w:trHeight w:val="502"/>
        </w:trPr>
        <w:tc>
          <w:tcPr>
            <w:tcW w:w="1933" w:type="dxa"/>
            <w:vMerge w:val="restart"/>
            <w:vAlign w:val="center"/>
          </w:tcPr>
          <w:p w14:paraId="34A4EC5C" w14:textId="77777777" w:rsidR="00656045" w:rsidRPr="00A33AD7" w:rsidRDefault="00656045" w:rsidP="00050FFD">
            <w:pPr>
              <w:jc w:val="both"/>
              <w:rPr>
                <w:b/>
                <w:bCs/>
              </w:rPr>
            </w:pPr>
            <w:r w:rsidRPr="00A33AD7">
              <w:rPr>
                <w:b/>
                <w:bCs/>
              </w:rPr>
              <w:t>Personas discapacitadas</w:t>
            </w:r>
          </w:p>
        </w:tc>
        <w:tc>
          <w:tcPr>
            <w:tcW w:w="2426" w:type="dxa"/>
          </w:tcPr>
          <w:p w14:paraId="360C670E" w14:textId="77777777" w:rsidR="00656045" w:rsidRPr="00A33AD7" w:rsidRDefault="00656045" w:rsidP="00050FFD">
            <w:pPr>
              <w:jc w:val="both"/>
              <w:rPr>
                <w:b/>
                <w:bCs/>
              </w:rPr>
            </w:pPr>
          </w:p>
        </w:tc>
        <w:tc>
          <w:tcPr>
            <w:tcW w:w="933" w:type="dxa"/>
          </w:tcPr>
          <w:p w14:paraId="14DA5191" w14:textId="77777777" w:rsidR="00656045" w:rsidRPr="00A33AD7" w:rsidRDefault="00656045" w:rsidP="00050FFD">
            <w:pPr>
              <w:jc w:val="both"/>
              <w:rPr>
                <w:b/>
                <w:bCs/>
              </w:rPr>
            </w:pPr>
          </w:p>
        </w:tc>
        <w:tc>
          <w:tcPr>
            <w:tcW w:w="745" w:type="dxa"/>
          </w:tcPr>
          <w:p w14:paraId="1677D41C" w14:textId="77777777" w:rsidR="00656045" w:rsidRPr="00A33AD7" w:rsidRDefault="00656045" w:rsidP="00050FFD">
            <w:pPr>
              <w:jc w:val="both"/>
              <w:rPr>
                <w:b/>
                <w:bCs/>
              </w:rPr>
            </w:pPr>
          </w:p>
        </w:tc>
        <w:tc>
          <w:tcPr>
            <w:tcW w:w="2052" w:type="dxa"/>
          </w:tcPr>
          <w:p w14:paraId="0E110500" w14:textId="77777777" w:rsidR="00656045" w:rsidRPr="00A33AD7" w:rsidRDefault="00656045" w:rsidP="00050FFD">
            <w:pPr>
              <w:jc w:val="both"/>
              <w:rPr>
                <w:b/>
                <w:bCs/>
              </w:rPr>
            </w:pPr>
          </w:p>
        </w:tc>
        <w:tc>
          <w:tcPr>
            <w:tcW w:w="1867" w:type="dxa"/>
          </w:tcPr>
          <w:p w14:paraId="3DF987C6" w14:textId="77777777" w:rsidR="00656045" w:rsidRPr="00A33AD7" w:rsidRDefault="00656045" w:rsidP="00050FFD">
            <w:pPr>
              <w:jc w:val="both"/>
              <w:rPr>
                <w:b/>
                <w:bCs/>
              </w:rPr>
            </w:pPr>
          </w:p>
        </w:tc>
      </w:tr>
      <w:tr w:rsidR="00656045" w:rsidRPr="00233D49" w14:paraId="65B51E38" w14:textId="77777777" w:rsidTr="00A93C51">
        <w:trPr>
          <w:trHeight w:val="502"/>
        </w:trPr>
        <w:tc>
          <w:tcPr>
            <w:tcW w:w="1933" w:type="dxa"/>
            <w:vMerge/>
            <w:vAlign w:val="center"/>
          </w:tcPr>
          <w:p w14:paraId="62ABD5DA" w14:textId="77777777" w:rsidR="00656045" w:rsidRPr="00A33AD7" w:rsidRDefault="00656045" w:rsidP="00050FFD">
            <w:pPr>
              <w:jc w:val="both"/>
              <w:rPr>
                <w:b/>
                <w:bCs/>
              </w:rPr>
            </w:pPr>
          </w:p>
        </w:tc>
        <w:tc>
          <w:tcPr>
            <w:tcW w:w="2426" w:type="dxa"/>
          </w:tcPr>
          <w:p w14:paraId="7537EAE7" w14:textId="77777777" w:rsidR="00656045" w:rsidRPr="00A33AD7" w:rsidRDefault="00656045" w:rsidP="00050FFD">
            <w:pPr>
              <w:jc w:val="both"/>
              <w:rPr>
                <w:b/>
                <w:bCs/>
              </w:rPr>
            </w:pPr>
          </w:p>
        </w:tc>
        <w:tc>
          <w:tcPr>
            <w:tcW w:w="933" w:type="dxa"/>
          </w:tcPr>
          <w:p w14:paraId="7D3B9088" w14:textId="77777777" w:rsidR="00656045" w:rsidRPr="00A33AD7" w:rsidRDefault="00656045" w:rsidP="00050FFD">
            <w:pPr>
              <w:jc w:val="both"/>
              <w:rPr>
                <w:b/>
                <w:bCs/>
              </w:rPr>
            </w:pPr>
          </w:p>
        </w:tc>
        <w:tc>
          <w:tcPr>
            <w:tcW w:w="745" w:type="dxa"/>
          </w:tcPr>
          <w:p w14:paraId="7124B1E8" w14:textId="77777777" w:rsidR="00656045" w:rsidRPr="00A33AD7" w:rsidRDefault="00656045" w:rsidP="00050FFD">
            <w:pPr>
              <w:jc w:val="both"/>
              <w:rPr>
                <w:b/>
                <w:bCs/>
              </w:rPr>
            </w:pPr>
          </w:p>
        </w:tc>
        <w:tc>
          <w:tcPr>
            <w:tcW w:w="2052" w:type="dxa"/>
          </w:tcPr>
          <w:p w14:paraId="27C9FEE7" w14:textId="77777777" w:rsidR="00656045" w:rsidRPr="00A33AD7" w:rsidRDefault="00656045" w:rsidP="00050FFD">
            <w:pPr>
              <w:jc w:val="both"/>
              <w:rPr>
                <w:b/>
                <w:bCs/>
              </w:rPr>
            </w:pPr>
          </w:p>
        </w:tc>
        <w:tc>
          <w:tcPr>
            <w:tcW w:w="1867" w:type="dxa"/>
          </w:tcPr>
          <w:p w14:paraId="0B44B3DF" w14:textId="77777777" w:rsidR="00656045" w:rsidRPr="00A33AD7" w:rsidRDefault="00656045" w:rsidP="00050FFD">
            <w:pPr>
              <w:jc w:val="both"/>
              <w:rPr>
                <w:b/>
                <w:bCs/>
              </w:rPr>
            </w:pPr>
          </w:p>
        </w:tc>
      </w:tr>
      <w:tr w:rsidR="00656045" w:rsidRPr="00233D49" w14:paraId="6AED4E1E" w14:textId="77777777" w:rsidTr="00A93C51">
        <w:trPr>
          <w:trHeight w:val="502"/>
        </w:trPr>
        <w:tc>
          <w:tcPr>
            <w:tcW w:w="1933" w:type="dxa"/>
            <w:vMerge/>
            <w:vAlign w:val="center"/>
          </w:tcPr>
          <w:p w14:paraId="70552AA0" w14:textId="77777777" w:rsidR="00656045" w:rsidRPr="00A33AD7" w:rsidRDefault="00656045" w:rsidP="00050FFD">
            <w:pPr>
              <w:jc w:val="both"/>
              <w:rPr>
                <w:b/>
                <w:bCs/>
              </w:rPr>
            </w:pPr>
          </w:p>
        </w:tc>
        <w:tc>
          <w:tcPr>
            <w:tcW w:w="2426" w:type="dxa"/>
          </w:tcPr>
          <w:p w14:paraId="0E5125A1" w14:textId="77777777" w:rsidR="00656045" w:rsidRPr="00A33AD7" w:rsidRDefault="00656045" w:rsidP="00050FFD">
            <w:pPr>
              <w:jc w:val="both"/>
              <w:rPr>
                <w:b/>
                <w:bCs/>
              </w:rPr>
            </w:pPr>
          </w:p>
        </w:tc>
        <w:tc>
          <w:tcPr>
            <w:tcW w:w="933" w:type="dxa"/>
          </w:tcPr>
          <w:p w14:paraId="5A1D3B5F" w14:textId="77777777" w:rsidR="00656045" w:rsidRPr="00A33AD7" w:rsidRDefault="00656045" w:rsidP="00050FFD">
            <w:pPr>
              <w:jc w:val="both"/>
              <w:rPr>
                <w:b/>
                <w:bCs/>
              </w:rPr>
            </w:pPr>
          </w:p>
        </w:tc>
        <w:tc>
          <w:tcPr>
            <w:tcW w:w="745" w:type="dxa"/>
          </w:tcPr>
          <w:p w14:paraId="2E7B99F5" w14:textId="77777777" w:rsidR="00656045" w:rsidRPr="00A33AD7" w:rsidRDefault="00656045" w:rsidP="00050FFD">
            <w:pPr>
              <w:jc w:val="both"/>
              <w:rPr>
                <w:b/>
                <w:bCs/>
              </w:rPr>
            </w:pPr>
          </w:p>
        </w:tc>
        <w:tc>
          <w:tcPr>
            <w:tcW w:w="2052" w:type="dxa"/>
          </w:tcPr>
          <w:p w14:paraId="56CE1BCD" w14:textId="77777777" w:rsidR="00656045" w:rsidRPr="00A33AD7" w:rsidRDefault="00656045" w:rsidP="00050FFD">
            <w:pPr>
              <w:jc w:val="both"/>
              <w:rPr>
                <w:b/>
                <w:bCs/>
              </w:rPr>
            </w:pPr>
          </w:p>
        </w:tc>
        <w:tc>
          <w:tcPr>
            <w:tcW w:w="1867" w:type="dxa"/>
          </w:tcPr>
          <w:p w14:paraId="3C0D7279" w14:textId="77777777" w:rsidR="00656045" w:rsidRPr="00A33AD7" w:rsidRDefault="00656045" w:rsidP="00050FFD">
            <w:pPr>
              <w:jc w:val="both"/>
              <w:rPr>
                <w:b/>
                <w:bCs/>
              </w:rPr>
            </w:pPr>
          </w:p>
        </w:tc>
      </w:tr>
      <w:tr w:rsidR="00656045" w:rsidRPr="00233D49" w14:paraId="5D468D40" w14:textId="77777777" w:rsidTr="00A93C51">
        <w:trPr>
          <w:trHeight w:val="502"/>
        </w:trPr>
        <w:tc>
          <w:tcPr>
            <w:tcW w:w="1933" w:type="dxa"/>
            <w:vMerge/>
            <w:vAlign w:val="center"/>
          </w:tcPr>
          <w:p w14:paraId="2CDABDA6" w14:textId="77777777" w:rsidR="00656045" w:rsidRPr="00A33AD7" w:rsidRDefault="00656045" w:rsidP="00050FFD">
            <w:pPr>
              <w:jc w:val="both"/>
              <w:rPr>
                <w:b/>
                <w:bCs/>
              </w:rPr>
            </w:pPr>
          </w:p>
        </w:tc>
        <w:tc>
          <w:tcPr>
            <w:tcW w:w="2426" w:type="dxa"/>
          </w:tcPr>
          <w:p w14:paraId="5EAA60BF" w14:textId="77777777" w:rsidR="00656045" w:rsidRPr="00A33AD7" w:rsidRDefault="00656045" w:rsidP="00050FFD">
            <w:pPr>
              <w:jc w:val="both"/>
              <w:rPr>
                <w:b/>
                <w:bCs/>
              </w:rPr>
            </w:pPr>
          </w:p>
        </w:tc>
        <w:tc>
          <w:tcPr>
            <w:tcW w:w="933" w:type="dxa"/>
          </w:tcPr>
          <w:p w14:paraId="494E5840" w14:textId="77777777" w:rsidR="00656045" w:rsidRPr="00A33AD7" w:rsidRDefault="00656045" w:rsidP="00050FFD">
            <w:pPr>
              <w:jc w:val="both"/>
              <w:rPr>
                <w:b/>
                <w:bCs/>
              </w:rPr>
            </w:pPr>
          </w:p>
        </w:tc>
        <w:tc>
          <w:tcPr>
            <w:tcW w:w="745" w:type="dxa"/>
          </w:tcPr>
          <w:p w14:paraId="5D9C796C" w14:textId="77777777" w:rsidR="00656045" w:rsidRPr="00A33AD7" w:rsidRDefault="00656045" w:rsidP="00050FFD">
            <w:pPr>
              <w:jc w:val="both"/>
              <w:rPr>
                <w:b/>
                <w:bCs/>
              </w:rPr>
            </w:pPr>
          </w:p>
        </w:tc>
        <w:tc>
          <w:tcPr>
            <w:tcW w:w="2052" w:type="dxa"/>
          </w:tcPr>
          <w:p w14:paraId="56EB0CD5" w14:textId="77777777" w:rsidR="00656045" w:rsidRPr="00A33AD7" w:rsidRDefault="00656045" w:rsidP="00050FFD">
            <w:pPr>
              <w:jc w:val="both"/>
              <w:rPr>
                <w:b/>
                <w:bCs/>
              </w:rPr>
            </w:pPr>
          </w:p>
        </w:tc>
        <w:tc>
          <w:tcPr>
            <w:tcW w:w="1867" w:type="dxa"/>
          </w:tcPr>
          <w:p w14:paraId="1258371A" w14:textId="77777777" w:rsidR="00656045" w:rsidRPr="00A33AD7" w:rsidRDefault="00656045" w:rsidP="00050FFD">
            <w:pPr>
              <w:jc w:val="both"/>
              <w:rPr>
                <w:b/>
                <w:bCs/>
              </w:rPr>
            </w:pPr>
          </w:p>
        </w:tc>
      </w:tr>
      <w:tr w:rsidR="00656045" w:rsidRPr="00233D49" w14:paraId="71EFE57A" w14:textId="77777777" w:rsidTr="00A93C51">
        <w:trPr>
          <w:trHeight w:val="502"/>
        </w:trPr>
        <w:tc>
          <w:tcPr>
            <w:tcW w:w="1933" w:type="dxa"/>
            <w:vMerge/>
            <w:vAlign w:val="center"/>
          </w:tcPr>
          <w:p w14:paraId="76A5C1EA" w14:textId="77777777" w:rsidR="00656045" w:rsidRPr="00A33AD7" w:rsidRDefault="00656045" w:rsidP="00050FFD">
            <w:pPr>
              <w:jc w:val="both"/>
              <w:rPr>
                <w:b/>
                <w:bCs/>
              </w:rPr>
            </w:pPr>
          </w:p>
        </w:tc>
        <w:tc>
          <w:tcPr>
            <w:tcW w:w="2426" w:type="dxa"/>
          </w:tcPr>
          <w:p w14:paraId="500D1CE7" w14:textId="77777777" w:rsidR="00656045" w:rsidRPr="00A33AD7" w:rsidRDefault="00656045" w:rsidP="00050FFD">
            <w:pPr>
              <w:jc w:val="both"/>
              <w:rPr>
                <w:b/>
                <w:bCs/>
              </w:rPr>
            </w:pPr>
          </w:p>
        </w:tc>
        <w:tc>
          <w:tcPr>
            <w:tcW w:w="933" w:type="dxa"/>
          </w:tcPr>
          <w:p w14:paraId="221A9D2A" w14:textId="77777777" w:rsidR="00656045" w:rsidRPr="00A33AD7" w:rsidRDefault="00656045" w:rsidP="00050FFD">
            <w:pPr>
              <w:jc w:val="both"/>
              <w:rPr>
                <w:b/>
                <w:bCs/>
              </w:rPr>
            </w:pPr>
          </w:p>
        </w:tc>
        <w:tc>
          <w:tcPr>
            <w:tcW w:w="745" w:type="dxa"/>
          </w:tcPr>
          <w:p w14:paraId="720C2687" w14:textId="77777777" w:rsidR="00656045" w:rsidRPr="00A33AD7" w:rsidRDefault="00656045" w:rsidP="00050FFD">
            <w:pPr>
              <w:jc w:val="both"/>
              <w:rPr>
                <w:b/>
                <w:bCs/>
              </w:rPr>
            </w:pPr>
          </w:p>
        </w:tc>
        <w:tc>
          <w:tcPr>
            <w:tcW w:w="2052" w:type="dxa"/>
          </w:tcPr>
          <w:p w14:paraId="572EF3D1" w14:textId="77777777" w:rsidR="00656045" w:rsidRPr="00A33AD7" w:rsidRDefault="00656045" w:rsidP="00050FFD">
            <w:pPr>
              <w:jc w:val="both"/>
              <w:rPr>
                <w:b/>
                <w:bCs/>
              </w:rPr>
            </w:pPr>
          </w:p>
        </w:tc>
        <w:tc>
          <w:tcPr>
            <w:tcW w:w="1867" w:type="dxa"/>
          </w:tcPr>
          <w:p w14:paraId="3F4C6C9F" w14:textId="77777777" w:rsidR="00656045" w:rsidRPr="00A33AD7" w:rsidRDefault="00656045" w:rsidP="00050FFD">
            <w:pPr>
              <w:jc w:val="both"/>
              <w:rPr>
                <w:b/>
                <w:bCs/>
              </w:rPr>
            </w:pPr>
          </w:p>
        </w:tc>
      </w:tr>
      <w:tr w:rsidR="00656045" w:rsidRPr="00233D49" w14:paraId="5ABCF92C" w14:textId="77777777" w:rsidTr="00A93C51">
        <w:trPr>
          <w:trHeight w:val="502"/>
        </w:trPr>
        <w:tc>
          <w:tcPr>
            <w:tcW w:w="1933" w:type="dxa"/>
            <w:vMerge/>
            <w:vAlign w:val="center"/>
          </w:tcPr>
          <w:p w14:paraId="1B4371BC" w14:textId="77777777" w:rsidR="00656045" w:rsidRPr="00A33AD7" w:rsidRDefault="00656045" w:rsidP="00050FFD">
            <w:pPr>
              <w:jc w:val="both"/>
              <w:rPr>
                <w:b/>
                <w:bCs/>
              </w:rPr>
            </w:pPr>
          </w:p>
        </w:tc>
        <w:tc>
          <w:tcPr>
            <w:tcW w:w="2426" w:type="dxa"/>
          </w:tcPr>
          <w:p w14:paraId="056EE8E1" w14:textId="77777777" w:rsidR="00656045" w:rsidRPr="00A33AD7" w:rsidRDefault="00656045" w:rsidP="00050FFD">
            <w:pPr>
              <w:jc w:val="both"/>
              <w:rPr>
                <w:b/>
                <w:bCs/>
              </w:rPr>
            </w:pPr>
          </w:p>
        </w:tc>
        <w:tc>
          <w:tcPr>
            <w:tcW w:w="933" w:type="dxa"/>
          </w:tcPr>
          <w:p w14:paraId="0AE8C054" w14:textId="77777777" w:rsidR="00656045" w:rsidRPr="00A33AD7" w:rsidRDefault="00656045" w:rsidP="00050FFD">
            <w:pPr>
              <w:jc w:val="both"/>
              <w:rPr>
                <w:b/>
                <w:bCs/>
              </w:rPr>
            </w:pPr>
          </w:p>
        </w:tc>
        <w:tc>
          <w:tcPr>
            <w:tcW w:w="745" w:type="dxa"/>
          </w:tcPr>
          <w:p w14:paraId="1E272006" w14:textId="77777777" w:rsidR="00656045" w:rsidRPr="00A33AD7" w:rsidRDefault="00656045" w:rsidP="00050FFD">
            <w:pPr>
              <w:jc w:val="both"/>
              <w:rPr>
                <w:b/>
                <w:bCs/>
              </w:rPr>
            </w:pPr>
          </w:p>
        </w:tc>
        <w:tc>
          <w:tcPr>
            <w:tcW w:w="2052" w:type="dxa"/>
          </w:tcPr>
          <w:p w14:paraId="5E0440EC" w14:textId="77777777" w:rsidR="00656045" w:rsidRPr="00A33AD7" w:rsidRDefault="00656045" w:rsidP="00050FFD">
            <w:pPr>
              <w:jc w:val="both"/>
              <w:rPr>
                <w:b/>
                <w:bCs/>
              </w:rPr>
            </w:pPr>
          </w:p>
        </w:tc>
        <w:tc>
          <w:tcPr>
            <w:tcW w:w="1867" w:type="dxa"/>
          </w:tcPr>
          <w:p w14:paraId="643B8728" w14:textId="77777777" w:rsidR="00656045" w:rsidRPr="00A33AD7" w:rsidRDefault="00656045" w:rsidP="00050FFD">
            <w:pPr>
              <w:jc w:val="both"/>
              <w:rPr>
                <w:b/>
                <w:bCs/>
              </w:rPr>
            </w:pPr>
          </w:p>
        </w:tc>
      </w:tr>
    </w:tbl>
    <w:p w14:paraId="1EAFFF8D" w14:textId="77777777" w:rsidR="00656045" w:rsidRPr="00233D49" w:rsidRDefault="00656045" w:rsidP="00050FFD">
      <w:pPr>
        <w:jc w:val="both"/>
      </w:pPr>
    </w:p>
    <w:p w14:paraId="0B0445BB" w14:textId="77777777" w:rsidR="00656045" w:rsidRPr="00233D49" w:rsidRDefault="00656045" w:rsidP="00050FFD">
      <w:pPr>
        <w:jc w:val="both"/>
      </w:pPr>
      <w:r w:rsidRPr="00233D49">
        <w:br w:type="page"/>
      </w:r>
    </w:p>
    <w:p w14:paraId="3DF3D978" w14:textId="77777777" w:rsidR="00656045" w:rsidRPr="00A33AD7" w:rsidRDefault="00656045" w:rsidP="00050FFD">
      <w:pPr>
        <w:jc w:val="both"/>
        <w:rPr>
          <w:b/>
          <w:bCs/>
        </w:rPr>
      </w:pPr>
      <w:r w:rsidRPr="00A33AD7">
        <w:rPr>
          <w:b/>
          <w:bCs/>
        </w:rPr>
        <w:lastRenderedPageBreak/>
        <w:t xml:space="preserve">VUELTA A LA NORMALIDAD. </w:t>
      </w:r>
    </w:p>
    <w:p w14:paraId="4EEAB5D2" w14:textId="77777777" w:rsidR="00656045" w:rsidRPr="00233D49" w:rsidRDefault="00656045" w:rsidP="00050FFD">
      <w:pPr>
        <w:jc w:val="both"/>
      </w:pPr>
    </w:p>
    <w:p w14:paraId="1D4E2257" w14:textId="77777777" w:rsidR="00656045" w:rsidRPr="00233D49" w:rsidRDefault="00656045" w:rsidP="00050FFD">
      <w:pPr>
        <w:jc w:val="both"/>
      </w:pPr>
      <w:r w:rsidRPr="00233D49">
        <w:t xml:space="preserve">Una vez controlada la emergencia, el coordinador general y los integrantes del puesto de mando se procederá a realizar un análisis de la situación final en las instalaciones y personal, continuando a iniciar la etapa de reconstrucción y vuelta a la normalidad, estimado que una vez concluido el siniestro se cuenta con la posibilidad de reiniciar las actividades en un periodo de 30 minutos, si no existe riesgo. </w:t>
      </w:r>
    </w:p>
    <w:p w14:paraId="59883068" w14:textId="77777777" w:rsidR="00656045" w:rsidRPr="00233D49" w:rsidRDefault="00656045" w:rsidP="00050FFD">
      <w:pPr>
        <w:jc w:val="both"/>
      </w:pPr>
    </w:p>
    <w:p w14:paraId="58B5E696" w14:textId="77777777" w:rsidR="00656045" w:rsidRPr="00A33AD7" w:rsidRDefault="00656045" w:rsidP="00050FFD">
      <w:pPr>
        <w:jc w:val="both"/>
        <w:rPr>
          <w:i/>
          <w:iCs/>
        </w:rPr>
      </w:pPr>
      <w:r w:rsidRPr="00233D49">
        <w:t xml:space="preserve">Si esto no es posible el presidente dependiendo de las afectaciones en la empresa informará al corporativo para que se forme el siguiente nivel de respuesta denominado (IMCR) </w:t>
      </w:r>
      <w:r w:rsidRPr="00A33AD7">
        <w:rPr>
          <w:i/>
          <w:iCs/>
        </w:rPr>
        <w:t>incident manegement crisis resolution.</w:t>
      </w:r>
    </w:p>
    <w:p w14:paraId="555BFC68" w14:textId="77777777" w:rsidR="00656045" w:rsidRPr="00233D49" w:rsidRDefault="00656045" w:rsidP="00050FFD">
      <w:pPr>
        <w:jc w:val="both"/>
      </w:pPr>
    </w:p>
    <w:p w14:paraId="44EEFB8C" w14:textId="2B4C0FC9" w:rsidR="00656045" w:rsidRPr="00233D49" w:rsidRDefault="00656045" w:rsidP="00050FFD">
      <w:pPr>
        <w:jc w:val="both"/>
      </w:pPr>
      <w:r w:rsidRPr="00233D49">
        <w:t xml:space="preserve">Corresponde directamente al responsable del Inmueble y Coordinador de Protección Civil </w:t>
      </w:r>
      <w:r w:rsidRPr="00A33AD7">
        <w:rPr>
          <w:b/>
          <w:bCs/>
        </w:rPr>
        <w:t xml:space="preserve">C. </w:t>
      </w:r>
      <w:r w:rsidR="00987A0A">
        <w:rPr>
          <w:b/>
          <w:bCs/>
        </w:rPr>
        <w:t>{{ coordinador }}</w:t>
      </w:r>
      <w:r w:rsidRPr="00233D49">
        <w:t xml:space="preserve"> coordinar las actividades de revisión con los brigadistas, los cuales se cerciorarán de que en caso de no existir algún riesgo o algún posible encadenamiento de calamidades determine el retorno de la población al inmueble. </w:t>
      </w:r>
    </w:p>
    <w:p w14:paraId="1F34F491" w14:textId="77777777" w:rsidR="00656045" w:rsidRPr="00233D49" w:rsidRDefault="00656045" w:rsidP="00050FFD">
      <w:pPr>
        <w:jc w:val="both"/>
      </w:pPr>
    </w:p>
    <w:p w14:paraId="4D9715D3" w14:textId="77777777" w:rsidR="00656045" w:rsidRPr="00233D49" w:rsidRDefault="00656045" w:rsidP="00050FFD">
      <w:pPr>
        <w:jc w:val="both"/>
      </w:pPr>
      <w:r w:rsidRPr="00233D49">
        <w:t>Cabe mencionar que el tiempo estimado para esta actividad es el tiempo en que se realice el recorrido de revisión.</w:t>
      </w:r>
    </w:p>
    <w:p w14:paraId="382D0D81" w14:textId="77777777" w:rsidR="00656045" w:rsidRPr="00233D49" w:rsidRDefault="00656045" w:rsidP="00050FFD">
      <w:pPr>
        <w:jc w:val="both"/>
      </w:pPr>
    </w:p>
    <w:p w14:paraId="336BDD23" w14:textId="77777777" w:rsidR="00656045" w:rsidRPr="00233D49" w:rsidRDefault="00656045" w:rsidP="00050FFD">
      <w:pPr>
        <w:jc w:val="both"/>
      </w:pPr>
      <w:r w:rsidRPr="00233D49">
        <w:br w:type="page"/>
      </w:r>
    </w:p>
    <w:p w14:paraId="28809A2B" w14:textId="77777777" w:rsidR="00AB5FB9" w:rsidRPr="00AB5FB9" w:rsidRDefault="00AB5FB9" w:rsidP="00AB5FB9">
      <w:pPr>
        <w:pStyle w:val="Ttulo1"/>
        <w:rPr>
          <w:color w:val="FFFFFF" w:themeColor="background1"/>
        </w:rPr>
      </w:pPr>
      <w:bookmarkStart w:id="158" w:name="_Toc199082841"/>
      <w:r w:rsidRPr="00AB5FB9">
        <w:rPr>
          <w:color w:val="FFFFFF" w:themeColor="background1"/>
        </w:rPr>
        <w:lastRenderedPageBreak/>
        <w:t>PLAN DE CONTINUIDAD DE OPERACIONES</w:t>
      </w:r>
      <w:bookmarkEnd w:id="158"/>
    </w:p>
    <w:p w14:paraId="68A73A76" w14:textId="77777777" w:rsidR="00656045" w:rsidRPr="00233D49" w:rsidRDefault="00656045" w:rsidP="00050FFD">
      <w:pPr>
        <w:jc w:val="both"/>
      </w:pPr>
      <w:r w:rsidRPr="00233D49">
        <w:rPr>
          <w:noProof/>
        </w:rPr>
        <mc:AlternateContent>
          <mc:Choice Requires="wps">
            <w:drawing>
              <wp:anchor distT="0" distB="0" distL="114300" distR="114300" simplePos="0" relativeHeight="251658265" behindDoc="0" locked="0" layoutInCell="1" allowOverlap="1" wp14:anchorId="641921D3" wp14:editId="3333994F">
                <wp:simplePos x="0" y="0"/>
                <wp:positionH relativeFrom="margin">
                  <wp:align>center</wp:align>
                </wp:positionH>
                <wp:positionV relativeFrom="margin">
                  <wp:align>center</wp:align>
                </wp:positionV>
                <wp:extent cx="6544310" cy="1828800"/>
                <wp:effectExtent l="0" t="0" r="0" b="0"/>
                <wp:wrapSquare wrapText="bothSides"/>
                <wp:docPr id="1366213272" name="Cuadro de texto 1"/>
                <wp:cNvGraphicFramePr/>
                <a:graphic xmlns:a="http://schemas.openxmlformats.org/drawingml/2006/main">
                  <a:graphicData uri="http://schemas.microsoft.com/office/word/2010/wordprocessingShape">
                    <wps:wsp>
                      <wps:cNvSpPr txBox="1"/>
                      <wps:spPr>
                        <a:xfrm>
                          <a:off x="0" y="0"/>
                          <a:ext cx="6544310" cy="1828800"/>
                        </a:xfrm>
                        <a:prstGeom prst="rect">
                          <a:avLst/>
                        </a:prstGeom>
                        <a:noFill/>
                        <a:ln>
                          <a:noFill/>
                        </a:ln>
                      </wps:spPr>
                      <wps:txbx>
                        <w:txbxContent>
                          <w:p w14:paraId="31CB8DE9" w14:textId="49452AEB"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PLAN DE CONTINUIDAD DE OPERACIONES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1921D3" id="_x0000_s1035" type="#_x0000_t202" style="position:absolute;left:0;text-align:left;margin-left:0;margin-top:0;width:515.3pt;height:2in;z-index:251658265;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" filled="f" stroked="f">
                <v:textbox style="mso-fit-shape-to-text:t">
                  <w:txbxContent>
                    <w:p w14:paraId="31CB8DE9" w14:textId="49452AEB" w:rsidR="00656045" w:rsidRPr="00BE0C59" w:rsidRDefault="00656045" w:rsidP="00656045">
                      <w:pPr>
                        <w:jc w:val="cente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144"/>
                          <w:szCs w:val="144"/>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PLAN DE CONTINUIDAD DE OPERACIONES</w:t>
                      </w:r>
                    </w:p>
                  </w:txbxContent>
                </v:textbox>
                <w10:wrap type="square" anchorx="margin" anchory="margin"/>
              </v:shape>
            </w:pict>
          </mc:Fallback>
        </mc:AlternateContent>
      </w:r>
      <w:r w:rsidRPr="00233D49">
        <w:br w:type="page"/>
      </w:r>
    </w:p>
    <w:p w14:paraId="1F516EFF" w14:textId="77777777" w:rsidR="00010F70" w:rsidRPr="00233D49" w:rsidRDefault="00010F70" w:rsidP="00010F70">
      <w:pPr>
        <w:jc w:val="both"/>
      </w:pPr>
      <w:r w:rsidRPr="00233D49">
        <w:lastRenderedPageBreak/>
        <w:t xml:space="preserve">El presente plan de continuidad de operaciones, establece procedimientos operativos para mantener funciones críticas y criterios para la reactivación de las operaciones sustantivas de </w:t>
      </w:r>
      <w:r>
        <w:rPr>
          <w:b/>
          <w:bCs/>
        </w:rPr>
        <w:t>{{ razon_social }}</w:t>
      </w:r>
      <w:r w:rsidRPr="00AB5FB9">
        <w:rPr>
          <w:b/>
          <w:bCs/>
        </w:rPr>
        <w:t>, “</w:t>
      </w:r>
      <w:r>
        <w:rPr>
          <w:b/>
          <w:bCs/>
        </w:rPr>
        <w:t>{{ nombre_comercial }}</w:t>
      </w:r>
      <w:r w:rsidRPr="00AB5FB9">
        <w:rPr>
          <w:b/>
          <w:bCs/>
        </w:rPr>
        <w:t>”</w:t>
      </w:r>
      <w:r w:rsidRPr="00233D49">
        <w:t xml:space="preserve"> fue elaborado ante posible escenarios de desastre que puedan causar  la interrupción en las operaciones de las organizaciones públicas, privadas, de conformidad con los contenidos recomendados  y estipula el enfoque de continuidad  en los planes y programas de preparación y respuesta ante escenarios de emergencia de las instituciones de los sectores público, privado y social.</w:t>
      </w:r>
    </w:p>
    <w:p w14:paraId="121BE56F" w14:textId="77777777" w:rsidR="00010F70" w:rsidRPr="00233D49" w:rsidRDefault="00010F70" w:rsidP="00010F70">
      <w:pPr>
        <w:jc w:val="both"/>
      </w:pPr>
    </w:p>
    <w:p w14:paraId="533DA106" w14:textId="77777777" w:rsidR="00010F70" w:rsidRPr="00A76333" w:rsidRDefault="00010F70" w:rsidP="00725650">
      <w:pPr>
        <w:pStyle w:val="Prrafodelista"/>
        <w:numPr>
          <w:ilvl w:val="0"/>
          <w:numId w:val="139"/>
        </w:numPr>
        <w:jc w:val="center"/>
        <w:rPr>
          <w:b/>
          <w:bCs/>
        </w:rPr>
      </w:pPr>
      <w:r w:rsidRPr="00A76333">
        <w:rPr>
          <w:b/>
          <w:bCs/>
        </w:rPr>
        <w:t>INTRODUCCIÓN</w:t>
      </w:r>
    </w:p>
    <w:p w14:paraId="7E574AE1" w14:textId="77777777" w:rsidR="00010F70" w:rsidRPr="00233D49" w:rsidRDefault="00010F70" w:rsidP="00010F70">
      <w:pPr>
        <w:jc w:val="both"/>
      </w:pPr>
    </w:p>
    <w:p w14:paraId="75E0828F" w14:textId="77777777" w:rsidR="00010F70" w:rsidRPr="00233D49" w:rsidRDefault="00010F70" w:rsidP="00010F70">
      <w:pPr>
        <w:jc w:val="both"/>
      </w:pPr>
      <w:r w:rsidRPr="00233D49">
        <w:t>El plan de continuidad de operaciones consiste en asegurar el funcionamiento de las operaciones, procesos y sistemas sustantivos de instituciones u organismos, así como disminuir los riesgos de que estas operaciones, procesos y sistemas se colapsen.  Fortaleciendo de esta manera la capacidad de respuesta ante cualquier situación de emergencia o desastre, garantizando la operatividad básica y minimiza los tiempos de recuperación de recuperación de la operatividad en caso de interrupción.</w:t>
      </w:r>
    </w:p>
    <w:p w14:paraId="40FDACA6" w14:textId="77777777" w:rsidR="00010F70" w:rsidRPr="00233D49" w:rsidRDefault="00010F70" w:rsidP="00010F70">
      <w:pPr>
        <w:jc w:val="both"/>
      </w:pPr>
      <w:r w:rsidRPr="00233D49">
        <w:t>La implementación del plan de continuidad de operaciones se fundamenta en los ordenamientos jurídicos que a continuación se mencionan.</w:t>
      </w:r>
    </w:p>
    <w:p w14:paraId="5ED52A27" w14:textId="77777777" w:rsidR="00010F70" w:rsidRPr="00233D49" w:rsidRDefault="00010F70" w:rsidP="00010F70">
      <w:pPr>
        <w:jc w:val="both"/>
      </w:pPr>
    </w:p>
    <w:p w14:paraId="32BF0FCE" w14:textId="77777777" w:rsidR="00010F70" w:rsidRPr="00DC0C1B" w:rsidRDefault="00010F70" w:rsidP="00010F70">
      <w:pPr>
        <w:jc w:val="both"/>
        <w:rPr>
          <w:b/>
          <w:bCs/>
        </w:rPr>
      </w:pPr>
      <w:r w:rsidRPr="00DC0C1B">
        <w:rPr>
          <w:b/>
          <w:bCs/>
        </w:rPr>
        <w:t>LEY GENERAL DE PROTECCIÓN CIVIL (DOF 6/junio/2012)</w:t>
      </w:r>
    </w:p>
    <w:p w14:paraId="66CE326B" w14:textId="77777777" w:rsidR="00010F70" w:rsidRPr="00DC0C1B" w:rsidRDefault="00010F70" w:rsidP="00010F70">
      <w:pPr>
        <w:jc w:val="both"/>
        <w:rPr>
          <w:b/>
          <w:bCs/>
        </w:rPr>
      </w:pPr>
      <w:r w:rsidRPr="00DC0C1B">
        <w:rPr>
          <w:b/>
          <w:bCs/>
        </w:rPr>
        <w:t>Artículo 2. Para los efectos de esta Ley se entiende por:</w:t>
      </w:r>
    </w:p>
    <w:p w14:paraId="0F7111E2" w14:textId="77777777" w:rsidR="00010F70" w:rsidRPr="00233D49" w:rsidRDefault="00010F70" w:rsidP="00010F70">
      <w:pPr>
        <w:jc w:val="both"/>
      </w:pPr>
      <w:r w:rsidRPr="00DC0C1B">
        <w:rPr>
          <w:b/>
          <w:bCs/>
        </w:rPr>
        <w:t>XII. Continuidad de operaciones:</w:t>
      </w:r>
      <w:r w:rsidRPr="00233D49">
        <w:t xml:space="preserve"> al proceso de planeación, documentación y actuación que garantiza que las actividades sustantivas de las instituciones públicas, privadas y sociales, afectadas por un agente perturbador, puedan recuperarse y regresar a la normalidad en un tiempo mínimo. </w:t>
      </w:r>
    </w:p>
    <w:p w14:paraId="7FC7CADD" w14:textId="77777777" w:rsidR="00010F70" w:rsidRPr="00233D49" w:rsidRDefault="00010F70" w:rsidP="00010F70">
      <w:pPr>
        <w:jc w:val="both"/>
      </w:pPr>
      <w:r w:rsidRPr="00233D49">
        <w:t>Esta planeación deberá estar contenida en un documento o serie de documentos cuyo contenido se dirija hacia la prevención, respuesta inmediata, recuperación y restauración, todas ellas avaladas por sesiones de capacitación continua y realización de simulacros;</w:t>
      </w:r>
    </w:p>
    <w:p w14:paraId="2EBE703B" w14:textId="3FC024A3" w:rsidR="00010F70" w:rsidRPr="00233D49" w:rsidRDefault="00010F70" w:rsidP="00010F70">
      <w:pPr>
        <w:jc w:val="both"/>
      </w:pPr>
      <w:r w:rsidRPr="00DC0C1B">
        <w:rPr>
          <w:b/>
          <w:bCs/>
        </w:rPr>
        <w:t xml:space="preserve">XL. </w:t>
      </w:r>
      <w:r w:rsidR="00B80686">
        <w:rPr>
          <w:b/>
          <w:bCs/>
        </w:rPr>
        <w:t>PLAN DE CONTINGENCIAS</w:t>
      </w:r>
      <w:r w:rsidRPr="00DC0C1B">
        <w:rPr>
          <w:b/>
          <w:bCs/>
        </w:rPr>
        <w:t>:</w:t>
      </w:r>
      <w:r w:rsidRPr="00233D49">
        <w:t xml:space="preserve"> es un instrumento de planeación y operación, circunscrito al ámbito de una dependencia, entidad, institución u organismo del sector público, privado o social; que se compone por el plan operativo para la unidad interna de protección civil, el plan para la continuidad de operaciones y el plan de contingencias, y tiene como propósito mitigar los riesgos previamente identificados y definir acciones preventivas y de respuesta para estar en condiciones de atender la eventualidad de alguna emergencia o desastre;</w:t>
      </w:r>
    </w:p>
    <w:p w14:paraId="5AE4494B" w14:textId="77777777" w:rsidR="00010F70" w:rsidRPr="00233D49" w:rsidRDefault="00010F70" w:rsidP="00010F70">
      <w:pPr>
        <w:jc w:val="both"/>
      </w:pPr>
      <w:r w:rsidRPr="00DC0C1B">
        <w:rPr>
          <w:b/>
          <w:bCs/>
        </w:rPr>
        <w:t xml:space="preserve">XLII. Protección civil: </w:t>
      </w:r>
      <w:r w:rsidRPr="00233D49">
        <w:t xml:space="preserve">es la acción solidaria y participativa, que en consideración tanto de los riesgos de origen natural o antrópico como de los efectos adversos de los agentes perturbadores, prevé la coordinación y concertación de los sectores público, privado y social en el marco del sistema nacional, con el fin de crear un conjunto de disposiciones, planes, programas, estrategias, mecanismos y recursos para que de manera corresponsable, y privilegiando la gestión integral de </w:t>
      </w:r>
      <w:r w:rsidRPr="00233D49">
        <w:lastRenderedPageBreak/>
        <w:t>riesgos y la continuidad de operaciones, se apliquen las medidas y acciones que sean necesarias para salvaguardar la vida, integridad y salud de la población, así como sus bienes; la infraestructura, la planta productiva y el medio ambiente;</w:t>
      </w:r>
    </w:p>
    <w:p w14:paraId="02DCB57D" w14:textId="77777777" w:rsidR="00010F70" w:rsidRPr="00DC0C1B" w:rsidRDefault="00010F70" w:rsidP="00010F70">
      <w:pPr>
        <w:jc w:val="both"/>
        <w:rPr>
          <w:b/>
          <w:bCs/>
        </w:rPr>
      </w:pPr>
      <w:r w:rsidRPr="00DC0C1B">
        <w:rPr>
          <w:b/>
          <w:bCs/>
        </w:rPr>
        <w:t>Artículo 7. Corresponde al ejecutivo federal en materia de protección civil:</w:t>
      </w:r>
    </w:p>
    <w:p w14:paraId="682B3DD2" w14:textId="77777777" w:rsidR="00010F70" w:rsidRDefault="00010F70" w:rsidP="00010F70">
      <w:pPr>
        <w:jc w:val="both"/>
      </w:pPr>
      <w:r w:rsidRPr="00233D49">
        <w:t>VII. Dictar los lineamientos generales en materia de protección civil para inducir y fomentar que el principio de la gestión integral de riesgos y la continuidad de operaciones sea un valor de política pública y una tarea transversal para que con ello se realicen acciones de orden preventivo, con especial énfasis en aquellas que tienen relación directa con la salud, la educación, el ordenamiento territorial, la planeación urbano-regional, la conservación y empleo de los recursos naturales, la gobernabilidad y la seguridad; REGLAMENTO DE LA LEY GENERAL DE PROTECCIÓN CIVIL (12/mayo/2014).</w:t>
      </w:r>
    </w:p>
    <w:p w14:paraId="5DEF9115" w14:textId="77777777" w:rsidR="00010F70" w:rsidRPr="00233D49" w:rsidRDefault="00010F70" w:rsidP="00010F70">
      <w:pPr>
        <w:jc w:val="both"/>
      </w:pPr>
      <w:r w:rsidRPr="00DC0C1B">
        <w:rPr>
          <w:b/>
          <w:bCs/>
        </w:rPr>
        <w:t>Artículo 52.</w:t>
      </w:r>
      <w:r w:rsidRPr="00233D49">
        <w:t xml:space="preserve"> La coordinación nacional coordinará las actividades del centro nacional de comunicación y operación de protección civil, el cual, para su óptimo funcionamiento, deberá contar con lo siguiente:</w:t>
      </w:r>
    </w:p>
    <w:p w14:paraId="4A9DC3C5" w14:textId="77777777" w:rsidR="00010F70" w:rsidRPr="00233D49" w:rsidRDefault="00010F70" w:rsidP="00010F70">
      <w:pPr>
        <w:jc w:val="both"/>
      </w:pPr>
      <w:r w:rsidRPr="00DC0C1B">
        <w:rPr>
          <w:b/>
          <w:bCs/>
        </w:rPr>
        <w:t>III.</w:t>
      </w:r>
      <w:r w:rsidRPr="00233D49">
        <w:t xml:space="preserve"> Una sede alterna al menos, con las mismas características que la sede principal, como medida de continuidad de operaciones bajo cualquier emergencia o desastre;</w:t>
      </w:r>
    </w:p>
    <w:p w14:paraId="216C410C" w14:textId="77777777" w:rsidR="00010F70" w:rsidRPr="00233D49" w:rsidRDefault="00010F70" w:rsidP="00010F70">
      <w:pPr>
        <w:jc w:val="both"/>
      </w:pPr>
      <w:r w:rsidRPr="00DC0C1B">
        <w:rPr>
          <w:b/>
          <w:bCs/>
        </w:rPr>
        <w:t>Artículo 76</w:t>
      </w:r>
      <w:r w:rsidRPr="00233D49">
        <w:t>. El contenido y las especificaciones de los programas internos de protección civil son los siguientes:</w:t>
      </w:r>
    </w:p>
    <w:p w14:paraId="51083317" w14:textId="77777777" w:rsidR="00010F70" w:rsidRPr="00233D49" w:rsidRDefault="00010F70" w:rsidP="00725650">
      <w:pPr>
        <w:pStyle w:val="Prrafodelista"/>
        <w:numPr>
          <w:ilvl w:val="0"/>
          <w:numId w:val="117"/>
        </w:numPr>
        <w:jc w:val="both"/>
      </w:pPr>
      <w:r w:rsidRPr="00233D49">
        <w:t>Contenido:</w:t>
      </w:r>
    </w:p>
    <w:p w14:paraId="429CC901" w14:textId="77777777" w:rsidR="00010F70" w:rsidRPr="00233D49" w:rsidRDefault="00010F70" w:rsidP="00010F70">
      <w:pPr>
        <w:jc w:val="both"/>
      </w:pPr>
      <w:r w:rsidRPr="00DC0C1B">
        <w:rPr>
          <w:b/>
          <w:bCs/>
        </w:rPr>
        <w:t>III.</w:t>
      </w:r>
      <w:r w:rsidRPr="00233D49">
        <w:t xml:space="preserve"> Plan de continuidad de operaciones:</w:t>
      </w:r>
    </w:p>
    <w:p w14:paraId="13D8086D" w14:textId="77777777" w:rsidR="00010F70" w:rsidRPr="00233D49" w:rsidRDefault="00010F70" w:rsidP="00725650">
      <w:pPr>
        <w:pStyle w:val="Prrafodelista"/>
        <w:numPr>
          <w:ilvl w:val="0"/>
          <w:numId w:val="118"/>
        </w:numPr>
        <w:jc w:val="both"/>
      </w:pPr>
      <w:r w:rsidRPr="00233D49">
        <w:t>Fundamento legal</w:t>
      </w:r>
    </w:p>
    <w:p w14:paraId="61C80800" w14:textId="77777777" w:rsidR="00010F70" w:rsidRPr="00233D49" w:rsidRDefault="00010F70" w:rsidP="00725650">
      <w:pPr>
        <w:pStyle w:val="Prrafodelista"/>
        <w:numPr>
          <w:ilvl w:val="0"/>
          <w:numId w:val="118"/>
        </w:numPr>
        <w:jc w:val="both"/>
      </w:pPr>
      <w:r w:rsidRPr="00233D49">
        <w:t>Propósito</w:t>
      </w:r>
    </w:p>
    <w:p w14:paraId="51E7D000" w14:textId="77777777" w:rsidR="00010F70" w:rsidRPr="00233D49" w:rsidRDefault="00010F70" w:rsidP="00725650">
      <w:pPr>
        <w:pStyle w:val="Prrafodelista"/>
        <w:numPr>
          <w:ilvl w:val="0"/>
          <w:numId w:val="118"/>
        </w:numPr>
        <w:jc w:val="both"/>
      </w:pPr>
      <w:r w:rsidRPr="00233D49">
        <w:t>Funciones críticas o esenciales</w:t>
      </w:r>
    </w:p>
    <w:p w14:paraId="45236E56" w14:textId="77777777" w:rsidR="00010F70" w:rsidRPr="00233D49" w:rsidRDefault="00010F70" w:rsidP="00725650">
      <w:pPr>
        <w:pStyle w:val="Prrafodelista"/>
        <w:numPr>
          <w:ilvl w:val="0"/>
          <w:numId w:val="118"/>
        </w:numPr>
        <w:jc w:val="both"/>
      </w:pPr>
      <w:r w:rsidRPr="00233D49">
        <w:t>Sedes alternas</w:t>
      </w:r>
    </w:p>
    <w:p w14:paraId="7B4CA704" w14:textId="77777777" w:rsidR="00010F70" w:rsidRPr="00233D49" w:rsidRDefault="00010F70" w:rsidP="00725650">
      <w:pPr>
        <w:pStyle w:val="Prrafodelista"/>
        <w:numPr>
          <w:ilvl w:val="0"/>
          <w:numId w:val="118"/>
        </w:numPr>
        <w:jc w:val="both"/>
      </w:pPr>
      <w:r w:rsidRPr="00233D49">
        <w:t>Línea de sucesión o cadena de mando</w:t>
      </w:r>
    </w:p>
    <w:p w14:paraId="46B0331F" w14:textId="77777777" w:rsidR="00010F70" w:rsidRPr="00233D49" w:rsidRDefault="00010F70" w:rsidP="00725650">
      <w:pPr>
        <w:pStyle w:val="Prrafodelista"/>
        <w:numPr>
          <w:ilvl w:val="0"/>
          <w:numId w:val="118"/>
        </w:numPr>
        <w:jc w:val="both"/>
      </w:pPr>
      <w:r w:rsidRPr="00233D49">
        <w:t>Recursos humanos</w:t>
      </w:r>
    </w:p>
    <w:p w14:paraId="70A6110A" w14:textId="77777777" w:rsidR="00010F70" w:rsidRPr="00233D49" w:rsidRDefault="00010F70" w:rsidP="00725650">
      <w:pPr>
        <w:pStyle w:val="Prrafodelista"/>
        <w:numPr>
          <w:ilvl w:val="0"/>
          <w:numId w:val="118"/>
        </w:numPr>
        <w:jc w:val="both"/>
      </w:pPr>
      <w:r w:rsidRPr="00233D49">
        <w:t>Dependencias e interdependencias</w:t>
      </w:r>
    </w:p>
    <w:p w14:paraId="2DE8923D" w14:textId="77777777" w:rsidR="00010F70" w:rsidRPr="00233D49" w:rsidRDefault="00010F70" w:rsidP="00725650">
      <w:pPr>
        <w:pStyle w:val="Prrafodelista"/>
        <w:numPr>
          <w:ilvl w:val="0"/>
          <w:numId w:val="118"/>
        </w:numPr>
        <w:jc w:val="both"/>
      </w:pPr>
      <w:r w:rsidRPr="00233D49">
        <w:t>Requerimientos mínimos</w:t>
      </w:r>
    </w:p>
    <w:p w14:paraId="4E3EED53" w14:textId="77777777" w:rsidR="00010F70" w:rsidRPr="00233D49" w:rsidRDefault="00010F70" w:rsidP="00725650">
      <w:pPr>
        <w:pStyle w:val="Prrafodelista"/>
        <w:numPr>
          <w:ilvl w:val="0"/>
          <w:numId w:val="118"/>
        </w:numPr>
        <w:jc w:val="both"/>
      </w:pPr>
      <w:r w:rsidRPr="00233D49">
        <w:t>Interoperabilidad de comunicaciones</w:t>
      </w:r>
    </w:p>
    <w:p w14:paraId="5F2367B6" w14:textId="77777777" w:rsidR="00010F70" w:rsidRPr="00233D49" w:rsidRDefault="00010F70" w:rsidP="00725650">
      <w:pPr>
        <w:pStyle w:val="Prrafodelista"/>
        <w:numPr>
          <w:ilvl w:val="0"/>
          <w:numId w:val="118"/>
        </w:numPr>
        <w:jc w:val="both"/>
      </w:pPr>
      <w:r w:rsidRPr="00233D49">
        <w:t>Protección, respaldo de la información y bases de datos</w:t>
      </w:r>
    </w:p>
    <w:p w14:paraId="6C4E93CC" w14:textId="77777777" w:rsidR="00010F70" w:rsidRPr="00233D49" w:rsidRDefault="00010F70" w:rsidP="00725650">
      <w:pPr>
        <w:pStyle w:val="Prrafodelista"/>
        <w:numPr>
          <w:ilvl w:val="0"/>
          <w:numId w:val="118"/>
        </w:numPr>
        <w:jc w:val="both"/>
      </w:pPr>
      <w:r w:rsidRPr="00233D49">
        <w:t>Activación del plan</w:t>
      </w:r>
    </w:p>
    <w:p w14:paraId="1D88DB6B" w14:textId="77777777" w:rsidR="00010F70" w:rsidRPr="00233D49" w:rsidRDefault="00010F70" w:rsidP="00725650">
      <w:pPr>
        <w:pStyle w:val="Prrafodelista"/>
        <w:numPr>
          <w:ilvl w:val="0"/>
          <w:numId w:val="118"/>
        </w:numPr>
        <w:jc w:val="both"/>
      </w:pPr>
      <w:r w:rsidRPr="00233D49">
        <w:t>Especificaciones</w:t>
      </w:r>
    </w:p>
    <w:p w14:paraId="26565756" w14:textId="4426BEAC" w:rsidR="00010F70" w:rsidRPr="00233D49" w:rsidRDefault="00010F70" w:rsidP="00010F70">
      <w:pPr>
        <w:jc w:val="both"/>
      </w:pPr>
      <w:r w:rsidRPr="00DC0C1B">
        <w:rPr>
          <w:b/>
          <w:bCs/>
        </w:rPr>
        <w:t>VII.</w:t>
      </w:r>
      <w:r w:rsidRPr="00233D49">
        <w:t xml:space="preserve"> Los simulacros implicarán la activación total o parcial de las acciones contenidas en los procedimientos de emergencia, planes de contingencia y plan de continuidad de operaciones contenidos en el </w:t>
      </w:r>
      <w:r w:rsidR="00B80686">
        <w:t>PLAN DE CONTINGENCIAS</w:t>
      </w:r>
      <w:r w:rsidRPr="00233D49">
        <w:t>;</w:t>
      </w:r>
    </w:p>
    <w:p w14:paraId="5961524F" w14:textId="7D6D43F1" w:rsidR="00B956AD" w:rsidRDefault="00B956AD">
      <w:r>
        <w:br w:type="page"/>
      </w:r>
    </w:p>
    <w:p w14:paraId="059F9943" w14:textId="77777777" w:rsidR="00010F70" w:rsidRPr="00A76333" w:rsidRDefault="00010F70" w:rsidP="00725650">
      <w:pPr>
        <w:pStyle w:val="Prrafodelista"/>
        <w:numPr>
          <w:ilvl w:val="0"/>
          <w:numId w:val="139"/>
        </w:numPr>
        <w:jc w:val="center"/>
        <w:rPr>
          <w:b/>
          <w:bCs/>
        </w:rPr>
      </w:pPr>
      <w:r w:rsidRPr="00A76333">
        <w:rPr>
          <w:b/>
          <w:bCs/>
        </w:rPr>
        <w:lastRenderedPageBreak/>
        <w:t>PROPÓSITO</w:t>
      </w:r>
    </w:p>
    <w:p w14:paraId="56C75CC8" w14:textId="77777777" w:rsidR="00010F70" w:rsidRPr="00233D49" w:rsidRDefault="00010F70" w:rsidP="00010F70">
      <w:pPr>
        <w:jc w:val="both"/>
      </w:pPr>
    </w:p>
    <w:p w14:paraId="393F3C66" w14:textId="77777777" w:rsidR="00010F70" w:rsidRPr="00233D49" w:rsidRDefault="00010F70" w:rsidP="00010F70">
      <w:pPr>
        <w:jc w:val="both"/>
      </w:pPr>
      <w:r w:rsidRPr="00233D49">
        <w:t xml:space="preserve">Garantizar la continuidad de operaciones de </w:t>
      </w:r>
      <w:r>
        <w:rPr>
          <w:b/>
          <w:bCs/>
        </w:rPr>
        <w:t>{{ razon_social }}</w:t>
      </w:r>
      <w:r w:rsidRPr="00DC0C1B">
        <w:rPr>
          <w:b/>
          <w:bCs/>
        </w:rPr>
        <w:t>, “</w:t>
      </w:r>
      <w:r>
        <w:rPr>
          <w:b/>
          <w:bCs/>
        </w:rPr>
        <w:t>{{ nombre_comercial }}</w:t>
      </w:r>
      <w:r w:rsidRPr="00DC0C1B">
        <w:rPr>
          <w:b/>
          <w:bCs/>
        </w:rPr>
        <w:t>”</w:t>
      </w:r>
      <w:r>
        <w:rPr>
          <w:b/>
          <w:bCs/>
        </w:rPr>
        <w:t xml:space="preserve">. </w:t>
      </w:r>
      <w:r w:rsidRPr="00233D49">
        <w:t>Ante un escenario de:</w:t>
      </w:r>
    </w:p>
    <w:p w14:paraId="49FCE36E" w14:textId="77777777" w:rsidR="00010F70" w:rsidRPr="00233D49" w:rsidRDefault="00010F70" w:rsidP="00725650">
      <w:pPr>
        <w:pStyle w:val="Prrafodelista"/>
        <w:numPr>
          <w:ilvl w:val="0"/>
          <w:numId w:val="119"/>
        </w:numPr>
        <w:jc w:val="both"/>
      </w:pPr>
      <w:r w:rsidRPr="00233D49">
        <w:t>Sismo</w:t>
      </w:r>
    </w:p>
    <w:p w14:paraId="05ADCCA7" w14:textId="77777777" w:rsidR="00010F70" w:rsidRPr="00233D49" w:rsidRDefault="00010F70" w:rsidP="00725650">
      <w:pPr>
        <w:pStyle w:val="Prrafodelista"/>
        <w:numPr>
          <w:ilvl w:val="0"/>
          <w:numId w:val="119"/>
        </w:numPr>
        <w:jc w:val="both"/>
      </w:pPr>
      <w:r w:rsidRPr="00233D49">
        <w:t>Incendio</w:t>
      </w:r>
    </w:p>
    <w:p w14:paraId="7790E666" w14:textId="77777777" w:rsidR="00010F70" w:rsidRPr="00233D49" w:rsidRDefault="00010F70" w:rsidP="00725650">
      <w:pPr>
        <w:pStyle w:val="Prrafodelista"/>
        <w:numPr>
          <w:ilvl w:val="0"/>
          <w:numId w:val="119"/>
        </w:numPr>
        <w:jc w:val="both"/>
      </w:pPr>
      <w:r w:rsidRPr="00233D49">
        <w:t>Explosión</w:t>
      </w:r>
    </w:p>
    <w:p w14:paraId="0CE3DF0E" w14:textId="77777777" w:rsidR="00010F70" w:rsidRPr="00233D49" w:rsidRDefault="00010F70" w:rsidP="00725650">
      <w:pPr>
        <w:pStyle w:val="Prrafodelista"/>
        <w:numPr>
          <w:ilvl w:val="0"/>
          <w:numId w:val="119"/>
        </w:numPr>
        <w:jc w:val="both"/>
      </w:pPr>
      <w:r w:rsidRPr="00233D49">
        <w:t xml:space="preserve">Fuga O explosión de gasolina </w:t>
      </w:r>
    </w:p>
    <w:p w14:paraId="1CF0C347" w14:textId="77777777" w:rsidR="00010F70" w:rsidRPr="00233D49" w:rsidRDefault="00010F70" w:rsidP="00725650">
      <w:pPr>
        <w:pStyle w:val="Prrafodelista"/>
        <w:numPr>
          <w:ilvl w:val="0"/>
          <w:numId w:val="119"/>
        </w:numPr>
        <w:jc w:val="both"/>
      </w:pPr>
      <w:r w:rsidRPr="00233D49">
        <w:t>Manifestaciones</w:t>
      </w:r>
    </w:p>
    <w:p w14:paraId="5B802E31" w14:textId="77777777" w:rsidR="00010F70" w:rsidRPr="00233D49" w:rsidRDefault="00010F70" w:rsidP="00725650">
      <w:pPr>
        <w:pStyle w:val="Prrafodelista"/>
        <w:numPr>
          <w:ilvl w:val="0"/>
          <w:numId w:val="119"/>
        </w:numPr>
        <w:jc w:val="both"/>
      </w:pPr>
      <w:r w:rsidRPr="00233D49">
        <w:t>Accidentes</w:t>
      </w:r>
    </w:p>
    <w:p w14:paraId="5F78FEDE" w14:textId="77777777" w:rsidR="00010F70" w:rsidRPr="00233D49" w:rsidRDefault="00010F70" w:rsidP="00010F70">
      <w:pPr>
        <w:jc w:val="both"/>
      </w:pPr>
    </w:p>
    <w:p w14:paraId="3FD66829" w14:textId="77777777" w:rsidR="00010F70" w:rsidRPr="00DC0C1B" w:rsidRDefault="00010F70" w:rsidP="00010F70">
      <w:pPr>
        <w:jc w:val="both"/>
        <w:rPr>
          <w:b/>
          <w:bCs/>
        </w:rPr>
      </w:pPr>
      <w:r w:rsidRPr="00DC0C1B">
        <w:rPr>
          <w:b/>
          <w:bCs/>
        </w:rPr>
        <w:t>CAUSAS DE INTERRUPCION</w:t>
      </w:r>
    </w:p>
    <w:p w14:paraId="1F66BABF" w14:textId="77777777" w:rsidR="00010F70" w:rsidRPr="00233D49" w:rsidRDefault="00010F70" w:rsidP="00010F70">
      <w:pPr>
        <w:jc w:val="both"/>
      </w:pPr>
      <w:r w:rsidRPr="00233D49">
        <w:t>Estas se pueden unificar en los siguientes escenarios:</w:t>
      </w:r>
    </w:p>
    <w:p w14:paraId="431700A9" w14:textId="77777777" w:rsidR="00010F70" w:rsidRPr="00233D49" w:rsidRDefault="00010F70" w:rsidP="00725650">
      <w:pPr>
        <w:pStyle w:val="Prrafodelista"/>
        <w:numPr>
          <w:ilvl w:val="0"/>
          <w:numId w:val="120"/>
        </w:numPr>
        <w:jc w:val="both"/>
      </w:pPr>
      <w:r w:rsidRPr="00233D49">
        <w:t>Ausencia de Personal</w:t>
      </w:r>
    </w:p>
    <w:p w14:paraId="648133FA" w14:textId="77777777" w:rsidR="00010F70" w:rsidRPr="00233D49" w:rsidRDefault="00010F70" w:rsidP="00725650">
      <w:pPr>
        <w:pStyle w:val="Prrafodelista"/>
        <w:numPr>
          <w:ilvl w:val="0"/>
          <w:numId w:val="120"/>
        </w:numPr>
        <w:jc w:val="both"/>
      </w:pPr>
      <w:r w:rsidRPr="00233D49">
        <w:t>No acceso al sitio normal de trabajo:</w:t>
      </w:r>
    </w:p>
    <w:p w14:paraId="4BB3DCD4" w14:textId="77777777" w:rsidR="00010F70" w:rsidRPr="00233D49" w:rsidRDefault="00010F70" w:rsidP="00725650">
      <w:pPr>
        <w:pStyle w:val="Prrafodelista"/>
        <w:numPr>
          <w:ilvl w:val="0"/>
          <w:numId w:val="120"/>
        </w:numPr>
        <w:jc w:val="both"/>
      </w:pPr>
      <w:r w:rsidRPr="00233D49">
        <w:t>Se presenta cuando por algún evento como desastre natural, enfermedad contagiosa, actividad terrorista, problemas de transporte, huelgas, entre otros, el personal no puede acceder a su lugar de trabajo para desarrollar las actividades propias de su cargo.</w:t>
      </w:r>
    </w:p>
    <w:p w14:paraId="4E2B9724" w14:textId="77777777" w:rsidR="00010F70" w:rsidRPr="00233D49" w:rsidRDefault="00010F70" w:rsidP="00725650">
      <w:pPr>
        <w:pStyle w:val="Prrafodelista"/>
        <w:numPr>
          <w:ilvl w:val="0"/>
          <w:numId w:val="120"/>
        </w:numPr>
        <w:jc w:val="both"/>
      </w:pPr>
      <w:r w:rsidRPr="00233D49">
        <w:t>Caída de los sistemas tecnológicos: Se presenta cuando el hardware y/o software presenta falla(s) o cuando haya interrupción prolongada de las comunicaciones, ocasionados por: datos corruptos, fallos de componentes, falla de aplicaciones y/o error humano.</w:t>
      </w:r>
    </w:p>
    <w:p w14:paraId="79523005" w14:textId="77777777" w:rsidR="00010F70" w:rsidRPr="00233D49" w:rsidRDefault="00010F70" w:rsidP="00725650">
      <w:pPr>
        <w:pStyle w:val="Prrafodelista"/>
        <w:numPr>
          <w:ilvl w:val="0"/>
          <w:numId w:val="120"/>
        </w:numPr>
        <w:jc w:val="both"/>
      </w:pPr>
      <w:r w:rsidRPr="00233D49">
        <w:t>No contar con los Proveedores Externos para el suministro o retiro del producto.</w:t>
      </w:r>
    </w:p>
    <w:p w14:paraId="610917E4" w14:textId="77777777" w:rsidR="00010F70" w:rsidRPr="00233D49" w:rsidRDefault="00010F70" w:rsidP="00010F70">
      <w:pPr>
        <w:jc w:val="both"/>
      </w:pPr>
    </w:p>
    <w:p w14:paraId="34E66B35" w14:textId="77777777" w:rsidR="00010F70" w:rsidRPr="00DC0C1B" w:rsidRDefault="00010F70" w:rsidP="00010F70">
      <w:pPr>
        <w:jc w:val="both"/>
        <w:rPr>
          <w:b/>
          <w:bCs/>
        </w:rPr>
      </w:pPr>
      <w:r w:rsidRPr="00DC0C1B">
        <w:rPr>
          <w:b/>
          <w:bCs/>
        </w:rPr>
        <w:t>LINEAMIENTOS DE CONTINUIDAD</w:t>
      </w:r>
    </w:p>
    <w:p w14:paraId="06ABA0E1" w14:textId="77777777" w:rsidR="00010F70" w:rsidRPr="00233D49" w:rsidRDefault="00010F70" w:rsidP="00725650">
      <w:pPr>
        <w:pStyle w:val="Prrafodelista"/>
        <w:numPr>
          <w:ilvl w:val="0"/>
          <w:numId w:val="121"/>
        </w:numPr>
        <w:jc w:val="both"/>
      </w:pPr>
      <w:r w:rsidRPr="00233D49">
        <w:t>El personal del inmueble se capacitará en los procedimientos definidos y conocerá los roles y responsabilidades que le competen en el marco de la continuidad de operaciones, mediante labores periódicas de formación, divulgación y prueba de los Planes de Contingencia.</w:t>
      </w:r>
    </w:p>
    <w:p w14:paraId="01479C4D" w14:textId="77777777" w:rsidR="00010F70" w:rsidRPr="00233D49" w:rsidRDefault="00010F70" w:rsidP="00725650">
      <w:pPr>
        <w:pStyle w:val="Prrafodelista"/>
        <w:numPr>
          <w:ilvl w:val="0"/>
          <w:numId w:val="121"/>
        </w:numPr>
        <w:jc w:val="both"/>
      </w:pPr>
      <w:r w:rsidRPr="00233D49">
        <w:t>En caso de presentarse un incidente significativo se aplicarán los mecanismos de comunicación apropiados, tanto internos como externos, de acuerdo con el manual de Comunicación en Situaciones de Crisis.</w:t>
      </w:r>
    </w:p>
    <w:p w14:paraId="3343F12B" w14:textId="77777777" w:rsidR="00010F70" w:rsidRPr="00233D49" w:rsidRDefault="00010F70" w:rsidP="00725650">
      <w:pPr>
        <w:pStyle w:val="Prrafodelista"/>
        <w:numPr>
          <w:ilvl w:val="0"/>
          <w:numId w:val="121"/>
        </w:numPr>
        <w:jc w:val="both"/>
      </w:pPr>
      <w:r w:rsidRPr="00233D49">
        <w:t>El jefe de la UIPC Se convertirá en el Líder de Plan de Continuidad del inmueble.</w:t>
      </w:r>
    </w:p>
    <w:p w14:paraId="5087C521" w14:textId="77777777" w:rsidR="00010F70" w:rsidRPr="00233D49" w:rsidRDefault="00010F70" w:rsidP="00725650">
      <w:pPr>
        <w:pStyle w:val="Prrafodelista"/>
        <w:numPr>
          <w:ilvl w:val="0"/>
          <w:numId w:val="121"/>
        </w:numPr>
        <w:jc w:val="both"/>
      </w:pPr>
      <w:r w:rsidRPr="00233D49">
        <w:t>Las etapas que conforman la fase de Prevención deben ser ejecutadas con la siguiente frecuencia:</w:t>
      </w:r>
    </w:p>
    <w:p w14:paraId="03A26569" w14:textId="77777777" w:rsidR="00010F70" w:rsidRPr="00233D49" w:rsidRDefault="00010F70" w:rsidP="00725650">
      <w:pPr>
        <w:pStyle w:val="Prrafodelista"/>
        <w:numPr>
          <w:ilvl w:val="0"/>
          <w:numId w:val="121"/>
        </w:numPr>
        <w:jc w:val="both"/>
      </w:pPr>
      <w:r w:rsidRPr="00233D49">
        <w:t>El análisis de impacto debe actualizarse cada dos años o cada vez que el Líder lo requiera, teniendo en cuenta los cambios del Inmueble y sus necesidades.</w:t>
      </w:r>
    </w:p>
    <w:p w14:paraId="081923D9" w14:textId="77777777" w:rsidR="00010F70" w:rsidRPr="00233D49" w:rsidRDefault="00010F70" w:rsidP="00725650">
      <w:pPr>
        <w:pStyle w:val="Prrafodelista"/>
        <w:numPr>
          <w:ilvl w:val="0"/>
          <w:numId w:val="121"/>
        </w:numPr>
        <w:jc w:val="both"/>
      </w:pPr>
      <w:r w:rsidRPr="00233D49">
        <w:lastRenderedPageBreak/>
        <w:t>El monitoreo a los riesgos de continuidad se efectuará de manera semestral.  *</w:t>
      </w:r>
    </w:p>
    <w:p w14:paraId="4780DFDF" w14:textId="77777777" w:rsidR="00010F70" w:rsidRPr="00233D49" w:rsidRDefault="00010F70" w:rsidP="00725650">
      <w:pPr>
        <w:pStyle w:val="Prrafodelista"/>
        <w:numPr>
          <w:ilvl w:val="0"/>
          <w:numId w:val="121"/>
        </w:numPr>
        <w:jc w:val="both"/>
      </w:pPr>
      <w:r w:rsidRPr="00233D49">
        <w:t>Pruebas anuales deben realizarse a todas las estrategias de contingencia definidas.</w:t>
      </w:r>
    </w:p>
    <w:p w14:paraId="36195603" w14:textId="77777777" w:rsidR="00010F70" w:rsidRPr="00233D49" w:rsidRDefault="00010F70" w:rsidP="00725650">
      <w:pPr>
        <w:pStyle w:val="Prrafodelista"/>
        <w:numPr>
          <w:ilvl w:val="0"/>
          <w:numId w:val="121"/>
        </w:numPr>
        <w:jc w:val="both"/>
      </w:pPr>
      <w:r w:rsidRPr="00233D49">
        <w:t>Las estrategias se revisarán cada vez que el Líder lo considere o como resultado del análisis de riesgos.</w:t>
      </w:r>
    </w:p>
    <w:p w14:paraId="05058F6E" w14:textId="77777777" w:rsidR="00010F70" w:rsidRPr="00233D49" w:rsidRDefault="00010F70" w:rsidP="00725650">
      <w:pPr>
        <w:pStyle w:val="Prrafodelista"/>
        <w:numPr>
          <w:ilvl w:val="0"/>
          <w:numId w:val="121"/>
        </w:numPr>
        <w:jc w:val="both"/>
      </w:pPr>
      <w:r w:rsidRPr="00233D49">
        <w:t>Los procesos críticos deben ser recuperados dentro de los márgenes de tiempo requeridos.</w:t>
      </w:r>
    </w:p>
    <w:p w14:paraId="415C1660" w14:textId="77777777" w:rsidR="00010F70" w:rsidRPr="00233D49" w:rsidRDefault="00010F70" w:rsidP="00725650">
      <w:pPr>
        <w:pStyle w:val="Prrafodelista"/>
        <w:numPr>
          <w:ilvl w:val="0"/>
          <w:numId w:val="121"/>
        </w:numPr>
        <w:jc w:val="both"/>
      </w:pPr>
      <w:r w:rsidRPr="00233D49">
        <w:t>Los planes de contingencia deben mantenerse actualizados.</w:t>
      </w:r>
    </w:p>
    <w:p w14:paraId="04D3292F" w14:textId="77777777" w:rsidR="00010F70" w:rsidRPr="00233D49" w:rsidRDefault="00010F70" w:rsidP="00010F70">
      <w:pPr>
        <w:jc w:val="both"/>
      </w:pPr>
    </w:p>
    <w:p w14:paraId="33DFAE6A" w14:textId="77777777" w:rsidR="00010F70" w:rsidRPr="00DC0C1B" w:rsidRDefault="00010F70" w:rsidP="00010F70">
      <w:pPr>
        <w:jc w:val="both"/>
        <w:rPr>
          <w:b/>
          <w:bCs/>
        </w:rPr>
      </w:pPr>
      <w:r w:rsidRPr="00DC0C1B">
        <w:rPr>
          <w:b/>
          <w:bCs/>
        </w:rPr>
        <w:t>SELECCIÓN DE ESTRATEGIAS</w:t>
      </w:r>
    </w:p>
    <w:p w14:paraId="2732F725" w14:textId="77777777" w:rsidR="00010F70" w:rsidRPr="00233D49" w:rsidRDefault="00010F70" w:rsidP="00725650">
      <w:pPr>
        <w:pStyle w:val="Prrafodelista"/>
        <w:numPr>
          <w:ilvl w:val="0"/>
          <w:numId w:val="122"/>
        </w:numPr>
        <w:jc w:val="both"/>
      </w:pPr>
      <w:r w:rsidRPr="00233D49">
        <w:t>Al no poder emplear el inmueble se asumirán las siguientes estrategias con autorización del Jefe de la U.I.P.C.</w:t>
      </w:r>
    </w:p>
    <w:p w14:paraId="694009BA" w14:textId="77777777" w:rsidR="00010F70" w:rsidRPr="00233D49" w:rsidRDefault="00010F70" w:rsidP="00725650">
      <w:pPr>
        <w:pStyle w:val="Prrafodelista"/>
        <w:numPr>
          <w:ilvl w:val="0"/>
          <w:numId w:val="122"/>
        </w:numPr>
        <w:jc w:val="both"/>
      </w:pPr>
      <w:r w:rsidRPr="00233D49">
        <w:t>No hacer nada: Se realizan actividades que se han clasificado como “no urgentes”. En esta estrategia se asume el riesgo.</w:t>
      </w:r>
    </w:p>
    <w:p w14:paraId="58C202C1" w14:textId="77777777" w:rsidR="00010F70" w:rsidRPr="00233D49" w:rsidRDefault="00010F70" w:rsidP="00725650">
      <w:pPr>
        <w:pStyle w:val="Prrafodelista"/>
        <w:numPr>
          <w:ilvl w:val="0"/>
          <w:numId w:val="122"/>
        </w:numPr>
        <w:jc w:val="both"/>
      </w:pPr>
      <w:r w:rsidRPr="00233D49">
        <w:t>Utilización de espacios propios.</w:t>
      </w:r>
    </w:p>
    <w:p w14:paraId="25F08C51" w14:textId="77777777" w:rsidR="00010F70" w:rsidRPr="00233D49" w:rsidRDefault="00010F70" w:rsidP="00725650">
      <w:pPr>
        <w:pStyle w:val="Prrafodelista"/>
        <w:numPr>
          <w:ilvl w:val="0"/>
          <w:numId w:val="122"/>
        </w:numPr>
        <w:jc w:val="both"/>
      </w:pPr>
      <w:r w:rsidRPr="00233D49">
        <w:t>Reutilización de recursos: Reubicación de personal con funciones no urgentes en tareas que requieren una mayor prioridad.</w:t>
      </w:r>
    </w:p>
    <w:p w14:paraId="1843CFFA" w14:textId="77777777" w:rsidR="00010F70" w:rsidRPr="00233D49" w:rsidRDefault="00010F70" w:rsidP="00725650">
      <w:pPr>
        <w:pStyle w:val="Prrafodelista"/>
        <w:numPr>
          <w:ilvl w:val="0"/>
          <w:numId w:val="122"/>
        </w:numPr>
        <w:jc w:val="both"/>
      </w:pPr>
      <w:r w:rsidRPr="00233D49">
        <w:t>Acuerdos Recíprocos: Acuerdos entre unidades de negocio de la propia compañía) para permitir a cada una de las partes recuperar funciones en la otra localización.</w:t>
      </w:r>
    </w:p>
    <w:p w14:paraId="7C8E6768" w14:textId="77777777" w:rsidR="00010F70" w:rsidRPr="00233D49" w:rsidRDefault="00010F70" w:rsidP="00725650">
      <w:pPr>
        <w:pStyle w:val="Prrafodelista"/>
        <w:numPr>
          <w:ilvl w:val="0"/>
          <w:numId w:val="122"/>
        </w:numPr>
        <w:jc w:val="both"/>
      </w:pPr>
      <w:r w:rsidRPr="00233D49">
        <w:t>Sitio alternativo subcontratado a terceros: Contratación de espacios alternativos para la recuperación de la actividad.</w:t>
      </w:r>
    </w:p>
    <w:p w14:paraId="7E220CD2" w14:textId="77777777" w:rsidR="00010F70" w:rsidRPr="00233D49" w:rsidRDefault="00010F70" w:rsidP="00725650">
      <w:pPr>
        <w:pStyle w:val="Prrafodelista"/>
        <w:numPr>
          <w:ilvl w:val="0"/>
          <w:numId w:val="122"/>
        </w:numPr>
        <w:jc w:val="both"/>
      </w:pPr>
      <w:r w:rsidRPr="00233D49">
        <w:t>Localizaciones diversas: Se determina trasladar la operación, pero no el personal a un inmueble que determinara la gerencia.</w:t>
      </w:r>
    </w:p>
    <w:p w14:paraId="7B52C0DB" w14:textId="77777777" w:rsidR="00010F70" w:rsidRPr="00233D49" w:rsidRDefault="00010F70" w:rsidP="00725650">
      <w:pPr>
        <w:pStyle w:val="Prrafodelista"/>
        <w:numPr>
          <w:ilvl w:val="0"/>
          <w:numId w:val="122"/>
        </w:numPr>
        <w:jc w:val="both"/>
      </w:pPr>
      <w:r w:rsidRPr="00233D49">
        <w:t>Centro replicado: Se traslada de forma inmediata la operación para continuar la actividad de forma inmediata. También denominado “centro espejo”.</w:t>
      </w:r>
    </w:p>
    <w:p w14:paraId="30BD9968" w14:textId="77777777" w:rsidR="00010F70" w:rsidRPr="00233D49" w:rsidRDefault="00010F70" w:rsidP="00010F70">
      <w:pPr>
        <w:jc w:val="both"/>
      </w:pPr>
    </w:p>
    <w:p w14:paraId="74B2EA64" w14:textId="77777777" w:rsidR="00010F70" w:rsidRPr="00A76333" w:rsidRDefault="00010F70" w:rsidP="00725650">
      <w:pPr>
        <w:pStyle w:val="Prrafodelista"/>
        <w:numPr>
          <w:ilvl w:val="0"/>
          <w:numId w:val="139"/>
        </w:numPr>
        <w:jc w:val="center"/>
        <w:rPr>
          <w:b/>
          <w:bCs/>
        </w:rPr>
      </w:pPr>
      <w:r w:rsidRPr="00A76333">
        <w:rPr>
          <w:b/>
          <w:bCs/>
        </w:rPr>
        <w:t>FUNCIONES CRÍTICAS Y ESENCIALES</w:t>
      </w:r>
    </w:p>
    <w:p w14:paraId="0ED706B3" w14:textId="77777777" w:rsidR="00010F70" w:rsidRDefault="00010F70" w:rsidP="00010F70">
      <w:pPr>
        <w:jc w:val="both"/>
      </w:pPr>
    </w:p>
    <w:p w14:paraId="6A28CAFB" w14:textId="77777777" w:rsidR="00010F70" w:rsidRPr="00233D49" w:rsidRDefault="00010F70" w:rsidP="00010F70">
      <w:pPr>
        <w:jc w:val="both"/>
      </w:pPr>
      <w:r w:rsidRPr="00233D49">
        <w:t xml:space="preserve">En el plan de continuidad de operaciones se clasifican las funciones críticas en relación a su nivel de importancia para la organización: </w:t>
      </w:r>
    </w:p>
    <w:tbl>
      <w:tblPr>
        <w:tblpPr w:leftFromText="141" w:rightFromText="141" w:vertAnchor="text" w:horzAnchor="page" w:tblpXSpec="center" w:tblpY="110"/>
        <w:tblW w:w="9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1166"/>
        <w:gridCol w:w="1867"/>
        <w:gridCol w:w="1692"/>
        <w:gridCol w:w="2455"/>
      </w:tblGrid>
      <w:tr w:rsidR="00010F70" w:rsidRPr="00233D49" w14:paraId="6BCBA72E" w14:textId="77777777" w:rsidTr="00800F20">
        <w:trPr>
          <w:trHeight w:val="615"/>
          <w:tblHeader/>
        </w:trPr>
        <w:tc>
          <w:tcPr>
            <w:tcW w:w="2262" w:type="dxa"/>
            <w:shd w:val="clear" w:color="auto" w:fill="D9D9D9"/>
            <w:vAlign w:val="center"/>
          </w:tcPr>
          <w:p w14:paraId="39FFE3BD" w14:textId="77777777" w:rsidR="00010F70" w:rsidRPr="00DC0C1B" w:rsidRDefault="00010F70" w:rsidP="00800F20">
            <w:pPr>
              <w:jc w:val="center"/>
              <w:rPr>
                <w:b/>
                <w:bCs/>
              </w:rPr>
            </w:pPr>
            <w:r w:rsidRPr="00DC0C1B">
              <w:rPr>
                <w:b/>
                <w:bCs/>
              </w:rPr>
              <w:t>Prioridad</w:t>
            </w:r>
          </w:p>
        </w:tc>
        <w:tc>
          <w:tcPr>
            <w:tcW w:w="1178" w:type="dxa"/>
            <w:shd w:val="clear" w:color="auto" w:fill="D9D9D9"/>
            <w:vAlign w:val="center"/>
          </w:tcPr>
          <w:p w14:paraId="28D09A5C" w14:textId="77777777" w:rsidR="00010F70" w:rsidRPr="00DC0C1B" w:rsidRDefault="00010F70" w:rsidP="00800F20">
            <w:pPr>
              <w:jc w:val="center"/>
              <w:rPr>
                <w:b/>
                <w:bCs/>
              </w:rPr>
            </w:pPr>
            <w:r w:rsidRPr="00DC0C1B">
              <w:rPr>
                <w:b/>
                <w:bCs/>
              </w:rPr>
              <w:t>Función critica</w:t>
            </w:r>
          </w:p>
        </w:tc>
        <w:tc>
          <w:tcPr>
            <w:tcW w:w="1884" w:type="dxa"/>
            <w:shd w:val="clear" w:color="auto" w:fill="D9D9D9"/>
            <w:vAlign w:val="center"/>
          </w:tcPr>
          <w:p w14:paraId="65BE86F3" w14:textId="77777777" w:rsidR="00010F70" w:rsidRPr="00DC0C1B" w:rsidRDefault="00010F70" w:rsidP="00800F20">
            <w:pPr>
              <w:jc w:val="center"/>
              <w:rPr>
                <w:b/>
                <w:bCs/>
              </w:rPr>
            </w:pPr>
            <w:r w:rsidRPr="00DC0C1B">
              <w:rPr>
                <w:b/>
                <w:bCs/>
              </w:rPr>
              <w:t>Recursos materiales</w:t>
            </w:r>
          </w:p>
        </w:tc>
        <w:tc>
          <w:tcPr>
            <w:tcW w:w="1710" w:type="dxa"/>
            <w:shd w:val="clear" w:color="auto" w:fill="D9D9D9"/>
            <w:vAlign w:val="center"/>
          </w:tcPr>
          <w:p w14:paraId="594BF5B6" w14:textId="77777777" w:rsidR="00010F70" w:rsidRPr="00DC0C1B" w:rsidRDefault="00010F70" w:rsidP="00800F20">
            <w:pPr>
              <w:jc w:val="center"/>
              <w:rPr>
                <w:b/>
                <w:bCs/>
              </w:rPr>
            </w:pPr>
            <w:r w:rsidRPr="00DC0C1B">
              <w:rPr>
                <w:b/>
                <w:bCs/>
              </w:rPr>
              <w:t>Información</w:t>
            </w:r>
          </w:p>
        </w:tc>
        <w:tc>
          <w:tcPr>
            <w:tcW w:w="2482" w:type="dxa"/>
            <w:shd w:val="clear" w:color="auto" w:fill="D9D9D9"/>
            <w:vAlign w:val="center"/>
          </w:tcPr>
          <w:p w14:paraId="521E345D" w14:textId="77777777" w:rsidR="00010F70" w:rsidRPr="00DC0C1B" w:rsidRDefault="00010F70" w:rsidP="00800F20">
            <w:pPr>
              <w:jc w:val="center"/>
              <w:rPr>
                <w:b/>
                <w:bCs/>
              </w:rPr>
            </w:pPr>
            <w:r w:rsidRPr="00DC0C1B">
              <w:rPr>
                <w:b/>
                <w:bCs/>
              </w:rPr>
              <w:t>Dependencias e interdependencias</w:t>
            </w:r>
          </w:p>
        </w:tc>
      </w:tr>
      <w:tr w:rsidR="00010F70" w:rsidRPr="00233D49" w14:paraId="7C8329AD" w14:textId="77777777" w:rsidTr="00800F20">
        <w:trPr>
          <w:trHeight w:val="454"/>
        </w:trPr>
        <w:tc>
          <w:tcPr>
            <w:tcW w:w="2262" w:type="dxa"/>
            <w:shd w:val="clear" w:color="auto" w:fill="auto"/>
            <w:vAlign w:val="center"/>
          </w:tcPr>
          <w:p w14:paraId="7ED96FEA" w14:textId="77777777" w:rsidR="00010F70" w:rsidRPr="00233D49" w:rsidRDefault="00010F70" w:rsidP="00725650">
            <w:pPr>
              <w:pStyle w:val="Prrafodelista"/>
              <w:numPr>
                <w:ilvl w:val="0"/>
                <w:numId w:val="123"/>
              </w:numPr>
            </w:pPr>
            <w:r w:rsidRPr="00233D49">
              <w:t>Control del personal</w:t>
            </w:r>
          </w:p>
        </w:tc>
        <w:tc>
          <w:tcPr>
            <w:tcW w:w="1178" w:type="dxa"/>
            <w:shd w:val="clear" w:color="auto" w:fill="auto"/>
            <w:vAlign w:val="center"/>
          </w:tcPr>
          <w:p w14:paraId="76A76CE6" w14:textId="77777777" w:rsidR="00010F70" w:rsidRPr="00233D49" w:rsidRDefault="00010F70" w:rsidP="00800F20">
            <w:pPr>
              <w:jc w:val="center"/>
            </w:pPr>
            <w:r w:rsidRPr="00233D49">
              <w:t>Si</w:t>
            </w:r>
          </w:p>
        </w:tc>
        <w:tc>
          <w:tcPr>
            <w:tcW w:w="1884" w:type="dxa"/>
            <w:shd w:val="clear" w:color="auto" w:fill="auto"/>
            <w:vAlign w:val="center"/>
          </w:tcPr>
          <w:p w14:paraId="1009AE5E" w14:textId="77777777" w:rsidR="00010F70" w:rsidRPr="00233D49" w:rsidRDefault="00010F70" w:rsidP="00800F20">
            <w:pPr>
              <w:jc w:val="center"/>
            </w:pPr>
            <w:r w:rsidRPr="00233D49">
              <w:t>Bitácoras</w:t>
            </w:r>
          </w:p>
        </w:tc>
        <w:tc>
          <w:tcPr>
            <w:tcW w:w="1710" w:type="dxa"/>
            <w:shd w:val="clear" w:color="auto" w:fill="auto"/>
            <w:vAlign w:val="center"/>
          </w:tcPr>
          <w:p w14:paraId="5E72F489" w14:textId="77777777" w:rsidR="00010F70" w:rsidRPr="00233D49" w:rsidRDefault="00010F70" w:rsidP="00800F20">
            <w:pPr>
              <w:jc w:val="center"/>
            </w:pPr>
            <w:r w:rsidRPr="00233D49">
              <w:t>Directorio</w:t>
            </w:r>
          </w:p>
        </w:tc>
        <w:tc>
          <w:tcPr>
            <w:tcW w:w="2482" w:type="dxa"/>
            <w:shd w:val="clear" w:color="auto" w:fill="auto"/>
            <w:vAlign w:val="center"/>
          </w:tcPr>
          <w:p w14:paraId="7B1C01EF" w14:textId="77777777" w:rsidR="00010F70" w:rsidRPr="00233D49" w:rsidRDefault="00010F70" w:rsidP="00800F20">
            <w:pPr>
              <w:jc w:val="center"/>
            </w:pPr>
            <w:r w:rsidRPr="00233D49">
              <w:t>Internas</w:t>
            </w:r>
          </w:p>
        </w:tc>
      </w:tr>
      <w:tr w:rsidR="00010F70" w:rsidRPr="00233D49" w14:paraId="53FEC865" w14:textId="77777777" w:rsidTr="00800F20">
        <w:trPr>
          <w:trHeight w:val="454"/>
        </w:trPr>
        <w:tc>
          <w:tcPr>
            <w:tcW w:w="2262" w:type="dxa"/>
            <w:shd w:val="clear" w:color="auto" w:fill="auto"/>
            <w:vAlign w:val="center"/>
          </w:tcPr>
          <w:p w14:paraId="4EE2DBCA" w14:textId="77777777" w:rsidR="00010F70" w:rsidRPr="00233D49" w:rsidRDefault="00010F70" w:rsidP="00725650">
            <w:pPr>
              <w:pStyle w:val="Prrafodelista"/>
              <w:numPr>
                <w:ilvl w:val="0"/>
                <w:numId w:val="123"/>
              </w:numPr>
            </w:pPr>
            <w:r w:rsidRPr="00233D49">
              <w:t>Valuación</w:t>
            </w:r>
          </w:p>
        </w:tc>
        <w:tc>
          <w:tcPr>
            <w:tcW w:w="1178" w:type="dxa"/>
            <w:shd w:val="clear" w:color="auto" w:fill="auto"/>
            <w:vAlign w:val="center"/>
          </w:tcPr>
          <w:p w14:paraId="7016BDA8" w14:textId="77777777" w:rsidR="00010F70" w:rsidRPr="00233D49" w:rsidRDefault="00010F70" w:rsidP="00800F20">
            <w:pPr>
              <w:jc w:val="center"/>
            </w:pPr>
            <w:r w:rsidRPr="00233D49">
              <w:t>No</w:t>
            </w:r>
          </w:p>
        </w:tc>
        <w:tc>
          <w:tcPr>
            <w:tcW w:w="1884" w:type="dxa"/>
            <w:shd w:val="clear" w:color="auto" w:fill="auto"/>
            <w:vAlign w:val="center"/>
          </w:tcPr>
          <w:p w14:paraId="3376B7BD" w14:textId="77777777" w:rsidR="00010F70" w:rsidRPr="00233D49" w:rsidRDefault="00010F70" w:rsidP="00800F20">
            <w:pPr>
              <w:jc w:val="center"/>
            </w:pPr>
            <w:r w:rsidRPr="00233D49">
              <w:t>Computadoras</w:t>
            </w:r>
          </w:p>
        </w:tc>
        <w:tc>
          <w:tcPr>
            <w:tcW w:w="1710" w:type="dxa"/>
            <w:shd w:val="clear" w:color="auto" w:fill="auto"/>
            <w:vAlign w:val="center"/>
          </w:tcPr>
          <w:p w14:paraId="6C73A21A" w14:textId="77777777" w:rsidR="00010F70" w:rsidRPr="00233D49" w:rsidRDefault="00010F70" w:rsidP="00800F20">
            <w:pPr>
              <w:jc w:val="center"/>
            </w:pPr>
            <w:r w:rsidRPr="00233D49">
              <w:t>Base de datos</w:t>
            </w:r>
          </w:p>
        </w:tc>
        <w:tc>
          <w:tcPr>
            <w:tcW w:w="2482" w:type="dxa"/>
            <w:shd w:val="clear" w:color="auto" w:fill="auto"/>
            <w:vAlign w:val="center"/>
          </w:tcPr>
          <w:p w14:paraId="2B1EB47C" w14:textId="77777777" w:rsidR="00010F70" w:rsidRPr="00233D49" w:rsidRDefault="00010F70" w:rsidP="00800F20">
            <w:pPr>
              <w:jc w:val="center"/>
            </w:pPr>
            <w:r w:rsidRPr="00233D49">
              <w:t>Internas</w:t>
            </w:r>
          </w:p>
        </w:tc>
      </w:tr>
      <w:tr w:rsidR="00010F70" w:rsidRPr="00233D49" w14:paraId="12F04AFF" w14:textId="77777777" w:rsidTr="00800F20">
        <w:trPr>
          <w:trHeight w:val="454"/>
        </w:trPr>
        <w:tc>
          <w:tcPr>
            <w:tcW w:w="2262" w:type="dxa"/>
            <w:shd w:val="clear" w:color="auto" w:fill="auto"/>
            <w:vAlign w:val="center"/>
          </w:tcPr>
          <w:p w14:paraId="705AB23D" w14:textId="77777777" w:rsidR="00010F70" w:rsidRPr="00233D49" w:rsidRDefault="00010F70" w:rsidP="00725650">
            <w:pPr>
              <w:pStyle w:val="Prrafodelista"/>
              <w:numPr>
                <w:ilvl w:val="0"/>
                <w:numId w:val="123"/>
              </w:numPr>
            </w:pPr>
            <w:r w:rsidRPr="00233D49">
              <w:lastRenderedPageBreak/>
              <w:t>Cobros</w:t>
            </w:r>
          </w:p>
        </w:tc>
        <w:tc>
          <w:tcPr>
            <w:tcW w:w="1178" w:type="dxa"/>
            <w:shd w:val="clear" w:color="auto" w:fill="auto"/>
            <w:vAlign w:val="center"/>
          </w:tcPr>
          <w:p w14:paraId="6274CF69" w14:textId="77777777" w:rsidR="00010F70" w:rsidRPr="00233D49" w:rsidRDefault="00010F70" w:rsidP="00800F20">
            <w:pPr>
              <w:jc w:val="center"/>
            </w:pPr>
            <w:r w:rsidRPr="00233D49">
              <w:t>Si</w:t>
            </w:r>
          </w:p>
        </w:tc>
        <w:tc>
          <w:tcPr>
            <w:tcW w:w="1884" w:type="dxa"/>
            <w:shd w:val="clear" w:color="auto" w:fill="auto"/>
            <w:vAlign w:val="center"/>
          </w:tcPr>
          <w:p w14:paraId="3645D5B9" w14:textId="77777777" w:rsidR="00010F70" w:rsidRPr="00233D49" w:rsidRDefault="00010F70" w:rsidP="00800F20">
            <w:pPr>
              <w:jc w:val="center"/>
            </w:pPr>
            <w:r w:rsidRPr="00233D49">
              <w:t>Computadoras</w:t>
            </w:r>
          </w:p>
        </w:tc>
        <w:tc>
          <w:tcPr>
            <w:tcW w:w="1710" w:type="dxa"/>
            <w:shd w:val="clear" w:color="auto" w:fill="auto"/>
            <w:vAlign w:val="center"/>
          </w:tcPr>
          <w:p w14:paraId="3024E73C" w14:textId="77777777" w:rsidR="00010F70" w:rsidRPr="00233D49" w:rsidRDefault="00010F70" w:rsidP="00800F20">
            <w:pPr>
              <w:jc w:val="center"/>
            </w:pPr>
            <w:r w:rsidRPr="00233D49">
              <w:t>Dase de datos</w:t>
            </w:r>
          </w:p>
        </w:tc>
        <w:tc>
          <w:tcPr>
            <w:tcW w:w="2482" w:type="dxa"/>
            <w:shd w:val="clear" w:color="auto" w:fill="auto"/>
            <w:vAlign w:val="center"/>
          </w:tcPr>
          <w:p w14:paraId="12C7B826" w14:textId="77777777" w:rsidR="00010F70" w:rsidRPr="00233D49" w:rsidRDefault="00010F70" w:rsidP="00800F20">
            <w:pPr>
              <w:jc w:val="center"/>
            </w:pPr>
            <w:r w:rsidRPr="00233D49">
              <w:t>Internas</w:t>
            </w:r>
          </w:p>
        </w:tc>
      </w:tr>
      <w:tr w:rsidR="00010F70" w:rsidRPr="00233D49" w14:paraId="6950E08A" w14:textId="77777777" w:rsidTr="00800F20">
        <w:trPr>
          <w:trHeight w:val="454"/>
        </w:trPr>
        <w:tc>
          <w:tcPr>
            <w:tcW w:w="2262" w:type="dxa"/>
            <w:shd w:val="clear" w:color="auto" w:fill="auto"/>
            <w:vAlign w:val="center"/>
          </w:tcPr>
          <w:p w14:paraId="2779CD2A" w14:textId="77777777" w:rsidR="00010F70" w:rsidRPr="00233D49" w:rsidRDefault="00010F70" w:rsidP="00725650">
            <w:pPr>
              <w:pStyle w:val="Prrafodelista"/>
              <w:numPr>
                <w:ilvl w:val="0"/>
                <w:numId w:val="123"/>
              </w:numPr>
            </w:pPr>
            <w:r w:rsidRPr="00233D49">
              <w:t>Mantenimiento</w:t>
            </w:r>
          </w:p>
        </w:tc>
        <w:tc>
          <w:tcPr>
            <w:tcW w:w="1178" w:type="dxa"/>
            <w:shd w:val="clear" w:color="auto" w:fill="auto"/>
            <w:vAlign w:val="center"/>
          </w:tcPr>
          <w:p w14:paraId="06C08466" w14:textId="77777777" w:rsidR="00010F70" w:rsidRPr="00233D49" w:rsidRDefault="00010F70" w:rsidP="00800F20">
            <w:pPr>
              <w:jc w:val="center"/>
            </w:pPr>
            <w:r w:rsidRPr="00233D49">
              <w:t>No</w:t>
            </w:r>
          </w:p>
        </w:tc>
        <w:tc>
          <w:tcPr>
            <w:tcW w:w="1884" w:type="dxa"/>
            <w:shd w:val="clear" w:color="auto" w:fill="auto"/>
            <w:vAlign w:val="center"/>
          </w:tcPr>
          <w:p w14:paraId="22A4031D" w14:textId="77777777" w:rsidR="00010F70" w:rsidRPr="00233D49" w:rsidRDefault="00010F70" w:rsidP="00800F20">
            <w:pPr>
              <w:jc w:val="center"/>
            </w:pPr>
            <w:r w:rsidRPr="00233D49">
              <w:t>Personal</w:t>
            </w:r>
          </w:p>
        </w:tc>
        <w:tc>
          <w:tcPr>
            <w:tcW w:w="1710" w:type="dxa"/>
            <w:shd w:val="clear" w:color="auto" w:fill="auto"/>
            <w:vAlign w:val="center"/>
          </w:tcPr>
          <w:p w14:paraId="09184302" w14:textId="77777777" w:rsidR="00010F70" w:rsidRPr="00233D49" w:rsidRDefault="00010F70" w:rsidP="00800F20">
            <w:pPr>
              <w:jc w:val="center"/>
            </w:pPr>
            <w:r w:rsidRPr="00233D49">
              <w:t>Directorio</w:t>
            </w:r>
          </w:p>
        </w:tc>
        <w:tc>
          <w:tcPr>
            <w:tcW w:w="2482" w:type="dxa"/>
            <w:shd w:val="clear" w:color="auto" w:fill="auto"/>
            <w:vAlign w:val="center"/>
          </w:tcPr>
          <w:p w14:paraId="02CF648B" w14:textId="77777777" w:rsidR="00010F70" w:rsidRPr="00233D49" w:rsidRDefault="00010F70" w:rsidP="00800F20">
            <w:pPr>
              <w:jc w:val="center"/>
            </w:pPr>
            <w:r w:rsidRPr="00233D49">
              <w:t>Internas</w:t>
            </w:r>
          </w:p>
        </w:tc>
      </w:tr>
      <w:tr w:rsidR="00010F70" w:rsidRPr="00233D49" w14:paraId="22A3E345" w14:textId="77777777" w:rsidTr="00800F20">
        <w:trPr>
          <w:trHeight w:val="454"/>
        </w:trPr>
        <w:tc>
          <w:tcPr>
            <w:tcW w:w="2262" w:type="dxa"/>
            <w:shd w:val="clear" w:color="auto" w:fill="auto"/>
            <w:vAlign w:val="center"/>
          </w:tcPr>
          <w:p w14:paraId="5EC3093E" w14:textId="77777777" w:rsidR="00010F70" w:rsidRPr="00233D49" w:rsidRDefault="00010F70" w:rsidP="00725650">
            <w:pPr>
              <w:pStyle w:val="Prrafodelista"/>
              <w:numPr>
                <w:ilvl w:val="0"/>
                <w:numId w:val="123"/>
              </w:numPr>
            </w:pPr>
            <w:r w:rsidRPr="00233D49">
              <w:t>Comunicación</w:t>
            </w:r>
          </w:p>
        </w:tc>
        <w:tc>
          <w:tcPr>
            <w:tcW w:w="1178" w:type="dxa"/>
            <w:shd w:val="clear" w:color="auto" w:fill="auto"/>
            <w:vAlign w:val="center"/>
          </w:tcPr>
          <w:p w14:paraId="7B466AB5" w14:textId="77777777" w:rsidR="00010F70" w:rsidRPr="00233D49" w:rsidRDefault="00010F70" w:rsidP="00800F20">
            <w:pPr>
              <w:jc w:val="center"/>
            </w:pPr>
            <w:r w:rsidRPr="00233D49">
              <w:t>No</w:t>
            </w:r>
          </w:p>
        </w:tc>
        <w:tc>
          <w:tcPr>
            <w:tcW w:w="1884" w:type="dxa"/>
            <w:shd w:val="clear" w:color="auto" w:fill="auto"/>
            <w:vAlign w:val="center"/>
          </w:tcPr>
          <w:p w14:paraId="5778A421" w14:textId="77777777" w:rsidR="00010F70" w:rsidRPr="00233D49" w:rsidRDefault="00010F70" w:rsidP="00800F20">
            <w:pPr>
              <w:jc w:val="center"/>
            </w:pPr>
            <w:r w:rsidRPr="00233D49">
              <w:t>área de Contabilidad</w:t>
            </w:r>
          </w:p>
        </w:tc>
        <w:tc>
          <w:tcPr>
            <w:tcW w:w="1710" w:type="dxa"/>
            <w:shd w:val="clear" w:color="auto" w:fill="auto"/>
            <w:vAlign w:val="center"/>
          </w:tcPr>
          <w:p w14:paraId="4A3D61ED" w14:textId="77777777" w:rsidR="00010F70" w:rsidRPr="00233D49" w:rsidRDefault="00010F70" w:rsidP="00800F20">
            <w:pPr>
              <w:jc w:val="center"/>
            </w:pPr>
            <w:r w:rsidRPr="00233D49">
              <w:t>Base de datos</w:t>
            </w:r>
          </w:p>
        </w:tc>
        <w:tc>
          <w:tcPr>
            <w:tcW w:w="2482" w:type="dxa"/>
            <w:shd w:val="clear" w:color="auto" w:fill="auto"/>
            <w:vAlign w:val="center"/>
          </w:tcPr>
          <w:p w14:paraId="2FE29611" w14:textId="77777777" w:rsidR="00010F70" w:rsidRPr="00233D49" w:rsidRDefault="00010F70" w:rsidP="00800F20">
            <w:pPr>
              <w:jc w:val="center"/>
            </w:pPr>
            <w:r w:rsidRPr="00233D49">
              <w:t>Internas</w:t>
            </w:r>
          </w:p>
        </w:tc>
      </w:tr>
    </w:tbl>
    <w:p w14:paraId="0452806C" w14:textId="77777777" w:rsidR="00010F70" w:rsidRPr="00233D49" w:rsidRDefault="00010F70" w:rsidP="00010F70">
      <w:pPr>
        <w:jc w:val="both"/>
      </w:pPr>
    </w:p>
    <w:p w14:paraId="6C15651B" w14:textId="77777777" w:rsidR="00010F70" w:rsidRPr="00233D49" w:rsidRDefault="00010F70" w:rsidP="00010F70">
      <w:pPr>
        <w:jc w:val="both"/>
      </w:pPr>
      <w:r w:rsidRPr="00DC0C1B">
        <w:rPr>
          <w:b/>
          <w:bCs/>
        </w:rPr>
        <w:t>Prioridad 1.</w:t>
      </w:r>
      <w:r w:rsidRPr="00233D49">
        <w:t xml:space="preserve"> Salvaguardar la integridad física de las personas y bienes afectados por la contingencia:</w:t>
      </w:r>
    </w:p>
    <w:p w14:paraId="0BD4ADA7" w14:textId="77777777" w:rsidR="00010F70" w:rsidRPr="00233D49" w:rsidRDefault="00010F70" w:rsidP="00725650">
      <w:pPr>
        <w:pStyle w:val="Prrafodelista"/>
        <w:numPr>
          <w:ilvl w:val="0"/>
          <w:numId w:val="124"/>
        </w:numPr>
        <w:jc w:val="both"/>
      </w:pPr>
      <w:r w:rsidRPr="00233D49">
        <w:t>Proveer el suministro de elementos de carácter provisional</w:t>
      </w:r>
    </w:p>
    <w:p w14:paraId="7916A86C" w14:textId="77777777" w:rsidR="00010F70" w:rsidRPr="00233D49" w:rsidRDefault="00010F70" w:rsidP="00725650">
      <w:pPr>
        <w:pStyle w:val="Prrafodelista"/>
        <w:numPr>
          <w:ilvl w:val="0"/>
          <w:numId w:val="124"/>
        </w:numPr>
        <w:jc w:val="both"/>
      </w:pPr>
      <w:r w:rsidRPr="00233D49">
        <w:t>Proveer el suministro de medicinas y material de curación y rehabilitación, así como instalación de áreas de atención ambulante de carácter provisional.</w:t>
      </w:r>
    </w:p>
    <w:p w14:paraId="75481F62" w14:textId="77777777" w:rsidR="00010F70" w:rsidRPr="00233D49" w:rsidRDefault="00010F70" w:rsidP="00725650">
      <w:pPr>
        <w:pStyle w:val="Prrafodelista"/>
        <w:numPr>
          <w:ilvl w:val="0"/>
          <w:numId w:val="124"/>
        </w:numPr>
        <w:jc w:val="both"/>
      </w:pPr>
      <w:r w:rsidRPr="00233D49">
        <w:t>Proporcionar el apoyo, equipo y material necesario para la reparación, construcción o reconstrucción de infraestructura dañada o inexistente en la zona de contingencia, con el objeto de lograr la movilización de personas afectadas en zonas seguras.</w:t>
      </w:r>
    </w:p>
    <w:p w14:paraId="6AE8DF05" w14:textId="77777777" w:rsidR="00010F70" w:rsidRPr="00233D49" w:rsidRDefault="00010F70" w:rsidP="00725650">
      <w:pPr>
        <w:pStyle w:val="Prrafodelista"/>
        <w:numPr>
          <w:ilvl w:val="0"/>
          <w:numId w:val="124"/>
        </w:numPr>
        <w:jc w:val="both"/>
      </w:pPr>
      <w:r w:rsidRPr="00233D49">
        <w:t>Proporcionar el apoyo equipo y maquinaria necesaria para facilitar la reparación, construcción o reconstrucción de infraestructura para lograr la reanudación de la cadena logística de suministro de bienes y servicios.</w:t>
      </w:r>
    </w:p>
    <w:p w14:paraId="02C0BCBB" w14:textId="77777777" w:rsidR="00010F70" w:rsidRPr="00233D49" w:rsidRDefault="00010F70" w:rsidP="00725650">
      <w:pPr>
        <w:pStyle w:val="Prrafodelista"/>
        <w:numPr>
          <w:ilvl w:val="0"/>
          <w:numId w:val="124"/>
        </w:numPr>
        <w:jc w:val="both"/>
      </w:pPr>
      <w:r w:rsidRPr="00233D49">
        <w:t>Proporcionar el apoyo, equipo y material necesarios para la reparación, construcción o reconstrucción de infraestructura de comunicaciones.</w:t>
      </w:r>
    </w:p>
    <w:p w14:paraId="3714F36D" w14:textId="77777777" w:rsidR="00010F70" w:rsidRPr="00233D49" w:rsidRDefault="00010F70" w:rsidP="00010F70">
      <w:pPr>
        <w:jc w:val="both"/>
      </w:pPr>
    </w:p>
    <w:p w14:paraId="39CB7DDC" w14:textId="77777777" w:rsidR="00010F70" w:rsidRPr="00233D49" w:rsidRDefault="00010F70" w:rsidP="00010F70">
      <w:pPr>
        <w:jc w:val="both"/>
      </w:pPr>
      <w:r w:rsidRPr="00DC0C1B">
        <w:rPr>
          <w:b/>
          <w:bCs/>
        </w:rPr>
        <w:t>Prioridad 2.</w:t>
      </w:r>
      <w:r w:rsidRPr="00233D49">
        <w:t xml:space="preserve"> Identificación de entidades de gobierno y prestadores de servicios para controlar la contingencia.</w:t>
      </w:r>
    </w:p>
    <w:p w14:paraId="4EA8228F" w14:textId="77777777" w:rsidR="00010F70" w:rsidRPr="00233D49" w:rsidRDefault="00010F70" w:rsidP="00725650">
      <w:pPr>
        <w:pStyle w:val="Prrafodelista"/>
        <w:numPr>
          <w:ilvl w:val="0"/>
          <w:numId w:val="125"/>
        </w:numPr>
        <w:jc w:val="both"/>
      </w:pPr>
      <w:r w:rsidRPr="00233D49">
        <w:t>Establecer la ruta crítica de identificación inmediata del equipo o grupo predeterminado para atender la contingencia en la zona y coordinar labores.</w:t>
      </w:r>
    </w:p>
    <w:p w14:paraId="2342A649" w14:textId="77777777" w:rsidR="00010F70" w:rsidRPr="00233D49" w:rsidRDefault="00010F70" w:rsidP="00725650">
      <w:pPr>
        <w:pStyle w:val="Prrafodelista"/>
        <w:numPr>
          <w:ilvl w:val="0"/>
          <w:numId w:val="125"/>
        </w:numPr>
        <w:jc w:val="both"/>
      </w:pPr>
      <w:r w:rsidRPr="00233D49">
        <w:t>Determinar las zonas de seguridad en el perímetro más cercano a la zona de contingencia.</w:t>
      </w:r>
    </w:p>
    <w:p w14:paraId="4EF20C4B" w14:textId="77777777" w:rsidR="00010F70" w:rsidRPr="00233D49" w:rsidRDefault="00010F70" w:rsidP="00725650">
      <w:pPr>
        <w:pStyle w:val="Prrafodelista"/>
        <w:numPr>
          <w:ilvl w:val="0"/>
          <w:numId w:val="125"/>
        </w:numPr>
        <w:jc w:val="both"/>
      </w:pPr>
      <w:r w:rsidRPr="00233D49">
        <w:t>Determinar la localización más cercana del equipo de telecomunicación en la zona de contingencia para enlazar el equipo o grupo predeterminado con otras entidades de gobierno o prestadores de servicios.</w:t>
      </w:r>
    </w:p>
    <w:p w14:paraId="36CE87EB" w14:textId="77777777" w:rsidR="00010F70" w:rsidRPr="00233D49" w:rsidRDefault="00010F70" w:rsidP="00725650">
      <w:pPr>
        <w:pStyle w:val="Prrafodelista"/>
        <w:numPr>
          <w:ilvl w:val="0"/>
          <w:numId w:val="125"/>
        </w:numPr>
        <w:jc w:val="both"/>
      </w:pPr>
      <w:r w:rsidRPr="00233D49">
        <w:t>Establecer la ruta crítica de identificación inmediata de infraestructura alternativa a utilizarse durante la contingencia.</w:t>
      </w:r>
    </w:p>
    <w:p w14:paraId="2C4100B7" w14:textId="77777777" w:rsidR="00010F70" w:rsidRPr="00233D49" w:rsidRDefault="00010F70" w:rsidP="00725650">
      <w:pPr>
        <w:pStyle w:val="Prrafodelista"/>
        <w:numPr>
          <w:ilvl w:val="0"/>
          <w:numId w:val="125"/>
        </w:numPr>
        <w:jc w:val="both"/>
      </w:pPr>
      <w:r w:rsidRPr="00233D49">
        <w:t>Establecer la ruta crítica de identificación inmediata de prestadores de servicio que apoyen a los afectados de la cadena logística de suministro.</w:t>
      </w:r>
    </w:p>
    <w:p w14:paraId="54C524C0" w14:textId="77777777" w:rsidR="00010F70" w:rsidRPr="00233D49" w:rsidRDefault="00010F70" w:rsidP="00010F70">
      <w:pPr>
        <w:jc w:val="both"/>
      </w:pPr>
      <w:r w:rsidRPr="00233D49">
        <w:br w:type="page"/>
      </w:r>
    </w:p>
    <w:p w14:paraId="2A1FC367" w14:textId="77777777" w:rsidR="00010F70" w:rsidRPr="00233D49" w:rsidRDefault="00010F70" w:rsidP="00010F70">
      <w:pPr>
        <w:jc w:val="both"/>
      </w:pPr>
      <w:r w:rsidRPr="00233D49">
        <w:lastRenderedPageBreak/>
        <w:t>Requerimientos mínimos propios para llevar a cabo las funciones esenciales y críticas.</w:t>
      </w:r>
    </w:p>
    <w:p w14:paraId="1F97FE3E" w14:textId="77777777" w:rsidR="00010F70" w:rsidRPr="00233D49" w:rsidRDefault="00010F70" w:rsidP="00010F70">
      <w:pPr>
        <w:jc w:val="both"/>
      </w:pPr>
    </w:p>
    <w:tbl>
      <w:tblPr>
        <w:tblStyle w:val="Tablaconcuadrcula"/>
        <w:tblW w:w="0" w:type="auto"/>
        <w:tblLook w:val="04A0" w:firstRow="1" w:lastRow="0" w:firstColumn="1" w:lastColumn="0" w:noHBand="0" w:noVBand="1"/>
      </w:tblPr>
      <w:tblGrid>
        <w:gridCol w:w="7837"/>
        <w:gridCol w:w="991"/>
      </w:tblGrid>
      <w:tr w:rsidR="00010F70" w:rsidRPr="00233D49" w14:paraId="226930D6" w14:textId="77777777" w:rsidTr="00800F20">
        <w:trPr>
          <w:trHeight w:val="406"/>
        </w:trPr>
        <w:tc>
          <w:tcPr>
            <w:tcW w:w="7988" w:type="dxa"/>
          </w:tcPr>
          <w:p w14:paraId="2501505D" w14:textId="77777777" w:rsidR="00010F70" w:rsidRPr="00233D49" w:rsidRDefault="00010F70" w:rsidP="00800F20">
            <w:pPr>
              <w:jc w:val="both"/>
            </w:pPr>
            <w:r w:rsidRPr="00233D49">
              <w:t>Instalaciones adecuadas y seguras</w:t>
            </w:r>
          </w:p>
        </w:tc>
        <w:tc>
          <w:tcPr>
            <w:tcW w:w="1006" w:type="dxa"/>
          </w:tcPr>
          <w:p w14:paraId="3E74D055" w14:textId="77777777" w:rsidR="00010F70" w:rsidRPr="00233D49" w:rsidRDefault="00010F70" w:rsidP="00800F20">
            <w:pPr>
              <w:jc w:val="center"/>
            </w:pPr>
            <w:r w:rsidRPr="00233D49">
              <w:t>X</w:t>
            </w:r>
          </w:p>
        </w:tc>
      </w:tr>
      <w:tr w:rsidR="00010F70" w:rsidRPr="00233D49" w14:paraId="6F610891" w14:textId="77777777" w:rsidTr="00800F20">
        <w:trPr>
          <w:trHeight w:val="382"/>
        </w:trPr>
        <w:tc>
          <w:tcPr>
            <w:tcW w:w="7988" w:type="dxa"/>
          </w:tcPr>
          <w:p w14:paraId="3883410F" w14:textId="77777777" w:rsidR="00010F70" w:rsidRPr="00233D49" w:rsidRDefault="00010F70" w:rsidP="00800F20">
            <w:pPr>
              <w:jc w:val="both"/>
            </w:pPr>
            <w:r w:rsidRPr="00233D49">
              <w:t>Mobiliario</w:t>
            </w:r>
          </w:p>
        </w:tc>
        <w:tc>
          <w:tcPr>
            <w:tcW w:w="1006" w:type="dxa"/>
          </w:tcPr>
          <w:p w14:paraId="1E63A296" w14:textId="77777777" w:rsidR="00010F70" w:rsidRPr="00233D49" w:rsidRDefault="00010F70" w:rsidP="00800F20">
            <w:pPr>
              <w:jc w:val="center"/>
            </w:pPr>
            <w:r w:rsidRPr="00233D49">
              <w:t>X</w:t>
            </w:r>
          </w:p>
        </w:tc>
      </w:tr>
      <w:tr w:rsidR="00010F70" w:rsidRPr="00233D49" w14:paraId="1D1C64E2" w14:textId="77777777" w:rsidTr="00800F20">
        <w:trPr>
          <w:trHeight w:val="382"/>
        </w:trPr>
        <w:tc>
          <w:tcPr>
            <w:tcW w:w="7988" w:type="dxa"/>
          </w:tcPr>
          <w:p w14:paraId="789285BA" w14:textId="77777777" w:rsidR="00010F70" w:rsidRPr="00233D49" w:rsidRDefault="00010F70" w:rsidP="00800F20">
            <w:pPr>
              <w:jc w:val="both"/>
            </w:pPr>
            <w:r w:rsidRPr="00233D49">
              <w:t>Equipo de computo</w:t>
            </w:r>
          </w:p>
        </w:tc>
        <w:tc>
          <w:tcPr>
            <w:tcW w:w="1006" w:type="dxa"/>
          </w:tcPr>
          <w:p w14:paraId="282135DF" w14:textId="77777777" w:rsidR="00010F70" w:rsidRPr="00233D49" w:rsidRDefault="00010F70" w:rsidP="00800F20">
            <w:pPr>
              <w:jc w:val="center"/>
            </w:pPr>
            <w:r w:rsidRPr="00233D49">
              <w:t>X</w:t>
            </w:r>
          </w:p>
        </w:tc>
      </w:tr>
      <w:tr w:rsidR="00010F70" w:rsidRPr="00233D49" w14:paraId="0FD24FA5" w14:textId="77777777" w:rsidTr="00800F20">
        <w:trPr>
          <w:trHeight w:val="382"/>
        </w:trPr>
        <w:tc>
          <w:tcPr>
            <w:tcW w:w="7988" w:type="dxa"/>
          </w:tcPr>
          <w:p w14:paraId="655706C5" w14:textId="77777777" w:rsidR="00010F70" w:rsidRPr="00233D49" w:rsidRDefault="00010F70" w:rsidP="00800F20">
            <w:pPr>
              <w:jc w:val="both"/>
            </w:pPr>
            <w:r w:rsidRPr="00233D49">
              <w:t xml:space="preserve">Personal </w:t>
            </w:r>
          </w:p>
        </w:tc>
        <w:tc>
          <w:tcPr>
            <w:tcW w:w="1006" w:type="dxa"/>
          </w:tcPr>
          <w:p w14:paraId="56AB9725" w14:textId="77777777" w:rsidR="00010F70" w:rsidRPr="00233D49" w:rsidRDefault="00010F70" w:rsidP="00800F20">
            <w:pPr>
              <w:jc w:val="center"/>
            </w:pPr>
            <w:r w:rsidRPr="00233D49">
              <w:t>X</w:t>
            </w:r>
          </w:p>
        </w:tc>
      </w:tr>
    </w:tbl>
    <w:p w14:paraId="12462152" w14:textId="77777777" w:rsidR="00010F70" w:rsidRPr="00233D49" w:rsidRDefault="00010F70" w:rsidP="00010F70">
      <w:pPr>
        <w:jc w:val="both"/>
      </w:pPr>
    </w:p>
    <w:p w14:paraId="2778F8FE" w14:textId="77777777" w:rsidR="00010F70" w:rsidRPr="00233D49" w:rsidRDefault="00010F70" w:rsidP="00010F70">
      <w:pPr>
        <w:jc w:val="both"/>
      </w:pPr>
      <w:r w:rsidRPr="00233D49">
        <w:t>Proveedores de:</w:t>
      </w:r>
    </w:p>
    <w:tbl>
      <w:tblPr>
        <w:tblStyle w:val="Tablaconcuadrcula"/>
        <w:tblW w:w="0" w:type="auto"/>
        <w:tblLook w:val="04A0" w:firstRow="1" w:lastRow="0" w:firstColumn="1" w:lastColumn="0" w:noHBand="0" w:noVBand="1"/>
      </w:tblPr>
      <w:tblGrid>
        <w:gridCol w:w="7836"/>
        <w:gridCol w:w="992"/>
      </w:tblGrid>
      <w:tr w:rsidR="00010F70" w:rsidRPr="00233D49" w14:paraId="5D09EB7B" w14:textId="77777777" w:rsidTr="00800F20">
        <w:trPr>
          <w:trHeight w:val="388"/>
        </w:trPr>
        <w:tc>
          <w:tcPr>
            <w:tcW w:w="8029" w:type="dxa"/>
          </w:tcPr>
          <w:p w14:paraId="66F4F692" w14:textId="77777777" w:rsidR="00010F70" w:rsidRPr="00233D49" w:rsidRDefault="00010F70" w:rsidP="00800F20">
            <w:pPr>
              <w:jc w:val="both"/>
            </w:pPr>
            <w:r w:rsidRPr="00233D49">
              <w:t>Recurso monetario</w:t>
            </w:r>
          </w:p>
        </w:tc>
        <w:tc>
          <w:tcPr>
            <w:tcW w:w="1012" w:type="dxa"/>
          </w:tcPr>
          <w:p w14:paraId="5EA4381F" w14:textId="77777777" w:rsidR="00010F70" w:rsidRPr="00233D49" w:rsidRDefault="00010F70" w:rsidP="00800F20">
            <w:pPr>
              <w:jc w:val="center"/>
            </w:pPr>
            <w:r w:rsidRPr="00233D49">
              <w:t>X</w:t>
            </w:r>
          </w:p>
        </w:tc>
      </w:tr>
      <w:tr w:rsidR="00010F70" w:rsidRPr="00233D49" w14:paraId="5AEDF642" w14:textId="77777777" w:rsidTr="00800F20">
        <w:trPr>
          <w:trHeight w:val="388"/>
        </w:trPr>
        <w:tc>
          <w:tcPr>
            <w:tcW w:w="8029" w:type="dxa"/>
          </w:tcPr>
          <w:p w14:paraId="609BAEF0" w14:textId="77777777" w:rsidR="00010F70" w:rsidRPr="00233D49" w:rsidRDefault="00010F70" w:rsidP="00800F20">
            <w:pPr>
              <w:jc w:val="both"/>
            </w:pPr>
            <w:r w:rsidRPr="00233D49">
              <w:t>Mobiliario y productos</w:t>
            </w:r>
          </w:p>
        </w:tc>
        <w:tc>
          <w:tcPr>
            <w:tcW w:w="1012" w:type="dxa"/>
          </w:tcPr>
          <w:p w14:paraId="4F93248C" w14:textId="77777777" w:rsidR="00010F70" w:rsidRPr="00233D49" w:rsidRDefault="00010F70" w:rsidP="00800F20">
            <w:pPr>
              <w:jc w:val="center"/>
            </w:pPr>
            <w:r w:rsidRPr="00233D49">
              <w:t>X</w:t>
            </w:r>
          </w:p>
        </w:tc>
      </w:tr>
      <w:tr w:rsidR="00010F70" w:rsidRPr="00233D49" w14:paraId="7F1C53F1" w14:textId="77777777" w:rsidTr="00800F20">
        <w:trPr>
          <w:trHeight w:val="388"/>
        </w:trPr>
        <w:tc>
          <w:tcPr>
            <w:tcW w:w="8029" w:type="dxa"/>
          </w:tcPr>
          <w:p w14:paraId="760D354A" w14:textId="77777777" w:rsidR="00010F70" w:rsidRPr="00233D49" w:rsidRDefault="00010F70" w:rsidP="00800F20">
            <w:pPr>
              <w:jc w:val="both"/>
            </w:pPr>
            <w:r w:rsidRPr="00233D49">
              <w:t>Aseguradora</w:t>
            </w:r>
          </w:p>
        </w:tc>
        <w:tc>
          <w:tcPr>
            <w:tcW w:w="1012" w:type="dxa"/>
          </w:tcPr>
          <w:p w14:paraId="73C246A0" w14:textId="77777777" w:rsidR="00010F70" w:rsidRPr="00233D49" w:rsidRDefault="00010F70" w:rsidP="00800F20">
            <w:pPr>
              <w:jc w:val="center"/>
            </w:pPr>
            <w:r w:rsidRPr="00233D49">
              <w:t>X</w:t>
            </w:r>
          </w:p>
        </w:tc>
      </w:tr>
      <w:tr w:rsidR="00010F70" w:rsidRPr="00233D49" w14:paraId="5DACF7EC" w14:textId="77777777" w:rsidTr="00800F20">
        <w:trPr>
          <w:trHeight w:val="388"/>
        </w:trPr>
        <w:tc>
          <w:tcPr>
            <w:tcW w:w="8029" w:type="dxa"/>
          </w:tcPr>
          <w:p w14:paraId="7CCD5370" w14:textId="77777777" w:rsidR="00010F70" w:rsidRPr="00233D49" w:rsidRDefault="00010F70" w:rsidP="00800F20">
            <w:pPr>
              <w:jc w:val="both"/>
            </w:pPr>
            <w:r w:rsidRPr="00233D49">
              <w:t>Servicios de cómputo y sistemas</w:t>
            </w:r>
          </w:p>
        </w:tc>
        <w:tc>
          <w:tcPr>
            <w:tcW w:w="1012" w:type="dxa"/>
          </w:tcPr>
          <w:p w14:paraId="6C06D883" w14:textId="77777777" w:rsidR="00010F70" w:rsidRPr="00233D49" w:rsidRDefault="00010F70" w:rsidP="00800F20">
            <w:pPr>
              <w:jc w:val="center"/>
            </w:pPr>
            <w:r w:rsidRPr="00233D49">
              <w:t>X</w:t>
            </w:r>
          </w:p>
        </w:tc>
      </w:tr>
    </w:tbl>
    <w:p w14:paraId="4FB00CF3" w14:textId="77777777" w:rsidR="00010F70" w:rsidRPr="00233D49" w:rsidRDefault="00010F70" w:rsidP="00010F70">
      <w:pPr>
        <w:jc w:val="both"/>
      </w:pPr>
    </w:p>
    <w:p w14:paraId="2FED958E" w14:textId="77777777" w:rsidR="00010F70" w:rsidRPr="00DC0C1B" w:rsidRDefault="00010F70" w:rsidP="00725650">
      <w:pPr>
        <w:pStyle w:val="Prrafodelista"/>
        <w:numPr>
          <w:ilvl w:val="0"/>
          <w:numId w:val="126"/>
        </w:numPr>
        <w:jc w:val="center"/>
        <w:rPr>
          <w:b/>
          <w:bCs/>
        </w:rPr>
      </w:pPr>
      <w:r w:rsidRPr="00DC0C1B">
        <w:rPr>
          <w:b/>
          <w:bCs/>
        </w:rPr>
        <w:t>CONTINUIDAD DE OPERACIONES</w:t>
      </w:r>
    </w:p>
    <w:p w14:paraId="488F22CE" w14:textId="77777777" w:rsidR="00010F70" w:rsidRPr="00233D49" w:rsidRDefault="00010F70" w:rsidP="00010F7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7"/>
        <w:gridCol w:w="2692"/>
        <w:gridCol w:w="2921"/>
      </w:tblGrid>
      <w:tr w:rsidR="00010F70" w:rsidRPr="00233D49" w14:paraId="7A9A9F98" w14:textId="77777777" w:rsidTr="00800F20">
        <w:tc>
          <w:tcPr>
            <w:tcW w:w="8770" w:type="dxa"/>
            <w:gridSpan w:val="3"/>
            <w:shd w:val="clear" w:color="auto" w:fill="D9D9D9"/>
            <w:vAlign w:val="center"/>
          </w:tcPr>
          <w:p w14:paraId="363717D9" w14:textId="77777777" w:rsidR="00010F70" w:rsidRPr="00DC0C1B" w:rsidRDefault="00010F70" w:rsidP="00800F20">
            <w:pPr>
              <w:jc w:val="center"/>
              <w:rPr>
                <w:b/>
                <w:bCs/>
              </w:rPr>
            </w:pPr>
            <w:r w:rsidRPr="00DC0C1B">
              <w:rPr>
                <w:b/>
                <w:bCs/>
              </w:rPr>
              <w:t>Amenaza: Sismo</w:t>
            </w:r>
          </w:p>
        </w:tc>
      </w:tr>
      <w:tr w:rsidR="00010F70" w:rsidRPr="00233D49" w14:paraId="7EC2277D" w14:textId="77777777" w:rsidTr="00800F20">
        <w:tc>
          <w:tcPr>
            <w:tcW w:w="3157" w:type="dxa"/>
            <w:shd w:val="clear" w:color="auto" w:fill="D9D9D9"/>
            <w:vAlign w:val="center"/>
          </w:tcPr>
          <w:p w14:paraId="18E97A2A" w14:textId="77777777" w:rsidR="00010F70" w:rsidRPr="00DC0C1B" w:rsidRDefault="00010F70" w:rsidP="00800F20">
            <w:pPr>
              <w:jc w:val="center"/>
              <w:rPr>
                <w:b/>
                <w:bCs/>
              </w:rPr>
            </w:pPr>
            <w:r w:rsidRPr="00DC0C1B">
              <w:rPr>
                <w:b/>
                <w:bCs/>
              </w:rPr>
              <w:t>Sin daños</w:t>
            </w:r>
          </w:p>
        </w:tc>
        <w:tc>
          <w:tcPr>
            <w:tcW w:w="2692" w:type="dxa"/>
            <w:shd w:val="clear" w:color="auto" w:fill="D9D9D9"/>
            <w:vAlign w:val="center"/>
          </w:tcPr>
          <w:p w14:paraId="50005F1E" w14:textId="77777777" w:rsidR="00010F70" w:rsidRPr="00DC0C1B" w:rsidRDefault="00010F70" w:rsidP="00800F20">
            <w:pPr>
              <w:jc w:val="center"/>
              <w:rPr>
                <w:b/>
                <w:bCs/>
              </w:rPr>
            </w:pPr>
            <w:r w:rsidRPr="00DC0C1B">
              <w:rPr>
                <w:b/>
                <w:bCs/>
              </w:rPr>
              <w:t>Daños parciales</w:t>
            </w:r>
          </w:p>
        </w:tc>
        <w:tc>
          <w:tcPr>
            <w:tcW w:w="2921" w:type="dxa"/>
            <w:shd w:val="clear" w:color="auto" w:fill="D9D9D9"/>
            <w:vAlign w:val="center"/>
          </w:tcPr>
          <w:p w14:paraId="394DF524" w14:textId="77777777" w:rsidR="00010F70" w:rsidRPr="00DC0C1B" w:rsidRDefault="00010F70" w:rsidP="00800F20">
            <w:pPr>
              <w:jc w:val="center"/>
              <w:rPr>
                <w:b/>
                <w:bCs/>
              </w:rPr>
            </w:pPr>
            <w:r w:rsidRPr="00DC0C1B">
              <w:rPr>
                <w:b/>
                <w:bCs/>
              </w:rPr>
              <w:t>Daño total</w:t>
            </w:r>
          </w:p>
        </w:tc>
      </w:tr>
      <w:tr w:rsidR="00010F70" w:rsidRPr="00233D49" w14:paraId="5A0C45FC" w14:textId="77777777" w:rsidTr="00800F20">
        <w:tc>
          <w:tcPr>
            <w:tcW w:w="3157" w:type="dxa"/>
            <w:shd w:val="clear" w:color="auto" w:fill="auto"/>
            <w:vAlign w:val="center"/>
          </w:tcPr>
          <w:p w14:paraId="7971D633" w14:textId="77777777" w:rsidR="00010F70" w:rsidRPr="00233D49" w:rsidRDefault="00010F70" w:rsidP="00800F20">
            <w:r w:rsidRPr="00233D49">
              <w:t>Solicitar revisión estructural</w:t>
            </w:r>
          </w:p>
          <w:p w14:paraId="1F336308" w14:textId="77777777" w:rsidR="00010F70" w:rsidRPr="00233D49" w:rsidRDefault="00010F70" w:rsidP="00800F20">
            <w:r w:rsidRPr="00233D49">
              <w:t>Revisar áreas</w:t>
            </w:r>
          </w:p>
          <w:p w14:paraId="116AF12B" w14:textId="77777777" w:rsidR="00010F70" w:rsidRPr="00233D49" w:rsidRDefault="00010F70" w:rsidP="00800F20">
            <w:r w:rsidRPr="00233D49">
              <w:t>Inventario de</w:t>
            </w:r>
          </w:p>
          <w:p w14:paraId="4EB2A821" w14:textId="77777777" w:rsidR="00010F70" w:rsidRPr="00233D49" w:rsidRDefault="00010F70" w:rsidP="00800F20">
            <w:r w:rsidRPr="00233D49">
              <w:t>Productos</w:t>
            </w:r>
          </w:p>
          <w:p w14:paraId="36E8EBF5" w14:textId="77777777" w:rsidR="00010F70" w:rsidRPr="00233D49" w:rsidRDefault="00010F70" w:rsidP="00800F20">
            <w:r w:rsidRPr="00233D49">
              <w:t>Reporte a autoridades</w:t>
            </w:r>
          </w:p>
          <w:p w14:paraId="20B0D40C" w14:textId="77777777" w:rsidR="00010F70" w:rsidRPr="00233D49" w:rsidRDefault="00010F70" w:rsidP="00800F20">
            <w:r w:rsidRPr="00233D49">
              <w:t>Centrales</w:t>
            </w:r>
          </w:p>
        </w:tc>
        <w:tc>
          <w:tcPr>
            <w:tcW w:w="2692" w:type="dxa"/>
            <w:shd w:val="clear" w:color="auto" w:fill="auto"/>
            <w:vAlign w:val="center"/>
          </w:tcPr>
          <w:p w14:paraId="3AC3931F" w14:textId="77777777" w:rsidR="00010F70" w:rsidRPr="00233D49" w:rsidRDefault="00010F70" w:rsidP="00800F20">
            <w:r w:rsidRPr="00233D49">
              <w:t>Solicitar revisión estructural</w:t>
            </w:r>
          </w:p>
          <w:p w14:paraId="7BEFE007" w14:textId="77777777" w:rsidR="00010F70" w:rsidRPr="00233D49" w:rsidRDefault="00010F70" w:rsidP="00800F20">
            <w:r w:rsidRPr="00233D49">
              <w:t>Revisar áreas</w:t>
            </w:r>
          </w:p>
          <w:p w14:paraId="3C726F98" w14:textId="77777777" w:rsidR="00010F70" w:rsidRPr="00233D49" w:rsidRDefault="00010F70" w:rsidP="00800F20">
            <w:r w:rsidRPr="00233D49">
              <w:t>Inventario de</w:t>
            </w:r>
          </w:p>
          <w:p w14:paraId="0D2FE839" w14:textId="77777777" w:rsidR="00010F70" w:rsidRPr="00233D49" w:rsidRDefault="00010F70" w:rsidP="00800F20">
            <w:r w:rsidRPr="00233D49">
              <w:t>Productos</w:t>
            </w:r>
          </w:p>
          <w:p w14:paraId="01EC898F" w14:textId="77777777" w:rsidR="00010F70" w:rsidRPr="00233D49" w:rsidRDefault="00010F70" w:rsidP="00800F20">
            <w:r w:rsidRPr="00233D49">
              <w:t>Reporte a autoridades centrales</w:t>
            </w:r>
          </w:p>
          <w:p w14:paraId="6A65E4ED" w14:textId="77777777" w:rsidR="00010F70" w:rsidRPr="00233D49" w:rsidRDefault="00010F70" w:rsidP="00800F20">
            <w:r w:rsidRPr="00233D49">
              <w:t>Solicitar presencia de DRO</w:t>
            </w:r>
          </w:p>
          <w:p w14:paraId="620C37DB" w14:textId="77777777" w:rsidR="00010F70" w:rsidRPr="00233D49" w:rsidRDefault="00010F70" w:rsidP="00800F20">
            <w:r w:rsidRPr="00233D49">
              <w:t>Solicitar presencia de</w:t>
            </w:r>
          </w:p>
          <w:p w14:paraId="09C7C2A6" w14:textId="77777777" w:rsidR="00010F70" w:rsidRPr="00233D49" w:rsidRDefault="00010F70" w:rsidP="00800F20">
            <w:r w:rsidRPr="00233D49">
              <w:t>Aseguradora</w:t>
            </w:r>
          </w:p>
        </w:tc>
        <w:tc>
          <w:tcPr>
            <w:tcW w:w="2921" w:type="dxa"/>
            <w:shd w:val="clear" w:color="auto" w:fill="auto"/>
            <w:vAlign w:val="center"/>
          </w:tcPr>
          <w:p w14:paraId="4F8317F8" w14:textId="77777777" w:rsidR="00010F70" w:rsidRPr="00233D49" w:rsidRDefault="00010F70" w:rsidP="00800F20"/>
          <w:p w14:paraId="733B71BD" w14:textId="77777777" w:rsidR="00010F70" w:rsidRPr="00233D49" w:rsidRDefault="00010F70" w:rsidP="00800F20">
            <w:r w:rsidRPr="00233D49">
              <w:t>Reporte a autoridades centrales.</w:t>
            </w:r>
          </w:p>
          <w:p w14:paraId="4A874809" w14:textId="77777777" w:rsidR="00010F70" w:rsidRPr="00233D49" w:rsidRDefault="00010F70" w:rsidP="00800F20">
            <w:r w:rsidRPr="00233D49">
              <w:t>Solicitar presencia de</w:t>
            </w:r>
          </w:p>
          <w:p w14:paraId="42E35C28" w14:textId="77777777" w:rsidR="00010F70" w:rsidRPr="00233D49" w:rsidRDefault="00010F70" w:rsidP="00800F20">
            <w:r w:rsidRPr="00233D49">
              <w:t>DRO solicitar presencia de aseguradora.</w:t>
            </w:r>
          </w:p>
          <w:p w14:paraId="27535109" w14:textId="77777777" w:rsidR="00010F70" w:rsidRPr="00233D49" w:rsidRDefault="00010F70" w:rsidP="00800F20">
            <w:r w:rsidRPr="00233D49">
              <w:t>Analizar ubicación en</w:t>
            </w:r>
          </w:p>
          <w:p w14:paraId="42588C54" w14:textId="77777777" w:rsidR="00010F70" w:rsidRPr="00233D49" w:rsidRDefault="00010F70" w:rsidP="00800F20">
            <w:r w:rsidRPr="00233D49">
              <w:t>Inmueble espejo</w:t>
            </w:r>
          </w:p>
        </w:tc>
      </w:tr>
    </w:tbl>
    <w:p w14:paraId="23E5BBBA" w14:textId="77777777" w:rsidR="00010F70" w:rsidRPr="00233D49" w:rsidRDefault="00010F70" w:rsidP="00010F70">
      <w:pPr>
        <w:jc w:val="both"/>
      </w:pPr>
    </w:p>
    <w:p w14:paraId="3F5F869E" w14:textId="77777777" w:rsidR="00010F70" w:rsidRPr="00233D49" w:rsidRDefault="00010F70" w:rsidP="00010F70">
      <w:pPr>
        <w:jc w:val="both"/>
      </w:pPr>
      <w:r w:rsidRPr="00233D49">
        <w:br w:type="page"/>
      </w:r>
    </w:p>
    <w:p w14:paraId="4EBC3024" w14:textId="77777777" w:rsidR="00010F70" w:rsidRPr="00233D49" w:rsidRDefault="00010F70" w:rsidP="00010F7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2703"/>
        <w:gridCol w:w="2917"/>
      </w:tblGrid>
      <w:tr w:rsidR="00010F70" w:rsidRPr="00233D49" w14:paraId="39B74234" w14:textId="77777777" w:rsidTr="00800F20">
        <w:tc>
          <w:tcPr>
            <w:tcW w:w="8770" w:type="dxa"/>
            <w:gridSpan w:val="3"/>
            <w:shd w:val="clear" w:color="auto" w:fill="D9D9D9"/>
          </w:tcPr>
          <w:p w14:paraId="248FBFA1" w14:textId="77777777" w:rsidR="00010F70" w:rsidRPr="00DC0C1B" w:rsidRDefault="00010F70" w:rsidP="00800F20">
            <w:pPr>
              <w:jc w:val="center"/>
              <w:rPr>
                <w:b/>
                <w:bCs/>
              </w:rPr>
            </w:pPr>
            <w:r w:rsidRPr="00DC0C1B">
              <w:rPr>
                <w:b/>
                <w:bCs/>
              </w:rPr>
              <w:t>Amenaza: Incendio</w:t>
            </w:r>
          </w:p>
        </w:tc>
      </w:tr>
      <w:tr w:rsidR="00010F70" w:rsidRPr="00233D49" w14:paraId="5AA3C0B3" w14:textId="77777777" w:rsidTr="00800F20">
        <w:tc>
          <w:tcPr>
            <w:tcW w:w="3150" w:type="dxa"/>
            <w:shd w:val="clear" w:color="auto" w:fill="D9D9D9"/>
          </w:tcPr>
          <w:p w14:paraId="4673A001" w14:textId="77777777" w:rsidR="00010F70" w:rsidRPr="00DC0C1B" w:rsidRDefault="00010F70" w:rsidP="00800F20">
            <w:pPr>
              <w:jc w:val="center"/>
              <w:rPr>
                <w:b/>
                <w:bCs/>
              </w:rPr>
            </w:pPr>
            <w:r w:rsidRPr="00DC0C1B">
              <w:rPr>
                <w:b/>
                <w:bCs/>
              </w:rPr>
              <w:t>Sin daños</w:t>
            </w:r>
          </w:p>
        </w:tc>
        <w:tc>
          <w:tcPr>
            <w:tcW w:w="2703" w:type="dxa"/>
            <w:shd w:val="clear" w:color="auto" w:fill="D9D9D9"/>
          </w:tcPr>
          <w:p w14:paraId="5CCE1B68" w14:textId="77777777" w:rsidR="00010F70" w:rsidRPr="00DC0C1B" w:rsidRDefault="00010F70" w:rsidP="00800F20">
            <w:pPr>
              <w:jc w:val="center"/>
              <w:rPr>
                <w:b/>
                <w:bCs/>
              </w:rPr>
            </w:pPr>
            <w:r w:rsidRPr="00DC0C1B">
              <w:rPr>
                <w:b/>
                <w:bCs/>
              </w:rPr>
              <w:t>Daños parciales</w:t>
            </w:r>
          </w:p>
        </w:tc>
        <w:tc>
          <w:tcPr>
            <w:tcW w:w="2917" w:type="dxa"/>
            <w:shd w:val="clear" w:color="auto" w:fill="D9D9D9"/>
          </w:tcPr>
          <w:p w14:paraId="69FE44D6" w14:textId="77777777" w:rsidR="00010F70" w:rsidRPr="00DC0C1B" w:rsidRDefault="00010F70" w:rsidP="00800F20">
            <w:pPr>
              <w:jc w:val="center"/>
              <w:rPr>
                <w:b/>
                <w:bCs/>
              </w:rPr>
            </w:pPr>
            <w:r w:rsidRPr="00DC0C1B">
              <w:rPr>
                <w:b/>
                <w:bCs/>
              </w:rPr>
              <w:t>Daño total</w:t>
            </w:r>
          </w:p>
        </w:tc>
      </w:tr>
      <w:tr w:rsidR="00010F70" w:rsidRPr="00233D49" w14:paraId="755435A1" w14:textId="77777777" w:rsidTr="00800F20">
        <w:tc>
          <w:tcPr>
            <w:tcW w:w="3150" w:type="dxa"/>
            <w:shd w:val="clear" w:color="auto" w:fill="auto"/>
            <w:vAlign w:val="center"/>
          </w:tcPr>
          <w:p w14:paraId="57246FA3" w14:textId="77777777" w:rsidR="00010F70" w:rsidRPr="00233D49" w:rsidRDefault="00010F70" w:rsidP="00800F20">
            <w:r w:rsidRPr="00233D49">
              <w:t>Solicitar revisión estructural</w:t>
            </w:r>
          </w:p>
          <w:p w14:paraId="2BDBAD89" w14:textId="77777777" w:rsidR="00010F70" w:rsidRPr="00233D49" w:rsidRDefault="00010F70" w:rsidP="00800F20">
            <w:r w:rsidRPr="00233D49">
              <w:t>Revisar áreas</w:t>
            </w:r>
          </w:p>
          <w:p w14:paraId="259D3B23" w14:textId="77777777" w:rsidR="00010F70" w:rsidRPr="00233D49" w:rsidRDefault="00010F70" w:rsidP="00800F20">
            <w:r w:rsidRPr="00233D49">
              <w:t>Inventario de</w:t>
            </w:r>
          </w:p>
          <w:p w14:paraId="1BF26371" w14:textId="77777777" w:rsidR="00010F70" w:rsidRPr="00233D49" w:rsidRDefault="00010F70" w:rsidP="00800F20">
            <w:r w:rsidRPr="00233D49">
              <w:t>Productos</w:t>
            </w:r>
          </w:p>
          <w:p w14:paraId="3CDDA298" w14:textId="77777777" w:rsidR="00010F70" w:rsidRPr="00233D49" w:rsidRDefault="00010F70" w:rsidP="00800F20">
            <w:r w:rsidRPr="00233D49">
              <w:t>Reporte a autoridades</w:t>
            </w:r>
          </w:p>
          <w:p w14:paraId="1DB37212" w14:textId="77777777" w:rsidR="00010F70" w:rsidRPr="00233D49" w:rsidRDefault="00010F70" w:rsidP="00800F20">
            <w:r w:rsidRPr="00233D49">
              <w:t>Centrales</w:t>
            </w:r>
          </w:p>
          <w:p w14:paraId="082BCFA5" w14:textId="77777777" w:rsidR="00010F70" w:rsidRPr="00233D49" w:rsidRDefault="00010F70" w:rsidP="00800F20"/>
        </w:tc>
        <w:tc>
          <w:tcPr>
            <w:tcW w:w="2703" w:type="dxa"/>
            <w:shd w:val="clear" w:color="auto" w:fill="auto"/>
            <w:vAlign w:val="center"/>
          </w:tcPr>
          <w:p w14:paraId="13C99BC6" w14:textId="77777777" w:rsidR="00010F70" w:rsidRPr="00233D49" w:rsidRDefault="00010F70" w:rsidP="00800F20">
            <w:r w:rsidRPr="00233D49">
              <w:t>Solicitar revisión estructural</w:t>
            </w:r>
          </w:p>
          <w:p w14:paraId="3869C290" w14:textId="77777777" w:rsidR="00010F70" w:rsidRPr="00233D49" w:rsidRDefault="00010F70" w:rsidP="00800F20">
            <w:r w:rsidRPr="00233D49">
              <w:t>Revisar áreas</w:t>
            </w:r>
          </w:p>
          <w:p w14:paraId="4C59DAAA" w14:textId="77777777" w:rsidR="00010F70" w:rsidRPr="00233D49" w:rsidRDefault="00010F70" w:rsidP="00800F20">
            <w:r w:rsidRPr="00233D49">
              <w:t>Inventario de productos</w:t>
            </w:r>
          </w:p>
          <w:p w14:paraId="2E26891F" w14:textId="77777777" w:rsidR="00010F70" w:rsidRPr="00233D49" w:rsidRDefault="00010F70" w:rsidP="00800F20">
            <w:r w:rsidRPr="00233D49">
              <w:t>Reporte a autoridades centrales</w:t>
            </w:r>
          </w:p>
          <w:p w14:paraId="17672A2E" w14:textId="77777777" w:rsidR="00010F70" w:rsidRPr="00233D49" w:rsidRDefault="00010F70" w:rsidP="00800F20">
            <w:r w:rsidRPr="00233D49">
              <w:t>Solicitar presencia de DRO</w:t>
            </w:r>
          </w:p>
          <w:p w14:paraId="6BC9D7DD" w14:textId="77777777" w:rsidR="00010F70" w:rsidRPr="00233D49" w:rsidRDefault="00010F70" w:rsidP="00800F20">
            <w:r w:rsidRPr="00233D49">
              <w:t>Solicitar presencia de</w:t>
            </w:r>
          </w:p>
          <w:p w14:paraId="396B191F" w14:textId="77777777" w:rsidR="00010F70" w:rsidRPr="00233D49" w:rsidRDefault="00010F70" w:rsidP="00800F20">
            <w:r w:rsidRPr="00233D49">
              <w:t>Aseguradora</w:t>
            </w:r>
          </w:p>
        </w:tc>
        <w:tc>
          <w:tcPr>
            <w:tcW w:w="2917" w:type="dxa"/>
            <w:shd w:val="clear" w:color="auto" w:fill="auto"/>
            <w:vAlign w:val="center"/>
          </w:tcPr>
          <w:p w14:paraId="5CAF7A06" w14:textId="77777777" w:rsidR="00010F70" w:rsidRPr="00233D49" w:rsidRDefault="00010F70" w:rsidP="00800F20"/>
          <w:p w14:paraId="52E9281F" w14:textId="77777777" w:rsidR="00010F70" w:rsidRPr="00233D49" w:rsidRDefault="00010F70" w:rsidP="00800F20">
            <w:r w:rsidRPr="00233D49">
              <w:t>Reporte a autoridades centrales</w:t>
            </w:r>
          </w:p>
          <w:p w14:paraId="55B51556" w14:textId="77777777" w:rsidR="00010F70" w:rsidRPr="00233D49" w:rsidRDefault="00010F70" w:rsidP="00800F20">
            <w:r w:rsidRPr="00233D49">
              <w:t>Solicitar presencia de DRO</w:t>
            </w:r>
          </w:p>
          <w:p w14:paraId="1F00698C" w14:textId="77777777" w:rsidR="00010F70" w:rsidRPr="00233D49" w:rsidRDefault="00010F70" w:rsidP="00800F20">
            <w:r w:rsidRPr="00233D49">
              <w:t>Solicitar presencia de aseguradora.</w:t>
            </w:r>
          </w:p>
          <w:p w14:paraId="6DDDE983" w14:textId="77777777" w:rsidR="00010F70" w:rsidRPr="00233D49" w:rsidRDefault="00010F70" w:rsidP="00800F20">
            <w:r w:rsidRPr="00233D49">
              <w:t>Analizar ubicación en inmueble espejo.</w:t>
            </w:r>
          </w:p>
        </w:tc>
      </w:tr>
    </w:tbl>
    <w:p w14:paraId="3A9A692F" w14:textId="77777777" w:rsidR="00010F70" w:rsidRPr="00233D49" w:rsidRDefault="00010F70" w:rsidP="00010F7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2703"/>
        <w:gridCol w:w="2917"/>
      </w:tblGrid>
      <w:tr w:rsidR="00010F70" w:rsidRPr="00233D49" w14:paraId="3EBE2AC9" w14:textId="77777777" w:rsidTr="00800F20">
        <w:tc>
          <w:tcPr>
            <w:tcW w:w="8770" w:type="dxa"/>
            <w:gridSpan w:val="3"/>
            <w:shd w:val="clear" w:color="auto" w:fill="D9D9D9"/>
          </w:tcPr>
          <w:p w14:paraId="50C2081D" w14:textId="77777777" w:rsidR="00010F70" w:rsidRPr="00DC0C1B" w:rsidRDefault="00010F70" w:rsidP="00800F20">
            <w:pPr>
              <w:jc w:val="center"/>
              <w:rPr>
                <w:b/>
                <w:bCs/>
              </w:rPr>
            </w:pPr>
            <w:r w:rsidRPr="00DC0C1B">
              <w:rPr>
                <w:b/>
                <w:bCs/>
              </w:rPr>
              <w:t>Amenaza: Manifestaciones</w:t>
            </w:r>
          </w:p>
        </w:tc>
      </w:tr>
      <w:tr w:rsidR="00010F70" w:rsidRPr="00233D49" w14:paraId="7DBCB4E1" w14:textId="77777777" w:rsidTr="00800F20">
        <w:tc>
          <w:tcPr>
            <w:tcW w:w="3150" w:type="dxa"/>
            <w:shd w:val="clear" w:color="auto" w:fill="D9D9D9"/>
          </w:tcPr>
          <w:p w14:paraId="207C2A3A" w14:textId="77777777" w:rsidR="00010F70" w:rsidRPr="00DC0C1B" w:rsidRDefault="00010F70" w:rsidP="00800F20">
            <w:pPr>
              <w:jc w:val="center"/>
              <w:rPr>
                <w:b/>
                <w:bCs/>
              </w:rPr>
            </w:pPr>
            <w:r w:rsidRPr="00DC0C1B">
              <w:rPr>
                <w:b/>
                <w:bCs/>
              </w:rPr>
              <w:t>Sin daños</w:t>
            </w:r>
          </w:p>
        </w:tc>
        <w:tc>
          <w:tcPr>
            <w:tcW w:w="2703" w:type="dxa"/>
            <w:shd w:val="clear" w:color="auto" w:fill="D9D9D9"/>
          </w:tcPr>
          <w:p w14:paraId="566CB84E" w14:textId="77777777" w:rsidR="00010F70" w:rsidRPr="00DC0C1B" w:rsidRDefault="00010F70" w:rsidP="00800F20">
            <w:pPr>
              <w:jc w:val="center"/>
              <w:rPr>
                <w:b/>
                <w:bCs/>
              </w:rPr>
            </w:pPr>
            <w:r w:rsidRPr="00DC0C1B">
              <w:rPr>
                <w:b/>
                <w:bCs/>
              </w:rPr>
              <w:t>Daños parciales</w:t>
            </w:r>
          </w:p>
        </w:tc>
        <w:tc>
          <w:tcPr>
            <w:tcW w:w="2917" w:type="dxa"/>
            <w:shd w:val="clear" w:color="auto" w:fill="D9D9D9"/>
          </w:tcPr>
          <w:p w14:paraId="23E75BE2" w14:textId="77777777" w:rsidR="00010F70" w:rsidRPr="00DC0C1B" w:rsidRDefault="00010F70" w:rsidP="00800F20">
            <w:pPr>
              <w:jc w:val="center"/>
              <w:rPr>
                <w:b/>
                <w:bCs/>
              </w:rPr>
            </w:pPr>
            <w:r w:rsidRPr="00DC0C1B">
              <w:rPr>
                <w:b/>
                <w:bCs/>
              </w:rPr>
              <w:t>Daño total</w:t>
            </w:r>
          </w:p>
        </w:tc>
      </w:tr>
      <w:tr w:rsidR="00010F70" w:rsidRPr="00233D49" w14:paraId="649838A3" w14:textId="77777777" w:rsidTr="00800F20">
        <w:trPr>
          <w:trHeight w:val="1924"/>
        </w:trPr>
        <w:tc>
          <w:tcPr>
            <w:tcW w:w="3150" w:type="dxa"/>
            <w:shd w:val="clear" w:color="auto" w:fill="auto"/>
            <w:vAlign w:val="center"/>
          </w:tcPr>
          <w:p w14:paraId="4B741C64" w14:textId="77777777" w:rsidR="00010F70" w:rsidRPr="00233D49" w:rsidRDefault="00010F70" w:rsidP="00800F20"/>
          <w:p w14:paraId="4071FD86" w14:textId="77777777" w:rsidR="00010F70" w:rsidRPr="00233D49" w:rsidRDefault="00010F70" w:rsidP="00800F20"/>
          <w:p w14:paraId="7017C54F" w14:textId="77777777" w:rsidR="00010F70" w:rsidRPr="00233D49" w:rsidRDefault="00010F70" w:rsidP="00800F20"/>
          <w:p w14:paraId="5AF95A6A" w14:textId="77777777" w:rsidR="00010F70" w:rsidRPr="00233D49" w:rsidRDefault="00010F70" w:rsidP="00800F20">
            <w:r w:rsidRPr="00233D49">
              <w:t>Continúo operando</w:t>
            </w:r>
          </w:p>
          <w:p w14:paraId="2B0E71F2" w14:textId="77777777" w:rsidR="00010F70" w:rsidRPr="00233D49" w:rsidRDefault="00010F70" w:rsidP="00800F20"/>
          <w:p w14:paraId="643617CB" w14:textId="77777777" w:rsidR="00010F70" w:rsidRPr="00233D49" w:rsidRDefault="00010F70" w:rsidP="00800F20"/>
        </w:tc>
        <w:tc>
          <w:tcPr>
            <w:tcW w:w="2703" w:type="dxa"/>
            <w:shd w:val="clear" w:color="auto" w:fill="auto"/>
            <w:vAlign w:val="center"/>
          </w:tcPr>
          <w:p w14:paraId="0A3BC082" w14:textId="77777777" w:rsidR="00010F70" w:rsidRPr="00233D49" w:rsidRDefault="00010F70" w:rsidP="00800F20">
            <w:r w:rsidRPr="00233D49">
              <w:t>Se valora si se cuenta</w:t>
            </w:r>
          </w:p>
          <w:p w14:paraId="3154F513" w14:textId="77777777" w:rsidR="00010F70" w:rsidRPr="00233D49" w:rsidRDefault="00010F70" w:rsidP="00800F20">
            <w:r w:rsidRPr="00233D49">
              <w:t>Con las condiciones de</w:t>
            </w:r>
          </w:p>
          <w:p w14:paraId="234A9612" w14:textId="77777777" w:rsidR="00010F70" w:rsidRPr="00233D49" w:rsidRDefault="00010F70" w:rsidP="00800F20">
            <w:r w:rsidRPr="00233D49">
              <w:t>Seguridad para continuar</w:t>
            </w:r>
          </w:p>
          <w:p w14:paraId="7F6C04E8" w14:textId="77777777" w:rsidR="00010F70" w:rsidRPr="00233D49" w:rsidRDefault="00010F70" w:rsidP="00800F20">
            <w:r w:rsidRPr="00233D49">
              <w:t>La operación</w:t>
            </w:r>
          </w:p>
          <w:p w14:paraId="6E052659" w14:textId="77777777" w:rsidR="00010F70" w:rsidRPr="00233D49" w:rsidRDefault="00010F70" w:rsidP="00800F20"/>
        </w:tc>
        <w:tc>
          <w:tcPr>
            <w:tcW w:w="2917" w:type="dxa"/>
            <w:shd w:val="clear" w:color="auto" w:fill="auto"/>
            <w:vAlign w:val="center"/>
          </w:tcPr>
          <w:p w14:paraId="569D1E17" w14:textId="77777777" w:rsidR="00010F70" w:rsidRPr="00233D49" w:rsidRDefault="00010F70" w:rsidP="00800F20">
            <w:r w:rsidRPr="00233D49">
              <w:t>Se detendrá la operación al no contar con inmueble con infraestructura igual o similar con la que se cuenta actualmente.</w:t>
            </w:r>
          </w:p>
        </w:tc>
      </w:tr>
    </w:tbl>
    <w:p w14:paraId="3EC1AEB7" w14:textId="77777777" w:rsidR="00010F70" w:rsidRPr="00233D49" w:rsidRDefault="00010F70" w:rsidP="00010F70">
      <w:pPr>
        <w:jc w:val="both"/>
      </w:pPr>
    </w:p>
    <w:p w14:paraId="275872BB" w14:textId="77777777" w:rsidR="00010F70" w:rsidRPr="00233D49" w:rsidRDefault="00010F70" w:rsidP="00010F70">
      <w:pPr>
        <w:jc w:val="both"/>
      </w:pPr>
      <w:r w:rsidRPr="00233D49">
        <w:br w:type="page"/>
      </w:r>
    </w:p>
    <w:p w14:paraId="07363805" w14:textId="77777777" w:rsidR="00010F70" w:rsidRPr="00233D49" w:rsidRDefault="00010F70" w:rsidP="00010F70">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2703"/>
        <w:gridCol w:w="2917"/>
      </w:tblGrid>
      <w:tr w:rsidR="00010F70" w:rsidRPr="00233D49" w14:paraId="65759F3F" w14:textId="77777777" w:rsidTr="00800F20">
        <w:trPr>
          <w:jc w:val="center"/>
        </w:trPr>
        <w:tc>
          <w:tcPr>
            <w:tcW w:w="8770" w:type="dxa"/>
            <w:gridSpan w:val="3"/>
            <w:shd w:val="clear" w:color="auto" w:fill="D9D9D9"/>
          </w:tcPr>
          <w:p w14:paraId="460FC140" w14:textId="77777777" w:rsidR="00010F70" w:rsidRPr="00DC0C1B" w:rsidRDefault="00010F70" w:rsidP="00800F20">
            <w:pPr>
              <w:jc w:val="center"/>
              <w:rPr>
                <w:b/>
                <w:bCs/>
              </w:rPr>
            </w:pPr>
            <w:r w:rsidRPr="00DC0C1B">
              <w:rPr>
                <w:b/>
                <w:bCs/>
              </w:rPr>
              <w:t>Amenaza: Accidente</w:t>
            </w:r>
          </w:p>
        </w:tc>
      </w:tr>
      <w:tr w:rsidR="00010F70" w:rsidRPr="00233D49" w14:paraId="25BEF7B8" w14:textId="77777777" w:rsidTr="00800F20">
        <w:trPr>
          <w:jc w:val="center"/>
        </w:trPr>
        <w:tc>
          <w:tcPr>
            <w:tcW w:w="3150" w:type="dxa"/>
            <w:shd w:val="clear" w:color="auto" w:fill="D9D9D9"/>
          </w:tcPr>
          <w:p w14:paraId="6C6B1C69" w14:textId="77777777" w:rsidR="00010F70" w:rsidRPr="00DC0C1B" w:rsidRDefault="00010F70" w:rsidP="00800F20">
            <w:pPr>
              <w:jc w:val="center"/>
              <w:rPr>
                <w:b/>
                <w:bCs/>
              </w:rPr>
            </w:pPr>
            <w:r w:rsidRPr="00DC0C1B">
              <w:rPr>
                <w:b/>
                <w:bCs/>
              </w:rPr>
              <w:t>Sin daños</w:t>
            </w:r>
          </w:p>
        </w:tc>
        <w:tc>
          <w:tcPr>
            <w:tcW w:w="2703" w:type="dxa"/>
            <w:shd w:val="clear" w:color="auto" w:fill="D9D9D9"/>
          </w:tcPr>
          <w:p w14:paraId="642DD0E4" w14:textId="77777777" w:rsidR="00010F70" w:rsidRPr="00DC0C1B" w:rsidRDefault="00010F70" w:rsidP="00800F20">
            <w:pPr>
              <w:jc w:val="center"/>
              <w:rPr>
                <w:b/>
                <w:bCs/>
              </w:rPr>
            </w:pPr>
            <w:r w:rsidRPr="00DC0C1B">
              <w:rPr>
                <w:b/>
                <w:bCs/>
              </w:rPr>
              <w:t>Daños parciales</w:t>
            </w:r>
          </w:p>
        </w:tc>
        <w:tc>
          <w:tcPr>
            <w:tcW w:w="2917" w:type="dxa"/>
            <w:shd w:val="clear" w:color="auto" w:fill="D9D9D9"/>
          </w:tcPr>
          <w:p w14:paraId="4CB3B8A2" w14:textId="77777777" w:rsidR="00010F70" w:rsidRPr="00DC0C1B" w:rsidRDefault="00010F70" w:rsidP="00800F20">
            <w:pPr>
              <w:jc w:val="center"/>
              <w:rPr>
                <w:b/>
                <w:bCs/>
              </w:rPr>
            </w:pPr>
            <w:r w:rsidRPr="00DC0C1B">
              <w:rPr>
                <w:b/>
                <w:bCs/>
              </w:rPr>
              <w:t>Daño total</w:t>
            </w:r>
          </w:p>
        </w:tc>
      </w:tr>
      <w:tr w:rsidR="00010F70" w:rsidRPr="00233D49" w14:paraId="3336B9B7" w14:textId="77777777" w:rsidTr="00800F20">
        <w:trPr>
          <w:jc w:val="center"/>
        </w:trPr>
        <w:tc>
          <w:tcPr>
            <w:tcW w:w="3150" w:type="dxa"/>
            <w:tcBorders>
              <w:bottom w:val="nil"/>
            </w:tcBorders>
            <w:shd w:val="clear" w:color="auto" w:fill="auto"/>
            <w:vAlign w:val="center"/>
          </w:tcPr>
          <w:p w14:paraId="2A3211A8" w14:textId="77777777" w:rsidR="00010F70" w:rsidRPr="00233D49" w:rsidRDefault="00010F70" w:rsidP="00800F20"/>
          <w:p w14:paraId="5DDC1C44" w14:textId="77777777" w:rsidR="00010F70" w:rsidRPr="00233D49" w:rsidRDefault="00010F70" w:rsidP="00800F20"/>
          <w:p w14:paraId="60354C6B" w14:textId="77777777" w:rsidR="00010F70" w:rsidRPr="00233D49" w:rsidRDefault="00010F70" w:rsidP="00800F20"/>
          <w:p w14:paraId="77C19E67" w14:textId="77777777" w:rsidR="00010F70" w:rsidRPr="00233D49" w:rsidRDefault="00010F70" w:rsidP="00800F20">
            <w:r w:rsidRPr="00233D49">
              <w:t>Continúo operando</w:t>
            </w:r>
          </w:p>
          <w:p w14:paraId="59E6C715" w14:textId="77777777" w:rsidR="00010F70" w:rsidRPr="00233D49" w:rsidRDefault="00010F70" w:rsidP="00800F20"/>
        </w:tc>
        <w:tc>
          <w:tcPr>
            <w:tcW w:w="2703" w:type="dxa"/>
            <w:tcBorders>
              <w:bottom w:val="nil"/>
            </w:tcBorders>
            <w:shd w:val="clear" w:color="auto" w:fill="auto"/>
            <w:vAlign w:val="center"/>
          </w:tcPr>
          <w:p w14:paraId="05705F9A" w14:textId="77777777" w:rsidR="00010F70" w:rsidRPr="00233D49" w:rsidRDefault="00010F70" w:rsidP="00800F20">
            <w:r w:rsidRPr="00233D49">
              <w:t>Se valora si se cuenta</w:t>
            </w:r>
          </w:p>
          <w:p w14:paraId="43104ACC" w14:textId="77777777" w:rsidR="00010F70" w:rsidRPr="00233D49" w:rsidRDefault="00010F70" w:rsidP="00800F20">
            <w:r w:rsidRPr="00233D49">
              <w:t>Con las condiciones de</w:t>
            </w:r>
          </w:p>
          <w:p w14:paraId="63124242" w14:textId="77777777" w:rsidR="00010F70" w:rsidRPr="00233D49" w:rsidRDefault="00010F70" w:rsidP="00800F20">
            <w:r w:rsidRPr="00233D49">
              <w:t>Seguridad para continuar</w:t>
            </w:r>
          </w:p>
          <w:p w14:paraId="4E84C920" w14:textId="77777777" w:rsidR="00010F70" w:rsidRPr="00233D49" w:rsidRDefault="00010F70" w:rsidP="00800F20">
            <w:r w:rsidRPr="00233D49">
              <w:t>La operación.</w:t>
            </w:r>
          </w:p>
        </w:tc>
        <w:tc>
          <w:tcPr>
            <w:tcW w:w="2917" w:type="dxa"/>
            <w:tcBorders>
              <w:bottom w:val="nil"/>
            </w:tcBorders>
            <w:shd w:val="clear" w:color="auto" w:fill="auto"/>
            <w:vAlign w:val="center"/>
          </w:tcPr>
          <w:p w14:paraId="5724A0B9" w14:textId="77777777" w:rsidR="00010F70" w:rsidRPr="00233D49" w:rsidRDefault="00010F70" w:rsidP="00800F20">
            <w:r w:rsidRPr="00233D49">
              <w:t>Se detendrá la operación al no contar con inmueble con infraestructura igual o similar con la que se cuenta actualmente.</w:t>
            </w:r>
          </w:p>
        </w:tc>
      </w:tr>
      <w:tr w:rsidR="00010F70" w:rsidRPr="00233D49" w14:paraId="47712F56" w14:textId="77777777" w:rsidTr="00800F20">
        <w:trPr>
          <w:trHeight w:val="101"/>
          <w:jc w:val="center"/>
        </w:trPr>
        <w:tc>
          <w:tcPr>
            <w:tcW w:w="3150" w:type="dxa"/>
            <w:tcBorders>
              <w:top w:val="nil"/>
              <w:bottom w:val="single" w:sz="4" w:space="0" w:color="auto"/>
            </w:tcBorders>
            <w:shd w:val="clear" w:color="auto" w:fill="auto"/>
          </w:tcPr>
          <w:p w14:paraId="557F7985" w14:textId="77777777" w:rsidR="00010F70" w:rsidRPr="00233D49" w:rsidRDefault="00010F70" w:rsidP="00800F20">
            <w:pPr>
              <w:jc w:val="both"/>
            </w:pPr>
          </w:p>
        </w:tc>
        <w:tc>
          <w:tcPr>
            <w:tcW w:w="2703" w:type="dxa"/>
            <w:tcBorders>
              <w:top w:val="nil"/>
              <w:bottom w:val="single" w:sz="4" w:space="0" w:color="auto"/>
            </w:tcBorders>
            <w:shd w:val="clear" w:color="auto" w:fill="auto"/>
          </w:tcPr>
          <w:p w14:paraId="1665CD91" w14:textId="77777777" w:rsidR="00010F70" w:rsidRPr="00233D49" w:rsidRDefault="00010F70" w:rsidP="00800F20">
            <w:pPr>
              <w:jc w:val="both"/>
            </w:pPr>
          </w:p>
        </w:tc>
        <w:tc>
          <w:tcPr>
            <w:tcW w:w="2917" w:type="dxa"/>
            <w:tcBorders>
              <w:top w:val="nil"/>
              <w:bottom w:val="single" w:sz="4" w:space="0" w:color="auto"/>
            </w:tcBorders>
            <w:shd w:val="clear" w:color="auto" w:fill="auto"/>
          </w:tcPr>
          <w:p w14:paraId="5A8BFCE1" w14:textId="77777777" w:rsidR="00010F70" w:rsidRPr="00233D49" w:rsidRDefault="00010F70" w:rsidP="00800F20">
            <w:pPr>
              <w:jc w:val="both"/>
            </w:pPr>
          </w:p>
        </w:tc>
      </w:tr>
      <w:tr w:rsidR="00010F70" w:rsidRPr="00233D49" w14:paraId="75FB630D" w14:textId="77777777" w:rsidTr="00800F20">
        <w:trPr>
          <w:jc w:val="center"/>
        </w:trPr>
        <w:tc>
          <w:tcPr>
            <w:tcW w:w="3150" w:type="dxa"/>
            <w:tcBorders>
              <w:top w:val="single" w:sz="4" w:space="0" w:color="auto"/>
              <w:left w:val="nil"/>
              <w:bottom w:val="single" w:sz="4" w:space="0" w:color="auto"/>
              <w:right w:val="nil"/>
            </w:tcBorders>
            <w:shd w:val="clear" w:color="auto" w:fill="auto"/>
          </w:tcPr>
          <w:p w14:paraId="5C31C9C9" w14:textId="77777777" w:rsidR="00010F70" w:rsidRPr="00233D49" w:rsidRDefault="00010F70" w:rsidP="00800F20">
            <w:pPr>
              <w:jc w:val="both"/>
            </w:pPr>
          </w:p>
        </w:tc>
        <w:tc>
          <w:tcPr>
            <w:tcW w:w="2703" w:type="dxa"/>
            <w:tcBorders>
              <w:top w:val="single" w:sz="4" w:space="0" w:color="auto"/>
              <w:left w:val="nil"/>
              <w:bottom w:val="single" w:sz="4" w:space="0" w:color="auto"/>
              <w:right w:val="nil"/>
            </w:tcBorders>
            <w:shd w:val="clear" w:color="auto" w:fill="auto"/>
          </w:tcPr>
          <w:p w14:paraId="7D171229" w14:textId="77777777" w:rsidR="00010F70" w:rsidRPr="00233D49" w:rsidRDefault="00010F70" w:rsidP="00800F20">
            <w:pPr>
              <w:jc w:val="both"/>
            </w:pPr>
          </w:p>
        </w:tc>
        <w:tc>
          <w:tcPr>
            <w:tcW w:w="2917" w:type="dxa"/>
            <w:tcBorders>
              <w:top w:val="single" w:sz="4" w:space="0" w:color="auto"/>
              <w:left w:val="nil"/>
              <w:bottom w:val="single" w:sz="4" w:space="0" w:color="auto"/>
              <w:right w:val="nil"/>
            </w:tcBorders>
            <w:shd w:val="clear" w:color="auto" w:fill="auto"/>
          </w:tcPr>
          <w:p w14:paraId="7920AF8B" w14:textId="77777777" w:rsidR="00010F70" w:rsidRPr="00233D49" w:rsidRDefault="00010F70" w:rsidP="00800F20">
            <w:pPr>
              <w:jc w:val="both"/>
            </w:pPr>
          </w:p>
        </w:tc>
      </w:tr>
      <w:tr w:rsidR="00010F70" w:rsidRPr="00233D49" w14:paraId="3C4A5A24" w14:textId="77777777" w:rsidTr="00800F20">
        <w:trPr>
          <w:jc w:val="center"/>
        </w:trPr>
        <w:tc>
          <w:tcPr>
            <w:tcW w:w="8770" w:type="dxa"/>
            <w:gridSpan w:val="3"/>
            <w:tcBorders>
              <w:top w:val="single" w:sz="4" w:space="0" w:color="auto"/>
            </w:tcBorders>
            <w:shd w:val="clear" w:color="auto" w:fill="D9D9D9"/>
          </w:tcPr>
          <w:p w14:paraId="4813D7CB" w14:textId="77777777" w:rsidR="00010F70" w:rsidRPr="00DC0C1B" w:rsidRDefault="00010F70" w:rsidP="00800F20">
            <w:pPr>
              <w:jc w:val="center"/>
              <w:rPr>
                <w:b/>
                <w:bCs/>
              </w:rPr>
            </w:pPr>
            <w:r w:rsidRPr="00DC0C1B">
              <w:rPr>
                <w:b/>
                <w:bCs/>
              </w:rPr>
              <w:t>Amenaza: Explosión</w:t>
            </w:r>
          </w:p>
        </w:tc>
      </w:tr>
      <w:tr w:rsidR="00010F70" w:rsidRPr="00233D49" w14:paraId="79A1296C" w14:textId="77777777" w:rsidTr="00800F20">
        <w:trPr>
          <w:jc w:val="center"/>
        </w:trPr>
        <w:tc>
          <w:tcPr>
            <w:tcW w:w="3150" w:type="dxa"/>
            <w:shd w:val="clear" w:color="auto" w:fill="D9D9D9"/>
          </w:tcPr>
          <w:p w14:paraId="0B70F74A" w14:textId="77777777" w:rsidR="00010F70" w:rsidRPr="00DC0C1B" w:rsidRDefault="00010F70" w:rsidP="00800F20">
            <w:pPr>
              <w:jc w:val="center"/>
              <w:rPr>
                <w:b/>
                <w:bCs/>
              </w:rPr>
            </w:pPr>
            <w:r w:rsidRPr="00DC0C1B">
              <w:rPr>
                <w:b/>
                <w:bCs/>
              </w:rPr>
              <w:t>Sin daños</w:t>
            </w:r>
          </w:p>
        </w:tc>
        <w:tc>
          <w:tcPr>
            <w:tcW w:w="2703" w:type="dxa"/>
            <w:shd w:val="clear" w:color="auto" w:fill="D9D9D9"/>
          </w:tcPr>
          <w:p w14:paraId="07CB8E0E" w14:textId="77777777" w:rsidR="00010F70" w:rsidRPr="00DC0C1B" w:rsidRDefault="00010F70" w:rsidP="00800F20">
            <w:pPr>
              <w:jc w:val="center"/>
              <w:rPr>
                <w:b/>
                <w:bCs/>
              </w:rPr>
            </w:pPr>
            <w:r w:rsidRPr="00DC0C1B">
              <w:rPr>
                <w:b/>
                <w:bCs/>
              </w:rPr>
              <w:t>Daños parciales</w:t>
            </w:r>
          </w:p>
        </w:tc>
        <w:tc>
          <w:tcPr>
            <w:tcW w:w="2917" w:type="dxa"/>
            <w:shd w:val="clear" w:color="auto" w:fill="D9D9D9"/>
          </w:tcPr>
          <w:p w14:paraId="27155D18" w14:textId="77777777" w:rsidR="00010F70" w:rsidRPr="00DC0C1B" w:rsidRDefault="00010F70" w:rsidP="00800F20">
            <w:pPr>
              <w:jc w:val="center"/>
              <w:rPr>
                <w:b/>
                <w:bCs/>
              </w:rPr>
            </w:pPr>
            <w:r w:rsidRPr="00DC0C1B">
              <w:rPr>
                <w:b/>
                <w:bCs/>
              </w:rPr>
              <w:t>Daño total</w:t>
            </w:r>
          </w:p>
        </w:tc>
      </w:tr>
      <w:tr w:rsidR="00010F70" w:rsidRPr="00233D49" w14:paraId="78D30673" w14:textId="77777777" w:rsidTr="00800F20">
        <w:trPr>
          <w:jc w:val="center"/>
        </w:trPr>
        <w:tc>
          <w:tcPr>
            <w:tcW w:w="3150" w:type="dxa"/>
            <w:shd w:val="clear" w:color="auto" w:fill="auto"/>
            <w:vAlign w:val="center"/>
          </w:tcPr>
          <w:p w14:paraId="36BF0DEB" w14:textId="77777777" w:rsidR="00010F70" w:rsidRPr="00233D49" w:rsidRDefault="00010F70" w:rsidP="00800F20"/>
          <w:p w14:paraId="5A85C99C" w14:textId="77777777" w:rsidR="00010F70" w:rsidRPr="00233D49" w:rsidRDefault="00010F70" w:rsidP="00800F20"/>
          <w:p w14:paraId="59944C53" w14:textId="77777777" w:rsidR="00010F70" w:rsidRPr="00233D49" w:rsidRDefault="00010F70" w:rsidP="00800F20"/>
          <w:p w14:paraId="2940E026" w14:textId="77777777" w:rsidR="00010F70" w:rsidRPr="00233D49" w:rsidRDefault="00010F70" w:rsidP="00800F20">
            <w:r w:rsidRPr="00233D49">
              <w:t>Continuo operando</w:t>
            </w:r>
          </w:p>
        </w:tc>
        <w:tc>
          <w:tcPr>
            <w:tcW w:w="2703" w:type="dxa"/>
            <w:shd w:val="clear" w:color="auto" w:fill="auto"/>
            <w:vAlign w:val="center"/>
          </w:tcPr>
          <w:p w14:paraId="38E3DD09" w14:textId="77777777" w:rsidR="00010F70" w:rsidRPr="00233D49" w:rsidRDefault="00010F70" w:rsidP="00800F20"/>
          <w:p w14:paraId="18A363D6" w14:textId="77777777" w:rsidR="00010F70" w:rsidRPr="00233D49" w:rsidRDefault="00010F70" w:rsidP="00800F20">
            <w:r w:rsidRPr="00233D49">
              <w:t>Se valora si se cuenta con las condiciones de seguridad para continuar la operación</w:t>
            </w:r>
          </w:p>
        </w:tc>
        <w:tc>
          <w:tcPr>
            <w:tcW w:w="2917" w:type="dxa"/>
            <w:shd w:val="clear" w:color="auto" w:fill="auto"/>
            <w:vAlign w:val="center"/>
          </w:tcPr>
          <w:p w14:paraId="4F39B9BF" w14:textId="77777777" w:rsidR="00010F70" w:rsidRPr="00233D49" w:rsidRDefault="00010F70" w:rsidP="00800F20"/>
          <w:p w14:paraId="7497A648" w14:textId="77777777" w:rsidR="00010F70" w:rsidRPr="00233D49" w:rsidRDefault="00010F70" w:rsidP="00800F20">
            <w:r w:rsidRPr="00233D49">
              <w:t>Se detendrá la operación al no contar con inmueble con infraestructura igual o similar con la que se cuenta actualmente</w:t>
            </w:r>
          </w:p>
        </w:tc>
      </w:tr>
    </w:tbl>
    <w:p w14:paraId="52AB5200" w14:textId="77777777" w:rsidR="00010F70" w:rsidRPr="00233D49" w:rsidRDefault="00010F70" w:rsidP="00010F70">
      <w:pPr>
        <w:jc w:val="both"/>
      </w:pP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2922"/>
        <w:gridCol w:w="3153"/>
      </w:tblGrid>
      <w:tr w:rsidR="00010F70" w:rsidRPr="00233D49" w14:paraId="6CEC94CE" w14:textId="77777777" w:rsidTr="00800F20">
        <w:trPr>
          <w:trHeight w:val="371"/>
          <w:jc w:val="center"/>
        </w:trPr>
        <w:tc>
          <w:tcPr>
            <w:tcW w:w="9480" w:type="dxa"/>
            <w:gridSpan w:val="3"/>
            <w:shd w:val="clear" w:color="auto" w:fill="D9D9D9"/>
            <w:vAlign w:val="center"/>
          </w:tcPr>
          <w:p w14:paraId="1175BD51" w14:textId="77777777" w:rsidR="00010F70" w:rsidRPr="00DC0C1B" w:rsidRDefault="00010F70" w:rsidP="00800F20">
            <w:pPr>
              <w:jc w:val="center"/>
              <w:rPr>
                <w:b/>
                <w:bCs/>
              </w:rPr>
            </w:pPr>
            <w:r w:rsidRPr="00DC0C1B">
              <w:rPr>
                <w:b/>
                <w:bCs/>
              </w:rPr>
              <w:t>Amenaza: Fuga de Gasolina</w:t>
            </w:r>
          </w:p>
        </w:tc>
      </w:tr>
      <w:tr w:rsidR="00010F70" w:rsidRPr="00233D49" w14:paraId="74CFCD20" w14:textId="77777777" w:rsidTr="00800F20">
        <w:trPr>
          <w:trHeight w:val="764"/>
          <w:jc w:val="center"/>
        </w:trPr>
        <w:tc>
          <w:tcPr>
            <w:tcW w:w="3405" w:type="dxa"/>
            <w:shd w:val="clear" w:color="auto" w:fill="D9D9D9"/>
            <w:vAlign w:val="center"/>
          </w:tcPr>
          <w:p w14:paraId="4B158E82" w14:textId="77777777" w:rsidR="00010F70" w:rsidRPr="00DC0C1B" w:rsidRDefault="00010F70" w:rsidP="00800F20">
            <w:pPr>
              <w:jc w:val="center"/>
              <w:rPr>
                <w:b/>
                <w:bCs/>
              </w:rPr>
            </w:pPr>
            <w:r w:rsidRPr="00DC0C1B">
              <w:rPr>
                <w:b/>
                <w:bCs/>
              </w:rPr>
              <w:t>Sin daños</w:t>
            </w:r>
          </w:p>
        </w:tc>
        <w:tc>
          <w:tcPr>
            <w:tcW w:w="2922" w:type="dxa"/>
            <w:shd w:val="clear" w:color="auto" w:fill="D9D9D9"/>
            <w:vAlign w:val="center"/>
          </w:tcPr>
          <w:p w14:paraId="1508EBD1" w14:textId="77777777" w:rsidR="00010F70" w:rsidRPr="00DC0C1B" w:rsidRDefault="00010F70" w:rsidP="00800F20">
            <w:pPr>
              <w:jc w:val="center"/>
              <w:rPr>
                <w:b/>
                <w:bCs/>
              </w:rPr>
            </w:pPr>
            <w:r w:rsidRPr="00DC0C1B">
              <w:rPr>
                <w:b/>
                <w:bCs/>
              </w:rPr>
              <w:t>Daños parciales</w:t>
            </w:r>
          </w:p>
        </w:tc>
        <w:tc>
          <w:tcPr>
            <w:tcW w:w="3153" w:type="dxa"/>
            <w:shd w:val="clear" w:color="auto" w:fill="D9D9D9"/>
            <w:vAlign w:val="center"/>
          </w:tcPr>
          <w:p w14:paraId="124B7B8F" w14:textId="77777777" w:rsidR="00010F70" w:rsidRPr="00DC0C1B" w:rsidRDefault="00010F70" w:rsidP="00800F20">
            <w:pPr>
              <w:jc w:val="center"/>
              <w:rPr>
                <w:b/>
                <w:bCs/>
              </w:rPr>
            </w:pPr>
            <w:r w:rsidRPr="00DC0C1B">
              <w:rPr>
                <w:b/>
                <w:bCs/>
              </w:rPr>
              <w:t>Daño total</w:t>
            </w:r>
          </w:p>
        </w:tc>
      </w:tr>
      <w:tr w:rsidR="00010F70" w:rsidRPr="00233D49" w14:paraId="2BAFD255" w14:textId="77777777" w:rsidTr="00800F20">
        <w:trPr>
          <w:trHeight w:val="2316"/>
          <w:jc w:val="center"/>
        </w:trPr>
        <w:tc>
          <w:tcPr>
            <w:tcW w:w="3405" w:type="dxa"/>
            <w:shd w:val="clear" w:color="auto" w:fill="auto"/>
            <w:vAlign w:val="center"/>
          </w:tcPr>
          <w:p w14:paraId="62FD3CF5" w14:textId="77777777" w:rsidR="00010F70" w:rsidRPr="00233D49" w:rsidRDefault="00010F70" w:rsidP="00800F20"/>
          <w:p w14:paraId="2818786B" w14:textId="77777777" w:rsidR="00010F70" w:rsidRPr="00233D49" w:rsidRDefault="00010F70" w:rsidP="00800F20"/>
          <w:p w14:paraId="4DD06C8C" w14:textId="77777777" w:rsidR="00010F70" w:rsidRPr="00233D49" w:rsidRDefault="00010F70" w:rsidP="00800F20">
            <w:r w:rsidRPr="00233D49">
              <w:t>Continúo operando</w:t>
            </w:r>
          </w:p>
        </w:tc>
        <w:tc>
          <w:tcPr>
            <w:tcW w:w="2922" w:type="dxa"/>
            <w:shd w:val="clear" w:color="auto" w:fill="auto"/>
            <w:vAlign w:val="center"/>
          </w:tcPr>
          <w:p w14:paraId="4FE1223B" w14:textId="77777777" w:rsidR="00010F70" w:rsidRPr="00233D49" w:rsidRDefault="00010F70" w:rsidP="00800F20"/>
          <w:p w14:paraId="0AEB1671" w14:textId="77777777" w:rsidR="00010F70" w:rsidRPr="00233D49" w:rsidRDefault="00010F70" w:rsidP="00800F20">
            <w:r w:rsidRPr="00233D49">
              <w:t>Se valora si se cuenta con las condiciones de seguridad para continuar la operación</w:t>
            </w:r>
          </w:p>
        </w:tc>
        <w:tc>
          <w:tcPr>
            <w:tcW w:w="3153" w:type="dxa"/>
            <w:shd w:val="clear" w:color="auto" w:fill="auto"/>
            <w:vAlign w:val="center"/>
          </w:tcPr>
          <w:p w14:paraId="77C89AD4" w14:textId="77777777" w:rsidR="00010F70" w:rsidRPr="00233D49" w:rsidRDefault="00010F70" w:rsidP="00800F20"/>
          <w:p w14:paraId="65E8B68B" w14:textId="77777777" w:rsidR="00010F70" w:rsidRPr="00233D49" w:rsidRDefault="00010F70" w:rsidP="00800F20">
            <w:r w:rsidRPr="00233D49">
              <w:t>Se detendrá la operación al no contar con inmueble con infraestructura igual o similar con la que se cuenta actualmente</w:t>
            </w:r>
          </w:p>
        </w:tc>
      </w:tr>
    </w:tbl>
    <w:p w14:paraId="1324C692" w14:textId="77777777" w:rsidR="00010F70" w:rsidRPr="00233D49" w:rsidRDefault="00010F70" w:rsidP="00010F70">
      <w:pPr>
        <w:jc w:val="both"/>
      </w:pPr>
    </w:p>
    <w:p w14:paraId="04E291A7" w14:textId="77777777" w:rsidR="00010F70" w:rsidRPr="00233D49" w:rsidRDefault="00010F70" w:rsidP="00010F70">
      <w:pPr>
        <w:jc w:val="both"/>
      </w:pPr>
      <w:r w:rsidRPr="00233D49">
        <w:br w:type="page"/>
      </w:r>
    </w:p>
    <w:p w14:paraId="02FA7981" w14:textId="77777777" w:rsidR="00010F70" w:rsidRPr="00A76333" w:rsidRDefault="00010F70" w:rsidP="00725650">
      <w:pPr>
        <w:pStyle w:val="Prrafodelista"/>
        <w:numPr>
          <w:ilvl w:val="0"/>
          <w:numId w:val="139"/>
        </w:numPr>
        <w:jc w:val="center"/>
        <w:rPr>
          <w:b/>
          <w:bCs/>
        </w:rPr>
      </w:pPr>
      <w:r w:rsidRPr="00A76333">
        <w:rPr>
          <w:b/>
          <w:bCs/>
        </w:rPr>
        <w:lastRenderedPageBreak/>
        <w:t>REQUERIMIENTOS MINIMOS PARA REALIZAR LAS FUNCIONES CRITICAS</w:t>
      </w:r>
    </w:p>
    <w:p w14:paraId="5E14086D" w14:textId="77777777" w:rsidR="00010F70" w:rsidRPr="00233D49" w:rsidRDefault="00010F70" w:rsidP="00010F70">
      <w:pPr>
        <w:jc w:val="both"/>
      </w:pPr>
    </w:p>
    <w:tbl>
      <w:tblPr>
        <w:tblW w:w="9459" w:type="dxa"/>
        <w:jc w:val="center"/>
        <w:tblLayout w:type="fixed"/>
        <w:tblCellMar>
          <w:left w:w="0" w:type="dxa"/>
          <w:right w:w="0" w:type="dxa"/>
        </w:tblCellMar>
        <w:tblLook w:val="0000" w:firstRow="0" w:lastRow="0" w:firstColumn="0" w:lastColumn="0" w:noHBand="0" w:noVBand="0"/>
      </w:tblPr>
      <w:tblGrid>
        <w:gridCol w:w="1276"/>
        <w:gridCol w:w="5103"/>
        <w:gridCol w:w="1560"/>
        <w:gridCol w:w="1520"/>
      </w:tblGrid>
      <w:tr w:rsidR="00010F70" w:rsidRPr="00233D49" w14:paraId="3BB11ED2" w14:textId="77777777" w:rsidTr="00800F20">
        <w:trPr>
          <w:trHeight w:hRule="exact" w:val="313"/>
          <w:tblHeader/>
          <w:jc w:val="center"/>
        </w:trPr>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1943124" w14:textId="77777777" w:rsidR="00010F70" w:rsidRPr="00233D49" w:rsidRDefault="00010F70" w:rsidP="00800F20">
            <w:pPr>
              <w:jc w:val="center"/>
            </w:pPr>
            <w:r w:rsidRPr="00233D49">
              <w:t>PRIORIDAD</w:t>
            </w:r>
          </w:p>
        </w:tc>
        <w:tc>
          <w:tcPr>
            <w:tcW w:w="510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D2E0000" w14:textId="77777777" w:rsidR="00010F70" w:rsidRPr="00233D49" w:rsidRDefault="00010F70" w:rsidP="00800F20">
            <w:pPr>
              <w:jc w:val="center"/>
            </w:pPr>
            <w:r w:rsidRPr="00233D49">
              <w:t>FUNCIÓN CRITICA</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8C2FC9C" w14:textId="77777777" w:rsidR="00010F70" w:rsidRPr="00233D49" w:rsidRDefault="00010F70" w:rsidP="00800F20">
            <w:pPr>
              <w:jc w:val="center"/>
            </w:pPr>
            <w:r w:rsidRPr="00233D49">
              <w:t>RESPONSABLE 1</w:t>
            </w:r>
          </w:p>
        </w:tc>
        <w:tc>
          <w:tcPr>
            <w:tcW w:w="15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B61A2D9" w14:textId="77777777" w:rsidR="00010F70" w:rsidRPr="00233D49" w:rsidRDefault="00010F70" w:rsidP="00800F20">
            <w:pPr>
              <w:jc w:val="center"/>
            </w:pPr>
            <w:r w:rsidRPr="00233D49">
              <w:t>RESPONSABLE 2</w:t>
            </w:r>
          </w:p>
        </w:tc>
      </w:tr>
      <w:tr w:rsidR="00010F70" w:rsidRPr="00233D49" w14:paraId="65239184" w14:textId="77777777" w:rsidTr="00800F20">
        <w:trPr>
          <w:trHeight w:hRule="exact" w:val="1042"/>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14F83CC7" w14:textId="77777777" w:rsidR="00010F70" w:rsidRPr="00233D49" w:rsidRDefault="00010F70" w:rsidP="00800F20">
            <w:pPr>
              <w:jc w:val="center"/>
            </w:pPr>
            <w:r w:rsidRPr="00233D49">
              <w:t>1</w:t>
            </w:r>
          </w:p>
        </w:tc>
        <w:tc>
          <w:tcPr>
            <w:tcW w:w="5103" w:type="dxa"/>
            <w:tcBorders>
              <w:top w:val="single" w:sz="4" w:space="0" w:color="000000"/>
              <w:left w:val="single" w:sz="4" w:space="0" w:color="000000"/>
              <w:bottom w:val="single" w:sz="4" w:space="0" w:color="000000"/>
              <w:right w:val="single" w:sz="4" w:space="0" w:color="000000"/>
            </w:tcBorders>
            <w:vAlign w:val="center"/>
          </w:tcPr>
          <w:p w14:paraId="124053A5" w14:textId="77777777" w:rsidR="00010F70" w:rsidRPr="00233D49" w:rsidRDefault="00010F70" w:rsidP="00800F20">
            <w:pPr>
              <w:jc w:val="center"/>
            </w:pPr>
            <w:r w:rsidRPr="00233D49">
              <w:t>Atender las demandas extraordinarias en forma oportuna</w:t>
            </w:r>
          </w:p>
        </w:tc>
        <w:tc>
          <w:tcPr>
            <w:tcW w:w="1560" w:type="dxa"/>
            <w:tcBorders>
              <w:top w:val="single" w:sz="4" w:space="0" w:color="000000"/>
              <w:left w:val="single" w:sz="4" w:space="0" w:color="000000"/>
              <w:bottom w:val="single" w:sz="4" w:space="0" w:color="000000"/>
              <w:right w:val="single" w:sz="4" w:space="0" w:color="000000"/>
            </w:tcBorders>
            <w:vAlign w:val="center"/>
          </w:tcPr>
          <w:p w14:paraId="48D5A101" w14:textId="4774ECB0"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68E88D1" w14:textId="77777777" w:rsidR="00010F70" w:rsidRPr="00233D49" w:rsidRDefault="00010F70" w:rsidP="00800F20">
            <w:pPr>
              <w:jc w:val="center"/>
            </w:pPr>
            <w:r w:rsidRPr="00233D49">
              <w:t>PERSONAL DEL NEGOCIO</w:t>
            </w:r>
          </w:p>
        </w:tc>
      </w:tr>
      <w:tr w:rsidR="00010F70" w:rsidRPr="00233D49" w14:paraId="570BDA43" w14:textId="77777777" w:rsidTr="00800F20">
        <w:trPr>
          <w:trHeight w:hRule="exact" w:val="1142"/>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20925BC2" w14:textId="77777777" w:rsidR="00010F70" w:rsidRPr="00233D49" w:rsidRDefault="00010F70" w:rsidP="00800F20">
            <w:pPr>
              <w:jc w:val="center"/>
            </w:pPr>
            <w:r w:rsidRPr="00233D49">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29D6DD0C" w14:textId="77777777" w:rsidR="00010F70" w:rsidRPr="00233D49" w:rsidRDefault="00010F70" w:rsidP="00800F20">
            <w:pPr>
              <w:jc w:val="center"/>
            </w:pPr>
            <w:r w:rsidRPr="00233D49">
              <w:t>Establecer sistemas alternos de abastecimiento</w:t>
            </w:r>
          </w:p>
        </w:tc>
        <w:tc>
          <w:tcPr>
            <w:tcW w:w="1560" w:type="dxa"/>
            <w:tcBorders>
              <w:top w:val="single" w:sz="4" w:space="0" w:color="000000"/>
              <w:left w:val="single" w:sz="4" w:space="0" w:color="000000"/>
              <w:bottom w:val="single" w:sz="4" w:space="0" w:color="000000"/>
              <w:right w:val="single" w:sz="4" w:space="0" w:color="000000"/>
            </w:tcBorders>
            <w:vAlign w:val="center"/>
          </w:tcPr>
          <w:p w14:paraId="32EAD859" w14:textId="4AF82FD4"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767A90A4" w14:textId="77777777" w:rsidR="00010F70" w:rsidRPr="00233D49" w:rsidRDefault="00010F70" w:rsidP="00800F20">
            <w:pPr>
              <w:jc w:val="center"/>
            </w:pPr>
            <w:r w:rsidRPr="00233D49">
              <w:t>PERSONAL DEL NEGOCIO</w:t>
            </w:r>
          </w:p>
        </w:tc>
      </w:tr>
      <w:tr w:rsidR="00010F70" w:rsidRPr="00233D49" w14:paraId="3A6657D3" w14:textId="77777777" w:rsidTr="00800F20">
        <w:trPr>
          <w:trHeight w:hRule="exact" w:val="1127"/>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7CC131C0" w14:textId="77777777" w:rsidR="00010F70" w:rsidRPr="00233D49" w:rsidRDefault="00010F70" w:rsidP="00800F20">
            <w:pPr>
              <w:jc w:val="center"/>
            </w:pPr>
            <w:r w:rsidRPr="00233D49">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1A9E84CB" w14:textId="77777777" w:rsidR="00010F70" w:rsidRPr="00233D49" w:rsidRDefault="00010F70" w:rsidP="00800F20">
            <w:pPr>
              <w:jc w:val="center"/>
            </w:pPr>
            <w:r w:rsidRPr="00233D49">
              <w:t>Evaluará el Programa para identificar la problemática que se presentó a fin de evitar su repetición y mejorar las condiciones.</w:t>
            </w:r>
          </w:p>
        </w:tc>
        <w:tc>
          <w:tcPr>
            <w:tcW w:w="1560" w:type="dxa"/>
            <w:tcBorders>
              <w:top w:val="single" w:sz="4" w:space="0" w:color="000000"/>
              <w:left w:val="single" w:sz="4" w:space="0" w:color="000000"/>
              <w:bottom w:val="single" w:sz="4" w:space="0" w:color="000000"/>
              <w:right w:val="single" w:sz="4" w:space="0" w:color="000000"/>
            </w:tcBorders>
            <w:vAlign w:val="center"/>
          </w:tcPr>
          <w:p w14:paraId="4E5924E8" w14:textId="427DEF32"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CE9A4DC" w14:textId="77777777" w:rsidR="00010F70" w:rsidRPr="00233D49" w:rsidRDefault="00010F70" w:rsidP="00800F20">
            <w:pPr>
              <w:jc w:val="center"/>
            </w:pPr>
            <w:r w:rsidRPr="00233D49">
              <w:t>PERSONAL DEL NEGOCIO</w:t>
            </w:r>
          </w:p>
        </w:tc>
      </w:tr>
      <w:tr w:rsidR="00010F70" w:rsidRPr="00233D49" w14:paraId="37933A3B" w14:textId="77777777" w:rsidTr="00800F20">
        <w:trPr>
          <w:trHeight w:hRule="exact" w:val="1132"/>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03441392" w14:textId="77777777" w:rsidR="00010F70" w:rsidRPr="00233D49" w:rsidRDefault="00010F70" w:rsidP="00800F20">
            <w:pPr>
              <w:jc w:val="center"/>
            </w:pPr>
            <w:r w:rsidRPr="00233D49">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65AF7A50" w14:textId="77777777" w:rsidR="00010F70" w:rsidRPr="00233D49" w:rsidRDefault="00010F70" w:rsidP="00800F20">
            <w:pPr>
              <w:jc w:val="center"/>
            </w:pPr>
            <w:r w:rsidRPr="00233D49">
              <w:t>Recabar la información sobre los eventos a fin de preparar el boletín de prensa correspondiente.</w:t>
            </w:r>
          </w:p>
        </w:tc>
        <w:tc>
          <w:tcPr>
            <w:tcW w:w="1560" w:type="dxa"/>
            <w:tcBorders>
              <w:top w:val="single" w:sz="4" w:space="0" w:color="000000"/>
              <w:left w:val="single" w:sz="4" w:space="0" w:color="000000"/>
              <w:bottom w:val="single" w:sz="4" w:space="0" w:color="000000"/>
              <w:right w:val="single" w:sz="4" w:space="0" w:color="000000"/>
            </w:tcBorders>
            <w:vAlign w:val="center"/>
          </w:tcPr>
          <w:p w14:paraId="17F44AB3" w14:textId="76924E7F"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11E27445" w14:textId="77777777" w:rsidR="00010F70" w:rsidRPr="00233D49" w:rsidRDefault="00010F70" w:rsidP="00800F20">
            <w:pPr>
              <w:jc w:val="center"/>
            </w:pPr>
            <w:r w:rsidRPr="00233D49">
              <w:t>PERSONAL DEL NEGOCIO</w:t>
            </w:r>
          </w:p>
        </w:tc>
      </w:tr>
      <w:tr w:rsidR="00010F70" w:rsidRPr="00233D49" w14:paraId="7296E517" w14:textId="77777777" w:rsidTr="00800F20">
        <w:trPr>
          <w:trHeight w:hRule="exact" w:val="1120"/>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262DC7FF" w14:textId="77777777" w:rsidR="00010F70" w:rsidRPr="00233D49" w:rsidRDefault="00010F70" w:rsidP="00800F20">
            <w:pPr>
              <w:jc w:val="center"/>
            </w:pPr>
            <w:r w:rsidRPr="00233D49">
              <w:t>5</w:t>
            </w:r>
          </w:p>
        </w:tc>
        <w:tc>
          <w:tcPr>
            <w:tcW w:w="5103" w:type="dxa"/>
            <w:tcBorders>
              <w:top w:val="single" w:sz="4" w:space="0" w:color="000000"/>
              <w:left w:val="single" w:sz="4" w:space="0" w:color="000000"/>
              <w:bottom w:val="single" w:sz="4" w:space="0" w:color="000000"/>
              <w:right w:val="single" w:sz="4" w:space="0" w:color="000000"/>
            </w:tcBorders>
            <w:vAlign w:val="center"/>
          </w:tcPr>
          <w:p w14:paraId="455E3DF4" w14:textId="77777777" w:rsidR="00010F70" w:rsidRPr="00233D49" w:rsidRDefault="00010F70" w:rsidP="00800F20">
            <w:pPr>
              <w:jc w:val="center"/>
            </w:pPr>
            <w:r w:rsidRPr="00233D49">
              <w:t>Será el enlace con las autoridades, informando de la evaluación del desastre, cambios y modificaciones.</w:t>
            </w:r>
          </w:p>
        </w:tc>
        <w:tc>
          <w:tcPr>
            <w:tcW w:w="1560" w:type="dxa"/>
            <w:tcBorders>
              <w:top w:val="single" w:sz="4" w:space="0" w:color="000000"/>
              <w:left w:val="single" w:sz="4" w:space="0" w:color="000000"/>
              <w:bottom w:val="single" w:sz="4" w:space="0" w:color="000000"/>
              <w:right w:val="single" w:sz="4" w:space="0" w:color="000000"/>
            </w:tcBorders>
            <w:vAlign w:val="center"/>
          </w:tcPr>
          <w:p w14:paraId="4B7B9BF2" w14:textId="04CC8815"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601A78BD" w14:textId="77777777" w:rsidR="00010F70" w:rsidRPr="00233D49" w:rsidRDefault="00010F70" w:rsidP="00800F20">
            <w:pPr>
              <w:jc w:val="center"/>
            </w:pPr>
            <w:r w:rsidRPr="00233D49">
              <w:t>PERSONAL DEL NEGOCIO</w:t>
            </w:r>
          </w:p>
        </w:tc>
      </w:tr>
      <w:tr w:rsidR="00010F70" w:rsidRPr="00233D49" w14:paraId="434DE016" w14:textId="77777777" w:rsidTr="00800F20">
        <w:trPr>
          <w:trHeight w:hRule="exact" w:val="994"/>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21DF9BEB" w14:textId="77777777" w:rsidR="00010F70" w:rsidRPr="00233D49" w:rsidRDefault="00010F70" w:rsidP="00800F20">
            <w:pPr>
              <w:jc w:val="center"/>
            </w:pPr>
            <w:r w:rsidRPr="00233D49">
              <w:t>6</w:t>
            </w:r>
          </w:p>
        </w:tc>
        <w:tc>
          <w:tcPr>
            <w:tcW w:w="5103" w:type="dxa"/>
            <w:tcBorders>
              <w:top w:val="single" w:sz="4" w:space="0" w:color="000000"/>
              <w:left w:val="single" w:sz="4" w:space="0" w:color="000000"/>
              <w:bottom w:val="single" w:sz="4" w:space="0" w:color="000000"/>
              <w:right w:val="single" w:sz="4" w:space="0" w:color="000000"/>
            </w:tcBorders>
            <w:vAlign w:val="center"/>
          </w:tcPr>
          <w:p w14:paraId="1A6D43E4" w14:textId="77777777" w:rsidR="00010F70" w:rsidRPr="00233D49" w:rsidRDefault="00010F70" w:rsidP="00800F20">
            <w:pPr>
              <w:jc w:val="center"/>
            </w:pPr>
            <w:r w:rsidRPr="00233D49">
              <w:t>Orientar a la comunidad sobre la prestación de los servicios y su posible alteración explicando las causas.</w:t>
            </w:r>
          </w:p>
        </w:tc>
        <w:tc>
          <w:tcPr>
            <w:tcW w:w="1560" w:type="dxa"/>
            <w:tcBorders>
              <w:top w:val="single" w:sz="4" w:space="0" w:color="000000"/>
              <w:left w:val="single" w:sz="4" w:space="0" w:color="000000"/>
              <w:bottom w:val="single" w:sz="4" w:space="0" w:color="000000"/>
              <w:right w:val="single" w:sz="4" w:space="0" w:color="000000"/>
            </w:tcBorders>
            <w:vAlign w:val="center"/>
          </w:tcPr>
          <w:p w14:paraId="6CD23A2C" w14:textId="05A02AA6"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580E9A9A" w14:textId="77777777" w:rsidR="00010F70" w:rsidRPr="00233D49" w:rsidRDefault="00010F70" w:rsidP="00800F20">
            <w:pPr>
              <w:jc w:val="center"/>
            </w:pPr>
            <w:r w:rsidRPr="00233D49">
              <w:t>PERSONAL DEL NEGOCIO</w:t>
            </w:r>
          </w:p>
        </w:tc>
      </w:tr>
      <w:tr w:rsidR="00010F70" w:rsidRPr="00233D49" w14:paraId="2202C9B7" w14:textId="77777777" w:rsidTr="00800F20">
        <w:trPr>
          <w:trHeight w:hRule="exact" w:val="1121"/>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1D9A732D" w14:textId="77777777" w:rsidR="00010F70" w:rsidRPr="00233D49" w:rsidRDefault="00010F70" w:rsidP="00800F20">
            <w:pPr>
              <w:jc w:val="center"/>
            </w:pPr>
            <w:r w:rsidRPr="00233D49">
              <w:t>7</w:t>
            </w:r>
          </w:p>
        </w:tc>
        <w:tc>
          <w:tcPr>
            <w:tcW w:w="5103" w:type="dxa"/>
            <w:tcBorders>
              <w:top w:val="single" w:sz="4" w:space="0" w:color="000000"/>
              <w:left w:val="single" w:sz="4" w:space="0" w:color="000000"/>
              <w:bottom w:val="single" w:sz="4" w:space="0" w:color="000000"/>
              <w:right w:val="single" w:sz="4" w:space="0" w:color="000000"/>
            </w:tcBorders>
            <w:vAlign w:val="center"/>
          </w:tcPr>
          <w:p w14:paraId="49414E41" w14:textId="77777777" w:rsidR="00010F70" w:rsidRPr="00233D49" w:rsidRDefault="00010F70" w:rsidP="00800F20">
            <w:pPr>
              <w:jc w:val="center"/>
            </w:pPr>
            <w:r w:rsidRPr="00233D49">
              <w:t>Priorizar las acciones de mantenimiento, correspondientes a la evaluación anterior para normalizar los servicios.</w:t>
            </w:r>
          </w:p>
        </w:tc>
        <w:tc>
          <w:tcPr>
            <w:tcW w:w="1560" w:type="dxa"/>
            <w:tcBorders>
              <w:top w:val="single" w:sz="4" w:space="0" w:color="000000"/>
              <w:left w:val="single" w:sz="4" w:space="0" w:color="000000"/>
              <w:bottom w:val="single" w:sz="4" w:space="0" w:color="000000"/>
              <w:right w:val="single" w:sz="4" w:space="0" w:color="000000"/>
            </w:tcBorders>
            <w:vAlign w:val="center"/>
          </w:tcPr>
          <w:p w14:paraId="6963E356" w14:textId="0DCA6FC9"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38153E46" w14:textId="77777777" w:rsidR="00010F70" w:rsidRPr="00233D49" w:rsidRDefault="00010F70" w:rsidP="00800F20">
            <w:pPr>
              <w:jc w:val="center"/>
            </w:pPr>
            <w:r w:rsidRPr="00233D49">
              <w:t>PERSONAL DEL NEGOCIO</w:t>
            </w:r>
          </w:p>
        </w:tc>
      </w:tr>
      <w:tr w:rsidR="00010F70" w:rsidRPr="00233D49" w14:paraId="0E254375" w14:textId="77777777" w:rsidTr="00800F20">
        <w:trPr>
          <w:trHeight w:hRule="exact" w:val="1141"/>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6001337E" w14:textId="77777777" w:rsidR="00010F70" w:rsidRPr="00233D49" w:rsidRDefault="00010F70" w:rsidP="00800F20">
            <w:pPr>
              <w:jc w:val="center"/>
            </w:pPr>
            <w:r w:rsidRPr="00233D49">
              <w:t>8</w:t>
            </w:r>
          </w:p>
        </w:tc>
        <w:tc>
          <w:tcPr>
            <w:tcW w:w="5103" w:type="dxa"/>
            <w:tcBorders>
              <w:top w:val="single" w:sz="4" w:space="0" w:color="000000"/>
              <w:left w:val="single" w:sz="4" w:space="0" w:color="000000"/>
              <w:bottom w:val="single" w:sz="4" w:space="0" w:color="000000"/>
              <w:right w:val="single" w:sz="4" w:space="0" w:color="000000"/>
            </w:tcBorders>
            <w:vAlign w:val="center"/>
          </w:tcPr>
          <w:p w14:paraId="29214397" w14:textId="77777777" w:rsidR="00010F70" w:rsidRPr="00233D49" w:rsidRDefault="00010F70" w:rsidP="00800F20">
            <w:pPr>
              <w:jc w:val="center"/>
            </w:pPr>
            <w:r w:rsidRPr="00233D49">
              <w:t>Proporcionar ayuda al personal en una situación de siniestro.</w:t>
            </w:r>
          </w:p>
        </w:tc>
        <w:tc>
          <w:tcPr>
            <w:tcW w:w="1560" w:type="dxa"/>
            <w:tcBorders>
              <w:top w:val="single" w:sz="4" w:space="0" w:color="000000"/>
              <w:left w:val="single" w:sz="4" w:space="0" w:color="000000"/>
              <w:bottom w:val="single" w:sz="4" w:space="0" w:color="000000"/>
              <w:right w:val="single" w:sz="4" w:space="0" w:color="000000"/>
            </w:tcBorders>
            <w:vAlign w:val="center"/>
          </w:tcPr>
          <w:p w14:paraId="7C2AB106" w14:textId="6E5F4390"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0CD623BA" w14:textId="77777777" w:rsidR="00010F70" w:rsidRPr="00233D49" w:rsidRDefault="00010F70" w:rsidP="00800F20">
            <w:pPr>
              <w:jc w:val="center"/>
            </w:pPr>
            <w:r w:rsidRPr="00233D49">
              <w:t>PERSONAL DEL NEGOCIO</w:t>
            </w:r>
          </w:p>
        </w:tc>
      </w:tr>
      <w:tr w:rsidR="00010F70" w:rsidRPr="00233D49" w14:paraId="55435259" w14:textId="77777777" w:rsidTr="00800F20">
        <w:trPr>
          <w:trHeight w:hRule="exact" w:val="1140"/>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46998B69" w14:textId="77777777" w:rsidR="00010F70" w:rsidRPr="00233D49" w:rsidRDefault="00010F70" w:rsidP="00800F20">
            <w:pPr>
              <w:jc w:val="center"/>
            </w:pPr>
            <w:r w:rsidRPr="00233D49">
              <w:t>9</w:t>
            </w:r>
          </w:p>
        </w:tc>
        <w:tc>
          <w:tcPr>
            <w:tcW w:w="5103" w:type="dxa"/>
            <w:tcBorders>
              <w:top w:val="single" w:sz="4" w:space="0" w:color="000000"/>
              <w:left w:val="single" w:sz="4" w:space="0" w:color="000000"/>
              <w:bottom w:val="single" w:sz="4" w:space="0" w:color="000000"/>
              <w:right w:val="single" w:sz="4" w:space="0" w:color="000000"/>
            </w:tcBorders>
            <w:vAlign w:val="center"/>
          </w:tcPr>
          <w:p w14:paraId="0B8625EC" w14:textId="77777777" w:rsidR="00010F70" w:rsidRPr="00233D49" w:rsidRDefault="00010F70" w:rsidP="00800F20">
            <w:pPr>
              <w:jc w:val="center"/>
            </w:pPr>
            <w:r w:rsidRPr="00233D49">
              <w:t>Determinar si las condiciones de seguridad e higiene que prevalecen las unidades no presentan peligro para los trabajadores en el desempeño de sus funciones.</w:t>
            </w:r>
          </w:p>
        </w:tc>
        <w:tc>
          <w:tcPr>
            <w:tcW w:w="1560" w:type="dxa"/>
            <w:tcBorders>
              <w:top w:val="single" w:sz="4" w:space="0" w:color="000000"/>
              <w:left w:val="single" w:sz="4" w:space="0" w:color="000000"/>
              <w:bottom w:val="single" w:sz="4" w:space="0" w:color="000000"/>
              <w:right w:val="single" w:sz="4" w:space="0" w:color="000000"/>
            </w:tcBorders>
            <w:vAlign w:val="center"/>
          </w:tcPr>
          <w:p w14:paraId="34697BFE" w14:textId="12C2BA83"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DC68E06" w14:textId="77777777" w:rsidR="00010F70" w:rsidRPr="00233D49" w:rsidRDefault="00010F70" w:rsidP="00800F20">
            <w:pPr>
              <w:jc w:val="center"/>
            </w:pPr>
            <w:r w:rsidRPr="00233D49">
              <w:t>PERSONAL DEL NEGOCIO</w:t>
            </w:r>
          </w:p>
        </w:tc>
      </w:tr>
      <w:tr w:rsidR="00010F70" w:rsidRPr="00233D49" w14:paraId="20B17538" w14:textId="77777777" w:rsidTr="00800F20">
        <w:trPr>
          <w:trHeight w:hRule="exact" w:val="1271"/>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12BAF5D4" w14:textId="77777777" w:rsidR="00010F70" w:rsidRPr="00233D49" w:rsidRDefault="00010F70" w:rsidP="00800F20">
            <w:pPr>
              <w:jc w:val="center"/>
            </w:pPr>
            <w:r w:rsidRPr="00233D49">
              <w:t>10</w:t>
            </w:r>
          </w:p>
        </w:tc>
        <w:tc>
          <w:tcPr>
            <w:tcW w:w="5103" w:type="dxa"/>
            <w:tcBorders>
              <w:top w:val="single" w:sz="4" w:space="0" w:color="000000"/>
              <w:left w:val="single" w:sz="4" w:space="0" w:color="000000"/>
              <w:bottom w:val="single" w:sz="4" w:space="0" w:color="000000"/>
              <w:right w:val="single" w:sz="4" w:space="0" w:color="000000"/>
            </w:tcBorders>
            <w:vAlign w:val="center"/>
          </w:tcPr>
          <w:p w14:paraId="29758329" w14:textId="77777777" w:rsidR="00010F70" w:rsidRPr="00233D49" w:rsidRDefault="00010F70" w:rsidP="00800F20">
            <w:pPr>
              <w:jc w:val="center"/>
            </w:pPr>
            <w:r w:rsidRPr="00233D49">
              <w:t>Aclaración de la no presencia del personal a su centro de trabajo.</w:t>
            </w:r>
          </w:p>
        </w:tc>
        <w:tc>
          <w:tcPr>
            <w:tcW w:w="1560" w:type="dxa"/>
            <w:tcBorders>
              <w:top w:val="single" w:sz="4" w:space="0" w:color="000000"/>
              <w:left w:val="single" w:sz="4" w:space="0" w:color="000000"/>
              <w:bottom w:val="single" w:sz="4" w:space="0" w:color="000000"/>
              <w:right w:val="single" w:sz="4" w:space="0" w:color="000000"/>
            </w:tcBorders>
            <w:vAlign w:val="center"/>
          </w:tcPr>
          <w:p w14:paraId="1C3577C4" w14:textId="0A81FC3C"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A4052B3" w14:textId="77777777" w:rsidR="00010F70" w:rsidRPr="00233D49" w:rsidRDefault="00010F70" w:rsidP="00800F20">
            <w:pPr>
              <w:jc w:val="center"/>
            </w:pPr>
            <w:r w:rsidRPr="00233D49">
              <w:t>PERSONAL DEL NEGOCIO</w:t>
            </w:r>
          </w:p>
        </w:tc>
      </w:tr>
      <w:tr w:rsidR="00010F70" w:rsidRPr="00233D49" w14:paraId="650C4896" w14:textId="77777777" w:rsidTr="00800F20">
        <w:trPr>
          <w:trHeight w:hRule="exact" w:val="1133"/>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52EAB72A" w14:textId="77777777" w:rsidR="00010F70" w:rsidRPr="00233D49" w:rsidRDefault="00010F70" w:rsidP="00800F20">
            <w:pPr>
              <w:jc w:val="center"/>
            </w:pPr>
            <w:r w:rsidRPr="00233D49">
              <w:lastRenderedPageBreak/>
              <w:t>11</w:t>
            </w:r>
          </w:p>
        </w:tc>
        <w:tc>
          <w:tcPr>
            <w:tcW w:w="5103" w:type="dxa"/>
            <w:tcBorders>
              <w:top w:val="single" w:sz="4" w:space="0" w:color="000000"/>
              <w:left w:val="single" w:sz="4" w:space="0" w:color="000000"/>
              <w:bottom w:val="single" w:sz="4" w:space="0" w:color="000000"/>
              <w:right w:val="single" w:sz="4" w:space="0" w:color="000000"/>
            </w:tcBorders>
            <w:vAlign w:val="center"/>
          </w:tcPr>
          <w:p w14:paraId="1181AD96" w14:textId="77777777" w:rsidR="00010F70" w:rsidRPr="00233D49" w:rsidRDefault="00010F70" w:rsidP="00800F20">
            <w:pPr>
              <w:jc w:val="center"/>
            </w:pPr>
            <w:r w:rsidRPr="00233D49">
              <w:t>Restablecimiento de los servicios que no hayan sido afectados.</w:t>
            </w:r>
          </w:p>
        </w:tc>
        <w:tc>
          <w:tcPr>
            <w:tcW w:w="1560" w:type="dxa"/>
            <w:tcBorders>
              <w:top w:val="single" w:sz="4" w:space="0" w:color="000000"/>
              <w:left w:val="single" w:sz="4" w:space="0" w:color="000000"/>
              <w:bottom w:val="single" w:sz="4" w:space="0" w:color="000000"/>
              <w:right w:val="single" w:sz="4" w:space="0" w:color="000000"/>
            </w:tcBorders>
            <w:vAlign w:val="center"/>
          </w:tcPr>
          <w:p w14:paraId="36ED197A" w14:textId="64EF1CE2"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0F729D3" w14:textId="77777777" w:rsidR="00010F70" w:rsidRPr="00233D49" w:rsidRDefault="00010F70" w:rsidP="00800F20">
            <w:pPr>
              <w:jc w:val="center"/>
            </w:pPr>
            <w:r w:rsidRPr="00233D49">
              <w:t>PERSONAL DEL NEGOCIO</w:t>
            </w:r>
          </w:p>
        </w:tc>
      </w:tr>
      <w:tr w:rsidR="00010F70" w:rsidRPr="00233D49" w14:paraId="20A81FC2" w14:textId="77777777" w:rsidTr="00800F20">
        <w:trPr>
          <w:trHeight w:hRule="exact" w:val="1263"/>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23498087" w14:textId="77777777" w:rsidR="00010F70" w:rsidRPr="00233D49" w:rsidRDefault="00010F70" w:rsidP="00800F20">
            <w:pPr>
              <w:jc w:val="center"/>
            </w:pPr>
            <w:r w:rsidRPr="00233D49">
              <w:t>12</w:t>
            </w:r>
          </w:p>
        </w:tc>
        <w:tc>
          <w:tcPr>
            <w:tcW w:w="5103" w:type="dxa"/>
            <w:tcBorders>
              <w:top w:val="single" w:sz="4" w:space="0" w:color="000000"/>
              <w:left w:val="single" w:sz="4" w:space="0" w:color="000000"/>
              <w:bottom w:val="single" w:sz="4" w:space="0" w:color="000000"/>
              <w:right w:val="single" w:sz="4" w:space="0" w:color="000000"/>
            </w:tcBorders>
            <w:vAlign w:val="center"/>
          </w:tcPr>
          <w:p w14:paraId="55D4934F" w14:textId="77777777" w:rsidR="00010F70" w:rsidRPr="00233D49" w:rsidRDefault="00010F70" w:rsidP="00800F20">
            <w:pPr>
              <w:jc w:val="center"/>
            </w:pPr>
            <w:r w:rsidRPr="00233D49">
              <w:t>Realizar una evaluación del estado y operatividad general de los inmuebles, instalaciones y equipos</w:t>
            </w:r>
          </w:p>
        </w:tc>
        <w:tc>
          <w:tcPr>
            <w:tcW w:w="1560" w:type="dxa"/>
            <w:tcBorders>
              <w:top w:val="single" w:sz="4" w:space="0" w:color="000000"/>
              <w:left w:val="single" w:sz="4" w:space="0" w:color="000000"/>
              <w:bottom w:val="single" w:sz="4" w:space="0" w:color="000000"/>
              <w:right w:val="single" w:sz="4" w:space="0" w:color="000000"/>
            </w:tcBorders>
            <w:vAlign w:val="center"/>
          </w:tcPr>
          <w:p w14:paraId="5724167D" w14:textId="1B458678"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1E7F9C9E" w14:textId="77777777" w:rsidR="00010F70" w:rsidRPr="00233D49" w:rsidRDefault="00010F70" w:rsidP="00800F20">
            <w:pPr>
              <w:jc w:val="center"/>
            </w:pPr>
            <w:r w:rsidRPr="00233D49">
              <w:t>PERSONAL DEL NEGOCIO</w:t>
            </w:r>
          </w:p>
        </w:tc>
      </w:tr>
      <w:tr w:rsidR="00010F70" w:rsidRPr="00233D49" w14:paraId="5594A6B1" w14:textId="77777777" w:rsidTr="00800F20">
        <w:trPr>
          <w:trHeight w:hRule="exact" w:val="1281"/>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6CD71E74" w14:textId="77777777" w:rsidR="00010F70" w:rsidRPr="00233D49" w:rsidRDefault="00010F70" w:rsidP="00800F20">
            <w:pPr>
              <w:jc w:val="center"/>
            </w:pPr>
            <w:r w:rsidRPr="00233D49">
              <w:t>13</w:t>
            </w:r>
          </w:p>
        </w:tc>
        <w:tc>
          <w:tcPr>
            <w:tcW w:w="5103" w:type="dxa"/>
            <w:tcBorders>
              <w:top w:val="single" w:sz="4" w:space="0" w:color="000000"/>
              <w:left w:val="single" w:sz="4" w:space="0" w:color="000000"/>
              <w:bottom w:val="single" w:sz="4" w:space="0" w:color="000000"/>
              <w:right w:val="single" w:sz="4" w:space="0" w:color="000000"/>
            </w:tcBorders>
            <w:vAlign w:val="center"/>
          </w:tcPr>
          <w:p w14:paraId="13B84533" w14:textId="77777777" w:rsidR="00010F70" w:rsidRPr="00233D49" w:rsidRDefault="00010F70" w:rsidP="00800F20">
            <w:pPr>
              <w:jc w:val="center"/>
            </w:pPr>
            <w:r w:rsidRPr="00233D49">
              <w:t>En caso de personas atrapadas, determinar su ubicación y solicitar el auxilio de grupos de rescate especializado.</w:t>
            </w:r>
          </w:p>
        </w:tc>
        <w:tc>
          <w:tcPr>
            <w:tcW w:w="1560" w:type="dxa"/>
            <w:tcBorders>
              <w:top w:val="single" w:sz="4" w:space="0" w:color="000000"/>
              <w:left w:val="single" w:sz="4" w:space="0" w:color="000000"/>
              <w:bottom w:val="single" w:sz="4" w:space="0" w:color="000000"/>
              <w:right w:val="single" w:sz="4" w:space="0" w:color="000000"/>
            </w:tcBorders>
            <w:vAlign w:val="center"/>
          </w:tcPr>
          <w:p w14:paraId="1F436F26" w14:textId="3ADE6B46"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790BD26D" w14:textId="77777777" w:rsidR="00010F70" w:rsidRPr="00233D49" w:rsidRDefault="00010F70" w:rsidP="00800F20">
            <w:pPr>
              <w:jc w:val="center"/>
            </w:pPr>
            <w:r w:rsidRPr="00233D49">
              <w:t>PERSONAL DEL NEGOCIO</w:t>
            </w:r>
          </w:p>
        </w:tc>
      </w:tr>
      <w:tr w:rsidR="00010F70" w:rsidRPr="00233D49" w14:paraId="7305548C" w14:textId="77777777" w:rsidTr="00800F20">
        <w:trPr>
          <w:trHeight w:hRule="exact" w:val="963"/>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42CBC152" w14:textId="77777777" w:rsidR="00010F70" w:rsidRPr="00233D49" w:rsidRDefault="00010F70" w:rsidP="00800F20">
            <w:pPr>
              <w:jc w:val="center"/>
            </w:pPr>
            <w:r w:rsidRPr="00233D49">
              <w:t>14</w:t>
            </w:r>
          </w:p>
        </w:tc>
        <w:tc>
          <w:tcPr>
            <w:tcW w:w="5103" w:type="dxa"/>
            <w:tcBorders>
              <w:top w:val="single" w:sz="4" w:space="0" w:color="000000"/>
              <w:left w:val="single" w:sz="4" w:space="0" w:color="000000"/>
              <w:bottom w:val="single" w:sz="4" w:space="0" w:color="000000"/>
              <w:right w:val="single" w:sz="4" w:space="0" w:color="000000"/>
            </w:tcBorders>
            <w:vAlign w:val="center"/>
          </w:tcPr>
          <w:p w14:paraId="1DC44BA5" w14:textId="77777777" w:rsidR="00010F70" w:rsidRPr="00233D49" w:rsidRDefault="00010F70" w:rsidP="00800F20">
            <w:pPr>
              <w:jc w:val="center"/>
            </w:pPr>
            <w:r w:rsidRPr="00233D49">
              <w:t>Acordonar las áreas afectadas y controlar el ingreso a las mismas.</w:t>
            </w:r>
          </w:p>
        </w:tc>
        <w:tc>
          <w:tcPr>
            <w:tcW w:w="1560" w:type="dxa"/>
            <w:tcBorders>
              <w:top w:val="single" w:sz="4" w:space="0" w:color="000000"/>
              <w:left w:val="single" w:sz="4" w:space="0" w:color="000000"/>
              <w:bottom w:val="single" w:sz="4" w:space="0" w:color="000000"/>
              <w:right w:val="single" w:sz="4" w:space="0" w:color="000000"/>
            </w:tcBorders>
            <w:vAlign w:val="center"/>
          </w:tcPr>
          <w:p w14:paraId="0E96BF27" w14:textId="2887CFFF"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82FF636" w14:textId="77777777" w:rsidR="00010F70" w:rsidRPr="00233D49" w:rsidRDefault="00010F70" w:rsidP="00800F20">
            <w:pPr>
              <w:jc w:val="center"/>
            </w:pPr>
            <w:r w:rsidRPr="00233D49">
              <w:t>PERSONAL DEL NEGOCIO</w:t>
            </w:r>
          </w:p>
        </w:tc>
      </w:tr>
      <w:tr w:rsidR="00010F70" w:rsidRPr="00233D49" w14:paraId="37EE961B" w14:textId="77777777" w:rsidTr="00800F20">
        <w:trPr>
          <w:trHeight w:hRule="exact" w:val="1832"/>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2E898462" w14:textId="77777777" w:rsidR="00010F70" w:rsidRPr="00233D49" w:rsidRDefault="00010F70" w:rsidP="00800F20">
            <w:pPr>
              <w:jc w:val="center"/>
            </w:pPr>
            <w:r w:rsidRPr="00233D49">
              <w:t>15</w:t>
            </w:r>
          </w:p>
        </w:tc>
        <w:tc>
          <w:tcPr>
            <w:tcW w:w="5103" w:type="dxa"/>
            <w:tcBorders>
              <w:top w:val="single" w:sz="4" w:space="0" w:color="000000"/>
              <w:left w:val="single" w:sz="4" w:space="0" w:color="000000"/>
              <w:bottom w:val="single" w:sz="4" w:space="0" w:color="000000"/>
              <w:right w:val="single" w:sz="4" w:space="0" w:color="000000"/>
            </w:tcBorders>
            <w:vAlign w:val="center"/>
          </w:tcPr>
          <w:p w14:paraId="6CA87173" w14:textId="77777777" w:rsidR="00010F70" w:rsidRPr="00233D49" w:rsidRDefault="00010F70" w:rsidP="00800F20">
            <w:pPr>
              <w:jc w:val="center"/>
            </w:pPr>
            <w:r w:rsidRPr="00233D49">
              <w:t>Se elaborará un censo del personal sugerido especificando los datos generales, diagnóstico, pronóstico y tratamiento recibido y si hubo necesidad de trasladarlos deberán de tomar los datos de la ambulancia y el personal, facilitar el ingreso al nosocomio y monitorear su evolución.</w:t>
            </w:r>
          </w:p>
        </w:tc>
        <w:tc>
          <w:tcPr>
            <w:tcW w:w="1560" w:type="dxa"/>
            <w:tcBorders>
              <w:top w:val="single" w:sz="4" w:space="0" w:color="000000"/>
              <w:left w:val="single" w:sz="4" w:space="0" w:color="000000"/>
              <w:bottom w:val="single" w:sz="4" w:space="0" w:color="000000"/>
              <w:right w:val="single" w:sz="4" w:space="0" w:color="000000"/>
            </w:tcBorders>
            <w:vAlign w:val="center"/>
          </w:tcPr>
          <w:p w14:paraId="15153E6B" w14:textId="14395945"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6B08493D" w14:textId="77777777" w:rsidR="00010F70" w:rsidRPr="00233D49" w:rsidRDefault="00010F70" w:rsidP="00800F20">
            <w:pPr>
              <w:jc w:val="center"/>
            </w:pPr>
            <w:r w:rsidRPr="00233D49">
              <w:t>PERSONAL DEL NEGOCIO</w:t>
            </w:r>
          </w:p>
        </w:tc>
      </w:tr>
      <w:tr w:rsidR="00010F70" w:rsidRPr="00233D49" w14:paraId="02806FC2" w14:textId="77777777" w:rsidTr="00800F20">
        <w:trPr>
          <w:trHeight w:hRule="exact" w:val="1136"/>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570167D8" w14:textId="77777777" w:rsidR="00010F70" w:rsidRPr="00233D49" w:rsidRDefault="00010F70" w:rsidP="00800F20">
            <w:pPr>
              <w:jc w:val="center"/>
            </w:pPr>
            <w:r w:rsidRPr="00233D49">
              <w:t>16</w:t>
            </w:r>
          </w:p>
        </w:tc>
        <w:tc>
          <w:tcPr>
            <w:tcW w:w="5103" w:type="dxa"/>
            <w:tcBorders>
              <w:top w:val="single" w:sz="4" w:space="0" w:color="000000"/>
              <w:left w:val="single" w:sz="4" w:space="0" w:color="000000"/>
              <w:bottom w:val="single" w:sz="4" w:space="0" w:color="000000"/>
              <w:right w:val="single" w:sz="4" w:space="0" w:color="000000"/>
            </w:tcBorders>
            <w:vAlign w:val="center"/>
          </w:tcPr>
          <w:p w14:paraId="6BF9A1BB" w14:textId="77777777" w:rsidR="00010F70" w:rsidRPr="00233D49" w:rsidRDefault="00010F70" w:rsidP="00800F20">
            <w:pPr>
              <w:jc w:val="center"/>
            </w:pPr>
            <w:r w:rsidRPr="00233D49">
              <w:t>Realizar un inventario del material empleado del botiquín para hacer la requisición y su pronta ubicación.</w:t>
            </w:r>
          </w:p>
        </w:tc>
        <w:tc>
          <w:tcPr>
            <w:tcW w:w="1560" w:type="dxa"/>
            <w:tcBorders>
              <w:top w:val="single" w:sz="4" w:space="0" w:color="000000"/>
              <w:left w:val="single" w:sz="4" w:space="0" w:color="000000"/>
              <w:bottom w:val="single" w:sz="4" w:space="0" w:color="000000"/>
              <w:right w:val="single" w:sz="4" w:space="0" w:color="000000"/>
            </w:tcBorders>
            <w:vAlign w:val="center"/>
          </w:tcPr>
          <w:p w14:paraId="62BE8216" w14:textId="00A07C2B"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41916946" w14:textId="77777777" w:rsidR="00010F70" w:rsidRPr="00233D49" w:rsidRDefault="00010F70" w:rsidP="00800F20">
            <w:pPr>
              <w:jc w:val="center"/>
            </w:pPr>
            <w:r w:rsidRPr="00233D49">
              <w:t>PERSONAL DEL NEGOCIO</w:t>
            </w:r>
          </w:p>
        </w:tc>
      </w:tr>
      <w:tr w:rsidR="00010F70" w:rsidRPr="00233D49" w14:paraId="093303F2" w14:textId="77777777" w:rsidTr="00800F20">
        <w:trPr>
          <w:trHeight w:hRule="exact" w:val="840"/>
          <w:jc w:val="center"/>
        </w:trPr>
        <w:tc>
          <w:tcPr>
            <w:tcW w:w="1276" w:type="dxa"/>
            <w:tcBorders>
              <w:top w:val="single" w:sz="4" w:space="0" w:color="000000"/>
              <w:left w:val="single" w:sz="4" w:space="0" w:color="000000"/>
              <w:bottom w:val="single" w:sz="4" w:space="0" w:color="000000"/>
              <w:right w:val="single" w:sz="4" w:space="0" w:color="000000"/>
            </w:tcBorders>
            <w:vAlign w:val="center"/>
          </w:tcPr>
          <w:p w14:paraId="144C2A57" w14:textId="77777777" w:rsidR="00010F70" w:rsidRPr="00233D49" w:rsidRDefault="00010F70" w:rsidP="00800F20">
            <w:pPr>
              <w:jc w:val="center"/>
            </w:pPr>
            <w:r w:rsidRPr="00233D49">
              <w:t>17</w:t>
            </w:r>
          </w:p>
        </w:tc>
        <w:tc>
          <w:tcPr>
            <w:tcW w:w="5103" w:type="dxa"/>
            <w:tcBorders>
              <w:top w:val="single" w:sz="4" w:space="0" w:color="000000"/>
              <w:left w:val="single" w:sz="4" w:space="0" w:color="000000"/>
              <w:bottom w:val="single" w:sz="4" w:space="0" w:color="000000"/>
              <w:right w:val="single" w:sz="4" w:space="0" w:color="000000"/>
            </w:tcBorders>
            <w:vAlign w:val="center"/>
          </w:tcPr>
          <w:p w14:paraId="4900FC50" w14:textId="77777777" w:rsidR="00010F70" w:rsidRPr="00233D49" w:rsidRDefault="00010F70" w:rsidP="00800F20">
            <w:pPr>
              <w:jc w:val="center"/>
            </w:pPr>
            <w:r w:rsidRPr="00233D49">
              <w:t>Si hubo presencia de fuego, realizar un levantamiento del equipo y las áreas dañadas.</w:t>
            </w:r>
          </w:p>
        </w:tc>
        <w:tc>
          <w:tcPr>
            <w:tcW w:w="1560" w:type="dxa"/>
            <w:tcBorders>
              <w:top w:val="single" w:sz="4" w:space="0" w:color="000000"/>
              <w:left w:val="single" w:sz="4" w:space="0" w:color="000000"/>
              <w:bottom w:val="single" w:sz="4" w:space="0" w:color="000000"/>
              <w:right w:val="single" w:sz="4" w:space="0" w:color="000000"/>
            </w:tcBorders>
            <w:vAlign w:val="center"/>
          </w:tcPr>
          <w:p w14:paraId="45DC5617" w14:textId="43D1779F" w:rsidR="00010F70" w:rsidRPr="00233D49" w:rsidRDefault="00987A0A" w:rsidP="00800F20">
            <w:pPr>
              <w:jc w:val="center"/>
              <w:rPr>
                <w:highlight w:val="yellow"/>
              </w:rPr>
            </w:pPr>
            <w:r>
              <w:t>{{ coordinador }}</w:t>
            </w:r>
          </w:p>
        </w:tc>
        <w:tc>
          <w:tcPr>
            <w:tcW w:w="1520" w:type="dxa"/>
            <w:tcBorders>
              <w:top w:val="single" w:sz="4" w:space="0" w:color="000000"/>
              <w:left w:val="single" w:sz="4" w:space="0" w:color="000000"/>
              <w:bottom w:val="single" w:sz="4" w:space="0" w:color="000000"/>
              <w:right w:val="single" w:sz="4" w:space="0" w:color="000000"/>
            </w:tcBorders>
            <w:vAlign w:val="center"/>
          </w:tcPr>
          <w:p w14:paraId="30DF7FB5" w14:textId="77777777" w:rsidR="00010F70" w:rsidRPr="00233D49" w:rsidRDefault="00010F70" w:rsidP="00800F20">
            <w:pPr>
              <w:jc w:val="center"/>
            </w:pPr>
            <w:r w:rsidRPr="00233D49">
              <w:t>PERSONAL DEL NEGOCIO</w:t>
            </w:r>
          </w:p>
        </w:tc>
      </w:tr>
    </w:tbl>
    <w:p w14:paraId="66B877DB" w14:textId="77777777" w:rsidR="00010F70" w:rsidRPr="00233D49" w:rsidRDefault="00010F70" w:rsidP="00010F70">
      <w:pPr>
        <w:jc w:val="both"/>
      </w:pPr>
      <w:r w:rsidRPr="00233D49">
        <w:br w:type="page"/>
      </w:r>
    </w:p>
    <w:p w14:paraId="4DDB0664" w14:textId="77777777" w:rsidR="00010F70" w:rsidRPr="00DC0C1B" w:rsidRDefault="00010F70" w:rsidP="00010F70">
      <w:pPr>
        <w:jc w:val="both"/>
        <w:rPr>
          <w:b/>
          <w:bCs/>
        </w:rPr>
      </w:pPr>
      <w:r w:rsidRPr="00DC0C1B">
        <w:rPr>
          <w:b/>
          <w:bCs/>
        </w:rPr>
        <w:lastRenderedPageBreak/>
        <w:t>ORGANIZACIÓN DE LOS EQUIPOS:</w:t>
      </w:r>
    </w:p>
    <w:p w14:paraId="66911181" w14:textId="77777777" w:rsidR="00010F70" w:rsidRPr="00233D49" w:rsidRDefault="00010F70" w:rsidP="00010F70">
      <w:pPr>
        <w:jc w:val="both"/>
      </w:pPr>
    </w:p>
    <w:p w14:paraId="66596045" w14:textId="77777777" w:rsidR="00010F70" w:rsidRPr="00233D49" w:rsidRDefault="00010F70" w:rsidP="00010F70">
      <w:pPr>
        <w:jc w:val="both"/>
      </w:pPr>
      <w:r w:rsidRPr="00233D49">
        <w:t>Las brigadas están formadas por el personal clave necesario en la activación y desarrollo del Plan de Continuidad. Cada una tiene funciones y procedimientos que tendrán que desarrollar en las distintas fases. Aunque la composición y número de equipos puede variar según el tipo de estrategia de recuperación,</w:t>
      </w:r>
    </w:p>
    <w:p w14:paraId="0DCF322D" w14:textId="77777777" w:rsidR="00010F70" w:rsidRPr="00233D49" w:rsidRDefault="00010F70" w:rsidP="00010F70">
      <w:pPr>
        <w:jc w:val="both"/>
      </w:pPr>
      <w:r w:rsidRPr="00233D49">
        <w:t>Las principales tareas y responsabilidades de son:</w:t>
      </w:r>
    </w:p>
    <w:p w14:paraId="60C4AC88" w14:textId="77777777" w:rsidR="00010F70" w:rsidRPr="00233D49" w:rsidRDefault="00010F70" w:rsidP="00725650">
      <w:pPr>
        <w:pStyle w:val="Prrafodelista"/>
        <w:numPr>
          <w:ilvl w:val="0"/>
          <w:numId w:val="127"/>
        </w:numPr>
        <w:jc w:val="both"/>
      </w:pPr>
      <w:r w:rsidRPr="00233D49">
        <w:t>Análisis de la situación.</w:t>
      </w:r>
    </w:p>
    <w:p w14:paraId="741BC27B" w14:textId="77777777" w:rsidR="00010F70" w:rsidRPr="00233D49" w:rsidRDefault="00010F70" w:rsidP="00725650">
      <w:pPr>
        <w:pStyle w:val="Prrafodelista"/>
        <w:numPr>
          <w:ilvl w:val="0"/>
          <w:numId w:val="127"/>
        </w:numPr>
        <w:jc w:val="both"/>
      </w:pPr>
      <w:r w:rsidRPr="00233D49">
        <w:t>Decisión de activar o no el Plan de Continuidad.</w:t>
      </w:r>
    </w:p>
    <w:p w14:paraId="6800EA28" w14:textId="77777777" w:rsidR="00010F70" w:rsidRPr="00233D49" w:rsidRDefault="00010F70" w:rsidP="00725650">
      <w:pPr>
        <w:pStyle w:val="Prrafodelista"/>
        <w:numPr>
          <w:ilvl w:val="1"/>
          <w:numId w:val="127"/>
        </w:numPr>
        <w:ind w:left="709"/>
        <w:jc w:val="both"/>
      </w:pPr>
      <w:r w:rsidRPr="00233D49">
        <w:t>Iniciar el proceso de notificación a los empleados.</w:t>
      </w:r>
    </w:p>
    <w:p w14:paraId="0623FBF1" w14:textId="77777777" w:rsidR="00010F70" w:rsidRPr="00233D49" w:rsidRDefault="00010F70" w:rsidP="00725650">
      <w:pPr>
        <w:pStyle w:val="Prrafodelista"/>
        <w:numPr>
          <w:ilvl w:val="1"/>
          <w:numId w:val="127"/>
        </w:numPr>
        <w:ind w:left="709"/>
        <w:jc w:val="both"/>
      </w:pPr>
      <w:r w:rsidRPr="00233D49">
        <w:t>Seguimiento del proceso de recuperación, con relación a los tiempos estimados de recuperación.</w:t>
      </w:r>
    </w:p>
    <w:p w14:paraId="2D85063F" w14:textId="77777777" w:rsidR="00010F70" w:rsidRDefault="00010F70" w:rsidP="00010F70">
      <w:pPr>
        <w:jc w:val="both"/>
      </w:pPr>
    </w:p>
    <w:p w14:paraId="634D737B" w14:textId="77777777" w:rsidR="00010F70" w:rsidRPr="00233D49" w:rsidRDefault="00010F70" w:rsidP="00010F70">
      <w:pPr>
        <w:jc w:val="both"/>
      </w:pPr>
      <w:r w:rsidRPr="00DC0C1B">
        <w:rPr>
          <w:b/>
          <w:bCs/>
        </w:rPr>
        <w:t>EQUIPO DE RECUPERACIÓN:</w:t>
      </w:r>
      <w:r w:rsidRPr="00233D49">
        <w:t xml:space="preserve"> Se conformará por integrantes de las brigadas y será responsable de establecer la infraestructura necesaria para la recuperación. Esto incluye los servidores, PC’s, comunicaciones de voz y datos y cualquier otro elemento necesario para la restauración de un servicio.</w:t>
      </w:r>
    </w:p>
    <w:p w14:paraId="2D54124C" w14:textId="77777777" w:rsidR="00010F70" w:rsidRPr="00233D49" w:rsidRDefault="00010F70" w:rsidP="00010F70">
      <w:pPr>
        <w:jc w:val="both"/>
      </w:pPr>
    </w:p>
    <w:p w14:paraId="0D4EB492" w14:textId="77777777" w:rsidR="00010F70" w:rsidRPr="00233D49" w:rsidRDefault="00010F70" w:rsidP="00010F70">
      <w:pPr>
        <w:jc w:val="both"/>
      </w:pPr>
      <w:r w:rsidRPr="00DC0C1B">
        <w:rPr>
          <w:b/>
          <w:bCs/>
        </w:rPr>
        <w:t>EQUIPO LOGÍSTICO:</w:t>
      </w:r>
      <w:r w:rsidRPr="00233D49">
        <w:t xml:space="preserve"> Este equipo conformado por directivos es responsable de todo lo relacionado con las necesidades logísticas en el marco de la recuperación, tales como:</w:t>
      </w:r>
    </w:p>
    <w:p w14:paraId="1F71F90B" w14:textId="77777777" w:rsidR="00010F70" w:rsidRPr="00233D49" w:rsidRDefault="00010F70" w:rsidP="00725650">
      <w:pPr>
        <w:pStyle w:val="Prrafodelista"/>
        <w:numPr>
          <w:ilvl w:val="0"/>
          <w:numId w:val="128"/>
        </w:numPr>
        <w:jc w:val="both"/>
      </w:pPr>
      <w:r w:rsidRPr="00233D49">
        <w:t>Transporte de material y personas (si es necesario) al lugar de recuperación.</w:t>
      </w:r>
    </w:p>
    <w:p w14:paraId="726BD0B8" w14:textId="77777777" w:rsidR="00010F70" w:rsidRPr="00233D49" w:rsidRDefault="00010F70" w:rsidP="00725650">
      <w:pPr>
        <w:pStyle w:val="Prrafodelista"/>
        <w:numPr>
          <w:ilvl w:val="0"/>
          <w:numId w:val="128"/>
        </w:numPr>
        <w:jc w:val="both"/>
      </w:pPr>
      <w:r w:rsidRPr="00233D49">
        <w:t>Suministros de oficina.</w:t>
      </w:r>
    </w:p>
    <w:p w14:paraId="2D3305C0" w14:textId="77777777" w:rsidR="00010F70" w:rsidRPr="00233D49" w:rsidRDefault="00010F70" w:rsidP="00725650">
      <w:pPr>
        <w:pStyle w:val="Prrafodelista"/>
        <w:numPr>
          <w:ilvl w:val="0"/>
          <w:numId w:val="128"/>
        </w:numPr>
        <w:jc w:val="both"/>
      </w:pPr>
      <w:r w:rsidRPr="00233D49">
        <w:t>Contacto con los proveedores.</w:t>
      </w:r>
    </w:p>
    <w:p w14:paraId="1970679A" w14:textId="77777777" w:rsidR="00010F70" w:rsidRPr="00233D49" w:rsidRDefault="00010F70" w:rsidP="00010F70">
      <w:pPr>
        <w:jc w:val="both"/>
      </w:pPr>
    </w:p>
    <w:p w14:paraId="0843320D" w14:textId="77777777" w:rsidR="00010F70" w:rsidRPr="00DC0C1B" w:rsidRDefault="00010F70" w:rsidP="00010F70">
      <w:pPr>
        <w:jc w:val="both"/>
        <w:rPr>
          <w:b/>
          <w:bCs/>
        </w:rPr>
      </w:pPr>
      <w:r w:rsidRPr="00DC0C1B">
        <w:rPr>
          <w:b/>
          <w:bCs/>
        </w:rPr>
        <w:t xml:space="preserve">EQUIPO DE RELACIONES PÚBLICAS Y ATENCIÓN A CLIENTES:   </w:t>
      </w:r>
    </w:p>
    <w:p w14:paraId="14E3CB8E" w14:textId="77777777" w:rsidR="00010F70" w:rsidRPr="00233D49" w:rsidRDefault="00010F70" w:rsidP="00010F70">
      <w:pPr>
        <w:jc w:val="both"/>
      </w:pPr>
      <w:r w:rsidRPr="00233D49">
        <w:t>Incluye directivos y brigadistas y canalizará la información que se realiza al exterior en un solo punto para que los datos sean referidos desde una sola fuente.</w:t>
      </w:r>
    </w:p>
    <w:p w14:paraId="0204CE39" w14:textId="77777777" w:rsidR="00010F70" w:rsidRPr="00233D49" w:rsidRDefault="00010F70" w:rsidP="00010F70">
      <w:pPr>
        <w:jc w:val="both"/>
      </w:pPr>
      <w:r w:rsidRPr="00233D49">
        <w:t>Sus funciones principales son:</w:t>
      </w:r>
    </w:p>
    <w:p w14:paraId="0D6806B3" w14:textId="77777777" w:rsidR="00010F70" w:rsidRPr="00233D49" w:rsidRDefault="00010F70" w:rsidP="00725650">
      <w:pPr>
        <w:pStyle w:val="Prrafodelista"/>
        <w:numPr>
          <w:ilvl w:val="0"/>
          <w:numId w:val="129"/>
        </w:numPr>
        <w:jc w:val="both"/>
      </w:pPr>
      <w:r w:rsidRPr="00233D49">
        <w:t>Elaboración de comunicados para la prensa.</w:t>
      </w:r>
    </w:p>
    <w:p w14:paraId="6AD5B806" w14:textId="77777777" w:rsidR="00010F70" w:rsidRPr="00233D49" w:rsidRDefault="00010F70" w:rsidP="00725650">
      <w:pPr>
        <w:pStyle w:val="Prrafodelista"/>
        <w:numPr>
          <w:ilvl w:val="0"/>
          <w:numId w:val="129"/>
        </w:numPr>
        <w:jc w:val="both"/>
      </w:pPr>
      <w:r w:rsidRPr="00233D49">
        <w:t>Comunicación con los clientes.</w:t>
      </w:r>
    </w:p>
    <w:p w14:paraId="71816C50" w14:textId="77777777" w:rsidR="00010F70" w:rsidRPr="00233D49" w:rsidRDefault="00010F70" w:rsidP="00010F70">
      <w:pPr>
        <w:jc w:val="both"/>
      </w:pPr>
      <w:r w:rsidRPr="00233D49">
        <w:br w:type="page"/>
      </w:r>
    </w:p>
    <w:p w14:paraId="0D254016" w14:textId="77777777" w:rsidR="00010F70" w:rsidRPr="00A76333" w:rsidRDefault="00010F70" w:rsidP="00725650">
      <w:pPr>
        <w:pStyle w:val="Prrafodelista"/>
        <w:numPr>
          <w:ilvl w:val="0"/>
          <w:numId w:val="139"/>
        </w:numPr>
        <w:jc w:val="center"/>
        <w:rPr>
          <w:b/>
          <w:bCs/>
        </w:rPr>
      </w:pPr>
      <w:r w:rsidRPr="00A76333">
        <w:rPr>
          <w:b/>
          <w:bCs/>
        </w:rPr>
        <w:lastRenderedPageBreak/>
        <w:t>DEPENDENCIAS E INTERDEPENDENCIAS INTERNAS Y EXTERNAS</w:t>
      </w:r>
    </w:p>
    <w:p w14:paraId="69184BC1" w14:textId="77777777" w:rsidR="00010F70" w:rsidRPr="00233D49" w:rsidRDefault="00010F70" w:rsidP="00010F70">
      <w:pPr>
        <w:jc w:val="both"/>
      </w:pPr>
    </w:p>
    <w:p w14:paraId="641F1B0E" w14:textId="77777777" w:rsidR="00010F70" w:rsidRPr="00233D49" w:rsidRDefault="00010F70" w:rsidP="00010F70">
      <w:pPr>
        <w:jc w:val="both"/>
      </w:pPr>
      <w:r w:rsidRPr="00233D49">
        <w:t>Prioridad 2. Identificación de entidades de gobierno y prestadores de servicios para controlar la contingencia:</w:t>
      </w:r>
    </w:p>
    <w:p w14:paraId="185DD02A" w14:textId="77777777" w:rsidR="00010F70" w:rsidRPr="00233D49" w:rsidRDefault="00010F70" w:rsidP="00725650">
      <w:pPr>
        <w:pStyle w:val="Prrafodelista"/>
        <w:numPr>
          <w:ilvl w:val="0"/>
          <w:numId w:val="130"/>
        </w:numPr>
        <w:jc w:val="both"/>
      </w:pPr>
      <w:r w:rsidRPr="00233D49">
        <w:t>Establecer la ruta crítica de identificación inmediata del equipo o grupo predeterminado para atender la contingencia en la zona y coordinar labores.</w:t>
      </w:r>
    </w:p>
    <w:p w14:paraId="62079A32" w14:textId="77777777" w:rsidR="00010F70" w:rsidRPr="00233D49" w:rsidRDefault="00010F70" w:rsidP="00725650">
      <w:pPr>
        <w:pStyle w:val="Prrafodelista"/>
        <w:numPr>
          <w:ilvl w:val="0"/>
          <w:numId w:val="130"/>
        </w:numPr>
        <w:jc w:val="both"/>
      </w:pPr>
      <w:r w:rsidRPr="00233D49">
        <w:t>Determinar las zonas de seguridad en el perímetro más cercano a la zona de contingencia.</w:t>
      </w:r>
    </w:p>
    <w:p w14:paraId="58B3602E" w14:textId="77777777" w:rsidR="00010F70" w:rsidRPr="00233D49" w:rsidRDefault="00010F70" w:rsidP="00725650">
      <w:pPr>
        <w:pStyle w:val="Prrafodelista"/>
        <w:numPr>
          <w:ilvl w:val="0"/>
          <w:numId w:val="130"/>
        </w:numPr>
        <w:jc w:val="both"/>
      </w:pPr>
      <w:r w:rsidRPr="00233D49">
        <w:t>Determinar la localización más cercana del equipo de telecomunicación en la zona de contingencia para enlazar al equipo o grupo predeterminado con otras entidades de gobierno o prestadores de servicios.</w:t>
      </w:r>
    </w:p>
    <w:p w14:paraId="747DB3C0" w14:textId="77777777" w:rsidR="00010F70" w:rsidRPr="00233D49" w:rsidRDefault="00010F70" w:rsidP="00725650">
      <w:pPr>
        <w:pStyle w:val="Prrafodelista"/>
        <w:numPr>
          <w:ilvl w:val="0"/>
          <w:numId w:val="130"/>
        </w:numPr>
        <w:jc w:val="both"/>
      </w:pPr>
      <w:r w:rsidRPr="00233D49">
        <w:t>Establecer la ruta crítica de identificación inmediata de infraestructura alternativa a utilizarse durante la contingencia.</w:t>
      </w:r>
    </w:p>
    <w:p w14:paraId="1565D44C" w14:textId="77777777" w:rsidR="00010F70" w:rsidRPr="00233D49" w:rsidRDefault="00010F70" w:rsidP="00725650">
      <w:pPr>
        <w:pStyle w:val="Prrafodelista"/>
        <w:numPr>
          <w:ilvl w:val="0"/>
          <w:numId w:val="130"/>
        </w:numPr>
        <w:jc w:val="both"/>
      </w:pPr>
      <w:r w:rsidRPr="00233D49">
        <w:t>Establecer la ruta crítica de identificación inmediata de prestadores de servicio que apoyen a los afectados de la cadena logística de suministro.</w:t>
      </w:r>
    </w:p>
    <w:p w14:paraId="7E8E31B6" w14:textId="77777777" w:rsidR="00010F70" w:rsidRPr="00233D49" w:rsidRDefault="00010F70" w:rsidP="00010F70">
      <w:pPr>
        <w:jc w:val="both"/>
      </w:pPr>
      <w:r w:rsidRPr="00233D49">
        <w:t>Requerimientos mínimos propios para llevar a cabo las funciones esenciales y críticas</w:t>
      </w:r>
    </w:p>
    <w:tbl>
      <w:tblPr>
        <w:tblW w:w="8897" w:type="dxa"/>
        <w:tblInd w:w="-5" w:type="dxa"/>
        <w:tblLayout w:type="fixed"/>
        <w:tblCellMar>
          <w:left w:w="0" w:type="dxa"/>
          <w:right w:w="0" w:type="dxa"/>
        </w:tblCellMar>
        <w:tblLook w:val="0000" w:firstRow="0" w:lastRow="0" w:firstColumn="0" w:lastColumn="0" w:noHBand="0" w:noVBand="0"/>
      </w:tblPr>
      <w:tblGrid>
        <w:gridCol w:w="8429"/>
        <w:gridCol w:w="468"/>
      </w:tblGrid>
      <w:tr w:rsidR="00010F70" w:rsidRPr="00233D49" w14:paraId="13459045" w14:textId="77777777" w:rsidTr="00800F20">
        <w:trPr>
          <w:trHeight w:hRule="exact" w:val="336"/>
        </w:trPr>
        <w:tc>
          <w:tcPr>
            <w:tcW w:w="8429" w:type="dxa"/>
            <w:tcBorders>
              <w:top w:val="single" w:sz="4" w:space="0" w:color="000000"/>
              <w:left w:val="single" w:sz="4" w:space="0" w:color="000000"/>
              <w:bottom w:val="single" w:sz="4" w:space="0" w:color="000000"/>
              <w:right w:val="single" w:sz="4" w:space="0" w:color="000000"/>
            </w:tcBorders>
          </w:tcPr>
          <w:p w14:paraId="3016059C" w14:textId="77777777" w:rsidR="00010F70" w:rsidRPr="00233D49" w:rsidRDefault="00010F70" w:rsidP="00800F20">
            <w:pPr>
              <w:jc w:val="both"/>
            </w:pPr>
            <w:r w:rsidRPr="00233D49">
              <w:t xml:space="preserve">    Instalaciones adecuadas y seguras</w:t>
            </w:r>
          </w:p>
        </w:tc>
        <w:tc>
          <w:tcPr>
            <w:tcW w:w="468" w:type="dxa"/>
            <w:tcBorders>
              <w:top w:val="single" w:sz="4" w:space="0" w:color="000000"/>
              <w:left w:val="single" w:sz="4" w:space="0" w:color="000000"/>
              <w:bottom w:val="single" w:sz="4" w:space="0" w:color="000000"/>
              <w:right w:val="single" w:sz="4" w:space="0" w:color="000000"/>
            </w:tcBorders>
            <w:vAlign w:val="center"/>
          </w:tcPr>
          <w:p w14:paraId="57E1FA20" w14:textId="77777777" w:rsidR="00010F70" w:rsidRPr="00233D49" w:rsidRDefault="00010F70" w:rsidP="00800F20">
            <w:pPr>
              <w:jc w:val="center"/>
            </w:pPr>
            <w:r w:rsidRPr="00233D49">
              <w:t>X</w:t>
            </w:r>
          </w:p>
        </w:tc>
      </w:tr>
      <w:tr w:rsidR="00010F70" w:rsidRPr="00233D49" w14:paraId="4A9E3C0A" w14:textId="77777777" w:rsidTr="00800F20">
        <w:trPr>
          <w:trHeight w:hRule="exact" w:val="332"/>
        </w:trPr>
        <w:tc>
          <w:tcPr>
            <w:tcW w:w="8429" w:type="dxa"/>
            <w:tcBorders>
              <w:top w:val="single" w:sz="4" w:space="0" w:color="000000"/>
              <w:left w:val="single" w:sz="4" w:space="0" w:color="000000"/>
              <w:bottom w:val="single" w:sz="4" w:space="0" w:color="000000"/>
              <w:right w:val="single" w:sz="4" w:space="0" w:color="000000"/>
            </w:tcBorders>
          </w:tcPr>
          <w:p w14:paraId="6EBC5718" w14:textId="77777777" w:rsidR="00010F70" w:rsidRPr="00233D49" w:rsidRDefault="00010F70" w:rsidP="00800F20">
            <w:pPr>
              <w:jc w:val="both"/>
            </w:pPr>
            <w:r w:rsidRPr="00233D49">
              <w:t xml:space="preserve">    Mobiliario</w:t>
            </w:r>
          </w:p>
        </w:tc>
        <w:tc>
          <w:tcPr>
            <w:tcW w:w="468" w:type="dxa"/>
            <w:tcBorders>
              <w:top w:val="single" w:sz="4" w:space="0" w:color="000000"/>
              <w:left w:val="single" w:sz="4" w:space="0" w:color="000000"/>
              <w:bottom w:val="single" w:sz="4" w:space="0" w:color="000000"/>
              <w:right w:val="single" w:sz="4" w:space="0" w:color="000000"/>
            </w:tcBorders>
            <w:vAlign w:val="center"/>
          </w:tcPr>
          <w:p w14:paraId="4A661E1E" w14:textId="77777777" w:rsidR="00010F70" w:rsidRPr="00233D49" w:rsidRDefault="00010F70" w:rsidP="00800F20">
            <w:pPr>
              <w:jc w:val="center"/>
            </w:pPr>
            <w:r w:rsidRPr="00233D49">
              <w:t>X</w:t>
            </w:r>
          </w:p>
        </w:tc>
      </w:tr>
      <w:tr w:rsidR="00010F70" w:rsidRPr="00233D49" w14:paraId="0753D5FF" w14:textId="77777777" w:rsidTr="00800F20">
        <w:trPr>
          <w:trHeight w:hRule="exact" w:val="338"/>
        </w:trPr>
        <w:tc>
          <w:tcPr>
            <w:tcW w:w="8429" w:type="dxa"/>
            <w:tcBorders>
              <w:top w:val="single" w:sz="4" w:space="0" w:color="000000"/>
              <w:left w:val="single" w:sz="4" w:space="0" w:color="000000"/>
              <w:bottom w:val="single" w:sz="4" w:space="0" w:color="000000"/>
              <w:right w:val="single" w:sz="4" w:space="0" w:color="000000"/>
            </w:tcBorders>
          </w:tcPr>
          <w:p w14:paraId="33722EFD" w14:textId="77777777" w:rsidR="00010F70" w:rsidRPr="00233D49" w:rsidRDefault="00010F70" w:rsidP="00800F20">
            <w:pPr>
              <w:jc w:val="both"/>
            </w:pPr>
            <w:r w:rsidRPr="00233D49">
              <w:t xml:space="preserve">    Equipo de computo</w:t>
            </w:r>
          </w:p>
        </w:tc>
        <w:tc>
          <w:tcPr>
            <w:tcW w:w="468" w:type="dxa"/>
            <w:tcBorders>
              <w:top w:val="single" w:sz="4" w:space="0" w:color="000000"/>
              <w:left w:val="single" w:sz="4" w:space="0" w:color="000000"/>
              <w:bottom w:val="single" w:sz="4" w:space="0" w:color="000000"/>
              <w:right w:val="single" w:sz="4" w:space="0" w:color="000000"/>
            </w:tcBorders>
            <w:vAlign w:val="center"/>
          </w:tcPr>
          <w:p w14:paraId="3E817434" w14:textId="77777777" w:rsidR="00010F70" w:rsidRPr="00233D49" w:rsidRDefault="00010F70" w:rsidP="00800F20">
            <w:pPr>
              <w:jc w:val="center"/>
            </w:pPr>
            <w:r w:rsidRPr="00233D49">
              <w:t>X</w:t>
            </w:r>
          </w:p>
        </w:tc>
      </w:tr>
      <w:tr w:rsidR="00010F70" w:rsidRPr="00233D49" w14:paraId="6D86B324" w14:textId="77777777" w:rsidTr="00800F20">
        <w:trPr>
          <w:trHeight w:hRule="exact" w:val="329"/>
        </w:trPr>
        <w:tc>
          <w:tcPr>
            <w:tcW w:w="8429" w:type="dxa"/>
            <w:tcBorders>
              <w:top w:val="single" w:sz="4" w:space="0" w:color="000000"/>
              <w:left w:val="single" w:sz="4" w:space="0" w:color="000000"/>
              <w:bottom w:val="single" w:sz="4" w:space="0" w:color="000000"/>
              <w:right w:val="single" w:sz="4" w:space="0" w:color="000000"/>
            </w:tcBorders>
          </w:tcPr>
          <w:p w14:paraId="364548B7" w14:textId="77777777" w:rsidR="00010F70" w:rsidRPr="00233D49" w:rsidRDefault="00010F70" w:rsidP="00800F20">
            <w:pPr>
              <w:jc w:val="both"/>
            </w:pPr>
            <w:r w:rsidRPr="00233D49">
              <w:t xml:space="preserve">    Personal</w:t>
            </w:r>
          </w:p>
        </w:tc>
        <w:tc>
          <w:tcPr>
            <w:tcW w:w="468" w:type="dxa"/>
            <w:tcBorders>
              <w:top w:val="single" w:sz="4" w:space="0" w:color="000000"/>
              <w:left w:val="single" w:sz="4" w:space="0" w:color="000000"/>
              <w:bottom w:val="single" w:sz="4" w:space="0" w:color="000000"/>
              <w:right w:val="single" w:sz="4" w:space="0" w:color="000000"/>
            </w:tcBorders>
            <w:vAlign w:val="center"/>
          </w:tcPr>
          <w:p w14:paraId="1B036D59" w14:textId="77777777" w:rsidR="00010F70" w:rsidRPr="00233D49" w:rsidRDefault="00010F70" w:rsidP="00800F20">
            <w:pPr>
              <w:jc w:val="center"/>
            </w:pPr>
            <w:r w:rsidRPr="00233D49">
              <w:t>X</w:t>
            </w:r>
          </w:p>
        </w:tc>
      </w:tr>
    </w:tbl>
    <w:p w14:paraId="639354AD" w14:textId="77777777" w:rsidR="00010F70" w:rsidRPr="00233D49" w:rsidRDefault="00010F70" w:rsidP="00010F70">
      <w:pPr>
        <w:jc w:val="both"/>
      </w:pPr>
    </w:p>
    <w:p w14:paraId="26246091" w14:textId="77777777" w:rsidR="00010F70" w:rsidRPr="00233D49" w:rsidRDefault="00010F70" w:rsidP="00010F70">
      <w:pPr>
        <w:jc w:val="both"/>
      </w:pPr>
      <w:r w:rsidRPr="00233D49">
        <w:t>Proveedores de:</w:t>
      </w:r>
    </w:p>
    <w:tbl>
      <w:tblPr>
        <w:tblW w:w="8911" w:type="dxa"/>
        <w:tblInd w:w="-5" w:type="dxa"/>
        <w:tblLayout w:type="fixed"/>
        <w:tblCellMar>
          <w:left w:w="0" w:type="dxa"/>
          <w:right w:w="0" w:type="dxa"/>
        </w:tblCellMar>
        <w:tblLook w:val="0000" w:firstRow="0" w:lastRow="0" w:firstColumn="0" w:lastColumn="0" w:noHBand="0" w:noVBand="0"/>
      </w:tblPr>
      <w:tblGrid>
        <w:gridCol w:w="7952"/>
        <w:gridCol w:w="959"/>
      </w:tblGrid>
      <w:tr w:rsidR="00010F70" w:rsidRPr="00233D49" w14:paraId="0157AC40" w14:textId="77777777" w:rsidTr="00800F20">
        <w:trPr>
          <w:trHeight w:hRule="exact" w:val="275"/>
        </w:trPr>
        <w:tc>
          <w:tcPr>
            <w:tcW w:w="7952" w:type="dxa"/>
            <w:tcBorders>
              <w:top w:val="single" w:sz="4" w:space="0" w:color="000000"/>
              <w:left w:val="single" w:sz="4" w:space="0" w:color="000000"/>
              <w:bottom w:val="single" w:sz="4" w:space="0" w:color="000000"/>
              <w:right w:val="single" w:sz="4" w:space="0" w:color="000000"/>
            </w:tcBorders>
          </w:tcPr>
          <w:p w14:paraId="5C996DD8" w14:textId="77777777" w:rsidR="00010F70" w:rsidRPr="00233D49" w:rsidRDefault="00010F70" w:rsidP="00800F20">
            <w:pPr>
              <w:jc w:val="both"/>
            </w:pPr>
            <w:r w:rsidRPr="00233D49">
              <w:t xml:space="preserve">     Recurso Monetario</w:t>
            </w:r>
          </w:p>
        </w:tc>
        <w:tc>
          <w:tcPr>
            <w:tcW w:w="959" w:type="dxa"/>
            <w:tcBorders>
              <w:top w:val="single" w:sz="4" w:space="0" w:color="000000"/>
              <w:left w:val="single" w:sz="4" w:space="0" w:color="000000"/>
              <w:bottom w:val="single" w:sz="4" w:space="0" w:color="000000"/>
              <w:right w:val="single" w:sz="4" w:space="0" w:color="000000"/>
            </w:tcBorders>
            <w:vAlign w:val="center"/>
          </w:tcPr>
          <w:p w14:paraId="0517E924" w14:textId="77777777" w:rsidR="00010F70" w:rsidRPr="00233D49" w:rsidRDefault="00010F70" w:rsidP="00800F20">
            <w:pPr>
              <w:jc w:val="center"/>
            </w:pPr>
            <w:r w:rsidRPr="00233D49">
              <w:t>X</w:t>
            </w:r>
          </w:p>
        </w:tc>
      </w:tr>
      <w:tr w:rsidR="00010F70" w:rsidRPr="00233D49" w14:paraId="53288C09" w14:textId="77777777" w:rsidTr="00800F20">
        <w:trPr>
          <w:trHeight w:hRule="exact" w:val="279"/>
        </w:trPr>
        <w:tc>
          <w:tcPr>
            <w:tcW w:w="7952" w:type="dxa"/>
            <w:tcBorders>
              <w:top w:val="single" w:sz="4" w:space="0" w:color="000000"/>
              <w:left w:val="single" w:sz="4" w:space="0" w:color="000000"/>
              <w:bottom w:val="single" w:sz="4" w:space="0" w:color="000000"/>
              <w:right w:val="single" w:sz="4" w:space="0" w:color="000000"/>
            </w:tcBorders>
          </w:tcPr>
          <w:p w14:paraId="1B77C022" w14:textId="77777777" w:rsidR="00010F70" w:rsidRPr="00233D49" w:rsidRDefault="00010F70" w:rsidP="00800F20">
            <w:pPr>
              <w:jc w:val="both"/>
            </w:pPr>
            <w:r w:rsidRPr="00233D49">
              <w:t xml:space="preserve">     Mobiliario y productos</w:t>
            </w:r>
          </w:p>
        </w:tc>
        <w:tc>
          <w:tcPr>
            <w:tcW w:w="959" w:type="dxa"/>
            <w:tcBorders>
              <w:top w:val="single" w:sz="4" w:space="0" w:color="000000"/>
              <w:left w:val="single" w:sz="4" w:space="0" w:color="000000"/>
              <w:bottom w:val="single" w:sz="4" w:space="0" w:color="000000"/>
              <w:right w:val="single" w:sz="4" w:space="0" w:color="000000"/>
            </w:tcBorders>
            <w:vAlign w:val="center"/>
          </w:tcPr>
          <w:p w14:paraId="5C12AA9F" w14:textId="77777777" w:rsidR="00010F70" w:rsidRPr="00233D49" w:rsidRDefault="00010F70" w:rsidP="00800F20">
            <w:pPr>
              <w:jc w:val="center"/>
            </w:pPr>
            <w:r w:rsidRPr="00233D49">
              <w:t>X</w:t>
            </w:r>
          </w:p>
        </w:tc>
      </w:tr>
      <w:tr w:rsidR="00010F70" w:rsidRPr="00233D49" w14:paraId="1BD9D381" w14:textId="77777777" w:rsidTr="00800F20">
        <w:trPr>
          <w:trHeight w:hRule="exact" w:val="276"/>
        </w:trPr>
        <w:tc>
          <w:tcPr>
            <w:tcW w:w="7952" w:type="dxa"/>
            <w:tcBorders>
              <w:top w:val="single" w:sz="4" w:space="0" w:color="000000"/>
              <w:left w:val="single" w:sz="4" w:space="0" w:color="000000"/>
              <w:bottom w:val="single" w:sz="4" w:space="0" w:color="000000"/>
              <w:right w:val="single" w:sz="4" w:space="0" w:color="000000"/>
            </w:tcBorders>
          </w:tcPr>
          <w:p w14:paraId="55911793" w14:textId="77777777" w:rsidR="00010F70" w:rsidRPr="00233D49" w:rsidRDefault="00010F70" w:rsidP="00800F20">
            <w:pPr>
              <w:jc w:val="both"/>
            </w:pPr>
            <w:r w:rsidRPr="00233D49">
              <w:t xml:space="preserve">     Aseguradora</w:t>
            </w:r>
          </w:p>
        </w:tc>
        <w:tc>
          <w:tcPr>
            <w:tcW w:w="959" w:type="dxa"/>
            <w:tcBorders>
              <w:top w:val="single" w:sz="4" w:space="0" w:color="000000"/>
              <w:left w:val="single" w:sz="4" w:space="0" w:color="000000"/>
              <w:bottom w:val="single" w:sz="4" w:space="0" w:color="000000"/>
              <w:right w:val="single" w:sz="4" w:space="0" w:color="000000"/>
            </w:tcBorders>
            <w:vAlign w:val="center"/>
          </w:tcPr>
          <w:p w14:paraId="3A42483B" w14:textId="77777777" w:rsidR="00010F70" w:rsidRPr="00233D49" w:rsidRDefault="00010F70" w:rsidP="00800F20">
            <w:pPr>
              <w:jc w:val="center"/>
            </w:pPr>
            <w:r w:rsidRPr="00233D49">
              <w:t>X</w:t>
            </w:r>
          </w:p>
        </w:tc>
      </w:tr>
      <w:tr w:rsidR="00010F70" w:rsidRPr="00233D49" w14:paraId="60F9136F" w14:textId="77777777" w:rsidTr="00800F20">
        <w:trPr>
          <w:trHeight w:hRule="exact" w:val="314"/>
        </w:trPr>
        <w:tc>
          <w:tcPr>
            <w:tcW w:w="7952" w:type="dxa"/>
            <w:tcBorders>
              <w:top w:val="single" w:sz="4" w:space="0" w:color="000000"/>
              <w:left w:val="single" w:sz="4" w:space="0" w:color="000000"/>
              <w:bottom w:val="single" w:sz="4" w:space="0" w:color="000000"/>
              <w:right w:val="single" w:sz="4" w:space="0" w:color="000000"/>
            </w:tcBorders>
          </w:tcPr>
          <w:p w14:paraId="0E93CE10" w14:textId="77777777" w:rsidR="00010F70" w:rsidRPr="00233D49" w:rsidRDefault="00010F70" w:rsidP="00800F20">
            <w:pPr>
              <w:jc w:val="both"/>
            </w:pPr>
            <w:r w:rsidRPr="00233D49">
              <w:t xml:space="preserve">     Servicios de cómputo y sistemas</w:t>
            </w:r>
          </w:p>
          <w:p w14:paraId="5754F941" w14:textId="77777777" w:rsidR="00010F70" w:rsidRPr="00233D49" w:rsidRDefault="00010F70" w:rsidP="00800F20">
            <w:pPr>
              <w:jc w:val="both"/>
            </w:pPr>
          </w:p>
        </w:tc>
        <w:tc>
          <w:tcPr>
            <w:tcW w:w="959" w:type="dxa"/>
            <w:tcBorders>
              <w:top w:val="single" w:sz="4" w:space="0" w:color="000000"/>
              <w:left w:val="single" w:sz="4" w:space="0" w:color="000000"/>
              <w:bottom w:val="single" w:sz="4" w:space="0" w:color="000000"/>
              <w:right w:val="single" w:sz="4" w:space="0" w:color="000000"/>
            </w:tcBorders>
            <w:vAlign w:val="center"/>
          </w:tcPr>
          <w:p w14:paraId="71EB0A5A" w14:textId="77777777" w:rsidR="00010F70" w:rsidRPr="00233D49" w:rsidRDefault="00010F70" w:rsidP="00800F20">
            <w:pPr>
              <w:jc w:val="center"/>
            </w:pPr>
            <w:r w:rsidRPr="00233D49">
              <w:t>X</w:t>
            </w:r>
          </w:p>
        </w:tc>
      </w:tr>
    </w:tbl>
    <w:p w14:paraId="7EB16AD9" w14:textId="77777777" w:rsidR="00010F70" w:rsidRPr="00233D49" w:rsidRDefault="00010F70" w:rsidP="00010F70">
      <w:pPr>
        <w:jc w:val="both"/>
      </w:pPr>
      <w:r w:rsidRPr="00233D49">
        <w:br w:type="page"/>
      </w:r>
    </w:p>
    <w:p w14:paraId="775CFB6B" w14:textId="77777777" w:rsidR="00010F70" w:rsidRPr="00A76333" w:rsidRDefault="00010F70" w:rsidP="00725650">
      <w:pPr>
        <w:pStyle w:val="Prrafodelista"/>
        <w:numPr>
          <w:ilvl w:val="0"/>
          <w:numId w:val="139"/>
        </w:numPr>
        <w:jc w:val="center"/>
        <w:rPr>
          <w:b/>
          <w:bCs/>
        </w:rPr>
      </w:pPr>
      <w:r w:rsidRPr="00A76333">
        <w:rPr>
          <w:b/>
          <w:bCs/>
        </w:rPr>
        <w:lastRenderedPageBreak/>
        <w:t>METAS DE RECUPERACION</w:t>
      </w:r>
    </w:p>
    <w:p w14:paraId="452629FD" w14:textId="77777777" w:rsidR="00010F70" w:rsidRPr="00233D49" w:rsidRDefault="00010F70" w:rsidP="00010F70">
      <w:pPr>
        <w:jc w:val="both"/>
      </w:pPr>
      <w:r w:rsidRPr="00233D49">
        <w:t>A continuación, se muestra una tabla que recoge la relación entre el tiempo objetivo de   recuperación y la solución de continuidad más adecuada a este objetivo:</w:t>
      </w:r>
    </w:p>
    <w:p w14:paraId="64259AF6" w14:textId="77777777" w:rsidR="00010F70" w:rsidRPr="00233D49" w:rsidRDefault="00010F70" w:rsidP="00010F70">
      <w:pPr>
        <w:jc w:val="both"/>
      </w:pPr>
    </w:p>
    <w:tbl>
      <w:tblPr>
        <w:tblStyle w:val="Tablaconcuadrcula"/>
        <w:tblW w:w="0" w:type="auto"/>
        <w:tblLook w:val="04A0" w:firstRow="1" w:lastRow="0" w:firstColumn="1" w:lastColumn="0" w:noHBand="0" w:noVBand="1"/>
      </w:tblPr>
      <w:tblGrid>
        <w:gridCol w:w="2941"/>
        <w:gridCol w:w="2947"/>
        <w:gridCol w:w="2940"/>
      </w:tblGrid>
      <w:tr w:rsidR="00010F70" w:rsidRPr="00233D49" w14:paraId="3E5D878E" w14:textId="77777777" w:rsidTr="00800F20">
        <w:tc>
          <w:tcPr>
            <w:tcW w:w="2992" w:type="dxa"/>
            <w:vAlign w:val="center"/>
          </w:tcPr>
          <w:p w14:paraId="11B6B739" w14:textId="77777777" w:rsidR="00010F70" w:rsidRPr="00233D49" w:rsidRDefault="00010F70" w:rsidP="00800F20">
            <w:pPr>
              <w:jc w:val="center"/>
            </w:pPr>
            <w:r w:rsidRPr="00233D49">
              <w:t>Tiempo objetivo de recuperación</w:t>
            </w:r>
          </w:p>
        </w:tc>
        <w:tc>
          <w:tcPr>
            <w:tcW w:w="2993" w:type="dxa"/>
            <w:vAlign w:val="center"/>
          </w:tcPr>
          <w:p w14:paraId="299FAFBE" w14:textId="77777777" w:rsidR="00010F70" w:rsidRPr="00233D49" w:rsidRDefault="00010F70" w:rsidP="00800F20">
            <w:pPr>
              <w:jc w:val="center"/>
            </w:pPr>
            <w:r w:rsidRPr="00233D49">
              <w:t>Acciones</w:t>
            </w:r>
          </w:p>
        </w:tc>
        <w:tc>
          <w:tcPr>
            <w:tcW w:w="2993" w:type="dxa"/>
            <w:vAlign w:val="center"/>
          </w:tcPr>
          <w:p w14:paraId="6E25E20A" w14:textId="77777777" w:rsidR="00010F70" w:rsidRPr="00233D49" w:rsidRDefault="00010F70" w:rsidP="00800F20">
            <w:pPr>
              <w:jc w:val="center"/>
            </w:pPr>
            <w:r w:rsidRPr="00233D49">
              <w:t>Responsable</w:t>
            </w:r>
          </w:p>
        </w:tc>
      </w:tr>
      <w:tr w:rsidR="00010F70" w:rsidRPr="00233D49" w14:paraId="1B630A94" w14:textId="77777777" w:rsidTr="00800F20">
        <w:tc>
          <w:tcPr>
            <w:tcW w:w="2992" w:type="dxa"/>
            <w:vAlign w:val="center"/>
          </w:tcPr>
          <w:p w14:paraId="2526180C" w14:textId="77777777" w:rsidR="00010F70" w:rsidRPr="00233D49" w:rsidRDefault="00010F70" w:rsidP="00800F20">
            <w:pPr>
              <w:jc w:val="center"/>
            </w:pPr>
            <w:r w:rsidRPr="00233D49">
              <w:t>Meses</w:t>
            </w:r>
          </w:p>
        </w:tc>
        <w:tc>
          <w:tcPr>
            <w:tcW w:w="2993" w:type="dxa"/>
            <w:vAlign w:val="center"/>
          </w:tcPr>
          <w:p w14:paraId="41754672" w14:textId="77777777" w:rsidR="00010F70" w:rsidRPr="00233D49" w:rsidRDefault="00010F70" w:rsidP="00800F20">
            <w:pPr>
              <w:jc w:val="center"/>
            </w:pPr>
            <w:r w:rsidRPr="00233D49">
              <w:t>Reconstrucción / realojamiento</w:t>
            </w:r>
          </w:p>
        </w:tc>
        <w:tc>
          <w:tcPr>
            <w:tcW w:w="2993" w:type="dxa"/>
            <w:vAlign w:val="center"/>
          </w:tcPr>
          <w:p w14:paraId="4B1C6532" w14:textId="77777777" w:rsidR="00010F70" w:rsidRPr="00233D49" w:rsidRDefault="00010F70" w:rsidP="00800F20">
            <w:pPr>
              <w:jc w:val="center"/>
            </w:pPr>
            <w:r w:rsidRPr="00233D49">
              <w:t>Contratación de especialistas</w:t>
            </w:r>
          </w:p>
        </w:tc>
      </w:tr>
      <w:tr w:rsidR="00010F70" w:rsidRPr="00233D49" w14:paraId="189FBA44" w14:textId="77777777" w:rsidTr="00800F20">
        <w:tc>
          <w:tcPr>
            <w:tcW w:w="2992" w:type="dxa"/>
            <w:vAlign w:val="center"/>
          </w:tcPr>
          <w:p w14:paraId="41999A52" w14:textId="77777777" w:rsidR="00010F70" w:rsidRPr="00233D49" w:rsidRDefault="00010F70" w:rsidP="00800F20">
            <w:pPr>
              <w:jc w:val="center"/>
            </w:pPr>
            <w:r w:rsidRPr="00233D49">
              <w:t>Semanas</w:t>
            </w:r>
          </w:p>
        </w:tc>
        <w:tc>
          <w:tcPr>
            <w:tcW w:w="2993" w:type="dxa"/>
            <w:vAlign w:val="center"/>
          </w:tcPr>
          <w:p w14:paraId="3CC20B5D" w14:textId="77777777" w:rsidR="00010F70" w:rsidRPr="00233D49" w:rsidRDefault="00010F70" w:rsidP="00800F20">
            <w:pPr>
              <w:jc w:val="center"/>
            </w:pPr>
            <w:r w:rsidRPr="00233D49">
              <w:t>Reparaciones mayores</w:t>
            </w:r>
          </w:p>
        </w:tc>
        <w:tc>
          <w:tcPr>
            <w:tcW w:w="2993" w:type="dxa"/>
            <w:vAlign w:val="center"/>
          </w:tcPr>
          <w:p w14:paraId="7B3AC4E0" w14:textId="77777777" w:rsidR="00010F70" w:rsidRPr="00233D49" w:rsidRDefault="00010F70" w:rsidP="00800F20">
            <w:pPr>
              <w:jc w:val="center"/>
            </w:pPr>
            <w:r w:rsidRPr="00233D49">
              <w:t>Contratación de especialistas</w:t>
            </w:r>
          </w:p>
        </w:tc>
      </w:tr>
      <w:tr w:rsidR="00010F70" w:rsidRPr="00233D49" w14:paraId="76E41FCE" w14:textId="77777777" w:rsidTr="00800F20">
        <w:tc>
          <w:tcPr>
            <w:tcW w:w="2992" w:type="dxa"/>
            <w:vAlign w:val="center"/>
          </w:tcPr>
          <w:p w14:paraId="42B983F7" w14:textId="77777777" w:rsidR="00010F70" w:rsidRPr="00233D49" w:rsidRDefault="00010F70" w:rsidP="00800F20">
            <w:pPr>
              <w:jc w:val="center"/>
            </w:pPr>
            <w:r w:rsidRPr="00233D49">
              <w:t>Días</w:t>
            </w:r>
          </w:p>
        </w:tc>
        <w:tc>
          <w:tcPr>
            <w:tcW w:w="2993" w:type="dxa"/>
            <w:vAlign w:val="center"/>
          </w:tcPr>
          <w:p w14:paraId="62087C96" w14:textId="77777777" w:rsidR="00010F70" w:rsidRPr="00233D49" w:rsidRDefault="00010F70" w:rsidP="00800F20">
            <w:pPr>
              <w:jc w:val="center"/>
            </w:pPr>
            <w:r w:rsidRPr="00233D49">
              <w:t>Recuperación “in situ” y reparaciones menores</w:t>
            </w:r>
          </w:p>
        </w:tc>
        <w:tc>
          <w:tcPr>
            <w:tcW w:w="2993" w:type="dxa"/>
            <w:vAlign w:val="center"/>
          </w:tcPr>
          <w:p w14:paraId="7AA068DF" w14:textId="77777777" w:rsidR="00010F70" w:rsidRPr="00233D49" w:rsidRDefault="00010F70" w:rsidP="00800F20">
            <w:pPr>
              <w:jc w:val="center"/>
            </w:pPr>
            <w:r w:rsidRPr="00233D49">
              <w:t>Personal de apoyo interno</w:t>
            </w:r>
          </w:p>
        </w:tc>
      </w:tr>
      <w:tr w:rsidR="00010F70" w:rsidRPr="00233D49" w14:paraId="6529C4EB" w14:textId="77777777" w:rsidTr="00800F20">
        <w:tc>
          <w:tcPr>
            <w:tcW w:w="2992" w:type="dxa"/>
            <w:vAlign w:val="center"/>
          </w:tcPr>
          <w:p w14:paraId="28A51826" w14:textId="77777777" w:rsidR="00010F70" w:rsidRPr="00233D49" w:rsidRDefault="00010F70" w:rsidP="00800F20">
            <w:pPr>
              <w:jc w:val="center"/>
            </w:pPr>
            <w:r w:rsidRPr="00233D49">
              <w:t>Horas</w:t>
            </w:r>
          </w:p>
        </w:tc>
        <w:tc>
          <w:tcPr>
            <w:tcW w:w="2993" w:type="dxa"/>
            <w:vAlign w:val="center"/>
          </w:tcPr>
          <w:p w14:paraId="609C3C73" w14:textId="77777777" w:rsidR="00010F70" w:rsidRPr="00233D49" w:rsidRDefault="00010F70" w:rsidP="00800F20">
            <w:pPr>
              <w:jc w:val="center"/>
            </w:pPr>
            <w:r w:rsidRPr="00233D49">
              <w:t>Análisis de daños y protección de productos</w:t>
            </w:r>
          </w:p>
        </w:tc>
        <w:tc>
          <w:tcPr>
            <w:tcW w:w="2993" w:type="dxa"/>
            <w:vAlign w:val="center"/>
          </w:tcPr>
          <w:p w14:paraId="64C7EF07" w14:textId="77777777" w:rsidR="00010F70" w:rsidRPr="00233D49" w:rsidRDefault="00010F70" w:rsidP="00800F20">
            <w:pPr>
              <w:jc w:val="center"/>
            </w:pPr>
            <w:r w:rsidRPr="00233D49">
              <w:t>Personal interno</w:t>
            </w:r>
          </w:p>
        </w:tc>
      </w:tr>
      <w:tr w:rsidR="00010F70" w:rsidRPr="00233D49" w14:paraId="0AFCA489" w14:textId="77777777" w:rsidTr="00800F20">
        <w:tc>
          <w:tcPr>
            <w:tcW w:w="2992" w:type="dxa"/>
            <w:vAlign w:val="center"/>
          </w:tcPr>
          <w:p w14:paraId="0E74625C" w14:textId="77777777" w:rsidR="00010F70" w:rsidRPr="00233D49" w:rsidRDefault="00010F70" w:rsidP="00800F20">
            <w:pPr>
              <w:jc w:val="center"/>
            </w:pPr>
            <w:r w:rsidRPr="00233D49">
              <w:t>Inmediato</w:t>
            </w:r>
          </w:p>
        </w:tc>
        <w:tc>
          <w:tcPr>
            <w:tcW w:w="2993" w:type="dxa"/>
            <w:vAlign w:val="center"/>
          </w:tcPr>
          <w:p w14:paraId="21EE27FC" w14:textId="77777777" w:rsidR="00010F70" w:rsidRPr="00233D49" w:rsidRDefault="00010F70" w:rsidP="00800F20">
            <w:pPr>
              <w:jc w:val="center"/>
            </w:pPr>
            <w:r w:rsidRPr="00233D49">
              <w:t>Cuidado de la integridad física y documentos prioritarios</w:t>
            </w:r>
          </w:p>
        </w:tc>
        <w:tc>
          <w:tcPr>
            <w:tcW w:w="2993" w:type="dxa"/>
            <w:vAlign w:val="center"/>
          </w:tcPr>
          <w:p w14:paraId="4880A9BD" w14:textId="77777777" w:rsidR="00010F70" w:rsidRPr="00233D49" w:rsidRDefault="00010F70" w:rsidP="00800F20">
            <w:pPr>
              <w:jc w:val="center"/>
            </w:pPr>
            <w:r w:rsidRPr="00233D49">
              <w:t>Personal interno</w:t>
            </w:r>
          </w:p>
        </w:tc>
      </w:tr>
    </w:tbl>
    <w:p w14:paraId="1940CC53" w14:textId="77777777" w:rsidR="00010F70" w:rsidRPr="00233D49" w:rsidRDefault="00010F70" w:rsidP="00010F70">
      <w:pPr>
        <w:jc w:val="both"/>
      </w:pPr>
    </w:p>
    <w:p w14:paraId="65EB5A9A" w14:textId="77777777" w:rsidR="00010F70" w:rsidRPr="00A76333" w:rsidRDefault="00010F70" w:rsidP="00725650">
      <w:pPr>
        <w:pStyle w:val="Prrafodelista"/>
        <w:numPr>
          <w:ilvl w:val="0"/>
          <w:numId w:val="139"/>
        </w:numPr>
        <w:jc w:val="center"/>
        <w:rPr>
          <w:b/>
          <w:bCs/>
        </w:rPr>
      </w:pPr>
      <w:r w:rsidRPr="00A76333">
        <w:rPr>
          <w:b/>
          <w:bCs/>
        </w:rPr>
        <w:t>METODOS ALTERNATIVOS DE OPERACIÓN Y LUGARES DE REALIZACION</w:t>
      </w:r>
    </w:p>
    <w:p w14:paraId="10FFA69B" w14:textId="77777777" w:rsidR="00010F70" w:rsidRPr="00233D49" w:rsidRDefault="00010F70" w:rsidP="00010F70">
      <w:pPr>
        <w:jc w:val="both"/>
      </w:pPr>
    </w:p>
    <w:p w14:paraId="3AA747EC" w14:textId="77777777" w:rsidR="00010F70" w:rsidRPr="00800954" w:rsidRDefault="00010F70" w:rsidP="00010F70">
      <w:pPr>
        <w:jc w:val="both"/>
        <w:rPr>
          <w:b/>
          <w:bCs/>
        </w:rPr>
      </w:pPr>
      <w:r w:rsidRPr="00233D49">
        <w:t xml:space="preserve">Se consideró el siguiente inmueble en caso de no contar con acceso a las instalaciones de </w:t>
      </w:r>
      <w:r>
        <w:rPr>
          <w:b/>
          <w:bCs/>
        </w:rPr>
        <w:t>{{ razon_social }}</w:t>
      </w:r>
      <w:r w:rsidRPr="00800954">
        <w:rPr>
          <w:b/>
          <w:bCs/>
        </w:rPr>
        <w:t>, “</w:t>
      </w:r>
      <w:r>
        <w:rPr>
          <w:b/>
          <w:bCs/>
        </w:rPr>
        <w:t>{{ nombre_comercial }}</w:t>
      </w:r>
      <w:r w:rsidRPr="00800954">
        <w:rPr>
          <w:b/>
          <w:bCs/>
        </w:rPr>
        <w:t xml:space="preserve">” </w:t>
      </w:r>
    </w:p>
    <w:p w14:paraId="3E7F0ABE" w14:textId="77777777" w:rsidR="00010F70" w:rsidRPr="00233D49" w:rsidRDefault="00010F70" w:rsidP="00010F70">
      <w:pPr>
        <w:jc w:val="both"/>
      </w:pPr>
    </w:p>
    <w:tbl>
      <w:tblPr>
        <w:tblStyle w:val="Tablaconcuadrcula"/>
        <w:tblW w:w="0" w:type="auto"/>
        <w:tblLook w:val="04A0" w:firstRow="1" w:lastRow="0" w:firstColumn="1" w:lastColumn="0" w:noHBand="0" w:noVBand="1"/>
      </w:tblPr>
      <w:tblGrid>
        <w:gridCol w:w="4409"/>
        <w:gridCol w:w="4419"/>
      </w:tblGrid>
      <w:tr w:rsidR="00010F70" w:rsidRPr="00233D49" w14:paraId="33524693" w14:textId="77777777" w:rsidTr="00800F20">
        <w:tc>
          <w:tcPr>
            <w:tcW w:w="4489" w:type="dxa"/>
            <w:shd w:val="clear" w:color="auto" w:fill="D9D9D9" w:themeFill="background1" w:themeFillShade="D9"/>
          </w:tcPr>
          <w:p w14:paraId="2ACBE4FB" w14:textId="77777777" w:rsidR="00010F70" w:rsidRPr="00233D49" w:rsidRDefault="00010F70" w:rsidP="00800F20">
            <w:pPr>
              <w:jc w:val="both"/>
            </w:pPr>
            <w:r w:rsidRPr="00233D49">
              <w:t>Opciones</w:t>
            </w:r>
          </w:p>
        </w:tc>
        <w:tc>
          <w:tcPr>
            <w:tcW w:w="4489" w:type="dxa"/>
            <w:shd w:val="clear" w:color="auto" w:fill="D9D9D9" w:themeFill="background1" w:themeFillShade="D9"/>
          </w:tcPr>
          <w:p w14:paraId="6B1C2F5F" w14:textId="77777777" w:rsidR="00010F70" w:rsidRPr="00233D49" w:rsidRDefault="00010F70" w:rsidP="00800F20">
            <w:pPr>
              <w:jc w:val="both"/>
            </w:pPr>
            <w:r w:rsidRPr="00233D49">
              <w:t>Datos</w:t>
            </w:r>
          </w:p>
        </w:tc>
      </w:tr>
      <w:tr w:rsidR="00010F70" w:rsidRPr="00233D49" w14:paraId="48CCF354" w14:textId="77777777" w:rsidTr="00800F20">
        <w:tc>
          <w:tcPr>
            <w:tcW w:w="4489" w:type="dxa"/>
          </w:tcPr>
          <w:p w14:paraId="766A4101" w14:textId="77777777" w:rsidR="00010F70" w:rsidRPr="00233D49" w:rsidRDefault="00010F70" w:rsidP="00800F20">
            <w:pPr>
              <w:jc w:val="both"/>
            </w:pPr>
            <w:r w:rsidRPr="00233D49">
              <w:t>Sede alterna:</w:t>
            </w:r>
          </w:p>
        </w:tc>
        <w:tc>
          <w:tcPr>
            <w:tcW w:w="4489" w:type="dxa"/>
          </w:tcPr>
          <w:p w14:paraId="654CA7C4" w14:textId="77777777" w:rsidR="00010F70" w:rsidRPr="00233D49" w:rsidRDefault="00010F70" w:rsidP="00800F20">
            <w:pPr>
              <w:jc w:val="center"/>
            </w:pPr>
            <w:r w:rsidRPr="00233D49">
              <w:t>SEDE DESTINADA DE ACUERDO CON LA OPERATIVIDAD DEL NEGOCIO</w:t>
            </w:r>
          </w:p>
        </w:tc>
      </w:tr>
      <w:tr w:rsidR="00010F70" w:rsidRPr="00233D49" w14:paraId="6E373140" w14:textId="77777777" w:rsidTr="00800F20">
        <w:tc>
          <w:tcPr>
            <w:tcW w:w="4489" w:type="dxa"/>
          </w:tcPr>
          <w:p w14:paraId="799FB148" w14:textId="77777777" w:rsidR="00010F70" w:rsidRPr="00233D49" w:rsidRDefault="00010F70" w:rsidP="00800F20">
            <w:pPr>
              <w:jc w:val="both"/>
            </w:pPr>
            <w:r w:rsidRPr="00233D49">
              <w:t>Ubicación:</w:t>
            </w:r>
          </w:p>
        </w:tc>
        <w:tc>
          <w:tcPr>
            <w:tcW w:w="4489" w:type="dxa"/>
          </w:tcPr>
          <w:p w14:paraId="7E611A34" w14:textId="77777777" w:rsidR="00010F70" w:rsidRPr="00233D49" w:rsidRDefault="00010F70" w:rsidP="00800F20">
            <w:pPr>
              <w:jc w:val="both"/>
            </w:pPr>
          </w:p>
        </w:tc>
      </w:tr>
      <w:tr w:rsidR="00010F70" w:rsidRPr="00233D49" w14:paraId="04F3F6CC" w14:textId="77777777" w:rsidTr="00800F20">
        <w:tc>
          <w:tcPr>
            <w:tcW w:w="4489" w:type="dxa"/>
          </w:tcPr>
          <w:p w14:paraId="566967E6" w14:textId="77777777" w:rsidR="00010F70" w:rsidRPr="00233D49" w:rsidRDefault="00010F70" w:rsidP="00800F20">
            <w:pPr>
              <w:jc w:val="both"/>
            </w:pPr>
            <w:r w:rsidRPr="00233D49">
              <w:t>Contacto:</w:t>
            </w:r>
          </w:p>
        </w:tc>
        <w:tc>
          <w:tcPr>
            <w:tcW w:w="4489" w:type="dxa"/>
          </w:tcPr>
          <w:p w14:paraId="24C3C1F1" w14:textId="77777777" w:rsidR="00010F70" w:rsidRPr="00233D49" w:rsidRDefault="00010F70" w:rsidP="00800F20">
            <w:pPr>
              <w:jc w:val="both"/>
            </w:pPr>
          </w:p>
        </w:tc>
      </w:tr>
      <w:tr w:rsidR="00010F70" w:rsidRPr="00233D49" w14:paraId="068C0177" w14:textId="77777777" w:rsidTr="00800F20">
        <w:tc>
          <w:tcPr>
            <w:tcW w:w="4489" w:type="dxa"/>
          </w:tcPr>
          <w:p w14:paraId="1E4FA516" w14:textId="77777777" w:rsidR="00010F70" w:rsidRPr="00233D49" w:rsidRDefault="00010F70" w:rsidP="00800F20">
            <w:pPr>
              <w:jc w:val="both"/>
            </w:pPr>
            <w:r w:rsidRPr="00233D49">
              <w:t>Teléfono fijo:</w:t>
            </w:r>
          </w:p>
        </w:tc>
        <w:tc>
          <w:tcPr>
            <w:tcW w:w="4489" w:type="dxa"/>
          </w:tcPr>
          <w:p w14:paraId="707D0093" w14:textId="77777777" w:rsidR="00010F70" w:rsidRPr="00233D49" w:rsidRDefault="00010F70" w:rsidP="00800F20">
            <w:pPr>
              <w:jc w:val="both"/>
            </w:pPr>
          </w:p>
        </w:tc>
      </w:tr>
      <w:tr w:rsidR="00010F70" w:rsidRPr="00233D49" w14:paraId="457032E4" w14:textId="77777777" w:rsidTr="00800F20">
        <w:tc>
          <w:tcPr>
            <w:tcW w:w="4489" w:type="dxa"/>
          </w:tcPr>
          <w:p w14:paraId="4420E1A9" w14:textId="77777777" w:rsidR="00010F70" w:rsidRPr="00233D49" w:rsidRDefault="00010F70" w:rsidP="00800F20">
            <w:pPr>
              <w:jc w:val="both"/>
            </w:pPr>
            <w:r w:rsidRPr="00233D49">
              <w:t>Teléfono celular:</w:t>
            </w:r>
          </w:p>
        </w:tc>
        <w:tc>
          <w:tcPr>
            <w:tcW w:w="4489" w:type="dxa"/>
          </w:tcPr>
          <w:p w14:paraId="3C7DE969" w14:textId="77777777" w:rsidR="00010F70" w:rsidRPr="00233D49" w:rsidRDefault="00010F70" w:rsidP="00800F20">
            <w:pPr>
              <w:jc w:val="both"/>
            </w:pPr>
          </w:p>
        </w:tc>
      </w:tr>
    </w:tbl>
    <w:p w14:paraId="7C5D352F" w14:textId="77777777" w:rsidR="00010F70" w:rsidRPr="00233D49" w:rsidRDefault="00010F70" w:rsidP="00010F70">
      <w:pPr>
        <w:jc w:val="both"/>
      </w:pPr>
    </w:p>
    <w:p w14:paraId="1ECE3C8B" w14:textId="77777777" w:rsidR="00010F70" w:rsidRPr="00233D49" w:rsidRDefault="00010F70" w:rsidP="00010F70">
      <w:pPr>
        <w:jc w:val="both"/>
      </w:pPr>
      <w:r w:rsidRPr="00233D49">
        <w:br w:type="page"/>
      </w:r>
    </w:p>
    <w:p w14:paraId="68F56CB2" w14:textId="77777777" w:rsidR="00010F70" w:rsidRPr="00800954" w:rsidRDefault="00010F70" w:rsidP="00010F70">
      <w:pPr>
        <w:jc w:val="both"/>
        <w:rPr>
          <w:b/>
          <w:bCs/>
        </w:rPr>
      </w:pPr>
      <w:r w:rsidRPr="00800954">
        <w:rPr>
          <w:b/>
          <w:bCs/>
        </w:rPr>
        <w:lastRenderedPageBreak/>
        <w:t xml:space="preserve">ESTRATEGIA DE TRASLADO </w:t>
      </w:r>
    </w:p>
    <w:p w14:paraId="2A57DE74" w14:textId="77777777" w:rsidR="00010F70" w:rsidRPr="00233D49" w:rsidRDefault="00010F70" w:rsidP="00010F70">
      <w:pPr>
        <w:jc w:val="both"/>
      </w:pPr>
      <w:r w:rsidRPr="00233D49">
        <w:t>La alternativa de traslado del personal se presenta en el evento cuando no puedan acceder a las instalaciones y de esta manera se afronta un evento de contingencia permitiendo la continuidad de las operaciones de los procesos críticos desde un sitio alterno de operación.</w:t>
      </w:r>
    </w:p>
    <w:p w14:paraId="07FDD04D" w14:textId="77777777" w:rsidR="00010F70" w:rsidRPr="00233D49" w:rsidRDefault="00010F70" w:rsidP="00010F70">
      <w:pPr>
        <w:jc w:val="both"/>
      </w:pPr>
      <w:r w:rsidRPr="00233D49">
        <w:t>El “procedimiento de estrategia de sitio alterno” aporta las actividades que se deben seguir para recuperar el servicio utilizando recursos de un centro de operaciones alterno.</w:t>
      </w:r>
    </w:p>
    <w:p w14:paraId="2F2CCA61" w14:textId="77777777" w:rsidR="00010F70" w:rsidRDefault="00010F70" w:rsidP="00010F70">
      <w:pPr>
        <w:jc w:val="both"/>
      </w:pPr>
    </w:p>
    <w:p w14:paraId="645CABC0" w14:textId="77777777" w:rsidR="00010F70" w:rsidRPr="00800954" w:rsidRDefault="00010F70" w:rsidP="00010F70">
      <w:pPr>
        <w:jc w:val="both"/>
        <w:rPr>
          <w:b/>
          <w:bCs/>
        </w:rPr>
      </w:pPr>
      <w:r w:rsidRPr="00800954">
        <w:rPr>
          <w:b/>
          <w:bCs/>
        </w:rPr>
        <w:t>FACTORES POR TOMAR EN CUENTA:</w:t>
      </w:r>
    </w:p>
    <w:p w14:paraId="5235CDA6" w14:textId="77777777" w:rsidR="00010F70" w:rsidRPr="00233D49" w:rsidRDefault="00010F70" w:rsidP="00725650">
      <w:pPr>
        <w:pStyle w:val="Prrafodelista"/>
        <w:numPr>
          <w:ilvl w:val="0"/>
          <w:numId w:val="131"/>
        </w:numPr>
        <w:jc w:val="both"/>
      </w:pPr>
      <w:r w:rsidRPr="00233D49">
        <w:t>Ubicación y superficie requerida para acoger a los usuarios en el traslado.</w:t>
      </w:r>
    </w:p>
    <w:p w14:paraId="751F3E88" w14:textId="77777777" w:rsidR="00010F70" w:rsidRPr="00233D49" w:rsidRDefault="00010F70" w:rsidP="00725650">
      <w:pPr>
        <w:pStyle w:val="Prrafodelista"/>
        <w:numPr>
          <w:ilvl w:val="0"/>
          <w:numId w:val="131"/>
        </w:numPr>
        <w:jc w:val="both"/>
      </w:pPr>
      <w:r w:rsidRPr="00233D49">
        <w:t>Recursos técnicos necesarios (hardware, software, comunicaciones y datos de respaldo.</w:t>
      </w:r>
    </w:p>
    <w:p w14:paraId="4AAED075" w14:textId="77777777" w:rsidR="00010F70" w:rsidRPr="00233D49" w:rsidRDefault="00010F70" w:rsidP="00725650">
      <w:pPr>
        <w:pStyle w:val="Prrafodelista"/>
        <w:numPr>
          <w:ilvl w:val="0"/>
          <w:numId w:val="131"/>
        </w:numPr>
        <w:jc w:val="both"/>
      </w:pPr>
      <w:r w:rsidRPr="00233D49">
        <w:t>Recursos requeridos (humanos, recursos materiales y de infraestructura, servicios auxiliares necesarios, tiempos de activación y recursos monetarios).</w:t>
      </w:r>
    </w:p>
    <w:p w14:paraId="2F7FE575" w14:textId="77777777" w:rsidR="00010F70" w:rsidRPr="00233D49" w:rsidRDefault="00010F70" w:rsidP="00010F70">
      <w:pPr>
        <w:jc w:val="both"/>
      </w:pPr>
    </w:p>
    <w:p w14:paraId="589281E2" w14:textId="77777777" w:rsidR="00010F70" w:rsidRPr="00800954" w:rsidRDefault="00010F70" w:rsidP="00010F70">
      <w:pPr>
        <w:jc w:val="both"/>
        <w:rPr>
          <w:b/>
          <w:bCs/>
        </w:rPr>
      </w:pPr>
      <w:r w:rsidRPr="00800954">
        <w:rPr>
          <w:b/>
          <w:bCs/>
        </w:rPr>
        <w:t>PASOS PARA LA RECUPERACIÓN</w:t>
      </w:r>
    </w:p>
    <w:p w14:paraId="078DA6C7" w14:textId="77777777" w:rsidR="00010F70" w:rsidRPr="00233D49" w:rsidRDefault="00010F70" w:rsidP="00725650">
      <w:pPr>
        <w:pStyle w:val="Prrafodelista"/>
        <w:numPr>
          <w:ilvl w:val="0"/>
          <w:numId w:val="132"/>
        </w:numPr>
        <w:jc w:val="both"/>
      </w:pPr>
      <w:r w:rsidRPr="00233D49">
        <w:t>Determinación del personal a laborar.</w:t>
      </w:r>
    </w:p>
    <w:p w14:paraId="6043D471" w14:textId="77777777" w:rsidR="00010F70" w:rsidRPr="00233D49" w:rsidRDefault="00010F70" w:rsidP="00725650">
      <w:pPr>
        <w:pStyle w:val="Prrafodelista"/>
        <w:numPr>
          <w:ilvl w:val="0"/>
          <w:numId w:val="132"/>
        </w:numPr>
        <w:jc w:val="both"/>
      </w:pPr>
      <w:r w:rsidRPr="00233D49">
        <w:t>Practicar las actividades operativas y ajustarlas hasta que funciones según lo previsto.</w:t>
      </w:r>
    </w:p>
    <w:p w14:paraId="2539DD14" w14:textId="77777777" w:rsidR="00010F70" w:rsidRPr="00233D49" w:rsidRDefault="00010F70" w:rsidP="00725650">
      <w:pPr>
        <w:pStyle w:val="Prrafodelista"/>
        <w:numPr>
          <w:ilvl w:val="0"/>
          <w:numId w:val="132"/>
        </w:numPr>
        <w:jc w:val="both"/>
      </w:pPr>
      <w:r w:rsidRPr="00233D49">
        <w:t>Permitir la información replicada.</w:t>
      </w:r>
    </w:p>
    <w:p w14:paraId="37E2FC91" w14:textId="77777777" w:rsidR="00010F70" w:rsidRPr="00233D49" w:rsidRDefault="00010F70" w:rsidP="00725650">
      <w:pPr>
        <w:pStyle w:val="Prrafodelista"/>
        <w:numPr>
          <w:ilvl w:val="0"/>
          <w:numId w:val="132"/>
        </w:numPr>
        <w:jc w:val="both"/>
      </w:pPr>
      <w:r w:rsidRPr="00233D49">
        <w:t>Determinación de los montos a otorgar para el inicio de operaciones.</w:t>
      </w:r>
    </w:p>
    <w:p w14:paraId="1A001846" w14:textId="77777777" w:rsidR="00010F70" w:rsidRPr="00233D49" w:rsidRDefault="00010F70" w:rsidP="00725650">
      <w:pPr>
        <w:pStyle w:val="Prrafodelista"/>
        <w:numPr>
          <w:ilvl w:val="0"/>
          <w:numId w:val="132"/>
        </w:numPr>
        <w:jc w:val="both"/>
      </w:pPr>
      <w:r w:rsidRPr="00233D49">
        <w:t>Mantener un trato amigable con los clientes, usuarios y proveedores con enfoque en la productividad.</w:t>
      </w:r>
    </w:p>
    <w:p w14:paraId="10B007DB" w14:textId="77777777" w:rsidR="00010F70" w:rsidRPr="00233D49" w:rsidRDefault="00010F70" w:rsidP="00725650">
      <w:pPr>
        <w:pStyle w:val="Prrafodelista"/>
        <w:numPr>
          <w:ilvl w:val="0"/>
          <w:numId w:val="132"/>
        </w:numPr>
        <w:jc w:val="both"/>
      </w:pPr>
      <w:r w:rsidRPr="00233D49">
        <w:t>Reforzar los sistemas informáticos.</w:t>
      </w:r>
    </w:p>
    <w:p w14:paraId="4C2A088B" w14:textId="77777777" w:rsidR="00010F70" w:rsidRPr="00233D49" w:rsidRDefault="00010F70" w:rsidP="00725650">
      <w:pPr>
        <w:pStyle w:val="Prrafodelista"/>
        <w:numPr>
          <w:ilvl w:val="0"/>
          <w:numId w:val="132"/>
        </w:numPr>
        <w:jc w:val="both"/>
      </w:pPr>
      <w:r w:rsidRPr="00233D49">
        <w:t>Evaluar la póliza de seguro conveniente en base a las amenazas detectadas.</w:t>
      </w:r>
    </w:p>
    <w:p w14:paraId="039687E1" w14:textId="77777777" w:rsidR="00010F70" w:rsidRPr="00233D49" w:rsidRDefault="00010F70" w:rsidP="00725650">
      <w:pPr>
        <w:pStyle w:val="Prrafodelista"/>
        <w:numPr>
          <w:ilvl w:val="0"/>
          <w:numId w:val="132"/>
        </w:numPr>
        <w:jc w:val="both"/>
      </w:pPr>
      <w:r w:rsidRPr="00233D49">
        <w:t>Supervisión continúa de los proveedores para que se adapten al proceso.</w:t>
      </w:r>
    </w:p>
    <w:p w14:paraId="40E76BE0" w14:textId="77777777" w:rsidR="00010F70" w:rsidRPr="00233D49" w:rsidRDefault="00010F70" w:rsidP="00725650">
      <w:pPr>
        <w:pStyle w:val="Prrafodelista"/>
        <w:numPr>
          <w:ilvl w:val="0"/>
          <w:numId w:val="132"/>
        </w:numPr>
        <w:jc w:val="both"/>
      </w:pPr>
      <w:r w:rsidRPr="00233D49">
        <w:t>Capacitar continuamente a los empleados sobre la cultura de riesgo y reforzar las políticas establecidas.</w:t>
      </w:r>
    </w:p>
    <w:p w14:paraId="01EAE426" w14:textId="77777777" w:rsidR="00010F70" w:rsidRPr="00233D49" w:rsidRDefault="00010F70" w:rsidP="00010F70">
      <w:pPr>
        <w:jc w:val="both"/>
      </w:pPr>
      <w:r w:rsidRPr="00233D49">
        <w:br w:type="page"/>
      </w:r>
    </w:p>
    <w:p w14:paraId="2B3F46B2" w14:textId="77777777" w:rsidR="00010F70" w:rsidRPr="00A76333" w:rsidRDefault="00010F70" w:rsidP="00725650">
      <w:pPr>
        <w:pStyle w:val="Prrafodelista"/>
        <w:numPr>
          <w:ilvl w:val="0"/>
          <w:numId w:val="139"/>
        </w:numPr>
        <w:jc w:val="center"/>
        <w:rPr>
          <w:b/>
          <w:bCs/>
        </w:rPr>
      </w:pPr>
      <w:r w:rsidRPr="00A76333">
        <w:rPr>
          <w:b/>
          <w:bCs/>
        </w:rPr>
        <w:lastRenderedPageBreak/>
        <w:t>LÍNEAS DE SUCESIÓN O CADENA DE MANDO</w:t>
      </w:r>
    </w:p>
    <w:p w14:paraId="3587D9AF" w14:textId="15274CB9" w:rsidR="00010F70" w:rsidRPr="00233D49" w:rsidRDefault="00010F70" w:rsidP="00010F70">
      <w:pPr>
        <w:jc w:val="both"/>
      </w:pPr>
      <w:r w:rsidRPr="00233D49">
        <w:t xml:space="preserve">En este apartado se deben de colocar los nombres de las personas que pueden asumir el mando ante el impacto de emergencia o desastre, tomando en consideración a las personas que permanecen en el inmueble, el responsable de las operaciones descritas en este plan y de la toma de decisiones en este inmueble, es </w:t>
      </w:r>
      <w:r w:rsidR="00987A0A">
        <w:rPr>
          <w:b/>
          <w:bCs/>
        </w:rPr>
        <w:t>{{ coordinador }}</w:t>
      </w:r>
      <w:r w:rsidRPr="00800954">
        <w:rPr>
          <w:b/>
          <w:bCs/>
        </w:rPr>
        <w:t>.</w:t>
      </w:r>
    </w:p>
    <w:p w14:paraId="37B6CFD6" w14:textId="77777777" w:rsidR="00010F70" w:rsidRPr="00233D49" w:rsidRDefault="00010F70" w:rsidP="00010F7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743"/>
      </w:tblGrid>
      <w:tr w:rsidR="00010F70" w:rsidRPr="00233D49" w14:paraId="1FE9D33E" w14:textId="77777777" w:rsidTr="00800F20">
        <w:tc>
          <w:tcPr>
            <w:tcW w:w="1951" w:type="dxa"/>
            <w:shd w:val="clear" w:color="auto" w:fill="D9D9D9"/>
          </w:tcPr>
          <w:p w14:paraId="7B502698" w14:textId="77777777" w:rsidR="00010F70" w:rsidRPr="00233D49" w:rsidRDefault="00010F70" w:rsidP="00800F20">
            <w:pPr>
              <w:jc w:val="both"/>
            </w:pPr>
            <w:r w:rsidRPr="00233D49">
              <w:t>Titular:</w:t>
            </w:r>
          </w:p>
        </w:tc>
        <w:tc>
          <w:tcPr>
            <w:tcW w:w="6743" w:type="dxa"/>
            <w:shd w:val="clear" w:color="auto" w:fill="auto"/>
          </w:tcPr>
          <w:p w14:paraId="4CE59DF6" w14:textId="4F3ECBEE" w:rsidR="00010F70" w:rsidRPr="00800954" w:rsidRDefault="00987A0A" w:rsidP="00800F20">
            <w:pPr>
              <w:jc w:val="center"/>
              <w:rPr>
                <w:b/>
                <w:bCs/>
              </w:rPr>
            </w:pPr>
            <w:r>
              <w:rPr>
                <w:b/>
                <w:bCs/>
              </w:rPr>
              <w:t>{{ coordinador }}</w:t>
            </w:r>
          </w:p>
        </w:tc>
      </w:tr>
      <w:tr w:rsidR="00010F70" w:rsidRPr="00233D49" w14:paraId="414DF823" w14:textId="77777777" w:rsidTr="00800F20">
        <w:tc>
          <w:tcPr>
            <w:tcW w:w="1951" w:type="dxa"/>
            <w:shd w:val="clear" w:color="auto" w:fill="auto"/>
          </w:tcPr>
          <w:p w14:paraId="6859A213" w14:textId="77777777" w:rsidR="00010F70" w:rsidRPr="00233D49" w:rsidRDefault="00010F70" w:rsidP="00800F20">
            <w:pPr>
              <w:jc w:val="both"/>
            </w:pPr>
            <w:r w:rsidRPr="00233D49">
              <w:t>Teléfono fijo:</w:t>
            </w:r>
          </w:p>
        </w:tc>
        <w:tc>
          <w:tcPr>
            <w:tcW w:w="6743" w:type="dxa"/>
            <w:shd w:val="clear" w:color="auto" w:fill="auto"/>
          </w:tcPr>
          <w:p w14:paraId="51ABA7B7" w14:textId="77777777" w:rsidR="00010F70" w:rsidRPr="00800954" w:rsidRDefault="00010F70" w:rsidP="00800F20">
            <w:pPr>
              <w:jc w:val="center"/>
              <w:rPr>
                <w:b/>
                <w:bCs/>
              </w:rPr>
            </w:pPr>
            <w:r>
              <w:rPr>
                <w:b/>
                <w:bCs/>
              </w:rPr>
              <w:t>{{ telefono }}</w:t>
            </w:r>
          </w:p>
        </w:tc>
      </w:tr>
      <w:tr w:rsidR="00010F70" w:rsidRPr="00233D49" w14:paraId="6BF184A7" w14:textId="77777777" w:rsidTr="00800F20">
        <w:tc>
          <w:tcPr>
            <w:tcW w:w="1951" w:type="dxa"/>
            <w:shd w:val="clear" w:color="auto" w:fill="auto"/>
          </w:tcPr>
          <w:p w14:paraId="67353CB1" w14:textId="77777777" w:rsidR="00010F70" w:rsidRPr="00233D49" w:rsidRDefault="00010F70" w:rsidP="00800F20">
            <w:pPr>
              <w:jc w:val="both"/>
            </w:pPr>
            <w:r w:rsidRPr="00233D49">
              <w:t>Teléfono celular:</w:t>
            </w:r>
          </w:p>
        </w:tc>
        <w:tc>
          <w:tcPr>
            <w:tcW w:w="6743" w:type="dxa"/>
            <w:shd w:val="clear" w:color="auto" w:fill="auto"/>
          </w:tcPr>
          <w:p w14:paraId="00663450" w14:textId="77777777" w:rsidR="00010F70" w:rsidRPr="00233D49" w:rsidRDefault="00010F70" w:rsidP="00800F20">
            <w:pPr>
              <w:jc w:val="both"/>
            </w:pPr>
          </w:p>
        </w:tc>
      </w:tr>
      <w:tr w:rsidR="00010F70" w:rsidRPr="00233D49" w14:paraId="5AA46E7A" w14:textId="77777777" w:rsidTr="00800F20">
        <w:tc>
          <w:tcPr>
            <w:tcW w:w="1951" w:type="dxa"/>
            <w:shd w:val="clear" w:color="auto" w:fill="auto"/>
          </w:tcPr>
          <w:p w14:paraId="2B7ADF3A" w14:textId="77777777" w:rsidR="00010F70" w:rsidRPr="00233D49" w:rsidRDefault="00010F70" w:rsidP="00800F20">
            <w:pPr>
              <w:jc w:val="both"/>
            </w:pPr>
            <w:r w:rsidRPr="00233D49">
              <w:t>Radio:</w:t>
            </w:r>
          </w:p>
        </w:tc>
        <w:tc>
          <w:tcPr>
            <w:tcW w:w="6743" w:type="dxa"/>
            <w:shd w:val="clear" w:color="auto" w:fill="auto"/>
          </w:tcPr>
          <w:p w14:paraId="23D26CCB" w14:textId="77777777" w:rsidR="00010F70" w:rsidRPr="00233D49" w:rsidRDefault="00010F70" w:rsidP="00800F20">
            <w:pPr>
              <w:jc w:val="both"/>
            </w:pPr>
          </w:p>
        </w:tc>
      </w:tr>
      <w:tr w:rsidR="00010F70" w:rsidRPr="00233D49" w14:paraId="2E3F0FFA" w14:textId="77777777" w:rsidTr="00800F20">
        <w:tc>
          <w:tcPr>
            <w:tcW w:w="1951" w:type="dxa"/>
            <w:shd w:val="clear" w:color="auto" w:fill="auto"/>
          </w:tcPr>
          <w:p w14:paraId="712F2A24" w14:textId="77777777" w:rsidR="00010F70" w:rsidRPr="00233D49" w:rsidRDefault="00010F70" w:rsidP="00800F20">
            <w:pPr>
              <w:jc w:val="both"/>
            </w:pPr>
            <w:r w:rsidRPr="00233D49">
              <w:t>Otro:</w:t>
            </w:r>
          </w:p>
        </w:tc>
        <w:tc>
          <w:tcPr>
            <w:tcW w:w="6743" w:type="dxa"/>
            <w:shd w:val="clear" w:color="auto" w:fill="auto"/>
          </w:tcPr>
          <w:p w14:paraId="39708F87" w14:textId="77777777" w:rsidR="00010F70" w:rsidRPr="00233D49" w:rsidRDefault="00010F70" w:rsidP="00800F20">
            <w:pPr>
              <w:jc w:val="both"/>
            </w:pPr>
          </w:p>
        </w:tc>
      </w:tr>
    </w:tbl>
    <w:p w14:paraId="4454ACCE" w14:textId="77777777" w:rsidR="00010F70" w:rsidRPr="00233D49" w:rsidRDefault="00010F70" w:rsidP="00010F70">
      <w:pPr>
        <w:jc w:val="both"/>
      </w:pPr>
    </w:p>
    <w:p w14:paraId="7F764382" w14:textId="77777777" w:rsidR="00010F70" w:rsidRPr="00233D49" w:rsidRDefault="00010F70" w:rsidP="00010F70">
      <w:pPr>
        <w:jc w:val="both"/>
      </w:pPr>
    </w:p>
    <w:p w14:paraId="7708C8E9" w14:textId="77777777" w:rsidR="00010F70" w:rsidRPr="00233D49" w:rsidRDefault="00010F70" w:rsidP="00010F70">
      <w:pPr>
        <w:jc w:val="both"/>
      </w:pPr>
      <w:r w:rsidRPr="00233D49">
        <w:t>La persona que encabece las operaciones de emergencia o desastre será la responsable de aplicar los planes de emergencia que se han formulado para cada una de las amenazas a las que se encuentra expuesto el inmueble proporcionar la información veraz sobre su evolución, es por esto por lo que se debe considerar que las personas que sucedan al líder del inmueble sean personas que puedan tomar decisiones y sobre todo de suplir la ausencia del titular, bajo las siguientes reglas:</w:t>
      </w:r>
    </w:p>
    <w:p w14:paraId="2710880F" w14:textId="77777777" w:rsidR="00010F70" w:rsidRPr="00233D49" w:rsidRDefault="00010F70" w:rsidP="00010F70">
      <w:pPr>
        <w:jc w:val="both"/>
      </w:pPr>
    </w:p>
    <w:p w14:paraId="40407334" w14:textId="77777777" w:rsidR="00010F70" w:rsidRPr="00800954" w:rsidRDefault="00010F70" w:rsidP="00725650">
      <w:pPr>
        <w:pStyle w:val="Prrafodelista"/>
        <w:numPr>
          <w:ilvl w:val="0"/>
          <w:numId w:val="133"/>
        </w:numPr>
        <w:jc w:val="both"/>
        <w:rPr>
          <w:b/>
          <w:bCs/>
        </w:rPr>
      </w:pPr>
      <w:r w:rsidRPr="00800954">
        <w:rPr>
          <w:b/>
          <w:bCs/>
        </w:rPr>
        <w:t>Motivos por lo que asume el liderazgo:</w:t>
      </w:r>
    </w:p>
    <w:p w14:paraId="03905DDF" w14:textId="77777777" w:rsidR="00010F70" w:rsidRPr="00233D49" w:rsidRDefault="00010F70" w:rsidP="00725650">
      <w:pPr>
        <w:pStyle w:val="Prrafodelista"/>
        <w:numPr>
          <w:ilvl w:val="0"/>
          <w:numId w:val="134"/>
        </w:numPr>
        <w:jc w:val="both"/>
      </w:pPr>
      <w:r w:rsidRPr="00233D49">
        <w:t>Que el responsable se encuentre muerto</w:t>
      </w:r>
    </w:p>
    <w:p w14:paraId="546DEE88" w14:textId="77777777" w:rsidR="00010F70" w:rsidRPr="00233D49" w:rsidRDefault="00010F70" w:rsidP="00725650">
      <w:pPr>
        <w:pStyle w:val="Prrafodelista"/>
        <w:numPr>
          <w:ilvl w:val="0"/>
          <w:numId w:val="134"/>
        </w:numPr>
        <w:jc w:val="both"/>
      </w:pPr>
      <w:r w:rsidRPr="00233D49">
        <w:t>Que el responsable se encuentre incapacitado</w:t>
      </w:r>
    </w:p>
    <w:p w14:paraId="1864ABEE" w14:textId="77777777" w:rsidR="00010F70" w:rsidRPr="00233D49" w:rsidRDefault="00010F70" w:rsidP="00010F70">
      <w:pPr>
        <w:jc w:val="both"/>
      </w:pPr>
    </w:p>
    <w:p w14:paraId="692478BD" w14:textId="77777777" w:rsidR="00010F70" w:rsidRPr="00800954" w:rsidRDefault="00010F70" w:rsidP="00725650">
      <w:pPr>
        <w:pStyle w:val="Prrafodelista"/>
        <w:numPr>
          <w:ilvl w:val="0"/>
          <w:numId w:val="133"/>
        </w:numPr>
        <w:jc w:val="both"/>
        <w:rPr>
          <w:b/>
          <w:bCs/>
        </w:rPr>
      </w:pPr>
      <w:r w:rsidRPr="00800954">
        <w:rPr>
          <w:b/>
          <w:bCs/>
        </w:rPr>
        <w:t>Tiempo de duración de la sucesión</w:t>
      </w:r>
    </w:p>
    <w:p w14:paraId="3738DC1A" w14:textId="77777777" w:rsidR="00010F70" w:rsidRPr="00233D49" w:rsidRDefault="00010F70" w:rsidP="00725650">
      <w:pPr>
        <w:pStyle w:val="Prrafodelista"/>
        <w:numPr>
          <w:ilvl w:val="0"/>
          <w:numId w:val="134"/>
        </w:numPr>
        <w:jc w:val="both"/>
      </w:pPr>
      <w:r w:rsidRPr="00233D49">
        <w:t>Durante la emergencia o desastre</w:t>
      </w:r>
    </w:p>
    <w:p w14:paraId="1B60AB70" w14:textId="77777777" w:rsidR="00010F70" w:rsidRPr="00233D49" w:rsidRDefault="00010F70" w:rsidP="00725650">
      <w:pPr>
        <w:pStyle w:val="Prrafodelista"/>
        <w:numPr>
          <w:ilvl w:val="0"/>
          <w:numId w:val="134"/>
        </w:numPr>
        <w:jc w:val="both"/>
      </w:pPr>
      <w:r w:rsidRPr="00233D49">
        <w:t>Hasta que lo determine el responsable del inmueble</w:t>
      </w:r>
    </w:p>
    <w:p w14:paraId="669DA0EE" w14:textId="77777777" w:rsidR="00010F70" w:rsidRPr="00233D49" w:rsidRDefault="00010F70" w:rsidP="00010F70">
      <w:pPr>
        <w:jc w:val="both"/>
      </w:pPr>
    </w:p>
    <w:p w14:paraId="4833C1F9" w14:textId="77777777" w:rsidR="00010F70" w:rsidRPr="00A76333" w:rsidRDefault="00010F70" w:rsidP="00725650">
      <w:pPr>
        <w:pStyle w:val="Prrafodelista"/>
        <w:numPr>
          <w:ilvl w:val="0"/>
          <w:numId w:val="139"/>
        </w:numPr>
        <w:jc w:val="center"/>
        <w:rPr>
          <w:b/>
          <w:bCs/>
        </w:rPr>
      </w:pPr>
      <w:r w:rsidRPr="00A76333">
        <w:rPr>
          <w:b/>
          <w:bCs/>
        </w:rPr>
        <w:t>METODOS COMUNICACIÓN</w:t>
      </w:r>
    </w:p>
    <w:p w14:paraId="04A53C6F" w14:textId="77777777" w:rsidR="00010F70" w:rsidRPr="00233D49" w:rsidRDefault="00010F70" w:rsidP="00725650">
      <w:pPr>
        <w:pStyle w:val="Prrafodelista"/>
        <w:numPr>
          <w:ilvl w:val="0"/>
          <w:numId w:val="134"/>
        </w:numPr>
        <w:jc w:val="both"/>
      </w:pPr>
      <w:r w:rsidRPr="00233D49">
        <w:t>Mantener informado al responsable del inmueble respecto a la evolución del evento.</w:t>
      </w:r>
    </w:p>
    <w:p w14:paraId="520C3308" w14:textId="77777777" w:rsidR="00010F70" w:rsidRPr="00233D49" w:rsidRDefault="00010F70" w:rsidP="00725650">
      <w:pPr>
        <w:pStyle w:val="Prrafodelista"/>
        <w:numPr>
          <w:ilvl w:val="0"/>
          <w:numId w:val="134"/>
        </w:numPr>
        <w:jc w:val="both"/>
      </w:pPr>
      <w:r w:rsidRPr="00233D49">
        <w:t xml:space="preserve">Sobre decisiones tomadas </w:t>
      </w:r>
    </w:p>
    <w:p w14:paraId="028592B0" w14:textId="77777777" w:rsidR="00010F70" w:rsidRPr="00233D49" w:rsidRDefault="00010F70" w:rsidP="00010F70">
      <w:pPr>
        <w:jc w:val="both"/>
      </w:pPr>
      <w:r w:rsidRPr="00233D49">
        <w:br w:type="page"/>
      </w:r>
    </w:p>
    <w:p w14:paraId="59591B3D" w14:textId="77777777" w:rsidR="00010F70" w:rsidRPr="00800954" w:rsidRDefault="00010F70" w:rsidP="00010F70">
      <w:pPr>
        <w:jc w:val="both"/>
        <w:rPr>
          <w:b/>
          <w:bCs/>
        </w:rPr>
      </w:pPr>
      <w:r w:rsidRPr="00800954">
        <w:rPr>
          <w:b/>
          <w:bCs/>
        </w:rPr>
        <w:lastRenderedPageBreak/>
        <w:t>ESTRATEGIAS POR AUSENCIA DE PERSONAL</w:t>
      </w:r>
    </w:p>
    <w:p w14:paraId="4A76E0EF" w14:textId="77777777" w:rsidR="00010F70" w:rsidRPr="00233D49" w:rsidRDefault="00010F70" w:rsidP="00010F70">
      <w:pPr>
        <w:jc w:val="both"/>
      </w:pPr>
      <w:r w:rsidRPr="00233D49">
        <w:t>Se presenta cuando algún trabajador no puede asistir a trabajar para desarrollar las actividades propias de su cargo.</w:t>
      </w:r>
    </w:p>
    <w:p w14:paraId="4D9FFF46" w14:textId="77777777" w:rsidR="00010F70" w:rsidRPr="00233D49" w:rsidRDefault="00010F70" w:rsidP="00010F70">
      <w:pPr>
        <w:jc w:val="both"/>
      </w:pPr>
      <w:r w:rsidRPr="00233D49">
        <w:t>Se debe establecer la siguiente cadena de comunicación:</w:t>
      </w:r>
    </w:p>
    <w:p w14:paraId="0E110117" w14:textId="77777777" w:rsidR="00010F70" w:rsidRPr="00233D49" w:rsidRDefault="00010F70" w:rsidP="00725650">
      <w:pPr>
        <w:pStyle w:val="Prrafodelista"/>
        <w:numPr>
          <w:ilvl w:val="0"/>
          <w:numId w:val="135"/>
        </w:numPr>
        <w:jc w:val="both"/>
      </w:pPr>
      <w:r w:rsidRPr="00233D49">
        <w:t>El colaborador ausente activa la cascada telefónica y se comunica con el jefe inmediato.</w:t>
      </w:r>
    </w:p>
    <w:p w14:paraId="3D638EF8" w14:textId="77777777" w:rsidR="00010F70" w:rsidRPr="00233D49" w:rsidRDefault="00010F70" w:rsidP="00725650">
      <w:pPr>
        <w:pStyle w:val="Prrafodelista"/>
        <w:numPr>
          <w:ilvl w:val="0"/>
          <w:numId w:val="135"/>
        </w:numPr>
        <w:jc w:val="both"/>
      </w:pPr>
      <w:r w:rsidRPr="00233D49">
        <w:t xml:space="preserve">El jefe inmediato comunica el evento al jefe de la UIPC y activa la contingencia por “ausencia de personal” </w:t>
      </w:r>
    </w:p>
    <w:p w14:paraId="2F70A21A" w14:textId="77777777" w:rsidR="00010F70" w:rsidRPr="00233D49" w:rsidRDefault="00010F70" w:rsidP="00725650">
      <w:pPr>
        <w:pStyle w:val="Prrafodelista"/>
        <w:numPr>
          <w:ilvl w:val="0"/>
          <w:numId w:val="135"/>
        </w:numPr>
        <w:jc w:val="both"/>
      </w:pPr>
      <w:r w:rsidRPr="00233D49">
        <w:t>Posteriormente el jefe inmediato confirma al jefe de la UIPC la continuidad exitosa.</w:t>
      </w:r>
    </w:p>
    <w:p w14:paraId="0F078967" w14:textId="77777777" w:rsidR="00010F70" w:rsidRPr="00233D49" w:rsidRDefault="00010F70" w:rsidP="00010F70">
      <w:pPr>
        <w:jc w:val="both"/>
      </w:pPr>
      <w:r w:rsidRPr="00233D49">
        <w:t xml:space="preserve">El documento denominado cascada telefónica cuenta con la información básica de los colaboradores y funcionarios para mantenerse comunicados durante un evento y se encuentren fuera de las instalaciones </w:t>
      </w:r>
    </w:p>
    <w:p w14:paraId="2F2EF29C" w14:textId="77777777" w:rsidR="00010F70" w:rsidRPr="00233D49" w:rsidRDefault="00010F70" w:rsidP="00010F70">
      <w:pPr>
        <w:jc w:val="both"/>
      </w:pPr>
    </w:p>
    <w:p w14:paraId="371E1B5F" w14:textId="77777777" w:rsidR="00010F70" w:rsidRPr="00800954" w:rsidRDefault="00010F70" w:rsidP="00010F70">
      <w:pPr>
        <w:jc w:val="both"/>
        <w:rPr>
          <w:b/>
          <w:bCs/>
        </w:rPr>
      </w:pPr>
      <w:r w:rsidRPr="00800954">
        <w:rPr>
          <w:b/>
          <w:bCs/>
        </w:rPr>
        <w:t>LA “CASCADA TELEFÓNICA” ESTÁ CONFORMADA POR:</w:t>
      </w:r>
    </w:p>
    <w:p w14:paraId="190CD70B" w14:textId="77777777" w:rsidR="00010F70" w:rsidRPr="00233D49" w:rsidRDefault="00010F70" w:rsidP="00725650">
      <w:pPr>
        <w:pStyle w:val="Prrafodelista"/>
        <w:numPr>
          <w:ilvl w:val="0"/>
          <w:numId w:val="136"/>
        </w:numPr>
        <w:jc w:val="both"/>
      </w:pPr>
      <w:r w:rsidRPr="00233D49">
        <w:t>Personal mínimo: relación de personas críticas sobre las cuales depende la ejecución de la actividad. Se encuentran relacionados los colaboradores que participarán en la contingencia por cada procedimiento.</w:t>
      </w:r>
    </w:p>
    <w:p w14:paraId="1CA27812" w14:textId="77777777" w:rsidR="00010F70" w:rsidRPr="00233D49" w:rsidRDefault="00010F70" w:rsidP="00725650">
      <w:pPr>
        <w:pStyle w:val="Prrafodelista"/>
        <w:numPr>
          <w:ilvl w:val="0"/>
          <w:numId w:val="136"/>
        </w:numPr>
        <w:jc w:val="both"/>
      </w:pPr>
      <w:r w:rsidRPr="00233D49">
        <w:t>Contacto externo: relaciona los datos básicos de los autoridades regionales o nacionales: nombre del contacto, nombre del procedimiento/proceso de la entidad en el cual participa, nombre del contacto personal, teléfono de la oficina y móvil y correo electrónico.</w:t>
      </w:r>
    </w:p>
    <w:p w14:paraId="1FE5116C" w14:textId="77777777" w:rsidR="00010F70" w:rsidRPr="00233D49" w:rsidRDefault="00010F70" w:rsidP="00010F70">
      <w:pPr>
        <w:jc w:val="both"/>
      </w:pPr>
    </w:p>
    <w:p w14:paraId="31DA2FA1" w14:textId="77777777" w:rsidR="00010F70" w:rsidRPr="00A76333" w:rsidRDefault="00010F70" w:rsidP="00725650">
      <w:pPr>
        <w:pStyle w:val="Prrafodelista"/>
        <w:numPr>
          <w:ilvl w:val="0"/>
          <w:numId w:val="139"/>
        </w:numPr>
        <w:jc w:val="center"/>
        <w:rPr>
          <w:b/>
          <w:bCs/>
        </w:rPr>
      </w:pPr>
      <w:r w:rsidRPr="00A76333">
        <w:rPr>
          <w:b/>
          <w:bCs/>
        </w:rPr>
        <w:t>ELEMENTOS FINANCIEROS CLAVES</w:t>
      </w:r>
    </w:p>
    <w:p w14:paraId="1A6213B3" w14:textId="77777777" w:rsidR="00010F70" w:rsidRPr="00233D49" w:rsidRDefault="00010F70" w:rsidP="00010F70">
      <w:pPr>
        <w:jc w:val="both"/>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1871"/>
        <w:gridCol w:w="1560"/>
        <w:gridCol w:w="2948"/>
      </w:tblGrid>
      <w:tr w:rsidR="00010F70" w:rsidRPr="00233D49" w14:paraId="05A57EA5" w14:textId="77777777" w:rsidTr="00800F20">
        <w:tc>
          <w:tcPr>
            <w:tcW w:w="2660" w:type="dxa"/>
            <w:vMerge w:val="restart"/>
            <w:shd w:val="clear" w:color="auto" w:fill="D9D9D9"/>
            <w:vAlign w:val="center"/>
          </w:tcPr>
          <w:p w14:paraId="3F9A7632" w14:textId="77777777" w:rsidR="00010F70" w:rsidRPr="00233D49" w:rsidRDefault="00010F70" w:rsidP="00800F20">
            <w:pPr>
              <w:jc w:val="center"/>
            </w:pPr>
            <w:r w:rsidRPr="00233D49">
              <w:t>TIPO</w:t>
            </w:r>
          </w:p>
        </w:tc>
        <w:tc>
          <w:tcPr>
            <w:tcW w:w="3431" w:type="dxa"/>
            <w:gridSpan w:val="2"/>
            <w:shd w:val="clear" w:color="auto" w:fill="D9D9D9"/>
            <w:vAlign w:val="center"/>
          </w:tcPr>
          <w:p w14:paraId="23B53089" w14:textId="77777777" w:rsidR="00010F70" w:rsidRPr="00233D49" w:rsidRDefault="00010F70" w:rsidP="00800F20">
            <w:pPr>
              <w:jc w:val="center"/>
            </w:pPr>
            <w:r w:rsidRPr="00233D49">
              <w:t>MEDIO DE RESGUARDO</w:t>
            </w:r>
          </w:p>
        </w:tc>
        <w:tc>
          <w:tcPr>
            <w:tcW w:w="2948" w:type="dxa"/>
            <w:vMerge w:val="restart"/>
            <w:shd w:val="clear" w:color="auto" w:fill="D9D9D9"/>
            <w:vAlign w:val="center"/>
          </w:tcPr>
          <w:p w14:paraId="7913BF79" w14:textId="77777777" w:rsidR="00010F70" w:rsidRPr="00233D49" w:rsidRDefault="00010F70" w:rsidP="00800F20">
            <w:pPr>
              <w:jc w:val="center"/>
              <w:rPr>
                <w:highlight w:val="yellow"/>
              </w:rPr>
            </w:pPr>
            <w:r w:rsidRPr="00233D49">
              <w:t>RESPONSABLE</w:t>
            </w:r>
          </w:p>
        </w:tc>
      </w:tr>
      <w:tr w:rsidR="00010F70" w:rsidRPr="00233D49" w14:paraId="757F9B19" w14:textId="77777777" w:rsidTr="00800F20">
        <w:tc>
          <w:tcPr>
            <w:tcW w:w="2660" w:type="dxa"/>
            <w:vMerge/>
            <w:shd w:val="clear" w:color="auto" w:fill="auto"/>
            <w:vAlign w:val="center"/>
          </w:tcPr>
          <w:p w14:paraId="38F832D2" w14:textId="77777777" w:rsidR="00010F70" w:rsidRPr="00233D49" w:rsidRDefault="00010F70" w:rsidP="00800F20">
            <w:pPr>
              <w:jc w:val="center"/>
            </w:pPr>
          </w:p>
        </w:tc>
        <w:tc>
          <w:tcPr>
            <w:tcW w:w="1871" w:type="dxa"/>
            <w:shd w:val="clear" w:color="auto" w:fill="D9D9D9"/>
            <w:vAlign w:val="center"/>
          </w:tcPr>
          <w:p w14:paraId="24C26294" w14:textId="77777777" w:rsidR="00010F70" w:rsidRPr="00233D49" w:rsidRDefault="00010F70" w:rsidP="00800F20">
            <w:pPr>
              <w:jc w:val="center"/>
            </w:pPr>
            <w:r w:rsidRPr="00233D49">
              <w:t>ELÉCTRONICO</w:t>
            </w:r>
          </w:p>
        </w:tc>
        <w:tc>
          <w:tcPr>
            <w:tcW w:w="1560" w:type="dxa"/>
            <w:shd w:val="clear" w:color="auto" w:fill="D9D9D9"/>
            <w:vAlign w:val="center"/>
          </w:tcPr>
          <w:p w14:paraId="504C9BC2" w14:textId="77777777" w:rsidR="00010F70" w:rsidRPr="00233D49" w:rsidRDefault="00010F70" w:rsidP="00800F20">
            <w:pPr>
              <w:jc w:val="center"/>
            </w:pPr>
            <w:r w:rsidRPr="00233D49">
              <w:t>FOTOCOPIA</w:t>
            </w:r>
          </w:p>
        </w:tc>
        <w:tc>
          <w:tcPr>
            <w:tcW w:w="2948" w:type="dxa"/>
            <w:vMerge/>
            <w:shd w:val="clear" w:color="auto" w:fill="auto"/>
            <w:vAlign w:val="center"/>
          </w:tcPr>
          <w:p w14:paraId="26005312" w14:textId="77777777" w:rsidR="00010F70" w:rsidRPr="00233D49" w:rsidRDefault="00010F70" w:rsidP="00800F20">
            <w:pPr>
              <w:jc w:val="center"/>
            </w:pPr>
          </w:p>
        </w:tc>
      </w:tr>
      <w:tr w:rsidR="00010F70" w:rsidRPr="00233D49" w14:paraId="5E6A3486" w14:textId="77777777" w:rsidTr="00800F20">
        <w:trPr>
          <w:trHeight w:val="576"/>
        </w:trPr>
        <w:tc>
          <w:tcPr>
            <w:tcW w:w="2660" w:type="dxa"/>
            <w:shd w:val="clear" w:color="auto" w:fill="auto"/>
            <w:vAlign w:val="center"/>
          </w:tcPr>
          <w:p w14:paraId="3B6E0BD0" w14:textId="77777777" w:rsidR="00010F70" w:rsidRPr="00233D49" w:rsidRDefault="00010F70" w:rsidP="00800F20">
            <w:pPr>
              <w:jc w:val="center"/>
            </w:pPr>
            <w:r w:rsidRPr="00233D49">
              <w:t>Contrato de renta del inmueble</w:t>
            </w:r>
          </w:p>
        </w:tc>
        <w:tc>
          <w:tcPr>
            <w:tcW w:w="1871" w:type="dxa"/>
            <w:shd w:val="clear" w:color="auto" w:fill="auto"/>
            <w:vAlign w:val="center"/>
          </w:tcPr>
          <w:p w14:paraId="07C7FC9D" w14:textId="77777777" w:rsidR="00010F70" w:rsidRPr="00233D49" w:rsidRDefault="00010F70" w:rsidP="00800F20">
            <w:pPr>
              <w:jc w:val="center"/>
            </w:pPr>
            <w:r w:rsidRPr="00233D49">
              <w:t>X</w:t>
            </w:r>
          </w:p>
        </w:tc>
        <w:tc>
          <w:tcPr>
            <w:tcW w:w="1560" w:type="dxa"/>
            <w:shd w:val="clear" w:color="auto" w:fill="auto"/>
            <w:vAlign w:val="center"/>
          </w:tcPr>
          <w:p w14:paraId="1E32C28B" w14:textId="77777777" w:rsidR="00010F70" w:rsidRPr="00233D49" w:rsidRDefault="00010F70" w:rsidP="00800F20">
            <w:pPr>
              <w:jc w:val="center"/>
            </w:pPr>
            <w:r w:rsidRPr="00233D49">
              <w:t>X</w:t>
            </w:r>
          </w:p>
        </w:tc>
        <w:tc>
          <w:tcPr>
            <w:tcW w:w="2948" w:type="dxa"/>
            <w:vMerge w:val="restart"/>
            <w:shd w:val="clear" w:color="auto" w:fill="auto"/>
            <w:vAlign w:val="center"/>
          </w:tcPr>
          <w:p w14:paraId="1C5E081E" w14:textId="3A655CA9" w:rsidR="00010F70" w:rsidRPr="00800954" w:rsidRDefault="00987A0A" w:rsidP="00800F20">
            <w:pPr>
              <w:jc w:val="center"/>
              <w:rPr>
                <w:b/>
                <w:bCs/>
              </w:rPr>
            </w:pPr>
            <w:r>
              <w:rPr>
                <w:b/>
                <w:bCs/>
              </w:rPr>
              <w:t>{{ coordinador }}</w:t>
            </w:r>
          </w:p>
        </w:tc>
      </w:tr>
      <w:tr w:rsidR="00010F70" w:rsidRPr="00233D49" w14:paraId="319E163B" w14:textId="77777777" w:rsidTr="00800F20">
        <w:trPr>
          <w:trHeight w:val="543"/>
        </w:trPr>
        <w:tc>
          <w:tcPr>
            <w:tcW w:w="2660" w:type="dxa"/>
            <w:shd w:val="clear" w:color="auto" w:fill="auto"/>
            <w:vAlign w:val="center"/>
          </w:tcPr>
          <w:p w14:paraId="2B6DD96A" w14:textId="77777777" w:rsidR="00010F70" w:rsidRPr="00233D49" w:rsidRDefault="00010F70" w:rsidP="00800F20">
            <w:pPr>
              <w:jc w:val="center"/>
            </w:pPr>
            <w:r w:rsidRPr="00233D49">
              <w:t>Datos sobre cuentas bancarias</w:t>
            </w:r>
          </w:p>
        </w:tc>
        <w:tc>
          <w:tcPr>
            <w:tcW w:w="1871" w:type="dxa"/>
            <w:shd w:val="clear" w:color="auto" w:fill="auto"/>
            <w:vAlign w:val="center"/>
          </w:tcPr>
          <w:p w14:paraId="303A7E17" w14:textId="77777777" w:rsidR="00010F70" w:rsidRPr="00233D49" w:rsidRDefault="00010F70" w:rsidP="00800F20">
            <w:pPr>
              <w:jc w:val="center"/>
            </w:pPr>
            <w:r w:rsidRPr="00233D49">
              <w:t>X</w:t>
            </w:r>
          </w:p>
        </w:tc>
        <w:tc>
          <w:tcPr>
            <w:tcW w:w="1560" w:type="dxa"/>
            <w:shd w:val="clear" w:color="auto" w:fill="auto"/>
            <w:vAlign w:val="center"/>
          </w:tcPr>
          <w:p w14:paraId="4F04163D" w14:textId="77777777" w:rsidR="00010F70" w:rsidRPr="00233D49" w:rsidRDefault="00010F70" w:rsidP="00800F20">
            <w:pPr>
              <w:jc w:val="center"/>
            </w:pPr>
            <w:r w:rsidRPr="00233D49">
              <w:t>X</w:t>
            </w:r>
          </w:p>
        </w:tc>
        <w:tc>
          <w:tcPr>
            <w:tcW w:w="2948" w:type="dxa"/>
            <w:vMerge/>
            <w:shd w:val="clear" w:color="auto" w:fill="auto"/>
            <w:vAlign w:val="center"/>
          </w:tcPr>
          <w:p w14:paraId="6AD612DA" w14:textId="77777777" w:rsidR="00010F70" w:rsidRPr="00233D49" w:rsidRDefault="00010F70" w:rsidP="00800F20">
            <w:pPr>
              <w:jc w:val="center"/>
            </w:pPr>
          </w:p>
        </w:tc>
      </w:tr>
      <w:tr w:rsidR="00010F70" w:rsidRPr="00233D49" w14:paraId="0DD26ABA" w14:textId="77777777" w:rsidTr="00800F20">
        <w:trPr>
          <w:trHeight w:val="402"/>
        </w:trPr>
        <w:tc>
          <w:tcPr>
            <w:tcW w:w="2660" w:type="dxa"/>
            <w:shd w:val="clear" w:color="auto" w:fill="auto"/>
            <w:vAlign w:val="center"/>
          </w:tcPr>
          <w:p w14:paraId="18C7919B" w14:textId="77777777" w:rsidR="00010F70" w:rsidRPr="00233D49" w:rsidRDefault="00010F70" w:rsidP="00800F20">
            <w:pPr>
              <w:jc w:val="center"/>
            </w:pPr>
            <w:r w:rsidRPr="00233D49">
              <w:t>Registro de nominas</w:t>
            </w:r>
          </w:p>
        </w:tc>
        <w:tc>
          <w:tcPr>
            <w:tcW w:w="1871" w:type="dxa"/>
            <w:shd w:val="clear" w:color="auto" w:fill="auto"/>
            <w:vAlign w:val="center"/>
          </w:tcPr>
          <w:p w14:paraId="3B299551" w14:textId="77777777" w:rsidR="00010F70" w:rsidRPr="00233D49" w:rsidRDefault="00010F70" w:rsidP="00800F20">
            <w:pPr>
              <w:jc w:val="center"/>
            </w:pPr>
            <w:r w:rsidRPr="00233D49">
              <w:t>X</w:t>
            </w:r>
          </w:p>
        </w:tc>
        <w:tc>
          <w:tcPr>
            <w:tcW w:w="1560" w:type="dxa"/>
            <w:shd w:val="clear" w:color="auto" w:fill="auto"/>
            <w:vAlign w:val="center"/>
          </w:tcPr>
          <w:p w14:paraId="45520C22" w14:textId="77777777" w:rsidR="00010F70" w:rsidRPr="00233D49" w:rsidRDefault="00010F70" w:rsidP="00800F20">
            <w:pPr>
              <w:jc w:val="center"/>
            </w:pPr>
            <w:r w:rsidRPr="00233D49">
              <w:t>X</w:t>
            </w:r>
          </w:p>
        </w:tc>
        <w:tc>
          <w:tcPr>
            <w:tcW w:w="2948" w:type="dxa"/>
            <w:vMerge/>
            <w:shd w:val="clear" w:color="auto" w:fill="auto"/>
            <w:vAlign w:val="center"/>
          </w:tcPr>
          <w:p w14:paraId="77A847AB" w14:textId="77777777" w:rsidR="00010F70" w:rsidRPr="00233D49" w:rsidRDefault="00010F70" w:rsidP="00800F20">
            <w:pPr>
              <w:jc w:val="center"/>
            </w:pPr>
          </w:p>
        </w:tc>
      </w:tr>
    </w:tbl>
    <w:p w14:paraId="4903A8C9" w14:textId="77777777" w:rsidR="00010F70" w:rsidRDefault="00010F70" w:rsidP="00010F70">
      <w:r>
        <w:br w:type="page"/>
      </w:r>
    </w:p>
    <w:p w14:paraId="2C6F147E" w14:textId="77777777" w:rsidR="00010F70" w:rsidRPr="00A76333" w:rsidRDefault="00010F70" w:rsidP="00725650">
      <w:pPr>
        <w:pStyle w:val="Prrafodelista"/>
        <w:numPr>
          <w:ilvl w:val="0"/>
          <w:numId w:val="139"/>
        </w:numPr>
        <w:jc w:val="center"/>
        <w:rPr>
          <w:b/>
          <w:bCs/>
        </w:rPr>
      </w:pPr>
      <w:r w:rsidRPr="00A76333">
        <w:rPr>
          <w:b/>
          <w:bCs/>
        </w:rPr>
        <w:lastRenderedPageBreak/>
        <w:t>PROTECCION Y RESPALDO DE LA INFORMACION Y BASE DE DATOS</w:t>
      </w:r>
    </w:p>
    <w:tbl>
      <w:tblPr>
        <w:tblW w:w="9072" w:type="dxa"/>
        <w:tblInd w:w="-5" w:type="dxa"/>
        <w:tblLayout w:type="fixed"/>
        <w:tblCellMar>
          <w:left w:w="0" w:type="dxa"/>
          <w:right w:w="0" w:type="dxa"/>
        </w:tblCellMar>
        <w:tblLook w:val="0000" w:firstRow="0" w:lastRow="0" w:firstColumn="0" w:lastColumn="0" w:noHBand="0" w:noVBand="0"/>
      </w:tblPr>
      <w:tblGrid>
        <w:gridCol w:w="3248"/>
        <w:gridCol w:w="1727"/>
        <w:gridCol w:w="1558"/>
        <w:gridCol w:w="2539"/>
      </w:tblGrid>
      <w:tr w:rsidR="00010F70" w:rsidRPr="00233D49" w14:paraId="0268F123" w14:textId="77777777" w:rsidTr="00800F20">
        <w:trPr>
          <w:trHeight w:hRule="exact" w:val="371"/>
        </w:trPr>
        <w:tc>
          <w:tcPr>
            <w:tcW w:w="3248"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3C71E7B6" w14:textId="77777777" w:rsidR="00010F70" w:rsidRPr="00233D49" w:rsidRDefault="00010F70" w:rsidP="00800F20">
            <w:pPr>
              <w:jc w:val="center"/>
            </w:pPr>
            <w:r w:rsidRPr="00233D49">
              <w:t>TIPO DE INFORMACIÓN</w:t>
            </w:r>
          </w:p>
        </w:tc>
        <w:tc>
          <w:tcPr>
            <w:tcW w:w="328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78D304F5" w14:textId="77777777" w:rsidR="00010F70" w:rsidRPr="00233D49" w:rsidRDefault="00010F70" w:rsidP="00800F20">
            <w:pPr>
              <w:jc w:val="center"/>
            </w:pPr>
            <w:r w:rsidRPr="00233D49">
              <w:t>MEDIO DE RESGUARDO</w:t>
            </w:r>
          </w:p>
        </w:tc>
        <w:tc>
          <w:tcPr>
            <w:tcW w:w="2539"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52723505" w14:textId="77777777" w:rsidR="00010F70" w:rsidRPr="00233D49" w:rsidRDefault="00010F70" w:rsidP="00800F20">
            <w:pPr>
              <w:jc w:val="center"/>
            </w:pPr>
            <w:r w:rsidRPr="00233D49">
              <w:t>Responsable 1</w:t>
            </w:r>
          </w:p>
        </w:tc>
      </w:tr>
      <w:tr w:rsidR="00010F70" w:rsidRPr="00233D49" w14:paraId="757926E6" w14:textId="77777777" w:rsidTr="00800F20">
        <w:trPr>
          <w:trHeight w:hRule="exact" w:val="303"/>
        </w:trPr>
        <w:tc>
          <w:tcPr>
            <w:tcW w:w="3248"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14:paraId="0EF789E9" w14:textId="77777777" w:rsidR="00010F70" w:rsidRPr="00233D49" w:rsidRDefault="00010F70" w:rsidP="00800F20">
            <w:pPr>
              <w:jc w:val="center"/>
            </w:pPr>
          </w:p>
        </w:tc>
        <w:tc>
          <w:tcPr>
            <w:tcW w:w="172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97259FB" w14:textId="77777777" w:rsidR="00010F70" w:rsidRPr="00233D49" w:rsidRDefault="00010F70" w:rsidP="00800F20">
            <w:pPr>
              <w:jc w:val="center"/>
            </w:pPr>
            <w:r w:rsidRPr="00233D49">
              <w:t>ELÉCTRONICO</w:t>
            </w:r>
          </w:p>
        </w:tc>
        <w:tc>
          <w:tcPr>
            <w:tcW w:w="155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F2D4B7" w14:textId="77777777" w:rsidR="00010F70" w:rsidRPr="00233D49" w:rsidRDefault="00010F70" w:rsidP="00800F20">
            <w:pPr>
              <w:jc w:val="center"/>
            </w:pPr>
            <w:r w:rsidRPr="00233D49">
              <w:t>FOTOCOPIA</w:t>
            </w:r>
          </w:p>
        </w:tc>
        <w:tc>
          <w:tcPr>
            <w:tcW w:w="2539" w:type="dxa"/>
            <w:vMerge/>
            <w:tcBorders>
              <w:top w:val="single" w:sz="4" w:space="0" w:color="000000"/>
              <w:left w:val="single" w:sz="4" w:space="0" w:color="000000"/>
              <w:bottom w:val="single" w:sz="4" w:space="0" w:color="auto"/>
              <w:right w:val="single" w:sz="4" w:space="0" w:color="000000"/>
            </w:tcBorders>
            <w:shd w:val="clear" w:color="auto" w:fill="D9D9D9"/>
            <w:vAlign w:val="center"/>
          </w:tcPr>
          <w:p w14:paraId="78D744D9" w14:textId="77777777" w:rsidR="00010F70" w:rsidRPr="00233D49" w:rsidRDefault="00010F70" w:rsidP="00800F20">
            <w:pPr>
              <w:jc w:val="center"/>
            </w:pPr>
          </w:p>
        </w:tc>
      </w:tr>
      <w:tr w:rsidR="00010F70" w:rsidRPr="00233D49" w14:paraId="4AD8468D" w14:textId="77777777" w:rsidTr="00800F20">
        <w:trPr>
          <w:trHeight w:hRule="exact" w:val="487"/>
        </w:trPr>
        <w:tc>
          <w:tcPr>
            <w:tcW w:w="3248" w:type="dxa"/>
            <w:tcBorders>
              <w:top w:val="single" w:sz="4" w:space="0" w:color="000000"/>
              <w:left w:val="single" w:sz="4" w:space="0" w:color="000000"/>
              <w:bottom w:val="single" w:sz="4" w:space="0" w:color="000000"/>
              <w:right w:val="single" w:sz="4" w:space="0" w:color="000000"/>
            </w:tcBorders>
            <w:vAlign w:val="center"/>
          </w:tcPr>
          <w:p w14:paraId="43D63F50" w14:textId="77777777" w:rsidR="00010F70" w:rsidRPr="00233D49" w:rsidRDefault="00010F70" w:rsidP="00800F20">
            <w:pPr>
              <w:jc w:val="center"/>
            </w:pPr>
            <w:r w:rsidRPr="00233D49">
              <w:t>Directorios de integrantes de la Unidad Interna</w:t>
            </w:r>
          </w:p>
        </w:tc>
        <w:tc>
          <w:tcPr>
            <w:tcW w:w="1727" w:type="dxa"/>
            <w:tcBorders>
              <w:top w:val="single" w:sz="4" w:space="0" w:color="000000"/>
              <w:left w:val="single" w:sz="4" w:space="0" w:color="000000"/>
              <w:bottom w:val="single" w:sz="4" w:space="0" w:color="000000"/>
              <w:right w:val="single" w:sz="4" w:space="0" w:color="000000"/>
            </w:tcBorders>
            <w:vAlign w:val="center"/>
          </w:tcPr>
          <w:p w14:paraId="0D47C059"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14AAD979" w14:textId="77777777" w:rsidR="00010F70" w:rsidRPr="00233D49" w:rsidRDefault="00010F70" w:rsidP="00800F20">
            <w:pPr>
              <w:jc w:val="center"/>
            </w:pPr>
          </w:p>
        </w:tc>
        <w:tc>
          <w:tcPr>
            <w:tcW w:w="2539" w:type="dxa"/>
            <w:vMerge w:val="restart"/>
            <w:tcBorders>
              <w:top w:val="single" w:sz="4" w:space="0" w:color="auto"/>
              <w:left w:val="single" w:sz="4" w:space="0" w:color="auto"/>
              <w:bottom w:val="single" w:sz="4" w:space="0" w:color="auto"/>
              <w:right w:val="single" w:sz="4" w:space="0" w:color="auto"/>
            </w:tcBorders>
            <w:vAlign w:val="center"/>
          </w:tcPr>
          <w:p w14:paraId="7965A0D7" w14:textId="7390F692" w:rsidR="00010F70" w:rsidRPr="00233D49" w:rsidRDefault="00987A0A" w:rsidP="00800F20">
            <w:pPr>
              <w:jc w:val="center"/>
            </w:pPr>
            <w:r>
              <w:t>{{ coordinador }}</w:t>
            </w:r>
          </w:p>
        </w:tc>
      </w:tr>
      <w:tr w:rsidR="00010F70" w:rsidRPr="00233D49" w14:paraId="23C7780E" w14:textId="77777777" w:rsidTr="00800F20">
        <w:trPr>
          <w:trHeight w:hRule="exact" w:val="565"/>
        </w:trPr>
        <w:tc>
          <w:tcPr>
            <w:tcW w:w="3248" w:type="dxa"/>
            <w:tcBorders>
              <w:top w:val="single" w:sz="4" w:space="0" w:color="000000"/>
              <w:left w:val="single" w:sz="4" w:space="0" w:color="000000"/>
              <w:bottom w:val="single" w:sz="4" w:space="0" w:color="000000"/>
              <w:right w:val="single" w:sz="4" w:space="0" w:color="000000"/>
            </w:tcBorders>
            <w:vAlign w:val="center"/>
          </w:tcPr>
          <w:p w14:paraId="66175F2B" w14:textId="77777777" w:rsidR="00010F70" w:rsidRPr="00233D49" w:rsidRDefault="00010F70" w:rsidP="00800F20">
            <w:pPr>
              <w:jc w:val="center"/>
            </w:pPr>
            <w:r w:rsidRPr="00233D49">
              <w:t>Documentación personal de la población</w:t>
            </w:r>
          </w:p>
        </w:tc>
        <w:tc>
          <w:tcPr>
            <w:tcW w:w="1727" w:type="dxa"/>
            <w:tcBorders>
              <w:top w:val="single" w:sz="4" w:space="0" w:color="000000"/>
              <w:left w:val="single" w:sz="4" w:space="0" w:color="000000"/>
              <w:bottom w:val="single" w:sz="4" w:space="0" w:color="000000"/>
              <w:right w:val="single" w:sz="4" w:space="0" w:color="000000"/>
            </w:tcBorders>
            <w:vAlign w:val="center"/>
          </w:tcPr>
          <w:p w14:paraId="29AAED8F"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1D6840DF" w14:textId="77777777" w:rsidR="00010F70" w:rsidRPr="00233D49" w:rsidRDefault="00010F70" w:rsidP="00800F20">
            <w:pPr>
              <w:jc w:val="center"/>
            </w:pPr>
          </w:p>
        </w:tc>
        <w:tc>
          <w:tcPr>
            <w:tcW w:w="2539" w:type="dxa"/>
            <w:vMerge/>
            <w:tcBorders>
              <w:top w:val="single" w:sz="4" w:space="0" w:color="auto"/>
              <w:left w:val="single" w:sz="4" w:space="0" w:color="auto"/>
              <w:bottom w:val="single" w:sz="4" w:space="0" w:color="auto"/>
              <w:right w:val="single" w:sz="4" w:space="0" w:color="auto"/>
            </w:tcBorders>
          </w:tcPr>
          <w:p w14:paraId="438D6E26" w14:textId="77777777" w:rsidR="00010F70" w:rsidRPr="00233D49" w:rsidRDefault="00010F70" w:rsidP="00800F20">
            <w:pPr>
              <w:jc w:val="both"/>
            </w:pPr>
          </w:p>
        </w:tc>
      </w:tr>
      <w:tr w:rsidR="00010F70" w:rsidRPr="00233D49" w14:paraId="5048B2BC" w14:textId="77777777" w:rsidTr="00800F20">
        <w:trPr>
          <w:trHeight w:hRule="exact" w:val="573"/>
        </w:trPr>
        <w:tc>
          <w:tcPr>
            <w:tcW w:w="3248" w:type="dxa"/>
            <w:tcBorders>
              <w:top w:val="single" w:sz="4" w:space="0" w:color="000000"/>
              <w:left w:val="single" w:sz="4" w:space="0" w:color="000000"/>
              <w:bottom w:val="single" w:sz="4" w:space="0" w:color="000000"/>
              <w:right w:val="single" w:sz="4" w:space="0" w:color="000000"/>
            </w:tcBorders>
            <w:vAlign w:val="center"/>
          </w:tcPr>
          <w:p w14:paraId="3655792B" w14:textId="77777777" w:rsidR="00010F70" w:rsidRPr="00233D49" w:rsidRDefault="00010F70" w:rsidP="00800F20">
            <w:pPr>
              <w:jc w:val="center"/>
            </w:pPr>
            <w:r w:rsidRPr="00233D49">
              <w:t>Contrato de renta del inmueble</w:t>
            </w:r>
          </w:p>
        </w:tc>
        <w:tc>
          <w:tcPr>
            <w:tcW w:w="1727" w:type="dxa"/>
            <w:tcBorders>
              <w:top w:val="single" w:sz="4" w:space="0" w:color="000000"/>
              <w:left w:val="single" w:sz="4" w:space="0" w:color="000000"/>
              <w:bottom w:val="single" w:sz="4" w:space="0" w:color="000000"/>
              <w:right w:val="single" w:sz="4" w:space="0" w:color="000000"/>
            </w:tcBorders>
            <w:vAlign w:val="center"/>
          </w:tcPr>
          <w:p w14:paraId="0816366C"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573291DE" w14:textId="77777777" w:rsidR="00010F70" w:rsidRPr="00233D49" w:rsidRDefault="00010F70" w:rsidP="00800F20">
            <w:pPr>
              <w:jc w:val="center"/>
            </w:pPr>
          </w:p>
        </w:tc>
        <w:tc>
          <w:tcPr>
            <w:tcW w:w="2539" w:type="dxa"/>
            <w:vMerge/>
            <w:tcBorders>
              <w:top w:val="single" w:sz="4" w:space="0" w:color="auto"/>
              <w:left w:val="single" w:sz="4" w:space="0" w:color="auto"/>
              <w:bottom w:val="single" w:sz="4" w:space="0" w:color="auto"/>
              <w:right w:val="single" w:sz="4" w:space="0" w:color="auto"/>
            </w:tcBorders>
          </w:tcPr>
          <w:p w14:paraId="4A12DA2C" w14:textId="77777777" w:rsidR="00010F70" w:rsidRPr="00233D49" w:rsidRDefault="00010F70" w:rsidP="00800F20">
            <w:pPr>
              <w:jc w:val="both"/>
            </w:pPr>
          </w:p>
        </w:tc>
      </w:tr>
      <w:tr w:rsidR="00010F70" w:rsidRPr="00233D49" w14:paraId="3CD295BA" w14:textId="77777777" w:rsidTr="00800F20">
        <w:trPr>
          <w:trHeight w:hRule="exact" w:val="553"/>
        </w:trPr>
        <w:tc>
          <w:tcPr>
            <w:tcW w:w="3248" w:type="dxa"/>
            <w:tcBorders>
              <w:top w:val="single" w:sz="4" w:space="0" w:color="000000"/>
              <w:left w:val="single" w:sz="4" w:space="0" w:color="000000"/>
              <w:bottom w:val="single" w:sz="4" w:space="0" w:color="000000"/>
              <w:right w:val="single" w:sz="4" w:space="0" w:color="000000"/>
            </w:tcBorders>
            <w:vAlign w:val="center"/>
          </w:tcPr>
          <w:p w14:paraId="0FFDAD97" w14:textId="77777777" w:rsidR="00010F70" w:rsidRPr="00233D49" w:rsidRDefault="00010F70" w:rsidP="00800F20">
            <w:pPr>
              <w:jc w:val="center"/>
            </w:pPr>
            <w:r w:rsidRPr="00233D49">
              <w:t>Documentación trámites administrativos</w:t>
            </w:r>
          </w:p>
        </w:tc>
        <w:tc>
          <w:tcPr>
            <w:tcW w:w="1727" w:type="dxa"/>
            <w:tcBorders>
              <w:top w:val="single" w:sz="4" w:space="0" w:color="000000"/>
              <w:left w:val="single" w:sz="4" w:space="0" w:color="000000"/>
              <w:bottom w:val="single" w:sz="4" w:space="0" w:color="000000"/>
              <w:right w:val="single" w:sz="4" w:space="0" w:color="000000"/>
            </w:tcBorders>
            <w:vAlign w:val="center"/>
          </w:tcPr>
          <w:p w14:paraId="11F944C9"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22D09F13" w14:textId="77777777" w:rsidR="00010F70" w:rsidRPr="00233D49" w:rsidRDefault="00010F70" w:rsidP="00800F20">
            <w:pPr>
              <w:jc w:val="center"/>
            </w:pPr>
          </w:p>
        </w:tc>
        <w:tc>
          <w:tcPr>
            <w:tcW w:w="2539" w:type="dxa"/>
            <w:vMerge/>
            <w:tcBorders>
              <w:top w:val="single" w:sz="4" w:space="0" w:color="auto"/>
              <w:left w:val="single" w:sz="4" w:space="0" w:color="auto"/>
              <w:bottom w:val="single" w:sz="4" w:space="0" w:color="auto"/>
              <w:right w:val="single" w:sz="4" w:space="0" w:color="auto"/>
            </w:tcBorders>
          </w:tcPr>
          <w:p w14:paraId="38735D64" w14:textId="77777777" w:rsidR="00010F70" w:rsidRPr="00233D49" w:rsidRDefault="00010F70" w:rsidP="00800F20">
            <w:pPr>
              <w:jc w:val="both"/>
            </w:pPr>
          </w:p>
        </w:tc>
      </w:tr>
      <w:tr w:rsidR="00010F70" w:rsidRPr="00233D49" w14:paraId="3F685F7E" w14:textId="77777777" w:rsidTr="00800F20">
        <w:trPr>
          <w:trHeight w:hRule="exact" w:val="419"/>
        </w:trPr>
        <w:tc>
          <w:tcPr>
            <w:tcW w:w="3248" w:type="dxa"/>
            <w:tcBorders>
              <w:top w:val="single" w:sz="4" w:space="0" w:color="000000"/>
              <w:left w:val="single" w:sz="4" w:space="0" w:color="000000"/>
              <w:bottom w:val="single" w:sz="4" w:space="0" w:color="000000"/>
              <w:right w:val="single" w:sz="4" w:space="0" w:color="000000"/>
            </w:tcBorders>
            <w:vAlign w:val="center"/>
          </w:tcPr>
          <w:p w14:paraId="75C6D696" w14:textId="77777777" w:rsidR="00010F70" w:rsidRPr="00233D49" w:rsidRDefault="00010F70" w:rsidP="00800F20">
            <w:pPr>
              <w:jc w:val="center"/>
            </w:pPr>
            <w:r w:rsidRPr="00233D49">
              <w:t>Directorio de proveedores</w:t>
            </w:r>
          </w:p>
        </w:tc>
        <w:tc>
          <w:tcPr>
            <w:tcW w:w="1727" w:type="dxa"/>
            <w:tcBorders>
              <w:top w:val="single" w:sz="4" w:space="0" w:color="000000"/>
              <w:left w:val="single" w:sz="4" w:space="0" w:color="000000"/>
              <w:bottom w:val="single" w:sz="4" w:space="0" w:color="000000"/>
              <w:right w:val="single" w:sz="4" w:space="0" w:color="000000"/>
            </w:tcBorders>
            <w:vAlign w:val="center"/>
          </w:tcPr>
          <w:p w14:paraId="68232669"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278575F8" w14:textId="77777777" w:rsidR="00010F70" w:rsidRPr="00233D49" w:rsidRDefault="00010F70" w:rsidP="00800F20">
            <w:pPr>
              <w:jc w:val="center"/>
            </w:pPr>
            <w:r w:rsidRPr="00233D49">
              <w:t>X</w:t>
            </w:r>
          </w:p>
        </w:tc>
        <w:tc>
          <w:tcPr>
            <w:tcW w:w="2539" w:type="dxa"/>
            <w:vMerge/>
            <w:tcBorders>
              <w:top w:val="single" w:sz="4" w:space="0" w:color="auto"/>
              <w:left w:val="single" w:sz="4" w:space="0" w:color="auto"/>
              <w:bottom w:val="single" w:sz="4" w:space="0" w:color="auto"/>
              <w:right w:val="single" w:sz="4" w:space="0" w:color="auto"/>
            </w:tcBorders>
          </w:tcPr>
          <w:p w14:paraId="460B6D2E" w14:textId="77777777" w:rsidR="00010F70" w:rsidRPr="00233D49" w:rsidRDefault="00010F70" w:rsidP="00800F20">
            <w:pPr>
              <w:jc w:val="both"/>
            </w:pPr>
          </w:p>
        </w:tc>
      </w:tr>
      <w:tr w:rsidR="00010F70" w:rsidRPr="00233D49" w14:paraId="7A6E429F" w14:textId="77777777" w:rsidTr="00800F20">
        <w:trPr>
          <w:trHeight w:hRule="exact" w:val="571"/>
        </w:trPr>
        <w:tc>
          <w:tcPr>
            <w:tcW w:w="3248" w:type="dxa"/>
            <w:tcBorders>
              <w:top w:val="single" w:sz="4" w:space="0" w:color="000000"/>
              <w:left w:val="single" w:sz="4" w:space="0" w:color="000000"/>
              <w:bottom w:val="single" w:sz="4" w:space="0" w:color="000000"/>
              <w:right w:val="single" w:sz="4" w:space="0" w:color="000000"/>
            </w:tcBorders>
            <w:vAlign w:val="center"/>
          </w:tcPr>
          <w:p w14:paraId="22244030" w14:textId="77777777" w:rsidR="00010F70" w:rsidRPr="00233D49" w:rsidRDefault="00010F70" w:rsidP="00800F20">
            <w:pPr>
              <w:jc w:val="center"/>
            </w:pPr>
            <w:r w:rsidRPr="00233D49">
              <w:t>Directorio de compradores</w:t>
            </w:r>
          </w:p>
        </w:tc>
        <w:tc>
          <w:tcPr>
            <w:tcW w:w="1727" w:type="dxa"/>
            <w:tcBorders>
              <w:top w:val="single" w:sz="4" w:space="0" w:color="000000"/>
              <w:left w:val="single" w:sz="4" w:space="0" w:color="000000"/>
              <w:bottom w:val="single" w:sz="4" w:space="0" w:color="000000"/>
              <w:right w:val="single" w:sz="4" w:space="0" w:color="000000"/>
            </w:tcBorders>
            <w:vAlign w:val="center"/>
          </w:tcPr>
          <w:p w14:paraId="63BF3BFD"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3A6D4ED9" w14:textId="77777777" w:rsidR="00010F70" w:rsidRPr="00233D49" w:rsidRDefault="00010F70" w:rsidP="00800F20">
            <w:pPr>
              <w:jc w:val="center"/>
            </w:pPr>
            <w:r w:rsidRPr="00233D49">
              <w:t>X</w:t>
            </w:r>
          </w:p>
        </w:tc>
        <w:tc>
          <w:tcPr>
            <w:tcW w:w="2539" w:type="dxa"/>
            <w:vMerge/>
            <w:tcBorders>
              <w:top w:val="single" w:sz="4" w:space="0" w:color="auto"/>
              <w:left w:val="single" w:sz="4" w:space="0" w:color="auto"/>
              <w:bottom w:val="single" w:sz="4" w:space="0" w:color="auto"/>
              <w:right w:val="single" w:sz="4" w:space="0" w:color="auto"/>
            </w:tcBorders>
          </w:tcPr>
          <w:p w14:paraId="0E76B0EE" w14:textId="77777777" w:rsidR="00010F70" w:rsidRPr="00233D49" w:rsidRDefault="00010F70" w:rsidP="00800F20">
            <w:pPr>
              <w:jc w:val="both"/>
            </w:pPr>
          </w:p>
        </w:tc>
      </w:tr>
      <w:tr w:rsidR="00010F70" w:rsidRPr="00233D49" w14:paraId="5D179F90" w14:textId="77777777" w:rsidTr="00800F20">
        <w:trPr>
          <w:trHeight w:hRule="exact" w:val="574"/>
        </w:trPr>
        <w:tc>
          <w:tcPr>
            <w:tcW w:w="3248" w:type="dxa"/>
            <w:tcBorders>
              <w:top w:val="single" w:sz="4" w:space="0" w:color="000000"/>
              <w:left w:val="single" w:sz="4" w:space="0" w:color="000000"/>
              <w:bottom w:val="single" w:sz="4" w:space="0" w:color="000000"/>
              <w:right w:val="single" w:sz="4" w:space="0" w:color="000000"/>
            </w:tcBorders>
            <w:vAlign w:val="center"/>
          </w:tcPr>
          <w:p w14:paraId="72FEB563" w14:textId="77777777" w:rsidR="00010F70" w:rsidRPr="00233D49" w:rsidRDefault="00010F70" w:rsidP="00800F20">
            <w:pPr>
              <w:jc w:val="center"/>
            </w:pPr>
            <w:r w:rsidRPr="00233D49">
              <w:t>Cuenta pendiente por pagar y por cobrar</w:t>
            </w:r>
          </w:p>
        </w:tc>
        <w:tc>
          <w:tcPr>
            <w:tcW w:w="1727" w:type="dxa"/>
            <w:tcBorders>
              <w:top w:val="single" w:sz="4" w:space="0" w:color="000000"/>
              <w:left w:val="single" w:sz="4" w:space="0" w:color="000000"/>
              <w:bottom w:val="single" w:sz="4" w:space="0" w:color="000000"/>
              <w:right w:val="single" w:sz="4" w:space="0" w:color="000000"/>
            </w:tcBorders>
            <w:vAlign w:val="center"/>
          </w:tcPr>
          <w:p w14:paraId="308178E6"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7207D29D" w14:textId="77777777" w:rsidR="00010F70" w:rsidRPr="00233D49" w:rsidRDefault="00010F70" w:rsidP="00800F20">
            <w:pPr>
              <w:jc w:val="center"/>
            </w:pPr>
            <w:r w:rsidRPr="00233D49">
              <w:t>X</w:t>
            </w:r>
          </w:p>
        </w:tc>
        <w:tc>
          <w:tcPr>
            <w:tcW w:w="2539" w:type="dxa"/>
            <w:vMerge/>
            <w:tcBorders>
              <w:top w:val="single" w:sz="4" w:space="0" w:color="auto"/>
              <w:left w:val="single" w:sz="4" w:space="0" w:color="auto"/>
              <w:bottom w:val="single" w:sz="4" w:space="0" w:color="auto"/>
              <w:right w:val="single" w:sz="4" w:space="0" w:color="auto"/>
            </w:tcBorders>
          </w:tcPr>
          <w:p w14:paraId="3127C0AE" w14:textId="77777777" w:rsidR="00010F70" w:rsidRPr="00233D49" w:rsidRDefault="00010F70" w:rsidP="00800F20">
            <w:pPr>
              <w:jc w:val="both"/>
            </w:pPr>
          </w:p>
        </w:tc>
      </w:tr>
      <w:tr w:rsidR="00010F70" w:rsidRPr="00233D49" w14:paraId="619214C5" w14:textId="77777777" w:rsidTr="00800F20">
        <w:trPr>
          <w:trHeight w:hRule="exact" w:val="568"/>
        </w:trPr>
        <w:tc>
          <w:tcPr>
            <w:tcW w:w="3248" w:type="dxa"/>
            <w:tcBorders>
              <w:top w:val="single" w:sz="4" w:space="0" w:color="000000"/>
              <w:left w:val="single" w:sz="4" w:space="0" w:color="000000"/>
              <w:bottom w:val="single" w:sz="4" w:space="0" w:color="000000"/>
              <w:right w:val="single" w:sz="4" w:space="0" w:color="000000"/>
            </w:tcBorders>
            <w:vAlign w:val="center"/>
          </w:tcPr>
          <w:p w14:paraId="6E5134AC" w14:textId="77777777" w:rsidR="00010F70" w:rsidRPr="00233D49" w:rsidRDefault="00010F70" w:rsidP="00800F20">
            <w:pPr>
              <w:jc w:val="center"/>
            </w:pPr>
            <w:r w:rsidRPr="00233D49">
              <w:t>Datos sobre cuentas bancarias</w:t>
            </w:r>
          </w:p>
        </w:tc>
        <w:tc>
          <w:tcPr>
            <w:tcW w:w="1727" w:type="dxa"/>
            <w:tcBorders>
              <w:top w:val="single" w:sz="4" w:space="0" w:color="000000"/>
              <w:left w:val="single" w:sz="4" w:space="0" w:color="000000"/>
              <w:bottom w:val="single" w:sz="4" w:space="0" w:color="000000"/>
              <w:right w:val="single" w:sz="4" w:space="0" w:color="000000"/>
            </w:tcBorders>
            <w:vAlign w:val="center"/>
          </w:tcPr>
          <w:p w14:paraId="3C5E90C3"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12E4606F" w14:textId="77777777" w:rsidR="00010F70" w:rsidRPr="00233D49" w:rsidRDefault="00010F70" w:rsidP="00800F20">
            <w:pPr>
              <w:jc w:val="center"/>
            </w:pPr>
            <w:r w:rsidRPr="00233D49">
              <w:t>X</w:t>
            </w:r>
          </w:p>
        </w:tc>
        <w:tc>
          <w:tcPr>
            <w:tcW w:w="2539" w:type="dxa"/>
            <w:vMerge/>
            <w:tcBorders>
              <w:top w:val="single" w:sz="4" w:space="0" w:color="auto"/>
              <w:left w:val="single" w:sz="4" w:space="0" w:color="auto"/>
              <w:bottom w:val="single" w:sz="4" w:space="0" w:color="auto"/>
              <w:right w:val="single" w:sz="4" w:space="0" w:color="auto"/>
            </w:tcBorders>
          </w:tcPr>
          <w:p w14:paraId="5E5442C3" w14:textId="77777777" w:rsidR="00010F70" w:rsidRPr="00233D49" w:rsidRDefault="00010F70" w:rsidP="00800F20">
            <w:pPr>
              <w:jc w:val="both"/>
            </w:pPr>
          </w:p>
        </w:tc>
      </w:tr>
      <w:tr w:rsidR="00010F70" w:rsidRPr="00233D49" w14:paraId="4A49B3FC" w14:textId="77777777" w:rsidTr="00800F20">
        <w:trPr>
          <w:trHeight w:hRule="exact" w:val="567"/>
        </w:trPr>
        <w:tc>
          <w:tcPr>
            <w:tcW w:w="3248" w:type="dxa"/>
            <w:tcBorders>
              <w:top w:val="single" w:sz="4" w:space="0" w:color="000000"/>
              <w:left w:val="single" w:sz="4" w:space="0" w:color="000000"/>
              <w:bottom w:val="single" w:sz="4" w:space="0" w:color="000000"/>
              <w:right w:val="single" w:sz="4" w:space="0" w:color="000000"/>
            </w:tcBorders>
            <w:vAlign w:val="center"/>
          </w:tcPr>
          <w:p w14:paraId="3C33B2EB" w14:textId="77777777" w:rsidR="00010F70" w:rsidRPr="00233D49" w:rsidRDefault="00010F70" w:rsidP="00800F20">
            <w:pPr>
              <w:jc w:val="center"/>
            </w:pPr>
            <w:r w:rsidRPr="00233D49">
              <w:t>Registro de nominas</w:t>
            </w:r>
          </w:p>
        </w:tc>
        <w:tc>
          <w:tcPr>
            <w:tcW w:w="1727" w:type="dxa"/>
            <w:tcBorders>
              <w:top w:val="single" w:sz="4" w:space="0" w:color="000000"/>
              <w:left w:val="single" w:sz="4" w:space="0" w:color="000000"/>
              <w:bottom w:val="single" w:sz="4" w:space="0" w:color="000000"/>
              <w:right w:val="single" w:sz="4" w:space="0" w:color="000000"/>
            </w:tcBorders>
            <w:vAlign w:val="center"/>
          </w:tcPr>
          <w:p w14:paraId="2663A3AF"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578B40E5" w14:textId="77777777" w:rsidR="00010F70" w:rsidRPr="00233D49" w:rsidRDefault="00010F70" w:rsidP="00800F20">
            <w:pPr>
              <w:jc w:val="center"/>
            </w:pPr>
            <w:r w:rsidRPr="00233D49">
              <w:t>X</w:t>
            </w:r>
          </w:p>
        </w:tc>
        <w:tc>
          <w:tcPr>
            <w:tcW w:w="2539" w:type="dxa"/>
            <w:vMerge/>
            <w:tcBorders>
              <w:top w:val="single" w:sz="4" w:space="0" w:color="auto"/>
              <w:left w:val="single" w:sz="4" w:space="0" w:color="auto"/>
              <w:bottom w:val="single" w:sz="4" w:space="0" w:color="auto"/>
              <w:right w:val="single" w:sz="4" w:space="0" w:color="auto"/>
            </w:tcBorders>
          </w:tcPr>
          <w:p w14:paraId="1445869B" w14:textId="77777777" w:rsidR="00010F70" w:rsidRPr="00233D49" w:rsidRDefault="00010F70" w:rsidP="00800F20">
            <w:pPr>
              <w:jc w:val="both"/>
            </w:pPr>
          </w:p>
        </w:tc>
      </w:tr>
      <w:tr w:rsidR="00010F70" w:rsidRPr="00233D49" w14:paraId="768D34DD" w14:textId="77777777" w:rsidTr="00800F20">
        <w:trPr>
          <w:trHeight w:hRule="exact" w:val="428"/>
        </w:trPr>
        <w:tc>
          <w:tcPr>
            <w:tcW w:w="3248" w:type="dxa"/>
            <w:tcBorders>
              <w:top w:val="single" w:sz="4" w:space="0" w:color="000000"/>
              <w:left w:val="single" w:sz="4" w:space="0" w:color="000000"/>
              <w:bottom w:val="single" w:sz="4" w:space="0" w:color="000000"/>
              <w:right w:val="single" w:sz="4" w:space="0" w:color="000000"/>
            </w:tcBorders>
            <w:vAlign w:val="center"/>
          </w:tcPr>
          <w:p w14:paraId="088AB5EC" w14:textId="77777777" w:rsidR="00010F70" w:rsidRPr="00233D49" w:rsidRDefault="00010F70" w:rsidP="00800F20">
            <w:pPr>
              <w:jc w:val="center"/>
            </w:pPr>
            <w:r w:rsidRPr="00233D49">
              <w:t>Suministros en almacén</w:t>
            </w:r>
          </w:p>
        </w:tc>
        <w:tc>
          <w:tcPr>
            <w:tcW w:w="1727" w:type="dxa"/>
            <w:tcBorders>
              <w:top w:val="single" w:sz="4" w:space="0" w:color="000000"/>
              <w:left w:val="single" w:sz="4" w:space="0" w:color="000000"/>
              <w:bottom w:val="single" w:sz="4" w:space="0" w:color="000000"/>
              <w:right w:val="single" w:sz="4" w:space="0" w:color="000000"/>
            </w:tcBorders>
            <w:vAlign w:val="center"/>
          </w:tcPr>
          <w:p w14:paraId="4C71DD60"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47468005" w14:textId="77777777" w:rsidR="00010F70" w:rsidRPr="00233D49" w:rsidRDefault="00010F70" w:rsidP="00800F20">
            <w:pPr>
              <w:jc w:val="center"/>
            </w:pPr>
          </w:p>
        </w:tc>
        <w:tc>
          <w:tcPr>
            <w:tcW w:w="2539" w:type="dxa"/>
            <w:vMerge/>
            <w:tcBorders>
              <w:top w:val="single" w:sz="4" w:space="0" w:color="auto"/>
              <w:left w:val="single" w:sz="4" w:space="0" w:color="auto"/>
              <w:bottom w:val="single" w:sz="4" w:space="0" w:color="auto"/>
              <w:right w:val="single" w:sz="4" w:space="0" w:color="auto"/>
            </w:tcBorders>
          </w:tcPr>
          <w:p w14:paraId="76AA18FA" w14:textId="77777777" w:rsidR="00010F70" w:rsidRPr="00233D49" w:rsidRDefault="00010F70" w:rsidP="00800F20">
            <w:pPr>
              <w:jc w:val="both"/>
            </w:pPr>
          </w:p>
        </w:tc>
      </w:tr>
      <w:tr w:rsidR="00010F70" w:rsidRPr="00233D49" w14:paraId="61C26FE8" w14:textId="77777777" w:rsidTr="00800F20">
        <w:trPr>
          <w:trHeight w:hRule="exact" w:val="548"/>
        </w:trPr>
        <w:tc>
          <w:tcPr>
            <w:tcW w:w="3248" w:type="dxa"/>
            <w:tcBorders>
              <w:top w:val="single" w:sz="4" w:space="0" w:color="000000"/>
              <w:left w:val="single" w:sz="4" w:space="0" w:color="000000"/>
              <w:bottom w:val="single" w:sz="4" w:space="0" w:color="000000"/>
              <w:right w:val="single" w:sz="4" w:space="0" w:color="000000"/>
            </w:tcBorders>
            <w:vAlign w:val="center"/>
          </w:tcPr>
          <w:p w14:paraId="223200D7" w14:textId="77777777" w:rsidR="00010F70" w:rsidRPr="00233D49" w:rsidRDefault="00010F70" w:rsidP="00800F20">
            <w:pPr>
              <w:jc w:val="center"/>
            </w:pPr>
            <w:r w:rsidRPr="00233D49">
              <w:t>Pólizas de seguros</w:t>
            </w:r>
          </w:p>
        </w:tc>
        <w:tc>
          <w:tcPr>
            <w:tcW w:w="1727" w:type="dxa"/>
            <w:tcBorders>
              <w:top w:val="single" w:sz="4" w:space="0" w:color="000000"/>
              <w:left w:val="single" w:sz="4" w:space="0" w:color="000000"/>
              <w:bottom w:val="single" w:sz="4" w:space="0" w:color="000000"/>
              <w:right w:val="single" w:sz="4" w:space="0" w:color="000000"/>
            </w:tcBorders>
            <w:vAlign w:val="center"/>
          </w:tcPr>
          <w:p w14:paraId="73570A00"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6D27904B" w14:textId="77777777" w:rsidR="00010F70" w:rsidRPr="00233D49" w:rsidRDefault="00010F70" w:rsidP="00800F20">
            <w:pPr>
              <w:jc w:val="center"/>
            </w:pPr>
            <w:r w:rsidRPr="00233D49">
              <w:t>X</w:t>
            </w:r>
          </w:p>
        </w:tc>
        <w:tc>
          <w:tcPr>
            <w:tcW w:w="2539" w:type="dxa"/>
            <w:vMerge/>
            <w:tcBorders>
              <w:top w:val="single" w:sz="4" w:space="0" w:color="auto"/>
              <w:left w:val="single" w:sz="4" w:space="0" w:color="auto"/>
              <w:bottom w:val="single" w:sz="4" w:space="0" w:color="auto"/>
              <w:right w:val="single" w:sz="4" w:space="0" w:color="auto"/>
            </w:tcBorders>
          </w:tcPr>
          <w:p w14:paraId="21D77579" w14:textId="77777777" w:rsidR="00010F70" w:rsidRPr="00233D49" w:rsidRDefault="00010F70" w:rsidP="00800F20">
            <w:pPr>
              <w:jc w:val="both"/>
            </w:pPr>
          </w:p>
        </w:tc>
      </w:tr>
      <w:tr w:rsidR="00010F70" w:rsidRPr="00233D49" w14:paraId="1A48C3D9" w14:textId="77777777" w:rsidTr="00800F20">
        <w:trPr>
          <w:trHeight w:hRule="exact" w:val="767"/>
        </w:trPr>
        <w:tc>
          <w:tcPr>
            <w:tcW w:w="3248" w:type="dxa"/>
            <w:tcBorders>
              <w:top w:val="single" w:sz="4" w:space="0" w:color="000000"/>
              <w:left w:val="single" w:sz="4" w:space="0" w:color="000000"/>
              <w:bottom w:val="single" w:sz="4" w:space="0" w:color="000000"/>
              <w:right w:val="single" w:sz="4" w:space="0" w:color="000000"/>
            </w:tcBorders>
            <w:vAlign w:val="center"/>
          </w:tcPr>
          <w:p w14:paraId="7B4C0606" w14:textId="77777777" w:rsidR="00010F70" w:rsidRPr="00233D49" w:rsidRDefault="00010F70" w:rsidP="00800F20">
            <w:pPr>
              <w:jc w:val="center"/>
            </w:pPr>
            <w:r w:rsidRPr="00233D49">
              <w:t>Nombre de usuarios y contraseñas de las computadoras</w:t>
            </w:r>
          </w:p>
        </w:tc>
        <w:tc>
          <w:tcPr>
            <w:tcW w:w="1727" w:type="dxa"/>
            <w:tcBorders>
              <w:top w:val="single" w:sz="4" w:space="0" w:color="000000"/>
              <w:left w:val="single" w:sz="4" w:space="0" w:color="000000"/>
              <w:bottom w:val="single" w:sz="4" w:space="0" w:color="000000"/>
              <w:right w:val="single" w:sz="4" w:space="0" w:color="000000"/>
            </w:tcBorders>
            <w:vAlign w:val="center"/>
          </w:tcPr>
          <w:p w14:paraId="2E8FFFDA"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655728C8" w14:textId="77777777" w:rsidR="00010F70" w:rsidRPr="00233D49" w:rsidRDefault="00010F70" w:rsidP="00800F20">
            <w:pPr>
              <w:jc w:val="center"/>
            </w:pPr>
          </w:p>
        </w:tc>
        <w:tc>
          <w:tcPr>
            <w:tcW w:w="2539" w:type="dxa"/>
            <w:vMerge/>
            <w:tcBorders>
              <w:top w:val="single" w:sz="4" w:space="0" w:color="auto"/>
              <w:left w:val="single" w:sz="4" w:space="0" w:color="auto"/>
              <w:bottom w:val="single" w:sz="4" w:space="0" w:color="auto"/>
              <w:right w:val="single" w:sz="4" w:space="0" w:color="auto"/>
            </w:tcBorders>
          </w:tcPr>
          <w:p w14:paraId="5BC471A6" w14:textId="77777777" w:rsidR="00010F70" w:rsidRPr="00233D49" w:rsidRDefault="00010F70" w:rsidP="00800F20">
            <w:pPr>
              <w:jc w:val="both"/>
            </w:pPr>
          </w:p>
        </w:tc>
      </w:tr>
      <w:tr w:rsidR="00010F70" w:rsidRPr="00233D49" w14:paraId="61D46844" w14:textId="77777777" w:rsidTr="00800F20">
        <w:trPr>
          <w:trHeight w:hRule="exact" w:val="837"/>
        </w:trPr>
        <w:tc>
          <w:tcPr>
            <w:tcW w:w="3248" w:type="dxa"/>
            <w:tcBorders>
              <w:top w:val="single" w:sz="4" w:space="0" w:color="000000"/>
              <w:left w:val="single" w:sz="4" w:space="0" w:color="000000"/>
              <w:bottom w:val="single" w:sz="4" w:space="0" w:color="000000"/>
              <w:right w:val="single" w:sz="4" w:space="0" w:color="000000"/>
            </w:tcBorders>
            <w:vAlign w:val="center"/>
          </w:tcPr>
          <w:p w14:paraId="748E2DCD" w14:textId="77777777" w:rsidR="00010F70" w:rsidRPr="00233D49" w:rsidRDefault="00010F70" w:rsidP="00800F20">
            <w:pPr>
              <w:jc w:val="center"/>
            </w:pPr>
            <w:r w:rsidRPr="00233D49">
              <w:t>Sistemas informativos de respaldo</w:t>
            </w:r>
          </w:p>
        </w:tc>
        <w:tc>
          <w:tcPr>
            <w:tcW w:w="1727" w:type="dxa"/>
            <w:tcBorders>
              <w:top w:val="single" w:sz="4" w:space="0" w:color="000000"/>
              <w:left w:val="single" w:sz="4" w:space="0" w:color="000000"/>
              <w:bottom w:val="single" w:sz="4" w:space="0" w:color="000000"/>
              <w:right w:val="single" w:sz="4" w:space="0" w:color="000000"/>
            </w:tcBorders>
            <w:vAlign w:val="center"/>
          </w:tcPr>
          <w:p w14:paraId="0D8006BD" w14:textId="77777777" w:rsidR="00010F70" w:rsidRPr="00233D49" w:rsidRDefault="00010F70" w:rsidP="00800F20">
            <w:pPr>
              <w:jc w:val="center"/>
            </w:pPr>
            <w:r w:rsidRPr="00233D49">
              <w:t>X</w:t>
            </w:r>
          </w:p>
        </w:tc>
        <w:tc>
          <w:tcPr>
            <w:tcW w:w="1558" w:type="dxa"/>
            <w:tcBorders>
              <w:top w:val="single" w:sz="4" w:space="0" w:color="000000"/>
              <w:left w:val="single" w:sz="4" w:space="0" w:color="000000"/>
              <w:bottom w:val="single" w:sz="4" w:space="0" w:color="000000"/>
              <w:right w:val="single" w:sz="4" w:space="0" w:color="auto"/>
            </w:tcBorders>
            <w:vAlign w:val="center"/>
          </w:tcPr>
          <w:p w14:paraId="038F3E7B" w14:textId="77777777" w:rsidR="00010F70" w:rsidRPr="00233D49" w:rsidRDefault="00010F70" w:rsidP="00800F20">
            <w:pPr>
              <w:jc w:val="center"/>
            </w:pPr>
          </w:p>
        </w:tc>
        <w:tc>
          <w:tcPr>
            <w:tcW w:w="2539" w:type="dxa"/>
            <w:vMerge/>
            <w:tcBorders>
              <w:top w:val="single" w:sz="4" w:space="0" w:color="auto"/>
              <w:left w:val="single" w:sz="4" w:space="0" w:color="auto"/>
              <w:bottom w:val="single" w:sz="4" w:space="0" w:color="auto"/>
              <w:right w:val="single" w:sz="4" w:space="0" w:color="auto"/>
            </w:tcBorders>
          </w:tcPr>
          <w:p w14:paraId="295CA28B" w14:textId="77777777" w:rsidR="00010F70" w:rsidRPr="00233D49" w:rsidRDefault="00010F70" w:rsidP="00800F20">
            <w:pPr>
              <w:jc w:val="both"/>
            </w:pPr>
          </w:p>
        </w:tc>
      </w:tr>
    </w:tbl>
    <w:p w14:paraId="2CB0D444" w14:textId="77777777" w:rsidR="00010F70" w:rsidRPr="00233D49" w:rsidRDefault="00010F70" w:rsidP="00010F70">
      <w:pPr>
        <w:jc w:val="both"/>
      </w:pPr>
    </w:p>
    <w:p w14:paraId="16CC0D32" w14:textId="77777777" w:rsidR="00010F70" w:rsidRPr="00233D49" w:rsidRDefault="00010F70" w:rsidP="00010F70">
      <w:pPr>
        <w:jc w:val="both"/>
      </w:pPr>
      <w:r w:rsidRPr="00233D49">
        <w:br w:type="page"/>
      </w:r>
    </w:p>
    <w:p w14:paraId="2D22FE7F" w14:textId="77777777" w:rsidR="00010F70" w:rsidRPr="00A76333" w:rsidRDefault="00010F70" w:rsidP="00725650">
      <w:pPr>
        <w:pStyle w:val="Prrafodelista"/>
        <w:numPr>
          <w:ilvl w:val="0"/>
          <w:numId w:val="139"/>
        </w:numPr>
        <w:jc w:val="center"/>
        <w:rPr>
          <w:b/>
          <w:bCs/>
        </w:rPr>
      </w:pPr>
      <w:r w:rsidRPr="00A76333">
        <w:rPr>
          <w:b/>
          <w:bCs/>
        </w:rPr>
        <w:lastRenderedPageBreak/>
        <w:t>ACTIVACIÓN DEL PLAN.</w:t>
      </w:r>
    </w:p>
    <w:p w14:paraId="328A24FB" w14:textId="77777777" w:rsidR="00010F70" w:rsidRPr="00233D49" w:rsidRDefault="00010F70" w:rsidP="00010F70">
      <w:pPr>
        <w:jc w:val="both"/>
      </w:pPr>
    </w:p>
    <w:p w14:paraId="78B978A9" w14:textId="77777777" w:rsidR="00010F70" w:rsidRPr="00233D49" w:rsidRDefault="00010F70" w:rsidP="00010F70">
      <w:pPr>
        <w:jc w:val="both"/>
      </w:pPr>
      <w:r w:rsidRPr="00233D49">
        <w:t>La responsabilidad de activar este plan parcialmente en tu totalidad recae en:</w:t>
      </w:r>
    </w:p>
    <w:p w14:paraId="7E56F688" w14:textId="70BF3D75" w:rsidR="00010F70" w:rsidRPr="00800954" w:rsidRDefault="00987A0A" w:rsidP="00010F70">
      <w:pPr>
        <w:jc w:val="center"/>
        <w:rPr>
          <w:b/>
          <w:bCs/>
        </w:rPr>
      </w:pPr>
      <w:r>
        <w:rPr>
          <w:b/>
          <w:bCs/>
        </w:rPr>
        <w:t>{{ coordinador }}</w:t>
      </w:r>
    </w:p>
    <w:p w14:paraId="693CCB72" w14:textId="77777777" w:rsidR="00010F70" w:rsidRPr="00233D49" w:rsidRDefault="00010F70" w:rsidP="00010F70">
      <w:pPr>
        <w:jc w:val="both"/>
      </w:pPr>
      <w:r w:rsidRPr="00233D49">
        <w:t>El proceso de notificación da inicio, se recomienda establecer el protocolo de notificación: el árbol de comunicación para activar el plan de continuidad de operaciones será también utilizado para notificar la conclusión de la crisis y el inicio de la operación habitual.</w:t>
      </w:r>
    </w:p>
    <w:p w14:paraId="5C55C0FC" w14:textId="77777777" w:rsidR="00010F70" w:rsidRPr="00233D49" w:rsidRDefault="00010F70" w:rsidP="00010F70">
      <w:pPr>
        <w:jc w:val="both"/>
      </w:pPr>
      <w:r w:rsidRPr="00233D49">
        <w:t>Al notificarse la activación del plan de continuidad de operaciones se indicará:</w:t>
      </w:r>
    </w:p>
    <w:p w14:paraId="60D964F4" w14:textId="77777777" w:rsidR="00010F70" w:rsidRPr="00233D49" w:rsidRDefault="00010F70" w:rsidP="00725650">
      <w:pPr>
        <w:pStyle w:val="Prrafodelista"/>
        <w:numPr>
          <w:ilvl w:val="0"/>
          <w:numId w:val="137"/>
        </w:numPr>
        <w:jc w:val="both"/>
      </w:pPr>
      <w:r w:rsidRPr="00233D49">
        <w:t>Si la activación es general (todas las áreas), si solo se deberá activa una o más áreas;</w:t>
      </w:r>
    </w:p>
    <w:p w14:paraId="0F02C394" w14:textId="77777777" w:rsidR="00010F70" w:rsidRPr="00233D49" w:rsidRDefault="00010F70" w:rsidP="00725650">
      <w:pPr>
        <w:pStyle w:val="Prrafodelista"/>
        <w:numPr>
          <w:ilvl w:val="0"/>
          <w:numId w:val="137"/>
        </w:numPr>
        <w:jc w:val="both"/>
      </w:pPr>
      <w:r w:rsidRPr="00233D49">
        <w:t xml:space="preserve">Si es necesario trasladarse a la sede alterna; </w:t>
      </w:r>
    </w:p>
    <w:p w14:paraId="7815BD8F" w14:textId="77777777" w:rsidR="00010F70" w:rsidRPr="00233D49" w:rsidRDefault="00010F70" w:rsidP="00725650">
      <w:pPr>
        <w:pStyle w:val="Prrafodelista"/>
        <w:numPr>
          <w:ilvl w:val="0"/>
          <w:numId w:val="137"/>
        </w:numPr>
        <w:jc w:val="both"/>
      </w:pPr>
      <w:r w:rsidRPr="00233D49">
        <w:t>Si es necesario activar suplentes y reservas en función a lo determinado por este plan o a las cargas de trabajo propias de la organización.</w:t>
      </w:r>
    </w:p>
    <w:p w14:paraId="75160B03" w14:textId="77777777" w:rsidR="00010F70" w:rsidRPr="00233D49" w:rsidRDefault="00010F70" w:rsidP="00010F70">
      <w:pPr>
        <w:jc w:val="both"/>
      </w:pPr>
    </w:p>
    <w:p w14:paraId="69B159DD" w14:textId="77777777" w:rsidR="00010F70" w:rsidRPr="00233D49" w:rsidRDefault="00010F70" w:rsidP="00010F70">
      <w:pPr>
        <w:jc w:val="both"/>
      </w:pPr>
      <w:r w:rsidRPr="00233D49">
        <w:rPr>
          <w:noProof/>
        </w:rPr>
        <w:drawing>
          <wp:anchor distT="0" distB="0" distL="114300" distR="114300" simplePos="0" relativeHeight="251658278" behindDoc="0" locked="0" layoutInCell="1" allowOverlap="1" wp14:anchorId="071230C8" wp14:editId="5FE6281E">
            <wp:simplePos x="0" y="0"/>
            <wp:positionH relativeFrom="margin">
              <wp:align>center</wp:align>
            </wp:positionH>
            <wp:positionV relativeFrom="paragraph">
              <wp:posOffset>9313</wp:posOffset>
            </wp:positionV>
            <wp:extent cx="4629873" cy="2843726"/>
            <wp:effectExtent l="0" t="0" r="0" b="0"/>
            <wp:wrapNone/>
            <wp:docPr id="265" name="Imagen 265" descr="Una captura de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Una captura de pantalla de un celular con texto e imágenes&#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873" cy="2843726"/>
                    </a:xfrm>
                    <a:prstGeom prst="rect">
                      <a:avLst/>
                    </a:prstGeom>
                    <a:noFill/>
                  </pic:spPr>
                </pic:pic>
              </a:graphicData>
            </a:graphic>
            <wp14:sizeRelH relativeFrom="margin">
              <wp14:pctWidth>0</wp14:pctWidth>
            </wp14:sizeRelH>
            <wp14:sizeRelV relativeFrom="margin">
              <wp14:pctHeight>0</wp14:pctHeight>
            </wp14:sizeRelV>
          </wp:anchor>
        </w:drawing>
      </w:r>
    </w:p>
    <w:p w14:paraId="53D16327" w14:textId="77777777" w:rsidR="00010F70" w:rsidRPr="00233D49" w:rsidRDefault="00010F70" w:rsidP="00010F70">
      <w:pPr>
        <w:jc w:val="both"/>
      </w:pPr>
    </w:p>
    <w:p w14:paraId="22D5B047" w14:textId="77777777" w:rsidR="00010F70" w:rsidRPr="00233D49" w:rsidRDefault="00010F70" w:rsidP="00010F70">
      <w:pPr>
        <w:jc w:val="both"/>
      </w:pPr>
      <w:r w:rsidRPr="00233D49">
        <w:br w:type="page"/>
      </w:r>
    </w:p>
    <w:p w14:paraId="7AD856DA" w14:textId="77777777" w:rsidR="00010F70" w:rsidRPr="00800954" w:rsidRDefault="00010F70" w:rsidP="00010F70">
      <w:pPr>
        <w:jc w:val="both"/>
        <w:rPr>
          <w:b/>
          <w:bCs/>
        </w:rPr>
      </w:pPr>
      <w:r w:rsidRPr="00800954">
        <w:rPr>
          <w:b/>
          <w:bCs/>
        </w:rPr>
        <w:lastRenderedPageBreak/>
        <w:t>PRUEBA DE ENTRENAMIENTO Y EJERCICIOS DEL PLAN</w:t>
      </w:r>
    </w:p>
    <w:p w14:paraId="5888D8D6" w14:textId="77777777" w:rsidR="00010F70" w:rsidRPr="00233D49" w:rsidRDefault="00010F70" w:rsidP="00010F70">
      <w:pPr>
        <w:jc w:val="both"/>
      </w:pPr>
      <w:r w:rsidRPr="00233D49">
        <w:t>Es indispensable contemplar un calendario de ejercicios que permitan probar la funcionalidad del plan de continuidad de operaciones.</w:t>
      </w:r>
    </w:p>
    <w:tbl>
      <w:tblPr>
        <w:tblW w:w="9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2055"/>
        <w:gridCol w:w="1762"/>
        <w:gridCol w:w="1746"/>
        <w:gridCol w:w="1766"/>
      </w:tblGrid>
      <w:tr w:rsidR="00010F70" w:rsidRPr="00233D49" w14:paraId="68B556E2" w14:textId="77777777" w:rsidTr="00800F20">
        <w:trPr>
          <w:trHeight w:val="2263"/>
          <w:jc w:val="center"/>
        </w:trPr>
        <w:tc>
          <w:tcPr>
            <w:tcW w:w="1730" w:type="dxa"/>
            <w:shd w:val="clear" w:color="auto" w:fill="D9D9D9"/>
            <w:vAlign w:val="center"/>
          </w:tcPr>
          <w:p w14:paraId="14F37C76" w14:textId="77777777" w:rsidR="00010F70" w:rsidRPr="00800954" w:rsidRDefault="00010F70" w:rsidP="00800F20">
            <w:pPr>
              <w:jc w:val="center"/>
              <w:rPr>
                <w:b/>
                <w:bCs/>
              </w:rPr>
            </w:pPr>
            <w:r w:rsidRPr="00800954">
              <w:rPr>
                <w:b/>
                <w:bCs/>
              </w:rPr>
              <w:t>Ejercicio</w:t>
            </w:r>
          </w:p>
        </w:tc>
        <w:tc>
          <w:tcPr>
            <w:tcW w:w="2055" w:type="dxa"/>
            <w:shd w:val="clear" w:color="auto" w:fill="D9D9D9"/>
            <w:vAlign w:val="center"/>
          </w:tcPr>
          <w:p w14:paraId="5BFA71DD" w14:textId="77777777" w:rsidR="00010F70" w:rsidRPr="00800954" w:rsidRDefault="00010F70" w:rsidP="00800F20">
            <w:pPr>
              <w:jc w:val="center"/>
              <w:rPr>
                <w:b/>
                <w:bCs/>
              </w:rPr>
            </w:pPr>
            <w:r w:rsidRPr="00800954">
              <w:rPr>
                <w:b/>
                <w:bCs/>
              </w:rPr>
              <w:t>Responsable</w:t>
            </w:r>
          </w:p>
        </w:tc>
        <w:tc>
          <w:tcPr>
            <w:tcW w:w="1762" w:type="dxa"/>
            <w:shd w:val="clear" w:color="auto" w:fill="D9D9D9"/>
            <w:vAlign w:val="center"/>
          </w:tcPr>
          <w:p w14:paraId="31EF1190" w14:textId="77777777" w:rsidR="00010F70" w:rsidRPr="00800954" w:rsidRDefault="00010F70" w:rsidP="00800F20">
            <w:pPr>
              <w:jc w:val="center"/>
              <w:rPr>
                <w:b/>
                <w:bCs/>
              </w:rPr>
            </w:pPr>
            <w:r w:rsidRPr="00800954">
              <w:rPr>
                <w:b/>
                <w:bCs/>
              </w:rPr>
              <w:t>Fecha programada</w:t>
            </w:r>
          </w:p>
        </w:tc>
        <w:tc>
          <w:tcPr>
            <w:tcW w:w="1746" w:type="dxa"/>
            <w:shd w:val="clear" w:color="auto" w:fill="D9D9D9"/>
            <w:vAlign w:val="center"/>
          </w:tcPr>
          <w:p w14:paraId="3B8198D4" w14:textId="77777777" w:rsidR="00010F70" w:rsidRPr="00800954" w:rsidRDefault="00010F70" w:rsidP="00800F20">
            <w:pPr>
              <w:jc w:val="center"/>
              <w:rPr>
                <w:b/>
                <w:bCs/>
              </w:rPr>
            </w:pPr>
            <w:r w:rsidRPr="00800954">
              <w:rPr>
                <w:b/>
                <w:bCs/>
              </w:rPr>
              <w:t>Lecciones aprendidas</w:t>
            </w:r>
          </w:p>
        </w:tc>
        <w:tc>
          <w:tcPr>
            <w:tcW w:w="1766" w:type="dxa"/>
            <w:shd w:val="clear" w:color="auto" w:fill="D9D9D9"/>
            <w:vAlign w:val="center"/>
          </w:tcPr>
          <w:p w14:paraId="75D0DCD9" w14:textId="77777777" w:rsidR="00010F70" w:rsidRPr="00800954" w:rsidRDefault="00010F70" w:rsidP="00800F20">
            <w:pPr>
              <w:jc w:val="center"/>
              <w:rPr>
                <w:b/>
                <w:bCs/>
              </w:rPr>
            </w:pPr>
            <w:r w:rsidRPr="00800954">
              <w:rPr>
                <w:b/>
                <w:bCs/>
              </w:rPr>
              <w:t>Cambios propuestos al plan de continuidad de operaciones</w:t>
            </w:r>
          </w:p>
        </w:tc>
      </w:tr>
      <w:tr w:rsidR="00010F70" w:rsidRPr="00233D49" w14:paraId="7C91F207" w14:textId="77777777" w:rsidTr="00800F20">
        <w:trPr>
          <w:trHeight w:val="737"/>
          <w:jc w:val="center"/>
        </w:trPr>
        <w:tc>
          <w:tcPr>
            <w:tcW w:w="1730" w:type="dxa"/>
            <w:shd w:val="clear" w:color="auto" w:fill="auto"/>
            <w:vAlign w:val="center"/>
          </w:tcPr>
          <w:p w14:paraId="0FD3053B" w14:textId="77777777" w:rsidR="00010F70" w:rsidRPr="00233D49" w:rsidRDefault="00010F70" w:rsidP="00800F20">
            <w:pPr>
              <w:jc w:val="both"/>
            </w:pPr>
            <w:r w:rsidRPr="00233D49">
              <w:t>Sismo</w:t>
            </w:r>
          </w:p>
        </w:tc>
        <w:tc>
          <w:tcPr>
            <w:tcW w:w="2055" w:type="dxa"/>
            <w:shd w:val="clear" w:color="auto" w:fill="auto"/>
            <w:vAlign w:val="center"/>
          </w:tcPr>
          <w:p w14:paraId="2D7C55D7" w14:textId="34B3B48B" w:rsidR="00010F70" w:rsidRPr="00233D49" w:rsidRDefault="00987A0A" w:rsidP="00800F20">
            <w:pPr>
              <w:jc w:val="both"/>
              <w:rPr>
                <w:highlight w:val="yellow"/>
              </w:rPr>
            </w:pPr>
            <w:r>
              <w:t>{{ coordinador }}</w:t>
            </w:r>
          </w:p>
        </w:tc>
        <w:tc>
          <w:tcPr>
            <w:tcW w:w="1762" w:type="dxa"/>
            <w:shd w:val="clear" w:color="auto" w:fill="auto"/>
            <w:vAlign w:val="center"/>
          </w:tcPr>
          <w:p w14:paraId="15F5F5CB" w14:textId="77777777" w:rsidR="00010F70" w:rsidRPr="00233D49" w:rsidRDefault="00010F70" w:rsidP="00800F20">
            <w:pPr>
              <w:jc w:val="both"/>
            </w:pPr>
          </w:p>
        </w:tc>
        <w:tc>
          <w:tcPr>
            <w:tcW w:w="1746" w:type="dxa"/>
            <w:shd w:val="clear" w:color="auto" w:fill="auto"/>
          </w:tcPr>
          <w:p w14:paraId="17E33AAD" w14:textId="77777777" w:rsidR="00010F70" w:rsidRPr="00233D49" w:rsidRDefault="00010F70" w:rsidP="00800F20">
            <w:pPr>
              <w:jc w:val="both"/>
            </w:pPr>
          </w:p>
        </w:tc>
        <w:tc>
          <w:tcPr>
            <w:tcW w:w="1766" w:type="dxa"/>
            <w:shd w:val="clear" w:color="auto" w:fill="auto"/>
          </w:tcPr>
          <w:p w14:paraId="034EAEBB" w14:textId="77777777" w:rsidR="00010F70" w:rsidRPr="00233D49" w:rsidRDefault="00010F70" w:rsidP="00800F20">
            <w:pPr>
              <w:jc w:val="both"/>
            </w:pPr>
          </w:p>
        </w:tc>
      </w:tr>
      <w:tr w:rsidR="00010F70" w:rsidRPr="00233D49" w14:paraId="3CE1250F" w14:textId="77777777" w:rsidTr="00800F20">
        <w:trPr>
          <w:trHeight w:val="737"/>
          <w:jc w:val="center"/>
        </w:trPr>
        <w:tc>
          <w:tcPr>
            <w:tcW w:w="1730" w:type="dxa"/>
            <w:shd w:val="clear" w:color="auto" w:fill="auto"/>
            <w:vAlign w:val="center"/>
          </w:tcPr>
          <w:p w14:paraId="05FEFC4C" w14:textId="77777777" w:rsidR="00010F70" w:rsidRPr="00233D49" w:rsidRDefault="00010F70" w:rsidP="00800F20">
            <w:pPr>
              <w:jc w:val="both"/>
            </w:pPr>
            <w:r w:rsidRPr="00233D49">
              <w:t>Incendio</w:t>
            </w:r>
          </w:p>
        </w:tc>
        <w:tc>
          <w:tcPr>
            <w:tcW w:w="2055" w:type="dxa"/>
            <w:shd w:val="clear" w:color="auto" w:fill="auto"/>
            <w:vAlign w:val="center"/>
          </w:tcPr>
          <w:p w14:paraId="22219C7E" w14:textId="4B776955" w:rsidR="00010F70" w:rsidRPr="00233D49" w:rsidRDefault="00987A0A" w:rsidP="00800F20">
            <w:pPr>
              <w:jc w:val="both"/>
              <w:rPr>
                <w:highlight w:val="yellow"/>
              </w:rPr>
            </w:pPr>
            <w:r>
              <w:t>{{ coordinador }}</w:t>
            </w:r>
          </w:p>
        </w:tc>
        <w:tc>
          <w:tcPr>
            <w:tcW w:w="1762" w:type="dxa"/>
            <w:shd w:val="clear" w:color="auto" w:fill="auto"/>
            <w:vAlign w:val="center"/>
          </w:tcPr>
          <w:p w14:paraId="7E7D600B" w14:textId="77777777" w:rsidR="00010F70" w:rsidRPr="00233D49" w:rsidRDefault="00010F70" w:rsidP="00800F20">
            <w:pPr>
              <w:jc w:val="both"/>
            </w:pPr>
          </w:p>
        </w:tc>
        <w:tc>
          <w:tcPr>
            <w:tcW w:w="1746" w:type="dxa"/>
            <w:shd w:val="clear" w:color="auto" w:fill="auto"/>
          </w:tcPr>
          <w:p w14:paraId="2ADA70C5" w14:textId="77777777" w:rsidR="00010F70" w:rsidRPr="00233D49" w:rsidRDefault="00010F70" w:rsidP="00800F20">
            <w:pPr>
              <w:jc w:val="both"/>
            </w:pPr>
          </w:p>
        </w:tc>
        <w:tc>
          <w:tcPr>
            <w:tcW w:w="1766" w:type="dxa"/>
            <w:shd w:val="clear" w:color="auto" w:fill="auto"/>
          </w:tcPr>
          <w:p w14:paraId="19250944" w14:textId="77777777" w:rsidR="00010F70" w:rsidRPr="00233D49" w:rsidRDefault="00010F70" w:rsidP="00800F20">
            <w:pPr>
              <w:jc w:val="both"/>
            </w:pPr>
          </w:p>
        </w:tc>
      </w:tr>
      <w:tr w:rsidR="00010F70" w:rsidRPr="00233D49" w14:paraId="2AB6253F" w14:textId="77777777" w:rsidTr="00800F20">
        <w:trPr>
          <w:trHeight w:val="737"/>
          <w:jc w:val="center"/>
        </w:trPr>
        <w:tc>
          <w:tcPr>
            <w:tcW w:w="1730" w:type="dxa"/>
            <w:shd w:val="clear" w:color="auto" w:fill="auto"/>
            <w:vAlign w:val="center"/>
          </w:tcPr>
          <w:p w14:paraId="2457827F" w14:textId="77777777" w:rsidR="00010F70" w:rsidRPr="00233D49" w:rsidRDefault="00010F70" w:rsidP="00800F20">
            <w:pPr>
              <w:jc w:val="both"/>
            </w:pPr>
            <w:r w:rsidRPr="00233D49">
              <w:t>Accidentes</w:t>
            </w:r>
          </w:p>
        </w:tc>
        <w:tc>
          <w:tcPr>
            <w:tcW w:w="2055" w:type="dxa"/>
            <w:shd w:val="clear" w:color="auto" w:fill="auto"/>
            <w:vAlign w:val="center"/>
          </w:tcPr>
          <w:p w14:paraId="4C361801" w14:textId="014BC485" w:rsidR="00010F70" w:rsidRPr="00233D49" w:rsidRDefault="00987A0A" w:rsidP="00800F20">
            <w:pPr>
              <w:jc w:val="both"/>
              <w:rPr>
                <w:highlight w:val="yellow"/>
              </w:rPr>
            </w:pPr>
            <w:r>
              <w:t>{{ coordinador }}</w:t>
            </w:r>
          </w:p>
        </w:tc>
        <w:tc>
          <w:tcPr>
            <w:tcW w:w="1762" w:type="dxa"/>
            <w:shd w:val="clear" w:color="auto" w:fill="auto"/>
            <w:vAlign w:val="center"/>
          </w:tcPr>
          <w:p w14:paraId="5243BE58" w14:textId="77777777" w:rsidR="00010F70" w:rsidRPr="00233D49" w:rsidRDefault="00010F70" w:rsidP="00800F20">
            <w:pPr>
              <w:jc w:val="both"/>
            </w:pPr>
          </w:p>
        </w:tc>
        <w:tc>
          <w:tcPr>
            <w:tcW w:w="1746" w:type="dxa"/>
            <w:shd w:val="clear" w:color="auto" w:fill="auto"/>
          </w:tcPr>
          <w:p w14:paraId="0BEA29F6" w14:textId="77777777" w:rsidR="00010F70" w:rsidRPr="00233D49" w:rsidRDefault="00010F70" w:rsidP="00800F20">
            <w:pPr>
              <w:jc w:val="both"/>
            </w:pPr>
          </w:p>
        </w:tc>
        <w:tc>
          <w:tcPr>
            <w:tcW w:w="1766" w:type="dxa"/>
            <w:shd w:val="clear" w:color="auto" w:fill="auto"/>
          </w:tcPr>
          <w:p w14:paraId="31587CBD" w14:textId="77777777" w:rsidR="00010F70" w:rsidRPr="00233D49" w:rsidRDefault="00010F70" w:rsidP="00800F20">
            <w:pPr>
              <w:jc w:val="both"/>
            </w:pPr>
          </w:p>
        </w:tc>
      </w:tr>
    </w:tbl>
    <w:p w14:paraId="28BF9969" w14:textId="77777777" w:rsidR="00010F70" w:rsidRPr="00233D49" w:rsidRDefault="00010F70" w:rsidP="00010F70">
      <w:pPr>
        <w:jc w:val="both"/>
      </w:pPr>
    </w:p>
    <w:p w14:paraId="596D1B79" w14:textId="77777777" w:rsidR="00010F70" w:rsidRPr="00800954" w:rsidRDefault="00010F70" w:rsidP="00010F70">
      <w:pPr>
        <w:jc w:val="both"/>
        <w:rPr>
          <w:b/>
          <w:bCs/>
        </w:rPr>
      </w:pPr>
      <w:r w:rsidRPr="00800954">
        <w:rPr>
          <w:b/>
          <w:bCs/>
        </w:rPr>
        <w:t>PLAN DE PRUEBAS (SIMULACIONES)</w:t>
      </w:r>
    </w:p>
    <w:p w14:paraId="49C3D1FD" w14:textId="77777777" w:rsidR="00010F70" w:rsidRPr="00233D49" w:rsidRDefault="00010F70" w:rsidP="00010F70">
      <w:pPr>
        <w:jc w:val="both"/>
      </w:pPr>
      <w:r w:rsidRPr="00233D49">
        <w:t>Para la realización de una Prueba de Estrategia de Continuidad es necesario diligenciar el documento “Plan de Pruebas”, conformado por los siguientes pasos:</w:t>
      </w:r>
    </w:p>
    <w:p w14:paraId="785BB95D" w14:textId="77777777" w:rsidR="00010F70" w:rsidRPr="00233D49" w:rsidRDefault="00010F70" w:rsidP="00725650">
      <w:pPr>
        <w:pStyle w:val="Prrafodelista"/>
        <w:numPr>
          <w:ilvl w:val="0"/>
          <w:numId w:val="138"/>
        </w:numPr>
        <w:jc w:val="both"/>
      </w:pPr>
      <w:r w:rsidRPr="00233D49">
        <w:t>Guion de pruebas:</w:t>
      </w:r>
    </w:p>
    <w:p w14:paraId="71E3188C" w14:textId="77777777" w:rsidR="00010F70" w:rsidRPr="00233D49" w:rsidRDefault="00010F70" w:rsidP="00010F70">
      <w:pPr>
        <w:jc w:val="both"/>
      </w:pPr>
      <w:r w:rsidRPr="00233D49">
        <w:t>Es el documento mediante el cual se plasma la intención de efectuar la revisión de la estrategia de continuidad estimada para el proceso, donde se relacionan aspectos de: Objetivo y alcance de esta, el escenario de interrupción, los resultados esperados, los integrantes de las pruebas y los riesgos asociados a la ejecución de la prueba.</w:t>
      </w:r>
    </w:p>
    <w:p w14:paraId="3031A520" w14:textId="77777777" w:rsidR="00010F70" w:rsidRPr="00233D49" w:rsidRDefault="00010F70" w:rsidP="00725650">
      <w:pPr>
        <w:pStyle w:val="Prrafodelista"/>
        <w:numPr>
          <w:ilvl w:val="0"/>
          <w:numId w:val="138"/>
        </w:numPr>
        <w:jc w:val="both"/>
      </w:pPr>
      <w:r w:rsidRPr="00233D49">
        <w:t xml:space="preserve">Paso a paso de la planeación: </w:t>
      </w:r>
    </w:p>
    <w:p w14:paraId="7B98969C" w14:textId="77777777" w:rsidR="00010F70" w:rsidRPr="00233D49" w:rsidRDefault="00010F70" w:rsidP="00010F70">
      <w:pPr>
        <w:jc w:val="both"/>
      </w:pPr>
      <w:r w:rsidRPr="00233D49">
        <w:t>Este documento relaciona las actividades a efectuar durante la prueba, indicando además los responsables de realizar tales actividades, así como los recursos mínimos necesarios y los tiempos de su realización, para la estimación completa del tiempo de la prueba.</w:t>
      </w:r>
    </w:p>
    <w:p w14:paraId="27D6E4A5" w14:textId="77777777" w:rsidR="00010F70" w:rsidRPr="00233D49" w:rsidRDefault="00010F70" w:rsidP="00725650">
      <w:pPr>
        <w:pStyle w:val="Prrafodelista"/>
        <w:numPr>
          <w:ilvl w:val="0"/>
          <w:numId w:val="138"/>
        </w:numPr>
        <w:jc w:val="both"/>
      </w:pPr>
      <w:r w:rsidRPr="00233D49">
        <w:t xml:space="preserve">Paso a paso de la ejecución: </w:t>
      </w:r>
    </w:p>
    <w:p w14:paraId="7A0E5F16" w14:textId="77777777" w:rsidR="00010F70" w:rsidRPr="00233D49" w:rsidRDefault="00010F70" w:rsidP="00010F70">
      <w:pPr>
        <w:jc w:val="both"/>
      </w:pPr>
      <w:r w:rsidRPr="00233D49">
        <w:t xml:space="preserve">Este documento contiene las actividades realizadas en el desarrollo de la prueba, que deben ser semejantes a las planeadas a menos que se presenten algún incidente dentro de la prueba. </w:t>
      </w:r>
    </w:p>
    <w:p w14:paraId="1462C455" w14:textId="77777777" w:rsidR="00010F70" w:rsidRPr="00233D49" w:rsidRDefault="00010F70" w:rsidP="00010F70">
      <w:pPr>
        <w:jc w:val="both"/>
      </w:pPr>
      <w:r w:rsidRPr="00233D49">
        <w:t>Adicionalmente, se describen los recursos mínimos necesarios, los responsables y los tiempos de ejecución de las actividades.</w:t>
      </w:r>
    </w:p>
    <w:p w14:paraId="2C12B5BD" w14:textId="77777777" w:rsidR="00010F70" w:rsidRPr="00233D49" w:rsidRDefault="00010F70" w:rsidP="00725650">
      <w:pPr>
        <w:pStyle w:val="Prrafodelista"/>
        <w:numPr>
          <w:ilvl w:val="0"/>
          <w:numId w:val="138"/>
        </w:numPr>
        <w:jc w:val="both"/>
      </w:pPr>
      <w:r w:rsidRPr="00233D49">
        <w:lastRenderedPageBreak/>
        <w:t xml:space="preserve">Paso a paso del retorno: </w:t>
      </w:r>
    </w:p>
    <w:p w14:paraId="64D2EABA" w14:textId="77777777" w:rsidR="00010F70" w:rsidRPr="00233D49" w:rsidRDefault="00010F70" w:rsidP="00010F70">
      <w:pPr>
        <w:jc w:val="both"/>
      </w:pPr>
      <w:r w:rsidRPr="00233D49">
        <w:t>En este reporte se relacionan las actividades que se ejecutan para retornar a la operación normal, retorno a los puestos de trabajo.</w:t>
      </w:r>
    </w:p>
    <w:p w14:paraId="0A83BDF6" w14:textId="77777777" w:rsidR="00010F70" w:rsidRPr="00233D49" w:rsidRDefault="00010F70" w:rsidP="00725650">
      <w:pPr>
        <w:pStyle w:val="Prrafodelista"/>
        <w:numPr>
          <w:ilvl w:val="0"/>
          <w:numId w:val="138"/>
        </w:numPr>
        <w:jc w:val="both"/>
      </w:pPr>
      <w:r w:rsidRPr="00233D49">
        <w:t xml:space="preserve">Encuesta de satisfacción: </w:t>
      </w:r>
    </w:p>
    <w:p w14:paraId="7B1B386A" w14:textId="77777777" w:rsidR="00010F70" w:rsidRPr="00233D49" w:rsidRDefault="00010F70" w:rsidP="00010F70">
      <w:pPr>
        <w:jc w:val="both"/>
      </w:pPr>
      <w:r w:rsidRPr="00233D49">
        <w:t xml:space="preserve">Este informe lo realizan diferentes integrantes de la prueba, donde se busca determinar el grado de satisfacción de la prueba. </w:t>
      </w:r>
    </w:p>
    <w:p w14:paraId="5E504799" w14:textId="77777777" w:rsidR="00010F70" w:rsidRPr="00233D49" w:rsidRDefault="00010F70" w:rsidP="00010F70">
      <w:pPr>
        <w:jc w:val="both"/>
      </w:pPr>
      <w:r w:rsidRPr="00233D49">
        <w:t>La conforman aspectos como: duración de la prueba, preparación de la prueba y la comunicación de esta, y dificultades que se identificaron.</w:t>
      </w:r>
    </w:p>
    <w:p w14:paraId="48D7939F" w14:textId="77777777" w:rsidR="00010F70" w:rsidRPr="00233D49" w:rsidRDefault="00010F70" w:rsidP="00725650">
      <w:pPr>
        <w:pStyle w:val="Prrafodelista"/>
        <w:numPr>
          <w:ilvl w:val="0"/>
          <w:numId w:val="138"/>
        </w:numPr>
        <w:jc w:val="both"/>
      </w:pPr>
      <w:r w:rsidRPr="00233D49">
        <w:t xml:space="preserve">Acta de reunión: </w:t>
      </w:r>
    </w:p>
    <w:p w14:paraId="114708D7" w14:textId="77777777" w:rsidR="00010F70" w:rsidRPr="00233D49" w:rsidRDefault="00010F70" w:rsidP="00010F70">
      <w:pPr>
        <w:jc w:val="both"/>
      </w:pPr>
      <w:r w:rsidRPr="00233D49">
        <w:t>En este documento se establecen los objetivos, conclusiones de la prueba, las actividades sobresalientes resultantes y/o pendientes a considerar, los logros obtenidos en la ejecución de la prueba y los riesgos asociados identificados en la ejecución de la prueba, así como las acciones mitigantes que mejorarán la estrategia de continuidad del evento revisado. Este informe debe ser firmado por cada uno de los integrantes a la prueba.</w:t>
      </w:r>
    </w:p>
    <w:p w14:paraId="6D2ADDEB" w14:textId="77777777" w:rsidR="00010F70" w:rsidRPr="00233D49" w:rsidRDefault="00010F70" w:rsidP="00010F70">
      <w:pPr>
        <w:jc w:val="both"/>
      </w:pPr>
    </w:p>
    <w:p w14:paraId="20907AF5" w14:textId="77777777" w:rsidR="00010F70" w:rsidRPr="00A76333" w:rsidRDefault="00010F70" w:rsidP="00725650">
      <w:pPr>
        <w:pStyle w:val="Prrafodelista"/>
        <w:numPr>
          <w:ilvl w:val="0"/>
          <w:numId w:val="139"/>
        </w:numPr>
        <w:jc w:val="center"/>
        <w:rPr>
          <w:b/>
          <w:bCs/>
        </w:rPr>
      </w:pPr>
      <w:r w:rsidRPr="00A76333">
        <w:rPr>
          <w:b/>
          <w:bCs/>
        </w:rPr>
        <w:t>ACTUALIZACIÓN Y REVISIÓN DEL PLAN DE CONTINUIDAD DE OPERACIONES</w:t>
      </w:r>
    </w:p>
    <w:p w14:paraId="61C9C2C6" w14:textId="77777777" w:rsidR="00010F70" w:rsidRPr="00233D49" w:rsidRDefault="00010F70" w:rsidP="00010F70">
      <w:pPr>
        <w:jc w:val="both"/>
      </w:pPr>
    </w:p>
    <w:p w14:paraId="1442017F" w14:textId="77777777" w:rsidR="00010F70" w:rsidRPr="00233D49" w:rsidRDefault="00010F70" w:rsidP="00010F70">
      <w:pPr>
        <w:jc w:val="both"/>
      </w:pPr>
      <w:r w:rsidRPr="00233D49">
        <w:t xml:space="preserve">En este apartado se deberán de definir el proceso y períodos de actualización. </w:t>
      </w:r>
    </w:p>
    <w:p w14:paraId="43401744" w14:textId="77777777" w:rsidR="00010F70" w:rsidRPr="00233D49" w:rsidRDefault="00010F70" w:rsidP="00010F70">
      <w:pPr>
        <w:jc w:val="both"/>
      </w:pPr>
      <w:r w:rsidRPr="00233D49">
        <w:t xml:space="preserve">El plan de continuidad de operaciones de </w:t>
      </w:r>
      <w:r>
        <w:rPr>
          <w:b/>
          <w:bCs/>
        </w:rPr>
        <w:t>{{ razon_social }}</w:t>
      </w:r>
      <w:r w:rsidRPr="00800954">
        <w:rPr>
          <w:b/>
          <w:bCs/>
        </w:rPr>
        <w:t>, “</w:t>
      </w:r>
      <w:r>
        <w:rPr>
          <w:b/>
          <w:bCs/>
        </w:rPr>
        <w:t>{{ nombre_comercial }}</w:t>
      </w:r>
      <w:r w:rsidRPr="00800954">
        <w:rPr>
          <w:b/>
          <w:bCs/>
        </w:rPr>
        <w:t>”</w:t>
      </w:r>
      <w:r w:rsidRPr="00233D4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3"/>
        <w:gridCol w:w="2881"/>
        <w:gridCol w:w="2874"/>
      </w:tblGrid>
      <w:tr w:rsidR="00010F70" w:rsidRPr="00233D49" w14:paraId="74606D3B" w14:textId="77777777" w:rsidTr="00800F20">
        <w:trPr>
          <w:jc w:val="center"/>
        </w:trPr>
        <w:tc>
          <w:tcPr>
            <w:tcW w:w="3073" w:type="dxa"/>
            <w:shd w:val="clear" w:color="auto" w:fill="D9D9D9"/>
            <w:vAlign w:val="center"/>
          </w:tcPr>
          <w:p w14:paraId="0CC9530A" w14:textId="77777777" w:rsidR="00010F70" w:rsidRPr="00800954" w:rsidRDefault="00010F70" w:rsidP="00800F20">
            <w:pPr>
              <w:jc w:val="center"/>
              <w:rPr>
                <w:b/>
                <w:bCs/>
              </w:rPr>
            </w:pPr>
            <w:r w:rsidRPr="00800954">
              <w:rPr>
                <w:b/>
                <w:bCs/>
              </w:rPr>
              <w:t>Fecha de elaboración/actualización</w:t>
            </w:r>
          </w:p>
        </w:tc>
        <w:tc>
          <w:tcPr>
            <w:tcW w:w="2881" w:type="dxa"/>
            <w:shd w:val="clear" w:color="auto" w:fill="D9D9D9"/>
            <w:vAlign w:val="center"/>
          </w:tcPr>
          <w:p w14:paraId="2283571D" w14:textId="77777777" w:rsidR="00010F70" w:rsidRPr="00800954" w:rsidRDefault="00010F70" w:rsidP="00800F20">
            <w:pPr>
              <w:jc w:val="center"/>
              <w:rPr>
                <w:b/>
                <w:bCs/>
              </w:rPr>
            </w:pPr>
            <w:r w:rsidRPr="00800954">
              <w:rPr>
                <w:b/>
                <w:bCs/>
              </w:rPr>
              <w:t>Responsable</w:t>
            </w:r>
          </w:p>
        </w:tc>
        <w:tc>
          <w:tcPr>
            <w:tcW w:w="2874" w:type="dxa"/>
            <w:shd w:val="clear" w:color="auto" w:fill="D9D9D9"/>
            <w:vAlign w:val="center"/>
          </w:tcPr>
          <w:p w14:paraId="23B1BB05" w14:textId="77777777" w:rsidR="00010F70" w:rsidRPr="00800954" w:rsidRDefault="00010F70" w:rsidP="00800F20">
            <w:pPr>
              <w:jc w:val="center"/>
              <w:rPr>
                <w:b/>
                <w:bCs/>
              </w:rPr>
            </w:pPr>
            <w:r w:rsidRPr="00800954">
              <w:rPr>
                <w:b/>
                <w:bCs/>
              </w:rPr>
              <w:t>Próxima revisión programada</w:t>
            </w:r>
          </w:p>
        </w:tc>
      </w:tr>
      <w:tr w:rsidR="00010F70" w:rsidRPr="00233D49" w14:paraId="292B8ECE" w14:textId="77777777" w:rsidTr="00800F20">
        <w:trPr>
          <w:trHeight w:val="1247"/>
          <w:jc w:val="center"/>
        </w:trPr>
        <w:tc>
          <w:tcPr>
            <w:tcW w:w="3073" w:type="dxa"/>
            <w:shd w:val="clear" w:color="auto" w:fill="auto"/>
            <w:vAlign w:val="center"/>
          </w:tcPr>
          <w:p w14:paraId="324B560A" w14:textId="77777777" w:rsidR="00010F70" w:rsidRPr="00233D49" w:rsidRDefault="00010F70" w:rsidP="00800F20">
            <w:pPr>
              <w:jc w:val="center"/>
            </w:pPr>
            <w:r>
              <w:t>{{ mes }}</w:t>
            </w:r>
            <w:r w:rsidRPr="00233D49">
              <w:t xml:space="preserve"> DE </w:t>
            </w:r>
            <w:r>
              <w:t>{{ anio }}</w:t>
            </w:r>
          </w:p>
        </w:tc>
        <w:tc>
          <w:tcPr>
            <w:tcW w:w="2881" w:type="dxa"/>
            <w:shd w:val="clear" w:color="auto" w:fill="auto"/>
            <w:vAlign w:val="center"/>
          </w:tcPr>
          <w:p w14:paraId="0F307CCD" w14:textId="7B64FDB6" w:rsidR="00010F70" w:rsidRPr="00233D49" w:rsidRDefault="00987A0A" w:rsidP="00800F20">
            <w:pPr>
              <w:jc w:val="center"/>
            </w:pPr>
            <w:r>
              <w:t>{{ coordinador }}</w:t>
            </w:r>
          </w:p>
        </w:tc>
        <w:tc>
          <w:tcPr>
            <w:tcW w:w="2874" w:type="dxa"/>
            <w:shd w:val="clear" w:color="auto" w:fill="auto"/>
            <w:vAlign w:val="center"/>
          </w:tcPr>
          <w:p w14:paraId="52307CAB" w14:textId="5B8349CF" w:rsidR="00010F70" w:rsidRPr="00233D49" w:rsidRDefault="00010F70" w:rsidP="00800F20">
            <w:pPr>
              <w:jc w:val="center"/>
            </w:pPr>
            <w:r>
              <w:t>{{ mes }}</w:t>
            </w:r>
            <w:r w:rsidRPr="00233D49">
              <w:t xml:space="preserve"> DE </w:t>
            </w:r>
            <w:r w:rsidR="004A2398">
              <w:t>{{ anio_mas }}</w:t>
            </w:r>
          </w:p>
        </w:tc>
      </w:tr>
    </w:tbl>
    <w:p w14:paraId="1EDCD0A6" w14:textId="77777777" w:rsidR="00020F2B" w:rsidRDefault="00020F2B">
      <w:pPr>
        <w:rPr>
          <w:rFonts w:cstheme="minorHAnsi"/>
          <w:color w:val="000000" w:themeColor="text1"/>
          <w:kern w:val="0"/>
          <w14:ligatures w14:val="none"/>
        </w:rPr>
      </w:pPr>
      <w:r>
        <w:rPr>
          <w:rFonts w:cstheme="minorHAnsi"/>
          <w:color w:val="000000" w:themeColor="text1"/>
        </w:rPr>
        <w:br w:type="page"/>
      </w:r>
    </w:p>
    <w:p w14:paraId="024D29DA" w14:textId="77777777" w:rsidR="00656045" w:rsidRPr="00B13179" w:rsidRDefault="00656045" w:rsidP="00B13179">
      <w:pPr>
        <w:pStyle w:val="Ttulo1"/>
        <w:rPr>
          <w:color w:val="FFFFFF" w:themeColor="background1"/>
        </w:rPr>
      </w:pPr>
      <w:bookmarkStart w:id="159" w:name="_Toc199082842"/>
      <w:r w:rsidRPr="00B13179">
        <w:rPr>
          <w:color w:val="FFFFFF" w:themeColor="background1"/>
        </w:rPr>
        <w:lastRenderedPageBreak/>
        <w:t>FORMATOS</w:t>
      </w:r>
      <w:bookmarkEnd w:id="159"/>
    </w:p>
    <w:p w14:paraId="654B3236" w14:textId="77777777" w:rsidR="00656045" w:rsidRPr="00233D49" w:rsidRDefault="00656045" w:rsidP="00050FFD">
      <w:pPr>
        <w:jc w:val="both"/>
      </w:pPr>
      <w:r w:rsidRPr="00233D49">
        <w:rPr>
          <w:noProof/>
        </w:rPr>
        <mc:AlternateContent>
          <mc:Choice Requires="wps">
            <w:drawing>
              <wp:anchor distT="0" distB="0" distL="114300" distR="114300" simplePos="0" relativeHeight="251658260" behindDoc="0" locked="0" layoutInCell="1" allowOverlap="1" wp14:anchorId="7150B7FB" wp14:editId="40AF0EF2">
                <wp:simplePos x="0" y="0"/>
                <wp:positionH relativeFrom="margin">
                  <wp:align>center</wp:align>
                </wp:positionH>
                <wp:positionV relativeFrom="margin">
                  <wp:align>center</wp:align>
                </wp:positionV>
                <wp:extent cx="1828800" cy="1828800"/>
                <wp:effectExtent l="0" t="0" r="0" b="3810"/>
                <wp:wrapSquare wrapText="bothSides"/>
                <wp:docPr id="45852185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3A5E35" w14:textId="77777777" w:rsidR="00656045" w:rsidRPr="000D61DA" w:rsidRDefault="00656045" w:rsidP="00656045">
                            <w:pPr>
                              <w:jc w:val="center"/>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FORMATOS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50B7FB" id="_x0000_s1036" type="#_x0000_t202" style="position:absolute;left:0;text-align:left;margin-left:0;margin-top:0;width:2in;height:2in;z-index:251658260;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PE3238OAgAAKgQAAA4A&#10;AAAAAAAAAAAAAAAALgIAAGRycy9lMm9Eb2MueG1sUEsBAi0AFAAGAAgAAAAhAEuJJs3WAAAABQEA&#10;AA8AAAAAAAAAAAAAAAAAaAQAAGRycy9kb3ducmV2LnhtbFBLBQYAAAAABAAEAPMAAABrBQAAAAA=&#10;" filled="f" stroked="f">
                <v:textbox style="mso-fit-shape-to-text:t">
                  <w:txbxContent>
                    <w:p w14:paraId="243A5E35" w14:textId="77777777" w:rsidR="00656045" w:rsidRPr="000D61DA" w:rsidRDefault="00656045" w:rsidP="00656045">
                      <w:pPr>
                        <w:jc w:val="center"/>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FORMATOS</w:t>
                      </w:r>
                    </w:p>
                  </w:txbxContent>
                </v:textbox>
                <w10:wrap type="square" anchorx="margin" anchory="margin"/>
              </v:shape>
            </w:pict>
          </mc:Fallback>
        </mc:AlternateContent>
      </w:r>
      <w:r w:rsidRPr="00233D49">
        <w:br w:type="page"/>
      </w:r>
    </w:p>
    <w:p w14:paraId="25F55B3D" w14:textId="6529E7DF" w:rsidR="00671460" w:rsidRPr="000D79B1" w:rsidRDefault="00671460" w:rsidP="00671460">
      <w:pPr>
        <w:rPr>
          <w:b/>
          <w:bCs/>
        </w:rPr>
      </w:pPr>
      <w:r>
        <w:rPr>
          <w:b/>
          <w:bCs/>
        </w:rPr>
        <w:lastRenderedPageBreak/>
        <w:t>INSPECCIÓN EXTINTORES</w:t>
      </w:r>
    </w:p>
    <w:p w14:paraId="50BA031C" w14:textId="4C0B906B" w:rsidR="00671460" w:rsidRDefault="00E8414A" w:rsidP="00E8414A">
      <w:pPr>
        <w:jc w:val="center"/>
      </w:pPr>
      <w:r>
        <w:t>{{ in</w:t>
      </w:r>
      <w:r w:rsidR="00CA04D2">
        <w:t>sp</w:t>
      </w:r>
      <w:r>
        <w:t>_ext }}</w:t>
      </w:r>
    </w:p>
    <w:p w14:paraId="0B161BBF" w14:textId="48DCB741" w:rsidR="00671460" w:rsidRDefault="00671460" w:rsidP="00671460">
      <w:r>
        <w:br w:type="page"/>
      </w:r>
    </w:p>
    <w:p w14:paraId="31A48FC5" w14:textId="77777777" w:rsidR="004601F2" w:rsidRPr="000D79B1" w:rsidRDefault="004601F2" w:rsidP="004601F2">
      <w:pPr>
        <w:rPr>
          <w:b/>
          <w:bCs/>
        </w:rPr>
      </w:pPr>
      <w:r>
        <w:rPr>
          <w:b/>
          <w:bCs/>
        </w:rPr>
        <w:lastRenderedPageBreak/>
        <w:t>INSPECCIÓN BOTIQUÍN</w:t>
      </w:r>
    </w:p>
    <w:p w14:paraId="112C3988" w14:textId="77777777" w:rsidR="004601F2" w:rsidRDefault="004601F2" w:rsidP="004601F2">
      <w:pPr>
        <w:jc w:val="center"/>
        <w:rPr>
          <w:b/>
        </w:rPr>
      </w:pPr>
      <w:r w:rsidRPr="004C4DA2">
        <w:rPr>
          <w:b/>
        </w:rPr>
        <w:t>CONTENIDO DEL BOTIQUÍN DE PRIMEROS AUXILIOS Y OTROS EQUIPOS</w:t>
      </w:r>
    </w:p>
    <w:p w14:paraId="68A7DC63" w14:textId="77777777" w:rsidR="004601F2" w:rsidRDefault="004601F2" w:rsidP="004601F2">
      <w:pPr>
        <w:spacing w:after="0" w:line="240" w:lineRule="auto"/>
        <w:rPr>
          <w:b/>
        </w:rPr>
      </w:pPr>
      <w:r>
        <w:rPr>
          <w:b/>
        </w:rPr>
        <w:t>DESCRIPCIÓN DEL MATERIAL                                                          SI        NO            OBSERVACIÓNES</w:t>
      </w:r>
    </w:p>
    <w:tbl>
      <w:tblPr>
        <w:tblStyle w:val="Tablaconcuadrcula"/>
        <w:tblW w:w="10065" w:type="dxa"/>
        <w:tblInd w:w="-459" w:type="dxa"/>
        <w:tblLook w:val="04A0" w:firstRow="1" w:lastRow="0" w:firstColumn="1" w:lastColumn="0" w:noHBand="0" w:noVBand="1"/>
      </w:tblPr>
      <w:tblGrid>
        <w:gridCol w:w="5936"/>
        <w:gridCol w:w="552"/>
        <w:gridCol w:w="515"/>
        <w:gridCol w:w="37"/>
        <w:gridCol w:w="3025"/>
      </w:tblGrid>
      <w:tr w:rsidR="00BE01DF" w14:paraId="1705286B" w14:textId="77777777" w:rsidTr="00756F5E">
        <w:tc>
          <w:tcPr>
            <w:tcW w:w="10065" w:type="dxa"/>
            <w:gridSpan w:val="5"/>
            <w:shd w:val="clear" w:color="auto" w:fill="FFF2CC" w:themeFill="accent4" w:themeFillTint="33"/>
          </w:tcPr>
          <w:p w14:paraId="260B3536" w14:textId="77777777" w:rsidR="00BE01DF" w:rsidRDefault="00BE01DF" w:rsidP="00756F5E">
            <w:pPr>
              <w:jc w:val="center"/>
              <w:rPr>
                <w:b/>
              </w:rPr>
            </w:pPr>
            <w:r>
              <w:rPr>
                <w:b/>
              </w:rPr>
              <w:t>MATERÍAL SECO</w:t>
            </w:r>
          </w:p>
        </w:tc>
      </w:tr>
      <w:tr w:rsidR="00BE01DF" w14:paraId="193E519A" w14:textId="77777777" w:rsidTr="00756F5E">
        <w:trPr>
          <w:trHeight w:val="263"/>
        </w:trPr>
        <w:tc>
          <w:tcPr>
            <w:tcW w:w="5936" w:type="dxa"/>
          </w:tcPr>
          <w:p w14:paraId="3BEC5582" w14:textId="77777777" w:rsidR="00BE01DF" w:rsidRDefault="00BE01DF" w:rsidP="00756F5E">
            <w:pPr>
              <w:spacing w:line="360" w:lineRule="auto"/>
              <w:rPr>
                <w:b/>
              </w:rPr>
            </w:pPr>
            <w:r>
              <w:rPr>
                <w:b/>
              </w:rPr>
              <w:t>APÓSITOS</w:t>
            </w:r>
          </w:p>
        </w:tc>
        <w:tc>
          <w:tcPr>
            <w:tcW w:w="552" w:type="dxa"/>
            <w:shd w:val="clear" w:color="auto" w:fill="auto"/>
            <w:vAlign w:val="center"/>
          </w:tcPr>
          <w:p w14:paraId="74991E63" w14:textId="77777777" w:rsidR="00BE01DF" w:rsidRDefault="00BE01DF" w:rsidP="00756F5E">
            <w:pPr>
              <w:jc w:val="center"/>
              <w:rPr>
                <w:b/>
              </w:rPr>
            </w:pPr>
            <w:r>
              <w:rPr>
                <w:rFonts w:ascii="Segoe UI Symbol" w:hAnsi="Segoe UI Symbol" w:cs="Segoe UI Symbol"/>
                <w:b/>
              </w:rPr>
              <w:t>✔️</w:t>
            </w:r>
          </w:p>
        </w:tc>
        <w:tc>
          <w:tcPr>
            <w:tcW w:w="552" w:type="dxa"/>
            <w:gridSpan w:val="2"/>
            <w:shd w:val="clear" w:color="auto" w:fill="auto"/>
          </w:tcPr>
          <w:p w14:paraId="312FA4B7" w14:textId="77777777" w:rsidR="00BE01DF" w:rsidRDefault="00BE01DF" w:rsidP="00756F5E">
            <w:pPr>
              <w:jc w:val="center"/>
              <w:rPr>
                <w:b/>
              </w:rPr>
            </w:pPr>
          </w:p>
        </w:tc>
        <w:tc>
          <w:tcPr>
            <w:tcW w:w="3025" w:type="dxa"/>
          </w:tcPr>
          <w:p w14:paraId="0BCED7ED" w14:textId="77777777" w:rsidR="00BE01DF" w:rsidRDefault="00BE01DF" w:rsidP="00756F5E">
            <w:pPr>
              <w:jc w:val="center"/>
              <w:rPr>
                <w:b/>
              </w:rPr>
            </w:pPr>
          </w:p>
        </w:tc>
      </w:tr>
      <w:tr w:rsidR="00BE01DF" w14:paraId="466AF550" w14:textId="77777777" w:rsidTr="00756F5E">
        <w:trPr>
          <w:trHeight w:val="248"/>
        </w:trPr>
        <w:tc>
          <w:tcPr>
            <w:tcW w:w="5936" w:type="dxa"/>
          </w:tcPr>
          <w:p w14:paraId="06CD44C2" w14:textId="77777777" w:rsidR="00BE01DF" w:rsidRDefault="00BE01DF" w:rsidP="00756F5E">
            <w:pPr>
              <w:spacing w:line="360" w:lineRule="auto"/>
              <w:rPr>
                <w:b/>
              </w:rPr>
            </w:pPr>
            <w:r>
              <w:rPr>
                <w:b/>
              </w:rPr>
              <w:t>CURITAS</w:t>
            </w:r>
          </w:p>
        </w:tc>
        <w:tc>
          <w:tcPr>
            <w:tcW w:w="552" w:type="dxa"/>
            <w:shd w:val="clear" w:color="auto" w:fill="auto"/>
            <w:vAlign w:val="center"/>
          </w:tcPr>
          <w:p w14:paraId="0BD388B7" w14:textId="77777777" w:rsidR="00BE01DF" w:rsidRDefault="00BE01DF" w:rsidP="00756F5E">
            <w:pPr>
              <w:jc w:val="center"/>
              <w:rPr>
                <w:b/>
              </w:rPr>
            </w:pPr>
            <w:r>
              <w:rPr>
                <w:rFonts w:ascii="Segoe UI Symbol" w:hAnsi="Segoe UI Symbol" w:cs="Segoe UI Symbol"/>
                <w:b/>
              </w:rPr>
              <w:t>✔️</w:t>
            </w:r>
          </w:p>
        </w:tc>
        <w:tc>
          <w:tcPr>
            <w:tcW w:w="552" w:type="dxa"/>
            <w:gridSpan w:val="2"/>
            <w:shd w:val="clear" w:color="auto" w:fill="auto"/>
          </w:tcPr>
          <w:p w14:paraId="4D309DD6" w14:textId="77777777" w:rsidR="00BE01DF" w:rsidRDefault="00BE01DF" w:rsidP="00756F5E">
            <w:pPr>
              <w:jc w:val="center"/>
              <w:rPr>
                <w:b/>
              </w:rPr>
            </w:pPr>
          </w:p>
        </w:tc>
        <w:tc>
          <w:tcPr>
            <w:tcW w:w="3025" w:type="dxa"/>
          </w:tcPr>
          <w:p w14:paraId="5D23EDE9" w14:textId="77777777" w:rsidR="00BE01DF" w:rsidRDefault="00BE01DF" w:rsidP="00756F5E">
            <w:pPr>
              <w:jc w:val="center"/>
              <w:rPr>
                <w:b/>
              </w:rPr>
            </w:pPr>
          </w:p>
        </w:tc>
      </w:tr>
      <w:tr w:rsidR="00BE01DF" w14:paraId="7E412D0C" w14:textId="77777777" w:rsidTr="00756F5E">
        <w:trPr>
          <w:trHeight w:val="263"/>
        </w:trPr>
        <w:tc>
          <w:tcPr>
            <w:tcW w:w="5936" w:type="dxa"/>
          </w:tcPr>
          <w:p w14:paraId="1051C699" w14:textId="77777777" w:rsidR="00BE01DF" w:rsidRDefault="00BE01DF" w:rsidP="00756F5E">
            <w:pPr>
              <w:spacing w:line="360" w:lineRule="auto"/>
              <w:rPr>
                <w:b/>
              </w:rPr>
            </w:pPr>
            <w:r>
              <w:rPr>
                <w:b/>
              </w:rPr>
              <w:t>BOLSA DE ALGODÓN</w:t>
            </w:r>
          </w:p>
        </w:tc>
        <w:tc>
          <w:tcPr>
            <w:tcW w:w="552" w:type="dxa"/>
            <w:shd w:val="clear" w:color="auto" w:fill="auto"/>
          </w:tcPr>
          <w:p w14:paraId="2C3C8877" w14:textId="77777777" w:rsidR="00BE01DF" w:rsidRDefault="00BE01DF" w:rsidP="00756F5E">
            <w:pPr>
              <w:jc w:val="center"/>
              <w:rPr>
                <w:b/>
              </w:rPr>
            </w:pPr>
            <w:r w:rsidRPr="00563F1D">
              <w:rPr>
                <w:rFonts w:ascii="Segoe UI Symbol" w:hAnsi="Segoe UI Symbol" w:cs="Segoe UI Symbol"/>
                <w:b/>
              </w:rPr>
              <w:t>✔️</w:t>
            </w:r>
          </w:p>
        </w:tc>
        <w:tc>
          <w:tcPr>
            <w:tcW w:w="552" w:type="dxa"/>
            <w:gridSpan w:val="2"/>
            <w:shd w:val="clear" w:color="auto" w:fill="auto"/>
          </w:tcPr>
          <w:p w14:paraId="294C0F81" w14:textId="77777777" w:rsidR="00BE01DF" w:rsidRDefault="00BE01DF" w:rsidP="00756F5E">
            <w:pPr>
              <w:jc w:val="center"/>
              <w:rPr>
                <w:b/>
              </w:rPr>
            </w:pPr>
          </w:p>
        </w:tc>
        <w:tc>
          <w:tcPr>
            <w:tcW w:w="3025" w:type="dxa"/>
          </w:tcPr>
          <w:p w14:paraId="65FB8C45" w14:textId="77777777" w:rsidR="00BE01DF" w:rsidRDefault="00BE01DF" w:rsidP="00756F5E">
            <w:pPr>
              <w:jc w:val="center"/>
              <w:rPr>
                <w:b/>
              </w:rPr>
            </w:pPr>
          </w:p>
        </w:tc>
      </w:tr>
      <w:tr w:rsidR="00BE01DF" w14:paraId="096F7699" w14:textId="77777777" w:rsidTr="00756F5E">
        <w:trPr>
          <w:trHeight w:val="248"/>
        </w:trPr>
        <w:tc>
          <w:tcPr>
            <w:tcW w:w="5936" w:type="dxa"/>
          </w:tcPr>
          <w:p w14:paraId="256A1A79" w14:textId="77777777" w:rsidR="00BE01DF" w:rsidRDefault="00BE01DF" w:rsidP="00756F5E">
            <w:pPr>
              <w:spacing w:line="360" w:lineRule="auto"/>
              <w:rPr>
                <w:b/>
              </w:rPr>
            </w:pPr>
            <w:r>
              <w:rPr>
                <w:b/>
              </w:rPr>
              <w:t>COTONETES</w:t>
            </w:r>
          </w:p>
        </w:tc>
        <w:tc>
          <w:tcPr>
            <w:tcW w:w="552" w:type="dxa"/>
            <w:shd w:val="clear" w:color="auto" w:fill="auto"/>
          </w:tcPr>
          <w:p w14:paraId="72866A32" w14:textId="77777777" w:rsidR="00BE01DF" w:rsidRDefault="00BE01DF" w:rsidP="00756F5E">
            <w:pPr>
              <w:jc w:val="center"/>
              <w:rPr>
                <w:b/>
              </w:rPr>
            </w:pPr>
            <w:r w:rsidRPr="00563F1D">
              <w:rPr>
                <w:rFonts w:ascii="Segoe UI Symbol" w:hAnsi="Segoe UI Symbol" w:cs="Segoe UI Symbol"/>
                <w:b/>
              </w:rPr>
              <w:t>✔️</w:t>
            </w:r>
          </w:p>
        </w:tc>
        <w:tc>
          <w:tcPr>
            <w:tcW w:w="552" w:type="dxa"/>
            <w:gridSpan w:val="2"/>
            <w:shd w:val="clear" w:color="auto" w:fill="auto"/>
          </w:tcPr>
          <w:p w14:paraId="29A502FE" w14:textId="77777777" w:rsidR="00BE01DF" w:rsidRDefault="00BE01DF" w:rsidP="00756F5E">
            <w:pPr>
              <w:jc w:val="center"/>
              <w:rPr>
                <w:b/>
              </w:rPr>
            </w:pPr>
          </w:p>
        </w:tc>
        <w:tc>
          <w:tcPr>
            <w:tcW w:w="3025" w:type="dxa"/>
          </w:tcPr>
          <w:p w14:paraId="3A708372" w14:textId="77777777" w:rsidR="00BE01DF" w:rsidRDefault="00BE01DF" w:rsidP="00756F5E">
            <w:pPr>
              <w:jc w:val="center"/>
              <w:rPr>
                <w:b/>
              </w:rPr>
            </w:pPr>
          </w:p>
        </w:tc>
      </w:tr>
      <w:tr w:rsidR="00BE01DF" w14:paraId="25E73B9B" w14:textId="77777777" w:rsidTr="00756F5E">
        <w:trPr>
          <w:trHeight w:val="263"/>
        </w:trPr>
        <w:tc>
          <w:tcPr>
            <w:tcW w:w="5936" w:type="dxa"/>
          </w:tcPr>
          <w:p w14:paraId="14257851" w14:textId="77777777" w:rsidR="00BE01DF" w:rsidRDefault="00BE01DF" w:rsidP="00756F5E">
            <w:pPr>
              <w:spacing w:line="360" w:lineRule="auto"/>
              <w:rPr>
                <w:b/>
              </w:rPr>
            </w:pPr>
            <w:r>
              <w:rPr>
                <w:b/>
              </w:rPr>
              <w:t>ROLLO DE TELA ADHESIVA DE 2.5 CMS.</w:t>
            </w:r>
          </w:p>
        </w:tc>
        <w:tc>
          <w:tcPr>
            <w:tcW w:w="552" w:type="dxa"/>
            <w:shd w:val="clear" w:color="auto" w:fill="auto"/>
          </w:tcPr>
          <w:p w14:paraId="7C857FC2" w14:textId="77777777" w:rsidR="00BE01DF" w:rsidRDefault="00BE01DF" w:rsidP="00756F5E">
            <w:pPr>
              <w:jc w:val="center"/>
              <w:rPr>
                <w:b/>
              </w:rPr>
            </w:pPr>
            <w:r w:rsidRPr="00563F1D">
              <w:rPr>
                <w:rFonts w:ascii="Segoe UI Symbol" w:hAnsi="Segoe UI Symbol" w:cs="Segoe UI Symbol"/>
                <w:b/>
              </w:rPr>
              <w:t>✔️</w:t>
            </w:r>
          </w:p>
        </w:tc>
        <w:tc>
          <w:tcPr>
            <w:tcW w:w="552" w:type="dxa"/>
            <w:gridSpan w:val="2"/>
            <w:shd w:val="clear" w:color="auto" w:fill="auto"/>
          </w:tcPr>
          <w:p w14:paraId="2883287E" w14:textId="77777777" w:rsidR="00BE01DF" w:rsidRDefault="00BE01DF" w:rsidP="00756F5E">
            <w:pPr>
              <w:jc w:val="center"/>
              <w:rPr>
                <w:b/>
              </w:rPr>
            </w:pPr>
          </w:p>
        </w:tc>
        <w:tc>
          <w:tcPr>
            <w:tcW w:w="3025" w:type="dxa"/>
          </w:tcPr>
          <w:p w14:paraId="4AB53CB8" w14:textId="77777777" w:rsidR="00BE01DF" w:rsidRDefault="00BE01DF" w:rsidP="00756F5E">
            <w:pPr>
              <w:jc w:val="center"/>
              <w:rPr>
                <w:b/>
              </w:rPr>
            </w:pPr>
          </w:p>
        </w:tc>
      </w:tr>
      <w:tr w:rsidR="00BE01DF" w14:paraId="3F92245E" w14:textId="77777777" w:rsidTr="00756F5E">
        <w:trPr>
          <w:trHeight w:val="248"/>
        </w:trPr>
        <w:tc>
          <w:tcPr>
            <w:tcW w:w="5936" w:type="dxa"/>
          </w:tcPr>
          <w:p w14:paraId="32E67E34" w14:textId="77777777" w:rsidR="00BE01DF" w:rsidRDefault="00BE01DF" w:rsidP="00756F5E">
            <w:pPr>
              <w:spacing w:line="360" w:lineRule="auto"/>
              <w:rPr>
                <w:b/>
              </w:rPr>
            </w:pPr>
            <w:r>
              <w:rPr>
                <w:b/>
              </w:rPr>
              <w:t>ROLLO DE TELA MICROPORE DE 5 CMS.</w:t>
            </w:r>
          </w:p>
        </w:tc>
        <w:tc>
          <w:tcPr>
            <w:tcW w:w="552" w:type="dxa"/>
            <w:shd w:val="clear" w:color="auto" w:fill="auto"/>
          </w:tcPr>
          <w:p w14:paraId="4F846303" w14:textId="77777777" w:rsidR="00BE01DF" w:rsidRDefault="00BE01DF" w:rsidP="00756F5E">
            <w:pPr>
              <w:jc w:val="center"/>
              <w:rPr>
                <w:b/>
              </w:rPr>
            </w:pPr>
          </w:p>
        </w:tc>
        <w:tc>
          <w:tcPr>
            <w:tcW w:w="552" w:type="dxa"/>
            <w:gridSpan w:val="2"/>
            <w:shd w:val="clear" w:color="auto" w:fill="auto"/>
          </w:tcPr>
          <w:p w14:paraId="24D746EE" w14:textId="77777777" w:rsidR="00BE01DF" w:rsidRDefault="00BE01DF" w:rsidP="00756F5E">
            <w:pPr>
              <w:jc w:val="center"/>
              <w:rPr>
                <w:b/>
              </w:rPr>
            </w:pPr>
            <w:r w:rsidRPr="00563F1D">
              <w:rPr>
                <w:rFonts w:ascii="Segoe UI Symbol" w:hAnsi="Segoe UI Symbol" w:cs="Segoe UI Symbol"/>
                <w:b/>
              </w:rPr>
              <w:t>✔️</w:t>
            </w:r>
          </w:p>
        </w:tc>
        <w:tc>
          <w:tcPr>
            <w:tcW w:w="3025" w:type="dxa"/>
          </w:tcPr>
          <w:p w14:paraId="71C8CDF5" w14:textId="77777777" w:rsidR="00BE01DF" w:rsidRDefault="00BE01DF" w:rsidP="00756F5E">
            <w:pPr>
              <w:jc w:val="center"/>
              <w:rPr>
                <w:b/>
              </w:rPr>
            </w:pPr>
          </w:p>
        </w:tc>
      </w:tr>
      <w:tr w:rsidR="00BE01DF" w14:paraId="23A30E39" w14:textId="77777777" w:rsidTr="00756F5E">
        <w:trPr>
          <w:trHeight w:val="263"/>
        </w:trPr>
        <w:tc>
          <w:tcPr>
            <w:tcW w:w="5936" w:type="dxa"/>
          </w:tcPr>
          <w:p w14:paraId="648A076F" w14:textId="77777777" w:rsidR="00BE01DF" w:rsidRDefault="00BE01DF" w:rsidP="00756F5E">
            <w:pPr>
              <w:spacing w:line="360" w:lineRule="auto"/>
              <w:rPr>
                <w:b/>
              </w:rPr>
            </w:pPr>
            <w:r>
              <w:rPr>
                <w:b/>
              </w:rPr>
              <w:t>GASAS 10 X 10 CMS.</w:t>
            </w:r>
          </w:p>
        </w:tc>
        <w:tc>
          <w:tcPr>
            <w:tcW w:w="552" w:type="dxa"/>
            <w:shd w:val="clear" w:color="auto" w:fill="auto"/>
          </w:tcPr>
          <w:p w14:paraId="1E4C0CA3" w14:textId="77777777" w:rsidR="00BE01DF" w:rsidRDefault="00BE01DF" w:rsidP="00756F5E">
            <w:pPr>
              <w:jc w:val="center"/>
              <w:rPr>
                <w:b/>
              </w:rPr>
            </w:pPr>
          </w:p>
        </w:tc>
        <w:tc>
          <w:tcPr>
            <w:tcW w:w="552" w:type="dxa"/>
            <w:gridSpan w:val="2"/>
            <w:shd w:val="clear" w:color="auto" w:fill="auto"/>
          </w:tcPr>
          <w:p w14:paraId="668D7E7D" w14:textId="77777777" w:rsidR="00BE01DF" w:rsidRDefault="00BE01DF" w:rsidP="00756F5E">
            <w:pPr>
              <w:jc w:val="center"/>
              <w:rPr>
                <w:b/>
              </w:rPr>
            </w:pPr>
            <w:r w:rsidRPr="00563F1D">
              <w:rPr>
                <w:rFonts w:ascii="Segoe UI Symbol" w:hAnsi="Segoe UI Symbol" w:cs="Segoe UI Symbol"/>
                <w:b/>
              </w:rPr>
              <w:t>✔️</w:t>
            </w:r>
          </w:p>
        </w:tc>
        <w:tc>
          <w:tcPr>
            <w:tcW w:w="3025" w:type="dxa"/>
          </w:tcPr>
          <w:p w14:paraId="5D3A60DE" w14:textId="77777777" w:rsidR="00BE01DF" w:rsidRDefault="00BE01DF" w:rsidP="00756F5E">
            <w:pPr>
              <w:jc w:val="center"/>
              <w:rPr>
                <w:b/>
              </w:rPr>
            </w:pPr>
          </w:p>
        </w:tc>
      </w:tr>
      <w:tr w:rsidR="00BE01DF" w14:paraId="2803FCD3" w14:textId="77777777" w:rsidTr="00756F5E">
        <w:trPr>
          <w:trHeight w:val="263"/>
        </w:trPr>
        <w:tc>
          <w:tcPr>
            <w:tcW w:w="5936" w:type="dxa"/>
          </w:tcPr>
          <w:p w14:paraId="416577EC" w14:textId="77777777" w:rsidR="00BE01DF" w:rsidRDefault="00BE01DF" w:rsidP="00756F5E">
            <w:pPr>
              <w:spacing w:line="360" w:lineRule="auto"/>
              <w:rPr>
                <w:b/>
              </w:rPr>
            </w:pPr>
            <w:r>
              <w:rPr>
                <w:b/>
              </w:rPr>
              <w:t>GASAS 7.5 X 7.5 CMS.</w:t>
            </w:r>
          </w:p>
        </w:tc>
        <w:tc>
          <w:tcPr>
            <w:tcW w:w="552" w:type="dxa"/>
            <w:shd w:val="clear" w:color="auto" w:fill="auto"/>
          </w:tcPr>
          <w:p w14:paraId="6CB6830E" w14:textId="77777777" w:rsidR="00BE01DF" w:rsidRDefault="00BE01DF" w:rsidP="00756F5E">
            <w:pPr>
              <w:jc w:val="center"/>
              <w:rPr>
                <w:b/>
              </w:rPr>
            </w:pPr>
            <w:r w:rsidRPr="00563F1D">
              <w:rPr>
                <w:rFonts w:ascii="Segoe UI Symbol" w:hAnsi="Segoe UI Symbol" w:cs="Segoe UI Symbol"/>
                <w:b/>
              </w:rPr>
              <w:t>✔️</w:t>
            </w:r>
          </w:p>
        </w:tc>
        <w:tc>
          <w:tcPr>
            <w:tcW w:w="552" w:type="dxa"/>
            <w:gridSpan w:val="2"/>
            <w:shd w:val="clear" w:color="auto" w:fill="auto"/>
          </w:tcPr>
          <w:p w14:paraId="30CEA6A0" w14:textId="77777777" w:rsidR="00BE01DF" w:rsidRDefault="00BE01DF" w:rsidP="00756F5E">
            <w:pPr>
              <w:jc w:val="center"/>
              <w:rPr>
                <w:b/>
              </w:rPr>
            </w:pPr>
          </w:p>
        </w:tc>
        <w:tc>
          <w:tcPr>
            <w:tcW w:w="3025" w:type="dxa"/>
          </w:tcPr>
          <w:p w14:paraId="02DB0964" w14:textId="77777777" w:rsidR="00BE01DF" w:rsidRDefault="00BE01DF" w:rsidP="00756F5E">
            <w:pPr>
              <w:jc w:val="center"/>
              <w:rPr>
                <w:b/>
              </w:rPr>
            </w:pPr>
          </w:p>
        </w:tc>
      </w:tr>
      <w:tr w:rsidR="00BE01DF" w14:paraId="3A18C4B2" w14:textId="77777777" w:rsidTr="00756F5E">
        <w:trPr>
          <w:trHeight w:val="248"/>
        </w:trPr>
        <w:tc>
          <w:tcPr>
            <w:tcW w:w="5936" w:type="dxa"/>
          </w:tcPr>
          <w:p w14:paraId="3C06E6AC" w14:textId="77777777" w:rsidR="00BE01DF" w:rsidRDefault="00BE01DF" w:rsidP="00756F5E">
            <w:pPr>
              <w:spacing w:line="360" w:lineRule="auto"/>
              <w:rPr>
                <w:b/>
              </w:rPr>
            </w:pPr>
            <w:r>
              <w:rPr>
                <w:b/>
              </w:rPr>
              <w:t>VENDA ELÁSTICA DE 5 CMS.</w:t>
            </w:r>
          </w:p>
        </w:tc>
        <w:tc>
          <w:tcPr>
            <w:tcW w:w="552" w:type="dxa"/>
            <w:shd w:val="clear" w:color="auto" w:fill="auto"/>
          </w:tcPr>
          <w:p w14:paraId="6FCC31EB" w14:textId="77777777" w:rsidR="00BE01DF" w:rsidRDefault="00BE01DF" w:rsidP="00756F5E">
            <w:pPr>
              <w:jc w:val="center"/>
              <w:rPr>
                <w:b/>
              </w:rPr>
            </w:pPr>
          </w:p>
        </w:tc>
        <w:tc>
          <w:tcPr>
            <w:tcW w:w="552" w:type="dxa"/>
            <w:gridSpan w:val="2"/>
            <w:shd w:val="clear" w:color="auto" w:fill="auto"/>
          </w:tcPr>
          <w:p w14:paraId="07A3F19F" w14:textId="77777777" w:rsidR="00BE01DF" w:rsidRDefault="00BE01DF" w:rsidP="00756F5E">
            <w:pPr>
              <w:jc w:val="center"/>
              <w:rPr>
                <w:b/>
              </w:rPr>
            </w:pPr>
            <w:r w:rsidRPr="00563F1D">
              <w:rPr>
                <w:rFonts w:ascii="Segoe UI Symbol" w:hAnsi="Segoe UI Symbol" w:cs="Segoe UI Symbol"/>
                <w:b/>
              </w:rPr>
              <w:t>✔️</w:t>
            </w:r>
          </w:p>
        </w:tc>
        <w:tc>
          <w:tcPr>
            <w:tcW w:w="3025" w:type="dxa"/>
          </w:tcPr>
          <w:p w14:paraId="37790DF2" w14:textId="77777777" w:rsidR="00BE01DF" w:rsidRDefault="00BE01DF" w:rsidP="00756F5E">
            <w:pPr>
              <w:jc w:val="center"/>
              <w:rPr>
                <w:b/>
              </w:rPr>
            </w:pPr>
          </w:p>
        </w:tc>
      </w:tr>
      <w:tr w:rsidR="00BE01DF" w14:paraId="33FC651A" w14:textId="77777777" w:rsidTr="00756F5E">
        <w:trPr>
          <w:trHeight w:val="263"/>
        </w:trPr>
        <w:tc>
          <w:tcPr>
            <w:tcW w:w="5936" w:type="dxa"/>
          </w:tcPr>
          <w:p w14:paraId="633EBAF3" w14:textId="77777777" w:rsidR="00BE01DF" w:rsidRDefault="00BE01DF" w:rsidP="00756F5E">
            <w:pPr>
              <w:spacing w:line="360" w:lineRule="auto"/>
              <w:rPr>
                <w:b/>
              </w:rPr>
            </w:pPr>
            <w:r>
              <w:rPr>
                <w:b/>
              </w:rPr>
              <w:t>VENDA ELÁSTICA DE 7 CMS</w:t>
            </w:r>
          </w:p>
        </w:tc>
        <w:tc>
          <w:tcPr>
            <w:tcW w:w="552" w:type="dxa"/>
            <w:shd w:val="clear" w:color="auto" w:fill="auto"/>
          </w:tcPr>
          <w:p w14:paraId="7896F7C2" w14:textId="77777777" w:rsidR="00BE01DF" w:rsidRDefault="00BE01DF" w:rsidP="00756F5E">
            <w:pPr>
              <w:jc w:val="center"/>
              <w:rPr>
                <w:b/>
              </w:rPr>
            </w:pPr>
            <w:r w:rsidRPr="00563F1D">
              <w:rPr>
                <w:rFonts w:ascii="Segoe UI Symbol" w:hAnsi="Segoe UI Symbol" w:cs="Segoe UI Symbol"/>
                <w:b/>
              </w:rPr>
              <w:t>✔️</w:t>
            </w:r>
          </w:p>
        </w:tc>
        <w:tc>
          <w:tcPr>
            <w:tcW w:w="552" w:type="dxa"/>
            <w:gridSpan w:val="2"/>
            <w:shd w:val="clear" w:color="auto" w:fill="auto"/>
          </w:tcPr>
          <w:p w14:paraId="52ABB481" w14:textId="77777777" w:rsidR="00BE01DF" w:rsidRDefault="00BE01DF" w:rsidP="00756F5E">
            <w:pPr>
              <w:jc w:val="center"/>
              <w:rPr>
                <w:b/>
              </w:rPr>
            </w:pPr>
          </w:p>
        </w:tc>
        <w:tc>
          <w:tcPr>
            <w:tcW w:w="3025" w:type="dxa"/>
          </w:tcPr>
          <w:p w14:paraId="2038896A" w14:textId="77777777" w:rsidR="00BE01DF" w:rsidRDefault="00BE01DF" w:rsidP="00756F5E">
            <w:pPr>
              <w:jc w:val="center"/>
              <w:rPr>
                <w:b/>
              </w:rPr>
            </w:pPr>
          </w:p>
        </w:tc>
      </w:tr>
      <w:tr w:rsidR="00BE01DF" w14:paraId="6B49DFF8" w14:textId="77777777" w:rsidTr="00756F5E">
        <w:trPr>
          <w:trHeight w:val="248"/>
        </w:trPr>
        <w:tc>
          <w:tcPr>
            <w:tcW w:w="10065" w:type="dxa"/>
            <w:gridSpan w:val="5"/>
            <w:shd w:val="clear" w:color="auto" w:fill="FFF2CC" w:themeFill="accent4" w:themeFillTint="33"/>
          </w:tcPr>
          <w:p w14:paraId="74BF55C2" w14:textId="77777777" w:rsidR="00BE01DF" w:rsidRDefault="00BE01DF" w:rsidP="00756F5E">
            <w:pPr>
              <w:jc w:val="center"/>
              <w:rPr>
                <w:b/>
              </w:rPr>
            </w:pPr>
            <w:r>
              <w:rPr>
                <w:b/>
              </w:rPr>
              <w:t>MATERÍAL LÍQUIDO</w:t>
            </w:r>
          </w:p>
        </w:tc>
      </w:tr>
      <w:tr w:rsidR="00BE01DF" w14:paraId="7047E8E6" w14:textId="77777777" w:rsidTr="00756F5E">
        <w:trPr>
          <w:trHeight w:val="263"/>
        </w:trPr>
        <w:tc>
          <w:tcPr>
            <w:tcW w:w="5936" w:type="dxa"/>
          </w:tcPr>
          <w:p w14:paraId="0C222DE6" w14:textId="77777777" w:rsidR="00BE01DF" w:rsidRDefault="00BE01DF" w:rsidP="00756F5E">
            <w:pPr>
              <w:spacing w:line="360" w:lineRule="auto"/>
              <w:rPr>
                <w:b/>
              </w:rPr>
            </w:pPr>
            <w:r>
              <w:rPr>
                <w:b/>
              </w:rPr>
              <w:t>FRASCO DE SOLUCIÓN BENZAL</w:t>
            </w:r>
          </w:p>
        </w:tc>
        <w:tc>
          <w:tcPr>
            <w:tcW w:w="552" w:type="dxa"/>
            <w:shd w:val="clear" w:color="auto" w:fill="auto"/>
          </w:tcPr>
          <w:p w14:paraId="16478D53" w14:textId="77777777" w:rsidR="00BE01DF" w:rsidRDefault="00BE01DF" w:rsidP="00756F5E">
            <w:pPr>
              <w:jc w:val="center"/>
              <w:rPr>
                <w:b/>
              </w:rPr>
            </w:pPr>
            <w:r w:rsidRPr="00962EAF">
              <w:rPr>
                <w:rFonts w:ascii="Segoe UI Symbol" w:hAnsi="Segoe UI Symbol" w:cs="Segoe UI Symbol"/>
                <w:b/>
              </w:rPr>
              <w:t>✔️</w:t>
            </w:r>
          </w:p>
        </w:tc>
        <w:tc>
          <w:tcPr>
            <w:tcW w:w="515" w:type="dxa"/>
          </w:tcPr>
          <w:p w14:paraId="5205688A" w14:textId="77777777" w:rsidR="00BE01DF" w:rsidRDefault="00BE01DF" w:rsidP="00756F5E">
            <w:pPr>
              <w:rPr>
                <w:b/>
              </w:rPr>
            </w:pPr>
          </w:p>
        </w:tc>
        <w:tc>
          <w:tcPr>
            <w:tcW w:w="3062" w:type="dxa"/>
            <w:gridSpan w:val="2"/>
          </w:tcPr>
          <w:p w14:paraId="34886999" w14:textId="77777777" w:rsidR="00BE01DF" w:rsidRDefault="00BE01DF" w:rsidP="00756F5E">
            <w:pPr>
              <w:rPr>
                <w:b/>
              </w:rPr>
            </w:pPr>
          </w:p>
        </w:tc>
      </w:tr>
      <w:tr w:rsidR="00BE01DF" w14:paraId="777F2C96" w14:textId="77777777" w:rsidTr="00756F5E">
        <w:trPr>
          <w:trHeight w:val="248"/>
        </w:trPr>
        <w:tc>
          <w:tcPr>
            <w:tcW w:w="5936" w:type="dxa"/>
          </w:tcPr>
          <w:p w14:paraId="11BEA2FD" w14:textId="77777777" w:rsidR="00BE01DF" w:rsidRDefault="00BE01DF" w:rsidP="00756F5E">
            <w:pPr>
              <w:spacing w:line="360" w:lineRule="auto"/>
              <w:rPr>
                <w:b/>
              </w:rPr>
            </w:pPr>
            <w:r>
              <w:rPr>
                <w:b/>
              </w:rPr>
              <w:t>FRASCO DE SOLUCIÓN ISODINE</w:t>
            </w:r>
          </w:p>
        </w:tc>
        <w:tc>
          <w:tcPr>
            <w:tcW w:w="552" w:type="dxa"/>
            <w:shd w:val="clear" w:color="auto" w:fill="auto"/>
          </w:tcPr>
          <w:p w14:paraId="597F78E2" w14:textId="77777777" w:rsidR="00BE01DF" w:rsidRDefault="00BE01DF" w:rsidP="00756F5E">
            <w:pPr>
              <w:jc w:val="center"/>
              <w:rPr>
                <w:b/>
              </w:rPr>
            </w:pPr>
            <w:r w:rsidRPr="00962EAF">
              <w:rPr>
                <w:rFonts w:ascii="Segoe UI Symbol" w:hAnsi="Segoe UI Symbol" w:cs="Segoe UI Symbol"/>
                <w:b/>
              </w:rPr>
              <w:t>✔️</w:t>
            </w:r>
          </w:p>
        </w:tc>
        <w:tc>
          <w:tcPr>
            <w:tcW w:w="515" w:type="dxa"/>
          </w:tcPr>
          <w:p w14:paraId="0A4D600E" w14:textId="77777777" w:rsidR="00BE01DF" w:rsidRDefault="00BE01DF" w:rsidP="00756F5E">
            <w:pPr>
              <w:rPr>
                <w:b/>
              </w:rPr>
            </w:pPr>
          </w:p>
        </w:tc>
        <w:tc>
          <w:tcPr>
            <w:tcW w:w="3062" w:type="dxa"/>
            <w:gridSpan w:val="2"/>
          </w:tcPr>
          <w:p w14:paraId="556AA66B" w14:textId="77777777" w:rsidR="00BE01DF" w:rsidRDefault="00BE01DF" w:rsidP="00756F5E">
            <w:pPr>
              <w:rPr>
                <w:b/>
              </w:rPr>
            </w:pPr>
          </w:p>
        </w:tc>
      </w:tr>
      <w:tr w:rsidR="00BE01DF" w14:paraId="2CE9A5D9" w14:textId="77777777" w:rsidTr="00756F5E">
        <w:trPr>
          <w:trHeight w:val="263"/>
        </w:trPr>
        <w:tc>
          <w:tcPr>
            <w:tcW w:w="5936" w:type="dxa"/>
          </w:tcPr>
          <w:p w14:paraId="64DE6EE6" w14:textId="77777777" w:rsidR="00BE01DF" w:rsidRDefault="00BE01DF" w:rsidP="00756F5E">
            <w:pPr>
              <w:spacing w:line="360" w:lineRule="auto"/>
              <w:rPr>
                <w:b/>
              </w:rPr>
            </w:pPr>
            <w:r>
              <w:rPr>
                <w:b/>
              </w:rPr>
              <w:t>FRASCO DE AGUA OXIGENADA</w:t>
            </w:r>
          </w:p>
        </w:tc>
        <w:tc>
          <w:tcPr>
            <w:tcW w:w="552" w:type="dxa"/>
            <w:shd w:val="clear" w:color="auto" w:fill="auto"/>
          </w:tcPr>
          <w:p w14:paraId="445169DC" w14:textId="77777777" w:rsidR="00BE01DF" w:rsidRDefault="00BE01DF" w:rsidP="00756F5E">
            <w:pPr>
              <w:jc w:val="center"/>
              <w:rPr>
                <w:b/>
              </w:rPr>
            </w:pPr>
          </w:p>
        </w:tc>
        <w:tc>
          <w:tcPr>
            <w:tcW w:w="515" w:type="dxa"/>
          </w:tcPr>
          <w:p w14:paraId="025703E1" w14:textId="77777777" w:rsidR="00BE01DF" w:rsidRDefault="00BE01DF" w:rsidP="00756F5E">
            <w:pPr>
              <w:rPr>
                <w:b/>
              </w:rPr>
            </w:pPr>
            <w:r w:rsidRPr="00962EAF">
              <w:rPr>
                <w:rFonts w:ascii="Segoe UI Symbol" w:hAnsi="Segoe UI Symbol" w:cs="Segoe UI Symbol"/>
                <w:b/>
              </w:rPr>
              <w:t>✔️</w:t>
            </w:r>
          </w:p>
        </w:tc>
        <w:tc>
          <w:tcPr>
            <w:tcW w:w="3062" w:type="dxa"/>
            <w:gridSpan w:val="2"/>
          </w:tcPr>
          <w:p w14:paraId="5F3C71E1" w14:textId="77777777" w:rsidR="00BE01DF" w:rsidRDefault="00BE01DF" w:rsidP="00756F5E">
            <w:pPr>
              <w:rPr>
                <w:b/>
              </w:rPr>
            </w:pPr>
          </w:p>
        </w:tc>
      </w:tr>
      <w:tr w:rsidR="00BE01DF" w14:paraId="4052143A" w14:textId="77777777" w:rsidTr="00756F5E">
        <w:trPr>
          <w:trHeight w:val="263"/>
        </w:trPr>
        <w:tc>
          <w:tcPr>
            <w:tcW w:w="5936" w:type="dxa"/>
          </w:tcPr>
          <w:p w14:paraId="1A8C4FE6" w14:textId="77777777" w:rsidR="00BE01DF" w:rsidRDefault="00BE01DF" w:rsidP="00756F5E">
            <w:pPr>
              <w:spacing w:line="360" w:lineRule="auto"/>
              <w:rPr>
                <w:b/>
              </w:rPr>
            </w:pPr>
            <w:r>
              <w:rPr>
                <w:b/>
              </w:rPr>
              <w:t>FRASCO DE ALCOHOL</w:t>
            </w:r>
          </w:p>
        </w:tc>
        <w:tc>
          <w:tcPr>
            <w:tcW w:w="552" w:type="dxa"/>
            <w:shd w:val="clear" w:color="auto" w:fill="auto"/>
          </w:tcPr>
          <w:p w14:paraId="13E1EAC5" w14:textId="77777777" w:rsidR="00BE01DF" w:rsidRDefault="00BE01DF" w:rsidP="00756F5E">
            <w:pPr>
              <w:jc w:val="center"/>
              <w:rPr>
                <w:b/>
              </w:rPr>
            </w:pPr>
          </w:p>
        </w:tc>
        <w:tc>
          <w:tcPr>
            <w:tcW w:w="515" w:type="dxa"/>
          </w:tcPr>
          <w:p w14:paraId="5CF85497" w14:textId="77777777" w:rsidR="00BE01DF" w:rsidRDefault="00BE01DF" w:rsidP="00756F5E">
            <w:pPr>
              <w:rPr>
                <w:b/>
              </w:rPr>
            </w:pPr>
            <w:r w:rsidRPr="00962EAF">
              <w:rPr>
                <w:rFonts w:ascii="Segoe UI Symbol" w:hAnsi="Segoe UI Symbol" w:cs="Segoe UI Symbol"/>
                <w:b/>
              </w:rPr>
              <w:t>✔️</w:t>
            </w:r>
          </w:p>
        </w:tc>
        <w:tc>
          <w:tcPr>
            <w:tcW w:w="3062" w:type="dxa"/>
            <w:gridSpan w:val="2"/>
          </w:tcPr>
          <w:p w14:paraId="3DD21A91" w14:textId="77777777" w:rsidR="00BE01DF" w:rsidRDefault="00BE01DF" w:rsidP="00756F5E">
            <w:pPr>
              <w:rPr>
                <w:b/>
              </w:rPr>
            </w:pPr>
          </w:p>
        </w:tc>
      </w:tr>
      <w:tr w:rsidR="00BE01DF" w14:paraId="29DCD082" w14:textId="77777777" w:rsidTr="00756F5E">
        <w:trPr>
          <w:trHeight w:val="248"/>
        </w:trPr>
        <w:tc>
          <w:tcPr>
            <w:tcW w:w="10065" w:type="dxa"/>
            <w:gridSpan w:val="5"/>
            <w:shd w:val="clear" w:color="auto" w:fill="FFF2CC" w:themeFill="accent4" w:themeFillTint="33"/>
          </w:tcPr>
          <w:p w14:paraId="27DECFF6" w14:textId="77777777" w:rsidR="00BE01DF" w:rsidRDefault="00BE01DF" w:rsidP="00756F5E">
            <w:pPr>
              <w:jc w:val="center"/>
              <w:rPr>
                <w:b/>
              </w:rPr>
            </w:pPr>
            <w:r>
              <w:rPr>
                <w:b/>
              </w:rPr>
              <w:t>MATERÍAL COMPLEMENTARIO</w:t>
            </w:r>
          </w:p>
        </w:tc>
      </w:tr>
      <w:tr w:rsidR="00BE01DF" w14:paraId="7EE20F29" w14:textId="77777777" w:rsidTr="00756F5E">
        <w:trPr>
          <w:trHeight w:val="263"/>
        </w:trPr>
        <w:tc>
          <w:tcPr>
            <w:tcW w:w="5936" w:type="dxa"/>
          </w:tcPr>
          <w:p w14:paraId="1737D14A" w14:textId="77777777" w:rsidR="00BE01DF" w:rsidRDefault="00BE01DF" w:rsidP="00756F5E">
            <w:pPr>
              <w:rPr>
                <w:b/>
              </w:rPr>
            </w:pPr>
            <w:r>
              <w:rPr>
                <w:b/>
              </w:rPr>
              <w:t>ABATELENGUAS DE MADERA</w:t>
            </w:r>
          </w:p>
        </w:tc>
        <w:tc>
          <w:tcPr>
            <w:tcW w:w="552" w:type="dxa"/>
            <w:shd w:val="clear" w:color="auto" w:fill="auto"/>
          </w:tcPr>
          <w:p w14:paraId="5364B0FD" w14:textId="77777777" w:rsidR="00BE01DF" w:rsidRDefault="00BE01DF" w:rsidP="00756F5E">
            <w:pPr>
              <w:jc w:val="center"/>
              <w:rPr>
                <w:b/>
              </w:rPr>
            </w:pPr>
            <w:r w:rsidRPr="00AB7386">
              <w:rPr>
                <w:rFonts w:ascii="Segoe UI Symbol" w:hAnsi="Segoe UI Symbol" w:cs="Segoe UI Symbol"/>
                <w:b/>
              </w:rPr>
              <w:t>✔️</w:t>
            </w:r>
          </w:p>
        </w:tc>
        <w:tc>
          <w:tcPr>
            <w:tcW w:w="515" w:type="dxa"/>
            <w:shd w:val="clear" w:color="auto" w:fill="auto"/>
          </w:tcPr>
          <w:p w14:paraId="58E6C116" w14:textId="77777777" w:rsidR="00BE01DF" w:rsidRDefault="00BE01DF" w:rsidP="00756F5E">
            <w:pPr>
              <w:rPr>
                <w:b/>
              </w:rPr>
            </w:pPr>
          </w:p>
        </w:tc>
        <w:tc>
          <w:tcPr>
            <w:tcW w:w="3062" w:type="dxa"/>
            <w:gridSpan w:val="2"/>
            <w:shd w:val="clear" w:color="auto" w:fill="auto"/>
          </w:tcPr>
          <w:p w14:paraId="278A4767" w14:textId="77777777" w:rsidR="00BE01DF" w:rsidRDefault="00BE01DF" w:rsidP="00756F5E">
            <w:pPr>
              <w:rPr>
                <w:b/>
              </w:rPr>
            </w:pPr>
          </w:p>
        </w:tc>
      </w:tr>
      <w:tr w:rsidR="00BE01DF" w14:paraId="2DD9C89E" w14:textId="77777777" w:rsidTr="00756F5E">
        <w:trPr>
          <w:trHeight w:val="248"/>
        </w:trPr>
        <w:tc>
          <w:tcPr>
            <w:tcW w:w="5936" w:type="dxa"/>
          </w:tcPr>
          <w:p w14:paraId="416C8271" w14:textId="77777777" w:rsidR="00BE01DF" w:rsidRDefault="00BE01DF" w:rsidP="00756F5E">
            <w:pPr>
              <w:rPr>
                <w:b/>
              </w:rPr>
            </w:pPr>
            <w:r>
              <w:rPr>
                <w:b/>
              </w:rPr>
              <w:t>GUANTES DE LÁTEX MEDIANO</w:t>
            </w:r>
          </w:p>
        </w:tc>
        <w:tc>
          <w:tcPr>
            <w:tcW w:w="552" w:type="dxa"/>
            <w:shd w:val="clear" w:color="auto" w:fill="auto"/>
          </w:tcPr>
          <w:p w14:paraId="7AD50E47" w14:textId="77777777" w:rsidR="00BE01DF" w:rsidRDefault="00BE01DF" w:rsidP="00756F5E">
            <w:pPr>
              <w:jc w:val="center"/>
              <w:rPr>
                <w:b/>
              </w:rPr>
            </w:pPr>
            <w:r w:rsidRPr="00AB7386">
              <w:rPr>
                <w:rFonts w:ascii="Segoe UI Symbol" w:hAnsi="Segoe UI Symbol" w:cs="Segoe UI Symbol"/>
                <w:b/>
              </w:rPr>
              <w:t>✔️</w:t>
            </w:r>
          </w:p>
        </w:tc>
        <w:tc>
          <w:tcPr>
            <w:tcW w:w="515" w:type="dxa"/>
            <w:shd w:val="clear" w:color="auto" w:fill="auto"/>
          </w:tcPr>
          <w:p w14:paraId="5A91A2D7" w14:textId="77777777" w:rsidR="00BE01DF" w:rsidRDefault="00BE01DF" w:rsidP="00756F5E">
            <w:pPr>
              <w:rPr>
                <w:b/>
              </w:rPr>
            </w:pPr>
          </w:p>
        </w:tc>
        <w:tc>
          <w:tcPr>
            <w:tcW w:w="3062" w:type="dxa"/>
            <w:gridSpan w:val="2"/>
            <w:shd w:val="clear" w:color="auto" w:fill="auto"/>
          </w:tcPr>
          <w:p w14:paraId="2021056C" w14:textId="77777777" w:rsidR="00BE01DF" w:rsidRDefault="00BE01DF" w:rsidP="00756F5E">
            <w:pPr>
              <w:rPr>
                <w:b/>
              </w:rPr>
            </w:pPr>
          </w:p>
        </w:tc>
      </w:tr>
      <w:tr w:rsidR="00BE01DF" w14:paraId="7307E764" w14:textId="77777777" w:rsidTr="00756F5E">
        <w:trPr>
          <w:trHeight w:val="263"/>
        </w:trPr>
        <w:tc>
          <w:tcPr>
            <w:tcW w:w="5936" w:type="dxa"/>
          </w:tcPr>
          <w:p w14:paraId="16F21AB6" w14:textId="77777777" w:rsidR="00BE01DF" w:rsidRDefault="00BE01DF" w:rsidP="00756F5E">
            <w:pPr>
              <w:rPr>
                <w:b/>
              </w:rPr>
            </w:pPr>
            <w:r>
              <w:rPr>
                <w:b/>
              </w:rPr>
              <w:t>TERMÓMETRO</w:t>
            </w:r>
          </w:p>
        </w:tc>
        <w:tc>
          <w:tcPr>
            <w:tcW w:w="552" w:type="dxa"/>
            <w:shd w:val="clear" w:color="auto" w:fill="auto"/>
          </w:tcPr>
          <w:p w14:paraId="60F76C44" w14:textId="77777777" w:rsidR="00BE01DF" w:rsidRDefault="00BE01DF" w:rsidP="00756F5E">
            <w:pPr>
              <w:jc w:val="center"/>
              <w:rPr>
                <w:b/>
              </w:rPr>
            </w:pPr>
            <w:r w:rsidRPr="00AB7386">
              <w:rPr>
                <w:rFonts w:ascii="Segoe UI Symbol" w:hAnsi="Segoe UI Symbol" w:cs="Segoe UI Symbol"/>
                <w:b/>
              </w:rPr>
              <w:t>✔️</w:t>
            </w:r>
          </w:p>
        </w:tc>
        <w:tc>
          <w:tcPr>
            <w:tcW w:w="515" w:type="dxa"/>
            <w:shd w:val="clear" w:color="auto" w:fill="auto"/>
          </w:tcPr>
          <w:p w14:paraId="0F0156BB" w14:textId="77777777" w:rsidR="00BE01DF" w:rsidRDefault="00BE01DF" w:rsidP="00756F5E">
            <w:pPr>
              <w:rPr>
                <w:b/>
              </w:rPr>
            </w:pPr>
          </w:p>
        </w:tc>
        <w:tc>
          <w:tcPr>
            <w:tcW w:w="3062" w:type="dxa"/>
            <w:gridSpan w:val="2"/>
            <w:shd w:val="clear" w:color="auto" w:fill="auto"/>
          </w:tcPr>
          <w:p w14:paraId="4168F83C" w14:textId="77777777" w:rsidR="00BE01DF" w:rsidRDefault="00BE01DF" w:rsidP="00756F5E">
            <w:pPr>
              <w:jc w:val="center"/>
              <w:rPr>
                <w:b/>
              </w:rPr>
            </w:pPr>
            <w:r>
              <w:rPr>
                <w:b/>
              </w:rPr>
              <w:t>DIGITAL</w:t>
            </w:r>
          </w:p>
        </w:tc>
      </w:tr>
      <w:tr w:rsidR="00BE01DF" w14:paraId="5789C333" w14:textId="77777777" w:rsidTr="00756F5E">
        <w:trPr>
          <w:trHeight w:val="248"/>
        </w:trPr>
        <w:tc>
          <w:tcPr>
            <w:tcW w:w="5936" w:type="dxa"/>
          </w:tcPr>
          <w:p w14:paraId="1144E01E" w14:textId="77777777" w:rsidR="00BE01DF" w:rsidRDefault="00BE01DF" w:rsidP="00756F5E">
            <w:pPr>
              <w:rPr>
                <w:b/>
              </w:rPr>
            </w:pPr>
            <w:r>
              <w:rPr>
                <w:b/>
              </w:rPr>
              <w:t>CUBRE-BOCAS</w:t>
            </w:r>
          </w:p>
        </w:tc>
        <w:tc>
          <w:tcPr>
            <w:tcW w:w="552" w:type="dxa"/>
            <w:shd w:val="clear" w:color="auto" w:fill="auto"/>
          </w:tcPr>
          <w:p w14:paraId="1A568AE2" w14:textId="77777777" w:rsidR="00BE01DF" w:rsidRDefault="00BE01DF" w:rsidP="00756F5E">
            <w:pPr>
              <w:jc w:val="center"/>
              <w:rPr>
                <w:b/>
              </w:rPr>
            </w:pPr>
            <w:r w:rsidRPr="00AB7386">
              <w:rPr>
                <w:rFonts w:ascii="Segoe UI Symbol" w:hAnsi="Segoe UI Symbol" w:cs="Segoe UI Symbol"/>
                <w:b/>
              </w:rPr>
              <w:t>✔️</w:t>
            </w:r>
          </w:p>
        </w:tc>
        <w:tc>
          <w:tcPr>
            <w:tcW w:w="515" w:type="dxa"/>
            <w:shd w:val="clear" w:color="auto" w:fill="auto"/>
          </w:tcPr>
          <w:p w14:paraId="051ACB7C" w14:textId="77777777" w:rsidR="00BE01DF" w:rsidRDefault="00BE01DF" w:rsidP="00756F5E">
            <w:pPr>
              <w:rPr>
                <w:b/>
              </w:rPr>
            </w:pPr>
          </w:p>
        </w:tc>
        <w:tc>
          <w:tcPr>
            <w:tcW w:w="3062" w:type="dxa"/>
            <w:gridSpan w:val="2"/>
            <w:shd w:val="clear" w:color="auto" w:fill="auto"/>
          </w:tcPr>
          <w:p w14:paraId="6FFCFD2E" w14:textId="77777777" w:rsidR="00BE01DF" w:rsidRDefault="00BE01DF" w:rsidP="00756F5E">
            <w:pPr>
              <w:rPr>
                <w:b/>
              </w:rPr>
            </w:pPr>
          </w:p>
        </w:tc>
      </w:tr>
      <w:tr w:rsidR="00BE01DF" w14:paraId="09140F05" w14:textId="77777777" w:rsidTr="00756F5E">
        <w:trPr>
          <w:trHeight w:val="263"/>
        </w:trPr>
        <w:tc>
          <w:tcPr>
            <w:tcW w:w="5936" w:type="dxa"/>
          </w:tcPr>
          <w:p w14:paraId="5B124E2C" w14:textId="77777777" w:rsidR="00BE01DF" w:rsidRDefault="00BE01DF" w:rsidP="00756F5E">
            <w:pPr>
              <w:rPr>
                <w:b/>
              </w:rPr>
            </w:pPr>
            <w:r>
              <w:rPr>
                <w:b/>
              </w:rPr>
              <w:t>FÉRULA MOLDEABLE</w:t>
            </w:r>
          </w:p>
        </w:tc>
        <w:tc>
          <w:tcPr>
            <w:tcW w:w="552" w:type="dxa"/>
            <w:shd w:val="clear" w:color="auto" w:fill="auto"/>
            <w:vAlign w:val="center"/>
          </w:tcPr>
          <w:p w14:paraId="684DD53C" w14:textId="77777777" w:rsidR="00BE01DF" w:rsidRDefault="00BE01DF" w:rsidP="00756F5E">
            <w:pPr>
              <w:jc w:val="center"/>
              <w:rPr>
                <w:b/>
              </w:rPr>
            </w:pPr>
          </w:p>
        </w:tc>
        <w:tc>
          <w:tcPr>
            <w:tcW w:w="515" w:type="dxa"/>
            <w:shd w:val="clear" w:color="auto" w:fill="auto"/>
          </w:tcPr>
          <w:p w14:paraId="0CFA442E" w14:textId="77777777" w:rsidR="00BE01DF" w:rsidRDefault="00BE01DF" w:rsidP="00756F5E">
            <w:pPr>
              <w:rPr>
                <w:b/>
              </w:rPr>
            </w:pPr>
            <w:r w:rsidRPr="0073625C">
              <w:rPr>
                <w:rFonts w:ascii="Segoe UI Symbol" w:hAnsi="Segoe UI Symbol" w:cs="Segoe UI Symbol"/>
                <w:b/>
              </w:rPr>
              <w:t>✔️</w:t>
            </w:r>
          </w:p>
        </w:tc>
        <w:tc>
          <w:tcPr>
            <w:tcW w:w="3062" w:type="dxa"/>
            <w:gridSpan w:val="2"/>
            <w:shd w:val="clear" w:color="auto" w:fill="auto"/>
          </w:tcPr>
          <w:p w14:paraId="781642F8" w14:textId="77777777" w:rsidR="00BE01DF" w:rsidRDefault="00BE01DF" w:rsidP="00756F5E">
            <w:pPr>
              <w:rPr>
                <w:b/>
              </w:rPr>
            </w:pPr>
          </w:p>
        </w:tc>
      </w:tr>
      <w:tr w:rsidR="00BE01DF" w14:paraId="3C7FFD4E" w14:textId="77777777" w:rsidTr="00756F5E">
        <w:trPr>
          <w:trHeight w:val="263"/>
        </w:trPr>
        <w:tc>
          <w:tcPr>
            <w:tcW w:w="5936" w:type="dxa"/>
          </w:tcPr>
          <w:p w14:paraId="6190EE15" w14:textId="77777777" w:rsidR="00BE01DF" w:rsidRDefault="00BE01DF" w:rsidP="00756F5E">
            <w:pPr>
              <w:rPr>
                <w:b/>
              </w:rPr>
            </w:pPr>
            <w:r>
              <w:rPr>
                <w:b/>
              </w:rPr>
              <w:t>MASCARILLA PARA RCP</w:t>
            </w:r>
          </w:p>
        </w:tc>
        <w:tc>
          <w:tcPr>
            <w:tcW w:w="552" w:type="dxa"/>
            <w:shd w:val="clear" w:color="auto" w:fill="auto"/>
            <w:vAlign w:val="center"/>
          </w:tcPr>
          <w:p w14:paraId="100A8F79" w14:textId="77777777" w:rsidR="00BE01DF" w:rsidRDefault="00BE01DF" w:rsidP="00756F5E">
            <w:pPr>
              <w:jc w:val="center"/>
              <w:rPr>
                <w:b/>
              </w:rPr>
            </w:pPr>
          </w:p>
        </w:tc>
        <w:tc>
          <w:tcPr>
            <w:tcW w:w="515" w:type="dxa"/>
            <w:shd w:val="clear" w:color="auto" w:fill="auto"/>
          </w:tcPr>
          <w:p w14:paraId="002EC165" w14:textId="77777777" w:rsidR="00BE01DF" w:rsidRDefault="00BE01DF" w:rsidP="00756F5E">
            <w:pPr>
              <w:rPr>
                <w:b/>
              </w:rPr>
            </w:pPr>
            <w:r w:rsidRPr="0073625C">
              <w:rPr>
                <w:rFonts w:ascii="Segoe UI Symbol" w:hAnsi="Segoe UI Symbol" w:cs="Segoe UI Symbol"/>
                <w:b/>
              </w:rPr>
              <w:t>✔️</w:t>
            </w:r>
          </w:p>
        </w:tc>
        <w:tc>
          <w:tcPr>
            <w:tcW w:w="3062" w:type="dxa"/>
            <w:gridSpan w:val="2"/>
            <w:shd w:val="clear" w:color="auto" w:fill="auto"/>
          </w:tcPr>
          <w:p w14:paraId="1CBDE828" w14:textId="77777777" w:rsidR="00BE01DF" w:rsidRDefault="00BE01DF" w:rsidP="00756F5E">
            <w:pPr>
              <w:rPr>
                <w:b/>
              </w:rPr>
            </w:pPr>
          </w:p>
        </w:tc>
      </w:tr>
      <w:tr w:rsidR="00BE01DF" w14:paraId="3500E7AA" w14:textId="77777777" w:rsidTr="00756F5E">
        <w:trPr>
          <w:trHeight w:val="248"/>
        </w:trPr>
        <w:tc>
          <w:tcPr>
            <w:tcW w:w="5936" w:type="dxa"/>
          </w:tcPr>
          <w:p w14:paraId="15257919" w14:textId="77777777" w:rsidR="00BE01DF" w:rsidRDefault="00BE01DF" w:rsidP="00756F5E">
            <w:pPr>
              <w:rPr>
                <w:b/>
              </w:rPr>
            </w:pPr>
            <w:r>
              <w:rPr>
                <w:b/>
              </w:rPr>
              <w:t>TIJERAS PUNTA CURVA</w:t>
            </w:r>
          </w:p>
        </w:tc>
        <w:tc>
          <w:tcPr>
            <w:tcW w:w="552" w:type="dxa"/>
            <w:shd w:val="clear" w:color="auto" w:fill="auto"/>
            <w:vAlign w:val="center"/>
          </w:tcPr>
          <w:p w14:paraId="59A36CCD" w14:textId="77777777" w:rsidR="00BE01DF" w:rsidRDefault="00BE01DF" w:rsidP="00756F5E">
            <w:pPr>
              <w:jc w:val="center"/>
              <w:rPr>
                <w:b/>
              </w:rPr>
            </w:pPr>
          </w:p>
        </w:tc>
        <w:tc>
          <w:tcPr>
            <w:tcW w:w="515" w:type="dxa"/>
            <w:shd w:val="clear" w:color="auto" w:fill="auto"/>
          </w:tcPr>
          <w:p w14:paraId="6D91E191" w14:textId="77777777" w:rsidR="00BE01DF" w:rsidRDefault="00BE01DF" w:rsidP="00756F5E">
            <w:pPr>
              <w:rPr>
                <w:b/>
              </w:rPr>
            </w:pPr>
            <w:r w:rsidRPr="0073625C">
              <w:rPr>
                <w:rFonts w:ascii="Segoe UI Symbol" w:hAnsi="Segoe UI Symbol" w:cs="Segoe UI Symbol"/>
                <w:b/>
              </w:rPr>
              <w:t>✔️</w:t>
            </w:r>
          </w:p>
        </w:tc>
        <w:tc>
          <w:tcPr>
            <w:tcW w:w="3062" w:type="dxa"/>
            <w:gridSpan w:val="2"/>
            <w:shd w:val="clear" w:color="auto" w:fill="auto"/>
          </w:tcPr>
          <w:p w14:paraId="10876380" w14:textId="77777777" w:rsidR="00BE01DF" w:rsidRDefault="00BE01DF" w:rsidP="00756F5E">
            <w:pPr>
              <w:rPr>
                <w:b/>
              </w:rPr>
            </w:pPr>
          </w:p>
        </w:tc>
      </w:tr>
      <w:tr w:rsidR="00BE01DF" w14:paraId="5EFA1000" w14:textId="77777777" w:rsidTr="00756F5E">
        <w:trPr>
          <w:trHeight w:val="263"/>
        </w:trPr>
        <w:tc>
          <w:tcPr>
            <w:tcW w:w="5936" w:type="dxa"/>
          </w:tcPr>
          <w:p w14:paraId="7EC42724" w14:textId="77777777" w:rsidR="00BE01DF" w:rsidRDefault="00BE01DF" w:rsidP="00756F5E">
            <w:pPr>
              <w:rPr>
                <w:b/>
              </w:rPr>
            </w:pPr>
            <w:r>
              <w:rPr>
                <w:b/>
              </w:rPr>
              <w:t>LÁMPARA PUPILERA</w:t>
            </w:r>
          </w:p>
        </w:tc>
        <w:tc>
          <w:tcPr>
            <w:tcW w:w="552" w:type="dxa"/>
            <w:shd w:val="clear" w:color="auto" w:fill="auto"/>
            <w:vAlign w:val="center"/>
          </w:tcPr>
          <w:p w14:paraId="461E8DBC" w14:textId="77777777" w:rsidR="00BE01DF" w:rsidRDefault="00BE01DF" w:rsidP="00756F5E">
            <w:pPr>
              <w:jc w:val="center"/>
              <w:rPr>
                <w:b/>
              </w:rPr>
            </w:pPr>
          </w:p>
        </w:tc>
        <w:tc>
          <w:tcPr>
            <w:tcW w:w="515" w:type="dxa"/>
            <w:shd w:val="clear" w:color="auto" w:fill="auto"/>
          </w:tcPr>
          <w:p w14:paraId="1D30304D" w14:textId="77777777" w:rsidR="00BE01DF" w:rsidRDefault="00BE01DF" w:rsidP="00756F5E">
            <w:pPr>
              <w:rPr>
                <w:b/>
              </w:rPr>
            </w:pPr>
            <w:r w:rsidRPr="0073625C">
              <w:rPr>
                <w:rFonts w:ascii="Segoe UI Symbol" w:hAnsi="Segoe UI Symbol" w:cs="Segoe UI Symbol"/>
                <w:b/>
              </w:rPr>
              <w:t>✔️</w:t>
            </w:r>
          </w:p>
        </w:tc>
        <w:tc>
          <w:tcPr>
            <w:tcW w:w="3062" w:type="dxa"/>
            <w:gridSpan w:val="2"/>
            <w:shd w:val="clear" w:color="auto" w:fill="auto"/>
          </w:tcPr>
          <w:p w14:paraId="5CB9CCFE" w14:textId="77777777" w:rsidR="00BE01DF" w:rsidRDefault="00BE01DF" w:rsidP="00756F5E">
            <w:pPr>
              <w:rPr>
                <w:b/>
              </w:rPr>
            </w:pPr>
          </w:p>
        </w:tc>
      </w:tr>
      <w:tr w:rsidR="00BE01DF" w14:paraId="56F94577" w14:textId="77777777" w:rsidTr="00756F5E">
        <w:trPr>
          <w:trHeight w:val="500"/>
        </w:trPr>
        <w:tc>
          <w:tcPr>
            <w:tcW w:w="5936" w:type="dxa"/>
          </w:tcPr>
          <w:p w14:paraId="3A44C723" w14:textId="77777777" w:rsidR="00BE01DF" w:rsidRDefault="00BE01DF" w:rsidP="00756F5E">
            <w:pPr>
              <w:rPr>
                <w:b/>
              </w:rPr>
            </w:pPr>
            <w:r>
              <w:rPr>
                <w:b/>
              </w:rPr>
              <w:t>OTROS EQUIPOS:</w:t>
            </w:r>
          </w:p>
          <w:p w14:paraId="7B985C35" w14:textId="77777777" w:rsidR="00BE01DF" w:rsidRDefault="00BE01DF" w:rsidP="00756F5E">
            <w:pPr>
              <w:rPr>
                <w:b/>
              </w:rPr>
            </w:pPr>
          </w:p>
        </w:tc>
        <w:tc>
          <w:tcPr>
            <w:tcW w:w="552" w:type="dxa"/>
            <w:vAlign w:val="center"/>
          </w:tcPr>
          <w:p w14:paraId="1F165CEF" w14:textId="77777777" w:rsidR="00BE01DF" w:rsidRDefault="00BE01DF" w:rsidP="00756F5E">
            <w:pPr>
              <w:jc w:val="center"/>
              <w:rPr>
                <w:b/>
              </w:rPr>
            </w:pPr>
          </w:p>
        </w:tc>
        <w:tc>
          <w:tcPr>
            <w:tcW w:w="515" w:type="dxa"/>
          </w:tcPr>
          <w:p w14:paraId="37F80415" w14:textId="77777777" w:rsidR="00BE01DF" w:rsidRDefault="00BE01DF" w:rsidP="00756F5E">
            <w:pPr>
              <w:rPr>
                <w:b/>
              </w:rPr>
            </w:pPr>
          </w:p>
        </w:tc>
        <w:tc>
          <w:tcPr>
            <w:tcW w:w="3062" w:type="dxa"/>
            <w:gridSpan w:val="2"/>
          </w:tcPr>
          <w:p w14:paraId="40C16981" w14:textId="77777777" w:rsidR="00BE01DF" w:rsidRDefault="00BE01DF" w:rsidP="00756F5E">
            <w:pPr>
              <w:rPr>
                <w:b/>
              </w:rPr>
            </w:pPr>
          </w:p>
        </w:tc>
      </w:tr>
      <w:tr w:rsidR="00BE01DF" w14:paraId="514BD77A" w14:textId="77777777" w:rsidTr="00756F5E">
        <w:trPr>
          <w:trHeight w:val="400"/>
        </w:trPr>
        <w:tc>
          <w:tcPr>
            <w:tcW w:w="5936" w:type="dxa"/>
          </w:tcPr>
          <w:p w14:paraId="33EACAA3" w14:textId="77777777" w:rsidR="00BE01DF" w:rsidRDefault="00BE01DF" w:rsidP="00756F5E">
            <w:pPr>
              <w:rPr>
                <w:b/>
              </w:rPr>
            </w:pPr>
            <w:r>
              <w:rPr>
                <w:b/>
              </w:rPr>
              <w:t>CANTIDAD DE BOTIQUINES</w:t>
            </w:r>
          </w:p>
          <w:p w14:paraId="516C91FA" w14:textId="77777777" w:rsidR="00BE01DF" w:rsidRDefault="00BE01DF" w:rsidP="00756F5E">
            <w:pPr>
              <w:rPr>
                <w:b/>
              </w:rPr>
            </w:pPr>
          </w:p>
        </w:tc>
        <w:tc>
          <w:tcPr>
            <w:tcW w:w="552" w:type="dxa"/>
            <w:vAlign w:val="center"/>
          </w:tcPr>
          <w:p w14:paraId="4D28F797" w14:textId="27E42ED7" w:rsidR="00BE01DF" w:rsidRDefault="00BE01DF" w:rsidP="00756F5E">
            <w:pPr>
              <w:jc w:val="center"/>
              <w:rPr>
                <w:b/>
              </w:rPr>
            </w:pPr>
            <w:r>
              <w:rPr>
                <w:b/>
              </w:rPr>
              <w:t>1</w:t>
            </w:r>
          </w:p>
        </w:tc>
        <w:tc>
          <w:tcPr>
            <w:tcW w:w="515" w:type="dxa"/>
          </w:tcPr>
          <w:p w14:paraId="37AF388B" w14:textId="77777777" w:rsidR="00BE01DF" w:rsidRDefault="00BE01DF" w:rsidP="00756F5E">
            <w:pPr>
              <w:rPr>
                <w:b/>
              </w:rPr>
            </w:pPr>
          </w:p>
        </w:tc>
        <w:tc>
          <w:tcPr>
            <w:tcW w:w="3062" w:type="dxa"/>
            <w:gridSpan w:val="2"/>
          </w:tcPr>
          <w:p w14:paraId="5818FA6C" w14:textId="77777777" w:rsidR="00BE01DF" w:rsidRDefault="00BE01DF" w:rsidP="00756F5E">
            <w:pPr>
              <w:rPr>
                <w:b/>
              </w:rPr>
            </w:pPr>
          </w:p>
        </w:tc>
      </w:tr>
    </w:tbl>
    <w:p w14:paraId="27AE804D" w14:textId="46B4ED95" w:rsidR="004601F2" w:rsidRDefault="004601F2" w:rsidP="004601F2">
      <w:pPr>
        <w:jc w:val="center"/>
      </w:pPr>
    </w:p>
    <w:p w14:paraId="6C7CCA8F" w14:textId="77777777" w:rsidR="004601F2" w:rsidRPr="000D79B1" w:rsidRDefault="004601F2" w:rsidP="004601F2">
      <w:pPr>
        <w:rPr>
          <w:b/>
          <w:bCs/>
        </w:rPr>
      </w:pPr>
      <w:r>
        <w:br w:type="page"/>
      </w:r>
      <w:r>
        <w:rPr>
          <w:b/>
          <w:bCs/>
        </w:rPr>
        <w:lastRenderedPageBreak/>
        <w:t>INSPECCIÓN MÉTODO DE ALARMA</w:t>
      </w:r>
    </w:p>
    <w:p w14:paraId="40F9CF86" w14:textId="72ADF46A" w:rsidR="004216FF" w:rsidRDefault="004216FF" w:rsidP="004601F2">
      <w:pPr>
        <w:jc w:val="center"/>
      </w:pPr>
      <w:r>
        <w:t>{{ insp_alarm }}</w:t>
      </w:r>
    </w:p>
    <w:p w14:paraId="0A73BFD2" w14:textId="649B9D98" w:rsidR="004601F2" w:rsidRPr="000D79B1" w:rsidRDefault="004601F2" w:rsidP="004601F2">
      <w:pPr>
        <w:jc w:val="center"/>
        <w:rPr>
          <w:b/>
          <w:bCs/>
        </w:rPr>
      </w:pPr>
      <w:r>
        <w:br w:type="page"/>
      </w:r>
      <w:r>
        <w:rPr>
          <w:b/>
          <w:bCs/>
        </w:rPr>
        <w:lastRenderedPageBreak/>
        <w:t>INSPECCIÓN LÁMPARAS DE EMERGENCIA</w:t>
      </w:r>
    </w:p>
    <w:p w14:paraId="1592961C" w14:textId="77777777" w:rsidR="004601F2" w:rsidRPr="004E32CF" w:rsidRDefault="004601F2" w:rsidP="004601F2">
      <w:pPr>
        <w:rPr>
          <w:rFonts w:ascii="Calibri" w:hAnsi="Calibri" w:cs="Arial"/>
          <w:b/>
          <w:bCs/>
        </w:rPr>
      </w:pPr>
      <w:r>
        <w:rPr>
          <w:rFonts w:ascii="Arial" w:hAnsi="Arial" w:cs="Arial"/>
          <w:b/>
          <w:bCs/>
        </w:rPr>
        <w:t xml:space="preserve">                                </w:t>
      </w:r>
      <w:r w:rsidRPr="004E32CF">
        <w:rPr>
          <w:rFonts w:ascii="Calibri" w:hAnsi="Calibri" w:cs="Arial"/>
          <w:b/>
          <w:bCs/>
        </w:rPr>
        <w:t>BITACORA DE REVISI</w:t>
      </w:r>
      <w:r>
        <w:rPr>
          <w:rFonts w:ascii="Calibri" w:hAnsi="Calibri" w:cs="Arial"/>
          <w:b/>
          <w:bCs/>
        </w:rPr>
        <w:t>Ó</w:t>
      </w:r>
      <w:r w:rsidRPr="004E32CF">
        <w:rPr>
          <w:rFonts w:ascii="Calibri" w:hAnsi="Calibri" w:cs="Arial"/>
          <w:b/>
          <w:bCs/>
        </w:rPr>
        <w:t>N DE L</w:t>
      </w:r>
      <w:r>
        <w:rPr>
          <w:rFonts w:ascii="Calibri" w:hAnsi="Calibri" w:cs="Arial"/>
          <w:b/>
          <w:bCs/>
        </w:rPr>
        <w:t>Á</w:t>
      </w:r>
      <w:r w:rsidRPr="004E32CF">
        <w:rPr>
          <w:rFonts w:ascii="Calibri" w:hAnsi="Calibri" w:cs="Arial"/>
          <w:b/>
          <w:bCs/>
        </w:rPr>
        <w:t>MPARAS DE EMERGENCIA</w:t>
      </w:r>
    </w:p>
    <w:tbl>
      <w:tblPr>
        <w:tblStyle w:val="Tablaconcuadrcula"/>
        <w:tblW w:w="10632" w:type="dxa"/>
        <w:tblInd w:w="-601" w:type="dxa"/>
        <w:tblLook w:val="04A0" w:firstRow="1" w:lastRow="0" w:firstColumn="1" w:lastColumn="0" w:noHBand="0" w:noVBand="1"/>
      </w:tblPr>
      <w:tblGrid>
        <w:gridCol w:w="1200"/>
        <w:gridCol w:w="2075"/>
        <w:gridCol w:w="594"/>
        <w:gridCol w:w="510"/>
        <w:gridCol w:w="557"/>
        <w:gridCol w:w="510"/>
        <w:gridCol w:w="540"/>
        <w:gridCol w:w="510"/>
        <w:gridCol w:w="524"/>
        <w:gridCol w:w="510"/>
        <w:gridCol w:w="3102"/>
      </w:tblGrid>
      <w:tr w:rsidR="004601F2" w:rsidRPr="008576FD" w14:paraId="4E546A05" w14:textId="77777777" w:rsidTr="0041067E">
        <w:trPr>
          <w:cantSplit/>
          <w:trHeight w:val="2412"/>
        </w:trPr>
        <w:tc>
          <w:tcPr>
            <w:tcW w:w="1200" w:type="dxa"/>
          </w:tcPr>
          <w:p w14:paraId="33957A34" w14:textId="77777777" w:rsidR="004601F2" w:rsidRDefault="004601F2" w:rsidP="0041067E">
            <w:pPr>
              <w:jc w:val="center"/>
              <w:rPr>
                <w:b/>
                <w:bCs/>
                <w:sz w:val="24"/>
                <w:szCs w:val="24"/>
              </w:rPr>
            </w:pPr>
          </w:p>
          <w:p w14:paraId="087DE20E" w14:textId="77777777" w:rsidR="004601F2" w:rsidRDefault="004601F2" w:rsidP="0041067E">
            <w:pPr>
              <w:jc w:val="center"/>
              <w:rPr>
                <w:b/>
                <w:bCs/>
                <w:sz w:val="24"/>
                <w:szCs w:val="24"/>
              </w:rPr>
            </w:pPr>
          </w:p>
          <w:p w14:paraId="6055D94C" w14:textId="77777777" w:rsidR="004601F2" w:rsidRDefault="004601F2" w:rsidP="0041067E">
            <w:pPr>
              <w:jc w:val="center"/>
              <w:rPr>
                <w:b/>
                <w:bCs/>
                <w:sz w:val="24"/>
                <w:szCs w:val="24"/>
              </w:rPr>
            </w:pPr>
          </w:p>
          <w:p w14:paraId="587E2AE0" w14:textId="77777777" w:rsidR="004601F2" w:rsidRDefault="004601F2" w:rsidP="0041067E">
            <w:pPr>
              <w:jc w:val="center"/>
              <w:rPr>
                <w:b/>
                <w:bCs/>
                <w:sz w:val="24"/>
                <w:szCs w:val="24"/>
              </w:rPr>
            </w:pPr>
          </w:p>
          <w:p w14:paraId="7B3FAD49" w14:textId="77777777" w:rsidR="004601F2" w:rsidRPr="004E32CF" w:rsidRDefault="004601F2" w:rsidP="0041067E">
            <w:pPr>
              <w:jc w:val="center"/>
              <w:rPr>
                <w:b/>
                <w:bCs/>
              </w:rPr>
            </w:pPr>
            <w:r w:rsidRPr="004E32CF">
              <w:rPr>
                <w:b/>
                <w:bCs/>
              </w:rPr>
              <w:t>No.</w:t>
            </w:r>
          </w:p>
        </w:tc>
        <w:tc>
          <w:tcPr>
            <w:tcW w:w="2075" w:type="dxa"/>
          </w:tcPr>
          <w:p w14:paraId="54E7C886" w14:textId="77777777" w:rsidR="004601F2" w:rsidRDefault="004601F2" w:rsidP="0041067E">
            <w:pPr>
              <w:jc w:val="center"/>
              <w:rPr>
                <w:b/>
                <w:bCs/>
                <w:sz w:val="24"/>
                <w:szCs w:val="24"/>
              </w:rPr>
            </w:pPr>
          </w:p>
          <w:p w14:paraId="5B049206" w14:textId="77777777" w:rsidR="004601F2" w:rsidRDefault="004601F2" w:rsidP="0041067E">
            <w:pPr>
              <w:jc w:val="center"/>
              <w:rPr>
                <w:b/>
                <w:bCs/>
                <w:sz w:val="24"/>
                <w:szCs w:val="24"/>
              </w:rPr>
            </w:pPr>
          </w:p>
          <w:p w14:paraId="5962C5BF" w14:textId="77777777" w:rsidR="004601F2" w:rsidRDefault="004601F2" w:rsidP="0041067E">
            <w:pPr>
              <w:jc w:val="center"/>
              <w:rPr>
                <w:b/>
                <w:bCs/>
                <w:sz w:val="24"/>
                <w:szCs w:val="24"/>
              </w:rPr>
            </w:pPr>
          </w:p>
          <w:p w14:paraId="3D491ADC" w14:textId="77777777" w:rsidR="004601F2" w:rsidRPr="004E32CF" w:rsidRDefault="004601F2" w:rsidP="0041067E">
            <w:pPr>
              <w:jc w:val="center"/>
              <w:rPr>
                <w:b/>
                <w:bCs/>
              </w:rPr>
            </w:pPr>
            <w:r w:rsidRPr="004E32CF">
              <w:rPr>
                <w:b/>
                <w:bCs/>
              </w:rPr>
              <w:t>L</w:t>
            </w:r>
            <w:r>
              <w:rPr>
                <w:b/>
                <w:bCs/>
              </w:rPr>
              <w:t>Á</w:t>
            </w:r>
            <w:r w:rsidRPr="004E32CF">
              <w:rPr>
                <w:b/>
                <w:bCs/>
              </w:rPr>
              <w:t>MPARA DE EMERGENCIA</w:t>
            </w:r>
          </w:p>
        </w:tc>
        <w:tc>
          <w:tcPr>
            <w:tcW w:w="1104" w:type="dxa"/>
            <w:gridSpan w:val="2"/>
            <w:textDirection w:val="btLr"/>
          </w:tcPr>
          <w:p w14:paraId="38984808" w14:textId="77777777" w:rsidR="004601F2" w:rsidRPr="007E2770" w:rsidRDefault="004601F2" w:rsidP="0041067E">
            <w:pPr>
              <w:keepLines/>
              <w:widowControl w:val="0"/>
              <w:suppressLineNumbers/>
              <w:ind w:left="113" w:right="113"/>
              <w:contextualSpacing/>
              <w:jc w:val="center"/>
              <w:rPr>
                <w:b/>
                <w:bCs/>
                <w:sz w:val="20"/>
                <w:szCs w:val="20"/>
              </w:rPr>
            </w:pPr>
            <w:r w:rsidRPr="007E2770">
              <w:rPr>
                <w:b/>
                <w:bCs/>
                <w:sz w:val="20"/>
                <w:szCs w:val="20"/>
              </w:rPr>
              <w:t>Se encuentra conectada a un punto de alimentación de energía permanente e independiente</w:t>
            </w:r>
          </w:p>
        </w:tc>
        <w:tc>
          <w:tcPr>
            <w:tcW w:w="1067" w:type="dxa"/>
            <w:gridSpan w:val="2"/>
            <w:textDirection w:val="btLr"/>
          </w:tcPr>
          <w:p w14:paraId="45103A24" w14:textId="77777777" w:rsidR="004601F2" w:rsidRPr="007E2770" w:rsidRDefault="004601F2" w:rsidP="0041067E">
            <w:pPr>
              <w:ind w:left="113" w:right="113"/>
              <w:jc w:val="center"/>
              <w:rPr>
                <w:b/>
                <w:bCs/>
                <w:sz w:val="20"/>
                <w:szCs w:val="20"/>
              </w:rPr>
            </w:pPr>
            <w:r w:rsidRPr="007E2770">
              <w:rPr>
                <w:b/>
                <w:bCs/>
                <w:sz w:val="20"/>
                <w:szCs w:val="20"/>
              </w:rPr>
              <w:t>Enciende al desconectar la fuente de energía</w:t>
            </w:r>
          </w:p>
        </w:tc>
        <w:tc>
          <w:tcPr>
            <w:tcW w:w="1050" w:type="dxa"/>
            <w:gridSpan w:val="2"/>
            <w:textDirection w:val="btLr"/>
          </w:tcPr>
          <w:p w14:paraId="1A934BC0" w14:textId="77777777" w:rsidR="004601F2" w:rsidRPr="007E2770" w:rsidRDefault="004601F2" w:rsidP="0041067E">
            <w:pPr>
              <w:ind w:left="113" w:right="113"/>
              <w:jc w:val="center"/>
              <w:rPr>
                <w:b/>
                <w:bCs/>
                <w:sz w:val="20"/>
                <w:szCs w:val="20"/>
              </w:rPr>
            </w:pPr>
            <w:r w:rsidRPr="007E2770">
              <w:rPr>
                <w:b/>
                <w:bCs/>
                <w:sz w:val="20"/>
                <w:szCs w:val="20"/>
              </w:rPr>
              <w:t>La iluminación es adecuada para la evacuación del personal</w:t>
            </w:r>
          </w:p>
        </w:tc>
        <w:tc>
          <w:tcPr>
            <w:tcW w:w="1034" w:type="dxa"/>
            <w:gridSpan w:val="2"/>
            <w:textDirection w:val="btLr"/>
          </w:tcPr>
          <w:p w14:paraId="1FCDC1F8" w14:textId="77777777" w:rsidR="004601F2" w:rsidRPr="007E2770" w:rsidRDefault="004601F2" w:rsidP="0041067E">
            <w:pPr>
              <w:ind w:left="113" w:right="113"/>
              <w:jc w:val="center"/>
              <w:rPr>
                <w:b/>
                <w:bCs/>
                <w:sz w:val="20"/>
                <w:szCs w:val="20"/>
              </w:rPr>
            </w:pPr>
            <w:r w:rsidRPr="007E2770">
              <w:rPr>
                <w:b/>
                <w:bCs/>
                <w:sz w:val="20"/>
                <w:szCs w:val="20"/>
              </w:rPr>
              <w:t>Libre de suciedad o deterioro significativo</w:t>
            </w:r>
          </w:p>
        </w:tc>
        <w:tc>
          <w:tcPr>
            <w:tcW w:w="3102" w:type="dxa"/>
          </w:tcPr>
          <w:p w14:paraId="339709EE" w14:textId="77777777" w:rsidR="004601F2" w:rsidRPr="00F30174" w:rsidRDefault="004601F2" w:rsidP="0041067E">
            <w:pPr>
              <w:jc w:val="center"/>
              <w:rPr>
                <w:b/>
                <w:bCs/>
              </w:rPr>
            </w:pPr>
            <w:r w:rsidRPr="00F30174">
              <w:rPr>
                <w:b/>
                <w:bCs/>
              </w:rPr>
              <w:t>OBSERVACIONES</w:t>
            </w:r>
          </w:p>
          <w:p w14:paraId="4464CA33" w14:textId="77777777" w:rsidR="004601F2" w:rsidRDefault="004601F2" w:rsidP="0041067E">
            <w:pPr>
              <w:jc w:val="center"/>
              <w:rPr>
                <w:b/>
                <w:bCs/>
                <w:sz w:val="20"/>
                <w:szCs w:val="20"/>
              </w:rPr>
            </w:pPr>
          </w:p>
          <w:p w14:paraId="69ADDF17" w14:textId="77777777" w:rsidR="004601F2" w:rsidRPr="00152339" w:rsidRDefault="004601F2" w:rsidP="0041067E">
            <w:pPr>
              <w:jc w:val="center"/>
              <w:rPr>
                <w:b/>
                <w:bCs/>
                <w:sz w:val="20"/>
                <w:szCs w:val="20"/>
              </w:rPr>
            </w:pPr>
            <w:r w:rsidRPr="00152339">
              <w:rPr>
                <w:b/>
                <w:bCs/>
                <w:sz w:val="20"/>
                <w:szCs w:val="20"/>
              </w:rPr>
              <w:t>En caso de que algunos de</w:t>
            </w:r>
            <w:r>
              <w:rPr>
                <w:b/>
                <w:bCs/>
                <w:sz w:val="20"/>
                <w:szCs w:val="20"/>
              </w:rPr>
              <w:t xml:space="preserve"> los</w:t>
            </w:r>
            <w:r w:rsidRPr="00152339">
              <w:rPr>
                <w:b/>
                <w:bCs/>
                <w:sz w:val="20"/>
                <w:szCs w:val="20"/>
              </w:rPr>
              <w:t xml:space="preserve"> ítems descritos dieran por respuesta NO, se debe reportar de inmediato al supervisor para corregir la condición detectada.</w:t>
            </w:r>
          </w:p>
        </w:tc>
      </w:tr>
      <w:tr w:rsidR="004601F2" w14:paraId="68E9CEF7" w14:textId="77777777" w:rsidTr="0041067E">
        <w:trPr>
          <w:gridBefore w:val="1"/>
          <w:gridAfter w:val="1"/>
          <w:wBefore w:w="1200" w:type="dxa"/>
          <w:wAfter w:w="3102" w:type="dxa"/>
        </w:trPr>
        <w:tc>
          <w:tcPr>
            <w:tcW w:w="2075" w:type="dxa"/>
          </w:tcPr>
          <w:p w14:paraId="1774148A" w14:textId="77777777" w:rsidR="004601F2" w:rsidRPr="00152339" w:rsidRDefault="004601F2" w:rsidP="0041067E">
            <w:pPr>
              <w:jc w:val="center"/>
              <w:rPr>
                <w:b/>
                <w:bCs/>
              </w:rPr>
            </w:pPr>
            <w:r w:rsidRPr="00152339">
              <w:rPr>
                <w:b/>
                <w:bCs/>
              </w:rPr>
              <w:t>UBICACI</w:t>
            </w:r>
            <w:r>
              <w:rPr>
                <w:b/>
                <w:bCs/>
              </w:rPr>
              <w:t>Ó</w:t>
            </w:r>
            <w:r w:rsidRPr="00152339">
              <w:rPr>
                <w:b/>
                <w:bCs/>
              </w:rPr>
              <w:t>N</w:t>
            </w:r>
          </w:p>
        </w:tc>
        <w:tc>
          <w:tcPr>
            <w:tcW w:w="594" w:type="dxa"/>
            <w:vAlign w:val="center"/>
          </w:tcPr>
          <w:p w14:paraId="5B44B9FD" w14:textId="77777777" w:rsidR="004601F2" w:rsidRPr="00F30174" w:rsidRDefault="004601F2" w:rsidP="0041067E">
            <w:pPr>
              <w:jc w:val="center"/>
              <w:rPr>
                <w:b/>
                <w:bCs/>
              </w:rPr>
            </w:pPr>
            <w:r w:rsidRPr="00F30174">
              <w:rPr>
                <w:b/>
                <w:bCs/>
              </w:rPr>
              <w:t>SI</w:t>
            </w:r>
          </w:p>
        </w:tc>
        <w:tc>
          <w:tcPr>
            <w:tcW w:w="510" w:type="dxa"/>
            <w:vAlign w:val="center"/>
          </w:tcPr>
          <w:p w14:paraId="76A0002A" w14:textId="77777777" w:rsidR="004601F2" w:rsidRPr="00F30174" w:rsidRDefault="004601F2" w:rsidP="0041067E">
            <w:pPr>
              <w:jc w:val="center"/>
              <w:rPr>
                <w:b/>
                <w:bCs/>
              </w:rPr>
            </w:pPr>
            <w:r w:rsidRPr="00F30174">
              <w:rPr>
                <w:b/>
                <w:bCs/>
              </w:rPr>
              <w:t>NO</w:t>
            </w:r>
          </w:p>
        </w:tc>
        <w:tc>
          <w:tcPr>
            <w:tcW w:w="557" w:type="dxa"/>
            <w:vAlign w:val="center"/>
          </w:tcPr>
          <w:p w14:paraId="7333429E" w14:textId="77777777" w:rsidR="004601F2" w:rsidRPr="00F30174" w:rsidRDefault="004601F2" w:rsidP="0041067E">
            <w:pPr>
              <w:jc w:val="center"/>
              <w:rPr>
                <w:b/>
                <w:bCs/>
              </w:rPr>
            </w:pPr>
            <w:r w:rsidRPr="00F30174">
              <w:rPr>
                <w:b/>
                <w:bCs/>
              </w:rPr>
              <w:t>SI</w:t>
            </w:r>
          </w:p>
        </w:tc>
        <w:tc>
          <w:tcPr>
            <w:tcW w:w="510" w:type="dxa"/>
            <w:vAlign w:val="center"/>
          </w:tcPr>
          <w:p w14:paraId="108F8EE1" w14:textId="77777777" w:rsidR="004601F2" w:rsidRPr="00F30174" w:rsidRDefault="004601F2" w:rsidP="0041067E">
            <w:pPr>
              <w:jc w:val="center"/>
              <w:rPr>
                <w:b/>
                <w:bCs/>
              </w:rPr>
            </w:pPr>
            <w:r w:rsidRPr="00F30174">
              <w:rPr>
                <w:b/>
                <w:bCs/>
              </w:rPr>
              <w:t>NO</w:t>
            </w:r>
          </w:p>
        </w:tc>
        <w:tc>
          <w:tcPr>
            <w:tcW w:w="540" w:type="dxa"/>
            <w:vAlign w:val="center"/>
          </w:tcPr>
          <w:p w14:paraId="6E68FB5E" w14:textId="77777777" w:rsidR="004601F2" w:rsidRPr="00F30174" w:rsidRDefault="004601F2" w:rsidP="0041067E">
            <w:pPr>
              <w:jc w:val="center"/>
              <w:rPr>
                <w:b/>
                <w:bCs/>
              </w:rPr>
            </w:pPr>
            <w:r w:rsidRPr="00F30174">
              <w:rPr>
                <w:b/>
                <w:bCs/>
              </w:rPr>
              <w:t>SI</w:t>
            </w:r>
          </w:p>
        </w:tc>
        <w:tc>
          <w:tcPr>
            <w:tcW w:w="510" w:type="dxa"/>
            <w:vAlign w:val="center"/>
          </w:tcPr>
          <w:p w14:paraId="4C8036BD" w14:textId="77777777" w:rsidR="004601F2" w:rsidRPr="00F30174" w:rsidRDefault="004601F2" w:rsidP="0041067E">
            <w:pPr>
              <w:jc w:val="center"/>
              <w:rPr>
                <w:b/>
                <w:bCs/>
              </w:rPr>
            </w:pPr>
            <w:r w:rsidRPr="00F30174">
              <w:rPr>
                <w:b/>
                <w:bCs/>
              </w:rPr>
              <w:t>NO</w:t>
            </w:r>
          </w:p>
        </w:tc>
        <w:tc>
          <w:tcPr>
            <w:tcW w:w="524" w:type="dxa"/>
            <w:vAlign w:val="center"/>
          </w:tcPr>
          <w:p w14:paraId="6DC0D895" w14:textId="77777777" w:rsidR="004601F2" w:rsidRPr="00F30174" w:rsidRDefault="004601F2" w:rsidP="0041067E">
            <w:pPr>
              <w:jc w:val="center"/>
              <w:rPr>
                <w:b/>
                <w:bCs/>
              </w:rPr>
            </w:pPr>
            <w:r w:rsidRPr="00F30174">
              <w:rPr>
                <w:b/>
                <w:bCs/>
              </w:rPr>
              <w:t>SI</w:t>
            </w:r>
          </w:p>
        </w:tc>
        <w:tc>
          <w:tcPr>
            <w:tcW w:w="510" w:type="dxa"/>
            <w:vAlign w:val="center"/>
          </w:tcPr>
          <w:p w14:paraId="1A41C9DC" w14:textId="77777777" w:rsidR="004601F2" w:rsidRPr="00F30174" w:rsidRDefault="004601F2" w:rsidP="0041067E">
            <w:pPr>
              <w:jc w:val="center"/>
              <w:rPr>
                <w:b/>
                <w:bCs/>
              </w:rPr>
            </w:pPr>
            <w:r w:rsidRPr="00F30174">
              <w:rPr>
                <w:b/>
                <w:bCs/>
              </w:rPr>
              <w:t>NO</w:t>
            </w:r>
          </w:p>
        </w:tc>
      </w:tr>
      <w:tr w:rsidR="004601F2" w14:paraId="037BD68F" w14:textId="77777777" w:rsidTr="0041067E">
        <w:tc>
          <w:tcPr>
            <w:tcW w:w="1200" w:type="dxa"/>
            <w:vAlign w:val="center"/>
          </w:tcPr>
          <w:p w14:paraId="6CB5D5F6" w14:textId="77777777" w:rsidR="004601F2" w:rsidRPr="004E32CF" w:rsidRDefault="004601F2" w:rsidP="0041067E">
            <w:pPr>
              <w:jc w:val="center"/>
              <w:rPr>
                <w:b/>
                <w:bCs/>
              </w:rPr>
            </w:pPr>
            <w:r>
              <w:rPr>
                <w:b/>
                <w:bCs/>
              </w:rPr>
              <w:t>1</w:t>
            </w:r>
          </w:p>
        </w:tc>
        <w:tc>
          <w:tcPr>
            <w:tcW w:w="2075" w:type="dxa"/>
            <w:vAlign w:val="center"/>
          </w:tcPr>
          <w:p w14:paraId="16DE1E5A" w14:textId="77777777" w:rsidR="004601F2" w:rsidRPr="004E32CF" w:rsidRDefault="004601F2" w:rsidP="0041067E">
            <w:pPr>
              <w:jc w:val="center"/>
              <w:rPr>
                <w:b/>
                <w:bCs/>
              </w:rPr>
            </w:pPr>
          </w:p>
        </w:tc>
        <w:tc>
          <w:tcPr>
            <w:tcW w:w="594" w:type="dxa"/>
            <w:vAlign w:val="center"/>
          </w:tcPr>
          <w:p w14:paraId="623F3065" w14:textId="77777777" w:rsidR="004601F2" w:rsidRPr="004E32CF" w:rsidRDefault="004601F2" w:rsidP="0041067E">
            <w:pPr>
              <w:jc w:val="center"/>
              <w:rPr>
                <w:b/>
                <w:bCs/>
              </w:rPr>
            </w:pPr>
            <w:r w:rsidRPr="005254B6">
              <w:rPr>
                <w:rFonts w:ascii="Segoe UI Symbol" w:hAnsi="Segoe UI Symbol" w:cs="Segoe UI Symbol"/>
                <w:b/>
              </w:rPr>
              <w:t>✔️</w:t>
            </w:r>
          </w:p>
        </w:tc>
        <w:tc>
          <w:tcPr>
            <w:tcW w:w="510" w:type="dxa"/>
            <w:vAlign w:val="center"/>
          </w:tcPr>
          <w:p w14:paraId="2D307A65" w14:textId="77777777" w:rsidR="004601F2" w:rsidRPr="004E32CF" w:rsidRDefault="004601F2" w:rsidP="0041067E">
            <w:pPr>
              <w:jc w:val="center"/>
              <w:rPr>
                <w:b/>
                <w:bCs/>
              </w:rPr>
            </w:pPr>
          </w:p>
        </w:tc>
        <w:tc>
          <w:tcPr>
            <w:tcW w:w="557" w:type="dxa"/>
            <w:vAlign w:val="center"/>
          </w:tcPr>
          <w:p w14:paraId="37D43727"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6354B16D" w14:textId="77777777" w:rsidR="004601F2" w:rsidRPr="004E32CF" w:rsidRDefault="004601F2" w:rsidP="0041067E">
            <w:pPr>
              <w:jc w:val="center"/>
              <w:rPr>
                <w:b/>
                <w:bCs/>
              </w:rPr>
            </w:pPr>
          </w:p>
        </w:tc>
        <w:tc>
          <w:tcPr>
            <w:tcW w:w="540" w:type="dxa"/>
            <w:vAlign w:val="center"/>
          </w:tcPr>
          <w:p w14:paraId="43278FC5"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5FC344FE" w14:textId="77777777" w:rsidR="004601F2" w:rsidRPr="004E32CF" w:rsidRDefault="004601F2" w:rsidP="0041067E">
            <w:pPr>
              <w:jc w:val="center"/>
              <w:rPr>
                <w:b/>
                <w:bCs/>
              </w:rPr>
            </w:pPr>
          </w:p>
        </w:tc>
        <w:tc>
          <w:tcPr>
            <w:tcW w:w="524" w:type="dxa"/>
            <w:vAlign w:val="center"/>
          </w:tcPr>
          <w:p w14:paraId="613AA89A"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2262FE1A" w14:textId="77777777" w:rsidR="004601F2" w:rsidRPr="004E32CF" w:rsidRDefault="004601F2" w:rsidP="0041067E">
            <w:pPr>
              <w:spacing w:line="600" w:lineRule="auto"/>
              <w:jc w:val="center"/>
              <w:rPr>
                <w:b/>
                <w:bCs/>
              </w:rPr>
            </w:pPr>
          </w:p>
        </w:tc>
        <w:tc>
          <w:tcPr>
            <w:tcW w:w="3102" w:type="dxa"/>
          </w:tcPr>
          <w:p w14:paraId="4ABB0356" w14:textId="77777777" w:rsidR="004601F2" w:rsidRPr="004E32CF" w:rsidRDefault="004601F2" w:rsidP="0041067E">
            <w:pPr>
              <w:spacing w:line="600" w:lineRule="auto"/>
              <w:jc w:val="center"/>
              <w:rPr>
                <w:b/>
                <w:bCs/>
              </w:rPr>
            </w:pPr>
          </w:p>
        </w:tc>
      </w:tr>
      <w:tr w:rsidR="004601F2" w14:paraId="2FBDD192" w14:textId="77777777" w:rsidTr="0041067E">
        <w:tc>
          <w:tcPr>
            <w:tcW w:w="1200" w:type="dxa"/>
            <w:vAlign w:val="center"/>
          </w:tcPr>
          <w:p w14:paraId="40E2D709" w14:textId="77777777" w:rsidR="004601F2" w:rsidRPr="004E32CF" w:rsidRDefault="004601F2" w:rsidP="0041067E">
            <w:pPr>
              <w:jc w:val="center"/>
              <w:rPr>
                <w:b/>
                <w:bCs/>
              </w:rPr>
            </w:pPr>
            <w:r>
              <w:rPr>
                <w:b/>
                <w:bCs/>
              </w:rPr>
              <w:t>2</w:t>
            </w:r>
          </w:p>
        </w:tc>
        <w:tc>
          <w:tcPr>
            <w:tcW w:w="2075" w:type="dxa"/>
            <w:vAlign w:val="center"/>
          </w:tcPr>
          <w:p w14:paraId="596038C1" w14:textId="77777777" w:rsidR="004601F2" w:rsidRPr="004E32CF" w:rsidRDefault="004601F2" w:rsidP="0041067E">
            <w:pPr>
              <w:jc w:val="center"/>
              <w:rPr>
                <w:b/>
                <w:bCs/>
              </w:rPr>
            </w:pPr>
          </w:p>
        </w:tc>
        <w:tc>
          <w:tcPr>
            <w:tcW w:w="594" w:type="dxa"/>
            <w:vAlign w:val="center"/>
          </w:tcPr>
          <w:p w14:paraId="5B6E1EB3" w14:textId="77777777" w:rsidR="004601F2" w:rsidRPr="004E32CF" w:rsidRDefault="004601F2" w:rsidP="0041067E">
            <w:pPr>
              <w:jc w:val="center"/>
              <w:rPr>
                <w:b/>
                <w:bCs/>
              </w:rPr>
            </w:pPr>
            <w:r w:rsidRPr="005254B6">
              <w:rPr>
                <w:rFonts w:ascii="Segoe UI Symbol" w:hAnsi="Segoe UI Symbol" w:cs="Segoe UI Symbol"/>
                <w:b/>
              </w:rPr>
              <w:t>✔️</w:t>
            </w:r>
          </w:p>
        </w:tc>
        <w:tc>
          <w:tcPr>
            <w:tcW w:w="510" w:type="dxa"/>
            <w:vAlign w:val="center"/>
          </w:tcPr>
          <w:p w14:paraId="2A9CAA05" w14:textId="77777777" w:rsidR="004601F2" w:rsidRPr="004E32CF" w:rsidRDefault="004601F2" w:rsidP="0041067E">
            <w:pPr>
              <w:jc w:val="center"/>
              <w:rPr>
                <w:b/>
                <w:bCs/>
              </w:rPr>
            </w:pPr>
          </w:p>
        </w:tc>
        <w:tc>
          <w:tcPr>
            <w:tcW w:w="557" w:type="dxa"/>
            <w:vAlign w:val="center"/>
          </w:tcPr>
          <w:p w14:paraId="5733585C"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67D19364" w14:textId="77777777" w:rsidR="004601F2" w:rsidRPr="004E32CF" w:rsidRDefault="004601F2" w:rsidP="0041067E">
            <w:pPr>
              <w:jc w:val="center"/>
              <w:rPr>
                <w:b/>
                <w:bCs/>
              </w:rPr>
            </w:pPr>
          </w:p>
        </w:tc>
        <w:tc>
          <w:tcPr>
            <w:tcW w:w="540" w:type="dxa"/>
            <w:vAlign w:val="center"/>
          </w:tcPr>
          <w:p w14:paraId="6E105897"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04237CF7" w14:textId="77777777" w:rsidR="004601F2" w:rsidRPr="004E32CF" w:rsidRDefault="004601F2" w:rsidP="0041067E">
            <w:pPr>
              <w:jc w:val="center"/>
              <w:rPr>
                <w:b/>
                <w:bCs/>
              </w:rPr>
            </w:pPr>
          </w:p>
        </w:tc>
        <w:tc>
          <w:tcPr>
            <w:tcW w:w="524" w:type="dxa"/>
            <w:vAlign w:val="center"/>
          </w:tcPr>
          <w:p w14:paraId="607DB69E"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51D3AFA7" w14:textId="77777777" w:rsidR="004601F2" w:rsidRPr="004E32CF" w:rsidRDefault="004601F2" w:rsidP="0041067E">
            <w:pPr>
              <w:spacing w:line="600" w:lineRule="auto"/>
              <w:jc w:val="center"/>
              <w:rPr>
                <w:b/>
                <w:bCs/>
              </w:rPr>
            </w:pPr>
          </w:p>
        </w:tc>
        <w:tc>
          <w:tcPr>
            <w:tcW w:w="3102" w:type="dxa"/>
          </w:tcPr>
          <w:p w14:paraId="410674DB" w14:textId="77777777" w:rsidR="004601F2" w:rsidRPr="004E32CF" w:rsidRDefault="004601F2" w:rsidP="0041067E">
            <w:pPr>
              <w:spacing w:line="600" w:lineRule="auto"/>
              <w:jc w:val="center"/>
              <w:rPr>
                <w:b/>
                <w:bCs/>
              </w:rPr>
            </w:pPr>
          </w:p>
        </w:tc>
      </w:tr>
      <w:tr w:rsidR="004601F2" w14:paraId="056F5E80" w14:textId="77777777" w:rsidTr="0041067E">
        <w:tc>
          <w:tcPr>
            <w:tcW w:w="1200" w:type="dxa"/>
            <w:vAlign w:val="center"/>
          </w:tcPr>
          <w:p w14:paraId="201DA9FA" w14:textId="77777777" w:rsidR="004601F2" w:rsidRPr="004E32CF" w:rsidRDefault="004601F2" w:rsidP="0041067E">
            <w:pPr>
              <w:jc w:val="center"/>
              <w:rPr>
                <w:b/>
                <w:bCs/>
              </w:rPr>
            </w:pPr>
            <w:r>
              <w:rPr>
                <w:b/>
                <w:bCs/>
              </w:rPr>
              <w:t>3</w:t>
            </w:r>
          </w:p>
        </w:tc>
        <w:tc>
          <w:tcPr>
            <w:tcW w:w="2075" w:type="dxa"/>
            <w:vAlign w:val="center"/>
          </w:tcPr>
          <w:p w14:paraId="2D0EB0CA" w14:textId="77777777" w:rsidR="004601F2" w:rsidRPr="004E32CF" w:rsidRDefault="004601F2" w:rsidP="0041067E">
            <w:pPr>
              <w:jc w:val="center"/>
              <w:rPr>
                <w:b/>
                <w:bCs/>
              </w:rPr>
            </w:pPr>
          </w:p>
        </w:tc>
        <w:tc>
          <w:tcPr>
            <w:tcW w:w="594" w:type="dxa"/>
            <w:vAlign w:val="center"/>
          </w:tcPr>
          <w:p w14:paraId="27A10E79" w14:textId="77777777" w:rsidR="004601F2" w:rsidRPr="004E32CF" w:rsidRDefault="004601F2" w:rsidP="0041067E">
            <w:pPr>
              <w:jc w:val="center"/>
              <w:rPr>
                <w:b/>
                <w:bCs/>
              </w:rPr>
            </w:pPr>
            <w:r w:rsidRPr="005254B6">
              <w:rPr>
                <w:rFonts w:ascii="Segoe UI Symbol" w:hAnsi="Segoe UI Symbol" w:cs="Segoe UI Symbol"/>
                <w:b/>
              </w:rPr>
              <w:t>✔️</w:t>
            </w:r>
          </w:p>
        </w:tc>
        <w:tc>
          <w:tcPr>
            <w:tcW w:w="510" w:type="dxa"/>
            <w:vAlign w:val="center"/>
          </w:tcPr>
          <w:p w14:paraId="68B510AC" w14:textId="77777777" w:rsidR="004601F2" w:rsidRPr="004E32CF" w:rsidRDefault="004601F2" w:rsidP="0041067E">
            <w:pPr>
              <w:jc w:val="center"/>
              <w:rPr>
                <w:b/>
                <w:bCs/>
              </w:rPr>
            </w:pPr>
          </w:p>
        </w:tc>
        <w:tc>
          <w:tcPr>
            <w:tcW w:w="557" w:type="dxa"/>
            <w:vAlign w:val="center"/>
          </w:tcPr>
          <w:p w14:paraId="054D72BA"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0736EDB1" w14:textId="77777777" w:rsidR="004601F2" w:rsidRPr="004E32CF" w:rsidRDefault="004601F2" w:rsidP="0041067E">
            <w:pPr>
              <w:jc w:val="center"/>
              <w:rPr>
                <w:b/>
                <w:bCs/>
              </w:rPr>
            </w:pPr>
          </w:p>
        </w:tc>
        <w:tc>
          <w:tcPr>
            <w:tcW w:w="540" w:type="dxa"/>
            <w:vAlign w:val="center"/>
          </w:tcPr>
          <w:p w14:paraId="6149418B"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52644BB5" w14:textId="77777777" w:rsidR="004601F2" w:rsidRPr="004E32CF" w:rsidRDefault="004601F2" w:rsidP="0041067E">
            <w:pPr>
              <w:jc w:val="center"/>
              <w:rPr>
                <w:b/>
                <w:bCs/>
              </w:rPr>
            </w:pPr>
          </w:p>
        </w:tc>
        <w:tc>
          <w:tcPr>
            <w:tcW w:w="524" w:type="dxa"/>
            <w:vAlign w:val="center"/>
          </w:tcPr>
          <w:p w14:paraId="6CB95344"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1CBC42DA" w14:textId="77777777" w:rsidR="004601F2" w:rsidRPr="004E32CF" w:rsidRDefault="004601F2" w:rsidP="0041067E">
            <w:pPr>
              <w:spacing w:line="600" w:lineRule="auto"/>
              <w:jc w:val="center"/>
              <w:rPr>
                <w:b/>
                <w:bCs/>
              </w:rPr>
            </w:pPr>
          </w:p>
        </w:tc>
        <w:tc>
          <w:tcPr>
            <w:tcW w:w="3102" w:type="dxa"/>
          </w:tcPr>
          <w:p w14:paraId="7D5D7571" w14:textId="77777777" w:rsidR="004601F2" w:rsidRPr="004E32CF" w:rsidRDefault="004601F2" w:rsidP="0041067E">
            <w:pPr>
              <w:spacing w:line="600" w:lineRule="auto"/>
              <w:jc w:val="center"/>
              <w:rPr>
                <w:b/>
                <w:bCs/>
              </w:rPr>
            </w:pPr>
          </w:p>
        </w:tc>
      </w:tr>
      <w:tr w:rsidR="004601F2" w14:paraId="0699B1D9" w14:textId="77777777" w:rsidTr="0041067E">
        <w:tc>
          <w:tcPr>
            <w:tcW w:w="1200" w:type="dxa"/>
            <w:vAlign w:val="center"/>
          </w:tcPr>
          <w:p w14:paraId="1C88FE16" w14:textId="77777777" w:rsidR="004601F2" w:rsidRPr="004E32CF" w:rsidRDefault="004601F2" w:rsidP="0041067E">
            <w:pPr>
              <w:jc w:val="center"/>
              <w:rPr>
                <w:b/>
                <w:bCs/>
              </w:rPr>
            </w:pPr>
            <w:r>
              <w:rPr>
                <w:b/>
                <w:bCs/>
              </w:rPr>
              <w:t>4</w:t>
            </w:r>
          </w:p>
        </w:tc>
        <w:tc>
          <w:tcPr>
            <w:tcW w:w="2075" w:type="dxa"/>
            <w:vAlign w:val="center"/>
          </w:tcPr>
          <w:p w14:paraId="4E886490" w14:textId="77777777" w:rsidR="004601F2" w:rsidRPr="004E32CF" w:rsidRDefault="004601F2" w:rsidP="0041067E">
            <w:pPr>
              <w:jc w:val="center"/>
              <w:rPr>
                <w:b/>
                <w:bCs/>
              </w:rPr>
            </w:pPr>
          </w:p>
        </w:tc>
        <w:tc>
          <w:tcPr>
            <w:tcW w:w="594" w:type="dxa"/>
            <w:vAlign w:val="center"/>
          </w:tcPr>
          <w:p w14:paraId="6186C898" w14:textId="77777777" w:rsidR="004601F2" w:rsidRPr="004E32CF" w:rsidRDefault="004601F2" w:rsidP="0041067E">
            <w:pPr>
              <w:jc w:val="center"/>
              <w:rPr>
                <w:b/>
                <w:bCs/>
              </w:rPr>
            </w:pPr>
            <w:r w:rsidRPr="005254B6">
              <w:rPr>
                <w:rFonts w:ascii="Segoe UI Symbol" w:hAnsi="Segoe UI Symbol" w:cs="Segoe UI Symbol"/>
                <w:b/>
              </w:rPr>
              <w:t>✔️</w:t>
            </w:r>
          </w:p>
        </w:tc>
        <w:tc>
          <w:tcPr>
            <w:tcW w:w="510" w:type="dxa"/>
            <w:vAlign w:val="center"/>
          </w:tcPr>
          <w:p w14:paraId="0ACA58B9" w14:textId="77777777" w:rsidR="004601F2" w:rsidRPr="004E32CF" w:rsidRDefault="004601F2" w:rsidP="0041067E">
            <w:pPr>
              <w:jc w:val="center"/>
              <w:rPr>
                <w:b/>
                <w:bCs/>
              </w:rPr>
            </w:pPr>
          </w:p>
        </w:tc>
        <w:tc>
          <w:tcPr>
            <w:tcW w:w="557" w:type="dxa"/>
            <w:vAlign w:val="center"/>
          </w:tcPr>
          <w:p w14:paraId="0FBA5B18"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7B456FCC" w14:textId="77777777" w:rsidR="004601F2" w:rsidRPr="004E32CF" w:rsidRDefault="004601F2" w:rsidP="0041067E">
            <w:pPr>
              <w:jc w:val="center"/>
              <w:rPr>
                <w:b/>
                <w:bCs/>
              </w:rPr>
            </w:pPr>
          </w:p>
        </w:tc>
        <w:tc>
          <w:tcPr>
            <w:tcW w:w="540" w:type="dxa"/>
            <w:vAlign w:val="center"/>
          </w:tcPr>
          <w:p w14:paraId="31DEDB46"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4D8ED123" w14:textId="77777777" w:rsidR="004601F2" w:rsidRPr="004E32CF" w:rsidRDefault="004601F2" w:rsidP="0041067E">
            <w:pPr>
              <w:jc w:val="center"/>
              <w:rPr>
                <w:b/>
                <w:bCs/>
              </w:rPr>
            </w:pPr>
          </w:p>
        </w:tc>
        <w:tc>
          <w:tcPr>
            <w:tcW w:w="524" w:type="dxa"/>
            <w:vAlign w:val="center"/>
          </w:tcPr>
          <w:p w14:paraId="7AFA1B34" w14:textId="77777777" w:rsidR="004601F2" w:rsidRPr="004E32CF" w:rsidRDefault="004601F2" w:rsidP="0041067E">
            <w:pPr>
              <w:jc w:val="center"/>
              <w:rPr>
                <w:b/>
                <w:bCs/>
              </w:rPr>
            </w:pPr>
            <w:r w:rsidRPr="004378E9">
              <w:rPr>
                <w:rFonts w:ascii="Segoe UI Symbol" w:hAnsi="Segoe UI Symbol" w:cs="Segoe UI Symbol"/>
                <w:b/>
              </w:rPr>
              <w:t>✔️</w:t>
            </w:r>
          </w:p>
        </w:tc>
        <w:tc>
          <w:tcPr>
            <w:tcW w:w="510" w:type="dxa"/>
            <w:vAlign w:val="center"/>
          </w:tcPr>
          <w:p w14:paraId="67F2A4E1" w14:textId="77777777" w:rsidR="004601F2" w:rsidRPr="004E32CF" w:rsidRDefault="004601F2" w:rsidP="0041067E">
            <w:pPr>
              <w:spacing w:line="600" w:lineRule="auto"/>
              <w:jc w:val="center"/>
              <w:rPr>
                <w:b/>
                <w:bCs/>
              </w:rPr>
            </w:pPr>
          </w:p>
        </w:tc>
        <w:tc>
          <w:tcPr>
            <w:tcW w:w="3102" w:type="dxa"/>
          </w:tcPr>
          <w:p w14:paraId="62AC49D7" w14:textId="77777777" w:rsidR="004601F2" w:rsidRPr="004E32CF" w:rsidRDefault="004601F2" w:rsidP="0041067E">
            <w:pPr>
              <w:spacing w:line="600" w:lineRule="auto"/>
              <w:jc w:val="center"/>
              <w:rPr>
                <w:b/>
                <w:bCs/>
              </w:rPr>
            </w:pPr>
          </w:p>
        </w:tc>
      </w:tr>
      <w:tr w:rsidR="004601F2" w14:paraId="105C9961" w14:textId="77777777" w:rsidTr="0041067E">
        <w:tc>
          <w:tcPr>
            <w:tcW w:w="1200" w:type="dxa"/>
            <w:vAlign w:val="center"/>
          </w:tcPr>
          <w:p w14:paraId="51488528" w14:textId="77777777" w:rsidR="004601F2" w:rsidRPr="004E32CF" w:rsidRDefault="004601F2" w:rsidP="0041067E">
            <w:pPr>
              <w:jc w:val="center"/>
              <w:rPr>
                <w:b/>
                <w:bCs/>
              </w:rPr>
            </w:pPr>
            <w:r>
              <w:rPr>
                <w:b/>
                <w:bCs/>
              </w:rPr>
              <w:t>5</w:t>
            </w:r>
          </w:p>
        </w:tc>
        <w:tc>
          <w:tcPr>
            <w:tcW w:w="2075" w:type="dxa"/>
            <w:vAlign w:val="center"/>
          </w:tcPr>
          <w:p w14:paraId="662939A1" w14:textId="77777777" w:rsidR="004601F2" w:rsidRPr="004E32CF" w:rsidRDefault="004601F2" w:rsidP="0041067E">
            <w:pPr>
              <w:spacing w:line="600" w:lineRule="auto"/>
              <w:jc w:val="center"/>
              <w:rPr>
                <w:b/>
                <w:bCs/>
              </w:rPr>
            </w:pPr>
          </w:p>
        </w:tc>
        <w:tc>
          <w:tcPr>
            <w:tcW w:w="594" w:type="dxa"/>
            <w:vAlign w:val="center"/>
          </w:tcPr>
          <w:p w14:paraId="5694B71E" w14:textId="77777777" w:rsidR="004601F2" w:rsidRPr="004E32CF" w:rsidRDefault="004601F2" w:rsidP="0041067E">
            <w:pPr>
              <w:spacing w:line="600" w:lineRule="auto"/>
              <w:jc w:val="center"/>
              <w:rPr>
                <w:b/>
                <w:bCs/>
              </w:rPr>
            </w:pPr>
          </w:p>
        </w:tc>
        <w:tc>
          <w:tcPr>
            <w:tcW w:w="510" w:type="dxa"/>
            <w:vAlign w:val="center"/>
          </w:tcPr>
          <w:p w14:paraId="2241EDBD" w14:textId="77777777" w:rsidR="004601F2" w:rsidRPr="004E32CF" w:rsidRDefault="004601F2" w:rsidP="0041067E">
            <w:pPr>
              <w:spacing w:line="600" w:lineRule="auto"/>
              <w:jc w:val="center"/>
              <w:rPr>
                <w:b/>
                <w:bCs/>
              </w:rPr>
            </w:pPr>
          </w:p>
        </w:tc>
        <w:tc>
          <w:tcPr>
            <w:tcW w:w="557" w:type="dxa"/>
            <w:vAlign w:val="center"/>
          </w:tcPr>
          <w:p w14:paraId="564A3E74" w14:textId="77777777" w:rsidR="004601F2" w:rsidRPr="004E32CF" w:rsidRDefault="004601F2" w:rsidP="0041067E">
            <w:pPr>
              <w:spacing w:line="600" w:lineRule="auto"/>
              <w:jc w:val="center"/>
              <w:rPr>
                <w:b/>
                <w:bCs/>
              </w:rPr>
            </w:pPr>
          </w:p>
        </w:tc>
        <w:tc>
          <w:tcPr>
            <w:tcW w:w="510" w:type="dxa"/>
            <w:vAlign w:val="center"/>
          </w:tcPr>
          <w:p w14:paraId="794ADD53" w14:textId="77777777" w:rsidR="004601F2" w:rsidRPr="004E32CF" w:rsidRDefault="004601F2" w:rsidP="0041067E">
            <w:pPr>
              <w:spacing w:line="600" w:lineRule="auto"/>
              <w:jc w:val="center"/>
              <w:rPr>
                <w:b/>
                <w:bCs/>
              </w:rPr>
            </w:pPr>
          </w:p>
        </w:tc>
        <w:tc>
          <w:tcPr>
            <w:tcW w:w="540" w:type="dxa"/>
            <w:vAlign w:val="center"/>
          </w:tcPr>
          <w:p w14:paraId="4819BCA7" w14:textId="77777777" w:rsidR="004601F2" w:rsidRPr="004E32CF" w:rsidRDefault="004601F2" w:rsidP="0041067E">
            <w:pPr>
              <w:spacing w:line="600" w:lineRule="auto"/>
              <w:jc w:val="center"/>
              <w:rPr>
                <w:b/>
                <w:bCs/>
              </w:rPr>
            </w:pPr>
          </w:p>
        </w:tc>
        <w:tc>
          <w:tcPr>
            <w:tcW w:w="510" w:type="dxa"/>
            <w:vAlign w:val="center"/>
          </w:tcPr>
          <w:p w14:paraId="1E67241E" w14:textId="77777777" w:rsidR="004601F2" w:rsidRPr="004E32CF" w:rsidRDefault="004601F2" w:rsidP="0041067E">
            <w:pPr>
              <w:spacing w:line="600" w:lineRule="auto"/>
              <w:jc w:val="center"/>
              <w:rPr>
                <w:b/>
                <w:bCs/>
              </w:rPr>
            </w:pPr>
          </w:p>
        </w:tc>
        <w:tc>
          <w:tcPr>
            <w:tcW w:w="524" w:type="dxa"/>
            <w:vAlign w:val="center"/>
          </w:tcPr>
          <w:p w14:paraId="75E15761" w14:textId="77777777" w:rsidR="004601F2" w:rsidRPr="004E32CF" w:rsidRDefault="004601F2" w:rsidP="0041067E">
            <w:pPr>
              <w:spacing w:line="600" w:lineRule="auto"/>
              <w:jc w:val="center"/>
              <w:rPr>
                <w:b/>
                <w:bCs/>
              </w:rPr>
            </w:pPr>
          </w:p>
        </w:tc>
        <w:tc>
          <w:tcPr>
            <w:tcW w:w="510" w:type="dxa"/>
            <w:vAlign w:val="center"/>
          </w:tcPr>
          <w:p w14:paraId="60E22530" w14:textId="77777777" w:rsidR="004601F2" w:rsidRPr="004E32CF" w:rsidRDefault="004601F2" w:rsidP="0041067E">
            <w:pPr>
              <w:spacing w:line="600" w:lineRule="auto"/>
              <w:jc w:val="center"/>
              <w:rPr>
                <w:b/>
                <w:bCs/>
              </w:rPr>
            </w:pPr>
          </w:p>
        </w:tc>
        <w:tc>
          <w:tcPr>
            <w:tcW w:w="3102" w:type="dxa"/>
          </w:tcPr>
          <w:p w14:paraId="5EB99381" w14:textId="77777777" w:rsidR="004601F2" w:rsidRPr="004E32CF" w:rsidRDefault="004601F2" w:rsidP="0041067E">
            <w:pPr>
              <w:spacing w:line="600" w:lineRule="auto"/>
              <w:jc w:val="center"/>
              <w:rPr>
                <w:b/>
                <w:bCs/>
              </w:rPr>
            </w:pPr>
          </w:p>
        </w:tc>
      </w:tr>
      <w:tr w:rsidR="004601F2" w14:paraId="71AA3530" w14:textId="77777777" w:rsidTr="0041067E">
        <w:tc>
          <w:tcPr>
            <w:tcW w:w="1200" w:type="dxa"/>
            <w:vAlign w:val="center"/>
          </w:tcPr>
          <w:p w14:paraId="4B74C5BA" w14:textId="77777777" w:rsidR="004601F2" w:rsidRPr="004E32CF" w:rsidRDefault="004601F2" w:rsidP="0041067E">
            <w:pPr>
              <w:jc w:val="center"/>
              <w:rPr>
                <w:b/>
                <w:bCs/>
              </w:rPr>
            </w:pPr>
            <w:r>
              <w:rPr>
                <w:b/>
                <w:bCs/>
              </w:rPr>
              <w:t>6</w:t>
            </w:r>
          </w:p>
        </w:tc>
        <w:tc>
          <w:tcPr>
            <w:tcW w:w="2075" w:type="dxa"/>
            <w:vAlign w:val="center"/>
          </w:tcPr>
          <w:p w14:paraId="59D23FD8" w14:textId="77777777" w:rsidR="004601F2" w:rsidRPr="004E32CF" w:rsidRDefault="004601F2" w:rsidP="0041067E">
            <w:pPr>
              <w:spacing w:line="600" w:lineRule="auto"/>
              <w:jc w:val="center"/>
              <w:rPr>
                <w:b/>
                <w:bCs/>
              </w:rPr>
            </w:pPr>
          </w:p>
        </w:tc>
        <w:tc>
          <w:tcPr>
            <w:tcW w:w="594" w:type="dxa"/>
            <w:vAlign w:val="center"/>
          </w:tcPr>
          <w:p w14:paraId="71E8220C" w14:textId="77777777" w:rsidR="004601F2" w:rsidRPr="004E32CF" w:rsidRDefault="004601F2" w:rsidP="0041067E">
            <w:pPr>
              <w:spacing w:line="600" w:lineRule="auto"/>
              <w:jc w:val="center"/>
              <w:rPr>
                <w:b/>
                <w:bCs/>
              </w:rPr>
            </w:pPr>
          </w:p>
        </w:tc>
        <w:tc>
          <w:tcPr>
            <w:tcW w:w="510" w:type="dxa"/>
            <w:vAlign w:val="center"/>
          </w:tcPr>
          <w:p w14:paraId="716F2BBB" w14:textId="77777777" w:rsidR="004601F2" w:rsidRPr="004E32CF" w:rsidRDefault="004601F2" w:rsidP="0041067E">
            <w:pPr>
              <w:spacing w:line="600" w:lineRule="auto"/>
              <w:jc w:val="center"/>
              <w:rPr>
                <w:b/>
                <w:bCs/>
              </w:rPr>
            </w:pPr>
          </w:p>
        </w:tc>
        <w:tc>
          <w:tcPr>
            <w:tcW w:w="557" w:type="dxa"/>
            <w:vAlign w:val="center"/>
          </w:tcPr>
          <w:p w14:paraId="50ED8B0F" w14:textId="77777777" w:rsidR="004601F2" w:rsidRPr="004E32CF" w:rsidRDefault="004601F2" w:rsidP="0041067E">
            <w:pPr>
              <w:spacing w:line="600" w:lineRule="auto"/>
              <w:jc w:val="center"/>
              <w:rPr>
                <w:b/>
                <w:bCs/>
              </w:rPr>
            </w:pPr>
          </w:p>
        </w:tc>
        <w:tc>
          <w:tcPr>
            <w:tcW w:w="510" w:type="dxa"/>
            <w:vAlign w:val="center"/>
          </w:tcPr>
          <w:p w14:paraId="43FCAE78" w14:textId="77777777" w:rsidR="004601F2" w:rsidRPr="004E32CF" w:rsidRDefault="004601F2" w:rsidP="0041067E">
            <w:pPr>
              <w:spacing w:line="600" w:lineRule="auto"/>
              <w:jc w:val="center"/>
              <w:rPr>
                <w:b/>
                <w:bCs/>
              </w:rPr>
            </w:pPr>
          </w:p>
        </w:tc>
        <w:tc>
          <w:tcPr>
            <w:tcW w:w="540" w:type="dxa"/>
            <w:vAlign w:val="center"/>
          </w:tcPr>
          <w:p w14:paraId="4FBDFA46" w14:textId="77777777" w:rsidR="004601F2" w:rsidRPr="004E32CF" w:rsidRDefault="004601F2" w:rsidP="0041067E">
            <w:pPr>
              <w:spacing w:line="600" w:lineRule="auto"/>
              <w:jc w:val="center"/>
              <w:rPr>
                <w:b/>
                <w:bCs/>
              </w:rPr>
            </w:pPr>
          </w:p>
        </w:tc>
        <w:tc>
          <w:tcPr>
            <w:tcW w:w="510" w:type="dxa"/>
            <w:vAlign w:val="center"/>
          </w:tcPr>
          <w:p w14:paraId="4637309D" w14:textId="77777777" w:rsidR="004601F2" w:rsidRPr="004E32CF" w:rsidRDefault="004601F2" w:rsidP="0041067E">
            <w:pPr>
              <w:spacing w:line="600" w:lineRule="auto"/>
              <w:jc w:val="center"/>
              <w:rPr>
                <w:b/>
                <w:bCs/>
              </w:rPr>
            </w:pPr>
          </w:p>
        </w:tc>
        <w:tc>
          <w:tcPr>
            <w:tcW w:w="524" w:type="dxa"/>
            <w:vAlign w:val="center"/>
          </w:tcPr>
          <w:p w14:paraId="4E50C110" w14:textId="77777777" w:rsidR="004601F2" w:rsidRPr="004E32CF" w:rsidRDefault="004601F2" w:rsidP="0041067E">
            <w:pPr>
              <w:spacing w:line="600" w:lineRule="auto"/>
              <w:jc w:val="center"/>
              <w:rPr>
                <w:b/>
                <w:bCs/>
              </w:rPr>
            </w:pPr>
          </w:p>
        </w:tc>
        <w:tc>
          <w:tcPr>
            <w:tcW w:w="510" w:type="dxa"/>
            <w:vAlign w:val="center"/>
          </w:tcPr>
          <w:p w14:paraId="0B0B6E57" w14:textId="77777777" w:rsidR="004601F2" w:rsidRPr="004E32CF" w:rsidRDefault="004601F2" w:rsidP="0041067E">
            <w:pPr>
              <w:spacing w:line="600" w:lineRule="auto"/>
              <w:jc w:val="center"/>
              <w:rPr>
                <w:b/>
                <w:bCs/>
              </w:rPr>
            </w:pPr>
          </w:p>
        </w:tc>
        <w:tc>
          <w:tcPr>
            <w:tcW w:w="3102" w:type="dxa"/>
          </w:tcPr>
          <w:p w14:paraId="5094A5D1" w14:textId="77777777" w:rsidR="004601F2" w:rsidRPr="004E32CF" w:rsidRDefault="004601F2" w:rsidP="0041067E">
            <w:pPr>
              <w:spacing w:line="600" w:lineRule="auto"/>
              <w:jc w:val="center"/>
              <w:rPr>
                <w:b/>
                <w:bCs/>
              </w:rPr>
            </w:pPr>
          </w:p>
        </w:tc>
      </w:tr>
      <w:tr w:rsidR="004601F2" w14:paraId="4A8BE25F" w14:textId="77777777" w:rsidTr="0041067E">
        <w:tc>
          <w:tcPr>
            <w:tcW w:w="1200" w:type="dxa"/>
            <w:vAlign w:val="center"/>
          </w:tcPr>
          <w:p w14:paraId="29C772B7" w14:textId="77777777" w:rsidR="004601F2" w:rsidRPr="004E32CF" w:rsidRDefault="004601F2" w:rsidP="0041067E">
            <w:pPr>
              <w:jc w:val="center"/>
              <w:rPr>
                <w:b/>
                <w:bCs/>
              </w:rPr>
            </w:pPr>
            <w:r>
              <w:rPr>
                <w:b/>
                <w:bCs/>
              </w:rPr>
              <w:t>7</w:t>
            </w:r>
          </w:p>
        </w:tc>
        <w:tc>
          <w:tcPr>
            <w:tcW w:w="2075" w:type="dxa"/>
            <w:vAlign w:val="center"/>
          </w:tcPr>
          <w:p w14:paraId="6388AF1E" w14:textId="77777777" w:rsidR="004601F2" w:rsidRPr="004E32CF" w:rsidRDefault="004601F2" w:rsidP="0041067E">
            <w:pPr>
              <w:spacing w:line="600" w:lineRule="auto"/>
              <w:jc w:val="center"/>
              <w:rPr>
                <w:b/>
                <w:bCs/>
              </w:rPr>
            </w:pPr>
          </w:p>
        </w:tc>
        <w:tc>
          <w:tcPr>
            <w:tcW w:w="594" w:type="dxa"/>
            <w:vAlign w:val="center"/>
          </w:tcPr>
          <w:p w14:paraId="0DB30D89" w14:textId="77777777" w:rsidR="004601F2" w:rsidRPr="004E32CF" w:rsidRDefault="004601F2" w:rsidP="0041067E">
            <w:pPr>
              <w:spacing w:line="600" w:lineRule="auto"/>
              <w:jc w:val="center"/>
              <w:rPr>
                <w:b/>
                <w:bCs/>
              </w:rPr>
            </w:pPr>
          </w:p>
        </w:tc>
        <w:tc>
          <w:tcPr>
            <w:tcW w:w="510" w:type="dxa"/>
            <w:vAlign w:val="center"/>
          </w:tcPr>
          <w:p w14:paraId="291AE902" w14:textId="77777777" w:rsidR="004601F2" w:rsidRPr="004E32CF" w:rsidRDefault="004601F2" w:rsidP="0041067E">
            <w:pPr>
              <w:spacing w:line="600" w:lineRule="auto"/>
              <w:jc w:val="center"/>
              <w:rPr>
                <w:b/>
                <w:bCs/>
              </w:rPr>
            </w:pPr>
          </w:p>
        </w:tc>
        <w:tc>
          <w:tcPr>
            <w:tcW w:w="557" w:type="dxa"/>
            <w:vAlign w:val="center"/>
          </w:tcPr>
          <w:p w14:paraId="0869B9F6" w14:textId="77777777" w:rsidR="004601F2" w:rsidRPr="004E32CF" w:rsidRDefault="004601F2" w:rsidP="0041067E">
            <w:pPr>
              <w:spacing w:line="600" w:lineRule="auto"/>
              <w:jc w:val="center"/>
              <w:rPr>
                <w:b/>
                <w:bCs/>
              </w:rPr>
            </w:pPr>
          </w:p>
        </w:tc>
        <w:tc>
          <w:tcPr>
            <w:tcW w:w="510" w:type="dxa"/>
            <w:vAlign w:val="center"/>
          </w:tcPr>
          <w:p w14:paraId="5B0FC9BD" w14:textId="77777777" w:rsidR="004601F2" w:rsidRPr="004E32CF" w:rsidRDefault="004601F2" w:rsidP="0041067E">
            <w:pPr>
              <w:spacing w:line="600" w:lineRule="auto"/>
              <w:jc w:val="center"/>
              <w:rPr>
                <w:b/>
                <w:bCs/>
              </w:rPr>
            </w:pPr>
          </w:p>
        </w:tc>
        <w:tc>
          <w:tcPr>
            <w:tcW w:w="540" w:type="dxa"/>
            <w:vAlign w:val="center"/>
          </w:tcPr>
          <w:p w14:paraId="07BB3A6B" w14:textId="77777777" w:rsidR="004601F2" w:rsidRPr="004E32CF" w:rsidRDefault="004601F2" w:rsidP="0041067E">
            <w:pPr>
              <w:spacing w:line="600" w:lineRule="auto"/>
              <w:jc w:val="center"/>
              <w:rPr>
                <w:b/>
                <w:bCs/>
              </w:rPr>
            </w:pPr>
          </w:p>
        </w:tc>
        <w:tc>
          <w:tcPr>
            <w:tcW w:w="510" w:type="dxa"/>
            <w:vAlign w:val="center"/>
          </w:tcPr>
          <w:p w14:paraId="34BCDDC8" w14:textId="77777777" w:rsidR="004601F2" w:rsidRPr="004E32CF" w:rsidRDefault="004601F2" w:rsidP="0041067E">
            <w:pPr>
              <w:spacing w:line="600" w:lineRule="auto"/>
              <w:jc w:val="center"/>
              <w:rPr>
                <w:b/>
                <w:bCs/>
              </w:rPr>
            </w:pPr>
          </w:p>
        </w:tc>
        <w:tc>
          <w:tcPr>
            <w:tcW w:w="524" w:type="dxa"/>
            <w:vAlign w:val="center"/>
          </w:tcPr>
          <w:p w14:paraId="4C95235D" w14:textId="77777777" w:rsidR="004601F2" w:rsidRPr="004E32CF" w:rsidRDefault="004601F2" w:rsidP="0041067E">
            <w:pPr>
              <w:spacing w:line="600" w:lineRule="auto"/>
              <w:jc w:val="center"/>
              <w:rPr>
                <w:b/>
                <w:bCs/>
              </w:rPr>
            </w:pPr>
          </w:p>
        </w:tc>
        <w:tc>
          <w:tcPr>
            <w:tcW w:w="510" w:type="dxa"/>
            <w:vAlign w:val="center"/>
          </w:tcPr>
          <w:p w14:paraId="107A7B3C" w14:textId="77777777" w:rsidR="004601F2" w:rsidRPr="004E32CF" w:rsidRDefault="004601F2" w:rsidP="0041067E">
            <w:pPr>
              <w:spacing w:line="600" w:lineRule="auto"/>
              <w:jc w:val="center"/>
              <w:rPr>
                <w:b/>
                <w:bCs/>
              </w:rPr>
            </w:pPr>
          </w:p>
        </w:tc>
        <w:tc>
          <w:tcPr>
            <w:tcW w:w="3102" w:type="dxa"/>
          </w:tcPr>
          <w:p w14:paraId="45D6551C" w14:textId="77777777" w:rsidR="004601F2" w:rsidRPr="004E32CF" w:rsidRDefault="004601F2" w:rsidP="0041067E">
            <w:pPr>
              <w:spacing w:line="600" w:lineRule="auto"/>
              <w:jc w:val="center"/>
              <w:rPr>
                <w:b/>
                <w:bCs/>
              </w:rPr>
            </w:pPr>
          </w:p>
        </w:tc>
      </w:tr>
      <w:tr w:rsidR="004601F2" w14:paraId="2041F6E2" w14:textId="77777777" w:rsidTr="0041067E">
        <w:tc>
          <w:tcPr>
            <w:tcW w:w="1200" w:type="dxa"/>
            <w:vAlign w:val="center"/>
          </w:tcPr>
          <w:p w14:paraId="73783020" w14:textId="77777777" w:rsidR="004601F2" w:rsidRPr="004E32CF" w:rsidRDefault="004601F2" w:rsidP="0041067E">
            <w:pPr>
              <w:jc w:val="center"/>
              <w:rPr>
                <w:b/>
                <w:bCs/>
              </w:rPr>
            </w:pPr>
            <w:r>
              <w:rPr>
                <w:b/>
                <w:bCs/>
              </w:rPr>
              <w:t>8</w:t>
            </w:r>
          </w:p>
        </w:tc>
        <w:tc>
          <w:tcPr>
            <w:tcW w:w="2075" w:type="dxa"/>
            <w:vAlign w:val="center"/>
          </w:tcPr>
          <w:p w14:paraId="64DB1EC1" w14:textId="77777777" w:rsidR="004601F2" w:rsidRPr="004E32CF" w:rsidRDefault="004601F2" w:rsidP="0041067E">
            <w:pPr>
              <w:spacing w:line="600" w:lineRule="auto"/>
              <w:jc w:val="center"/>
              <w:rPr>
                <w:b/>
                <w:bCs/>
              </w:rPr>
            </w:pPr>
          </w:p>
        </w:tc>
        <w:tc>
          <w:tcPr>
            <w:tcW w:w="594" w:type="dxa"/>
            <w:vAlign w:val="center"/>
          </w:tcPr>
          <w:p w14:paraId="4537B7F1" w14:textId="77777777" w:rsidR="004601F2" w:rsidRPr="004E32CF" w:rsidRDefault="004601F2" w:rsidP="0041067E">
            <w:pPr>
              <w:spacing w:line="600" w:lineRule="auto"/>
              <w:jc w:val="center"/>
              <w:rPr>
                <w:b/>
                <w:bCs/>
              </w:rPr>
            </w:pPr>
          </w:p>
        </w:tc>
        <w:tc>
          <w:tcPr>
            <w:tcW w:w="510" w:type="dxa"/>
            <w:vAlign w:val="center"/>
          </w:tcPr>
          <w:p w14:paraId="05986CA0" w14:textId="77777777" w:rsidR="004601F2" w:rsidRPr="004E32CF" w:rsidRDefault="004601F2" w:rsidP="0041067E">
            <w:pPr>
              <w:spacing w:line="600" w:lineRule="auto"/>
              <w:jc w:val="center"/>
              <w:rPr>
                <w:b/>
                <w:bCs/>
              </w:rPr>
            </w:pPr>
          </w:p>
        </w:tc>
        <w:tc>
          <w:tcPr>
            <w:tcW w:w="557" w:type="dxa"/>
            <w:vAlign w:val="center"/>
          </w:tcPr>
          <w:p w14:paraId="438BE1F5" w14:textId="77777777" w:rsidR="004601F2" w:rsidRPr="004E32CF" w:rsidRDefault="004601F2" w:rsidP="0041067E">
            <w:pPr>
              <w:spacing w:line="600" w:lineRule="auto"/>
              <w:jc w:val="center"/>
              <w:rPr>
                <w:b/>
                <w:bCs/>
              </w:rPr>
            </w:pPr>
          </w:p>
        </w:tc>
        <w:tc>
          <w:tcPr>
            <w:tcW w:w="510" w:type="dxa"/>
            <w:vAlign w:val="center"/>
          </w:tcPr>
          <w:p w14:paraId="686857CE" w14:textId="77777777" w:rsidR="004601F2" w:rsidRPr="004E32CF" w:rsidRDefault="004601F2" w:rsidP="0041067E">
            <w:pPr>
              <w:spacing w:line="600" w:lineRule="auto"/>
              <w:jc w:val="center"/>
              <w:rPr>
                <w:b/>
                <w:bCs/>
              </w:rPr>
            </w:pPr>
          </w:p>
        </w:tc>
        <w:tc>
          <w:tcPr>
            <w:tcW w:w="540" w:type="dxa"/>
            <w:vAlign w:val="center"/>
          </w:tcPr>
          <w:p w14:paraId="05FD77F2" w14:textId="77777777" w:rsidR="004601F2" w:rsidRPr="004E32CF" w:rsidRDefault="004601F2" w:rsidP="0041067E">
            <w:pPr>
              <w:spacing w:line="600" w:lineRule="auto"/>
              <w:jc w:val="center"/>
              <w:rPr>
                <w:b/>
                <w:bCs/>
              </w:rPr>
            </w:pPr>
          </w:p>
        </w:tc>
        <w:tc>
          <w:tcPr>
            <w:tcW w:w="510" w:type="dxa"/>
            <w:vAlign w:val="center"/>
          </w:tcPr>
          <w:p w14:paraId="67EF26EC" w14:textId="77777777" w:rsidR="004601F2" w:rsidRPr="004E32CF" w:rsidRDefault="004601F2" w:rsidP="0041067E">
            <w:pPr>
              <w:spacing w:line="600" w:lineRule="auto"/>
              <w:jc w:val="center"/>
              <w:rPr>
                <w:b/>
                <w:bCs/>
              </w:rPr>
            </w:pPr>
          </w:p>
        </w:tc>
        <w:tc>
          <w:tcPr>
            <w:tcW w:w="524" w:type="dxa"/>
            <w:vAlign w:val="center"/>
          </w:tcPr>
          <w:p w14:paraId="5CB52BC9" w14:textId="77777777" w:rsidR="004601F2" w:rsidRPr="004E32CF" w:rsidRDefault="004601F2" w:rsidP="0041067E">
            <w:pPr>
              <w:spacing w:line="600" w:lineRule="auto"/>
              <w:jc w:val="center"/>
              <w:rPr>
                <w:b/>
                <w:bCs/>
              </w:rPr>
            </w:pPr>
          </w:p>
        </w:tc>
        <w:tc>
          <w:tcPr>
            <w:tcW w:w="510" w:type="dxa"/>
            <w:vAlign w:val="center"/>
          </w:tcPr>
          <w:p w14:paraId="2D5DA81F" w14:textId="77777777" w:rsidR="004601F2" w:rsidRPr="004E32CF" w:rsidRDefault="004601F2" w:rsidP="0041067E">
            <w:pPr>
              <w:spacing w:line="600" w:lineRule="auto"/>
              <w:jc w:val="center"/>
              <w:rPr>
                <w:b/>
                <w:bCs/>
              </w:rPr>
            </w:pPr>
          </w:p>
        </w:tc>
        <w:tc>
          <w:tcPr>
            <w:tcW w:w="3102" w:type="dxa"/>
          </w:tcPr>
          <w:p w14:paraId="7D076887" w14:textId="77777777" w:rsidR="004601F2" w:rsidRPr="004E32CF" w:rsidRDefault="004601F2" w:rsidP="0041067E">
            <w:pPr>
              <w:spacing w:line="600" w:lineRule="auto"/>
              <w:jc w:val="center"/>
              <w:rPr>
                <w:b/>
                <w:bCs/>
              </w:rPr>
            </w:pPr>
          </w:p>
        </w:tc>
      </w:tr>
      <w:tr w:rsidR="004601F2" w14:paraId="447B7ECB" w14:textId="77777777" w:rsidTr="0041067E">
        <w:tc>
          <w:tcPr>
            <w:tcW w:w="1200" w:type="dxa"/>
            <w:vAlign w:val="center"/>
          </w:tcPr>
          <w:p w14:paraId="1DA90F0D" w14:textId="77777777" w:rsidR="004601F2" w:rsidRDefault="004601F2" w:rsidP="0041067E">
            <w:pPr>
              <w:jc w:val="center"/>
              <w:rPr>
                <w:b/>
                <w:bCs/>
              </w:rPr>
            </w:pPr>
            <w:r>
              <w:rPr>
                <w:b/>
                <w:bCs/>
              </w:rPr>
              <w:t>9</w:t>
            </w:r>
          </w:p>
        </w:tc>
        <w:tc>
          <w:tcPr>
            <w:tcW w:w="2075" w:type="dxa"/>
            <w:vAlign w:val="center"/>
          </w:tcPr>
          <w:p w14:paraId="79B31C1E" w14:textId="77777777" w:rsidR="004601F2" w:rsidRPr="004E32CF" w:rsidRDefault="004601F2" w:rsidP="0041067E">
            <w:pPr>
              <w:spacing w:line="600" w:lineRule="auto"/>
              <w:jc w:val="center"/>
              <w:rPr>
                <w:b/>
                <w:bCs/>
              </w:rPr>
            </w:pPr>
          </w:p>
        </w:tc>
        <w:tc>
          <w:tcPr>
            <w:tcW w:w="594" w:type="dxa"/>
            <w:vAlign w:val="center"/>
          </w:tcPr>
          <w:p w14:paraId="674AA627" w14:textId="77777777" w:rsidR="004601F2" w:rsidRPr="004E32CF" w:rsidRDefault="004601F2" w:rsidP="0041067E">
            <w:pPr>
              <w:spacing w:line="600" w:lineRule="auto"/>
              <w:jc w:val="center"/>
              <w:rPr>
                <w:b/>
                <w:bCs/>
              </w:rPr>
            </w:pPr>
          </w:p>
        </w:tc>
        <w:tc>
          <w:tcPr>
            <w:tcW w:w="510" w:type="dxa"/>
            <w:vAlign w:val="center"/>
          </w:tcPr>
          <w:p w14:paraId="35D51EBB" w14:textId="77777777" w:rsidR="004601F2" w:rsidRPr="004E32CF" w:rsidRDefault="004601F2" w:rsidP="0041067E">
            <w:pPr>
              <w:spacing w:line="600" w:lineRule="auto"/>
              <w:jc w:val="center"/>
              <w:rPr>
                <w:b/>
                <w:bCs/>
              </w:rPr>
            </w:pPr>
          </w:p>
        </w:tc>
        <w:tc>
          <w:tcPr>
            <w:tcW w:w="557" w:type="dxa"/>
            <w:vAlign w:val="center"/>
          </w:tcPr>
          <w:p w14:paraId="4C08A960" w14:textId="77777777" w:rsidR="004601F2" w:rsidRPr="004E32CF" w:rsidRDefault="004601F2" w:rsidP="0041067E">
            <w:pPr>
              <w:spacing w:line="600" w:lineRule="auto"/>
              <w:jc w:val="center"/>
              <w:rPr>
                <w:b/>
                <w:bCs/>
              </w:rPr>
            </w:pPr>
          </w:p>
        </w:tc>
        <w:tc>
          <w:tcPr>
            <w:tcW w:w="510" w:type="dxa"/>
            <w:vAlign w:val="center"/>
          </w:tcPr>
          <w:p w14:paraId="03569F9F" w14:textId="77777777" w:rsidR="004601F2" w:rsidRPr="004E32CF" w:rsidRDefault="004601F2" w:rsidP="0041067E">
            <w:pPr>
              <w:spacing w:line="600" w:lineRule="auto"/>
              <w:jc w:val="center"/>
              <w:rPr>
                <w:b/>
                <w:bCs/>
              </w:rPr>
            </w:pPr>
          </w:p>
        </w:tc>
        <w:tc>
          <w:tcPr>
            <w:tcW w:w="540" w:type="dxa"/>
            <w:vAlign w:val="center"/>
          </w:tcPr>
          <w:p w14:paraId="2D363EC6" w14:textId="77777777" w:rsidR="004601F2" w:rsidRPr="004E32CF" w:rsidRDefault="004601F2" w:rsidP="0041067E">
            <w:pPr>
              <w:spacing w:line="600" w:lineRule="auto"/>
              <w:jc w:val="center"/>
              <w:rPr>
                <w:b/>
                <w:bCs/>
              </w:rPr>
            </w:pPr>
          </w:p>
        </w:tc>
        <w:tc>
          <w:tcPr>
            <w:tcW w:w="510" w:type="dxa"/>
            <w:vAlign w:val="center"/>
          </w:tcPr>
          <w:p w14:paraId="15130B9F" w14:textId="77777777" w:rsidR="004601F2" w:rsidRPr="004E32CF" w:rsidRDefault="004601F2" w:rsidP="0041067E">
            <w:pPr>
              <w:spacing w:line="600" w:lineRule="auto"/>
              <w:jc w:val="center"/>
              <w:rPr>
                <w:b/>
                <w:bCs/>
              </w:rPr>
            </w:pPr>
          </w:p>
        </w:tc>
        <w:tc>
          <w:tcPr>
            <w:tcW w:w="524" w:type="dxa"/>
            <w:vAlign w:val="center"/>
          </w:tcPr>
          <w:p w14:paraId="16B19680" w14:textId="77777777" w:rsidR="004601F2" w:rsidRPr="004E32CF" w:rsidRDefault="004601F2" w:rsidP="0041067E">
            <w:pPr>
              <w:spacing w:line="600" w:lineRule="auto"/>
              <w:jc w:val="center"/>
              <w:rPr>
                <w:b/>
                <w:bCs/>
              </w:rPr>
            </w:pPr>
          </w:p>
        </w:tc>
        <w:tc>
          <w:tcPr>
            <w:tcW w:w="510" w:type="dxa"/>
            <w:vAlign w:val="center"/>
          </w:tcPr>
          <w:p w14:paraId="35E767C5" w14:textId="77777777" w:rsidR="004601F2" w:rsidRPr="004E32CF" w:rsidRDefault="004601F2" w:rsidP="0041067E">
            <w:pPr>
              <w:spacing w:line="600" w:lineRule="auto"/>
              <w:jc w:val="center"/>
              <w:rPr>
                <w:b/>
                <w:bCs/>
              </w:rPr>
            </w:pPr>
          </w:p>
        </w:tc>
        <w:tc>
          <w:tcPr>
            <w:tcW w:w="3102" w:type="dxa"/>
          </w:tcPr>
          <w:p w14:paraId="0984BE0C" w14:textId="77777777" w:rsidR="004601F2" w:rsidRPr="004E32CF" w:rsidRDefault="004601F2" w:rsidP="0041067E">
            <w:pPr>
              <w:spacing w:line="600" w:lineRule="auto"/>
              <w:jc w:val="center"/>
              <w:rPr>
                <w:b/>
                <w:bCs/>
              </w:rPr>
            </w:pPr>
          </w:p>
        </w:tc>
      </w:tr>
      <w:tr w:rsidR="004601F2" w14:paraId="307F0CAC" w14:textId="77777777" w:rsidTr="0041067E">
        <w:tc>
          <w:tcPr>
            <w:tcW w:w="1200" w:type="dxa"/>
            <w:vAlign w:val="center"/>
          </w:tcPr>
          <w:p w14:paraId="50BC0092" w14:textId="77777777" w:rsidR="004601F2" w:rsidRDefault="004601F2" w:rsidP="0041067E">
            <w:pPr>
              <w:jc w:val="center"/>
              <w:rPr>
                <w:b/>
                <w:bCs/>
              </w:rPr>
            </w:pPr>
            <w:r>
              <w:rPr>
                <w:b/>
                <w:bCs/>
              </w:rPr>
              <w:t>10</w:t>
            </w:r>
          </w:p>
        </w:tc>
        <w:tc>
          <w:tcPr>
            <w:tcW w:w="2075" w:type="dxa"/>
            <w:vAlign w:val="center"/>
          </w:tcPr>
          <w:p w14:paraId="576EBE2C" w14:textId="77777777" w:rsidR="004601F2" w:rsidRPr="004E32CF" w:rsidRDefault="004601F2" w:rsidP="0041067E">
            <w:pPr>
              <w:spacing w:line="600" w:lineRule="auto"/>
              <w:jc w:val="center"/>
              <w:rPr>
                <w:b/>
                <w:bCs/>
              </w:rPr>
            </w:pPr>
          </w:p>
        </w:tc>
        <w:tc>
          <w:tcPr>
            <w:tcW w:w="594" w:type="dxa"/>
            <w:vAlign w:val="center"/>
          </w:tcPr>
          <w:p w14:paraId="4E8295B8" w14:textId="77777777" w:rsidR="004601F2" w:rsidRPr="004E32CF" w:rsidRDefault="004601F2" w:rsidP="0041067E">
            <w:pPr>
              <w:spacing w:line="600" w:lineRule="auto"/>
              <w:jc w:val="center"/>
              <w:rPr>
                <w:b/>
                <w:bCs/>
              </w:rPr>
            </w:pPr>
          </w:p>
        </w:tc>
        <w:tc>
          <w:tcPr>
            <w:tcW w:w="510" w:type="dxa"/>
            <w:vAlign w:val="center"/>
          </w:tcPr>
          <w:p w14:paraId="02B697BA" w14:textId="77777777" w:rsidR="004601F2" w:rsidRPr="004E32CF" w:rsidRDefault="004601F2" w:rsidP="0041067E">
            <w:pPr>
              <w:spacing w:line="600" w:lineRule="auto"/>
              <w:jc w:val="center"/>
              <w:rPr>
                <w:b/>
                <w:bCs/>
              </w:rPr>
            </w:pPr>
          </w:p>
        </w:tc>
        <w:tc>
          <w:tcPr>
            <w:tcW w:w="557" w:type="dxa"/>
            <w:vAlign w:val="center"/>
          </w:tcPr>
          <w:p w14:paraId="31E772EB" w14:textId="77777777" w:rsidR="004601F2" w:rsidRPr="004E32CF" w:rsidRDefault="004601F2" w:rsidP="0041067E">
            <w:pPr>
              <w:spacing w:line="600" w:lineRule="auto"/>
              <w:jc w:val="center"/>
              <w:rPr>
                <w:b/>
                <w:bCs/>
              </w:rPr>
            </w:pPr>
          </w:p>
        </w:tc>
        <w:tc>
          <w:tcPr>
            <w:tcW w:w="510" w:type="dxa"/>
            <w:vAlign w:val="center"/>
          </w:tcPr>
          <w:p w14:paraId="17306BA1" w14:textId="77777777" w:rsidR="004601F2" w:rsidRPr="004E32CF" w:rsidRDefault="004601F2" w:rsidP="0041067E">
            <w:pPr>
              <w:spacing w:line="600" w:lineRule="auto"/>
              <w:jc w:val="center"/>
              <w:rPr>
                <w:b/>
                <w:bCs/>
              </w:rPr>
            </w:pPr>
          </w:p>
        </w:tc>
        <w:tc>
          <w:tcPr>
            <w:tcW w:w="540" w:type="dxa"/>
            <w:vAlign w:val="center"/>
          </w:tcPr>
          <w:p w14:paraId="379DCA31" w14:textId="77777777" w:rsidR="004601F2" w:rsidRPr="004E32CF" w:rsidRDefault="004601F2" w:rsidP="0041067E">
            <w:pPr>
              <w:spacing w:line="600" w:lineRule="auto"/>
              <w:jc w:val="center"/>
              <w:rPr>
                <w:b/>
                <w:bCs/>
              </w:rPr>
            </w:pPr>
          </w:p>
        </w:tc>
        <w:tc>
          <w:tcPr>
            <w:tcW w:w="510" w:type="dxa"/>
            <w:vAlign w:val="center"/>
          </w:tcPr>
          <w:p w14:paraId="3B629750" w14:textId="77777777" w:rsidR="004601F2" w:rsidRPr="004E32CF" w:rsidRDefault="004601F2" w:rsidP="0041067E">
            <w:pPr>
              <w:spacing w:line="600" w:lineRule="auto"/>
              <w:jc w:val="center"/>
              <w:rPr>
                <w:b/>
                <w:bCs/>
              </w:rPr>
            </w:pPr>
          </w:p>
        </w:tc>
        <w:tc>
          <w:tcPr>
            <w:tcW w:w="524" w:type="dxa"/>
            <w:vAlign w:val="center"/>
          </w:tcPr>
          <w:p w14:paraId="5053A5EA" w14:textId="77777777" w:rsidR="004601F2" w:rsidRPr="004E32CF" w:rsidRDefault="004601F2" w:rsidP="0041067E">
            <w:pPr>
              <w:spacing w:line="600" w:lineRule="auto"/>
              <w:jc w:val="center"/>
              <w:rPr>
                <w:b/>
                <w:bCs/>
              </w:rPr>
            </w:pPr>
          </w:p>
        </w:tc>
        <w:tc>
          <w:tcPr>
            <w:tcW w:w="510" w:type="dxa"/>
            <w:vAlign w:val="center"/>
          </w:tcPr>
          <w:p w14:paraId="3410D148" w14:textId="77777777" w:rsidR="004601F2" w:rsidRPr="004E32CF" w:rsidRDefault="004601F2" w:rsidP="0041067E">
            <w:pPr>
              <w:spacing w:line="600" w:lineRule="auto"/>
              <w:jc w:val="center"/>
              <w:rPr>
                <w:b/>
                <w:bCs/>
              </w:rPr>
            </w:pPr>
          </w:p>
        </w:tc>
        <w:tc>
          <w:tcPr>
            <w:tcW w:w="3102" w:type="dxa"/>
          </w:tcPr>
          <w:p w14:paraId="043997BE" w14:textId="77777777" w:rsidR="004601F2" w:rsidRPr="004E32CF" w:rsidRDefault="004601F2" w:rsidP="0041067E">
            <w:pPr>
              <w:spacing w:line="600" w:lineRule="auto"/>
              <w:jc w:val="center"/>
              <w:rPr>
                <w:b/>
                <w:bCs/>
              </w:rPr>
            </w:pPr>
          </w:p>
        </w:tc>
      </w:tr>
    </w:tbl>
    <w:p w14:paraId="1515E240" w14:textId="77777777" w:rsidR="004601F2" w:rsidRPr="00AB098E" w:rsidRDefault="004601F2" w:rsidP="004601F2">
      <w:pPr>
        <w:rPr>
          <w:b/>
          <w:bCs/>
        </w:rPr>
      </w:pPr>
      <w:r>
        <w:br w:type="page"/>
      </w:r>
      <w:r>
        <w:rPr>
          <w:b/>
          <w:bCs/>
        </w:rPr>
        <w:lastRenderedPageBreak/>
        <w:t>INSPECCIÓN DETECTORES DE HUMO</w:t>
      </w:r>
    </w:p>
    <w:p w14:paraId="03957AD5" w14:textId="77777777" w:rsidR="004601F2" w:rsidRPr="00C46358" w:rsidRDefault="004601F2" w:rsidP="004601F2">
      <w:pPr>
        <w:jc w:val="center"/>
        <w:rPr>
          <w:rFonts w:cstheme="minorHAnsi"/>
          <w:b/>
          <w:color w:val="000000" w:themeColor="text1"/>
          <w:lang w:val="es-ES"/>
        </w:rPr>
      </w:pPr>
      <w:r w:rsidRPr="00C46358">
        <w:rPr>
          <w:rFonts w:cstheme="minorHAnsi"/>
          <w:b/>
          <w:color w:val="000000" w:themeColor="text1"/>
          <w:lang w:val="es-ES"/>
        </w:rPr>
        <w:t xml:space="preserve">BITACORA </w:t>
      </w:r>
      <w:r>
        <w:rPr>
          <w:rFonts w:cstheme="minorHAnsi"/>
          <w:b/>
          <w:color w:val="000000" w:themeColor="text1"/>
          <w:lang w:val="es-ES"/>
        </w:rPr>
        <w:t>DE REVISIÓ</w:t>
      </w:r>
      <w:r w:rsidRPr="00C46358">
        <w:rPr>
          <w:rFonts w:cstheme="minorHAnsi"/>
          <w:b/>
          <w:color w:val="000000" w:themeColor="text1"/>
          <w:lang w:val="es-ES"/>
        </w:rPr>
        <w:t>N MENSUAL DE DETECTORES DE HUMO</w:t>
      </w:r>
    </w:p>
    <w:tbl>
      <w:tblPr>
        <w:tblStyle w:val="Tablaconcuadrcula"/>
        <w:tblW w:w="10348" w:type="dxa"/>
        <w:tblInd w:w="-572" w:type="dxa"/>
        <w:tblLook w:val="04A0" w:firstRow="1" w:lastRow="0" w:firstColumn="1" w:lastColumn="0" w:noHBand="0" w:noVBand="1"/>
      </w:tblPr>
      <w:tblGrid>
        <w:gridCol w:w="2479"/>
        <w:gridCol w:w="434"/>
        <w:gridCol w:w="500"/>
        <w:gridCol w:w="578"/>
        <w:gridCol w:w="579"/>
        <w:gridCol w:w="801"/>
        <w:gridCol w:w="479"/>
        <w:gridCol w:w="566"/>
        <w:gridCol w:w="880"/>
        <w:gridCol w:w="1112"/>
        <w:gridCol w:w="1940"/>
      </w:tblGrid>
      <w:tr w:rsidR="004601F2" w14:paraId="5292B65F" w14:textId="77777777" w:rsidTr="0041067E">
        <w:trPr>
          <w:trHeight w:val="740"/>
        </w:trPr>
        <w:tc>
          <w:tcPr>
            <w:tcW w:w="2479" w:type="dxa"/>
            <w:shd w:val="clear" w:color="auto" w:fill="auto"/>
            <w:vAlign w:val="center"/>
          </w:tcPr>
          <w:p w14:paraId="1895FF18" w14:textId="77777777" w:rsidR="004601F2" w:rsidRPr="00C46358" w:rsidRDefault="004601F2" w:rsidP="0041067E">
            <w:pPr>
              <w:jc w:val="center"/>
              <w:rPr>
                <w:rFonts w:cstheme="minorHAnsi"/>
                <w:b/>
                <w:color w:val="000000" w:themeColor="text1"/>
                <w:lang w:val="es-ES"/>
              </w:rPr>
            </w:pPr>
          </w:p>
          <w:p w14:paraId="4D67FAA8" w14:textId="77777777" w:rsidR="004601F2" w:rsidRPr="00C46358" w:rsidRDefault="004601F2" w:rsidP="0041067E">
            <w:pPr>
              <w:jc w:val="center"/>
              <w:rPr>
                <w:rFonts w:cstheme="minorHAnsi"/>
                <w:b/>
                <w:color w:val="000000" w:themeColor="text1"/>
                <w:lang w:val="es-ES"/>
              </w:rPr>
            </w:pPr>
            <w:r>
              <w:rPr>
                <w:rFonts w:cstheme="minorHAnsi"/>
                <w:b/>
                <w:color w:val="000000" w:themeColor="text1"/>
                <w:lang w:val="es-ES"/>
              </w:rPr>
              <w:t>UBICACIÓ</w:t>
            </w:r>
            <w:r w:rsidRPr="00C46358">
              <w:rPr>
                <w:rFonts w:cstheme="minorHAnsi"/>
                <w:b/>
                <w:color w:val="000000" w:themeColor="text1"/>
                <w:lang w:val="es-ES"/>
              </w:rPr>
              <w:t>N</w:t>
            </w:r>
          </w:p>
        </w:tc>
        <w:tc>
          <w:tcPr>
            <w:tcW w:w="1512" w:type="dxa"/>
            <w:gridSpan w:val="3"/>
            <w:shd w:val="clear" w:color="auto" w:fill="auto"/>
            <w:vAlign w:val="center"/>
          </w:tcPr>
          <w:p w14:paraId="2907EF0D" w14:textId="77777777" w:rsidR="004601F2" w:rsidRPr="00C46358" w:rsidRDefault="004601F2" w:rsidP="0041067E">
            <w:pPr>
              <w:jc w:val="center"/>
              <w:rPr>
                <w:rFonts w:cstheme="minorHAnsi"/>
                <w:b/>
                <w:color w:val="000000" w:themeColor="text1"/>
                <w:lang w:val="es-ES"/>
              </w:rPr>
            </w:pPr>
            <w:r>
              <w:rPr>
                <w:rFonts w:cstheme="minorHAnsi"/>
                <w:b/>
                <w:color w:val="000000" w:themeColor="text1"/>
                <w:lang w:val="es-ES"/>
              </w:rPr>
              <w:t>ESTADO FÍ</w:t>
            </w:r>
            <w:r w:rsidRPr="00C46358">
              <w:rPr>
                <w:rFonts w:cstheme="minorHAnsi"/>
                <w:b/>
                <w:color w:val="000000" w:themeColor="text1"/>
                <w:lang w:val="es-ES"/>
              </w:rPr>
              <w:t>SICO DEL DETECTOR</w:t>
            </w:r>
          </w:p>
        </w:tc>
        <w:tc>
          <w:tcPr>
            <w:tcW w:w="1380" w:type="dxa"/>
            <w:gridSpan w:val="2"/>
            <w:shd w:val="clear" w:color="auto" w:fill="auto"/>
            <w:vAlign w:val="center"/>
          </w:tcPr>
          <w:p w14:paraId="306A8E68" w14:textId="77777777" w:rsidR="004601F2" w:rsidRPr="00C46358" w:rsidRDefault="004601F2" w:rsidP="0041067E">
            <w:pPr>
              <w:jc w:val="center"/>
              <w:rPr>
                <w:rFonts w:cstheme="minorHAnsi"/>
                <w:b/>
                <w:color w:val="000000" w:themeColor="text1"/>
                <w:lang w:val="es-ES"/>
              </w:rPr>
            </w:pPr>
            <w:r>
              <w:rPr>
                <w:rFonts w:cstheme="minorHAnsi"/>
                <w:b/>
                <w:color w:val="000000" w:themeColor="text1"/>
                <w:lang w:val="es-ES"/>
              </w:rPr>
              <w:t>BATERÍ</w:t>
            </w:r>
            <w:r w:rsidRPr="00C46358">
              <w:rPr>
                <w:rFonts w:cstheme="minorHAnsi"/>
                <w:b/>
                <w:color w:val="000000" w:themeColor="text1"/>
                <w:lang w:val="es-ES"/>
              </w:rPr>
              <w:t>AS</w:t>
            </w:r>
            <w:r>
              <w:rPr>
                <w:rFonts w:cstheme="minorHAnsi"/>
                <w:b/>
                <w:color w:val="000000" w:themeColor="text1"/>
                <w:lang w:val="es-ES"/>
              </w:rPr>
              <w:t xml:space="preserve"> O CONECTADO A C.A.</w:t>
            </w:r>
          </w:p>
        </w:tc>
        <w:tc>
          <w:tcPr>
            <w:tcW w:w="1045" w:type="dxa"/>
            <w:gridSpan w:val="2"/>
            <w:shd w:val="clear" w:color="auto" w:fill="auto"/>
            <w:vAlign w:val="center"/>
          </w:tcPr>
          <w:p w14:paraId="02E5E69B" w14:textId="77777777" w:rsidR="004601F2" w:rsidRDefault="004601F2" w:rsidP="0041067E">
            <w:pPr>
              <w:jc w:val="center"/>
              <w:rPr>
                <w:rFonts w:cstheme="minorHAnsi"/>
                <w:b/>
                <w:color w:val="000000" w:themeColor="text1"/>
                <w:lang w:val="es-ES"/>
              </w:rPr>
            </w:pPr>
          </w:p>
          <w:p w14:paraId="48CC6BF9" w14:textId="77777777" w:rsidR="004601F2" w:rsidRPr="00C46358" w:rsidRDefault="004601F2" w:rsidP="0041067E">
            <w:pPr>
              <w:jc w:val="center"/>
              <w:rPr>
                <w:rFonts w:cstheme="minorHAnsi"/>
                <w:b/>
                <w:color w:val="000000" w:themeColor="text1"/>
                <w:lang w:val="es-ES"/>
              </w:rPr>
            </w:pPr>
            <w:r w:rsidRPr="00C46358">
              <w:rPr>
                <w:rFonts w:cstheme="minorHAnsi"/>
                <w:b/>
                <w:color w:val="000000" w:themeColor="text1"/>
                <w:lang w:val="es-ES"/>
              </w:rPr>
              <w:t>ALARMA</w:t>
            </w:r>
          </w:p>
        </w:tc>
        <w:tc>
          <w:tcPr>
            <w:tcW w:w="1992" w:type="dxa"/>
            <w:gridSpan w:val="2"/>
            <w:shd w:val="clear" w:color="auto" w:fill="auto"/>
            <w:vAlign w:val="center"/>
          </w:tcPr>
          <w:p w14:paraId="65571AFB" w14:textId="77777777" w:rsidR="004601F2" w:rsidRPr="00C46358" w:rsidRDefault="004601F2" w:rsidP="0041067E">
            <w:pPr>
              <w:jc w:val="center"/>
              <w:rPr>
                <w:rFonts w:cstheme="minorHAnsi"/>
                <w:b/>
                <w:color w:val="000000" w:themeColor="text1"/>
                <w:lang w:val="es-ES"/>
              </w:rPr>
            </w:pPr>
            <w:r w:rsidRPr="00C46358">
              <w:rPr>
                <w:rFonts w:cstheme="minorHAnsi"/>
                <w:b/>
                <w:color w:val="000000" w:themeColor="text1"/>
                <w:lang w:val="es-ES"/>
              </w:rPr>
              <w:t>PRUEBA DE FUNCIONAMIENTO</w:t>
            </w:r>
          </w:p>
        </w:tc>
        <w:tc>
          <w:tcPr>
            <w:tcW w:w="1940" w:type="dxa"/>
            <w:shd w:val="clear" w:color="auto" w:fill="auto"/>
            <w:vAlign w:val="center"/>
          </w:tcPr>
          <w:p w14:paraId="59B2F2C3" w14:textId="77777777" w:rsidR="004601F2" w:rsidRPr="00C46358" w:rsidRDefault="004601F2" w:rsidP="0041067E">
            <w:pPr>
              <w:jc w:val="center"/>
              <w:rPr>
                <w:rFonts w:cstheme="minorHAnsi"/>
                <w:b/>
                <w:color w:val="000000" w:themeColor="text1"/>
                <w:lang w:val="es-ES"/>
              </w:rPr>
            </w:pPr>
          </w:p>
          <w:p w14:paraId="41180C0A" w14:textId="77777777" w:rsidR="004601F2" w:rsidRPr="00C46358" w:rsidRDefault="004601F2" w:rsidP="0041067E">
            <w:pPr>
              <w:jc w:val="center"/>
              <w:rPr>
                <w:rFonts w:cstheme="minorHAnsi"/>
                <w:b/>
                <w:color w:val="000000" w:themeColor="text1"/>
                <w:lang w:val="es-ES"/>
              </w:rPr>
            </w:pPr>
            <w:r w:rsidRPr="00C46358">
              <w:rPr>
                <w:rFonts w:cstheme="minorHAnsi"/>
                <w:b/>
                <w:color w:val="000000" w:themeColor="text1"/>
                <w:lang w:val="es-ES"/>
              </w:rPr>
              <w:t>OBSERVACIONES</w:t>
            </w:r>
          </w:p>
        </w:tc>
      </w:tr>
      <w:tr w:rsidR="004601F2" w14:paraId="2EB20F60" w14:textId="77777777" w:rsidTr="0041067E">
        <w:trPr>
          <w:trHeight w:val="307"/>
        </w:trPr>
        <w:tc>
          <w:tcPr>
            <w:tcW w:w="2479" w:type="dxa"/>
            <w:shd w:val="clear" w:color="auto" w:fill="auto"/>
          </w:tcPr>
          <w:p w14:paraId="616B3313" w14:textId="77777777" w:rsidR="004601F2" w:rsidRDefault="004601F2" w:rsidP="0041067E">
            <w:pPr>
              <w:rPr>
                <w:rFonts w:ascii="Arial" w:hAnsi="Arial" w:cs="Arial"/>
                <w:b/>
                <w:color w:val="000000" w:themeColor="text1"/>
                <w:lang w:val="es-ES"/>
              </w:rPr>
            </w:pPr>
          </w:p>
        </w:tc>
        <w:tc>
          <w:tcPr>
            <w:tcW w:w="434" w:type="dxa"/>
          </w:tcPr>
          <w:p w14:paraId="68935490" w14:textId="77777777" w:rsidR="004601F2" w:rsidRDefault="004601F2" w:rsidP="0041067E">
            <w:pPr>
              <w:rPr>
                <w:rFonts w:ascii="Arial" w:hAnsi="Arial" w:cs="Arial"/>
                <w:b/>
                <w:color w:val="000000" w:themeColor="text1"/>
                <w:lang w:val="es-ES"/>
              </w:rPr>
            </w:pPr>
            <w:r>
              <w:rPr>
                <w:rFonts w:ascii="Arial" w:hAnsi="Arial" w:cs="Arial"/>
                <w:b/>
                <w:color w:val="000000" w:themeColor="text1"/>
                <w:lang w:val="es-ES"/>
              </w:rPr>
              <w:t>B</w:t>
            </w:r>
          </w:p>
        </w:tc>
        <w:tc>
          <w:tcPr>
            <w:tcW w:w="500" w:type="dxa"/>
          </w:tcPr>
          <w:p w14:paraId="77201165" w14:textId="77777777" w:rsidR="004601F2" w:rsidRDefault="004601F2" w:rsidP="0041067E">
            <w:pPr>
              <w:ind w:left="60"/>
              <w:rPr>
                <w:rFonts w:ascii="Arial" w:hAnsi="Arial" w:cs="Arial"/>
                <w:b/>
                <w:color w:val="000000" w:themeColor="text1"/>
                <w:lang w:val="es-ES"/>
              </w:rPr>
            </w:pPr>
            <w:r>
              <w:rPr>
                <w:rFonts w:ascii="Arial" w:hAnsi="Arial" w:cs="Arial"/>
                <w:b/>
                <w:color w:val="000000" w:themeColor="text1"/>
                <w:lang w:val="es-ES"/>
              </w:rPr>
              <w:t>R</w:t>
            </w:r>
          </w:p>
        </w:tc>
        <w:tc>
          <w:tcPr>
            <w:tcW w:w="578" w:type="dxa"/>
          </w:tcPr>
          <w:p w14:paraId="24483DEA" w14:textId="77777777" w:rsidR="004601F2" w:rsidRDefault="004601F2" w:rsidP="0041067E">
            <w:pPr>
              <w:ind w:left="96"/>
              <w:rPr>
                <w:rFonts w:ascii="Arial" w:hAnsi="Arial" w:cs="Arial"/>
                <w:b/>
                <w:color w:val="000000" w:themeColor="text1"/>
                <w:lang w:val="es-ES"/>
              </w:rPr>
            </w:pPr>
            <w:r>
              <w:rPr>
                <w:rFonts w:ascii="Arial" w:hAnsi="Arial" w:cs="Arial"/>
                <w:b/>
                <w:color w:val="000000" w:themeColor="text1"/>
                <w:lang w:val="es-ES"/>
              </w:rPr>
              <w:t>M</w:t>
            </w:r>
          </w:p>
        </w:tc>
        <w:tc>
          <w:tcPr>
            <w:tcW w:w="579" w:type="dxa"/>
          </w:tcPr>
          <w:p w14:paraId="027BF4FB" w14:textId="77777777" w:rsidR="004601F2" w:rsidRDefault="004601F2" w:rsidP="0041067E">
            <w:pPr>
              <w:rPr>
                <w:rFonts w:ascii="Arial" w:hAnsi="Arial" w:cs="Arial"/>
                <w:b/>
                <w:color w:val="000000" w:themeColor="text1"/>
                <w:lang w:val="es-ES"/>
              </w:rPr>
            </w:pPr>
            <w:r>
              <w:rPr>
                <w:rFonts w:ascii="Arial" w:hAnsi="Arial" w:cs="Arial"/>
                <w:b/>
                <w:color w:val="000000" w:themeColor="text1"/>
                <w:lang w:val="es-ES"/>
              </w:rPr>
              <w:t xml:space="preserve"> B</w:t>
            </w:r>
          </w:p>
        </w:tc>
        <w:tc>
          <w:tcPr>
            <w:tcW w:w="801" w:type="dxa"/>
          </w:tcPr>
          <w:p w14:paraId="6871F2C9" w14:textId="77777777" w:rsidR="004601F2" w:rsidRDefault="004601F2" w:rsidP="0041067E">
            <w:pPr>
              <w:ind w:left="156"/>
              <w:rPr>
                <w:rFonts w:ascii="Arial" w:hAnsi="Arial" w:cs="Arial"/>
                <w:b/>
                <w:color w:val="000000" w:themeColor="text1"/>
                <w:lang w:val="es-ES"/>
              </w:rPr>
            </w:pPr>
            <w:r>
              <w:rPr>
                <w:rFonts w:ascii="Arial" w:hAnsi="Arial" w:cs="Arial"/>
                <w:b/>
                <w:color w:val="000000" w:themeColor="text1"/>
                <w:lang w:val="es-ES"/>
              </w:rPr>
              <w:t>M</w:t>
            </w:r>
          </w:p>
        </w:tc>
        <w:tc>
          <w:tcPr>
            <w:tcW w:w="479" w:type="dxa"/>
          </w:tcPr>
          <w:p w14:paraId="767BEC4D" w14:textId="77777777" w:rsidR="004601F2" w:rsidRDefault="004601F2" w:rsidP="0041067E">
            <w:pPr>
              <w:rPr>
                <w:rFonts w:ascii="Arial" w:hAnsi="Arial" w:cs="Arial"/>
                <w:b/>
                <w:color w:val="000000" w:themeColor="text1"/>
                <w:lang w:val="es-ES"/>
              </w:rPr>
            </w:pPr>
            <w:r>
              <w:rPr>
                <w:rFonts w:ascii="Arial" w:hAnsi="Arial" w:cs="Arial"/>
                <w:b/>
                <w:color w:val="000000" w:themeColor="text1"/>
                <w:lang w:val="es-ES"/>
              </w:rPr>
              <w:t xml:space="preserve"> B</w:t>
            </w:r>
          </w:p>
        </w:tc>
        <w:tc>
          <w:tcPr>
            <w:tcW w:w="566" w:type="dxa"/>
          </w:tcPr>
          <w:p w14:paraId="0B252A4E" w14:textId="77777777" w:rsidR="004601F2" w:rsidRDefault="004601F2" w:rsidP="0041067E">
            <w:pPr>
              <w:ind w:left="132"/>
              <w:rPr>
                <w:rFonts w:ascii="Arial" w:hAnsi="Arial" w:cs="Arial"/>
                <w:b/>
                <w:color w:val="000000" w:themeColor="text1"/>
                <w:lang w:val="es-ES"/>
              </w:rPr>
            </w:pPr>
            <w:r>
              <w:rPr>
                <w:rFonts w:ascii="Arial" w:hAnsi="Arial" w:cs="Arial"/>
                <w:b/>
                <w:color w:val="000000" w:themeColor="text1"/>
                <w:lang w:val="es-ES"/>
              </w:rPr>
              <w:t>M</w:t>
            </w:r>
          </w:p>
        </w:tc>
        <w:tc>
          <w:tcPr>
            <w:tcW w:w="880" w:type="dxa"/>
          </w:tcPr>
          <w:p w14:paraId="2BD4AE35" w14:textId="77777777" w:rsidR="004601F2" w:rsidRDefault="004601F2" w:rsidP="0041067E">
            <w:pPr>
              <w:rPr>
                <w:rFonts w:ascii="Arial" w:hAnsi="Arial" w:cs="Arial"/>
                <w:b/>
                <w:color w:val="000000" w:themeColor="text1"/>
                <w:lang w:val="es-ES"/>
              </w:rPr>
            </w:pPr>
            <w:r>
              <w:rPr>
                <w:rFonts w:ascii="Arial" w:hAnsi="Arial" w:cs="Arial"/>
                <w:b/>
                <w:color w:val="000000" w:themeColor="text1"/>
                <w:lang w:val="es-ES"/>
              </w:rPr>
              <w:t xml:space="preserve">     SI</w:t>
            </w:r>
          </w:p>
        </w:tc>
        <w:tc>
          <w:tcPr>
            <w:tcW w:w="1112" w:type="dxa"/>
          </w:tcPr>
          <w:p w14:paraId="192BDFC1" w14:textId="77777777" w:rsidR="004601F2" w:rsidRDefault="004601F2" w:rsidP="0041067E">
            <w:pPr>
              <w:ind w:left="132"/>
              <w:rPr>
                <w:rFonts w:ascii="Arial" w:hAnsi="Arial" w:cs="Arial"/>
                <w:b/>
                <w:color w:val="000000" w:themeColor="text1"/>
                <w:lang w:val="es-ES"/>
              </w:rPr>
            </w:pPr>
            <w:r>
              <w:rPr>
                <w:rFonts w:ascii="Arial" w:hAnsi="Arial" w:cs="Arial"/>
                <w:b/>
                <w:color w:val="000000" w:themeColor="text1"/>
                <w:lang w:val="es-ES"/>
              </w:rPr>
              <w:t xml:space="preserve">   NO</w:t>
            </w:r>
          </w:p>
        </w:tc>
        <w:tc>
          <w:tcPr>
            <w:tcW w:w="1940" w:type="dxa"/>
            <w:shd w:val="clear" w:color="auto" w:fill="auto"/>
          </w:tcPr>
          <w:p w14:paraId="4333A0F1" w14:textId="77777777" w:rsidR="004601F2" w:rsidRDefault="004601F2" w:rsidP="0041067E">
            <w:pPr>
              <w:rPr>
                <w:rFonts w:ascii="Arial" w:hAnsi="Arial" w:cs="Arial"/>
                <w:b/>
                <w:color w:val="000000" w:themeColor="text1"/>
                <w:lang w:val="es-ES"/>
              </w:rPr>
            </w:pPr>
          </w:p>
        </w:tc>
      </w:tr>
      <w:tr w:rsidR="004601F2" w:rsidRPr="004353DF" w14:paraId="0A950FE2" w14:textId="77777777" w:rsidTr="0041067E">
        <w:trPr>
          <w:trHeight w:val="582"/>
        </w:trPr>
        <w:tc>
          <w:tcPr>
            <w:tcW w:w="2479" w:type="dxa"/>
            <w:vAlign w:val="center"/>
          </w:tcPr>
          <w:p w14:paraId="000496D8"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4B1B7C17" w14:textId="77777777" w:rsidR="004601F2" w:rsidRDefault="004601F2" w:rsidP="0041067E">
            <w:pPr>
              <w:jc w:val="center"/>
              <w:rPr>
                <w:rFonts w:ascii="Arial" w:hAnsi="Arial" w:cs="Arial"/>
                <w:b/>
                <w:color w:val="000000" w:themeColor="text1"/>
                <w:lang w:val="es-ES"/>
              </w:rPr>
            </w:pPr>
            <w:r w:rsidRPr="00202633">
              <w:rPr>
                <w:rFonts w:ascii="Segoe UI Symbol" w:hAnsi="Segoe UI Symbol" w:cs="Segoe UI Symbol"/>
                <w:b/>
              </w:rPr>
              <w:t>✔️</w:t>
            </w:r>
          </w:p>
        </w:tc>
        <w:tc>
          <w:tcPr>
            <w:tcW w:w="500" w:type="dxa"/>
            <w:vAlign w:val="center"/>
          </w:tcPr>
          <w:p w14:paraId="78744ADB" w14:textId="77777777" w:rsidR="004601F2" w:rsidRDefault="004601F2" w:rsidP="0041067E">
            <w:pPr>
              <w:jc w:val="center"/>
              <w:rPr>
                <w:rFonts w:ascii="Arial" w:hAnsi="Arial" w:cs="Arial"/>
                <w:b/>
                <w:color w:val="000000" w:themeColor="text1"/>
                <w:lang w:val="es-ES"/>
              </w:rPr>
            </w:pPr>
          </w:p>
        </w:tc>
        <w:tc>
          <w:tcPr>
            <w:tcW w:w="578" w:type="dxa"/>
            <w:vAlign w:val="center"/>
          </w:tcPr>
          <w:p w14:paraId="2068ACB8" w14:textId="77777777" w:rsidR="004601F2" w:rsidRDefault="004601F2" w:rsidP="0041067E">
            <w:pPr>
              <w:jc w:val="center"/>
              <w:rPr>
                <w:rFonts w:ascii="Arial" w:hAnsi="Arial" w:cs="Arial"/>
                <w:b/>
                <w:color w:val="000000" w:themeColor="text1"/>
                <w:lang w:val="es-ES"/>
              </w:rPr>
            </w:pPr>
          </w:p>
        </w:tc>
        <w:tc>
          <w:tcPr>
            <w:tcW w:w="579" w:type="dxa"/>
            <w:vAlign w:val="center"/>
          </w:tcPr>
          <w:p w14:paraId="6AB6DDBE" w14:textId="77777777" w:rsidR="004601F2" w:rsidRDefault="004601F2" w:rsidP="0041067E">
            <w:pPr>
              <w:jc w:val="center"/>
              <w:rPr>
                <w:rFonts w:ascii="Arial" w:hAnsi="Arial" w:cs="Arial"/>
                <w:b/>
                <w:color w:val="000000" w:themeColor="text1"/>
                <w:lang w:val="es-ES"/>
              </w:rPr>
            </w:pPr>
            <w:r w:rsidRPr="007944D1">
              <w:rPr>
                <w:rFonts w:ascii="Segoe UI Symbol" w:hAnsi="Segoe UI Symbol" w:cs="Segoe UI Symbol"/>
                <w:b/>
              </w:rPr>
              <w:t>✔️</w:t>
            </w:r>
          </w:p>
        </w:tc>
        <w:tc>
          <w:tcPr>
            <w:tcW w:w="801" w:type="dxa"/>
            <w:vAlign w:val="center"/>
          </w:tcPr>
          <w:p w14:paraId="0465A622" w14:textId="77777777" w:rsidR="004601F2" w:rsidRDefault="004601F2" w:rsidP="0041067E">
            <w:pPr>
              <w:jc w:val="center"/>
              <w:rPr>
                <w:rFonts w:ascii="Arial" w:hAnsi="Arial" w:cs="Arial"/>
                <w:b/>
                <w:color w:val="000000" w:themeColor="text1"/>
                <w:lang w:val="es-ES"/>
              </w:rPr>
            </w:pPr>
          </w:p>
        </w:tc>
        <w:tc>
          <w:tcPr>
            <w:tcW w:w="479" w:type="dxa"/>
            <w:vAlign w:val="center"/>
          </w:tcPr>
          <w:p w14:paraId="4AA30D3D" w14:textId="77777777" w:rsidR="004601F2" w:rsidRDefault="004601F2" w:rsidP="0041067E">
            <w:pPr>
              <w:jc w:val="center"/>
              <w:rPr>
                <w:rFonts w:ascii="Arial" w:hAnsi="Arial" w:cs="Arial"/>
                <w:b/>
                <w:color w:val="000000" w:themeColor="text1"/>
                <w:lang w:val="es-ES"/>
              </w:rPr>
            </w:pPr>
            <w:r w:rsidRPr="009B3D73">
              <w:rPr>
                <w:rFonts w:ascii="Segoe UI Symbol" w:hAnsi="Segoe UI Symbol" w:cs="Segoe UI Symbol"/>
                <w:b/>
              </w:rPr>
              <w:t>✔️</w:t>
            </w:r>
          </w:p>
        </w:tc>
        <w:tc>
          <w:tcPr>
            <w:tcW w:w="566" w:type="dxa"/>
            <w:vAlign w:val="center"/>
          </w:tcPr>
          <w:p w14:paraId="6C3FC169" w14:textId="77777777" w:rsidR="004601F2" w:rsidRDefault="004601F2" w:rsidP="0041067E">
            <w:pPr>
              <w:jc w:val="center"/>
              <w:rPr>
                <w:rFonts w:ascii="Arial" w:hAnsi="Arial" w:cs="Arial"/>
                <w:b/>
                <w:color w:val="000000" w:themeColor="text1"/>
                <w:lang w:val="es-ES"/>
              </w:rPr>
            </w:pPr>
          </w:p>
        </w:tc>
        <w:tc>
          <w:tcPr>
            <w:tcW w:w="880" w:type="dxa"/>
            <w:vAlign w:val="center"/>
          </w:tcPr>
          <w:p w14:paraId="64EBDAB2" w14:textId="77777777" w:rsidR="004601F2" w:rsidRDefault="004601F2" w:rsidP="0041067E">
            <w:pPr>
              <w:jc w:val="center"/>
              <w:rPr>
                <w:rFonts w:ascii="Arial" w:hAnsi="Arial" w:cs="Arial"/>
                <w:b/>
                <w:color w:val="000000" w:themeColor="text1"/>
                <w:lang w:val="es-ES"/>
              </w:rPr>
            </w:pPr>
            <w:r w:rsidRPr="008E59E1">
              <w:rPr>
                <w:rFonts w:ascii="Segoe UI Symbol" w:hAnsi="Segoe UI Symbol" w:cs="Segoe UI Symbol"/>
                <w:b/>
              </w:rPr>
              <w:t>✔️</w:t>
            </w:r>
          </w:p>
        </w:tc>
        <w:tc>
          <w:tcPr>
            <w:tcW w:w="1112" w:type="dxa"/>
            <w:vAlign w:val="center"/>
          </w:tcPr>
          <w:p w14:paraId="4731BAC0" w14:textId="77777777" w:rsidR="004601F2" w:rsidRDefault="004601F2" w:rsidP="0041067E">
            <w:pPr>
              <w:jc w:val="center"/>
              <w:rPr>
                <w:rFonts w:ascii="Arial" w:hAnsi="Arial" w:cs="Arial"/>
                <w:b/>
                <w:color w:val="000000" w:themeColor="text1"/>
                <w:lang w:val="es-ES"/>
              </w:rPr>
            </w:pPr>
          </w:p>
        </w:tc>
        <w:tc>
          <w:tcPr>
            <w:tcW w:w="1940" w:type="dxa"/>
            <w:vAlign w:val="center"/>
          </w:tcPr>
          <w:p w14:paraId="59D63AA7" w14:textId="77777777" w:rsidR="004601F2" w:rsidRDefault="004601F2" w:rsidP="0041067E">
            <w:pPr>
              <w:jc w:val="center"/>
              <w:rPr>
                <w:rFonts w:ascii="Arial" w:hAnsi="Arial" w:cs="Arial"/>
                <w:b/>
                <w:color w:val="000000" w:themeColor="text1"/>
                <w:lang w:val="es-ES"/>
              </w:rPr>
            </w:pPr>
          </w:p>
        </w:tc>
      </w:tr>
      <w:tr w:rsidR="004601F2" w:rsidRPr="004353DF" w14:paraId="21DDCED2" w14:textId="77777777" w:rsidTr="0041067E">
        <w:trPr>
          <w:trHeight w:val="582"/>
        </w:trPr>
        <w:tc>
          <w:tcPr>
            <w:tcW w:w="2479" w:type="dxa"/>
            <w:vAlign w:val="center"/>
          </w:tcPr>
          <w:p w14:paraId="138F0435"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70A11415" w14:textId="77777777" w:rsidR="004601F2" w:rsidRDefault="004601F2" w:rsidP="0041067E">
            <w:pPr>
              <w:jc w:val="center"/>
              <w:rPr>
                <w:rFonts w:ascii="Arial" w:hAnsi="Arial" w:cs="Arial"/>
                <w:b/>
                <w:color w:val="000000" w:themeColor="text1"/>
                <w:lang w:val="es-ES"/>
              </w:rPr>
            </w:pPr>
            <w:r w:rsidRPr="00202633">
              <w:rPr>
                <w:rFonts w:ascii="Segoe UI Symbol" w:hAnsi="Segoe UI Symbol" w:cs="Segoe UI Symbol"/>
                <w:b/>
              </w:rPr>
              <w:t>✔️</w:t>
            </w:r>
          </w:p>
        </w:tc>
        <w:tc>
          <w:tcPr>
            <w:tcW w:w="500" w:type="dxa"/>
            <w:vAlign w:val="center"/>
          </w:tcPr>
          <w:p w14:paraId="6E8C579F" w14:textId="77777777" w:rsidR="004601F2" w:rsidRDefault="004601F2" w:rsidP="0041067E">
            <w:pPr>
              <w:jc w:val="center"/>
              <w:rPr>
                <w:rFonts w:ascii="Arial" w:hAnsi="Arial" w:cs="Arial"/>
                <w:b/>
                <w:color w:val="000000" w:themeColor="text1"/>
                <w:lang w:val="es-ES"/>
              </w:rPr>
            </w:pPr>
          </w:p>
        </w:tc>
        <w:tc>
          <w:tcPr>
            <w:tcW w:w="578" w:type="dxa"/>
            <w:vAlign w:val="center"/>
          </w:tcPr>
          <w:p w14:paraId="190A617B" w14:textId="77777777" w:rsidR="004601F2" w:rsidRDefault="004601F2" w:rsidP="0041067E">
            <w:pPr>
              <w:jc w:val="center"/>
              <w:rPr>
                <w:rFonts w:ascii="Arial" w:hAnsi="Arial" w:cs="Arial"/>
                <w:b/>
                <w:color w:val="000000" w:themeColor="text1"/>
                <w:lang w:val="es-ES"/>
              </w:rPr>
            </w:pPr>
          </w:p>
        </w:tc>
        <w:tc>
          <w:tcPr>
            <w:tcW w:w="579" w:type="dxa"/>
            <w:vAlign w:val="center"/>
          </w:tcPr>
          <w:p w14:paraId="3E4A62C2" w14:textId="77777777" w:rsidR="004601F2" w:rsidRDefault="004601F2" w:rsidP="0041067E">
            <w:pPr>
              <w:jc w:val="center"/>
              <w:rPr>
                <w:rFonts w:ascii="Arial" w:hAnsi="Arial" w:cs="Arial"/>
                <w:b/>
                <w:color w:val="000000" w:themeColor="text1"/>
                <w:lang w:val="es-ES"/>
              </w:rPr>
            </w:pPr>
            <w:r w:rsidRPr="007944D1">
              <w:rPr>
                <w:rFonts w:ascii="Segoe UI Symbol" w:hAnsi="Segoe UI Symbol" w:cs="Segoe UI Symbol"/>
                <w:b/>
              </w:rPr>
              <w:t>✔️</w:t>
            </w:r>
          </w:p>
        </w:tc>
        <w:tc>
          <w:tcPr>
            <w:tcW w:w="801" w:type="dxa"/>
            <w:vAlign w:val="center"/>
          </w:tcPr>
          <w:p w14:paraId="46BB735C" w14:textId="77777777" w:rsidR="004601F2" w:rsidRDefault="004601F2" w:rsidP="0041067E">
            <w:pPr>
              <w:jc w:val="center"/>
              <w:rPr>
                <w:rFonts w:ascii="Arial" w:hAnsi="Arial" w:cs="Arial"/>
                <w:b/>
                <w:color w:val="000000" w:themeColor="text1"/>
                <w:lang w:val="es-ES"/>
              </w:rPr>
            </w:pPr>
          </w:p>
        </w:tc>
        <w:tc>
          <w:tcPr>
            <w:tcW w:w="479" w:type="dxa"/>
            <w:vAlign w:val="center"/>
          </w:tcPr>
          <w:p w14:paraId="204563D2" w14:textId="77777777" w:rsidR="004601F2" w:rsidRDefault="004601F2" w:rsidP="0041067E">
            <w:pPr>
              <w:jc w:val="center"/>
              <w:rPr>
                <w:rFonts w:ascii="Arial" w:hAnsi="Arial" w:cs="Arial"/>
                <w:b/>
                <w:color w:val="000000" w:themeColor="text1"/>
                <w:lang w:val="es-ES"/>
              </w:rPr>
            </w:pPr>
            <w:r w:rsidRPr="009B3D73">
              <w:rPr>
                <w:rFonts w:ascii="Segoe UI Symbol" w:hAnsi="Segoe UI Symbol" w:cs="Segoe UI Symbol"/>
                <w:b/>
              </w:rPr>
              <w:t>✔️</w:t>
            </w:r>
          </w:p>
        </w:tc>
        <w:tc>
          <w:tcPr>
            <w:tcW w:w="566" w:type="dxa"/>
            <w:vAlign w:val="center"/>
          </w:tcPr>
          <w:p w14:paraId="21132923" w14:textId="77777777" w:rsidR="004601F2" w:rsidRDefault="004601F2" w:rsidP="0041067E">
            <w:pPr>
              <w:jc w:val="center"/>
              <w:rPr>
                <w:rFonts w:ascii="Arial" w:hAnsi="Arial" w:cs="Arial"/>
                <w:b/>
                <w:color w:val="000000" w:themeColor="text1"/>
                <w:lang w:val="es-ES"/>
              </w:rPr>
            </w:pPr>
          </w:p>
        </w:tc>
        <w:tc>
          <w:tcPr>
            <w:tcW w:w="880" w:type="dxa"/>
            <w:vAlign w:val="center"/>
          </w:tcPr>
          <w:p w14:paraId="771DDFE1" w14:textId="77777777" w:rsidR="004601F2" w:rsidRDefault="004601F2" w:rsidP="0041067E">
            <w:pPr>
              <w:jc w:val="center"/>
              <w:rPr>
                <w:rFonts w:ascii="Arial" w:hAnsi="Arial" w:cs="Arial"/>
                <w:b/>
                <w:color w:val="000000" w:themeColor="text1"/>
                <w:lang w:val="es-ES"/>
              </w:rPr>
            </w:pPr>
            <w:r w:rsidRPr="008E59E1">
              <w:rPr>
                <w:rFonts w:ascii="Segoe UI Symbol" w:hAnsi="Segoe UI Symbol" w:cs="Segoe UI Symbol"/>
                <w:b/>
              </w:rPr>
              <w:t>✔️</w:t>
            </w:r>
          </w:p>
        </w:tc>
        <w:tc>
          <w:tcPr>
            <w:tcW w:w="1112" w:type="dxa"/>
            <w:vAlign w:val="center"/>
          </w:tcPr>
          <w:p w14:paraId="5022B578" w14:textId="77777777" w:rsidR="004601F2" w:rsidRDefault="004601F2" w:rsidP="0041067E">
            <w:pPr>
              <w:jc w:val="center"/>
              <w:rPr>
                <w:rFonts w:ascii="Arial" w:hAnsi="Arial" w:cs="Arial"/>
                <w:b/>
                <w:color w:val="000000" w:themeColor="text1"/>
                <w:lang w:val="es-ES"/>
              </w:rPr>
            </w:pPr>
          </w:p>
        </w:tc>
        <w:tc>
          <w:tcPr>
            <w:tcW w:w="1940" w:type="dxa"/>
            <w:vAlign w:val="center"/>
          </w:tcPr>
          <w:p w14:paraId="5E98AAD0" w14:textId="77777777" w:rsidR="004601F2" w:rsidRDefault="004601F2" w:rsidP="0041067E">
            <w:pPr>
              <w:jc w:val="center"/>
              <w:rPr>
                <w:rFonts w:ascii="Arial" w:hAnsi="Arial" w:cs="Arial"/>
                <w:b/>
                <w:color w:val="000000" w:themeColor="text1"/>
                <w:lang w:val="es-ES"/>
              </w:rPr>
            </w:pPr>
          </w:p>
        </w:tc>
      </w:tr>
      <w:tr w:rsidR="004601F2" w:rsidRPr="004353DF" w14:paraId="168EDF0E" w14:textId="77777777" w:rsidTr="0041067E">
        <w:trPr>
          <w:trHeight w:val="582"/>
        </w:trPr>
        <w:tc>
          <w:tcPr>
            <w:tcW w:w="2479" w:type="dxa"/>
            <w:vAlign w:val="center"/>
          </w:tcPr>
          <w:p w14:paraId="55541F49"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17411AEC" w14:textId="77777777" w:rsidR="004601F2" w:rsidRDefault="004601F2" w:rsidP="0041067E">
            <w:pPr>
              <w:jc w:val="center"/>
              <w:rPr>
                <w:rFonts w:ascii="Arial" w:hAnsi="Arial" w:cs="Arial"/>
                <w:b/>
                <w:color w:val="000000" w:themeColor="text1"/>
                <w:lang w:val="es-ES"/>
              </w:rPr>
            </w:pPr>
            <w:r w:rsidRPr="00202633">
              <w:rPr>
                <w:rFonts w:ascii="Segoe UI Symbol" w:hAnsi="Segoe UI Symbol" w:cs="Segoe UI Symbol"/>
                <w:b/>
              </w:rPr>
              <w:t>✔️</w:t>
            </w:r>
          </w:p>
        </w:tc>
        <w:tc>
          <w:tcPr>
            <w:tcW w:w="500" w:type="dxa"/>
            <w:vAlign w:val="center"/>
          </w:tcPr>
          <w:p w14:paraId="37B29CB0" w14:textId="77777777" w:rsidR="004601F2" w:rsidRDefault="004601F2" w:rsidP="0041067E">
            <w:pPr>
              <w:jc w:val="center"/>
              <w:rPr>
                <w:rFonts w:ascii="Arial" w:hAnsi="Arial" w:cs="Arial"/>
                <w:b/>
                <w:color w:val="000000" w:themeColor="text1"/>
                <w:lang w:val="es-ES"/>
              </w:rPr>
            </w:pPr>
          </w:p>
        </w:tc>
        <w:tc>
          <w:tcPr>
            <w:tcW w:w="578" w:type="dxa"/>
            <w:vAlign w:val="center"/>
          </w:tcPr>
          <w:p w14:paraId="5A31D451" w14:textId="77777777" w:rsidR="004601F2" w:rsidRDefault="004601F2" w:rsidP="0041067E">
            <w:pPr>
              <w:jc w:val="center"/>
              <w:rPr>
                <w:rFonts w:ascii="Arial" w:hAnsi="Arial" w:cs="Arial"/>
                <w:b/>
                <w:color w:val="000000" w:themeColor="text1"/>
                <w:lang w:val="es-ES"/>
              </w:rPr>
            </w:pPr>
          </w:p>
        </w:tc>
        <w:tc>
          <w:tcPr>
            <w:tcW w:w="579" w:type="dxa"/>
            <w:vAlign w:val="center"/>
          </w:tcPr>
          <w:p w14:paraId="44AB1319" w14:textId="77777777" w:rsidR="004601F2" w:rsidRDefault="004601F2" w:rsidP="0041067E">
            <w:pPr>
              <w:jc w:val="center"/>
              <w:rPr>
                <w:rFonts w:ascii="Arial" w:hAnsi="Arial" w:cs="Arial"/>
                <w:b/>
                <w:color w:val="000000" w:themeColor="text1"/>
                <w:lang w:val="es-ES"/>
              </w:rPr>
            </w:pPr>
            <w:r w:rsidRPr="007944D1">
              <w:rPr>
                <w:rFonts w:ascii="Segoe UI Symbol" w:hAnsi="Segoe UI Symbol" w:cs="Segoe UI Symbol"/>
                <w:b/>
              </w:rPr>
              <w:t>✔️</w:t>
            </w:r>
          </w:p>
        </w:tc>
        <w:tc>
          <w:tcPr>
            <w:tcW w:w="801" w:type="dxa"/>
            <w:vAlign w:val="center"/>
          </w:tcPr>
          <w:p w14:paraId="72088098" w14:textId="77777777" w:rsidR="004601F2" w:rsidRDefault="004601F2" w:rsidP="0041067E">
            <w:pPr>
              <w:jc w:val="center"/>
              <w:rPr>
                <w:rFonts w:ascii="Arial" w:hAnsi="Arial" w:cs="Arial"/>
                <w:b/>
                <w:color w:val="000000" w:themeColor="text1"/>
                <w:lang w:val="es-ES"/>
              </w:rPr>
            </w:pPr>
          </w:p>
        </w:tc>
        <w:tc>
          <w:tcPr>
            <w:tcW w:w="479" w:type="dxa"/>
            <w:vAlign w:val="center"/>
          </w:tcPr>
          <w:p w14:paraId="4B3A313E" w14:textId="77777777" w:rsidR="004601F2" w:rsidRDefault="004601F2" w:rsidP="0041067E">
            <w:pPr>
              <w:jc w:val="center"/>
              <w:rPr>
                <w:rFonts w:ascii="Arial" w:hAnsi="Arial" w:cs="Arial"/>
                <w:b/>
                <w:color w:val="000000" w:themeColor="text1"/>
                <w:lang w:val="es-ES"/>
              </w:rPr>
            </w:pPr>
            <w:r w:rsidRPr="009B3D73">
              <w:rPr>
                <w:rFonts w:ascii="Segoe UI Symbol" w:hAnsi="Segoe UI Symbol" w:cs="Segoe UI Symbol"/>
                <w:b/>
              </w:rPr>
              <w:t>✔️</w:t>
            </w:r>
          </w:p>
        </w:tc>
        <w:tc>
          <w:tcPr>
            <w:tcW w:w="566" w:type="dxa"/>
            <w:vAlign w:val="center"/>
          </w:tcPr>
          <w:p w14:paraId="127FF244" w14:textId="77777777" w:rsidR="004601F2" w:rsidRDefault="004601F2" w:rsidP="0041067E">
            <w:pPr>
              <w:jc w:val="center"/>
              <w:rPr>
                <w:rFonts w:ascii="Arial" w:hAnsi="Arial" w:cs="Arial"/>
                <w:b/>
                <w:color w:val="000000" w:themeColor="text1"/>
                <w:lang w:val="es-ES"/>
              </w:rPr>
            </w:pPr>
          </w:p>
        </w:tc>
        <w:tc>
          <w:tcPr>
            <w:tcW w:w="880" w:type="dxa"/>
            <w:vAlign w:val="center"/>
          </w:tcPr>
          <w:p w14:paraId="517DCCE8" w14:textId="77777777" w:rsidR="004601F2" w:rsidRDefault="004601F2" w:rsidP="0041067E">
            <w:pPr>
              <w:jc w:val="center"/>
              <w:rPr>
                <w:rFonts w:ascii="Arial" w:hAnsi="Arial" w:cs="Arial"/>
                <w:b/>
                <w:color w:val="000000" w:themeColor="text1"/>
                <w:lang w:val="es-ES"/>
              </w:rPr>
            </w:pPr>
            <w:r w:rsidRPr="008E59E1">
              <w:rPr>
                <w:rFonts w:ascii="Segoe UI Symbol" w:hAnsi="Segoe UI Symbol" w:cs="Segoe UI Symbol"/>
                <w:b/>
              </w:rPr>
              <w:t>✔️</w:t>
            </w:r>
          </w:p>
        </w:tc>
        <w:tc>
          <w:tcPr>
            <w:tcW w:w="1112" w:type="dxa"/>
            <w:vAlign w:val="center"/>
          </w:tcPr>
          <w:p w14:paraId="622AAE94" w14:textId="77777777" w:rsidR="004601F2" w:rsidRDefault="004601F2" w:rsidP="0041067E">
            <w:pPr>
              <w:jc w:val="center"/>
              <w:rPr>
                <w:rFonts w:ascii="Arial" w:hAnsi="Arial" w:cs="Arial"/>
                <w:b/>
                <w:color w:val="000000" w:themeColor="text1"/>
                <w:lang w:val="es-ES"/>
              </w:rPr>
            </w:pPr>
          </w:p>
        </w:tc>
        <w:tc>
          <w:tcPr>
            <w:tcW w:w="1940" w:type="dxa"/>
            <w:vAlign w:val="center"/>
          </w:tcPr>
          <w:p w14:paraId="1A785CDA" w14:textId="77777777" w:rsidR="004601F2" w:rsidRDefault="004601F2" w:rsidP="0041067E">
            <w:pPr>
              <w:jc w:val="center"/>
              <w:rPr>
                <w:rFonts w:ascii="Arial" w:hAnsi="Arial" w:cs="Arial"/>
                <w:b/>
                <w:color w:val="000000" w:themeColor="text1"/>
                <w:lang w:val="es-ES"/>
              </w:rPr>
            </w:pPr>
          </w:p>
        </w:tc>
      </w:tr>
      <w:tr w:rsidR="004601F2" w:rsidRPr="004353DF" w14:paraId="7555292A" w14:textId="77777777" w:rsidTr="0041067E">
        <w:trPr>
          <w:trHeight w:val="582"/>
        </w:trPr>
        <w:tc>
          <w:tcPr>
            <w:tcW w:w="2479" w:type="dxa"/>
            <w:vAlign w:val="center"/>
          </w:tcPr>
          <w:p w14:paraId="020FD6FC"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34B72C2F" w14:textId="77777777" w:rsidR="004601F2" w:rsidRDefault="004601F2" w:rsidP="0041067E">
            <w:pPr>
              <w:jc w:val="center"/>
              <w:rPr>
                <w:rFonts w:ascii="Arial" w:hAnsi="Arial" w:cs="Arial"/>
                <w:b/>
                <w:color w:val="000000" w:themeColor="text1"/>
                <w:lang w:val="es-ES"/>
              </w:rPr>
            </w:pPr>
          </w:p>
        </w:tc>
        <w:tc>
          <w:tcPr>
            <w:tcW w:w="500" w:type="dxa"/>
            <w:vAlign w:val="center"/>
          </w:tcPr>
          <w:p w14:paraId="7226C81D" w14:textId="77777777" w:rsidR="004601F2" w:rsidRDefault="004601F2" w:rsidP="0041067E">
            <w:pPr>
              <w:jc w:val="center"/>
              <w:rPr>
                <w:rFonts w:ascii="Arial" w:hAnsi="Arial" w:cs="Arial"/>
                <w:b/>
                <w:color w:val="000000" w:themeColor="text1"/>
                <w:lang w:val="es-ES"/>
              </w:rPr>
            </w:pPr>
          </w:p>
        </w:tc>
        <w:tc>
          <w:tcPr>
            <w:tcW w:w="578" w:type="dxa"/>
            <w:vAlign w:val="center"/>
          </w:tcPr>
          <w:p w14:paraId="54D7E47D" w14:textId="77777777" w:rsidR="004601F2" w:rsidRDefault="004601F2" w:rsidP="0041067E">
            <w:pPr>
              <w:jc w:val="center"/>
              <w:rPr>
                <w:rFonts w:ascii="Arial" w:hAnsi="Arial" w:cs="Arial"/>
                <w:b/>
                <w:color w:val="000000" w:themeColor="text1"/>
                <w:lang w:val="es-ES"/>
              </w:rPr>
            </w:pPr>
          </w:p>
        </w:tc>
        <w:tc>
          <w:tcPr>
            <w:tcW w:w="579" w:type="dxa"/>
            <w:vAlign w:val="center"/>
          </w:tcPr>
          <w:p w14:paraId="7965753C" w14:textId="77777777" w:rsidR="004601F2" w:rsidRDefault="004601F2" w:rsidP="0041067E">
            <w:pPr>
              <w:jc w:val="center"/>
              <w:rPr>
                <w:rFonts w:ascii="Arial" w:hAnsi="Arial" w:cs="Arial"/>
                <w:b/>
                <w:color w:val="000000" w:themeColor="text1"/>
                <w:lang w:val="es-ES"/>
              </w:rPr>
            </w:pPr>
          </w:p>
        </w:tc>
        <w:tc>
          <w:tcPr>
            <w:tcW w:w="801" w:type="dxa"/>
            <w:vAlign w:val="center"/>
          </w:tcPr>
          <w:p w14:paraId="444F793B" w14:textId="77777777" w:rsidR="004601F2" w:rsidRDefault="004601F2" w:rsidP="0041067E">
            <w:pPr>
              <w:jc w:val="center"/>
              <w:rPr>
                <w:rFonts w:ascii="Arial" w:hAnsi="Arial" w:cs="Arial"/>
                <w:b/>
                <w:color w:val="000000" w:themeColor="text1"/>
                <w:lang w:val="es-ES"/>
              </w:rPr>
            </w:pPr>
          </w:p>
        </w:tc>
        <w:tc>
          <w:tcPr>
            <w:tcW w:w="479" w:type="dxa"/>
            <w:vAlign w:val="center"/>
          </w:tcPr>
          <w:p w14:paraId="37EA9EC8" w14:textId="77777777" w:rsidR="004601F2" w:rsidRDefault="004601F2" w:rsidP="0041067E">
            <w:pPr>
              <w:jc w:val="center"/>
              <w:rPr>
                <w:rFonts w:ascii="Arial" w:hAnsi="Arial" w:cs="Arial"/>
                <w:b/>
                <w:color w:val="000000" w:themeColor="text1"/>
                <w:lang w:val="es-ES"/>
              </w:rPr>
            </w:pPr>
          </w:p>
        </w:tc>
        <w:tc>
          <w:tcPr>
            <w:tcW w:w="566" w:type="dxa"/>
            <w:vAlign w:val="center"/>
          </w:tcPr>
          <w:p w14:paraId="3EDA2A09" w14:textId="77777777" w:rsidR="004601F2" w:rsidRDefault="004601F2" w:rsidP="0041067E">
            <w:pPr>
              <w:jc w:val="center"/>
              <w:rPr>
                <w:rFonts w:ascii="Arial" w:hAnsi="Arial" w:cs="Arial"/>
                <w:b/>
                <w:color w:val="000000" w:themeColor="text1"/>
                <w:lang w:val="es-ES"/>
              </w:rPr>
            </w:pPr>
          </w:p>
        </w:tc>
        <w:tc>
          <w:tcPr>
            <w:tcW w:w="880" w:type="dxa"/>
            <w:vAlign w:val="center"/>
          </w:tcPr>
          <w:p w14:paraId="528B6AC5" w14:textId="77777777" w:rsidR="004601F2" w:rsidRDefault="004601F2" w:rsidP="0041067E">
            <w:pPr>
              <w:jc w:val="center"/>
              <w:rPr>
                <w:rFonts w:ascii="Arial" w:hAnsi="Arial" w:cs="Arial"/>
                <w:b/>
                <w:color w:val="000000" w:themeColor="text1"/>
                <w:lang w:val="es-ES"/>
              </w:rPr>
            </w:pPr>
          </w:p>
        </w:tc>
        <w:tc>
          <w:tcPr>
            <w:tcW w:w="1112" w:type="dxa"/>
            <w:vAlign w:val="center"/>
          </w:tcPr>
          <w:p w14:paraId="498BD6B1" w14:textId="77777777" w:rsidR="004601F2" w:rsidRDefault="004601F2" w:rsidP="0041067E">
            <w:pPr>
              <w:jc w:val="center"/>
              <w:rPr>
                <w:rFonts w:ascii="Arial" w:hAnsi="Arial" w:cs="Arial"/>
                <w:b/>
                <w:color w:val="000000" w:themeColor="text1"/>
                <w:lang w:val="es-ES"/>
              </w:rPr>
            </w:pPr>
          </w:p>
        </w:tc>
        <w:tc>
          <w:tcPr>
            <w:tcW w:w="1940" w:type="dxa"/>
            <w:vAlign w:val="center"/>
          </w:tcPr>
          <w:p w14:paraId="14B816F3" w14:textId="77777777" w:rsidR="004601F2" w:rsidRDefault="004601F2" w:rsidP="0041067E">
            <w:pPr>
              <w:jc w:val="center"/>
              <w:rPr>
                <w:rFonts w:ascii="Arial" w:hAnsi="Arial" w:cs="Arial"/>
                <w:b/>
                <w:color w:val="000000" w:themeColor="text1"/>
                <w:lang w:val="es-ES"/>
              </w:rPr>
            </w:pPr>
          </w:p>
        </w:tc>
      </w:tr>
      <w:tr w:rsidR="004601F2" w:rsidRPr="004353DF" w14:paraId="517C9ABC" w14:textId="77777777" w:rsidTr="0041067E">
        <w:trPr>
          <w:trHeight w:val="582"/>
        </w:trPr>
        <w:tc>
          <w:tcPr>
            <w:tcW w:w="2479" w:type="dxa"/>
            <w:vAlign w:val="center"/>
          </w:tcPr>
          <w:p w14:paraId="5F1915A2"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605FDEE9" w14:textId="77777777" w:rsidR="004601F2" w:rsidRDefault="004601F2" w:rsidP="0041067E">
            <w:pPr>
              <w:jc w:val="center"/>
              <w:rPr>
                <w:rFonts w:ascii="Arial" w:hAnsi="Arial" w:cs="Arial"/>
                <w:b/>
                <w:color w:val="000000" w:themeColor="text1"/>
                <w:lang w:val="es-ES"/>
              </w:rPr>
            </w:pPr>
          </w:p>
        </w:tc>
        <w:tc>
          <w:tcPr>
            <w:tcW w:w="500" w:type="dxa"/>
            <w:vAlign w:val="center"/>
          </w:tcPr>
          <w:p w14:paraId="58F78289" w14:textId="77777777" w:rsidR="004601F2" w:rsidRDefault="004601F2" w:rsidP="0041067E">
            <w:pPr>
              <w:jc w:val="center"/>
              <w:rPr>
                <w:rFonts w:ascii="Arial" w:hAnsi="Arial" w:cs="Arial"/>
                <w:b/>
                <w:color w:val="000000" w:themeColor="text1"/>
                <w:lang w:val="es-ES"/>
              </w:rPr>
            </w:pPr>
          </w:p>
        </w:tc>
        <w:tc>
          <w:tcPr>
            <w:tcW w:w="578" w:type="dxa"/>
            <w:vAlign w:val="center"/>
          </w:tcPr>
          <w:p w14:paraId="2A579F35" w14:textId="77777777" w:rsidR="004601F2" w:rsidRDefault="004601F2" w:rsidP="0041067E">
            <w:pPr>
              <w:jc w:val="center"/>
              <w:rPr>
                <w:rFonts w:ascii="Arial" w:hAnsi="Arial" w:cs="Arial"/>
                <w:b/>
                <w:color w:val="000000" w:themeColor="text1"/>
                <w:lang w:val="es-ES"/>
              </w:rPr>
            </w:pPr>
          </w:p>
        </w:tc>
        <w:tc>
          <w:tcPr>
            <w:tcW w:w="579" w:type="dxa"/>
            <w:vAlign w:val="center"/>
          </w:tcPr>
          <w:p w14:paraId="7E837B22" w14:textId="77777777" w:rsidR="004601F2" w:rsidRDefault="004601F2" w:rsidP="0041067E">
            <w:pPr>
              <w:jc w:val="center"/>
              <w:rPr>
                <w:rFonts w:ascii="Arial" w:hAnsi="Arial" w:cs="Arial"/>
                <w:b/>
                <w:color w:val="000000" w:themeColor="text1"/>
                <w:lang w:val="es-ES"/>
              </w:rPr>
            </w:pPr>
          </w:p>
        </w:tc>
        <w:tc>
          <w:tcPr>
            <w:tcW w:w="801" w:type="dxa"/>
            <w:vAlign w:val="center"/>
          </w:tcPr>
          <w:p w14:paraId="1517C11D" w14:textId="77777777" w:rsidR="004601F2" w:rsidRDefault="004601F2" w:rsidP="0041067E">
            <w:pPr>
              <w:jc w:val="center"/>
              <w:rPr>
                <w:rFonts w:ascii="Arial" w:hAnsi="Arial" w:cs="Arial"/>
                <w:b/>
                <w:color w:val="000000" w:themeColor="text1"/>
                <w:lang w:val="es-ES"/>
              </w:rPr>
            </w:pPr>
          </w:p>
        </w:tc>
        <w:tc>
          <w:tcPr>
            <w:tcW w:w="479" w:type="dxa"/>
            <w:vAlign w:val="center"/>
          </w:tcPr>
          <w:p w14:paraId="4B582F74" w14:textId="77777777" w:rsidR="004601F2" w:rsidRDefault="004601F2" w:rsidP="0041067E">
            <w:pPr>
              <w:jc w:val="center"/>
              <w:rPr>
                <w:rFonts w:ascii="Arial" w:hAnsi="Arial" w:cs="Arial"/>
                <w:b/>
                <w:color w:val="000000" w:themeColor="text1"/>
                <w:lang w:val="es-ES"/>
              </w:rPr>
            </w:pPr>
          </w:p>
        </w:tc>
        <w:tc>
          <w:tcPr>
            <w:tcW w:w="566" w:type="dxa"/>
            <w:vAlign w:val="center"/>
          </w:tcPr>
          <w:p w14:paraId="11215EA5" w14:textId="77777777" w:rsidR="004601F2" w:rsidRDefault="004601F2" w:rsidP="0041067E">
            <w:pPr>
              <w:jc w:val="center"/>
              <w:rPr>
                <w:rFonts w:ascii="Arial" w:hAnsi="Arial" w:cs="Arial"/>
                <w:b/>
                <w:color w:val="000000" w:themeColor="text1"/>
                <w:lang w:val="es-ES"/>
              </w:rPr>
            </w:pPr>
          </w:p>
        </w:tc>
        <w:tc>
          <w:tcPr>
            <w:tcW w:w="880" w:type="dxa"/>
            <w:vAlign w:val="center"/>
          </w:tcPr>
          <w:p w14:paraId="483889D3" w14:textId="77777777" w:rsidR="004601F2" w:rsidRDefault="004601F2" w:rsidP="0041067E">
            <w:pPr>
              <w:jc w:val="center"/>
              <w:rPr>
                <w:rFonts w:ascii="Arial" w:hAnsi="Arial" w:cs="Arial"/>
                <w:b/>
                <w:color w:val="000000" w:themeColor="text1"/>
                <w:lang w:val="es-ES"/>
              </w:rPr>
            </w:pPr>
          </w:p>
        </w:tc>
        <w:tc>
          <w:tcPr>
            <w:tcW w:w="1112" w:type="dxa"/>
            <w:vAlign w:val="center"/>
          </w:tcPr>
          <w:p w14:paraId="3C0C5219" w14:textId="77777777" w:rsidR="004601F2" w:rsidRDefault="004601F2" w:rsidP="0041067E">
            <w:pPr>
              <w:jc w:val="center"/>
              <w:rPr>
                <w:rFonts w:ascii="Arial" w:hAnsi="Arial" w:cs="Arial"/>
                <w:b/>
                <w:color w:val="000000" w:themeColor="text1"/>
                <w:lang w:val="es-ES"/>
              </w:rPr>
            </w:pPr>
          </w:p>
        </w:tc>
        <w:tc>
          <w:tcPr>
            <w:tcW w:w="1940" w:type="dxa"/>
            <w:vAlign w:val="center"/>
          </w:tcPr>
          <w:p w14:paraId="3FB658E2" w14:textId="77777777" w:rsidR="004601F2" w:rsidRDefault="004601F2" w:rsidP="0041067E">
            <w:pPr>
              <w:jc w:val="center"/>
              <w:rPr>
                <w:rFonts w:ascii="Arial" w:hAnsi="Arial" w:cs="Arial"/>
                <w:b/>
                <w:color w:val="000000" w:themeColor="text1"/>
                <w:lang w:val="es-ES"/>
              </w:rPr>
            </w:pPr>
          </w:p>
        </w:tc>
      </w:tr>
      <w:tr w:rsidR="004601F2" w:rsidRPr="004353DF" w14:paraId="4D2C774E" w14:textId="77777777" w:rsidTr="0041067E">
        <w:trPr>
          <w:trHeight w:val="582"/>
        </w:trPr>
        <w:tc>
          <w:tcPr>
            <w:tcW w:w="2479" w:type="dxa"/>
            <w:vAlign w:val="center"/>
          </w:tcPr>
          <w:p w14:paraId="344906D3"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70978F09" w14:textId="77777777" w:rsidR="004601F2" w:rsidRDefault="004601F2" w:rsidP="0041067E">
            <w:pPr>
              <w:jc w:val="center"/>
              <w:rPr>
                <w:rFonts w:ascii="Arial" w:hAnsi="Arial" w:cs="Arial"/>
                <w:b/>
                <w:color w:val="000000" w:themeColor="text1"/>
                <w:lang w:val="es-ES"/>
              </w:rPr>
            </w:pPr>
          </w:p>
        </w:tc>
        <w:tc>
          <w:tcPr>
            <w:tcW w:w="500" w:type="dxa"/>
            <w:vAlign w:val="center"/>
          </w:tcPr>
          <w:p w14:paraId="015749EE" w14:textId="77777777" w:rsidR="004601F2" w:rsidRDefault="004601F2" w:rsidP="0041067E">
            <w:pPr>
              <w:jc w:val="center"/>
              <w:rPr>
                <w:rFonts w:ascii="Arial" w:hAnsi="Arial" w:cs="Arial"/>
                <w:b/>
                <w:color w:val="000000" w:themeColor="text1"/>
                <w:lang w:val="es-ES"/>
              </w:rPr>
            </w:pPr>
          </w:p>
        </w:tc>
        <w:tc>
          <w:tcPr>
            <w:tcW w:w="578" w:type="dxa"/>
            <w:vAlign w:val="center"/>
          </w:tcPr>
          <w:p w14:paraId="0CBBD41B" w14:textId="77777777" w:rsidR="004601F2" w:rsidRDefault="004601F2" w:rsidP="0041067E">
            <w:pPr>
              <w:jc w:val="center"/>
              <w:rPr>
                <w:rFonts w:ascii="Arial" w:hAnsi="Arial" w:cs="Arial"/>
                <w:b/>
                <w:color w:val="000000" w:themeColor="text1"/>
                <w:lang w:val="es-ES"/>
              </w:rPr>
            </w:pPr>
          </w:p>
        </w:tc>
        <w:tc>
          <w:tcPr>
            <w:tcW w:w="579" w:type="dxa"/>
            <w:vAlign w:val="center"/>
          </w:tcPr>
          <w:p w14:paraId="1CC4BC78" w14:textId="77777777" w:rsidR="004601F2" w:rsidRDefault="004601F2" w:rsidP="0041067E">
            <w:pPr>
              <w:jc w:val="center"/>
              <w:rPr>
                <w:rFonts w:ascii="Arial" w:hAnsi="Arial" w:cs="Arial"/>
                <w:b/>
                <w:color w:val="000000" w:themeColor="text1"/>
                <w:lang w:val="es-ES"/>
              </w:rPr>
            </w:pPr>
          </w:p>
        </w:tc>
        <w:tc>
          <w:tcPr>
            <w:tcW w:w="801" w:type="dxa"/>
            <w:vAlign w:val="center"/>
          </w:tcPr>
          <w:p w14:paraId="427F1076" w14:textId="77777777" w:rsidR="004601F2" w:rsidRDefault="004601F2" w:rsidP="0041067E">
            <w:pPr>
              <w:jc w:val="center"/>
              <w:rPr>
                <w:rFonts w:ascii="Arial" w:hAnsi="Arial" w:cs="Arial"/>
                <w:b/>
                <w:color w:val="000000" w:themeColor="text1"/>
                <w:lang w:val="es-ES"/>
              </w:rPr>
            </w:pPr>
          </w:p>
        </w:tc>
        <w:tc>
          <w:tcPr>
            <w:tcW w:w="479" w:type="dxa"/>
            <w:vAlign w:val="center"/>
          </w:tcPr>
          <w:p w14:paraId="1FA75E4A" w14:textId="77777777" w:rsidR="004601F2" w:rsidRDefault="004601F2" w:rsidP="0041067E">
            <w:pPr>
              <w:jc w:val="center"/>
              <w:rPr>
                <w:rFonts w:ascii="Arial" w:hAnsi="Arial" w:cs="Arial"/>
                <w:b/>
                <w:color w:val="000000" w:themeColor="text1"/>
                <w:lang w:val="es-ES"/>
              </w:rPr>
            </w:pPr>
          </w:p>
        </w:tc>
        <w:tc>
          <w:tcPr>
            <w:tcW w:w="566" w:type="dxa"/>
            <w:vAlign w:val="center"/>
          </w:tcPr>
          <w:p w14:paraId="72D90FC0" w14:textId="77777777" w:rsidR="004601F2" w:rsidRDefault="004601F2" w:rsidP="0041067E">
            <w:pPr>
              <w:jc w:val="center"/>
              <w:rPr>
                <w:rFonts w:ascii="Arial" w:hAnsi="Arial" w:cs="Arial"/>
                <w:b/>
                <w:color w:val="000000" w:themeColor="text1"/>
                <w:lang w:val="es-ES"/>
              </w:rPr>
            </w:pPr>
          </w:p>
        </w:tc>
        <w:tc>
          <w:tcPr>
            <w:tcW w:w="880" w:type="dxa"/>
            <w:vAlign w:val="center"/>
          </w:tcPr>
          <w:p w14:paraId="0C3E34E9" w14:textId="77777777" w:rsidR="004601F2" w:rsidRDefault="004601F2" w:rsidP="0041067E">
            <w:pPr>
              <w:jc w:val="center"/>
              <w:rPr>
                <w:rFonts w:ascii="Arial" w:hAnsi="Arial" w:cs="Arial"/>
                <w:b/>
                <w:color w:val="000000" w:themeColor="text1"/>
                <w:lang w:val="es-ES"/>
              </w:rPr>
            </w:pPr>
          </w:p>
        </w:tc>
        <w:tc>
          <w:tcPr>
            <w:tcW w:w="1112" w:type="dxa"/>
            <w:vAlign w:val="center"/>
          </w:tcPr>
          <w:p w14:paraId="4980815F" w14:textId="77777777" w:rsidR="004601F2" w:rsidRDefault="004601F2" w:rsidP="0041067E">
            <w:pPr>
              <w:jc w:val="center"/>
              <w:rPr>
                <w:rFonts w:ascii="Arial" w:hAnsi="Arial" w:cs="Arial"/>
                <w:b/>
                <w:color w:val="000000" w:themeColor="text1"/>
                <w:lang w:val="es-ES"/>
              </w:rPr>
            </w:pPr>
          </w:p>
        </w:tc>
        <w:tc>
          <w:tcPr>
            <w:tcW w:w="1940" w:type="dxa"/>
            <w:vAlign w:val="center"/>
          </w:tcPr>
          <w:p w14:paraId="61EFF23A" w14:textId="77777777" w:rsidR="004601F2" w:rsidRDefault="004601F2" w:rsidP="0041067E">
            <w:pPr>
              <w:jc w:val="center"/>
              <w:rPr>
                <w:rFonts w:ascii="Arial" w:hAnsi="Arial" w:cs="Arial"/>
                <w:b/>
                <w:color w:val="000000" w:themeColor="text1"/>
                <w:lang w:val="es-ES"/>
              </w:rPr>
            </w:pPr>
          </w:p>
        </w:tc>
      </w:tr>
      <w:tr w:rsidR="004601F2" w:rsidRPr="004353DF" w14:paraId="14931E42" w14:textId="77777777" w:rsidTr="0041067E">
        <w:trPr>
          <w:trHeight w:val="582"/>
        </w:trPr>
        <w:tc>
          <w:tcPr>
            <w:tcW w:w="2479" w:type="dxa"/>
            <w:vAlign w:val="center"/>
          </w:tcPr>
          <w:p w14:paraId="3DE9DC2E"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4FB09951" w14:textId="77777777" w:rsidR="004601F2" w:rsidRDefault="004601F2" w:rsidP="0041067E">
            <w:pPr>
              <w:jc w:val="center"/>
              <w:rPr>
                <w:rFonts w:ascii="Arial" w:hAnsi="Arial" w:cs="Arial"/>
                <w:b/>
                <w:color w:val="000000" w:themeColor="text1"/>
                <w:lang w:val="es-ES"/>
              </w:rPr>
            </w:pPr>
          </w:p>
        </w:tc>
        <w:tc>
          <w:tcPr>
            <w:tcW w:w="500" w:type="dxa"/>
            <w:vAlign w:val="center"/>
          </w:tcPr>
          <w:p w14:paraId="44F692A4" w14:textId="77777777" w:rsidR="004601F2" w:rsidRDefault="004601F2" w:rsidP="0041067E">
            <w:pPr>
              <w:jc w:val="center"/>
              <w:rPr>
                <w:rFonts w:ascii="Arial" w:hAnsi="Arial" w:cs="Arial"/>
                <w:b/>
                <w:color w:val="000000" w:themeColor="text1"/>
                <w:lang w:val="es-ES"/>
              </w:rPr>
            </w:pPr>
          </w:p>
        </w:tc>
        <w:tc>
          <w:tcPr>
            <w:tcW w:w="578" w:type="dxa"/>
            <w:vAlign w:val="center"/>
          </w:tcPr>
          <w:p w14:paraId="42646BBA" w14:textId="77777777" w:rsidR="004601F2" w:rsidRDefault="004601F2" w:rsidP="0041067E">
            <w:pPr>
              <w:jc w:val="center"/>
              <w:rPr>
                <w:rFonts w:ascii="Arial" w:hAnsi="Arial" w:cs="Arial"/>
                <w:b/>
                <w:color w:val="000000" w:themeColor="text1"/>
                <w:lang w:val="es-ES"/>
              </w:rPr>
            </w:pPr>
          </w:p>
        </w:tc>
        <w:tc>
          <w:tcPr>
            <w:tcW w:w="579" w:type="dxa"/>
            <w:vAlign w:val="center"/>
          </w:tcPr>
          <w:p w14:paraId="2185A9B8" w14:textId="77777777" w:rsidR="004601F2" w:rsidRDefault="004601F2" w:rsidP="0041067E">
            <w:pPr>
              <w:jc w:val="center"/>
              <w:rPr>
                <w:rFonts w:ascii="Arial" w:hAnsi="Arial" w:cs="Arial"/>
                <w:b/>
                <w:color w:val="000000" w:themeColor="text1"/>
                <w:lang w:val="es-ES"/>
              </w:rPr>
            </w:pPr>
          </w:p>
        </w:tc>
        <w:tc>
          <w:tcPr>
            <w:tcW w:w="801" w:type="dxa"/>
            <w:vAlign w:val="center"/>
          </w:tcPr>
          <w:p w14:paraId="1FCCC7F2" w14:textId="77777777" w:rsidR="004601F2" w:rsidRDefault="004601F2" w:rsidP="0041067E">
            <w:pPr>
              <w:jc w:val="center"/>
              <w:rPr>
                <w:rFonts w:ascii="Arial" w:hAnsi="Arial" w:cs="Arial"/>
                <w:b/>
                <w:color w:val="000000" w:themeColor="text1"/>
                <w:lang w:val="es-ES"/>
              </w:rPr>
            </w:pPr>
          </w:p>
        </w:tc>
        <w:tc>
          <w:tcPr>
            <w:tcW w:w="479" w:type="dxa"/>
            <w:vAlign w:val="center"/>
          </w:tcPr>
          <w:p w14:paraId="0E1F4910" w14:textId="77777777" w:rsidR="004601F2" w:rsidRDefault="004601F2" w:rsidP="0041067E">
            <w:pPr>
              <w:jc w:val="center"/>
              <w:rPr>
                <w:rFonts w:ascii="Arial" w:hAnsi="Arial" w:cs="Arial"/>
                <w:b/>
                <w:color w:val="000000" w:themeColor="text1"/>
                <w:lang w:val="es-ES"/>
              </w:rPr>
            </w:pPr>
          </w:p>
        </w:tc>
        <w:tc>
          <w:tcPr>
            <w:tcW w:w="566" w:type="dxa"/>
            <w:vAlign w:val="center"/>
          </w:tcPr>
          <w:p w14:paraId="61429C7D" w14:textId="77777777" w:rsidR="004601F2" w:rsidRDefault="004601F2" w:rsidP="0041067E">
            <w:pPr>
              <w:jc w:val="center"/>
              <w:rPr>
                <w:rFonts w:ascii="Arial" w:hAnsi="Arial" w:cs="Arial"/>
                <w:b/>
                <w:color w:val="000000" w:themeColor="text1"/>
                <w:lang w:val="es-ES"/>
              </w:rPr>
            </w:pPr>
          </w:p>
        </w:tc>
        <w:tc>
          <w:tcPr>
            <w:tcW w:w="880" w:type="dxa"/>
            <w:vAlign w:val="center"/>
          </w:tcPr>
          <w:p w14:paraId="537A51A8" w14:textId="77777777" w:rsidR="004601F2" w:rsidRDefault="004601F2" w:rsidP="0041067E">
            <w:pPr>
              <w:jc w:val="center"/>
              <w:rPr>
                <w:rFonts w:ascii="Arial" w:hAnsi="Arial" w:cs="Arial"/>
                <w:b/>
                <w:color w:val="000000" w:themeColor="text1"/>
                <w:lang w:val="es-ES"/>
              </w:rPr>
            </w:pPr>
          </w:p>
        </w:tc>
        <w:tc>
          <w:tcPr>
            <w:tcW w:w="1112" w:type="dxa"/>
            <w:vAlign w:val="center"/>
          </w:tcPr>
          <w:p w14:paraId="169B899A" w14:textId="77777777" w:rsidR="004601F2" w:rsidRDefault="004601F2" w:rsidP="0041067E">
            <w:pPr>
              <w:jc w:val="center"/>
              <w:rPr>
                <w:rFonts w:ascii="Arial" w:hAnsi="Arial" w:cs="Arial"/>
                <w:b/>
                <w:color w:val="000000" w:themeColor="text1"/>
                <w:lang w:val="es-ES"/>
              </w:rPr>
            </w:pPr>
          </w:p>
        </w:tc>
        <w:tc>
          <w:tcPr>
            <w:tcW w:w="1940" w:type="dxa"/>
            <w:vAlign w:val="center"/>
          </w:tcPr>
          <w:p w14:paraId="67FA9E2D" w14:textId="77777777" w:rsidR="004601F2" w:rsidRDefault="004601F2" w:rsidP="0041067E">
            <w:pPr>
              <w:jc w:val="center"/>
              <w:rPr>
                <w:rFonts w:ascii="Arial" w:hAnsi="Arial" w:cs="Arial"/>
                <w:b/>
                <w:color w:val="000000" w:themeColor="text1"/>
                <w:lang w:val="es-ES"/>
              </w:rPr>
            </w:pPr>
          </w:p>
        </w:tc>
      </w:tr>
      <w:tr w:rsidR="004601F2" w:rsidRPr="004353DF" w14:paraId="68E1B83D" w14:textId="77777777" w:rsidTr="0041067E">
        <w:trPr>
          <w:trHeight w:val="582"/>
        </w:trPr>
        <w:tc>
          <w:tcPr>
            <w:tcW w:w="2479" w:type="dxa"/>
            <w:vAlign w:val="center"/>
          </w:tcPr>
          <w:p w14:paraId="6AFC91C1"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767099C3" w14:textId="77777777" w:rsidR="004601F2" w:rsidRDefault="004601F2" w:rsidP="0041067E">
            <w:pPr>
              <w:jc w:val="center"/>
              <w:rPr>
                <w:rFonts w:ascii="Arial" w:hAnsi="Arial" w:cs="Arial"/>
                <w:b/>
                <w:color w:val="000000" w:themeColor="text1"/>
                <w:lang w:val="es-ES"/>
              </w:rPr>
            </w:pPr>
          </w:p>
        </w:tc>
        <w:tc>
          <w:tcPr>
            <w:tcW w:w="500" w:type="dxa"/>
            <w:vAlign w:val="center"/>
          </w:tcPr>
          <w:p w14:paraId="58C7C965" w14:textId="77777777" w:rsidR="004601F2" w:rsidRDefault="004601F2" w:rsidP="0041067E">
            <w:pPr>
              <w:jc w:val="center"/>
              <w:rPr>
                <w:rFonts w:ascii="Arial" w:hAnsi="Arial" w:cs="Arial"/>
                <w:b/>
                <w:color w:val="000000" w:themeColor="text1"/>
                <w:lang w:val="es-ES"/>
              </w:rPr>
            </w:pPr>
          </w:p>
        </w:tc>
        <w:tc>
          <w:tcPr>
            <w:tcW w:w="578" w:type="dxa"/>
            <w:vAlign w:val="center"/>
          </w:tcPr>
          <w:p w14:paraId="038615C4" w14:textId="77777777" w:rsidR="004601F2" w:rsidRDefault="004601F2" w:rsidP="0041067E">
            <w:pPr>
              <w:jc w:val="center"/>
              <w:rPr>
                <w:rFonts w:ascii="Arial" w:hAnsi="Arial" w:cs="Arial"/>
                <w:b/>
                <w:color w:val="000000" w:themeColor="text1"/>
                <w:lang w:val="es-ES"/>
              </w:rPr>
            </w:pPr>
          </w:p>
        </w:tc>
        <w:tc>
          <w:tcPr>
            <w:tcW w:w="579" w:type="dxa"/>
            <w:vAlign w:val="center"/>
          </w:tcPr>
          <w:p w14:paraId="49FDAD29" w14:textId="77777777" w:rsidR="004601F2" w:rsidRDefault="004601F2" w:rsidP="0041067E">
            <w:pPr>
              <w:jc w:val="center"/>
              <w:rPr>
                <w:rFonts w:ascii="Arial" w:hAnsi="Arial" w:cs="Arial"/>
                <w:b/>
                <w:color w:val="000000" w:themeColor="text1"/>
                <w:lang w:val="es-ES"/>
              </w:rPr>
            </w:pPr>
          </w:p>
        </w:tc>
        <w:tc>
          <w:tcPr>
            <w:tcW w:w="801" w:type="dxa"/>
            <w:vAlign w:val="center"/>
          </w:tcPr>
          <w:p w14:paraId="23E8D723" w14:textId="77777777" w:rsidR="004601F2" w:rsidRDefault="004601F2" w:rsidP="0041067E">
            <w:pPr>
              <w:jc w:val="center"/>
              <w:rPr>
                <w:rFonts w:ascii="Arial" w:hAnsi="Arial" w:cs="Arial"/>
                <w:b/>
                <w:color w:val="000000" w:themeColor="text1"/>
                <w:lang w:val="es-ES"/>
              </w:rPr>
            </w:pPr>
          </w:p>
        </w:tc>
        <w:tc>
          <w:tcPr>
            <w:tcW w:w="479" w:type="dxa"/>
            <w:vAlign w:val="center"/>
          </w:tcPr>
          <w:p w14:paraId="36921A01" w14:textId="77777777" w:rsidR="004601F2" w:rsidRDefault="004601F2" w:rsidP="0041067E">
            <w:pPr>
              <w:jc w:val="center"/>
              <w:rPr>
                <w:rFonts w:ascii="Arial" w:hAnsi="Arial" w:cs="Arial"/>
                <w:b/>
                <w:color w:val="000000" w:themeColor="text1"/>
                <w:lang w:val="es-ES"/>
              </w:rPr>
            </w:pPr>
          </w:p>
        </w:tc>
        <w:tc>
          <w:tcPr>
            <w:tcW w:w="566" w:type="dxa"/>
            <w:vAlign w:val="center"/>
          </w:tcPr>
          <w:p w14:paraId="1DFC6C5C" w14:textId="77777777" w:rsidR="004601F2" w:rsidRDefault="004601F2" w:rsidP="0041067E">
            <w:pPr>
              <w:jc w:val="center"/>
              <w:rPr>
                <w:rFonts w:ascii="Arial" w:hAnsi="Arial" w:cs="Arial"/>
                <w:b/>
                <w:color w:val="000000" w:themeColor="text1"/>
                <w:lang w:val="es-ES"/>
              </w:rPr>
            </w:pPr>
          </w:p>
        </w:tc>
        <w:tc>
          <w:tcPr>
            <w:tcW w:w="880" w:type="dxa"/>
            <w:vAlign w:val="center"/>
          </w:tcPr>
          <w:p w14:paraId="77D5D0A6" w14:textId="77777777" w:rsidR="004601F2" w:rsidRDefault="004601F2" w:rsidP="0041067E">
            <w:pPr>
              <w:jc w:val="center"/>
              <w:rPr>
                <w:rFonts w:ascii="Arial" w:hAnsi="Arial" w:cs="Arial"/>
                <w:b/>
                <w:color w:val="000000" w:themeColor="text1"/>
                <w:lang w:val="es-ES"/>
              </w:rPr>
            </w:pPr>
          </w:p>
        </w:tc>
        <w:tc>
          <w:tcPr>
            <w:tcW w:w="1112" w:type="dxa"/>
            <w:vAlign w:val="center"/>
          </w:tcPr>
          <w:p w14:paraId="60B2583B" w14:textId="77777777" w:rsidR="004601F2" w:rsidRDefault="004601F2" w:rsidP="0041067E">
            <w:pPr>
              <w:jc w:val="center"/>
              <w:rPr>
                <w:rFonts w:ascii="Arial" w:hAnsi="Arial" w:cs="Arial"/>
                <w:b/>
                <w:color w:val="000000" w:themeColor="text1"/>
                <w:lang w:val="es-ES"/>
              </w:rPr>
            </w:pPr>
          </w:p>
        </w:tc>
        <w:tc>
          <w:tcPr>
            <w:tcW w:w="1940" w:type="dxa"/>
            <w:vAlign w:val="center"/>
          </w:tcPr>
          <w:p w14:paraId="34EFA6E0" w14:textId="77777777" w:rsidR="004601F2" w:rsidRDefault="004601F2" w:rsidP="0041067E">
            <w:pPr>
              <w:jc w:val="center"/>
              <w:rPr>
                <w:rFonts w:ascii="Arial" w:hAnsi="Arial" w:cs="Arial"/>
                <w:b/>
                <w:color w:val="000000" w:themeColor="text1"/>
                <w:lang w:val="es-ES"/>
              </w:rPr>
            </w:pPr>
          </w:p>
        </w:tc>
      </w:tr>
      <w:tr w:rsidR="004601F2" w:rsidRPr="004353DF" w14:paraId="06C24643" w14:textId="77777777" w:rsidTr="0041067E">
        <w:trPr>
          <w:trHeight w:val="582"/>
        </w:trPr>
        <w:tc>
          <w:tcPr>
            <w:tcW w:w="2479" w:type="dxa"/>
            <w:vAlign w:val="center"/>
          </w:tcPr>
          <w:p w14:paraId="3665E656"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7E42337A" w14:textId="77777777" w:rsidR="004601F2" w:rsidRDefault="004601F2" w:rsidP="0041067E">
            <w:pPr>
              <w:jc w:val="center"/>
              <w:rPr>
                <w:rFonts w:ascii="Arial" w:hAnsi="Arial" w:cs="Arial"/>
                <w:b/>
                <w:color w:val="000000" w:themeColor="text1"/>
                <w:lang w:val="es-ES"/>
              </w:rPr>
            </w:pPr>
          </w:p>
        </w:tc>
        <w:tc>
          <w:tcPr>
            <w:tcW w:w="500" w:type="dxa"/>
            <w:vAlign w:val="center"/>
          </w:tcPr>
          <w:p w14:paraId="4CBDBF0A" w14:textId="77777777" w:rsidR="004601F2" w:rsidRDefault="004601F2" w:rsidP="0041067E">
            <w:pPr>
              <w:jc w:val="center"/>
              <w:rPr>
                <w:rFonts w:ascii="Arial" w:hAnsi="Arial" w:cs="Arial"/>
                <w:b/>
                <w:color w:val="000000" w:themeColor="text1"/>
                <w:lang w:val="es-ES"/>
              </w:rPr>
            </w:pPr>
          </w:p>
        </w:tc>
        <w:tc>
          <w:tcPr>
            <w:tcW w:w="578" w:type="dxa"/>
            <w:vAlign w:val="center"/>
          </w:tcPr>
          <w:p w14:paraId="2656B5E1" w14:textId="77777777" w:rsidR="004601F2" w:rsidRDefault="004601F2" w:rsidP="0041067E">
            <w:pPr>
              <w:jc w:val="center"/>
              <w:rPr>
                <w:rFonts w:ascii="Arial" w:hAnsi="Arial" w:cs="Arial"/>
                <w:b/>
                <w:color w:val="000000" w:themeColor="text1"/>
                <w:lang w:val="es-ES"/>
              </w:rPr>
            </w:pPr>
          </w:p>
        </w:tc>
        <w:tc>
          <w:tcPr>
            <w:tcW w:w="579" w:type="dxa"/>
            <w:vAlign w:val="center"/>
          </w:tcPr>
          <w:p w14:paraId="678C4B02" w14:textId="77777777" w:rsidR="004601F2" w:rsidRDefault="004601F2" w:rsidP="0041067E">
            <w:pPr>
              <w:jc w:val="center"/>
              <w:rPr>
                <w:rFonts w:ascii="Arial" w:hAnsi="Arial" w:cs="Arial"/>
                <w:b/>
                <w:color w:val="000000" w:themeColor="text1"/>
                <w:lang w:val="es-ES"/>
              </w:rPr>
            </w:pPr>
          </w:p>
        </w:tc>
        <w:tc>
          <w:tcPr>
            <w:tcW w:w="801" w:type="dxa"/>
            <w:vAlign w:val="center"/>
          </w:tcPr>
          <w:p w14:paraId="0C267681" w14:textId="77777777" w:rsidR="004601F2" w:rsidRDefault="004601F2" w:rsidP="0041067E">
            <w:pPr>
              <w:jc w:val="center"/>
              <w:rPr>
                <w:rFonts w:ascii="Arial" w:hAnsi="Arial" w:cs="Arial"/>
                <w:b/>
                <w:color w:val="000000" w:themeColor="text1"/>
                <w:lang w:val="es-ES"/>
              </w:rPr>
            </w:pPr>
          </w:p>
        </w:tc>
        <w:tc>
          <w:tcPr>
            <w:tcW w:w="479" w:type="dxa"/>
            <w:vAlign w:val="center"/>
          </w:tcPr>
          <w:p w14:paraId="3A9CE01F" w14:textId="77777777" w:rsidR="004601F2" w:rsidRDefault="004601F2" w:rsidP="0041067E">
            <w:pPr>
              <w:jc w:val="center"/>
              <w:rPr>
                <w:rFonts w:ascii="Arial" w:hAnsi="Arial" w:cs="Arial"/>
                <w:b/>
                <w:color w:val="000000" w:themeColor="text1"/>
                <w:lang w:val="es-ES"/>
              </w:rPr>
            </w:pPr>
          </w:p>
        </w:tc>
        <w:tc>
          <w:tcPr>
            <w:tcW w:w="566" w:type="dxa"/>
            <w:vAlign w:val="center"/>
          </w:tcPr>
          <w:p w14:paraId="2F4ED403" w14:textId="77777777" w:rsidR="004601F2" w:rsidRDefault="004601F2" w:rsidP="0041067E">
            <w:pPr>
              <w:jc w:val="center"/>
              <w:rPr>
                <w:rFonts w:ascii="Arial" w:hAnsi="Arial" w:cs="Arial"/>
                <w:b/>
                <w:color w:val="000000" w:themeColor="text1"/>
                <w:lang w:val="es-ES"/>
              </w:rPr>
            </w:pPr>
          </w:p>
        </w:tc>
        <w:tc>
          <w:tcPr>
            <w:tcW w:w="880" w:type="dxa"/>
            <w:vAlign w:val="center"/>
          </w:tcPr>
          <w:p w14:paraId="7E284D41" w14:textId="77777777" w:rsidR="004601F2" w:rsidRDefault="004601F2" w:rsidP="0041067E">
            <w:pPr>
              <w:jc w:val="center"/>
              <w:rPr>
                <w:rFonts w:ascii="Arial" w:hAnsi="Arial" w:cs="Arial"/>
                <w:b/>
                <w:color w:val="000000" w:themeColor="text1"/>
                <w:lang w:val="es-ES"/>
              </w:rPr>
            </w:pPr>
          </w:p>
        </w:tc>
        <w:tc>
          <w:tcPr>
            <w:tcW w:w="1112" w:type="dxa"/>
            <w:vAlign w:val="center"/>
          </w:tcPr>
          <w:p w14:paraId="6B28B278" w14:textId="77777777" w:rsidR="004601F2" w:rsidRDefault="004601F2" w:rsidP="0041067E">
            <w:pPr>
              <w:jc w:val="center"/>
              <w:rPr>
                <w:rFonts w:ascii="Arial" w:hAnsi="Arial" w:cs="Arial"/>
                <w:b/>
                <w:color w:val="000000" w:themeColor="text1"/>
                <w:lang w:val="es-ES"/>
              </w:rPr>
            </w:pPr>
          </w:p>
        </w:tc>
        <w:tc>
          <w:tcPr>
            <w:tcW w:w="1940" w:type="dxa"/>
            <w:vAlign w:val="center"/>
          </w:tcPr>
          <w:p w14:paraId="1353892D" w14:textId="77777777" w:rsidR="004601F2" w:rsidRDefault="004601F2" w:rsidP="0041067E">
            <w:pPr>
              <w:jc w:val="center"/>
              <w:rPr>
                <w:rFonts w:ascii="Arial" w:hAnsi="Arial" w:cs="Arial"/>
                <w:b/>
                <w:color w:val="000000" w:themeColor="text1"/>
                <w:lang w:val="es-ES"/>
              </w:rPr>
            </w:pPr>
          </w:p>
        </w:tc>
      </w:tr>
      <w:tr w:rsidR="004601F2" w:rsidRPr="004353DF" w14:paraId="094CE2CC" w14:textId="77777777" w:rsidTr="0041067E">
        <w:trPr>
          <w:trHeight w:val="582"/>
        </w:trPr>
        <w:tc>
          <w:tcPr>
            <w:tcW w:w="2479" w:type="dxa"/>
            <w:vAlign w:val="center"/>
          </w:tcPr>
          <w:p w14:paraId="660E33AE"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49E19505" w14:textId="77777777" w:rsidR="004601F2" w:rsidRDefault="004601F2" w:rsidP="0041067E">
            <w:pPr>
              <w:jc w:val="center"/>
              <w:rPr>
                <w:rFonts w:ascii="Arial" w:hAnsi="Arial" w:cs="Arial"/>
                <w:b/>
                <w:color w:val="000000" w:themeColor="text1"/>
                <w:lang w:val="es-ES"/>
              </w:rPr>
            </w:pPr>
          </w:p>
        </w:tc>
        <w:tc>
          <w:tcPr>
            <w:tcW w:w="500" w:type="dxa"/>
            <w:vAlign w:val="center"/>
          </w:tcPr>
          <w:p w14:paraId="6E1EAF7D" w14:textId="77777777" w:rsidR="004601F2" w:rsidRDefault="004601F2" w:rsidP="0041067E">
            <w:pPr>
              <w:jc w:val="center"/>
              <w:rPr>
                <w:rFonts w:ascii="Arial" w:hAnsi="Arial" w:cs="Arial"/>
                <w:b/>
                <w:color w:val="000000" w:themeColor="text1"/>
                <w:lang w:val="es-ES"/>
              </w:rPr>
            </w:pPr>
          </w:p>
        </w:tc>
        <w:tc>
          <w:tcPr>
            <w:tcW w:w="578" w:type="dxa"/>
            <w:vAlign w:val="center"/>
          </w:tcPr>
          <w:p w14:paraId="2A3F43F9" w14:textId="77777777" w:rsidR="004601F2" w:rsidRDefault="004601F2" w:rsidP="0041067E">
            <w:pPr>
              <w:jc w:val="center"/>
              <w:rPr>
                <w:rFonts w:ascii="Arial" w:hAnsi="Arial" w:cs="Arial"/>
                <w:b/>
                <w:color w:val="000000" w:themeColor="text1"/>
                <w:lang w:val="es-ES"/>
              </w:rPr>
            </w:pPr>
          </w:p>
        </w:tc>
        <w:tc>
          <w:tcPr>
            <w:tcW w:w="579" w:type="dxa"/>
            <w:vAlign w:val="center"/>
          </w:tcPr>
          <w:p w14:paraId="581F8125" w14:textId="77777777" w:rsidR="004601F2" w:rsidRDefault="004601F2" w:rsidP="0041067E">
            <w:pPr>
              <w:jc w:val="center"/>
              <w:rPr>
                <w:rFonts w:ascii="Arial" w:hAnsi="Arial" w:cs="Arial"/>
                <w:b/>
                <w:color w:val="000000" w:themeColor="text1"/>
                <w:lang w:val="es-ES"/>
              </w:rPr>
            </w:pPr>
          </w:p>
        </w:tc>
        <w:tc>
          <w:tcPr>
            <w:tcW w:w="801" w:type="dxa"/>
            <w:vAlign w:val="center"/>
          </w:tcPr>
          <w:p w14:paraId="4BAA528A" w14:textId="77777777" w:rsidR="004601F2" w:rsidRDefault="004601F2" w:rsidP="0041067E">
            <w:pPr>
              <w:jc w:val="center"/>
              <w:rPr>
                <w:rFonts w:ascii="Arial" w:hAnsi="Arial" w:cs="Arial"/>
                <w:b/>
                <w:color w:val="000000" w:themeColor="text1"/>
                <w:lang w:val="es-ES"/>
              </w:rPr>
            </w:pPr>
          </w:p>
        </w:tc>
        <w:tc>
          <w:tcPr>
            <w:tcW w:w="479" w:type="dxa"/>
            <w:vAlign w:val="center"/>
          </w:tcPr>
          <w:p w14:paraId="602D59C3" w14:textId="77777777" w:rsidR="004601F2" w:rsidRDefault="004601F2" w:rsidP="0041067E">
            <w:pPr>
              <w:jc w:val="center"/>
              <w:rPr>
                <w:rFonts w:ascii="Arial" w:hAnsi="Arial" w:cs="Arial"/>
                <w:b/>
                <w:color w:val="000000" w:themeColor="text1"/>
                <w:lang w:val="es-ES"/>
              </w:rPr>
            </w:pPr>
          </w:p>
        </w:tc>
        <w:tc>
          <w:tcPr>
            <w:tcW w:w="566" w:type="dxa"/>
            <w:vAlign w:val="center"/>
          </w:tcPr>
          <w:p w14:paraId="46D981AE" w14:textId="77777777" w:rsidR="004601F2" w:rsidRDefault="004601F2" w:rsidP="0041067E">
            <w:pPr>
              <w:jc w:val="center"/>
              <w:rPr>
                <w:rFonts w:ascii="Arial" w:hAnsi="Arial" w:cs="Arial"/>
                <w:b/>
                <w:color w:val="000000" w:themeColor="text1"/>
                <w:lang w:val="es-ES"/>
              </w:rPr>
            </w:pPr>
          </w:p>
        </w:tc>
        <w:tc>
          <w:tcPr>
            <w:tcW w:w="880" w:type="dxa"/>
            <w:vAlign w:val="center"/>
          </w:tcPr>
          <w:p w14:paraId="2150C302" w14:textId="77777777" w:rsidR="004601F2" w:rsidRDefault="004601F2" w:rsidP="0041067E">
            <w:pPr>
              <w:jc w:val="center"/>
              <w:rPr>
                <w:rFonts w:ascii="Arial" w:hAnsi="Arial" w:cs="Arial"/>
                <w:b/>
                <w:color w:val="000000" w:themeColor="text1"/>
                <w:lang w:val="es-ES"/>
              </w:rPr>
            </w:pPr>
          </w:p>
        </w:tc>
        <w:tc>
          <w:tcPr>
            <w:tcW w:w="1112" w:type="dxa"/>
            <w:vAlign w:val="center"/>
          </w:tcPr>
          <w:p w14:paraId="3255F28D" w14:textId="77777777" w:rsidR="004601F2" w:rsidRDefault="004601F2" w:rsidP="0041067E">
            <w:pPr>
              <w:jc w:val="center"/>
              <w:rPr>
                <w:rFonts w:ascii="Arial" w:hAnsi="Arial" w:cs="Arial"/>
                <w:b/>
                <w:color w:val="000000" w:themeColor="text1"/>
                <w:lang w:val="es-ES"/>
              </w:rPr>
            </w:pPr>
          </w:p>
        </w:tc>
        <w:tc>
          <w:tcPr>
            <w:tcW w:w="1940" w:type="dxa"/>
            <w:vAlign w:val="center"/>
          </w:tcPr>
          <w:p w14:paraId="2646E85C" w14:textId="77777777" w:rsidR="004601F2" w:rsidRDefault="004601F2" w:rsidP="0041067E">
            <w:pPr>
              <w:jc w:val="center"/>
              <w:rPr>
                <w:rFonts w:ascii="Arial" w:hAnsi="Arial" w:cs="Arial"/>
                <w:b/>
                <w:color w:val="000000" w:themeColor="text1"/>
                <w:lang w:val="es-ES"/>
              </w:rPr>
            </w:pPr>
          </w:p>
        </w:tc>
      </w:tr>
      <w:tr w:rsidR="004601F2" w:rsidRPr="004353DF" w14:paraId="76C6769E" w14:textId="77777777" w:rsidTr="0041067E">
        <w:trPr>
          <w:trHeight w:val="582"/>
        </w:trPr>
        <w:tc>
          <w:tcPr>
            <w:tcW w:w="2479" w:type="dxa"/>
            <w:vAlign w:val="center"/>
          </w:tcPr>
          <w:p w14:paraId="65A569A0"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15D1FDD6" w14:textId="77777777" w:rsidR="004601F2" w:rsidRDefault="004601F2" w:rsidP="0041067E">
            <w:pPr>
              <w:jc w:val="center"/>
              <w:rPr>
                <w:rFonts w:ascii="Arial" w:hAnsi="Arial" w:cs="Arial"/>
                <w:b/>
                <w:color w:val="000000" w:themeColor="text1"/>
                <w:lang w:val="es-ES"/>
              </w:rPr>
            </w:pPr>
          </w:p>
        </w:tc>
        <w:tc>
          <w:tcPr>
            <w:tcW w:w="500" w:type="dxa"/>
            <w:vAlign w:val="center"/>
          </w:tcPr>
          <w:p w14:paraId="3403C4FF" w14:textId="77777777" w:rsidR="004601F2" w:rsidRDefault="004601F2" w:rsidP="0041067E">
            <w:pPr>
              <w:jc w:val="center"/>
              <w:rPr>
                <w:rFonts w:ascii="Arial" w:hAnsi="Arial" w:cs="Arial"/>
                <w:b/>
                <w:color w:val="000000" w:themeColor="text1"/>
                <w:lang w:val="es-ES"/>
              </w:rPr>
            </w:pPr>
          </w:p>
        </w:tc>
        <w:tc>
          <w:tcPr>
            <w:tcW w:w="578" w:type="dxa"/>
            <w:vAlign w:val="center"/>
          </w:tcPr>
          <w:p w14:paraId="0FA944B4" w14:textId="77777777" w:rsidR="004601F2" w:rsidRDefault="004601F2" w:rsidP="0041067E">
            <w:pPr>
              <w:jc w:val="center"/>
              <w:rPr>
                <w:rFonts w:ascii="Arial" w:hAnsi="Arial" w:cs="Arial"/>
                <w:b/>
                <w:color w:val="000000" w:themeColor="text1"/>
                <w:lang w:val="es-ES"/>
              </w:rPr>
            </w:pPr>
          </w:p>
        </w:tc>
        <w:tc>
          <w:tcPr>
            <w:tcW w:w="579" w:type="dxa"/>
            <w:vAlign w:val="center"/>
          </w:tcPr>
          <w:p w14:paraId="6BBD6D9A" w14:textId="77777777" w:rsidR="004601F2" w:rsidRDefault="004601F2" w:rsidP="0041067E">
            <w:pPr>
              <w:jc w:val="center"/>
              <w:rPr>
                <w:rFonts w:ascii="Arial" w:hAnsi="Arial" w:cs="Arial"/>
                <w:b/>
                <w:color w:val="000000" w:themeColor="text1"/>
                <w:lang w:val="es-ES"/>
              </w:rPr>
            </w:pPr>
          </w:p>
        </w:tc>
        <w:tc>
          <w:tcPr>
            <w:tcW w:w="801" w:type="dxa"/>
            <w:vAlign w:val="center"/>
          </w:tcPr>
          <w:p w14:paraId="5D22A055" w14:textId="77777777" w:rsidR="004601F2" w:rsidRDefault="004601F2" w:rsidP="0041067E">
            <w:pPr>
              <w:jc w:val="center"/>
              <w:rPr>
                <w:rFonts w:ascii="Arial" w:hAnsi="Arial" w:cs="Arial"/>
                <w:b/>
                <w:color w:val="000000" w:themeColor="text1"/>
                <w:lang w:val="es-ES"/>
              </w:rPr>
            </w:pPr>
          </w:p>
        </w:tc>
        <w:tc>
          <w:tcPr>
            <w:tcW w:w="479" w:type="dxa"/>
            <w:vAlign w:val="center"/>
          </w:tcPr>
          <w:p w14:paraId="146DD298" w14:textId="77777777" w:rsidR="004601F2" w:rsidRDefault="004601F2" w:rsidP="0041067E">
            <w:pPr>
              <w:jc w:val="center"/>
              <w:rPr>
                <w:rFonts w:ascii="Arial" w:hAnsi="Arial" w:cs="Arial"/>
                <w:b/>
                <w:color w:val="000000" w:themeColor="text1"/>
                <w:lang w:val="es-ES"/>
              </w:rPr>
            </w:pPr>
          </w:p>
        </w:tc>
        <w:tc>
          <w:tcPr>
            <w:tcW w:w="566" w:type="dxa"/>
            <w:vAlign w:val="center"/>
          </w:tcPr>
          <w:p w14:paraId="5434D268" w14:textId="77777777" w:rsidR="004601F2" w:rsidRDefault="004601F2" w:rsidP="0041067E">
            <w:pPr>
              <w:jc w:val="center"/>
              <w:rPr>
                <w:rFonts w:ascii="Arial" w:hAnsi="Arial" w:cs="Arial"/>
                <w:b/>
                <w:color w:val="000000" w:themeColor="text1"/>
                <w:lang w:val="es-ES"/>
              </w:rPr>
            </w:pPr>
          </w:p>
        </w:tc>
        <w:tc>
          <w:tcPr>
            <w:tcW w:w="880" w:type="dxa"/>
            <w:vAlign w:val="center"/>
          </w:tcPr>
          <w:p w14:paraId="0978BAAC" w14:textId="77777777" w:rsidR="004601F2" w:rsidRDefault="004601F2" w:rsidP="0041067E">
            <w:pPr>
              <w:jc w:val="center"/>
              <w:rPr>
                <w:rFonts w:ascii="Arial" w:hAnsi="Arial" w:cs="Arial"/>
                <w:b/>
                <w:color w:val="000000" w:themeColor="text1"/>
                <w:lang w:val="es-ES"/>
              </w:rPr>
            </w:pPr>
          </w:p>
        </w:tc>
        <w:tc>
          <w:tcPr>
            <w:tcW w:w="1112" w:type="dxa"/>
            <w:vAlign w:val="center"/>
          </w:tcPr>
          <w:p w14:paraId="779E189F" w14:textId="77777777" w:rsidR="004601F2" w:rsidRDefault="004601F2" w:rsidP="0041067E">
            <w:pPr>
              <w:jc w:val="center"/>
              <w:rPr>
                <w:rFonts w:ascii="Arial" w:hAnsi="Arial" w:cs="Arial"/>
                <w:b/>
                <w:color w:val="000000" w:themeColor="text1"/>
                <w:lang w:val="es-ES"/>
              </w:rPr>
            </w:pPr>
          </w:p>
        </w:tc>
        <w:tc>
          <w:tcPr>
            <w:tcW w:w="1940" w:type="dxa"/>
            <w:vAlign w:val="center"/>
          </w:tcPr>
          <w:p w14:paraId="07237830" w14:textId="77777777" w:rsidR="004601F2" w:rsidRDefault="004601F2" w:rsidP="0041067E">
            <w:pPr>
              <w:jc w:val="center"/>
              <w:rPr>
                <w:rFonts w:ascii="Arial" w:hAnsi="Arial" w:cs="Arial"/>
                <w:b/>
                <w:color w:val="000000" w:themeColor="text1"/>
                <w:lang w:val="es-ES"/>
              </w:rPr>
            </w:pPr>
          </w:p>
        </w:tc>
      </w:tr>
      <w:tr w:rsidR="004601F2" w:rsidRPr="004353DF" w14:paraId="7CFBBE9F" w14:textId="77777777" w:rsidTr="0041067E">
        <w:trPr>
          <w:trHeight w:val="582"/>
        </w:trPr>
        <w:tc>
          <w:tcPr>
            <w:tcW w:w="2479" w:type="dxa"/>
            <w:vAlign w:val="center"/>
          </w:tcPr>
          <w:p w14:paraId="36C1798B"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3760A3EF" w14:textId="77777777" w:rsidR="004601F2" w:rsidRDefault="004601F2" w:rsidP="0041067E">
            <w:pPr>
              <w:jc w:val="center"/>
              <w:rPr>
                <w:rFonts w:ascii="Arial" w:hAnsi="Arial" w:cs="Arial"/>
                <w:b/>
                <w:color w:val="000000" w:themeColor="text1"/>
                <w:lang w:val="es-ES"/>
              </w:rPr>
            </w:pPr>
          </w:p>
        </w:tc>
        <w:tc>
          <w:tcPr>
            <w:tcW w:w="500" w:type="dxa"/>
            <w:vAlign w:val="center"/>
          </w:tcPr>
          <w:p w14:paraId="117DEAE2" w14:textId="77777777" w:rsidR="004601F2" w:rsidRDefault="004601F2" w:rsidP="0041067E">
            <w:pPr>
              <w:jc w:val="center"/>
              <w:rPr>
                <w:rFonts w:ascii="Arial" w:hAnsi="Arial" w:cs="Arial"/>
                <w:b/>
                <w:color w:val="000000" w:themeColor="text1"/>
                <w:lang w:val="es-ES"/>
              </w:rPr>
            </w:pPr>
          </w:p>
        </w:tc>
        <w:tc>
          <w:tcPr>
            <w:tcW w:w="578" w:type="dxa"/>
            <w:vAlign w:val="center"/>
          </w:tcPr>
          <w:p w14:paraId="26A89886" w14:textId="77777777" w:rsidR="004601F2" w:rsidRDefault="004601F2" w:rsidP="0041067E">
            <w:pPr>
              <w:jc w:val="center"/>
              <w:rPr>
                <w:rFonts w:ascii="Arial" w:hAnsi="Arial" w:cs="Arial"/>
                <w:b/>
                <w:color w:val="000000" w:themeColor="text1"/>
                <w:lang w:val="es-ES"/>
              </w:rPr>
            </w:pPr>
          </w:p>
        </w:tc>
        <w:tc>
          <w:tcPr>
            <w:tcW w:w="579" w:type="dxa"/>
            <w:vAlign w:val="center"/>
          </w:tcPr>
          <w:p w14:paraId="2CF01DE7" w14:textId="77777777" w:rsidR="004601F2" w:rsidRDefault="004601F2" w:rsidP="0041067E">
            <w:pPr>
              <w:jc w:val="center"/>
              <w:rPr>
                <w:rFonts w:ascii="Arial" w:hAnsi="Arial" w:cs="Arial"/>
                <w:b/>
                <w:color w:val="000000" w:themeColor="text1"/>
                <w:lang w:val="es-ES"/>
              </w:rPr>
            </w:pPr>
          </w:p>
        </w:tc>
        <w:tc>
          <w:tcPr>
            <w:tcW w:w="801" w:type="dxa"/>
            <w:vAlign w:val="center"/>
          </w:tcPr>
          <w:p w14:paraId="12B7FCDD" w14:textId="77777777" w:rsidR="004601F2" w:rsidRDefault="004601F2" w:rsidP="0041067E">
            <w:pPr>
              <w:jc w:val="center"/>
              <w:rPr>
                <w:rFonts w:ascii="Arial" w:hAnsi="Arial" w:cs="Arial"/>
                <w:b/>
                <w:color w:val="000000" w:themeColor="text1"/>
                <w:lang w:val="es-ES"/>
              </w:rPr>
            </w:pPr>
          </w:p>
        </w:tc>
        <w:tc>
          <w:tcPr>
            <w:tcW w:w="479" w:type="dxa"/>
            <w:vAlign w:val="center"/>
          </w:tcPr>
          <w:p w14:paraId="376C6AE0" w14:textId="77777777" w:rsidR="004601F2" w:rsidRDefault="004601F2" w:rsidP="0041067E">
            <w:pPr>
              <w:jc w:val="center"/>
              <w:rPr>
                <w:rFonts w:ascii="Arial" w:hAnsi="Arial" w:cs="Arial"/>
                <w:b/>
                <w:color w:val="000000" w:themeColor="text1"/>
                <w:lang w:val="es-ES"/>
              </w:rPr>
            </w:pPr>
          </w:p>
        </w:tc>
        <w:tc>
          <w:tcPr>
            <w:tcW w:w="566" w:type="dxa"/>
            <w:vAlign w:val="center"/>
          </w:tcPr>
          <w:p w14:paraId="554CDCE1" w14:textId="77777777" w:rsidR="004601F2" w:rsidRDefault="004601F2" w:rsidP="0041067E">
            <w:pPr>
              <w:jc w:val="center"/>
              <w:rPr>
                <w:rFonts w:ascii="Arial" w:hAnsi="Arial" w:cs="Arial"/>
                <w:b/>
                <w:color w:val="000000" w:themeColor="text1"/>
                <w:lang w:val="es-ES"/>
              </w:rPr>
            </w:pPr>
          </w:p>
        </w:tc>
        <w:tc>
          <w:tcPr>
            <w:tcW w:w="880" w:type="dxa"/>
            <w:vAlign w:val="center"/>
          </w:tcPr>
          <w:p w14:paraId="00C284D9" w14:textId="77777777" w:rsidR="004601F2" w:rsidRDefault="004601F2" w:rsidP="0041067E">
            <w:pPr>
              <w:jc w:val="center"/>
              <w:rPr>
                <w:rFonts w:ascii="Arial" w:hAnsi="Arial" w:cs="Arial"/>
                <w:b/>
                <w:color w:val="000000" w:themeColor="text1"/>
                <w:lang w:val="es-ES"/>
              </w:rPr>
            </w:pPr>
          </w:p>
        </w:tc>
        <w:tc>
          <w:tcPr>
            <w:tcW w:w="1112" w:type="dxa"/>
            <w:vAlign w:val="center"/>
          </w:tcPr>
          <w:p w14:paraId="416F3BE5" w14:textId="77777777" w:rsidR="004601F2" w:rsidRDefault="004601F2" w:rsidP="0041067E">
            <w:pPr>
              <w:jc w:val="center"/>
              <w:rPr>
                <w:rFonts w:ascii="Arial" w:hAnsi="Arial" w:cs="Arial"/>
                <w:b/>
                <w:color w:val="000000" w:themeColor="text1"/>
                <w:lang w:val="es-ES"/>
              </w:rPr>
            </w:pPr>
          </w:p>
        </w:tc>
        <w:tc>
          <w:tcPr>
            <w:tcW w:w="1940" w:type="dxa"/>
            <w:vAlign w:val="center"/>
          </w:tcPr>
          <w:p w14:paraId="63598978" w14:textId="77777777" w:rsidR="004601F2" w:rsidRDefault="004601F2" w:rsidP="0041067E">
            <w:pPr>
              <w:jc w:val="center"/>
              <w:rPr>
                <w:rFonts w:ascii="Arial" w:hAnsi="Arial" w:cs="Arial"/>
                <w:b/>
                <w:color w:val="000000" w:themeColor="text1"/>
                <w:lang w:val="es-ES"/>
              </w:rPr>
            </w:pPr>
          </w:p>
        </w:tc>
      </w:tr>
      <w:tr w:rsidR="004601F2" w:rsidRPr="004353DF" w14:paraId="45ABEE02" w14:textId="77777777" w:rsidTr="0041067E">
        <w:trPr>
          <w:trHeight w:val="582"/>
        </w:trPr>
        <w:tc>
          <w:tcPr>
            <w:tcW w:w="2479" w:type="dxa"/>
            <w:vAlign w:val="center"/>
          </w:tcPr>
          <w:p w14:paraId="60CCC788"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2B0F8A4B" w14:textId="77777777" w:rsidR="004601F2" w:rsidRDefault="004601F2" w:rsidP="0041067E">
            <w:pPr>
              <w:jc w:val="center"/>
              <w:rPr>
                <w:rFonts w:ascii="Arial" w:hAnsi="Arial" w:cs="Arial"/>
                <w:b/>
                <w:color w:val="000000" w:themeColor="text1"/>
                <w:lang w:val="es-ES"/>
              </w:rPr>
            </w:pPr>
          </w:p>
        </w:tc>
        <w:tc>
          <w:tcPr>
            <w:tcW w:w="500" w:type="dxa"/>
            <w:vAlign w:val="center"/>
          </w:tcPr>
          <w:p w14:paraId="0E392994" w14:textId="77777777" w:rsidR="004601F2" w:rsidRDefault="004601F2" w:rsidP="0041067E">
            <w:pPr>
              <w:jc w:val="center"/>
              <w:rPr>
                <w:rFonts w:ascii="Arial" w:hAnsi="Arial" w:cs="Arial"/>
                <w:b/>
                <w:color w:val="000000" w:themeColor="text1"/>
                <w:lang w:val="es-ES"/>
              </w:rPr>
            </w:pPr>
          </w:p>
        </w:tc>
        <w:tc>
          <w:tcPr>
            <w:tcW w:w="578" w:type="dxa"/>
            <w:vAlign w:val="center"/>
          </w:tcPr>
          <w:p w14:paraId="41FCCD6F" w14:textId="77777777" w:rsidR="004601F2" w:rsidRDefault="004601F2" w:rsidP="0041067E">
            <w:pPr>
              <w:jc w:val="center"/>
              <w:rPr>
                <w:rFonts w:ascii="Arial" w:hAnsi="Arial" w:cs="Arial"/>
                <w:b/>
                <w:color w:val="000000" w:themeColor="text1"/>
                <w:lang w:val="es-ES"/>
              </w:rPr>
            </w:pPr>
          </w:p>
        </w:tc>
        <w:tc>
          <w:tcPr>
            <w:tcW w:w="579" w:type="dxa"/>
            <w:vAlign w:val="center"/>
          </w:tcPr>
          <w:p w14:paraId="1A61FDC8" w14:textId="77777777" w:rsidR="004601F2" w:rsidRDefault="004601F2" w:rsidP="0041067E">
            <w:pPr>
              <w:jc w:val="center"/>
              <w:rPr>
                <w:rFonts w:ascii="Arial" w:hAnsi="Arial" w:cs="Arial"/>
                <w:b/>
                <w:color w:val="000000" w:themeColor="text1"/>
                <w:lang w:val="es-ES"/>
              </w:rPr>
            </w:pPr>
          </w:p>
        </w:tc>
        <w:tc>
          <w:tcPr>
            <w:tcW w:w="801" w:type="dxa"/>
            <w:vAlign w:val="center"/>
          </w:tcPr>
          <w:p w14:paraId="3C51AF0F" w14:textId="77777777" w:rsidR="004601F2" w:rsidRDefault="004601F2" w:rsidP="0041067E">
            <w:pPr>
              <w:jc w:val="center"/>
              <w:rPr>
                <w:rFonts w:ascii="Arial" w:hAnsi="Arial" w:cs="Arial"/>
                <w:b/>
                <w:color w:val="000000" w:themeColor="text1"/>
                <w:lang w:val="es-ES"/>
              </w:rPr>
            </w:pPr>
          </w:p>
        </w:tc>
        <w:tc>
          <w:tcPr>
            <w:tcW w:w="479" w:type="dxa"/>
            <w:vAlign w:val="center"/>
          </w:tcPr>
          <w:p w14:paraId="24B59E47" w14:textId="77777777" w:rsidR="004601F2" w:rsidRDefault="004601F2" w:rsidP="0041067E">
            <w:pPr>
              <w:jc w:val="center"/>
              <w:rPr>
                <w:rFonts w:ascii="Arial" w:hAnsi="Arial" w:cs="Arial"/>
                <w:b/>
                <w:color w:val="000000" w:themeColor="text1"/>
                <w:lang w:val="es-ES"/>
              </w:rPr>
            </w:pPr>
          </w:p>
        </w:tc>
        <w:tc>
          <w:tcPr>
            <w:tcW w:w="566" w:type="dxa"/>
            <w:vAlign w:val="center"/>
          </w:tcPr>
          <w:p w14:paraId="6685DCBD" w14:textId="77777777" w:rsidR="004601F2" w:rsidRDefault="004601F2" w:rsidP="0041067E">
            <w:pPr>
              <w:jc w:val="center"/>
              <w:rPr>
                <w:rFonts w:ascii="Arial" w:hAnsi="Arial" w:cs="Arial"/>
                <w:b/>
                <w:color w:val="000000" w:themeColor="text1"/>
                <w:lang w:val="es-ES"/>
              </w:rPr>
            </w:pPr>
          </w:p>
        </w:tc>
        <w:tc>
          <w:tcPr>
            <w:tcW w:w="880" w:type="dxa"/>
            <w:vAlign w:val="center"/>
          </w:tcPr>
          <w:p w14:paraId="38721B6C" w14:textId="77777777" w:rsidR="004601F2" w:rsidRDefault="004601F2" w:rsidP="0041067E">
            <w:pPr>
              <w:jc w:val="center"/>
              <w:rPr>
                <w:rFonts w:ascii="Arial" w:hAnsi="Arial" w:cs="Arial"/>
                <w:b/>
                <w:color w:val="000000" w:themeColor="text1"/>
                <w:lang w:val="es-ES"/>
              </w:rPr>
            </w:pPr>
          </w:p>
        </w:tc>
        <w:tc>
          <w:tcPr>
            <w:tcW w:w="1112" w:type="dxa"/>
            <w:vAlign w:val="center"/>
          </w:tcPr>
          <w:p w14:paraId="0C92D322" w14:textId="77777777" w:rsidR="004601F2" w:rsidRDefault="004601F2" w:rsidP="0041067E">
            <w:pPr>
              <w:jc w:val="center"/>
              <w:rPr>
                <w:rFonts w:ascii="Arial" w:hAnsi="Arial" w:cs="Arial"/>
                <w:b/>
                <w:color w:val="000000" w:themeColor="text1"/>
                <w:lang w:val="es-ES"/>
              </w:rPr>
            </w:pPr>
          </w:p>
        </w:tc>
        <w:tc>
          <w:tcPr>
            <w:tcW w:w="1940" w:type="dxa"/>
            <w:vAlign w:val="center"/>
          </w:tcPr>
          <w:p w14:paraId="77BA6B1B" w14:textId="77777777" w:rsidR="004601F2" w:rsidRDefault="004601F2" w:rsidP="0041067E">
            <w:pPr>
              <w:jc w:val="center"/>
              <w:rPr>
                <w:rFonts w:ascii="Arial" w:hAnsi="Arial" w:cs="Arial"/>
                <w:b/>
                <w:color w:val="000000" w:themeColor="text1"/>
                <w:lang w:val="es-ES"/>
              </w:rPr>
            </w:pPr>
          </w:p>
        </w:tc>
      </w:tr>
      <w:tr w:rsidR="004601F2" w:rsidRPr="004353DF" w14:paraId="401AA524" w14:textId="77777777" w:rsidTr="0041067E">
        <w:trPr>
          <w:trHeight w:val="582"/>
        </w:trPr>
        <w:tc>
          <w:tcPr>
            <w:tcW w:w="2479" w:type="dxa"/>
            <w:vAlign w:val="center"/>
          </w:tcPr>
          <w:p w14:paraId="6FD69EA9" w14:textId="77777777" w:rsidR="004601F2" w:rsidRPr="008C4B4C" w:rsidRDefault="004601F2" w:rsidP="0041067E">
            <w:pPr>
              <w:jc w:val="center"/>
              <w:rPr>
                <w:rFonts w:ascii="Arial" w:hAnsi="Arial" w:cs="Arial"/>
                <w:b/>
                <w:color w:val="000000" w:themeColor="text1"/>
                <w:lang w:val="es-ES"/>
              </w:rPr>
            </w:pPr>
          </w:p>
        </w:tc>
        <w:tc>
          <w:tcPr>
            <w:tcW w:w="434" w:type="dxa"/>
            <w:vAlign w:val="center"/>
          </w:tcPr>
          <w:p w14:paraId="1791B4BB" w14:textId="77777777" w:rsidR="004601F2" w:rsidRDefault="004601F2" w:rsidP="0041067E">
            <w:pPr>
              <w:jc w:val="center"/>
              <w:rPr>
                <w:rFonts w:ascii="Arial" w:hAnsi="Arial" w:cs="Arial"/>
                <w:b/>
                <w:color w:val="000000" w:themeColor="text1"/>
                <w:lang w:val="es-ES"/>
              </w:rPr>
            </w:pPr>
          </w:p>
        </w:tc>
        <w:tc>
          <w:tcPr>
            <w:tcW w:w="500" w:type="dxa"/>
            <w:vAlign w:val="center"/>
          </w:tcPr>
          <w:p w14:paraId="4BCF1CCF" w14:textId="77777777" w:rsidR="004601F2" w:rsidRDefault="004601F2" w:rsidP="0041067E">
            <w:pPr>
              <w:jc w:val="center"/>
              <w:rPr>
                <w:rFonts w:ascii="Arial" w:hAnsi="Arial" w:cs="Arial"/>
                <w:b/>
                <w:color w:val="000000" w:themeColor="text1"/>
                <w:lang w:val="es-ES"/>
              </w:rPr>
            </w:pPr>
          </w:p>
        </w:tc>
        <w:tc>
          <w:tcPr>
            <w:tcW w:w="578" w:type="dxa"/>
            <w:vAlign w:val="center"/>
          </w:tcPr>
          <w:p w14:paraId="639117D9" w14:textId="77777777" w:rsidR="004601F2" w:rsidRDefault="004601F2" w:rsidP="0041067E">
            <w:pPr>
              <w:jc w:val="center"/>
              <w:rPr>
                <w:rFonts w:ascii="Arial" w:hAnsi="Arial" w:cs="Arial"/>
                <w:b/>
                <w:color w:val="000000" w:themeColor="text1"/>
                <w:lang w:val="es-ES"/>
              </w:rPr>
            </w:pPr>
          </w:p>
        </w:tc>
        <w:tc>
          <w:tcPr>
            <w:tcW w:w="579" w:type="dxa"/>
            <w:vAlign w:val="center"/>
          </w:tcPr>
          <w:p w14:paraId="504CDA30" w14:textId="77777777" w:rsidR="004601F2" w:rsidRDefault="004601F2" w:rsidP="0041067E">
            <w:pPr>
              <w:jc w:val="center"/>
              <w:rPr>
                <w:rFonts w:ascii="Arial" w:hAnsi="Arial" w:cs="Arial"/>
                <w:b/>
                <w:color w:val="000000" w:themeColor="text1"/>
                <w:lang w:val="es-ES"/>
              </w:rPr>
            </w:pPr>
          </w:p>
        </w:tc>
        <w:tc>
          <w:tcPr>
            <w:tcW w:w="801" w:type="dxa"/>
            <w:vAlign w:val="center"/>
          </w:tcPr>
          <w:p w14:paraId="2F5B5508" w14:textId="77777777" w:rsidR="004601F2" w:rsidRDefault="004601F2" w:rsidP="0041067E">
            <w:pPr>
              <w:jc w:val="center"/>
              <w:rPr>
                <w:rFonts w:ascii="Arial" w:hAnsi="Arial" w:cs="Arial"/>
                <w:b/>
                <w:color w:val="000000" w:themeColor="text1"/>
                <w:lang w:val="es-ES"/>
              </w:rPr>
            </w:pPr>
          </w:p>
        </w:tc>
        <w:tc>
          <w:tcPr>
            <w:tcW w:w="479" w:type="dxa"/>
            <w:vAlign w:val="center"/>
          </w:tcPr>
          <w:p w14:paraId="5DD9D578" w14:textId="77777777" w:rsidR="004601F2" w:rsidRDefault="004601F2" w:rsidP="0041067E">
            <w:pPr>
              <w:jc w:val="center"/>
              <w:rPr>
                <w:rFonts w:ascii="Arial" w:hAnsi="Arial" w:cs="Arial"/>
                <w:b/>
                <w:color w:val="000000" w:themeColor="text1"/>
                <w:lang w:val="es-ES"/>
              </w:rPr>
            </w:pPr>
          </w:p>
        </w:tc>
        <w:tc>
          <w:tcPr>
            <w:tcW w:w="566" w:type="dxa"/>
            <w:vAlign w:val="center"/>
          </w:tcPr>
          <w:p w14:paraId="08DF33F7" w14:textId="77777777" w:rsidR="004601F2" w:rsidRDefault="004601F2" w:rsidP="0041067E">
            <w:pPr>
              <w:jc w:val="center"/>
              <w:rPr>
                <w:rFonts w:ascii="Arial" w:hAnsi="Arial" w:cs="Arial"/>
                <w:b/>
                <w:color w:val="000000" w:themeColor="text1"/>
                <w:lang w:val="es-ES"/>
              </w:rPr>
            </w:pPr>
          </w:p>
        </w:tc>
        <w:tc>
          <w:tcPr>
            <w:tcW w:w="880" w:type="dxa"/>
            <w:vAlign w:val="center"/>
          </w:tcPr>
          <w:p w14:paraId="75D93643" w14:textId="77777777" w:rsidR="004601F2" w:rsidRDefault="004601F2" w:rsidP="0041067E">
            <w:pPr>
              <w:jc w:val="center"/>
              <w:rPr>
                <w:rFonts w:ascii="Arial" w:hAnsi="Arial" w:cs="Arial"/>
                <w:b/>
                <w:color w:val="000000" w:themeColor="text1"/>
                <w:lang w:val="es-ES"/>
              </w:rPr>
            </w:pPr>
          </w:p>
        </w:tc>
        <w:tc>
          <w:tcPr>
            <w:tcW w:w="1112" w:type="dxa"/>
            <w:vAlign w:val="center"/>
          </w:tcPr>
          <w:p w14:paraId="290396A3" w14:textId="77777777" w:rsidR="004601F2" w:rsidRDefault="004601F2" w:rsidP="0041067E">
            <w:pPr>
              <w:jc w:val="center"/>
              <w:rPr>
                <w:rFonts w:ascii="Arial" w:hAnsi="Arial" w:cs="Arial"/>
                <w:b/>
                <w:color w:val="000000" w:themeColor="text1"/>
                <w:lang w:val="es-ES"/>
              </w:rPr>
            </w:pPr>
          </w:p>
        </w:tc>
        <w:tc>
          <w:tcPr>
            <w:tcW w:w="1940" w:type="dxa"/>
            <w:vAlign w:val="center"/>
          </w:tcPr>
          <w:p w14:paraId="09B6AD15" w14:textId="77777777" w:rsidR="004601F2" w:rsidRDefault="004601F2" w:rsidP="0041067E">
            <w:pPr>
              <w:jc w:val="center"/>
              <w:rPr>
                <w:rFonts w:ascii="Arial" w:hAnsi="Arial" w:cs="Arial"/>
                <w:b/>
                <w:color w:val="000000" w:themeColor="text1"/>
                <w:lang w:val="es-ES"/>
              </w:rPr>
            </w:pPr>
          </w:p>
        </w:tc>
      </w:tr>
    </w:tbl>
    <w:p w14:paraId="593E3DDA" w14:textId="2B002931" w:rsidR="004601F2" w:rsidRDefault="004601F2" w:rsidP="004601F2">
      <w:pPr>
        <w:jc w:val="both"/>
      </w:pPr>
    </w:p>
    <w:p w14:paraId="18423353" w14:textId="5D816787" w:rsidR="00671460" w:rsidRDefault="00671460" w:rsidP="00671460">
      <w:pPr>
        <w:jc w:val="both"/>
      </w:pPr>
      <w:r w:rsidRPr="00233D49">
        <w:br w:type="page"/>
      </w:r>
    </w:p>
    <w:p w14:paraId="3EB7C2E8" w14:textId="6D7214F4" w:rsidR="00671460" w:rsidRDefault="0063217E" w:rsidP="00725650">
      <w:pPr>
        <w:jc w:val="center"/>
      </w:pPr>
      <w:r>
        <w:lastRenderedPageBreak/>
        <w:t>{{ visitas }}</w:t>
      </w:r>
    </w:p>
    <w:p w14:paraId="1890EF70" w14:textId="52C774E8" w:rsidR="00881BAE" w:rsidRDefault="00881BAE" w:rsidP="00881BAE">
      <w:r>
        <w:br w:type="page"/>
      </w:r>
    </w:p>
    <w:p w14:paraId="0B3E4BB8" w14:textId="77777777" w:rsidR="00656045" w:rsidRPr="00233D49" w:rsidRDefault="00656045" w:rsidP="00050FFD">
      <w:pPr>
        <w:jc w:val="both"/>
      </w:pPr>
    </w:p>
    <w:p w14:paraId="6FEB95E0" w14:textId="77777777" w:rsidR="00656045" w:rsidRPr="00D725A8" w:rsidRDefault="00656045" w:rsidP="00D725A8">
      <w:pPr>
        <w:pStyle w:val="Ttulo1"/>
        <w:rPr>
          <w:color w:val="FFFFFF" w:themeColor="background1"/>
        </w:rPr>
      </w:pPr>
      <w:bookmarkStart w:id="160" w:name="_Toc199082843"/>
      <w:r w:rsidRPr="00D725A8">
        <w:rPr>
          <w:color w:val="FFFFFF" w:themeColor="background1"/>
        </w:rPr>
        <w:t>ANEXOS</w:t>
      </w:r>
      <w:bookmarkEnd w:id="160"/>
    </w:p>
    <w:p w14:paraId="3BE1AFE1" w14:textId="77777777" w:rsidR="00656045" w:rsidRPr="00233D49" w:rsidRDefault="00656045" w:rsidP="00050FFD">
      <w:pPr>
        <w:jc w:val="both"/>
        <w:sectPr w:rsidR="00656045" w:rsidRPr="00233D49" w:rsidSect="00E13E16">
          <w:headerReference w:type="default" r:id="rId43"/>
          <w:footerReference w:type="default" r:id="rId44"/>
          <w:pgSz w:w="12240" w:h="15840" w:code="1"/>
          <w:pgMar w:top="1417" w:right="1701" w:bottom="1417" w:left="1701" w:header="426" w:footer="535" w:gutter="0"/>
          <w:pgNumType w:start="0"/>
          <w:cols w:space="708"/>
          <w:titlePg/>
          <w:docGrid w:linePitch="360"/>
        </w:sectPr>
      </w:pPr>
      <w:r w:rsidRPr="00233D49">
        <w:rPr>
          <w:noProof/>
        </w:rPr>
        <mc:AlternateContent>
          <mc:Choice Requires="wps">
            <w:drawing>
              <wp:anchor distT="0" distB="0" distL="114300" distR="114300" simplePos="0" relativeHeight="251658259" behindDoc="0" locked="0" layoutInCell="1" allowOverlap="1" wp14:anchorId="6A308339" wp14:editId="0C0077F9">
                <wp:simplePos x="0" y="0"/>
                <wp:positionH relativeFrom="margin">
                  <wp:align>center</wp:align>
                </wp:positionH>
                <wp:positionV relativeFrom="margin">
                  <wp:align>center</wp:align>
                </wp:positionV>
                <wp:extent cx="1828800" cy="1828800"/>
                <wp:effectExtent l="0" t="0" r="0" b="3810"/>
                <wp:wrapSquare wrapText="bothSides"/>
                <wp:docPr id="874097305"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56F850" w14:textId="77777777" w:rsidR="00656045" w:rsidRPr="000D61DA" w:rsidRDefault="00656045" w:rsidP="00656045">
                            <w:pPr>
                              <w:jc w:val="center"/>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D61DA">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ANEXOS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308339" id="_x0000_s1037" type="#_x0000_t202" style="position:absolute;left:0;text-align:left;margin-left:0;margin-top:0;width:2in;height:2in;z-index:251658259;visibility:visible;mso-wrap-style:non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" filled="f" stroked="f">
                <v:textbox style="mso-fit-shape-to-text:t">
                  <w:txbxContent>
                    <w:p w14:paraId="2D56F850" w14:textId="77777777" w:rsidR="00656045" w:rsidRPr="000D61DA" w:rsidRDefault="00656045" w:rsidP="00656045">
                      <w:pPr>
                        <w:jc w:val="center"/>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D61DA">
                        <w:rPr>
                          <w:b/>
                          <w:color w:val="000000" w:themeColor="text1"/>
                          <w:sz w:val="180"/>
                          <w:szCs w:val="180"/>
                          <w:lang w:val="es-ES_tradnl" w:eastAsia="es-MX"/>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ANEXOS</w:t>
                      </w:r>
                    </w:p>
                  </w:txbxContent>
                </v:textbox>
                <w10:wrap type="square" anchorx="margin" anchory="margin"/>
              </v:shape>
            </w:pict>
          </mc:Fallback>
        </mc:AlternateContent>
      </w:r>
    </w:p>
    <w:p w14:paraId="5C252E2B" w14:textId="77777777" w:rsidR="00656045" w:rsidRPr="00233D49" w:rsidRDefault="00656045" w:rsidP="00050FFD">
      <w:pPr>
        <w:jc w:val="both"/>
      </w:pPr>
    </w:p>
    <w:p w14:paraId="196902E3" w14:textId="0FEFC64F" w:rsidR="001E1C20" w:rsidRDefault="001E1C20" w:rsidP="00050FFD">
      <w:pPr>
        <w:jc w:val="both"/>
      </w:pPr>
    </w:p>
    <w:sectPr w:rsidR="001E1C20" w:rsidSect="00E13E16">
      <w:headerReference w:type="default" r:id="rId45"/>
      <w:footerReference w:type="default" r:id="rId46"/>
      <w:type w:val="continuous"/>
      <w:pgSz w:w="12240" w:h="15840" w:code="1"/>
      <w:pgMar w:top="1417" w:right="1701" w:bottom="1417" w:left="1701" w:header="426" w:footer="9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5134A" w14:textId="77777777" w:rsidR="00973BD7" w:rsidRDefault="00973BD7">
      <w:pPr>
        <w:spacing w:after="0" w:line="240" w:lineRule="auto"/>
      </w:pPr>
      <w:r>
        <w:separator/>
      </w:r>
    </w:p>
  </w:endnote>
  <w:endnote w:type="continuationSeparator" w:id="0">
    <w:p w14:paraId="7BBCA0E4" w14:textId="77777777" w:rsidR="00973BD7" w:rsidRDefault="00973BD7">
      <w:pPr>
        <w:spacing w:after="0" w:line="240" w:lineRule="auto"/>
      </w:pPr>
      <w:r>
        <w:continuationSeparator/>
      </w:r>
    </w:p>
  </w:endnote>
  <w:endnote w:type="continuationNotice" w:id="1">
    <w:p w14:paraId="43AFB062" w14:textId="77777777" w:rsidR="00973BD7" w:rsidRDefault="00973B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Web Pro Condensed">
    <w:altName w:val="Arial"/>
    <w:charset w:val="00"/>
    <w:family w:val="swiss"/>
    <w:pitch w:val="variable"/>
    <w:sig w:usb0="00000001" w:usb1="5000204A"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 w:name="Myriad Web Pro">
    <w:altName w:val="Corbel"/>
    <w:charset w:val="00"/>
    <w:family w:val="swiss"/>
    <w:pitch w:val="variable"/>
    <w:sig w:usb0="8000002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79A38" w14:textId="14E68DA5" w:rsidR="00E11BBA" w:rsidRPr="009806B7" w:rsidRDefault="00721FAE" w:rsidP="00E11BBA">
    <w:pPr>
      <w:tabs>
        <w:tab w:val="center" w:pos="4550"/>
        <w:tab w:val="left" w:pos="5818"/>
      </w:tabs>
      <w:ind w:right="260"/>
      <w:rPr>
        <w:color w:val="222A35" w:themeColor="text2" w:themeShade="80"/>
        <w:sz w:val="20"/>
        <w:szCs w:val="20"/>
      </w:rPr>
    </w:pPr>
    <w:r w:rsidRPr="009806B7">
      <w:rPr>
        <w:noProof/>
        <w:lang w:eastAsia="es-MX"/>
      </w:rPr>
      <mc:AlternateContent>
        <mc:Choice Requires="wps">
          <w:drawing>
            <wp:anchor distT="0" distB="0" distL="114300" distR="114300" simplePos="0" relativeHeight="251658246" behindDoc="0" locked="0" layoutInCell="1" allowOverlap="1" wp14:anchorId="09E1AF34" wp14:editId="02B605E0">
              <wp:simplePos x="0" y="0"/>
              <wp:positionH relativeFrom="column">
                <wp:posOffset>2425065</wp:posOffset>
              </wp:positionH>
              <wp:positionV relativeFrom="paragraph">
                <wp:posOffset>6350</wp:posOffset>
              </wp:positionV>
              <wp:extent cx="1965960" cy="548640"/>
              <wp:effectExtent l="0" t="0" r="0" b="3810"/>
              <wp:wrapNone/>
              <wp:docPr id="1448439813" name="Cuadro de texto 4"/>
              <wp:cNvGraphicFramePr/>
              <a:graphic xmlns:a="http://schemas.openxmlformats.org/drawingml/2006/main">
                <a:graphicData uri="http://schemas.microsoft.com/office/word/2010/wordprocessingShape">
                  <wps:wsp>
                    <wps:cNvSpPr txBox="1"/>
                    <wps:spPr>
                      <a:xfrm>
                        <a:off x="0" y="0"/>
                        <a:ext cx="1965960" cy="548640"/>
                      </a:xfrm>
                      <a:prstGeom prst="rect">
                        <a:avLst/>
                      </a:prstGeom>
                      <a:noFill/>
                      <a:ln w="6350">
                        <a:noFill/>
                      </a:ln>
                    </wps:spPr>
                    <wps:txbx>
                      <w:txbxContent>
                        <w:p w14:paraId="0EDE9BA4" w14:textId="77777777" w:rsidR="00E11BBA" w:rsidRPr="009806B7" w:rsidRDefault="00E11BBA" w:rsidP="00E11BBA">
                          <w:pPr>
                            <w:spacing w:after="0" w:line="240" w:lineRule="auto"/>
                            <w:jc w:val="right"/>
                            <w:rPr>
                              <w:sz w:val="18"/>
                              <w:szCs w:val="18"/>
                            </w:rPr>
                          </w:pPr>
                          <w:r w:rsidRPr="009806B7">
                            <w:rPr>
                              <w:sz w:val="18"/>
                              <w:szCs w:val="18"/>
                            </w:rPr>
                            <w:t>CONSULTOR: NOE MORA RAMIREZ</w:t>
                          </w:r>
                        </w:p>
                        <w:p w14:paraId="0D05A4E5" w14:textId="77777777" w:rsidR="00E11BBA" w:rsidRPr="009806B7" w:rsidRDefault="00E11BBA" w:rsidP="00E11BBA">
                          <w:pPr>
                            <w:spacing w:after="0" w:line="240" w:lineRule="auto"/>
                            <w:jc w:val="right"/>
                            <w:rPr>
                              <w:sz w:val="18"/>
                              <w:szCs w:val="18"/>
                            </w:rPr>
                          </w:pPr>
                          <w:r w:rsidRPr="009806B7">
                            <w:rPr>
                              <w:sz w:val="18"/>
                              <w:szCs w:val="18"/>
                            </w:rPr>
                            <w:t>TELEFONO CELULAR: 2454504055</w:t>
                          </w:r>
                        </w:p>
                        <w:p w14:paraId="2C938F27" w14:textId="77777777" w:rsidR="00E11BBA" w:rsidRPr="009806B7" w:rsidRDefault="00E11BBA" w:rsidP="00E11BBA">
                          <w:pPr>
                            <w:spacing w:after="0" w:line="240" w:lineRule="auto"/>
                            <w:jc w:val="right"/>
                            <w:rPr>
                              <w:sz w:val="18"/>
                              <w:szCs w:val="18"/>
                            </w:rPr>
                          </w:pPr>
                          <w:r w:rsidRPr="009806B7">
                            <w:rPr>
                              <w:sz w:val="18"/>
                              <w:szCs w:val="18"/>
                            </w:rPr>
                            <w:t>CORREO: halcon_noe@yahoo.com.mx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1AF34" id="_x0000_t202" coordsize="21600,21600" o:spt="202" path="m,l,21600r21600,l21600,xe">
              <v:stroke joinstyle="miter"/>
              <v:path gradientshapeok="t" o:connecttype="rect"/>
            </v:shapetype>
            <v:shape id="Cuadro de texto 4" o:spid="_x0000_s1038" type="#_x0000_t202" style="position:absolute;margin-left:190.95pt;margin-top:.5pt;width:154.8pt;height:43.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" filled="f" stroked="f" strokeweight=".5pt">
              <v:textbox>
                <w:txbxContent>
                  <w:p w14:paraId="0EDE9BA4" w14:textId="77777777" w:rsidR="00E11BBA" w:rsidRPr="009806B7" w:rsidRDefault="00E11BBA" w:rsidP="00E11BBA">
                    <w:pPr>
                      <w:spacing w:after="0" w:line="240" w:lineRule="auto"/>
                      <w:jc w:val="right"/>
                      <w:rPr>
                        <w:sz w:val="18"/>
                        <w:szCs w:val="18"/>
                      </w:rPr>
                    </w:pPr>
                    <w:r w:rsidRPr="009806B7">
                      <w:rPr>
                        <w:sz w:val="18"/>
                        <w:szCs w:val="18"/>
                      </w:rPr>
                      <w:t>CONSULTOR: NOE MORA RAMIREZ</w:t>
                    </w:r>
                  </w:p>
                  <w:p w14:paraId="0D05A4E5" w14:textId="77777777" w:rsidR="00E11BBA" w:rsidRPr="009806B7" w:rsidRDefault="00E11BBA" w:rsidP="00E11BBA">
                    <w:pPr>
                      <w:spacing w:after="0" w:line="240" w:lineRule="auto"/>
                      <w:jc w:val="right"/>
                      <w:rPr>
                        <w:sz w:val="18"/>
                        <w:szCs w:val="18"/>
                      </w:rPr>
                    </w:pPr>
                    <w:r w:rsidRPr="009806B7">
                      <w:rPr>
                        <w:sz w:val="18"/>
                        <w:szCs w:val="18"/>
                      </w:rPr>
                      <w:t>TELEFONO CELULAR: 2454504055</w:t>
                    </w:r>
                  </w:p>
                  <w:p w14:paraId="2C938F27" w14:textId="77777777" w:rsidR="00E11BBA" w:rsidRPr="009806B7" w:rsidRDefault="00E11BBA" w:rsidP="00E11BBA">
                    <w:pPr>
                      <w:spacing w:after="0" w:line="240" w:lineRule="auto"/>
                      <w:jc w:val="right"/>
                      <w:rPr>
                        <w:sz w:val="18"/>
                        <w:szCs w:val="18"/>
                      </w:rPr>
                    </w:pPr>
                    <w:r w:rsidRPr="009806B7">
                      <w:rPr>
                        <w:sz w:val="18"/>
                        <w:szCs w:val="18"/>
                      </w:rPr>
                      <w:t>CORREO: halcon_noe@yahoo.com.mx</w:t>
                    </w:r>
                  </w:p>
                </w:txbxContent>
              </v:textbox>
            </v:shape>
          </w:pict>
        </mc:Fallback>
      </mc:AlternateContent>
    </w:r>
    <w:r w:rsidR="00E11BBA" w:rsidRPr="009806B7">
      <w:rPr>
        <w:rFonts w:ascii="Calibri" w:eastAsia="Times New Roman" w:hAnsi="Calibri" w:cs="Times New Roman"/>
        <w:noProof/>
        <w:lang w:eastAsia="es-MX"/>
      </w:rPr>
      <w:drawing>
        <wp:anchor distT="0" distB="0" distL="114300" distR="114300" simplePos="0" relativeHeight="251658245" behindDoc="1" locked="0" layoutInCell="1" allowOverlap="1" wp14:anchorId="4A9CAE32" wp14:editId="12BE895A">
          <wp:simplePos x="0" y="0"/>
          <wp:positionH relativeFrom="margin">
            <wp:posOffset>4403090</wp:posOffset>
          </wp:positionH>
          <wp:positionV relativeFrom="paragraph">
            <wp:posOffset>32385</wp:posOffset>
          </wp:positionV>
          <wp:extent cx="684530" cy="431800"/>
          <wp:effectExtent l="0" t="0" r="1270" b="6350"/>
          <wp:wrapNone/>
          <wp:docPr id="1801214737" name="Imagen 180121473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2104" name="Imagen 109935210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453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BBA" w:rsidRPr="009806B7">
      <w:rPr>
        <w:noProof/>
        <w:lang w:eastAsia="es-MX"/>
      </w:rPr>
      <w:drawing>
        <wp:anchor distT="0" distB="0" distL="114300" distR="114300" simplePos="0" relativeHeight="251658244" behindDoc="1" locked="0" layoutInCell="1" allowOverlap="1" wp14:anchorId="3A6A0530" wp14:editId="05DD8170">
          <wp:simplePos x="0" y="0"/>
          <wp:positionH relativeFrom="page">
            <wp:posOffset>0</wp:posOffset>
          </wp:positionH>
          <wp:positionV relativeFrom="paragraph">
            <wp:posOffset>67945</wp:posOffset>
          </wp:positionV>
          <wp:extent cx="7781925" cy="914400"/>
          <wp:effectExtent l="0" t="0" r="9525" b="0"/>
          <wp:wrapNone/>
          <wp:docPr id="1586737039" name="Imagen 1586737039" descr="H:\GRUPO MILANO\FRANJA-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UPO MILANO\FRANJA-03-03.p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t="87861"/>
                  <a:stretch/>
                </pic:blipFill>
                <pic:spPr bwMode="auto">
                  <a:xfrm>
                    <a:off x="0" y="0"/>
                    <a:ext cx="7781925"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BA" w:rsidRPr="009806B7">
      <w:rPr>
        <w:color w:val="8496B0" w:themeColor="text2" w:themeTint="99"/>
        <w:spacing w:val="60"/>
      </w:rPr>
      <w:t>Página</w:t>
    </w:r>
    <w:r w:rsidR="00E11BBA" w:rsidRPr="009806B7">
      <w:rPr>
        <w:color w:val="8496B0" w:themeColor="text2" w:themeTint="99"/>
      </w:rPr>
      <w:t xml:space="preserve"> </w:t>
    </w:r>
    <w:r w:rsidR="00E11BBA" w:rsidRPr="009806B7">
      <w:rPr>
        <w:color w:val="323E4F" w:themeColor="text2" w:themeShade="BF"/>
      </w:rPr>
      <w:fldChar w:fldCharType="begin"/>
    </w:r>
    <w:r w:rsidR="00E11BBA" w:rsidRPr="009806B7">
      <w:rPr>
        <w:color w:val="323E4F" w:themeColor="text2" w:themeShade="BF"/>
      </w:rPr>
      <w:instrText>PAGE   \* MERGEFORMAT</w:instrText>
    </w:r>
    <w:r w:rsidR="00E11BBA" w:rsidRPr="009806B7">
      <w:rPr>
        <w:color w:val="323E4F" w:themeColor="text2" w:themeShade="BF"/>
      </w:rPr>
      <w:fldChar w:fldCharType="separate"/>
    </w:r>
    <w:r w:rsidR="00E11BBA">
      <w:rPr>
        <w:color w:val="323E4F" w:themeColor="text2" w:themeShade="BF"/>
      </w:rPr>
      <w:t>4</w:t>
    </w:r>
    <w:r w:rsidR="00E11BBA" w:rsidRPr="009806B7">
      <w:rPr>
        <w:color w:val="323E4F" w:themeColor="text2" w:themeShade="BF"/>
      </w:rPr>
      <w:fldChar w:fldCharType="end"/>
    </w:r>
    <w:r w:rsidR="00E11BBA" w:rsidRPr="009806B7">
      <w:rPr>
        <w:color w:val="323E4F" w:themeColor="text2" w:themeShade="BF"/>
      </w:rPr>
      <w:t xml:space="preserve"> | </w:t>
    </w:r>
    <w:r w:rsidR="00E11BBA" w:rsidRPr="009806B7">
      <w:rPr>
        <w:color w:val="323E4F" w:themeColor="text2" w:themeShade="BF"/>
      </w:rPr>
      <w:fldChar w:fldCharType="begin"/>
    </w:r>
    <w:r w:rsidR="00E11BBA" w:rsidRPr="009806B7">
      <w:rPr>
        <w:color w:val="323E4F" w:themeColor="text2" w:themeShade="BF"/>
      </w:rPr>
      <w:instrText>NUMPAGES  \* Arabic  \* MERGEFORMAT</w:instrText>
    </w:r>
    <w:r w:rsidR="00E11BBA" w:rsidRPr="009806B7">
      <w:rPr>
        <w:color w:val="323E4F" w:themeColor="text2" w:themeShade="BF"/>
      </w:rPr>
      <w:fldChar w:fldCharType="separate"/>
    </w:r>
    <w:r w:rsidR="00E11BBA">
      <w:rPr>
        <w:color w:val="323E4F" w:themeColor="text2" w:themeShade="BF"/>
      </w:rPr>
      <w:t>179</w:t>
    </w:r>
    <w:r w:rsidR="00E11BBA" w:rsidRPr="009806B7">
      <w:rPr>
        <w:color w:val="323E4F" w:themeColor="text2" w:themeShade="BF"/>
      </w:rPr>
      <w:fldChar w:fldCharType="end"/>
    </w:r>
  </w:p>
  <w:p w14:paraId="57142205" w14:textId="77777777" w:rsidR="00E11BBA" w:rsidRPr="009806B7" w:rsidRDefault="00E11BBA" w:rsidP="00E11BBA">
    <w:pPr>
      <w:pStyle w:val="Piedepgina"/>
    </w:pPr>
  </w:p>
  <w:p w14:paraId="31690F06" w14:textId="50E8B6B1" w:rsidR="00B42CDF" w:rsidRPr="009E59AF" w:rsidRDefault="00B42CDF" w:rsidP="009E59A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3F126" w14:textId="77777777" w:rsidR="00B42CDF" w:rsidRPr="009806B7" w:rsidRDefault="003A5F78" w:rsidP="00416F02">
    <w:pPr>
      <w:tabs>
        <w:tab w:val="center" w:pos="4550"/>
        <w:tab w:val="left" w:pos="5818"/>
      </w:tabs>
      <w:ind w:right="260"/>
      <w:rPr>
        <w:color w:val="222A35" w:themeColor="text2" w:themeShade="80"/>
        <w:sz w:val="20"/>
        <w:szCs w:val="20"/>
      </w:rPr>
    </w:pPr>
    <w:r w:rsidRPr="009806B7">
      <w:rPr>
        <w:noProof/>
        <w:lang w:eastAsia="es-MX"/>
      </w:rPr>
      <w:drawing>
        <wp:anchor distT="0" distB="0" distL="114300" distR="114300" simplePos="0" relativeHeight="251658241" behindDoc="1" locked="0" layoutInCell="1" allowOverlap="1" wp14:anchorId="4CD430D2" wp14:editId="0361C5BB">
          <wp:simplePos x="0" y="0"/>
          <wp:positionH relativeFrom="margin">
            <wp:align>center</wp:align>
          </wp:positionH>
          <wp:positionV relativeFrom="paragraph">
            <wp:posOffset>136525</wp:posOffset>
          </wp:positionV>
          <wp:extent cx="7781925" cy="914400"/>
          <wp:effectExtent l="0" t="0" r="9525" b="0"/>
          <wp:wrapNone/>
          <wp:docPr id="824288293" name="Imagen 824288293" descr="H:\GRUPO MILANO\FRANJA-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UPO MILANO\FRANJA-03-03.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87861"/>
                  <a:stretch/>
                </pic:blipFill>
                <pic:spPr bwMode="auto">
                  <a:xfrm>
                    <a:off x="0" y="0"/>
                    <a:ext cx="7781925"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806B7">
      <w:rPr>
        <w:rFonts w:ascii="Calibri" w:eastAsia="Times New Roman" w:hAnsi="Calibri" w:cs="Times New Roman"/>
        <w:noProof/>
        <w:lang w:eastAsia="es-MX"/>
      </w:rPr>
      <w:drawing>
        <wp:anchor distT="0" distB="0" distL="114300" distR="114300" simplePos="0" relativeHeight="251658242" behindDoc="1" locked="0" layoutInCell="1" allowOverlap="1" wp14:anchorId="58EB3774" wp14:editId="52BB3089">
          <wp:simplePos x="0" y="0"/>
          <wp:positionH relativeFrom="margin">
            <wp:posOffset>4715510</wp:posOffset>
          </wp:positionH>
          <wp:positionV relativeFrom="paragraph">
            <wp:posOffset>12065</wp:posOffset>
          </wp:positionV>
          <wp:extent cx="684530" cy="431800"/>
          <wp:effectExtent l="0" t="0" r="1270" b="6350"/>
          <wp:wrapNone/>
          <wp:docPr id="1563249338" name="Imagen 156324933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52104" name="Imagen 1099352104"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453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06B7">
      <w:rPr>
        <w:noProof/>
        <w:lang w:eastAsia="es-MX"/>
      </w:rPr>
      <mc:AlternateContent>
        <mc:Choice Requires="wps">
          <w:drawing>
            <wp:anchor distT="0" distB="0" distL="114300" distR="114300" simplePos="0" relativeHeight="251658243" behindDoc="0" locked="0" layoutInCell="1" allowOverlap="1" wp14:anchorId="7241D7FA" wp14:editId="63077459">
              <wp:simplePos x="0" y="0"/>
              <wp:positionH relativeFrom="column">
                <wp:posOffset>2738755</wp:posOffset>
              </wp:positionH>
              <wp:positionV relativeFrom="paragraph">
                <wp:posOffset>6985</wp:posOffset>
              </wp:positionV>
              <wp:extent cx="1965960" cy="487680"/>
              <wp:effectExtent l="0" t="0" r="0" b="7620"/>
              <wp:wrapNone/>
              <wp:docPr id="53697735" name="Cuadro de texto 4"/>
              <wp:cNvGraphicFramePr/>
              <a:graphic xmlns:a="http://schemas.openxmlformats.org/drawingml/2006/main">
                <a:graphicData uri="http://schemas.microsoft.com/office/word/2010/wordprocessingShape">
                  <wps:wsp>
                    <wps:cNvSpPr txBox="1"/>
                    <wps:spPr>
                      <a:xfrm>
                        <a:off x="0" y="0"/>
                        <a:ext cx="1965960" cy="487680"/>
                      </a:xfrm>
                      <a:prstGeom prst="rect">
                        <a:avLst/>
                      </a:prstGeom>
                      <a:noFill/>
                      <a:ln w="6350">
                        <a:noFill/>
                      </a:ln>
                    </wps:spPr>
                    <wps:txbx>
                      <w:txbxContent>
                        <w:p w14:paraId="318604F3" w14:textId="77777777" w:rsidR="00B42CDF" w:rsidRPr="009806B7" w:rsidRDefault="003A5F78" w:rsidP="00416F02">
                          <w:pPr>
                            <w:spacing w:after="0" w:line="240" w:lineRule="auto"/>
                            <w:jc w:val="right"/>
                            <w:rPr>
                              <w:sz w:val="18"/>
                              <w:szCs w:val="18"/>
                            </w:rPr>
                          </w:pPr>
                          <w:r w:rsidRPr="009806B7">
                            <w:rPr>
                              <w:sz w:val="18"/>
                              <w:szCs w:val="18"/>
                            </w:rPr>
                            <w:t>CONSULTOR: NOE MORA RAMIREZ</w:t>
                          </w:r>
                        </w:p>
                        <w:p w14:paraId="7D78B3EB" w14:textId="77777777" w:rsidR="00B42CDF" w:rsidRPr="009806B7" w:rsidRDefault="003A5F78" w:rsidP="00416F02">
                          <w:pPr>
                            <w:spacing w:after="0" w:line="240" w:lineRule="auto"/>
                            <w:jc w:val="right"/>
                            <w:rPr>
                              <w:sz w:val="18"/>
                              <w:szCs w:val="18"/>
                            </w:rPr>
                          </w:pPr>
                          <w:r w:rsidRPr="009806B7">
                            <w:rPr>
                              <w:sz w:val="18"/>
                              <w:szCs w:val="18"/>
                            </w:rPr>
                            <w:t>TELEFONO CELULAR: 2454504055</w:t>
                          </w:r>
                        </w:p>
                        <w:p w14:paraId="1A9B2FD1" w14:textId="77777777" w:rsidR="00B42CDF" w:rsidRPr="009806B7" w:rsidRDefault="003A5F78" w:rsidP="00416F02">
                          <w:pPr>
                            <w:spacing w:after="0" w:line="240" w:lineRule="auto"/>
                            <w:jc w:val="right"/>
                            <w:rPr>
                              <w:sz w:val="18"/>
                              <w:szCs w:val="18"/>
                            </w:rPr>
                          </w:pPr>
                          <w:r w:rsidRPr="009806B7">
                            <w:rPr>
                              <w:sz w:val="18"/>
                              <w:szCs w:val="18"/>
                            </w:rPr>
                            <w:t>CORREO: halcon_noe@yahoo.com.mx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41D7FA" id="_x0000_t202" coordsize="21600,21600" o:spt="202" path="m,l,21600r21600,l21600,xe">
              <v:stroke joinstyle="miter"/>
              <v:path gradientshapeok="t" o:connecttype="rect"/>
            </v:shapetype>
            <v:shape id="_x0000_s1039" type="#_x0000_t202" style="position:absolute;margin-left:215.65pt;margin-top:.55pt;width:154.8pt;height:38.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" filled="f" stroked="f" strokeweight=".5pt">
              <v:textbox>
                <w:txbxContent>
                  <w:p w14:paraId="318604F3" w14:textId="77777777" w:rsidR="00B42CDF" w:rsidRPr="009806B7" w:rsidRDefault="003A5F78" w:rsidP="00416F02">
                    <w:pPr>
                      <w:spacing w:after="0" w:line="240" w:lineRule="auto"/>
                      <w:jc w:val="right"/>
                      <w:rPr>
                        <w:sz w:val="18"/>
                        <w:szCs w:val="18"/>
                      </w:rPr>
                    </w:pPr>
                    <w:r w:rsidRPr="009806B7">
                      <w:rPr>
                        <w:sz w:val="18"/>
                        <w:szCs w:val="18"/>
                      </w:rPr>
                      <w:t>CONSULTOR: NOE MORA RAMIREZ</w:t>
                    </w:r>
                  </w:p>
                  <w:p w14:paraId="7D78B3EB" w14:textId="77777777" w:rsidR="00B42CDF" w:rsidRPr="009806B7" w:rsidRDefault="003A5F78" w:rsidP="00416F02">
                    <w:pPr>
                      <w:spacing w:after="0" w:line="240" w:lineRule="auto"/>
                      <w:jc w:val="right"/>
                      <w:rPr>
                        <w:sz w:val="18"/>
                        <w:szCs w:val="18"/>
                      </w:rPr>
                    </w:pPr>
                    <w:r w:rsidRPr="009806B7">
                      <w:rPr>
                        <w:sz w:val="18"/>
                        <w:szCs w:val="18"/>
                      </w:rPr>
                      <w:t>TELEFONO CELULAR: 2454504055</w:t>
                    </w:r>
                  </w:p>
                  <w:p w14:paraId="1A9B2FD1" w14:textId="77777777" w:rsidR="00B42CDF" w:rsidRPr="009806B7" w:rsidRDefault="003A5F78" w:rsidP="00416F02">
                    <w:pPr>
                      <w:spacing w:after="0" w:line="240" w:lineRule="auto"/>
                      <w:jc w:val="right"/>
                      <w:rPr>
                        <w:sz w:val="18"/>
                        <w:szCs w:val="18"/>
                      </w:rPr>
                    </w:pPr>
                    <w:r w:rsidRPr="009806B7">
                      <w:rPr>
                        <w:sz w:val="18"/>
                        <w:szCs w:val="18"/>
                      </w:rPr>
                      <w:t>CORREO: halcon_noe@yahoo.com.mx</w:t>
                    </w:r>
                  </w:p>
                </w:txbxContent>
              </v:textbox>
            </v:shape>
          </w:pict>
        </mc:Fallback>
      </mc:AlternateContent>
    </w:r>
    <w:r w:rsidRPr="009806B7">
      <w:rPr>
        <w:color w:val="8496B0" w:themeColor="text2" w:themeTint="99"/>
        <w:spacing w:val="60"/>
      </w:rPr>
      <w:t>Página</w:t>
    </w:r>
    <w:r w:rsidRPr="009806B7">
      <w:rPr>
        <w:color w:val="8496B0" w:themeColor="text2" w:themeTint="99"/>
      </w:rPr>
      <w:t xml:space="preserve"> </w:t>
    </w:r>
    <w:r w:rsidRPr="009806B7">
      <w:rPr>
        <w:color w:val="323E4F" w:themeColor="text2" w:themeShade="BF"/>
      </w:rPr>
      <w:fldChar w:fldCharType="begin"/>
    </w:r>
    <w:r w:rsidRPr="009806B7">
      <w:rPr>
        <w:color w:val="323E4F" w:themeColor="text2" w:themeShade="BF"/>
      </w:rPr>
      <w:instrText>PAGE   \* MERGEFORMAT</w:instrText>
    </w:r>
    <w:r w:rsidRPr="009806B7">
      <w:rPr>
        <w:color w:val="323E4F" w:themeColor="text2" w:themeShade="BF"/>
      </w:rPr>
      <w:fldChar w:fldCharType="separate"/>
    </w:r>
    <w:r w:rsidRPr="009806B7">
      <w:rPr>
        <w:color w:val="323E4F" w:themeColor="text2" w:themeShade="BF"/>
      </w:rPr>
      <w:t>1</w:t>
    </w:r>
    <w:r w:rsidRPr="009806B7">
      <w:rPr>
        <w:color w:val="323E4F" w:themeColor="text2" w:themeShade="BF"/>
      </w:rPr>
      <w:fldChar w:fldCharType="end"/>
    </w:r>
    <w:r w:rsidRPr="009806B7">
      <w:rPr>
        <w:color w:val="323E4F" w:themeColor="text2" w:themeShade="BF"/>
      </w:rPr>
      <w:t xml:space="preserve"> | </w:t>
    </w:r>
    <w:r w:rsidRPr="009806B7">
      <w:rPr>
        <w:color w:val="323E4F" w:themeColor="text2" w:themeShade="BF"/>
      </w:rPr>
      <w:fldChar w:fldCharType="begin"/>
    </w:r>
    <w:r w:rsidRPr="009806B7">
      <w:rPr>
        <w:color w:val="323E4F" w:themeColor="text2" w:themeShade="BF"/>
      </w:rPr>
      <w:instrText>NUMPAGES  \* Arabic  \* MERGEFORMAT</w:instrText>
    </w:r>
    <w:r w:rsidRPr="009806B7">
      <w:rPr>
        <w:color w:val="323E4F" w:themeColor="text2" w:themeShade="BF"/>
      </w:rPr>
      <w:fldChar w:fldCharType="separate"/>
    </w:r>
    <w:r w:rsidRPr="009806B7">
      <w:rPr>
        <w:color w:val="323E4F" w:themeColor="text2" w:themeShade="BF"/>
      </w:rPr>
      <w:t>1</w:t>
    </w:r>
    <w:r w:rsidRPr="009806B7">
      <w:rPr>
        <w:color w:val="323E4F" w:themeColor="text2" w:themeShade="BF"/>
      </w:rPr>
      <w:fldChar w:fldCharType="end"/>
    </w:r>
  </w:p>
  <w:p w14:paraId="20372742" w14:textId="77777777" w:rsidR="00B42CDF" w:rsidRPr="009806B7" w:rsidRDefault="00B42C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FE860" w14:textId="77777777" w:rsidR="00973BD7" w:rsidRDefault="00973BD7">
      <w:pPr>
        <w:spacing w:after="0" w:line="240" w:lineRule="auto"/>
      </w:pPr>
      <w:r>
        <w:separator/>
      </w:r>
    </w:p>
  </w:footnote>
  <w:footnote w:type="continuationSeparator" w:id="0">
    <w:p w14:paraId="7C6D1205" w14:textId="77777777" w:rsidR="00973BD7" w:rsidRDefault="00973BD7">
      <w:pPr>
        <w:spacing w:after="0" w:line="240" w:lineRule="auto"/>
      </w:pPr>
      <w:r>
        <w:continuationSeparator/>
      </w:r>
    </w:p>
  </w:footnote>
  <w:footnote w:type="continuationNotice" w:id="1">
    <w:p w14:paraId="1ECCFB53" w14:textId="77777777" w:rsidR="00973BD7" w:rsidRDefault="00973B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170"/>
    </w:tblGrid>
    <w:tr w:rsidR="00AF3377" w14:paraId="13E384C0" w14:textId="77777777" w:rsidTr="00AF3377">
      <w:tc>
        <w:tcPr>
          <w:tcW w:w="6658" w:type="dxa"/>
        </w:tcPr>
        <w:p w14:paraId="3DA278F0" w14:textId="749656B9" w:rsidR="00AF3377" w:rsidRPr="00AF3377" w:rsidRDefault="00B80686" w:rsidP="00AF3377">
          <w:pPr>
            <w:pStyle w:val="Encabezado"/>
            <w:tabs>
              <w:tab w:val="right" w:pos="7371"/>
            </w:tabs>
            <w:ind w:right="-111"/>
            <w:jc w:val="center"/>
            <w:rPr>
              <w:b/>
              <w:bCs/>
              <w:noProof/>
            </w:rPr>
          </w:pPr>
          <w:r>
            <w:rPr>
              <w:b/>
              <w:bCs/>
              <w:noProof/>
            </w:rPr>
            <w:t>PLAN DE CONTINGENCIAS</w:t>
          </w:r>
          <w:r w:rsidR="00AF3377" w:rsidRPr="00AF3377">
            <w:rPr>
              <w:b/>
              <w:bCs/>
              <w:noProof/>
            </w:rPr>
            <w:t xml:space="preserve"> </w:t>
          </w:r>
          <w:r w:rsidR="009F226C" w:rsidRPr="009F226C">
            <w:rPr>
              <w:b/>
              <w:bCs/>
              <w:noProof/>
            </w:rPr>
            <w:t>{{ anio }}</w:t>
          </w:r>
        </w:p>
        <w:p w14:paraId="1D06746B" w14:textId="77777777" w:rsidR="00AF3377" w:rsidRPr="00AF3377" w:rsidRDefault="00AF3377" w:rsidP="00AF3377">
          <w:pPr>
            <w:pStyle w:val="Encabezado"/>
            <w:tabs>
              <w:tab w:val="right" w:pos="7371"/>
            </w:tabs>
            <w:ind w:right="-111"/>
            <w:jc w:val="center"/>
            <w:rPr>
              <w:b/>
              <w:bCs/>
              <w:noProof/>
            </w:rPr>
          </w:pPr>
          <w:r w:rsidRPr="00AF3377">
            <w:rPr>
              <w:b/>
              <w:bCs/>
              <w:noProof/>
            </w:rPr>
            <w:t>{{ razon_social }}</w:t>
          </w:r>
        </w:p>
        <w:p w14:paraId="16BA1153" w14:textId="1BACEF8F" w:rsidR="00AF3377" w:rsidRDefault="00AF3377" w:rsidP="00AF3377">
          <w:pPr>
            <w:pStyle w:val="Encabezado"/>
            <w:tabs>
              <w:tab w:val="clear" w:pos="4252"/>
              <w:tab w:val="clear" w:pos="8504"/>
              <w:tab w:val="center" w:pos="4003"/>
              <w:tab w:val="right" w:pos="7371"/>
            </w:tabs>
            <w:ind w:right="-111"/>
            <w:jc w:val="center"/>
            <w:rPr>
              <w:noProof/>
            </w:rPr>
          </w:pPr>
          <w:r w:rsidRPr="00AF3377">
            <w:rPr>
              <w:b/>
              <w:bCs/>
              <w:noProof/>
            </w:rPr>
            <w:t>{{ nombre_comercial }}</w:t>
          </w:r>
        </w:p>
      </w:tc>
      <w:tc>
        <w:tcPr>
          <w:tcW w:w="2170" w:type="dxa"/>
          <w:vAlign w:val="center"/>
        </w:tcPr>
        <w:p w14:paraId="7B374F20" w14:textId="41C7C0C9" w:rsidR="00AF3377" w:rsidRDefault="00AF3377" w:rsidP="00AF3377">
          <w:pPr>
            <w:pStyle w:val="Encabezado"/>
            <w:tabs>
              <w:tab w:val="clear" w:pos="8504"/>
              <w:tab w:val="right" w:pos="7371"/>
            </w:tabs>
            <w:jc w:val="center"/>
            <w:rPr>
              <w:noProof/>
            </w:rPr>
          </w:pPr>
          <w:r>
            <w:rPr>
              <w:noProof/>
            </w:rPr>
            <w:t>{{ logo2 }}</w:t>
          </w:r>
        </w:p>
      </w:tc>
    </w:tr>
  </w:tbl>
  <w:p w14:paraId="550E91A0" w14:textId="376C4228" w:rsidR="00B42CDF" w:rsidRPr="009806B7" w:rsidRDefault="00B42CDF" w:rsidP="0093695B">
    <w:pPr>
      <w:pStyle w:val="Encabezado"/>
      <w:tabs>
        <w:tab w:val="clear" w:pos="8504"/>
        <w:tab w:val="right" w:pos="7371"/>
      </w:tabs>
      <w:ind w:right="2034"/>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DF146" w14:textId="12FA0B2C" w:rsidR="00B42CDF" w:rsidRPr="009806B7" w:rsidRDefault="003A5F78" w:rsidP="005053E2">
    <w:pPr>
      <w:pStyle w:val="Encabezado"/>
      <w:tabs>
        <w:tab w:val="right" w:pos="8222"/>
        <w:tab w:val="left" w:pos="8647"/>
      </w:tabs>
      <w:ind w:right="1133"/>
      <w:jc w:val="center"/>
      <w:rPr>
        <w:rFonts w:cstheme="minorHAnsi"/>
        <w:b/>
      </w:rPr>
    </w:pPr>
    <w:r w:rsidRPr="009806B7">
      <w:rPr>
        <w:noProof/>
      </w:rPr>
      <w:drawing>
        <wp:anchor distT="0" distB="0" distL="114300" distR="114300" simplePos="0" relativeHeight="251658240" behindDoc="0" locked="0" layoutInCell="1" allowOverlap="1" wp14:anchorId="6D1934AD" wp14:editId="7B06BED7">
          <wp:simplePos x="0" y="0"/>
          <wp:positionH relativeFrom="margin">
            <wp:align>right</wp:align>
          </wp:positionH>
          <wp:positionV relativeFrom="paragraph">
            <wp:posOffset>-270510</wp:posOffset>
          </wp:positionV>
          <wp:extent cx="891540" cy="891540"/>
          <wp:effectExtent l="0" t="0" r="3810" b="3810"/>
          <wp:wrapNone/>
          <wp:docPr id="1057032823" name="Imagen 105703282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02038" name="Imagen 2107002038"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91540" cy="891540"/>
                  </a:xfrm>
                  <a:prstGeom prst="rect">
                    <a:avLst/>
                  </a:prstGeom>
                </pic:spPr>
              </pic:pic>
            </a:graphicData>
          </a:graphic>
          <wp14:sizeRelH relativeFrom="margin">
            <wp14:pctWidth>0</wp14:pctWidth>
          </wp14:sizeRelH>
          <wp14:sizeRelV relativeFrom="margin">
            <wp14:pctHeight>0</wp14:pctHeight>
          </wp14:sizeRelV>
        </wp:anchor>
      </w:drawing>
    </w:r>
    <w:r w:rsidR="00B80686">
      <w:rPr>
        <w:rFonts w:cstheme="minorHAnsi"/>
        <w:b/>
      </w:rPr>
      <w:t>PLAN DE CONTINGENCIAS</w:t>
    </w:r>
    <w:r w:rsidRPr="009806B7">
      <w:rPr>
        <w:rFonts w:cstheme="minorHAnsi"/>
        <w:b/>
      </w:rPr>
      <w:t xml:space="preserve"> </w:t>
    </w:r>
    <w:r w:rsidRPr="0034630B">
      <w:rPr>
        <w:rFonts w:cstheme="minorHAnsi"/>
        <w:b/>
      </w:rPr>
      <w:t>**Anio_actual**</w:t>
    </w:r>
  </w:p>
  <w:p w14:paraId="2EADC3D3" w14:textId="77777777" w:rsidR="00B42CDF" w:rsidRPr="009806B7" w:rsidRDefault="003A5F78" w:rsidP="005053E2">
    <w:pPr>
      <w:pStyle w:val="Encabezado"/>
      <w:tabs>
        <w:tab w:val="right" w:pos="8222"/>
        <w:tab w:val="left" w:pos="8647"/>
      </w:tabs>
      <w:ind w:right="1133"/>
      <w:jc w:val="center"/>
      <w:rPr>
        <w:rFonts w:cstheme="minorHAnsi"/>
        <w:b/>
      </w:rPr>
    </w:pPr>
    <w:r w:rsidRPr="0034630B">
      <w:rPr>
        <w:rFonts w:cstheme="minorHAnsi"/>
        <w:b/>
      </w:rPr>
      <w:t>**Razon_social**</w:t>
    </w:r>
  </w:p>
  <w:p w14:paraId="5B3E54BC" w14:textId="77777777" w:rsidR="00B42CDF" w:rsidRPr="009806B7" w:rsidRDefault="003A5F78" w:rsidP="005053E2">
    <w:pPr>
      <w:pStyle w:val="Encabezado"/>
      <w:tabs>
        <w:tab w:val="clear" w:pos="8504"/>
        <w:tab w:val="right" w:pos="7371"/>
      </w:tabs>
      <w:ind w:right="1133"/>
      <w:jc w:val="center"/>
    </w:pPr>
    <w:r w:rsidRPr="0034630B">
      <w:rPr>
        <w:b/>
      </w:rPr>
      <w:t>**Nombre_comercial**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CB62C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05762178" o:spid="_x0000_i1025" type="#_x0000_t75" style="width:11.4pt;height:11.4pt;visibility:visible;mso-wrap-style:square">
            <v:imagedata r:id="rId1" o:title=""/>
          </v:shape>
        </w:pict>
      </mc:Choice>
      <mc:Fallback>
        <w:drawing>
          <wp:inline distT="0" distB="0" distL="0" distR="0" wp14:anchorId="38493CDA" wp14:editId="38493CDB">
            <wp:extent cx="144780" cy="144780"/>
            <wp:effectExtent l="0" t="0" r="0" b="0"/>
            <wp:docPr id="1505762178" name="Imagen 150576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1">
    <w:nsid w:val="FFFFFF89"/>
    <w:multiLevelType w:val="singleLevel"/>
    <w:tmpl w:val="EA48522A"/>
    <w:lvl w:ilvl="0">
      <w:start w:val="1"/>
      <w:numFmt w:val="bullet"/>
      <w:pStyle w:val="Listaconvietas1"/>
      <w:lvlText w:val=""/>
      <w:lvlJc w:val="left"/>
      <w:pPr>
        <w:tabs>
          <w:tab w:val="num" w:pos="2913"/>
        </w:tabs>
        <w:ind w:left="2913" w:hanging="360"/>
      </w:pPr>
      <w:rPr>
        <w:rFonts w:ascii="Symbol" w:hAnsi="Symbol" w:hint="default"/>
      </w:rPr>
    </w:lvl>
  </w:abstractNum>
  <w:abstractNum w:abstractNumId="1" w15:restartNumberingAfterBreak="0">
    <w:nsid w:val="0000044E"/>
    <w:multiLevelType w:val="multilevel"/>
    <w:tmpl w:val="000008D1"/>
    <w:lvl w:ilvl="0">
      <w:start w:val="1"/>
      <w:numFmt w:val="decimal"/>
      <w:lvlText w:val="%1."/>
      <w:lvlJc w:val="left"/>
      <w:pPr>
        <w:ind w:hanging="360"/>
      </w:pPr>
      <w:rPr>
        <w:rFonts w:ascii="Arial" w:hAnsi="Arial" w:cs="Arial"/>
        <w:b w:val="0"/>
        <w:bCs w:val="0"/>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4F"/>
    <w:multiLevelType w:val="multilevel"/>
    <w:tmpl w:val="000008D2"/>
    <w:lvl w:ilvl="0">
      <w:start w:val="3"/>
      <w:numFmt w:val="decimal"/>
      <w:lvlText w:val="%1."/>
      <w:lvlJc w:val="left"/>
      <w:pPr>
        <w:ind w:hanging="360"/>
      </w:pPr>
      <w:rPr>
        <w:rFonts w:ascii="Arial" w:hAnsi="Arial" w:cs="Arial"/>
        <w:b w:val="0"/>
        <w:bCs w:val="0"/>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0000450"/>
    <w:multiLevelType w:val="multilevel"/>
    <w:tmpl w:val="000008D3"/>
    <w:lvl w:ilvl="0">
      <w:start w:val="1"/>
      <w:numFmt w:val="decimal"/>
      <w:lvlText w:val="%1."/>
      <w:lvlJc w:val="left"/>
      <w:pPr>
        <w:ind w:hanging="360"/>
      </w:pPr>
      <w:rPr>
        <w:rFonts w:ascii="Arial" w:hAnsi="Arial" w:cs="Arial"/>
        <w:b w:val="0"/>
        <w:bCs w:val="0"/>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00000451"/>
    <w:multiLevelType w:val="multilevel"/>
    <w:tmpl w:val="000008D4"/>
    <w:lvl w:ilvl="0">
      <w:start w:val="8"/>
      <w:numFmt w:val="decimal"/>
      <w:lvlText w:val="%1."/>
      <w:lvlJc w:val="left"/>
      <w:pPr>
        <w:ind w:hanging="360"/>
      </w:pPr>
      <w:rPr>
        <w:rFonts w:ascii="Arial" w:hAnsi="Arial" w:cs="Arial"/>
        <w:b w:val="0"/>
        <w:bCs w:val="0"/>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5" w15:restartNumberingAfterBreak="0">
    <w:nsid w:val="00000452"/>
    <w:multiLevelType w:val="multilevel"/>
    <w:tmpl w:val="000008D5"/>
    <w:lvl w:ilvl="0">
      <w:start w:val="12"/>
      <w:numFmt w:val="decimal"/>
      <w:lvlText w:val="%1."/>
      <w:lvlJc w:val="left"/>
      <w:pPr>
        <w:ind w:hanging="360"/>
      </w:pPr>
      <w:rPr>
        <w:rFonts w:ascii="Arial" w:hAnsi="Arial" w:cs="Arial"/>
        <w:b w:val="0"/>
        <w:bCs w:val="0"/>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6" w15:restartNumberingAfterBreak="0">
    <w:nsid w:val="00000453"/>
    <w:multiLevelType w:val="multilevel"/>
    <w:tmpl w:val="000008D6"/>
    <w:lvl w:ilvl="0">
      <w:start w:val="2"/>
      <w:numFmt w:val="decimal"/>
      <w:lvlText w:val="%1."/>
      <w:lvlJc w:val="left"/>
      <w:pPr>
        <w:ind w:hanging="360"/>
      </w:pPr>
      <w:rPr>
        <w:rFonts w:ascii="Arial" w:hAnsi="Arial" w:cs="Arial"/>
        <w:b w:val="0"/>
        <w:bCs w:val="0"/>
        <w:sz w:val="20"/>
        <w:szCs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7" w15:restartNumberingAfterBreak="0">
    <w:nsid w:val="01B05CB6"/>
    <w:multiLevelType w:val="hybridMultilevel"/>
    <w:tmpl w:val="F7006800"/>
    <w:lvl w:ilvl="0" w:tplc="080A0001">
      <w:start w:val="1"/>
      <w:numFmt w:val="bullet"/>
      <w:lvlText w:val=""/>
      <w:lvlJc w:val="left"/>
      <w:pPr>
        <w:ind w:left="1561" w:hanging="360"/>
      </w:pPr>
      <w:rPr>
        <w:rFonts w:ascii="Symbol" w:hAnsi="Symbol" w:hint="default"/>
      </w:rPr>
    </w:lvl>
    <w:lvl w:ilvl="1" w:tplc="080A0003" w:tentative="1">
      <w:start w:val="1"/>
      <w:numFmt w:val="bullet"/>
      <w:lvlText w:val="o"/>
      <w:lvlJc w:val="left"/>
      <w:pPr>
        <w:ind w:left="2281" w:hanging="360"/>
      </w:pPr>
      <w:rPr>
        <w:rFonts w:ascii="Courier New" w:hAnsi="Courier New" w:cs="Courier New" w:hint="default"/>
      </w:rPr>
    </w:lvl>
    <w:lvl w:ilvl="2" w:tplc="080A0005" w:tentative="1">
      <w:start w:val="1"/>
      <w:numFmt w:val="bullet"/>
      <w:lvlText w:val=""/>
      <w:lvlJc w:val="left"/>
      <w:pPr>
        <w:ind w:left="3001" w:hanging="360"/>
      </w:pPr>
      <w:rPr>
        <w:rFonts w:ascii="Wingdings" w:hAnsi="Wingdings" w:hint="default"/>
      </w:rPr>
    </w:lvl>
    <w:lvl w:ilvl="3" w:tplc="080A0001" w:tentative="1">
      <w:start w:val="1"/>
      <w:numFmt w:val="bullet"/>
      <w:lvlText w:val=""/>
      <w:lvlJc w:val="left"/>
      <w:pPr>
        <w:ind w:left="3721" w:hanging="360"/>
      </w:pPr>
      <w:rPr>
        <w:rFonts w:ascii="Symbol" w:hAnsi="Symbol" w:hint="default"/>
      </w:rPr>
    </w:lvl>
    <w:lvl w:ilvl="4" w:tplc="080A0003" w:tentative="1">
      <w:start w:val="1"/>
      <w:numFmt w:val="bullet"/>
      <w:lvlText w:val="o"/>
      <w:lvlJc w:val="left"/>
      <w:pPr>
        <w:ind w:left="4441" w:hanging="360"/>
      </w:pPr>
      <w:rPr>
        <w:rFonts w:ascii="Courier New" w:hAnsi="Courier New" w:cs="Courier New" w:hint="default"/>
      </w:rPr>
    </w:lvl>
    <w:lvl w:ilvl="5" w:tplc="080A0005" w:tentative="1">
      <w:start w:val="1"/>
      <w:numFmt w:val="bullet"/>
      <w:lvlText w:val=""/>
      <w:lvlJc w:val="left"/>
      <w:pPr>
        <w:ind w:left="5161" w:hanging="360"/>
      </w:pPr>
      <w:rPr>
        <w:rFonts w:ascii="Wingdings" w:hAnsi="Wingdings" w:hint="default"/>
      </w:rPr>
    </w:lvl>
    <w:lvl w:ilvl="6" w:tplc="080A0001" w:tentative="1">
      <w:start w:val="1"/>
      <w:numFmt w:val="bullet"/>
      <w:lvlText w:val=""/>
      <w:lvlJc w:val="left"/>
      <w:pPr>
        <w:ind w:left="5881" w:hanging="360"/>
      </w:pPr>
      <w:rPr>
        <w:rFonts w:ascii="Symbol" w:hAnsi="Symbol" w:hint="default"/>
      </w:rPr>
    </w:lvl>
    <w:lvl w:ilvl="7" w:tplc="080A0003" w:tentative="1">
      <w:start w:val="1"/>
      <w:numFmt w:val="bullet"/>
      <w:lvlText w:val="o"/>
      <w:lvlJc w:val="left"/>
      <w:pPr>
        <w:ind w:left="6601" w:hanging="360"/>
      </w:pPr>
      <w:rPr>
        <w:rFonts w:ascii="Courier New" w:hAnsi="Courier New" w:cs="Courier New" w:hint="default"/>
      </w:rPr>
    </w:lvl>
    <w:lvl w:ilvl="8" w:tplc="080A0005" w:tentative="1">
      <w:start w:val="1"/>
      <w:numFmt w:val="bullet"/>
      <w:lvlText w:val=""/>
      <w:lvlJc w:val="left"/>
      <w:pPr>
        <w:ind w:left="7321" w:hanging="360"/>
      </w:pPr>
      <w:rPr>
        <w:rFonts w:ascii="Wingdings" w:hAnsi="Wingdings" w:hint="default"/>
      </w:rPr>
    </w:lvl>
  </w:abstractNum>
  <w:abstractNum w:abstractNumId="8" w15:restartNumberingAfterBreak="0">
    <w:nsid w:val="023D10A8"/>
    <w:multiLevelType w:val="hybridMultilevel"/>
    <w:tmpl w:val="40FC8B02"/>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257022A"/>
    <w:multiLevelType w:val="hybridMultilevel"/>
    <w:tmpl w:val="8870B93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3551437"/>
    <w:multiLevelType w:val="hybridMultilevel"/>
    <w:tmpl w:val="61D0D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3DF41FD"/>
    <w:multiLevelType w:val="hybridMultilevel"/>
    <w:tmpl w:val="803A9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5610D65"/>
    <w:multiLevelType w:val="hybridMultilevel"/>
    <w:tmpl w:val="22DCA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5D270F9"/>
    <w:multiLevelType w:val="hybridMultilevel"/>
    <w:tmpl w:val="AC1E73F2"/>
    <w:lvl w:ilvl="0" w:tplc="C1AEC584">
      <w:start w:val="1"/>
      <w:numFmt w:val="lowerLetter"/>
      <w:lvlText w:val="%1."/>
      <w:lvlJc w:val="left"/>
      <w:pPr>
        <w:ind w:left="720" w:hanging="360"/>
      </w:pPr>
      <w:rPr>
        <w:rFonts w:hint="default"/>
        <w:b/>
      </w:rPr>
    </w:lvl>
    <w:lvl w:ilvl="1" w:tplc="37F28E46">
      <w:start w:val="1"/>
      <w:numFmt w:val="bullet"/>
      <w:lvlText w:val="•"/>
      <w:lvlJc w:val="left"/>
      <w:pPr>
        <w:ind w:left="1440" w:hanging="360"/>
      </w:pPr>
      <w:rPr>
        <w:rFonts w:ascii="Arial" w:eastAsiaTheme="minorHAnsi" w:hAnsi="Arial" w:cs="Arial" w:hint="default"/>
      </w:rPr>
    </w:lvl>
    <w:lvl w:ilvl="2" w:tplc="080A0001">
      <w:start w:val="1"/>
      <w:numFmt w:val="bullet"/>
      <w:lvlText w:val=""/>
      <w:lvlJc w:val="left"/>
      <w:pPr>
        <w:ind w:left="2160" w:hanging="180"/>
      </w:pPr>
      <w:rPr>
        <w:rFonts w:ascii="Symbol" w:hAnsi="Symbol"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5F3712F"/>
    <w:multiLevelType w:val="hybridMultilevel"/>
    <w:tmpl w:val="BDE0C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6E47B11"/>
    <w:multiLevelType w:val="hybridMultilevel"/>
    <w:tmpl w:val="05669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763222A"/>
    <w:multiLevelType w:val="hybridMultilevel"/>
    <w:tmpl w:val="C33661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8183948"/>
    <w:multiLevelType w:val="hybridMultilevel"/>
    <w:tmpl w:val="85129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893292D"/>
    <w:multiLevelType w:val="hybridMultilevel"/>
    <w:tmpl w:val="D09ED53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09175DF4"/>
    <w:multiLevelType w:val="hybridMultilevel"/>
    <w:tmpl w:val="489E4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093C008D"/>
    <w:multiLevelType w:val="hybridMultilevel"/>
    <w:tmpl w:val="7C009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09680E99"/>
    <w:multiLevelType w:val="hybridMultilevel"/>
    <w:tmpl w:val="4778157A"/>
    <w:lvl w:ilvl="0" w:tplc="B6206E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0A1D25B4"/>
    <w:multiLevelType w:val="hybridMultilevel"/>
    <w:tmpl w:val="5AD06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0B363C81"/>
    <w:multiLevelType w:val="hybridMultilevel"/>
    <w:tmpl w:val="BC6E6A1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0C845F96"/>
    <w:multiLevelType w:val="hybridMultilevel"/>
    <w:tmpl w:val="7098D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0D3849ED"/>
    <w:multiLevelType w:val="hybridMultilevel"/>
    <w:tmpl w:val="C2AE1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1995B9C"/>
    <w:multiLevelType w:val="hybridMultilevel"/>
    <w:tmpl w:val="61427FC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23413A8"/>
    <w:multiLevelType w:val="hybridMultilevel"/>
    <w:tmpl w:val="6B225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24D34A5"/>
    <w:multiLevelType w:val="hybridMultilevel"/>
    <w:tmpl w:val="B73ABF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2E4799D"/>
    <w:multiLevelType w:val="hybridMultilevel"/>
    <w:tmpl w:val="AA4CA1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13734C06"/>
    <w:multiLevelType w:val="hybridMultilevel"/>
    <w:tmpl w:val="B5D07260"/>
    <w:lvl w:ilvl="0" w:tplc="B6206E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43C65C3"/>
    <w:multiLevelType w:val="hybridMultilevel"/>
    <w:tmpl w:val="8878E00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162E0D0D"/>
    <w:multiLevelType w:val="hybridMultilevel"/>
    <w:tmpl w:val="D932C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6381F65"/>
    <w:multiLevelType w:val="hybridMultilevel"/>
    <w:tmpl w:val="4830E74C"/>
    <w:lvl w:ilvl="0" w:tplc="50400C3E">
      <w:start w:val="1"/>
      <w:numFmt w:val="decimal"/>
      <w:lvlText w:val="%1."/>
      <w:lvlJc w:val="left"/>
      <w:pPr>
        <w:ind w:left="644" w:hanging="360"/>
      </w:pPr>
      <w:rPr>
        <w:b w:val="0"/>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17635369"/>
    <w:multiLevelType w:val="hybridMultilevel"/>
    <w:tmpl w:val="4850B8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182E5681"/>
    <w:multiLevelType w:val="hybridMultilevel"/>
    <w:tmpl w:val="BCF21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1A474761"/>
    <w:multiLevelType w:val="hybridMultilevel"/>
    <w:tmpl w:val="20B29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1A782F31"/>
    <w:multiLevelType w:val="hybridMultilevel"/>
    <w:tmpl w:val="529A62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1B09672A"/>
    <w:multiLevelType w:val="hybridMultilevel"/>
    <w:tmpl w:val="23389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1B3B5232"/>
    <w:multiLevelType w:val="hybridMultilevel"/>
    <w:tmpl w:val="2A3C8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1BEB4515"/>
    <w:multiLevelType w:val="hybridMultilevel"/>
    <w:tmpl w:val="F1FE584C"/>
    <w:lvl w:ilvl="0" w:tplc="5D002D9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1C192413"/>
    <w:multiLevelType w:val="hybridMultilevel"/>
    <w:tmpl w:val="6AA0FA8E"/>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42" w15:restartNumberingAfterBreak="0">
    <w:nsid w:val="1C6E5016"/>
    <w:multiLevelType w:val="hybridMultilevel"/>
    <w:tmpl w:val="51767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1F3C0294"/>
    <w:multiLevelType w:val="hybridMultilevel"/>
    <w:tmpl w:val="51BC31C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0E1059B"/>
    <w:multiLevelType w:val="hybridMultilevel"/>
    <w:tmpl w:val="651EAE7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0E80CD5"/>
    <w:multiLevelType w:val="hybridMultilevel"/>
    <w:tmpl w:val="0D804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2419170B"/>
    <w:multiLevelType w:val="hybridMultilevel"/>
    <w:tmpl w:val="4746B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241B59B2"/>
    <w:multiLevelType w:val="hybridMultilevel"/>
    <w:tmpl w:val="ADCE4350"/>
    <w:lvl w:ilvl="0" w:tplc="B6206E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6320C51"/>
    <w:multiLevelType w:val="hybridMultilevel"/>
    <w:tmpl w:val="59DCA20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281C0027"/>
    <w:multiLevelType w:val="hybridMultilevel"/>
    <w:tmpl w:val="EAF094C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28340FA0"/>
    <w:multiLevelType w:val="multilevel"/>
    <w:tmpl w:val="32A2EB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785" w:hanging="7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533C06"/>
    <w:multiLevelType w:val="hybridMultilevel"/>
    <w:tmpl w:val="E1D8A66A"/>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52" w15:restartNumberingAfterBreak="0">
    <w:nsid w:val="286720D4"/>
    <w:multiLevelType w:val="hybridMultilevel"/>
    <w:tmpl w:val="18A6E5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28C3718E"/>
    <w:multiLevelType w:val="hybridMultilevel"/>
    <w:tmpl w:val="67FCC7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294D260B"/>
    <w:multiLevelType w:val="hybridMultilevel"/>
    <w:tmpl w:val="78886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9BA71E7"/>
    <w:multiLevelType w:val="hybridMultilevel"/>
    <w:tmpl w:val="65946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2C9632D4"/>
    <w:multiLevelType w:val="hybridMultilevel"/>
    <w:tmpl w:val="DB3A033A"/>
    <w:lvl w:ilvl="0" w:tplc="0C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7" w15:restartNumberingAfterBreak="0">
    <w:nsid w:val="2D61222B"/>
    <w:multiLevelType w:val="hybridMultilevel"/>
    <w:tmpl w:val="0B68F26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2DA2577A"/>
    <w:multiLevelType w:val="hybridMultilevel"/>
    <w:tmpl w:val="40B82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305148C4"/>
    <w:multiLevelType w:val="hybridMultilevel"/>
    <w:tmpl w:val="9BD2464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30902FF2"/>
    <w:multiLevelType w:val="hybridMultilevel"/>
    <w:tmpl w:val="207A29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31332252"/>
    <w:multiLevelType w:val="hybridMultilevel"/>
    <w:tmpl w:val="9B4C2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32120CC0"/>
    <w:multiLevelType w:val="hybridMultilevel"/>
    <w:tmpl w:val="3A24D870"/>
    <w:lvl w:ilvl="0" w:tplc="D3D419B2">
      <w:start w:val="1"/>
      <w:numFmt w:val="lowerLetter"/>
      <w:lvlText w:val="%1)"/>
      <w:lvlJc w:val="left"/>
      <w:pPr>
        <w:ind w:left="1440" w:hanging="360"/>
      </w:pPr>
      <w:rPr>
        <w:b/>
      </w:rPr>
    </w:lvl>
    <w:lvl w:ilvl="1" w:tplc="BC9C4372">
      <w:start w:val="1"/>
      <w:numFmt w:val="decimal"/>
      <w:lvlText w:val="%2."/>
      <w:lvlJc w:val="left"/>
      <w:pPr>
        <w:ind w:left="2160" w:hanging="360"/>
      </w:pPr>
      <w:rPr>
        <w:rFonts w:hint="default"/>
        <w:b/>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3" w15:restartNumberingAfterBreak="0">
    <w:nsid w:val="32CC6ACF"/>
    <w:multiLevelType w:val="hybridMultilevel"/>
    <w:tmpl w:val="AA725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371138C6"/>
    <w:multiLevelType w:val="hybridMultilevel"/>
    <w:tmpl w:val="7EE24A02"/>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374D3753"/>
    <w:multiLevelType w:val="hybridMultilevel"/>
    <w:tmpl w:val="6C6AAC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375F6D6F"/>
    <w:multiLevelType w:val="hybridMultilevel"/>
    <w:tmpl w:val="018A779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378822BD"/>
    <w:multiLevelType w:val="hybridMultilevel"/>
    <w:tmpl w:val="AD7AC3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395B23A7"/>
    <w:multiLevelType w:val="hybridMultilevel"/>
    <w:tmpl w:val="DD9A09FE"/>
    <w:lvl w:ilvl="0" w:tplc="080A000F">
      <w:start w:val="1"/>
      <w:numFmt w:val="decimal"/>
      <w:lvlText w:val="%1."/>
      <w:lvlJc w:val="left"/>
      <w:pPr>
        <w:ind w:left="360" w:hanging="360"/>
      </w:pPr>
      <w:rPr>
        <w:rFont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9" w15:restartNumberingAfterBreak="0">
    <w:nsid w:val="39CF0148"/>
    <w:multiLevelType w:val="hybridMultilevel"/>
    <w:tmpl w:val="DFEE558E"/>
    <w:lvl w:ilvl="0" w:tplc="B83C7D1C">
      <w:start w:val="1"/>
      <w:numFmt w:val="decimal"/>
      <w:lvlText w:val="%1."/>
      <w:lvlJc w:val="left"/>
      <w:pPr>
        <w:ind w:left="720" w:hanging="360"/>
      </w:pPr>
      <w:rPr>
        <w:rFonts w:ascii="Arial" w:hAnsi="Arial" w:cs="Arial"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3A5105B3"/>
    <w:multiLevelType w:val="hybridMultilevel"/>
    <w:tmpl w:val="8B70F1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3AFB7946"/>
    <w:multiLevelType w:val="hybridMultilevel"/>
    <w:tmpl w:val="9AF096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3B352F72"/>
    <w:multiLevelType w:val="hybridMultilevel"/>
    <w:tmpl w:val="DA20B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3D56426D"/>
    <w:multiLevelType w:val="hybridMultilevel"/>
    <w:tmpl w:val="096844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3E1F6751"/>
    <w:multiLevelType w:val="hybridMultilevel"/>
    <w:tmpl w:val="BCFEF590"/>
    <w:lvl w:ilvl="0" w:tplc="3B64F6C4">
      <w:start w:val="8"/>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3EFD4031"/>
    <w:multiLevelType w:val="hybridMultilevel"/>
    <w:tmpl w:val="9B50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02474E4"/>
    <w:multiLevelType w:val="hybridMultilevel"/>
    <w:tmpl w:val="390259B0"/>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77" w15:restartNumberingAfterBreak="0">
    <w:nsid w:val="414F3AE6"/>
    <w:multiLevelType w:val="hybridMultilevel"/>
    <w:tmpl w:val="80E8DD06"/>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43944217"/>
    <w:multiLevelType w:val="hybridMultilevel"/>
    <w:tmpl w:val="70C49DA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9" w15:restartNumberingAfterBreak="0">
    <w:nsid w:val="44773A82"/>
    <w:multiLevelType w:val="hybridMultilevel"/>
    <w:tmpl w:val="746821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44EC55E2"/>
    <w:multiLevelType w:val="hybridMultilevel"/>
    <w:tmpl w:val="118CA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45DD646D"/>
    <w:multiLevelType w:val="hybridMultilevel"/>
    <w:tmpl w:val="DD466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46492A84"/>
    <w:multiLevelType w:val="hybridMultilevel"/>
    <w:tmpl w:val="A4C21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477929A1"/>
    <w:multiLevelType w:val="hybridMultilevel"/>
    <w:tmpl w:val="6194D9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478611A2"/>
    <w:multiLevelType w:val="hybridMultilevel"/>
    <w:tmpl w:val="5150C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47C62AD1"/>
    <w:multiLevelType w:val="hybridMultilevel"/>
    <w:tmpl w:val="835A8E52"/>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6" w15:restartNumberingAfterBreak="0">
    <w:nsid w:val="4A154B77"/>
    <w:multiLevelType w:val="hybridMultilevel"/>
    <w:tmpl w:val="AC721AA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7" w15:restartNumberingAfterBreak="0">
    <w:nsid w:val="4A223880"/>
    <w:multiLevelType w:val="hybridMultilevel"/>
    <w:tmpl w:val="8DA44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4A927716"/>
    <w:multiLevelType w:val="hybridMultilevel"/>
    <w:tmpl w:val="CB004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4AD109E3"/>
    <w:multiLevelType w:val="hybridMultilevel"/>
    <w:tmpl w:val="E4F4042C"/>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506617BD"/>
    <w:multiLevelType w:val="hybridMultilevel"/>
    <w:tmpl w:val="B0EE0A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51A90E0C"/>
    <w:multiLevelType w:val="hybridMultilevel"/>
    <w:tmpl w:val="322AF4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53540AE1"/>
    <w:multiLevelType w:val="hybridMultilevel"/>
    <w:tmpl w:val="0C58D618"/>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93" w15:restartNumberingAfterBreak="0">
    <w:nsid w:val="553D543E"/>
    <w:multiLevelType w:val="hybridMultilevel"/>
    <w:tmpl w:val="1EF03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556F4BB2"/>
    <w:multiLevelType w:val="hybridMultilevel"/>
    <w:tmpl w:val="06E87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558212A0"/>
    <w:multiLevelType w:val="hybridMultilevel"/>
    <w:tmpl w:val="5D7CD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56676D87"/>
    <w:multiLevelType w:val="hybridMultilevel"/>
    <w:tmpl w:val="0F06A4CE"/>
    <w:lvl w:ilvl="0" w:tplc="074C2E42">
      <w:start w:val="9"/>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57284ECD"/>
    <w:multiLevelType w:val="hybridMultilevel"/>
    <w:tmpl w:val="CBB43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574825CD"/>
    <w:multiLevelType w:val="hybridMultilevel"/>
    <w:tmpl w:val="AD926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58C421AE"/>
    <w:multiLevelType w:val="hybridMultilevel"/>
    <w:tmpl w:val="90EC3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59E1490B"/>
    <w:multiLevelType w:val="hybridMultilevel"/>
    <w:tmpl w:val="EEF00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5A8035DD"/>
    <w:multiLevelType w:val="hybridMultilevel"/>
    <w:tmpl w:val="C546805A"/>
    <w:lvl w:ilvl="0" w:tplc="0C0A000D">
      <w:start w:val="1"/>
      <w:numFmt w:val="bullet"/>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2" w15:restartNumberingAfterBreak="0">
    <w:nsid w:val="5AEE20E1"/>
    <w:multiLevelType w:val="hybridMultilevel"/>
    <w:tmpl w:val="2DEE6546"/>
    <w:lvl w:ilvl="0" w:tplc="F9F86106">
      <w:start w:val="1"/>
      <w:numFmt w:val="bullet"/>
      <w:lvlText w:val=""/>
      <w:lvlPicBulletId w:val="0"/>
      <w:lvlJc w:val="left"/>
      <w:pPr>
        <w:ind w:left="1080" w:hanging="360"/>
      </w:pPr>
      <w:rPr>
        <w:rFonts w:ascii="Symbol" w:hAnsi="Symbol" w:hint="default"/>
        <w:color w:val="auto"/>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3" w15:restartNumberingAfterBreak="0">
    <w:nsid w:val="5AF93DA0"/>
    <w:multiLevelType w:val="hybridMultilevel"/>
    <w:tmpl w:val="BBD8CA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5B3F40B5"/>
    <w:multiLevelType w:val="hybridMultilevel"/>
    <w:tmpl w:val="62B2C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5B55202B"/>
    <w:multiLevelType w:val="hybridMultilevel"/>
    <w:tmpl w:val="A10E3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5BDC50BE"/>
    <w:multiLevelType w:val="hybridMultilevel"/>
    <w:tmpl w:val="7728D712"/>
    <w:lvl w:ilvl="0" w:tplc="383A6D4E">
      <w:start w:val="1"/>
      <w:numFmt w:val="decimal"/>
      <w:lvlText w:val="%1."/>
      <w:lvlJc w:val="left"/>
      <w:pPr>
        <w:ind w:left="360" w:hanging="360"/>
      </w:pPr>
      <w:rPr>
        <w:rFonts w:hint="default"/>
      </w:rPr>
    </w:lvl>
    <w:lvl w:ilvl="1" w:tplc="080A0019">
      <w:start w:val="1"/>
      <w:numFmt w:val="lowerLetter"/>
      <w:lvlText w:val="%2."/>
      <w:lvlJc w:val="left"/>
      <w:pPr>
        <w:ind w:left="1440" w:hanging="360"/>
      </w:pPr>
    </w:lvl>
    <w:lvl w:ilvl="2" w:tplc="A272A088">
      <w:start w:val="1"/>
      <w:numFmt w:val="decimal"/>
      <w:lvlText w:val="%3)"/>
      <w:lvlJc w:val="left"/>
      <w:pPr>
        <w:ind w:left="2340" w:hanging="360"/>
      </w:pPr>
      <w:rPr>
        <w:rFonts w:hint="default"/>
      </w:rPr>
    </w:lvl>
    <w:lvl w:ilvl="3" w:tplc="804663F2">
      <w:start w:val="1"/>
      <w:numFmt w:val="lowerLetter"/>
      <w:lvlText w:val="%4)"/>
      <w:lvlJc w:val="left"/>
      <w:pPr>
        <w:ind w:left="2880" w:hanging="360"/>
      </w:pPr>
      <w:rPr>
        <w:rFonts w:hint="default"/>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7" w15:restartNumberingAfterBreak="0">
    <w:nsid w:val="5C335CCF"/>
    <w:multiLevelType w:val="hybridMultilevel"/>
    <w:tmpl w:val="8D4E5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5D4900EF"/>
    <w:multiLevelType w:val="hybridMultilevel"/>
    <w:tmpl w:val="FE605AE0"/>
    <w:lvl w:ilvl="0" w:tplc="080A0001">
      <w:start w:val="1"/>
      <w:numFmt w:val="bullet"/>
      <w:lvlText w:val=""/>
      <w:lvlJc w:val="left"/>
      <w:pPr>
        <w:ind w:left="698" w:hanging="360"/>
      </w:pPr>
      <w:rPr>
        <w:rFonts w:ascii="Symbol" w:hAnsi="Symbol" w:hint="default"/>
      </w:rPr>
    </w:lvl>
    <w:lvl w:ilvl="1" w:tplc="080A0003" w:tentative="1">
      <w:start w:val="1"/>
      <w:numFmt w:val="bullet"/>
      <w:lvlText w:val="o"/>
      <w:lvlJc w:val="left"/>
      <w:pPr>
        <w:ind w:left="1418" w:hanging="360"/>
      </w:pPr>
      <w:rPr>
        <w:rFonts w:ascii="Courier New" w:hAnsi="Courier New" w:cs="Courier New" w:hint="default"/>
      </w:rPr>
    </w:lvl>
    <w:lvl w:ilvl="2" w:tplc="080A0005" w:tentative="1">
      <w:start w:val="1"/>
      <w:numFmt w:val="bullet"/>
      <w:lvlText w:val=""/>
      <w:lvlJc w:val="left"/>
      <w:pPr>
        <w:ind w:left="2138" w:hanging="360"/>
      </w:pPr>
      <w:rPr>
        <w:rFonts w:ascii="Wingdings" w:hAnsi="Wingdings" w:hint="default"/>
      </w:rPr>
    </w:lvl>
    <w:lvl w:ilvl="3" w:tplc="080A0001" w:tentative="1">
      <w:start w:val="1"/>
      <w:numFmt w:val="bullet"/>
      <w:lvlText w:val=""/>
      <w:lvlJc w:val="left"/>
      <w:pPr>
        <w:ind w:left="2858" w:hanging="360"/>
      </w:pPr>
      <w:rPr>
        <w:rFonts w:ascii="Symbol" w:hAnsi="Symbol" w:hint="default"/>
      </w:rPr>
    </w:lvl>
    <w:lvl w:ilvl="4" w:tplc="080A0003" w:tentative="1">
      <w:start w:val="1"/>
      <w:numFmt w:val="bullet"/>
      <w:lvlText w:val="o"/>
      <w:lvlJc w:val="left"/>
      <w:pPr>
        <w:ind w:left="3578" w:hanging="360"/>
      </w:pPr>
      <w:rPr>
        <w:rFonts w:ascii="Courier New" w:hAnsi="Courier New" w:cs="Courier New" w:hint="default"/>
      </w:rPr>
    </w:lvl>
    <w:lvl w:ilvl="5" w:tplc="080A0005" w:tentative="1">
      <w:start w:val="1"/>
      <w:numFmt w:val="bullet"/>
      <w:lvlText w:val=""/>
      <w:lvlJc w:val="left"/>
      <w:pPr>
        <w:ind w:left="4298" w:hanging="360"/>
      </w:pPr>
      <w:rPr>
        <w:rFonts w:ascii="Wingdings" w:hAnsi="Wingdings" w:hint="default"/>
      </w:rPr>
    </w:lvl>
    <w:lvl w:ilvl="6" w:tplc="080A0001" w:tentative="1">
      <w:start w:val="1"/>
      <w:numFmt w:val="bullet"/>
      <w:lvlText w:val=""/>
      <w:lvlJc w:val="left"/>
      <w:pPr>
        <w:ind w:left="5018" w:hanging="360"/>
      </w:pPr>
      <w:rPr>
        <w:rFonts w:ascii="Symbol" w:hAnsi="Symbol" w:hint="default"/>
      </w:rPr>
    </w:lvl>
    <w:lvl w:ilvl="7" w:tplc="080A0003" w:tentative="1">
      <w:start w:val="1"/>
      <w:numFmt w:val="bullet"/>
      <w:lvlText w:val="o"/>
      <w:lvlJc w:val="left"/>
      <w:pPr>
        <w:ind w:left="5738" w:hanging="360"/>
      </w:pPr>
      <w:rPr>
        <w:rFonts w:ascii="Courier New" w:hAnsi="Courier New" w:cs="Courier New" w:hint="default"/>
      </w:rPr>
    </w:lvl>
    <w:lvl w:ilvl="8" w:tplc="080A0005" w:tentative="1">
      <w:start w:val="1"/>
      <w:numFmt w:val="bullet"/>
      <w:lvlText w:val=""/>
      <w:lvlJc w:val="left"/>
      <w:pPr>
        <w:ind w:left="6458" w:hanging="360"/>
      </w:pPr>
      <w:rPr>
        <w:rFonts w:ascii="Wingdings" w:hAnsi="Wingdings" w:hint="default"/>
      </w:rPr>
    </w:lvl>
  </w:abstractNum>
  <w:abstractNum w:abstractNumId="109" w15:restartNumberingAfterBreak="0">
    <w:nsid w:val="63921761"/>
    <w:multiLevelType w:val="hybridMultilevel"/>
    <w:tmpl w:val="54FA867A"/>
    <w:lvl w:ilvl="0" w:tplc="A9E43638">
      <w:numFmt w:val="bullet"/>
      <w:lvlText w:val=""/>
      <w:lvlJc w:val="left"/>
      <w:pPr>
        <w:ind w:left="720" w:hanging="360"/>
      </w:pPr>
      <w:rPr>
        <w:rFonts w:ascii="Symbol" w:eastAsiaTheme="minorEastAsia" w:hAnsi="Symbol" w:cstheme="min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0" w15:restartNumberingAfterBreak="0">
    <w:nsid w:val="63D06E64"/>
    <w:multiLevelType w:val="hybridMultilevel"/>
    <w:tmpl w:val="B5C4AD90"/>
    <w:lvl w:ilvl="0" w:tplc="B4303D34">
      <w:start w:val="1"/>
      <w:numFmt w:val="upp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645024E7"/>
    <w:multiLevelType w:val="hybridMultilevel"/>
    <w:tmpl w:val="B86C8C84"/>
    <w:lvl w:ilvl="0" w:tplc="F9F86106">
      <w:start w:val="1"/>
      <w:numFmt w:val="bullet"/>
      <w:lvlText w:val=""/>
      <w:lvlPicBulletId w:val="0"/>
      <w:lvlJc w:val="left"/>
      <w:pPr>
        <w:ind w:left="1080" w:hanging="360"/>
      </w:pPr>
      <w:rPr>
        <w:rFonts w:ascii="Symbol" w:hAnsi="Symbol" w:hint="default"/>
        <w:color w:val="auto"/>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2" w15:restartNumberingAfterBreak="0">
    <w:nsid w:val="64DF7E96"/>
    <w:multiLevelType w:val="hybridMultilevel"/>
    <w:tmpl w:val="22B4C3D8"/>
    <w:lvl w:ilvl="0" w:tplc="080A000F">
      <w:start w:val="1"/>
      <w:numFmt w:val="decimal"/>
      <w:lvlText w:val="%1."/>
      <w:lvlJc w:val="left"/>
      <w:pPr>
        <w:ind w:left="360" w:hanging="360"/>
      </w:pPr>
      <w:rPr>
        <w:rFont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3" w15:restartNumberingAfterBreak="0">
    <w:nsid w:val="64E60FFF"/>
    <w:multiLevelType w:val="hybridMultilevel"/>
    <w:tmpl w:val="C9F66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65326C28"/>
    <w:multiLevelType w:val="hybridMultilevel"/>
    <w:tmpl w:val="7D9C406A"/>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15" w15:restartNumberingAfterBreak="0">
    <w:nsid w:val="654E2956"/>
    <w:multiLevelType w:val="hybridMultilevel"/>
    <w:tmpl w:val="DFBCED1A"/>
    <w:lvl w:ilvl="0" w:tplc="7DE65D92">
      <w:start w:val="1"/>
      <w:numFmt w:val="decimal"/>
      <w:lvlText w:val="%1."/>
      <w:lvlJc w:val="left"/>
      <w:pPr>
        <w:ind w:left="196"/>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1D8CBF0">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706C3B48">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B26A0AF0">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188E5836">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852A4660">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1F88EFFC">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28D02562">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6FE2B6D8">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57D2E60"/>
    <w:multiLevelType w:val="hybridMultilevel"/>
    <w:tmpl w:val="995CF5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66F05651"/>
    <w:multiLevelType w:val="hybridMultilevel"/>
    <w:tmpl w:val="3ECC99F6"/>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674A570C"/>
    <w:multiLevelType w:val="hybridMultilevel"/>
    <w:tmpl w:val="6F440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67557C4A"/>
    <w:multiLevelType w:val="hybridMultilevel"/>
    <w:tmpl w:val="11089E6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688F77D6"/>
    <w:multiLevelType w:val="hybridMultilevel"/>
    <w:tmpl w:val="3BD84CFE"/>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1" w15:restartNumberingAfterBreak="0">
    <w:nsid w:val="6B15588D"/>
    <w:multiLevelType w:val="hybridMultilevel"/>
    <w:tmpl w:val="DA94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15:restartNumberingAfterBreak="0">
    <w:nsid w:val="6BCF2BD0"/>
    <w:multiLevelType w:val="hybridMultilevel"/>
    <w:tmpl w:val="29A06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15:restartNumberingAfterBreak="0">
    <w:nsid w:val="6CD044F3"/>
    <w:multiLevelType w:val="hybridMultilevel"/>
    <w:tmpl w:val="AD680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15:restartNumberingAfterBreak="0">
    <w:nsid w:val="6D471C1B"/>
    <w:multiLevelType w:val="hybridMultilevel"/>
    <w:tmpl w:val="DAD6B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6F487D3F"/>
    <w:multiLevelType w:val="hybridMultilevel"/>
    <w:tmpl w:val="647C7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15:restartNumberingAfterBreak="0">
    <w:nsid w:val="6F4C7A7E"/>
    <w:multiLevelType w:val="hybridMultilevel"/>
    <w:tmpl w:val="10468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15:restartNumberingAfterBreak="0">
    <w:nsid w:val="71410FF4"/>
    <w:multiLevelType w:val="hybridMultilevel"/>
    <w:tmpl w:val="50900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71C71FA5"/>
    <w:multiLevelType w:val="hybridMultilevel"/>
    <w:tmpl w:val="4C18A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7317148C"/>
    <w:multiLevelType w:val="hybridMultilevel"/>
    <w:tmpl w:val="E370F8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736D68DC"/>
    <w:multiLevelType w:val="hybridMultilevel"/>
    <w:tmpl w:val="326E1396"/>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31" w15:restartNumberingAfterBreak="0">
    <w:nsid w:val="74703939"/>
    <w:multiLevelType w:val="hybridMultilevel"/>
    <w:tmpl w:val="F020B8C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15:restartNumberingAfterBreak="0">
    <w:nsid w:val="75F5023F"/>
    <w:multiLevelType w:val="hybridMultilevel"/>
    <w:tmpl w:val="9506A948"/>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3" w15:restartNumberingAfterBreak="0">
    <w:nsid w:val="78721225"/>
    <w:multiLevelType w:val="hybridMultilevel"/>
    <w:tmpl w:val="89EA5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15:restartNumberingAfterBreak="0">
    <w:nsid w:val="79493BF4"/>
    <w:multiLevelType w:val="hybridMultilevel"/>
    <w:tmpl w:val="96C6C43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5" w15:restartNumberingAfterBreak="0">
    <w:nsid w:val="798A7500"/>
    <w:multiLevelType w:val="hybridMultilevel"/>
    <w:tmpl w:val="8CB0CD88"/>
    <w:lvl w:ilvl="0" w:tplc="080A000F">
      <w:start w:val="1"/>
      <w:numFmt w:val="decimal"/>
      <w:lvlText w:val="%1."/>
      <w:lvlJc w:val="left"/>
      <w:pPr>
        <w:ind w:left="360" w:hanging="360"/>
      </w:p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start w:val="1"/>
      <w:numFmt w:val="bullet"/>
      <w:lvlText w:val="o"/>
      <w:lvlJc w:val="left"/>
      <w:pPr>
        <w:ind w:left="3240" w:hanging="360"/>
      </w:pPr>
      <w:rPr>
        <w:rFonts w:ascii="Courier New" w:hAnsi="Courier New" w:cs="Courier New" w:hint="default"/>
      </w:rPr>
    </w:lvl>
    <w:lvl w:ilvl="5" w:tplc="080A0005">
      <w:start w:val="1"/>
      <w:numFmt w:val="bullet"/>
      <w:lvlText w:val=""/>
      <w:lvlJc w:val="left"/>
      <w:pPr>
        <w:ind w:left="3960" w:hanging="360"/>
      </w:pPr>
      <w:rPr>
        <w:rFonts w:ascii="Wingdings" w:hAnsi="Wingdings" w:hint="default"/>
      </w:rPr>
    </w:lvl>
    <w:lvl w:ilvl="6" w:tplc="080A0001">
      <w:start w:val="1"/>
      <w:numFmt w:val="bullet"/>
      <w:lvlText w:val=""/>
      <w:lvlJc w:val="left"/>
      <w:pPr>
        <w:ind w:left="4680" w:hanging="360"/>
      </w:pPr>
      <w:rPr>
        <w:rFonts w:ascii="Symbol" w:hAnsi="Symbol" w:hint="default"/>
      </w:rPr>
    </w:lvl>
    <w:lvl w:ilvl="7" w:tplc="080A0003">
      <w:start w:val="1"/>
      <w:numFmt w:val="bullet"/>
      <w:lvlText w:val="o"/>
      <w:lvlJc w:val="left"/>
      <w:pPr>
        <w:ind w:left="5400" w:hanging="360"/>
      </w:pPr>
      <w:rPr>
        <w:rFonts w:ascii="Courier New" w:hAnsi="Courier New" w:cs="Courier New" w:hint="default"/>
      </w:rPr>
    </w:lvl>
    <w:lvl w:ilvl="8" w:tplc="080A0005">
      <w:start w:val="1"/>
      <w:numFmt w:val="bullet"/>
      <w:lvlText w:val=""/>
      <w:lvlJc w:val="left"/>
      <w:pPr>
        <w:ind w:left="6120" w:hanging="360"/>
      </w:pPr>
      <w:rPr>
        <w:rFonts w:ascii="Wingdings" w:hAnsi="Wingdings" w:hint="default"/>
      </w:rPr>
    </w:lvl>
  </w:abstractNum>
  <w:abstractNum w:abstractNumId="136" w15:restartNumberingAfterBreak="0">
    <w:nsid w:val="7B023CC9"/>
    <w:multiLevelType w:val="hybridMultilevel"/>
    <w:tmpl w:val="FC8065E4"/>
    <w:lvl w:ilvl="0" w:tplc="DE88A648">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7B826F60"/>
    <w:multiLevelType w:val="hybridMultilevel"/>
    <w:tmpl w:val="1AD2497E"/>
    <w:lvl w:ilvl="0" w:tplc="080A000F">
      <w:start w:val="1"/>
      <w:numFmt w:val="decimal"/>
      <w:lvlText w:val="%1."/>
      <w:lvlJc w:val="left"/>
      <w:pPr>
        <w:ind w:left="720" w:hanging="360"/>
      </w:pPr>
    </w:lvl>
    <w:lvl w:ilvl="1" w:tplc="B54EFBF6">
      <w:start w:val="1"/>
      <w:numFmt w:val="lowerLetter"/>
      <w:lvlText w:val="%2)"/>
      <w:lvlJc w:val="left"/>
      <w:pPr>
        <w:ind w:left="1785" w:hanging="705"/>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8" w15:restartNumberingAfterBreak="0">
    <w:nsid w:val="7D4C330E"/>
    <w:multiLevelType w:val="hybridMultilevel"/>
    <w:tmpl w:val="D1287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9" w15:restartNumberingAfterBreak="0">
    <w:nsid w:val="7E1664D9"/>
    <w:multiLevelType w:val="hybridMultilevel"/>
    <w:tmpl w:val="4B682B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0" w15:restartNumberingAfterBreak="0">
    <w:nsid w:val="7E6E051B"/>
    <w:multiLevelType w:val="hybridMultilevel"/>
    <w:tmpl w:val="73E44C0E"/>
    <w:lvl w:ilvl="0" w:tplc="0C0A0001">
      <w:start w:val="1"/>
      <w:numFmt w:val="bullet"/>
      <w:lvlText w:val=""/>
      <w:lvlJc w:val="left"/>
      <w:pPr>
        <w:ind w:left="720" w:hanging="360"/>
      </w:pPr>
      <w:rPr>
        <w:rFonts w:ascii="Symbol" w:hAnsi="Symbol" w:hint="default"/>
      </w:rPr>
    </w:lvl>
    <w:lvl w:ilvl="1" w:tplc="4BA0B76A">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1" w15:restartNumberingAfterBreak="0">
    <w:nsid w:val="7E82186C"/>
    <w:multiLevelType w:val="hybridMultilevel"/>
    <w:tmpl w:val="2452D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2" w15:restartNumberingAfterBreak="0">
    <w:nsid w:val="7FB356D1"/>
    <w:multiLevelType w:val="hybridMultilevel"/>
    <w:tmpl w:val="A296BFE4"/>
    <w:lvl w:ilvl="0" w:tplc="DE88A6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7FFE7C25"/>
    <w:multiLevelType w:val="hybridMultilevel"/>
    <w:tmpl w:val="DFC2C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17666939">
    <w:abstractNumId w:val="0"/>
  </w:num>
  <w:num w:numId="2" w16cid:durableId="188880101">
    <w:abstractNumId w:val="107"/>
  </w:num>
  <w:num w:numId="3" w16cid:durableId="936253792">
    <w:abstractNumId w:val="52"/>
  </w:num>
  <w:num w:numId="4" w16cid:durableId="1587415987">
    <w:abstractNumId w:val="17"/>
  </w:num>
  <w:num w:numId="5" w16cid:durableId="1225407834">
    <w:abstractNumId w:val="128"/>
  </w:num>
  <w:num w:numId="6" w16cid:durableId="1503662089">
    <w:abstractNumId w:val="104"/>
  </w:num>
  <w:num w:numId="7" w16cid:durableId="1579440740">
    <w:abstractNumId w:val="127"/>
  </w:num>
  <w:num w:numId="8" w16cid:durableId="1971282554">
    <w:abstractNumId w:val="53"/>
  </w:num>
  <w:num w:numId="9" w16cid:durableId="1532836143">
    <w:abstractNumId w:val="129"/>
  </w:num>
  <w:num w:numId="10" w16cid:durableId="2094202976">
    <w:abstractNumId w:val="20"/>
  </w:num>
  <w:num w:numId="11" w16cid:durableId="1750423527">
    <w:abstractNumId w:val="28"/>
  </w:num>
  <w:num w:numId="12" w16cid:durableId="1605184511">
    <w:abstractNumId w:val="46"/>
  </w:num>
  <w:num w:numId="13" w16cid:durableId="1624115555">
    <w:abstractNumId w:val="84"/>
  </w:num>
  <w:num w:numId="14" w16cid:durableId="1744374551">
    <w:abstractNumId w:val="58"/>
  </w:num>
  <w:num w:numId="15" w16cid:durableId="251204700">
    <w:abstractNumId w:val="61"/>
  </w:num>
  <w:num w:numId="16" w16cid:durableId="548617608">
    <w:abstractNumId w:val="98"/>
  </w:num>
  <w:num w:numId="17" w16cid:durableId="578557704">
    <w:abstractNumId w:val="95"/>
  </w:num>
  <w:num w:numId="18" w16cid:durableId="337580230">
    <w:abstractNumId w:val="75"/>
  </w:num>
  <w:num w:numId="19" w16cid:durableId="712197057">
    <w:abstractNumId w:val="14"/>
  </w:num>
  <w:num w:numId="20" w16cid:durableId="1542939967">
    <w:abstractNumId w:val="126"/>
  </w:num>
  <w:num w:numId="21" w16cid:durableId="1695381512">
    <w:abstractNumId w:val="25"/>
  </w:num>
  <w:num w:numId="22" w16cid:durableId="1498155950">
    <w:abstractNumId w:val="94"/>
  </w:num>
  <w:num w:numId="23" w16cid:durableId="256056754">
    <w:abstractNumId w:val="101"/>
  </w:num>
  <w:num w:numId="24" w16cid:durableId="679742970">
    <w:abstractNumId w:val="56"/>
  </w:num>
  <w:num w:numId="25" w16cid:durableId="225116923">
    <w:abstractNumId w:val="134"/>
  </w:num>
  <w:num w:numId="26" w16cid:durableId="1851524943">
    <w:abstractNumId w:val="119"/>
  </w:num>
  <w:num w:numId="27" w16cid:durableId="320501254">
    <w:abstractNumId w:val="23"/>
  </w:num>
  <w:num w:numId="28" w16cid:durableId="585725861">
    <w:abstractNumId w:val="71"/>
  </w:num>
  <w:num w:numId="29" w16cid:durableId="861554339">
    <w:abstractNumId w:val="48"/>
  </w:num>
  <w:num w:numId="30" w16cid:durableId="993220468">
    <w:abstractNumId w:val="70"/>
  </w:num>
  <w:num w:numId="31" w16cid:durableId="1371301272">
    <w:abstractNumId w:val="110"/>
  </w:num>
  <w:num w:numId="32" w16cid:durableId="637339537">
    <w:abstractNumId w:val="131"/>
  </w:num>
  <w:num w:numId="33" w16cid:durableId="1378047242">
    <w:abstractNumId w:val="54"/>
  </w:num>
  <w:num w:numId="34" w16cid:durableId="1337877789">
    <w:abstractNumId w:val="97"/>
  </w:num>
  <w:num w:numId="35" w16cid:durableId="411127511">
    <w:abstractNumId w:val="90"/>
  </w:num>
  <w:num w:numId="36" w16cid:durableId="989331739">
    <w:abstractNumId w:val="36"/>
  </w:num>
  <w:num w:numId="37" w16cid:durableId="1597440893">
    <w:abstractNumId w:val="27"/>
  </w:num>
  <w:num w:numId="38" w16cid:durableId="581648630">
    <w:abstractNumId w:val="113"/>
  </w:num>
  <w:num w:numId="39" w16cid:durableId="156196697">
    <w:abstractNumId w:val="37"/>
  </w:num>
  <w:num w:numId="40" w16cid:durableId="1562062333">
    <w:abstractNumId w:val="141"/>
  </w:num>
  <w:num w:numId="41" w16cid:durableId="2145652673">
    <w:abstractNumId w:val="12"/>
  </w:num>
  <w:num w:numId="42" w16cid:durableId="1380664788">
    <w:abstractNumId w:val="24"/>
  </w:num>
  <w:num w:numId="43" w16cid:durableId="1721592101">
    <w:abstractNumId w:val="11"/>
  </w:num>
  <w:num w:numId="44" w16cid:durableId="1339044582">
    <w:abstractNumId w:val="91"/>
  </w:num>
  <w:num w:numId="45" w16cid:durableId="1288439067">
    <w:abstractNumId w:val="15"/>
  </w:num>
  <w:num w:numId="46" w16cid:durableId="631403894">
    <w:abstractNumId w:val="138"/>
  </w:num>
  <w:num w:numId="47" w16cid:durableId="1687749127">
    <w:abstractNumId w:val="121"/>
  </w:num>
  <w:num w:numId="48" w16cid:durableId="440880260">
    <w:abstractNumId w:val="60"/>
  </w:num>
  <w:num w:numId="49" w16cid:durableId="1366518601">
    <w:abstractNumId w:val="42"/>
  </w:num>
  <w:num w:numId="50" w16cid:durableId="1967351625">
    <w:abstractNumId w:val="55"/>
  </w:num>
  <w:num w:numId="51" w16cid:durableId="227882970">
    <w:abstractNumId w:val="99"/>
  </w:num>
  <w:num w:numId="52" w16cid:durableId="850026283">
    <w:abstractNumId w:val="63"/>
  </w:num>
  <w:num w:numId="53" w16cid:durableId="68894178">
    <w:abstractNumId w:val="87"/>
  </w:num>
  <w:num w:numId="54" w16cid:durableId="626087647">
    <w:abstractNumId w:val="122"/>
  </w:num>
  <w:num w:numId="55" w16cid:durableId="1708793208">
    <w:abstractNumId w:val="80"/>
  </w:num>
  <w:num w:numId="56" w16cid:durableId="1439450794">
    <w:abstractNumId w:val="73"/>
  </w:num>
  <w:num w:numId="57" w16cid:durableId="2124305778">
    <w:abstractNumId w:val="78"/>
  </w:num>
  <w:num w:numId="58" w16cid:durableId="1913393678">
    <w:abstractNumId w:val="118"/>
  </w:num>
  <w:num w:numId="59" w16cid:durableId="880434318">
    <w:abstractNumId w:val="143"/>
  </w:num>
  <w:num w:numId="60" w16cid:durableId="1281108829">
    <w:abstractNumId w:val="93"/>
  </w:num>
  <w:num w:numId="61" w16cid:durableId="302581528">
    <w:abstractNumId w:val="105"/>
  </w:num>
  <w:num w:numId="62" w16cid:durableId="1762023104">
    <w:abstractNumId w:val="100"/>
  </w:num>
  <w:num w:numId="63" w16cid:durableId="1910729764">
    <w:abstractNumId w:val="125"/>
  </w:num>
  <w:num w:numId="64" w16cid:durableId="1243756093">
    <w:abstractNumId w:val="133"/>
  </w:num>
  <w:num w:numId="65" w16cid:durableId="369035097">
    <w:abstractNumId w:val="39"/>
  </w:num>
  <w:num w:numId="66" w16cid:durableId="255788091">
    <w:abstractNumId w:val="123"/>
  </w:num>
  <w:num w:numId="67" w16cid:durableId="474683780">
    <w:abstractNumId w:val="32"/>
  </w:num>
  <w:num w:numId="68" w16cid:durableId="1549150322">
    <w:abstractNumId w:val="120"/>
  </w:num>
  <w:num w:numId="69" w16cid:durableId="1852452031">
    <w:abstractNumId w:val="68"/>
    <w:lvlOverride w:ilvl="0">
      <w:startOverride w:val="1"/>
    </w:lvlOverride>
    <w:lvlOverride w:ilvl="1"/>
    <w:lvlOverride w:ilvl="2"/>
    <w:lvlOverride w:ilvl="3"/>
    <w:lvlOverride w:ilvl="4"/>
    <w:lvlOverride w:ilvl="5"/>
    <w:lvlOverride w:ilvl="6"/>
    <w:lvlOverride w:ilvl="7"/>
    <w:lvlOverride w:ilvl="8"/>
  </w:num>
  <w:num w:numId="70" w16cid:durableId="985622020">
    <w:abstractNumId w:val="112"/>
    <w:lvlOverride w:ilvl="0">
      <w:startOverride w:val="1"/>
    </w:lvlOverride>
    <w:lvlOverride w:ilvl="1">
      <w:startOverride w:val="1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63023805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472749599">
    <w:abstractNumId w:val="7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1575601">
    <w:abstractNumId w:val="51"/>
    <w:lvlOverride w:ilvl="0">
      <w:startOverride w:val="1"/>
    </w:lvlOverride>
    <w:lvlOverride w:ilvl="1"/>
    <w:lvlOverride w:ilvl="2"/>
    <w:lvlOverride w:ilvl="3"/>
    <w:lvlOverride w:ilvl="4"/>
    <w:lvlOverride w:ilvl="5"/>
    <w:lvlOverride w:ilvl="6"/>
    <w:lvlOverride w:ilvl="7"/>
    <w:lvlOverride w:ilvl="8"/>
  </w:num>
  <w:num w:numId="74" w16cid:durableId="1362166388">
    <w:abstractNumId w:val="41"/>
    <w:lvlOverride w:ilvl="0">
      <w:startOverride w:val="1"/>
    </w:lvlOverride>
    <w:lvlOverride w:ilvl="1"/>
    <w:lvlOverride w:ilvl="2"/>
    <w:lvlOverride w:ilvl="3"/>
    <w:lvlOverride w:ilvl="4"/>
    <w:lvlOverride w:ilvl="5"/>
    <w:lvlOverride w:ilvl="6"/>
    <w:lvlOverride w:ilvl="7"/>
    <w:lvlOverride w:ilvl="8"/>
  </w:num>
  <w:num w:numId="75" w16cid:durableId="1239513645">
    <w:abstractNumId w:val="92"/>
    <w:lvlOverride w:ilvl="0">
      <w:startOverride w:val="1"/>
    </w:lvlOverride>
    <w:lvlOverride w:ilvl="1"/>
    <w:lvlOverride w:ilvl="2"/>
    <w:lvlOverride w:ilvl="3"/>
    <w:lvlOverride w:ilvl="4"/>
    <w:lvlOverride w:ilvl="5"/>
    <w:lvlOverride w:ilvl="6"/>
    <w:lvlOverride w:ilvl="7"/>
    <w:lvlOverride w:ilvl="8"/>
  </w:num>
  <w:num w:numId="76" w16cid:durableId="1676834394">
    <w:abstractNumId w:val="135"/>
    <w:lvlOverride w:ilvl="0">
      <w:startOverride w:val="1"/>
    </w:lvlOverride>
    <w:lvlOverride w:ilvl="1"/>
    <w:lvlOverride w:ilvl="2"/>
    <w:lvlOverride w:ilvl="3"/>
    <w:lvlOverride w:ilvl="4"/>
    <w:lvlOverride w:ilvl="5"/>
    <w:lvlOverride w:ilvl="6"/>
    <w:lvlOverride w:ilvl="7"/>
    <w:lvlOverride w:ilvl="8"/>
  </w:num>
  <w:num w:numId="77" w16cid:durableId="1339191829">
    <w:abstractNumId w:val="130"/>
    <w:lvlOverride w:ilvl="0">
      <w:startOverride w:val="1"/>
    </w:lvlOverride>
    <w:lvlOverride w:ilvl="1"/>
    <w:lvlOverride w:ilvl="2"/>
    <w:lvlOverride w:ilvl="3"/>
    <w:lvlOverride w:ilvl="4"/>
    <w:lvlOverride w:ilvl="5"/>
    <w:lvlOverride w:ilvl="6"/>
    <w:lvlOverride w:ilvl="7"/>
    <w:lvlOverride w:ilvl="8"/>
  </w:num>
  <w:num w:numId="78" w16cid:durableId="864824506">
    <w:abstractNumId w:val="114"/>
  </w:num>
  <w:num w:numId="79" w16cid:durableId="1522283918">
    <w:abstractNumId w:val="34"/>
  </w:num>
  <w:num w:numId="80" w16cid:durableId="1504782740">
    <w:abstractNumId w:val="13"/>
  </w:num>
  <w:num w:numId="81" w16cid:durableId="853768290">
    <w:abstractNumId w:val="62"/>
  </w:num>
  <w:num w:numId="82" w16cid:durableId="2058117229">
    <w:abstractNumId w:val="86"/>
  </w:num>
  <w:num w:numId="83" w16cid:durableId="736248681">
    <w:abstractNumId w:val="139"/>
  </w:num>
  <w:num w:numId="84" w16cid:durableId="1916546173">
    <w:abstractNumId w:val="76"/>
  </w:num>
  <w:num w:numId="85" w16cid:durableId="963853993">
    <w:abstractNumId w:val="69"/>
  </w:num>
  <w:num w:numId="86" w16cid:durableId="288053579">
    <w:abstractNumId w:val="102"/>
  </w:num>
  <w:num w:numId="87" w16cid:durableId="570972262">
    <w:abstractNumId w:val="111"/>
  </w:num>
  <w:num w:numId="88" w16cid:durableId="439494469">
    <w:abstractNumId w:val="33"/>
  </w:num>
  <w:num w:numId="89" w16cid:durableId="1851292579">
    <w:abstractNumId w:val="72"/>
  </w:num>
  <w:num w:numId="90" w16cid:durableId="1631010606">
    <w:abstractNumId w:val="79"/>
  </w:num>
  <w:num w:numId="91" w16cid:durableId="788742090">
    <w:abstractNumId w:val="59"/>
  </w:num>
  <w:num w:numId="92" w16cid:durableId="1030691614">
    <w:abstractNumId w:val="103"/>
  </w:num>
  <w:num w:numId="93" w16cid:durableId="499464637">
    <w:abstractNumId w:val="6"/>
  </w:num>
  <w:num w:numId="94" w16cid:durableId="1592471031">
    <w:abstractNumId w:val="5"/>
  </w:num>
  <w:num w:numId="95" w16cid:durableId="1029453042">
    <w:abstractNumId w:val="4"/>
  </w:num>
  <w:num w:numId="96" w16cid:durableId="1566145219">
    <w:abstractNumId w:val="3"/>
  </w:num>
  <w:num w:numId="97" w16cid:durableId="1491751125">
    <w:abstractNumId w:val="2"/>
  </w:num>
  <w:num w:numId="98" w16cid:durableId="499466232">
    <w:abstractNumId w:val="1"/>
  </w:num>
  <w:num w:numId="99" w16cid:durableId="511336989">
    <w:abstractNumId w:val="83"/>
  </w:num>
  <w:num w:numId="100" w16cid:durableId="231233880">
    <w:abstractNumId w:val="132"/>
  </w:num>
  <w:num w:numId="101" w16cid:durableId="364140623">
    <w:abstractNumId w:val="50"/>
  </w:num>
  <w:num w:numId="102" w16cid:durableId="253713748">
    <w:abstractNumId w:val="137"/>
  </w:num>
  <w:num w:numId="103" w16cid:durableId="1597902531">
    <w:abstractNumId w:val="85"/>
  </w:num>
  <w:num w:numId="104" w16cid:durableId="268048039">
    <w:abstractNumId w:val="117"/>
  </w:num>
  <w:num w:numId="105" w16cid:durableId="1188639815">
    <w:abstractNumId w:val="64"/>
  </w:num>
  <w:num w:numId="106" w16cid:durableId="863633626">
    <w:abstractNumId w:val="77"/>
  </w:num>
  <w:num w:numId="107" w16cid:durableId="2061855742">
    <w:abstractNumId w:val="8"/>
  </w:num>
  <w:num w:numId="108" w16cid:durableId="575287174">
    <w:abstractNumId w:val="142"/>
  </w:num>
  <w:num w:numId="109" w16cid:durableId="1729262196">
    <w:abstractNumId w:val="89"/>
  </w:num>
  <w:num w:numId="110" w16cid:durableId="363098324">
    <w:abstractNumId w:val="136"/>
  </w:num>
  <w:num w:numId="111" w16cid:durableId="284042299">
    <w:abstractNumId w:val="19"/>
  </w:num>
  <w:num w:numId="112" w16cid:durableId="470296403">
    <w:abstractNumId w:val="67"/>
  </w:num>
  <w:num w:numId="113" w16cid:durableId="15734885">
    <w:abstractNumId w:val="81"/>
  </w:num>
  <w:num w:numId="114" w16cid:durableId="2123263814">
    <w:abstractNumId w:val="88"/>
  </w:num>
  <w:num w:numId="115" w16cid:durableId="1790855215">
    <w:abstractNumId w:val="108"/>
  </w:num>
  <w:num w:numId="116" w16cid:durableId="956981812">
    <w:abstractNumId w:val="65"/>
  </w:num>
  <w:num w:numId="117" w16cid:durableId="85730709">
    <w:abstractNumId w:val="9"/>
  </w:num>
  <w:num w:numId="118" w16cid:durableId="1097367336">
    <w:abstractNumId w:val="18"/>
  </w:num>
  <w:num w:numId="119" w16cid:durableId="1016007682">
    <w:abstractNumId w:val="124"/>
  </w:num>
  <w:num w:numId="120" w16cid:durableId="67195712">
    <w:abstractNumId w:val="35"/>
  </w:num>
  <w:num w:numId="121" w16cid:durableId="1271889668">
    <w:abstractNumId w:val="10"/>
  </w:num>
  <w:num w:numId="122" w16cid:durableId="2090610898">
    <w:abstractNumId w:val="45"/>
  </w:num>
  <w:num w:numId="123" w16cid:durableId="743533341">
    <w:abstractNumId w:val="16"/>
  </w:num>
  <w:num w:numId="124" w16cid:durableId="1645547821">
    <w:abstractNumId w:val="43"/>
  </w:num>
  <w:num w:numId="125" w16cid:durableId="1189025650">
    <w:abstractNumId w:val="29"/>
  </w:num>
  <w:num w:numId="126" w16cid:durableId="1540358494">
    <w:abstractNumId w:val="57"/>
  </w:num>
  <w:num w:numId="127" w16cid:durableId="1837106409">
    <w:abstractNumId w:val="140"/>
  </w:num>
  <w:num w:numId="128" w16cid:durableId="904223254">
    <w:abstractNumId w:val="82"/>
  </w:num>
  <w:num w:numId="129" w16cid:durableId="1465583286">
    <w:abstractNumId w:val="38"/>
  </w:num>
  <w:num w:numId="130" w16cid:durableId="1392658747">
    <w:abstractNumId w:val="40"/>
  </w:num>
  <w:num w:numId="131" w16cid:durableId="498934939">
    <w:abstractNumId w:val="22"/>
  </w:num>
  <w:num w:numId="132" w16cid:durableId="1379357698">
    <w:abstractNumId w:val="49"/>
  </w:num>
  <w:num w:numId="133" w16cid:durableId="190610690">
    <w:abstractNumId w:val="26"/>
  </w:num>
  <w:num w:numId="134" w16cid:durableId="856892775">
    <w:abstractNumId w:val="31"/>
  </w:num>
  <w:num w:numId="135" w16cid:durableId="1097362986">
    <w:abstractNumId w:val="21"/>
  </w:num>
  <w:num w:numId="136" w16cid:durableId="2143227795">
    <w:abstractNumId w:val="47"/>
  </w:num>
  <w:num w:numId="137" w16cid:durableId="1826431592">
    <w:abstractNumId w:val="66"/>
  </w:num>
  <w:num w:numId="138" w16cid:durableId="1125151074">
    <w:abstractNumId w:val="30"/>
  </w:num>
  <w:num w:numId="139" w16cid:durableId="1741367979">
    <w:abstractNumId w:val="44"/>
  </w:num>
  <w:num w:numId="140" w16cid:durableId="2011592077">
    <w:abstractNumId w:val="115"/>
  </w:num>
  <w:num w:numId="141" w16cid:durableId="660347763">
    <w:abstractNumId w:val="109"/>
  </w:num>
  <w:num w:numId="142" w16cid:durableId="1169177749">
    <w:abstractNumId w:val="96"/>
  </w:num>
  <w:num w:numId="143" w16cid:durableId="1283616452">
    <w:abstractNumId w:val="7"/>
  </w:num>
  <w:num w:numId="144" w16cid:durableId="23875040">
    <w:abstractNumId w:val="116"/>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045"/>
    <w:rsid w:val="000024D3"/>
    <w:rsid w:val="0000336B"/>
    <w:rsid w:val="00005347"/>
    <w:rsid w:val="00007DDC"/>
    <w:rsid w:val="00010F70"/>
    <w:rsid w:val="0001193C"/>
    <w:rsid w:val="0001320D"/>
    <w:rsid w:val="00015693"/>
    <w:rsid w:val="00017967"/>
    <w:rsid w:val="000206B0"/>
    <w:rsid w:val="00020F2B"/>
    <w:rsid w:val="00030DBE"/>
    <w:rsid w:val="00031A28"/>
    <w:rsid w:val="0003203D"/>
    <w:rsid w:val="000363C8"/>
    <w:rsid w:val="00037CC7"/>
    <w:rsid w:val="000409EC"/>
    <w:rsid w:val="00041398"/>
    <w:rsid w:val="00050AF7"/>
    <w:rsid w:val="00050E3E"/>
    <w:rsid w:val="00050FFD"/>
    <w:rsid w:val="00072D27"/>
    <w:rsid w:val="00076670"/>
    <w:rsid w:val="000846AF"/>
    <w:rsid w:val="00090AC7"/>
    <w:rsid w:val="00092E81"/>
    <w:rsid w:val="000B2AD5"/>
    <w:rsid w:val="000B3088"/>
    <w:rsid w:val="000B5271"/>
    <w:rsid w:val="000C1BE1"/>
    <w:rsid w:val="000C3864"/>
    <w:rsid w:val="000C7CC2"/>
    <w:rsid w:val="000D67D9"/>
    <w:rsid w:val="000E5D4D"/>
    <w:rsid w:val="000F0E53"/>
    <w:rsid w:val="000F45BA"/>
    <w:rsid w:val="00105390"/>
    <w:rsid w:val="00106107"/>
    <w:rsid w:val="0011639B"/>
    <w:rsid w:val="00121418"/>
    <w:rsid w:val="00122B22"/>
    <w:rsid w:val="0013703A"/>
    <w:rsid w:val="00140AEA"/>
    <w:rsid w:val="00141BF7"/>
    <w:rsid w:val="00154D4F"/>
    <w:rsid w:val="00155288"/>
    <w:rsid w:val="00155EF4"/>
    <w:rsid w:val="00157C72"/>
    <w:rsid w:val="0017506F"/>
    <w:rsid w:val="00185E24"/>
    <w:rsid w:val="00186703"/>
    <w:rsid w:val="001956F9"/>
    <w:rsid w:val="00195C26"/>
    <w:rsid w:val="001A016A"/>
    <w:rsid w:val="001A0E1A"/>
    <w:rsid w:val="001A753D"/>
    <w:rsid w:val="001B2472"/>
    <w:rsid w:val="001C4202"/>
    <w:rsid w:val="001D258C"/>
    <w:rsid w:val="001D772F"/>
    <w:rsid w:val="001E1C20"/>
    <w:rsid w:val="001E6314"/>
    <w:rsid w:val="001F5C84"/>
    <w:rsid w:val="00213F80"/>
    <w:rsid w:val="00216718"/>
    <w:rsid w:val="002253B7"/>
    <w:rsid w:val="0023785B"/>
    <w:rsid w:val="00244E70"/>
    <w:rsid w:val="00246E29"/>
    <w:rsid w:val="00247190"/>
    <w:rsid w:val="00247A54"/>
    <w:rsid w:val="002578A6"/>
    <w:rsid w:val="00262C07"/>
    <w:rsid w:val="00267A20"/>
    <w:rsid w:val="00270972"/>
    <w:rsid w:val="00270C2A"/>
    <w:rsid w:val="00283815"/>
    <w:rsid w:val="002843AA"/>
    <w:rsid w:val="002856FD"/>
    <w:rsid w:val="00285C1A"/>
    <w:rsid w:val="002946DC"/>
    <w:rsid w:val="002A0C2D"/>
    <w:rsid w:val="002A18E1"/>
    <w:rsid w:val="002A2707"/>
    <w:rsid w:val="002A46FF"/>
    <w:rsid w:val="002A5C9A"/>
    <w:rsid w:val="002B09DF"/>
    <w:rsid w:val="002C24D4"/>
    <w:rsid w:val="002C24E0"/>
    <w:rsid w:val="002D1363"/>
    <w:rsid w:val="002E1B7D"/>
    <w:rsid w:val="002E704B"/>
    <w:rsid w:val="003011EC"/>
    <w:rsid w:val="00303432"/>
    <w:rsid w:val="00303B14"/>
    <w:rsid w:val="003052C8"/>
    <w:rsid w:val="003065A9"/>
    <w:rsid w:val="0031151B"/>
    <w:rsid w:val="00315895"/>
    <w:rsid w:val="0031688F"/>
    <w:rsid w:val="00323294"/>
    <w:rsid w:val="0032660A"/>
    <w:rsid w:val="00326B9A"/>
    <w:rsid w:val="00330699"/>
    <w:rsid w:val="0033177E"/>
    <w:rsid w:val="00333436"/>
    <w:rsid w:val="00336828"/>
    <w:rsid w:val="00336BC0"/>
    <w:rsid w:val="003440F7"/>
    <w:rsid w:val="00346E73"/>
    <w:rsid w:val="00357338"/>
    <w:rsid w:val="00365825"/>
    <w:rsid w:val="00365F21"/>
    <w:rsid w:val="00365F95"/>
    <w:rsid w:val="003667B1"/>
    <w:rsid w:val="00372BF9"/>
    <w:rsid w:val="00382186"/>
    <w:rsid w:val="00383E12"/>
    <w:rsid w:val="0038533B"/>
    <w:rsid w:val="003914DA"/>
    <w:rsid w:val="003A4903"/>
    <w:rsid w:val="003A4E61"/>
    <w:rsid w:val="003A5F78"/>
    <w:rsid w:val="003A613F"/>
    <w:rsid w:val="003C1267"/>
    <w:rsid w:val="003D0316"/>
    <w:rsid w:val="003D21AB"/>
    <w:rsid w:val="003D5960"/>
    <w:rsid w:val="003E2B04"/>
    <w:rsid w:val="003F58B0"/>
    <w:rsid w:val="003F7128"/>
    <w:rsid w:val="0040183B"/>
    <w:rsid w:val="004028EC"/>
    <w:rsid w:val="00412091"/>
    <w:rsid w:val="00413CAA"/>
    <w:rsid w:val="00415169"/>
    <w:rsid w:val="004216FF"/>
    <w:rsid w:val="00422CF5"/>
    <w:rsid w:val="0042341B"/>
    <w:rsid w:val="004243E3"/>
    <w:rsid w:val="00426CDB"/>
    <w:rsid w:val="00427609"/>
    <w:rsid w:val="0043127D"/>
    <w:rsid w:val="004325CB"/>
    <w:rsid w:val="00442CEB"/>
    <w:rsid w:val="004533B3"/>
    <w:rsid w:val="00455A18"/>
    <w:rsid w:val="004601F2"/>
    <w:rsid w:val="00460CA9"/>
    <w:rsid w:val="004623C2"/>
    <w:rsid w:val="0046547E"/>
    <w:rsid w:val="00470F18"/>
    <w:rsid w:val="00477AC2"/>
    <w:rsid w:val="00483086"/>
    <w:rsid w:val="004A1872"/>
    <w:rsid w:val="004A2398"/>
    <w:rsid w:val="004A2F7F"/>
    <w:rsid w:val="004B099E"/>
    <w:rsid w:val="004B411F"/>
    <w:rsid w:val="004B7E77"/>
    <w:rsid w:val="004C3914"/>
    <w:rsid w:val="004C690D"/>
    <w:rsid w:val="004D1E1E"/>
    <w:rsid w:val="004D2161"/>
    <w:rsid w:val="004D558F"/>
    <w:rsid w:val="004F25DB"/>
    <w:rsid w:val="004F30ED"/>
    <w:rsid w:val="004F4F8D"/>
    <w:rsid w:val="005007BB"/>
    <w:rsid w:val="005039C3"/>
    <w:rsid w:val="005041F1"/>
    <w:rsid w:val="0050660E"/>
    <w:rsid w:val="005214CB"/>
    <w:rsid w:val="005452A8"/>
    <w:rsid w:val="005519FF"/>
    <w:rsid w:val="005530FF"/>
    <w:rsid w:val="005772F4"/>
    <w:rsid w:val="00581E5B"/>
    <w:rsid w:val="00583AD8"/>
    <w:rsid w:val="00583DB2"/>
    <w:rsid w:val="00591D2A"/>
    <w:rsid w:val="00595E4E"/>
    <w:rsid w:val="005A378A"/>
    <w:rsid w:val="005B39C3"/>
    <w:rsid w:val="005B3F4D"/>
    <w:rsid w:val="005B766D"/>
    <w:rsid w:val="005C1A1F"/>
    <w:rsid w:val="005C2EF5"/>
    <w:rsid w:val="005C556E"/>
    <w:rsid w:val="005D1DBD"/>
    <w:rsid w:val="005D3EE9"/>
    <w:rsid w:val="005D6894"/>
    <w:rsid w:val="005E1713"/>
    <w:rsid w:val="005E2147"/>
    <w:rsid w:val="005F028A"/>
    <w:rsid w:val="005F4A34"/>
    <w:rsid w:val="005F5847"/>
    <w:rsid w:val="005F606D"/>
    <w:rsid w:val="0060413A"/>
    <w:rsid w:val="0060700D"/>
    <w:rsid w:val="00610996"/>
    <w:rsid w:val="00611FAD"/>
    <w:rsid w:val="00617EC8"/>
    <w:rsid w:val="006230E4"/>
    <w:rsid w:val="00625208"/>
    <w:rsid w:val="00625BE2"/>
    <w:rsid w:val="0063217E"/>
    <w:rsid w:val="00632EC7"/>
    <w:rsid w:val="00634F0C"/>
    <w:rsid w:val="006425EC"/>
    <w:rsid w:val="00655E6A"/>
    <w:rsid w:val="00656045"/>
    <w:rsid w:val="00671460"/>
    <w:rsid w:val="006716B6"/>
    <w:rsid w:val="00682240"/>
    <w:rsid w:val="00690590"/>
    <w:rsid w:val="006A39F7"/>
    <w:rsid w:val="006A3C29"/>
    <w:rsid w:val="006A542C"/>
    <w:rsid w:val="006A7FD8"/>
    <w:rsid w:val="006C19DA"/>
    <w:rsid w:val="006C682C"/>
    <w:rsid w:val="006D2464"/>
    <w:rsid w:val="006D2DEF"/>
    <w:rsid w:val="006D4777"/>
    <w:rsid w:val="006E20B1"/>
    <w:rsid w:val="006E26E3"/>
    <w:rsid w:val="006E57CA"/>
    <w:rsid w:val="006F5ABC"/>
    <w:rsid w:val="00704CF6"/>
    <w:rsid w:val="007071BD"/>
    <w:rsid w:val="007075AE"/>
    <w:rsid w:val="00714E55"/>
    <w:rsid w:val="00715574"/>
    <w:rsid w:val="00716854"/>
    <w:rsid w:val="00721FAE"/>
    <w:rsid w:val="00725454"/>
    <w:rsid w:val="00725650"/>
    <w:rsid w:val="007333BC"/>
    <w:rsid w:val="0073658D"/>
    <w:rsid w:val="00740D9D"/>
    <w:rsid w:val="00743CD2"/>
    <w:rsid w:val="00744510"/>
    <w:rsid w:val="00752F47"/>
    <w:rsid w:val="007533D3"/>
    <w:rsid w:val="00762E73"/>
    <w:rsid w:val="007663F5"/>
    <w:rsid w:val="007666E2"/>
    <w:rsid w:val="00772ABE"/>
    <w:rsid w:val="0077665A"/>
    <w:rsid w:val="0077709D"/>
    <w:rsid w:val="00782361"/>
    <w:rsid w:val="00791344"/>
    <w:rsid w:val="00795EE8"/>
    <w:rsid w:val="0079657A"/>
    <w:rsid w:val="007A09F0"/>
    <w:rsid w:val="007A137A"/>
    <w:rsid w:val="007B287F"/>
    <w:rsid w:val="007B2DDD"/>
    <w:rsid w:val="007B349E"/>
    <w:rsid w:val="007B3A11"/>
    <w:rsid w:val="007B6A0F"/>
    <w:rsid w:val="007C1CFC"/>
    <w:rsid w:val="007C28B5"/>
    <w:rsid w:val="007C3737"/>
    <w:rsid w:val="007C523E"/>
    <w:rsid w:val="007D1978"/>
    <w:rsid w:val="007F3CF5"/>
    <w:rsid w:val="007F590C"/>
    <w:rsid w:val="007F77B2"/>
    <w:rsid w:val="00800954"/>
    <w:rsid w:val="00804C66"/>
    <w:rsid w:val="00811136"/>
    <w:rsid w:val="0081451E"/>
    <w:rsid w:val="0081645A"/>
    <w:rsid w:val="00816979"/>
    <w:rsid w:val="00827135"/>
    <w:rsid w:val="008318AF"/>
    <w:rsid w:val="008326E6"/>
    <w:rsid w:val="008411AC"/>
    <w:rsid w:val="008413C4"/>
    <w:rsid w:val="008416F5"/>
    <w:rsid w:val="00844F39"/>
    <w:rsid w:val="0085247D"/>
    <w:rsid w:val="008535E3"/>
    <w:rsid w:val="00855269"/>
    <w:rsid w:val="00857EA7"/>
    <w:rsid w:val="00870BCF"/>
    <w:rsid w:val="00870FE7"/>
    <w:rsid w:val="00874FA7"/>
    <w:rsid w:val="00875D6E"/>
    <w:rsid w:val="00875E0B"/>
    <w:rsid w:val="0088158C"/>
    <w:rsid w:val="00881BAE"/>
    <w:rsid w:val="00887F6E"/>
    <w:rsid w:val="00896251"/>
    <w:rsid w:val="00896D8C"/>
    <w:rsid w:val="008A5CE9"/>
    <w:rsid w:val="008B0DE5"/>
    <w:rsid w:val="008B1603"/>
    <w:rsid w:val="008B412B"/>
    <w:rsid w:val="008B6A23"/>
    <w:rsid w:val="008C0536"/>
    <w:rsid w:val="008C2E76"/>
    <w:rsid w:val="008C4E06"/>
    <w:rsid w:val="008E035D"/>
    <w:rsid w:val="008E1BFE"/>
    <w:rsid w:val="008E4B86"/>
    <w:rsid w:val="008E6836"/>
    <w:rsid w:val="008E7EBF"/>
    <w:rsid w:val="008F2926"/>
    <w:rsid w:val="008F64D9"/>
    <w:rsid w:val="008F76E0"/>
    <w:rsid w:val="00906465"/>
    <w:rsid w:val="00920592"/>
    <w:rsid w:val="0092362E"/>
    <w:rsid w:val="0093695B"/>
    <w:rsid w:val="00936F85"/>
    <w:rsid w:val="00941941"/>
    <w:rsid w:val="00941CF9"/>
    <w:rsid w:val="00943FF9"/>
    <w:rsid w:val="00947619"/>
    <w:rsid w:val="00957D7A"/>
    <w:rsid w:val="00963827"/>
    <w:rsid w:val="00966E3E"/>
    <w:rsid w:val="00973BD7"/>
    <w:rsid w:val="00973EC3"/>
    <w:rsid w:val="00975FFE"/>
    <w:rsid w:val="00980CDE"/>
    <w:rsid w:val="00981C9B"/>
    <w:rsid w:val="0098305C"/>
    <w:rsid w:val="00987A0A"/>
    <w:rsid w:val="00994AC0"/>
    <w:rsid w:val="00996467"/>
    <w:rsid w:val="009A4D4C"/>
    <w:rsid w:val="009A6A80"/>
    <w:rsid w:val="009B4C2B"/>
    <w:rsid w:val="009D0AE1"/>
    <w:rsid w:val="009D20A6"/>
    <w:rsid w:val="009D3C7E"/>
    <w:rsid w:val="009D7A22"/>
    <w:rsid w:val="009E065E"/>
    <w:rsid w:val="009E59AF"/>
    <w:rsid w:val="009E59C7"/>
    <w:rsid w:val="009F0005"/>
    <w:rsid w:val="009F11BB"/>
    <w:rsid w:val="009F226C"/>
    <w:rsid w:val="009F3C8F"/>
    <w:rsid w:val="00A01A43"/>
    <w:rsid w:val="00A114F6"/>
    <w:rsid w:val="00A11955"/>
    <w:rsid w:val="00A12B42"/>
    <w:rsid w:val="00A14A72"/>
    <w:rsid w:val="00A27500"/>
    <w:rsid w:val="00A33AD7"/>
    <w:rsid w:val="00A33D81"/>
    <w:rsid w:val="00A352A5"/>
    <w:rsid w:val="00A46805"/>
    <w:rsid w:val="00A511A3"/>
    <w:rsid w:val="00A531B2"/>
    <w:rsid w:val="00A55165"/>
    <w:rsid w:val="00A55E65"/>
    <w:rsid w:val="00A65307"/>
    <w:rsid w:val="00A72866"/>
    <w:rsid w:val="00A734E7"/>
    <w:rsid w:val="00A74CD9"/>
    <w:rsid w:val="00A76143"/>
    <w:rsid w:val="00A76333"/>
    <w:rsid w:val="00A81DF8"/>
    <w:rsid w:val="00A90962"/>
    <w:rsid w:val="00AB2E18"/>
    <w:rsid w:val="00AB3790"/>
    <w:rsid w:val="00AB5FB9"/>
    <w:rsid w:val="00AB6436"/>
    <w:rsid w:val="00AC0A88"/>
    <w:rsid w:val="00AC6046"/>
    <w:rsid w:val="00AC7F1E"/>
    <w:rsid w:val="00AE04BB"/>
    <w:rsid w:val="00AE5BB4"/>
    <w:rsid w:val="00AF0175"/>
    <w:rsid w:val="00AF1DC6"/>
    <w:rsid w:val="00AF211D"/>
    <w:rsid w:val="00AF3377"/>
    <w:rsid w:val="00AF7790"/>
    <w:rsid w:val="00B13179"/>
    <w:rsid w:val="00B143F3"/>
    <w:rsid w:val="00B16929"/>
    <w:rsid w:val="00B2280B"/>
    <w:rsid w:val="00B25710"/>
    <w:rsid w:val="00B33D7E"/>
    <w:rsid w:val="00B37C24"/>
    <w:rsid w:val="00B42CDF"/>
    <w:rsid w:val="00B42E56"/>
    <w:rsid w:val="00B504D4"/>
    <w:rsid w:val="00B526ED"/>
    <w:rsid w:val="00B5720C"/>
    <w:rsid w:val="00B6152A"/>
    <w:rsid w:val="00B664BC"/>
    <w:rsid w:val="00B73A78"/>
    <w:rsid w:val="00B80686"/>
    <w:rsid w:val="00B81A7B"/>
    <w:rsid w:val="00B956AD"/>
    <w:rsid w:val="00B95743"/>
    <w:rsid w:val="00B95A7A"/>
    <w:rsid w:val="00BA5362"/>
    <w:rsid w:val="00BA5CB4"/>
    <w:rsid w:val="00BB3F68"/>
    <w:rsid w:val="00BB7E76"/>
    <w:rsid w:val="00BC1BA7"/>
    <w:rsid w:val="00BC359E"/>
    <w:rsid w:val="00BE01DF"/>
    <w:rsid w:val="00BF1B8A"/>
    <w:rsid w:val="00C00171"/>
    <w:rsid w:val="00C03334"/>
    <w:rsid w:val="00C1055E"/>
    <w:rsid w:val="00C1724A"/>
    <w:rsid w:val="00C2079F"/>
    <w:rsid w:val="00C27415"/>
    <w:rsid w:val="00C35E2B"/>
    <w:rsid w:val="00C405C0"/>
    <w:rsid w:val="00C4079F"/>
    <w:rsid w:val="00C51A20"/>
    <w:rsid w:val="00C61FEA"/>
    <w:rsid w:val="00C628AB"/>
    <w:rsid w:val="00C6422E"/>
    <w:rsid w:val="00C662C6"/>
    <w:rsid w:val="00C70DA7"/>
    <w:rsid w:val="00C81255"/>
    <w:rsid w:val="00C91A23"/>
    <w:rsid w:val="00C929FB"/>
    <w:rsid w:val="00C93B02"/>
    <w:rsid w:val="00C9784B"/>
    <w:rsid w:val="00CA04D2"/>
    <w:rsid w:val="00CA20B7"/>
    <w:rsid w:val="00CA5171"/>
    <w:rsid w:val="00CA6ABE"/>
    <w:rsid w:val="00CB30A1"/>
    <w:rsid w:val="00CC7111"/>
    <w:rsid w:val="00CC7197"/>
    <w:rsid w:val="00CC72EB"/>
    <w:rsid w:val="00CD00B0"/>
    <w:rsid w:val="00CD2978"/>
    <w:rsid w:val="00CE5044"/>
    <w:rsid w:val="00CE7546"/>
    <w:rsid w:val="00CF23F3"/>
    <w:rsid w:val="00D0679C"/>
    <w:rsid w:val="00D07EA0"/>
    <w:rsid w:val="00D158A3"/>
    <w:rsid w:val="00D236F2"/>
    <w:rsid w:val="00D26731"/>
    <w:rsid w:val="00D33916"/>
    <w:rsid w:val="00D35F3A"/>
    <w:rsid w:val="00D36C0E"/>
    <w:rsid w:val="00D37704"/>
    <w:rsid w:val="00D436E6"/>
    <w:rsid w:val="00D47881"/>
    <w:rsid w:val="00D52342"/>
    <w:rsid w:val="00D531B5"/>
    <w:rsid w:val="00D5372E"/>
    <w:rsid w:val="00D57FEA"/>
    <w:rsid w:val="00D601F9"/>
    <w:rsid w:val="00D725A8"/>
    <w:rsid w:val="00D75AB8"/>
    <w:rsid w:val="00D83C00"/>
    <w:rsid w:val="00D83D44"/>
    <w:rsid w:val="00D9646D"/>
    <w:rsid w:val="00DA6A7A"/>
    <w:rsid w:val="00DB1602"/>
    <w:rsid w:val="00DB2852"/>
    <w:rsid w:val="00DB4441"/>
    <w:rsid w:val="00DB4BF1"/>
    <w:rsid w:val="00DB54AC"/>
    <w:rsid w:val="00DC0C1B"/>
    <w:rsid w:val="00DC290C"/>
    <w:rsid w:val="00DC3B6D"/>
    <w:rsid w:val="00DC3DDA"/>
    <w:rsid w:val="00DD08F6"/>
    <w:rsid w:val="00DD334A"/>
    <w:rsid w:val="00DD412A"/>
    <w:rsid w:val="00E00FC4"/>
    <w:rsid w:val="00E11BBA"/>
    <w:rsid w:val="00E13E16"/>
    <w:rsid w:val="00E201C1"/>
    <w:rsid w:val="00E26C68"/>
    <w:rsid w:val="00E356EC"/>
    <w:rsid w:val="00E37035"/>
    <w:rsid w:val="00E41FC9"/>
    <w:rsid w:val="00E453C8"/>
    <w:rsid w:val="00E5100D"/>
    <w:rsid w:val="00E53570"/>
    <w:rsid w:val="00E56103"/>
    <w:rsid w:val="00E574B3"/>
    <w:rsid w:val="00E61BA6"/>
    <w:rsid w:val="00E629C9"/>
    <w:rsid w:val="00E662F6"/>
    <w:rsid w:val="00E72B0C"/>
    <w:rsid w:val="00E73C0F"/>
    <w:rsid w:val="00E77208"/>
    <w:rsid w:val="00E81EE1"/>
    <w:rsid w:val="00E821CA"/>
    <w:rsid w:val="00E8414A"/>
    <w:rsid w:val="00E91679"/>
    <w:rsid w:val="00E96D25"/>
    <w:rsid w:val="00EA2C99"/>
    <w:rsid w:val="00EA7276"/>
    <w:rsid w:val="00EA7525"/>
    <w:rsid w:val="00EB28A9"/>
    <w:rsid w:val="00EC1B82"/>
    <w:rsid w:val="00EC329E"/>
    <w:rsid w:val="00EC33AC"/>
    <w:rsid w:val="00ED132C"/>
    <w:rsid w:val="00ED1FDA"/>
    <w:rsid w:val="00EE0EC5"/>
    <w:rsid w:val="00EE1CE8"/>
    <w:rsid w:val="00EE51BF"/>
    <w:rsid w:val="00EF28A8"/>
    <w:rsid w:val="00EF5032"/>
    <w:rsid w:val="00EF7395"/>
    <w:rsid w:val="00EF74F2"/>
    <w:rsid w:val="00F077F6"/>
    <w:rsid w:val="00F10F06"/>
    <w:rsid w:val="00F11080"/>
    <w:rsid w:val="00F15EEB"/>
    <w:rsid w:val="00F15F26"/>
    <w:rsid w:val="00F15FDA"/>
    <w:rsid w:val="00F1723D"/>
    <w:rsid w:val="00F17885"/>
    <w:rsid w:val="00F22214"/>
    <w:rsid w:val="00F269F6"/>
    <w:rsid w:val="00F31F74"/>
    <w:rsid w:val="00F3330D"/>
    <w:rsid w:val="00F34666"/>
    <w:rsid w:val="00F3507A"/>
    <w:rsid w:val="00F37084"/>
    <w:rsid w:val="00F41DEB"/>
    <w:rsid w:val="00F51A66"/>
    <w:rsid w:val="00F534A4"/>
    <w:rsid w:val="00F5756E"/>
    <w:rsid w:val="00F60C18"/>
    <w:rsid w:val="00F63759"/>
    <w:rsid w:val="00F6788D"/>
    <w:rsid w:val="00F70AD8"/>
    <w:rsid w:val="00F76498"/>
    <w:rsid w:val="00F82C0D"/>
    <w:rsid w:val="00F83546"/>
    <w:rsid w:val="00F84370"/>
    <w:rsid w:val="00F90728"/>
    <w:rsid w:val="00F93090"/>
    <w:rsid w:val="00FA4696"/>
    <w:rsid w:val="00FA5D3F"/>
    <w:rsid w:val="00FB03EC"/>
    <w:rsid w:val="00FB2CBB"/>
    <w:rsid w:val="00FB4F4C"/>
    <w:rsid w:val="00FC39E9"/>
    <w:rsid w:val="00FE2A73"/>
    <w:rsid w:val="00FE4D29"/>
    <w:rsid w:val="00FE4D97"/>
    <w:rsid w:val="00FE5D8C"/>
    <w:rsid w:val="00FE7F42"/>
    <w:rsid w:val="00FF57A6"/>
    <w:rsid w:val="00FF5F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26E6D"/>
  <w15:chartTrackingRefBased/>
  <w15:docId w15:val="{AA9C5F48-F036-45AB-B26B-B74AEAB0A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045"/>
    <w:rPr>
      <w:lang w:val="es-MX"/>
    </w:rPr>
  </w:style>
  <w:style w:type="paragraph" w:styleId="Ttulo1">
    <w:name w:val="heading 1"/>
    <w:basedOn w:val="Normal"/>
    <w:next w:val="Normal"/>
    <w:link w:val="Ttulo1Car"/>
    <w:uiPriority w:val="9"/>
    <w:qFormat/>
    <w:rsid w:val="00656045"/>
    <w:pPr>
      <w:keepNext/>
      <w:keepLines/>
      <w:spacing w:before="240" w:after="240" w:line="276" w:lineRule="auto"/>
      <w:outlineLvl w:val="0"/>
    </w:pPr>
    <w:rPr>
      <w:rFonts w:ascii="Arial" w:eastAsia="Times New Roman" w:hAnsi="Arial" w:cs="Times New Roman"/>
      <w:b/>
      <w:bCs/>
      <w:color w:val="000000" w:themeColor="text1"/>
      <w:kern w:val="0"/>
      <w:sz w:val="24"/>
      <w:szCs w:val="28"/>
      <w14:ligatures w14:val="none"/>
    </w:rPr>
  </w:style>
  <w:style w:type="paragraph" w:styleId="Ttulo2">
    <w:name w:val="heading 2"/>
    <w:aliases w:val="Título B"/>
    <w:basedOn w:val="Normal"/>
    <w:next w:val="Normal"/>
    <w:link w:val="Ttulo2Car"/>
    <w:uiPriority w:val="9"/>
    <w:unhideWhenUsed/>
    <w:qFormat/>
    <w:rsid w:val="00656045"/>
    <w:pPr>
      <w:keepNext/>
      <w:keepLines/>
      <w:spacing w:before="280" w:after="240"/>
      <w:outlineLvl w:val="1"/>
    </w:pPr>
    <w:rPr>
      <w:rFonts w:ascii="Arial" w:eastAsiaTheme="majorEastAsia" w:hAnsi="Arial" w:cstheme="majorBidi"/>
      <w:b/>
      <w:color w:val="000000" w:themeColor="text1"/>
      <w:szCs w:val="26"/>
    </w:rPr>
  </w:style>
  <w:style w:type="paragraph" w:styleId="Ttulo3">
    <w:name w:val="heading 3"/>
    <w:aliases w:val="Título C"/>
    <w:basedOn w:val="Normal"/>
    <w:next w:val="Normal"/>
    <w:link w:val="Ttulo3Car"/>
    <w:uiPriority w:val="9"/>
    <w:unhideWhenUsed/>
    <w:qFormat/>
    <w:rsid w:val="00656045"/>
    <w:pPr>
      <w:keepNext/>
      <w:keepLines/>
      <w:spacing w:before="40" w:after="0" w:line="276" w:lineRule="auto"/>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Ttulo4">
    <w:name w:val="heading 4"/>
    <w:aliases w:val="Título D"/>
    <w:basedOn w:val="Normal"/>
    <w:next w:val="Normal"/>
    <w:link w:val="Ttulo4Car"/>
    <w:qFormat/>
    <w:rsid w:val="00656045"/>
    <w:pPr>
      <w:keepNext/>
      <w:widowControl w:val="0"/>
      <w:spacing w:before="120" w:after="120" w:line="240" w:lineRule="auto"/>
      <w:jc w:val="both"/>
      <w:outlineLvl w:val="3"/>
    </w:pPr>
    <w:rPr>
      <w:rFonts w:ascii="Myriad Web Pro Condensed" w:eastAsia="SimSun" w:hAnsi="Myriad Web Pro Condensed" w:cs="Arial"/>
      <w:b/>
      <w:snapToGrid w:val="0"/>
      <w:color w:val="1F497D"/>
      <w:kern w:val="0"/>
      <w:sz w:val="24"/>
      <w:szCs w:val="20"/>
      <w:lang w:eastAsia="es-ES"/>
      <w14:ligatures w14:val="none"/>
    </w:rPr>
  </w:style>
  <w:style w:type="paragraph" w:styleId="Ttulo5">
    <w:name w:val="heading 5"/>
    <w:basedOn w:val="Normal"/>
    <w:next w:val="Normal"/>
    <w:link w:val="Ttulo5Car"/>
    <w:uiPriority w:val="1"/>
    <w:qFormat/>
    <w:rsid w:val="00656045"/>
    <w:pPr>
      <w:keepNext/>
      <w:spacing w:after="0" w:line="240" w:lineRule="auto"/>
      <w:jc w:val="both"/>
      <w:outlineLvl w:val="4"/>
    </w:pPr>
    <w:rPr>
      <w:rFonts w:ascii="Arial" w:eastAsia="SimSun" w:hAnsi="Arial" w:cs="Arial"/>
      <w:b/>
      <w:bCs/>
      <w:kern w:val="0"/>
      <w:sz w:val="24"/>
      <w:szCs w:val="20"/>
      <w:lang w:eastAsia="es-ES"/>
      <w14:ligatures w14:val="none"/>
    </w:rPr>
  </w:style>
  <w:style w:type="paragraph" w:styleId="Ttulo6">
    <w:name w:val="heading 6"/>
    <w:basedOn w:val="Normal"/>
    <w:next w:val="Normal"/>
    <w:link w:val="Ttulo6Car"/>
    <w:uiPriority w:val="1"/>
    <w:qFormat/>
    <w:rsid w:val="00656045"/>
    <w:pPr>
      <w:keepNext/>
      <w:widowControl w:val="0"/>
      <w:spacing w:after="0" w:line="240" w:lineRule="auto"/>
      <w:jc w:val="center"/>
      <w:outlineLvl w:val="5"/>
    </w:pPr>
    <w:rPr>
      <w:rFonts w:ascii="Arial" w:eastAsia="SimSun" w:hAnsi="Arial" w:cs="Arial"/>
      <w:b/>
      <w:bCs/>
      <w:snapToGrid w:val="0"/>
      <w:kern w:val="0"/>
      <w:sz w:val="24"/>
      <w:szCs w:val="20"/>
      <w:lang w:eastAsia="es-ES"/>
      <w14:ligatures w14:val="none"/>
    </w:rPr>
  </w:style>
  <w:style w:type="paragraph" w:styleId="Ttulo7">
    <w:name w:val="heading 7"/>
    <w:basedOn w:val="Normal"/>
    <w:next w:val="Normal"/>
    <w:link w:val="Ttulo7Car"/>
    <w:uiPriority w:val="1"/>
    <w:qFormat/>
    <w:rsid w:val="00656045"/>
    <w:pPr>
      <w:keepNext/>
      <w:widowControl w:val="0"/>
      <w:spacing w:after="0" w:line="240" w:lineRule="auto"/>
      <w:jc w:val="both"/>
      <w:outlineLvl w:val="6"/>
    </w:pPr>
    <w:rPr>
      <w:rFonts w:ascii="Arial" w:eastAsia="SimSun" w:hAnsi="Arial" w:cs="Arial"/>
      <w:b/>
      <w:bCs/>
      <w:snapToGrid w:val="0"/>
      <w:kern w:val="0"/>
      <w:sz w:val="24"/>
      <w:szCs w:val="20"/>
      <w:lang w:eastAsia="es-ES"/>
      <w14:ligatures w14:val="none"/>
    </w:rPr>
  </w:style>
  <w:style w:type="paragraph" w:styleId="Ttulo8">
    <w:name w:val="heading 8"/>
    <w:basedOn w:val="Normal"/>
    <w:next w:val="Normal"/>
    <w:link w:val="Ttulo8Car"/>
    <w:uiPriority w:val="1"/>
    <w:qFormat/>
    <w:rsid w:val="00656045"/>
    <w:pPr>
      <w:keepNext/>
      <w:widowControl w:val="0"/>
      <w:spacing w:after="0" w:line="240" w:lineRule="auto"/>
      <w:ind w:left="-106" w:right="-8292"/>
      <w:jc w:val="both"/>
      <w:outlineLvl w:val="7"/>
    </w:pPr>
    <w:rPr>
      <w:rFonts w:ascii="Arial" w:eastAsia="SimSun" w:hAnsi="Arial" w:cs="Arial"/>
      <w:b/>
      <w:bCs/>
      <w:snapToGrid w:val="0"/>
      <w:kern w:val="0"/>
      <w:sz w:val="24"/>
      <w:szCs w:val="20"/>
      <w:lang w:eastAsia="es-ES"/>
      <w14:ligatures w14:val="none"/>
    </w:rPr>
  </w:style>
  <w:style w:type="paragraph" w:styleId="Ttulo9">
    <w:name w:val="heading 9"/>
    <w:basedOn w:val="Normal"/>
    <w:next w:val="Normal"/>
    <w:link w:val="Ttulo9Car"/>
    <w:uiPriority w:val="9"/>
    <w:rsid w:val="00656045"/>
    <w:pPr>
      <w:keepNext/>
      <w:widowControl w:val="0"/>
      <w:spacing w:after="0" w:line="240" w:lineRule="auto"/>
      <w:jc w:val="both"/>
      <w:outlineLvl w:val="8"/>
    </w:pPr>
    <w:rPr>
      <w:rFonts w:ascii="Arial" w:eastAsia="SimSun" w:hAnsi="Arial" w:cs="Times New Roman"/>
      <w:b/>
      <w:snapToGrid w:val="0"/>
      <w:color w:val="000000"/>
      <w:kern w:val="0"/>
      <w:sz w:val="24"/>
      <w:szCs w:val="2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6045"/>
    <w:rPr>
      <w:rFonts w:ascii="Arial" w:eastAsia="Times New Roman" w:hAnsi="Arial" w:cs="Times New Roman"/>
      <w:b/>
      <w:bCs/>
      <w:color w:val="000000" w:themeColor="text1"/>
      <w:kern w:val="0"/>
      <w:sz w:val="24"/>
      <w:szCs w:val="28"/>
      <w:lang w:val="es-MX"/>
      <w14:ligatures w14:val="none"/>
    </w:rPr>
  </w:style>
  <w:style w:type="character" w:customStyle="1" w:styleId="Ttulo2Car">
    <w:name w:val="Título 2 Car"/>
    <w:aliases w:val="Título B Car"/>
    <w:basedOn w:val="Fuentedeprrafopredeter"/>
    <w:link w:val="Ttulo2"/>
    <w:uiPriority w:val="9"/>
    <w:rsid w:val="00656045"/>
    <w:rPr>
      <w:rFonts w:ascii="Arial" w:eastAsiaTheme="majorEastAsia" w:hAnsi="Arial" w:cstheme="majorBidi"/>
      <w:b/>
      <w:color w:val="000000" w:themeColor="text1"/>
      <w:szCs w:val="26"/>
      <w:lang w:val="es-MX"/>
    </w:rPr>
  </w:style>
  <w:style w:type="character" w:customStyle="1" w:styleId="Ttulo3Car">
    <w:name w:val="Título 3 Car"/>
    <w:aliases w:val="Título C Car"/>
    <w:basedOn w:val="Fuentedeprrafopredeter"/>
    <w:link w:val="Ttulo3"/>
    <w:uiPriority w:val="9"/>
    <w:rsid w:val="00656045"/>
    <w:rPr>
      <w:rFonts w:asciiTheme="majorHAnsi" w:eastAsiaTheme="majorEastAsia" w:hAnsiTheme="majorHAnsi" w:cstheme="majorBidi"/>
      <w:color w:val="1F3763" w:themeColor="accent1" w:themeShade="7F"/>
      <w:kern w:val="0"/>
      <w:sz w:val="24"/>
      <w:szCs w:val="24"/>
      <w:lang w:val="es-MX"/>
      <w14:ligatures w14:val="none"/>
    </w:rPr>
  </w:style>
  <w:style w:type="character" w:customStyle="1" w:styleId="Ttulo4Car">
    <w:name w:val="Título 4 Car"/>
    <w:aliases w:val="Título D Car"/>
    <w:basedOn w:val="Fuentedeprrafopredeter"/>
    <w:link w:val="Ttulo4"/>
    <w:rsid w:val="00656045"/>
    <w:rPr>
      <w:rFonts w:ascii="Myriad Web Pro Condensed" w:eastAsia="SimSun" w:hAnsi="Myriad Web Pro Condensed" w:cs="Arial"/>
      <w:b/>
      <w:snapToGrid w:val="0"/>
      <w:color w:val="1F497D"/>
      <w:kern w:val="0"/>
      <w:sz w:val="24"/>
      <w:szCs w:val="20"/>
      <w:lang w:val="es-MX" w:eastAsia="es-ES"/>
      <w14:ligatures w14:val="none"/>
    </w:rPr>
  </w:style>
  <w:style w:type="character" w:customStyle="1" w:styleId="Ttulo5Car">
    <w:name w:val="Título 5 Car"/>
    <w:basedOn w:val="Fuentedeprrafopredeter"/>
    <w:link w:val="Ttulo5"/>
    <w:uiPriority w:val="1"/>
    <w:rsid w:val="00656045"/>
    <w:rPr>
      <w:rFonts w:ascii="Arial" w:eastAsia="SimSun" w:hAnsi="Arial" w:cs="Arial"/>
      <w:b/>
      <w:bCs/>
      <w:kern w:val="0"/>
      <w:sz w:val="24"/>
      <w:szCs w:val="20"/>
      <w:lang w:val="es-MX" w:eastAsia="es-ES"/>
      <w14:ligatures w14:val="none"/>
    </w:rPr>
  </w:style>
  <w:style w:type="character" w:customStyle="1" w:styleId="Ttulo6Car">
    <w:name w:val="Título 6 Car"/>
    <w:basedOn w:val="Fuentedeprrafopredeter"/>
    <w:link w:val="Ttulo6"/>
    <w:uiPriority w:val="1"/>
    <w:rsid w:val="00656045"/>
    <w:rPr>
      <w:rFonts w:ascii="Arial" w:eastAsia="SimSun" w:hAnsi="Arial" w:cs="Arial"/>
      <w:b/>
      <w:bCs/>
      <w:snapToGrid w:val="0"/>
      <w:kern w:val="0"/>
      <w:sz w:val="24"/>
      <w:szCs w:val="20"/>
      <w:lang w:val="es-MX" w:eastAsia="es-ES"/>
      <w14:ligatures w14:val="none"/>
    </w:rPr>
  </w:style>
  <w:style w:type="character" w:customStyle="1" w:styleId="Ttulo7Car">
    <w:name w:val="Título 7 Car"/>
    <w:basedOn w:val="Fuentedeprrafopredeter"/>
    <w:link w:val="Ttulo7"/>
    <w:uiPriority w:val="9"/>
    <w:rsid w:val="00656045"/>
    <w:rPr>
      <w:rFonts w:ascii="Arial" w:eastAsia="SimSun" w:hAnsi="Arial" w:cs="Arial"/>
      <w:b/>
      <w:bCs/>
      <w:snapToGrid w:val="0"/>
      <w:kern w:val="0"/>
      <w:sz w:val="24"/>
      <w:szCs w:val="20"/>
      <w:lang w:val="es-MX" w:eastAsia="es-ES"/>
      <w14:ligatures w14:val="none"/>
    </w:rPr>
  </w:style>
  <w:style w:type="character" w:customStyle="1" w:styleId="Ttulo8Car">
    <w:name w:val="Título 8 Car"/>
    <w:basedOn w:val="Fuentedeprrafopredeter"/>
    <w:link w:val="Ttulo8"/>
    <w:uiPriority w:val="1"/>
    <w:rsid w:val="00656045"/>
    <w:rPr>
      <w:rFonts w:ascii="Arial" w:eastAsia="SimSun" w:hAnsi="Arial" w:cs="Arial"/>
      <w:b/>
      <w:bCs/>
      <w:snapToGrid w:val="0"/>
      <w:kern w:val="0"/>
      <w:sz w:val="24"/>
      <w:szCs w:val="20"/>
      <w:lang w:val="es-MX" w:eastAsia="es-ES"/>
      <w14:ligatures w14:val="none"/>
    </w:rPr>
  </w:style>
  <w:style w:type="character" w:customStyle="1" w:styleId="Ttulo9Car">
    <w:name w:val="Título 9 Car"/>
    <w:basedOn w:val="Fuentedeprrafopredeter"/>
    <w:link w:val="Ttulo9"/>
    <w:uiPriority w:val="9"/>
    <w:rsid w:val="00656045"/>
    <w:rPr>
      <w:rFonts w:ascii="Arial" w:eastAsia="SimSun" w:hAnsi="Arial" w:cs="Times New Roman"/>
      <w:b/>
      <w:snapToGrid w:val="0"/>
      <w:color w:val="000000"/>
      <w:kern w:val="0"/>
      <w:sz w:val="24"/>
      <w:szCs w:val="20"/>
      <w:lang w:val="es-MX" w:eastAsia="es-ES"/>
      <w14:ligatures w14:val="none"/>
    </w:rPr>
  </w:style>
  <w:style w:type="paragraph" w:styleId="Sinespaciado">
    <w:name w:val="No Spacing"/>
    <w:link w:val="SinespaciadoCar"/>
    <w:uiPriority w:val="1"/>
    <w:qFormat/>
    <w:rsid w:val="0065604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656045"/>
    <w:rPr>
      <w:rFonts w:eastAsiaTheme="minorEastAsia"/>
      <w:kern w:val="0"/>
      <w:lang w:eastAsia="es-ES"/>
      <w14:ligatures w14:val="none"/>
    </w:rPr>
  </w:style>
  <w:style w:type="paragraph" w:styleId="Encabezado">
    <w:name w:val="header"/>
    <w:basedOn w:val="Normal"/>
    <w:link w:val="EncabezadoCar"/>
    <w:uiPriority w:val="99"/>
    <w:unhideWhenUsed/>
    <w:rsid w:val="006560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6045"/>
    <w:rPr>
      <w:lang w:val="es-MX"/>
    </w:rPr>
  </w:style>
  <w:style w:type="paragraph" w:styleId="Piedepgina">
    <w:name w:val="footer"/>
    <w:basedOn w:val="Normal"/>
    <w:link w:val="PiedepginaCar"/>
    <w:uiPriority w:val="99"/>
    <w:unhideWhenUsed/>
    <w:rsid w:val="006560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6045"/>
    <w:rPr>
      <w:lang w:val="es-MX"/>
    </w:rPr>
  </w:style>
  <w:style w:type="paragraph" w:styleId="Prrafodelista">
    <w:name w:val="List Paragraph"/>
    <w:basedOn w:val="Normal"/>
    <w:uiPriority w:val="34"/>
    <w:qFormat/>
    <w:rsid w:val="00656045"/>
    <w:pPr>
      <w:spacing w:after="200" w:line="276" w:lineRule="auto"/>
      <w:ind w:left="720"/>
      <w:contextualSpacing/>
    </w:pPr>
    <w:rPr>
      <w:kern w:val="0"/>
      <w14:ligatures w14:val="none"/>
    </w:rPr>
  </w:style>
  <w:style w:type="table" w:styleId="Tablaconcuadrcula">
    <w:name w:val="Table Grid"/>
    <w:basedOn w:val="Tablanormal"/>
    <w:uiPriority w:val="39"/>
    <w:rsid w:val="00656045"/>
    <w:pPr>
      <w:spacing w:after="0" w:line="240" w:lineRule="auto"/>
    </w:pPr>
    <w:rPr>
      <w:kern w:val="0"/>
      <w:lang w:val="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
    <w:name w:val="Estilo"/>
    <w:uiPriority w:val="99"/>
    <w:rsid w:val="00656045"/>
    <w:pPr>
      <w:widowControl w:val="0"/>
      <w:autoSpaceDE w:val="0"/>
      <w:autoSpaceDN w:val="0"/>
      <w:adjustRightInd w:val="0"/>
      <w:spacing w:after="0" w:line="240" w:lineRule="auto"/>
    </w:pPr>
    <w:rPr>
      <w:rFonts w:ascii="Arial" w:eastAsia="Times New Roman" w:hAnsi="Arial" w:cs="Arial"/>
      <w:kern w:val="0"/>
      <w:sz w:val="24"/>
      <w:szCs w:val="24"/>
      <w:lang w:val="es-MX" w:eastAsia="es-MX"/>
      <w14:ligatures w14:val="none"/>
    </w:rPr>
  </w:style>
  <w:style w:type="paragraph" w:styleId="Textoindependiente">
    <w:name w:val="Body Text"/>
    <w:basedOn w:val="Normal"/>
    <w:link w:val="TextoindependienteCar"/>
    <w:uiPriority w:val="99"/>
    <w:qFormat/>
    <w:rsid w:val="00656045"/>
    <w:pPr>
      <w:spacing w:after="0" w:line="240" w:lineRule="auto"/>
      <w:jc w:val="both"/>
    </w:pPr>
    <w:rPr>
      <w:rFonts w:ascii="Times New Roman" w:eastAsia="Times New Roman" w:hAnsi="Times New Roman" w:cs="Times New Roman"/>
      <w:kern w:val="0"/>
      <w:sz w:val="24"/>
      <w:szCs w:val="24"/>
      <w:lang w:eastAsia="es-ES"/>
      <w14:ligatures w14:val="none"/>
    </w:rPr>
  </w:style>
  <w:style w:type="character" w:customStyle="1" w:styleId="TextoindependienteCar">
    <w:name w:val="Texto independiente Car"/>
    <w:basedOn w:val="Fuentedeprrafopredeter"/>
    <w:link w:val="Textoindependiente"/>
    <w:uiPriority w:val="99"/>
    <w:rsid w:val="00656045"/>
    <w:rPr>
      <w:rFonts w:ascii="Times New Roman" w:eastAsia="Times New Roman" w:hAnsi="Times New Roman" w:cs="Times New Roman"/>
      <w:kern w:val="0"/>
      <w:sz w:val="24"/>
      <w:szCs w:val="24"/>
      <w:lang w:val="es-MX" w:eastAsia="es-ES"/>
      <w14:ligatures w14:val="none"/>
    </w:rPr>
  </w:style>
  <w:style w:type="paragraph" w:styleId="NormalWeb">
    <w:name w:val="Normal (Web)"/>
    <w:basedOn w:val="Normal"/>
    <w:uiPriority w:val="99"/>
    <w:rsid w:val="00656045"/>
    <w:pPr>
      <w:spacing w:before="100" w:beforeAutospacing="1" w:after="100" w:afterAutospacing="1" w:line="240" w:lineRule="auto"/>
      <w:jc w:val="both"/>
    </w:pPr>
    <w:rPr>
      <w:rFonts w:ascii="Myriad Web Pro" w:eastAsia="Times New Roman" w:hAnsi="Myriad Web Pro" w:cs="Times New Roman"/>
      <w:kern w:val="0"/>
      <w:sz w:val="24"/>
      <w:szCs w:val="24"/>
      <w:lang w:eastAsia="es-ES"/>
      <w14:ligatures w14:val="none"/>
    </w:rPr>
  </w:style>
  <w:style w:type="character" w:customStyle="1" w:styleId="TextodegloboCar">
    <w:name w:val="Texto de globo Car"/>
    <w:basedOn w:val="Fuentedeprrafopredeter"/>
    <w:link w:val="Textodeglobo"/>
    <w:uiPriority w:val="99"/>
    <w:semiHidden/>
    <w:rsid w:val="00656045"/>
    <w:rPr>
      <w:rFonts w:ascii="Segoe UI" w:eastAsia="Arial Unicode MS" w:hAnsi="Segoe UI" w:cs="Segoe UI"/>
      <w:sz w:val="18"/>
      <w:szCs w:val="18"/>
      <w:bdr w:val="nil"/>
    </w:rPr>
  </w:style>
  <w:style w:type="paragraph" w:styleId="Textodeglobo">
    <w:name w:val="Balloon Text"/>
    <w:basedOn w:val="Normal"/>
    <w:link w:val="TextodegloboCar"/>
    <w:uiPriority w:val="99"/>
    <w:semiHidden/>
    <w:unhideWhenUsed/>
    <w:rsid w:val="00656045"/>
    <w:pPr>
      <w:pBdr>
        <w:top w:val="nil"/>
        <w:left w:val="nil"/>
        <w:bottom w:val="nil"/>
        <w:right w:val="nil"/>
        <w:between w:val="nil"/>
        <w:bar w:val="nil"/>
      </w:pBdr>
      <w:spacing w:after="0" w:line="240" w:lineRule="auto"/>
    </w:pPr>
    <w:rPr>
      <w:rFonts w:ascii="Segoe UI" w:eastAsia="Arial Unicode MS" w:hAnsi="Segoe UI" w:cs="Segoe UI"/>
      <w:sz w:val="18"/>
      <w:szCs w:val="18"/>
      <w:bdr w:val="nil"/>
      <w:lang w:val="es-ES"/>
    </w:rPr>
  </w:style>
  <w:style w:type="character" w:customStyle="1" w:styleId="TextodegloboCar1">
    <w:name w:val="Texto de globo Car1"/>
    <w:basedOn w:val="Fuentedeprrafopredeter"/>
    <w:uiPriority w:val="99"/>
    <w:semiHidden/>
    <w:rsid w:val="00656045"/>
    <w:rPr>
      <w:rFonts w:ascii="Segoe UI" w:hAnsi="Segoe UI" w:cs="Segoe UI"/>
      <w:sz w:val="18"/>
      <w:szCs w:val="18"/>
      <w:lang w:val="es-MX"/>
    </w:rPr>
  </w:style>
  <w:style w:type="character" w:styleId="Hipervnculo">
    <w:name w:val="Hyperlink"/>
    <w:basedOn w:val="Fuentedeprrafopredeter"/>
    <w:uiPriority w:val="99"/>
    <w:unhideWhenUsed/>
    <w:rsid w:val="00656045"/>
    <w:rPr>
      <w:color w:val="0563C1" w:themeColor="hyperlink"/>
      <w:u w:val="single"/>
    </w:rPr>
  </w:style>
  <w:style w:type="paragraph" w:customStyle="1" w:styleId="Default">
    <w:name w:val="Default"/>
    <w:rsid w:val="00656045"/>
    <w:pPr>
      <w:autoSpaceDE w:val="0"/>
      <w:autoSpaceDN w:val="0"/>
      <w:adjustRightInd w:val="0"/>
      <w:spacing w:after="0" w:line="240" w:lineRule="auto"/>
    </w:pPr>
    <w:rPr>
      <w:rFonts w:ascii="Bookman Old Style" w:hAnsi="Bookman Old Style" w:cs="Bookman Old Style"/>
      <w:color w:val="000000"/>
      <w:kern w:val="0"/>
      <w:sz w:val="24"/>
      <w:szCs w:val="24"/>
      <w:lang w:val="es-MX"/>
      <w14:ligatures w14:val="none"/>
    </w:rPr>
  </w:style>
  <w:style w:type="character" w:customStyle="1" w:styleId="TextocomentarioCar">
    <w:name w:val="Texto comentario Car"/>
    <w:basedOn w:val="Fuentedeprrafopredeter"/>
    <w:link w:val="Textocomentario"/>
    <w:uiPriority w:val="99"/>
    <w:semiHidden/>
    <w:rsid w:val="00656045"/>
    <w:rPr>
      <w:rFonts w:ascii="Times New Roman" w:eastAsia="Arial Unicode MS" w:hAnsi="Times New Roman" w:cs="Times New Roman"/>
      <w:sz w:val="20"/>
      <w:szCs w:val="20"/>
      <w:bdr w:val="nil"/>
    </w:rPr>
  </w:style>
  <w:style w:type="paragraph" w:styleId="Textocomentario">
    <w:name w:val="annotation text"/>
    <w:basedOn w:val="Normal"/>
    <w:link w:val="TextocomentarioCar"/>
    <w:uiPriority w:val="99"/>
    <w:semiHidden/>
    <w:unhideWhenUsed/>
    <w:rsid w:val="00656045"/>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rPr>
  </w:style>
  <w:style w:type="character" w:customStyle="1" w:styleId="TextocomentarioCar1">
    <w:name w:val="Texto comentario Car1"/>
    <w:basedOn w:val="Fuentedeprrafopredeter"/>
    <w:uiPriority w:val="99"/>
    <w:semiHidden/>
    <w:rsid w:val="00656045"/>
    <w:rPr>
      <w:sz w:val="20"/>
      <w:szCs w:val="20"/>
      <w:lang w:val="es-MX"/>
    </w:rPr>
  </w:style>
  <w:style w:type="character" w:customStyle="1" w:styleId="AsuntodelcomentarioCar">
    <w:name w:val="Asunto del comentario Car"/>
    <w:basedOn w:val="TextocomentarioCar"/>
    <w:link w:val="Asuntodelcomentario"/>
    <w:uiPriority w:val="99"/>
    <w:semiHidden/>
    <w:rsid w:val="00656045"/>
    <w:rPr>
      <w:rFonts w:ascii="Times New Roman" w:eastAsia="Arial Unicode MS" w:hAnsi="Times New Roman" w:cs="Times New Roman"/>
      <w:b/>
      <w:bCs/>
      <w:sz w:val="20"/>
      <w:szCs w:val="20"/>
      <w:bdr w:val="nil"/>
    </w:rPr>
  </w:style>
  <w:style w:type="paragraph" w:styleId="Asuntodelcomentario">
    <w:name w:val="annotation subject"/>
    <w:basedOn w:val="Textocomentario"/>
    <w:next w:val="Textocomentario"/>
    <w:link w:val="AsuntodelcomentarioCar"/>
    <w:uiPriority w:val="99"/>
    <w:semiHidden/>
    <w:unhideWhenUsed/>
    <w:rsid w:val="00656045"/>
    <w:rPr>
      <w:b/>
      <w:bCs/>
    </w:rPr>
  </w:style>
  <w:style w:type="character" w:customStyle="1" w:styleId="AsuntodelcomentarioCar1">
    <w:name w:val="Asunto del comentario Car1"/>
    <w:basedOn w:val="TextocomentarioCar1"/>
    <w:uiPriority w:val="99"/>
    <w:semiHidden/>
    <w:rsid w:val="00656045"/>
    <w:rPr>
      <w:b/>
      <w:bCs/>
      <w:sz w:val="20"/>
      <w:szCs w:val="20"/>
      <w:lang w:val="es-MX"/>
    </w:rPr>
  </w:style>
  <w:style w:type="paragraph" w:styleId="Sangradetextonormal">
    <w:name w:val="Body Text Indent"/>
    <w:basedOn w:val="Normal"/>
    <w:link w:val="SangradetextonormalCar"/>
    <w:uiPriority w:val="99"/>
    <w:rsid w:val="00656045"/>
    <w:pPr>
      <w:widowControl w:val="0"/>
      <w:spacing w:after="0" w:line="240" w:lineRule="auto"/>
      <w:ind w:left="426" w:firstLine="283"/>
      <w:jc w:val="both"/>
    </w:pPr>
    <w:rPr>
      <w:rFonts w:ascii="Myriad Web Pro" w:eastAsia="SimSun" w:hAnsi="Myriad Web Pro" w:cs="Times New Roman"/>
      <w:snapToGrid w:val="0"/>
      <w:kern w:val="0"/>
      <w:sz w:val="24"/>
      <w:szCs w:val="20"/>
      <w:lang w:eastAsia="es-ES"/>
      <w14:ligatures w14:val="none"/>
    </w:rPr>
  </w:style>
  <w:style w:type="character" w:customStyle="1" w:styleId="SangradetextonormalCar">
    <w:name w:val="Sangría de texto normal Car"/>
    <w:basedOn w:val="Fuentedeprrafopredeter"/>
    <w:link w:val="Sangradetextonormal"/>
    <w:uiPriority w:val="99"/>
    <w:rsid w:val="00656045"/>
    <w:rPr>
      <w:rFonts w:ascii="Myriad Web Pro" w:eastAsia="SimSun" w:hAnsi="Myriad Web Pro" w:cs="Times New Roman"/>
      <w:snapToGrid w:val="0"/>
      <w:kern w:val="0"/>
      <w:sz w:val="24"/>
      <w:szCs w:val="20"/>
      <w:lang w:val="es-MX" w:eastAsia="es-ES"/>
      <w14:ligatures w14:val="none"/>
    </w:rPr>
  </w:style>
  <w:style w:type="paragraph" w:styleId="Textoindependiente2">
    <w:name w:val="Body Text 2"/>
    <w:basedOn w:val="Normal"/>
    <w:link w:val="Textoindependiente2Car"/>
    <w:uiPriority w:val="99"/>
    <w:rsid w:val="00656045"/>
    <w:pPr>
      <w:widowControl w:val="0"/>
      <w:spacing w:after="0" w:line="240" w:lineRule="auto"/>
      <w:jc w:val="both"/>
    </w:pPr>
    <w:rPr>
      <w:rFonts w:ascii="Arial" w:eastAsia="SimSun" w:hAnsi="Arial" w:cs="Arial"/>
      <w:b/>
      <w:bCs/>
      <w:snapToGrid w:val="0"/>
      <w:kern w:val="0"/>
      <w:sz w:val="24"/>
      <w:szCs w:val="20"/>
      <w:lang w:eastAsia="es-ES"/>
      <w14:ligatures w14:val="none"/>
    </w:rPr>
  </w:style>
  <w:style w:type="character" w:customStyle="1" w:styleId="Textoindependiente2Car">
    <w:name w:val="Texto independiente 2 Car"/>
    <w:basedOn w:val="Fuentedeprrafopredeter"/>
    <w:link w:val="Textoindependiente2"/>
    <w:uiPriority w:val="99"/>
    <w:rsid w:val="00656045"/>
    <w:rPr>
      <w:rFonts w:ascii="Arial" w:eastAsia="SimSun" w:hAnsi="Arial" w:cs="Arial"/>
      <w:b/>
      <w:bCs/>
      <w:snapToGrid w:val="0"/>
      <w:kern w:val="0"/>
      <w:sz w:val="24"/>
      <w:szCs w:val="20"/>
      <w:lang w:val="es-MX" w:eastAsia="es-ES"/>
      <w14:ligatures w14:val="none"/>
    </w:rPr>
  </w:style>
  <w:style w:type="paragraph" w:styleId="Sangra2detindependiente">
    <w:name w:val="Body Text Indent 2"/>
    <w:basedOn w:val="Normal"/>
    <w:link w:val="Sangra2detindependienteCar"/>
    <w:rsid w:val="00656045"/>
    <w:pPr>
      <w:widowControl w:val="0"/>
      <w:spacing w:after="0" w:line="240" w:lineRule="auto"/>
      <w:ind w:left="1985" w:hanging="567"/>
      <w:jc w:val="both"/>
    </w:pPr>
    <w:rPr>
      <w:rFonts w:ascii="Arial" w:eastAsia="SimSun" w:hAnsi="Arial" w:cs="Arial"/>
      <w:snapToGrid w:val="0"/>
      <w:kern w:val="0"/>
      <w:sz w:val="24"/>
      <w:szCs w:val="20"/>
      <w:lang w:eastAsia="es-ES"/>
      <w14:ligatures w14:val="none"/>
    </w:rPr>
  </w:style>
  <w:style w:type="character" w:customStyle="1" w:styleId="Sangra2detindependienteCar">
    <w:name w:val="Sangría 2 de t. independiente Car"/>
    <w:basedOn w:val="Fuentedeprrafopredeter"/>
    <w:link w:val="Sangra2detindependiente"/>
    <w:rsid w:val="00656045"/>
    <w:rPr>
      <w:rFonts w:ascii="Arial" w:eastAsia="SimSun" w:hAnsi="Arial" w:cs="Arial"/>
      <w:snapToGrid w:val="0"/>
      <w:kern w:val="0"/>
      <w:sz w:val="24"/>
      <w:szCs w:val="20"/>
      <w:lang w:val="es-MX" w:eastAsia="es-ES"/>
      <w14:ligatures w14:val="none"/>
    </w:rPr>
  </w:style>
  <w:style w:type="paragraph" w:styleId="Textoindependiente3">
    <w:name w:val="Body Text 3"/>
    <w:basedOn w:val="Normal"/>
    <w:link w:val="Textoindependiente3Car"/>
    <w:uiPriority w:val="99"/>
    <w:rsid w:val="00656045"/>
    <w:pPr>
      <w:widowControl w:val="0"/>
      <w:spacing w:after="0" w:line="240" w:lineRule="auto"/>
      <w:jc w:val="both"/>
    </w:pPr>
    <w:rPr>
      <w:rFonts w:ascii="Arial" w:eastAsia="SimSun" w:hAnsi="Arial" w:cs="Arial"/>
      <w:snapToGrid w:val="0"/>
      <w:kern w:val="0"/>
      <w:sz w:val="24"/>
      <w:szCs w:val="20"/>
      <w:lang w:eastAsia="es-ES"/>
      <w14:ligatures w14:val="none"/>
    </w:rPr>
  </w:style>
  <w:style w:type="character" w:customStyle="1" w:styleId="Textoindependiente3Car">
    <w:name w:val="Texto independiente 3 Car"/>
    <w:basedOn w:val="Fuentedeprrafopredeter"/>
    <w:link w:val="Textoindependiente3"/>
    <w:uiPriority w:val="99"/>
    <w:rsid w:val="00656045"/>
    <w:rPr>
      <w:rFonts w:ascii="Arial" w:eastAsia="SimSun" w:hAnsi="Arial" w:cs="Arial"/>
      <w:snapToGrid w:val="0"/>
      <w:kern w:val="0"/>
      <w:sz w:val="24"/>
      <w:szCs w:val="20"/>
      <w:lang w:val="es-MX" w:eastAsia="es-ES"/>
      <w14:ligatures w14:val="none"/>
    </w:rPr>
  </w:style>
  <w:style w:type="paragraph" w:styleId="Sangra3detindependiente">
    <w:name w:val="Body Text Indent 3"/>
    <w:basedOn w:val="Normal"/>
    <w:link w:val="Sangra3detindependienteCar"/>
    <w:rsid w:val="00656045"/>
    <w:pPr>
      <w:widowControl w:val="0"/>
      <w:spacing w:after="0" w:line="240" w:lineRule="auto"/>
      <w:ind w:left="426" w:hanging="426"/>
      <w:jc w:val="both"/>
    </w:pPr>
    <w:rPr>
      <w:rFonts w:ascii="Arial" w:eastAsia="SimSun" w:hAnsi="Arial" w:cs="Arial"/>
      <w:snapToGrid w:val="0"/>
      <w:kern w:val="0"/>
      <w:sz w:val="24"/>
      <w:szCs w:val="20"/>
      <w:lang w:eastAsia="es-ES"/>
      <w14:ligatures w14:val="none"/>
    </w:rPr>
  </w:style>
  <w:style w:type="character" w:customStyle="1" w:styleId="Sangra3detindependienteCar">
    <w:name w:val="Sangría 3 de t. independiente Car"/>
    <w:basedOn w:val="Fuentedeprrafopredeter"/>
    <w:link w:val="Sangra3detindependiente"/>
    <w:rsid w:val="00656045"/>
    <w:rPr>
      <w:rFonts w:ascii="Arial" w:eastAsia="SimSun" w:hAnsi="Arial" w:cs="Arial"/>
      <w:snapToGrid w:val="0"/>
      <w:kern w:val="0"/>
      <w:sz w:val="24"/>
      <w:szCs w:val="20"/>
      <w:lang w:val="es-MX" w:eastAsia="es-ES"/>
      <w14:ligatures w14:val="none"/>
    </w:rPr>
  </w:style>
  <w:style w:type="character" w:styleId="Nmerodepgina">
    <w:name w:val="page number"/>
    <w:basedOn w:val="Fuentedeprrafopredeter"/>
    <w:rsid w:val="00656045"/>
  </w:style>
  <w:style w:type="paragraph" w:customStyle="1" w:styleId="N">
    <w:name w:val="N"/>
    <w:basedOn w:val="Textoindependiente2"/>
    <w:rsid w:val="00656045"/>
    <w:pPr>
      <w:snapToGrid w:val="0"/>
    </w:pPr>
    <w:rPr>
      <w:rFonts w:eastAsia="Times New Roman" w:cs="Times New Roman"/>
      <w:b w:val="0"/>
      <w:bCs w:val="0"/>
      <w:snapToGrid/>
      <w:sz w:val="20"/>
    </w:rPr>
  </w:style>
  <w:style w:type="paragraph" w:customStyle="1" w:styleId="p3">
    <w:name w:val="p3"/>
    <w:basedOn w:val="Normal"/>
    <w:rsid w:val="00656045"/>
    <w:pPr>
      <w:widowControl w:val="0"/>
      <w:tabs>
        <w:tab w:val="left" w:pos="720"/>
      </w:tabs>
      <w:snapToGrid w:val="0"/>
      <w:spacing w:after="0" w:line="240" w:lineRule="atLeast"/>
      <w:jc w:val="both"/>
    </w:pPr>
    <w:rPr>
      <w:rFonts w:ascii="Myriad Web Pro" w:eastAsia="Times New Roman" w:hAnsi="Myriad Web Pro" w:cs="Times New Roman"/>
      <w:kern w:val="0"/>
      <w:sz w:val="24"/>
      <w:szCs w:val="20"/>
      <w:lang w:eastAsia="es-ES"/>
      <w14:ligatures w14:val="none"/>
    </w:rPr>
  </w:style>
  <w:style w:type="paragraph" w:customStyle="1" w:styleId="p80">
    <w:name w:val="p80"/>
    <w:basedOn w:val="Normal"/>
    <w:rsid w:val="00656045"/>
    <w:pPr>
      <w:widowControl w:val="0"/>
      <w:tabs>
        <w:tab w:val="left" w:pos="720"/>
      </w:tabs>
      <w:snapToGrid w:val="0"/>
      <w:spacing w:after="0" w:line="240" w:lineRule="atLeast"/>
      <w:jc w:val="both"/>
    </w:pPr>
    <w:rPr>
      <w:rFonts w:ascii="Myriad Web Pro" w:eastAsia="Times New Roman" w:hAnsi="Myriad Web Pro" w:cs="Times New Roman"/>
      <w:kern w:val="0"/>
      <w:sz w:val="24"/>
      <w:szCs w:val="20"/>
      <w:lang w:eastAsia="es-ES"/>
      <w14:ligatures w14:val="none"/>
    </w:rPr>
  </w:style>
  <w:style w:type="paragraph" w:customStyle="1" w:styleId="NOMBRES">
    <w:name w:val="NOMBRES"/>
    <w:basedOn w:val="Normal"/>
    <w:next w:val="Textocomentario"/>
    <w:rsid w:val="00656045"/>
    <w:pPr>
      <w:widowControl w:val="0"/>
      <w:autoSpaceDE w:val="0"/>
      <w:autoSpaceDN w:val="0"/>
      <w:adjustRightInd w:val="0"/>
      <w:spacing w:after="0" w:line="240" w:lineRule="auto"/>
      <w:jc w:val="center"/>
    </w:pPr>
    <w:rPr>
      <w:rFonts w:ascii="Book Antiqua" w:eastAsia="Times New Roman" w:hAnsi="Book Antiqua" w:cs="Times New Roman"/>
      <w:b/>
      <w:color w:val="FF0000"/>
      <w:kern w:val="0"/>
      <w:sz w:val="18"/>
      <w:szCs w:val="18"/>
      <w:lang w:eastAsia="es-ES"/>
      <w14:ligatures w14:val="none"/>
    </w:rPr>
  </w:style>
  <w:style w:type="paragraph" w:styleId="TDC1">
    <w:name w:val="toc 1"/>
    <w:basedOn w:val="Normal"/>
    <w:next w:val="Normal"/>
    <w:autoRedefine/>
    <w:uiPriority w:val="39"/>
    <w:unhideWhenUsed/>
    <w:rsid w:val="00656045"/>
    <w:pPr>
      <w:tabs>
        <w:tab w:val="right" w:leader="dot" w:pos="8828"/>
      </w:tabs>
      <w:spacing w:before="120" w:after="0"/>
    </w:pPr>
    <w:rPr>
      <w:rFonts w:cstheme="minorHAnsi"/>
      <w:b/>
      <w:bCs/>
      <w:i/>
      <w:iCs/>
      <w:sz w:val="36"/>
      <w:szCs w:val="36"/>
      <w:lang w:val="es-ES"/>
    </w:rPr>
  </w:style>
  <w:style w:type="paragraph" w:styleId="TDC2">
    <w:name w:val="toc 2"/>
    <w:basedOn w:val="Normal"/>
    <w:next w:val="Normal"/>
    <w:autoRedefine/>
    <w:uiPriority w:val="39"/>
    <w:unhideWhenUsed/>
    <w:rsid w:val="00656045"/>
    <w:pPr>
      <w:spacing w:before="120" w:after="0"/>
      <w:ind w:left="220"/>
    </w:pPr>
    <w:rPr>
      <w:rFonts w:cstheme="minorHAnsi"/>
      <w:b/>
      <w:bCs/>
    </w:rPr>
  </w:style>
  <w:style w:type="paragraph" w:styleId="TDC3">
    <w:name w:val="toc 3"/>
    <w:basedOn w:val="Normal"/>
    <w:next w:val="Normal"/>
    <w:autoRedefine/>
    <w:uiPriority w:val="39"/>
    <w:unhideWhenUsed/>
    <w:rsid w:val="00656045"/>
    <w:pPr>
      <w:spacing w:after="0"/>
      <w:ind w:left="440"/>
    </w:pPr>
    <w:rPr>
      <w:rFonts w:cstheme="minorHAnsi"/>
      <w:sz w:val="20"/>
      <w:szCs w:val="20"/>
    </w:rPr>
  </w:style>
  <w:style w:type="paragraph" w:customStyle="1" w:styleId="Textoprede2">
    <w:name w:val="Texto prede:2"/>
    <w:basedOn w:val="Normal"/>
    <w:rsid w:val="00656045"/>
    <w:pPr>
      <w:overflowPunct w:val="0"/>
      <w:autoSpaceDE w:val="0"/>
      <w:autoSpaceDN w:val="0"/>
      <w:adjustRightInd w:val="0"/>
      <w:spacing w:after="0" w:line="240" w:lineRule="auto"/>
      <w:jc w:val="both"/>
    </w:pPr>
    <w:rPr>
      <w:rFonts w:ascii="Times New Roman" w:eastAsia="Times New Roman" w:hAnsi="Times New Roman" w:cs="Times New Roman"/>
      <w:kern w:val="0"/>
      <w:sz w:val="24"/>
      <w:szCs w:val="20"/>
      <w:lang w:eastAsia="es-ES"/>
      <w14:ligatures w14:val="none"/>
    </w:rPr>
  </w:style>
  <w:style w:type="character" w:customStyle="1" w:styleId="NCarCar">
    <w:name w:val="N Car Car"/>
    <w:link w:val="NCar"/>
    <w:locked/>
    <w:rsid w:val="00656045"/>
    <w:rPr>
      <w:rFonts w:ascii="Arial" w:hAnsi="Arial" w:cs="Arial"/>
      <w:snapToGrid w:val="0"/>
      <w:lang w:eastAsia="es-ES"/>
    </w:rPr>
  </w:style>
  <w:style w:type="paragraph" w:customStyle="1" w:styleId="NCar">
    <w:name w:val="N Car"/>
    <w:basedOn w:val="Textoindependiente2"/>
    <w:link w:val="NCarCar"/>
    <w:rsid w:val="00656045"/>
    <w:pPr>
      <w:snapToGrid w:val="0"/>
    </w:pPr>
    <w:rPr>
      <w:rFonts w:eastAsiaTheme="minorHAnsi"/>
      <w:b w:val="0"/>
      <w:bCs w:val="0"/>
      <w:kern w:val="2"/>
      <w:sz w:val="22"/>
      <w:szCs w:val="22"/>
      <w:lang w:val="es-ES"/>
      <w14:ligatures w14:val="standardContextual"/>
    </w:rPr>
  </w:style>
  <w:style w:type="character" w:customStyle="1" w:styleId="TextonotapieCar">
    <w:name w:val="Texto nota pie Car"/>
    <w:basedOn w:val="Fuentedeprrafopredeter"/>
    <w:link w:val="Textonotapie"/>
    <w:semiHidden/>
    <w:rsid w:val="00656045"/>
    <w:rPr>
      <w:rFonts w:ascii="Times New Roman" w:eastAsia="Times New Roman" w:hAnsi="Times New Roman" w:cs="Times New Roman"/>
      <w:sz w:val="20"/>
      <w:szCs w:val="24"/>
      <w:lang w:eastAsia="es-ES"/>
    </w:rPr>
  </w:style>
  <w:style w:type="paragraph" w:styleId="Textonotapie">
    <w:name w:val="footnote text"/>
    <w:basedOn w:val="Normal"/>
    <w:link w:val="TextonotapieCar"/>
    <w:semiHidden/>
    <w:rsid w:val="00656045"/>
    <w:pPr>
      <w:spacing w:after="0" w:line="240" w:lineRule="auto"/>
      <w:jc w:val="both"/>
    </w:pPr>
    <w:rPr>
      <w:rFonts w:ascii="Times New Roman" w:eastAsia="Times New Roman" w:hAnsi="Times New Roman" w:cs="Times New Roman"/>
      <w:sz w:val="20"/>
      <w:szCs w:val="24"/>
      <w:lang w:val="es-ES" w:eastAsia="es-ES"/>
    </w:rPr>
  </w:style>
  <w:style w:type="character" w:customStyle="1" w:styleId="TextonotapieCar1">
    <w:name w:val="Texto nota pie Car1"/>
    <w:basedOn w:val="Fuentedeprrafopredeter"/>
    <w:uiPriority w:val="99"/>
    <w:semiHidden/>
    <w:rsid w:val="00656045"/>
    <w:rPr>
      <w:sz w:val="20"/>
      <w:szCs w:val="20"/>
      <w:lang w:val="es-MX"/>
    </w:rPr>
  </w:style>
  <w:style w:type="paragraph" w:customStyle="1" w:styleId="Sangra3detindependiente1">
    <w:name w:val="Sangría 3 de t. independiente1"/>
    <w:basedOn w:val="Normal"/>
    <w:rsid w:val="00656045"/>
    <w:pPr>
      <w:spacing w:after="0" w:line="240" w:lineRule="auto"/>
      <w:ind w:left="37" w:hanging="37"/>
    </w:pPr>
    <w:rPr>
      <w:rFonts w:ascii="Arial" w:eastAsia="Times New Roman" w:hAnsi="Arial" w:cs="Times New Roman"/>
      <w:kern w:val="0"/>
      <w:sz w:val="20"/>
      <w:szCs w:val="20"/>
      <w:lang w:eastAsia="es-ES"/>
      <w14:ligatures w14:val="none"/>
    </w:rPr>
  </w:style>
  <w:style w:type="paragraph" w:customStyle="1" w:styleId="c73">
    <w:name w:val="c73"/>
    <w:basedOn w:val="Normal"/>
    <w:rsid w:val="00656045"/>
    <w:pPr>
      <w:widowControl w:val="0"/>
      <w:spacing w:after="0" w:line="240" w:lineRule="atLeast"/>
      <w:jc w:val="center"/>
    </w:pPr>
    <w:rPr>
      <w:rFonts w:ascii="Times New Roman" w:eastAsia="Times New Roman" w:hAnsi="Times New Roman" w:cs="Times New Roman"/>
      <w:snapToGrid w:val="0"/>
      <w:kern w:val="0"/>
      <w:sz w:val="24"/>
      <w:szCs w:val="20"/>
      <w:lang w:eastAsia="es-ES"/>
      <w14:ligatures w14:val="none"/>
    </w:rPr>
  </w:style>
  <w:style w:type="paragraph" w:styleId="Ttulo">
    <w:name w:val="Title"/>
    <w:basedOn w:val="Normal"/>
    <w:link w:val="TtuloCar1"/>
    <w:uiPriority w:val="10"/>
    <w:qFormat/>
    <w:rsid w:val="00656045"/>
    <w:pPr>
      <w:spacing w:after="0" w:line="240" w:lineRule="auto"/>
      <w:jc w:val="center"/>
    </w:pPr>
    <w:rPr>
      <w:rFonts w:ascii="Tahoma" w:eastAsia="Times New Roman" w:hAnsi="Tahoma" w:cs="Times New Roman"/>
      <w:b/>
      <w:bCs/>
      <w:kern w:val="0"/>
      <w:sz w:val="24"/>
      <w:szCs w:val="20"/>
      <w:lang w:val="x-none" w:eastAsia="es-ES"/>
      <w14:ligatures w14:val="none"/>
    </w:rPr>
  </w:style>
  <w:style w:type="character" w:customStyle="1" w:styleId="TtuloCar">
    <w:name w:val="Título Car"/>
    <w:basedOn w:val="Fuentedeprrafopredeter"/>
    <w:link w:val="Ttulo10"/>
    <w:uiPriority w:val="10"/>
    <w:rsid w:val="00656045"/>
    <w:rPr>
      <w:rFonts w:asciiTheme="majorHAnsi" w:eastAsiaTheme="majorEastAsia" w:hAnsiTheme="majorHAnsi" w:cstheme="majorBidi"/>
      <w:spacing w:val="-10"/>
      <w:kern w:val="28"/>
      <w:sz w:val="56"/>
      <w:szCs w:val="56"/>
      <w:lang w:val="es-MX"/>
    </w:rPr>
  </w:style>
  <w:style w:type="character" w:customStyle="1" w:styleId="TtuloCar1">
    <w:name w:val="Título Car1"/>
    <w:basedOn w:val="Fuentedeprrafopredeter"/>
    <w:link w:val="Ttulo"/>
    <w:uiPriority w:val="10"/>
    <w:rsid w:val="00656045"/>
    <w:rPr>
      <w:rFonts w:ascii="Tahoma" w:eastAsia="Times New Roman" w:hAnsi="Tahoma" w:cs="Times New Roman"/>
      <w:b/>
      <w:bCs/>
      <w:kern w:val="0"/>
      <w:sz w:val="24"/>
      <w:szCs w:val="20"/>
      <w:lang w:val="x-none" w:eastAsia="es-ES"/>
      <w14:ligatures w14:val="none"/>
    </w:rPr>
  </w:style>
  <w:style w:type="paragraph" w:customStyle="1" w:styleId="Ttulo10">
    <w:name w:val="Título1"/>
    <w:basedOn w:val="Normal"/>
    <w:link w:val="TtuloCar"/>
    <w:uiPriority w:val="10"/>
    <w:qFormat/>
    <w:rsid w:val="00656045"/>
    <w:pPr>
      <w:spacing w:after="0" w:line="240" w:lineRule="auto"/>
      <w:jc w:val="center"/>
    </w:pPr>
    <w:rPr>
      <w:rFonts w:asciiTheme="majorHAnsi" w:eastAsiaTheme="majorEastAsia" w:hAnsiTheme="majorHAnsi" w:cstheme="majorBidi"/>
      <w:spacing w:val="-10"/>
      <w:kern w:val="28"/>
      <w:sz w:val="56"/>
      <w:szCs w:val="56"/>
    </w:rPr>
  </w:style>
  <w:style w:type="paragraph" w:styleId="Textodebloque">
    <w:name w:val="Block Text"/>
    <w:basedOn w:val="Normal"/>
    <w:rsid w:val="00656045"/>
    <w:pPr>
      <w:widowControl w:val="0"/>
      <w:autoSpaceDE w:val="0"/>
      <w:autoSpaceDN w:val="0"/>
      <w:spacing w:after="0" w:line="240" w:lineRule="auto"/>
      <w:ind w:left="57" w:right="57"/>
      <w:jc w:val="both"/>
    </w:pPr>
    <w:rPr>
      <w:rFonts w:ascii="Book Antiqua" w:eastAsia="Times New Roman" w:hAnsi="Book Antiqua" w:cs="Times New Roman"/>
      <w:color w:val="000000"/>
      <w:kern w:val="0"/>
      <w:sz w:val="24"/>
      <w:szCs w:val="20"/>
      <w:lang w:eastAsia="es-ES"/>
      <w14:ligatures w14:val="none"/>
    </w:rPr>
  </w:style>
  <w:style w:type="paragraph" w:customStyle="1" w:styleId="Normal15">
    <w:name w:val="Normal+15"/>
    <w:basedOn w:val="Default"/>
    <w:next w:val="Default"/>
    <w:uiPriority w:val="99"/>
    <w:rsid w:val="00656045"/>
    <w:rPr>
      <w:rFonts w:ascii="Book Antiqua" w:eastAsia="Times New Roman" w:hAnsi="Book Antiqua" w:cs="Times New Roman"/>
      <w:color w:val="auto"/>
      <w:lang w:val="es-ES" w:eastAsia="es-ES"/>
    </w:rPr>
  </w:style>
  <w:style w:type="paragraph" w:customStyle="1" w:styleId="Normal14">
    <w:name w:val="Normal+14"/>
    <w:basedOn w:val="Normal"/>
    <w:next w:val="Normal"/>
    <w:uiPriority w:val="99"/>
    <w:rsid w:val="00656045"/>
    <w:pPr>
      <w:autoSpaceDE w:val="0"/>
      <w:autoSpaceDN w:val="0"/>
      <w:adjustRightInd w:val="0"/>
      <w:spacing w:after="0" w:line="240" w:lineRule="auto"/>
    </w:pPr>
    <w:rPr>
      <w:rFonts w:ascii="Book Antiqua" w:eastAsia="Times New Roman" w:hAnsi="Book Antiqua" w:cs="Times New Roman"/>
      <w:kern w:val="0"/>
      <w:sz w:val="24"/>
      <w:szCs w:val="24"/>
      <w:lang w:eastAsia="es-ES"/>
      <w14:ligatures w14:val="none"/>
    </w:rPr>
  </w:style>
  <w:style w:type="paragraph" w:customStyle="1" w:styleId="Textoindependiente21">
    <w:name w:val="Texto independiente 21"/>
    <w:basedOn w:val="Normal"/>
    <w:rsid w:val="00656045"/>
    <w:pPr>
      <w:widowControl w:val="0"/>
      <w:tabs>
        <w:tab w:val="left" w:pos="-720"/>
        <w:tab w:val="left" w:pos="720"/>
      </w:tabs>
      <w:suppressAutoHyphens/>
      <w:spacing w:after="0" w:line="240" w:lineRule="auto"/>
      <w:jc w:val="both"/>
    </w:pPr>
    <w:rPr>
      <w:rFonts w:ascii="Arial" w:eastAsia="Times New Roman" w:hAnsi="Arial" w:cs="Times New Roman"/>
      <w:b/>
      <w:kern w:val="0"/>
      <w:sz w:val="20"/>
      <w:szCs w:val="20"/>
      <w:lang w:eastAsia="es-ES"/>
      <w14:ligatures w14:val="none"/>
    </w:rPr>
  </w:style>
  <w:style w:type="paragraph" w:customStyle="1" w:styleId="Ttulo52">
    <w:name w:val="Título 5+2"/>
    <w:basedOn w:val="Default"/>
    <w:next w:val="Default"/>
    <w:uiPriority w:val="99"/>
    <w:rsid w:val="00656045"/>
    <w:rPr>
      <w:rFonts w:ascii="Book Antiqua" w:eastAsia="Times New Roman" w:hAnsi="Book Antiqua" w:cs="Times New Roman"/>
      <w:color w:val="auto"/>
      <w:lang w:val="es-ES" w:eastAsia="es-ES"/>
    </w:rPr>
  </w:style>
  <w:style w:type="character" w:styleId="Refdenotaalpie">
    <w:name w:val="footnote reference"/>
    <w:rsid w:val="00656045"/>
    <w:rPr>
      <w:vertAlign w:val="superscript"/>
    </w:rPr>
  </w:style>
  <w:style w:type="character" w:styleId="Textoennegrita">
    <w:name w:val="Strong"/>
    <w:uiPriority w:val="22"/>
    <w:qFormat/>
    <w:rsid w:val="00656045"/>
    <w:rPr>
      <w:b/>
      <w:bCs/>
    </w:rPr>
  </w:style>
  <w:style w:type="paragraph" w:customStyle="1" w:styleId="tit3">
    <w:name w:val="tit3"/>
    <w:basedOn w:val="Normal"/>
    <w:rsid w:val="00656045"/>
    <w:pPr>
      <w:spacing w:before="100" w:beforeAutospacing="1" w:after="100" w:afterAutospacing="1" w:line="240" w:lineRule="auto"/>
    </w:pPr>
    <w:rPr>
      <w:rFonts w:ascii="Arial Unicode MS" w:eastAsia="Arial Unicode MS" w:hAnsi="Arial Unicode MS" w:cs="Arial Unicode MS"/>
      <w:kern w:val="0"/>
      <w:sz w:val="24"/>
      <w:szCs w:val="24"/>
      <w:lang w:eastAsia="es-ES"/>
      <w14:ligatures w14:val="none"/>
    </w:rPr>
  </w:style>
  <w:style w:type="paragraph" w:customStyle="1" w:styleId="Tcnico4">
    <w:name w:val="TÀ)Àcnico 4"/>
    <w:rsid w:val="00656045"/>
    <w:pPr>
      <w:widowControl w:val="0"/>
      <w:tabs>
        <w:tab w:val="left" w:pos="-720"/>
      </w:tabs>
      <w:suppressAutoHyphens/>
      <w:spacing w:after="0" w:line="240" w:lineRule="auto"/>
    </w:pPr>
    <w:rPr>
      <w:rFonts w:ascii="Courier New" w:eastAsia="Times New Roman" w:hAnsi="Courier New" w:cs="Times New Roman"/>
      <w:b/>
      <w:kern w:val="0"/>
      <w:sz w:val="24"/>
      <w:szCs w:val="20"/>
      <w:lang w:val="en-US" w:eastAsia="es-ES"/>
      <w14:ligatures w14:val="none"/>
    </w:rPr>
  </w:style>
  <w:style w:type="character" w:customStyle="1" w:styleId="EquationCaption">
    <w:name w:val="_Equation Caption"/>
    <w:rsid w:val="00656045"/>
  </w:style>
  <w:style w:type="character" w:customStyle="1" w:styleId="apple-style-span">
    <w:name w:val="apple-style-span"/>
    <w:basedOn w:val="Fuentedeprrafopredeter"/>
    <w:rsid w:val="00656045"/>
  </w:style>
  <w:style w:type="paragraph" w:customStyle="1" w:styleId="Prrafodelista1">
    <w:name w:val="Párrafo de lista1"/>
    <w:basedOn w:val="Normal"/>
    <w:uiPriority w:val="34"/>
    <w:qFormat/>
    <w:rsid w:val="00656045"/>
    <w:pPr>
      <w:suppressAutoHyphens/>
      <w:spacing w:after="0" w:line="240" w:lineRule="auto"/>
      <w:ind w:left="720"/>
      <w:contextualSpacing/>
    </w:pPr>
    <w:rPr>
      <w:rFonts w:ascii="Times New Roman" w:eastAsia="Calibri" w:hAnsi="Times New Roman" w:cs="Times New Roman"/>
      <w:kern w:val="0"/>
      <w:sz w:val="24"/>
      <w:szCs w:val="24"/>
      <w:lang w:eastAsia="ar-SA"/>
      <w14:ligatures w14:val="none"/>
    </w:rPr>
  </w:style>
  <w:style w:type="paragraph" w:styleId="TDC4">
    <w:name w:val="toc 4"/>
    <w:basedOn w:val="Normal"/>
    <w:next w:val="Normal"/>
    <w:autoRedefine/>
    <w:uiPriority w:val="39"/>
    <w:unhideWhenUsed/>
    <w:rsid w:val="00656045"/>
    <w:pPr>
      <w:spacing w:after="0"/>
      <w:ind w:left="660"/>
    </w:pPr>
    <w:rPr>
      <w:rFonts w:cstheme="minorHAnsi"/>
      <w:sz w:val="20"/>
      <w:szCs w:val="20"/>
    </w:rPr>
  </w:style>
  <w:style w:type="paragraph" w:styleId="TDC5">
    <w:name w:val="toc 5"/>
    <w:basedOn w:val="Normal"/>
    <w:next w:val="Normal"/>
    <w:autoRedefine/>
    <w:uiPriority w:val="39"/>
    <w:unhideWhenUsed/>
    <w:rsid w:val="00656045"/>
    <w:pPr>
      <w:spacing w:after="0"/>
      <w:ind w:left="880"/>
    </w:pPr>
    <w:rPr>
      <w:rFonts w:cstheme="minorHAnsi"/>
      <w:sz w:val="20"/>
      <w:szCs w:val="20"/>
    </w:rPr>
  </w:style>
  <w:style w:type="paragraph" w:styleId="TDC6">
    <w:name w:val="toc 6"/>
    <w:basedOn w:val="Normal"/>
    <w:next w:val="Normal"/>
    <w:autoRedefine/>
    <w:uiPriority w:val="39"/>
    <w:unhideWhenUsed/>
    <w:rsid w:val="00656045"/>
    <w:pPr>
      <w:spacing w:after="0"/>
      <w:ind w:left="1100"/>
    </w:pPr>
    <w:rPr>
      <w:rFonts w:cstheme="minorHAnsi"/>
      <w:sz w:val="20"/>
      <w:szCs w:val="20"/>
    </w:rPr>
  </w:style>
  <w:style w:type="paragraph" w:styleId="TDC7">
    <w:name w:val="toc 7"/>
    <w:basedOn w:val="Normal"/>
    <w:next w:val="Normal"/>
    <w:autoRedefine/>
    <w:uiPriority w:val="39"/>
    <w:unhideWhenUsed/>
    <w:rsid w:val="00656045"/>
    <w:pPr>
      <w:spacing w:after="0"/>
      <w:ind w:left="1320"/>
    </w:pPr>
    <w:rPr>
      <w:rFonts w:cstheme="minorHAnsi"/>
      <w:sz w:val="20"/>
      <w:szCs w:val="20"/>
    </w:rPr>
  </w:style>
  <w:style w:type="paragraph" w:styleId="TDC8">
    <w:name w:val="toc 8"/>
    <w:basedOn w:val="Normal"/>
    <w:next w:val="Normal"/>
    <w:autoRedefine/>
    <w:uiPriority w:val="39"/>
    <w:unhideWhenUsed/>
    <w:rsid w:val="00656045"/>
    <w:pPr>
      <w:spacing w:after="0"/>
      <w:ind w:left="1540"/>
    </w:pPr>
    <w:rPr>
      <w:rFonts w:cstheme="minorHAnsi"/>
      <w:sz w:val="20"/>
      <w:szCs w:val="20"/>
    </w:rPr>
  </w:style>
  <w:style w:type="paragraph" w:styleId="TDC9">
    <w:name w:val="toc 9"/>
    <w:basedOn w:val="Normal"/>
    <w:next w:val="Normal"/>
    <w:autoRedefine/>
    <w:uiPriority w:val="39"/>
    <w:unhideWhenUsed/>
    <w:rsid w:val="00656045"/>
    <w:pPr>
      <w:spacing w:after="0"/>
      <w:ind w:left="1760"/>
    </w:pPr>
    <w:rPr>
      <w:rFonts w:cstheme="minorHAnsi"/>
      <w:sz w:val="20"/>
      <w:szCs w:val="20"/>
    </w:rPr>
  </w:style>
  <w:style w:type="paragraph" w:styleId="Descripcin">
    <w:name w:val="caption"/>
    <w:basedOn w:val="Normal"/>
    <w:next w:val="Normal"/>
    <w:uiPriority w:val="35"/>
    <w:rsid w:val="00656045"/>
    <w:pPr>
      <w:spacing w:after="0" w:line="240" w:lineRule="auto"/>
      <w:jc w:val="center"/>
    </w:pPr>
    <w:rPr>
      <w:rFonts w:ascii="Arial" w:eastAsia="Times New Roman" w:hAnsi="Arial" w:cs="Times New Roman"/>
      <w:b/>
      <w:kern w:val="0"/>
      <w:sz w:val="28"/>
      <w:szCs w:val="24"/>
      <w:u w:val="single"/>
      <w:lang w:eastAsia="es-ES"/>
      <w14:ligatures w14:val="none"/>
    </w:rPr>
  </w:style>
  <w:style w:type="character" w:customStyle="1" w:styleId="apple-converted-space">
    <w:name w:val="apple-converted-space"/>
    <w:basedOn w:val="Fuentedeprrafopredeter"/>
    <w:rsid w:val="00656045"/>
  </w:style>
  <w:style w:type="paragraph" w:styleId="Saludo">
    <w:name w:val="Salutation"/>
    <w:basedOn w:val="Normal"/>
    <w:next w:val="Normal"/>
    <w:link w:val="SaludoCar"/>
    <w:uiPriority w:val="99"/>
    <w:unhideWhenUsed/>
    <w:rsid w:val="00656045"/>
    <w:pPr>
      <w:spacing w:after="0" w:line="240" w:lineRule="auto"/>
      <w:jc w:val="both"/>
    </w:pPr>
    <w:rPr>
      <w:rFonts w:ascii="Myriad Web Pro" w:eastAsia="SimSun" w:hAnsi="Myriad Web Pro" w:cs="Times New Roman"/>
      <w:kern w:val="0"/>
      <w:sz w:val="24"/>
      <w:szCs w:val="20"/>
      <w:lang w:eastAsia="es-ES"/>
      <w14:ligatures w14:val="none"/>
    </w:rPr>
  </w:style>
  <w:style w:type="character" w:customStyle="1" w:styleId="SaludoCar">
    <w:name w:val="Saludo Car"/>
    <w:basedOn w:val="Fuentedeprrafopredeter"/>
    <w:link w:val="Saludo"/>
    <w:uiPriority w:val="99"/>
    <w:rsid w:val="00656045"/>
    <w:rPr>
      <w:rFonts w:ascii="Myriad Web Pro" w:eastAsia="SimSun" w:hAnsi="Myriad Web Pro" w:cs="Times New Roman"/>
      <w:kern w:val="0"/>
      <w:sz w:val="24"/>
      <w:szCs w:val="20"/>
      <w:lang w:val="es-MX" w:eastAsia="es-ES"/>
      <w14:ligatures w14:val="none"/>
    </w:rPr>
  </w:style>
  <w:style w:type="paragraph" w:customStyle="1" w:styleId="Prrafodelista2">
    <w:name w:val="Párrafo de lista2"/>
    <w:basedOn w:val="Normal"/>
    <w:rsid w:val="00656045"/>
    <w:pPr>
      <w:spacing w:after="200" w:line="276" w:lineRule="auto"/>
      <w:ind w:left="720"/>
      <w:contextualSpacing/>
    </w:pPr>
    <w:rPr>
      <w:rFonts w:ascii="Calibri" w:eastAsia="Times New Roman" w:hAnsi="Calibri" w:cs="Times New Roman"/>
      <w:kern w:val="0"/>
      <w14:ligatures w14:val="none"/>
    </w:rPr>
  </w:style>
  <w:style w:type="paragraph" w:customStyle="1" w:styleId="Prrafodelista3">
    <w:name w:val="Párrafo de lista3"/>
    <w:basedOn w:val="Normal"/>
    <w:rsid w:val="00656045"/>
    <w:pPr>
      <w:spacing w:after="0" w:line="240" w:lineRule="auto"/>
      <w:ind w:left="720"/>
      <w:contextualSpacing/>
    </w:pPr>
    <w:rPr>
      <w:rFonts w:ascii="Times New Roman" w:eastAsia="Calibri" w:hAnsi="Times New Roman" w:cs="Times New Roman"/>
      <w:kern w:val="0"/>
      <w:sz w:val="20"/>
      <w:szCs w:val="20"/>
      <w:lang w:val="es-ES_tradnl" w:eastAsia="es-ES"/>
      <w14:ligatures w14:val="none"/>
    </w:rPr>
  </w:style>
  <w:style w:type="paragraph" w:customStyle="1" w:styleId="1">
    <w:name w:val="1"/>
    <w:basedOn w:val="Normal"/>
    <w:next w:val="Ttulo"/>
    <w:rsid w:val="00656045"/>
    <w:pPr>
      <w:spacing w:after="0" w:line="240" w:lineRule="auto"/>
      <w:jc w:val="center"/>
    </w:pPr>
    <w:rPr>
      <w:rFonts w:ascii="Tahoma" w:eastAsia="Times New Roman" w:hAnsi="Tahoma" w:cs="Tahoma"/>
      <w:b/>
      <w:bCs/>
      <w:kern w:val="0"/>
      <w:sz w:val="24"/>
      <w:szCs w:val="20"/>
      <w:lang w:eastAsia="es-ES"/>
      <w14:ligatures w14:val="none"/>
    </w:rPr>
  </w:style>
  <w:style w:type="character" w:customStyle="1" w:styleId="Textoindependienteprimerasangra2Car">
    <w:name w:val="Texto independiente primera sangría 2 Car"/>
    <w:basedOn w:val="SangradetextonormalCar"/>
    <w:link w:val="Textoindependienteprimerasangra2"/>
    <w:uiPriority w:val="99"/>
    <w:rsid w:val="00656045"/>
    <w:rPr>
      <w:rFonts w:ascii="Myriad Web Pro" w:eastAsia="SimSun" w:hAnsi="Myriad Web Pro" w:cs="Times New Roman"/>
      <w:snapToGrid/>
      <w:kern w:val="0"/>
      <w:sz w:val="24"/>
      <w:szCs w:val="20"/>
      <w:lang w:val="es-MX" w:eastAsia="es-ES"/>
      <w14:ligatures w14:val="none"/>
    </w:rPr>
  </w:style>
  <w:style w:type="paragraph" w:styleId="Textoindependienteprimerasangra2">
    <w:name w:val="Body Text First Indent 2"/>
    <w:basedOn w:val="Sangradetextonormal"/>
    <w:link w:val="Textoindependienteprimerasangra2Car"/>
    <w:uiPriority w:val="99"/>
    <w:unhideWhenUsed/>
    <w:rsid w:val="00656045"/>
    <w:pPr>
      <w:widowControl/>
      <w:ind w:left="360" w:firstLine="360"/>
    </w:pPr>
    <w:rPr>
      <w:snapToGrid/>
    </w:rPr>
  </w:style>
  <w:style w:type="character" w:customStyle="1" w:styleId="Textoindependienteprimerasangra2Car1">
    <w:name w:val="Texto independiente primera sangría 2 Car1"/>
    <w:basedOn w:val="SangradetextonormalCar"/>
    <w:uiPriority w:val="99"/>
    <w:semiHidden/>
    <w:rsid w:val="00656045"/>
    <w:rPr>
      <w:rFonts w:ascii="Myriad Web Pro" w:eastAsia="SimSun" w:hAnsi="Myriad Web Pro" w:cs="Times New Roman"/>
      <w:snapToGrid w:val="0"/>
      <w:kern w:val="0"/>
      <w:sz w:val="24"/>
      <w:szCs w:val="20"/>
      <w:lang w:val="es-MX" w:eastAsia="es-ES"/>
      <w14:ligatures w14:val="none"/>
    </w:rPr>
  </w:style>
  <w:style w:type="paragraph" w:styleId="Lista">
    <w:name w:val="List"/>
    <w:basedOn w:val="Normal"/>
    <w:uiPriority w:val="99"/>
    <w:unhideWhenUsed/>
    <w:rsid w:val="00656045"/>
    <w:pPr>
      <w:spacing w:after="0" w:line="240" w:lineRule="auto"/>
      <w:ind w:left="283" w:hanging="283"/>
      <w:contextualSpacing/>
      <w:jc w:val="both"/>
    </w:pPr>
    <w:rPr>
      <w:rFonts w:ascii="Myriad Web Pro" w:eastAsia="SimSun" w:hAnsi="Myriad Web Pro" w:cs="Times New Roman"/>
      <w:kern w:val="0"/>
      <w:sz w:val="24"/>
      <w:szCs w:val="20"/>
      <w:lang w:eastAsia="es-ES"/>
      <w14:ligatures w14:val="none"/>
    </w:rPr>
  </w:style>
  <w:style w:type="paragraph" w:customStyle="1" w:styleId="Epgrafe1">
    <w:name w:val="Epígrafe1"/>
    <w:basedOn w:val="Normal"/>
    <w:next w:val="Normal"/>
    <w:uiPriority w:val="35"/>
    <w:rsid w:val="00656045"/>
    <w:pPr>
      <w:spacing w:after="0" w:line="240" w:lineRule="auto"/>
      <w:jc w:val="center"/>
    </w:pPr>
    <w:rPr>
      <w:rFonts w:ascii="Arial" w:eastAsia="Times New Roman" w:hAnsi="Arial" w:cs="Times New Roman"/>
      <w:b/>
      <w:kern w:val="0"/>
      <w:sz w:val="28"/>
      <w:szCs w:val="24"/>
      <w:u w:val="single"/>
      <w:lang w:eastAsia="es-ES"/>
      <w14:ligatures w14:val="none"/>
    </w:rPr>
  </w:style>
  <w:style w:type="table" w:customStyle="1" w:styleId="TableNormal1">
    <w:name w:val="Table Normal1"/>
    <w:uiPriority w:val="2"/>
    <w:semiHidden/>
    <w:unhideWhenUsed/>
    <w:qFormat/>
    <w:rsid w:val="00656045"/>
    <w:pPr>
      <w:widowControl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56045"/>
    <w:pPr>
      <w:widowControl w:val="0"/>
      <w:spacing w:after="0" w:line="240" w:lineRule="auto"/>
    </w:pPr>
    <w:rPr>
      <w:kern w:val="0"/>
      <w:lang w:val="en-US"/>
      <w14:ligatures w14:val="none"/>
    </w:rPr>
  </w:style>
  <w:style w:type="character" w:customStyle="1" w:styleId="TextosinformatoCar">
    <w:name w:val="Texto sin formato Car"/>
    <w:basedOn w:val="Fuentedeprrafopredeter"/>
    <w:link w:val="Textosinformato"/>
    <w:semiHidden/>
    <w:rsid w:val="00656045"/>
    <w:rPr>
      <w:rFonts w:ascii="Courier New" w:eastAsia="Times New Roman" w:hAnsi="Courier New" w:cs="Courier New"/>
      <w:sz w:val="20"/>
      <w:szCs w:val="20"/>
      <w:lang w:eastAsia="es-ES"/>
    </w:rPr>
  </w:style>
  <w:style w:type="paragraph" w:styleId="Textosinformato">
    <w:name w:val="Plain Text"/>
    <w:basedOn w:val="Normal"/>
    <w:link w:val="TextosinformatoCar"/>
    <w:semiHidden/>
    <w:unhideWhenUsed/>
    <w:rsid w:val="00656045"/>
    <w:pPr>
      <w:spacing w:after="0" w:line="240" w:lineRule="auto"/>
    </w:pPr>
    <w:rPr>
      <w:rFonts w:ascii="Courier New" w:eastAsia="Times New Roman" w:hAnsi="Courier New" w:cs="Courier New"/>
      <w:sz w:val="20"/>
      <w:szCs w:val="20"/>
      <w:lang w:val="es-ES" w:eastAsia="es-ES"/>
    </w:rPr>
  </w:style>
  <w:style w:type="character" w:customStyle="1" w:styleId="TextosinformatoCar1">
    <w:name w:val="Texto sin formato Car1"/>
    <w:basedOn w:val="Fuentedeprrafopredeter"/>
    <w:uiPriority w:val="99"/>
    <w:semiHidden/>
    <w:rsid w:val="00656045"/>
    <w:rPr>
      <w:rFonts w:ascii="Consolas" w:hAnsi="Consolas"/>
      <w:sz w:val="21"/>
      <w:szCs w:val="21"/>
      <w:lang w:val="es-MX"/>
    </w:rPr>
  </w:style>
  <w:style w:type="paragraph" w:customStyle="1" w:styleId="Titulo1">
    <w:name w:val="Titulo 1"/>
    <w:basedOn w:val="Normal"/>
    <w:rsid w:val="00656045"/>
    <w:pPr>
      <w:pBdr>
        <w:bottom w:val="single" w:sz="12" w:space="1" w:color="auto"/>
      </w:pBdr>
      <w:spacing w:before="120" w:after="0" w:line="240" w:lineRule="auto"/>
      <w:jc w:val="both"/>
      <w:outlineLvl w:val="0"/>
    </w:pPr>
    <w:rPr>
      <w:rFonts w:ascii="Times New Roman" w:eastAsia="Times New Roman" w:hAnsi="Times New Roman" w:cs="Times New Roman"/>
      <w:b/>
      <w:kern w:val="0"/>
      <w:sz w:val="18"/>
      <w:szCs w:val="18"/>
      <w:lang w:eastAsia="es-MX"/>
      <w14:ligatures w14:val="none"/>
    </w:rPr>
  </w:style>
  <w:style w:type="paragraph" w:customStyle="1" w:styleId="2909F619802848F09E01365C32F34654">
    <w:name w:val="2909F619802848F09E01365C32F34654"/>
    <w:rsid w:val="00656045"/>
    <w:pPr>
      <w:spacing w:after="200" w:line="276" w:lineRule="auto"/>
    </w:pPr>
    <w:rPr>
      <w:rFonts w:eastAsiaTheme="minorEastAsia"/>
      <w:kern w:val="0"/>
      <w:lang w:val="es-MX" w:eastAsia="es-MX"/>
      <w14:ligatures w14:val="none"/>
    </w:rPr>
  </w:style>
  <w:style w:type="paragraph" w:customStyle="1" w:styleId="Ttulo51">
    <w:name w:val="Título 51"/>
    <w:basedOn w:val="Normal"/>
    <w:uiPriority w:val="1"/>
    <w:rsid w:val="00656045"/>
    <w:pPr>
      <w:widowControl w:val="0"/>
      <w:autoSpaceDE w:val="0"/>
      <w:autoSpaceDN w:val="0"/>
      <w:spacing w:after="0" w:line="240" w:lineRule="auto"/>
      <w:ind w:left="256"/>
      <w:outlineLvl w:val="5"/>
    </w:pPr>
    <w:rPr>
      <w:rFonts w:ascii="Arial" w:eastAsia="Arial" w:hAnsi="Arial" w:cs="Arial"/>
      <w:b/>
      <w:bCs/>
      <w:kern w:val="0"/>
      <w:sz w:val="21"/>
      <w:szCs w:val="21"/>
      <w:lang w:eastAsia="es-ES" w:bidi="es-ES"/>
      <w14:ligatures w14:val="none"/>
    </w:rPr>
  </w:style>
  <w:style w:type="paragraph" w:customStyle="1" w:styleId="Ttulo520">
    <w:name w:val="Título 52"/>
    <w:basedOn w:val="Normal"/>
    <w:uiPriority w:val="1"/>
    <w:rsid w:val="00656045"/>
    <w:pPr>
      <w:widowControl w:val="0"/>
      <w:autoSpaceDE w:val="0"/>
      <w:autoSpaceDN w:val="0"/>
      <w:spacing w:after="0" w:line="240" w:lineRule="auto"/>
      <w:ind w:left="256"/>
      <w:outlineLvl w:val="5"/>
    </w:pPr>
    <w:rPr>
      <w:rFonts w:ascii="Arial" w:eastAsia="Arial" w:hAnsi="Arial" w:cs="Arial"/>
      <w:b/>
      <w:bCs/>
      <w:kern w:val="0"/>
      <w:sz w:val="21"/>
      <w:szCs w:val="21"/>
      <w:lang w:eastAsia="es-ES" w:bidi="es-ES"/>
      <w14:ligatures w14:val="none"/>
    </w:rPr>
  </w:style>
  <w:style w:type="paragraph" w:customStyle="1" w:styleId="Ttulo61">
    <w:name w:val="Título 61"/>
    <w:basedOn w:val="Normal"/>
    <w:uiPriority w:val="1"/>
    <w:rsid w:val="00656045"/>
    <w:pPr>
      <w:widowControl w:val="0"/>
      <w:autoSpaceDE w:val="0"/>
      <w:autoSpaceDN w:val="0"/>
      <w:spacing w:after="0" w:line="240" w:lineRule="auto"/>
      <w:ind w:left="367"/>
      <w:outlineLvl w:val="6"/>
    </w:pPr>
    <w:rPr>
      <w:rFonts w:ascii="Arial" w:eastAsia="Arial" w:hAnsi="Arial" w:cs="Arial"/>
      <w:b/>
      <w:bCs/>
      <w:i/>
      <w:kern w:val="0"/>
      <w:sz w:val="21"/>
      <w:szCs w:val="21"/>
      <w:lang w:eastAsia="es-ES" w:bidi="es-ES"/>
      <w14:ligatures w14:val="none"/>
    </w:rPr>
  </w:style>
  <w:style w:type="table" w:customStyle="1" w:styleId="TableNormal">
    <w:name w:val="Table Normal"/>
    <w:uiPriority w:val="2"/>
    <w:semiHidden/>
    <w:unhideWhenUsed/>
    <w:qFormat/>
    <w:rsid w:val="0065604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customStyle="1" w:styleId="GridTable6Colorful-Accent61">
    <w:name w:val="Grid Table 6 Colorful - Accent 61"/>
    <w:basedOn w:val="Tablanormal"/>
    <w:uiPriority w:val="51"/>
    <w:rsid w:val="00656045"/>
    <w:pPr>
      <w:spacing w:after="0" w:line="240" w:lineRule="auto"/>
    </w:pPr>
    <w:rPr>
      <w:color w:val="538135" w:themeColor="accent6" w:themeShade="BF"/>
      <w:kern w:val="0"/>
      <w:lang w:val="es-MX"/>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6Colorful-Accent51">
    <w:name w:val="Grid Table 6 Colorful - Accent 51"/>
    <w:basedOn w:val="Tablanormal"/>
    <w:uiPriority w:val="51"/>
    <w:rsid w:val="00656045"/>
    <w:pPr>
      <w:spacing w:after="0" w:line="240" w:lineRule="auto"/>
    </w:pPr>
    <w:rPr>
      <w:color w:val="2E74B5" w:themeColor="accent5" w:themeShade="BF"/>
      <w:kern w:val="0"/>
      <w:lang w:val="es-MX"/>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anormal"/>
    <w:uiPriority w:val="49"/>
    <w:rsid w:val="00656045"/>
    <w:pPr>
      <w:spacing w:after="0" w:line="240" w:lineRule="auto"/>
    </w:pPr>
    <w:rPr>
      <w:kern w:val="0"/>
      <w:lang w:val="es-MX"/>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656045"/>
    <w:pPr>
      <w:spacing w:after="120" w:line="259" w:lineRule="auto"/>
      <w:outlineLvl w:val="9"/>
    </w:pPr>
    <w:rPr>
      <w:rFonts w:asciiTheme="majorHAnsi" w:eastAsiaTheme="majorEastAsia" w:hAnsiTheme="majorHAnsi" w:cstheme="majorBidi"/>
      <w:b w:val="0"/>
      <w:bCs w:val="0"/>
      <w:color w:val="2F5496" w:themeColor="accent1" w:themeShade="BF"/>
      <w:sz w:val="32"/>
      <w:szCs w:val="32"/>
      <w:lang w:eastAsia="es-MX"/>
    </w:rPr>
  </w:style>
  <w:style w:type="character" w:styleId="Textodelmarcadordeposicin">
    <w:name w:val="Placeholder Text"/>
    <w:basedOn w:val="Fuentedeprrafopredeter"/>
    <w:uiPriority w:val="99"/>
    <w:semiHidden/>
    <w:rsid w:val="00656045"/>
    <w:rPr>
      <w:color w:val="808080"/>
    </w:rPr>
  </w:style>
  <w:style w:type="table" w:styleId="Tablaprofesional">
    <w:name w:val="Table Professional"/>
    <w:basedOn w:val="Tablanormal"/>
    <w:rsid w:val="00656045"/>
    <w:pPr>
      <w:spacing w:after="0" w:line="240" w:lineRule="auto"/>
    </w:pPr>
    <w:rPr>
      <w:rFonts w:ascii="Times New Roman" w:eastAsia="Times New Roman" w:hAnsi="Times New Roman" w:cs="Times New Roman"/>
      <w:kern w:val="0"/>
      <w:sz w:val="20"/>
      <w:szCs w:val="20"/>
      <w:lang w:val="es-MX" w:eastAsia="es-MX"/>
      <w14:ligatures w14:val="non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Sombreadoclaro-nfasis11">
    <w:name w:val="Sombreado claro - Énfasis 11"/>
    <w:basedOn w:val="Tablanormal"/>
    <w:next w:val="Sombreadoclaro-nfasis1"/>
    <w:uiPriority w:val="60"/>
    <w:rsid w:val="00656045"/>
    <w:pPr>
      <w:spacing w:after="0" w:line="240" w:lineRule="auto"/>
    </w:pPr>
    <w:rPr>
      <w:rFonts w:eastAsia="Times New Roman"/>
      <w:color w:val="365F91"/>
      <w:kern w:val="0"/>
      <w:lang w:val="es-MX" w:eastAsia="es-MX"/>
      <w14:ligatures w14:val="none"/>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rsid w:val="00656045"/>
    <w:pPr>
      <w:spacing w:after="0" w:line="240" w:lineRule="auto"/>
    </w:pPr>
    <w:rPr>
      <w:color w:val="2F5496" w:themeColor="accent1" w:themeShade="BF"/>
      <w:kern w:val="0"/>
      <w:lang w:val="es-MX"/>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numbering" w:customStyle="1" w:styleId="Sinlista1">
    <w:name w:val="Sin lista1"/>
    <w:next w:val="Sinlista"/>
    <w:uiPriority w:val="99"/>
    <w:semiHidden/>
    <w:unhideWhenUsed/>
    <w:rsid w:val="00656045"/>
  </w:style>
  <w:style w:type="numbering" w:customStyle="1" w:styleId="Sinlista2">
    <w:name w:val="Sin lista2"/>
    <w:next w:val="Sinlista"/>
    <w:uiPriority w:val="99"/>
    <w:semiHidden/>
    <w:unhideWhenUsed/>
    <w:rsid w:val="00656045"/>
  </w:style>
  <w:style w:type="paragraph" w:customStyle="1" w:styleId="Ttulo11">
    <w:name w:val="Título 11"/>
    <w:basedOn w:val="Normal"/>
    <w:next w:val="Normal"/>
    <w:uiPriority w:val="9"/>
    <w:qFormat/>
    <w:rsid w:val="00656045"/>
    <w:pPr>
      <w:keepNext/>
      <w:keepLines/>
      <w:spacing w:before="480" w:after="0" w:line="276" w:lineRule="auto"/>
      <w:outlineLvl w:val="0"/>
    </w:pPr>
    <w:rPr>
      <w:rFonts w:ascii="Cambria" w:eastAsia="Times New Roman" w:hAnsi="Cambria" w:cs="Times New Roman"/>
      <w:b/>
      <w:bCs/>
      <w:color w:val="365F91"/>
      <w:kern w:val="0"/>
      <w:sz w:val="28"/>
      <w:szCs w:val="28"/>
      <w:lang w:eastAsia="es-MX"/>
      <w14:ligatures w14:val="none"/>
    </w:rPr>
  </w:style>
  <w:style w:type="paragraph" w:customStyle="1" w:styleId="Ttulo21">
    <w:name w:val="Título 21"/>
    <w:basedOn w:val="Normal"/>
    <w:next w:val="Normal"/>
    <w:uiPriority w:val="9"/>
    <w:unhideWhenUsed/>
    <w:qFormat/>
    <w:rsid w:val="00656045"/>
    <w:pPr>
      <w:keepNext/>
      <w:keepLines/>
      <w:spacing w:before="200" w:after="0" w:line="276" w:lineRule="auto"/>
      <w:outlineLvl w:val="1"/>
    </w:pPr>
    <w:rPr>
      <w:rFonts w:ascii="Cambria" w:eastAsia="Times New Roman" w:hAnsi="Cambria" w:cs="Times New Roman"/>
      <w:b/>
      <w:bCs/>
      <w:color w:val="4F81BD"/>
      <w:kern w:val="0"/>
      <w:sz w:val="26"/>
      <w:szCs w:val="26"/>
      <w:lang w:eastAsia="es-MX"/>
      <w14:ligatures w14:val="none"/>
    </w:rPr>
  </w:style>
  <w:style w:type="paragraph" w:customStyle="1" w:styleId="Encabezado1">
    <w:name w:val="Encabezado1"/>
    <w:basedOn w:val="Normal"/>
    <w:next w:val="Encabezado"/>
    <w:uiPriority w:val="99"/>
    <w:unhideWhenUsed/>
    <w:rsid w:val="00656045"/>
    <w:pPr>
      <w:tabs>
        <w:tab w:val="center" w:pos="4419"/>
        <w:tab w:val="right" w:pos="8838"/>
      </w:tabs>
      <w:spacing w:after="0" w:line="240" w:lineRule="auto"/>
    </w:pPr>
    <w:rPr>
      <w:kern w:val="0"/>
      <w14:ligatures w14:val="none"/>
    </w:rPr>
  </w:style>
  <w:style w:type="paragraph" w:customStyle="1" w:styleId="Piedepgina1">
    <w:name w:val="Pie de página1"/>
    <w:basedOn w:val="Normal"/>
    <w:next w:val="Piedepgina"/>
    <w:uiPriority w:val="99"/>
    <w:unhideWhenUsed/>
    <w:rsid w:val="00656045"/>
    <w:pPr>
      <w:tabs>
        <w:tab w:val="center" w:pos="4419"/>
        <w:tab w:val="right" w:pos="8838"/>
      </w:tabs>
      <w:spacing w:after="0" w:line="240" w:lineRule="auto"/>
    </w:pPr>
    <w:rPr>
      <w:kern w:val="0"/>
      <w14:ligatures w14:val="none"/>
    </w:rPr>
  </w:style>
  <w:style w:type="table" w:customStyle="1" w:styleId="Tablaconcuadrcula1">
    <w:name w:val="Tabla con cuadrícula1"/>
    <w:basedOn w:val="Tablanormal"/>
    <w:next w:val="Tablaconcuadrcula"/>
    <w:uiPriority w:val="3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deglobo1">
    <w:name w:val="Texto de globo1"/>
    <w:basedOn w:val="Normal"/>
    <w:next w:val="Textodeglobo"/>
    <w:uiPriority w:val="99"/>
    <w:semiHidden/>
    <w:unhideWhenUsed/>
    <w:rsid w:val="00656045"/>
    <w:pPr>
      <w:spacing w:after="0" w:line="240" w:lineRule="auto"/>
    </w:pPr>
    <w:rPr>
      <w:rFonts w:ascii="Tahoma" w:hAnsi="Tahoma" w:cs="Tahoma"/>
      <w:kern w:val="0"/>
      <w:sz w:val="16"/>
      <w:szCs w:val="16"/>
      <w14:ligatures w14:val="none"/>
    </w:rPr>
  </w:style>
  <w:style w:type="table" w:customStyle="1" w:styleId="Sombreadoclaro-nfasis21">
    <w:name w:val="Sombreado claro - Énfasis 21"/>
    <w:basedOn w:val="Tablanormal"/>
    <w:next w:val="Sombreadoclaro-nfasis2"/>
    <w:uiPriority w:val="60"/>
    <w:rsid w:val="00656045"/>
    <w:pPr>
      <w:spacing w:after="0" w:line="240" w:lineRule="auto"/>
    </w:pPr>
    <w:rPr>
      <w:rFonts w:eastAsia="Times New Roman"/>
      <w:color w:val="943634"/>
      <w:kern w:val="0"/>
      <w:lang w:val="es-MX" w:eastAsia="es-MX"/>
      <w14:ligatures w14:val="none"/>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ombreadoclaro-nfasis41">
    <w:name w:val="Sombreado claro - Énfasis 41"/>
    <w:basedOn w:val="Tablanormal"/>
    <w:next w:val="Sombreadoclaro-nfasis4"/>
    <w:uiPriority w:val="60"/>
    <w:rsid w:val="00656045"/>
    <w:pPr>
      <w:spacing w:after="0" w:line="240" w:lineRule="auto"/>
    </w:pPr>
    <w:rPr>
      <w:rFonts w:eastAsia="Times New Roman"/>
      <w:color w:val="5F497A"/>
      <w:kern w:val="0"/>
      <w:lang w:val="es-MX" w:eastAsia="es-MX"/>
      <w14:ligatures w14:val="none"/>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Lista1">
    <w:name w:val="Lista1"/>
    <w:basedOn w:val="Normal"/>
    <w:next w:val="Lista"/>
    <w:uiPriority w:val="99"/>
    <w:unhideWhenUsed/>
    <w:rsid w:val="00656045"/>
    <w:pPr>
      <w:spacing w:after="200" w:line="276" w:lineRule="auto"/>
      <w:ind w:left="283" w:hanging="283"/>
      <w:contextualSpacing/>
    </w:pPr>
    <w:rPr>
      <w:rFonts w:eastAsia="Times New Roman"/>
      <w:kern w:val="0"/>
      <w:lang w:eastAsia="es-MX"/>
      <w14:ligatures w14:val="none"/>
    </w:rPr>
  </w:style>
  <w:style w:type="paragraph" w:customStyle="1" w:styleId="Saludo1">
    <w:name w:val="Saludo1"/>
    <w:basedOn w:val="Normal"/>
    <w:next w:val="Normal"/>
    <w:uiPriority w:val="99"/>
    <w:unhideWhenUsed/>
    <w:rsid w:val="00656045"/>
    <w:pPr>
      <w:spacing w:after="200" w:line="276" w:lineRule="auto"/>
    </w:pPr>
    <w:rPr>
      <w:rFonts w:eastAsia="Times New Roman"/>
      <w:kern w:val="0"/>
      <w:lang w:eastAsia="es-MX"/>
      <w14:ligatures w14:val="none"/>
    </w:rPr>
  </w:style>
  <w:style w:type="paragraph" w:customStyle="1" w:styleId="Fecha1">
    <w:name w:val="Fecha1"/>
    <w:basedOn w:val="Normal"/>
    <w:next w:val="Normal"/>
    <w:uiPriority w:val="99"/>
    <w:unhideWhenUsed/>
    <w:rsid w:val="00656045"/>
    <w:pPr>
      <w:spacing w:after="200" w:line="276" w:lineRule="auto"/>
    </w:pPr>
    <w:rPr>
      <w:rFonts w:eastAsia="Times New Roman"/>
      <w:kern w:val="0"/>
      <w:lang w:eastAsia="es-MX"/>
      <w14:ligatures w14:val="none"/>
    </w:rPr>
  </w:style>
  <w:style w:type="character" w:customStyle="1" w:styleId="FechaCar">
    <w:name w:val="Fecha Car"/>
    <w:basedOn w:val="Fuentedeprrafopredeter"/>
    <w:link w:val="Fecha"/>
    <w:uiPriority w:val="99"/>
    <w:rsid w:val="00656045"/>
  </w:style>
  <w:style w:type="paragraph" w:customStyle="1" w:styleId="Listaconvietas1">
    <w:name w:val="Lista con viñetas1"/>
    <w:basedOn w:val="Normal"/>
    <w:next w:val="Listaconvietas"/>
    <w:uiPriority w:val="99"/>
    <w:unhideWhenUsed/>
    <w:rsid w:val="00656045"/>
    <w:pPr>
      <w:numPr>
        <w:numId w:val="1"/>
      </w:numPr>
      <w:spacing w:after="200" w:line="276" w:lineRule="auto"/>
      <w:contextualSpacing/>
    </w:pPr>
    <w:rPr>
      <w:rFonts w:eastAsia="Times New Roman"/>
      <w:kern w:val="0"/>
      <w:lang w:eastAsia="es-MX"/>
      <w14:ligatures w14:val="none"/>
    </w:rPr>
  </w:style>
  <w:style w:type="paragraph" w:customStyle="1" w:styleId="Textoindependiente1">
    <w:name w:val="Texto independiente1"/>
    <w:basedOn w:val="Normal"/>
    <w:next w:val="Textoindependiente"/>
    <w:uiPriority w:val="99"/>
    <w:unhideWhenUsed/>
    <w:rsid w:val="00656045"/>
    <w:pPr>
      <w:spacing w:after="120" w:line="276" w:lineRule="auto"/>
    </w:pPr>
    <w:rPr>
      <w:kern w:val="0"/>
      <w14:ligatures w14:val="none"/>
    </w:rPr>
  </w:style>
  <w:style w:type="paragraph" w:customStyle="1" w:styleId="Sangradetextonormal1">
    <w:name w:val="Sangría de texto normal1"/>
    <w:basedOn w:val="Normal"/>
    <w:next w:val="Sangradetextonormal"/>
    <w:uiPriority w:val="99"/>
    <w:unhideWhenUsed/>
    <w:rsid w:val="00656045"/>
    <w:pPr>
      <w:spacing w:after="120" w:line="276" w:lineRule="auto"/>
      <w:ind w:left="283"/>
    </w:pPr>
    <w:rPr>
      <w:kern w:val="0"/>
      <w14:ligatures w14:val="none"/>
    </w:rPr>
  </w:style>
  <w:style w:type="paragraph" w:customStyle="1" w:styleId="Subttulo1">
    <w:name w:val="Subtítulo1"/>
    <w:basedOn w:val="Normal"/>
    <w:next w:val="Normal"/>
    <w:uiPriority w:val="11"/>
    <w:qFormat/>
    <w:rsid w:val="00656045"/>
    <w:pPr>
      <w:numPr>
        <w:ilvl w:val="1"/>
      </w:numPr>
      <w:spacing w:after="200" w:line="276" w:lineRule="auto"/>
    </w:pPr>
    <w:rPr>
      <w:rFonts w:ascii="Cambria" w:eastAsia="Times New Roman" w:hAnsi="Cambria" w:cs="Times New Roman"/>
      <w:i/>
      <w:iCs/>
      <w:color w:val="4F81BD"/>
      <w:spacing w:val="15"/>
      <w:kern w:val="0"/>
      <w:sz w:val="24"/>
      <w:szCs w:val="24"/>
      <w:lang w:eastAsia="es-MX"/>
      <w14:ligatures w14:val="none"/>
    </w:rPr>
  </w:style>
  <w:style w:type="character" w:customStyle="1" w:styleId="SubttuloCar">
    <w:name w:val="Subtítulo Car"/>
    <w:basedOn w:val="Fuentedeprrafopredeter"/>
    <w:link w:val="Subttulo"/>
    <w:uiPriority w:val="11"/>
    <w:rsid w:val="00656045"/>
    <w:rPr>
      <w:rFonts w:ascii="Cambria" w:eastAsia="Times New Roman" w:hAnsi="Cambria" w:cs="Times New Roman"/>
      <w:i/>
      <w:iCs/>
      <w:color w:val="4F81BD"/>
      <w:spacing w:val="15"/>
      <w:sz w:val="24"/>
      <w:szCs w:val="24"/>
    </w:rPr>
  </w:style>
  <w:style w:type="paragraph" w:customStyle="1" w:styleId="Textoindependienteprimerasangra1">
    <w:name w:val="Texto independiente primera sangría1"/>
    <w:basedOn w:val="Textoindependiente"/>
    <w:next w:val="Textoindependienteprimerasangra"/>
    <w:link w:val="TextoindependienteprimerasangraCar"/>
    <w:uiPriority w:val="99"/>
    <w:unhideWhenUsed/>
    <w:rsid w:val="00656045"/>
    <w:pPr>
      <w:spacing w:after="200" w:line="276" w:lineRule="auto"/>
      <w:ind w:firstLine="360"/>
      <w:jc w:val="left"/>
    </w:pPr>
  </w:style>
  <w:style w:type="character" w:customStyle="1" w:styleId="TextoindependienteprimerasangraCar">
    <w:name w:val="Texto independiente primera sangría Car"/>
    <w:basedOn w:val="TextoindependienteCar"/>
    <w:link w:val="Textoindependienteprimerasangra1"/>
    <w:uiPriority w:val="99"/>
    <w:rsid w:val="00656045"/>
    <w:rPr>
      <w:rFonts w:ascii="Times New Roman" w:eastAsia="Times New Roman" w:hAnsi="Times New Roman" w:cs="Times New Roman"/>
      <w:kern w:val="0"/>
      <w:sz w:val="24"/>
      <w:szCs w:val="24"/>
      <w:lang w:val="es-MX" w:eastAsia="es-ES"/>
      <w14:ligatures w14:val="none"/>
    </w:rPr>
  </w:style>
  <w:style w:type="paragraph" w:customStyle="1" w:styleId="Textoindependienteprimerasangra21">
    <w:name w:val="Texto independiente primera sangría 21"/>
    <w:basedOn w:val="Sangradetextonormal"/>
    <w:next w:val="Textoindependienteprimerasangra2"/>
    <w:uiPriority w:val="99"/>
    <w:unhideWhenUsed/>
    <w:rsid w:val="00656045"/>
    <w:pPr>
      <w:widowControl/>
      <w:spacing w:after="200" w:line="276" w:lineRule="auto"/>
      <w:ind w:left="360" w:firstLine="360"/>
      <w:jc w:val="left"/>
    </w:pPr>
    <w:rPr>
      <w:rFonts w:asciiTheme="minorHAnsi" w:eastAsiaTheme="minorHAnsi" w:hAnsiTheme="minorHAnsi" w:cstheme="minorBidi"/>
      <w:snapToGrid/>
      <w:sz w:val="22"/>
      <w:szCs w:val="22"/>
      <w:lang w:eastAsia="en-US"/>
    </w:rPr>
  </w:style>
  <w:style w:type="character" w:customStyle="1" w:styleId="Hipervnculo1">
    <w:name w:val="Hipervínculo1"/>
    <w:basedOn w:val="Fuentedeprrafopredeter"/>
    <w:uiPriority w:val="99"/>
    <w:unhideWhenUsed/>
    <w:rsid w:val="00656045"/>
    <w:rPr>
      <w:color w:val="0000FF"/>
      <w:u w:val="single"/>
    </w:rPr>
  </w:style>
  <w:style w:type="numbering" w:customStyle="1" w:styleId="Sinlista11">
    <w:name w:val="Sin lista11"/>
    <w:next w:val="Sinlista"/>
    <w:uiPriority w:val="99"/>
    <w:semiHidden/>
    <w:unhideWhenUsed/>
    <w:rsid w:val="00656045"/>
  </w:style>
  <w:style w:type="numbering" w:customStyle="1" w:styleId="Sinlista3">
    <w:name w:val="Sin lista3"/>
    <w:next w:val="Sinlista"/>
    <w:uiPriority w:val="99"/>
    <w:semiHidden/>
    <w:unhideWhenUsed/>
    <w:rsid w:val="00656045"/>
  </w:style>
  <w:style w:type="numbering" w:customStyle="1" w:styleId="Sinlista4">
    <w:name w:val="Sin lista4"/>
    <w:next w:val="Sinlista"/>
    <w:uiPriority w:val="99"/>
    <w:semiHidden/>
    <w:unhideWhenUsed/>
    <w:rsid w:val="00656045"/>
  </w:style>
  <w:style w:type="numbering" w:customStyle="1" w:styleId="Sinlista5">
    <w:name w:val="Sin lista5"/>
    <w:next w:val="Sinlista"/>
    <w:uiPriority w:val="99"/>
    <w:semiHidden/>
    <w:unhideWhenUsed/>
    <w:rsid w:val="00656045"/>
  </w:style>
  <w:style w:type="table" w:customStyle="1" w:styleId="Cuadrculaclara1">
    <w:name w:val="Cuadrícula clara1"/>
    <w:basedOn w:val="Tablanormal"/>
    <w:next w:val="Cuadrculaclara"/>
    <w:uiPriority w:val="62"/>
    <w:rsid w:val="00656045"/>
    <w:pPr>
      <w:spacing w:after="0" w:line="240" w:lineRule="auto"/>
    </w:pPr>
    <w:rPr>
      <w:rFonts w:eastAsia="Times New Roman"/>
      <w:kern w:val="0"/>
      <w:lang w:val="es-MX" w:eastAsia="es-MX"/>
      <w14:ligatures w14:val="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Sombreadoclaro-nfasis31">
    <w:name w:val="Sombreado claro - Énfasis 31"/>
    <w:basedOn w:val="Tablanormal"/>
    <w:next w:val="Sombreadoclaro-nfasis3"/>
    <w:uiPriority w:val="60"/>
    <w:rsid w:val="00656045"/>
    <w:pPr>
      <w:spacing w:after="0" w:line="240" w:lineRule="auto"/>
    </w:pPr>
    <w:rPr>
      <w:rFonts w:eastAsia="Times New Roman"/>
      <w:color w:val="76923C"/>
      <w:kern w:val="0"/>
      <w:lang w:val="es-MX" w:eastAsia="es-MX"/>
      <w14:ligatures w14:val="none"/>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Sinespaciado1">
    <w:name w:val="Sin espaciado1"/>
    <w:next w:val="Sinespaciado"/>
    <w:uiPriority w:val="1"/>
    <w:qFormat/>
    <w:rsid w:val="00656045"/>
    <w:pPr>
      <w:spacing w:after="0" w:line="240" w:lineRule="auto"/>
      <w:jc w:val="center"/>
    </w:pPr>
    <w:rPr>
      <w:rFonts w:ascii="Rockwell" w:eastAsia="Times New Roman" w:hAnsi="Rockwell"/>
      <w:b/>
      <w:kern w:val="0"/>
      <w:sz w:val="72"/>
      <w:lang w:val="es-MX" w:eastAsia="es-MX"/>
      <w14:ligatures w14:val="none"/>
    </w:rPr>
  </w:style>
  <w:style w:type="table" w:customStyle="1" w:styleId="Tablaconcuadrcula5">
    <w:name w:val="Tabla con cuadrícula5"/>
    <w:basedOn w:val="Tablanormal"/>
    <w:next w:val="Tablaconcuadrcula"/>
    <w:uiPriority w:val="3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next w:val="Tablaconcuadrcula"/>
    <w:uiPriority w:val="5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1">
    <w:name w:val="Título 1 Car1"/>
    <w:basedOn w:val="Fuentedeprrafopredeter"/>
    <w:uiPriority w:val="9"/>
    <w:rsid w:val="00656045"/>
    <w:rPr>
      <w:rFonts w:asciiTheme="majorHAnsi" w:eastAsiaTheme="majorEastAsia" w:hAnsiTheme="majorHAnsi" w:cstheme="majorBidi"/>
      <w:b/>
      <w:bCs/>
      <w:color w:val="2F5496" w:themeColor="accent1" w:themeShade="BF"/>
      <w:sz w:val="28"/>
      <w:szCs w:val="28"/>
    </w:rPr>
  </w:style>
  <w:style w:type="character" w:customStyle="1" w:styleId="Ttulo2Car1">
    <w:name w:val="Título 2 Car1"/>
    <w:basedOn w:val="Fuentedeprrafopredeter"/>
    <w:uiPriority w:val="9"/>
    <w:semiHidden/>
    <w:rsid w:val="00656045"/>
    <w:rPr>
      <w:rFonts w:asciiTheme="majorHAnsi" w:eastAsiaTheme="majorEastAsia" w:hAnsiTheme="majorHAnsi" w:cstheme="majorBidi"/>
      <w:b/>
      <w:bCs/>
      <w:color w:val="4472C4" w:themeColor="accent1"/>
      <w:sz w:val="26"/>
      <w:szCs w:val="26"/>
    </w:rPr>
  </w:style>
  <w:style w:type="character" w:customStyle="1" w:styleId="EncabezadoCar1">
    <w:name w:val="Encabezado Car1"/>
    <w:basedOn w:val="Fuentedeprrafopredeter"/>
    <w:uiPriority w:val="99"/>
    <w:semiHidden/>
    <w:rsid w:val="00656045"/>
  </w:style>
  <w:style w:type="character" w:customStyle="1" w:styleId="PiedepginaCar1">
    <w:name w:val="Pie de página Car1"/>
    <w:basedOn w:val="Fuentedeprrafopredeter"/>
    <w:uiPriority w:val="99"/>
    <w:semiHidden/>
    <w:rsid w:val="00656045"/>
  </w:style>
  <w:style w:type="table" w:styleId="Sombreadoclaro-nfasis2">
    <w:name w:val="Light Shading Accent 2"/>
    <w:basedOn w:val="Tablanormal"/>
    <w:uiPriority w:val="60"/>
    <w:rsid w:val="00656045"/>
    <w:pPr>
      <w:spacing w:after="0" w:line="240" w:lineRule="auto"/>
    </w:pPr>
    <w:rPr>
      <w:color w:val="C45911" w:themeColor="accent2" w:themeShade="BF"/>
      <w:kern w:val="0"/>
      <w:lang w:val="es-MX"/>
      <w14:ligatures w14:val="non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4">
    <w:name w:val="Light Shading Accent 4"/>
    <w:basedOn w:val="Tablanormal"/>
    <w:uiPriority w:val="60"/>
    <w:rsid w:val="00656045"/>
    <w:pPr>
      <w:spacing w:after="0" w:line="240" w:lineRule="auto"/>
    </w:pPr>
    <w:rPr>
      <w:color w:val="BF8F00" w:themeColor="accent4" w:themeShade="BF"/>
      <w:kern w:val="0"/>
      <w:lang w:val="es-MX"/>
      <w14:ligatures w14:val="non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SaludoCar1">
    <w:name w:val="Saludo Car1"/>
    <w:basedOn w:val="Fuentedeprrafopredeter"/>
    <w:uiPriority w:val="99"/>
    <w:semiHidden/>
    <w:rsid w:val="00656045"/>
  </w:style>
  <w:style w:type="paragraph" w:styleId="Fecha">
    <w:name w:val="Date"/>
    <w:basedOn w:val="Normal"/>
    <w:next w:val="Normal"/>
    <w:link w:val="FechaCar"/>
    <w:uiPriority w:val="99"/>
    <w:unhideWhenUsed/>
    <w:rsid w:val="00656045"/>
    <w:pPr>
      <w:spacing w:after="200" w:line="276" w:lineRule="auto"/>
    </w:pPr>
    <w:rPr>
      <w:lang w:val="es-ES"/>
    </w:rPr>
  </w:style>
  <w:style w:type="character" w:customStyle="1" w:styleId="FechaCar1">
    <w:name w:val="Fecha Car1"/>
    <w:basedOn w:val="Fuentedeprrafopredeter"/>
    <w:uiPriority w:val="99"/>
    <w:semiHidden/>
    <w:rsid w:val="00656045"/>
    <w:rPr>
      <w:lang w:val="es-MX"/>
    </w:rPr>
  </w:style>
  <w:style w:type="paragraph" w:styleId="Listaconvietas">
    <w:name w:val="List Bullet"/>
    <w:basedOn w:val="Normal"/>
    <w:uiPriority w:val="99"/>
    <w:unhideWhenUsed/>
    <w:rsid w:val="00656045"/>
    <w:pPr>
      <w:spacing w:after="200" w:line="276" w:lineRule="auto"/>
      <w:ind w:left="720" w:hanging="360"/>
      <w:contextualSpacing/>
    </w:pPr>
    <w:rPr>
      <w:kern w:val="0"/>
      <w14:ligatures w14:val="none"/>
    </w:rPr>
  </w:style>
  <w:style w:type="character" w:customStyle="1" w:styleId="TextoindependienteCar1">
    <w:name w:val="Texto independiente Car1"/>
    <w:basedOn w:val="Fuentedeprrafopredeter"/>
    <w:uiPriority w:val="99"/>
    <w:semiHidden/>
    <w:rsid w:val="00656045"/>
  </w:style>
  <w:style w:type="character" w:customStyle="1" w:styleId="SangradetextonormalCar1">
    <w:name w:val="Sangría de texto normal Car1"/>
    <w:basedOn w:val="Fuentedeprrafopredeter"/>
    <w:uiPriority w:val="99"/>
    <w:semiHidden/>
    <w:rsid w:val="00656045"/>
  </w:style>
  <w:style w:type="paragraph" w:styleId="Subttulo">
    <w:name w:val="Subtitle"/>
    <w:basedOn w:val="Normal"/>
    <w:next w:val="Normal"/>
    <w:link w:val="SubttuloCar"/>
    <w:uiPriority w:val="11"/>
    <w:qFormat/>
    <w:rsid w:val="00656045"/>
    <w:pPr>
      <w:numPr>
        <w:ilvl w:val="1"/>
      </w:numPr>
      <w:spacing w:after="200" w:line="276" w:lineRule="auto"/>
    </w:pPr>
    <w:rPr>
      <w:rFonts w:ascii="Cambria" w:eastAsia="Times New Roman" w:hAnsi="Cambria" w:cs="Times New Roman"/>
      <w:i/>
      <w:iCs/>
      <w:color w:val="4F81BD"/>
      <w:spacing w:val="15"/>
      <w:sz w:val="24"/>
      <w:szCs w:val="24"/>
      <w:lang w:val="es-ES"/>
    </w:rPr>
  </w:style>
  <w:style w:type="character" w:customStyle="1" w:styleId="SubttuloCar1">
    <w:name w:val="Subtítulo Car1"/>
    <w:basedOn w:val="Fuentedeprrafopredeter"/>
    <w:uiPriority w:val="11"/>
    <w:rsid w:val="00656045"/>
    <w:rPr>
      <w:rFonts w:eastAsiaTheme="minorEastAsia"/>
      <w:color w:val="5A5A5A" w:themeColor="text1" w:themeTint="A5"/>
      <w:spacing w:val="15"/>
      <w:lang w:val="es-MX"/>
    </w:rPr>
  </w:style>
  <w:style w:type="paragraph" w:styleId="Textoindependienteprimerasangra">
    <w:name w:val="Body Text First Indent"/>
    <w:basedOn w:val="Textoindependiente"/>
    <w:link w:val="TextoindependienteprimerasangraCar1"/>
    <w:uiPriority w:val="99"/>
    <w:unhideWhenUsed/>
    <w:rsid w:val="00656045"/>
    <w:pPr>
      <w:spacing w:after="200" w:line="276" w:lineRule="auto"/>
      <w:ind w:firstLine="360"/>
      <w:jc w:val="left"/>
    </w:pPr>
    <w:rPr>
      <w:rFonts w:asciiTheme="minorHAnsi" w:eastAsiaTheme="minorHAnsi" w:hAnsiTheme="minorHAnsi" w:cstheme="minorBidi"/>
      <w:sz w:val="22"/>
      <w:szCs w:val="22"/>
      <w:lang w:eastAsia="en-US"/>
    </w:rPr>
  </w:style>
  <w:style w:type="character" w:customStyle="1" w:styleId="TextoindependienteprimerasangraCar1">
    <w:name w:val="Texto independiente primera sangría Car1"/>
    <w:basedOn w:val="TextoindependienteCar"/>
    <w:link w:val="Textoindependienteprimerasangra"/>
    <w:uiPriority w:val="99"/>
    <w:rsid w:val="00656045"/>
    <w:rPr>
      <w:rFonts w:ascii="Times New Roman" w:eastAsia="Times New Roman" w:hAnsi="Times New Roman" w:cs="Times New Roman"/>
      <w:kern w:val="0"/>
      <w:sz w:val="24"/>
      <w:szCs w:val="24"/>
      <w:lang w:val="es-MX" w:eastAsia="es-ES"/>
      <w14:ligatures w14:val="none"/>
    </w:rPr>
  </w:style>
  <w:style w:type="table" w:customStyle="1" w:styleId="Sombreadoclaro-nfasis12">
    <w:name w:val="Sombreado claro - Énfasis 12"/>
    <w:basedOn w:val="Tablanormal"/>
    <w:next w:val="Sombreadoclaro-nfasis1"/>
    <w:uiPriority w:val="60"/>
    <w:rsid w:val="00656045"/>
    <w:pPr>
      <w:spacing w:after="0" w:line="240" w:lineRule="auto"/>
    </w:pPr>
    <w:rPr>
      <w:color w:val="2F5496" w:themeColor="accent1" w:themeShade="BF"/>
      <w:kern w:val="0"/>
      <w:lang w:val="es-MX"/>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uadrculaclara">
    <w:name w:val="Light Grid"/>
    <w:basedOn w:val="Tablanormal"/>
    <w:uiPriority w:val="62"/>
    <w:rsid w:val="00656045"/>
    <w:pPr>
      <w:spacing w:after="0" w:line="240" w:lineRule="auto"/>
    </w:pPr>
    <w:rPr>
      <w:kern w:val="0"/>
      <w:lang w:val="es-MX"/>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claro-nfasis3">
    <w:name w:val="Light Shading Accent 3"/>
    <w:basedOn w:val="Tablanormal"/>
    <w:uiPriority w:val="60"/>
    <w:rsid w:val="00656045"/>
    <w:pPr>
      <w:spacing w:after="0" w:line="240" w:lineRule="auto"/>
    </w:pPr>
    <w:rPr>
      <w:color w:val="7B7B7B" w:themeColor="accent3" w:themeShade="BF"/>
      <w:kern w:val="0"/>
      <w:lang w:val="es-MX"/>
      <w14:ligatures w14:val="non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EstiloP">
    <w:name w:val="Estilo P"/>
    <w:link w:val="EstiloPChar"/>
    <w:rsid w:val="00656045"/>
    <w:pPr>
      <w:spacing w:after="0" w:line="240" w:lineRule="auto"/>
      <w:jc w:val="both"/>
      <w:outlineLvl w:val="0"/>
    </w:pPr>
    <w:rPr>
      <w:rFonts w:ascii="Arial" w:eastAsia="Times New Roman" w:hAnsi="Arial" w:cs="Times New Roman"/>
      <w:b/>
      <w:kern w:val="0"/>
      <w:sz w:val="24"/>
      <w:szCs w:val="20"/>
      <w:lang w:val="es-MX" w:eastAsia="es-ES"/>
      <w14:ligatures w14:val="none"/>
    </w:rPr>
  </w:style>
  <w:style w:type="character" w:customStyle="1" w:styleId="EstiloPChar">
    <w:name w:val="Estilo P Char"/>
    <w:basedOn w:val="Fuentedeprrafopredeter"/>
    <w:link w:val="EstiloP"/>
    <w:rsid w:val="00656045"/>
    <w:rPr>
      <w:rFonts w:ascii="Arial" w:eastAsia="Times New Roman" w:hAnsi="Arial" w:cs="Times New Roman"/>
      <w:b/>
      <w:kern w:val="0"/>
      <w:sz w:val="24"/>
      <w:szCs w:val="20"/>
      <w:lang w:val="es-MX" w:eastAsia="es-ES"/>
      <w14:ligatures w14:val="none"/>
    </w:rPr>
  </w:style>
  <w:style w:type="table" w:customStyle="1" w:styleId="Tablaconcuadrcula2">
    <w:name w:val="Tabla con cuadrícula2"/>
    <w:basedOn w:val="Tablanormal"/>
    <w:next w:val="Tablaconcuadrcula"/>
    <w:uiPriority w:val="3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5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656045"/>
    <w:pPr>
      <w:spacing w:after="0" w:line="240" w:lineRule="auto"/>
    </w:pPr>
    <w:rPr>
      <w:rFonts w:eastAsia="Times New Roman"/>
      <w:kern w:val="0"/>
      <w:lang w:val="es-MX"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
    <w:name w:val="Título A"/>
    <w:basedOn w:val="Ttulo1"/>
    <w:link w:val="TtuloACar"/>
    <w:qFormat/>
    <w:rsid w:val="00656045"/>
    <w:pPr>
      <w:keepNext w:val="0"/>
      <w:keepLines w:val="0"/>
      <w:widowControl w:val="0"/>
      <w:pBdr>
        <w:top w:val="nil"/>
        <w:left w:val="nil"/>
        <w:bottom w:val="nil"/>
        <w:right w:val="nil"/>
        <w:between w:val="nil"/>
      </w:pBdr>
      <w:spacing w:before="0" w:after="0"/>
    </w:pPr>
    <w:rPr>
      <w:rFonts w:eastAsia="Arial" w:cs="Arial"/>
      <w:bCs w:val="0"/>
      <w:color w:val="072146"/>
      <w:sz w:val="32"/>
      <w:szCs w:val="40"/>
      <w:lang w:eastAsia="es-MX"/>
    </w:rPr>
  </w:style>
  <w:style w:type="character" w:customStyle="1" w:styleId="TtuloACar">
    <w:name w:val="Título A Car"/>
    <w:basedOn w:val="Ttulo1Car"/>
    <w:link w:val="TtuloA"/>
    <w:rsid w:val="00656045"/>
    <w:rPr>
      <w:rFonts w:ascii="Arial" w:eastAsia="Arial" w:hAnsi="Arial" w:cs="Arial"/>
      <w:b/>
      <w:bCs w:val="0"/>
      <w:color w:val="072146"/>
      <w:kern w:val="0"/>
      <w:sz w:val="32"/>
      <w:szCs w:val="40"/>
      <w:lang w:val="es-MX" w:eastAsia="es-MX"/>
      <w14:ligatures w14:val="none"/>
    </w:rPr>
  </w:style>
  <w:style w:type="character" w:styleId="Refdecomentario">
    <w:name w:val="annotation reference"/>
    <w:basedOn w:val="Fuentedeprrafopredeter"/>
    <w:uiPriority w:val="99"/>
    <w:semiHidden/>
    <w:unhideWhenUsed/>
    <w:rsid w:val="00656045"/>
    <w:rPr>
      <w:sz w:val="16"/>
      <w:szCs w:val="16"/>
    </w:rPr>
  </w:style>
  <w:style w:type="table" w:customStyle="1" w:styleId="Tablaconcuadrcula7">
    <w:name w:val="Tabla con cuadrícula7"/>
    <w:basedOn w:val="Tablanormal"/>
    <w:next w:val="Tablaconcuadrcula"/>
    <w:uiPriority w:val="59"/>
    <w:rsid w:val="00656045"/>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next w:val="Tablaconcuadrcula"/>
    <w:uiPriority w:val="59"/>
    <w:rsid w:val="00656045"/>
    <w:pPr>
      <w:spacing w:after="0" w:line="240" w:lineRule="auto"/>
    </w:pPr>
    <w:rPr>
      <w:kern w:val="0"/>
      <w:lang w:val="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next w:val="Tablaconcuadrcula"/>
    <w:uiPriority w:val="39"/>
    <w:rsid w:val="00656045"/>
    <w:pPr>
      <w:spacing w:after="0" w:line="240" w:lineRule="auto"/>
    </w:pPr>
    <w:rPr>
      <w:kern w:val="0"/>
      <w:lang w:val="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56045"/>
    <w:rPr>
      <w:color w:val="800080"/>
      <w:u w:val="single"/>
    </w:rPr>
  </w:style>
  <w:style w:type="paragraph" w:customStyle="1" w:styleId="xl63">
    <w:name w:val="xl63"/>
    <w:basedOn w:val="Normal"/>
    <w:rsid w:val="00656045"/>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64">
    <w:name w:val="xl64"/>
    <w:basedOn w:val="Normal"/>
    <w:rsid w:val="0065604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65">
    <w:name w:val="xl65"/>
    <w:basedOn w:val="Normal"/>
    <w:rsid w:val="0065604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eastAsia="es-MX"/>
      <w14:ligatures w14:val="none"/>
    </w:rPr>
  </w:style>
  <w:style w:type="paragraph" w:customStyle="1" w:styleId="xl66">
    <w:name w:val="xl66"/>
    <w:basedOn w:val="Normal"/>
    <w:rsid w:val="0065604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eastAsia="es-MX"/>
      <w14:ligatures w14:val="none"/>
    </w:rPr>
  </w:style>
  <w:style w:type="paragraph" w:customStyle="1" w:styleId="xl67">
    <w:name w:val="xl67"/>
    <w:basedOn w:val="Normal"/>
    <w:rsid w:val="00656045"/>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eastAsia="es-MX"/>
      <w14:ligatures w14:val="none"/>
    </w:rPr>
  </w:style>
  <w:style w:type="paragraph" w:customStyle="1" w:styleId="xl68">
    <w:name w:val="xl68"/>
    <w:basedOn w:val="Normal"/>
    <w:rsid w:val="00656045"/>
    <w:pP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kern w:val="0"/>
      <w:sz w:val="16"/>
      <w:szCs w:val="16"/>
      <w:lang w:eastAsia="es-MX"/>
      <w14:ligatures w14:val="none"/>
    </w:rPr>
  </w:style>
  <w:style w:type="paragraph" w:customStyle="1" w:styleId="xl69">
    <w:name w:val="xl69"/>
    <w:basedOn w:val="Normal"/>
    <w:rsid w:val="00656045"/>
    <w:pPr>
      <w:pBdr>
        <w:top w:val="single" w:sz="4" w:space="0" w:color="auto"/>
        <w:left w:val="single" w:sz="8" w:space="0" w:color="auto"/>
        <w:bottom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70">
    <w:name w:val="xl70"/>
    <w:basedOn w:val="Normal"/>
    <w:rsid w:val="00656045"/>
    <w:pPr>
      <w:pBdr>
        <w:top w:val="single" w:sz="4" w:space="0" w:color="auto"/>
        <w:bottom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71">
    <w:name w:val="xl71"/>
    <w:basedOn w:val="Normal"/>
    <w:rsid w:val="00656045"/>
    <w:pPr>
      <w:pBdr>
        <w:top w:val="single" w:sz="4" w:space="0" w:color="auto"/>
        <w:bottom w:val="single" w:sz="4" w:space="0" w:color="auto"/>
        <w:right w:val="single" w:sz="8"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72">
    <w:name w:val="xl72"/>
    <w:basedOn w:val="Normal"/>
    <w:rsid w:val="00656045"/>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73">
    <w:name w:val="xl73"/>
    <w:basedOn w:val="Normal"/>
    <w:rsid w:val="00656045"/>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74">
    <w:name w:val="xl74"/>
    <w:basedOn w:val="Normal"/>
    <w:rsid w:val="00656045"/>
    <w:pP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75">
    <w:name w:val="xl75"/>
    <w:basedOn w:val="Normal"/>
    <w:rsid w:val="00656045"/>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76">
    <w:name w:val="xl76"/>
    <w:basedOn w:val="Normal"/>
    <w:rsid w:val="0065604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77">
    <w:name w:val="xl77"/>
    <w:basedOn w:val="Normal"/>
    <w:rsid w:val="00656045"/>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78">
    <w:name w:val="xl78"/>
    <w:basedOn w:val="Normal"/>
    <w:rsid w:val="00656045"/>
    <w:pPr>
      <w:pBdr>
        <w:top w:val="single" w:sz="4" w:space="0" w:color="auto"/>
        <w:left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79">
    <w:name w:val="xl79"/>
    <w:basedOn w:val="Normal"/>
    <w:rsid w:val="00656045"/>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80">
    <w:name w:val="xl80"/>
    <w:basedOn w:val="Normal"/>
    <w:rsid w:val="00656045"/>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81">
    <w:name w:val="xl81"/>
    <w:basedOn w:val="Normal"/>
    <w:rsid w:val="00656045"/>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82">
    <w:name w:val="xl82"/>
    <w:basedOn w:val="Normal"/>
    <w:rsid w:val="00656045"/>
    <w:pPr>
      <w:pBdr>
        <w:top w:val="single" w:sz="4"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83">
    <w:name w:val="xl83"/>
    <w:basedOn w:val="Normal"/>
    <w:rsid w:val="00656045"/>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84">
    <w:name w:val="xl84"/>
    <w:basedOn w:val="Normal"/>
    <w:rsid w:val="00656045"/>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paragraph" w:customStyle="1" w:styleId="xl85">
    <w:name w:val="xl85"/>
    <w:basedOn w:val="Normal"/>
    <w:rsid w:val="00656045"/>
    <w:pPr>
      <w:spacing w:before="100" w:beforeAutospacing="1" w:after="100" w:afterAutospacing="1" w:line="240" w:lineRule="auto"/>
      <w:textAlignment w:val="center"/>
    </w:pPr>
    <w:rPr>
      <w:rFonts w:ascii="Times New Roman" w:eastAsia="Times New Roman" w:hAnsi="Times New Roman" w:cs="Times New Roman"/>
      <w:kern w:val="0"/>
      <w:sz w:val="20"/>
      <w:szCs w:val="20"/>
      <w:lang w:eastAsia="es-MX"/>
      <w14:ligatures w14:val="none"/>
    </w:rPr>
  </w:style>
  <w:style w:type="paragraph" w:customStyle="1" w:styleId="xl86">
    <w:name w:val="xl86"/>
    <w:basedOn w:val="Normal"/>
    <w:rsid w:val="00656045"/>
    <w:pPr>
      <w:pBdr>
        <w:top w:val="single" w:sz="8"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kern w:val="0"/>
      <w:sz w:val="20"/>
      <w:szCs w:val="20"/>
      <w:lang w:eastAsia="es-MX"/>
      <w14:ligatures w14:val="none"/>
    </w:rPr>
  </w:style>
  <w:style w:type="table" w:customStyle="1" w:styleId="Tablaconcuadrcula4-nfasis61">
    <w:name w:val="Tabla con cuadrícula 4 - Énfasis 61"/>
    <w:basedOn w:val="Tablanormal"/>
    <w:uiPriority w:val="49"/>
    <w:rsid w:val="00020F2B"/>
    <w:pPr>
      <w:spacing w:after="0" w:line="240" w:lineRule="auto"/>
    </w:pPr>
    <w:rPr>
      <w:kern w:val="0"/>
      <w:lang w:val="es-MX"/>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4-nfasis41">
    <w:name w:val="Tabla con cuadrícula 4 - Énfasis 41"/>
    <w:basedOn w:val="Tablanormal"/>
    <w:uiPriority w:val="49"/>
    <w:rsid w:val="00020F2B"/>
    <w:pPr>
      <w:spacing w:after="0" w:line="240" w:lineRule="auto"/>
    </w:pPr>
    <w:rPr>
      <w:kern w:val="0"/>
      <w:lang w:val="es-MX"/>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BORRARFORMATO">
    <w:name w:val="BORRAR FORMATO"/>
    <w:link w:val="BORRARFORMATOCar"/>
    <w:qFormat/>
    <w:rsid w:val="00020F2B"/>
    <w:pPr>
      <w:spacing w:before="240" w:after="240"/>
    </w:pPr>
    <w:rPr>
      <w:rFonts w:ascii="Century Gothic" w:eastAsia="Arial" w:hAnsi="Century Gothic" w:cs="Arial"/>
      <w:color w:val="121212"/>
      <w:kern w:val="0"/>
      <w:sz w:val="24"/>
      <w:szCs w:val="24"/>
      <w:lang w:val="en-US" w:eastAsia="es-MX"/>
      <w14:ligatures w14:val="none"/>
    </w:rPr>
  </w:style>
  <w:style w:type="character" w:customStyle="1" w:styleId="BORRARFORMATOCar">
    <w:name w:val="BORRAR FORMATO Car"/>
    <w:basedOn w:val="Fuentedeprrafopredeter"/>
    <w:link w:val="BORRARFORMATO"/>
    <w:rsid w:val="00020F2B"/>
    <w:rPr>
      <w:rFonts w:ascii="Century Gothic" w:eastAsia="Arial" w:hAnsi="Century Gothic" w:cs="Arial"/>
      <w:color w:val="121212"/>
      <w:kern w:val="0"/>
      <w:sz w:val="24"/>
      <w:szCs w:val="24"/>
      <w:lang w:val="en-US" w:eastAsia="es-MX"/>
      <w14:ligatures w14:val="none"/>
    </w:rPr>
  </w:style>
  <w:style w:type="table" w:customStyle="1" w:styleId="Tablaconcuadrcula6concolores-nfasis31">
    <w:name w:val="Tabla con cuadrícula 6 con colores - Énfasis 31"/>
    <w:basedOn w:val="Tablanormal"/>
    <w:uiPriority w:val="51"/>
    <w:rsid w:val="00020F2B"/>
    <w:pPr>
      <w:spacing w:after="0" w:line="240" w:lineRule="auto"/>
    </w:pPr>
    <w:rPr>
      <w:color w:val="7B7B7B" w:themeColor="accent3" w:themeShade="BF"/>
      <w:kern w:val="0"/>
      <w:lang w:val="es-MX"/>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5oscura-nfasis31">
    <w:name w:val="Tabla con cuadrícula 5 oscura - Énfasis 31"/>
    <w:basedOn w:val="Tablanormal"/>
    <w:uiPriority w:val="50"/>
    <w:rsid w:val="00020F2B"/>
    <w:pPr>
      <w:spacing w:after="0" w:line="240" w:lineRule="auto"/>
    </w:pPr>
    <w:rPr>
      <w:kern w:val="0"/>
      <w:lang w:val="es-MX"/>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Cuadrculadetablaclara1">
    <w:name w:val="Cuadrícula de tabla clara1"/>
    <w:basedOn w:val="Tablanormal"/>
    <w:uiPriority w:val="40"/>
    <w:rsid w:val="00C61FEA"/>
    <w:pPr>
      <w:spacing w:after="0" w:line="240" w:lineRule="auto"/>
    </w:pPr>
    <w:rPr>
      <w:kern w:val="0"/>
      <w:lang w:val="es-MX"/>
      <w14:ligatures w14:val="none"/>
    </w:rPr>
    <w:tblPr>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Pr>
    <w:tcPr>
      <w:shd w:val="clear" w:color="auto" w:fill="FFFFFF" w:themeFill="background1"/>
    </w:tcPr>
  </w:style>
  <w:style w:type="table" w:customStyle="1" w:styleId="Tabladecuadrcula1clara-nfasis51">
    <w:name w:val="Tabla de cuadrícula 1 clara - Énfasis 51"/>
    <w:basedOn w:val="Tablanormal"/>
    <w:uiPriority w:val="46"/>
    <w:rsid w:val="00C61FEA"/>
    <w:pPr>
      <w:spacing w:after="0" w:line="240" w:lineRule="auto"/>
    </w:pPr>
    <w:rPr>
      <w:kern w:val="0"/>
      <w:lang w:val="es-MX"/>
      <w14:ligatures w14:val="none"/>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Normal1">
    <w:name w:val="Normal1"/>
    <w:uiPriority w:val="99"/>
    <w:rsid w:val="00C61FEA"/>
    <w:pPr>
      <w:suppressAutoHyphens/>
      <w:spacing w:after="200" w:line="276" w:lineRule="auto"/>
    </w:pPr>
    <w:rPr>
      <w:rFonts w:ascii="Times New Roman" w:eastAsia="Times New Roman" w:hAnsi="Times New Roman" w:cs="Times New Roman"/>
      <w:kern w:val="0"/>
      <w:sz w:val="24"/>
      <w:szCs w:val="24"/>
      <w:lang w:val="es-CO" w:eastAsia="es-CO"/>
      <w14:ligatures w14:val="none"/>
    </w:rPr>
  </w:style>
  <w:style w:type="character" w:styleId="nfasissutil">
    <w:name w:val="Subtle Emphasis"/>
    <w:basedOn w:val="Fuentedeprrafopredeter"/>
    <w:uiPriority w:val="19"/>
    <w:qFormat/>
    <w:rsid w:val="00C61FEA"/>
    <w:rPr>
      <w:rFonts w:asciiTheme="minorHAnsi" w:hAnsiTheme="minorHAnsi"/>
      <w:b/>
      <w:i w:val="0"/>
      <w:iCs/>
      <w:color w:val="2E74B5" w:themeColor="accent5" w:themeShade="BF"/>
      <w:sz w:val="24"/>
    </w:rPr>
  </w:style>
  <w:style w:type="character" w:customStyle="1" w:styleId="textos">
    <w:name w:val="textos"/>
    <w:basedOn w:val="Fuentedeprrafopredeter"/>
    <w:rsid w:val="00C61FEA"/>
  </w:style>
  <w:style w:type="paragraph" w:styleId="Citadestacada">
    <w:name w:val="Intense Quote"/>
    <w:basedOn w:val="Normal"/>
    <w:next w:val="Normal"/>
    <w:link w:val="CitadestacadaCar"/>
    <w:uiPriority w:val="30"/>
    <w:qFormat/>
    <w:rsid w:val="00C61FEA"/>
    <w:pPr>
      <w:widowControl w:val="0"/>
      <w:pBdr>
        <w:top w:val="single" w:sz="4" w:space="10" w:color="4472C4" w:themeColor="accent1"/>
        <w:bottom w:val="single" w:sz="4" w:space="10" w:color="4472C4" w:themeColor="accent1"/>
      </w:pBdr>
      <w:spacing w:before="360" w:after="360" w:line="240" w:lineRule="auto"/>
      <w:ind w:left="864" w:right="864"/>
      <w:jc w:val="center"/>
    </w:pPr>
    <w:rPr>
      <w:rFonts w:ascii="Arial" w:eastAsia="Arial" w:hAnsi="Arial" w:cs="Arial"/>
      <w:i/>
      <w:iCs/>
      <w:color w:val="4472C4" w:themeColor="accent1"/>
      <w:kern w:val="0"/>
      <w:sz w:val="24"/>
      <w:szCs w:val="24"/>
      <w:lang w:val="en-US" w:eastAsia="es-MX"/>
      <w14:ligatures w14:val="none"/>
    </w:rPr>
  </w:style>
  <w:style w:type="character" w:customStyle="1" w:styleId="CitadestacadaCar">
    <w:name w:val="Cita destacada Car"/>
    <w:basedOn w:val="Fuentedeprrafopredeter"/>
    <w:link w:val="Citadestacada"/>
    <w:uiPriority w:val="30"/>
    <w:rsid w:val="00C61FEA"/>
    <w:rPr>
      <w:rFonts w:ascii="Arial" w:eastAsia="Arial" w:hAnsi="Arial" w:cs="Arial"/>
      <w:i/>
      <w:iCs/>
      <w:color w:val="4472C4" w:themeColor="accent1"/>
      <w:kern w:val="0"/>
      <w:sz w:val="24"/>
      <w:szCs w:val="24"/>
      <w:lang w:val="en-US" w:eastAsia="es-MX"/>
      <w14:ligatures w14:val="none"/>
    </w:rPr>
  </w:style>
  <w:style w:type="table" w:customStyle="1" w:styleId="Tablaconcuadrcula6concolores-nfasis11">
    <w:name w:val="Tabla con cuadrícula 6 con colores - Énfasis 11"/>
    <w:basedOn w:val="Tablanormal"/>
    <w:uiPriority w:val="51"/>
    <w:rsid w:val="00C61FEA"/>
    <w:pPr>
      <w:spacing w:after="0" w:line="240" w:lineRule="auto"/>
    </w:pPr>
    <w:rPr>
      <w:color w:val="2F5496" w:themeColor="accent1" w:themeShade="BF"/>
      <w:kern w:val="0"/>
      <w:lang w:val="es-MX"/>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2-nfasis61">
    <w:name w:val="Tabla con cuadrícula 2 - Énfasis 61"/>
    <w:basedOn w:val="Tablanormal"/>
    <w:uiPriority w:val="47"/>
    <w:rsid w:val="00C61FEA"/>
    <w:pPr>
      <w:spacing w:after="0" w:line="240" w:lineRule="auto"/>
    </w:pPr>
    <w:rPr>
      <w:kern w:val="0"/>
      <w:lang w:val="es-MX"/>
      <w14:ligatures w14:val="none"/>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6concolores-nfasis61">
    <w:name w:val="Tabla con cuadrícula 6 con colores - Énfasis 61"/>
    <w:basedOn w:val="Tablanormal"/>
    <w:uiPriority w:val="51"/>
    <w:rsid w:val="00C61FEA"/>
    <w:pPr>
      <w:spacing w:after="0" w:line="240" w:lineRule="auto"/>
    </w:pPr>
    <w:rPr>
      <w:color w:val="538135" w:themeColor="accent6" w:themeShade="BF"/>
      <w:kern w:val="0"/>
      <w:lang w:val="es-MX"/>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ita">
    <w:name w:val="Quote"/>
    <w:basedOn w:val="Normal"/>
    <w:next w:val="Normal"/>
    <w:link w:val="CitaCar"/>
    <w:uiPriority w:val="29"/>
    <w:qFormat/>
    <w:rsid w:val="00C61FEA"/>
    <w:pPr>
      <w:widowControl w:val="0"/>
      <w:spacing w:before="200" w:line="240" w:lineRule="auto"/>
      <w:ind w:left="864" w:right="864"/>
      <w:jc w:val="center"/>
    </w:pPr>
    <w:rPr>
      <w:rFonts w:ascii="Arial" w:eastAsia="Arial" w:hAnsi="Arial" w:cs="Arial"/>
      <w:i/>
      <w:iCs/>
      <w:color w:val="404040" w:themeColor="text1" w:themeTint="BF"/>
      <w:kern w:val="0"/>
      <w:sz w:val="24"/>
      <w:szCs w:val="24"/>
      <w:lang w:val="en-US" w:eastAsia="es-MX"/>
      <w14:ligatures w14:val="none"/>
    </w:rPr>
  </w:style>
  <w:style w:type="character" w:customStyle="1" w:styleId="CitaCar">
    <w:name w:val="Cita Car"/>
    <w:basedOn w:val="Fuentedeprrafopredeter"/>
    <w:link w:val="Cita"/>
    <w:uiPriority w:val="29"/>
    <w:rsid w:val="00C61FEA"/>
    <w:rPr>
      <w:rFonts w:ascii="Arial" w:eastAsia="Arial" w:hAnsi="Arial" w:cs="Arial"/>
      <w:i/>
      <w:iCs/>
      <w:color w:val="404040" w:themeColor="text1" w:themeTint="BF"/>
      <w:kern w:val="0"/>
      <w:sz w:val="24"/>
      <w:szCs w:val="24"/>
      <w:lang w:val="en-US" w:eastAsia="es-MX"/>
      <w14:ligatures w14:val="none"/>
    </w:rPr>
  </w:style>
  <w:style w:type="paragraph" w:styleId="Cierre">
    <w:name w:val="Closing"/>
    <w:basedOn w:val="Normal"/>
    <w:link w:val="CierreCar"/>
    <w:uiPriority w:val="1"/>
    <w:unhideWhenUsed/>
    <w:rsid w:val="00C61FEA"/>
    <w:pPr>
      <w:spacing w:before="480" w:after="960" w:line="240" w:lineRule="auto"/>
      <w:ind w:right="2376"/>
    </w:pPr>
    <w:rPr>
      <w:rFonts w:ascii="Arial" w:eastAsia="MS PGothic" w:hAnsi="Arial" w:cs="Arial"/>
      <w:color w:val="595959"/>
      <w:kern w:val="20"/>
      <w:sz w:val="21"/>
      <w:szCs w:val="21"/>
      <w14:ligatures w14:val="none"/>
    </w:rPr>
  </w:style>
  <w:style w:type="character" w:customStyle="1" w:styleId="CierreCar">
    <w:name w:val="Cierre Car"/>
    <w:basedOn w:val="Fuentedeprrafopredeter"/>
    <w:link w:val="Cierre"/>
    <w:uiPriority w:val="1"/>
    <w:rsid w:val="00C61FEA"/>
    <w:rPr>
      <w:rFonts w:ascii="Arial" w:eastAsia="MS PGothic" w:hAnsi="Arial" w:cs="Arial"/>
      <w:color w:val="595959"/>
      <w:kern w:val="20"/>
      <w:sz w:val="21"/>
      <w:szCs w:val="21"/>
      <w:lang w:val="es-MX"/>
      <w14:ligatures w14:val="none"/>
    </w:rPr>
  </w:style>
  <w:style w:type="character" w:customStyle="1" w:styleId="agsjstocservicelayerlabel">
    <w:name w:val="agsjstocservicelayerlabel"/>
    <w:basedOn w:val="Fuentedeprrafopredeter"/>
    <w:rsid w:val="00C61FEA"/>
  </w:style>
  <w:style w:type="table" w:customStyle="1" w:styleId="Tablaconcuadrcula6concolores-nfasis41">
    <w:name w:val="Tabla con cuadrícula 6 con colores - Énfasis 41"/>
    <w:basedOn w:val="Tablanormal"/>
    <w:uiPriority w:val="51"/>
    <w:rsid w:val="00C61FEA"/>
    <w:pPr>
      <w:spacing w:after="0" w:line="240" w:lineRule="auto"/>
    </w:pPr>
    <w:rPr>
      <w:color w:val="BF8F00" w:themeColor="accent4" w:themeShade="BF"/>
      <w:kern w:val="0"/>
      <w:lang w:val="es-MX"/>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lista1clara-nfasis41">
    <w:name w:val="Tabla de lista 1 clara - Énfasis 41"/>
    <w:basedOn w:val="Tablanormal"/>
    <w:uiPriority w:val="46"/>
    <w:rsid w:val="00C61FEA"/>
    <w:pPr>
      <w:spacing w:after="0" w:line="240" w:lineRule="auto"/>
    </w:pPr>
    <w:rPr>
      <w:kern w:val="0"/>
      <w:lang w:val="es-MX"/>
      <w14:ligatures w14:val="none"/>
    </w:r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1clara-nfasis52">
    <w:name w:val="Tabla de cuadrícula 1 clara - Énfasis 52"/>
    <w:basedOn w:val="Tablanormal"/>
    <w:uiPriority w:val="46"/>
    <w:rsid w:val="00C61FEA"/>
    <w:pPr>
      <w:spacing w:after="0" w:line="240" w:lineRule="auto"/>
    </w:pPr>
    <w:rPr>
      <w:rFonts w:ascii="Calibri" w:eastAsia="Times New Roman" w:hAnsi="Calibri" w:cs="Times New Roman"/>
      <w:kern w:val="0"/>
      <w:sz w:val="20"/>
      <w:szCs w:val="20"/>
      <w:lang w:val="en-US"/>
      <w14:ligatures w14:val="none"/>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rFonts w:cs="Times New Roman"/>
        <w:b/>
        <w:bCs/>
      </w:rPr>
      <w:tblPr/>
      <w:tcPr>
        <w:tcBorders>
          <w:bottom w:val="single" w:sz="12" w:space="0" w:color="8EAADB"/>
        </w:tcBorders>
      </w:tcPr>
    </w:tblStylePr>
    <w:tblStylePr w:type="lastRow">
      <w:rPr>
        <w:rFonts w:cs="Times New Roman"/>
        <w:b/>
        <w:bCs/>
      </w:rPr>
      <w:tblPr/>
      <w:tcPr>
        <w:tcBorders>
          <w:top w:val="double" w:sz="2" w:space="0" w:color="8EAADB"/>
        </w:tcBorders>
      </w:tcPr>
    </w:tblStylePr>
    <w:tblStylePr w:type="firstCol">
      <w:rPr>
        <w:rFonts w:cs="Times New Roman"/>
        <w:b/>
        <w:bCs/>
      </w:rPr>
    </w:tblStylePr>
    <w:tblStylePr w:type="lastCol">
      <w:rPr>
        <w:rFonts w:cs="Times New Roman"/>
        <w:b/>
        <w:bCs/>
      </w:rPr>
    </w:tblStylePr>
  </w:style>
  <w:style w:type="table" w:customStyle="1" w:styleId="Tabladecuadrcula1clara-nfasis521">
    <w:name w:val="Tabla de cuadrícula 1 clara - Énfasis 521"/>
    <w:basedOn w:val="Tablanormal"/>
    <w:uiPriority w:val="46"/>
    <w:rsid w:val="00C61FEA"/>
    <w:pPr>
      <w:spacing w:after="0" w:line="240" w:lineRule="auto"/>
    </w:pPr>
    <w:rPr>
      <w:rFonts w:ascii="Calibri" w:eastAsia="Times New Roman" w:hAnsi="Calibri" w:cs="Times New Roman"/>
      <w:kern w:val="0"/>
      <w:sz w:val="20"/>
      <w:szCs w:val="20"/>
      <w:lang w:val="en-US"/>
      <w14:ligatures w14:val="none"/>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rFonts w:cs="Times New Roman"/>
        <w:b/>
        <w:bCs/>
      </w:rPr>
      <w:tblPr/>
      <w:tcPr>
        <w:tcBorders>
          <w:bottom w:val="single" w:sz="12" w:space="0" w:color="8EAADB"/>
        </w:tcBorders>
      </w:tcPr>
    </w:tblStylePr>
    <w:tblStylePr w:type="lastRow">
      <w:rPr>
        <w:rFonts w:cs="Times New Roman"/>
        <w:b/>
        <w:bCs/>
      </w:rPr>
      <w:tblPr/>
      <w:tcPr>
        <w:tcBorders>
          <w:top w:val="double" w:sz="2" w:space="0" w:color="8EAADB"/>
        </w:tcBorders>
      </w:tcPr>
    </w:tblStylePr>
    <w:tblStylePr w:type="firstCol">
      <w:rPr>
        <w:rFonts w:cs="Times New Roman"/>
        <w:b/>
        <w:bCs/>
      </w:rPr>
    </w:tblStylePr>
    <w:tblStylePr w:type="lastCol">
      <w:rPr>
        <w:rFonts w:cs="Times New Roman"/>
        <w:b/>
        <w:bCs/>
      </w:rPr>
    </w:tblStylePr>
  </w:style>
  <w:style w:type="table" w:customStyle="1" w:styleId="Tabladecuadrcula1clara-nfasis511">
    <w:name w:val="Tabla de cuadrícula 1 clara - Énfasis 511"/>
    <w:basedOn w:val="Tablanormal"/>
    <w:next w:val="Tabladecuadrcula1clara-nfasis53"/>
    <w:uiPriority w:val="46"/>
    <w:rsid w:val="00C61FEA"/>
    <w:pPr>
      <w:spacing w:after="0" w:line="240" w:lineRule="auto"/>
    </w:pPr>
    <w:rPr>
      <w:rFonts w:ascii="Calibri" w:eastAsia="Calibri" w:hAnsi="Calibri" w:cs="Times New Roman"/>
      <w:kern w:val="0"/>
      <w:lang w:val="en-US"/>
      <w14:ligatures w14:val="none"/>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C61FEA"/>
    <w:pPr>
      <w:spacing w:after="0" w:line="240" w:lineRule="auto"/>
    </w:pPr>
    <w:rPr>
      <w:rFonts w:ascii="Calibri" w:eastAsia="Times New Roman" w:hAnsi="Calibri" w:cs="Times New Roman"/>
      <w:kern w:val="0"/>
      <w:sz w:val="20"/>
      <w:szCs w:val="20"/>
      <w:lang w:val="en-US"/>
      <w14:ligatures w14:val="none"/>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cuadrcula1clara-nfasis512">
    <w:name w:val="Tabla de cuadrícula 1 clara - Énfasis 512"/>
    <w:basedOn w:val="Tablanormal"/>
    <w:next w:val="Tabladecuadrcula1clara-nfasis54"/>
    <w:uiPriority w:val="46"/>
    <w:rsid w:val="00C61FEA"/>
    <w:pPr>
      <w:spacing w:after="0" w:line="240" w:lineRule="auto"/>
    </w:pPr>
    <w:rPr>
      <w:rFonts w:ascii="Calibri" w:eastAsia="Calibri" w:hAnsi="Calibri" w:cs="Times New Roman"/>
      <w:kern w:val="0"/>
      <w:lang w:val="es-MX"/>
      <w14:ligatures w14:val="none"/>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decuadrcula1clara-nfasis54">
    <w:name w:val="Tabla de cuadrícula 1 clara - Énfasis 54"/>
    <w:basedOn w:val="Tablanormal"/>
    <w:uiPriority w:val="46"/>
    <w:rsid w:val="00C61FEA"/>
    <w:pPr>
      <w:spacing w:after="0" w:line="240" w:lineRule="auto"/>
    </w:pPr>
    <w:rPr>
      <w:rFonts w:ascii="Calibri" w:eastAsia="Times New Roman" w:hAnsi="Calibri" w:cs="Times New Roman"/>
      <w:kern w:val="0"/>
      <w:sz w:val="20"/>
      <w:szCs w:val="20"/>
      <w:lang w:val="en-US"/>
      <w14:ligatures w14:val="none"/>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Tablaconcuadrcula2-nfasis41">
    <w:name w:val="Tabla con cuadrícula 2 - Énfasis 41"/>
    <w:basedOn w:val="Tablanormal"/>
    <w:uiPriority w:val="47"/>
    <w:rsid w:val="00C61FEA"/>
    <w:pPr>
      <w:spacing w:after="0" w:line="240" w:lineRule="auto"/>
    </w:pPr>
    <w:rPr>
      <w:kern w:val="0"/>
      <w:lang w:val="es-MX"/>
      <w14:ligatures w14:val="none"/>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FEDEXTITULO">
    <w:name w:val="FEDEX TITULO"/>
    <w:basedOn w:val="Ttulo1"/>
    <w:link w:val="FEDEXTITULOCar"/>
    <w:autoRedefine/>
    <w:qFormat/>
    <w:rsid w:val="00C61FEA"/>
    <w:pPr>
      <w:keepNext w:val="0"/>
      <w:keepLines w:val="0"/>
      <w:widowControl w:val="0"/>
      <w:pBdr>
        <w:top w:val="nil"/>
        <w:left w:val="nil"/>
        <w:bottom w:val="nil"/>
        <w:right w:val="nil"/>
        <w:between w:val="nil"/>
      </w:pBdr>
      <w:spacing w:before="120" w:after="120"/>
      <w:contextualSpacing/>
      <w:jc w:val="both"/>
    </w:pPr>
    <w:rPr>
      <w:rFonts w:ascii="Century Gothic" w:eastAsia="Arial" w:hAnsi="Century Gothic" w:cs="Arial"/>
      <w:bCs w:val="0"/>
      <w:color w:val="222A35" w:themeColor="text2" w:themeShade="80"/>
      <w:sz w:val="32"/>
      <w:szCs w:val="40"/>
      <w:lang w:eastAsia="es-MX"/>
    </w:rPr>
  </w:style>
  <w:style w:type="paragraph" w:customStyle="1" w:styleId="FEDEXSUBTITULO">
    <w:name w:val="FEDEX SUBTITULO"/>
    <w:basedOn w:val="Ttulo2"/>
    <w:link w:val="FEDEXSUBTITULOCar"/>
    <w:autoRedefine/>
    <w:qFormat/>
    <w:rsid w:val="00C61FEA"/>
    <w:pPr>
      <w:widowControl w:val="0"/>
      <w:spacing w:line="240" w:lineRule="auto"/>
      <w:ind w:left="708"/>
    </w:pPr>
    <w:rPr>
      <w:rFonts w:ascii="Century Gothic" w:hAnsi="Century Gothic"/>
      <w:b w:val="0"/>
      <w:color w:val="323E4F" w:themeColor="text2" w:themeShade="BF"/>
      <w:kern w:val="0"/>
      <w:sz w:val="28"/>
      <w:lang w:val="en-US" w:eastAsia="es-MX"/>
      <w14:ligatures w14:val="none"/>
    </w:rPr>
  </w:style>
  <w:style w:type="character" w:customStyle="1" w:styleId="FEDEXTITULOCar">
    <w:name w:val="FEDEX TITULO Car"/>
    <w:basedOn w:val="Fuentedeprrafopredeter"/>
    <w:link w:val="FEDEXTITULO"/>
    <w:rsid w:val="00C61FEA"/>
    <w:rPr>
      <w:rFonts w:ascii="Century Gothic" w:eastAsia="Arial" w:hAnsi="Century Gothic" w:cs="Arial"/>
      <w:b/>
      <w:color w:val="222A35" w:themeColor="text2" w:themeShade="80"/>
      <w:kern w:val="0"/>
      <w:sz w:val="32"/>
      <w:szCs w:val="40"/>
      <w:lang w:val="es-MX" w:eastAsia="es-MX"/>
      <w14:ligatures w14:val="none"/>
    </w:rPr>
  </w:style>
  <w:style w:type="character" w:customStyle="1" w:styleId="FEDEXSUBTITULOCar">
    <w:name w:val="FEDEX SUBTITULO Car"/>
    <w:basedOn w:val="FEDEXTITULOCar"/>
    <w:link w:val="FEDEXSUBTITULO"/>
    <w:rsid w:val="00C61FEA"/>
    <w:rPr>
      <w:rFonts w:ascii="Century Gothic" w:eastAsiaTheme="majorEastAsia" w:hAnsi="Century Gothic" w:cstheme="majorBidi"/>
      <w:b w:val="0"/>
      <w:color w:val="323E4F" w:themeColor="text2" w:themeShade="BF"/>
      <w:kern w:val="0"/>
      <w:sz w:val="28"/>
      <w:szCs w:val="26"/>
      <w:lang w:val="en-US" w:eastAsia="es-MX"/>
      <w14:ligatures w14:val="none"/>
    </w:rPr>
  </w:style>
  <w:style w:type="table" w:customStyle="1" w:styleId="Tablanormal11">
    <w:name w:val="Tabla normal 11"/>
    <w:basedOn w:val="Tablanormal"/>
    <w:uiPriority w:val="41"/>
    <w:rsid w:val="00C61FEA"/>
    <w:pPr>
      <w:spacing w:after="0" w:line="240" w:lineRule="auto"/>
    </w:pPr>
    <w:rPr>
      <w:kern w:val="0"/>
      <w:lang w:val="es-MX"/>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C61FEA"/>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customStyle="1" w:styleId="xl87">
    <w:name w:val="xl87"/>
    <w:basedOn w:val="Normal"/>
    <w:rsid w:val="00C61FEA"/>
    <w:pPr>
      <w:pBdr>
        <w:top w:val="single" w:sz="4" w:space="0" w:color="auto"/>
        <w:left w:val="single" w:sz="4" w:space="0" w:color="auto"/>
      </w:pBdr>
      <w:spacing w:before="100" w:beforeAutospacing="1" w:after="100" w:afterAutospacing="1" w:line="240" w:lineRule="auto"/>
    </w:pPr>
    <w:rPr>
      <w:rFonts w:ascii="Century Gothic" w:eastAsia="Times New Roman" w:hAnsi="Century Gothic" w:cs="Times New Roman"/>
      <w:kern w:val="0"/>
      <w:sz w:val="20"/>
      <w:szCs w:val="20"/>
      <w:lang w:eastAsia="es-MX"/>
      <w14:ligatures w14:val="none"/>
    </w:rPr>
  </w:style>
  <w:style w:type="paragraph" w:customStyle="1" w:styleId="xl88">
    <w:name w:val="xl88"/>
    <w:basedOn w:val="Normal"/>
    <w:rsid w:val="00C61FEA"/>
    <w:pPr>
      <w:pBdr>
        <w:top w:val="single" w:sz="4" w:space="0" w:color="auto"/>
      </w:pBdr>
      <w:spacing w:before="100" w:beforeAutospacing="1" w:after="100" w:afterAutospacing="1" w:line="240" w:lineRule="auto"/>
    </w:pPr>
    <w:rPr>
      <w:rFonts w:ascii="Century Gothic" w:eastAsia="Times New Roman" w:hAnsi="Century Gothic" w:cs="Times New Roman"/>
      <w:kern w:val="0"/>
      <w:sz w:val="20"/>
      <w:szCs w:val="20"/>
      <w:lang w:eastAsia="es-MX"/>
      <w14:ligatures w14:val="none"/>
    </w:rPr>
  </w:style>
  <w:style w:type="paragraph" w:customStyle="1" w:styleId="xl89">
    <w:name w:val="xl89"/>
    <w:basedOn w:val="Normal"/>
    <w:rsid w:val="00C61FEA"/>
    <w:pPr>
      <w:pBdr>
        <w:top w:val="single" w:sz="4" w:space="0" w:color="auto"/>
        <w:right w:val="single" w:sz="4" w:space="0" w:color="auto"/>
      </w:pBdr>
      <w:spacing w:before="100" w:beforeAutospacing="1" w:after="100" w:afterAutospacing="1" w:line="240" w:lineRule="auto"/>
    </w:pPr>
    <w:rPr>
      <w:rFonts w:ascii="Century Gothic" w:eastAsia="Times New Roman" w:hAnsi="Century Gothic" w:cs="Times New Roman"/>
      <w:kern w:val="0"/>
      <w:sz w:val="20"/>
      <w:szCs w:val="20"/>
      <w:lang w:eastAsia="es-MX"/>
      <w14:ligatures w14:val="none"/>
    </w:rPr>
  </w:style>
  <w:style w:type="paragraph" w:customStyle="1" w:styleId="xl90">
    <w:name w:val="xl90"/>
    <w:basedOn w:val="Normal"/>
    <w:rsid w:val="00C61FEA"/>
    <w:pPr>
      <w:pBdr>
        <w:left w:val="single" w:sz="4" w:space="0" w:color="auto"/>
      </w:pBdr>
      <w:spacing w:before="100" w:beforeAutospacing="1" w:after="100" w:afterAutospacing="1" w:line="240" w:lineRule="auto"/>
    </w:pPr>
    <w:rPr>
      <w:rFonts w:ascii="Century Gothic" w:eastAsia="Times New Roman" w:hAnsi="Century Gothic" w:cs="Times New Roman"/>
      <w:kern w:val="0"/>
      <w:sz w:val="20"/>
      <w:szCs w:val="20"/>
      <w:lang w:eastAsia="es-MX"/>
      <w14:ligatures w14:val="none"/>
    </w:rPr>
  </w:style>
  <w:style w:type="paragraph" w:customStyle="1" w:styleId="xl91">
    <w:name w:val="xl91"/>
    <w:basedOn w:val="Normal"/>
    <w:rsid w:val="00C61FEA"/>
    <w:pPr>
      <w:spacing w:before="100" w:beforeAutospacing="1" w:after="100" w:afterAutospacing="1" w:line="240" w:lineRule="auto"/>
    </w:pPr>
    <w:rPr>
      <w:rFonts w:ascii="Century Gothic" w:eastAsia="Times New Roman" w:hAnsi="Century Gothic" w:cs="Times New Roman"/>
      <w:kern w:val="0"/>
      <w:sz w:val="20"/>
      <w:szCs w:val="20"/>
      <w:lang w:eastAsia="es-MX"/>
      <w14:ligatures w14:val="none"/>
    </w:rPr>
  </w:style>
  <w:style w:type="paragraph" w:customStyle="1" w:styleId="xl92">
    <w:name w:val="xl92"/>
    <w:basedOn w:val="Normal"/>
    <w:rsid w:val="00C61FEA"/>
    <w:pPr>
      <w:pBdr>
        <w:right w:val="single" w:sz="4" w:space="0" w:color="auto"/>
      </w:pBdr>
      <w:spacing w:before="100" w:beforeAutospacing="1" w:after="100" w:afterAutospacing="1" w:line="240" w:lineRule="auto"/>
    </w:pPr>
    <w:rPr>
      <w:rFonts w:ascii="Century Gothic" w:eastAsia="Times New Roman" w:hAnsi="Century Gothic" w:cs="Times New Roman"/>
      <w:kern w:val="0"/>
      <w:sz w:val="20"/>
      <w:szCs w:val="20"/>
      <w:lang w:eastAsia="es-MX"/>
      <w14:ligatures w14:val="none"/>
    </w:rPr>
  </w:style>
  <w:style w:type="paragraph" w:customStyle="1" w:styleId="xl93">
    <w:name w:val="xl93"/>
    <w:basedOn w:val="Normal"/>
    <w:rsid w:val="00C61FEA"/>
    <w:pPr>
      <w:pBdr>
        <w:left w:val="single" w:sz="4" w:space="0" w:color="auto"/>
      </w:pBdr>
      <w:spacing w:before="100" w:beforeAutospacing="1" w:after="100" w:afterAutospacing="1" w:line="240" w:lineRule="auto"/>
      <w:textAlignment w:val="center"/>
    </w:pPr>
    <w:rPr>
      <w:rFonts w:ascii="Century Gothic" w:eastAsia="Times New Roman" w:hAnsi="Century Gothic" w:cs="Times New Roman"/>
      <w:kern w:val="0"/>
      <w:sz w:val="20"/>
      <w:szCs w:val="20"/>
      <w:lang w:eastAsia="es-MX"/>
      <w14:ligatures w14:val="none"/>
    </w:rPr>
  </w:style>
  <w:style w:type="paragraph" w:customStyle="1" w:styleId="xl94">
    <w:name w:val="xl94"/>
    <w:basedOn w:val="Normal"/>
    <w:rsid w:val="00C61FEA"/>
    <w:pPr>
      <w:pBdr>
        <w:right w:val="single" w:sz="4" w:space="0" w:color="auto"/>
      </w:pBdr>
      <w:spacing w:before="100" w:beforeAutospacing="1" w:after="100" w:afterAutospacing="1" w:line="240" w:lineRule="auto"/>
    </w:pPr>
    <w:rPr>
      <w:rFonts w:ascii="Century Gothic" w:eastAsia="Times New Roman" w:hAnsi="Century Gothic" w:cs="Times New Roman"/>
      <w:kern w:val="0"/>
      <w:sz w:val="24"/>
      <w:szCs w:val="24"/>
      <w:lang w:eastAsia="es-MX"/>
      <w14:ligatures w14:val="none"/>
    </w:rPr>
  </w:style>
  <w:style w:type="table" w:customStyle="1" w:styleId="Tablaconcuadrcula1clara-nfasis31">
    <w:name w:val="Tabla con cuadrícula 1 clara - Énfasis 31"/>
    <w:basedOn w:val="Tablanormal"/>
    <w:uiPriority w:val="46"/>
    <w:rsid w:val="00C61FEA"/>
    <w:pPr>
      <w:spacing w:after="0" w:line="240" w:lineRule="auto"/>
    </w:pPr>
    <w:rPr>
      <w:kern w:val="0"/>
      <w:lang w:val="es-MX"/>
      <w14:ligatures w14:val="non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lista3-nfasis61">
    <w:name w:val="Tabla de lista 3 - Énfasis 61"/>
    <w:basedOn w:val="Tablanormal"/>
    <w:uiPriority w:val="48"/>
    <w:rsid w:val="00C61FEA"/>
    <w:pPr>
      <w:spacing w:after="0" w:line="240" w:lineRule="auto"/>
    </w:pPr>
    <w:rPr>
      <w:kern w:val="0"/>
      <w:lang w:val="es-MX"/>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concuadrcula5oscura-nfasis61">
    <w:name w:val="Tabla con cuadrícula 5 oscura - Énfasis 61"/>
    <w:basedOn w:val="Tablanormal"/>
    <w:uiPriority w:val="50"/>
    <w:rsid w:val="00C61FEA"/>
    <w:pPr>
      <w:spacing w:after="0" w:line="240" w:lineRule="auto"/>
    </w:pPr>
    <w:rPr>
      <w:kern w:val="0"/>
      <w:lang w:val="es-MX"/>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laconcuadrcula5oscura-nfasis41">
    <w:name w:val="Tabla con cuadrícula 5 oscura - Énfasis 41"/>
    <w:basedOn w:val="Tablanormal"/>
    <w:uiPriority w:val="50"/>
    <w:rsid w:val="00C61FEA"/>
    <w:pPr>
      <w:spacing w:after="0" w:line="240" w:lineRule="auto"/>
    </w:pPr>
    <w:rPr>
      <w:kern w:val="0"/>
      <w:lang w:val="es-MX"/>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Tablaconcuadrcula5oscura-nfasis51">
    <w:name w:val="Tabla con cuadrícula 5 oscura - Énfasis 51"/>
    <w:basedOn w:val="Tablanormal"/>
    <w:uiPriority w:val="50"/>
    <w:rsid w:val="00C61FEA"/>
    <w:pPr>
      <w:spacing w:after="0" w:line="240" w:lineRule="auto"/>
    </w:pPr>
    <w:rPr>
      <w:kern w:val="0"/>
      <w:lang w:val="es-MX"/>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concuadrcula6concolores-nfasis51">
    <w:name w:val="Tabla con cuadrícula 6 con colores - Énfasis 51"/>
    <w:basedOn w:val="Tablanormal"/>
    <w:uiPriority w:val="51"/>
    <w:rsid w:val="00C61FEA"/>
    <w:pPr>
      <w:spacing w:after="0" w:line="240" w:lineRule="auto"/>
    </w:pPr>
    <w:rPr>
      <w:color w:val="2E74B5" w:themeColor="accent5" w:themeShade="BF"/>
      <w:kern w:val="0"/>
      <w:lang w:val="es-MX"/>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lista3-nfasis31">
    <w:name w:val="Tabla de lista 3 - Énfasis 31"/>
    <w:basedOn w:val="Tablanormal"/>
    <w:uiPriority w:val="48"/>
    <w:rsid w:val="00C61FEA"/>
    <w:pPr>
      <w:spacing w:after="0" w:line="240" w:lineRule="auto"/>
    </w:pPr>
    <w:rPr>
      <w:kern w:val="0"/>
      <w:lang w:val="es-MX"/>
      <w14:ligatures w14:val="none"/>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concuadrcula4-nfasis31">
    <w:name w:val="Tabla con cuadrícula 4 - Énfasis 31"/>
    <w:basedOn w:val="Tablanormal"/>
    <w:uiPriority w:val="49"/>
    <w:rsid w:val="00C61FEA"/>
    <w:pPr>
      <w:spacing w:after="0" w:line="240" w:lineRule="auto"/>
    </w:pPr>
    <w:rPr>
      <w:kern w:val="0"/>
      <w:lang w:val="es-MX"/>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uestoCar1">
    <w:name w:val="Puesto Car1"/>
    <w:basedOn w:val="Fuentedeprrafopredeter"/>
    <w:uiPriority w:val="10"/>
    <w:rsid w:val="00C61FEA"/>
    <w:rPr>
      <w:rFonts w:ascii="Cambria" w:eastAsia="Times New Roman" w:hAnsi="Cambria" w:cs="Times New Roman" w:hint="default"/>
      <w:spacing w:val="-10"/>
      <w:kern w:val="28"/>
      <w:sz w:val="56"/>
      <w:szCs w:val="56"/>
    </w:rPr>
  </w:style>
  <w:style w:type="table" w:customStyle="1" w:styleId="Sombreadoclaro-nfasis111">
    <w:name w:val="Sombreado claro - Énfasis 111"/>
    <w:basedOn w:val="Tablanormal"/>
    <w:uiPriority w:val="60"/>
    <w:rsid w:val="00C61FEA"/>
    <w:pPr>
      <w:spacing w:after="0" w:line="240" w:lineRule="auto"/>
    </w:pPr>
    <w:rPr>
      <w:rFonts w:ascii="Calibri" w:eastAsia="Times New Roman" w:hAnsi="Calibri" w:cs="Times New Roman"/>
      <w:color w:val="365F91"/>
      <w:kern w:val="0"/>
      <w:lang w:val="es-MX"/>
      <w14:ligatures w14:val="none"/>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aconcuadrcula11">
    <w:name w:val="Tabla con cuadrícula11"/>
    <w:basedOn w:val="Tablanormal"/>
    <w:uiPriority w:val="59"/>
    <w:rsid w:val="00C61FEA"/>
    <w:pPr>
      <w:spacing w:after="0" w:line="240" w:lineRule="auto"/>
    </w:pPr>
    <w:rPr>
      <w:rFonts w:ascii="Calibri" w:eastAsia="Times New Roman" w:hAnsi="Calibri" w:cs="Times New Roman"/>
      <w:kern w:val="0"/>
      <w:lang w:val="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nfasis211">
    <w:name w:val="Sombreado claro - Énfasis 211"/>
    <w:basedOn w:val="Tablanormal"/>
    <w:uiPriority w:val="60"/>
    <w:rsid w:val="00C61FEA"/>
    <w:pPr>
      <w:spacing w:after="0" w:line="240" w:lineRule="auto"/>
    </w:pPr>
    <w:rPr>
      <w:rFonts w:ascii="Calibri" w:eastAsia="Times New Roman" w:hAnsi="Calibri" w:cs="Times New Roman"/>
      <w:color w:val="943634"/>
      <w:kern w:val="0"/>
      <w:lang w:val="es-MX"/>
      <w14:ligatures w14:val="none"/>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ombreadoclaro-nfasis411">
    <w:name w:val="Sombreado claro - Énfasis 411"/>
    <w:basedOn w:val="Tablanormal"/>
    <w:uiPriority w:val="60"/>
    <w:rsid w:val="00C61FEA"/>
    <w:pPr>
      <w:spacing w:after="0" w:line="240" w:lineRule="auto"/>
    </w:pPr>
    <w:rPr>
      <w:rFonts w:ascii="Calibri" w:eastAsia="Times New Roman" w:hAnsi="Calibri" w:cs="Times New Roman"/>
      <w:color w:val="5F497A"/>
      <w:kern w:val="0"/>
      <w:lang w:val="es-MX"/>
      <w14:ligatures w14:val="none"/>
    </w:rPr>
    <w:tblPr>
      <w:tblStyleRowBandSize w:val="1"/>
      <w:tblStyleColBandSize w:val="1"/>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Cuadrculaclara11">
    <w:name w:val="Cuadrícula clara11"/>
    <w:basedOn w:val="Tablanormal"/>
    <w:uiPriority w:val="62"/>
    <w:rsid w:val="00C61FEA"/>
    <w:pPr>
      <w:spacing w:after="0" w:line="240" w:lineRule="auto"/>
    </w:pPr>
    <w:rPr>
      <w:rFonts w:ascii="Calibri" w:eastAsia="Times New Roman" w:hAnsi="Calibri" w:cs="Times New Roman"/>
      <w:kern w:val="0"/>
      <w:lang w:val="es-MX"/>
      <w14:ligatures w14:val="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Sombreadoclaro-nfasis311">
    <w:name w:val="Sombreado claro - Énfasis 311"/>
    <w:basedOn w:val="Tablanormal"/>
    <w:uiPriority w:val="60"/>
    <w:rsid w:val="00C61FEA"/>
    <w:pPr>
      <w:spacing w:after="0" w:line="240" w:lineRule="auto"/>
    </w:pPr>
    <w:rPr>
      <w:rFonts w:ascii="Calibri" w:eastAsia="Times New Roman" w:hAnsi="Calibri" w:cs="Times New Roman"/>
      <w:color w:val="76923C"/>
      <w:kern w:val="0"/>
      <w:lang w:val="es-MX"/>
      <w14:ligatures w14:val="none"/>
    </w:rPr>
    <w:tblPr>
      <w:tblStyleRowBandSize w:val="1"/>
      <w:tblStyleColBandSize w:val="1"/>
      <w:tblBorders>
        <w:top w:val="single" w:sz="8" w:space="0" w:color="9BBB59"/>
        <w:bottom w:val="single" w:sz="8" w:space="0" w:color="9BBB59"/>
      </w:tblBorders>
    </w:tblPr>
    <w:tblStylePr w:type="fir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ablaconcuadrcula51">
    <w:name w:val="Tabla con cuadrícula51"/>
    <w:basedOn w:val="Tablanormal"/>
    <w:uiPriority w:val="59"/>
    <w:rsid w:val="00C61FEA"/>
    <w:pPr>
      <w:spacing w:after="0" w:line="240" w:lineRule="auto"/>
    </w:pPr>
    <w:rPr>
      <w:rFonts w:ascii="Calibri" w:eastAsia="Times New Roman" w:hAnsi="Calibri" w:cs="Times New Roman"/>
      <w:kern w:val="0"/>
      <w:lang w:val="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1">
    <w:name w:val="Tabla con cuadrícula81"/>
    <w:basedOn w:val="Tablanormal"/>
    <w:uiPriority w:val="59"/>
    <w:rsid w:val="00C61FEA"/>
    <w:pPr>
      <w:spacing w:after="0" w:line="240" w:lineRule="auto"/>
    </w:pPr>
    <w:rPr>
      <w:rFonts w:ascii="Calibri" w:eastAsia="Times New Roman" w:hAnsi="Calibri" w:cs="Times New Roman"/>
      <w:kern w:val="0"/>
      <w:lang w:val="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clara-nfasis11">
    <w:name w:val="Tabla con cuadrícula 1 clara - Énfasis 11"/>
    <w:basedOn w:val="Tablanormal"/>
    <w:uiPriority w:val="46"/>
    <w:rsid w:val="00C61FEA"/>
    <w:pPr>
      <w:spacing w:after="0" w:line="240" w:lineRule="auto"/>
    </w:pPr>
    <w:rPr>
      <w:kern w:val="0"/>
      <w:lang w:val="es-MX"/>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eGrid1">
    <w:name w:val="TableGrid1"/>
    <w:rsid w:val="002E704B"/>
    <w:pPr>
      <w:spacing w:after="0" w:line="240" w:lineRule="auto"/>
    </w:pPr>
    <w:rPr>
      <w:rFonts w:ascii="Calibri" w:eastAsia="Times New Roman" w:hAnsi="Calibri" w:cs="Times New Roman"/>
      <w:kern w:val="0"/>
      <w:lang w:val="es-MX" w:eastAsia="es-MX"/>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1047643">
      <w:bodyDiv w:val="1"/>
      <w:marLeft w:val="0"/>
      <w:marRight w:val="0"/>
      <w:marTop w:val="0"/>
      <w:marBottom w:val="0"/>
      <w:divBdr>
        <w:top w:val="none" w:sz="0" w:space="0" w:color="auto"/>
        <w:left w:val="none" w:sz="0" w:space="0" w:color="auto"/>
        <w:bottom w:val="none" w:sz="0" w:space="0" w:color="auto"/>
        <w:right w:val="none" w:sz="0" w:space="0" w:color="auto"/>
      </w:divBdr>
    </w:div>
    <w:div w:id="1340766225">
      <w:bodyDiv w:val="1"/>
      <w:marLeft w:val="0"/>
      <w:marRight w:val="0"/>
      <w:marTop w:val="0"/>
      <w:marBottom w:val="0"/>
      <w:divBdr>
        <w:top w:val="none" w:sz="0" w:space="0" w:color="auto"/>
        <w:left w:val="none" w:sz="0" w:space="0" w:color="auto"/>
        <w:bottom w:val="none" w:sz="0" w:space="0" w:color="auto"/>
        <w:right w:val="none" w:sz="0" w:space="0" w:color="auto"/>
      </w:divBdr>
    </w:div>
    <w:div w:id="190903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6.jpe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36" Type="http://schemas.microsoft.com/office/2007/relationships/hdphoto" Target="media/hdphoto1.wdp"/><Relationship Id="rId10" Type="http://schemas.openxmlformats.org/officeDocument/2006/relationships/diagramQuickStyle" Target="diagrams/quickStyle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4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diagramData" Target="diagrams/data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microsoft.com/office/2007/relationships/hdphoto" Target="media/hdphoto2.wdp"/><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9.jpeg"/></Relationships>
</file>

<file path=word/_rels/foot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3.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4DEE6-A2CC-49B6-867A-391C73ADC501}" type="doc">
      <dgm:prSet loTypeId="urn:microsoft.com/office/officeart/2005/8/layout/hProcess9" loCatId="process" qsTypeId="urn:microsoft.com/office/officeart/2005/8/quickstyle/3d2" qsCatId="3D" csTypeId="urn:microsoft.com/office/officeart/2005/8/colors/colorful4" csCatId="colorful" phldr="1"/>
      <dgm:spPr/>
      <dgm:t>
        <a:bodyPr/>
        <a:lstStyle/>
        <a:p>
          <a:endParaRPr lang="es-ES"/>
        </a:p>
      </dgm:t>
    </dgm:pt>
    <dgm:pt modelId="{1419ECE9-9B4E-4321-9030-D064AC0B1F55}">
      <dgm:prSet phldrT="[Texto]"/>
      <dgm:spPr/>
      <dgm:t>
        <a:bodyPr/>
        <a:lstStyle/>
        <a:p>
          <a:r>
            <a:rPr lang="es-ES"/>
            <a:t>Identificación de riesgos</a:t>
          </a:r>
        </a:p>
      </dgm:t>
    </dgm:pt>
    <dgm:pt modelId="{76C45A2C-A6C4-4781-9C23-FB5DEF3E1107}" type="parTrans" cxnId="{2D4BDFA2-6CA4-480D-AA61-F2428F8666E3}">
      <dgm:prSet/>
      <dgm:spPr/>
      <dgm:t>
        <a:bodyPr/>
        <a:lstStyle/>
        <a:p>
          <a:endParaRPr lang="es-ES"/>
        </a:p>
      </dgm:t>
    </dgm:pt>
    <dgm:pt modelId="{F7D2964D-C4CF-4C14-8C47-FE1B59FE2DA5}" type="sibTrans" cxnId="{2D4BDFA2-6CA4-480D-AA61-F2428F8666E3}">
      <dgm:prSet/>
      <dgm:spPr/>
      <dgm:t>
        <a:bodyPr/>
        <a:lstStyle/>
        <a:p>
          <a:endParaRPr lang="es-ES"/>
        </a:p>
      </dgm:t>
    </dgm:pt>
    <dgm:pt modelId="{19C0DD82-954D-4D6C-8BA3-34A08ADF98A1}">
      <dgm:prSet phldrT="[Texto]"/>
      <dgm:spPr/>
      <dgm:t>
        <a:bodyPr/>
        <a:lstStyle/>
        <a:p>
          <a:r>
            <a:rPr lang="es-ES"/>
            <a:t>Mitigación</a:t>
          </a:r>
        </a:p>
      </dgm:t>
    </dgm:pt>
    <dgm:pt modelId="{CC0C8EF1-8654-4C44-9997-8BFC81E3090D}" type="parTrans" cxnId="{700667B6-D1F3-41C4-9846-525BB673FFDE}">
      <dgm:prSet/>
      <dgm:spPr/>
      <dgm:t>
        <a:bodyPr/>
        <a:lstStyle/>
        <a:p>
          <a:endParaRPr lang="es-ES"/>
        </a:p>
      </dgm:t>
    </dgm:pt>
    <dgm:pt modelId="{013AA47D-8B7E-45CF-9DCF-1754FFD8E607}" type="sibTrans" cxnId="{700667B6-D1F3-41C4-9846-525BB673FFDE}">
      <dgm:prSet/>
      <dgm:spPr/>
      <dgm:t>
        <a:bodyPr/>
        <a:lstStyle/>
        <a:p>
          <a:endParaRPr lang="es-ES"/>
        </a:p>
      </dgm:t>
    </dgm:pt>
    <dgm:pt modelId="{199640ED-9F6A-4856-925B-8D66C4232C67}">
      <dgm:prSet phldrT="[Texto]"/>
      <dgm:spPr/>
      <dgm:t>
        <a:bodyPr/>
        <a:lstStyle/>
        <a:p>
          <a:r>
            <a:rPr lang="es-ES"/>
            <a:t>Acciones Preventivas</a:t>
          </a:r>
        </a:p>
      </dgm:t>
    </dgm:pt>
    <dgm:pt modelId="{2AE1BF9C-B703-4842-90A8-337A3A24F65F}" type="parTrans" cxnId="{BB3FA822-B445-4248-8D3B-CB6CAC83968B}">
      <dgm:prSet/>
      <dgm:spPr/>
      <dgm:t>
        <a:bodyPr/>
        <a:lstStyle/>
        <a:p>
          <a:endParaRPr lang="es-ES"/>
        </a:p>
      </dgm:t>
    </dgm:pt>
    <dgm:pt modelId="{55A371CD-5C6F-4551-81C0-D0DF6D826035}" type="sibTrans" cxnId="{BB3FA822-B445-4248-8D3B-CB6CAC83968B}">
      <dgm:prSet/>
      <dgm:spPr/>
      <dgm:t>
        <a:bodyPr/>
        <a:lstStyle/>
        <a:p>
          <a:endParaRPr lang="es-ES"/>
        </a:p>
      </dgm:t>
    </dgm:pt>
    <dgm:pt modelId="{E945CD8F-197C-4346-B9C1-6AEEC5EC8BAF}">
      <dgm:prSet phldrT="[Texto]"/>
      <dgm:spPr/>
      <dgm:t>
        <a:bodyPr/>
        <a:lstStyle/>
        <a:p>
          <a:r>
            <a:rPr lang="es-ES"/>
            <a:t>Respuesta</a:t>
          </a:r>
        </a:p>
      </dgm:t>
    </dgm:pt>
    <dgm:pt modelId="{E94BB8B9-6144-433B-9272-82A5872DA9DC}" type="parTrans" cxnId="{E44882E0-0694-4D1F-8198-F7D2B7501EAD}">
      <dgm:prSet/>
      <dgm:spPr/>
      <dgm:t>
        <a:bodyPr/>
        <a:lstStyle/>
        <a:p>
          <a:endParaRPr lang="es-ES"/>
        </a:p>
      </dgm:t>
    </dgm:pt>
    <dgm:pt modelId="{15459AFF-59B8-40FF-A967-7C7D97E7F0D4}" type="sibTrans" cxnId="{E44882E0-0694-4D1F-8198-F7D2B7501EAD}">
      <dgm:prSet/>
      <dgm:spPr/>
      <dgm:t>
        <a:bodyPr/>
        <a:lstStyle/>
        <a:p>
          <a:endParaRPr lang="es-ES"/>
        </a:p>
      </dgm:t>
    </dgm:pt>
    <dgm:pt modelId="{DD9BE934-C1F6-463C-B1AC-BEFAD87DD0CC}" type="pres">
      <dgm:prSet presAssocID="{5A84DEE6-A2CC-49B6-867A-391C73ADC501}" presName="CompostProcess" presStyleCnt="0">
        <dgm:presLayoutVars>
          <dgm:dir/>
          <dgm:resizeHandles val="exact"/>
        </dgm:presLayoutVars>
      </dgm:prSet>
      <dgm:spPr/>
    </dgm:pt>
    <dgm:pt modelId="{C5CAE9E7-B0D8-40E2-A609-32E4D143E5D0}" type="pres">
      <dgm:prSet presAssocID="{5A84DEE6-A2CC-49B6-867A-391C73ADC501}" presName="arrow" presStyleLbl="bgShp" presStyleIdx="0" presStyleCnt="1"/>
      <dgm:spPr/>
    </dgm:pt>
    <dgm:pt modelId="{FBDF033B-2056-40CA-B6E4-1ACB2CC1BE4C}" type="pres">
      <dgm:prSet presAssocID="{5A84DEE6-A2CC-49B6-867A-391C73ADC501}" presName="linearProcess" presStyleCnt="0"/>
      <dgm:spPr/>
    </dgm:pt>
    <dgm:pt modelId="{06CFDAD8-1282-40AA-9742-159E2C0CEA71}" type="pres">
      <dgm:prSet presAssocID="{1419ECE9-9B4E-4321-9030-D064AC0B1F55}" presName="textNode" presStyleLbl="node1" presStyleIdx="0" presStyleCnt="4">
        <dgm:presLayoutVars>
          <dgm:bulletEnabled val="1"/>
        </dgm:presLayoutVars>
      </dgm:prSet>
      <dgm:spPr/>
    </dgm:pt>
    <dgm:pt modelId="{E51477D2-B7AF-49CD-A06C-EF30FB7A390B}" type="pres">
      <dgm:prSet presAssocID="{F7D2964D-C4CF-4C14-8C47-FE1B59FE2DA5}" presName="sibTrans" presStyleCnt="0"/>
      <dgm:spPr/>
    </dgm:pt>
    <dgm:pt modelId="{3DC8DB7B-64DF-44D5-A72E-63442215BD2E}" type="pres">
      <dgm:prSet presAssocID="{19C0DD82-954D-4D6C-8BA3-34A08ADF98A1}" presName="textNode" presStyleLbl="node1" presStyleIdx="1" presStyleCnt="4">
        <dgm:presLayoutVars>
          <dgm:bulletEnabled val="1"/>
        </dgm:presLayoutVars>
      </dgm:prSet>
      <dgm:spPr/>
    </dgm:pt>
    <dgm:pt modelId="{642A9067-2410-4280-BC57-DD3A5E71000A}" type="pres">
      <dgm:prSet presAssocID="{013AA47D-8B7E-45CF-9DCF-1754FFD8E607}" presName="sibTrans" presStyleCnt="0"/>
      <dgm:spPr/>
    </dgm:pt>
    <dgm:pt modelId="{49BED08B-8A6B-45D8-B969-279CAFE0BB86}" type="pres">
      <dgm:prSet presAssocID="{199640ED-9F6A-4856-925B-8D66C4232C67}" presName="textNode" presStyleLbl="node1" presStyleIdx="2" presStyleCnt="4">
        <dgm:presLayoutVars>
          <dgm:bulletEnabled val="1"/>
        </dgm:presLayoutVars>
      </dgm:prSet>
      <dgm:spPr/>
    </dgm:pt>
    <dgm:pt modelId="{6BFC5DAE-6C29-43B0-9E0A-7617211C0115}" type="pres">
      <dgm:prSet presAssocID="{55A371CD-5C6F-4551-81C0-D0DF6D826035}" presName="sibTrans" presStyleCnt="0"/>
      <dgm:spPr/>
    </dgm:pt>
    <dgm:pt modelId="{A37E5CC6-37FF-4CA1-827D-8FF5262E9BC1}" type="pres">
      <dgm:prSet presAssocID="{E945CD8F-197C-4346-B9C1-6AEEC5EC8BAF}" presName="textNode" presStyleLbl="node1" presStyleIdx="3" presStyleCnt="4">
        <dgm:presLayoutVars>
          <dgm:bulletEnabled val="1"/>
        </dgm:presLayoutVars>
      </dgm:prSet>
      <dgm:spPr/>
    </dgm:pt>
  </dgm:ptLst>
  <dgm:cxnLst>
    <dgm:cxn modelId="{BB3FA822-B445-4248-8D3B-CB6CAC83968B}" srcId="{5A84DEE6-A2CC-49B6-867A-391C73ADC501}" destId="{199640ED-9F6A-4856-925B-8D66C4232C67}" srcOrd="2" destOrd="0" parTransId="{2AE1BF9C-B703-4842-90A8-337A3A24F65F}" sibTransId="{55A371CD-5C6F-4551-81C0-D0DF6D826035}"/>
    <dgm:cxn modelId="{FF841036-8974-494D-9AD8-1C1CAFBA9844}" type="presOf" srcId="{1419ECE9-9B4E-4321-9030-D064AC0B1F55}" destId="{06CFDAD8-1282-40AA-9742-159E2C0CEA71}" srcOrd="0" destOrd="0" presId="urn:microsoft.com/office/officeart/2005/8/layout/hProcess9"/>
    <dgm:cxn modelId="{D737DB78-4E19-4C98-AC20-260A327F1242}" type="presOf" srcId="{199640ED-9F6A-4856-925B-8D66C4232C67}" destId="{49BED08B-8A6B-45D8-B969-279CAFE0BB86}" srcOrd="0" destOrd="0" presId="urn:microsoft.com/office/officeart/2005/8/layout/hProcess9"/>
    <dgm:cxn modelId="{816F937E-1A5C-41C4-8396-4197182C2173}" type="presOf" srcId="{E945CD8F-197C-4346-B9C1-6AEEC5EC8BAF}" destId="{A37E5CC6-37FF-4CA1-827D-8FF5262E9BC1}" srcOrd="0" destOrd="0" presId="urn:microsoft.com/office/officeart/2005/8/layout/hProcess9"/>
    <dgm:cxn modelId="{B6670B9D-ADBF-492B-B27D-75C791C9CAC4}" type="presOf" srcId="{5A84DEE6-A2CC-49B6-867A-391C73ADC501}" destId="{DD9BE934-C1F6-463C-B1AC-BEFAD87DD0CC}" srcOrd="0" destOrd="0" presId="urn:microsoft.com/office/officeart/2005/8/layout/hProcess9"/>
    <dgm:cxn modelId="{2D4BDFA2-6CA4-480D-AA61-F2428F8666E3}" srcId="{5A84DEE6-A2CC-49B6-867A-391C73ADC501}" destId="{1419ECE9-9B4E-4321-9030-D064AC0B1F55}" srcOrd="0" destOrd="0" parTransId="{76C45A2C-A6C4-4781-9C23-FB5DEF3E1107}" sibTransId="{F7D2964D-C4CF-4C14-8C47-FE1B59FE2DA5}"/>
    <dgm:cxn modelId="{700667B6-D1F3-41C4-9846-525BB673FFDE}" srcId="{5A84DEE6-A2CC-49B6-867A-391C73ADC501}" destId="{19C0DD82-954D-4D6C-8BA3-34A08ADF98A1}" srcOrd="1" destOrd="0" parTransId="{CC0C8EF1-8654-4C44-9997-8BFC81E3090D}" sibTransId="{013AA47D-8B7E-45CF-9DCF-1754FFD8E607}"/>
    <dgm:cxn modelId="{E44882E0-0694-4D1F-8198-F7D2B7501EAD}" srcId="{5A84DEE6-A2CC-49B6-867A-391C73ADC501}" destId="{E945CD8F-197C-4346-B9C1-6AEEC5EC8BAF}" srcOrd="3" destOrd="0" parTransId="{E94BB8B9-6144-433B-9272-82A5872DA9DC}" sibTransId="{15459AFF-59B8-40FF-A967-7C7D97E7F0D4}"/>
    <dgm:cxn modelId="{55C100EF-EB4E-4FF0-A569-3FA90472EF49}" type="presOf" srcId="{19C0DD82-954D-4D6C-8BA3-34A08ADF98A1}" destId="{3DC8DB7B-64DF-44D5-A72E-63442215BD2E}" srcOrd="0" destOrd="0" presId="urn:microsoft.com/office/officeart/2005/8/layout/hProcess9"/>
    <dgm:cxn modelId="{072A121E-BB05-489C-9C9F-87D79BE9A4A2}" type="presParOf" srcId="{DD9BE934-C1F6-463C-B1AC-BEFAD87DD0CC}" destId="{C5CAE9E7-B0D8-40E2-A609-32E4D143E5D0}" srcOrd="0" destOrd="0" presId="urn:microsoft.com/office/officeart/2005/8/layout/hProcess9"/>
    <dgm:cxn modelId="{8B42071C-59A0-4179-8A6B-FE15C8DB806B}" type="presParOf" srcId="{DD9BE934-C1F6-463C-B1AC-BEFAD87DD0CC}" destId="{FBDF033B-2056-40CA-B6E4-1ACB2CC1BE4C}" srcOrd="1" destOrd="0" presId="urn:microsoft.com/office/officeart/2005/8/layout/hProcess9"/>
    <dgm:cxn modelId="{3F2D5788-926E-478A-ADA4-FFA955053310}" type="presParOf" srcId="{FBDF033B-2056-40CA-B6E4-1ACB2CC1BE4C}" destId="{06CFDAD8-1282-40AA-9742-159E2C0CEA71}" srcOrd="0" destOrd="0" presId="urn:microsoft.com/office/officeart/2005/8/layout/hProcess9"/>
    <dgm:cxn modelId="{135BE155-5547-40A8-8379-83CE3D8DE205}" type="presParOf" srcId="{FBDF033B-2056-40CA-B6E4-1ACB2CC1BE4C}" destId="{E51477D2-B7AF-49CD-A06C-EF30FB7A390B}" srcOrd="1" destOrd="0" presId="urn:microsoft.com/office/officeart/2005/8/layout/hProcess9"/>
    <dgm:cxn modelId="{15783945-6A34-4EB2-86D7-EC295AC4A636}" type="presParOf" srcId="{FBDF033B-2056-40CA-B6E4-1ACB2CC1BE4C}" destId="{3DC8DB7B-64DF-44D5-A72E-63442215BD2E}" srcOrd="2" destOrd="0" presId="urn:microsoft.com/office/officeart/2005/8/layout/hProcess9"/>
    <dgm:cxn modelId="{76C2E609-6518-451C-ACE9-B7D2F5E38250}" type="presParOf" srcId="{FBDF033B-2056-40CA-B6E4-1ACB2CC1BE4C}" destId="{642A9067-2410-4280-BC57-DD3A5E71000A}" srcOrd="3" destOrd="0" presId="urn:microsoft.com/office/officeart/2005/8/layout/hProcess9"/>
    <dgm:cxn modelId="{202DF6CE-2892-4438-A1AE-14B54211630F}" type="presParOf" srcId="{FBDF033B-2056-40CA-B6E4-1ACB2CC1BE4C}" destId="{49BED08B-8A6B-45D8-B969-279CAFE0BB86}" srcOrd="4" destOrd="0" presId="urn:microsoft.com/office/officeart/2005/8/layout/hProcess9"/>
    <dgm:cxn modelId="{2AD86E8B-1AD9-4952-A40F-F7592A368A60}" type="presParOf" srcId="{FBDF033B-2056-40CA-B6E4-1ACB2CC1BE4C}" destId="{6BFC5DAE-6C29-43B0-9E0A-7617211C0115}" srcOrd="5" destOrd="0" presId="urn:microsoft.com/office/officeart/2005/8/layout/hProcess9"/>
    <dgm:cxn modelId="{0B94EF47-887A-42B0-A4DA-DEF1436B0D43}" type="presParOf" srcId="{FBDF033B-2056-40CA-B6E4-1ACB2CC1BE4C}" destId="{A37E5CC6-37FF-4CA1-827D-8FF5262E9BC1}" srcOrd="6" destOrd="0" presId="urn:microsoft.com/office/officeart/2005/8/layout/hProcess9"/>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CAE9E7-B0D8-40E2-A609-32E4D143E5D0}">
      <dsp:nvSpPr>
        <dsp:cNvPr id="0" name=""/>
        <dsp:cNvSpPr/>
      </dsp:nvSpPr>
      <dsp:spPr>
        <a:xfrm>
          <a:off x="414223" y="0"/>
          <a:ext cx="4694529" cy="3328416"/>
        </a:xfrm>
        <a:prstGeom prst="right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z="-152400" extrusionH="63500" prstMaterial="matte">
          <a:bevelT w="144450" h="6350" prst="relaxedInset"/>
          <a:contourClr>
            <a:schemeClr val="bg1"/>
          </a:contourClr>
        </a:sp3d>
      </dsp:spPr>
      <dsp:style>
        <a:lnRef idx="0">
          <a:scrgbClr r="0" g="0" b="0"/>
        </a:lnRef>
        <a:fillRef idx="3">
          <a:scrgbClr r="0" g="0" b="0"/>
        </a:fillRef>
        <a:effectRef idx="0">
          <a:scrgbClr r="0" g="0" b="0"/>
        </a:effectRef>
        <a:fontRef idx="minor"/>
      </dsp:style>
    </dsp:sp>
    <dsp:sp modelId="{06CFDAD8-1282-40AA-9742-159E2C0CEA71}">
      <dsp:nvSpPr>
        <dsp:cNvPr id="0" name=""/>
        <dsp:cNvSpPr/>
      </dsp:nvSpPr>
      <dsp:spPr>
        <a:xfrm>
          <a:off x="2764" y="998524"/>
          <a:ext cx="1329505" cy="1331366"/>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Identificación de riesgos</a:t>
          </a:r>
        </a:p>
      </dsp:txBody>
      <dsp:txXfrm>
        <a:off x="67665" y="1063425"/>
        <a:ext cx="1199703" cy="1201564"/>
      </dsp:txXfrm>
    </dsp:sp>
    <dsp:sp modelId="{3DC8DB7B-64DF-44D5-A72E-63442215BD2E}">
      <dsp:nvSpPr>
        <dsp:cNvPr id="0" name=""/>
        <dsp:cNvSpPr/>
      </dsp:nvSpPr>
      <dsp:spPr>
        <a:xfrm>
          <a:off x="1398744" y="998524"/>
          <a:ext cx="1329505" cy="1331366"/>
        </a:xfrm>
        <a:prstGeom prst="roundRect">
          <a:avLst/>
        </a:prstGeom>
        <a:gradFill rotWithShape="0">
          <a:gsLst>
            <a:gs pos="0">
              <a:schemeClr val="accent4">
                <a:hueOff val="3266964"/>
                <a:satOff val="-13592"/>
                <a:lumOff val="3203"/>
                <a:alphaOff val="0"/>
                <a:satMod val="103000"/>
                <a:lumMod val="102000"/>
                <a:tint val="94000"/>
              </a:schemeClr>
            </a:gs>
            <a:gs pos="50000">
              <a:schemeClr val="accent4">
                <a:hueOff val="3266964"/>
                <a:satOff val="-13592"/>
                <a:lumOff val="3203"/>
                <a:alphaOff val="0"/>
                <a:satMod val="110000"/>
                <a:lumMod val="100000"/>
                <a:shade val="100000"/>
              </a:schemeClr>
            </a:gs>
            <a:gs pos="100000">
              <a:schemeClr val="accent4">
                <a:hueOff val="3266964"/>
                <a:satOff val="-13592"/>
                <a:lumOff val="320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Mitigación</a:t>
          </a:r>
        </a:p>
      </dsp:txBody>
      <dsp:txXfrm>
        <a:off x="1463645" y="1063425"/>
        <a:ext cx="1199703" cy="1201564"/>
      </dsp:txXfrm>
    </dsp:sp>
    <dsp:sp modelId="{49BED08B-8A6B-45D8-B969-279CAFE0BB86}">
      <dsp:nvSpPr>
        <dsp:cNvPr id="0" name=""/>
        <dsp:cNvSpPr/>
      </dsp:nvSpPr>
      <dsp:spPr>
        <a:xfrm>
          <a:off x="2794725" y="998524"/>
          <a:ext cx="1329505" cy="1331366"/>
        </a:xfrm>
        <a:prstGeom prst="roundRect">
          <a:avLst/>
        </a:prstGeom>
        <a:gradFill rotWithShape="0">
          <a:gsLst>
            <a:gs pos="0">
              <a:schemeClr val="accent4">
                <a:hueOff val="6533927"/>
                <a:satOff val="-27185"/>
                <a:lumOff val="6405"/>
                <a:alphaOff val="0"/>
                <a:satMod val="103000"/>
                <a:lumMod val="102000"/>
                <a:tint val="94000"/>
              </a:schemeClr>
            </a:gs>
            <a:gs pos="50000">
              <a:schemeClr val="accent4">
                <a:hueOff val="6533927"/>
                <a:satOff val="-27185"/>
                <a:lumOff val="6405"/>
                <a:alphaOff val="0"/>
                <a:satMod val="110000"/>
                <a:lumMod val="100000"/>
                <a:shade val="100000"/>
              </a:schemeClr>
            </a:gs>
            <a:gs pos="100000">
              <a:schemeClr val="accent4">
                <a:hueOff val="6533927"/>
                <a:satOff val="-27185"/>
                <a:lumOff val="640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Acciones Preventivas</a:t>
          </a:r>
        </a:p>
      </dsp:txBody>
      <dsp:txXfrm>
        <a:off x="2859626" y="1063425"/>
        <a:ext cx="1199703" cy="1201564"/>
      </dsp:txXfrm>
    </dsp:sp>
    <dsp:sp modelId="{A37E5CC6-37FF-4CA1-827D-8FF5262E9BC1}">
      <dsp:nvSpPr>
        <dsp:cNvPr id="0" name=""/>
        <dsp:cNvSpPr/>
      </dsp:nvSpPr>
      <dsp:spPr>
        <a:xfrm>
          <a:off x="4190706" y="998524"/>
          <a:ext cx="1329505" cy="1331366"/>
        </a:xfrm>
        <a:prstGeom prst="roundRect">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Respuesta</a:t>
          </a:r>
        </a:p>
      </dsp:txBody>
      <dsp:txXfrm>
        <a:off x="4255607" y="1063425"/>
        <a:ext cx="1199703" cy="120156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148</Pages>
  <Words>24708</Words>
  <Characters>135895</Characters>
  <Application>Microsoft Office Word</Application>
  <DocSecurity>0</DocSecurity>
  <Lines>1132</Lines>
  <Paragraphs>320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dc:creator>
  <cp:keywords/>
  <dc:description/>
  <cp:lastModifiedBy>Luis 6A</cp:lastModifiedBy>
  <cp:revision>11</cp:revision>
  <dcterms:created xsi:type="dcterms:W3CDTF">2025-05-25T21:36:00Z</dcterms:created>
  <dcterms:modified xsi:type="dcterms:W3CDTF">2025-05-25T22:26:00Z</dcterms:modified>
</cp:coreProperties>
</file>