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39499D" w:rsidRPr="005B766D" w14:paraId="152B3B9D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229141" w14:textId="77777777" w:rsidR="0039499D" w:rsidRPr="005B766D" w:rsidRDefault="0039499D" w:rsidP="0093035C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39499D" w:rsidRPr="00233D49" w14:paraId="63EF39F0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B713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0DA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BBVA MEXICO S.A. INSTITUCION DE BANCA MULTIPLE GRUPO FINANCIERO BBVA MEXICO</w:t>
            </w:r>
          </w:p>
        </w:tc>
      </w:tr>
      <w:tr w:rsidR="0039499D" w:rsidRPr="00233D49" w14:paraId="295E655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97DB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AD6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CR 3738 EDIFICIO SEDE</w:t>
            </w:r>
          </w:p>
        </w:tc>
      </w:tr>
      <w:tr w:rsidR="0039499D" w:rsidRPr="00233D49" w14:paraId="498F613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E1F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53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BBA 830831 LJ2</w:t>
            </w:r>
          </w:p>
        </w:tc>
      </w:tr>
      <w:tr w:rsidR="0039499D" w:rsidRPr="00233D49" w14:paraId="6B8F9AB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73B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018A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BOULEVARD 5 DE MAYO</w:t>
            </w:r>
          </w:p>
        </w:tc>
      </w:tr>
      <w:tr w:rsidR="0039499D" w:rsidRPr="00233D49" w14:paraId="078160F3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073D" w14:textId="7128EA69" w:rsidR="0039499D" w:rsidRPr="00233D49" w:rsidRDefault="0039499D" w:rsidP="00DC38F1">
            <w:pPr>
              <w:spacing w:after="0"/>
              <w:jc w:val="both"/>
            </w:pPr>
            <w:r w:rsidRPr="00233D49">
              <w:t>No Exterior</w:t>
            </w:r>
            <w:r w:rsidR="00C82160"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A82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2510</w:t>
            </w:r>
          </w:p>
        </w:tc>
      </w:tr>
      <w:tr w:rsidR="0039499D" w:rsidRPr="00233D49" w14:paraId="6A292A9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55A7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EC68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LADRILLERA DE BENITEZ</w:t>
            </w:r>
          </w:p>
        </w:tc>
      </w:tr>
      <w:tr w:rsidR="0039499D" w:rsidRPr="00233D49" w14:paraId="4CEFEAD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063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3653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72530</w:t>
            </w:r>
          </w:p>
        </w:tc>
      </w:tr>
      <w:tr w:rsidR="0039499D" w:rsidRPr="00233D49" w14:paraId="1FC1F89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1D5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C728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PUEBLA</w:t>
            </w:r>
          </w:p>
        </w:tc>
      </w:tr>
      <w:tr w:rsidR="0039499D" w:rsidRPr="00233D49" w14:paraId="6C7544B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5D9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AA20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PUEBLA</w:t>
            </w:r>
          </w:p>
        </w:tc>
      </w:tr>
      <w:tr w:rsidR="0039499D" w:rsidRPr="00233D49" w14:paraId="0E169A9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4DE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B730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BANCO</w:t>
            </w:r>
          </w:p>
        </w:tc>
      </w:tr>
      <w:tr w:rsidR="0039499D" w:rsidRPr="00233D49" w14:paraId="49627CA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7DFD" w14:textId="4FD8F58C" w:rsidR="0039499D" w:rsidRPr="00233D49" w:rsidRDefault="0039499D" w:rsidP="00DC38F1">
            <w:pPr>
              <w:spacing w:after="0"/>
              <w:jc w:val="both"/>
            </w:pPr>
            <w:r w:rsidRPr="00233D49">
              <w:t>Descripción de actividade</w:t>
            </w:r>
            <w:r w:rsidR="001A609E">
              <w:t>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39F0" w14:textId="3C577201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D512863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3C6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3F09" w14:textId="58834EEE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E224562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625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6221" w14:textId="4077EED5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261210D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C9FB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E9B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0F970E7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DFE5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90FF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78C6C04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BB0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07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 AÑOS</w:t>
            </w:r>
          </w:p>
        </w:tc>
      </w:tr>
      <w:tr w:rsidR="0039499D" w:rsidRPr="00233D49" w14:paraId="563A6DD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A4E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6092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6BB7803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4CC4A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E09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22C91C5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F0C8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19B8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355112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1A86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322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1086659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06A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D8E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45C4C0E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3CA2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C01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54C231A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9F3E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EBA69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1B5D4DA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8F8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59A2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4EA683C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DE0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C03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 M2</w:t>
            </w:r>
          </w:p>
        </w:tc>
      </w:tr>
      <w:tr w:rsidR="0039499D" w:rsidRPr="00233D49" w14:paraId="3B3F840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5C2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55D4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 M2</w:t>
            </w:r>
          </w:p>
        </w:tc>
      </w:tr>
      <w:tr w:rsidR="0039499D" w:rsidRPr="005B766D" w14:paraId="78805E3B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B9BEFE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06E0C8B4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</w:p>
        </w:tc>
      </w:tr>
      <w:tr w:rsidR="0039499D" w:rsidRPr="00233D49" w14:paraId="6A3C5D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EA2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996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0</w:t>
            </w:r>
          </w:p>
        </w:tc>
      </w:tr>
      <w:tr w:rsidR="0039499D" w:rsidRPr="00233D49" w14:paraId="57B4ACC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5CD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F3EE" w14:textId="54122A35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18F3A5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D8C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E869E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Visitantes: 0 - Proveedores: 0</w:t>
            </w:r>
          </w:p>
        </w:tc>
      </w:tr>
    </w:tbl>
    <w:tbl>
      <w:tblPr>
        <w:tblStyle w:val="Tablaconcuadrcula"/>
        <w:tblW w:w="9482" w:type="dxa"/>
        <w:jc w:val="center"/>
        <w:tblLook w:val="04A0" w:firstRow="1" w:lastRow="0" w:firstColumn="1" w:lastColumn="0" w:noHBand="0" w:noVBand="1"/>
      </w:tblPr>
      <w:tblGrid>
        <w:gridCol w:w="3104"/>
        <w:gridCol w:w="3105"/>
        <w:gridCol w:w="3273"/>
      </w:tblGrid>
      <w:tr w:rsidR="0039499D" w:rsidRPr="00233D49" w14:paraId="3EB457FC" w14:textId="77777777" w:rsidTr="0039499D">
        <w:trPr>
          <w:trHeight w:val="567"/>
          <w:jc w:val="center"/>
        </w:trPr>
        <w:tc>
          <w:tcPr>
            <w:tcW w:w="9482" w:type="dxa"/>
            <w:gridSpan w:val="3"/>
            <w:shd w:val="clear" w:color="auto" w:fill="D9D9D9" w:themeFill="background1" w:themeFillShade="D9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3105" w:type="dxa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3273" w:type="dxa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3105" w:type="dxa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3273" w:type="dxa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4C50D6DD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</w:t>
      </w:r>
      <w:r w:rsidR="004A49B0" w:rsidRPr="004A49B0">
        <w:rPr>
          <w:rFonts w:cstheme="minorHAnsi"/>
          <w:b/>
          <w:bCs/>
          <w:sz w:val="24"/>
          <w:szCs w:val="24"/>
          <w:u w:val="single"/>
        </w:rPr>
        <w:t>14:20</w:t>
      </w:r>
      <w:r>
        <w:rPr>
          <w:rFonts w:cstheme="minorHAnsi"/>
          <w:b/>
          <w:bCs/>
          <w:sz w:val="24"/>
          <w:szCs w:val="24"/>
        </w:rPr>
        <w:t>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</w:t>
      </w:r>
      <w:r w:rsidR="004A49B0" w:rsidRPr="004A49B0">
        <w:rPr>
          <w:rFonts w:cstheme="minorHAnsi"/>
          <w:b/>
          <w:bCs/>
          <w:sz w:val="24"/>
          <w:szCs w:val="24"/>
          <w:u w:val="single"/>
        </w:rPr>
        <w:t>17</w:t>
      </w:r>
      <w:r w:rsidRPr="004A49B0">
        <w:rPr>
          <w:rFonts w:cstheme="minorHAnsi"/>
          <w:b/>
          <w:bCs/>
          <w:sz w:val="24"/>
          <w:szCs w:val="24"/>
          <w:u w:val="single"/>
        </w:rPr>
        <w:t>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7C4997">
        <w:rPr>
          <w:rFonts w:cstheme="minorHAnsi"/>
          <w:b/>
          <w:bCs/>
          <w:sz w:val="24"/>
          <w:szCs w:val="24"/>
        </w:rPr>
        <w:t>febrero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7C4997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>PUEBLA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PUEBLA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BOULEVARD 5 DE MAYO #2510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LADRILLERA DE BENITEZ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>BBVA MEXICO S.A. INSTITUCION DE BANCA MULTIPLE GRUPO FINANCIERO BBVA MEXICO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CR 3738 </w:t>
      </w:r>
      <w:r w:rsidR="00C75462">
        <w:rPr>
          <w:rFonts w:cstheme="minorHAnsi"/>
          <w:b/>
          <w:sz w:val="24"/>
          <w:szCs w:val="24"/>
        </w:rPr>
        <w:t xml:space="preserve">PUEBLA </w:t>
      </w:r>
      <w:r w:rsidR="00865215">
        <w:rPr>
          <w:rFonts w:cstheme="minorHAnsi"/>
          <w:b/>
          <w:sz w:val="24"/>
          <w:szCs w:val="24"/>
        </w:rPr>
        <w:t>5 DE MAYO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4511355C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2F9A8843" w:rsidR="00C06545" w:rsidRPr="00C76410" w:rsidRDefault="00050827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FEB</w:t>
            </w:r>
          </w:p>
        </w:tc>
        <w:tc>
          <w:tcPr>
            <w:tcW w:w="1055" w:type="dxa"/>
            <w:vAlign w:val="center"/>
          </w:tcPr>
          <w:p w14:paraId="63F60B3C" w14:textId="30A550A2" w:rsidR="00C06545" w:rsidRPr="00C76410" w:rsidRDefault="00707732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420"/>
        <w:gridCol w:w="419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CR 3738 EDIFICIO SEDE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_BANCO_______________________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>BOULEVARD 5 DE MAYO #2510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>Col. LADRILLERA DE BENITEZ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323F31">
              <w:rPr>
                <w:rFonts w:eastAsia="Calibri" w:cs="Calibri"/>
                <w:color w:val="000000"/>
              </w:rPr>
              <w:t>0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>0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DC38F1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777777" w:rsidR="00C06545" w:rsidRPr="00C76410" w:rsidRDefault="00C06545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DC38F1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28105A1B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77777777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77777777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165D958D" w:rsidR="00C06545" w:rsidRPr="00C76410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5124F0C1" w:rsidR="00C06545" w:rsidRPr="00C76410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516C9745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1B03F04E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C75462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7155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1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2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1447A599" w:rsidR="00503B8D" w:rsidRDefault="00D63C2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3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114D277A" wp14:editId="2F2B7358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4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05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06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07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1" locked="0" layoutInCell="1" allowOverlap="1" wp14:anchorId="1FDFE95E" wp14:editId="3AB79066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08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8118BD4" w:rsidR="00503B8D" w:rsidRDefault="00297B30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50B09D23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FEBRERO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87936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09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69502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1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70527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2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24D51"/>
    <w:rsid w:val="00050827"/>
    <w:rsid w:val="0009579C"/>
    <w:rsid w:val="000B3A77"/>
    <w:rsid w:val="000B6EA3"/>
    <w:rsid w:val="000C36E7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A2A63"/>
    <w:rsid w:val="004A49B0"/>
    <w:rsid w:val="004F69E1"/>
    <w:rsid w:val="00503B8D"/>
    <w:rsid w:val="00504EEF"/>
    <w:rsid w:val="005559AC"/>
    <w:rsid w:val="00585B4F"/>
    <w:rsid w:val="005B6456"/>
    <w:rsid w:val="005F5E5E"/>
    <w:rsid w:val="00607522"/>
    <w:rsid w:val="006201BD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535E3"/>
    <w:rsid w:val="00855BB6"/>
    <w:rsid w:val="00862FBB"/>
    <w:rsid w:val="00865215"/>
    <w:rsid w:val="008728A5"/>
    <w:rsid w:val="00891DC8"/>
    <w:rsid w:val="008A4784"/>
    <w:rsid w:val="008D7E7F"/>
    <w:rsid w:val="008E581C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B312F0"/>
    <w:rsid w:val="00B33B61"/>
    <w:rsid w:val="00B504D4"/>
    <w:rsid w:val="00B52898"/>
    <w:rsid w:val="00BF6DE5"/>
    <w:rsid w:val="00C05A5E"/>
    <w:rsid w:val="00C06545"/>
    <w:rsid w:val="00C71F4B"/>
    <w:rsid w:val="00C75462"/>
    <w:rsid w:val="00C82160"/>
    <w:rsid w:val="00C82383"/>
    <w:rsid w:val="00CE328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2526</Words>
  <Characters>13894</Characters>
  <Application>Microsoft Office Word</Application>
  <DocSecurity>0</DocSecurity>
  <Lines>115</Lines>
  <Paragraphs>32</Paragraphs>
  <ScaleCrop>false</ScaleCrop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83</cp:revision>
  <dcterms:created xsi:type="dcterms:W3CDTF">2025-02-06T00:20:00Z</dcterms:created>
  <dcterms:modified xsi:type="dcterms:W3CDTF">2025-04-29T21:13:00Z</dcterms:modified>
  <dc:identifier/>
  <dc:language/>
</cp:coreProperties>
</file>