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ser usado solo como evidencia que existe el entregable dentro del proceso ya que de acuerdo a los requisitos de entrega del proyecto para del diplomado el software ya estaba construido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