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62F" w:rsidRPr="00FD481D" w:rsidRDefault="004D462F" w:rsidP="004D462F">
      <w:pPr>
        <w:pStyle w:val="Title"/>
        <w:jc w:val="right"/>
        <w:rPr>
          <w:lang w:val="es-CO"/>
        </w:rPr>
      </w:pPr>
      <w:r w:rsidRPr="002077FD">
        <w:fldChar w:fldCharType="begin"/>
      </w:r>
      <w:r w:rsidRPr="002077FD">
        <w:rPr>
          <w:lang w:val="es-CO"/>
        </w:rPr>
        <w:instrText xml:space="preserve"> SUBJECT  \* MERGEFORMAT </w:instrText>
      </w:r>
      <w:r w:rsidRPr="002077FD">
        <w:fldChar w:fldCharType="separate"/>
      </w:r>
      <w:r w:rsidRPr="002077FD">
        <w:rPr>
          <w:lang w:val="es-CO"/>
        </w:rPr>
        <w:t>Plataforma para la gestión de viajes</w:t>
      </w:r>
      <w:r w:rsidRPr="002077FD">
        <w:fldChar w:fldCharType="end"/>
      </w:r>
    </w:p>
    <w:p w:rsidR="00062220" w:rsidRDefault="006824B5">
      <w:pPr>
        <w:pStyle w:val="Title"/>
        <w:jc w:val="right"/>
      </w:pPr>
      <w:r>
        <w:fldChar w:fldCharType="begin"/>
      </w:r>
      <w:r>
        <w:instrText xml:space="preserve"> TITLE  \* MERGEFORMAT </w:instrText>
      </w:r>
      <w:r>
        <w:fldChar w:fldCharType="separate"/>
      </w:r>
      <w:r w:rsidR="004D462F">
        <w:t>Software Architecture Document</w:t>
      </w:r>
      <w:r>
        <w:fldChar w:fldCharType="end"/>
      </w:r>
    </w:p>
    <w:p w:rsidR="00062220" w:rsidRDefault="00FD481D">
      <w:pPr>
        <w:pStyle w:val="Title"/>
        <w:jc w:val="right"/>
        <w:rPr>
          <w:sz w:val="28"/>
        </w:rPr>
      </w:pPr>
      <w:r>
        <w:rPr>
          <w:sz w:val="28"/>
        </w:rPr>
        <w:t>Version 2</w:t>
      </w:r>
      <w:r w:rsidR="004D462F">
        <w:rPr>
          <w:sz w:val="28"/>
        </w:rPr>
        <w:t>.0</w:t>
      </w:r>
    </w:p>
    <w:p w:rsidR="00062220" w:rsidRDefault="00062220">
      <w:pPr>
        <w:pStyle w:val="InfoBlue"/>
      </w:pPr>
    </w:p>
    <w:p w:rsidR="00062220" w:rsidRDefault="00D42052" w:rsidP="00D42052">
      <w:pPr>
        <w:pStyle w:val="InfoBlue"/>
        <w:rPr>
          <w:sz w:val="28"/>
        </w:rPr>
      </w:pPr>
      <w:r>
        <w:t xml:space="preserve"> </w:t>
      </w:r>
    </w:p>
    <w:p w:rsidR="00062220" w:rsidRDefault="00062220">
      <w:pPr>
        <w:sectPr w:rsidR="00062220">
          <w:headerReference w:type="default" r:id="rId8"/>
          <w:footerReference w:type="even" r:id="rId9"/>
          <w:pgSz w:w="12240" w:h="15840" w:code="1"/>
          <w:pgMar w:top="1440" w:right="1440" w:bottom="1440" w:left="1440" w:header="720" w:footer="720" w:gutter="0"/>
          <w:cols w:space="720"/>
          <w:vAlign w:val="center"/>
        </w:sectPr>
      </w:pPr>
    </w:p>
    <w:p w:rsidR="00062220" w:rsidRDefault="0063398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62220">
        <w:tc>
          <w:tcPr>
            <w:tcW w:w="2304" w:type="dxa"/>
          </w:tcPr>
          <w:p w:rsidR="00062220" w:rsidRDefault="0063398C">
            <w:pPr>
              <w:pStyle w:val="Tabletext"/>
              <w:jc w:val="center"/>
              <w:rPr>
                <w:b/>
              </w:rPr>
            </w:pPr>
            <w:r>
              <w:rPr>
                <w:b/>
              </w:rPr>
              <w:t>Date</w:t>
            </w:r>
          </w:p>
        </w:tc>
        <w:tc>
          <w:tcPr>
            <w:tcW w:w="1152" w:type="dxa"/>
          </w:tcPr>
          <w:p w:rsidR="00062220" w:rsidRDefault="0063398C">
            <w:pPr>
              <w:pStyle w:val="Tabletext"/>
              <w:jc w:val="center"/>
              <w:rPr>
                <w:b/>
              </w:rPr>
            </w:pPr>
            <w:r>
              <w:rPr>
                <w:b/>
              </w:rPr>
              <w:t>Version</w:t>
            </w:r>
          </w:p>
        </w:tc>
        <w:tc>
          <w:tcPr>
            <w:tcW w:w="3744" w:type="dxa"/>
          </w:tcPr>
          <w:p w:rsidR="00062220" w:rsidRDefault="0063398C">
            <w:pPr>
              <w:pStyle w:val="Tabletext"/>
              <w:jc w:val="center"/>
              <w:rPr>
                <w:b/>
              </w:rPr>
            </w:pPr>
            <w:r>
              <w:rPr>
                <w:b/>
              </w:rPr>
              <w:t>Description</w:t>
            </w:r>
          </w:p>
        </w:tc>
        <w:tc>
          <w:tcPr>
            <w:tcW w:w="2304" w:type="dxa"/>
          </w:tcPr>
          <w:p w:rsidR="00062220" w:rsidRDefault="0063398C">
            <w:pPr>
              <w:pStyle w:val="Tabletext"/>
              <w:jc w:val="center"/>
              <w:rPr>
                <w:b/>
              </w:rPr>
            </w:pPr>
            <w:r>
              <w:rPr>
                <w:b/>
              </w:rPr>
              <w:t>Author</w:t>
            </w:r>
          </w:p>
        </w:tc>
      </w:tr>
      <w:tr w:rsidR="00062220">
        <w:tc>
          <w:tcPr>
            <w:tcW w:w="2304" w:type="dxa"/>
          </w:tcPr>
          <w:p w:rsidR="00062220" w:rsidRDefault="00494E20">
            <w:pPr>
              <w:pStyle w:val="Tabletext"/>
            </w:pPr>
            <w:r>
              <w:t>12/sept/2015</w:t>
            </w:r>
          </w:p>
        </w:tc>
        <w:tc>
          <w:tcPr>
            <w:tcW w:w="1152" w:type="dxa"/>
          </w:tcPr>
          <w:p w:rsidR="00062220" w:rsidRDefault="00494E20">
            <w:pPr>
              <w:pStyle w:val="Tabletext"/>
            </w:pPr>
            <w:r>
              <w:t>1.0</w:t>
            </w:r>
          </w:p>
        </w:tc>
        <w:tc>
          <w:tcPr>
            <w:tcW w:w="3744" w:type="dxa"/>
          </w:tcPr>
          <w:p w:rsidR="00062220" w:rsidRDefault="00494E20">
            <w:pPr>
              <w:pStyle w:val="Tabletext"/>
            </w:pPr>
            <w:proofErr w:type="spellStart"/>
            <w:r>
              <w:t>Diligenciamiento</w:t>
            </w:r>
            <w:proofErr w:type="spellEnd"/>
            <w:r>
              <w:t xml:space="preserve"> del </w:t>
            </w:r>
            <w:proofErr w:type="spellStart"/>
            <w:r>
              <w:t>documento</w:t>
            </w:r>
            <w:proofErr w:type="spellEnd"/>
          </w:p>
        </w:tc>
        <w:tc>
          <w:tcPr>
            <w:tcW w:w="2304" w:type="dxa"/>
          </w:tcPr>
          <w:p w:rsidR="00062220" w:rsidRDefault="00494E20">
            <w:pPr>
              <w:pStyle w:val="Tabletext"/>
            </w:pPr>
            <w:r>
              <w:t xml:space="preserve">Luis Felipe Hernandez </w:t>
            </w:r>
            <w:r w:rsidR="006C0F61">
              <w:t>G</w:t>
            </w:r>
            <w:r>
              <w:t>omez</w:t>
            </w:r>
          </w:p>
        </w:tc>
      </w:tr>
      <w:tr w:rsidR="00062220" w:rsidRPr="00466429">
        <w:tc>
          <w:tcPr>
            <w:tcW w:w="2304" w:type="dxa"/>
          </w:tcPr>
          <w:p w:rsidR="00062220" w:rsidRDefault="00FD481D">
            <w:pPr>
              <w:pStyle w:val="Tabletext"/>
            </w:pPr>
            <w:r>
              <w:t>29/sept/2015</w:t>
            </w:r>
          </w:p>
        </w:tc>
        <w:tc>
          <w:tcPr>
            <w:tcW w:w="1152" w:type="dxa"/>
          </w:tcPr>
          <w:p w:rsidR="00062220" w:rsidRDefault="00FD481D">
            <w:pPr>
              <w:pStyle w:val="Tabletext"/>
            </w:pPr>
            <w:r>
              <w:t>2.0</w:t>
            </w:r>
          </w:p>
        </w:tc>
        <w:tc>
          <w:tcPr>
            <w:tcW w:w="3744" w:type="dxa"/>
          </w:tcPr>
          <w:p w:rsidR="00062220" w:rsidRPr="00FD481D" w:rsidRDefault="00FD481D">
            <w:pPr>
              <w:pStyle w:val="Tabletext"/>
              <w:rPr>
                <w:lang w:val="es-CO"/>
              </w:rPr>
            </w:pPr>
            <w:r w:rsidRPr="00FD481D">
              <w:rPr>
                <w:lang w:val="es-CO"/>
              </w:rPr>
              <w:t>Cambios y mejoras al documentos</w:t>
            </w:r>
          </w:p>
        </w:tc>
        <w:tc>
          <w:tcPr>
            <w:tcW w:w="2304" w:type="dxa"/>
          </w:tcPr>
          <w:p w:rsidR="00062220" w:rsidRPr="00FD481D" w:rsidRDefault="00466429">
            <w:pPr>
              <w:pStyle w:val="Tabletext"/>
              <w:rPr>
                <w:lang w:val="es-CO"/>
              </w:rPr>
            </w:pPr>
            <w:r>
              <w:rPr>
                <w:lang w:val="es-CO"/>
              </w:rPr>
              <w:t>Luis Felipe Hernández Gómez, Dwan Córdoba</w:t>
            </w:r>
          </w:p>
        </w:tc>
      </w:tr>
      <w:tr w:rsidR="00062220" w:rsidRPr="00466429">
        <w:tc>
          <w:tcPr>
            <w:tcW w:w="2304" w:type="dxa"/>
          </w:tcPr>
          <w:p w:rsidR="00062220" w:rsidRPr="00FD481D" w:rsidRDefault="00062220">
            <w:pPr>
              <w:pStyle w:val="Tabletext"/>
              <w:rPr>
                <w:lang w:val="es-CO"/>
              </w:rPr>
            </w:pPr>
          </w:p>
        </w:tc>
        <w:tc>
          <w:tcPr>
            <w:tcW w:w="1152" w:type="dxa"/>
          </w:tcPr>
          <w:p w:rsidR="00062220" w:rsidRPr="00FD481D" w:rsidRDefault="00062220">
            <w:pPr>
              <w:pStyle w:val="Tabletext"/>
              <w:rPr>
                <w:lang w:val="es-CO"/>
              </w:rPr>
            </w:pPr>
          </w:p>
        </w:tc>
        <w:tc>
          <w:tcPr>
            <w:tcW w:w="3744" w:type="dxa"/>
          </w:tcPr>
          <w:p w:rsidR="00062220" w:rsidRPr="00FD481D" w:rsidRDefault="00062220">
            <w:pPr>
              <w:pStyle w:val="Tabletext"/>
              <w:rPr>
                <w:lang w:val="es-CO"/>
              </w:rPr>
            </w:pPr>
          </w:p>
        </w:tc>
        <w:tc>
          <w:tcPr>
            <w:tcW w:w="2304" w:type="dxa"/>
          </w:tcPr>
          <w:p w:rsidR="00062220" w:rsidRPr="00FD481D" w:rsidRDefault="00062220">
            <w:pPr>
              <w:pStyle w:val="Tabletext"/>
              <w:rPr>
                <w:lang w:val="es-CO"/>
              </w:rPr>
            </w:pPr>
          </w:p>
        </w:tc>
      </w:tr>
      <w:tr w:rsidR="00062220" w:rsidRPr="00466429">
        <w:tc>
          <w:tcPr>
            <w:tcW w:w="2304" w:type="dxa"/>
          </w:tcPr>
          <w:p w:rsidR="00062220" w:rsidRPr="00FD481D" w:rsidRDefault="00062220">
            <w:pPr>
              <w:pStyle w:val="Tabletext"/>
              <w:rPr>
                <w:lang w:val="es-CO"/>
              </w:rPr>
            </w:pPr>
          </w:p>
        </w:tc>
        <w:tc>
          <w:tcPr>
            <w:tcW w:w="1152" w:type="dxa"/>
          </w:tcPr>
          <w:p w:rsidR="00062220" w:rsidRPr="00FD481D" w:rsidRDefault="00062220">
            <w:pPr>
              <w:pStyle w:val="Tabletext"/>
              <w:rPr>
                <w:lang w:val="es-CO"/>
              </w:rPr>
            </w:pPr>
          </w:p>
        </w:tc>
        <w:tc>
          <w:tcPr>
            <w:tcW w:w="3744" w:type="dxa"/>
          </w:tcPr>
          <w:p w:rsidR="00062220" w:rsidRPr="00FD481D" w:rsidRDefault="00062220">
            <w:pPr>
              <w:pStyle w:val="Tabletext"/>
              <w:rPr>
                <w:lang w:val="es-CO"/>
              </w:rPr>
            </w:pPr>
          </w:p>
        </w:tc>
        <w:tc>
          <w:tcPr>
            <w:tcW w:w="2304" w:type="dxa"/>
          </w:tcPr>
          <w:p w:rsidR="00062220" w:rsidRPr="00FD481D" w:rsidRDefault="00062220">
            <w:pPr>
              <w:pStyle w:val="Tabletext"/>
              <w:rPr>
                <w:lang w:val="es-CO"/>
              </w:rPr>
            </w:pPr>
          </w:p>
        </w:tc>
      </w:tr>
    </w:tbl>
    <w:p w:rsidR="00062220" w:rsidRPr="00FD481D" w:rsidRDefault="00062220">
      <w:pPr>
        <w:rPr>
          <w:lang w:val="es-CO"/>
        </w:rPr>
      </w:pPr>
    </w:p>
    <w:p w:rsidR="00062220" w:rsidRDefault="0063398C">
      <w:pPr>
        <w:pStyle w:val="Title"/>
      </w:pPr>
      <w:r w:rsidRPr="00466429">
        <w:rPr>
          <w:lang w:val="es-CO"/>
        </w:rPr>
        <w:br w:type="page"/>
      </w:r>
      <w:r>
        <w:lastRenderedPageBreak/>
        <w:t>Table of Contents</w:t>
      </w:r>
    </w:p>
    <w:p w:rsidR="00062220" w:rsidRDefault="0063398C">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_Toc31531903 \h </w:instrText>
      </w:r>
      <w:r>
        <w:rPr>
          <w:noProof/>
        </w:rPr>
      </w:r>
      <w:r>
        <w:rPr>
          <w:noProof/>
        </w:rPr>
        <w:fldChar w:fldCharType="separate"/>
      </w:r>
      <w:r w:rsidR="004D462F">
        <w:rPr>
          <w:noProof/>
        </w:rPr>
        <w:t>4</w:t>
      </w:r>
      <w:r>
        <w:rPr>
          <w:noProof/>
        </w:rPr>
        <w:fldChar w:fldCharType="end"/>
      </w:r>
    </w:p>
    <w:p w:rsidR="00062220" w:rsidRDefault="0063398C">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_Toc31531904 \h </w:instrText>
      </w:r>
      <w:r>
        <w:rPr>
          <w:noProof/>
        </w:rPr>
      </w:r>
      <w:r>
        <w:rPr>
          <w:noProof/>
        </w:rPr>
        <w:fldChar w:fldCharType="separate"/>
      </w:r>
      <w:r w:rsidR="004D462F">
        <w:rPr>
          <w:noProof/>
        </w:rPr>
        <w:t>4</w:t>
      </w:r>
      <w:r>
        <w:rPr>
          <w:noProof/>
        </w:rPr>
        <w:fldChar w:fldCharType="end"/>
      </w:r>
    </w:p>
    <w:p w:rsidR="00062220" w:rsidRDefault="0063398C">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_Toc31531905 \h </w:instrText>
      </w:r>
      <w:r>
        <w:rPr>
          <w:noProof/>
        </w:rPr>
      </w:r>
      <w:r>
        <w:rPr>
          <w:noProof/>
        </w:rPr>
        <w:fldChar w:fldCharType="separate"/>
      </w:r>
      <w:r w:rsidR="004D462F">
        <w:rPr>
          <w:noProof/>
        </w:rPr>
        <w:t>4</w:t>
      </w:r>
      <w:r>
        <w:rPr>
          <w:noProof/>
        </w:rPr>
        <w:fldChar w:fldCharType="end"/>
      </w:r>
    </w:p>
    <w:p w:rsidR="00062220" w:rsidRDefault="0063398C">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_Toc31531906 \h </w:instrText>
      </w:r>
      <w:r>
        <w:rPr>
          <w:noProof/>
        </w:rPr>
      </w:r>
      <w:r>
        <w:rPr>
          <w:noProof/>
        </w:rPr>
        <w:fldChar w:fldCharType="separate"/>
      </w:r>
      <w:r w:rsidR="004D462F">
        <w:rPr>
          <w:noProof/>
        </w:rPr>
        <w:t>4</w:t>
      </w:r>
      <w:r>
        <w:rPr>
          <w:noProof/>
        </w:rPr>
        <w:fldChar w:fldCharType="end"/>
      </w:r>
    </w:p>
    <w:p w:rsidR="00062220" w:rsidRDefault="0063398C">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_Toc31531907 \h </w:instrText>
      </w:r>
      <w:r>
        <w:rPr>
          <w:noProof/>
        </w:rPr>
      </w:r>
      <w:r>
        <w:rPr>
          <w:noProof/>
        </w:rPr>
        <w:fldChar w:fldCharType="separate"/>
      </w:r>
      <w:r w:rsidR="004D462F">
        <w:rPr>
          <w:noProof/>
        </w:rPr>
        <w:t>4</w:t>
      </w:r>
      <w:r>
        <w:rPr>
          <w:noProof/>
        </w:rPr>
        <w:fldChar w:fldCharType="end"/>
      </w:r>
    </w:p>
    <w:p w:rsidR="00062220" w:rsidRDefault="0063398C">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_Toc31531908 \h </w:instrText>
      </w:r>
      <w:r>
        <w:rPr>
          <w:noProof/>
        </w:rPr>
      </w:r>
      <w:r>
        <w:rPr>
          <w:noProof/>
        </w:rPr>
        <w:fldChar w:fldCharType="separate"/>
      </w:r>
      <w:r w:rsidR="004D462F">
        <w:rPr>
          <w:noProof/>
        </w:rPr>
        <w:t>4</w:t>
      </w:r>
      <w:r>
        <w:rPr>
          <w:noProof/>
        </w:rPr>
        <w:fldChar w:fldCharType="end"/>
      </w:r>
    </w:p>
    <w:p w:rsidR="00062220" w:rsidRDefault="0063398C">
      <w:pPr>
        <w:pStyle w:val="TO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_Toc31531909 \h </w:instrText>
      </w:r>
      <w:r>
        <w:rPr>
          <w:noProof/>
        </w:rPr>
      </w:r>
      <w:r>
        <w:rPr>
          <w:noProof/>
        </w:rPr>
        <w:fldChar w:fldCharType="separate"/>
      </w:r>
      <w:r w:rsidR="004D462F">
        <w:rPr>
          <w:noProof/>
        </w:rPr>
        <w:t>4</w:t>
      </w:r>
      <w:r>
        <w:rPr>
          <w:noProof/>
        </w:rPr>
        <w:fldChar w:fldCharType="end"/>
      </w:r>
    </w:p>
    <w:p w:rsidR="00062220" w:rsidRDefault="0063398C">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_Toc31531910 \h </w:instrText>
      </w:r>
      <w:r>
        <w:rPr>
          <w:noProof/>
        </w:rPr>
      </w:r>
      <w:r>
        <w:rPr>
          <w:noProof/>
        </w:rPr>
        <w:fldChar w:fldCharType="separate"/>
      </w:r>
      <w:r w:rsidR="004D462F">
        <w:rPr>
          <w:noProof/>
        </w:rPr>
        <w:t>4</w:t>
      </w:r>
      <w:r>
        <w:rPr>
          <w:noProof/>
        </w:rPr>
        <w:fldChar w:fldCharType="end"/>
      </w:r>
    </w:p>
    <w:p w:rsidR="00062220" w:rsidRDefault="0063398C">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_Toc31531911 \h </w:instrText>
      </w:r>
      <w:r>
        <w:rPr>
          <w:noProof/>
        </w:rPr>
      </w:r>
      <w:r>
        <w:rPr>
          <w:noProof/>
        </w:rPr>
        <w:fldChar w:fldCharType="separate"/>
      </w:r>
      <w:r w:rsidR="004D462F">
        <w:rPr>
          <w:noProof/>
        </w:rPr>
        <w:t>4</w:t>
      </w:r>
      <w:r>
        <w:rPr>
          <w:noProof/>
        </w:rPr>
        <w:fldChar w:fldCharType="end"/>
      </w:r>
    </w:p>
    <w:p w:rsidR="00062220" w:rsidRDefault="0063398C">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_Toc31531912 \h </w:instrText>
      </w:r>
      <w:r>
        <w:rPr>
          <w:noProof/>
        </w:rPr>
      </w:r>
      <w:r>
        <w:rPr>
          <w:noProof/>
        </w:rPr>
        <w:fldChar w:fldCharType="separate"/>
      </w:r>
      <w:r w:rsidR="004D462F">
        <w:rPr>
          <w:noProof/>
        </w:rPr>
        <w:t>4</w:t>
      </w:r>
      <w:r>
        <w:rPr>
          <w:noProof/>
        </w:rPr>
        <w:fldChar w:fldCharType="end"/>
      </w:r>
    </w:p>
    <w:p w:rsidR="00062220" w:rsidRDefault="0063398C">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_Toc31531913 \h </w:instrText>
      </w:r>
      <w:r>
        <w:rPr>
          <w:noProof/>
        </w:rPr>
      </w:r>
      <w:r>
        <w:rPr>
          <w:noProof/>
        </w:rPr>
        <w:fldChar w:fldCharType="separate"/>
      </w:r>
      <w:r w:rsidR="004D462F">
        <w:rPr>
          <w:noProof/>
        </w:rPr>
        <w:t>4</w:t>
      </w:r>
      <w:r>
        <w:rPr>
          <w:noProof/>
        </w:rPr>
        <w:fldChar w:fldCharType="end"/>
      </w:r>
    </w:p>
    <w:p w:rsidR="00062220" w:rsidRDefault="0063398C">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_Toc31531914 \h </w:instrText>
      </w:r>
      <w:r>
        <w:rPr>
          <w:noProof/>
        </w:rPr>
      </w:r>
      <w:r>
        <w:rPr>
          <w:noProof/>
        </w:rPr>
        <w:fldChar w:fldCharType="separate"/>
      </w:r>
      <w:r w:rsidR="004D462F">
        <w:rPr>
          <w:noProof/>
        </w:rPr>
        <w:t>4</w:t>
      </w:r>
      <w:r>
        <w:rPr>
          <w:noProof/>
        </w:rPr>
        <w:fldChar w:fldCharType="end"/>
      </w:r>
    </w:p>
    <w:p w:rsidR="00062220" w:rsidRDefault="0063398C">
      <w:pPr>
        <w:pStyle w:val="TOC2"/>
        <w:tabs>
          <w:tab w:val="left" w:pos="1000"/>
        </w:tabs>
        <w:rPr>
          <w:noProof/>
          <w:sz w:val="24"/>
          <w:szCs w:val="24"/>
        </w:rPr>
      </w:pPr>
      <w:r>
        <w:rPr>
          <w:noProof/>
        </w:rPr>
        <w:t>5.3</w:t>
      </w:r>
      <w:r>
        <w:rPr>
          <w:noProof/>
          <w:sz w:val="24"/>
          <w:szCs w:val="24"/>
        </w:rPr>
        <w:tab/>
      </w:r>
      <w:r>
        <w:rPr>
          <w:noProof/>
        </w:rPr>
        <w:t>Use-Case Realizations</w:t>
      </w:r>
      <w:r>
        <w:rPr>
          <w:noProof/>
        </w:rPr>
        <w:tab/>
      </w:r>
      <w:r>
        <w:rPr>
          <w:noProof/>
        </w:rPr>
        <w:fldChar w:fldCharType="begin"/>
      </w:r>
      <w:r>
        <w:rPr>
          <w:noProof/>
        </w:rPr>
        <w:instrText xml:space="preserve"> PAGEREF _Toc31531915 \h </w:instrText>
      </w:r>
      <w:r>
        <w:rPr>
          <w:noProof/>
        </w:rPr>
      </w:r>
      <w:r>
        <w:rPr>
          <w:noProof/>
        </w:rPr>
        <w:fldChar w:fldCharType="separate"/>
      </w:r>
      <w:r w:rsidR="004D462F">
        <w:rPr>
          <w:noProof/>
        </w:rPr>
        <w:t>4</w:t>
      </w:r>
      <w:r>
        <w:rPr>
          <w:noProof/>
        </w:rPr>
        <w:fldChar w:fldCharType="end"/>
      </w:r>
    </w:p>
    <w:p w:rsidR="00062220" w:rsidRDefault="0063398C">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_Toc31531916 \h </w:instrText>
      </w:r>
      <w:r>
        <w:rPr>
          <w:noProof/>
        </w:rPr>
      </w:r>
      <w:r>
        <w:rPr>
          <w:noProof/>
        </w:rPr>
        <w:fldChar w:fldCharType="separate"/>
      </w:r>
      <w:r w:rsidR="004D462F">
        <w:rPr>
          <w:noProof/>
        </w:rPr>
        <w:t>4</w:t>
      </w:r>
      <w:r>
        <w:rPr>
          <w:noProof/>
        </w:rPr>
        <w:fldChar w:fldCharType="end"/>
      </w:r>
    </w:p>
    <w:p w:rsidR="00062220" w:rsidRDefault="0063398C">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_Toc31531917 \h </w:instrText>
      </w:r>
      <w:r>
        <w:rPr>
          <w:noProof/>
        </w:rPr>
      </w:r>
      <w:r>
        <w:rPr>
          <w:noProof/>
        </w:rPr>
        <w:fldChar w:fldCharType="separate"/>
      </w:r>
      <w:r w:rsidR="004D462F">
        <w:rPr>
          <w:noProof/>
        </w:rPr>
        <w:t>4</w:t>
      </w:r>
      <w:r>
        <w:rPr>
          <w:noProof/>
        </w:rPr>
        <w:fldChar w:fldCharType="end"/>
      </w:r>
    </w:p>
    <w:p w:rsidR="00062220" w:rsidRDefault="0063398C">
      <w:pPr>
        <w:pStyle w:val="TO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_Toc31531918 \h </w:instrText>
      </w:r>
      <w:r>
        <w:rPr>
          <w:noProof/>
        </w:rPr>
      </w:r>
      <w:r>
        <w:rPr>
          <w:noProof/>
        </w:rPr>
        <w:fldChar w:fldCharType="separate"/>
      </w:r>
      <w:r w:rsidR="004D462F">
        <w:rPr>
          <w:noProof/>
        </w:rPr>
        <w:t>4</w:t>
      </w:r>
      <w:r>
        <w:rPr>
          <w:noProof/>
        </w:rPr>
        <w:fldChar w:fldCharType="end"/>
      </w:r>
    </w:p>
    <w:p w:rsidR="00062220" w:rsidRDefault="0063398C">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_Toc31531919 \h </w:instrText>
      </w:r>
      <w:r>
        <w:rPr>
          <w:noProof/>
        </w:rPr>
      </w:r>
      <w:r>
        <w:rPr>
          <w:noProof/>
        </w:rPr>
        <w:fldChar w:fldCharType="separate"/>
      </w:r>
      <w:r w:rsidR="004D462F">
        <w:rPr>
          <w:noProof/>
        </w:rPr>
        <w:t>4</w:t>
      </w:r>
      <w:r>
        <w:rPr>
          <w:noProof/>
        </w:rPr>
        <w:fldChar w:fldCharType="end"/>
      </w:r>
    </w:p>
    <w:p w:rsidR="00062220" w:rsidRDefault="0063398C">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_Toc31531920 \h </w:instrText>
      </w:r>
      <w:r>
        <w:rPr>
          <w:noProof/>
        </w:rPr>
      </w:r>
      <w:r>
        <w:rPr>
          <w:noProof/>
        </w:rPr>
        <w:fldChar w:fldCharType="separate"/>
      </w:r>
      <w:r w:rsidR="004D462F">
        <w:rPr>
          <w:noProof/>
        </w:rPr>
        <w:t>4</w:t>
      </w:r>
      <w:r>
        <w:rPr>
          <w:noProof/>
        </w:rPr>
        <w:fldChar w:fldCharType="end"/>
      </w:r>
    </w:p>
    <w:p w:rsidR="00062220" w:rsidRDefault="0063398C">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_Toc31531921 \h </w:instrText>
      </w:r>
      <w:r>
        <w:rPr>
          <w:noProof/>
        </w:rPr>
      </w:r>
      <w:r>
        <w:rPr>
          <w:noProof/>
        </w:rPr>
        <w:fldChar w:fldCharType="separate"/>
      </w:r>
      <w:r w:rsidR="004D462F">
        <w:rPr>
          <w:noProof/>
        </w:rPr>
        <w:t>4</w:t>
      </w:r>
      <w:r>
        <w:rPr>
          <w:noProof/>
        </w:rPr>
        <w:fldChar w:fldCharType="end"/>
      </w:r>
    </w:p>
    <w:p w:rsidR="00062220" w:rsidRDefault="0063398C">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_Toc31531922 \h </w:instrText>
      </w:r>
      <w:r>
        <w:rPr>
          <w:noProof/>
        </w:rPr>
      </w:r>
      <w:r>
        <w:rPr>
          <w:noProof/>
        </w:rPr>
        <w:fldChar w:fldCharType="separate"/>
      </w:r>
      <w:r w:rsidR="004D462F">
        <w:rPr>
          <w:noProof/>
        </w:rPr>
        <w:t>4</w:t>
      </w:r>
      <w:r>
        <w:rPr>
          <w:noProof/>
        </w:rPr>
        <w:fldChar w:fldCharType="end"/>
      </w:r>
    </w:p>
    <w:p w:rsidR="00062220" w:rsidRDefault="0063398C">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_Toc31531923 \h </w:instrText>
      </w:r>
      <w:r>
        <w:rPr>
          <w:noProof/>
        </w:rPr>
      </w:r>
      <w:r>
        <w:rPr>
          <w:noProof/>
        </w:rPr>
        <w:fldChar w:fldCharType="separate"/>
      </w:r>
      <w:r w:rsidR="004D462F">
        <w:rPr>
          <w:noProof/>
        </w:rPr>
        <w:t>4</w:t>
      </w:r>
      <w:r>
        <w:rPr>
          <w:noProof/>
        </w:rPr>
        <w:fldChar w:fldCharType="end"/>
      </w:r>
    </w:p>
    <w:p w:rsidR="00062220" w:rsidRDefault="0063398C">
      <w:pPr>
        <w:pStyle w:val="Title"/>
      </w:pPr>
      <w:r>
        <w:fldChar w:fldCharType="end"/>
      </w:r>
      <w:r>
        <w:br w:type="page"/>
      </w:r>
      <w:r w:rsidR="006824B5">
        <w:lastRenderedPageBreak/>
        <w:fldChar w:fldCharType="begin"/>
      </w:r>
      <w:r w:rsidR="006824B5">
        <w:instrText xml:space="preserve"> TITLE  \* MERGEFORMAT </w:instrText>
      </w:r>
      <w:r w:rsidR="006824B5">
        <w:fldChar w:fldCharType="separate"/>
      </w:r>
      <w:r w:rsidR="004D462F">
        <w:t>Software Architecture Document</w:t>
      </w:r>
      <w:r w:rsidR="006824B5">
        <w:fldChar w:fldCharType="end"/>
      </w:r>
      <w:r>
        <w:t xml:space="preserve"> </w:t>
      </w:r>
    </w:p>
    <w:p w:rsidR="00062220" w:rsidRDefault="0063398C">
      <w:pPr>
        <w:pStyle w:val="Heading1"/>
      </w:pPr>
      <w:bookmarkStart w:id="0" w:name="_Toc456598586"/>
      <w:bookmarkStart w:id="1" w:name="_Toc31531903"/>
      <w:r>
        <w:t>Introduction</w:t>
      </w:r>
      <w:bookmarkEnd w:id="0"/>
      <w:bookmarkEnd w:id="1"/>
    </w:p>
    <w:p w:rsidR="00494E20" w:rsidRPr="00FD481D" w:rsidRDefault="00A23303" w:rsidP="00A23303">
      <w:pPr>
        <w:ind w:left="720"/>
        <w:jc w:val="both"/>
        <w:rPr>
          <w:lang w:val="es-CO"/>
        </w:rPr>
      </w:pPr>
      <w:r w:rsidRPr="00FD481D">
        <w:rPr>
          <w:lang w:val="es-CO"/>
        </w:rPr>
        <w:t xml:space="preserve">Este documento </w:t>
      </w:r>
      <w:r w:rsidR="00894F90" w:rsidRPr="00FD481D">
        <w:rPr>
          <w:lang w:val="es-CO"/>
        </w:rPr>
        <w:t xml:space="preserve">se enfoca en la arquitectura global del Sistema utilizando herramientas a muy alto nivel sobre patrones </w:t>
      </w:r>
      <w:r w:rsidR="00EB7126" w:rsidRPr="00FD481D">
        <w:rPr>
          <w:lang w:val="es-CO"/>
        </w:rPr>
        <w:t>arquitectónicos</w:t>
      </w:r>
      <w:r w:rsidR="00894F90" w:rsidRPr="00FD481D">
        <w:rPr>
          <w:lang w:val="es-CO"/>
        </w:rPr>
        <w:t xml:space="preserve">, enfoques </w:t>
      </w:r>
      <w:r w:rsidR="00A61C66" w:rsidRPr="00FD481D">
        <w:rPr>
          <w:lang w:val="es-CO"/>
        </w:rPr>
        <w:t xml:space="preserve">como el </w:t>
      </w:r>
      <w:r w:rsidR="00EB7126">
        <w:rPr>
          <w:lang w:val="es-CO"/>
        </w:rPr>
        <w:t>CAPABILITY, RUP, estándares</w:t>
      </w:r>
      <w:r w:rsidR="00A61C66" w:rsidRPr="00FD481D">
        <w:rPr>
          <w:lang w:val="es-CO"/>
        </w:rPr>
        <w:t xml:space="preserve"> de calidad bajo la norma </w:t>
      </w:r>
      <w:r w:rsidR="00EB7126" w:rsidRPr="00FD481D">
        <w:rPr>
          <w:lang w:val="es-CO"/>
        </w:rPr>
        <w:t xml:space="preserve">ISO </w:t>
      </w:r>
      <w:r w:rsidR="00A61C66" w:rsidRPr="00FD481D">
        <w:rPr>
          <w:lang w:val="es-CO"/>
        </w:rPr>
        <w:t>270</w:t>
      </w:r>
      <w:r w:rsidR="002903C6" w:rsidRPr="00FD481D">
        <w:rPr>
          <w:lang w:val="es-CO"/>
        </w:rPr>
        <w:t>00</w:t>
      </w:r>
      <w:r w:rsidR="00A61C66" w:rsidRPr="00FD481D">
        <w:rPr>
          <w:lang w:val="es-CO"/>
        </w:rPr>
        <w:t xml:space="preserve">. </w:t>
      </w:r>
      <w:r w:rsidR="00EB7126" w:rsidRPr="00FD481D">
        <w:rPr>
          <w:lang w:val="es-CO"/>
        </w:rPr>
        <w:t>Además</w:t>
      </w:r>
      <w:r w:rsidR="00A61C66" w:rsidRPr="00FD481D">
        <w:rPr>
          <w:lang w:val="es-CO"/>
        </w:rPr>
        <w:t xml:space="preserve"> de utilizar framework </w:t>
      </w:r>
      <w:r w:rsidR="002903C6" w:rsidRPr="00FD481D">
        <w:rPr>
          <w:lang w:val="es-CO"/>
        </w:rPr>
        <w:t xml:space="preserve">basado en el modelo </w:t>
      </w:r>
      <w:r w:rsidR="00EB7126" w:rsidRPr="00FD481D">
        <w:rPr>
          <w:lang w:val="es-CO"/>
        </w:rPr>
        <w:t>MVC</w:t>
      </w:r>
      <w:r w:rsidR="002903C6" w:rsidRPr="00FD481D">
        <w:rPr>
          <w:lang w:val="es-CO"/>
        </w:rPr>
        <w:t xml:space="preserve"> para </w:t>
      </w:r>
      <w:r w:rsidR="00A61C66" w:rsidRPr="00FD481D">
        <w:rPr>
          <w:lang w:val="es-CO"/>
        </w:rPr>
        <w:t xml:space="preserve"> optimizar el</w:t>
      </w:r>
      <w:r w:rsidR="002903C6" w:rsidRPr="00FD481D">
        <w:rPr>
          <w:lang w:val="es-CO"/>
        </w:rPr>
        <w:t xml:space="preserve"> rendimiento del </w:t>
      </w:r>
      <w:r w:rsidR="00A61C66" w:rsidRPr="00FD481D">
        <w:rPr>
          <w:lang w:val="es-CO"/>
        </w:rPr>
        <w:t xml:space="preserve"> desarrollo del Proyecto </w:t>
      </w:r>
      <w:r w:rsidR="00B34E60" w:rsidRPr="00FD481D">
        <w:rPr>
          <w:lang w:val="es-CO"/>
        </w:rPr>
        <w:t>web</w:t>
      </w:r>
      <w:r w:rsidR="002903C6" w:rsidRPr="00FD481D">
        <w:rPr>
          <w:lang w:val="es-CO"/>
        </w:rPr>
        <w:t>.</w:t>
      </w:r>
    </w:p>
    <w:p w:rsidR="00494E20" w:rsidRPr="00FD481D" w:rsidRDefault="00494E20" w:rsidP="00494E20">
      <w:pPr>
        <w:rPr>
          <w:lang w:val="es-CO"/>
        </w:rPr>
      </w:pPr>
    </w:p>
    <w:p w:rsidR="00062220" w:rsidRDefault="0063398C">
      <w:pPr>
        <w:pStyle w:val="Heading2"/>
      </w:pPr>
      <w:bookmarkStart w:id="2" w:name="_Toc456598587"/>
      <w:bookmarkStart w:id="3" w:name="_Toc31531904"/>
      <w:r>
        <w:t>Purpose</w:t>
      </w:r>
      <w:bookmarkEnd w:id="2"/>
      <w:bookmarkEnd w:id="3"/>
    </w:p>
    <w:p w:rsidR="00062220" w:rsidRPr="00FD481D" w:rsidRDefault="00D42052">
      <w:pPr>
        <w:ind w:left="720"/>
        <w:rPr>
          <w:lang w:val="es-CO"/>
        </w:rPr>
      </w:pPr>
      <w:bookmarkStart w:id="4" w:name="_Toc456598588"/>
      <w:r w:rsidRPr="00FD481D">
        <w:rPr>
          <w:lang w:val="es-CO"/>
        </w:rPr>
        <w:t>Este documento proporciona una visión general de arquitectura global del sistema, utilizando una serie de puntos de vista diferentes de arquitectura para representar diferentes aspectos del sistema. Se tiene la intención de captar y transmitir las decisiones arquitectónicas significativas que se hayan introducido en el sistema.</w:t>
      </w:r>
    </w:p>
    <w:p w:rsidR="00062220" w:rsidRDefault="0063398C">
      <w:pPr>
        <w:pStyle w:val="Heading2"/>
      </w:pPr>
      <w:bookmarkStart w:id="5" w:name="_Toc31531905"/>
      <w:r>
        <w:t>Scope</w:t>
      </w:r>
      <w:bookmarkEnd w:id="4"/>
      <w:bookmarkEnd w:id="5"/>
    </w:p>
    <w:p w:rsidR="00B34E60" w:rsidRPr="00FD481D" w:rsidRDefault="00B34E60" w:rsidP="00B34E60">
      <w:pPr>
        <w:pStyle w:val="BodyText"/>
        <w:rPr>
          <w:lang w:val="es-CO"/>
        </w:rPr>
      </w:pPr>
      <w:bookmarkStart w:id="6" w:name="_Toc456598589"/>
      <w:r w:rsidRPr="00FD481D">
        <w:rPr>
          <w:lang w:val="es-CO"/>
        </w:rPr>
        <w:t>El alcance de este documento involucra a todos los demás documentos de esta fase inicial, además de que puede estar sujeto a modificaciones durante el desarrollo de diferentes fases siempre será aprobado por el cliente y servirá de guía y referente de alto nivel del proyecto.</w:t>
      </w:r>
    </w:p>
    <w:p w:rsidR="00B34E60" w:rsidRPr="00FD481D" w:rsidRDefault="00B34E60" w:rsidP="00B34E60">
      <w:pPr>
        <w:pStyle w:val="BodyText"/>
        <w:rPr>
          <w:lang w:val="es-CO"/>
        </w:rPr>
      </w:pPr>
      <w:r w:rsidRPr="00FD481D">
        <w:rPr>
          <w:lang w:val="es-CO"/>
        </w:rPr>
        <w:t xml:space="preserve">El alcance de este documento se ve afectado por los requerimientos funcionales de la aplicación para el proceso de solicitud de comisión de servicios del </w:t>
      </w:r>
      <w:r w:rsidR="00FD481D" w:rsidRPr="00FD481D">
        <w:rPr>
          <w:lang w:val="es-CO"/>
        </w:rPr>
        <w:t>área</w:t>
      </w:r>
      <w:r w:rsidRPr="00FD481D">
        <w:rPr>
          <w:lang w:val="es-CO"/>
        </w:rPr>
        <w:t xml:space="preserve"> de contabili</w:t>
      </w:r>
      <w:r w:rsidR="006540E7" w:rsidRPr="00FD481D">
        <w:rPr>
          <w:lang w:val="es-CO"/>
        </w:rPr>
        <w:t xml:space="preserve">dad, este documento aplica para la fase de ejecución  del Proyecto, </w:t>
      </w:r>
      <w:r w:rsidR="00FD481D" w:rsidRPr="00FD481D">
        <w:rPr>
          <w:lang w:val="es-CO"/>
        </w:rPr>
        <w:t>así</w:t>
      </w:r>
      <w:r w:rsidR="006540E7" w:rsidRPr="00FD481D">
        <w:rPr>
          <w:lang w:val="es-CO"/>
        </w:rPr>
        <w:t xml:space="preserve"> como una </w:t>
      </w:r>
      <w:r w:rsidR="00FD481D" w:rsidRPr="00FD481D">
        <w:rPr>
          <w:lang w:val="es-CO"/>
        </w:rPr>
        <w:t>guía</w:t>
      </w:r>
      <w:r w:rsidR="006540E7" w:rsidRPr="00FD481D">
        <w:rPr>
          <w:lang w:val="es-CO"/>
        </w:rPr>
        <w:t xml:space="preserve"> para desarrollar el sistema en gestión. </w:t>
      </w:r>
    </w:p>
    <w:p w:rsidR="00062220" w:rsidRDefault="0063398C">
      <w:pPr>
        <w:pStyle w:val="Heading2"/>
      </w:pPr>
      <w:bookmarkStart w:id="7" w:name="_Toc31531906"/>
      <w:r>
        <w:t>Definitions, Acronyms, and Abbreviations</w:t>
      </w:r>
      <w:bookmarkEnd w:id="6"/>
      <w:bookmarkEnd w:id="7"/>
    </w:p>
    <w:p w:rsidR="006540E7" w:rsidRPr="00FD481D" w:rsidRDefault="006540E7" w:rsidP="006540E7">
      <w:pPr>
        <w:pStyle w:val="BodyText"/>
        <w:rPr>
          <w:lang w:val="es-CO"/>
        </w:rPr>
      </w:pPr>
      <w:bookmarkStart w:id="8" w:name="_Toc456598590"/>
      <w:bookmarkStart w:id="9" w:name="_Toc31531907"/>
      <w:r w:rsidRPr="00FD481D">
        <w:rPr>
          <w:lang w:val="es-CO"/>
        </w:rPr>
        <w:t>Stakeholders: Involucrados, interesados y/o afectados por el proyecto tanto directa como indirectamente.</w:t>
      </w:r>
    </w:p>
    <w:p w:rsidR="006540E7" w:rsidRPr="00FD481D" w:rsidRDefault="006540E7" w:rsidP="006540E7">
      <w:pPr>
        <w:pStyle w:val="BodyText"/>
        <w:rPr>
          <w:lang w:val="es-CO"/>
        </w:rPr>
      </w:pPr>
      <w:r w:rsidRPr="00FD481D">
        <w:rPr>
          <w:lang w:val="es-CO"/>
        </w:rPr>
        <w:t>Framework de desarrollo</w:t>
      </w:r>
      <w:r w:rsidR="00FD481D" w:rsidRPr="00FD481D">
        <w:rPr>
          <w:lang w:val="es-CO"/>
        </w:rPr>
        <w:t>: es</w:t>
      </w:r>
      <w:r w:rsidRPr="00FD481D">
        <w:rPr>
          <w:lang w:val="es-CO"/>
        </w:rPr>
        <w:t xml:space="preserve"> una estructura conceptual y tecnológica de soporte definido, normalmente con artefactos o módulos de</w:t>
      </w:r>
      <w:r w:rsidR="00FD481D">
        <w:rPr>
          <w:lang w:val="es-CO"/>
        </w:rPr>
        <w:t xml:space="preserve"> </w:t>
      </w:r>
      <w:r w:rsidRPr="00FD481D">
        <w:rPr>
          <w:lang w:val="es-CO"/>
        </w:rPr>
        <w:t>software concretos, que puede servir de base para la organización y desarrollo de </w:t>
      </w:r>
      <w:hyperlink r:id="rId10" w:tooltip="Software" w:history="1">
        <w:r w:rsidRPr="00FD481D">
          <w:rPr>
            <w:lang w:val="es-CO"/>
          </w:rPr>
          <w:t>software</w:t>
        </w:r>
      </w:hyperlink>
      <w:r w:rsidRPr="00FD481D">
        <w:rPr>
          <w:rFonts w:ascii="Arial" w:hAnsi="Arial" w:cs="Arial"/>
          <w:color w:val="252525"/>
          <w:sz w:val="21"/>
          <w:szCs w:val="21"/>
          <w:shd w:val="clear" w:color="auto" w:fill="FFFFFF"/>
          <w:lang w:val="es-CO"/>
        </w:rPr>
        <w:t>.</w:t>
      </w:r>
    </w:p>
    <w:p w:rsidR="00062220" w:rsidRDefault="0063398C">
      <w:pPr>
        <w:pStyle w:val="Heading2"/>
      </w:pPr>
      <w:r>
        <w:t>References</w:t>
      </w:r>
      <w:bookmarkEnd w:id="8"/>
      <w:bookmarkEnd w:id="9"/>
    </w:p>
    <w:p w:rsidR="00062220" w:rsidRDefault="0063398C">
      <w:pPr>
        <w:pStyle w:val="InfoBlue"/>
      </w:pPr>
      <w:r>
        <w:t xml:space="preserve">[This subsection provides a complete list of all documents referenced elsewhere in the </w:t>
      </w:r>
      <w:r>
        <w:rPr>
          <w:rStyle w:val="Strong"/>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062220" w:rsidRDefault="0063398C">
      <w:pPr>
        <w:pStyle w:val="Heading2"/>
      </w:pPr>
      <w:bookmarkStart w:id="10" w:name="_Toc456598591"/>
      <w:bookmarkStart w:id="11" w:name="_Toc31531908"/>
      <w:r>
        <w:t>Overview</w:t>
      </w:r>
      <w:bookmarkEnd w:id="10"/>
      <w:bookmarkEnd w:id="11"/>
    </w:p>
    <w:p w:rsidR="00062220" w:rsidRPr="00FD481D" w:rsidRDefault="00BA4C22" w:rsidP="003D0F53">
      <w:pPr>
        <w:pStyle w:val="BodyText"/>
        <w:rPr>
          <w:lang w:val="es-CO"/>
        </w:rPr>
      </w:pPr>
      <w:r w:rsidRPr="00FD481D">
        <w:rPr>
          <w:lang w:val="es-CO"/>
        </w:rPr>
        <w:t xml:space="preserve">En este documento se encontrará </w:t>
      </w:r>
      <w:r w:rsidR="0036539B" w:rsidRPr="00FD481D">
        <w:rPr>
          <w:lang w:val="es-CO"/>
        </w:rPr>
        <w:t>los patrones seleccionados para el Sistema, casos usos, procesos de desarrollo, se especifica detalladamente los requerimientos no funcionales del sistema</w:t>
      </w:r>
      <w:r w:rsidR="003D0F53" w:rsidRPr="00FD481D">
        <w:rPr>
          <w:lang w:val="es-CO"/>
        </w:rPr>
        <w:t xml:space="preserve">, </w:t>
      </w:r>
      <w:r w:rsidR="00FD481D" w:rsidRPr="00FD481D">
        <w:rPr>
          <w:lang w:val="es-CO"/>
        </w:rPr>
        <w:t>también</w:t>
      </w:r>
      <w:r w:rsidR="003D0F53" w:rsidRPr="00FD481D">
        <w:rPr>
          <w:lang w:val="es-CO"/>
        </w:rPr>
        <w:t xml:space="preserve"> se propone el trato de los datos en función de la organización y se </w:t>
      </w:r>
      <w:r w:rsidR="00FD481D" w:rsidRPr="00FD481D">
        <w:rPr>
          <w:lang w:val="es-CO"/>
        </w:rPr>
        <w:t>verá</w:t>
      </w:r>
      <w:r w:rsidR="003D0F53" w:rsidRPr="00FD481D">
        <w:rPr>
          <w:lang w:val="es-CO"/>
        </w:rPr>
        <w:t xml:space="preserve"> </w:t>
      </w:r>
      <w:r w:rsidR="00FD481D" w:rsidRPr="00FD481D">
        <w:rPr>
          <w:lang w:val="es-CO"/>
        </w:rPr>
        <w:t>cómo</w:t>
      </w:r>
      <w:r w:rsidR="003D0F53" w:rsidRPr="00FD481D">
        <w:rPr>
          <w:lang w:val="es-CO"/>
        </w:rPr>
        <w:t xml:space="preserve"> se manejara la aplicación en las diferentes vistas que se enfoca el 4+1.</w:t>
      </w:r>
    </w:p>
    <w:p w:rsidR="000510B7" w:rsidRPr="00FD481D" w:rsidRDefault="000510B7" w:rsidP="003D0F53">
      <w:pPr>
        <w:pStyle w:val="BodyText"/>
        <w:rPr>
          <w:lang w:val="es-CO"/>
        </w:rPr>
      </w:pPr>
    </w:p>
    <w:p w:rsidR="000510B7" w:rsidRPr="00FD481D" w:rsidRDefault="000510B7" w:rsidP="003D0F53">
      <w:pPr>
        <w:pStyle w:val="BodyText"/>
        <w:rPr>
          <w:lang w:val="es-CO"/>
        </w:rPr>
      </w:pPr>
    </w:p>
    <w:p w:rsidR="000510B7" w:rsidRDefault="000510B7" w:rsidP="003D0F53">
      <w:pPr>
        <w:pStyle w:val="BodyText"/>
        <w:rPr>
          <w:lang w:val="es-CO"/>
        </w:rPr>
      </w:pPr>
    </w:p>
    <w:p w:rsidR="00FD481D" w:rsidRDefault="00FD481D" w:rsidP="003D0F53">
      <w:pPr>
        <w:pStyle w:val="BodyText"/>
        <w:rPr>
          <w:lang w:val="es-CO"/>
        </w:rPr>
      </w:pPr>
    </w:p>
    <w:p w:rsidR="00FD481D" w:rsidRDefault="00FD481D" w:rsidP="003D0F53">
      <w:pPr>
        <w:pStyle w:val="BodyText"/>
        <w:rPr>
          <w:lang w:val="es-CO"/>
        </w:rPr>
      </w:pPr>
    </w:p>
    <w:p w:rsidR="00FD481D" w:rsidRPr="00FD481D" w:rsidRDefault="00FD481D" w:rsidP="003D0F53">
      <w:pPr>
        <w:pStyle w:val="BodyText"/>
        <w:rPr>
          <w:lang w:val="es-CO"/>
        </w:rPr>
      </w:pPr>
    </w:p>
    <w:p w:rsidR="000510B7" w:rsidRPr="00FD481D" w:rsidRDefault="000510B7" w:rsidP="003D0F53">
      <w:pPr>
        <w:pStyle w:val="BodyText"/>
        <w:rPr>
          <w:lang w:val="es-CO"/>
        </w:rPr>
      </w:pPr>
    </w:p>
    <w:p w:rsidR="000510B7" w:rsidRPr="00FD481D" w:rsidRDefault="000510B7" w:rsidP="003D0F53">
      <w:pPr>
        <w:pStyle w:val="BodyText"/>
        <w:rPr>
          <w:lang w:val="es-CO"/>
        </w:rPr>
      </w:pPr>
    </w:p>
    <w:p w:rsidR="00062220" w:rsidRDefault="0063398C">
      <w:pPr>
        <w:pStyle w:val="Heading1"/>
      </w:pPr>
      <w:bookmarkStart w:id="12" w:name="_Toc31531909"/>
      <w:r>
        <w:lastRenderedPageBreak/>
        <w:t>Architectural Representation</w:t>
      </w:r>
      <w:bookmarkEnd w:id="12"/>
      <w:r>
        <w:t xml:space="preserve"> </w:t>
      </w:r>
    </w:p>
    <w:p w:rsidR="00062220" w:rsidRDefault="0063398C">
      <w:pPr>
        <w:pStyle w:val="InfoBlue"/>
      </w:pPr>
      <w:r>
        <w:t xml:space="preserve">[This section describes what software architecture is for the current system, and how it is represented. Of 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rsidR="002903C6" w:rsidRPr="00FD481D" w:rsidRDefault="002903C6" w:rsidP="00F72811">
      <w:pPr>
        <w:pStyle w:val="BodyText"/>
        <w:rPr>
          <w:lang w:val="es-CO"/>
        </w:rPr>
      </w:pPr>
      <w:r w:rsidRPr="00FD481D">
        <w:rPr>
          <w:lang w:val="es-CO"/>
        </w:rPr>
        <w:t xml:space="preserve">El Sistema </w:t>
      </w:r>
      <w:r w:rsidR="00FD481D" w:rsidRPr="00FD481D">
        <w:rPr>
          <w:lang w:val="es-CO"/>
        </w:rPr>
        <w:t>deberá</w:t>
      </w:r>
      <w:r w:rsidR="00FE2F0F" w:rsidRPr="00FD481D">
        <w:rPr>
          <w:lang w:val="es-CO"/>
        </w:rPr>
        <w:t xml:space="preserve"> proveer a los usuarios un criterio de </w:t>
      </w:r>
      <w:r w:rsidR="00750480" w:rsidRPr="00FD481D">
        <w:rPr>
          <w:lang w:val="es-CO"/>
        </w:rPr>
        <w:t>aceptación</w:t>
      </w:r>
      <w:r w:rsidR="00FE2F0F" w:rsidRPr="00FD481D">
        <w:rPr>
          <w:lang w:val="es-CO"/>
        </w:rPr>
        <w:t xml:space="preserve"> para  las solicitudes que estos </w:t>
      </w:r>
      <w:r w:rsidR="00750480" w:rsidRPr="00FD481D">
        <w:rPr>
          <w:lang w:val="es-CO"/>
        </w:rPr>
        <w:t>envíen</w:t>
      </w:r>
      <w:r w:rsidR="00FE2F0F" w:rsidRPr="00FD481D">
        <w:rPr>
          <w:lang w:val="es-CO"/>
        </w:rPr>
        <w:t xml:space="preserve"> al respectivo funcionario, es requisito que la información detallada en el sistema </w:t>
      </w:r>
      <w:r w:rsidR="002360CF" w:rsidRPr="00FD481D">
        <w:rPr>
          <w:lang w:val="es-CO"/>
        </w:rPr>
        <w:t xml:space="preserve">solo lo </w:t>
      </w:r>
      <w:r w:rsidR="00750480" w:rsidRPr="00FD481D">
        <w:rPr>
          <w:lang w:val="es-CO"/>
        </w:rPr>
        <w:t>podrá</w:t>
      </w:r>
      <w:r w:rsidR="002360CF" w:rsidRPr="00FD481D">
        <w:rPr>
          <w:lang w:val="es-CO"/>
        </w:rPr>
        <w:t xml:space="preserve"> manejar el rol encargado de </w:t>
      </w:r>
      <w:r w:rsidR="00FE2F0F" w:rsidRPr="00FD481D">
        <w:rPr>
          <w:lang w:val="es-CO"/>
        </w:rPr>
        <w:t xml:space="preserve">dar aval de dichas solicitudes, el Sistema debe aprobar las solicitudes cuyos atributos </w:t>
      </w:r>
      <w:r w:rsidR="00750480" w:rsidRPr="00FD481D">
        <w:rPr>
          <w:lang w:val="es-CO"/>
        </w:rPr>
        <w:t>están</w:t>
      </w:r>
      <w:r w:rsidR="00FE2F0F" w:rsidRPr="00FD481D">
        <w:rPr>
          <w:lang w:val="es-CO"/>
        </w:rPr>
        <w:t xml:space="preserve"> bien diligenciados de lo contrario no se debe dejar mandar la solicitud  </w:t>
      </w:r>
      <w:r w:rsidR="00750480" w:rsidRPr="00FD481D">
        <w:rPr>
          <w:lang w:val="es-CO"/>
        </w:rPr>
        <w:t>además</w:t>
      </w:r>
      <w:r w:rsidR="00FE2F0F" w:rsidRPr="00FD481D">
        <w:rPr>
          <w:lang w:val="es-CO"/>
        </w:rPr>
        <w:t xml:space="preserve"> que </w:t>
      </w:r>
      <w:r w:rsidR="00750480" w:rsidRPr="00FD481D">
        <w:rPr>
          <w:lang w:val="es-CO"/>
        </w:rPr>
        <w:t>deberá</w:t>
      </w:r>
      <w:r w:rsidR="00FE2F0F" w:rsidRPr="00FD481D">
        <w:rPr>
          <w:lang w:val="es-CO"/>
        </w:rPr>
        <w:t xml:space="preserve"> estar  disponible en la plataforma durante las horas laboradas en la semana de lunes a Viernes</w:t>
      </w:r>
      <w:r w:rsidR="002360CF" w:rsidRPr="00FD481D">
        <w:rPr>
          <w:lang w:val="es-CO"/>
        </w:rPr>
        <w:t>.</w:t>
      </w:r>
    </w:p>
    <w:p w:rsidR="00F72811" w:rsidRPr="00FD481D" w:rsidRDefault="001729AD" w:rsidP="00F72811">
      <w:pPr>
        <w:pStyle w:val="BodyText"/>
        <w:rPr>
          <w:lang w:val="es-CO"/>
        </w:rPr>
      </w:pPr>
      <w:r>
        <w:rPr>
          <w:lang w:val="es-CO"/>
        </w:rPr>
        <w:t xml:space="preserve">Vista lógica: En la vista lógica está ubicada todo lo que son entidades CORE y relaciones entre </w:t>
      </w:r>
      <w:r w:rsidR="003F7B15">
        <w:rPr>
          <w:lang w:val="es-CO"/>
        </w:rPr>
        <w:t>las entidades,</w:t>
      </w:r>
      <w:r>
        <w:rPr>
          <w:lang w:val="es-CO"/>
        </w:rPr>
        <w:t xml:space="preserve"> entre las cuales tenemos</w:t>
      </w:r>
      <w:r w:rsidR="003F7B15">
        <w:rPr>
          <w:lang w:val="es-CO"/>
        </w:rPr>
        <w:t xml:space="preserve"> las siguientes entidades</w:t>
      </w:r>
      <w:r>
        <w:rPr>
          <w:lang w:val="es-CO"/>
        </w:rPr>
        <w:t>:</w:t>
      </w:r>
    </w:p>
    <w:p w:rsidR="001729AD" w:rsidRDefault="001729AD" w:rsidP="00F72811">
      <w:pPr>
        <w:pStyle w:val="BodyText"/>
        <w:numPr>
          <w:ilvl w:val="0"/>
          <w:numId w:val="22"/>
        </w:numPr>
        <w:rPr>
          <w:lang w:val="es-CO"/>
        </w:rPr>
      </w:pPr>
      <w:r>
        <w:rPr>
          <w:lang w:val="es-CO"/>
        </w:rPr>
        <w:t>Solicitante</w:t>
      </w:r>
    </w:p>
    <w:p w:rsidR="001729AD" w:rsidRDefault="001729AD" w:rsidP="00F72811">
      <w:pPr>
        <w:pStyle w:val="BodyText"/>
        <w:numPr>
          <w:ilvl w:val="0"/>
          <w:numId w:val="22"/>
        </w:numPr>
        <w:rPr>
          <w:lang w:val="es-CO"/>
        </w:rPr>
      </w:pPr>
      <w:r>
        <w:rPr>
          <w:lang w:val="es-CO"/>
        </w:rPr>
        <w:t>Solicitud</w:t>
      </w:r>
    </w:p>
    <w:p w:rsidR="001729AD" w:rsidRDefault="003F7B15" w:rsidP="00F72811">
      <w:pPr>
        <w:pStyle w:val="BodyText"/>
        <w:numPr>
          <w:ilvl w:val="0"/>
          <w:numId w:val="22"/>
        </w:numPr>
        <w:rPr>
          <w:lang w:val="es-CO"/>
        </w:rPr>
      </w:pPr>
      <w:r>
        <w:rPr>
          <w:lang w:val="es-CO"/>
        </w:rPr>
        <w:t>Superior Inmediato al solicitante</w:t>
      </w:r>
    </w:p>
    <w:p w:rsidR="003F7B15" w:rsidRDefault="003F7B15" w:rsidP="00F72811">
      <w:pPr>
        <w:pStyle w:val="BodyText"/>
        <w:numPr>
          <w:ilvl w:val="0"/>
          <w:numId w:val="22"/>
        </w:numPr>
        <w:rPr>
          <w:lang w:val="es-CO"/>
        </w:rPr>
      </w:pPr>
      <w:r>
        <w:rPr>
          <w:lang w:val="es-CO"/>
        </w:rPr>
        <w:t xml:space="preserve">Comisión </w:t>
      </w:r>
    </w:p>
    <w:p w:rsidR="003F7B15" w:rsidRDefault="003F7B15" w:rsidP="00F72811">
      <w:pPr>
        <w:pStyle w:val="BodyText"/>
        <w:numPr>
          <w:ilvl w:val="0"/>
          <w:numId w:val="22"/>
        </w:numPr>
        <w:rPr>
          <w:lang w:val="es-CO"/>
        </w:rPr>
      </w:pPr>
      <w:r>
        <w:rPr>
          <w:lang w:val="es-CO"/>
        </w:rPr>
        <w:t>Pagos</w:t>
      </w:r>
    </w:p>
    <w:p w:rsidR="003F7B15" w:rsidRDefault="003F7B15" w:rsidP="00F72811">
      <w:pPr>
        <w:pStyle w:val="BodyText"/>
        <w:numPr>
          <w:ilvl w:val="0"/>
          <w:numId w:val="22"/>
        </w:numPr>
        <w:rPr>
          <w:lang w:val="es-CO"/>
        </w:rPr>
      </w:pPr>
      <w:r>
        <w:rPr>
          <w:lang w:val="es-CO"/>
        </w:rPr>
        <w:t>Contabilidad</w:t>
      </w:r>
    </w:p>
    <w:p w:rsidR="003E3859" w:rsidRPr="00FD481D" w:rsidRDefault="003E3859" w:rsidP="00F72811">
      <w:pPr>
        <w:pStyle w:val="BodyText"/>
        <w:numPr>
          <w:ilvl w:val="0"/>
          <w:numId w:val="22"/>
        </w:numPr>
        <w:rPr>
          <w:lang w:val="es-CO"/>
        </w:rPr>
      </w:pPr>
      <w:r w:rsidRPr="00FD481D">
        <w:rPr>
          <w:lang w:val="es-CO"/>
        </w:rPr>
        <w:t xml:space="preserve">El formulario </w:t>
      </w:r>
      <w:r w:rsidR="00FD481D" w:rsidRPr="00FD481D">
        <w:rPr>
          <w:lang w:val="es-CO"/>
        </w:rPr>
        <w:t>deberá</w:t>
      </w:r>
      <w:r w:rsidRPr="00FD481D">
        <w:rPr>
          <w:lang w:val="es-CO"/>
        </w:rPr>
        <w:t xml:space="preserve"> ser diligenciado en un plazo de </w:t>
      </w:r>
      <w:r w:rsidR="00FD481D" w:rsidRPr="00FD481D">
        <w:rPr>
          <w:lang w:val="es-CO"/>
        </w:rPr>
        <w:t>antelación</w:t>
      </w:r>
      <w:r w:rsidRPr="00FD481D">
        <w:rPr>
          <w:lang w:val="es-CO"/>
        </w:rPr>
        <w:t xml:space="preserve"> de 15 </w:t>
      </w:r>
      <w:r w:rsidR="00FD481D" w:rsidRPr="00FD481D">
        <w:rPr>
          <w:lang w:val="es-CO"/>
        </w:rPr>
        <w:t>días</w:t>
      </w:r>
      <w:r w:rsidRPr="00FD481D">
        <w:rPr>
          <w:lang w:val="es-CO"/>
        </w:rPr>
        <w:t xml:space="preserve"> </w:t>
      </w:r>
      <w:r w:rsidR="00FD481D" w:rsidRPr="00FD481D">
        <w:rPr>
          <w:lang w:val="es-CO"/>
        </w:rPr>
        <w:t>hábiles</w:t>
      </w:r>
      <w:r w:rsidRPr="00FD481D">
        <w:rPr>
          <w:lang w:val="es-CO"/>
        </w:rPr>
        <w:t xml:space="preserve"> del viaje </w:t>
      </w:r>
    </w:p>
    <w:p w:rsidR="00F72811" w:rsidRPr="00FD481D" w:rsidRDefault="00C0286B" w:rsidP="00F72811">
      <w:pPr>
        <w:pStyle w:val="BodyText"/>
        <w:numPr>
          <w:ilvl w:val="0"/>
          <w:numId w:val="22"/>
        </w:numPr>
        <w:rPr>
          <w:lang w:val="es-CO"/>
        </w:rPr>
      </w:pPr>
      <w:r w:rsidRPr="00FD481D">
        <w:rPr>
          <w:lang w:val="es-CO"/>
        </w:rPr>
        <w:t xml:space="preserve">El Sistema </w:t>
      </w:r>
      <w:r w:rsidR="00FD481D" w:rsidRPr="00FD481D">
        <w:rPr>
          <w:lang w:val="es-CO"/>
        </w:rPr>
        <w:t>tendrá</w:t>
      </w:r>
      <w:r w:rsidRPr="00FD481D">
        <w:rPr>
          <w:lang w:val="es-CO"/>
        </w:rPr>
        <w:t xml:space="preserve"> diferentes roles entre los cuales </w:t>
      </w:r>
      <w:r w:rsidR="00FD481D" w:rsidRPr="00FD481D">
        <w:rPr>
          <w:lang w:val="es-CO"/>
        </w:rPr>
        <w:t>están</w:t>
      </w:r>
      <w:r w:rsidRPr="00FD481D">
        <w:rPr>
          <w:lang w:val="es-CO"/>
        </w:rPr>
        <w:t xml:space="preserve"> los administrativos, los docentes, la </w:t>
      </w:r>
      <w:r w:rsidR="0049220D" w:rsidRPr="00FD481D">
        <w:rPr>
          <w:lang w:val="es-CO"/>
        </w:rPr>
        <w:t>administradora, el rector,</w:t>
      </w:r>
      <w:r w:rsidR="003B61B3" w:rsidRPr="00FD481D">
        <w:rPr>
          <w:lang w:val="es-CO"/>
        </w:rPr>
        <w:t xml:space="preserve"> l</w:t>
      </w:r>
      <w:r w:rsidRPr="00FD481D">
        <w:rPr>
          <w:lang w:val="es-CO"/>
        </w:rPr>
        <w:t xml:space="preserve">os cuales tienen que dar el aval de la solicitud de </w:t>
      </w:r>
      <w:r w:rsidR="00FD481D" w:rsidRPr="00FD481D">
        <w:rPr>
          <w:lang w:val="es-CO"/>
        </w:rPr>
        <w:t>comisión</w:t>
      </w:r>
      <w:r w:rsidRPr="00FD481D">
        <w:rPr>
          <w:lang w:val="es-CO"/>
        </w:rPr>
        <w:t xml:space="preserve"> de servicios</w:t>
      </w:r>
      <w:r w:rsidR="0049220D" w:rsidRPr="00FD481D">
        <w:rPr>
          <w:lang w:val="es-CO"/>
        </w:rPr>
        <w:t xml:space="preserve"> entre los cuales </w:t>
      </w:r>
      <w:r w:rsidR="00FD481D" w:rsidRPr="00FD481D">
        <w:rPr>
          <w:lang w:val="es-CO"/>
        </w:rPr>
        <w:t>también</w:t>
      </w:r>
      <w:r w:rsidR="0049220D" w:rsidRPr="00FD481D">
        <w:rPr>
          <w:lang w:val="es-CO"/>
        </w:rPr>
        <w:t xml:space="preserve"> se define la contable y la tesorera quienes son las encargadas de aprobar los </w:t>
      </w:r>
      <w:r w:rsidR="00FD481D" w:rsidRPr="00FD481D">
        <w:rPr>
          <w:lang w:val="es-CO"/>
        </w:rPr>
        <w:t>viáticos</w:t>
      </w:r>
      <w:r w:rsidR="0049220D" w:rsidRPr="00FD481D">
        <w:rPr>
          <w:lang w:val="es-CO"/>
        </w:rPr>
        <w:t xml:space="preserve"> de cada viaje</w:t>
      </w:r>
      <w:r w:rsidRPr="00FD481D">
        <w:rPr>
          <w:lang w:val="es-CO"/>
        </w:rPr>
        <w:t xml:space="preserve">. </w:t>
      </w:r>
    </w:p>
    <w:p w:rsidR="00C0286B" w:rsidRPr="00FD481D" w:rsidRDefault="003E3859" w:rsidP="00F72811">
      <w:pPr>
        <w:pStyle w:val="BodyText"/>
        <w:numPr>
          <w:ilvl w:val="0"/>
          <w:numId w:val="22"/>
        </w:numPr>
        <w:rPr>
          <w:lang w:val="es-CO"/>
        </w:rPr>
      </w:pPr>
      <w:r w:rsidRPr="00FD481D">
        <w:rPr>
          <w:lang w:val="es-CO"/>
        </w:rPr>
        <w:t xml:space="preserve">El docente o administrativo </w:t>
      </w:r>
      <w:r w:rsidR="00FD481D" w:rsidRPr="00FD481D">
        <w:rPr>
          <w:lang w:val="es-CO"/>
        </w:rPr>
        <w:t>deberá</w:t>
      </w:r>
      <w:r w:rsidRPr="00FD481D">
        <w:rPr>
          <w:lang w:val="es-CO"/>
        </w:rPr>
        <w:t xml:space="preserve"> poder gestionar la solicitud de comisión de servicios </w:t>
      </w:r>
    </w:p>
    <w:p w:rsidR="003E3859" w:rsidRPr="00FD481D" w:rsidRDefault="003E3859" w:rsidP="00F72811">
      <w:pPr>
        <w:pStyle w:val="BodyText"/>
        <w:numPr>
          <w:ilvl w:val="0"/>
          <w:numId w:val="22"/>
        </w:numPr>
        <w:rPr>
          <w:lang w:val="es-CO"/>
        </w:rPr>
      </w:pPr>
      <w:r w:rsidRPr="00FD481D">
        <w:rPr>
          <w:lang w:val="es-CO"/>
        </w:rPr>
        <w:t>Es importante contar con la aceptación o firma de</w:t>
      </w:r>
      <w:r w:rsidR="00FD481D">
        <w:rPr>
          <w:lang w:val="es-CO"/>
        </w:rPr>
        <w:t>l jefe inmediato del solicitante</w:t>
      </w:r>
      <w:r w:rsidRPr="00FD481D">
        <w:rPr>
          <w:lang w:val="es-CO"/>
        </w:rPr>
        <w:t xml:space="preserve">, el rector y del </w:t>
      </w:r>
      <w:r w:rsidR="00FD481D" w:rsidRPr="00FD481D">
        <w:rPr>
          <w:lang w:val="es-CO"/>
        </w:rPr>
        <w:t>área</w:t>
      </w:r>
      <w:r w:rsidRPr="00FD481D">
        <w:rPr>
          <w:lang w:val="es-CO"/>
        </w:rPr>
        <w:t xml:space="preserve"> de contabilidad para poder aceptar los viaticas. Solo los docentes y administrativos de planta </w:t>
      </w:r>
      <w:r w:rsidR="00FD481D" w:rsidRPr="00FD481D">
        <w:rPr>
          <w:lang w:val="es-CO"/>
        </w:rPr>
        <w:t>podrán</w:t>
      </w:r>
      <w:r w:rsidRPr="00FD481D">
        <w:rPr>
          <w:lang w:val="es-CO"/>
        </w:rPr>
        <w:t xml:space="preserve"> obtener </w:t>
      </w:r>
      <w:r w:rsidR="00FD481D" w:rsidRPr="00FD481D">
        <w:rPr>
          <w:lang w:val="es-CO"/>
        </w:rPr>
        <w:t>viáticos</w:t>
      </w:r>
      <w:r w:rsidRPr="00FD481D">
        <w:rPr>
          <w:lang w:val="es-CO"/>
        </w:rPr>
        <w:t xml:space="preserve"> para los viajes </w:t>
      </w:r>
    </w:p>
    <w:p w:rsidR="00E34A57" w:rsidRPr="00FD481D" w:rsidRDefault="0049220D" w:rsidP="00F72811">
      <w:pPr>
        <w:pStyle w:val="BodyText"/>
        <w:numPr>
          <w:ilvl w:val="0"/>
          <w:numId w:val="22"/>
        </w:numPr>
        <w:rPr>
          <w:lang w:val="es-CO"/>
        </w:rPr>
      </w:pPr>
      <w:r w:rsidRPr="00FD481D">
        <w:rPr>
          <w:lang w:val="es-CO"/>
        </w:rPr>
        <w:t xml:space="preserve">Cada viaje </w:t>
      </w:r>
      <w:r w:rsidR="00FD481D" w:rsidRPr="00FD481D">
        <w:rPr>
          <w:lang w:val="es-CO"/>
        </w:rPr>
        <w:t>deberá</w:t>
      </w:r>
      <w:r w:rsidRPr="00FD481D">
        <w:rPr>
          <w:lang w:val="es-CO"/>
        </w:rPr>
        <w:t xml:space="preserve"> poseer descripción,</w:t>
      </w:r>
      <w:r w:rsidR="00FD481D">
        <w:rPr>
          <w:lang w:val="es-CO"/>
        </w:rPr>
        <w:t xml:space="preserve"> </w:t>
      </w:r>
      <w:r w:rsidRPr="00FD481D">
        <w:rPr>
          <w:lang w:val="es-CO"/>
        </w:rPr>
        <w:t>fecha,</w:t>
      </w:r>
      <w:r w:rsidR="00FD481D">
        <w:rPr>
          <w:lang w:val="es-CO"/>
        </w:rPr>
        <w:t xml:space="preserve"> </w:t>
      </w:r>
      <w:r w:rsidRPr="00FD481D">
        <w:rPr>
          <w:lang w:val="es-CO"/>
        </w:rPr>
        <w:t>lugar,</w:t>
      </w:r>
      <w:r w:rsidR="00FD481D">
        <w:rPr>
          <w:lang w:val="es-CO"/>
        </w:rPr>
        <w:t xml:space="preserve"> valor</w:t>
      </w:r>
      <w:r w:rsidR="00E34A57" w:rsidRPr="00FD481D">
        <w:rPr>
          <w:lang w:val="es-CO"/>
        </w:rPr>
        <w:t>.</w:t>
      </w:r>
    </w:p>
    <w:p w:rsidR="003E3859" w:rsidRPr="00FD481D" w:rsidRDefault="00E34A57" w:rsidP="00F72811">
      <w:pPr>
        <w:pStyle w:val="BodyText"/>
        <w:numPr>
          <w:ilvl w:val="0"/>
          <w:numId w:val="22"/>
        </w:numPr>
        <w:rPr>
          <w:lang w:val="es-CO"/>
        </w:rPr>
      </w:pPr>
      <w:r w:rsidRPr="00FD481D">
        <w:rPr>
          <w:lang w:val="es-CO"/>
        </w:rPr>
        <w:t xml:space="preserve">La vista </w:t>
      </w:r>
      <w:r w:rsidR="00FD481D" w:rsidRPr="00FD481D">
        <w:rPr>
          <w:lang w:val="es-CO"/>
        </w:rPr>
        <w:t>lógica</w:t>
      </w:r>
      <w:r w:rsidRPr="00FD481D">
        <w:rPr>
          <w:lang w:val="es-CO"/>
        </w:rPr>
        <w:t xml:space="preserve"> </w:t>
      </w:r>
      <w:r w:rsidR="00FD481D" w:rsidRPr="00FD481D">
        <w:rPr>
          <w:lang w:val="es-CO"/>
        </w:rPr>
        <w:t>está</w:t>
      </w:r>
      <w:r w:rsidRPr="00FD481D">
        <w:rPr>
          <w:lang w:val="es-CO"/>
        </w:rPr>
        <w:t xml:space="preserve"> conformada por </w:t>
      </w:r>
      <w:r w:rsidR="00FD481D" w:rsidRPr="00FD481D">
        <w:rPr>
          <w:lang w:val="es-CO"/>
        </w:rPr>
        <w:t>solicitud, viajes</w:t>
      </w:r>
      <w:r w:rsidRPr="00FD481D">
        <w:rPr>
          <w:lang w:val="es-CO"/>
        </w:rPr>
        <w:t xml:space="preserve">, </w:t>
      </w:r>
      <w:r w:rsidR="00FD481D" w:rsidRPr="00FD481D">
        <w:rPr>
          <w:lang w:val="es-CO"/>
        </w:rPr>
        <w:t>administradora, pagos</w:t>
      </w:r>
    </w:p>
    <w:p w:rsidR="00FE6757" w:rsidRPr="00FD481D" w:rsidRDefault="00FE6757" w:rsidP="00F72811">
      <w:pPr>
        <w:pStyle w:val="BodyText"/>
        <w:numPr>
          <w:ilvl w:val="0"/>
          <w:numId w:val="22"/>
        </w:numPr>
        <w:rPr>
          <w:lang w:val="es-CO"/>
        </w:rPr>
      </w:pPr>
      <w:r w:rsidRPr="00FD481D">
        <w:rPr>
          <w:lang w:val="es-CO"/>
        </w:rPr>
        <w:t>La vista de despliegue tendremos comp</w:t>
      </w:r>
      <w:r w:rsidR="00FD481D">
        <w:rPr>
          <w:lang w:val="es-CO"/>
        </w:rPr>
        <w:t>onentes</w:t>
      </w:r>
      <w:r w:rsidRPr="00FD481D">
        <w:rPr>
          <w:lang w:val="es-CO"/>
        </w:rPr>
        <w:t xml:space="preserve"> de autenticación, pruebas, reportes para cada uno de las entidades </w:t>
      </w:r>
      <w:r w:rsidR="00FD481D" w:rsidRPr="00FD481D">
        <w:rPr>
          <w:lang w:val="es-CO"/>
        </w:rPr>
        <w:t>Core</w:t>
      </w:r>
      <w:r w:rsidR="006A4EC6" w:rsidRPr="00FD481D">
        <w:rPr>
          <w:lang w:val="es-CO"/>
        </w:rPr>
        <w:t xml:space="preserve"> del Sistemas y por ultimo un componente de pagos para llevar un control sobre la cantidad de </w:t>
      </w:r>
      <w:r w:rsidR="00FD481D" w:rsidRPr="00FD481D">
        <w:rPr>
          <w:lang w:val="es-CO"/>
        </w:rPr>
        <w:t>viáticos</w:t>
      </w:r>
      <w:r w:rsidR="006A4EC6" w:rsidRPr="00FD481D">
        <w:rPr>
          <w:lang w:val="es-CO"/>
        </w:rPr>
        <w:t xml:space="preserve"> y gastos.</w:t>
      </w:r>
    </w:p>
    <w:p w:rsidR="00EE6AFD" w:rsidRPr="00FD481D" w:rsidRDefault="006A4EC6" w:rsidP="00F72811">
      <w:pPr>
        <w:pStyle w:val="BodyText"/>
        <w:numPr>
          <w:ilvl w:val="0"/>
          <w:numId w:val="22"/>
        </w:numPr>
        <w:rPr>
          <w:lang w:val="es-CO"/>
        </w:rPr>
      </w:pPr>
      <w:r w:rsidRPr="00FD481D">
        <w:rPr>
          <w:lang w:val="es-CO"/>
        </w:rPr>
        <w:t xml:space="preserve">La vista de </w:t>
      </w:r>
      <w:r w:rsidR="00EE6AFD" w:rsidRPr="00FD481D">
        <w:rPr>
          <w:lang w:val="es-CO"/>
        </w:rPr>
        <w:t xml:space="preserve">procesos, se </w:t>
      </w:r>
      <w:r w:rsidR="00FD481D" w:rsidRPr="00FD481D">
        <w:rPr>
          <w:lang w:val="es-CO"/>
        </w:rPr>
        <w:t>tendrá</w:t>
      </w:r>
      <w:r w:rsidR="00EE6AFD" w:rsidRPr="00FD481D">
        <w:rPr>
          <w:lang w:val="es-CO"/>
        </w:rPr>
        <w:t xml:space="preserve"> en cuenta la importancia del manejo de las solicitudes ya que el Sistema no puede dejar mandar aquellas solicitudes que no tengan todos los datos </w:t>
      </w:r>
      <w:r w:rsidR="00FD481D" w:rsidRPr="00FD481D">
        <w:rPr>
          <w:lang w:val="es-CO"/>
        </w:rPr>
        <w:t>además</w:t>
      </w:r>
      <w:r w:rsidR="00EE6AFD" w:rsidRPr="00FD481D">
        <w:rPr>
          <w:lang w:val="es-CO"/>
        </w:rPr>
        <w:t xml:space="preserve"> es importante que el administrador pueda revisarla y darle el visto bueno de la Universidad, el Sistema debe estar disponible en los horarios de trabajos asignados para los trabajadores </w:t>
      </w:r>
      <w:r w:rsidR="00FD481D" w:rsidRPr="00FD481D">
        <w:rPr>
          <w:lang w:val="es-CO"/>
        </w:rPr>
        <w:t>públicos</w:t>
      </w:r>
      <w:r w:rsidR="00EE6AFD" w:rsidRPr="00FD481D">
        <w:rPr>
          <w:lang w:val="es-CO"/>
        </w:rPr>
        <w:t xml:space="preserve"> de lunes a Viernes </w:t>
      </w:r>
    </w:p>
    <w:p w:rsidR="00FD481D" w:rsidRPr="00E16751" w:rsidRDefault="00BF6F4F" w:rsidP="00B234FD">
      <w:pPr>
        <w:pStyle w:val="BodyText"/>
        <w:numPr>
          <w:ilvl w:val="0"/>
          <w:numId w:val="22"/>
        </w:numPr>
        <w:rPr>
          <w:lang w:val="es-CO"/>
        </w:rPr>
      </w:pPr>
      <w:r w:rsidRPr="00E16751">
        <w:rPr>
          <w:lang w:val="es-CO"/>
        </w:rPr>
        <w:t>La vista fí</w:t>
      </w:r>
      <w:r w:rsidR="00331724" w:rsidRPr="00E16751">
        <w:rPr>
          <w:lang w:val="es-CO"/>
        </w:rPr>
        <w:t>sica</w:t>
      </w:r>
      <w:r w:rsidRPr="00E16751">
        <w:rPr>
          <w:lang w:val="es-CO"/>
        </w:rPr>
        <w:t>, en nuestro entorno se necesit</w:t>
      </w:r>
      <w:r w:rsidR="00FD481D" w:rsidRPr="00E16751">
        <w:rPr>
          <w:lang w:val="es-CO"/>
        </w:rPr>
        <w:t>ara equipos con procesadores AMD o INTEL</w:t>
      </w:r>
      <w:r w:rsidRPr="00E16751">
        <w:rPr>
          <w:lang w:val="es-CO"/>
        </w:rPr>
        <w:t xml:space="preserve"> con una </w:t>
      </w:r>
      <w:r w:rsidR="00FD481D" w:rsidRPr="00E16751">
        <w:rPr>
          <w:lang w:val="es-CO"/>
        </w:rPr>
        <w:t>frecuencia</w:t>
      </w:r>
      <w:r w:rsidRPr="00E16751">
        <w:rPr>
          <w:lang w:val="es-CO"/>
        </w:rPr>
        <w:t xml:space="preserve"> mayor a 1.7 </w:t>
      </w:r>
      <w:r w:rsidR="00FD481D" w:rsidRPr="00E16751">
        <w:rPr>
          <w:lang w:val="es-CO"/>
        </w:rPr>
        <w:t>GHz</w:t>
      </w:r>
      <w:r w:rsidRPr="00E16751">
        <w:rPr>
          <w:lang w:val="es-CO"/>
        </w:rPr>
        <w:t xml:space="preserve">, se utilizara el lenguaje de programación </w:t>
      </w:r>
      <w:r w:rsidR="00750480" w:rsidRPr="00E16751">
        <w:rPr>
          <w:lang w:val="es-CO"/>
        </w:rPr>
        <w:t>PHP</w:t>
      </w:r>
      <w:r w:rsidRPr="00E16751">
        <w:rPr>
          <w:lang w:val="es-CO"/>
        </w:rPr>
        <w:t xml:space="preserve"> con el </w:t>
      </w:r>
      <w:r w:rsidR="00750480" w:rsidRPr="00E16751">
        <w:rPr>
          <w:lang w:val="es-CO"/>
        </w:rPr>
        <w:t xml:space="preserve">FRAMEWORK SYMFONY </w:t>
      </w:r>
      <w:r w:rsidRPr="00E16751">
        <w:rPr>
          <w:lang w:val="es-CO"/>
        </w:rPr>
        <w:t xml:space="preserve">y </w:t>
      </w:r>
      <w:r w:rsidR="00750480" w:rsidRPr="00E16751">
        <w:rPr>
          <w:lang w:val="es-CO"/>
        </w:rPr>
        <w:t>utilización</w:t>
      </w:r>
      <w:r w:rsidRPr="00E16751">
        <w:rPr>
          <w:lang w:val="es-CO"/>
        </w:rPr>
        <w:t xml:space="preserve"> de her</w:t>
      </w:r>
      <w:r w:rsidR="00443F59" w:rsidRPr="00E16751">
        <w:rPr>
          <w:lang w:val="es-CO"/>
        </w:rPr>
        <w:t xml:space="preserve">ramientas como </w:t>
      </w:r>
      <w:r w:rsidR="00750480" w:rsidRPr="00E16751">
        <w:rPr>
          <w:lang w:val="es-CO"/>
        </w:rPr>
        <w:t>CSS</w:t>
      </w:r>
      <w:r w:rsidR="00443F59" w:rsidRPr="00E16751">
        <w:rPr>
          <w:lang w:val="es-CO"/>
        </w:rPr>
        <w:t xml:space="preserve"> y </w:t>
      </w:r>
      <w:r w:rsidR="00750480" w:rsidRPr="00E16751">
        <w:rPr>
          <w:lang w:val="es-CO"/>
        </w:rPr>
        <w:t>JAVASCRIPT</w:t>
      </w:r>
      <w:r w:rsidR="00443F59" w:rsidRPr="00E16751">
        <w:rPr>
          <w:lang w:val="es-CO"/>
        </w:rPr>
        <w:t>, etc.</w:t>
      </w:r>
    </w:p>
    <w:p w:rsidR="00FD481D" w:rsidRPr="00FD481D" w:rsidRDefault="00FD481D" w:rsidP="00FD481D">
      <w:pPr>
        <w:pStyle w:val="BodyText"/>
        <w:rPr>
          <w:lang w:val="es-CO"/>
        </w:rPr>
      </w:pPr>
    </w:p>
    <w:p w:rsidR="006A4EC6" w:rsidRPr="00FD481D" w:rsidRDefault="00BF6F4F" w:rsidP="00443F59">
      <w:pPr>
        <w:pStyle w:val="BodyText"/>
        <w:ind w:left="1440"/>
        <w:rPr>
          <w:lang w:val="es-CO"/>
        </w:rPr>
      </w:pPr>
      <w:r w:rsidRPr="00FD481D">
        <w:rPr>
          <w:lang w:val="es-CO"/>
        </w:rPr>
        <w:t xml:space="preserve"> </w:t>
      </w:r>
      <w:r w:rsidR="00331724" w:rsidRPr="00FD481D">
        <w:rPr>
          <w:lang w:val="es-CO"/>
        </w:rPr>
        <w:t xml:space="preserve"> </w:t>
      </w:r>
      <w:r w:rsidR="00EE6AFD" w:rsidRPr="00FD481D">
        <w:rPr>
          <w:lang w:val="es-CO"/>
        </w:rPr>
        <w:t xml:space="preserve">  </w:t>
      </w:r>
    </w:p>
    <w:p w:rsidR="00062220" w:rsidRDefault="0063398C">
      <w:pPr>
        <w:pStyle w:val="Heading1"/>
      </w:pPr>
      <w:bookmarkStart w:id="13" w:name="_Toc31531910"/>
      <w:r>
        <w:lastRenderedPageBreak/>
        <w:t>Architectural Goals and Constraints</w:t>
      </w:r>
      <w:bookmarkEnd w:id="13"/>
      <w:r>
        <w:t xml:space="preserve"> </w:t>
      </w:r>
    </w:p>
    <w:p w:rsidR="00062220" w:rsidRDefault="0063398C">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443F59" w:rsidRPr="00FD481D" w:rsidRDefault="00443F59" w:rsidP="00443F59">
      <w:pPr>
        <w:pStyle w:val="BodyText"/>
        <w:ind w:left="0"/>
        <w:rPr>
          <w:lang w:val="es-CO"/>
        </w:rPr>
      </w:pPr>
      <w:r>
        <w:tab/>
      </w:r>
      <w:r w:rsidRPr="00FD481D">
        <w:rPr>
          <w:lang w:val="es-CO"/>
        </w:rPr>
        <w:t xml:space="preserve">La plataforma para </w:t>
      </w:r>
      <w:r w:rsidR="00750480" w:rsidRPr="00FD481D">
        <w:rPr>
          <w:lang w:val="es-CO"/>
        </w:rPr>
        <w:t>gestión</w:t>
      </w:r>
      <w:r w:rsidRPr="00FD481D">
        <w:rPr>
          <w:lang w:val="es-CO"/>
        </w:rPr>
        <w:t xml:space="preserve"> de viajes de la Universidad del Quindío es un software que debe cumplir con los </w:t>
      </w:r>
      <w:r w:rsidRPr="00FD481D">
        <w:rPr>
          <w:lang w:val="es-CO"/>
        </w:rPr>
        <w:tab/>
        <w:t xml:space="preserve">siguientes </w:t>
      </w:r>
      <w:r w:rsidR="00750480" w:rsidRPr="00FD481D">
        <w:rPr>
          <w:lang w:val="es-CO"/>
        </w:rPr>
        <w:t>requisitos</w:t>
      </w:r>
      <w:r w:rsidRPr="00FD481D">
        <w:rPr>
          <w:lang w:val="es-CO"/>
        </w:rPr>
        <w:t>:</w:t>
      </w:r>
    </w:p>
    <w:p w:rsidR="00443F59" w:rsidRPr="00FD481D" w:rsidRDefault="00443F59" w:rsidP="00443F59">
      <w:pPr>
        <w:pStyle w:val="BodyText"/>
        <w:numPr>
          <w:ilvl w:val="0"/>
          <w:numId w:val="23"/>
        </w:numPr>
        <w:rPr>
          <w:lang w:val="es-CO"/>
        </w:rPr>
      </w:pPr>
      <w:r w:rsidRPr="00FD481D">
        <w:rPr>
          <w:lang w:val="es-CO"/>
        </w:rPr>
        <w:t xml:space="preserve">Poder diligenciar la solicitud de </w:t>
      </w:r>
      <w:r w:rsidR="00750480" w:rsidRPr="00FD481D">
        <w:rPr>
          <w:lang w:val="es-CO"/>
        </w:rPr>
        <w:t>comisión</w:t>
      </w:r>
      <w:r w:rsidRPr="00FD481D">
        <w:rPr>
          <w:lang w:val="es-CO"/>
        </w:rPr>
        <w:t xml:space="preserve"> de servicios </w:t>
      </w:r>
    </w:p>
    <w:p w:rsidR="00443F59" w:rsidRPr="00FD481D" w:rsidRDefault="00443F59" w:rsidP="00443F59">
      <w:pPr>
        <w:pStyle w:val="BodyText"/>
        <w:numPr>
          <w:ilvl w:val="0"/>
          <w:numId w:val="23"/>
        </w:numPr>
        <w:rPr>
          <w:lang w:val="es-CO"/>
        </w:rPr>
      </w:pPr>
      <w:r w:rsidRPr="00FD481D">
        <w:rPr>
          <w:lang w:val="es-CO"/>
        </w:rPr>
        <w:t>Ver la aprobación de la solicitud diligenciada</w:t>
      </w:r>
    </w:p>
    <w:p w:rsidR="00443F59" w:rsidRPr="00FD481D" w:rsidRDefault="00443F59" w:rsidP="00443F59">
      <w:pPr>
        <w:pStyle w:val="BodyText"/>
        <w:numPr>
          <w:ilvl w:val="0"/>
          <w:numId w:val="23"/>
        </w:numPr>
        <w:rPr>
          <w:lang w:val="es-CO"/>
        </w:rPr>
      </w:pPr>
      <w:r w:rsidRPr="00FD481D">
        <w:rPr>
          <w:lang w:val="es-CO"/>
        </w:rPr>
        <w:t>La administradora debe aprobar las solicitudes diligenciadas</w:t>
      </w:r>
    </w:p>
    <w:p w:rsidR="00443F59" w:rsidRPr="00FD481D" w:rsidRDefault="00443F59" w:rsidP="00380AAA">
      <w:pPr>
        <w:pStyle w:val="BodyText"/>
        <w:numPr>
          <w:ilvl w:val="0"/>
          <w:numId w:val="23"/>
        </w:numPr>
        <w:rPr>
          <w:lang w:val="es-CO"/>
        </w:rPr>
      </w:pPr>
      <w:r w:rsidRPr="00FD481D">
        <w:rPr>
          <w:lang w:val="es-CO"/>
        </w:rPr>
        <w:t xml:space="preserve">El rector </w:t>
      </w:r>
      <w:r w:rsidR="00750480" w:rsidRPr="00FD481D">
        <w:rPr>
          <w:lang w:val="es-CO"/>
        </w:rPr>
        <w:t>deberá</w:t>
      </w:r>
      <w:r w:rsidRPr="00FD481D">
        <w:rPr>
          <w:lang w:val="es-CO"/>
        </w:rPr>
        <w:t xml:space="preserve"> aprobar  la</w:t>
      </w:r>
      <w:r w:rsidR="00380AAA" w:rsidRPr="00FD481D">
        <w:rPr>
          <w:lang w:val="es-CO"/>
        </w:rPr>
        <w:t xml:space="preserve">s </w:t>
      </w:r>
      <w:r w:rsidRPr="00FD481D">
        <w:rPr>
          <w:lang w:val="es-CO"/>
        </w:rPr>
        <w:t xml:space="preserve"> solicitud</w:t>
      </w:r>
      <w:r w:rsidR="00380AAA" w:rsidRPr="00FD481D">
        <w:rPr>
          <w:lang w:val="es-CO"/>
        </w:rPr>
        <w:t xml:space="preserve">es diligenciadas </w:t>
      </w:r>
    </w:p>
    <w:p w:rsidR="00380AAA" w:rsidRPr="00FD481D" w:rsidRDefault="00380AAA" w:rsidP="00380AAA">
      <w:pPr>
        <w:pStyle w:val="BodyText"/>
        <w:numPr>
          <w:ilvl w:val="0"/>
          <w:numId w:val="23"/>
        </w:numPr>
        <w:rPr>
          <w:lang w:val="es-CO"/>
        </w:rPr>
      </w:pPr>
      <w:r w:rsidRPr="00FD481D">
        <w:rPr>
          <w:lang w:val="es-CO"/>
        </w:rPr>
        <w:t xml:space="preserve">El decano de la facultad en la cual </w:t>
      </w:r>
      <w:r w:rsidR="00750480" w:rsidRPr="00FD481D">
        <w:rPr>
          <w:lang w:val="es-CO"/>
        </w:rPr>
        <w:t>está</w:t>
      </w:r>
      <w:r w:rsidRPr="00FD481D">
        <w:rPr>
          <w:lang w:val="es-CO"/>
        </w:rPr>
        <w:t xml:space="preserve"> adscrito el docente </w:t>
      </w:r>
      <w:r w:rsidR="00750480" w:rsidRPr="00FD481D">
        <w:rPr>
          <w:lang w:val="es-CO"/>
        </w:rPr>
        <w:t>deberá</w:t>
      </w:r>
      <w:r w:rsidRPr="00FD481D">
        <w:rPr>
          <w:lang w:val="es-CO"/>
        </w:rPr>
        <w:t xml:space="preserve"> aprobar las solicitudes diligenciadas</w:t>
      </w:r>
    </w:p>
    <w:p w:rsidR="00380AAA" w:rsidRPr="00FD481D" w:rsidRDefault="00380AAA" w:rsidP="00380AAA">
      <w:pPr>
        <w:pStyle w:val="BodyText"/>
        <w:numPr>
          <w:ilvl w:val="0"/>
          <w:numId w:val="23"/>
        </w:numPr>
        <w:rPr>
          <w:lang w:val="es-CO"/>
        </w:rPr>
      </w:pPr>
      <w:r w:rsidRPr="00FD481D">
        <w:rPr>
          <w:lang w:val="es-CO"/>
        </w:rPr>
        <w:t>Generar reportes referentes a los pagos de cada facultad</w:t>
      </w:r>
    </w:p>
    <w:p w:rsidR="00380AAA" w:rsidRPr="00FD481D" w:rsidRDefault="00380AAA" w:rsidP="00380AAA">
      <w:pPr>
        <w:pStyle w:val="BodyText"/>
        <w:ind w:left="1125"/>
        <w:rPr>
          <w:lang w:val="es-CO"/>
        </w:rPr>
      </w:pPr>
    </w:p>
    <w:p w:rsidR="00D73FE4" w:rsidRPr="00FD481D" w:rsidRDefault="00380AAA" w:rsidP="00FE6DCD">
      <w:pPr>
        <w:pStyle w:val="BodyText"/>
        <w:rPr>
          <w:lang w:val="es-CO"/>
        </w:rPr>
      </w:pPr>
      <w:r w:rsidRPr="00FD481D">
        <w:rPr>
          <w:lang w:val="es-CO"/>
        </w:rPr>
        <w:t xml:space="preserve">La plataforma </w:t>
      </w:r>
      <w:r w:rsidR="00750480" w:rsidRPr="00FD481D">
        <w:rPr>
          <w:lang w:val="es-CO"/>
        </w:rPr>
        <w:t>deberá</w:t>
      </w:r>
      <w:r w:rsidRPr="00FD481D">
        <w:rPr>
          <w:lang w:val="es-CO"/>
        </w:rPr>
        <w:t xml:space="preserve"> permitir aprobar la</w:t>
      </w:r>
      <w:r w:rsidR="00D73FE4" w:rsidRPr="00FD481D">
        <w:rPr>
          <w:lang w:val="es-CO"/>
        </w:rPr>
        <w:t xml:space="preserve">s solicitudes dependiendo si es profesor o </w:t>
      </w:r>
      <w:r w:rsidR="00750480" w:rsidRPr="00FD481D">
        <w:rPr>
          <w:lang w:val="es-CO"/>
        </w:rPr>
        <w:t>administrativo</w:t>
      </w:r>
      <w:r w:rsidR="00D73FE4" w:rsidRPr="00FD481D">
        <w:rPr>
          <w:lang w:val="es-CO"/>
        </w:rPr>
        <w:t xml:space="preserve"> de acuerdo a la </w:t>
      </w:r>
      <w:r w:rsidR="00750480" w:rsidRPr="00FD481D">
        <w:rPr>
          <w:lang w:val="es-CO"/>
        </w:rPr>
        <w:t>aprobación</w:t>
      </w:r>
      <w:r w:rsidR="00D73FE4" w:rsidRPr="00FD481D">
        <w:rPr>
          <w:lang w:val="es-CO"/>
        </w:rPr>
        <w:t xml:space="preserve"> del jefe inmediato, rector   y del </w:t>
      </w:r>
      <w:r w:rsidR="00750480" w:rsidRPr="00FD481D">
        <w:rPr>
          <w:lang w:val="es-CO"/>
        </w:rPr>
        <w:t>área</w:t>
      </w:r>
      <w:r w:rsidR="00D73FE4" w:rsidRPr="00FD481D">
        <w:rPr>
          <w:lang w:val="es-CO"/>
        </w:rPr>
        <w:t xml:space="preserve"> de contabilidad de la </w:t>
      </w:r>
      <w:r w:rsidR="00FE6DCD" w:rsidRPr="00FD481D">
        <w:rPr>
          <w:lang w:val="es-CO"/>
        </w:rPr>
        <w:t xml:space="preserve">Universidad y </w:t>
      </w:r>
      <w:r w:rsidR="00750480" w:rsidRPr="00FD481D">
        <w:rPr>
          <w:lang w:val="es-CO"/>
        </w:rPr>
        <w:t>después</w:t>
      </w:r>
      <w:r w:rsidR="00FE6DCD" w:rsidRPr="00FD481D">
        <w:rPr>
          <w:lang w:val="es-CO"/>
        </w:rPr>
        <w:t xml:space="preserve"> </w:t>
      </w:r>
      <w:r w:rsidR="00750480" w:rsidRPr="00FD481D">
        <w:rPr>
          <w:lang w:val="es-CO"/>
        </w:rPr>
        <w:t>deberá</w:t>
      </w:r>
      <w:r w:rsidR="00FE6DCD" w:rsidRPr="00FD481D">
        <w:rPr>
          <w:lang w:val="es-CO"/>
        </w:rPr>
        <w:t xml:space="preserve"> mostrar al solicitante la aprobación  de la Universidad para el viaje. El Sistema debe estar disponible en los horarios establecidos para los administrativos de lunes a </w:t>
      </w:r>
      <w:r w:rsidR="00750480" w:rsidRPr="00FD481D">
        <w:rPr>
          <w:lang w:val="es-CO"/>
        </w:rPr>
        <w:t>viernes</w:t>
      </w:r>
      <w:r w:rsidR="00FE6DCD" w:rsidRPr="00FD481D">
        <w:rPr>
          <w:lang w:val="es-CO"/>
        </w:rPr>
        <w:t xml:space="preserve"> las 24 horas del </w:t>
      </w:r>
      <w:r w:rsidR="00750480" w:rsidRPr="00FD481D">
        <w:rPr>
          <w:lang w:val="es-CO"/>
        </w:rPr>
        <w:t>día</w:t>
      </w:r>
      <w:r w:rsidR="00FE6DCD" w:rsidRPr="00FD481D">
        <w:rPr>
          <w:lang w:val="es-CO"/>
        </w:rPr>
        <w:t xml:space="preserve">. </w:t>
      </w:r>
    </w:p>
    <w:p w:rsidR="00FE6DCD" w:rsidRPr="00FD481D" w:rsidRDefault="00FE6DCD" w:rsidP="00FE6DCD">
      <w:pPr>
        <w:pStyle w:val="BodyText"/>
        <w:rPr>
          <w:lang w:val="es-CO"/>
        </w:rPr>
      </w:pPr>
      <w:r w:rsidRPr="00FD481D">
        <w:rPr>
          <w:lang w:val="es-CO"/>
        </w:rPr>
        <w:t xml:space="preserve">Dicho todo esto es fundamental que el entorno de desarrollo del Proyecto cuente con herramientas de reutilización de </w:t>
      </w:r>
      <w:r w:rsidR="00750480" w:rsidRPr="00FD481D">
        <w:rPr>
          <w:lang w:val="es-CO"/>
        </w:rPr>
        <w:t>código</w:t>
      </w:r>
      <w:r w:rsidRPr="00FD481D">
        <w:rPr>
          <w:lang w:val="es-CO"/>
        </w:rPr>
        <w:t xml:space="preserve"> muy potentes que ayuden a optimizar el tiempo y beneficio de la organización tal como es el caso del </w:t>
      </w:r>
      <w:r w:rsidR="00750480" w:rsidRPr="00750480">
        <w:rPr>
          <w:sz w:val="18"/>
          <w:lang w:val="es-CO"/>
        </w:rPr>
        <w:t xml:space="preserve">FRAMEWORK SYMPHONY </w:t>
      </w:r>
      <w:r w:rsidRPr="00FD481D">
        <w:rPr>
          <w:lang w:val="es-CO"/>
        </w:rPr>
        <w:t>el cual provee de varias herramientas necesarias para el Proyecto tales como pruebas, generación de reportes, etc. El equipo cuenta con dos desarrolladores</w:t>
      </w:r>
      <w:r w:rsidR="00C02CC8" w:rsidRPr="00FD481D">
        <w:rPr>
          <w:lang w:val="es-CO"/>
        </w:rPr>
        <w:t xml:space="preserve"> uno encargado para la parte de generación de reportes, monitoreo y pruebas y el otro encargado de los </w:t>
      </w:r>
      <w:r w:rsidR="00750480" w:rsidRPr="00FD481D">
        <w:rPr>
          <w:lang w:val="es-CO"/>
        </w:rPr>
        <w:t>módulos</w:t>
      </w:r>
      <w:r w:rsidR="00C02CC8" w:rsidRPr="00FD481D">
        <w:rPr>
          <w:lang w:val="es-CO"/>
        </w:rPr>
        <w:t xml:space="preserve"> de pagos,</w:t>
      </w:r>
      <w:r w:rsidR="00750480">
        <w:rPr>
          <w:lang w:val="es-CO"/>
        </w:rPr>
        <w:t xml:space="preserve"> </w:t>
      </w:r>
      <w:r w:rsidR="00750480" w:rsidRPr="00FD481D">
        <w:rPr>
          <w:lang w:val="es-CO"/>
        </w:rPr>
        <w:t>GDS</w:t>
      </w:r>
      <w:r w:rsidR="00C02CC8" w:rsidRPr="00FD481D">
        <w:rPr>
          <w:lang w:val="es-CO"/>
        </w:rPr>
        <w:t xml:space="preserve"> y autenticación </w:t>
      </w:r>
    </w:p>
    <w:p w:rsidR="00D73FE4" w:rsidRPr="00FD481D" w:rsidRDefault="00D73FE4" w:rsidP="00FE6DCD">
      <w:pPr>
        <w:pStyle w:val="BodyText"/>
        <w:ind w:left="2160"/>
        <w:rPr>
          <w:lang w:val="es-CO"/>
        </w:rPr>
      </w:pPr>
    </w:p>
    <w:p w:rsidR="00D73FE4" w:rsidRPr="00FD481D" w:rsidRDefault="00D73FE4" w:rsidP="00FE6DCD">
      <w:pPr>
        <w:pStyle w:val="BodyText"/>
        <w:ind w:left="2160"/>
        <w:rPr>
          <w:lang w:val="es-CO"/>
        </w:rPr>
      </w:pPr>
    </w:p>
    <w:p w:rsidR="00443F59" w:rsidRPr="00FD481D" w:rsidRDefault="00443F59" w:rsidP="00443F59">
      <w:pPr>
        <w:pStyle w:val="BodyText"/>
        <w:rPr>
          <w:lang w:val="es-CO"/>
        </w:rPr>
      </w:pPr>
    </w:p>
    <w:p w:rsidR="00062220" w:rsidRDefault="0063398C">
      <w:pPr>
        <w:pStyle w:val="Heading1"/>
      </w:pPr>
      <w:bookmarkStart w:id="14" w:name="_Toc31531911"/>
      <w:r>
        <w:t>Use-Case View</w:t>
      </w:r>
      <w:bookmarkEnd w:id="14"/>
      <w:r>
        <w:t xml:space="preserve"> </w:t>
      </w:r>
    </w:p>
    <w:p w:rsidR="00062220" w:rsidRDefault="0063398C">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C02CC8" w:rsidRPr="00FD481D" w:rsidRDefault="00C02CC8" w:rsidP="00C02CC8">
      <w:pPr>
        <w:pStyle w:val="BodyText"/>
        <w:rPr>
          <w:lang w:val="es-CO"/>
        </w:rPr>
      </w:pPr>
      <w:r w:rsidRPr="00FD481D">
        <w:rPr>
          <w:lang w:val="es-CO"/>
        </w:rPr>
        <w:t>Los casos de uso son los siguientes:</w:t>
      </w:r>
    </w:p>
    <w:p w:rsidR="00C02CC8" w:rsidRPr="00FD481D" w:rsidRDefault="00750480" w:rsidP="00C02CC8">
      <w:pPr>
        <w:pStyle w:val="BodyText"/>
        <w:numPr>
          <w:ilvl w:val="0"/>
          <w:numId w:val="27"/>
        </w:numPr>
        <w:rPr>
          <w:lang w:val="es-CO"/>
        </w:rPr>
      </w:pPr>
      <w:r>
        <w:rPr>
          <w:lang w:val="es-CO"/>
        </w:rPr>
        <w:t xml:space="preserve">El usuario debe iniciar sesión </w:t>
      </w:r>
      <w:r w:rsidR="0040034D" w:rsidRPr="00FD481D">
        <w:rPr>
          <w:lang w:val="es-CO"/>
        </w:rPr>
        <w:t xml:space="preserve"> para entrar a la plataforma</w:t>
      </w:r>
    </w:p>
    <w:p w:rsidR="0040034D" w:rsidRPr="00FD481D" w:rsidRDefault="0040034D" w:rsidP="00C02CC8">
      <w:pPr>
        <w:pStyle w:val="BodyText"/>
        <w:numPr>
          <w:ilvl w:val="0"/>
          <w:numId w:val="27"/>
        </w:numPr>
        <w:rPr>
          <w:lang w:val="es-CO"/>
        </w:rPr>
      </w:pPr>
      <w:r w:rsidRPr="00FD481D">
        <w:rPr>
          <w:lang w:val="es-CO"/>
        </w:rPr>
        <w:t xml:space="preserve">El usuario </w:t>
      </w:r>
      <w:r w:rsidR="00750480" w:rsidRPr="00FD481D">
        <w:rPr>
          <w:lang w:val="es-CO"/>
        </w:rPr>
        <w:t>podrá</w:t>
      </w:r>
      <w:r w:rsidRPr="00FD481D">
        <w:rPr>
          <w:lang w:val="es-CO"/>
        </w:rPr>
        <w:t xml:space="preserve"> diligenciar el formato de </w:t>
      </w:r>
      <w:r w:rsidR="00750480" w:rsidRPr="00FD481D">
        <w:rPr>
          <w:lang w:val="es-CO"/>
        </w:rPr>
        <w:t>comisión</w:t>
      </w:r>
      <w:r w:rsidRPr="00FD481D">
        <w:rPr>
          <w:lang w:val="es-CO"/>
        </w:rPr>
        <w:t xml:space="preserve"> de servicios</w:t>
      </w:r>
    </w:p>
    <w:p w:rsidR="0040034D" w:rsidRPr="00FD481D" w:rsidRDefault="0040034D" w:rsidP="00C02CC8">
      <w:pPr>
        <w:pStyle w:val="BodyText"/>
        <w:numPr>
          <w:ilvl w:val="0"/>
          <w:numId w:val="27"/>
        </w:numPr>
        <w:rPr>
          <w:lang w:val="es-CO"/>
        </w:rPr>
      </w:pPr>
      <w:r w:rsidRPr="00FD481D">
        <w:rPr>
          <w:lang w:val="es-CO"/>
        </w:rPr>
        <w:t xml:space="preserve">El </w:t>
      </w:r>
      <w:r w:rsidR="00750480" w:rsidRPr="00FD481D">
        <w:rPr>
          <w:lang w:val="es-CO"/>
        </w:rPr>
        <w:t>área</w:t>
      </w:r>
      <w:r w:rsidRPr="00FD481D">
        <w:rPr>
          <w:lang w:val="es-CO"/>
        </w:rPr>
        <w:t xml:space="preserve"> de contabilidad  </w:t>
      </w:r>
      <w:r w:rsidR="00750480" w:rsidRPr="00FD481D">
        <w:rPr>
          <w:lang w:val="es-CO"/>
        </w:rPr>
        <w:t>podrá</w:t>
      </w:r>
      <w:r w:rsidRPr="00FD481D">
        <w:rPr>
          <w:lang w:val="es-CO"/>
        </w:rPr>
        <w:t xml:space="preserve"> aprobar la solicitud de </w:t>
      </w:r>
      <w:r w:rsidR="00750480" w:rsidRPr="00FD481D">
        <w:rPr>
          <w:lang w:val="es-CO"/>
        </w:rPr>
        <w:t>comisión</w:t>
      </w:r>
      <w:r w:rsidRPr="00FD481D">
        <w:rPr>
          <w:lang w:val="es-CO"/>
        </w:rPr>
        <w:t xml:space="preserve"> de servicios</w:t>
      </w:r>
    </w:p>
    <w:p w:rsidR="0040034D" w:rsidRPr="00FD481D" w:rsidRDefault="0040034D" w:rsidP="00C02CC8">
      <w:pPr>
        <w:pStyle w:val="BodyText"/>
        <w:numPr>
          <w:ilvl w:val="0"/>
          <w:numId w:val="27"/>
        </w:numPr>
        <w:rPr>
          <w:lang w:val="es-CO"/>
        </w:rPr>
      </w:pPr>
      <w:r w:rsidRPr="00FD481D">
        <w:rPr>
          <w:lang w:val="es-CO"/>
        </w:rPr>
        <w:t xml:space="preserve">El Sistema </w:t>
      </w:r>
      <w:r w:rsidR="00750480" w:rsidRPr="00FD481D">
        <w:rPr>
          <w:lang w:val="es-CO"/>
        </w:rPr>
        <w:t>deberá</w:t>
      </w:r>
      <w:r w:rsidRPr="00FD481D">
        <w:rPr>
          <w:lang w:val="es-CO"/>
        </w:rPr>
        <w:t xml:space="preserve"> verificar el jefe inmediato del usuario</w:t>
      </w:r>
      <w:r w:rsidR="00750480">
        <w:rPr>
          <w:lang w:val="es-CO"/>
        </w:rPr>
        <w:t xml:space="preserve"> conectado.</w:t>
      </w:r>
    </w:p>
    <w:p w:rsidR="0040034D" w:rsidRPr="00FD481D" w:rsidRDefault="00FB7FF5" w:rsidP="00C02CC8">
      <w:pPr>
        <w:pStyle w:val="BodyText"/>
        <w:numPr>
          <w:ilvl w:val="0"/>
          <w:numId w:val="27"/>
        </w:numPr>
        <w:rPr>
          <w:lang w:val="es-CO"/>
        </w:rPr>
      </w:pPr>
      <w:r w:rsidRPr="00FD481D">
        <w:rPr>
          <w:lang w:val="es-CO"/>
        </w:rPr>
        <w:t xml:space="preserve">El Sistema </w:t>
      </w:r>
      <w:r w:rsidR="00750480" w:rsidRPr="00FD481D">
        <w:rPr>
          <w:lang w:val="es-CO"/>
        </w:rPr>
        <w:t>deberá</w:t>
      </w:r>
      <w:r w:rsidRPr="00FD481D">
        <w:rPr>
          <w:lang w:val="es-CO"/>
        </w:rPr>
        <w:t xml:space="preserve"> mandar la solicitud al jefe </w:t>
      </w:r>
      <w:r w:rsidR="00750480" w:rsidRPr="00FD481D">
        <w:rPr>
          <w:lang w:val="es-CO"/>
        </w:rPr>
        <w:t>inmediato, rector</w:t>
      </w:r>
      <w:r w:rsidRPr="00FD481D">
        <w:rPr>
          <w:lang w:val="es-CO"/>
        </w:rPr>
        <w:t xml:space="preserve"> y al </w:t>
      </w:r>
      <w:r w:rsidR="00750480" w:rsidRPr="00FD481D">
        <w:rPr>
          <w:lang w:val="es-CO"/>
        </w:rPr>
        <w:t>área</w:t>
      </w:r>
      <w:r w:rsidRPr="00FD481D">
        <w:rPr>
          <w:lang w:val="es-CO"/>
        </w:rPr>
        <w:t xml:space="preserve"> de contabilidad</w:t>
      </w:r>
    </w:p>
    <w:p w:rsidR="00FB7FF5" w:rsidRPr="00FD481D" w:rsidRDefault="00FB7FF5" w:rsidP="00FB7FF5">
      <w:pPr>
        <w:pStyle w:val="BodyText"/>
        <w:ind w:left="1440"/>
        <w:rPr>
          <w:lang w:val="es-CO"/>
        </w:rPr>
      </w:pPr>
    </w:p>
    <w:p w:rsidR="00FB7FF5" w:rsidRPr="00FD481D" w:rsidRDefault="00FB7FF5" w:rsidP="00FB7FF5">
      <w:pPr>
        <w:pStyle w:val="BodyText"/>
        <w:ind w:left="1440"/>
        <w:rPr>
          <w:lang w:val="es-CO"/>
        </w:rPr>
      </w:pPr>
    </w:p>
    <w:p w:rsidR="00FB7FF5" w:rsidRPr="00FD481D" w:rsidRDefault="00FB7FF5" w:rsidP="00FB7FF5">
      <w:pPr>
        <w:pStyle w:val="BodyText"/>
        <w:ind w:left="1440"/>
        <w:rPr>
          <w:lang w:val="es-CO"/>
        </w:rPr>
      </w:pPr>
    </w:p>
    <w:p w:rsidR="00FB7FF5" w:rsidRPr="00FD481D" w:rsidRDefault="00FB7FF5" w:rsidP="00FB7FF5">
      <w:pPr>
        <w:pStyle w:val="BodyText"/>
        <w:ind w:left="1440"/>
        <w:rPr>
          <w:lang w:val="es-CO"/>
        </w:rPr>
      </w:pPr>
    </w:p>
    <w:p w:rsidR="00FB7FF5" w:rsidRPr="00FD481D" w:rsidRDefault="00FB7FF5" w:rsidP="00FB7FF5">
      <w:pPr>
        <w:pStyle w:val="BodyText"/>
        <w:ind w:left="1440"/>
        <w:rPr>
          <w:lang w:val="es-CO"/>
        </w:rPr>
      </w:pPr>
    </w:p>
    <w:p w:rsidR="00FB7FF5" w:rsidRPr="00FD481D" w:rsidRDefault="00FB7FF5" w:rsidP="00FB7FF5">
      <w:pPr>
        <w:pStyle w:val="BodyText"/>
        <w:ind w:left="1440"/>
        <w:rPr>
          <w:lang w:val="es-CO"/>
        </w:rPr>
      </w:pPr>
    </w:p>
    <w:p w:rsidR="00FB7FF5" w:rsidRPr="00FD481D" w:rsidRDefault="00FB7FF5" w:rsidP="00FB7FF5">
      <w:pPr>
        <w:pStyle w:val="BodyText"/>
        <w:ind w:left="1440"/>
        <w:rPr>
          <w:lang w:val="es-CO"/>
        </w:rPr>
      </w:pPr>
    </w:p>
    <w:p w:rsidR="00FB7FF5" w:rsidRPr="00FD481D" w:rsidRDefault="00FB7FF5" w:rsidP="00FB7FF5">
      <w:pPr>
        <w:pStyle w:val="BodyText"/>
        <w:ind w:left="1440"/>
        <w:rPr>
          <w:lang w:val="es-CO"/>
        </w:rPr>
      </w:pPr>
    </w:p>
    <w:p w:rsidR="00062220" w:rsidRDefault="0063398C">
      <w:pPr>
        <w:pStyle w:val="Heading1"/>
      </w:pPr>
      <w:bookmarkStart w:id="15" w:name="_Toc31531912"/>
      <w:r>
        <w:t>Logical View</w:t>
      </w:r>
      <w:bookmarkEnd w:id="15"/>
      <w:r>
        <w:t xml:space="preserve"> </w:t>
      </w:r>
    </w:p>
    <w:p w:rsidR="00062220" w:rsidRDefault="0063398C">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B05443" w:rsidRDefault="00B05443" w:rsidP="00B05443">
      <w:pPr>
        <w:pStyle w:val="BodyText"/>
      </w:pPr>
      <w:proofErr w:type="spellStart"/>
      <w:r>
        <w:t>Diagrama</w:t>
      </w:r>
      <w:proofErr w:type="spellEnd"/>
      <w:r>
        <w:t xml:space="preserve"> de </w:t>
      </w:r>
      <w:proofErr w:type="spellStart"/>
      <w:r>
        <w:t>clases</w:t>
      </w:r>
      <w:proofErr w:type="spellEnd"/>
    </w:p>
    <w:p w:rsidR="008742E5" w:rsidRDefault="00C0324C" w:rsidP="008742E5">
      <w:pPr>
        <w:pStyle w:val="BodyText"/>
      </w:pPr>
      <w:r w:rsidRPr="00C0324C">
        <w:rPr>
          <w:noProof/>
          <w:lang w:val="es-CO" w:eastAsia="es-CO"/>
        </w:rPr>
        <w:drawing>
          <wp:inline distT="0" distB="0" distL="0" distR="0">
            <wp:extent cx="5943600" cy="37129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2951"/>
                    </a:xfrm>
                    <a:prstGeom prst="rect">
                      <a:avLst/>
                    </a:prstGeom>
                    <a:noFill/>
                    <a:ln>
                      <a:noFill/>
                    </a:ln>
                  </pic:spPr>
                </pic:pic>
              </a:graphicData>
            </a:graphic>
          </wp:inline>
        </w:drawing>
      </w:r>
    </w:p>
    <w:p w:rsidR="00DA55B7" w:rsidRDefault="00DA55B7" w:rsidP="008742E5">
      <w:pPr>
        <w:pStyle w:val="BodyText"/>
      </w:pPr>
    </w:p>
    <w:p w:rsidR="00DA55B7" w:rsidRDefault="00DA55B7" w:rsidP="008742E5">
      <w:pPr>
        <w:pStyle w:val="BodyText"/>
      </w:pPr>
    </w:p>
    <w:p w:rsidR="006724FF" w:rsidRDefault="006724FF" w:rsidP="008742E5">
      <w:pPr>
        <w:pStyle w:val="BodyText"/>
      </w:pPr>
    </w:p>
    <w:p w:rsidR="006724FF" w:rsidRDefault="006724FF" w:rsidP="008742E5">
      <w:pPr>
        <w:pStyle w:val="BodyText"/>
      </w:pPr>
    </w:p>
    <w:p w:rsidR="00B05443" w:rsidRDefault="00B05443" w:rsidP="008742E5">
      <w:pPr>
        <w:pStyle w:val="BodyText"/>
      </w:pPr>
    </w:p>
    <w:p w:rsidR="00E16751" w:rsidRDefault="00E16751" w:rsidP="008742E5">
      <w:pPr>
        <w:pStyle w:val="BodyText"/>
      </w:pPr>
    </w:p>
    <w:p w:rsidR="00E16751" w:rsidRDefault="00E16751" w:rsidP="008742E5">
      <w:pPr>
        <w:pStyle w:val="BodyText"/>
      </w:pPr>
    </w:p>
    <w:p w:rsidR="00E16751" w:rsidRDefault="00E16751" w:rsidP="008742E5">
      <w:pPr>
        <w:pStyle w:val="BodyText"/>
      </w:pPr>
    </w:p>
    <w:p w:rsidR="00E16751" w:rsidRDefault="00E16751" w:rsidP="008742E5">
      <w:pPr>
        <w:pStyle w:val="BodyText"/>
      </w:pPr>
    </w:p>
    <w:p w:rsidR="00E16751" w:rsidRDefault="00E16751" w:rsidP="008742E5">
      <w:pPr>
        <w:pStyle w:val="BodyText"/>
      </w:pPr>
    </w:p>
    <w:p w:rsidR="00E16751" w:rsidRDefault="00E16751" w:rsidP="008742E5">
      <w:pPr>
        <w:pStyle w:val="BodyText"/>
      </w:pPr>
    </w:p>
    <w:p w:rsidR="00E16751" w:rsidRDefault="00E16751" w:rsidP="008742E5">
      <w:pPr>
        <w:pStyle w:val="BodyText"/>
      </w:pPr>
    </w:p>
    <w:p w:rsidR="00E16751" w:rsidRDefault="00E16751" w:rsidP="008742E5">
      <w:pPr>
        <w:pStyle w:val="BodyText"/>
      </w:pPr>
    </w:p>
    <w:p w:rsidR="00E16751" w:rsidRDefault="00E16751" w:rsidP="008742E5">
      <w:pPr>
        <w:pStyle w:val="BodyText"/>
      </w:pPr>
    </w:p>
    <w:p w:rsidR="00E16751" w:rsidRDefault="00E16751" w:rsidP="008742E5">
      <w:pPr>
        <w:pStyle w:val="BodyText"/>
      </w:pPr>
    </w:p>
    <w:p w:rsidR="00E16751" w:rsidRDefault="00E16751" w:rsidP="008742E5">
      <w:pPr>
        <w:pStyle w:val="BodyText"/>
      </w:pPr>
    </w:p>
    <w:p w:rsidR="00FB7FF5" w:rsidRPr="00FB7FF5" w:rsidRDefault="00FB7FF5" w:rsidP="00FB7FF5">
      <w:pPr>
        <w:pStyle w:val="BodyText"/>
      </w:pPr>
    </w:p>
    <w:p w:rsidR="00062220" w:rsidRDefault="0063398C">
      <w:pPr>
        <w:pStyle w:val="Heading2"/>
      </w:pPr>
      <w:bookmarkStart w:id="16" w:name="_Toc31531913"/>
      <w:r>
        <w:t>Overview</w:t>
      </w:r>
      <w:bookmarkEnd w:id="16"/>
    </w:p>
    <w:p w:rsidR="00062220" w:rsidRDefault="0063398C">
      <w:pPr>
        <w:pStyle w:val="InfoBlue"/>
      </w:pPr>
      <w:r>
        <w:t>[This subsection describes the overall decomposition of the design model in terms of its package hierarchy and layers.]</w:t>
      </w:r>
    </w:p>
    <w:p w:rsidR="0079630D" w:rsidRDefault="0079630D" w:rsidP="0079630D">
      <w:pPr>
        <w:pStyle w:val="BodyText"/>
      </w:pPr>
    </w:p>
    <w:p w:rsidR="00E16751" w:rsidRDefault="00E16751" w:rsidP="00E16751">
      <w:pPr>
        <w:pStyle w:val="BodyText"/>
      </w:pPr>
      <w:proofErr w:type="spellStart"/>
      <w:r>
        <w:t>Diagrama</w:t>
      </w:r>
      <w:proofErr w:type="spellEnd"/>
      <w:r>
        <w:t xml:space="preserve"> de </w:t>
      </w:r>
      <w:proofErr w:type="spellStart"/>
      <w:r>
        <w:t>Paquetes</w:t>
      </w:r>
      <w:proofErr w:type="spellEnd"/>
    </w:p>
    <w:p w:rsidR="00E16751" w:rsidRDefault="00E16751" w:rsidP="00E16751">
      <w:pPr>
        <w:pStyle w:val="BodyText"/>
      </w:pPr>
      <w:r w:rsidRPr="00DA55B7">
        <w:rPr>
          <w:noProof/>
          <w:lang w:val="es-CO" w:eastAsia="es-CO"/>
        </w:rPr>
        <w:drawing>
          <wp:inline distT="0" distB="0" distL="0" distR="0" wp14:anchorId="1AF14704" wp14:editId="353E24AB">
            <wp:extent cx="5943600" cy="23342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34260"/>
                    </a:xfrm>
                    <a:prstGeom prst="rect">
                      <a:avLst/>
                    </a:prstGeom>
                    <a:noFill/>
                    <a:ln>
                      <a:noFill/>
                    </a:ln>
                  </pic:spPr>
                </pic:pic>
              </a:graphicData>
            </a:graphic>
          </wp:inline>
        </w:drawing>
      </w:r>
    </w:p>
    <w:p w:rsidR="006148EB" w:rsidRPr="00FD481D" w:rsidRDefault="006148EB" w:rsidP="006148EB">
      <w:pPr>
        <w:pStyle w:val="BodyText"/>
        <w:rPr>
          <w:lang w:val="es-CO"/>
        </w:rPr>
      </w:pPr>
    </w:p>
    <w:p w:rsidR="006148EB" w:rsidRPr="00FD481D" w:rsidRDefault="006148EB" w:rsidP="006148EB">
      <w:pPr>
        <w:pStyle w:val="BodyText"/>
        <w:rPr>
          <w:lang w:val="es-CO"/>
        </w:rPr>
      </w:pPr>
      <w:r w:rsidRPr="00FD481D">
        <w:rPr>
          <w:lang w:val="es-CO"/>
        </w:rPr>
        <w:t xml:space="preserve">  </w:t>
      </w:r>
    </w:p>
    <w:p w:rsidR="00062220" w:rsidRDefault="0063398C">
      <w:pPr>
        <w:pStyle w:val="Heading2"/>
      </w:pPr>
      <w:bookmarkStart w:id="17" w:name="_Toc31531914"/>
      <w:r>
        <w:t>Architecturally Significant Design Packages</w:t>
      </w:r>
      <w:bookmarkEnd w:id="17"/>
    </w:p>
    <w:p w:rsidR="00062220" w:rsidRDefault="0063398C">
      <w:pPr>
        <w:pStyle w:val="InfoBlue"/>
      </w:pPr>
      <w:r>
        <w:t xml:space="preserve">[For each significant package, include a subsection with its name, its brief description, and a diagram with all significant classes and packages contained within the package. </w:t>
      </w:r>
    </w:p>
    <w:p w:rsidR="00062220" w:rsidRDefault="0063398C">
      <w:pPr>
        <w:pStyle w:val="InfoBlue"/>
      </w:pPr>
      <w:r>
        <w:t>For each significant class in the package, include its name, brief description, and, optionally, a description of some of its major responsibilities, operations, and attributes.]</w:t>
      </w:r>
    </w:p>
    <w:p w:rsidR="00E16751" w:rsidRDefault="00E16751" w:rsidP="00E16751">
      <w:pPr>
        <w:pStyle w:val="BodyText"/>
      </w:pPr>
    </w:p>
    <w:p w:rsidR="00E16751" w:rsidRDefault="00E16751" w:rsidP="00E16751">
      <w:pPr>
        <w:pStyle w:val="BodyText"/>
      </w:pPr>
    </w:p>
    <w:p w:rsidR="00E16751" w:rsidRPr="00E16751" w:rsidRDefault="00E16751" w:rsidP="00E16751">
      <w:pPr>
        <w:pStyle w:val="BodyText"/>
      </w:pPr>
    </w:p>
    <w:p w:rsidR="006148EB" w:rsidRDefault="006148EB" w:rsidP="006148EB">
      <w:pPr>
        <w:pStyle w:val="BodyText"/>
      </w:pPr>
    </w:p>
    <w:p w:rsidR="006148EB" w:rsidRDefault="006148EB" w:rsidP="006148EB">
      <w:pPr>
        <w:pStyle w:val="BodyText"/>
        <w:rPr>
          <w:lang w:val="es-CO"/>
        </w:rPr>
      </w:pPr>
      <w:r w:rsidRPr="00FD481D">
        <w:rPr>
          <w:lang w:val="es-CO"/>
        </w:rPr>
        <w:lastRenderedPageBreak/>
        <w:t xml:space="preserve">Los paquetes </w:t>
      </w:r>
      <w:r w:rsidR="00E16751" w:rsidRPr="00FD481D">
        <w:rPr>
          <w:lang w:val="es-CO"/>
        </w:rPr>
        <w:t>más</w:t>
      </w:r>
      <w:r w:rsidRPr="00FD481D">
        <w:rPr>
          <w:lang w:val="es-CO"/>
        </w:rPr>
        <w:t xml:space="preserve"> importantes de la arquitectura son los siguientes:</w:t>
      </w:r>
    </w:p>
    <w:p w:rsidR="00DA1D1A" w:rsidRPr="00FD481D" w:rsidRDefault="00DA1D1A" w:rsidP="00DA1D1A">
      <w:pPr>
        <w:pStyle w:val="BodyText"/>
        <w:numPr>
          <w:ilvl w:val="0"/>
          <w:numId w:val="35"/>
        </w:numPr>
        <w:rPr>
          <w:lang w:val="es-CO"/>
        </w:rPr>
      </w:pPr>
      <w:r>
        <w:rPr>
          <w:lang w:val="es-CO"/>
        </w:rPr>
        <w:t>Login: Todos los actores del sistema incluyendo tesorera, el rector, el docente o administrativo debe ingresar al sistema mediante un usuario y una contraseña</w:t>
      </w:r>
    </w:p>
    <w:p w:rsidR="006148EB" w:rsidRPr="00FD481D" w:rsidRDefault="0032493D" w:rsidP="006148EB">
      <w:pPr>
        <w:pStyle w:val="BodyText"/>
        <w:numPr>
          <w:ilvl w:val="0"/>
          <w:numId w:val="30"/>
        </w:numPr>
        <w:rPr>
          <w:lang w:val="es-CO"/>
        </w:rPr>
      </w:pPr>
      <w:r>
        <w:rPr>
          <w:lang w:val="es-CO"/>
        </w:rPr>
        <w:t xml:space="preserve">Sistema de </w:t>
      </w:r>
      <w:r w:rsidR="006148EB" w:rsidRPr="00FD481D">
        <w:rPr>
          <w:lang w:val="es-CO"/>
        </w:rPr>
        <w:t>Solicitud</w:t>
      </w:r>
      <w:r>
        <w:rPr>
          <w:lang w:val="es-CO"/>
        </w:rPr>
        <w:t>es</w:t>
      </w:r>
      <w:r w:rsidR="006148EB" w:rsidRPr="00FD481D">
        <w:rPr>
          <w:lang w:val="es-CO"/>
        </w:rPr>
        <w:t xml:space="preserve">: Este paquete hace referencia a la solicitud que hacen los docentes o administrativos para viajar, es importante que </w:t>
      </w:r>
      <w:r w:rsidR="00076AFA" w:rsidRPr="00FD481D">
        <w:rPr>
          <w:lang w:val="es-CO"/>
        </w:rPr>
        <w:t xml:space="preserve">tengan en cuenta los objetivos del viaje y si necesitan </w:t>
      </w:r>
      <w:r w:rsidR="00E16751" w:rsidRPr="00FD481D">
        <w:rPr>
          <w:lang w:val="es-CO"/>
        </w:rPr>
        <w:t>viáticos</w:t>
      </w:r>
      <w:r w:rsidR="00076AFA" w:rsidRPr="00FD481D">
        <w:rPr>
          <w:lang w:val="es-CO"/>
        </w:rPr>
        <w:t xml:space="preserve"> o no, para este apartado solo los docentes o administrativos de planta </w:t>
      </w:r>
      <w:r w:rsidR="00E16751" w:rsidRPr="00FD481D">
        <w:rPr>
          <w:lang w:val="es-CO"/>
        </w:rPr>
        <w:t>podrán</w:t>
      </w:r>
      <w:r w:rsidR="00076AFA" w:rsidRPr="00FD481D">
        <w:rPr>
          <w:lang w:val="es-CO"/>
        </w:rPr>
        <w:t xml:space="preserve"> hacer uso de los </w:t>
      </w:r>
      <w:r w:rsidR="00E16751" w:rsidRPr="00FD481D">
        <w:rPr>
          <w:lang w:val="es-CO"/>
        </w:rPr>
        <w:t>viáticos</w:t>
      </w:r>
    </w:p>
    <w:p w:rsidR="00076AFA" w:rsidRDefault="0032493D" w:rsidP="006148EB">
      <w:pPr>
        <w:pStyle w:val="BodyText"/>
        <w:numPr>
          <w:ilvl w:val="0"/>
          <w:numId w:val="30"/>
        </w:numPr>
        <w:rPr>
          <w:lang w:val="es-CO"/>
        </w:rPr>
      </w:pPr>
      <w:r>
        <w:rPr>
          <w:lang w:val="es-CO"/>
        </w:rPr>
        <w:t>Sistema de aprobación</w:t>
      </w:r>
      <w:r w:rsidR="00076AFA" w:rsidRPr="00FD481D">
        <w:rPr>
          <w:lang w:val="es-CO"/>
        </w:rPr>
        <w:t>: Este paquete</w:t>
      </w:r>
      <w:r>
        <w:rPr>
          <w:lang w:val="es-CO"/>
        </w:rPr>
        <w:t xml:space="preserve"> hace referencia a la aprobación las solicitudes diligenciadas</w:t>
      </w:r>
    </w:p>
    <w:p w:rsidR="0032493D" w:rsidRPr="00FD481D" w:rsidRDefault="0032493D" w:rsidP="006148EB">
      <w:pPr>
        <w:pStyle w:val="BodyText"/>
        <w:numPr>
          <w:ilvl w:val="0"/>
          <w:numId w:val="30"/>
        </w:numPr>
        <w:rPr>
          <w:lang w:val="es-CO"/>
        </w:rPr>
      </w:pPr>
      <w:r>
        <w:rPr>
          <w:lang w:val="es-CO"/>
        </w:rPr>
        <w:t>Sistema de aprobación de pagos: La tesorera debe de llevar un registro de todos los viáticos que se han pedido para las diferentes comisiones.</w:t>
      </w:r>
    </w:p>
    <w:p w:rsidR="00076AFA" w:rsidRPr="00FD481D" w:rsidRDefault="00076AFA" w:rsidP="00076AFA">
      <w:pPr>
        <w:pStyle w:val="BodyText"/>
        <w:ind w:left="1440"/>
        <w:rPr>
          <w:lang w:val="es-CO"/>
        </w:rPr>
      </w:pPr>
    </w:p>
    <w:p w:rsidR="00076AFA" w:rsidRPr="00FD481D" w:rsidRDefault="00076AFA" w:rsidP="00076AFA">
      <w:pPr>
        <w:pStyle w:val="BodyText"/>
        <w:ind w:left="1440"/>
        <w:rPr>
          <w:lang w:val="es-CO"/>
        </w:rPr>
      </w:pPr>
    </w:p>
    <w:p w:rsidR="00062220" w:rsidRDefault="0063398C">
      <w:pPr>
        <w:pStyle w:val="Heading2"/>
      </w:pPr>
      <w:bookmarkStart w:id="18" w:name="_Toc31531915"/>
      <w:r>
        <w:t>Use-Case Realizations</w:t>
      </w:r>
      <w:bookmarkEnd w:id="18"/>
    </w:p>
    <w:p w:rsidR="00062220" w:rsidRDefault="0063398C">
      <w:pPr>
        <w:pStyle w:val="InfoBlue"/>
      </w:pPr>
      <w:r>
        <w:t>[This section illustrates how the software actually works by giving a few selected use-case (or scenario) realizations, and explains how the various design model elements contribute to their functionality.]</w:t>
      </w:r>
    </w:p>
    <w:p w:rsidR="00076AFA" w:rsidRPr="00FD481D" w:rsidRDefault="00076AFA" w:rsidP="00076AFA">
      <w:pPr>
        <w:pStyle w:val="BodyText"/>
        <w:numPr>
          <w:ilvl w:val="0"/>
          <w:numId w:val="31"/>
        </w:numPr>
        <w:rPr>
          <w:lang w:val="es-CO"/>
        </w:rPr>
      </w:pPr>
      <w:r w:rsidRPr="00FD481D">
        <w:rPr>
          <w:lang w:val="es-CO"/>
        </w:rPr>
        <w:t xml:space="preserve">El usuario </w:t>
      </w:r>
      <w:r w:rsidR="00466429" w:rsidRPr="00FD481D">
        <w:rPr>
          <w:lang w:val="es-CO"/>
        </w:rPr>
        <w:t>deberá</w:t>
      </w:r>
      <w:r w:rsidRPr="00FD481D">
        <w:rPr>
          <w:lang w:val="es-CO"/>
        </w:rPr>
        <w:t xml:space="preserve"> ingresar a la plataforma mediante un usuario y contraseña </w:t>
      </w:r>
    </w:p>
    <w:p w:rsidR="00076AFA" w:rsidRPr="00FD481D" w:rsidRDefault="00076AFA" w:rsidP="00076AFA">
      <w:pPr>
        <w:pStyle w:val="BodyText"/>
        <w:numPr>
          <w:ilvl w:val="0"/>
          <w:numId w:val="31"/>
        </w:numPr>
        <w:rPr>
          <w:lang w:val="es-CO"/>
        </w:rPr>
      </w:pPr>
      <w:r w:rsidRPr="00FD481D">
        <w:rPr>
          <w:lang w:val="es-CO"/>
        </w:rPr>
        <w:t xml:space="preserve">El Sistema </w:t>
      </w:r>
      <w:r w:rsidR="00466429" w:rsidRPr="00FD481D">
        <w:rPr>
          <w:lang w:val="es-CO"/>
        </w:rPr>
        <w:t>deberá</w:t>
      </w:r>
      <w:r w:rsidR="00356ED7" w:rsidRPr="00FD481D">
        <w:rPr>
          <w:lang w:val="es-CO"/>
        </w:rPr>
        <w:t xml:space="preserve"> reconocer que rol cumple (administrativo, docente,</w:t>
      </w:r>
      <w:r w:rsidR="00466429">
        <w:rPr>
          <w:lang w:val="es-CO"/>
        </w:rPr>
        <w:t xml:space="preserve"> </w:t>
      </w:r>
      <w:r w:rsidR="00356ED7" w:rsidRPr="00FD481D">
        <w:rPr>
          <w:lang w:val="es-CO"/>
        </w:rPr>
        <w:t>contabilidad,</w:t>
      </w:r>
      <w:r w:rsidR="00466429">
        <w:rPr>
          <w:lang w:val="es-CO"/>
        </w:rPr>
        <w:t xml:space="preserve"> </w:t>
      </w:r>
      <w:r w:rsidR="00356ED7" w:rsidRPr="00FD481D">
        <w:rPr>
          <w:lang w:val="es-CO"/>
        </w:rPr>
        <w:t>rector,</w:t>
      </w:r>
      <w:r w:rsidR="00466429">
        <w:rPr>
          <w:lang w:val="es-CO"/>
        </w:rPr>
        <w:t xml:space="preserve"> </w:t>
      </w:r>
      <w:r w:rsidR="00356ED7" w:rsidRPr="00FD481D">
        <w:rPr>
          <w:lang w:val="es-CO"/>
        </w:rPr>
        <w:t>tesorero)</w:t>
      </w:r>
    </w:p>
    <w:p w:rsidR="00356ED7" w:rsidRPr="00FD481D" w:rsidRDefault="00356ED7" w:rsidP="00076AFA">
      <w:pPr>
        <w:pStyle w:val="BodyText"/>
        <w:numPr>
          <w:ilvl w:val="0"/>
          <w:numId w:val="31"/>
        </w:numPr>
        <w:rPr>
          <w:lang w:val="es-CO"/>
        </w:rPr>
      </w:pPr>
      <w:r w:rsidRPr="00FD481D">
        <w:rPr>
          <w:lang w:val="es-CO"/>
        </w:rPr>
        <w:t xml:space="preserve">El usuario </w:t>
      </w:r>
      <w:r w:rsidR="00466429" w:rsidRPr="00FD481D">
        <w:rPr>
          <w:lang w:val="es-CO"/>
        </w:rPr>
        <w:t>podrá</w:t>
      </w:r>
      <w:r w:rsidRPr="00FD481D">
        <w:rPr>
          <w:lang w:val="es-CO"/>
        </w:rPr>
        <w:t xml:space="preserve"> solicitar una </w:t>
      </w:r>
      <w:r w:rsidR="00466429" w:rsidRPr="00FD481D">
        <w:rPr>
          <w:lang w:val="es-CO"/>
        </w:rPr>
        <w:t>comisión</w:t>
      </w:r>
      <w:r w:rsidRPr="00FD481D">
        <w:rPr>
          <w:lang w:val="es-CO"/>
        </w:rPr>
        <w:t xml:space="preserve"> de servicios presionando el </w:t>
      </w:r>
      <w:r w:rsidR="00466429" w:rsidRPr="00FD481D">
        <w:rPr>
          <w:lang w:val="es-CO"/>
        </w:rPr>
        <w:t>botón</w:t>
      </w:r>
      <w:bookmarkStart w:id="19" w:name="_GoBack"/>
      <w:bookmarkEnd w:id="19"/>
      <w:r w:rsidRPr="00FD481D">
        <w:rPr>
          <w:lang w:val="es-CO"/>
        </w:rPr>
        <w:t xml:space="preserve"> de solicitud de </w:t>
      </w:r>
      <w:r w:rsidR="00466429" w:rsidRPr="00FD481D">
        <w:rPr>
          <w:lang w:val="es-CO"/>
        </w:rPr>
        <w:t>comisión</w:t>
      </w:r>
    </w:p>
    <w:p w:rsidR="00356ED7" w:rsidRPr="00FD481D" w:rsidRDefault="00356ED7" w:rsidP="00076AFA">
      <w:pPr>
        <w:pStyle w:val="BodyText"/>
        <w:numPr>
          <w:ilvl w:val="0"/>
          <w:numId w:val="31"/>
        </w:numPr>
        <w:rPr>
          <w:lang w:val="es-CO"/>
        </w:rPr>
      </w:pPr>
      <w:r w:rsidRPr="00FD481D">
        <w:rPr>
          <w:lang w:val="es-CO"/>
        </w:rPr>
        <w:t xml:space="preserve">Al diligenciar la solicitud y presionar el </w:t>
      </w:r>
      <w:r w:rsidR="00466429" w:rsidRPr="00FD481D">
        <w:rPr>
          <w:lang w:val="es-CO"/>
        </w:rPr>
        <w:t>botón</w:t>
      </w:r>
      <w:r w:rsidRPr="00FD481D">
        <w:rPr>
          <w:lang w:val="es-CO"/>
        </w:rPr>
        <w:t xml:space="preserve"> de enviar el Sistema debe mostrar un mensaje diciendo solicitud enviada si </w:t>
      </w:r>
      <w:r w:rsidR="00466429" w:rsidRPr="00FD481D">
        <w:rPr>
          <w:lang w:val="es-CO"/>
        </w:rPr>
        <w:t>está</w:t>
      </w:r>
      <w:r w:rsidRPr="00FD481D">
        <w:rPr>
          <w:lang w:val="es-CO"/>
        </w:rPr>
        <w:t xml:space="preserve"> bien formulada, de lo contrario este </w:t>
      </w:r>
      <w:r w:rsidR="00466429" w:rsidRPr="00FD481D">
        <w:rPr>
          <w:lang w:val="es-CO"/>
        </w:rPr>
        <w:t>deberá</w:t>
      </w:r>
      <w:r w:rsidRPr="00FD481D">
        <w:rPr>
          <w:lang w:val="es-CO"/>
        </w:rPr>
        <w:t xml:space="preserve"> mostrar que hizo mal </w:t>
      </w:r>
    </w:p>
    <w:p w:rsidR="00356ED7" w:rsidRPr="00FD481D" w:rsidRDefault="00356ED7" w:rsidP="00076AFA">
      <w:pPr>
        <w:pStyle w:val="BodyText"/>
        <w:numPr>
          <w:ilvl w:val="0"/>
          <w:numId w:val="31"/>
        </w:numPr>
        <w:rPr>
          <w:lang w:val="es-CO"/>
        </w:rPr>
      </w:pPr>
      <w:r w:rsidRPr="00FD481D">
        <w:rPr>
          <w:lang w:val="es-CO"/>
        </w:rPr>
        <w:t xml:space="preserve">Contabilidad </w:t>
      </w:r>
      <w:r w:rsidR="00466429" w:rsidRPr="00FD481D">
        <w:rPr>
          <w:lang w:val="es-CO"/>
        </w:rPr>
        <w:t>podrá</w:t>
      </w:r>
      <w:r w:rsidRPr="00FD481D">
        <w:rPr>
          <w:lang w:val="es-CO"/>
        </w:rPr>
        <w:t xml:space="preserve"> ver el listado de solicitudes que le han llegado al Sistema, entrando al Sistema y presionando ver listado de solicitudes </w:t>
      </w:r>
    </w:p>
    <w:p w:rsidR="00356ED7" w:rsidRPr="00FD481D" w:rsidRDefault="00356ED7" w:rsidP="00076AFA">
      <w:pPr>
        <w:pStyle w:val="BodyText"/>
        <w:numPr>
          <w:ilvl w:val="0"/>
          <w:numId w:val="31"/>
        </w:numPr>
        <w:rPr>
          <w:lang w:val="es-CO"/>
        </w:rPr>
      </w:pPr>
      <w:r w:rsidRPr="00FD481D">
        <w:rPr>
          <w:lang w:val="es-CO"/>
        </w:rPr>
        <w:t xml:space="preserve">Contabilidad </w:t>
      </w:r>
      <w:r w:rsidR="00466429" w:rsidRPr="00FD481D">
        <w:rPr>
          <w:lang w:val="es-CO"/>
        </w:rPr>
        <w:t>podrá</w:t>
      </w:r>
      <w:r w:rsidRPr="00FD481D">
        <w:rPr>
          <w:lang w:val="es-CO"/>
        </w:rPr>
        <w:t xml:space="preserve"> aprobar la solicitud mediante el </w:t>
      </w:r>
      <w:r w:rsidR="00466429" w:rsidRPr="00FD481D">
        <w:rPr>
          <w:lang w:val="es-CO"/>
        </w:rPr>
        <w:t>botón</w:t>
      </w:r>
      <w:r w:rsidRPr="00FD481D">
        <w:rPr>
          <w:lang w:val="es-CO"/>
        </w:rPr>
        <w:t xml:space="preserve"> de aprobar solicitud y el Sistema tiene que verificar el aval de todos los implicados del proceso (rector,</w:t>
      </w:r>
      <w:r w:rsidR="00466429">
        <w:rPr>
          <w:lang w:val="es-CO"/>
        </w:rPr>
        <w:t xml:space="preserve"> </w:t>
      </w:r>
      <w:r w:rsidRPr="00FD481D">
        <w:rPr>
          <w:lang w:val="es-CO"/>
        </w:rPr>
        <w:t>administrativo,</w:t>
      </w:r>
      <w:r w:rsidR="00466429">
        <w:rPr>
          <w:lang w:val="es-CO"/>
        </w:rPr>
        <w:t xml:space="preserve"> </w:t>
      </w:r>
      <w:r w:rsidRPr="00FD481D">
        <w:rPr>
          <w:lang w:val="es-CO"/>
        </w:rPr>
        <w:t>docente,</w:t>
      </w:r>
      <w:r w:rsidR="00466429">
        <w:rPr>
          <w:lang w:val="es-CO"/>
        </w:rPr>
        <w:t xml:space="preserve"> </w:t>
      </w:r>
      <w:r w:rsidRPr="00FD481D">
        <w:rPr>
          <w:lang w:val="es-CO"/>
        </w:rPr>
        <w:t xml:space="preserve">contabilidad) </w:t>
      </w:r>
    </w:p>
    <w:p w:rsidR="00356ED7" w:rsidRPr="00FD481D" w:rsidRDefault="00356ED7" w:rsidP="00356ED7">
      <w:pPr>
        <w:pStyle w:val="BodyText"/>
        <w:rPr>
          <w:lang w:val="es-CO"/>
        </w:rPr>
      </w:pPr>
    </w:p>
    <w:p w:rsidR="00356ED7" w:rsidRPr="00FD481D" w:rsidRDefault="00356ED7" w:rsidP="00356ED7">
      <w:pPr>
        <w:pStyle w:val="BodyText"/>
        <w:rPr>
          <w:lang w:val="es-CO"/>
        </w:rPr>
      </w:pPr>
    </w:p>
    <w:p w:rsidR="00356ED7" w:rsidRPr="00FD481D" w:rsidRDefault="00356ED7" w:rsidP="00356ED7">
      <w:pPr>
        <w:pStyle w:val="BodyText"/>
        <w:rPr>
          <w:lang w:val="es-CO"/>
        </w:rPr>
      </w:pPr>
    </w:p>
    <w:p w:rsidR="00143111" w:rsidRPr="00FD481D" w:rsidRDefault="00143111" w:rsidP="00143111">
      <w:pPr>
        <w:pStyle w:val="BodyText"/>
        <w:rPr>
          <w:lang w:val="es-CO"/>
        </w:rPr>
      </w:pPr>
    </w:p>
    <w:p w:rsidR="00143111" w:rsidRPr="00FD481D" w:rsidRDefault="00143111" w:rsidP="00143111">
      <w:pPr>
        <w:pStyle w:val="BodyText"/>
        <w:rPr>
          <w:lang w:val="es-CO"/>
        </w:rPr>
      </w:pPr>
    </w:p>
    <w:p w:rsidR="00062220" w:rsidRDefault="0063398C">
      <w:pPr>
        <w:pStyle w:val="Heading1"/>
      </w:pPr>
      <w:bookmarkStart w:id="20" w:name="_Toc31531916"/>
      <w:r>
        <w:t>Process View</w:t>
      </w:r>
      <w:bookmarkEnd w:id="20"/>
      <w:r>
        <w:t xml:space="preserve"> </w:t>
      </w:r>
    </w:p>
    <w:p w:rsidR="00062220" w:rsidRDefault="0063398C">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356ED7" w:rsidRDefault="00055303" w:rsidP="00356ED7">
      <w:pPr>
        <w:pStyle w:val="BodyText"/>
        <w:rPr>
          <w:lang w:val="es-CO"/>
        </w:rPr>
      </w:pPr>
      <w:r w:rsidRPr="00FD481D">
        <w:rPr>
          <w:lang w:val="es-CO"/>
        </w:rPr>
        <w:t xml:space="preserve">El Sistema debe de entender quien se </w:t>
      </w:r>
      <w:proofErr w:type="spellStart"/>
      <w:r w:rsidRPr="00FD481D">
        <w:rPr>
          <w:lang w:val="es-CO"/>
        </w:rPr>
        <w:t>loguea</w:t>
      </w:r>
      <w:proofErr w:type="spellEnd"/>
      <w:r w:rsidRPr="00FD481D">
        <w:rPr>
          <w:lang w:val="es-CO"/>
        </w:rPr>
        <w:t xml:space="preserve">, su cargo y funciones, en el caso de un docente el Sistema debe entender </w:t>
      </w:r>
      <w:r w:rsidR="00466429" w:rsidRPr="00FD481D">
        <w:rPr>
          <w:lang w:val="es-CO"/>
        </w:rPr>
        <w:t>quién</w:t>
      </w:r>
      <w:r w:rsidRPr="00FD481D">
        <w:rPr>
          <w:lang w:val="es-CO"/>
        </w:rPr>
        <w:t xml:space="preserve"> es el jefe inmediato </w:t>
      </w:r>
      <w:r w:rsidR="00466429" w:rsidRPr="00FD481D">
        <w:rPr>
          <w:lang w:val="es-CO"/>
        </w:rPr>
        <w:t>d</w:t>
      </w:r>
      <w:r w:rsidR="00466429">
        <w:rPr>
          <w:lang w:val="es-CO"/>
        </w:rPr>
        <w:t>e é</w:t>
      </w:r>
      <w:r w:rsidR="00466429" w:rsidRPr="00FD481D">
        <w:rPr>
          <w:lang w:val="es-CO"/>
        </w:rPr>
        <w:t>l</w:t>
      </w:r>
      <w:r w:rsidRPr="00FD481D">
        <w:rPr>
          <w:lang w:val="es-CO"/>
        </w:rPr>
        <w:t xml:space="preserve"> </w:t>
      </w:r>
      <w:r w:rsidR="00466429" w:rsidRPr="00FD481D">
        <w:rPr>
          <w:lang w:val="es-CO"/>
        </w:rPr>
        <w:t>así</w:t>
      </w:r>
      <w:r w:rsidRPr="00FD481D">
        <w:rPr>
          <w:lang w:val="es-CO"/>
        </w:rPr>
        <w:t xml:space="preserve"> como si es de planta o no, es necesario que al momento de diligenciar la solicitud de comisión de servicios los datos sean lo </w:t>
      </w:r>
      <w:r w:rsidR="00466429" w:rsidRPr="00FD481D">
        <w:rPr>
          <w:lang w:val="es-CO"/>
        </w:rPr>
        <w:t>más</w:t>
      </w:r>
      <w:r w:rsidRPr="00FD481D">
        <w:rPr>
          <w:lang w:val="es-CO"/>
        </w:rPr>
        <w:t xml:space="preserve"> claros posibles y el </w:t>
      </w:r>
      <w:r w:rsidR="00466429" w:rsidRPr="00FD481D">
        <w:rPr>
          <w:lang w:val="es-CO"/>
        </w:rPr>
        <w:t>envío</w:t>
      </w:r>
      <w:r w:rsidRPr="00FD481D">
        <w:rPr>
          <w:lang w:val="es-CO"/>
        </w:rPr>
        <w:t xml:space="preserve"> de este solo sea de </w:t>
      </w:r>
      <w:r w:rsidR="00466429" w:rsidRPr="00FD481D">
        <w:rPr>
          <w:lang w:val="es-CO"/>
        </w:rPr>
        <w:t>acuerdo</w:t>
      </w:r>
      <w:r w:rsidRPr="00FD481D">
        <w:rPr>
          <w:lang w:val="es-CO"/>
        </w:rPr>
        <w:t xml:space="preserve"> a la aceptación del Sistema, el Sistema solo debe estar disponible de lunes a Viernes para el buen funcionamiento de este </w:t>
      </w:r>
    </w:p>
    <w:p w:rsidR="00170EF0" w:rsidRDefault="00170EF0" w:rsidP="00356ED7">
      <w:pPr>
        <w:pStyle w:val="BodyText"/>
        <w:rPr>
          <w:lang w:val="es-CO"/>
        </w:rPr>
      </w:pPr>
    </w:p>
    <w:p w:rsidR="00170EF0" w:rsidRDefault="00170EF0" w:rsidP="00356ED7">
      <w:pPr>
        <w:pStyle w:val="BodyText"/>
        <w:rPr>
          <w:lang w:val="es-CO"/>
        </w:rPr>
      </w:pPr>
    </w:p>
    <w:p w:rsidR="00170EF0" w:rsidRDefault="00170EF0" w:rsidP="00356ED7">
      <w:pPr>
        <w:pStyle w:val="BodyText"/>
        <w:rPr>
          <w:lang w:val="es-CO"/>
        </w:rPr>
      </w:pPr>
      <w:r>
        <w:rPr>
          <w:lang w:val="es-CO"/>
        </w:rPr>
        <w:t xml:space="preserve">Diagrama de actividades: </w:t>
      </w:r>
    </w:p>
    <w:p w:rsidR="00170EF0" w:rsidRDefault="00170EF0" w:rsidP="00356ED7">
      <w:pPr>
        <w:pStyle w:val="BodyText"/>
        <w:rPr>
          <w:lang w:val="es-CO"/>
        </w:rPr>
      </w:pPr>
      <w:r>
        <w:rPr>
          <w:lang w:val="es-CO"/>
        </w:rPr>
        <w:t xml:space="preserve">Actividad Solicitar la comisión de servicios de permanencia </w:t>
      </w:r>
    </w:p>
    <w:p w:rsidR="00170EF0" w:rsidRDefault="00170EF0" w:rsidP="00356ED7">
      <w:pPr>
        <w:pStyle w:val="BodyText"/>
        <w:rPr>
          <w:lang w:val="es-CO"/>
        </w:rPr>
      </w:pPr>
    </w:p>
    <w:p w:rsidR="00170EF0" w:rsidRPr="00FD481D" w:rsidRDefault="00170EF0" w:rsidP="00356ED7">
      <w:pPr>
        <w:pStyle w:val="BodyText"/>
        <w:rPr>
          <w:lang w:val="es-CO"/>
        </w:rPr>
      </w:pPr>
      <w:r>
        <w:rPr>
          <w:noProof/>
          <w:lang w:val="es-CO" w:eastAsia="es-CO"/>
        </w:rPr>
        <w:drawing>
          <wp:inline distT="0" distB="0" distL="0" distR="0" wp14:anchorId="0F3B3163" wp14:editId="5D952324">
            <wp:extent cx="5943600" cy="29070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7030"/>
                    </a:xfrm>
                    <a:prstGeom prst="rect">
                      <a:avLst/>
                    </a:prstGeom>
                  </pic:spPr>
                </pic:pic>
              </a:graphicData>
            </a:graphic>
          </wp:inline>
        </w:drawing>
      </w:r>
    </w:p>
    <w:p w:rsidR="00062220" w:rsidRDefault="0063398C">
      <w:pPr>
        <w:pStyle w:val="Heading1"/>
      </w:pPr>
      <w:bookmarkStart w:id="21" w:name="_Toc31531917"/>
      <w:r>
        <w:t>Deployment View</w:t>
      </w:r>
      <w:bookmarkEnd w:id="21"/>
      <w:r>
        <w:t xml:space="preserve"> </w:t>
      </w:r>
    </w:p>
    <w:p w:rsidR="00062220" w:rsidRDefault="0063398C">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p>
    <w:p w:rsidR="001F1412" w:rsidRDefault="001F1412" w:rsidP="001F1412">
      <w:pPr>
        <w:pStyle w:val="BodyText"/>
      </w:pPr>
      <w:proofErr w:type="spellStart"/>
      <w:r>
        <w:t>Diagrama</w:t>
      </w:r>
      <w:proofErr w:type="spellEnd"/>
      <w:r>
        <w:t xml:space="preserve"> de components:</w:t>
      </w:r>
    </w:p>
    <w:p w:rsidR="001F1412" w:rsidRPr="001F1412" w:rsidRDefault="001F1412" w:rsidP="001F1412">
      <w:pPr>
        <w:pStyle w:val="BodyText"/>
      </w:pPr>
      <w:r>
        <w:rPr>
          <w:noProof/>
          <w:lang w:val="es-CO" w:eastAsia="es-CO"/>
        </w:rPr>
        <w:lastRenderedPageBreak/>
        <w:drawing>
          <wp:inline distT="0" distB="0" distL="0" distR="0">
            <wp:extent cx="5943600" cy="32321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omponent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rsidR="00062220" w:rsidRDefault="0063398C">
      <w:pPr>
        <w:pStyle w:val="Heading1"/>
      </w:pPr>
      <w:bookmarkStart w:id="22" w:name="_Toc31531918"/>
      <w:r>
        <w:t>Implementation View</w:t>
      </w:r>
      <w:bookmarkEnd w:id="22"/>
      <w:r>
        <w:t xml:space="preserve"> </w:t>
      </w:r>
    </w:p>
    <w:p w:rsidR="00062220" w:rsidRDefault="0063398C">
      <w:pPr>
        <w:pStyle w:val="InfoBlue"/>
      </w:pPr>
      <w:r>
        <w:t>[This section describes the overall structure of the implementation model, the decomposition of the software into layers and subsystems in the implementation model, and any architecturally significant components.]</w:t>
      </w:r>
    </w:p>
    <w:p w:rsidR="00105D6C" w:rsidRPr="00FD481D" w:rsidRDefault="00E436F1" w:rsidP="00105D6C">
      <w:pPr>
        <w:pStyle w:val="BodyText"/>
        <w:rPr>
          <w:lang w:val="es-CO"/>
        </w:rPr>
      </w:pPr>
      <w:r w:rsidRPr="00FD481D">
        <w:rPr>
          <w:lang w:val="es-CO"/>
        </w:rPr>
        <w:t>La arquitectura necesita que se puedan interactuar los datos de una forma para diligenciar el formulario, el modelo administra el comportamiento y los datos del dominio de aplicación, responde a requerimientos de información sobre su estado (usualmente formulados desde la vista) y responde a instrucciones de cambiar el estado de aprobación (habitualmente desde el controlador).</w:t>
      </w:r>
    </w:p>
    <w:p w:rsidR="00105D6C" w:rsidRPr="00FD481D" w:rsidRDefault="00105D6C" w:rsidP="00105D6C">
      <w:pPr>
        <w:pStyle w:val="BodyText"/>
        <w:rPr>
          <w:lang w:val="es-CO"/>
        </w:rPr>
      </w:pPr>
    </w:p>
    <w:p w:rsidR="00105D6C" w:rsidRPr="00FD481D" w:rsidRDefault="00105D6C" w:rsidP="00105D6C">
      <w:pPr>
        <w:pStyle w:val="BodyText"/>
        <w:rPr>
          <w:lang w:val="es-CO"/>
        </w:rPr>
      </w:pPr>
    </w:p>
    <w:p w:rsidR="00062220" w:rsidRDefault="0063398C">
      <w:pPr>
        <w:pStyle w:val="Heading2"/>
      </w:pPr>
      <w:bookmarkStart w:id="23" w:name="_Toc31531919"/>
      <w:r>
        <w:t>Overview</w:t>
      </w:r>
      <w:bookmarkEnd w:id="23"/>
    </w:p>
    <w:p w:rsidR="00062220" w:rsidRDefault="0063398C">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E436F1" w:rsidRPr="00FD481D" w:rsidRDefault="00E436F1" w:rsidP="00E436F1">
      <w:pPr>
        <w:pStyle w:val="BodyText"/>
        <w:rPr>
          <w:lang w:val="es-CO"/>
        </w:rPr>
      </w:pPr>
      <w:r w:rsidRPr="00FD481D">
        <w:rPr>
          <w:lang w:val="es-CO"/>
        </w:rPr>
        <w:t>Los componentes principales de la arquitectura son:</w:t>
      </w:r>
    </w:p>
    <w:p w:rsidR="00E436F1" w:rsidRPr="00FD481D" w:rsidRDefault="00E436F1" w:rsidP="00E436F1">
      <w:pPr>
        <w:pStyle w:val="BodyText"/>
        <w:rPr>
          <w:lang w:val="es-CO"/>
        </w:rPr>
      </w:pPr>
      <w:r w:rsidRPr="00FD481D">
        <w:rPr>
          <w:lang w:val="es-CO"/>
        </w:rPr>
        <w:t xml:space="preserve">Modelo: Se encarga que la plataforma no deje enviar aquellas solicitudes mal diligenciadas o mal redactadas, </w:t>
      </w:r>
      <w:r w:rsidR="00466429" w:rsidRPr="00FD481D">
        <w:rPr>
          <w:lang w:val="es-CO"/>
        </w:rPr>
        <w:t>así</w:t>
      </w:r>
      <w:r w:rsidRPr="00FD481D">
        <w:rPr>
          <w:lang w:val="es-CO"/>
        </w:rPr>
        <w:t xml:space="preserve"> como aprobar las solicitudes de cada persona </w:t>
      </w:r>
    </w:p>
    <w:p w:rsidR="00E436F1" w:rsidRPr="00FD481D" w:rsidRDefault="00E436F1" w:rsidP="00E436F1">
      <w:pPr>
        <w:pStyle w:val="BodyText"/>
        <w:rPr>
          <w:lang w:val="es-CO"/>
        </w:rPr>
      </w:pPr>
      <w:r w:rsidRPr="00FD481D">
        <w:rPr>
          <w:lang w:val="es-CO"/>
        </w:rPr>
        <w:t xml:space="preserve">Vista: Maneja la visualización de la información, los listados de las solicitudes, los </w:t>
      </w:r>
      <w:r w:rsidR="00466429" w:rsidRPr="00FD481D">
        <w:rPr>
          <w:lang w:val="es-CO"/>
        </w:rPr>
        <w:t>viáticos</w:t>
      </w:r>
      <w:r w:rsidRPr="00FD481D">
        <w:rPr>
          <w:lang w:val="es-CO"/>
        </w:rPr>
        <w:t xml:space="preserve"> aprobados, etc.</w:t>
      </w:r>
    </w:p>
    <w:p w:rsidR="00E436F1" w:rsidRPr="00FD481D" w:rsidRDefault="00E436F1" w:rsidP="00E436F1">
      <w:pPr>
        <w:pStyle w:val="BodyText"/>
        <w:rPr>
          <w:lang w:val="es-CO"/>
        </w:rPr>
      </w:pPr>
      <w:r w:rsidRPr="00FD481D">
        <w:rPr>
          <w:lang w:val="es-CO"/>
        </w:rPr>
        <w:t>Controlador: E</w:t>
      </w:r>
      <w:r w:rsidR="00E81518" w:rsidRPr="00FD481D">
        <w:rPr>
          <w:lang w:val="es-CO"/>
        </w:rPr>
        <w:t>l controlador depende del modelo</w:t>
      </w:r>
      <w:r w:rsidRPr="00FD481D">
        <w:rPr>
          <w:lang w:val="es-CO"/>
        </w:rPr>
        <w:t xml:space="preserve"> para poder funcionar</w:t>
      </w:r>
      <w:r w:rsidR="00E81518" w:rsidRPr="00FD481D">
        <w:rPr>
          <w:lang w:val="es-CO"/>
        </w:rPr>
        <w:t xml:space="preserve"> adaptarse a los diferentes requerimientos de la plataforma.</w:t>
      </w:r>
    </w:p>
    <w:p w:rsidR="00E81518" w:rsidRPr="00FD481D" w:rsidRDefault="00E81518" w:rsidP="00E436F1">
      <w:pPr>
        <w:pStyle w:val="BodyText"/>
        <w:rPr>
          <w:lang w:val="es-CO"/>
        </w:rPr>
      </w:pPr>
    </w:p>
    <w:p w:rsidR="00062220" w:rsidRDefault="0063398C">
      <w:pPr>
        <w:pStyle w:val="Heading2"/>
      </w:pPr>
      <w:bookmarkStart w:id="24" w:name="_Toc31531920"/>
      <w:r>
        <w:t>Layers</w:t>
      </w:r>
      <w:bookmarkEnd w:id="24"/>
    </w:p>
    <w:p w:rsidR="00062220" w:rsidRDefault="0063398C">
      <w:pPr>
        <w:pStyle w:val="InfoBlue"/>
      </w:pPr>
      <w:r>
        <w:t>[For each layer, include a subsection with its name, an enumeration of the subsystems located in the layer, and a component diagram.]</w:t>
      </w:r>
    </w:p>
    <w:p w:rsidR="00672E79" w:rsidRPr="00FD481D" w:rsidRDefault="00672E79" w:rsidP="00672E79">
      <w:pPr>
        <w:pStyle w:val="BodyText"/>
        <w:rPr>
          <w:lang w:val="es-CO"/>
        </w:rPr>
      </w:pPr>
      <w:r w:rsidRPr="00FD481D">
        <w:rPr>
          <w:lang w:val="es-CO"/>
        </w:rPr>
        <w:lastRenderedPageBreak/>
        <w:t>La arquitectura posee   las siguientes capas con sus respectivas componentes:</w:t>
      </w:r>
    </w:p>
    <w:p w:rsidR="00672E79" w:rsidRPr="00FD481D" w:rsidRDefault="00672E79" w:rsidP="00672E79">
      <w:pPr>
        <w:pStyle w:val="BodyText"/>
        <w:numPr>
          <w:ilvl w:val="0"/>
          <w:numId w:val="33"/>
        </w:numPr>
        <w:rPr>
          <w:lang w:val="es-CO"/>
        </w:rPr>
      </w:pPr>
      <w:r w:rsidRPr="00FD481D">
        <w:rPr>
          <w:lang w:val="es-CO"/>
        </w:rPr>
        <w:t xml:space="preserve">Modelo: solicitud, contabilidad, viajes, pagos, docentes, administrativos, </w:t>
      </w:r>
    </w:p>
    <w:p w:rsidR="00672E79" w:rsidRPr="00FD481D" w:rsidRDefault="00672E79" w:rsidP="00672E79">
      <w:pPr>
        <w:pStyle w:val="BodyText"/>
        <w:numPr>
          <w:ilvl w:val="0"/>
          <w:numId w:val="33"/>
        </w:numPr>
        <w:rPr>
          <w:lang w:val="es-CO"/>
        </w:rPr>
      </w:pPr>
      <w:r w:rsidRPr="00FD481D">
        <w:rPr>
          <w:lang w:val="es-CO"/>
        </w:rPr>
        <w:t>Vista: Isolicitud,Icontabilidad,Iviajes,Ipagos,Idocentes,Iadministrativos</w:t>
      </w:r>
    </w:p>
    <w:p w:rsidR="00672E79" w:rsidRPr="00FD481D" w:rsidRDefault="00672E79" w:rsidP="00672E79">
      <w:pPr>
        <w:pStyle w:val="BodyText"/>
        <w:numPr>
          <w:ilvl w:val="0"/>
          <w:numId w:val="33"/>
        </w:numPr>
        <w:rPr>
          <w:lang w:val="es-CO"/>
        </w:rPr>
      </w:pPr>
      <w:r w:rsidRPr="00FD481D">
        <w:rPr>
          <w:lang w:val="es-CO"/>
        </w:rPr>
        <w:t>Controlador:</w:t>
      </w:r>
      <w:r w:rsidR="00F90BBF" w:rsidRPr="00FD481D">
        <w:rPr>
          <w:lang w:val="es-CO"/>
        </w:rPr>
        <w:t xml:space="preserve"> todo lo referente con la </w:t>
      </w:r>
      <w:r w:rsidR="00466429" w:rsidRPr="00FD481D">
        <w:rPr>
          <w:lang w:val="es-CO"/>
        </w:rPr>
        <w:t>lógica</w:t>
      </w:r>
      <w:r w:rsidR="00F90BBF" w:rsidRPr="00FD481D">
        <w:rPr>
          <w:lang w:val="es-CO"/>
        </w:rPr>
        <w:t xml:space="preserve"> del negocio</w:t>
      </w:r>
    </w:p>
    <w:p w:rsidR="00672E79" w:rsidRPr="00FD481D" w:rsidRDefault="00672E79" w:rsidP="00E81518">
      <w:pPr>
        <w:pStyle w:val="BodyText"/>
        <w:rPr>
          <w:lang w:val="es-CO"/>
        </w:rPr>
      </w:pPr>
      <w:r w:rsidRPr="00FD481D">
        <w:rPr>
          <w:lang w:val="es-CO"/>
        </w:rPr>
        <w:tab/>
      </w:r>
    </w:p>
    <w:p w:rsidR="00E81518" w:rsidRPr="00FD481D" w:rsidRDefault="00E81518" w:rsidP="00E81518">
      <w:pPr>
        <w:pStyle w:val="BodyText"/>
        <w:rPr>
          <w:lang w:val="es-CO"/>
        </w:rPr>
      </w:pPr>
    </w:p>
    <w:p w:rsidR="00062220" w:rsidRPr="00FD481D" w:rsidRDefault="00062220">
      <w:pPr>
        <w:rPr>
          <w:lang w:val="es-CO"/>
        </w:rPr>
      </w:pPr>
    </w:p>
    <w:p w:rsidR="00062220" w:rsidRDefault="0063398C">
      <w:pPr>
        <w:pStyle w:val="Heading1"/>
      </w:pPr>
      <w:bookmarkStart w:id="25" w:name="_Toc31531921"/>
      <w:r>
        <w:t>Data View (optional)</w:t>
      </w:r>
      <w:bookmarkEnd w:id="25"/>
    </w:p>
    <w:p w:rsidR="00062220" w:rsidRDefault="0063398C">
      <w:pPr>
        <w:pStyle w:val="InfoBlue"/>
      </w:pPr>
      <w:r>
        <w:t>[A description of the persistent data storage perspective of the system. This section is optional if there is little or no persistent data, or the translation between the Design Model and the Data Model is trivial.]</w:t>
      </w:r>
    </w:p>
    <w:p w:rsidR="00335E65" w:rsidRPr="00FD481D" w:rsidRDefault="00335E65" w:rsidP="00335E65">
      <w:pPr>
        <w:pStyle w:val="BodyText"/>
        <w:rPr>
          <w:lang w:val="es-CO"/>
        </w:rPr>
      </w:pPr>
      <w:r w:rsidRPr="00FD481D">
        <w:rPr>
          <w:lang w:val="es-CO"/>
        </w:rPr>
        <w:t>Los dato</w:t>
      </w:r>
      <w:r w:rsidR="00247EFE" w:rsidRPr="00FD481D">
        <w:rPr>
          <w:lang w:val="es-CO"/>
        </w:rPr>
        <w:t xml:space="preserve">s que ingresen a la plataforma se guardaran en una base de datos relacional, la cual nos </w:t>
      </w:r>
      <w:r w:rsidR="006A07D7" w:rsidRPr="00FD481D">
        <w:rPr>
          <w:lang w:val="es-CO"/>
        </w:rPr>
        <w:t>permitirá</w:t>
      </w:r>
      <w:r w:rsidR="00247EFE" w:rsidRPr="00FD481D">
        <w:rPr>
          <w:lang w:val="es-CO"/>
        </w:rPr>
        <w:t xml:space="preserve"> tener control sobre aspectos de reportes, registros, solicitudes </w:t>
      </w:r>
      <w:proofErr w:type="gramStart"/>
      <w:r w:rsidR="00247EFE" w:rsidRPr="00FD481D">
        <w:rPr>
          <w:lang w:val="es-CO"/>
        </w:rPr>
        <w:t>enviadas ,</w:t>
      </w:r>
      <w:proofErr w:type="gramEnd"/>
      <w:r w:rsidR="00247EFE" w:rsidRPr="00FD481D">
        <w:rPr>
          <w:lang w:val="es-CO"/>
        </w:rPr>
        <w:t xml:space="preserve"> aprobadas etc. Los datos deben tener una persistencia que permitan ser entendibles para la persona encargada </w:t>
      </w:r>
    </w:p>
    <w:p w:rsidR="00062220" w:rsidRDefault="0063398C">
      <w:pPr>
        <w:pStyle w:val="Heading1"/>
      </w:pPr>
      <w:bookmarkStart w:id="26" w:name="_Toc31531922"/>
      <w:r>
        <w:t>Size and Performance</w:t>
      </w:r>
      <w:bookmarkEnd w:id="26"/>
      <w:r>
        <w:t xml:space="preserve"> </w:t>
      </w:r>
    </w:p>
    <w:p w:rsidR="00062220" w:rsidRDefault="0063398C">
      <w:pPr>
        <w:pStyle w:val="InfoBlue"/>
      </w:pPr>
      <w:r>
        <w:t>[A description of the major dimensioning characteristics of the software that impact the architecture, as well as the target performance constraints.]</w:t>
      </w:r>
    </w:p>
    <w:p w:rsidR="006A07D7" w:rsidRPr="006A07D7" w:rsidRDefault="006A07D7" w:rsidP="006A07D7">
      <w:pPr>
        <w:pStyle w:val="BodyText"/>
        <w:rPr>
          <w:lang w:val="es-CO"/>
        </w:rPr>
      </w:pPr>
      <w:r w:rsidRPr="006A07D7">
        <w:rPr>
          <w:lang w:val="es-CO"/>
        </w:rPr>
        <w:t xml:space="preserve">El software </w:t>
      </w:r>
      <w:r>
        <w:rPr>
          <w:lang w:val="es-CO"/>
        </w:rPr>
        <w:t>responde  al proceso de gestión de comisión de servicios de la universidad del Quindío, dispone de un sistema que en promedio será capaz de atender por el momento de 10 usuarios en  línea.</w:t>
      </w:r>
    </w:p>
    <w:p w:rsidR="006A07D7" w:rsidRPr="006A07D7" w:rsidRDefault="006A07D7" w:rsidP="006A07D7">
      <w:pPr>
        <w:pStyle w:val="BodyText"/>
        <w:rPr>
          <w:lang w:val="es-CO"/>
        </w:rPr>
      </w:pPr>
    </w:p>
    <w:p w:rsidR="00062220" w:rsidRDefault="0063398C">
      <w:pPr>
        <w:pStyle w:val="Heading1"/>
      </w:pPr>
      <w:bookmarkStart w:id="27" w:name="_Toc31531923"/>
      <w:r>
        <w:t>Quality</w:t>
      </w:r>
      <w:bookmarkEnd w:id="27"/>
      <w:r>
        <w:t xml:space="preserve"> </w:t>
      </w:r>
    </w:p>
    <w:p w:rsidR="004D462F" w:rsidRDefault="0063398C">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rsidR="00335E65" w:rsidRPr="00FD481D" w:rsidRDefault="00335E65" w:rsidP="00335E65">
      <w:pPr>
        <w:pStyle w:val="BodyText"/>
        <w:rPr>
          <w:lang w:val="es-CO"/>
        </w:rPr>
      </w:pPr>
      <w:r w:rsidRPr="00FD481D">
        <w:rPr>
          <w:lang w:val="es-CO"/>
        </w:rPr>
        <w:t xml:space="preserve">El Sistema </w:t>
      </w:r>
      <w:r w:rsidR="006A07D7" w:rsidRPr="00FD481D">
        <w:rPr>
          <w:lang w:val="es-CO"/>
        </w:rPr>
        <w:t>estará</w:t>
      </w:r>
      <w:r w:rsidRPr="00FD481D">
        <w:rPr>
          <w:lang w:val="es-CO"/>
        </w:rPr>
        <w:t xml:space="preserve"> disponible los </w:t>
      </w:r>
      <w:r w:rsidR="006A07D7" w:rsidRPr="00FD481D">
        <w:rPr>
          <w:lang w:val="es-CO"/>
        </w:rPr>
        <w:t>días</w:t>
      </w:r>
      <w:r w:rsidRPr="00FD481D">
        <w:rPr>
          <w:lang w:val="es-CO"/>
        </w:rPr>
        <w:t xml:space="preserve"> laborales de la semana 24 horas del día, </w:t>
      </w:r>
      <w:r w:rsidR="006A07D7" w:rsidRPr="00FD481D">
        <w:rPr>
          <w:lang w:val="es-CO"/>
        </w:rPr>
        <w:t>además</w:t>
      </w:r>
      <w:r w:rsidRPr="00FD481D">
        <w:rPr>
          <w:lang w:val="es-CO"/>
        </w:rPr>
        <w:t xml:space="preserve"> de estar desarrollado para ahorrarle tiempo al funcionario de rechazar solicitudes mal diligenciadas, sin objetivos claros, sin especificar el sitio del evento entre otros factores que ayudaran a la persona encargada a poder verificar solo aquellas solicitudes que fueron aceptadas y enviadas a </w:t>
      </w:r>
      <w:r w:rsidR="00466429" w:rsidRPr="00FD481D">
        <w:rPr>
          <w:lang w:val="es-CO"/>
        </w:rPr>
        <w:t>revisión</w:t>
      </w:r>
      <w:r w:rsidRPr="00FD481D">
        <w:rPr>
          <w:lang w:val="es-CO"/>
        </w:rPr>
        <w:t xml:space="preserve"> </w:t>
      </w:r>
    </w:p>
    <w:sectPr w:rsidR="00335E65" w:rsidRPr="00FD481D">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4B5" w:rsidRDefault="006824B5">
      <w:pPr>
        <w:spacing w:line="240" w:lineRule="auto"/>
      </w:pPr>
      <w:r>
        <w:separator/>
      </w:r>
    </w:p>
  </w:endnote>
  <w:endnote w:type="continuationSeparator" w:id="0">
    <w:p w:rsidR="006824B5" w:rsidRDefault="0068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220" w:rsidRDefault="00633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62220" w:rsidRDefault="000622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2220">
      <w:tc>
        <w:tcPr>
          <w:tcW w:w="3162" w:type="dxa"/>
          <w:tcBorders>
            <w:top w:val="nil"/>
            <w:left w:val="nil"/>
            <w:bottom w:val="nil"/>
            <w:right w:val="nil"/>
          </w:tcBorders>
        </w:tcPr>
        <w:p w:rsidR="00062220" w:rsidRDefault="0063398C">
          <w:pPr>
            <w:ind w:right="360"/>
          </w:pPr>
          <w:r>
            <w:t>Confidential</w:t>
          </w:r>
        </w:p>
      </w:tc>
      <w:tc>
        <w:tcPr>
          <w:tcW w:w="3162" w:type="dxa"/>
          <w:tcBorders>
            <w:top w:val="nil"/>
            <w:left w:val="nil"/>
            <w:bottom w:val="nil"/>
            <w:right w:val="nil"/>
          </w:tcBorders>
        </w:tcPr>
        <w:p w:rsidR="00062220" w:rsidRDefault="0063398C" w:rsidP="00494E20">
          <w:pPr>
            <w:jc w:val="center"/>
          </w:pPr>
          <w:r>
            <w:sym w:font="Symbol" w:char="F0D3"/>
          </w:r>
          <w:r w:rsidR="00494E20">
            <w:t>Universidad Del Quindío</w:t>
          </w:r>
          <w:r>
            <w:t xml:space="preserve">, </w:t>
          </w:r>
          <w:r>
            <w:fldChar w:fldCharType="begin"/>
          </w:r>
          <w:r>
            <w:instrText xml:space="preserve"> DATE \@ "yyyy" </w:instrText>
          </w:r>
          <w:r>
            <w:fldChar w:fldCharType="separate"/>
          </w:r>
          <w:r w:rsidR="00466429">
            <w:rPr>
              <w:noProof/>
            </w:rPr>
            <w:t>2015</w:t>
          </w:r>
          <w:r>
            <w:fldChar w:fldCharType="end"/>
          </w:r>
        </w:p>
      </w:tc>
      <w:tc>
        <w:tcPr>
          <w:tcW w:w="3162" w:type="dxa"/>
          <w:tcBorders>
            <w:top w:val="nil"/>
            <w:left w:val="nil"/>
            <w:bottom w:val="nil"/>
            <w:right w:val="nil"/>
          </w:tcBorders>
        </w:tcPr>
        <w:p w:rsidR="00062220" w:rsidRDefault="0063398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66429">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66429">
            <w:rPr>
              <w:rStyle w:val="PageNumber"/>
              <w:noProof/>
            </w:rPr>
            <w:t>12</w:t>
          </w:r>
          <w:r>
            <w:rPr>
              <w:rStyle w:val="PageNumber"/>
            </w:rPr>
            <w:fldChar w:fldCharType="end"/>
          </w:r>
        </w:p>
      </w:tc>
    </w:tr>
  </w:tbl>
  <w:p w:rsidR="00062220" w:rsidRDefault="000622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220" w:rsidRDefault="000622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4B5" w:rsidRDefault="006824B5">
      <w:pPr>
        <w:spacing w:line="240" w:lineRule="auto"/>
      </w:pPr>
      <w:r>
        <w:separator/>
      </w:r>
    </w:p>
  </w:footnote>
  <w:footnote w:type="continuationSeparator" w:id="0">
    <w:p w:rsidR="006824B5" w:rsidRDefault="006824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220" w:rsidRDefault="00062220">
    <w:pPr>
      <w:rPr>
        <w:sz w:val="24"/>
      </w:rPr>
    </w:pPr>
  </w:p>
  <w:p w:rsidR="00062220" w:rsidRDefault="00062220">
    <w:pPr>
      <w:pBdr>
        <w:top w:val="single" w:sz="6" w:space="1" w:color="auto"/>
      </w:pBdr>
      <w:rPr>
        <w:sz w:val="24"/>
      </w:rPr>
    </w:pPr>
  </w:p>
  <w:p w:rsidR="00062220" w:rsidRDefault="004D462F">
    <w:pPr>
      <w:pBdr>
        <w:bottom w:val="single" w:sz="6" w:space="1" w:color="auto"/>
      </w:pBdr>
      <w:jc w:val="right"/>
      <w:rPr>
        <w:rFonts w:ascii="Arial" w:hAnsi="Arial"/>
        <w:b/>
        <w:sz w:val="36"/>
      </w:rPr>
    </w:pPr>
    <w:r>
      <w:rPr>
        <w:rFonts w:ascii="Arial" w:hAnsi="Arial"/>
        <w:b/>
        <w:sz w:val="36"/>
      </w:rPr>
      <w:t>Universidad Del Quindío</w:t>
    </w:r>
  </w:p>
  <w:p w:rsidR="00062220" w:rsidRDefault="00062220">
    <w:pPr>
      <w:pBdr>
        <w:bottom w:val="single" w:sz="6" w:space="1" w:color="auto"/>
      </w:pBdr>
      <w:jc w:val="right"/>
      <w:rPr>
        <w:sz w:val="24"/>
      </w:rPr>
    </w:pPr>
  </w:p>
  <w:p w:rsidR="00062220" w:rsidRDefault="000622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2220">
      <w:tc>
        <w:tcPr>
          <w:tcW w:w="6379" w:type="dxa"/>
        </w:tcPr>
        <w:p w:rsidR="00062220" w:rsidRPr="00FD481D" w:rsidRDefault="00494E20" w:rsidP="00494E20">
          <w:pPr>
            <w:rPr>
              <w:lang w:val="es-CO"/>
            </w:rPr>
          </w:pPr>
          <w:r>
            <w:fldChar w:fldCharType="begin"/>
          </w:r>
          <w:r w:rsidRPr="00FD481D">
            <w:rPr>
              <w:lang w:val="es-CO"/>
            </w:rPr>
            <w:instrText xml:space="preserve"> SUBJECT  \* MERGEFORMAT </w:instrText>
          </w:r>
          <w:r>
            <w:fldChar w:fldCharType="separate"/>
          </w:r>
          <w:r w:rsidRPr="00FD481D">
            <w:rPr>
              <w:lang w:val="es-CO"/>
            </w:rPr>
            <w:t>Plataforma para la gestión de viajes</w:t>
          </w:r>
          <w:r>
            <w:fldChar w:fldCharType="end"/>
          </w:r>
        </w:p>
      </w:tc>
      <w:tc>
        <w:tcPr>
          <w:tcW w:w="3179" w:type="dxa"/>
        </w:tcPr>
        <w:p w:rsidR="00062220" w:rsidRDefault="0063398C">
          <w:pPr>
            <w:tabs>
              <w:tab w:val="left" w:pos="1135"/>
            </w:tabs>
            <w:spacing w:before="40"/>
            <w:ind w:right="68"/>
          </w:pPr>
          <w:r w:rsidRPr="00FD481D">
            <w:rPr>
              <w:lang w:val="es-CO"/>
            </w:rPr>
            <w:t xml:space="preserve">  </w:t>
          </w:r>
          <w:r>
            <w:t xml:space="preserve">Version:           </w:t>
          </w:r>
          <w:r w:rsidR="00494E20">
            <w:t>1.0</w:t>
          </w:r>
        </w:p>
      </w:tc>
    </w:tr>
    <w:tr w:rsidR="00062220">
      <w:tc>
        <w:tcPr>
          <w:tcW w:w="6379" w:type="dxa"/>
        </w:tcPr>
        <w:p w:rsidR="00062220" w:rsidRDefault="006824B5">
          <w:r>
            <w:fldChar w:fldCharType="begin"/>
          </w:r>
          <w:r>
            <w:instrText xml:space="preserve"> TITLE  \* MERGEFORMAT </w:instrText>
          </w:r>
          <w:r>
            <w:fldChar w:fldCharType="separate"/>
          </w:r>
          <w:r w:rsidR="004D462F">
            <w:t>Software Architecture Document</w:t>
          </w:r>
          <w:r>
            <w:fldChar w:fldCharType="end"/>
          </w:r>
        </w:p>
      </w:tc>
      <w:tc>
        <w:tcPr>
          <w:tcW w:w="3179" w:type="dxa"/>
        </w:tcPr>
        <w:p w:rsidR="00062220" w:rsidRDefault="004D462F">
          <w:r>
            <w:t xml:space="preserve">  Date:  12</w:t>
          </w:r>
          <w:r w:rsidR="00494E20">
            <w:t>/sept</w:t>
          </w:r>
          <w:r>
            <w:t>/2015</w:t>
          </w:r>
        </w:p>
      </w:tc>
    </w:tr>
    <w:tr w:rsidR="00062220">
      <w:tc>
        <w:tcPr>
          <w:tcW w:w="9558" w:type="dxa"/>
          <w:gridSpan w:val="2"/>
        </w:tcPr>
        <w:p w:rsidR="00062220" w:rsidRDefault="0063398C">
          <w:r>
            <w:t>&lt;document identifier&gt;</w:t>
          </w:r>
        </w:p>
      </w:tc>
    </w:tr>
  </w:tbl>
  <w:p w:rsidR="00062220" w:rsidRDefault="000622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220" w:rsidRDefault="000622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23A77F4"/>
    <w:multiLevelType w:val="multilevel"/>
    <w:tmpl w:val="2604D8E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16438D3"/>
    <w:multiLevelType w:val="hybridMultilevel"/>
    <w:tmpl w:val="707C9F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216978C7"/>
    <w:multiLevelType w:val="hybridMultilevel"/>
    <w:tmpl w:val="93CA2BF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A507B73"/>
    <w:multiLevelType w:val="hybridMultilevel"/>
    <w:tmpl w:val="A0F8E8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2B952F72"/>
    <w:multiLevelType w:val="hybridMultilevel"/>
    <w:tmpl w:val="B2FCF3DC"/>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EB28EC"/>
    <w:multiLevelType w:val="hybridMultilevel"/>
    <w:tmpl w:val="63DEC7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E6534B2"/>
    <w:multiLevelType w:val="hybridMultilevel"/>
    <w:tmpl w:val="7F4A9D9A"/>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8C36935"/>
    <w:multiLevelType w:val="hybridMultilevel"/>
    <w:tmpl w:val="E598808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nsid w:val="6B4B7629"/>
    <w:multiLevelType w:val="hybridMultilevel"/>
    <w:tmpl w:val="C188FA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nsid w:val="6C3A3BDB"/>
    <w:multiLevelType w:val="hybridMultilevel"/>
    <w:tmpl w:val="EBAE2CB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2A748AD"/>
    <w:multiLevelType w:val="hybridMultilevel"/>
    <w:tmpl w:val="9AF2C2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CD1D75"/>
    <w:multiLevelType w:val="hybridMultilevel"/>
    <w:tmpl w:val="834452AA"/>
    <w:lvl w:ilvl="0" w:tplc="240A0001">
      <w:start w:val="1"/>
      <w:numFmt w:val="bullet"/>
      <w:lvlText w:val=""/>
      <w:lvlJc w:val="left"/>
      <w:pPr>
        <w:ind w:left="2565" w:hanging="360"/>
      </w:pPr>
      <w:rPr>
        <w:rFonts w:ascii="Symbol" w:hAnsi="Symbol" w:hint="default"/>
      </w:rPr>
    </w:lvl>
    <w:lvl w:ilvl="1" w:tplc="240A0003" w:tentative="1">
      <w:start w:val="1"/>
      <w:numFmt w:val="bullet"/>
      <w:lvlText w:val="o"/>
      <w:lvlJc w:val="left"/>
      <w:pPr>
        <w:ind w:left="3285" w:hanging="360"/>
      </w:pPr>
      <w:rPr>
        <w:rFonts w:ascii="Courier New" w:hAnsi="Courier New" w:cs="Courier New" w:hint="default"/>
      </w:rPr>
    </w:lvl>
    <w:lvl w:ilvl="2" w:tplc="240A0005" w:tentative="1">
      <w:start w:val="1"/>
      <w:numFmt w:val="bullet"/>
      <w:lvlText w:val=""/>
      <w:lvlJc w:val="left"/>
      <w:pPr>
        <w:ind w:left="4005" w:hanging="360"/>
      </w:pPr>
      <w:rPr>
        <w:rFonts w:ascii="Wingdings" w:hAnsi="Wingdings" w:hint="default"/>
      </w:rPr>
    </w:lvl>
    <w:lvl w:ilvl="3" w:tplc="240A0001" w:tentative="1">
      <w:start w:val="1"/>
      <w:numFmt w:val="bullet"/>
      <w:lvlText w:val=""/>
      <w:lvlJc w:val="left"/>
      <w:pPr>
        <w:ind w:left="4725" w:hanging="360"/>
      </w:pPr>
      <w:rPr>
        <w:rFonts w:ascii="Symbol" w:hAnsi="Symbol" w:hint="default"/>
      </w:rPr>
    </w:lvl>
    <w:lvl w:ilvl="4" w:tplc="240A0003" w:tentative="1">
      <w:start w:val="1"/>
      <w:numFmt w:val="bullet"/>
      <w:lvlText w:val="o"/>
      <w:lvlJc w:val="left"/>
      <w:pPr>
        <w:ind w:left="5445" w:hanging="360"/>
      </w:pPr>
      <w:rPr>
        <w:rFonts w:ascii="Courier New" w:hAnsi="Courier New" w:cs="Courier New" w:hint="default"/>
      </w:rPr>
    </w:lvl>
    <w:lvl w:ilvl="5" w:tplc="240A0005" w:tentative="1">
      <w:start w:val="1"/>
      <w:numFmt w:val="bullet"/>
      <w:lvlText w:val=""/>
      <w:lvlJc w:val="left"/>
      <w:pPr>
        <w:ind w:left="6165" w:hanging="360"/>
      </w:pPr>
      <w:rPr>
        <w:rFonts w:ascii="Wingdings" w:hAnsi="Wingdings" w:hint="default"/>
      </w:rPr>
    </w:lvl>
    <w:lvl w:ilvl="6" w:tplc="240A0001" w:tentative="1">
      <w:start w:val="1"/>
      <w:numFmt w:val="bullet"/>
      <w:lvlText w:val=""/>
      <w:lvlJc w:val="left"/>
      <w:pPr>
        <w:ind w:left="6885" w:hanging="360"/>
      </w:pPr>
      <w:rPr>
        <w:rFonts w:ascii="Symbol" w:hAnsi="Symbol" w:hint="default"/>
      </w:rPr>
    </w:lvl>
    <w:lvl w:ilvl="7" w:tplc="240A0003" w:tentative="1">
      <w:start w:val="1"/>
      <w:numFmt w:val="bullet"/>
      <w:lvlText w:val="o"/>
      <w:lvlJc w:val="left"/>
      <w:pPr>
        <w:ind w:left="7605" w:hanging="360"/>
      </w:pPr>
      <w:rPr>
        <w:rFonts w:ascii="Courier New" w:hAnsi="Courier New" w:cs="Courier New" w:hint="default"/>
      </w:rPr>
    </w:lvl>
    <w:lvl w:ilvl="8" w:tplc="240A0005" w:tentative="1">
      <w:start w:val="1"/>
      <w:numFmt w:val="bullet"/>
      <w:lvlText w:val=""/>
      <w:lvlJc w:val="left"/>
      <w:pPr>
        <w:ind w:left="8325" w:hanging="360"/>
      </w:pPr>
      <w:rPr>
        <w:rFonts w:ascii="Wingdings" w:hAnsi="Wingdings" w:hint="default"/>
      </w:rPr>
    </w:lvl>
  </w:abstractNum>
  <w:abstractNum w:abstractNumId="31">
    <w:nsid w:val="76D52405"/>
    <w:multiLevelType w:val="hybridMultilevel"/>
    <w:tmpl w:val="25A6CBDA"/>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3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E721ECA"/>
    <w:multiLevelType w:val="hybridMultilevel"/>
    <w:tmpl w:val="A210DA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32"/>
  </w:num>
  <w:num w:numId="4">
    <w:abstractNumId w:val="21"/>
  </w:num>
  <w:num w:numId="5">
    <w:abstractNumId w:val="20"/>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9"/>
  </w:num>
  <w:num w:numId="9">
    <w:abstractNumId w:val="3"/>
  </w:num>
  <w:num w:numId="10">
    <w:abstractNumId w:val="16"/>
  </w:num>
  <w:num w:numId="11">
    <w:abstractNumId w:val="13"/>
  </w:num>
  <w:num w:numId="12">
    <w:abstractNumId w:val="28"/>
  </w:num>
  <w:num w:numId="13">
    <w:abstractNumId w:val="12"/>
  </w:num>
  <w:num w:numId="14">
    <w:abstractNumId w:val="5"/>
  </w:num>
  <w:num w:numId="15">
    <w:abstractNumId w:val="26"/>
  </w:num>
  <w:num w:numId="16">
    <w:abstractNumId w:val="18"/>
  </w:num>
  <w:num w:numId="17">
    <w:abstractNumId w:val="8"/>
  </w:num>
  <w:num w:numId="18">
    <w:abstractNumId w:val="17"/>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1"/>
  </w:num>
  <w:num w:numId="21">
    <w:abstractNumId w:val="25"/>
  </w:num>
  <w:num w:numId="22">
    <w:abstractNumId w:val="23"/>
  </w:num>
  <w:num w:numId="23">
    <w:abstractNumId w:val="31"/>
  </w:num>
  <w:num w:numId="24">
    <w:abstractNumId w:val="10"/>
  </w:num>
  <w:num w:numId="25">
    <w:abstractNumId w:val="30"/>
  </w:num>
  <w:num w:numId="26">
    <w:abstractNumId w:val="24"/>
  </w:num>
  <w:num w:numId="27">
    <w:abstractNumId w:val="22"/>
  </w:num>
  <w:num w:numId="28">
    <w:abstractNumId w:val="9"/>
  </w:num>
  <w:num w:numId="29">
    <w:abstractNumId w:val="19"/>
  </w:num>
  <w:num w:numId="30">
    <w:abstractNumId w:val="27"/>
  </w:num>
  <w:num w:numId="31">
    <w:abstractNumId w:val="7"/>
  </w:num>
  <w:num w:numId="32">
    <w:abstractNumId w:val="6"/>
  </w:num>
  <w:num w:numId="33">
    <w:abstractNumId w:val="33"/>
  </w:num>
  <w:num w:numId="34">
    <w:abstractNumId w:val="4"/>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62F"/>
    <w:rsid w:val="000510B7"/>
    <w:rsid w:val="00055303"/>
    <w:rsid w:val="00062220"/>
    <w:rsid w:val="00076AFA"/>
    <w:rsid w:val="00105D6C"/>
    <w:rsid w:val="00121B8A"/>
    <w:rsid w:val="00143111"/>
    <w:rsid w:val="00170EF0"/>
    <w:rsid w:val="001729AD"/>
    <w:rsid w:val="001A4176"/>
    <w:rsid w:val="001F1412"/>
    <w:rsid w:val="002077FD"/>
    <w:rsid w:val="002360CF"/>
    <w:rsid w:val="00247EFE"/>
    <w:rsid w:val="002856B7"/>
    <w:rsid w:val="002903C6"/>
    <w:rsid w:val="0032493D"/>
    <w:rsid w:val="00331724"/>
    <w:rsid w:val="00335E65"/>
    <w:rsid w:val="00356ED7"/>
    <w:rsid w:val="0036539B"/>
    <w:rsid w:val="00380AAA"/>
    <w:rsid w:val="003B61B3"/>
    <w:rsid w:val="003D0F53"/>
    <w:rsid w:val="003E3859"/>
    <w:rsid w:val="003F7B15"/>
    <w:rsid w:val="0040034D"/>
    <w:rsid w:val="00443F59"/>
    <w:rsid w:val="00466429"/>
    <w:rsid w:val="0049220D"/>
    <w:rsid w:val="00494E20"/>
    <w:rsid w:val="004D462F"/>
    <w:rsid w:val="006148EB"/>
    <w:rsid w:val="0063398C"/>
    <w:rsid w:val="006540E7"/>
    <w:rsid w:val="00660E8C"/>
    <w:rsid w:val="006724FF"/>
    <w:rsid w:val="00672E79"/>
    <w:rsid w:val="006824B5"/>
    <w:rsid w:val="006A07D7"/>
    <w:rsid w:val="006A4EC6"/>
    <w:rsid w:val="006C0F61"/>
    <w:rsid w:val="00750480"/>
    <w:rsid w:val="0079630D"/>
    <w:rsid w:val="008742E5"/>
    <w:rsid w:val="00894F90"/>
    <w:rsid w:val="00A23303"/>
    <w:rsid w:val="00A61C66"/>
    <w:rsid w:val="00B05443"/>
    <w:rsid w:val="00B34E60"/>
    <w:rsid w:val="00BA4C22"/>
    <w:rsid w:val="00BE5409"/>
    <w:rsid w:val="00BF51D9"/>
    <w:rsid w:val="00BF6F4F"/>
    <w:rsid w:val="00C0286B"/>
    <w:rsid w:val="00C02CC8"/>
    <w:rsid w:val="00C0324C"/>
    <w:rsid w:val="00CC699E"/>
    <w:rsid w:val="00D42052"/>
    <w:rsid w:val="00D73FE4"/>
    <w:rsid w:val="00DA1D1A"/>
    <w:rsid w:val="00DA55B7"/>
    <w:rsid w:val="00E16751"/>
    <w:rsid w:val="00E34A57"/>
    <w:rsid w:val="00E436F1"/>
    <w:rsid w:val="00E81518"/>
    <w:rsid w:val="00EB7126"/>
    <w:rsid w:val="00EE6AFD"/>
    <w:rsid w:val="00EF5D7F"/>
    <w:rsid w:val="00F72811"/>
    <w:rsid w:val="00F90BBF"/>
    <w:rsid w:val="00FB7FF5"/>
    <w:rsid w:val="00FD481D"/>
    <w:rsid w:val="00FE2F0F"/>
    <w:rsid w:val="00FE6757"/>
    <w:rsid w:val="00FE6D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777C27A-BCAF-4FF7-B33F-06064B47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customStyle="1" w:styleId="apple-converted-space">
    <w:name w:val="apple-converted-space"/>
    <w:rsid w:val="00654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s.wikipedia.org/wiki/Softwa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felipe\Download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8D225-4BBC-4900-AAF0-B1FECDB71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1376</TotalTime>
  <Pages>12</Pages>
  <Words>2631</Words>
  <Characters>14471</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luis felipe</dc:creator>
  <cp:keywords/>
  <dc:description/>
  <cp:lastModifiedBy>dwan</cp:lastModifiedBy>
  <cp:revision>10</cp:revision>
  <cp:lastPrinted>2015-09-14T16:27:00Z</cp:lastPrinted>
  <dcterms:created xsi:type="dcterms:W3CDTF">2015-09-21T21:04:00Z</dcterms:created>
  <dcterms:modified xsi:type="dcterms:W3CDTF">2015-09-23T18:03:00Z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