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910D8" w14:textId="53096E91" w:rsidR="00902BEC" w:rsidRDefault="004E2B89" w:rsidP="00052ADE">
      <w:pPr>
        <w:pStyle w:val="Ttulo"/>
        <w:jc w:val="center"/>
        <w:rPr>
          <w:rStyle w:val="nfasisintenso"/>
        </w:rPr>
      </w:pPr>
      <w:bookmarkStart w:id="0" w:name="_Hlk110323339"/>
      <w:r>
        <w:rPr>
          <w:rStyle w:val="nfasisintenso"/>
        </w:rPr>
        <w:t xml:space="preserve">Programación Orientada </w:t>
      </w:r>
      <w:r w:rsidR="00902BEC">
        <w:rPr>
          <w:rStyle w:val="nfasisintenso"/>
        </w:rPr>
        <w:t>a</w:t>
      </w:r>
      <w:r>
        <w:rPr>
          <w:rStyle w:val="nfasisintenso"/>
        </w:rPr>
        <w:t xml:space="preserve"> </w:t>
      </w:r>
      <w:r w:rsidR="00F574C9">
        <w:rPr>
          <w:rStyle w:val="nfasisintenso"/>
        </w:rPr>
        <w:t xml:space="preserve">Objetos:       </w:t>
      </w:r>
      <w:r w:rsidR="00C409E8">
        <w:rPr>
          <w:rStyle w:val="nfasisintenso"/>
        </w:rPr>
        <w:t>C</w:t>
      </w:r>
      <w:r>
        <w:rPr>
          <w:rStyle w:val="nfasisintenso"/>
        </w:rPr>
        <w:t>lases</w:t>
      </w:r>
    </w:p>
    <w:bookmarkEnd w:id="0"/>
    <w:p w14:paraId="71DF7F32" w14:textId="77777777" w:rsidR="00052ADE" w:rsidRPr="00052ADE" w:rsidRDefault="00052ADE" w:rsidP="00052ADE"/>
    <w:p w14:paraId="5034581D" w14:textId="77777777" w:rsidR="00052ADE" w:rsidRPr="00052ADE" w:rsidRDefault="00902BEC" w:rsidP="00052ADE">
      <w:pPr>
        <w:rPr>
          <w:sz w:val="20"/>
          <w:szCs w:val="20"/>
          <w:lang w:val="es-ES"/>
        </w:rPr>
      </w:pPr>
      <w:r w:rsidRPr="00052ADE">
        <w:rPr>
          <w:lang w:val="es-ES"/>
        </w:rPr>
        <w:t>¿</w:t>
      </w:r>
      <w:r w:rsidR="00482C1B" w:rsidRPr="00052ADE">
        <w:rPr>
          <w:i/>
          <w:iCs/>
          <w:lang w:val="es-ES"/>
        </w:rPr>
        <w:t>Qué</w:t>
      </w:r>
      <w:r w:rsidRPr="00052ADE">
        <w:rPr>
          <w:i/>
          <w:iCs/>
          <w:lang w:val="es-ES"/>
        </w:rPr>
        <w:t xml:space="preserve"> es la programación orientada a objetos</w:t>
      </w:r>
      <w:r w:rsidRPr="00052ADE">
        <w:rPr>
          <w:lang w:val="es-ES"/>
        </w:rPr>
        <w:t xml:space="preserve">? </w:t>
      </w:r>
      <w:r w:rsidR="00482C1B" w:rsidRPr="00052ADE">
        <w:rPr>
          <w:lang w:val="es-ES"/>
        </w:rPr>
        <w:br/>
      </w:r>
      <w:r w:rsidRPr="00052ADE">
        <w:rPr>
          <w:sz w:val="20"/>
          <w:szCs w:val="20"/>
          <w:lang w:val="es-ES"/>
        </w:rPr>
        <w:t xml:space="preserve">Es un modelo de programación donde el diseño de software esta organizado en </w:t>
      </w:r>
      <w:r w:rsidR="00482C1B" w:rsidRPr="00052ADE">
        <w:rPr>
          <w:sz w:val="20"/>
          <w:szCs w:val="20"/>
          <w:lang w:val="es-ES"/>
        </w:rPr>
        <w:t>entorno</w:t>
      </w:r>
      <w:r w:rsidRPr="00052ADE">
        <w:rPr>
          <w:sz w:val="20"/>
          <w:szCs w:val="20"/>
          <w:lang w:val="es-ES"/>
        </w:rPr>
        <w:t xml:space="preserve"> a datos </w:t>
      </w:r>
      <w:r w:rsidR="00482C1B" w:rsidRPr="00052ADE">
        <w:rPr>
          <w:sz w:val="20"/>
          <w:szCs w:val="20"/>
          <w:lang w:val="es-ES"/>
        </w:rPr>
        <w:t xml:space="preserve">y objetos en lugar de funciones y </w:t>
      </w:r>
      <w:r w:rsidR="00A834AE" w:rsidRPr="00052ADE">
        <w:rPr>
          <w:sz w:val="20"/>
          <w:szCs w:val="20"/>
          <w:lang w:val="es-ES"/>
        </w:rPr>
        <w:t>lógica</w:t>
      </w:r>
      <w:r w:rsidR="00482C1B" w:rsidRPr="00052ADE">
        <w:rPr>
          <w:sz w:val="20"/>
          <w:szCs w:val="20"/>
          <w:lang w:val="es-ES"/>
        </w:rPr>
        <w:t>.</w:t>
      </w:r>
    </w:p>
    <w:p w14:paraId="606D5816" w14:textId="1211CEB9" w:rsidR="00A834AE" w:rsidRPr="00052ADE" w:rsidRDefault="00482C1B" w:rsidP="00052ADE">
      <w:pPr>
        <w:rPr>
          <w:sz w:val="20"/>
          <w:szCs w:val="20"/>
          <w:lang w:val="es-ES"/>
        </w:rPr>
      </w:pPr>
      <w:r w:rsidRPr="00052ADE">
        <w:rPr>
          <w:sz w:val="20"/>
          <w:szCs w:val="20"/>
          <w:lang w:val="es-ES"/>
        </w:rPr>
        <w:br/>
        <w:t>Un ejemplo es en vez de tener la lógica</w:t>
      </w:r>
      <w:r w:rsidR="00A834AE" w:rsidRPr="00052ADE">
        <w:rPr>
          <w:sz w:val="20"/>
          <w:szCs w:val="20"/>
          <w:lang w:val="es-ES"/>
        </w:rPr>
        <w:t xml:space="preserve"> de guardar un nuevo </w:t>
      </w:r>
      <w:r w:rsidR="00100D4A" w:rsidRPr="00052ADE">
        <w:rPr>
          <w:sz w:val="20"/>
          <w:szCs w:val="20"/>
          <w:lang w:val="es-ES"/>
        </w:rPr>
        <w:t>cliente</w:t>
      </w:r>
      <w:r w:rsidR="00A834AE" w:rsidRPr="00052ADE">
        <w:rPr>
          <w:sz w:val="20"/>
          <w:szCs w:val="20"/>
          <w:lang w:val="es-ES"/>
        </w:rPr>
        <w:t xml:space="preserve"> en base de datos </w:t>
      </w:r>
      <w:r w:rsidRPr="00052ADE">
        <w:rPr>
          <w:sz w:val="20"/>
          <w:szCs w:val="20"/>
          <w:lang w:val="es-ES"/>
        </w:rPr>
        <w:t>directamente en</w:t>
      </w:r>
      <w:r w:rsidR="00A834AE" w:rsidRPr="00052ADE">
        <w:rPr>
          <w:sz w:val="20"/>
          <w:szCs w:val="20"/>
          <w:lang w:val="es-ES"/>
        </w:rPr>
        <w:t xml:space="preserve"> el objeto </w:t>
      </w:r>
      <w:proofErr w:type="spellStart"/>
      <w:r w:rsidR="00A834AE" w:rsidRPr="00052ADE">
        <w:rPr>
          <w:sz w:val="20"/>
          <w:szCs w:val="20"/>
          <w:lang w:val="es-ES"/>
        </w:rPr>
        <w:t>codeBehind</w:t>
      </w:r>
      <w:proofErr w:type="spellEnd"/>
      <w:r w:rsidR="00A834AE" w:rsidRPr="00052ADE">
        <w:rPr>
          <w:sz w:val="20"/>
          <w:szCs w:val="20"/>
          <w:lang w:val="es-ES"/>
        </w:rPr>
        <w:t xml:space="preserve"> de la vista. Creamos una clase y una función </w:t>
      </w:r>
      <w:r w:rsidR="00100D4A" w:rsidRPr="00052ADE">
        <w:rPr>
          <w:sz w:val="20"/>
          <w:szCs w:val="20"/>
          <w:lang w:val="es-ES"/>
        </w:rPr>
        <w:t xml:space="preserve">dentro de </w:t>
      </w:r>
      <w:r w:rsidR="000B4D7E" w:rsidRPr="00052ADE">
        <w:rPr>
          <w:sz w:val="20"/>
          <w:szCs w:val="20"/>
          <w:lang w:val="es-ES"/>
        </w:rPr>
        <w:t>esa</w:t>
      </w:r>
      <w:r w:rsidR="00100D4A" w:rsidRPr="00052ADE">
        <w:rPr>
          <w:sz w:val="20"/>
          <w:szCs w:val="20"/>
          <w:lang w:val="es-ES"/>
        </w:rPr>
        <w:t xml:space="preserve"> clase </w:t>
      </w:r>
      <w:r w:rsidR="00A834AE" w:rsidRPr="00052ADE">
        <w:rPr>
          <w:sz w:val="20"/>
          <w:szCs w:val="20"/>
          <w:lang w:val="es-ES"/>
        </w:rPr>
        <w:t xml:space="preserve">para guardar los datos </w:t>
      </w:r>
      <w:r w:rsidR="00100D4A" w:rsidRPr="00052ADE">
        <w:rPr>
          <w:sz w:val="20"/>
          <w:szCs w:val="20"/>
          <w:lang w:val="es-ES"/>
        </w:rPr>
        <w:t xml:space="preserve">del cliente y </w:t>
      </w:r>
      <w:r w:rsidR="00A834AE" w:rsidRPr="00052ADE">
        <w:rPr>
          <w:sz w:val="20"/>
          <w:szCs w:val="20"/>
          <w:lang w:val="es-ES"/>
        </w:rPr>
        <w:t>solo hacemos referencia</w:t>
      </w:r>
      <w:r w:rsidR="000B4D7E" w:rsidRPr="00052ADE">
        <w:rPr>
          <w:sz w:val="20"/>
          <w:szCs w:val="20"/>
          <w:lang w:val="es-ES"/>
        </w:rPr>
        <w:t xml:space="preserve"> a la clase,</w:t>
      </w:r>
      <w:r w:rsidR="00A834AE" w:rsidRPr="00052ADE">
        <w:rPr>
          <w:sz w:val="20"/>
          <w:szCs w:val="20"/>
          <w:lang w:val="es-ES"/>
        </w:rPr>
        <w:t xml:space="preserve"> eh invocamos la función</w:t>
      </w:r>
      <w:r w:rsidR="000B4D7E" w:rsidRPr="00052ADE">
        <w:rPr>
          <w:sz w:val="20"/>
          <w:szCs w:val="20"/>
          <w:lang w:val="es-ES"/>
        </w:rPr>
        <w:t xml:space="preserve"> dentro de la clase</w:t>
      </w:r>
      <w:r w:rsidR="00A834AE" w:rsidRPr="00052ADE">
        <w:rPr>
          <w:sz w:val="20"/>
          <w:szCs w:val="20"/>
          <w:lang w:val="es-ES"/>
        </w:rPr>
        <w:t>.</w:t>
      </w:r>
    </w:p>
    <w:p w14:paraId="30FD9AB8" w14:textId="7F061CE0" w:rsidR="00902BEC" w:rsidRDefault="00A834AE" w:rsidP="00052ADE">
      <w:pPr>
        <w:rPr>
          <w:sz w:val="20"/>
          <w:szCs w:val="20"/>
        </w:rPr>
      </w:pPr>
      <w:r w:rsidRPr="00052ADE">
        <w:rPr>
          <w:sz w:val="20"/>
          <w:szCs w:val="20"/>
        </w:rPr>
        <w:t xml:space="preserve">Al poner nuestro código en una </w:t>
      </w:r>
      <w:r w:rsidR="000B4D7E" w:rsidRPr="00052ADE">
        <w:rPr>
          <w:sz w:val="20"/>
          <w:szCs w:val="20"/>
        </w:rPr>
        <w:t>c</w:t>
      </w:r>
      <w:r w:rsidRPr="00052ADE">
        <w:rPr>
          <w:sz w:val="20"/>
          <w:szCs w:val="20"/>
        </w:rPr>
        <w:t xml:space="preserve">lase nos permite reusar este </w:t>
      </w:r>
      <w:r w:rsidR="00100D4A" w:rsidRPr="00052ADE">
        <w:rPr>
          <w:sz w:val="20"/>
          <w:szCs w:val="20"/>
        </w:rPr>
        <w:t xml:space="preserve">código desde cualquier parte del proyecto y no </w:t>
      </w:r>
      <w:r w:rsidR="00052ADE" w:rsidRPr="00052ADE">
        <w:rPr>
          <w:sz w:val="20"/>
          <w:szCs w:val="20"/>
        </w:rPr>
        <w:t>está</w:t>
      </w:r>
      <w:r w:rsidR="00100D4A" w:rsidRPr="00052ADE">
        <w:rPr>
          <w:sz w:val="20"/>
          <w:szCs w:val="20"/>
        </w:rPr>
        <w:t xml:space="preserve"> limitado a nuestro objeto </w:t>
      </w:r>
      <w:proofErr w:type="spellStart"/>
      <w:r w:rsidR="00100D4A" w:rsidRPr="00052ADE">
        <w:rPr>
          <w:sz w:val="20"/>
          <w:szCs w:val="20"/>
        </w:rPr>
        <w:t>codeBehind</w:t>
      </w:r>
      <w:proofErr w:type="spellEnd"/>
      <w:r w:rsidR="00100D4A" w:rsidRPr="00052ADE">
        <w:rPr>
          <w:sz w:val="20"/>
          <w:szCs w:val="20"/>
        </w:rPr>
        <w:t>.</w:t>
      </w:r>
      <w:r w:rsidR="00D17EF1">
        <w:rPr>
          <w:sz w:val="20"/>
          <w:szCs w:val="20"/>
        </w:rPr>
        <w:t xml:space="preserve"> </w:t>
      </w:r>
    </w:p>
    <w:p w14:paraId="48971858" w14:textId="77777777" w:rsidR="00D17EF1" w:rsidRPr="00D17EF1" w:rsidRDefault="00D17EF1" w:rsidP="00D17EF1">
      <w:pPr>
        <w:shd w:val="clear" w:color="auto" w:fill="FFFFFF"/>
        <w:spacing w:before="240" w:after="240" w:line="240" w:lineRule="auto"/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</w:pPr>
      <w:r w:rsidRPr="00D17EF1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>Los cuatro pilares de la programación orientada a objetos son:</w:t>
      </w:r>
    </w:p>
    <w:p w14:paraId="678DBAD6" w14:textId="77777777" w:rsidR="00D17EF1" w:rsidRPr="00D17EF1" w:rsidRDefault="00D17EF1" w:rsidP="00D17EF1">
      <w:pPr>
        <w:numPr>
          <w:ilvl w:val="0"/>
          <w:numId w:val="12"/>
        </w:numPr>
        <w:shd w:val="clear" w:color="auto" w:fill="FFFFFF"/>
        <w:spacing w:before="100" w:beforeAutospacing="1" w:after="75" w:line="240" w:lineRule="auto"/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</w:pPr>
      <w:r w:rsidRPr="00D17EF1">
        <w:rPr>
          <w:rFonts w:ascii="Georgia" w:eastAsia="Times New Roman" w:hAnsi="Georgia" w:cs="Times New Roman"/>
          <w:b/>
          <w:bCs/>
          <w:color w:val="3D3D4E"/>
          <w:sz w:val="20"/>
          <w:szCs w:val="20"/>
          <w:lang w:eastAsia="es-MX"/>
        </w:rPr>
        <w:t>Herencia:</w:t>
      </w:r>
      <w:r w:rsidRPr="00D17EF1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> las clases secundarias heredan datos y comportamientos de la clase principal</w:t>
      </w:r>
    </w:p>
    <w:p w14:paraId="43459FE6" w14:textId="77777777" w:rsidR="00D17EF1" w:rsidRPr="00D17EF1" w:rsidRDefault="00D17EF1" w:rsidP="00D17EF1">
      <w:pPr>
        <w:numPr>
          <w:ilvl w:val="0"/>
          <w:numId w:val="12"/>
        </w:numPr>
        <w:shd w:val="clear" w:color="auto" w:fill="FFFFFF"/>
        <w:spacing w:before="100" w:beforeAutospacing="1" w:after="75" w:line="240" w:lineRule="auto"/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</w:pPr>
      <w:r w:rsidRPr="00D17EF1">
        <w:rPr>
          <w:rFonts w:ascii="Georgia" w:eastAsia="Times New Roman" w:hAnsi="Georgia" w:cs="Times New Roman"/>
          <w:b/>
          <w:bCs/>
          <w:color w:val="3D3D4E"/>
          <w:sz w:val="20"/>
          <w:szCs w:val="20"/>
          <w:lang w:eastAsia="es-MX"/>
        </w:rPr>
        <w:t>Encapsulación:</w:t>
      </w:r>
      <w:r w:rsidRPr="00D17EF1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> contener información en un objeto, exponiendo solo información seleccionada</w:t>
      </w:r>
    </w:p>
    <w:p w14:paraId="61141391" w14:textId="77777777" w:rsidR="00D17EF1" w:rsidRPr="00D17EF1" w:rsidRDefault="00D17EF1" w:rsidP="00D17EF1">
      <w:pPr>
        <w:numPr>
          <w:ilvl w:val="0"/>
          <w:numId w:val="12"/>
        </w:numPr>
        <w:shd w:val="clear" w:color="auto" w:fill="FFFFFF"/>
        <w:spacing w:before="100" w:beforeAutospacing="1" w:after="75" w:line="240" w:lineRule="auto"/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</w:pPr>
      <w:r w:rsidRPr="00D17EF1">
        <w:rPr>
          <w:rFonts w:ascii="Georgia" w:eastAsia="Times New Roman" w:hAnsi="Georgia" w:cs="Times New Roman"/>
          <w:b/>
          <w:bCs/>
          <w:color w:val="3D3D4E"/>
          <w:sz w:val="20"/>
          <w:szCs w:val="20"/>
          <w:lang w:eastAsia="es-MX"/>
        </w:rPr>
        <w:t>Abstracción:</w:t>
      </w:r>
      <w:r w:rsidRPr="00D17EF1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> solo exponer métodos públicos de alto nivel para acceder a un objeto</w:t>
      </w:r>
    </w:p>
    <w:p w14:paraId="3E320731" w14:textId="6430CDC1" w:rsidR="00D17EF1" w:rsidRPr="007D5D70" w:rsidRDefault="00D17EF1" w:rsidP="00D17EF1">
      <w:pPr>
        <w:numPr>
          <w:ilvl w:val="0"/>
          <w:numId w:val="12"/>
        </w:numPr>
        <w:shd w:val="clear" w:color="auto" w:fill="FFFFFF"/>
        <w:spacing w:before="100" w:beforeAutospacing="1" w:after="75" w:line="240" w:lineRule="auto"/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</w:pPr>
      <w:r w:rsidRPr="00D17EF1">
        <w:rPr>
          <w:rFonts w:ascii="Georgia" w:eastAsia="Times New Roman" w:hAnsi="Georgia" w:cs="Times New Roman"/>
          <w:b/>
          <w:bCs/>
          <w:color w:val="3D3D4E"/>
          <w:sz w:val="20"/>
          <w:szCs w:val="20"/>
          <w:lang w:eastAsia="es-MX"/>
        </w:rPr>
        <w:t>Polimorfismo:</w:t>
      </w:r>
      <w:r w:rsidRPr="00D17EF1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> muchos métodos pueden hacer la misma tarea</w:t>
      </w:r>
    </w:p>
    <w:p w14:paraId="5200BFE8" w14:textId="028A80E5" w:rsidR="007D5D70" w:rsidRDefault="00D17EF1" w:rsidP="00052ADE">
      <w:pPr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</w:pPr>
      <w:r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 xml:space="preserve">En las próximas practicas estaremos </w:t>
      </w:r>
      <w:r w:rsidR="00856770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 xml:space="preserve">aplicando los conceptos de Herencia, </w:t>
      </w:r>
      <w:r w:rsidR="007D5D70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>Encapsulación</w:t>
      </w:r>
      <w:r w:rsidR="00856770"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t>, Abstracción, Polimorfismo.</w:t>
      </w:r>
    </w:p>
    <w:p w14:paraId="08898109" w14:textId="3F5243D3" w:rsidR="007D179F" w:rsidRDefault="00856770" w:rsidP="00052ADE">
      <w:pPr>
        <w:rPr>
          <w:sz w:val="20"/>
          <w:szCs w:val="20"/>
        </w:rPr>
      </w:pPr>
      <w:r>
        <w:rPr>
          <w:rFonts w:ascii="Georgia" w:eastAsia="Times New Roman" w:hAnsi="Georgia" w:cs="Times New Roman"/>
          <w:color w:val="3D3D4E"/>
          <w:sz w:val="20"/>
          <w:szCs w:val="20"/>
          <w:lang w:eastAsia="es-MX"/>
        </w:rPr>
        <w:br/>
      </w:r>
      <w:r w:rsidR="00962077">
        <w:rPr>
          <w:sz w:val="20"/>
          <w:szCs w:val="20"/>
        </w:rPr>
        <w:t xml:space="preserve">Nuestras Clases y Objetos tiene Access </w:t>
      </w:r>
      <w:proofErr w:type="spellStart"/>
      <w:proofErr w:type="gramStart"/>
      <w:r w:rsidR="00962077">
        <w:rPr>
          <w:sz w:val="20"/>
          <w:szCs w:val="20"/>
        </w:rPr>
        <w:t>Modifiers</w:t>
      </w:r>
      <w:proofErr w:type="spellEnd"/>
      <w:r w:rsidR="007D179F">
        <w:rPr>
          <w:sz w:val="20"/>
          <w:szCs w:val="20"/>
        </w:rPr>
        <w:t>(</w:t>
      </w:r>
      <w:proofErr w:type="gramEnd"/>
      <w:r w:rsidR="007D179F">
        <w:rPr>
          <w:sz w:val="20"/>
          <w:szCs w:val="20"/>
        </w:rPr>
        <w:t>Modificadores de Acceso) dependiendo de cual acceso le demos a la clase determinara su disposición de uso.</w:t>
      </w:r>
    </w:p>
    <w:p w14:paraId="6DDF211C" w14:textId="77777777" w:rsidR="00C409E8" w:rsidRDefault="007D179F" w:rsidP="00052AD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172F224" wp14:editId="275D5616">
            <wp:extent cx="5612130" cy="675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6073" w14:textId="669ED343" w:rsidR="007D179F" w:rsidRDefault="007D179F" w:rsidP="00052ADE">
      <w:pPr>
        <w:rPr>
          <w:sz w:val="20"/>
          <w:szCs w:val="20"/>
        </w:rPr>
      </w:pPr>
      <w:r>
        <w:rPr>
          <w:sz w:val="20"/>
          <w:szCs w:val="20"/>
        </w:rPr>
        <w:t>Ejemplo: “</w:t>
      </w:r>
      <w:proofErr w:type="spellStart"/>
      <w:r w:rsidR="00C409E8">
        <w:rPr>
          <w:sz w:val="20"/>
          <w:szCs w:val="20"/>
        </w:rPr>
        <w:t>p</w:t>
      </w:r>
      <w:r>
        <w:rPr>
          <w:sz w:val="20"/>
          <w:szCs w:val="20"/>
        </w:rPr>
        <w:t>ublic</w:t>
      </w:r>
      <w:proofErr w:type="spellEnd"/>
      <w:r>
        <w:rPr>
          <w:sz w:val="20"/>
          <w:szCs w:val="20"/>
        </w:rPr>
        <w:t>” so podrá utilizar desde cualquier parte del proyecto. “</w:t>
      </w:r>
      <w:proofErr w:type="spellStart"/>
      <w:r w:rsidR="00C409E8">
        <w:rPr>
          <w:sz w:val="20"/>
          <w:szCs w:val="20"/>
        </w:rPr>
        <w:t>p</w:t>
      </w:r>
      <w:r>
        <w:rPr>
          <w:sz w:val="20"/>
          <w:szCs w:val="20"/>
        </w:rPr>
        <w:t>rivate</w:t>
      </w:r>
      <w:proofErr w:type="spellEnd"/>
      <w:r>
        <w:rPr>
          <w:sz w:val="20"/>
          <w:szCs w:val="20"/>
        </w:rPr>
        <w:t xml:space="preserve">” solo se podrá usar en la clase o objeto donde este función, clase, variable </w:t>
      </w:r>
      <w:proofErr w:type="spellStart"/>
      <w:r>
        <w:rPr>
          <w:sz w:val="20"/>
          <w:szCs w:val="20"/>
        </w:rPr>
        <w:t>o</w:t>
      </w:r>
      <w:proofErr w:type="spellEnd"/>
      <w:r>
        <w:rPr>
          <w:sz w:val="20"/>
          <w:szCs w:val="20"/>
        </w:rPr>
        <w:t xml:space="preserve"> objeto.</w:t>
      </w:r>
    </w:p>
    <w:p w14:paraId="4492645A" w14:textId="04FBF096" w:rsidR="007D179F" w:rsidRPr="00052ADE" w:rsidRDefault="007D179F" w:rsidP="00052ADE"/>
    <w:p w14:paraId="4087CF82" w14:textId="2392D252" w:rsidR="00052ADE" w:rsidRPr="00052ADE" w:rsidRDefault="00657D2D" w:rsidP="00052ADE">
      <w:pPr>
        <w:pStyle w:val="Ttulo2"/>
        <w:rPr>
          <w:u w:val="single"/>
        </w:rPr>
      </w:pPr>
      <w:r w:rsidRPr="0033756A">
        <w:rPr>
          <w:u w:val="single"/>
        </w:rPr>
        <w:lastRenderedPageBreak/>
        <w:t xml:space="preserve">1.- </w:t>
      </w:r>
      <w:r w:rsidR="0056196B" w:rsidRPr="0033756A">
        <w:rPr>
          <w:u w:val="single"/>
        </w:rPr>
        <w:t>Clases</w:t>
      </w:r>
      <w:r w:rsidR="00052ADE">
        <w:rPr>
          <w:u w:val="single"/>
        </w:rPr>
        <w:br/>
      </w:r>
    </w:p>
    <w:p w14:paraId="317D2A84" w14:textId="045DBA8E" w:rsidR="00293B76" w:rsidRDefault="0056196B" w:rsidP="00B31638">
      <w:pPr>
        <w:spacing w:line="240" w:lineRule="auto"/>
      </w:pPr>
      <w:r w:rsidRPr="0056196B">
        <w:rPr>
          <w:rFonts w:cstheme="minorHAnsi"/>
          <w:color w:val="273239"/>
          <w:spacing w:val="2"/>
          <w:sz w:val="20"/>
          <w:szCs w:val="20"/>
          <w:shd w:val="clear" w:color="auto" w:fill="FFFFFF"/>
        </w:rPr>
        <w:t>Una clase es</w:t>
      </w:r>
      <w:r w:rsidR="00730958">
        <w:rPr>
          <w:rFonts w:cstheme="minorHAnsi"/>
          <w:color w:val="273239"/>
          <w:spacing w:val="2"/>
          <w:sz w:val="20"/>
          <w:szCs w:val="20"/>
          <w:shd w:val="clear" w:color="auto" w:fill="FFFFFF"/>
        </w:rPr>
        <w:t xml:space="preserve"> un contenedor de almacenamiento de campos y métodos definidos por el programador.</w:t>
      </w:r>
      <w:r w:rsidR="00730958">
        <w:rPr>
          <w:rFonts w:cstheme="minorHAnsi"/>
          <w:color w:val="273239"/>
          <w:spacing w:val="2"/>
          <w:sz w:val="20"/>
          <w:szCs w:val="20"/>
          <w:shd w:val="clear" w:color="auto" w:fill="FFFFFF"/>
        </w:rPr>
        <w:br/>
      </w:r>
      <w:r w:rsidR="00730958" w:rsidRPr="00730958">
        <w:rPr>
          <w:rFonts w:cstheme="minorHAnsi"/>
          <w:color w:val="273239"/>
          <w:spacing w:val="2"/>
          <w:sz w:val="20"/>
          <w:szCs w:val="20"/>
          <w:shd w:val="clear" w:color="auto" w:fill="FFFFFF"/>
        </w:rPr>
        <w:t>Básicamente, una clase combina los campos y métodos (función miembro que define acciones) en una sola unidad. En C#, las clases admiten polimorfismo, herencia y también proporcionan el concepto de clases derivadas y clases base.</w:t>
      </w:r>
      <w:r>
        <w:rPr>
          <w:rFonts w:cstheme="minorHAnsi"/>
          <w:color w:val="273239"/>
          <w:spacing w:val="2"/>
          <w:sz w:val="20"/>
          <w:szCs w:val="20"/>
          <w:shd w:val="clear" w:color="auto" w:fill="FFFFFF"/>
        </w:rPr>
        <w:br/>
      </w:r>
      <w:r w:rsidR="00521821">
        <w:br/>
      </w:r>
      <w:r w:rsidR="0033756A" w:rsidRPr="00B31638">
        <w:rPr>
          <w:i/>
          <w:iCs/>
          <w:sz w:val="20"/>
          <w:szCs w:val="20"/>
          <w:highlight w:val="cyan"/>
        </w:rPr>
        <w:t>Creación de un proyecto de Clases en C#</w:t>
      </w:r>
      <w:r w:rsidR="00052ADE" w:rsidRPr="00B31638">
        <w:rPr>
          <w:i/>
          <w:iCs/>
          <w:sz w:val="20"/>
          <w:szCs w:val="20"/>
          <w:highlight w:val="cyan"/>
        </w:rPr>
        <w:t>:</w:t>
      </w:r>
      <w:r w:rsidR="00052ADE" w:rsidRPr="00B31638">
        <w:rPr>
          <w:sz w:val="20"/>
          <w:szCs w:val="20"/>
        </w:rPr>
        <w:t xml:space="preserve"> En explorador de soluciones Sobre el Proyect</w:t>
      </w:r>
      <w:r w:rsidR="00B31638" w:rsidRPr="00B31638">
        <w:rPr>
          <w:sz w:val="20"/>
          <w:szCs w:val="20"/>
        </w:rPr>
        <w:t>o</w:t>
      </w:r>
      <w:r w:rsidR="00052ADE" w:rsidRPr="00B31638">
        <w:rPr>
          <w:sz w:val="20"/>
          <w:szCs w:val="20"/>
        </w:rPr>
        <w:t xml:space="preserve"> principal le damos </w:t>
      </w:r>
      <w:r w:rsidR="00B31638" w:rsidRPr="00B31638">
        <w:rPr>
          <w:sz w:val="20"/>
          <w:szCs w:val="20"/>
        </w:rPr>
        <w:t>clic</w:t>
      </w:r>
      <w:r w:rsidR="00052ADE" w:rsidRPr="00B31638">
        <w:rPr>
          <w:sz w:val="20"/>
          <w:szCs w:val="20"/>
        </w:rPr>
        <w:t xml:space="preserve"> derecho y </w:t>
      </w:r>
      <w:r w:rsidR="00B31638" w:rsidRPr="00B31638">
        <w:rPr>
          <w:sz w:val="20"/>
          <w:szCs w:val="20"/>
        </w:rPr>
        <w:t xml:space="preserve">nos posicionamos en New </w:t>
      </w:r>
      <w:proofErr w:type="gramStart"/>
      <w:r w:rsidR="00B31638" w:rsidRPr="00B31638">
        <w:rPr>
          <w:sz w:val="20"/>
          <w:szCs w:val="20"/>
        </w:rPr>
        <w:t>Project(</w:t>
      </w:r>
      <w:proofErr w:type="gramEnd"/>
      <w:r w:rsidR="00052ADE" w:rsidRPr="00B31638">
        <w:rPr>
          <w:sz w:val="20"/>
          <w:szCs w:val="20"/>
        </w:rPr>
        <w:t>nuevo proyecto</w:t>
      </w:r>
      <w:r w:rsidR="00B31638" w:rsidRPr="00B31638">
        <w:rPr>
          <w:sz w:val="20"/>
          <w:szCs w:val="20"/>
        </w:rPr>
        <w:t xml:space="preserve">) y </w:t>
      </w:r>
      <w:r w:rsidR="00B31638">
        <w:rPr>
          <w:sz w:val="20"/>
          <w:szCs w:val="20"/>
        </w:rPr>
        <w:t xml:space="preserve">damos </w:t>
      </w:r>
      <w:r w:rsidR="00B31638" w:rsidRPr="00B31638">
        <w:rPr>
          <w:sz w:val="20"/>
          <w:szCs w:val="20"/>
        </w:rPr>
        <w:t xml:space="preserve">clic </w:t>
      </w:r>
      <w:r w:rsidR="00B31638">
        <w:rPr>
          <w:sz w:val="20"/>
          <w:szCs w:val="20"/>
        </w:rPr>
        <w:t xml:space="preserve">en </w:t>
      </w:r>
      <w:proofErr w:type="spellStart"/>
      <w:r w:rsidR="00B31638" w:rsidRPr="00B31638">
        <w:rPr>
          <w:sz w:val="20"/>
          <w:szCs w:val="20"/>
        </w:rPr>
        <w:t>Add</w:t>
      </w:r>
      <w:proofErr w:type="spellEnd"/>
      <w:r w:rsidR="00B31638" w:rsidRPr="00B31638">
        <w:rPr>
          <w:sz w:val="20"/>
          <w:szCs w:val="20"/>
        </w:rPr>
        <w:t>(Agregar).</w:t>
      </w:r>
    </w:p>
    <w:p w14:paraId="447A0F1E" w14:textId="4305A842" w:rsidR="0033756A" w:rsidRDefault="00052ADE" w:rsidP="0033756A">
      <w:r>
        <w:rPr>
          <w:rFonts w:cstheme="minorHAnsi"/>
          <w:noProof/>
          <w:color w:val="202124"/>
          <w:lang w:val="es-ES"/>
        </w:rPr>
        <w:drawing>
          <wp:inline distT="0" distB="0" distL="0" distR="0" wp14:anchorId="5B6FAA21" wp14:editId="62B68C57">
            <wp:extent cx="3197596" cy="2594616"/>
            <wp:effectExtent l="0" t="0" r="3175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1" b="19829"/>
                    <a:stretch/>
                  </pic:blipFill>
                  <pic:spPr bwMode="auto">
                    <a:xfrm>
                      <a:off x="0" y="0"/>
                      <a:ext cx="3197596" cy="259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ED6A" w14:textId="29936671" w:rsidR="00B31638" w:rsidRDefault="00B31638" w:rsidP="0033756A">
      <w:pPr>
        <w:rPr>
          <w:sz w:val="20"/>
          <w:szCs w:val="20"/>
        </w:rPr>
      </w:pPr>
      <w:r w:rsidRPr="00604572">
        <w:rPr>
          <w:sz w:val="20"/>
          <w:szCs w:val="20"/>
        </w:rPr>
        <w:lastRenderedPageBreak/>
        <w:t xml:space="preserve">Seleccionamos </w:t>
      </w:r>
      <w:proofErr w:type="spellStart"/>
      <w:r w:rsidRPr="00604572">
        <w:rPr>
          <w:sz w:val="20"/>
          <w:szCs w:val="20"/>
        </w:rPr>
        <w:t>Class</w:t>
      </w:r>
      <w:proofErr w:type="spellEnd"/>
      <w:r w:rsidRPr="00604572">
        <w:rPr>
          <w:sz w:val="20"/>
          <w:szCs w:val="20"/>
        </w:rPr>
        <w:t xml:space="preserve"> Library (</w:t>
      </w:r>
      <w:r w:rsidR="00604572" w:rsidRPr="00604572">
        <w:rPr>
          <w:sz w:val="20"/>
          <w:szCs w:val="20"/>
        </w:rPr>
        <w:t>Librería de Clases) y nombramos el nuevo Proyecto.</w:t>
      </w:r>
      <w:r>
        <w:rPr>
          <w:noProof/>
        </w:rPr>
        <w:drawing>
          <wp:inline distT="0" distB="0" distL="0" distR="0" wp14:anchorId="54E186AB" wp14:editId="139D7301">
            <wp:extent cx="5612130" cy="3157220"/>
            <wp:effectExtent l="0" t="0" r="7620" b="508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C4C3" w14:textId="1599F6C9" w:rsidR="00604572" w:rsidRDefault="00604572" w:rsidP="0033756A">
      <w:pPr>
        <w:rPr>
          <w:sz w:val="20"/>
          <w:szCs w:val="20"/>
        </w:rPr>
      </w:pPr>
      <w:r>
        <w:rPr>
          <w:sz w:val="20"/>
          <w:szCs w:val="20"/>
        </w:rPr>
        <w:t>Aquí podemos ver que nos creo un Proyecto con una clase por default Class1</w:t>
      </w:r>
    </w:p>
    <w:p w14:paraId="15ED52E0" w14:textId="30A12811" w:rsidR="00604572" w:rsidRDefault="00604572" w:rsidP="0033756A">
      <w:r>
        <w:rPr>
          <w:noProof/>
        </w:rPr>
        <w:drawing>
          <wp:inline distT="0" distB="0" distL="0" distR="0" wp14:anchorId="393AFED3" wp14:editId="4AB5553A">
            <wp:extent cx="5612130" cy="3157220"/>
            <wp:effectExtent l="0" t="0" r="7620" b="5080"/>
            <wp:docPr id="5" name="Imagen 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F49C" w14:textId="3AD6D5BF" w:rsidR="00F51039" w:rsidRDefault="00F51039" w:rsidP="0033756A"/>
    <w:p w14:paraId="5ED2C864" w14:textId="77777777" w:rsidR="00F51039" w:rsidRDefault="00F51039" w:rsidP="0033756A"/>
    <w:p w14:paraId="16E49286" w14:textId="613D795A" w:rsidR="0033756A" w:rsidRDefault="0033756A" w:rsidP="0033756A">
      <w:pPr>
        <w:rPr>
          <w:i/>
          <w:iCs/>
        </w:rPr>
      </w:pPr>
      <w:r w:rsidRPr="00F51039">
        <w:rPr>
          <w:i/>
          <w:iCs/>
          <w:highlight w:val="cyan"/>
        </w:rPr>
        <w:lastRenderedPageBreak/>
        <w:t>Creación de Clases en C#</w:t>
      </w:r>
      <w:r w:rsidR="00F51039" w:rsidRPr="00F51039">
        <w:rPr>
          <w:i/>
          <w:iCs/>
          <w:highlight w:val="cyan"/>
        </w:rPr>
        <w:t>:</w:t>
      </w:r>
    </w:p>
    <w:p w14:paraId="23D50035" w14:textId="176795D5" w:rsidR="00EC7BF8" w:rsidRDefault="00F51039" w:rsidP="0033756A">
      <w:pPr>
        <w:rPr>
          <w:sz w:val="20"/>
          <w:szCs w:val="20"/>
        </w:rPr>
      </w:pPr>
      <w:r>
        <w:rPr>
          <w:sz w:val="20"/>
          <w:szCs w:val="20"/>
        </w:rPr>
        <w:t xml:space="preserve">Nomenclatura de Clases: En los proyectos de Telepro dividimos la </w:t>
      </w:r>
      <w:r w:rsidR="00EC7BF8">
        <w:rPr>
          <w:sz w:val="20"/>
          <w:szCs w:val="20"/>
        </w:rPr>
        <w:t>lógica</w:t>
      </w:r>
      <w:r>
        <w:rPr>
          <w:sz w:val="20"/>
          <w:szCs w:val="20"/>
        </w:rPr>
        <w:t xml:space="preserve"> en una clase y </w:t>
      </w:r>
      <w:r w:rsidR="00EC7BF8">
        <w:rPr>
          <w:sz w:val="20"/>
          <w:szCs w:val="20"/>
        </w:rPr>
        <w:t>los objetos en una clase aparte.</w:t>
      </w:r>
      <w:r w:rsidR="00EC7BF8">
        <w:rPr>
          <w:sz w:val="20"/>
          <w:szCs w:val="20"/>
        </w:rPr>
        <w:br/>
      </w:r>
    </w:p>
    <w:p w14:paraId="28213BD4" w14:textId="15748771" w:rsidR="00EC7BF8" w:rsidRDefault="00EC7BF8" w:rsidP="00EC7BF8">
      <w:pPr>
        <w:pStyle w:val="Prrafodelista"/>
        <w:numPr>
          <w:ilvl w:val="0"/>
          <w:numId w:val="9"/>
        </w:numPr>
        <w:rPr>
          <w:sz w:val="20"/>
          <w:szCs w:val="20"/>
        </w:rPr>
      </w:pPr>
      <w:r w:rsidRPr="00D94158">
        <w:rPr>
          <w:b/>
          <w:bCs/>
          <w:sz w:val="20"/>
          <w:szCs w:val="20"/>
        </w:rPr>
        <w:t xml:space="preserve">Clase de </w:t>
      </w:r>
      <w:proofErr w:type="spellStart"/>
      <w:r w:rsidRPr="00D94158">
        <w:rPr>
          <w:b/>
          <w:bCs/>
          <w:sz w:val="20"/>
          <w:szCs w:val="20"/>
        </w:rPr>
        <w:t>logica</w:t>
      </w:r>
      <w:proofErr w:type="spellEnd"/>
      <w:r w:rsidRPr="00D94158">
        <w:rPr>
          <w:b/>
          <w:bCs/>
          <w:sz w:val="20"/>
          <w:szCs w:val="20"/>
        </w:rPr>
        <w:t xml:space="preserve"> “</w:t>
      </w:r>
      <w:proofErr w:type="spellStart"/>
      <w:r w:rsidRPr="00D94158">
        <w:rPr>
          <w:b/>
          <w:bCs/>
          <w:i/>
          <w:iCs/>
          <w:sz w:val="20"/>
          <w:szCs w:val="20"/>
        </w:rPr>
        <w:t>bllEncrypt</w:t>
      </w:r>
      <w:proofErr w:type="spellEnd"/>
      <w:r w:rsidRPr="00D94158">
        <w:rPr>
          <w:b/>
          <w:bCs/>
          <w:sz w:val="20"/>
          <w:szCs w:val="20"/>
        </w:rPr>
        <w:t>”:</w:t>
      </w:r>
      <w:r>
        <w:rPr>
          <w:sz w:val="20"/>
          <w:szCs w:val="20"/>
        </w:rPr>
        <w:t xml:space="preserve"> </w:t>
      </w:r>
      <w:r w:rsidR="00D94158">
        <w:rPr>
          <w:sz w:val="20"/>
          <w:szCs w:val="20"/>
        </w:rPr>
        <w:t>L</w:t>
      </w:r>
      <w:r>
        <w:rPr>
          <w:sz w:val="20"/>
          <w:szCs w:val="20"/>
        </w:rPr>
        <w:t>a palabra “</w:t>
      </w:r>
      <w:proofErr w:type="spellStart"/>
      <w:r w:rsidRPr="00EC7BF8">
        <w:rPr>
          <w:sz w:val="20"/>
          <w:szCs w:val="20"/>
        </w:rPr>
        <w:t>bll</w:t>
      </w:r>
      <w:proofErr w:type="spellEnd"/>
      <w:r>
        <w:rPr>
          <w:sz w:val="20"/>
          <w:szCs w:val="20"/>
        </w:rPr>
        <w:t>”</w:t>
      </w:r>
      <w:r w:rsidRPr="00EC7BF8">
        <w:rPr>
          <w:sz w:val="20"/>
          <w:szCs w:val="20"/>
        </w:rPr>
        <w:t xml:space="preserve"> + (</w:t>
      </w:r>
      <w:r w:rsidR="00962077">
        <w:rPr>
          <w:sz w:val="20"/>
          <w:szCs w:val="20"/>
        </w:rPr>
        <w:t xml:space="preserve">Entidad o </w:t>
      </w:r>
      <w:r w:rsidRPr="00EC7BF8">
        <w:rPr>
          <w:sz w:val="20"/>
          <w:szCs w:val="20"/>
        </w:rPr>
        <w:t xml:space="preserve">descripción sobre qué es lo que hace la clase) = </w:t>
      </w:r>
      <w:r>
        <w:rPr>
          <w:sz w:val="20"/>
          <w:szCs w:val="20"/>
        </w:rPr>
        <w:t>“</w:t>
      </w:r>
      <w:proofErr w:type="spellStart"/>
      <w:r w:rsidRPr="00EC7BF8">
        <w:rPr>
          <w:sz w:val="20"/>
          <w:szCs w:val="20"/>
        </w:rPr>
        <w:t>bll</w:t>
      </w:r>
      <w:proofErr w:type="spellEnd"/>
      <w:r>
        <w:rPr>
          <w:sz w:val="20"/>
          <w:szCs w:val="20"/>
        </w:rPr>
        <w:t>”</w:t>
      </w:r>
      <w:r w:rsidRPr="00EC7BF8">
        <w:rPr>
          <w:sz w:val="20"/>
          <w:szCs w:val="20"/>
        </w:rPr>
        <w:t xml:space="preserve"> </w:t>
      </w:r>
      <w:proofErr w:type="gramStart"/>
      <w:r w:rsidRPr="00EC7BF8">
        <w:rPr>
          <w:sz w:val="20"/>
          <w:szCs w:val="20"/>
        </w:rPr>
        <w:t>+</w:t>
      </w:r>
      <w:r>
        <w:rPr>
          <w:sz w:val="20"/>
          <w:szCs w:val="20"/>
        </w:rPr>
        <w:t xml:space="preserve"> </w:t>
      </w:r>
      <w:r w:rsidRPr="00EC7BF8">
        <w:rPr>
          <w:sz w:val="20"/>
          <w:szCs w:val="20"/>
        </w:rPr>
        <w:t xml:space="preserve"> </w:t>
      </w:r>
      <w:proofErr w:type="spellStart"/>
      <w:r w:rsidRPr="00EC7BF8">
        <w:rPr>
          <w:sz w:val="20"/>
          <w:szCs w:val="20"/>
        </w:rPr>
        <w:t>Encrypt</w:t>
      </w:r>
      <w:proofErr w:type="spellEnd"/>
      <w:proofErr w:type="gramEnd"/>
      <w:r w:rsidRPr="00EC7BF8">
        <w:rPr>
          <w:sz w:val="20"/>
          <w:szCs w:val="20"/>
        </w:rPr>
        <w:t xml:space="preserve"> (la </w:t>
      </w:r>
      <w:proofErr w:type="spellStart"/>
      <w:r w:rsidRPr="00EC7BF8">
        <w:rPr>
          <w:sz w:val="20"/>
          <w:szCs w:val="20"/>
        </w:rPr>
        <w:t>logica</w:t>
      </w:r>
      <w:proofErr w:type="spellEnd"/>
      <w:r w:rsidRPr="00EC7BF8">
        <w:rPr>
          <w:sz w:val="20"/>
          <w:szCs w:val="20"/>
        </w:rPr>
        <w:t xml:space="preserve"> encripta)</w:t>
      </w:r>
      <w:r>
        <w:rPr>
          <w:sz w:val="20"/>
          <w:szCs w:val="20"/>
        </w:rPr>
        <w:t>.</w:t>
      </w:r>
    </w:p>
    <w:p w14:paraId="294E1C84" w14:textId="67AEF095" w:rsidR="00EC7BF8" w:rsidRPr="00EC7BF8" w:rsidRDefault="00D94158" w:rsidP="00EC7BF8">
      <w:pPr>
        <w:pStyle w:val="Prrafodelista"/>
        <w:numPr>
          <w:ilvl w:val="0"/>
          <w:numId w:val="9"/>
        </w:numPr>
        <w:rPr>
          <w:sz w:val="20"/>
          <w:szCs w:val="20"/>
        </w:rPr>
      </w:pPr>
      <w:r w:rsidRPr="00D94158">
        <w:rPr>
          <w:b/>
          <w:bCs/>
          <w:sz w:val="20"/>
          <w:szCs w:val="20"/>
        </w:rPr>
        <w:t>Clase de Objeto “</w:t>
      </w:r>
      <w:proofErr w:type="spellStart"/>
      <w:r w:rsidRPr="00D94158">
        <w:rPr>
          <w:b/>
          <w:bCs/>
          <w:i/>
          <w:iCs/>
          <w:sz w:val="20"/>
          <w:szCs w:val="20"/>
        </w:rPr>
        <w:t>clsDataEncrypt</w:t>
      </w:r>
      <w:proofErr w:type="spellEnd"/>
      <w:r w:rsidRPr="00D94158">
        <w:rPr>
          <w:b/>
          <w:bCs/>
          <w:sz w:val="20"/>
          <w:szCs w:val="20"/>
        </w:rPr>
        <w:t>”:</w:t>
      </w:r>
      <w:r w:rsidRPr="00D94158">
        <w:rPr>
          <w:sz w:val="20"/>
          <w:szCs w:val="20"/>
        </w:rPr>
        <w:t xml:space="preserve"> </w:t>
      </w:r>
      <w:r>
        <w:rPr>
          <w:sz w:val="20"/>
          <w:szCs w:val="20"/>
        </w:rPr>
        <w:t>La palabra “</w:t>
      </w:r>
      <w:proofErr w:type="spellStart"/>
      <w:r>
        <w:rPr>
          <w:sz w:val="20"/>
          <w:szCs w:val="20"/>
        </w:rPr>
        <w:t>cls</w:t>
      </w:r>
      <w:proofErr w:type="spellEnd"/>
      <w:r>
        <w:rPr>
          <w:sz w:val="20"/>
          <w:szCs w:val="20"/>
        </w:rPr>
        <w:t>”</w:t>
      </w:r>
      <w:r w:rsidRPr="00EC7BF8">
        <w:rPr>
          <w:sz w:val="20"/>
          <w:szCs w:val="20"/>
        </w:rPr>
        <w:t xml:space="preserve"> + (descripción sobre qué </w:t>
      </w:r>
      <w:r w:rsidR="00962077">
        <w:rPr>
          <w:sz w:val="20"/>
          <w:szCs w:val="20"/>
        </w:rPr>
        <w:t>usa la clase</w:t>
      </w:r>
      <w:r w:rsidRPr="00EC7BF8">
        <w:rPr>
          <w:sz w:val="20"/>
          <w:szCs w:val="20"/>
        </w:rPr>
        <w:t xml:space="preserve">) = </w:t>
      </w:r>
      <w:r>
        <w:rPr>
          <w:sz w:val="20"/>
          <w:szCs w:val="20"/>
        </w:rPr>
        <w:t>“</w:t>
      </w:r>
      <w:proofErr w:type="spellStart"/>
      <w:r w:rsidR="00962077">
        <w:rPr>
          <w:sz w:val="20"/>
          <w:szCs w:val="20"/>
        </w:rPr>
        <w:t>cls</w:t>
      </w:r>
      <w:proofErr w:type="spellEnd"/>
      <w:r>
        <w:rPr>
          <w:sz w:val="20"/>
          <w:szCs w:val="20"/>
        </w:rPr>
        <w:t>”</w:t>
      </w:r>
      <w:r w:rsidRPr="00EC7BF8">
        <w:rPr>
          <w:sz w:val="20"/>
          <w:szCs w:val="20"/>
        </w:rPr>
        <w:t xml:space="preserve"> </w:t>
      </w:r>
      <w:proofErr w:type="gramStart"/>
      <w:r w:rsidRPr="00EC7BF8">
        <w:rPr>
          <w:sz w:val="20"/>
          <w:szCs w:val="20"/>
        </w:rPr>
        <w:t>+</w:t>
      </w:r>
      <w:r>
        <w:rPr>
          <w:sz w:val="20"/>
          <w:szCs w:val="20"/>
        </w:rPr>
        <w:t xml:space="preserve"> </w:t>
      </w:r>
      <w:r w:rsidRPr="00EC7BF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DataEncrypt</w:t>
      </w:r>
      <w:proofErr w:type="spellEnd"/>
      <w:proofErr w:type="gramEnd"/>
      <w:r w:rsidRPr="00EC7BF8">
        <w:rPr>
          <w:sz w:val="20"/>
          <w:szCs w:val="20"/>
        </w:rPr>
        <w:t xml:space="preserve"> (</w:t>
      </w:r>
      <w:r>
        <w:rPr>
          <w:sz w:val="20"/>
          <w:szCs w:val="20"/>
        </w:rPr>
        <w:t xml:space="preserve">Se informa </w:t>
      </w:r>
      <w:proofErr w:type="spellStart"/>
      <w:r>
        <w:rPr>
          <w:sz w:val="20"/>
          <w:szCs w:val="20"/>
        </w:rPr>
        <w:t>o</w:t>
      </w:r>
      <w:proofErr w:type="spellEnd"/>
      <w:r>
        <w:rPr>
          <w:sz w:val="20"/>
          <w:szCs w:val="20"/>
        </w:rPr>
        <w:t xml:space="preserve"> obtiene los datos de </w:t>
      </w:r>
      <w:proofErr w:type="spellStart"/>
      <w:r>
        <w:rPr>
          <w:sz w:val="20"/>
          <w:szCs w:val="20"/>
        </w:rPr>
        <w:t>encryptacion</w:t>
      </w:r>
      <w:proofErr w:type="spellEnd"/>
      <w:r w:rsidRPr="00EC7BF8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744EFB17" w14:textId="3EA7EB4F" w:rsidR="00EC7BF8" w:rsidRDefault="00EC7BF8" w:rsidP="0033756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77DE63" wp14:editId="0150E0A4">
            <wp:extent cx="5612130" cy="2564765"/>
            <wp:effectExtent l="0" t="0" r="7620" b="698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1588" w14:textId="1D75E876" w:rsidR="00D94158" w:rsidRDefault="00D94158" w:rsidP="0033756A">
      <w:pPr>
        <w:rPr>
          <w:sz w:val="20"/>
          <w:szCs w:val="20"/>
        </w:rPr>
      </w:pPr>
    </w:p>
    <w:p w14:paraId="4F63B97A" w14:textId="763B113B" w:rsidR="00D94158" w:rsidRDefault="00D94158" w:rsidP="0033756A">
      <w:pPr>
        <w:rPr>
          <w:sz w:val="20"/>
          <w:szCs w:val="20"/>
        </w:rPr>
      </w:pPr>
      <w:r>
        <w:rPr>
          <w:sz w:val="20"/>
          <w:szCs w:val="20"/>
        </w:rPr>
        <w:t>Creamos una Clase de Lógica para guardar nuestro Cli</w:t>
      </w:r>
      <w:r w:rsidR="009B7CF7">
        <w:rPr>
          <w:sz w:val="20"/>
          <w:szCs w:val="20"/>
        </w:rPr>
        <w:t>ente en BD.</w:t>
      </w:r>
    </w:p>
    <w:p w14:paraId="53110A08" w14:textId="16E6DF17" w:rsidR="009B7CF7" w:rsidRDefault="009B7CF7" w:rsidP="0033756A">
      <w:pPr>
        <w:rPr>
          <w:sz w:val="20"/>
          <w:szCs w:val="20"/>
        </w:rPr>
      </w:pPr>
      <w:r>
        <w:rPr>
          <w:sz w:val="20"/>
          <w:szCs w:val="20"/>
        </w:rPr>
        <w:t xml:space="preserve">Damos clic derecho sobre en nuevo Proyecto de clases y nos posicionamos en </w:t>
      </w:r>
      <w:proofErr w:type="spellStart"/>
      <w:proofErr w:type="gramStart"/>
      <w:r>
        <w:rPr>
          <w:sz w:val="20"/>
          <w:szCs w:val="20"/>
        </w:rPr>
        <w:t>Add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Agregar) y seleccionamos </w:t>
      </w:r>
      <w:proofErr w:type="spellStart"/>
      <w:r>
        <w:rPr>
          <w:sz w:val="20"/>
          <w:szCs w:val="20"/>
        </w:rPr>
        <w:t>Class</w:t>
      </w:r>
      <w:proofErr w:type="spellEnd"/>
      <w:r>
        <w:rPr>
          <w:sz w:val="20"/>
          <w:szCs w:val="20"/>
        </w:rPr>
        <w:t>(Clase).</w:t>
      </w:r>
    </w:p>
    <w:p w14:paraId="7F953509" w14:textId="16F0BD26" w:rsidR="009B7CF7" w:rsidRDefault="009B7CF7" w:rsidP="0033756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BE9CBE8" wp14:editId="28D7125B">
            <wp:extent cx="5645503" cy="217623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6" b="26003"/>
                    <a:stretch/>
                  </pic:blipFill>
                  <pic:spPr bwMode="auto">
                    <a:xfrm>
                      <a:off x="0" y="0"/>
                      <a:ext cx="5648249" cy="217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51327" w14:textId="3D507C17" w:rsidR="009B7CF7" w:rsidRDefault="009B7CF7" w:rsidP="0033756A">
      <w:pPr>
        <w:rPr>
          <w:sz w:val="20"/>
          <w:szCs w:val="20"/>
        </w:rPr>
      </w:pPr>
      <w:r>
        <w:rPr>
          <w:sz w:val="20"/>
          <w:szCs w:val="20"/>
        </w:rPr>
        <w:lastRenderedPageBreak/>
        <w:t>Nombramos nuestra Clase “</w:t>
      </w:r>
      <w:proofErr w:type="spellStart"/>
      <w:r>
        <w:rPr>
          <w:sz w:val="20"/>
          <w:szCs w:val="20"/>
        </w:rPr>
        <w:t>bll</w:t>
      </w:r>
      <w:proofErr w:type="spellEnd"/>
      <w:r>
        <w:rPr>
          <w:sz w:val="20"/>
          <w:szCs w:val="20"/>
        </w:rPr>
        <w:t xml:space="preserve">” + </w:t>
      </w:r>
      <w:r w:rsidR="00962077">
        <w:rPr>
          <w:sz w:val="20"/>
          <w:szCs w:val="20"/>
        </w:rPr>
        <w:t>“Cliente” (</w:t>
      </w:r>
      <w:r>
        <w:rPr>
          <w:sz w:val="20"/>
          <w:szCs w:val="20"/>
        </w:rPr>
        <w:t>Entidad o descripción</w:t>
      </w:r>
      <w:r w:rsidR="00962077">
        <w:rPr>
          <w:sz w:val="20"/>
          <w:szCs w:val="20"/>
        </w:rPr>
        <w:t>)</w:t>
      </w:r>
      <w:r>
        <w:rPr>
          <w:noProof/>
        </w:rPr>
        <w:drawing>
          <wp:inline distT="0" distB="0" distL="0" distR="0" wp14:anchorId="5AA05E47" wp14:editId="1C670DBA">
            <wp:extent cx="5612130" cy="3869055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50C7" w14:textId="37836FF0" w:rsidR="00962077" w:rsidRDefault="00962077" w:rsidP="0033756A">
      <w:pPr>
        <w:rPr>
          <w:sz w:val="20"/>
          <w:szCs w:val="20"/>
        </w:rPr>
      </w:pPr>
      <w:r>
        <w:rPr>
          <w:sz w:val="20"/>
          <w:szCs w:val="20"/>
        </w:rPr>
        <w:t xml:space="preserve">Nos crea una nueva clase con el nombre </w:t>
      </w:r>
      <w:proofErr w:type="spellStart"/>
      <w:r>
        <w:rPr>
          <w:sz w:val="20"/>
          <w:szCs w:val="20"/>
        </w:rPr>
        <w:t>bllCliente</w:t>
      </w:r>
      <w:proofErr w:type="spellEnd"/>
    </w:p>
    <w:p w14:paraId="20FF0F6D" w14:textId="012BD276" w:rsidR="009B7CF7" w:rsidRDefault="009B7CF7" w:rsidP="0033756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298BE2A" wp14:editId="5CB121EF">
            <wp:extent cx="5612130" cy="2154170"/>
            <wp:effectExtent l="0" t="0" r="7620" b="0"/>
            <wp:docPr id="9" name="Imagen 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70"/>
                    <a:stretch/>
                  </pic:blipFill>
                  <pic:spPr bwMode="auto">
                    <a:xfrm>
                      <a:off x="0" y="0"/>
                      <a:ext cx="5612130" cy="2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5A9B9" w14:textId="1916B37F" w:rsidR="009B7CF7" w:rsidRDefault="009B7CF7" w:rsidP="0033756A">
      <w:pPr>
        <w:rPr>
          <w:sz w:val="20"/>
          <w:szCs w:val="20"/>
        </w:rPr>
      </w:pPr>
    </w:p>
    <w:p w14:paraId="7E341F0C" w14:textId="26E744E6" w:rsidR="00F51039" w:rsidRPr="00F51039" w:rsidRDefault="00F51039" w:rsidP="0033756A">
      <w:pPr>
        <w:rPr>
          <w:sz w:val="20"/>
          <w:szCs w:val="20"/>
        </w:rPr>
      </w:pPr>
    </w:p>
    <w:p w14:paraId="11FF5907" w14:textId="0C072EB9" w:rsidR="0033756A" w:rsidRDefault="0033756A" w:rsidP="0033756A"/>
    <w:p w14:paraId="0A982622" w14:textId="5E2A5190" w:rsidR="0033756A" w:rsidRDefault="0033756A" w:rsidP="0033756A">
      <w:r>
        <w:lastRenderedPageBreak/>
        <w:t xml:space="preserve">Llamado de función sobre clases en </w:t>
      </w:r>
      <w:proofErr w:type="spellStart"/>
      <w:r>
        <w:t>codeBehind</w:t>
      </w:r>
      <w:proofErr w:type="spellEnd"/>
      <w:r>
        <w:t xml:space="preserve"> de vista.</w:t>
      </w:r>
    </w:p>
    <w:p w14:paraId="1887E32C" w14:textId="763B5987" w:rsidR="004A0B8A" w:rsidRDefault="004A0B8A" w:rsidP="004A0B8A">
      <w:pPr>
        <w:pStyle w:val="Prrafodelista"/>
        <w:numPr>
          <w:ilvl w:val="0"/>
          <w:numId w:val="11"/>
        </w:numPr>
      </w:pPr>
      <w:r>
        <w:t>Agregamos referencia a Proyecto.</w:t>
      </w:r>
    </w:p>
    <w:p w14:paraId="5DE68F0C" w14:textId="77777777" w:rsidR="00AE21C5" w:rsidRDefault="00AE21C5" w:rsidP="00AE21C5">
      <w:pPr>
        <w:pStyle w:val="Prrafodelista"/>
      </w:pPr>
    </w:p>
    <w:p w14:paraId="2F04A134" w14:textId="32FC1F6F" w:rsidR="004A0B8A" w:rsidRDefault="004A0B8A" w:rsidP="004A0B8A">
      <w:pPr>
        <w:pStyle w:val="Prrafodelista"/>
      </w:pPr>
      <w:r>
        <w:rPr>
          <w:noProof/>
        </w:rPr>
        <w:drawing>
          <wp:inline distT="0" distB="0" distL="0" distR="0" wp14:anchorId="798A2F60" wp14:editId="6DC63711">
            <wp:extent cx="5612130" cy="3156585"/>
            <wp:effectExtent l="0" t="0" r="7620" b="571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C65C" w14:textId="443D90DD" w:rsidR="004A0B8A" w:rsidRDefault="004A0B8A" w:rsidP="004A0B8A">
      <w:pPr>
        <w:pStyle w:val="Prrafodelista"/>
      </w:pPr>
      <w:r>
        <w:t xml:space="preserve">Damos </w:t>
      </w:r>
      <w:proofErr w:type="spellStart"/>
      <w:r>
        <w:t>check</w:t>
      </w:r>
      <w:proofErr w:type="spellEnd"/>
      <w:r>
        <w:t xml:space="preserve"> en el nuevo Proyecto y le damos en “OK”</w:t>
      </w:r>
    </w:p>
    <w:p w14:paraId="36F55E5B" w14:textId="4B898836" w:rsidR="00AE21C5" w:rsidRDefault="004A0B8A" w:rsidP="00AE21C5">
      <w:pPr>
        <w:pStyle w:val="Prrafodelista"/>
      </w:pPr>
      <w:r>
        <w:rPr>
          <w:noProof/>
        </w:rPr>
        <w:drawing>
          <wp:inline distT="0" distB="0" distL="0" distR="0" wp14:anchorId="18520DED" wp14:editId="6F15D0E7">
            <wp:extent cx="5612130" cy="3156585"/>
            <wp:effectExtent l="0" t="0" r="7620" b="5715"/>
            <wp:docPr id="14" name="Imagen 1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2783" w14:textId="710A94B3" w:rsidR="004A0B8A" w:rsidRDefault="004A0B8A" w:rsidP="004A0B8A">
      <w:pPr>
        <w:pStyle w:val="Prrafodelista"/>
      </w:pPr>
    </w:p>
    <w:p w14:paraId="3DF792F6" w14:textId="06136965" w:rsidR="00AE21C5" w:rsidRDefault="00AE21C5" w:rsidP="00AE21C5">
      <w:pPr>
        <w:pStyle w:val="Prrafodelista"/>
        <w:numPr>
          <w:ilvl w:val="0"/>
          <w:numId w:val="11"/>
        </w:numPr>
      </w:pPr>
      <w:r>
        <w:lastRenderedPageBreak/>
        <w:t>Relacionamos el Proyecto de BD al Proyecto de Clases.</w:t>
      </w:r>
      <w:r>
        <w:br/>
      </w:r>
      <w:r>
        <w:rPr>
          <w:noProof/>
        </w:rPr>
        <w:drawing>
          <wp:inline distT="0" distB="0" distL="0" distR="0" wp14:anchorId="25F2E132" wp14:editId="43DA8F0C">
            <wp:extent cx="5612130" cy="326263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En </w:t>
      </w:r>
      <w:proofErr w:type="spellStart"/>
      <w:r>
        <w:t>bllCliente</w:t>
      </w:r>
      <w:proofErr w:type="spellEnd"/>
      <w:r>
        <w:t xml:space="preserve"> le indicamos </w:t>
      </w:r>
      <w:proofErr w:type="spellStart"/>
      <w:r>
        <w:t>ala</w:t>
      </w:r>
      <w:proofErr w:type="spellEnd"/>
      <w:r>
        <w:t xml:space="preserve"> clase que estaremos utilizando el proyecto ProdeskNet.BD col la palabra “</w:t>
      </w:r>
      <w:proofErr w:type="spellStart"/>
      <w:r>
        <w:t>using</w:t>
      </w:r>
      <w:proofErr w:type="spellEnd"/>
      <w:r>
        <w:t>”</w:t>
      </w:r>
      <w:r w:rsidR="00A106DB">
        <w:t xml:space="preserve"> </w:t>
      </w:r>
      <w:proofErr w:type="spellStart"/>
      <w:r w:rsidR="00A106DB">
        <w:t>y</w:t>
      </w:r>
      <w:proofErr w:type="spellEnd"/>
      <w:r w:rsidR="00A106DB">
        <w:t xml:space="preserve"> instanciamos nuestra clase “</w:t>
      </w:r>
      <w:proofErr w:type="spellStart"/>
      <w:r w:rsidR="00A106DB">
        <w:t>clsManejaBD</w:t>
      </w:r>
      <w:proofErr w:type="spellEnd"/>
      <w:r w:rsidR="00A106DB">
        <w:t>”</w:t>
      </w:r>
      <w:r>
        <w:br/>
      </w:r>
      <w:r>
        <w:br/>
      </w:r>
      <w:r w:rsidR="00A106DB">
        <w:rPr>
          <w:noProof/>
        </w:rPr>
        <w:drawing>
          <wp:inline distT="0" distB="0" distL="0" distR="0" wp14:anchorId="4EA5C775" wp14:editId="28BD3077">
            <wp:extent cx="5612130" cy="2799080"/>
            <wp:effectExtent l="0" t="0" r="7620" b="127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DB">
        <w:br/>
      </w:r>
      <w:r w:rsidR="00F574C9">
        <w:br/>
      </w:r>
    </w:p>
    <w:p w14:paraId="6668074B" w14:textId="3BBD3389" w:rsidR="00A106DB" w:rsidRDefault="00A106DB" w:rsidP="007B6C93">
      <w:pPr>
        <w:pStyle w:val="Prrafodelista"/>
        <w:numPr>
          <w:ilvl w:val="0"/>
          <w:numId w:val="11"/>
        </w:numPr>
        <w:spacing w:line="240" w:lineRule="auto"/>
      </w:pPr>
      <w:r>
        <w:lastRenderedPageBreak/>
        <w:t xml:space="preserve">Le ponemos </w:t>
      </w:r>
      <w:proofErr w:type="spellStart"/>
      <w:r>
        <w:t>public</w:t>
      </w:r>
      <w:proofErr w:type="spellEnd"/>
      <w:r>
        <w:t xml:space="preserve"> a nuestra clase para poder utilizarla en nuestro código </w:t>
      </w:r>
      <w:r w:rsidR="007B6C93">
        <w:t xml:space="preserve">de </w:t>
      </w:r>
      <w:proofErr w:type="spellStart"/>
      <w:r w:rsidR="007B6C93">
        <w:t>logica</w:t>
      </w:r>
      <w:proofErr w:type="spellEnd"/>
      <w:r>
        <w:t xml:space="preserve"> de </w:t>
      </w:r>
      <w:r w:rsidR="007B6C93">
        <w:t xml:space="preserve">nuestra </w:t>
      </w:r>
      <w:proofErr w:type="spellStart"/>
      <w:r w:rsidR="007B6C93">
        <w:t>webform</w:t>
      </w:r>
      <w:proofErr w:type="spellEnd"/>
      <w:r>
        <w:t>.</w:t>
      </w:r>
      <w:r w:rsidR="007B6C93">
        <w:t xml:space="preserve"> Agregamos nuestras propiedades que esta viajando para guardar a BD. Creamos nuestra </w:t>
      </w:r>
      <w:r w:rsidR="00F574C9">
        <w:t>lógica</w:t>
      </w:r>
      <w:r w:rsidR="007B6C93">
        <w:t>.</w:t>
      </w:r>
      <w:r w:rsidR="007B6C93">
        <w:br/>
      </w:r>
      <w:r w:rsidR="007B6C93">
        <w:rPr>
          <w:noProof/>
        </w:rPr>
        <w:drawing>
          <wp:inline distT="0" distB="0" distL="0" distR="0" wp14:anchorId="123AF74C" wp14:editId="78BF1CFF">
            <wp:extent cx="2378562" cy="3132322"/>
            <wp:effectExtent l="0" t="0" r="317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828" cy="315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4C9">
        <w:br/>
      </w:r>
    </w:p>
    <w:p w14:paraId="646EE96E" w14:textId="041CDE72" w:rsidR="00F574C9" w:rsidRPr="0033756A" w:rsidRDefault="00F574C9" w:rsidP="007B6C93">
      <w:pPr>
        <w:pStyle w:val="Prrafodelista"/>
        <w:numPr>
          <w:ilvl w:val="0"/>
          <w:numId w:val="11"/>
        </w:numPr>
        <w:spacing w:line="240" w:lineRule="auto"/>
      </w:pPr>
      <w:r>
        <w:t>Solo invocamos nuestra función en el evento “</w:t>
      </w:r>
      <w:proofErr w:type="spellStart"/>
      <w:proofErr w:type="gramStart"/>
      <w:r>
        <w:t>click</w:t>
      </w:r>
      <w:proofErr w:type="spellEnd"/>
      <w:proofErr w:type="gramEnd"/>
      <w:r>
        <w:t>”</w:t>
      </w:r>
    </w:p>
    <w:p w14:paraId="32408ED3" w14:textId="71349D48" w:rsidR="00521821" w:rsidRDefault="002A58E2" w:rsidP="00303B82">
      <w:r>
        <w:rPr>
          <w:noProof/>
        </w:rPr>
        <w:drawing>
          <wp:inline distT="0" distB="0" distL="0" distR="0" wp14:anchorId="0A82CDF8" wp14:editId="55EAA0D1">
            <wp:extent cx="5612130" cy="211455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CB5F" w14:textId="34AE807A" w:rsidR="00013EF4" w:rsidRPr="00100D4A" w:rsidRDefault="00902BEC" w:rsidP="00FF0BD2">
      <w:pPr>
        <w:pStyle w:val="Ttulo2"/>
      </w:pPr>
      <w:r w:rsidRPr="00100D4A">
        <w:t>D</w:t>
      </w:r>
      <w:r w:rsidR="004E2B89" w:rsidRPr="00100D4A">
        <w:t>ocumentación</w:t>
      </w:r>
    </w:p>
    <w:p w14:paraId="41812FDE" w14:textId="2583975F" w:rsidR="00902BEC" w:rsidRDefault="00902BEC" w:rsidP="00902BEC"/>
    <w:p w14:paraId="4452E330" w14:textId="26C96B96" w:rsidR="00902BEC" w:rsidRDefault="00C409E8" w:rsidP="00C409E8">
      <w:pPr>
        <w:pStyle w:val="Prrafodelista"/>
        <w:numPr>
          <w:ilvl w:val="0"/>
          <w:numId w:val="10"/>
        </w:numPr>
      </w:pPr>
      <w:r>
        <w:t xml:space="preserve">Documentación de </w:t>
      </w:r>
      <w:r w:rsidR="00902BEC">
        <w:t xml:space="preserve">POO: </w:t>
      </w:r>
      <w:hyperlink r:id="rId22" w:history="1">
        <w:proofErr w:type="spellStart"/>
        <w:r w:rsidR="00902BEC" w:rsidRPr="00902BEC">
          <w:rPr>
            <w:rStyle w:val="Hipervnculo"/>
          </w:rPr>
          <w:t>Programacion</w:t>
        </w:r>
        <w:proofErr w:type="spellEnd"/>
        <w:r w:rsidR="00902BEC" w:rsidRPr="00902BEC">
          <w:rPr>
            <w:rStyle w:val="Hipervnculo"/>
          </w:rPr>
          <w:t xml:space="preserve"> Orientada </w:t>
        </w:r>
        <w:r w:rsidR="00902BEC">
          <w:rPr>
            <w:rStyle w:val="Hipervnculo"/>
          </w:rPr>
          <w:t>a</w:t>
        </w:r>
        <w:r w:rsidR="00902BEC" w:rsidRPr="00902BEC">
          <w:rPr>
            <w:rStyle w:val="Hipervnculo"/>
          </w:rPr>
          <w:t xml:space="preserve"> Objetos</w:t>
        </w:r>
      </w:hyperlink>
    </w:p>
    <w:p w14:paraId="4C85496D" w14:textId="2E0D4948" w:rsidR="005D7CAC" w:rsidRDefault="00C409E8" w:rsidP="00C409E8">
      <w:pPr>
        <w:pStyle w:val="Prrafodelista"/>
        <w:numPr>
          <w:ilvl w:val="0"/>
          <w:numId w:val="10"/>
        </w:numPr>
      </w:pPr>
      <w:r>
        <w:t xml:space="preserve">Documentación de </w:t>
      </w:r>
      <w:r w:rsidR="005D7CAC">
        <w:t xml:space="preserve">OBJETOS-CLASES: </w:t>
      </w:r>
      <w:hyperlink r:id="rId23" w:anchor=":~:text=A%20class%20is%20a%20user,derived%20classes%20and%20base%20classes." w:history="1">
        <w:r w:rsidR="005D7CAC" w:rsidRPr="005D7CAC">
          <w:rPr>
            <w:rStyle w:val="Hipervnculo"/>
          </w:rPr>
          <w:t>Objetos y Clases</w:t>
        </w:r>
      </w:hyperlink>
    </w:p>
    <w:p w14:paraId="666374C9" w14:textId="4EC12759" w:rsidR="00C409E8" w:rsidRPr="00902BEC" w:rsidRDefault="00C409E8" w:rsidP="00C409E8">
      <w:pPr>
        <w:pStyle w:val="Prrafodelista"/>
        <w:numPr>
          <w:ilvl w:val="0"/>
          <w:numId w:val="10"/>
        </w:numPr>
      </w:pPr>
      <w:r>
        <w:t xml:space="preserve">Documentación de MODIFICADORES DE ACCESO: </w:t>
      </w:r>
      <w:hyperlink r:id="rId24" w:history="1">
        <w:r w:rsidRPr="00C409E8">
          <w:rPr>
            <w:rStyle w:val="Hipervnculo"/>
          </w:rPr>
          <w:t>Modificadores de acceso</w:t>
        </w:r>
      </w:hyperlink>
    </w:p>
    <w:sectPr w:rsidR="00C409E8" w:rsidRPr="00902BEC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25C9C" w14:textId="77777777" w:rsidR="000A41FF" w:rsidRDefault="000A41FF" w:rsidP="00470A2D">
      <w:pPr>
        <w:spacing w:after="0" w:line="240" w:lineRule="auto"/>
      </w:pPr>
      <w:r>
        <w:separator/>
      </w:r>
    </w:p>
  </w:endnote>
  <w:endnote w:type="continuationSeparator" w:id="0">
    <w:p w14:paraId="1147C897" w14:textId="77777777" w:rsidR="000A41FF" w:rsidRDefault="000A41FF" w:rsidP="00470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1151" w14:textId="2E0C1EC9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20"/>
      </w:rPr>
    </w:pPr>
    <w:r w:rsidRPr="002E5DAA">
      <w:rPr>
        <w:rFonts w:ascii="Open Sans" w:hAnsi="Open Sans" w:cs="Open Sans"/>
        <w:bCs/>
        <w:iCs/>
        <w:noProof/>
        <w:sz w:val="20"/>
      </w:rPr>
      <w:drawing>
        <wp:inline distT="0" distB="0" distL="0" distR="0" wp14:anchorId="4C6DE22A" wp14:editId="2E8A51D5">
          <wp:extent cx="697832" cy="557716"/>
          <wp:effectExtent l="0" t="0" r="1270" b="1270"/>
          <wp:docPr id="1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Screen Shot 2018-07-11 at 1.22.04 P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7" cy="60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CC4563" w14:textId="77777777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8"/>
      </w:rPr>
    </w:pPr>
  </w:p>
  <w:p w14:paraId="728ED5A2" w14:textId="77777777" w:rsidR="00470A2D" w:rsidRPr="002E5DAA" w:rsidRDefault="00470A2D" w:rsidP="00470A2D">
    <w:pPr>
      <w:pStyle w:val="Piedepgina"/>
      <w:tabs>
        <w:tab w:val="clear" w:pos="8838"/>
        <w:tab w:val="right" w:pos="9900"/>
      </w:tabs>
      <w:ind w:left="-1021" w:right="-1062"/>
      <w:jc w:val="center"/>
      <w:rPr>
        <w:rFonts w:ascii="Open Sans" w:hAnsi="Open Sans" w:cs="Open Sans"/>
        <w:color w:val="808080"/>
        <w:sz w:val="14"/>
        <w:szCs w:val="14"/>
        <w:lang w:val="es-ES"/>
      </w:rPr>
    </w:pPr>
    <w:r w:rsidRPr="002E5DAA">
      <w:rPr>
        <w:rFonts w:ascii="Open Sans" w:hAnsi="Open Sans" w:cs="Open Sans"/>
        <w:color w:val="808080"/>
        <w:sz w:val="14"/>
        <w:szCs w:val="14"/>
      </w:rPr>
      <w:t xml:space="preserve">Gobernador García Conde 28, Col. San Miguel Chapultepec, CP 11850, CDMX. Tels. </w:t>
    </w:r>
    <w:r w:rsidRPr="002E5DAA">
      <w:rPr>
        <w:rFonts w:ascii="Open Sans" w:hAnsi="Open Sans" w:cs="Open Sans"/>
        <w:color w:val="808080"/>
        <w:sz w:val="14"/>
        <w:szCs w:val="14"/>
        <w:lang w:val="es-ES"/>
      </w:rPr>
      <w:t>+52 55 5276 1100 Email: ventas@telepro.com.mx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EDB02" w14:textId="77777777" w:rsidR="000A41FF" w:rsidRDefault="000A41FF" w:rsidP="00470A2D">
      <w:pPr>
        <w:spacing w:after="0" w:line="240" w:lineRule="auto"/>
      </w:pPr>
      <w:r>
        <w:separator/>
      </w:r>
    </w:p>
  </w:footnote>
  <w:footnote w:type="continuationSeparator" w:id="0">
    <w:p w14:paraId="1EECE6A4" w14:textId="77777777" w:rsidR="000A41FF" w:rsidRDefault="000A41FF" w:rsidP="00470A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82B9A" w14:textId="7A1D2778" w:rsidR="00470A2D" w:rsidRDefault="00470A2D">
    <w:pPr>
      <w:pStyle w:val="Encabezado"/>
    </w:pPr>
    <w:r>
      <w:rPr>
        <w:noProof/>
        <w:sz w:val="16"/>
        <w:szCs w:val="16"/>
      </w:rPr>
      <w:drawing>
        <wp:anchor distT="0" distB="0" distL="114300" distR="114300" simplePos="0" relativeHeight="251659264" behindDoc="1" locked="0" layoutInCell="1" allowOverlap="1" wp14:anchorId="2D41E942" wp14:editId="061224EA">
          <wp:simplePos x="0" y="0"/>
          <wp:positionH relativeFrom="page">
            <wp:posOffset>3175635</wp:posOffset>
          </wp:positionH>
          <wp:positionV relativeFrom="paragraph">
            <wp:posOffset>-328295</wp:posOffset>
          </wp:positionV>
          <wp:extent cx="1296639" cy="1024932"/>
          <wp:effectExtent l="0" t="0" r="0" b="3810"/>
          <wp:wrapNone/>
          <wp:docPr id="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H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6639" cy="10249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85F52D" w14:textId="011ED3FE" w:rsidR="00470A2D" w:rsidRDefault="00470A2D">
    <w:pPr>
      <w:pStyle w:val="Encabezado"/>
    </w:pPr>
  </w:p>
  <w:p w14:paraId="16B7667B" w14:textId="5523B1F1" w:rsidR="00470A2D" w:rsidRDefault="00470A2D">
    <w:pPr>
      <w:pStyle w:val="Encabezado"/>
    </w:pPr>
  </w:p>
  <w:p w14:paraId="556E3FBE" w14:textId="01904A06" w:rsidR="00470A2D" w:rsidRDefault="00470A2D">
    <w:pPr>
      <w:pStyle w:val="Encabezado"/>
    </w:pPr>
  </w:p>
  <w:p w14:paraId="17746E2C" w14:textId="77777777" w:rsidR="00470A2D" w:rsidRDefault="00470A2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13C79"/>
    <w:multiLevelType w:val="multilevel"/>
    <w:tmpl w:val="42CE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63E47"/>
    <w:multiLevelType w:val="hybridMultilevel"/>
    <w:tmpl w:val="BE44B8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33C4C"/>
    <w:multiLevelType w:val="hybridMultilevel"/>
    <w:tmpl w:val="CF80D6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03A8C"/>
    <w:multiLevelType w:val="hybridMultilevel"/>
    <w:tmpl w:val="7374A4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27DAE"/>
    <w:multiLevelType w:val="hybridMultilevel"/>
    <w:tmpl w:val="BF8A82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5638A"/>
    <w:multiLevelType w:val="hybridMultilevel"/>
    <w:tmpl w:val="00AC33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61F14"/>
    <w:multiLevelType w:val="hybridMultilevel"/>
    <w:tmpl w:val="7F3815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3610E"/>
    <w:multiLevelType w:val="hybridMultilevel"/>
    <w:tmpl w:val="4A004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A563C"/>
    <w:multiLevelType w:val="hybridMultilevel"/>
    <w:tmpl w:val="08F020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74617"/>
    <w:multiLevelType w:val="hybridMultilevel"/>
    <w:tmpl w:val="4A38B0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5F4F83"/>
    <w:multiLevelType w:val="hybridMultilevel"/>
    <w:tmpl w:val="43F207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8820B9"/>
    <w:multiLevelType w:val="hybridMultilevel"/>
    <w:tmpl w:val="2EC49D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569010">
    <w:abstractNumId w:val="9"/>
  </w:num>
  <w:num w:numId="2" w16cid:durableId="191772802">
    <w:abstractNumId w:val="7"/>
  </w:num>
  <w:num w:numId="3" w16cid:durableId="2008943955">
    <w:abstractNumId w:val="4"/>
  </w:num>
  <w:num w:numId="4" w16cid:durableId="502625296">
    <w:abstractNumId w:val="6"/>
  </w:num>
  <w:num w:numId="5" w16cid:durableId="1180201165">
    <w:abstractNumId w:val="1"/>
  </w:num>
  <w:num w:numId="6" w16cid:durableId="510267344">
    <w:abstractNumId w:val="10"/>
  </w:num>
  <w:num w:numId="7" w16cid:durableId="1066491057">
    <w:abstractNumId w:val="8"/>
  </w:num>
  <w:num w:numId="8" w16cid:durableId="919607231">
    <w:abstractNumId w:val="3"/>
  </w:num>
  <w:num w:numId="9" w16cid:durableId="2048286585">
    <w:abstractNumId w:val="11"/>
  </w:num>
  <w:num w:numId="10" w16cid:durableId="99448743">
    <w:abstractNumId w:val="2"/>
  </w:num>
  <w:num w:numId="11" w16cid:durableId="748191256">
    <w:abstractNumId w:val="5"/>
  </w:num>
  <w:num w:numId="12" w16cid:durableId="830366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2D"/>
    <w:rsid w:val="00013EF4"/>
    <w:rsid w:val="00052ADE"/>
    <w:rsid w:val="00074188"/>
    <w:rsid w:val="0008744A"/>
    <w:rsid w:val="000A41FF"/>
    <w:rsid w:val="000B4D7E"/>
    <w:rsid w:val="000B5BC5"/>
    <w:rsid w:val="000F392C"/>
    <w:rsid w:val="00100D4A"/>
    <w:rsid w:val="00106E01"/>
    <w:rsid w:val="00111E1E"/>
    <w:rsid w:val="0011398D"/>
    <w:rsid w:val="001547F9"/>
    <w:rsid w:val="00175A0C"/>
    <w:rsid w:val="00184DD8"/>
    <w:rsid w:val="001A7C05"/>
    <w:rsid w:val="001B577F"/>
    <w:rsid w:val="001B580E"/>
    <w:rsid w:val="001E515C"/>
    <w:rsid w:val="002059CD"/>
    <w:rsid w:val="002237F3"/>
    <w:rsid w:val="00233B55"/>
    <w:rsid w:val="00236663"/>
    <w:rsid w:val="00293B76"/>
    <w:rsid w:val="002A58E2"/>
    <w:rsid w:val="002D0C68"/>
    <w:rsid w:val="00303B82"/>
    <w:rsid w:val="003105FE"/>
    <w:rsid w:val="00316357"/>
    <w:rsid w:val="0033756A"/>
    <w:rsid w:val="00345D47"/>
    <w:rsid w:val="003A3C61"/>
    <w:rsid w:val="003B07E7"/>
    <w:rsid w:val="003D67CC"/>
    <w:rsid w:val="00402E8D"/>
    <w:rsid w:val="00425042"/>
    <w:rsid w:val="00441FE0"/>
    <w:rsid w:val="004431E5"/>
    <w:rsid w:val="00447DE1"/>
    <w:rsid w:val="00455C83"/>
    <w:rsid w:val="00470A2D"/>
    <w:rsid w:val="00471851"/>
    <w:rsid w:val="004742D4"/>
    <w:rsid w:val="00482C1B"/>
    <w:rsid w:val="004A0B8A"/>
    <w:rsid w:val="004A195B"/>
    <w:rsid w:val="004A2DF4"/>
    <w:rsid w:val="004A3569"/>
    <w:rsid w:val="004B1842"/>
    <w:rsid w:val="004C19E8"/>
    <w:rsid w:val="004C3DCD"/>
    <w:rsid w:val="004E2B89"/>
    <w:rsid w:val="004F4C4F"/>
    <w:rsid w:val="00521821"/>
    <w:rsid w:val="005364B0"/>
    <w:rsid w:val="00552A64"/>
    <w:rsid w:val="00554D34"/>
    <w:rsid w:val="0056196B"/>
    <w:rsid w:val="005C2D1B"/>
    <w:rsid w:val="005D7CAC"/>
    <w:rsid w:val="005E1CAB"/>
    <w:rsid w:val="00604572"/>
    <w:rsid w:val="00616F61"/>
    <w:rsid w:val="00657D2D"/>
    <w:rsid w:val="0066085F"/>
    <w:rsid w:val="00693B78"/>
    <w:rsid w:val="006B60E2"/>
    <w:rsid w:val="006E3D16"/>
    <w:rsid w:val="006E7120"/>
    <w:rsid w:val="00724A25"/>
    <w:rsid w:val="007250D3"/>
    <w:rsid w:val="00730958"/>
    <w:rsid w:val="007511C2"/>
    <w:rsid w:val="00755E90"/>
    <w:rsid w:val="007677AA"/>
    <w:rsid w:val="00791A92"/>
    <w:rsid w:val="00795223"/>
    <w:rsid w:val="007B6C93"/>
    <w:rsid w:val="007D179F"/>
    <w:rsid w:val="007D532F"/>
    <w:rsid w:val="007D5D70"/>
    <w:rsid w:val="007F7297"/>
    <w:rsid w:val="008110B9"/>
    <w:rsid w:val="00817C03"/>
    <w:rsid w:val="00823805"/>
    <w:rsid w:val="0082762A"/>
    <w:rsid w:val="00841D91"/>
    <w:rsid w:val="00850E00"/>
    <w:rsid w:val="00856770"/>
    <w:rsid w:val="00885A18"/>
    <w:rsid w:val="00891643"/>
    <w:rsid w:val="008A5B81"/>
    <w:rsid w:val="008B775D"/>
    <w:rsid w:val="008D5070"/>
    <w:rsid w:val="0090235E"/>
    <w:rsid w:val="00902BEC"/>
    <w:rsid w:val="00962077"/>
    <w:rsid w:val="009B7CF7"/>
    <w:rsid w:val="009E78CD"/>
    <w:rsid w:val="009F55F6"/>
    <w:rsid w:val="00A051D1"/>
    <w:rsid w:val="00A05359"/>
    <w:rsid w:val="00A0765D"/>
    <w:rsid w:val="00A106DB"/>
    <w:rsid w:val="00A174C9"/>
    <w:rsid w:val="00A651C9"/>
    <w:rsid w:val="00A72727"/>
    <w:rsid w:val="00A80A57"/>
    <w:rsid w:val="00A834AE"/>
    <w:rsid w:val="00A875DB"/>
    <w:rsid w:val="00A949B2"/>
    <w:rsid w:val="00AA177A"/>
    <w:rsid w:val="00AA230D"/>
    <w:rsid w:val="00AA52A8"/>
    <w:rsid w:val="00AA6889"/>
    <w:rsid w:val="00AB168A"/>
    <w:rsid w:val="00AE21C5"/>
    <w:rsid w:val="00AF3FEB"/>
    <w:rsid w:val="00B015B0"/>
    <w:rsid w:val="00B21B77"/>
    <w:rsid w:val="00B31638"/>
    <w:rsid w:val="00B3198A"/>
    <w:rsid w:val="00B65F7B"/>
    <w:rsid w:val="00B72A72"/>
    <w:rsid w:val="00B8357F"/>
    <w:rsid w:val="00BC02A0"/>
    <w:rsid w:val="00BC1F3C"/>
    <w:rsid w:val="00BF19FF"/>
    <w:rsid w:val="00C1040C"/>
    <w:rsid w:val="00C323F8"/>
    <w:rsid w:val="00C409E8"/>
    <w:rsid w:val="00C4327C"/>
    <w:rsid w:val="00C74216"/>
    <w:rsid w:val="00C82927"/>
    <w:rsid w:val="00C83EA6"/>
    <w:rsid w:val="00C840E8"/>
    <w:rsid w:val="00C93A51"/>
    <w:rsid w:val="00C93F82"/>
    <w:rsid w:val="00CA6D9C"/>
    <w:rsid w:val="00CE7F4A"/>
    <w:rsid w:val="00D1026B"/>
    <w:rsid w:val="00D17EF1"/>
    <w:rsid w:val="00D42B3D"/>
    <w:rsid w:val="00D66513"/>
    <w:rsid w:val="00D71CB2"/>
    <w:rsid w:val="00D81864"/>
    <w:rsid w:val="00D94158"/>
    <w:rsid w:val="00DA41D8"/>
    <w:rsid w:val="00DD181B"/>
    <w:rsid w:val="00DE2654"/>
    <w:rsid w:val="00E015C9"/>
    <w:rsid w:val="00E05A4A"/>
    <w:rsid w:val="00E06D75"/>
    <w:rsid w:val="00E1546B"/>
    <w:rsid w:val="00E26C33"/>
    <w:rsid w:val="00E40634"/>
    <w:rsid w:val="00E41B97"/>
    <w:rsid w:val="00E43080"/>
    <w:rsid w:val="00E74652"/>
    <w:rsid w:val="00EC7BF8"/>
    <w:rsid w:val="00ED5D35"/>
    <w:rsid w:val="00EF471A"/>
    <w:rsid w:val="00F02DD2"/>
    <w:rsid w:val="00F22F5A"/>
    <w:rsid w:val="00F33ACF"/>
    <w:rsid w:val="00F51039"/>
    <w:rsid w:val="00F574C9"/>
    <w:rsid w:val="00F631E1"/>
    <w:rsid w:val="00FA6D06"/>
    <w:rsid w:val="00FC1D4D"/>
    <w:rsid w:val="00FC421D"/>
    <w:rsid w:val="00FD094D"/>
    <w:rsid w:val="00FE4741"/>
    <w:rsid w:val="00FF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45F3"/>
  <w15:chartTrackingRefBased/>
  <w15:docId w15:val="{424F2155-084F-40A1-B302-EA93508BF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B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3B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2B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70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0A2D"/>
  </w:style>
  <w:style w:type="paragraph" w:styleId="Piedepgina">
    <w:name w:val="footer"/>
    <w:basedOn w:val="Normal"/>
    <w:link w:val="PiedepginaCar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A2D"/>
  </w:style>
  <w:style w:type="character" w:customStyle="1" w:styleId="Ttulo2Car">
    <w:name w:val="Título 2 Car"/>
    <w:basedOn w:val="Fuentedeprrafopredeter"/>
    <w:link w:val="Ttulo2"/>
    <w:uiPriority w:val="9"/>
    <w:rsid w:val="00303B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E4308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3A3C6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3C6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32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A5B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intenso">
    <w:name w:val="Intense Emphasis"/>
    <w:basedOn w:val="Fuentedeprrafopredeter"/>
    <w:uiPriority w:val="21"/>
    <w:qFormat/>
    <w:rsid w:val="008A5B81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8A5B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5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51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511C2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y2iqfc">
    <w:name w:val="y2iqfc"/>
    <w:basedOn w:val="Fuentedeprrafopredeter"/>
    <w:rsid w:val="007511C2"/>
  </w:style>
  <w:style w:type="character" w:customStyle="1" w:styleId="Ttulo3Car">
    <w:name w:val="Título 3 Car"/>
    <w:basedOn w:val="Fuentedeprrafopredeter"/>
    <w:link w:val="Ttulo3"/>
    <w:uiPriority w:val="9"/>
    <w:semiHidden/>
    <w:rsid w:val="00902B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AA23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17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D17E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2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1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8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7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0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en-us/dotnet/csharp/programming-guide/classes-and-structs/access-modifie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eeksforgeeks.org/c-sharp-class-and-objec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echtarget.com/searchapparchitecture/definition/object-oriented-programming-OOP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DB3E2-85D4-4762-964C-253759EB7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2520</TotalTime>
  <Pages>8</Pages>
  <Words>639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Vega</dc:creator>
  <cp:keywords/>
  <dc:description/>
  <cp:lastModifiedBy>Adrián Correa</cp:lastModifiedBy>
  <cp:revision>13</cp:revision>
  <dcterms:created xsi:type="dcterms:W3CDTF">2022-07-18T14:38:00Z</dcterms:created>
  <dcterms:modified xsi:type="dcterms:W3CDTF">2022-08-02T15:13:00Z</dcterms:modified>
</cp:coreProperties>
</file>