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1.Realizar una consulta por la que los mediadores accedan a los expedientes de los usuarios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Saber todos los usuarios en cuya patología está relacionada con el “deterioro cognitivo”.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usuarios u left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u.dni=p.dni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patologia like "%cerebral%"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or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patologia like "%Retraso%madurativo%";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¿sería and</w:t>
      </w:r>
      <w:r>
        <w:rPr>
          <w:color w:val="FF0000"/>
        </w:rPr>
        <w:t xml:space="preserve"> o sería or?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3. Saber qué mediadores han realizado la actividad “Pasarela”.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mediadores m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m.dni=p.dni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where m.dni in (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dniMediador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planifican p left join actividades a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p.id_activ=a.id_activ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nombre like "%Pasarela%");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correcto</w:t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4.Saber qué mediadores han atendido a la usuaria “Elsa Moreno Nieto”.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 , m.dni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mediadores m left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m.dni=p.dni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nombre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in  (   </w:t>
      </w:r>
      <w:r>
        <w:rPr/>
        <w:t xml:space="preserve"> </w:t>
      </w:r>
      <w:r>
        <w:rPr>
          <w:color w:val="FF0000"/>
        </w:rPr>
        <w:t>no es correcto: se compara un dni con un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select nombre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from usuarios u left join personas p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on u.dni=p.dni</w:t>
      </w:r>
    </w:p>
    <w:p>
      <w:pPr>
        <w:pStyle w:val="Normal1"/>
        <w:keepNext w:val="false"/>
        <w:keepLines w:val="false"/>
        <w:pageBreakBefore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where nombre like "%Elsa%Moreno%Nieto%");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FF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el nombre y</w:t>
      </w:r>
      <w:r>
        <w:rPr>
          <w:color w:val="FF0000"/>
        </w:rPr>
        <w:t xml:space="preserve"> el apellido están separados en la tabla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Ttulo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Ttulo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Ttulo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Ttulo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Ttulo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00" w:after="40"/>
    </w:pPr>
    <w:rPr>
      <w:b/>
      <w:sz w:val="20"/>
      <w:szCs w:val="20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s-ES" w:eastAsia="zh-CN" w:bidi="hi-IN"/>
    </w:rPr>
  </w:style>
  <w:style w:type="paragraph" w:styleId="Ttulogeneral">
    <w:name w:val="Title"/>
    <w:basedOn w:val="Normal1"/>
    <w:next w:val="Normal1"/>
    <w:qFormat/>
    <w:pPr>
      <w:keepNext w:val="true"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qFormat/>
    <w:pPr>
      <w:keepNext w:val="true"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LibreOffice/7.2.2.2$Windows_X86_64 LibreOffice_project/02b2acce88a210515b4a5bb2e46cbfb63fe97d56</Application>
  <AppVersion>15.0000</AppVersion>
  <Pages>1</Pages>
  <Words>155</Words>
  <Characters>838</Characters>
  <CharactersWithSpaces>974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2022-05-09T16:51:43Z</dcterms:modified>
  <cp:revision>1</cp:revision>
  <dc:subject/>
  <dc:title/>
</cp:coreProperties>
</file>