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Refugio Animal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refugio de animales necesita una aplicación para llevar un control de este. Este nuevo refugio situado en Mérida es el más grande de Extremadura.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dueño nos ha dicho que quiere tener toda la información de sus trabajadores tanto los voluntarios como los contratados, como el nif, nombre, apellidos, fecha de nacimiento, domicilio y teléfono.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diagrama queremos saber si el trabajador es contratado o voluntario y saber el salario de ambos (El salario de un voluntario no es el mismo que el de un contratado).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Quieren tener registrado los animales que hay en el refugio (perros y gatos), los que entran nuevos ya sean porque se hayan rescatado o haya dejado alguien, y los que nacen. También controlando la comida que hay en el refugio para cada animal sabiendo que no todos comen el mismo tipo de comida y que hay algunos animales que ingieren diferente cantidad. Algunas marcas de comida para animales se han ofrecido a proporcionar comida, por lo que también queremos tener registrado en la base de datos la marca y el tipo de comida que ha proporcionado.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dato importante en nuestra base de datos, es la edad del animal, la cual deberán adivinar los trabajadores especializados en veterinaria siguiendo una serie de pautas para calcular o saber más o menos su edad.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caso de los gatos, basta con echar un vistazo a su dentadura, ya que conforme más edad tienen, más sarro se genera en sus dientes.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en el caso de los perros, puede observarse el pelaje para adivinar su edad, la audición y también podemos usar su dentadura para guiarnos.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funcionales: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 disponible y distribución de los animales.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Saber el espacio con el que vamos a trabajar para distribuir los recintos y a los propios animales.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Trabajadores y su especialización.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Conocer la información de los trabajadores(nif, nombre, apellidos, teléfono, fecha de nacimiento, domicilio e id) que hay en el refugio y su especialización. Según la especialización de cada uno varía el sueldo.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Alimentación y medicina.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Recoger la alimentación y las vacunas que necesita cada raza de animal. Por alimentación entendemos los alimentos que 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Adopción y recogida (disponibilidad de recinto).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Necesitamos tener registrados los animales que entran en nuestra base de datos junto con algunos de sus datos (nombre, edad, tipo de animal, procedencia y si tiene las vacunas puestas o 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30-3-2022 Luis ¿se puede saber la cantidad de comida que tenemos guardada en el almacén diferenciando lo que es para perros y lo que es para gatos?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diagrama entidad-relación hemos incluido los atributos stock y </w:t>
      </w:r>
      <w:r w:rsidDel="00000000" w:rsidR="00000000" w:rsidRPr="00000000">
        <w:rPr>
          <w:sz w:val="24"/>
          <w:szCs w:val="24"/>
          <w:rtl w:val="0"/>
        </w:rPr>
        <w:t xml:space="preserve">tipo_animal</w:t>
      </w:r>
      <w:r w:rsidDel="00000000" w:rsidR="00000000" w:rsidRPr="00000000">
        <w:rPr>
          <w:sz w:val="24"/>
          <w:szCs w:val="24"/>
          <w:rtl w:val="0"/>
        </w:rPr>
        <w:t xml:space="preserve"> a la entidad PRODUCTOS, relacionada con la entidad ALMACÉN. A pesar de no haber incluido esta opción en el documento.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ff0000"/>
          <w:sz w:val="24"/>
          <w:szCs w:val="24"/>
          <w:rtl w:val="0"/>
        </w:rPr>
        <w:t xml:space="preserve">07-4-2022 ATRIUM ¿Se puede saber que productos consume cada animal?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Los productos que consume cada animal están en el atributo de alimentación de la tabla animales.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color w:val="ff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ff0000"/>
          <w:sz w:val="24"/>
          <w:szCs w:val="24"/>
          <w:rtl w:val="0"/>
        </w:rPr>
        <w:tab/>
        <w:tab/>
        <w:tab/>
        <w:t xml:space="preserve">¿Pueden ser los trabajadores personas adoptivas?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No se ha contemplado pero podría ya que al haber una generalización los datos de los trabajadores no se tendrían que duplicar y solo se añadirían a la tabla de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personaAdoptiva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los datos necesarios.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08-04-22 Mediver : Para una persona que va a adoptar ¿ Se podría saber si un animal está esterilizado y el microchip 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saber si está esterilizado no lo hemos contemplado pero se puede mirar, el microchip si, es un atributo en esa tabla que te especifica si lo tiene o no.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08-04-22 Mediver : En el refugio ¿Se podrían acoger animales por periodos de tiempo (vacaciones o trabajo del dueño) o solo se lleva a cabo la recogida de animales abandonados?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animales los pueden dejar allí y el que quiera puede adoptarlos no hemos contemplado que estén allí durante un tiempo y luego lo vuelvan a recoger.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27-04-2022 Luis: Obtener todos los animales que atiende el trabajador “</w:t>
      </w:r>
      <w:r w:rsidDel="00000000" w:rsidR="00000000" w:rsidRPr="00000000">
        <w:rPr>
          <w:color w:val="ff0000"/>
          <w:sz w:val="20"/>
          <w:szCs w:val="20"/>
          <w:shd w:fill="ccffcc" w:val="clear"/>
          <w:rtl w:val="0"/>
        </w:rPr>
        <w:t xml:space="preserve">Iván Ordoñez Alvarez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base de datos no está preparada para eso, los cuidadores no cuidan de un animal en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27-04-2022 Luis: Obtener una relación de todas las personas que tienen relación con la protectora de animales indicando si es trabajador o persona de adopción. En el caso de ser trabajador indicar su especialización.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te van a aparecer las personas que trabajan en la protectora ya que son las únicas que tienen relación con esta. Las personas de adopción solo se relacionan con los animales y no con el refugio en sí, por lo que se podría saber solo los trabajadores de la protectora.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4-5-2022 Luis: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¿Cómo se sabe si un trabajador es voluntario o contratado, como indica el enunciado?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Acabamos descartando esa idea ya que al tener una tabla especialidades en la que se lleva la cuenta de los salarios, si como teníamos puesto dependiendo de si era voluntario o contratado también había un cambio de salario y no sabíamos como manejar ambos cambios.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¿Cómo podemos saber si un animal es rescatado o dejado o ha nacido en el refugio, como indica el enunciado?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opción de que haya nacido en el refugio no la habíamos contemplado pero se puede añadir al ser el atributo “Origen” donde se recoge esta información es un varchar y por lo tanto recoge un texto en el que se escribe el origen del animal.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rmPa0QIkbACrcwhRichXZI5j9Q==">AMUW2mUuhkfAXIEGiafYRG+XUqpkjWjJuALSLNUc6jy5I4B1lgj6VKc3BIix1yoMS3sclWxMNKbOyjFHlkOyjxtCibz6JLsjF7Q9y5qplu0LQhlNMCqWwZY=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