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B86B39">
        <w:rPr>
          <w:b/>
          <w:color w:val="FF0000"/>
          <w:sz w:val="28"/>
        </w:rPr>
        <w:t>PROTECTORA</w:t>
      </w:r>
      <w:proofErr w:type="gramEnd"/>
    </w:p>
    <w:p w:rsidR="00E31B03" w:rsidRDefault="00E31B03" w:rsidP="00115CFC">
      <w:pPr>
        <w:jc w:val="center"/>
        <w:rPr>
          <w:b/>
          <w:color w:val="FF0000"/>
          <w:sz w:val="28"/>
        </w:rPr>
      </w:pPr>
    </w:p>
    <w:p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B86B39">
        <w:rPr>
          <w:color w:val="FF0000"/>
        </w:rPr>
        <w:t>PROTECTORA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6"/>
        <w:gridCol w:w="1191"/>
        <w:gridCol w:w="4429"/>
        <w:gridCol w:w="6436"/>
        <w:gridCol w:w="1378"/>
      </w:tblGrid>
      <w:tr w:rsidR="00383C30" w:rsidTr="00383C30">
        <w:tc>
          <w:tcPr>
            <w:tcW w:w="421" w:type="dxa"/>
          </w:tcPr>
          <w:p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464204">
            <w:pPr>
              <w:jc w:val="both"/>
            </w:pPr>
            <w:r>
              <w:t>Obtener una relación de todos los animales que tienen puesta la 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CC99"/>
              </w:rPr>
              <w:t>Vacuna de la rabia</w:t>
            </w:r>
            <w:r>
              <w:t>” y la fecha en la que se puso. Mostrar los datos cronológicamente.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B86B39">
            <w:pPr>
              <w:jc w:val="both"/>
            </w:pPr>
            <w:r>
              <w:t xml:space="preserve">Obtener, para cada reciento, el número de animales que tienen. Ordenar la salida descendentemente por número de animales y alfabéticamente por el nombre del refugio. 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464204">
            <w:pPr>
              <w:jc w:val="both"/>
            </w:pPr>
            <w:r>
              <w:t>Presentar los refugios que tienen más animales que recintos. Si es necesario usar tablas temporales.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:rsidR="00383C30" w:rsidRDefault="004B43E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4B43E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43E0" w:rsidP="00464204">
            <w:pPr>
              <w:jc w:val="both"/>
            </w:pPr>
            <w:r>
              <w:t xml:space="preserve">Proponer </w:t>
            </w:r>
            <w:r w:rsidR="0096662D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 xml:space="preserve">. 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Alexis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Iván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Juan Antonio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Alejandro</w:t>
            </w:r>
            <w:bookmarkStart w:id="0" w:name="_GoBack"/>
            <w:bookmarkEnd w:id="0"/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lastRenderedPageBreak/>
              <w:t>12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</w:tbl>
    <w:p w:rsidR="00115CFC" w:rsidRDefault="00115CFC" w:rsidP="00115CFC">
      <w:pPr>
        <w:jc w:val="center"/>
      </w:pPr>
    </w:p>
    <w:p w:rsidR="00115CFC" w:rsidRDefault="00115CFC"/>
    <w:p w:rsidR="00115CFC" w:rsidRDefault="00115CFC"/>
    <w:p w:rsidR="00115CFC" w:rsidRDefault="00115CFC"/>
    <w:p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70FC8"/>
    <w:rsid w:val="00115CFC"/>
    <w:rsid w:val="00212125"/>
    <w:rsid w:val="00255925"/>
    <w:rsid w:val="00383C30"/>
    <w:rsid w:val="00464204"/>
    <w:rsid w:val="004B43E0"/>
    <w:rsid w:val="00686127"/>
    <w:rsid w:val="007F4B27"/>
    <w:rsid w:val="00917D17"/>
    <w:rsid w:val="0096662D"/>
    <w:rsid w:val="00AB0413"/>
    <w:rsid w:val="00B42DF7"/>
    <w:rsid w:val="00B86B39"/>
    <w:rsid w:val="00CC6700"/>
    <w:rsid w:val="00E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2022-05-11T07:55:00Z</dcterms:created>
  <dcterms:modified xsi:type="dcterms:W3CDTF">2022-05-11T15:08:00Z</dcterms:modified>
</cp:coreProperties>
</file>