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s-HN"/>
        </w:rPr>
        <w:id w:val="24549519"/>
      </w:sdtPr>
      <w:sdtEndPr>
        <w:rPr>
          <w:rFonts w:ascii="Cambria" w:eastAsia="Times New Roman" w:hAnsi="Cambria" w:cs="Times New Roman"/>
          <w:b/>
          <w:bCs/>
          <w:color w:val="365F91"/>
          <w:sz w:val="48"/>
          <w:szCs w:val="48"/>
        </w:rPr>
      </w:sdtEndPr>
      <w:sdtContent>
        <w:p w14:paraId="269AA1A4" w14:textId="77777777" w:rsidR="00BF479B" w:rsidRPr="00AC41F6" w:rsidRDefault="00BF479B">
          <w:pPr>
            <w:rPr>
              <w:lang w:val="es-HN"/>
            </w:rPr>
          </w:pPr>
        </w:p>
        <w:p w14:paraId="1537DD88" w14:textId="77777777" w:rsidR="00BF479B" w:rsidRPr="00AC41F6" w:rsidRDefault="008345BE">
          <w:pPr>
            <w:rPr>
              <w:lang w:val="es-HN"/>
            </w:rPr>
          </w:pPr>
          <w:r w:rsidRPr="00AC41F6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4584AA" wp14:editId="63FF7168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542290</wp:posOffset>
                    </wp:positionV>
                    <wp:extent cx="5661660" cy="4614545"/>
                    <wp:effectExtent l="0" t="0" r="0" b="0"/>
                    <wp:wrapNone/>
                    <wp:docPr id="4" name="Rectangle 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61660" cy="461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C00000"/>
                                    <w:sz w:val="56"/>
                                    <w:szCs w:val="72"/>
                                    <w:lang w:val="es-MX"/>
                                  </w:rPr>
                                  <w:alias w:val="Título"/>
                                  <w:id w:val="2454952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085E793" w14:textId="77777777" w:rsidR="000E7BE1" w:rsidRPr="00360973" w:rsidRDefault="00360973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  <w:color w:val="C00000"/>
                                        <w:sz w:val="72"/>
                                        <w:szCs w:val="72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C00000"/>
                                        <w:sz w:val="56"/>
                                        <w:szCs w:val="72"/>
                                        <w:lang w:val="es-MX"/>
                                      </w:rPr>
                                      <w:t xml:space="preserve">Informe Desarrollo </w:t>
                                    </w:r>
                                    <w:r w:rsidR="009C6227">
                                      <w:rPr>
                                        <w:b/>
                                        <w:bCs/>
                                        <w:color w:val="C00000"/>
                                        <w:sz w:val="56"/>
                                        <w:szCs w:val="72"/>
                                        <w:lang w:val="es-MX"/>
                                      </w:rPr>
                                      <w:t>Web II</w:t>
                                    </w:r>
                                  </w:p>
                                </w:sdtContent>
                              </w:sdt>
                              <w:p w14:paraId="5C11F899" w14:textId="08177422" w:rsidR="000E7BE1" w:rsidRPr="00463781" w:rsidRDefault="00DF3591" w:rsidP="00DF359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32"/>
                                    <w:szCs w:val="32"/>
                                    <w:lang w:val="es-H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40"/>
                                    <w:szCs w:val="40"/>
                                    <w:lang w:val="es-HN"/>
                                  </w:rPr>
                                  <w:t>Librería Virtual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64584AA" id="Rectangle 50" o:spid="_x0000_s1026" style="position:absolute;margin-left:0;margin-top:42.7pt;width:445.8pt;height:363.3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" filled="f" stroked="f">
                    <v:textbox>
                      <w:txbxContent>
                        <w:sdt>
                          <w:sdtPr>
                            <w:rPr>
                              <w:b/>
                              <w:bCs/>
                              <w:color w:val="C00000"/>
                              <w:sz w:val="56"/>
                              <w:szCs w:val="72"/>
                              <w:lang w:val="es-MX"/>
                            </w:rPr>
                            <w:alias w:val="Título"/>
                            <w:id w:val="2454952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085E793" w14:textId="77777777" w:rsidR="000E7BE1" w:rsidRPr="00360973" w:rsidRDefault="00360973">
                              <w:pPr>
                                <w:spacing w:after="0"/>
                                <w:rPr>
                                  <w:b/>
                                  <w:bCs/>
                                  <w:color w:val="C00000"/>
                                  <w:sz w:val="72"/>
                                  <w:szCs w:val="72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C00000"/>
                                  <w:sz w:val="56"/>
                                  <w:szCs w:val="72"/>
                                  <w:lang w:val="es-MX"/>
                                </w:rPr>
                                <w:t xml:space="preserve">Informe Desarrollo </w:t>
                              </w:r>
                              <w:r w:rsidR="009C6227">
                                <w:rPr>
                                  <w:b/>
                                  <w:bCs/>
                                  <w:color w:val="C00000"/>
                                  <w:sz w:val="56"/>
                                  <w:szCs w:val="72"/>
                                  <w:lang w:val="es-MX"/>
                                </w:rPr>
                                <w:t>Web II</w:t>
                              </w:r>
                            </w:p>
                          </w:sdtContent>
                        </w:sdt>
                        <w:p w14:paraId="5C11F899" w14:textId="08177422" w:rsidR="000E7BE1" w:rsidRPr="00463781" w:rsidRDefault="00DF3591" w:rsidP="00DF3591">
                          <w:pPr>
                            <w:jc w:val="center"/>
                            <w:rPr>
                              <w:b/>
                              <w:bCs/>
                              <w:color w:val="7F7F7F" w:themeColor="text1" w:themeTint="80"/>
                              <w:sz w:val="32"/>
                              <w:szCs w:val="32"/>
                              <w:lang w:val="es-HN"/>
                            </w:rPr>
                          </w:pPr>
                          <w:r>
                            <w:rPr>
                              <w:b/>
                              <w:bCs/>
                              <w:color w:val="C00000"/>
                              <w:sz w:val="40"/>
                              <w:szCs w:val="40"/>
                              <w:lang w:val="es-HN"/>
                            </w:rPr>
                            <w:t>Librería Virtual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1B3A72CA" w14:textId="77777777" w:rsidR="00BF479B" w:rsidRPr="00AC41F6" w:rsidRDefault="008345BE">
          <w:pPr>
            <w:spacing w:after="0" w:line="240" w:lineRule="auto"/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HN"/>
            </w:rPr>
          </w:pPr>
          <w:r w:rsidRPr="00AC41F6"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HN"/>
            </w:rPr>
            <w:br w:type="page"/>
          </w:r>
        </w:p>
      </w:sdtContent>
    </w:sdt>
    <w:p w14:paraId="2C5274B1" w14:textId="77777777" w:rsidR="00BF479B" w:rsidRPr="00AC41F6" w:rsidRDefault="008345BE">
      <w:pPr>
        <w:rPr>
          <w:color w:val="C00000"/>
          <w:sz w:val="22"/>
          <w:lang w:val="es-HN"/>
        </w:rPr>
      </w:pPr>
      <w:r w:rsidRPr="00AC41F6">
        <w:rPr>
          <w:b/>
          <w:color w:val="C00000"/>
          <w:sz w:val="22"/>
          <w:lang w:val="es-HN"/>
        </w:rPr>
        <w:lastRenderedPageBreak/>
        <w:t>Versiones del documento</w:t>
      </w:r>
    </w:p>
    <w:tbl>
      <w:tblPr>
        <w:tblStyle w:val="Tablaconcuadrcula6concolores-nfasis2"/>
        <w:tblW w:w="8641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499"/>
        <w:gridCol w:w="2886"/>
      </w:tblGrid>
      <w:tr w:rsidR="00BF479B" w:rsidRPr="00AC41F6" w14:paraId="311BA873" w14:textId="77777777" w:rsidTr="00122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00000"/>
          </w:tcPr>
          <w:p w14:paraId="725384D0" w14:textId="77777777" w:rsidR="00BF479B" w:rsidRPr="00AC41F6" w:rsidRDefault="008345BE">
            <w:pPr>
              <w:rPr>
                <w:b w:val="0"/>
                <w:bCs w:val="0"/>
                <w:color w:val="FFFFFF" w:themeColor="background1"/>
                <w:lang w:val="es-HN"/>
              </w:rPr>
            </w:pPr>
            <w:r w:rsidRPr="00AC41F6">
              <w:rPr>
                <w:color w:val="FFFFFF" w:themeColor="background1"/>
                <w:lang w:val="es-HN"/>
              </w:rPr>
              <w:t>Fecha</w:t>
            </w:r>
          </w:p>
        </w:tc>
        <w:tc>
          <w:tcPr>
            <w:tcW w:w="1276" w:type="dxa"/>
            <w:shd w:val="clear" w:color="auto" w:fill="C00000"/>
          </w:tcPr>
          <w:p w14:paraId="091B0997" w14:textId="77777777" w:rsidR="00BF479B" w:rsidRPr="00AC41F6" w:rsidRDefault="0083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lang w:val="es-HN"/>
              </w:rPr>
            </w:pPr>
            <w:r w:rsidRPr="00AC41F6">
              <w:rPr>
                <w:color w:val="FFFFFF" w:themeColor="background1"/>
                <w:lang w:val="es-HN"/>
              </w:rPr>
              <w:t>Versión</w:t>
            </w:r>
          </w:p>
        </w:tc>
        <w:tc>
          <w:tcPr>
            <w:tcW w:w="2499" w:type="dxa"/>
            <w:shd w:val="clear" w:color="auto" w:fill="C00000"/>
          </w:tcPr>
          <w:p w14:paraId="6D4B9A3A" w14:textId="77777777" w:rsidR="00BF479B" w:rsidRPr="00AC41F6" w:rsidRDefault="0083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lang w:val="es-HN"/>
              </w:rPr>
            </w:pPr>
            <w:r w:rsidRPr="00AC41F6">
              <w:rPr>
                <w:color w:val="FFFFFF" w:themeColor="background1"/>
                <w:lang w:val="es-HN"/>
              </w:rPr>
              <w:t>Descripción</w:t>
            </w:r>
          </w:p>
        </w:tc>
        <w:tc>
          <w:tcPr>
            <w:tcW w:w="2886" w:type="dxa"/>
            <w:shd w:val="clear" w:color="auto" w:fill="C00000"/>
          </w:tcPr>
          <w:p w14:paraId="0868A201" w14:textId="77777777" w:rsidR="00BF479B" w:rsidRPr="00AC41F6" w:rsidRDefault="0083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lang w:val="es-HN"/>
              </w:rPr>
            </w:pPr>
            <w:r w:rsidRPr="00AC41F6">
              <w:rPr>
                <w:color w:val="FFFFFF" w:themeColor="background1"/>
                <w:lang w:val="es-HN"/>
              </w:rPr>
              <w:t>Autor</w:t>
            </w:r>
          </w:p>
        </w:tc>
      </w:tr>
      <w:tr w:rsidR="00122E46" w:rsidRPr="00122E46" w14:paraId="027D9D46" w14:textId="77777777" w:rsidTr="0012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1A2470" w14:textId="25A2EB05" w:rsidR="00BF479B" w:rsidRPr="00122E46" w:rsidRDefault="00122E46">
            <w:pPr>
              <w:rPr>
                <w:color w:val="1F497D" w:themeColor="text2"/>
                <w:lang w:val="es-HN"/>
              </w:rPr>
            </w:pPr>
            <w:r w:rsidRPr="00122E46">
              <w:rPr>
                <w:color w:val="1F497D" w:themeColor="text2"/>
                <w:lang w:val="es-HN"/>
              </w:rPr>
              <w:t>Viernes 5 de septiembre</w:t>
            </w:r>
          </w:p>
        </w:tc>
        <w:tc>
          <w:tcPr>
            <w:tcW w:w="1276" w:type="dxa"/>
          </w:tcPr>
          <w:p w14:paraId="3EF49C4D" w14:textId="02E44B0D" w:rsidR="00BF479B" w:rsidRPr="00122E46" w:rsidRDefault="002C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>
              <w:rPr>
                <w:b/>
                <w:bCs/>
                <w:color w:val="1F497D" w:themeColor="text2"/>
                <w:lang w:val="es-HN"/>
              </w:rPr>
              <w:t>Versión 1</w:t>
            </w:r>
          </w:p>
        </w:tc>
        <w:tc>
          <w:tcPr>
            <w:tcW w:w="2499" w:type="dxa"/>
          </w:tcPr>
          <w:p w14:paraId="491D17FB" w14:textId="1EFA2066" w:rsidR="00BF479B" w:rsidRPr="00122E46" w:rsidRDefault="00122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 w:rsidRPr="00122E46">
              <w:rPr>
                <w:b/>
                <w:bCs/>
                <w:color w:val="1F497D" w:themeColor="text2"/>
                <w:lang w:val="es-HN"/>
              </w:rPr>
              <w:t>Creación de repositorio</w:t>
            </w:r>
          </w:p>
        </w:tc>
        <w:tc>
          <w:tcPr>
            <w:tcW w:w="2886" w:type="dxa"/>
          </w:tcPr>
          <w:p w14:paraId="7C2DC222" w14:textId="486FEF16" w:rsidR="00BF479B" w:rsidRPr="00122E46" w:rsidRDefault="00122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 w:rsidRPr="00122E46">
              <w:rPr>
                <w:b/>
                <w:bCs/>
                <w:color w:val="1F497D" w:themeColor="text2"/>
                <w:lang w:val="es-HN"/>
              </w:rPr>
              <w:t xml:space="preserve">Luis lanza </w:t>
            </w:r>
          </w:p>
        </w:tc>
      </w:tr>
      <w:tr w:rsidR="00122E46" w:rsidRPr="00122E46" w14:paraId="339EEBF6" w14:textId="77777777" w:rsidTr="00122E46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D77DB7" w14:textId="17FA7281" w:rsidR="00122E46" w:rsidRPr="00122E46" w:rsidRDefault="00122E46">
            <w:pPr>
              <w:rPr>
                <w:b w:val="0"/>
                <w:bCs w:val="0"/>
                <w:color w:val="1F497D" w:themeColor="text2"/>
                <w:lang w:val="es-HN"/>
              </w:rPr>
            </w:pPr>
            <w:r>
              <w:rPr>
                <w:b w:val="0"/>
                <w:bCs w:val="0"/>
                <w:color w:val="1F497D" w:themeColor="text2"/>
                <w:lang w:val="es-HN"/>
              </w:rPr>
              <w:t xml:space="preserve">Domingo 7 de septiembre </w:t>
            </w:r>
          </w:p>
        </w:tc>
        <w:tc>
          <w:tcPr>
            <w:tcW w:w="1276" w:type="dxa"/>
          </w:tcPr>
          <w:p w14:paraId="13FE9326" w14:textId="262A3C88" w:rsidR="00122E46" w:rsidRPr="00122E46" w:rsidRDefault="002C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>
              <w:rPr>
                <w:b/>
                <w:bCs/>
                <w:color w:val="1F497D" w:themeColor="text2"/>
                <w:lang w:val="es-HN"/>
              </w:rPr>
              <w:t>Versión 2</w:t>
            </w:r>
          </w:p>
        </w:tc>
        <w:tc>
          <w:tcPr>
            <w:tcW w:w="2499" w:type="dxa"/>
          </w:tcPr>
          <w:p w14:paraId="285FDF17" w14:textId="666A8931" w:rsidR="00122E46" w:rsidRPr="00122E46" w:rsidRDefault="00122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>
              <w:rPr>
                <w:b/>
                <w:bCs/>
                <w:color w:val="1F497D" w:themeColor="text2"/>
                <w:lang w:val="es-HN"/>
              </w:rPr>
              <w:t xml:space="preserve">Creación de documento </w:t>
            </w:r>
          </w:p>
        </w:tc>
        <w:tc>
          <w:tcPr>
            <w:tcW w:w="2886" w:type="dxa"/>
          </w:tcPr>
          <w:p w14:paraId="00FE375F" w14:textId="77777777" w:rsidR="00122E46" w:rsidRPr="00122E46" w:rsidRDefault="00122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</w:p>
        </w:tc>
      </w:tr>
      <w:tr w:rsidR="00122E46" w:rsidRPr="00122E46" w14:paraId="4A92F542" w14:textId="77777777" w:rsidTr="0012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0730EA" w14:textId="4C890162" w:rsidR="00122E46" w:rsidRPr="00122E46" w:rsidRDefault="00122E46" w:rsidP="00122E46">
            <w:pPr>
              <w:rPr>
                <w:color w:val="1F497D" w:themeColor="text2"/>
                <w:lang w:val="es-HN"/>
              </w:rPr>
            </w:pPr>
            <w:r w:rsidRPr="00122E46">
              <w:rPr>
                <w:color w:val="1F497D" w:themeColor="text2"/>
                <w:lang w:val="es-HN"/>
              </w:rPr>
              <w:t xml:space="preserve">Miércoles </w:t>
            </w:r>
            <w:r w:rsidRPr="00122E46">
              <w:rPr>
                <w:color w:val="1F497D" w:themeColor="text2"/>
                <w:lang w:val="es-HN"/>
              </w:rPr>
              <w:t>8</w:t>
            </w:r>
            <w:r w:rsidRPr="00122E46">
              <w:rPr>
                <w:color w:val="1F497D" w:themeColor="text2"/>
                <w:lang w:val="es-HN"/>
              </w:rPr>
              <w:t xml:space="preserve"> de septiembre</w:t>
            </w:r>
          </w:p>
        </w:tc>
        <w:tc>
          <w:tcPr>
            <w:tcW w:w="1276" w:type="dxa"/>
          </w:tcPr>
          <w:p w14:paraId="36EC5A7A" w14:textId="41FFDF56" w:rsidR="00122E46" w:rsidRPr="00122E46" w:rsidRDefault="002C7A67" w:rsidP="00122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>
              <w:rPr>
                <w:b/>
                <w:bCs/>
                <w:color w:val="1F497D" w:themeColor="text2"/>
                <w:lang w:val="es-HN"/>
              </w:rPr>
              <w:t>Versión 3</w:t>
            </w:r>
          </w:p>
        </w:tc>
        <w:tc>
          <w:tcPr>
            <w:tcW w:w="2499" w:type="dxa"/>
          </w:tcPr>
          <w:p w14:paraId="2457C028" w14:textId="1630E791" w:rsidR="00122E46" w:rsidRPr="00122E46" w:rsidRDefault="00122E46" w:rsidP="00122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>
              <w:rPr>
                <w:b/>
                <w:bCs/>
                <w:color w:val="1F497D" w:themeColor="text2"/>
                <w:lang w:val="es-HN"/>
              </w:rPr>
              <w:t>Arreglo de api y modificaciones en backend</w:t>
            </w:r>
          </w:p>
        </w:tc>
        <w:tc>
          <w:tcPr>
            <w:tcW w:w="2886" w:type="dxa"/>
          </w:tcPr>
          <w:p w14:paraId="55737D18" w14:textId="2BF6C4E3" w:rsidR="00122E46" w:rsidRPr="00122E46" w:rsidRDefault="00122E46" w:rsidP="00122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 w:rsidRPr="00122E46">
              <w:rPr>
                <w:b/>
                <w:bCs/>
                <w:color w:val="1F497D" w:themeColor="text2"/>
                <w:lang w:val="es-HN"/>
              </w:rPr>
              <w:t>Gerardo Pérez Montoya</w:t>
            </w:r>
          </w:p>
        </w:tc>
      </w:tr>
      <w:tr w:rsidR="00122E46" w:rsidRPr="00122E46" w14:paraId="72C26C31" w14:textId="77777777" w:rsidTr="00122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D4BF89" w14:textId="3DA02CA1" w:rsidR="00122E46" w:rsidRPr="00122E46" w:rsidRDefault="00122E46" w:rsidP="00122E46">
            <w:pPr>
              <w:jc w:val="center"/>
              <w:rPr>
                <w:b w:val="0"/>
                <w:bCs w:val="0"/>
                <w:color w:val="1F497D" w:themeColor="text2"/>
                <w:lang w:val="es-HN"/>
              </w:rPr>
            </w:pPr>
            <w:r>
              <w:rPr>
                <w:b w:val="0"/>
                <w:bCs w:val="0"/>
                <w:color w:val="1F497D" w:themeColor="text2"/>
                <w:lang w:val="es-HN"/>
              </w:rPr>
              <w:t xml:space="preserve">Miércoles 16 de septiembre </w:t>
            </w:r>
          </w:p>
        </w:tc>
        <w:tc>
          <w:tcPr>
            <w:tcW w:w="1276" w:type="dxa"/>
          </w:tcPr>
          <w:p w14:paraId="47C4CE0D" w14:textId="106D0643" w:rsidR="00122E46" w:rsidRPr="00122E46" w:rsidRDefault="002C7A67" w:rsidP="00122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>
              <w:rPr>
                <w:b/>
                <w:bCs/>
                <w:color w:val="1F497D" w:themeColor="text2"/>
                <w:lang w:val="es-HN"/>
              </w:rPr>
              <w:t>Versión 4</w:t>
            </w:r>
          </w:p>
        </w:tc>
        <w:tc>
          <w:tcPr>
            <w:tcW w:w="2499" w:type="dxa"/>
          </w:tcPr>
          <w:p w14:paraId="6421960C" w14:textId="6E050251" w:rsidR="00122E46" w:rsidRPr="00122E46" w:rsidRDefault="00122E46" w:rsidP="00122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>
              <w:rPr>
                <w:b/>
                <w:bCs/>
                <w:color w:val="1F497D" w:themeColor="text2"/>
                <w:lang w:val="es-HN"/>
              </w:rPr>
              <w:t>Arreglo de frontend</w:t>
            </w:r>
          </w:p>
        </w:tc>
        <w:tc>
          <w:tcPr>
            <w:tcW w:w="2886" w:type="dxa"/>
          </w:tcPr>
          <w:p w14:paraId="77863594" w14:textId="7854DA76" w:rsidR="00122E46" w:rsidRPr="00122E46" w:rsidRDefault="002C7A67" w:rsidP="00122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>
              <w:rPr>
                <w:b/>
                <w:bCs/>
                <w:color w:val="1F497D" w:themeColor="text2"/>
                <w:lang w:val="es-HN"/>
              </w:rPr>
              <w:t xml:space="preserve">Luis lanza </w:t>
            </w:r>
          </w:p>
        </w:tc>
      </w:tr>
      <w:tr w:rsidR="002C7A67" w:rsidRPr="00122E46" w14:paraId="46FDEBC3" w14:textId="77777777" w:rsidTr="0012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95E717" w14:textId="43806E05" w:rsidR="002C7A67" w:rsidRDefault="002C7A67" w:rsidP="00122E46">
            <w:pPr>
              <w:jc w:val="center"/>
              <w:rPr>
                <w:b w:val="0"/>
                <w:bCs w:val="0"/>
                <w:color w:val="1F497D" w:themeColor="text2"/>
                <w:lang w:val="es-HN"/>
              </w:rPr>
            </w:pPr>
            <w:r>
              <w:rPr>
                <w:b w:val="0"/>
                <w:bCs w:val="0"/>
                <w:color w:val="1F497D" w:themeColor="text2"/>
                <w:lang w:val="es-HN"/>
              </w:rPr>
              <w:t xml:space="preserve">Jueves 17 de septiembre </w:t>
            </w:r>
          </w:p>
        </w:tc>
        <w:tc>
          <w:tcPr>
            <w:tcW w:w="1276" w:type="dxa"/>
          </w:tcPr>
          <w:p w14:paraId="15CF419D" w14:textId="17DAD7E5" w:rsidR="002C7A67" w:rsidRDefault="002C7A67" w:rsidP="00122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>
              <w:rPr>
                <w:b/>
                <w:bCs/>
                <w:color w:val="1F497D" w:themeColor="text2"/>
                <w:lang w:val="es-HN"/>
              </w:rPr>
              <w:t>Versión 5</w:t>
            </w:r>
          </w:p>
        </w:tc>
        <w:tc>
          <w:tcPr>
            <w:tcW w:w="2499" w:type="dxa"/>
          </w:tcPr>
          <w:p w14:paraId="4B14D8DC" w14:textId="1B6F6B3B" w:rsidR="002C7A67" w:rsidRDefault="002C7A67" w:rsidP="00122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>
              <w:rPr>
                <w:b/>
                <w:bCs/>
                <w:color w:val="1F497D" w:themeColor="text2"/>
                <w:lang w:val="es-HN"/>
              </w:rPr>
              <w:t>Arreglos a frontend</w:t>
            </w:r>
          </w:p>
        </w:tc>
        <w:tc>
          <w:tcPr>
            <w:tcW w:w="2886" w:type="dxa"/>
          </w:tcPr>
          <w:p w14:paraId="79D04BEE" w14:textId="1E897C39" w:rsidR="002C7A67" w:rsidRDefault="002C7A67" w:rsidP="00122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>
              <w:rPr>
                <w:b/>
                <w:bCs/>
                <w:color w:val="1F497D" w:themeColor="text2"/>
                <w:lang w:val="es-HN"/>
              </w:rPr>
              <w:t xml:space="preserve">Lauren flores </w:t>
            </w:r>
          </w:p>
        </w:tc>
      </w:tr>
      <w:tr w:rsidR="002C7A67" w:rsidRPr="00122E46" w14:paraId="3AB6037C" w14:textId="77777777" w:rsidTr="00122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F96843" w14:textId="2ECDFFC7" w:rsidR="002C7A67" w:rsidRDefault="002C7A67" w:rsidP="00122E46">
            <w:pPr>
              <w:jc w:val="center"/>
              <w:rPr>
                <w:b w:val="0"/>
                <w:bCs w:val="0"/>
                <w:color w:val="1F497D" w:themeColor="text2"/>
                <w:lang w:val="es-HN"/>
              </w:rPr>
            </w:pPr>
            <w:r>
              <w:rPr>
                <w:b w:val="0"/>
                <w:bCs w:val="0"/>
                <w:color w:val="1F497D" w:themeColor="text2"/>
                <w:lang w:val="es-HN"/>
              </w:rPr>
              <w:t xml:space="preserve">Viernes 19 de septiembre </w:t>
            </w:r>
          </w:p>
        </w:tc>
        <w:tc>
          <w:tcPr>
            <w:tcW w:w="1276" w:type="dxa"/>
          </w:tcPr>
          <w:p w14:paraId="4B217B07" w14:textId="5AC5A4AF" w:rsidR="002C7A67" w:rsidRDefault="002C7A67" w:rsidP="00122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>
              <w:rPr>
                <w:b/>
                <w:bCs/>
                <w:color w:val="1F497D" w:themeColor="text2"/>
                <w:lang w:val="es-HN"/>
              </w:rPr>
              <w:t>versión 6</w:t>
            </w:r>
          </w:p>
        </w:tc>
        <w:tc>
          <w:tcPr>
            <w:tcW w:w="2499" w:type="dxa"/>
          </w:tcPr>
          <w:p w14:paraId="5E798738" w14:textId="61008A4B" w:rsidR="002C7A67" w:rsidRDefault="002C7A67" w:rsidP="00122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>
              <w:rPr>
                <w:b/>
                <w:bCs/>
                <w:color w:val="1F497D" w:themeColor="text2"/>
                <w:lang w:val="es-HN"/>
              </w:rPr>
              <w:t xml:space="preserve">Arreglos en general </w:t>
            </w:r>
          </w:p>
        </w:tc>
        <w:tc>
          <w:tcPr>
            <w:tcW w:w="2886" w:type="dxa"/>
          </w:tcPr>
          <w:p w14:paraId="77455AB7" w14:textId="59E77A93" w:rsidR="002C7A67" w:rsidRDefault="002C7A67" w:rsidP="00122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>
              <w:rPr>
                <w:b/>
                <w:bCs/>
                <w:color w:val="1F497D" w:themeColor="text2"/>
                <w:lang w:val="es-HN"/>
              </w:rPr>
              <w:t xml:space="preserve">Gerardo Pérez Montoya </w:t>
            </w:r>
          </w:p>
        </w:tc>
      </w:tr>
      <w:tr w:rsidR="00122E46" w:rsidRPr="00122E46" w14:paraId="4F365999" w14:textId="77777777" w:rsidTr="0012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D7C244" w14:textId="607F5CD3" w:rsidR="00122E46" w:rsidRPr="00122E46" w:rsidRDefault="00122E46" w:rsidP="00122E46">
            <w:pPr>
              <w:jc w:val="center"/>
              <w:rPr>
                <w:color w:val="1F497D" w:themeColor="text2"/>
                <w:lang w:val="es-HN"/>
              </w:rPr>
            </w:pPr>
            <w:r w:rsidRPr="00122E46">
              <w:rPr>
                <w:color w:val="1F497D" w:themeColor="text2"/>
                <w:lang w:val="es-HN"/>
              </w:rPr>
              <w:t>Viernes 19 de septiembre 2025</w:t>
            </w:r>
          </w:p>
        </w:tc>
        <w:tc>
          <w:tcPr>
            <w:tcW w:w="1276" w:type="dxa"/>
          </w:tcPr>
          <w:p w14:paraId="2A4463A6" w14:textId="322E513D" w:rsidR="00122E46" w:rsidRPr="00122E46" w:rsidRDefault="00122E46" w:rsidP="00122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 w:rsidRPr="00122E46">
              <w:rPr>
                <w:b/>
                <w:bCs/>
                <w:color w:val="1F497D" w:themeColor="text2"/>
                <w:lang w:val="es-HN"/>
              </w:rPr>
              <w:t xml:space="preserve">Versión final </w:t>
            </w:r>
          </w:p>
        </w:tc>
        <w:tc>
          <w:tcPr>
            <w:tcW w:w="2499" w:type="dxa"/>
          </w:tcPr>
          <w:p w14:paraId="1CAFB2F2" w14:textId="77777777" w:rsidR="00122E46" w:rsidRPr="00122E46" w:rsidRDefault="00122E46" w:rsidP="00122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</w:p>
        </w:tc>
        <w:tc>
          <w:tcPr>
            <w:tcW w:w="2886" w:type="dxa"/>
          </w:tcPr>
          <w:p w14:paraId="79CF9C7F" w14:textId="0933F96F" w:rsidR="00122E46" w:rsidRPr="00122E46" w:rsidRDefault="00122E46" w:rsidP="00122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 w:rsidRPr="00122E46">
              <w:rPr>
                <w:b/>
                <w:bCs/>
                <w:color w:val="1F497D" w:themeColor="text2"/>
                <w:lang w:val="es-HN"/>
              </w:rPr>
              <w:t xml:space="preserve">Luis Lanza </w:t>
            </w:r>
          </w:p>
          <w:p w14:paraId="3F7DF362" w14:textId="02BBBA92" w:rsidR="00122E46" w:rsidRPr="00122E46" w:rsidRDefault="00122E46" w:rsidP="00122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 w:rsidRPr="00122E46">
              <w:rPr>
                <w:b/>
                <w:bCs/>
                <w:color w:val="1F497D" w:themeColor="text2"/>
                <w:lang w:val="es-HN"/>
              </w:rPr>
              <w:t>Lauren Flores</w:t>
            </w:r>
          </w:p>
          <w:p w14:paraId="7E83DA8F" w14:textId="692328CA" w:rsidR="00122E46" w:rsidRPr="00122E46" w:rsidRDefault="00122E46" w:rsidP="00122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 w:rsidRPr="00122E46">
              <w:rPr>
                <w:b/>
                <w:bCs/>
                <w:color w:val="1F497D" w:themeColor="text2"/>
                <w:lang w:val="es-HN"/>
              </w:rPr>
              <w:t xml:space="preserve">Marco Burgos </w:t>
            </w:r>
          </w:p>
          <w:p w14:paraId="1B70BE04" w14:textId="706B0469" w:rsidR="00122E46" w:rsidRPr="00122E46" w:rsidRDefault="00122E46" w:rsidP="00122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lang w:val="es-HN"/>
              </w:rPr>
            </w:pPr>
            <w:r w:rsidRPr="00122E46">
              <w:rPr>
                <w:b/>
                <w:bCs/>
                <w:color w:val="1F497D" w:themeColor="text2"/>
                <w:lang w:val="es-HN"/>
              </w:rPr>
              <w:t>Gerardo Pérez Montoya</w:t>
            </w:r>
          </w:p>
        </w:tc>
      </w:tr>
    </w:tbl>
    <w:p w14:paraId="73181A9F" w14:textId="77777777" w:rsidR="00BF479B" w:rsidRPr="00AC41F6" w:rsidRDefault="00BF479B">
      <w:pPr>
        <w:spacing w:after="0" w:line="240" w:lineRule="auto"/>
        <w:rPr>
          <w:rFonts w:ascii="Arial" w:eastAsia="Times New Roman" w:hAnsi="Arial"/>
          <w:b/>
          <w:color w:val="000080"/>
          <w:sz w:val="28"/>
          <w:szCs w:val="28"/>
          <w:lang w:val="es-HN"/>
        </w:rPr>
      </w:pPr>
    </w:p>
    <w:p w14:paraId="7EC23002" w14:textId="77777777" w:rsidR="00BF479B" w:rsidRPr="00AC41F6" w:rsidRDefault="00BF479B">
      <w:pPr>
        <w:spacing w:after="0" w:line="240" w:lineRule="auto"/>
        <w:rPr>
          <w:rFonts w:ascii="Arial" w:eastAsia="Times New Roman" w:hAnsi="Arial"/>
          <w:b/>
          <w:color w:val="000080"/>
          <w:sz w:val="28"/>
          <w:szCs w:val="28"/>
          <w:lang w:val="es-HN"/>
        </w:rPr>
      </w:pPr>
    </w:p>
    <w:p w14:paraId="7AB8AC71" w14:textId="77777777" w:rsidR="00BF479B" w:rsidRPr="00AC41F6" w:rsidRDefault="008345BE">
      <w:pPr>
        <w:spacing w:after="0" w:line="240" w:lineRule="auto"/>
        <w:rPr>
          <w:rFonts w:ascii="Arial" w:eastAsia="Times New Roman" w:hAnsi="Arial"/>
          <w:b/>
          <w:color w:val="000080"/>
          <w:sz w:val="28"/>
          <w:szCs w:val="28"/>
          <w:lang w:val="es-HN"/>
        </w:rPr>
      </w:pPr>
      <w:r w:rsidRPr="00AC41F6">
        <w:rPr>
          <w:rFonts w:ascii="Arial" w:eastAsia="Times New Roman" w:hAnsi="Arial"/>
          <w:b/>
          <w:color w:val="000080"/>
          <w:sz w:val="28"/>
          <w:szCs w:val="28"/>
          <w:lang w:val="es-HN"/>
        </w:rPr>
        <w:br w:type="page"/>
      </w:r>
    </w:p>
    <w:sdt>
      <w:sdtPr>
        <w:rPr>
          <w:rFonts w:ascii="Verdana" w:eastAsia="Calibri" w:hAnsi="Verdana" w:cs="Arial"/>
          <w:b w:val="0"/>
          <w:bCs w:val="0"/>
          <w:color w:val="17365D" w:themeColor="text2" w:themeShade="BF"/>
          <w:sz w:val="20"/>
          <w:szCs w:val="20"/>
          <w:lang w:val="es-HN" w:eastAsia="en-US"/>
        </w:rPr>
        <w:id w:val="-1150445045"/>
        <w:docPartObj>
          <w:docPartGallery w:val="Table of Contents"/>
          <w:docPartUnique/>
        </w:docPartObj>
      </w:sdtPr>
      <w:sdtContent>
        <w:p w14:paraId="19BC64A9" w14:textId="77777777" w:rsidR="00BF479B" w:rsidRPr="00070252" w:rsidRDefault="008345BE">
          <w:pPr>
            <w:pStyle w:val="TtuloTDC1"/>
            <w:rPr>
              <w:color w:val="C00000"/>
              <w:lang w:val="es-HN"/>
            </w:rPr>
          </w:pPr>
          <w:r w:rsidRPr="00070252">
            <w:rPr>
              <w:color w:val="C00000"/>
              <w:lang w:val="es-HN"/>
            </w:rPr>
            <w:t>Contenido</w:t>
          </w:r>
        </w:p>
        <w:p w14:paraId="6B6E79BD" w14:textId="77777777" w:rsidR="00D21382" w:rsidRDefault="008345BE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r w:rsidRPr="00581B9A">
            <w:rPr>
              <w:color w:val="C00000"/>
              <w:lang w:val="es-HN"/>
            </w:rPr>
            <w:fldChar w:fldCharType="begin"/>
          </w:r>
          <w:r w:rsidRPr="00581B9A">
            <w:rPr>
              <w:color w:val="C00000"/>
              <w:lang w:val="es-HN"/>
            </w:rPr>
            <w:instrText xml:space="preserve"> TOC \o "1-3" \h \z \u </w:instrText>
          </w:r>
          <w:r w:rsidRPr="00581B9A">
            <w:rPr>
              <w:color w:val="C00000"/>
              <w:lang w:val="es-HN"/>
            </w:rPr>
            <w:fldChar w:fldCharType="separate"/>
          </w:r>
          <w:hyperlink w:anchor="_Toc169108811" w:history="1">
            <w:r w:rsidR="00D21382" w:rsidRPr="00EB2059">
              <w:rPr>
                <w:rStyle w:val="Hipervnculo"/>
                <w:noProof/>
                <w:lang w:val="es-HN"/>
              </w:rPr>
              <w:t>Informe Desarrollo Móvil I</w:t>
            </w:r>
            <w:r w:rsidR="00D21382">
              <w:rPr>
                <w:noProof/>
                <w:webHidden/>
              </w:rPr>
              <w:tab/>
            </w:r>
            <w:r w:rsidR="00D21382">
              <w:rPr>
                <w:noProof/>
                <w:webHidden/>
              </w:rPr>
              <w:fldChar w:fldCharType="begin"/>
            </w:r>
            <w:r w:rsidR="00D21382">
              <w:rPr>
                <w:noProof/>
                <w:webHidden/>
              </w:rPr>
              <w:instrText xml:space="preserve"> PAGEREF _Toc169108811 \h </w:instrText>
            </w:r>
            <w:r w:rsidR="00D21382">
              <w:rPr>
                <w:noProof/>
                <w:webHidden/>
              </w:rPr>
            </w:r>
            <w:r w:rsidR="00D21382">
              <w:rPr>
                <w:noProof/>
                <w:webHidden/>
              </w:rPr>
              <w:fldChar w:fldCharType="separate"/>
            </w:r>
            <w:r w:rsidR="00D21382">
              <w:rPr>
                <w:noProof/>
                <w:webHidden/>
              </w:rPr>
              <w:t>4</w:t>
            </w:r>
            <w:r w:rsidR="00D21382">
              <w:rPr>
                <w:noProof/>
                <w:webHidden/>
              </w:rPr>
              <w:fldChar w:fldCharType="end"/>
            </w:r>
          </w:hyperlink>
        </w:p>
        <w:p w14:paraId="08413968" w14:textId="77777777" w:rsidR="00D21382" w:rsidRDefault="00D21382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12" w:history="1">
            <w:r w:rsidRPr="00EB2059">
              <w:rPr>
                <w:rStyle w:val="Hipervnculo"/>
                <w:noProof/>
                <w:lang w:val="es-H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Pr="00EB2059">
              <w:rPr>
                <w:rStyle w:val="Hipervnculo"/>
                <w:noProof/>
                <w:lang w:val="es-HN"/>
              </w:rPr>
              <w:t>DESCRIPCIÓN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F411" w14:textId="77777777" w:rsidR="00D21382" w:rsidRDefault="00D21382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13" w:history="1">
            <w:r w:rsidRPr="00EB2059">
              <w:rPr>
                <w:rStyle w:val="Hipervnculo"/>
                <w:noProof/>
                <w:lang w:val="es-HN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Pr="00EB2059">
              <w:rPr>
                <w:rStyle w:val="Hipervnculo"/>
                <w:noProof/>
                <w:lang w:val="es-HN"/>
              </w:rPr>
              <w:t>Resumen gerencial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70D3C" w14:textId="77777777" w:rsidR="00D21382" w:rsidRDefault="00D21382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14" w:history="1">
            <w:r w:rsidRPr="00EB2059">
              <w:rPr>
                <w:rStyle w:val="Hipervnculo"/>
                <w:noProof/>
                <w:lang w:val="es-HN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Pr="00EB2059">
              <w:rPr>
                <w:rStyle w:val="Hipervnculo"/>
                <w:noProof/>
                <w:lang w:val="es-HN"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3A790" w14:textId="77777777" w:rsidR="00D21382" w:rsidRDefault="00D21382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15" w:history="1">
            <w:r w:rsidRPr="00EB2059">
              <w:rPr>
                <w:rStyle w:val="Hipervnculo"/>
                <w:noProof/>
                <w:lang w:val="es-HN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Pr="00EB2059">
              <w:rPr>
                <w:rStyle w:val="Hipervnculo"/>
                <w:noProof/>
                <w:lang w:val="es-HN"/>
              </w:rPr>
              <w:t>Restricciones y metas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2750" w14:textId="77777777" w:rsidR="00D21382" w:rsidRDefault="00D21382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16" w:history="1">
            <w:r w:rsidRPr="00EB2059">
              <w:rPr>
                <w:rStyle w:val="Hipervnculo"/>
                <w:noProof/>
                <w:lang w:val="es-HN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Pr="00EB2059">
              <w:rPr>
                <w:rStyle w:val="Hipervnculo"/>
                <w:noProof/>
                <w:lang w:val="es-HN"/>
              </w:rPr>
              <w:t>Diagrama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10665" w14:textId="77777777" w:rsidR="00D21382" w:rsidRDefault="00D21382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17" w:history="1">
            <w:r w:rsidRPr="00EB2059">
              <w:rPr>
                <w:rStyle w:val="Hipervnculo"/>
                <w:noProof/>
                <w:lang w:val="es-HN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Pr="00EB2059">
              <w:rPr>
                <w:rStyle w:val="Hipervnculo"/>
                <w:noProof/>
                <w:lang w:val="es-HN"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44D5" w14:textId="77777777" w:rsidR="00D21382" w:rsidRDefault="00D21382">
          <w:pPr>
            <w:pStyle w:val="TDC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18" w:history="1">
            <w:r w:rsidRPr="00EB2059">
              <w:rPr>
                <w:rStyle w:val="Hipervnculo"/>
                <w:noProof/>
                <w:lang w:val="es-HN"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Pr="00EB2059">
              <w:rPr>
                <w:rStyle w:val="Hipervnculo"/>
                <w:noProof/>
                <w:lang w:val="es-HN"/>
              </w:rPr>
              <w:t>Vista de Casos de uso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67AF" w14:textId="77777777" w:rsidR="00D21382" w:rsidRDefault="00D21382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19" w:history="1">
            <w:r w:rsidRPr="00EB2059">
              <w:rPr>
                <w:rStyle w:val="Hipervnculo"/>
                <w:noProof/>
                <w:lang w:val="es-H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Pr="00EB2059">
              <w:rPr>
                <w:rStyle w:val="Hipervnculo"/>
                <w:noProof/>
                <w:lang w:val="es-HN"/>
              </w:rPr>
              <w:t>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68948" w14:textId="77777777" w:rsidR="00D21382" w:rsidRDefault="00D21382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20" w:history="1">
            <w:r w:rsidRPr="00EB2059">
              <w:rPr>
                <w:rStyle w:val="Hipervnculo"/>
                <w:noProof/>
                <w:lang w:val="es-HN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Pr="00EB2059">
              <w:rPr>
                <w:rStyle w:val="Hipervnculo"/>
                <w:noProof/>
                <w:lang w:val="es-HN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D476D" w14:textId="77777777" w:rsidR="00D21382" w:rsidRDefault="00D21382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MX" w:eastAsia="es-MX"/>
            </w:rPr>
          </w:pPr>
          <w:hyperlink w:anchor="_Toc169108821" w:history="1">
            <w:r w:rsidRPr="00EB2059">
              <w:rPr>
                <w:rStyle w:val="Hipervnculo"/>
                <w:noProof/>
                <w:lang w:val="es-HN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MX" w:eastAsia="es-MX"/>
              </w:rPr>
              <w:tab/>
            </w:r>
            <w:r w:rsidRPr="00EB2059">
              <w:rPr>
                <w:rStyle w:val="Hipervnculo"/>
                <w:noProof/>
                <w:lang w:val="es-HN"/>
              </w:rPr>
              <w:t>Modelo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A0A40" w14:textId="77777777" w:rsidR="00BF479B" w:rsidRPr="00AC41F6" w:rsidRDefault="008345BE">
          <w:pPr>
            <w:rPr>
              <w:lang w:val="es-HN"/>
            </w:rPr>
          </w:pPr>
          <w:r w:rsidRPr="00581B9A">
            <w:rPr>
              <w:color w:val="C00000"/>
              <w:lang w:val="es-HN"/>
            </w:rPr>
            <w:fldChar w:fldCharType="end"/>
          </w:r>
        </w:p>
      </w:sdtContent>
    </w:sdt>
    <w:p w14:paraId="45C7F112" w14:textId="77777777" w:rsidR="00BF479B" w:rsidRPr="00AC41F6" w:rsidRDefault="00BF479B">
      <w:pPr>
        <w:spacing w:after="0" w:line="240" w:lineRule="auto"/>
        <w:rPr>
          <w:rFonts w:ascii="Arial" w:eastAsia="Times New Roman" w:hAnsi="Arial"/>
          <w:b/>
          <w:color w:val="000080"/>
          <w:sz w:val="28"/>
          <w:szCs w:val="28"/>
          <w:lang w:val="es-HN"/>
        </w:rPr>
      </w:pPr>
    </w:p>
    <w:p w14:paraId="227825BE" w14:textId="77777777" w:rsidR="00BF479B" w:rsidRPr="00AC41F6" w:rsidRDefault="00BF479B">
      <w:pPr>
        <w:pStyle w:val="Ttulo"/>
        <w:rPr>
          <w:color w:val="365F91" w:themeColor="accent1" w:themeShade="BF"/>
          <w:lang w:val="es-HN"/>
        </w:rPr>
      </w:pPr>
      <w:bookmarkStart w:id="0" w:name="_Toc388163497"/>
    </w:p>
    <w:p w14:paraId="764CBA92" w14:textId="77777777" w:rsidR="00BF479B" w:rsidRPr="00AC41F6" w:rsidRDefault="00BF479B">
      <w:pPr>
        <w:pStyle w:val="Ttulo"/>
        <w:rPr>
          <w:color w:val="365F91" w:themeColor="accent1" w:themeShade="BF"/>
          <w:lang w:val="es-HN"/>
        </w:rPr>
      </w:pPr>
    </w:p>
    <w:p w14:paraId="789E56FE" w14:textId="77777777" w:rsidR="00BF479B" w:rsidRPr="00AC41F6" w:rsidRDefault="008345BE">
      <w:pPr>
        <w:spacing w:after="0" w:line="240" w:lineRule="auto"/>
        <w:rPr>
          <w:rFonts w:ascii="Arial" w:hAnsi="Arial"/>
          <w:b/>
          <w:bCs/>
          <w:color w:val="365F91" w:themeColor="accent1" w:themeShade="BF"/>
          <w:kern w:val="28"/>
          <w:sz w:val="32"/>
          <w:szCs w:val="32"/>
          <w:lang w:val="es-HN"/>
        </w:rPr>
      </w:pPr>
      <w:r w:rsidRPr="00AC41F6">
        <w:rPr>
          <w:color w:val="365F91" w:themeColor="accent1" w:themeShade="BF"/>
          <w:lang w:val="es-HN"/>
        </w:rPr>
        <w:br w:type="page"/>
      </w:r>
    </w:p>
    <w:p w14:paraId="6D7C3419" w14:textId="77777777" w:rsidR="00BF479B" w:rsidRPr="00AC41F6" w:rsidRDefault="00360973">
      <w:pPr>
        <w:pStyle w:val="Ttulo"/>
        <w:rPr>
          <w:color w:val="C00000"/>
          <w:lang w:val="es-HN"/>
        </w:rPr>
      </w:pPr>
      <w:bookmarkStart w:id="1" w:name="_Toc169108811"/>
      <w:r>
        <w:rPr>
          <w:color w:val="C00000"/>
          <w:lang w:val="es-HN"/>
        </w:rPr>
        <w:lastRenderedPageBreak/>
        <w:t>Informe Desarrollo Móvil I</w:t>
      </w:r>
      <w:bookmarkEnd w:id="1"/>
    </w:p>
    <w:p w14:paraId="50E79D97" w14:textId="79393691" w:rsidR="00BF479B" w:rsidRDefault="008345BE">
      <w:pPr>
        <w:pStyle w:val="Ttulo1"/>
        <w:numPr>
          <w:ilvl w:val="0"/>
          <w:numId w:val="2"/>
        </w:numPr>
        <w:rPr>
          <w:color w:val="C00000"/>
          <w:lang w:val="es-HN"/>
        </w:rPr>
      </w:pPr>
      <w:bookmarkStart w:id="2" w:name="_Toc169108812"/>
      <w:bookmarkStart w:id="3" w:name="_Toc317095508"/>
      <w:bookmarkStart w:id="4" w:name="_Toc423410238"/>
      <w:bookmarkStart w:id="5" w:name="_Toc425054504"/>
      <w:bookmarkStart w:id="6" w:name="_Toc430442349"/>
      <w:bookmarkEnd w:id="0"/>
      <w:r w:rsidRPr="00AC41F6">
        <w:rPr>
          <w:color w:val="C00000"/>
          <w:lang w:val="es-HN"/>
        </w:rPr>
        <w:t>DESCRIPCIÓN DE LA SOLUCIÓN</w:t>
      </w:r>
      <w:bookmarkEnd w:id="2"/>
    </w:p>
    <w:p w14:paraId="598CFFC7" w14:textId="77777777" w:rsidR="004130AD" w:rsidRDefault="004130AD" w:rsidP="004130AD">
      <w:pPr>
        <w:jc w:val="both"/>
        <w:rPr>
          <w:lang w:val="es-US"/>
        </w:rPr>
      </w:pPr>
    </w:p>
    <w:p w14:paraId="25A5C227" w14:textId="63A20454" w:rsidR="004130AD" w:rsidRPr="004130AD" w:rsidRDefault="004130AD" w:rsidP="004130AD">
      <w:pPr>
        <w:jc w:val="both"/>
        <w:rPr>
          <w:lang w:val="es-US"/>
        </w:rPr>
      </w:pPr>
      <w:r w:rsidRPr="004130AD">
        <w:rPr>
          <w:lang w:val="es-US"/>
        </w:rPr>
        <w:t>Este proyecto se centra en el desarrollo de una plataforma digital para la gestión y búsqueda de libros. El objetivo principal es crear un sistema que permita almacenar, consultar y buscar libros de manera sencilla y organizada a través de una interfaz</w:t>
      </w:r>
      <w:r>
        <w:rPr>
          <w:lang w:val="es-US"/>
        </w:rPr>
        <w:t>.</w:t>
      </w:r>
    </w:p>
    <w:p w14:paraId="60958318" w14:textId="354250E2" w:rsidR="00BF479B" w:rsidRDefault="008345BE">
      <w:pPr>
        <w:pStyle w:val="Ttulo2"/>
        <w:numPr>
          <w:ilvl w:val="1"/>
          <w:numId w:val="2"/>
        </w:numPr>
        <w:rPr>
          <w:color w:val="C00000"/>
          <w:lang w:val="es-HN"/>
        </w:rPr>
      </w:pPr>
      <w:bookmarkStart w:id="7" w:name="_Toc169108813"/>
      <w:r w:rsidRPr="00AC41F6">
        <w:rPr>
          <w:color w:val="C00000"/>
          <w:lang w:val="es-HN"/>
        </w:rPr>
        <w:t>Resumen gerencial</w:t>
      </w:r>
      <w:bookmarkEnd w:id="3"/>
      <w:bookmarkEnd w:id="7"/>
    </w:p>
    <w:p w14:paraId="4C25CA30" w14:textId="3425039D" w:rsidR="004130AD" w:rsidRDefault="004130AD" w:rsidP="004130AD">
      <w:pPr>
        <w:rPr>
          <w:lang w:val="es-HN"/>
        </w:rPr>
      </w:pPr>
    </w:p>
    <w:p w14:paraId="4F337D4C" w14:textId="77777777" w:rsidR="004130AD" w:rsidRPr="004130AD" w:rsidRDefault="004130AD" w:rsidP="004130AD">
      <w:pPr>
        <w:jc w:val="both"/>
        <w:rPr>
          <w:lang w:val="es-US"/>
        </w:rPr>
      </w:pPr>
      <w:r w:rsidRPr="004130AD">
        <w:rPr>
          <w:lang w:val="es-US"/>
        </w:rPr>
        <w:t>El alcance inicial del proyecto contempla el registro de libros con atributos como título, autor, género y un ID único. También permitirá la búsqueda por número de identificación y la visualización de la información almacenada.</w:t>
      </w:r>
    </w:p>
    <w:p w14:paraId="7CC20F25" w14:textId="77777777" w:rsidR="004130AD" w:rsidRPr="004130AD" w:rsidRDefault="004130AD" w:rsidP="004130AD">
      <w:pPr>
        <w:jc w:val="both"/>
        <w:rPr>
          <w:lang w:val="es-US"/>
        </w:rPr>
      </w:pPr>
      <w:r w:rsidRPr="004130AD">
        <w:rPr>
          <w:lang w:val="es-US"/>
        </w:rPr>
        <w:t>El proyecto fue seleccionado por el grupo porque es una idea funcional y útil en diversos contextos educativos y comerciales. Además, les permite aplicar conocimientos de bases de datos, interfaces gráficas y lógica de programación.</w:t>
      </w:r>
    </w:p>
    <w:p w14:paraId="0B087DDF" w14:textId="113D5966" w:rsidR="004130AD" w:rsidRPr="004130AD" w:rsidRDefault="004130AD" w:rsidP="004130AD">
      <w:pPr>
        <w:jc w:val="both"/>
        <w:rPr>
          <w:lang w:val="es-US"/>
        </w:rPr>
      </w:pPr>
      <w:r w:rsidRPr="004130AD">
        <w:rPr>
          <w:lang w:val="es-US"/>
        </w:rPr>
        <w:t>Este sistema está diseñado para servir como base para futuras mejoras, como la implementación de compras en línea o préstamos digitales. Además, se podrían añadir funciones opcionales como filtros de búsqueda avanzados, diferentes roles de usuario o la posibilidad de exportar la base de datos</w:t>
      </w:r>
      <w:r>
        <w:rPr>
          <w:lang w:val="es-US"/>
        </w:rPr>
        <w:t>.</w:t>
      </w:r>
    </w:p>
    <w:p w14:paraId="269AE36B" w14:textId="77777777" w:rsidR="004130AD" w:rsidRPr="004130AD" w:rsidRDefault="004130AD" w:rsidP="004130AD">
      <w:pPr>
        <w:rPr>
          <w:lang w:val="es-HN"/>
        </w:rPr>
      </w:pPr>
    </w:p>
    <w:p w14:paraId="570E0E81" w14:textId="77777777" w:rsidR="00BF479B" w:rsidRPr="00AC41F6" w:rsidRDefault="008345BE">
      <w:pPr>
        <w:pStyle w:val="Ttulo2"/>
        <w:numPr>
          <w:ilvl w:val="1"/>
          <w:numId w:val="2"/>
        </w:numPr>
        <w:rPr>
          <w:color w:val="C00000"/>
          <w:lang w:val="es-HN"/>
        </w:rPr>
      </w:pPr>
      <w:bookmarkStart w:id="8" w:name="_Toc317095509"/>
      <w:bookmarkStart w:id="9" w:name="_Toc169108814"/>
      <w:r w:rsidRPr="00AC41F6">
        <w:rPr>
          <w:color w:val="C00000"/>
          <w:lang w:val="es-HN"/>
        </w:rPr>
        <w:t>Glosario</w:t>
      </w:r>
      <w:bookmarkEnd w:id="8"/>
      <w:bookmarkEnd w:id="9"/>
    </w:p>
    <w:tbl>
      <w:tblPr>
        <w:tblStyle w:val="Tablaconcuadrcula4-nfasis2"/>
        <w:tblW w:w="8314" w:type="dxa"/>
        <w:tblLayout w:type="fixed"/>
        <w:tblLook w:val="04A0" w:firstRow="1" w:lastRow="0" w:firstColumn="1" w:lastColumn="0" w:noHBand="0" w:noVBand="1"/>
      </w:tblPr>
      <w:tblGrid>
        <w:gridCol w:w="2046"/>
        <w:gridCol w:w="6268"/>
      </w:tblGrid>
      <w:tr w:rsidR="00BF479B" w:rsidRPr="00AC41F6" w14:paraId="0647818C" w14:textId="77777777" w:rsidTr="00834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514F5C74" w14:textId="77777777" w:rsidR="00BF479B" w:rsidRPr="00AC41F6" w:rsidRDefault="008345BE">
            <w:pPr>
              <w:rPr>
                <w:rFonts w:ascii="Arial" w:hAnsi="Arial"/>
                <w:b w:val="0"/>
                <w:bCs w:val="0"/>
                <w:color w:val="FFFFFF" w:themeColor="background1"/>
                <w:lang w:val="es-HN"/>
              </w:rPr>
            </w:pPr>
            <w:r w:rsidRPr="00AC41F6">
              <w:rPr>
                <w:rFonts w:ascii="Arial" w:hAnsi="Arial"/>
                <w:color w:val="FFFFFF" w:themeColor="background1"/>
                <w:lang w:val="es-HN"/>
              </w:rPr>
              <w:t>Término</w:t>
            </w:r>
          </w:p>
        </w:tc>
        <w:tc>
          <w:tcPr>
            <w:tcW w:w="6268" w:type="dxa"/>
          </w:tcPr>
          <w:p w14:paraId="6C9AB610" w14:textId="77777777" w:rsidR="00BF479B" w:rsidRPr="00AC41F6" w:rsidRDefault="0083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FFFFFF" w:themeColor="background1"/>
                <w:lang w:val="es-HN"/>
              </w:rPr>
            </w:pPr>
            <w:r w:rsidRPr="00AC41F6">
              <w:rPr>
                <w:rFonts w:ascii="Arial" w:hAnsi="Arial"/>
                <w:color w:val="FFFFFF" w:themeColor="background1"/>
                <w:lang w:val="es-HN"/>
              </w:rPr>
              <w:t>Definición</w:t>
            </w:r>
          </w:p>
        </w:tc>
      </w:tr>
      <w:tr w:rsidR="00BF479B" w:rsidRPr="00AC41F6" w14:paraId="43B86CC5" w14:textId="77777777" w:rsidTr="00834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0041838C" w14:textId="42E71D67" w:rsidR="00BF479B" w:rsidRPr="00AC41F6" w:rsidRDefault="0086352C" w:rsidP="00C7279F">
            <w:pPr>
              <w:jc w:val="both"/>
              <w:rPr>
                <w:color w:val="auto"/>
                <w:lang w:val="es-HN"/>
              </w:rPr>
            </w:pPr>
            <w:r w:rsidRPr="0086352C">
              <w:rPr>
                <w:color w:val="auto"/>
                <w:lang w:val="es-HN"/>
              </w:rPr>
              <w:t>Librería Virtual:</w:t>
            </w:r>
          </w:p>
        </w:tc>
        <w:tc>
          <w:tcPr>
            <w:tcW w:w="6268" w:type="dxa"/>
          </w:tcPr>
          <w:p w14:paraId="6C60415D" w14:textId="49322C15" w:rsidR="00BF479B" w:rsidRPr="00AC41F6" w:rsidRDefault="0086352C" w:rsidP="00C727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86352C">
              <w:rPr>
                <w:color w:val="auto"/>
                <w:lang w:val="es-HN"/>
              </w:rPr>
              <w:t>Es el nombre de la plataforma digital que se está desarrollando. Su objetivo es gestionar y buscar libros.</w:t>
            </w:r>
          </w:p>
        </w:tc>
      </w:tr>
      <w:tr w:rsidR="00BF479B" w:rsidRPr="00AC41F6" w14:paraId="005BC241" w14:textId="77777777" w:rsidTr="008345BE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15319DA8" w14:textId="310F39E8" w:rsidR="00BF479B" w:rsidRPr="007504A9" w:rsidRDefault="007504A9" w:rsidP="00C7279F">
            <w:pPr>
              <w:jc w:val="both"/>
              <w:rPr>
                <w:color w:val="auto"/>
                <w:lang w:val="es-HN"/>
              </w:rPr>
            </w:pPr>
            <w:r w:rsidRPr="007504A9">
              <w:rPr>
                <w:rStyle w:val="citation-297"/>
                <w:color w:val="auto"/>
              </w:rPr>
              <w:t>Base de Datos:</w:t>
            </w:r>
          </w:p>
        </w:tc>
        <w:tc>
          <w:tcPr>
            <w:tcW w:w="6268" w:type="dxa"/>
          </w:tcPr>
          <w:p w14:paraId="2B79F293" w14:textId="75A9AC24" w:rsidR="00C7279F" w:rsidRPr="00AC41F6" w:rsidRDefault="007504A9" w:rsidP="00C727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7504A9">
              <w:rPr>
                <w:color w:val="auto"/>
                <w:lang w:val="es-HN"/>
              </w:rPr>
              <w:t>Es el componente del sistema utilizado para almacenar de manera organizada toda la información de los libros, incluyendo sus atributos como título, autor, género e ID.</w:t>
            </w:r>
          </w:p>
        </w:tc>
      </w:tr>
      <w:tr w:rsidR="00C7279F" w:rsidRPr="00AC41F6" w14:paraId="34BC92F5" w14:textId="77777777" w:rsidTr="00834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40042599" w14:textId="1D6232AA" w:rsidR="00C7279F" w:rsidRPr="00C7279F" w:rsidRDefault="00C7279F" w:rsidP="00C7279F">
            <w:pPr>
              <w:jc w:val="both"/>
              <w:rPr>
                <w:rStyle w:val="citation-297"/>
                <w:color w:val="auto"/>
                <w:lang w:val="es-US"/>
              </w:rPr>
            </w:pPr>
            <w:r w:rsidRPr="00C7279F">
              <w:rPr>
                <w:rStyle w:val="citation-297"/>
                <w:color w:val="auto"/>
                <w:lang w:val="es-US"/>
              </w:rPr>
              <w:t>Interfaz de Usuario (UI):</w:t>
            </w:r>
          </w:p>
        </w:tc>
        <w:tc>
          <w:tcPr>
            <w:tcW w:w="6268" w:type="dxa"/>
          </w:tcPr>
          <w:p w14:paraId="7A233BDD" w14:textId="22ADCC1A" w:rsidR="00C7279F" w:rsidRPr="007504A9" w:rsidRDefault="00C7279F" w:rsidP="00C727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C7279F">
              <w:rPr>
                <w:color w:val="auto"/>
                <w:lang w:val="es-HN"/>
              </w:rPr>
              <w:t>Es la parte visual y gráfica de la aplicación con la que el usuario interactúa. Su diseño debe ser amigable y organizado para facilitar la navegación. En este proyecto, se construye con React y Next.js.</w:t>
            </w:r>
          </w:p>
        </w:tc>
      </w:tr>
      <w:tr w:rsidR="00C7279F" w:rsidRPr="00AC41F6" w14:paraId="34F1D1E6" w14:textId="77777777" w:rsidTr="008345BE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172F85D9" w14:textId="17D0A1B9" w:rsidR="00C7279F" w:rsidRPr="007504A9" w:rsidRDefault="008D01F4">
            <w:pPr>
              <w:rPr>
                <w:rStyle w:val="citation-297"/>
                <w:color w:val="auto"/>
              </w:rPr>
            </w:pPr>
            <w:r w:rsidRPr="008D01F4">
              <w:rPr>
                <w:rStyle w:val="citation-297"/>
                <w:color w:val="auto"/>
              </w:rPr>
              <w:t>Node.js:</w:t>
            </w:r>
          </w:p>
        </w:tc>
        <w:tc>
          <w:tcPr>
            <w:tcW w:w="6268" w:type="dxa"/>
          </w:tcPr>
          <w:p w14:paraId="152E86B0" w14:textId="1ABB9429" w:rsidR="00C7279F" w:rsidRPr="007504A9" w:rsidRDefault="008D01F4" w:rsidP="00834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8D01F4">
              <w:rPr>
                <w:color w:val="auto"/>
                <w:lang w:val="es-HN"/>
              </w:rPr>
              <w:t>Es el entorno de ejecución del lado del servidor. Permite que el backend de tu aplicación funcione de manera eficiente y se conecte con la base de datos.</w:t>
            </w:r>
          </w:p>
        </w:tc>
      </w:tr>
    </w:tbl>
    <w:p w14:paraId="5B37EAB7" w14:textId="77777777" w:rsidR="00BF479B" w:rsidRPr="00AC41F6" w:rsidRDefault="008345BE">
      <w:pPr>
        <w:pStyle w:val="Ttulo2"/>
        <w:numPr>
          <w:ilvl w:val="1"/>
          <w:numId w:val="2"/>
        </w:numPr>
        <w:rPr>
          <w:color w:val="C00000"/>
          <w:lang w:val="es-HN"/>
        </w:rPr>
      </w:pPr>
      <w:bookmarkStart w:id="10" w:name="_Toc317095510"/>
      <w:bookmarkStart w:id="11" w:name="_Toc169108815"/>
      <w:bookmarkEnd w:id="4"/>
      <w:bookmarkEnd w:id="5"/>
      <w:bookmarkEnd w:id="6"/>
      <w:r w:rsidRPr="00AC41F6">
        <w:rPr>
          <w:color w:val="C00000"/>
          <w:lang w:val="es-HN"/>
        </w:rPr>
        <w:lastRenderedPageBreak/>
        <w:t>Restricciones y metas de arquitectura</w:t>
      </w:r>
      <w:bookmarkEnd w:id="10"/>
      <w:bookmarkEnd w:id="11"/>
    </w:p>
    <w:p w14:paraId="2F2B4032" w14:textId="77777777" w:rsidR="00FB6B3C" w:rsidRDefault="00FB6B3C" w:rsidP="00FB6B3C">
      <w:pPr>
        <w:jc w:val="both"/>
        <w:rPr>
          <w:b/>
          <w:bCs/>
          <w:lang w:val="es-US"/>
        </w:rPr>
      </w:pPr>
      <w:bookmarkStart w:id="12" w:name="_Toc317095513"/>
      <w:r w:rsidRPr="00FB6B3C">
        <w:rPr>
          <w:b/>
          <w:bCs/>
          <w:lang w:val="es-US"/>
        </w:rPr>
        <w:t>Metas</w:t>
      </w:r>
    </w:p>
    <w:p w14:paraId="41441528" w14:textId="7AC69411" w:rsidR="00FB6B3C" w:rsidRPr="00FB6B3C" w:rsidRDefault="00FB6B3C" w:rsidP="00FB6B3C">
      <w:pPr>
        <w:jc w:val="both"/>
        <w:rPr>
          <w:b/>
          <w:bCs/>
          <w:lang w:val="es-US"/>
        </w:rPr>
      </w:pPr>
      <w:r w:rsidRPr="00FB6B3C">
        <w:rPr>
          <w:lang w:val="es-US"/>
        </w:rPr>
        <w:t>El principal objetivo arquitectónico es diseñar una plataforma digital que funcione como una librería virtual. Esta plataforma debe ser capaz de almacenar, consultar y buscar libros de manera eficiente y organizada. Para lograr esto, la arquitectura se centrará en:</w:t>
      </w:r>
    </w:p>
    <w:p w14:paraId="420FD426" w14:textId="6A3B2035" w:rsidR="00FB6B3C" w:rsidRPr="00FB6B3C" w:rsidRDefault="00FB6B3C" w:rsidP="00FB6B3C">
      <w:pPr>
        <w:jc w:val="both"/>
        <w:rPr>
          <w:lang w:val="es-US"/>
        </w:rPr>
      </w:pPr>
      <w:r w:rsidRPr="00FB6B3C">
        <w:rPr>
          <w:lang w:val="es-US"/>
        </w:rPr>
        <w:t>Una base de datos para almacenar toda la información sobre los libros.</w:t>
      </w:r>
    </w:p>
    <w:p w14:paraId="2086EBF7" w14:textId="79C8E6FD" w:rsidR="00FB6B3C" w:rsidRPr="00FB6B3C" w:rsidRDefault="00FB6B3C" w:rsidP="00FB6B3C">
      <w:pPr>
        <w:jc w:val="both"/>
        <w:rPr>
          <w:lang w:val="es-US"/>
        </w:rPr>
      </w:pPr>
      <w:r w:rsidRPr="00FB6B3C">
        <w:rPr>
          <w:lang w:val="es-US"/>
        </w:rPr>
        <w:t>Una interfaz amigable para el usuario que facilite la interacción.</w:t>
      </w:r>
    </w:p>
    <w:p w14:paraId="3399D331" w14:textId="12786915" w:rsidR="00FB6B3C" w:rsidRPr="00FB6B3C" w:rsidRDefault="00FB6B3C" w:rsidP="00FB6B3C">
      <w:pPr>
        <w:jc w:val="both"/>
        <w:rPr>
          <w:lang w:val="es-US"/>
        </w:rPr>
      </w:pPr>
      <w:r w:rsidRPr="00FB6B3C">
        <w:rPr>
          <w:lang w:val="es-US"/>
        </w:rPr>
        <w:t>La capacidad de gestionar los datos de manera sencilla, permitiendo su modificación, eliminación y actualización.</w:t>
      </w:r>
    </w:p>
    <w:p w14:paraId="565619D8" w14:textId="77777777" w:rsidR="00FB6B3C" w:rsidRPr="00FB6B3C" w:rsidRDefault="00FB6B3C" w:rsidP="00FB6B3C">
      <w:pPr>
        <w:jc w:val="both"/>
        <w:rPr>
          <w:b/>
          <w:bCs/>
          <w:lang w:val="es-US"/>
        </w:rPr>
      </w:pPr>
      <w:r w:rsidRPr="00FB6B3C">
        <w:rPr>
          <w:b/>
          <w:bCs/>
          <w:lang w:val="es-US"/>
        </w:rPr>
        <w:t>Restricciones</w:t>
      </w:r>
    </w:p>
    <w:p w14:paraId="402A6822" w14:textId="77777777" w:rsidR="00FB6B3C" w:rsidRPr="00FB6B3C" w:rsidRDefault="00FB6B3C" w:rsidP="00FB6B3C">
      <w:pPr>
        <w:jc w:val="both"/>
        <w:rPr>
          <w:lang w:val="es-US"/>
        </w:rPr>
      </w:pPr>
      <w:r w:rsidRPr="00FB6B3C">
        <w:rPr>
          <w:lang w:val="es-US"/>
        </w:rPr>
        <w:t>En cuanto a las restricciones, la arquitectura se construirá con las siguientes limitaciones y alcances definidos:</w:t>
      </w:r>
    </w:p>
    <w:p w14:paraId="0645634C" w14:textId="34E5B234" w:rsidR="00FB6B3C" w:rsidRPr="00FB6B3C" w:rsidRDefault="00FB6B3C" w:rsidP="00FB6B3C">
      <w:pPr>
        <w:pStyle w:val="Prrafodelista"/>
        <w:numPr>
          <w:ilvl w:val="0"/>
          <w:numId w:val="18"/>
        </w:numPr>
        <w:jc w:val="both"/>
        <w:rPr>
          <w:lang w:val="es-US"/>
        </w:rPr>
      </w:pPr>
      <w:r w:rsidRPr="00FB6B3C">
        <w:rPr>
          <w:lang w:val="es-US"/>
        </w:rPr>
        <w:t>La solución se limitará a permitir el registro de libros con atributos básicos como título, autor, género y un ID único.</w:t>
      </w:r>
    </w:p>
    <w:p w14:paraId="7D4066BA" w14:textId="6933F699" w:rsidR="00FB6B3C" w:rsidRPr="00FB6B3C" w:rsidRDefault="00FB6B3C" w:rsidP="00FB6B3C">
      <w:pPr>
        <w:pStyle w:val="Prrafodelista"/>
        <w:numPr>
          <w:ilvl w:val="0"/>
          <w:numId w:val="18"/>
        </w:numPr>
        <w:jc w:val="both"/>
        <w:rPr>
          <w:lang w:val="es-US"/>
        </w:rPr>
      </w:pPr>
      <w:r w:rsidRPr="00FB6B3C">
        <w:rPr>
          <w:lang w:val="es-US"/>
        </w:rPr>
        <w:t>La funcionalidad de búsqueda inicial solo permitirá la búsqueda de libros por su número de identificación.</w:t>
      </w:r>
    </w:p>
    <w:p w14:paraId="07185563" w14:textId="77777777" w:rsidR="00FB6B3C" w:rsidRPr="00FB6B3C" w:rsidRDefault="00FB6B3C" w:rsidP="00FB6B3C">
      <w:pPr>
        <w:pStyle w:val="Prrafodelista"/>
        <w:numPr>
          <w:ilvl w:val="0"/>
          <w:numId w:val="18"/>
        </w:numPr>
        <w:jc w:val="both"/>
        <w:rPr>
          <w:lang w:val="es-US"/>
        </w:rPr>
      </w:pPr>
      <w:r w:rsidRPr="00FB6B3C">
        <w:rPr>
          <w:lang w:val="es-US"/>
        </w:rPr>
        <w:t>El proyecto servirá como base para futuras mejoras y no incluirá de inmediato funcionalidades avanzadas.</w:t>
      </w:r>
    </w:p>
    <w:p w14:paraId="178E2135" w14:textId="09884D70" w:rsidR="00525B69" w:rsidRDefault="00FB6B3C" w:rsidP="00FB6B3C">
      <w:pPr>
        <w:pStyle w:val="Prrafodelista"/>
        <w:numPr>
          <w:ilvl w:val="0"/>
          <w:numId w:val="18"/>
        </w:numPr>
        <w:jc w:val="both"/>
        <w:rPr>
          <w:lang w:val="es-US"/>
        </w:rPr>
      </w:pPr>
      <w:r w:rsidRPr="00FB6B3C">
        <w:rPr>
          <w:lang w:val="es-US"/>
        </w:rPr>
        <w:t>Las características adicionales como la integración de filtros de búsqueda por autor, año o género, la implementación de roles de usuario (administrador y visitante), la exportación de la base de datos a Excel o PDF, y la adaptación a una aplicación móvil son consideradas como opcionales y no forman parte del alcance inicial</w:t>
      </w:r>
    </w:p>
    <w:p w14:paraId="2A065483" w14:textId="77777777" w:rsidR="002C7A67" w:rsidRDefault="002C7A67" w:rsidP="002C7A67">
      <w:pPr>
        <w:jc w:val="both"/>
        <w:rPr>
          <w:lang w:val="es-US"/>
        </w:rPr>
      </w:pPr>
    </w:p>
    <w:p w14:paraId="6CF2FF03" w14:textId="77777777" w:rsidR="002C7A67" w:rsidRDefault="002C7A67" w:rsidP="002C7A67">
      <w:pPr>
        <w:jc w:val="both"/>
        <w:rPr>
          <w:lang w:val="es-US"/>
        </w:rPr>
      </w:pPr>
    </w:p>
    <w:p w14:paraId="33962440" w14:textId="77777777" w:rsidR="002C7A67" w:rsidRDefault="002C7A67" w:rsidP="002C7A67">
      <w:pPr>
        <w:jc w:val="both"/>
        <w:rPr>
          <w:lang w:val="es-US"/>
        </w:rPr>
      </w:pPr>
    </w:p>
    <w:p w14:paraId="0917D8A8" w14:textId="77777777" w:rsidR="002C7A67" w:rsidRDefault="002C7A67" w:rsidP="002C7A67">
      <w:pPr>
        <w:jc w:val="both"/>
        <w:rPr>
          <w:lang w:val="es-US"/>
        </w:rPr>
      </w:pPr>
    </w:p>
    <w:p w14:paraId="1EC3E2D1" w14:textId="77777777" w:rsidR="002C7A67" w:rsidRDefault="002C7A67" w:rsidP="002C7A67">
      <w:pPr>
        <w:jc w:val="both"/>
        <w:rPr>
          <w:lang w:val="es-US"/>
        </w:rPr>
      </w:pPr>
    </w:p>
    <w:p w14:paraId="05E6EA79" w14:textId="77777777" w:rsidR="002C7A67" w:rsidRDefault="002C7A67" w:rsidP="002C7A67">
      <w:pPr>
        <w:jc w:val="both"/>
        <w:rPr>
          <w:lang w:val="es-US"/>
        </w:rPr>
      </w:pPr>
    </w:p>
    <w:p w14:paraId="79013149" w14:textId="77777777" w:rsidR="002C7A67" w:rsidRDefault="002C7A67" w:rsidP="002C7A67">
      <w:pPr>
        <w:jc w:val="both"/>
        <w:rPr>
          <w:lang w:val="es-US"/>
        </w:rPr>
      </w:pPr>
    </w:p>
    <w:p w14:paraId="79BA8B4F" w14:textId="77777777" w:rsidR="002C7A67" w:rsidRDefault="002C7A67" w:rsidP="002C7A67">
      <w:pPr>
        <w:jc w:val="both"/>
        <w:rPr>
          <w:lang w:val="es-US"/>
        </w:rPr>
      </w:pPr>
    </w:p>
    <w:p w14:paraId="232015E4" w14:textId="77777777" w:rsidR="002C7A67" w:rsidRPr="002C7A67" w:rsidRDefault="002C7A67" w:rsidP="002C7A67">
      <w:pPr>
        <w:jc w:val="both"/>
        <w:rPr>
          <w:lang w:val="es-US"/>
        </w:rPr>
      </w:pPr>
    </w:p>
    <w:p w14:paraId="55E4444A" w14:textId="7FD156E7" w:rsidR="00A064B2" w:rsidRDefault="00A064B2" w:rsidP="00525B69">
      <w:pPr>
        <w:pStyle w:val="Ttulo2"/>
        <w:numPr>
          <w:ilvl w:val="1"/>
          <w:numId w:val="2"/>
        </w:numPr>
        <w:rPr>
          <w:color w:val="C00000"/>
          <w:lang w:val="es-HN"/>
        </w:rPr>
      </w:pPr>
      <w:bookmarkStart w:id="13" w:name="_Toc169108816"/>
      <w:r>
        <w:rPr>
          <w:color w:val="C00000"/>
          <w:lang w:val="es-HN"/>
        </w:rPr>
        <w:lastRenderedPageBreak/>
        <w:t>Diagrama de Proceso</w:t>
      </w:r>
      <w:bookmarkEnd w:id="13"/>
    </w:p>
    <w:p w14:paraId="27829F7C" w14:textId="77777777" w:rsidR="00FB6B3C" w:rsidRPr="00FB6B3C" w:rsidRDefault="00FB6B3C" w:rsidP="00FB6B3C">
      <w:pPr>
        <w:rPr>
          <w:lang w:val="es-HN"/>
        </w:rPr>
      </w:pPr>
    </w:p>
    <w:p w14:paraId="482EE9F1" w14:textId="4833564E" w:rsidR="00FB6B3C" w:rsidRDefault="0086352C" w:rsidP="00FB6B3C">
      <w:pPr>
        <w:rPr>
          <w:lang w:val="es-HN"/>
        </w:rPr>
      </w:pPr>
      <w:r>
        <w:rPr>
          <w:noProof/>
        </w:rPr>
        <w:drawing>
          <wp:inline distT="0" distB="0" distL="0" distR="0" wp14:anchorId="7482B810" wp14:editId="75B51248">
            <wp:extent cx="5486400" cy="3940810"/>
            <wp:effectExtent l="19050" t="19050" r="19050" b="21590"/>
            <wp:docPr id="9510" name="Picture 9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" name="Picture 95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0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CDFE1" w14:textId="77777777" w:rsidR="00FB6B3C" w:rsidRPr="00FB6B3C" w:rsidRDefault="00FB6B3C" w:rsidP="00FB6B3C">
      <w:pPr>
        <w:rPr>
          <w:lang w:val="es-HN"/>
        </w:rPr>
      </w:pPr>
    </w:p>
    <w:p w14:paraId="17297B53" w14:textId="592D1EB4" w:rsidR="00BF479B" w:rsidRDefault="008345BE">
      <w:pPr>
        <w:pStyle w:val="Ttulo2"/>
        <w:numPr>
          <w:ilvl w:val="1"/>
          <w:numId w:val="2"/>
        </w:numPr>
        <w:rPr>
          <w:color w:val="C00000"/>
          <w:lang w:val="es-HN"/>
        </w:rPr>
      </w:pPr>
      <w:bookmarkStart w:id="14" w:name="_Toc291581053"/>
      <w:bookmarkStart w:id="15" w:name="_Toc317095511"/>
      <w:bookmarkStart w:id="16" w:name="_Toc169108817"/>
      <w:r w:rsidRPr="00AC41F6">
        <w:rPr>
          <w:color w:val="C00000"/>
          <w:lang w:val="es-HN"/>
        </w:rPr>
        <w:t>Requerimientos del sistema</w:t>
      </w:r>
      <w:bookmarkEnd w:id="14"/>
      <w:bookmarkEnd w:id="15"/>
      <w:bookmarkEnd w:id="16"/>
    </w:p>
    <w:p w14:paraId="32FFC43F" w14:textId="19186B19" w:rsidR="00FB6B3C" w:rsidRPr="00FB6B3C" w:rsidRDefault="00FB6B3C" w:rsidP="00FB6B3C">
      <w:pPr>
        <w:rPr>
          <w:b/>
          <w:bCs/>
          <w:lang w:val="es-HN"/>
        </w:rPr>
      </w:pPr>
    </w:p>
    <w:p w14:paraId="212C9185" w14:textId="77777777" w:rsidR="00FB6B3C" w:rsidRPr="00FB6B3C" w:rsidRDefault="00FB6B3C" w:rsidP="00FB6B3C">
      <w:pPr>
        <w:jc w:val="both"/>
        <w:rPr>
          <w:b/>
          <w:bCs/>
          <w:lang w:val="es-US"/>
        </w:rPr>
      </w:pPr>
      <w:r w:rsidRPr="00FB6B3C">
        <w:rPr>
          <w:b/>
          <w:bCs/>
          <w:lang w:val="es-US"/>
        </w:rPr>
        <w:t>Requerimientos Funcionales</w:t>
      </w:r>
    </w:p>
    <w:p w14:paraId="45D74FD7" w14:textId="77777777" w:rsidR="00FB6B3C" w:rsidRPr="00FB6B3C" w:rsidRDefault="00FB6B3C" w:rsidP="00FB6B3C">
      <w:pPr>
        <w:jc w:val="both"/>
        <w:rPr>
          <w:lang w:val="es-US"/>
        </w:rPr>
      </w:pPr>
      <w:r w:rsidRPr="00FB6B3C">
        <w:rPr>
          <w:lang w:val="es-US"/>
        </w:rPr>
        <w:t>Los requerimientos funcionales del sistema son las acciones que la plataforma debe realizar. Incluyen:</w:t>
      </w:r>
    </w:p>
    <w:p w14:paraId="697DF676" w14:textId="4F3D5FF9" w:rsidR="00FB6B3C" w:rsidRPr="00FB6B3C" w:rsidRDefault="00FB6B3C" w:rsidP="00FB6B3C">
      <w:pPr>
        <w:pStyle w:val="Prrafodelista"/>
        <w:numPr>
          <w:ilvl w:val="0"/>
          <w:numId w:val="19"/>
        </w:numPr>
        <w:jc w:val="both"/>
        <w:rPr>
          <w:lang w:val="es-US"/>
        </w:rPr>
      </w:pPr>
      <w:r w:rsidRPr="00FB6B3C">
        <w:rPr>
          <w:lang w:val="es-US"/>
        </w:rPr>
        <w:t>Registro de libros: El sistema debe permitir el registro de nuevos libros con atributos como título, autor, género y un ID único.</w:t>
      </w:r>
    </w:p>
    <w:p w14:paraId="128572A7" w14:textId="77777777" w:rsidR="00FB6B3C" w:rsidRDefault="00FB6B3C" w:rsidP="00FB6B3C">
      <w:pPr>
        <w:pStyle w:val="Prrafodelista"/>
        <w:numPr>
          <w:ilvl w:val="0"/>
          <w:numId w:val="19"/>
        </w:numPr>
        <w:jc w:val="both"/>
        <w:rPr>
          <w:lang w:val="es-US"/>
        </w:rPr>
      </w:pPr>
      <w:r w:rsidRPr="00FB6B3C">
        <w:rPr>
          <w:lang w:val="es-US"/>
        </w:rPr>
        <w:t>Gestión de la base de datos: La plataforma debe permitir que la información de los libros pueda ser modificada, eliminada o actualizada.</w:t>
      </w:r>
    </w:p>
    <w:p w14:paraId="1BE7DE6B" w14:textId="77777777" w:rsidR="00FB6B3C" w:rsidRDefault="00FB6B3C" w:rsidP="00FB6B3C">
      <w:pPr>
        <w:pStyle w:val="Prrafodelista"/>
        <w:numPr>
          <w:ilvl w:val="0"/>
          <w:numId w:val="19"/>
        </w:numPr>
        <w:jc w:val="both"/>
        <w:rPr>
          <w:lang w:val="es-US"/>
        </w:rPr>
      </w:pPr>
      <w:r w:rsidRPr="00FB6B3C">
        <w:rPr>
          <w:lang w:val="es-US"/>
        </w:rPr>
        <w:t>Búsqueda: El sistema debe permitir a los usuarios buscar libros por su número de identificación (ID).</w:t>
      </w:r>
    </w:p>
    <w:p w14:paraId="58D15920" w14:textId="072E7269" w:rsidR="00FB6B3C" w:rsidRPr="00FB6B3C" w:rsidRDefault="00FB6B3C" w:rsidP="00FB6B3C">
      <w:pPr>
        <w:pStyle w:val="Prrafodelista"/>
        <w:numPr>
          <w:ilvl w:val="0"/>
          <w:numId w:val="19"/>
        </w:numPr>
        <w:jc w:val="both"/>
        <w:rPr>
          <w:lang w:val="es-US"/>
        </w:rPr>
      </w:pPr>
      <w:r w:rsidRPr="00FB6B3C">
        <w:rPr>
          <w:lang w:val="es-US"/>
        </w:rPr>
        <w:t>Visualización de datos: La plataforma debe ser capaz de mostrar la información de los libros almacenados</w:t>
      </w:r>
    </w:p>
    <w:p w14:paraId="028BA1CF" w14:textId="41CB36CD" w:rsidR="00FB6B3C" w:rsidRDefault="00FB6B3C" w:rsidP="00FB6B3C">
      <w:pPr>
        <w:rPr>
          <w:lang w:val="es-HN"/>
        </w:rPr>
      </w:pPr>
    </w:p>
    <w:p w14:paraId="2C021D95" w14:textId="77777777" w:rsidR="00FB6B3C" w:rsidRPr="00FB6B3C" w:rsidRDefault="00FB6B3C" w:rsidP="00FB6B3C">
      <w:pPr>
        <w:rPr>
          <w:lang w:val="es-HN"/>
        </w:rPr>
      </w:pPr>
    </w:p>
    <w:p w14:paraId="2D6CEFC7" w14:textId="77777777" w:rsidR="00BF479B" w:rsidRPr="00AC41F6" w:rsidRDefault="008345BE">
      <w:pPr>
        <w:pStyle w:val="Ttulo2"/>
        <w:numPr>
          <w:ilvl w:val="2"/>
          <w:numId w:val="2"/>
        </w:numPr>
        <w:rPr>
          <w:color w:val="C00000"/>
          <w:lang w:val="es-HN"/>
        </w:rPr>
      </w:pPr>
      <w:bookmarkStart w:id="17" w:name="_Toc317095512"/>
      <w:bookmarkStart w:id="18" w:name="_Toc169108818"/>
      <w:r w:rsidRPr="00AC41F6">
        <w:rPr>
          <w:color w:val="C00000"/>
          <w:lang w:val="es-HN"/>
        </w:rPr>
        <w:lastRenderedPageBreak/>
        <w:t>Vista de Casos de uso</w:t>
      </w:r>
      <w:bookmarkEnd w:id="17"/>
      <w:r w:rsidR="00495FA0">
        <w:rPr>
          <w:color w:val="C00000"/>
          <w:lang w:val="es-HN"/>
        </w:rPr>
        <w:t xml:space="preserve"> </w:t>
      </w:r>
      <w:r w:rsidR="006D2228">
        <w:rPr>
          <w:color w:val="C00000"/>
          <w:lang w:val="es-HN"/>
        </w:rPr>
        <w:t>de la aplicación</w:t>
      </w:r>
      <w:bookmarkEnd w:id="18"/>
      <w:r w:rsidR="006D2228">
        <w:rPr>
          <w:color w:val="C00000"/>
          <w:lang w:val="es-HN"/>
        </w:rPr>
        <w:t xml:space="preserve"> </w:t>
      </w:r>
    </w:p>
    <w:p w14:paraId="473769DA" w14:textId="77777777" w:rsidR="00BF479B" w:rsidRPr="00495FA0" w:rsidRDefault="00BF479B">
      <w:pPr>
        <w:jc w:val="both"/>
        <w:rPr>
          <w:color w:val="auto"/>
          <w:lang w:val="es-HN"/>
        </w:rPr>
      </w:pPr>
    </w:p>
    <w:tbl>
      <w:tblPr>
        <w:tblStyle w:val="Tablaconcuadrcula4-nfasis2"/>
        <w:tblW w:w="9261" w:type="dxa"/>
        <w:tblLayout w:type="fixed"/>
        <w:tblLook w:val="04A0" w:firstRow="1" w:lastRow="0" w:firstColumn="1" w:lastColumn="0" w:noHBand="0" w:noVBand="1"/>
      </w:tblPr>
      <w:tblGrid>
        <w:gridCol w:w="2835"/>
        <w:gridCol w:w="2552"/>
        <w:gridCol w:w="3874"/>
      </w:tblGrid>
      <w:tr w:rsidR="00BF479B" w:rsidRPr="00AC41F6" w14:paraId="639ADAA9" w14:textId="77777777" w:rsidTr="00693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3E4B1C1" w14:textId="77777777" w:rsidR="00BF479B" w:rsidRPr="00AC41F6" w:rsidRDefault="008345BE" w:rsidP="006C149E">
            <w:pPr>
              <w:spacing w:line="240" w:lineRule="auto"/>
              <w:rPr>
                <w:rFonts w:ascii="Arial" w:hAnsi="Arial"/>
                <w:b w:val="0"/>
                <w:bCs w:val="0"/>
                <w:color w:val="FFFFFF" w:themeColor="background1"/>
                <w:lang w:val="es-HN"/>
              </w:rPr>
            </w:pPr>
            <w:r w:rsidRPr="00AC41F6">
              <w:rPr>
                <w:rFonts w:ascii="Arial" w:hAnsi="Arial"/>
                <w:color w:val="FFFFFF" w:themeColor="background1"/>
                <w:lang w:val="es-HN"/>
              </w:rPr>
              <w:t>Nombre del caso de uso</w:t>
            </w:r>
          </w:p>
        </w:tc>
        <w:tc>
          <w:tcPr>
            <w:tcW w:w="2552" w:type="dxa"/>
          </w:tcPr>
          <w:p w14:paraId="6783FF9E" w14:textId="77777777" w:rsidR="00BF479B" w:rsidRPr="00AC41F6" w:rsidRDefault="008345B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FFFFFF" w:themeColor="background1"/>
                <w:lang w:val="es-HN"/>
              </w:rPr>
            </w:pPr>
            <w:r w:rsidRPr="00AC41F6">
              <w:rPr>
                <w:rFonts w:ascii="Arial" w:hAnsi="Arial"/>
                <w:color w:val="FFFFFF" w:themeColor="background1"/>
                <w:lang w:val="es-HN"/>
              </w:rPr>
              <w:t>Descripción de la funcionalidad</w:t>
            </w:r>
          </w:p>
        </w:tc>
        <w:tc>
          <w:tcPr>
            <w:tcW w:w="3874" w:type="dxa"/>
          </w:tcPr>
          <w:p w14:paraId="4DF24DAE" w14:textId="77777777" w:rsidR="00BF479B" w:rsidRPr="00AC41F6" w:rsidRDefault="008345B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FFFFFF" w:themeColor="background1"/>
                <w:lang w:val="es-HN"/>
              </w:rPr>
            </w:pPr>
            <w:r w:rsidRPr="00AC41F6">
              <w:rPr>
                <w:rFonts w:ascii="Arial" w:hAnsi="Arial"/>
                <w:color w:val="FFFFFF" w:themeColor="background1"/>
                <w:lang w:val="es-HN"/>
              </w:rPr>
              <w:t>Ruta del Caso de Uso</w:t>
            </w:r>
          </w:p>
        </w:tc>
      </w:tr>
      <w:tr w:rsidR="00BF479B" w:rsidRPr="00AC41F6" w14:paraId="5CD46329" w14:textId="77777777" w:rsidTr="0069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6C3660D" w14:textId="10739670" w:rsidR="00BF479B" w:rsidRPr="00AC41F6" w:rsidRDefault="00FB6B3C" w:rsidP="006C149E">
            <w:pPr>
              <w:rPr>
                <w:color w:val="auto"/>
                <w:lang w:val="es-HN"/>
              </w:rPr>
            </w:pPr>
            <w:r w:rsidRPr="00FB6B3C">
              <w:rPr>
                <w:color w:val="auto"/>
                <w:lang w:val="es-HN"/>
              </w:rPr>
              <w:t>Registrar Libro</w:t>
            </w:r>
          </w:p>
        </w:tc>
        <w:tc>
          <w:tcPr>
            <w:tcW w:w="2552" w:type="dxa"/>
          </w:tcPr>
          <w:p w14:paraId="512EE6B3" w14:textId="4E163E67" w:rsidR="00BF479B" w:rsidRPr="00AC41F6" w:rsidRDefault="00FB6B3C" w:rsidP="003609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FB6B3C">
              <w:rPr>
                <w:color w:val="auto"/>
                <w:lang w:val="es-HN"/>
              </w:rPr>
              <w:t>Permite a un Administrador agregar un nuevo libro a la base de datos de la librería virtual. El sistema solicitará los datos del libro para su correcto almacenamiento.</w:t>
            </w:r>
          </w:p>
        </w:tc>
        <w:tc>
          <w:tcPr>
            <w:tcW w:w="3874" w:type="dxa"/>
          </w:tcPr>
          <w:p w14:paraId="0D4CF80B" w14:textId="175F903A" w:rsidR="00BF479B" w:rsidRPr="00AC41F6" w:rsidRDefault="004760A9" w:rsidP="004760A9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El Administrador accede a la opción de "Registrar libro". El sistema le pide que ingrese la información (título, autor, género y un ID único). El administrador completa los campos y confirma el registro. El sistema guarda la información en la base de datos.</w:t>
            </w:r>
          </w:p>
        </w:tc>
      </w:tr>
      <w:tr w:rsidR="00087933" w:rsidRPr="00AC41F6" w14:paraId="4721802E" w14:textId="77777777" w:rsidTr="006935D3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AED1053" w14:textId="1E8DCD58" w:rsidR="00087933" w:rsidRDefault="004760A9">
            <w:pPr>
              <w:jc w:val="both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Modificar Información del Libro</w:t>
            </w:r>
          </w:p>
        </w:tc>
        <w:tc>
          <w:tcPr>
            <w:tcW w:w="2552" w:type="dxa"/>
          </w:tcPr>
          <w:p w14:paraId="5398150C" w14:textId="7C5FDCC8" w:rsidR="00087933" w:rsidRDefault="00476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Un Administrador puede editar la información de un libro ya existente en la base de datos, asegurando que los datos se mantengan actualizados.</w:t>
            </w:r>
          </w:p>
        </w:tc>
        <w:tc>
          <w:tcPr>
            <w:tcW w:w="3874" w:type="dxa"/>
          </w:tcPr>
          <w:p w14:paraId="2FCC2E85" w14:textId="5DADCB3B" w:rsidR="00E8349B" w:rsidRDefault="004760A9" w:rsidP="007C43D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El Administrador selecciona un libro para modificar. El sistema muestra la información actual del libro. El administrador realiza los cambios necesarios en los campos y confirma la actualización. El sistema actualiza la información en la base de datos</w:t>
            </w:r>
          </w:p>
        </w:tc>
      </w:tr>
      <w:tr w:rsidR="00574960" w:rsidRPr="00AC41F6" w14:paraId="78651C64" w14:textId="77777777" w:rsidTr="0069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B3F32B5" w14:textId="58BE8598" w:rsidR="00574960" w:rsidRDefault="004760A9">
            <w:pPr>
              <w:jc w:val="both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Eliminar Libro</w:t>
            </w:r>
          </w:p>
        </w:tc>
        <w:tc>
          <w:tcPr>
            <w:tcW w:w="2552" w:type="dxa"/>
          </w:tcPr>
          <w:p w14:paraId="72894D53" w14:textId="5E0F6D12" w:rsidR="00574960" w:rsidRDefault="00476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Permite a un Administrador eliminar un registro de libro de la base de datos de forma permanente.</w:t>
            </w:r>
          </w:p>
        </w:tc>
        <w:tc>
          <w:tcPr>
            <w:tcW w:w="3874" w:type="dxa"/>
          </w:tcPr>
          <w:p w14:paraId="186867DC" w14:textId="6637AFFF" w:rsidR="00574960" w:rsidRDefault="004760A9" w:rsidP="007C43DE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El Administrador selecciona un libro para eliminar. El sistema pide una confirmación para la eliminación. Si el administrador confirma, el sistema borra el registro de la base de datos.</w:t>
            </w:r>
          </w:p>
        </w:tc>
      </w:tr>
      <w:tr w:rsidR="004760A9" w:rsidRPr="00AC41F6" w14:paraId="48B09BF0" w14:textId="77777777" w:rsidTr="006935D3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F62E614" w14:textId="6EDA18FC" w:rsidR="004760A9" w:rsidRPr="004760A9" w:rsidRDefault="004760A9">
            <w:pPr>
              <w:jc w:val="both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Buscar Libro</w:t>
            </w:r>
          </w:p>
        </w:tc>
        <w:tc>
          <w:tcPr>
            <w:tcW w:w="2552" w:type="dxa"/>
          </w:tcPr>
          <w:p w14:paraId="402183CD" w14:textId="66D0F332" w:rsidR="004760A9" w:rsidRPr="004760A9" w:rsidRDefault="00476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Permite a un Usuario encontrar un libro dentro de la librería virtual utilizando criterios de búsqueda.</w:t>
            </w:r>
          </w:p>
        </w:tc>
        <w:tc>
          <w:tcPr>
            <w:tcW w:w="3874" w:type="dxa"/>
          </w:tcPr>
          <w:p w14:paraId="60CA3719" w14:textId="06E93EFF" w:rsidR="004760A9" w:rsidRPr="004760A9" w:rsidRDefault="004760A9" w:rsidP="007C43D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El Usuario accede a la funcionalidad de "Búsqueda". El sistema le pide que ingrese el ID del libro que desea encontrar. El usuario escribe el ID y presiona "Buscar". Si el libro existe, el sistema muestra la información detallada del libro.</w:t>
            </w:r>
          </w:p>
        </w:tc>
      </w:tr>
      <w:tr w:rsidR="004760A9" w:rsidRPr="00AC41F6" w14:paraId="35AAF0E2" w14:textId="77777777" w:rsidTr="0069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5F3DBF2" w14:textId="0D2C8445" w:rsidR="004760A9" w:rsidRPr="004760A9" w:rsidRDefault="004760A9">
            <w:pPr>
              <w:jc w:val="both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>Visualizar Información de un Libro</w:t>
            </w:r>
          </w:p>
        </w:tc>
        <w:tc>
          <w:tcPr>
            <w:tcW w:w="2552" w:type="dxa"/>
          </w:tcPr>
          <w:p w14:paraId="0749B29A" w14:textId="19351DC2" w:rsidR="004760A9" w:rsidRPr="004760A9" w:rsidRDefault="00476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 xml:space="preserve">Una vez que un libro ha sido encontrado, permite a un Usuario ver los detalles completos del libro, </w:t>
            </w:r>
            <w:r w:rsidRPr="004760A9">
              <w:rPr>
                <w:color w:val="auto"/>
                <w:lang w:val="es-HN"/>
              </w:rPr>
              <w:lastRenderedPageBreak/>
              <w:t xml:space="preserve">incluyendo su título, autor, género </w:t>
            </w:r>
            <w:proofErr w:type="spellStart"/>
            <w:r w:rsidRPr="004760A9">
              <w:rPr>
                <w:color w:val="auto"/>
                <w:lang w:val="es-HN"/>
              </w:rPr>
              <w:t>y</w:t>
            </w:r>
            <w:proofErr w:type="spellEnd"/>
            <w:r w:rsidRPr="004760A9">
              <w:rPr>
                <w:color w:val="auto"/>
                <w:lang w:val="es-HN"/>
              </w:rPr>
              <w:t xml:space="preserve"> ID.</w:t>
            </w:r>
          </w:p>
        </w:tc>
        <w:tc>
          <w:tcPr>
            <w:tcW w:w="3874" w:type="dxa"/>
          </w:tcPr>
          <w:p w14:paraId="708BA84E" w14:textId="77777777" w:rsidR="004760A9" w:rsidRDefault="004760A9" w:rsidP="004760A9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lastRenderedPageBreak/>
              <w:t>Después de buscar un libro, el sistema muestra los resultados.</w:t>
            </w:r>
          </w:p>
          <w:p w14:paraId="31556FB3" w14:textId="59B42F69" w:rsidR="004760A9" w:rsidRPr="004760A9" w:rsidRDefault="004760A9" w:rsidP="004760A9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HN"/>
              </w:rPr>
            </w:pPr>
            <w:r w:rsidRPr="004760A9">
              <w:rPr>
                <w:color w:val="auto"/>
                <w:lang w:val="es-HN"/>
              </w:rPr>
              <w:t xml:space="preserve">El Usuario puede hacer clic en el libro deseado o el sistema lo muestra directamente, proporcionando una vista </w:t>
            </w:r>
            <w:r w:rsidRPr="004760A9">
              <w:rPr>
                <w:color w:val="auto"/>
                <w:lang w:val="es-HN"/>
              </w:rPr>
              <w:lastRenderedPageBreak/>
              <w:t>detallada de toda su información almacenada.</w:t>
            </w:r>
          </w:p>
        </w:tc>
      </w:tr>
    </w:tbl>
    <w:p w14:paraId="59FF0E61" w14:textId="583E5519" w:rsidR="00BF479B" w:rsidRDefault="000E7BE1">
      <w:pPr>
        <w:pStyle w:val="Ttulo1"/>
        <w:numPr>
          <w:ilvl w:val="0"/>
          <w:numId w:val="2"/>
        </w:numPr>
        <w:rPr>
          <w:color w:val="C00000"/>
          <w:lang w:val="es-HN"/>
        </w:rPr>
      </w:pPr>
      <w:bookmarkStart w:id="19" w:name="_Toc169108819"/>
      <w:r w:rsidRPr="00AC41F6">
        <w:rPr>
          <w:color w:val="C00000"/>
          <w:lang w:val="es-HN"/>
        </w:rPr>
        <w:lastRenderedPageBreak/>
        <w:t>Tecnología</w:t>
      </w:r>
      <w:bookmarkEnd w:id="19"/>
      <w:r w:rsidRPr="00AC41F6">
        <w:rPr>
          <w:color w:val="C00000"/>
          <w:lang w:val="es-HN"/>
        </w:rPr>
        <w:t xml:space="preserve"> </w:t>
      </w:r>
    </w:p>
    <w:p w14:paraId="6A538528" w14:textId="77777777" w:rsidR="0086352C" w:rsidRPr="0086352C" w:rsidRDefault="0086352C" w:rsidP="0086352C">
      <w:pPr>
        <w:rPr>
          <w:lang w:val="es-HN"/>
        </w:rPr>
      </w:pPr>
    </w:p>
    <w:p w14:paraId="3C8D978F" w14:textId="77777777" w:rsidR="004760A9" w:rsidRPr="004760A9" w:rsidRDefault="004760A9" w:rsidP="0086352C">
      <w:pPr>
        <w:jc w:val="both"/>
        <w:rPr>
          <w:lang w:val="es-US"/>
        </w:rPr>
      </w:pPr>
      <w:r w:rsidRPr="004760A9">
        <w:rPr>
          <w:lang w:val="es-US"/>
        </w:rPr>
        <w:t>La arquitectura de la Librería Virtual se basa en un enfoque de desarrollo de pila completa (full-</w:t>
      </w:r>
      <w:proofErr w:type="spellStart"/>
      <w:r w:rsidRPr="004760A9">
        <w:rPr>
          <w:lang w:val="es-US"/>
        </w:rPr>
        <w:t>stack</w:t>
      </w:r>
      <w:proofErr w:type="spellEnd"/>
      <w:r w:rsidRPr="004760A9">
        <w:rPr>
          <w:lang w:val="es-US"/>
        </w:rPr>
        <w:t>), utilizando un conjunto de tecnologías modernas para garantizar un sistema robusto, escalable y con una interfaz de usuario fluida.</w:t>
      </w:r>
    </w:p>
    <w:p w14:paraId="678FF9AC" w14:textId="1633B1F2" w:rsidR="004760A9" w:rsidRPr="004760A9" w:rsidRDefault="004760A9" w:rsidP="0086352C">
      <w:pPr>
        <w:jc w:val="both"/>
        <w:rPr>
          <w:lang w:val="es-US"/>
        </w:rPr>
      </w:pPr>
      <w:r w:rsidRPr="004760A9">
        <w:rPr>
          <w:b/>
          <w:bCs/>
          <w:lang w:val="es-US"/>
        </w:rPr>
        <w:t>Frontend</w:t>
      </w:r>
      <w:r w:rsidR="0086352C">
        <w:rPr>
          <w:b/>
          <w:bCs/>
          <w:lang w:val="es-US"/>
        </w:rPr>
        <w:t>:</w:t>
      </w:r>
    </w:p>
    <w:p w14:paraId="1B4CE2F1" w14:textId="39A01F5C" w:rsidR="004760A9" w:rsidRPr="004760A9" w:rsidRDefault="004760A9" w:rsidP="0086352C">
      <w:pPr>
        <w:jc w:val="both"/>
        <w:rPr>
          <w:lang w:val="es-US"/>
        </w:rPr>
      </w:pPr>
      <w:r w:rsidRPr="004760A9">
        <w:rPr>
          <w:lang w:val="es-US"/>
        </w:rPr>
        <w:t>React: Se utiliza para construir la interfaz de usuario, aprovechando su enfoque de componentes para crear una UI dinámica y modular.</w:t>
      </w:r>
    </w:p>
    <w:p w14:paraId="0A944264" w14:textId="4EDFD494" w:rsidR="004760A9" w:rsidRPr="004760A9" w:rsidRDefault="004760A9" w:rsidP="0086352C">
      <w:pPr>
        <w:jc w:val="both"/>
        <w:rPr>
          <w:lang w:val="es-US"/>
        </w:rPr>
      </w:pPr>
      <w:r w:rsidRPr="004760A9">
        <w:rPr>
          <w:lang w:val="es-US"/>
        </w:rPr>
        <w:t xml:space="preserve">Next.js: Este framework de </w:t>
      </w:r>
      <w:proofErr w:type="spellStart"/>
      <w:r w:rsidRPr="004760A9">
        <w:rPr>
          <w:lang w:val="es-US"/>
        </w:rPr>
        <w:t>React</w:t>
      </w:r>
      <w:proofErr w:type="spellEnd"/>
      <w:r w:rsidRPr="004760A9">
        <w:rPr>
          <w:lang w:val="es-US"/>
        </w:rPr>
        <w:t xml:space="preserve"> se emplea para optimizar el rendimiento y la experiencia de desarrollo, permitiendo el renderizado del lado del servidor (SSR) y la generación de sitios estáticos.</w:t>
      </w:r>
    </w:p>
    <w:p w14:paraId="6F392D95" w14:textId="02B33049" w:rsidR="004760A9" w:rsidRPr="004760A9" w:rsidRDefault="004760A9" w:rsidP="0086352C">
      <w:pPr>
        <w:jc w:val="both"/>
        <w:rPr>
          <w:lang w:val="es-US"/>
        </w:rPr>
      </w:pPr>
      <w:proofErr w:type="spellStart"/>
      <w:r w:rsidRPr="004760A9">
        <w:rPr>
          <w:lang w:val="es-US"/>
        </w:rPr>
        <w:t>TypeScript</w:t>
      </w:r>
      <w:proofErr w:type="spellEnd"/>
      <w:r w:rsidRPr="004760A9">
        <w:rPr>
          <w:lang w:val="es-US"/>
        </w:rPr>
        <w:t>: Se usa para el tipado estático del código del frontend, lo que mejora la calidad, la legibilidad y facilita la detección de errores durante el desarrollo.</w:t>
      </w:r>
    </w:p>
    <w:p w14:paraId="4FAD286B" w14:textId="2F502322" w:rsidR="004760A9" w:rsidRPr="004760A9" w:rsidRDefault="004760A9" w:rsidP="0086352C">
      <w:pPr>
        <w:jc w:val="both"/>
        <w:rPr>
          <w:lang w:val="es-US"/>
        </w:rPr>
      </w:pPr>
      <w:r w:rsidRPr="004760A9">
        <w:rPr>
          <w:lang w:val="es-US"/>
        </w:rPr>
        <w:t>CSS: Se utiliza para el estilo y diseño de la interfaz, asegurando una experiencia visual organizada y amigable para el usuario.</w:t>
      </w:r>
    </w:p>
    <w:p w14:paraId="7EBC769C" w14:textId="64B4B56D" w:rsidR="004760A9" w:rsidRPr="004760A9" w:rsidRDefault="004760A9" w:rsidP="0086352C">
      <w:pPr>
        <w:jc w:val="both"/>
        <w:rPr>
          <w:lang w:val="es-US"/>
        </w:rPr>
      </w:pPr>
      <w:r w:rsidRPr="004760A9">
        <w:rPr>
          <w:b/>
          <w:bCs/>
          <w:lang w:val="es-US"/>
        </w:rPr>
        <w:t>Backend</w:t>
      </w:r>
      <w:r>
        <w:rPr>
          <w:b/>
          <w:bCs/>
          <w:lang w:val="es-US"/>
        </w:rPr>
        <w:t>:</w:t>
      </w:r>
    </w:p>
    <w:p w14:paraId="0B68B863" w14:textId="04482802" w:rsidR="004760A9" w:rsidRPr="004760A9" w:rsidRDefault="004760A9" w:rsidP="0086352C">
      <w:pPr>
        <w:jc w:val="both"/>
        <w:rPr>
          <w:lang w:val="es-US"/>
        </w:rPr>
      </w:pPr>
      <w:r w:rsidRPr="004760A9">
        <w:rPr>
          <w:lang w:val="es-US"/>
        </w:rPr>
        <w:t>Node.js: Actúa como el entorno de ejecución del servidor, proporcionando una plataforma eficiente para la lógica de la aplicación, como la gestión de datos y la comunicación con la base de datos.</w:t>
      </w:r>
    </w:p>
    <w:p w14:paraId="5CE8D32C" w14:textId="4B765B85" w:rsidR="004760A9" w:rsidRDefault="004760A9" w:rsidP="0086352C">
      <w:pPr>
        <w:jc w:val="both"/>
        <w:rPr>
          <w:lang w:val="es-US"/>
        </w:rPr>
      </w:pPr>
      <w:r w:rsidRPr="004760A9">
        <w:rPr>
          <w:lang w:val="es-US"/>
        </w:rPr>
        <w:t>JavaScript: Es el lenguaje de programación principal del backend, utilizado para implementar la lógica de negocios del proyecto.</w:t>
      </w:r>
    </w:p>
    <w:p w14:paraId="3962240B" w14:textId="137879F0" w:rsidR="001B57C1" w:rsidRPr="004760A9" w:rsidRDefault="001B57C1" w:rsidP="0086352C">
      <w:pPr>
        <w:jc w:val="both"/>
        <w:rPr>
          <w:lang w:val="es-US"/>
        </w:rPr>
      </w:pPr>
      <w:proofErr w:type="spellStart"/>
      <w:r>
        <w:rPr>
          <w:lang w:val="es-US"/>
        </w:rPr>
        <w:t>My</w:t>
      </w:r>
      <w:proofErr w:type="spellEnd"/>
      <w:r>
        <w:rPr>
          <w:lang w:val="es-US"/>
        </w:rPr>
        <w:t xml:space="preserve"> SQL</w:t>
      </w:r>
      <w:r w:rsidR="004C1F78" w:rsidRPr="004760A9">
        <w:rPr>
          <w:lang w:val="es-US"/>
        </w:rPr>
        <w:t>:</w:t>
      </w:r>
      <w:r>
        <w:rPr>
          <w:lang w:val="es-US"/>
        </w:rPr>
        <w:t xml:space="preserve"> como base de datos </w:t>
      </w:r>
      <w:r w:rsidR="004C1F78">
        <w:rPr>
          <w:lang w:val="es-US"/>
        </w:rPr>
        <w:t xml:space="preserve">para almacenamiento </w:t>
      </w:r>
    </w:p>
    <w:p w14:paraId="28D7885D" w14:textId="77777777" w:rsidR="007970C4" w:rsidRPr="007970C4" w:rsidRDefault="007970C4" w:rsidP="007970C4">
      <w:pPr>
        <w:rPr>
          <w:lang w:val="es-HN"/>
        </w:rPr>
      </w:pPr>
    </w:p>
    <w:p w14:paraId="6F972B8D" w14:textId="2B062A86" w:rsidR="00BF479B" w:rsidRDefault="007970C4" w:rsidP="000E7BE1">
      <w:pPr>
        <w:pStyle w:val="Ttulo2"/>
        <w:numPr>
          <w:ilvl w:val="1"/>
          <w:numId w:val="2"/>
        </w:numPr>
        <w:rPr>
          <w:color w:val="C00000"/>
          <w:lang w:val="es-HN"/>
        </w:rPr>
      </w:pPr>
      <w:bookmarkStart w:id="20" w:name="_Toc169108820"/>
      <w:bookmarkEnd w:id="12"/>
      <w:r>
        <w:rPr>
          <w:color w:val="C00000"/>
          <w:lang w:val="es-HN"/>
        </w:rPr>
        <w:t>D</w:t>
      </w:r>
      <w:r w:rsidR="000E7BE1" w:rsidRPr="00AC41F6">
        <w:rPr>
          <w:color w:val="C00000"/>
          <w:lang w:val="es-HN"/>
        </w:rPr>
        <w:t>esarrollo</w:t>
      </w:r>
      <w:bookmarkEnd w:id="20"/>
      <w:r w:rsidR="000E7BE1" w:rsidRPr="00AC41F6">
        <w:rPr>
          <w:color w:val="C00000"/>
          <w:lang w:val="es-HN"/>
        </w:rPr>
        <w:t xml:space="preserve"> </w:t>
      </w:r>
    </w:p>
    <w:p w14:paraId="269A159F" w14:textId="77777777" w:rsidR="0086352C" w:rsidRPr="0086352C" w:rsidRDefault="0086352C" w:rsidP="0086352C">
      <w:pPr>
        <w:rPr>
          <w:lang w:val="es-HN"/>
        </w:rPr>
      </w:pPr>
    </w:p>
    <w:p w14:paraId="2C0A6DE8" w14:textId="5ABDF9D4" w:rsidR="0086352C" w:rsidRPr="0086352C" w:rsidRDefault="0086352C" w:rsidP="0086352C">
      <w:pPr>
        <w:jc w:val="both"/>
        <w:rPr>
          <w:lang w:val="es-US"/>
        </w:rPr>
      </w:pPr>
      <w:r w:rsidRPr="0086352C">
        <w:rPr>
          <w:lang w:val="es-US"/>
        </w:rPr>
        <w:t>La implementación de la Librería Virtual se basa en un conjunto de tecnologías modernas y especializadas para cada capa de la aplicación, desde la interfaz de usuario hasta la base de datos.</w:t>
      </w:r>
    </w:p>
    <w:p w14:paraId="541B011A" w14:textId="77777777" w:rsidR="0086352C" w:rsidRDefault="0086352C" w:rsidP="0086352C">
      <w:pPr>
        <w:jc w:val="both"/>
        <w:rPr>
          <w:lang w:val="es-US"/>
        </w:rPr>
      </w:pPr>
      <w:r w:rsidRPr="0086352C">
        <w:rPr>
          <w:b/>
          <w:bCs/>
          <w:lang w:val="es-US"/>
        </w:rPr>
        <w:t>Node.js:</w:t>
      </w:r>
      <w:r w:rsidRPr="0086352C">
        <w:rPr>
          <w:lang w:val="es-US"/>
        </w:rPr>
        <w:t xml:space="preserve"> Actúa como el entorno de ejecución para el lado del servidor, proporcionando una plataforma eficiente para la lógica del backend. </w:t>
      </w:r>
    </w:p>
    <w:p w14:paraId="31A2F95D" w14:textId="1F4FD13E" w:rsidR="0086352C" w:rsidRPr="0086352C" w:rsidRDefault="0086352C" w:rsidP="0086352C">
      <w:pPr>
        <w:jc w:val="both"/>
        <w:rPr>
          <w:lang w:val="es-US"/>
        </w:rPr>
      </w:pPr>
      <w:r w:rsidRPr="0086352C">
        <w:rPr>
          <w:b/>
          <w:bCs/>
          <w:lang w:val="es-US"/>
        </w:rPr>
        <w:lastRenderedPageBreak/>
        <w:t>React:</w:t>
      </w:r>
      <w:r w:rsidRPr="0086352C">
        <w:rPr>
          <w:lang w:val="es-US"/>
        </w:rPr>
        <w:t xml:space="preserve"> Se utiliza como la biblioteca principal para construir la interfaz de usuario, permitiendo un desarrollo basado en componentes reutilizables y un manejo eficiente del estado de la aplicación.</w:t>
      </w:r>
    </w:p>
    <w:p w14:paraId="7D610A3C" w14:textId="138B6086" w:rsidR="0086352C" w:rsidRPr="0086352C" w:rsidRDefault="0086352C" w:rsidP="0086352C">
      <w:pPr>
        <w:jc w:val="both"/>
        <w:rPr>
          <w:lang w:val="es-US"/>
        </w:rPr>
      </w:pPr>
      <w:r w:rsidRPr="0086352C">
        <w:rPr>
          <w:b/>
          <w:bCs/>
          <w:lang w:val="es-US"/>
        </w:rPr>
        <w:t>Next.js</w:t>
      </w:r>
      <w:r w:rsidRPr="0086352C">
        <w:rPr>
          <w:lang w:val="es-US"/>
        </w:rPr>
        <w:t xml:space="preserve">: Este framework de </w:t>
      </w:r>
      <w:proofErr w:type="spellStart"/>
      <w:r w:rsidRPr="0086352C">
        <w:rPr>
          <w:lang w:val="es-US"/>
        </w:rPr>
        <w:t>React</w:t>
      </w:r>
      <w:proofErr w:type="spellEnd"/>
      <w:r w:rsidRPr="0086352C">
        <w:rPr>
          <w:lang w:val="es-US"/>
        </w:rPr>
        <w:t xml:space="preserve"> se emplea para optimizar el rendimiento y la experiencia del desarrollador. Facilita la creación de aplicaciones web con renderizado del lado del servidor (SSR), lo cual mejora la velocidad de carga y el SEO.</w:t>
      </w:r>
    </w:p>
    <w:p w14:paraId="67FCF7BC" w14:textId="0ED2AB2B" w:rsidR="0086352C" w:rsidRPr="0086352C" w:rsidRDefault="0086352C" w:rsidP="0086352C">
      <w:pPr>
        <w:jc w:val="both"/>
        <w:rPr>
          <w:lang w:val="es-US"/>
        </w:rPr>
      </w:pPr>
      <w:proofErr w:type="spellStart"/>
      <w:r w:rsidRPr="0086352C">
        <w:rPr>
          <w:b/>
          <w:bCs/>
          <w:lang w:val="es-US"/>
        </w:rPr>
        <w:t>TypeScript</w:t>
      </w:r>
      <w:proofErr w:type="spellEnd"/>
      <w:r w:rsidRPr="0086352C">
        <w:rPr>
          <w:b/>
          <w:bCs/>
          <w:lang w:val="es-US"/>
        </w:rPr>
        <w:t>:</w:t>
      </w:r>
      <w:r w:rsidRPr="0086352C">
        <w:rPr>
          <w:lang w:val="es-US"/>
        </w:rPr>
        <w:t xml:space="preserve"> Un superconjunto de JavaScript que se utiliza para añadir tipado estático al código. Esto ayuda a prevenir errores, mejorar la legibilidad y simplificar el mantenimiento del proyecto a gran escala.</w:t>
      </w:r>
    </w:p>
    <w:p w14:paraId="63A42F85" w14:textId="6DCBFFA9" w:rsidR="0086352C" w:rsidRDefault="0086352C" w:rsidP="0086352C">
      <w:pPr>
        <w:pStyle w:val="Ttulo2"/>
        <w:ind w:left="720"/>
        <w:rPr>
          <w:color w:val="C00000"/>
          <w:lang w:val="es-HN"/>
        </w:rPr>
      </w:pPr>
      <w:bookmarkStart w:id="21" w:name="_Toc169108821"/>
    </w:p>
    <w:p w14:paraId="461BE344" w14:textId="36EA7EB2" w:rsidR="007504A9" w:rsidRDefault="007504A9" w:rsidP="007504A9">
      <w:pPr>
        <w:rPr>
          <w:lang w:val="es-HN"/>
        </w:rPr>
      </w:pPr>
    </w:p>
    <w:p w14:paraId="5D0B4815" w14:textId="14D92A2B" w:rsidR="007504A9" w:rsidRDefault="007504A9" w:rsidP="007504A9">
      <w:pPr>
        <w:rPr>
          <w:lang w:val="es-HN"/>
        </w:rPr>
      </w:pPr>
    </w:p>
    <w:p w14:paraId="6A33739C" w14:textId="52E70628" w:rsidR="007504A9" w:rsidRDefault="007504A9" w:rsidP="007504A9">
      <w:pPr>
        <w:rPr>
          <w:lang w:val="es-HN"/>
        </w:rPr>
      </w:pPr>
    </w:p>
    <w:p w14:paraId="03E4083F" w14:textId="5E1D18F3" w:rsidR="007504A9" w:rsidRDefault="007504A9" w:rsidP="007504A9">
      <w:pPr>
        <w:rPr>
          <w:lang w:val="es-HN"/>
        </w:rPr>
      </w:pPr>
    </w:p>
    <w:p w14:paraId="1D5307BC" w14:textId="155C6887" w:rsidR="007504A9" w:rsidRDefault="007504A9" w:rsidP="007504A9">
      <w:pPr>
        <w:rPr>
          <w:lang w:val="es-HN"/>
        </w:rPr>
      </w:pPr>
    </w:p>
    <w:p w14:paraId="1522C37C" w14:textId="71B2279D" w:rsidR="007504A9" w:rsidRDefault="007504A9" w:rsidP="007504A9">
      <w:pPr>
        <w:rPr>
          <w:lang w:val="es-HN"/>
        </w:rPr>
      </w:pPr>
    </w:p>
    <w:p w14:paraId="5AA69B62" w14:textId="44A3E76D" w:rsidR="007504A9" w:rsidRDefault="007504A9" w:rsidP="007504A9">
      <w:pPr>
        <w:rPr>
          <w:lang w:val="es-HN"/>
        </w:rPr>
      </w:pPr>
    </w:p>
    <w:p w14:paraId="5EF21EDB" w14:textId="0996A4BC" w:rsidR="007504A9" w:rsidRDefault="007504A9" w:rsidP="007504A9">
      <w:pPr>
        <w:rPr>
          <w:lang w:val="es-HN"/>
        </w:rPr>
      </w:pPr>
    </w:p>
    <w:p w14:paraId="733A665C" w14:textId="77777777" w:rsidR="007504A9" w:rsidRPr="007504A9" w:rsidRDefault="007504A9" w:rsidP="007504A9">
      <w:pPr>
        <w:rPr>
          <w:lang w:val="es-HN"/>
        </w:rPr>
      </w:pPr>
    </w:p>
    <w:p w14:paraId="105E958F" w14:textId="08E9F522" w:rsidR="00BF479B" w:rsidRDefault="00E35234">
      <w:pPr>
        <w:pStyle w:val="Ttulo2"/>
        <w:numPr>
          <w:ilvl w:val="1"/>
          <w:numId w:val="2"/>
        </w:numPr>
        <w:rPr>
          <w:color w:val="C00000"/>
          <w:lang w:val="es-HN"/>
        </w:rPr>
      </w:pPr>
      <w:r w:rsidRPr="00AC41F6">
        <w:rPr>
          <w:color w:val="C00000"/>
          <w:lang w:val="es-HN"/>
        </w:rPr>
        <w:t>Modelo Entidad Relación</w:t>
      </w:r>
      <w:bookmarkEnd w:id="21"/>
      <w:r w:rsidRPr="00AC41F6">
        <w:rPr>
          <w:color w:val="C00000"/>
          <w:lang w:val="es-HN"/>
        </w:rPr>
        <w:t xml:space="preserve"> </w:t>
      </w:r>
    </w:p>
    <w:p w14:paraId="126DBF58" w14:textId="339F3A30" w:rsidR="007504A9" w:rsidRDefault="007504A9" w:rsidP="007504A9">
      <w:pPr>
        <w:rPr>
          <w:lang w:val="es-HN"/>
        </w:rPr>
      </w:pPr>
    </w:p>
    <w:p w14:paraId="7E880D03" w14:textId="44683A87" w:rsidR="007504A9" w:rsidRPr="007504A9" w:rsidRDefault="007504A9" w:rsidP="007504A9">
      <w:pPr>
        <w:rPr>
          <w:lang w:val="es-HN"/>
        </w:rPr>
      </w:pPr>
      <w:r>
        <w:rPr>
          <w:noProof/>
        </w:rPr>
        <w:lastRenderedPageBreak/>
        <w:drawing>
          <wp:inline distT="0" distB="0" distL="0" distR="0" wp14:anchorId="6D9A326B" wp14:editId="2DC3DCB9">
            <wp:extent cx="5486400" cy="2927129"/>
            <wp:effectExtent l="19050" t="19050" r="19050" b="26035"/>
            <wp:docPr id="3337" name="Picture 3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" name="Picture 3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C54C9" w14:textId="77777777" w:rsidR="00BF479B" w:rsidRPr="00AC41F6" w:rsidRDefault="00BF479B">
      <w:pPr>
        <w:pStyle w:val="Prrafodelista"/>
        <w:ind w:left="426"/>
        <w:jc w:val="both"/>
        <w:rPr>
          <w:lang w:val="es-HN"/>
        </w:rPr>
      </w:pPr>
    </w:p>
    <w:p w14:paraId="636D6195" w14:textId="003C3E6C" w:rsidR="00BF479B" w:rsidRPr="00AC41F6" w:rsidRDefault="00BF479B">
      <w:pPr>
        <w:pStyle w:val="Prrafodelista"/>
        <w:jc w:val="both"/>
        <w:rPr>
          <w:lang w:val="es-HN"/>
        </w:rPr>
      </w:pPr>
    </w:p>
    <w:sectPr w:rsidR="00BF479B" w:rsidRPr="00AC41F6">
      <w:headerReference w:type="default" r:id="rId15"/>
      <w:footerReference w:type="default" r:id="rId16"/>
      <w:pgSz w:w="12240" w:h="15840"/>
      <w:pgMar w:top="1260" w:right="1440" w:bottom="1440" w:left="1440" w:header="576" w:footer="288" w:gutter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C4C6F" w14:textId="77777777" w:rsidR="00327774" w:rsidRDefault="00327774">
      <w:pPr>
        <w:spacing w:line="240" w:lineRule="auto"/>
      </w:pPr>
      <w:r>
        <w:separator/>
      </w:r>
    </w:p>
  </w:endnote>
  <w:endnote w:type="continuationSeparator" w:id="0">
    <w:p w14:paraId="695D388D" w14:textId="77777777" w:rsidR="00327774" w:rsidRDefault="003277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96"/>
      <w:gridCol w:w="7344"/>
    </w:tblGrid>
    <w:tr w:rsidR="000E7BE1" w14:paraId="22D8F282" w14:textId="77777777">
      <w:tc>
        <w:tcPr>
          <w:tcW w:w="750" w:type="pct"/>
        </w:tcPr>
        <w:p w14:paraId="420045BF" w14:textId="77777777" w:rsidR="000E7BE1" w:rsidRPr="00525B69" w:rsidRDefault="000E7BE1">
          <w:pPr>
            <w:pStyle w:val="Piedepgina"/>
            <w:jc w:val="right"/>
            <w:rPr>
              <w:color w:val="C00000"/>
            </w:rPr>
          </w:pPr>
          <w:r w:rsidRPr="00525B69">
            <w:rPr>
              <w:color w:val="C00000"/>
            </w:rPr>
            <w:fldChar w:fldCharType="begin"/>
          </w:r>
          <w:r w:rsidRPr="00525B69">
            <w:rPr>
              <w:color w:val="C00000"/>
            </w:rPr>
            <w:instrText xml:space="preserve"> PAGE   \* MERGEFORMAT </w:instrText>
          </w:r>
          <w:r w:rsidRPr="00525B69">
            <w:rPr>
              <w:color w:val="C00000"/>
            </w:rPr>
            <w:fldChar w:fldCharType="separate"/>
          </w:r>
          <w:r w:rsidR="009C6227">
            <w:rPr>
              <w:noProof/>
              <w:color w:val="C00000"/>
            </w:rPr>
            <w:t>6</w:t>
          </w:r>
          <w:r w:rsidRPr="00525B69">
            <w:rPr>
              <w:color w:val="C00000"/>
            </w:rPr>
            <w:fldChar w:fldCharType="end"/>
          </w:r>
        </w:p>
      </w:tc>
      <w:tc>
        <w:tcPr>
          <w:tcW w:w="4250" w:type="pct"/>
        </w:tcPr>
        <w:p w14:paraId="1F8094CB" w14:textId="77777777" w:rsidR="000E7BE1" w:rsidRPr="00525B69" w:rsidRDefault="000E7BE1">
          <w:pPr>
            <w:rPr>
              <w:b/>
              <w:bCs/>
              <w:color w:val="C00000"/>
              <w:sz w:val="40"/>
              <w:szCs w:val="40"/>
              <w:lang w:val="es-ES"/>
            </w:rPr>
          </w:pPr>
        </w:p>
      </w:tc>
    </w:tr>
  </w:tbl>
  <w:p w14:paraId="77DC38FE" w14:textId="77777777" w:rsidR="000E7BE1" w:rsidRDefault="000E7BE1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12CB5" w14:textId="77777777" w:rsidR="00327774" w:rsidRDefault="00327774">
      <w:pPr>
        <w:spacing w:after="0" w:line="240" w:lineRule="auto"/>
      </w:pPr>
      <w:r>
        <w:separator/>
      </w:r>
    </w:p>
  </w:footnote>
  <w:footnote w:type="continuationSeparator" w:id="0">
    <w:p w14:paraId="5D3B96C9" w14:textId="77777777" w:rsidR="00327774" w:rsidRDefault="00327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96"/>
      <w:gridCol w:w="7344"/>
    </w:tblGrid>
    <w:tr w:rsidR="000E7BE1" w14:paraId="1D9F471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41BF0F82" w14:textId="77777777" w:rsidR="000E7BE1" w:rsidRDefault="000E7BE1">
          <w:pPr>
            <w:pStyle w:val="Encabezado"/>
          </w:pPr>
        </w:p>
      </w:tc>
      <w:sdt>
        <w:sdtPr>
          <w:rPr>
            <w:rFonts w:ascii="Arial" w:eastAsiaTheme="majorEastAsia" w:hAnsi="Arial"/>
            <w:color w:val="C00000"/>
            <w:sz w:val="24"/>
            <w:szCs w:val="24"/>
            <w:lang w:val="en-US"/>
          </w:rPr>
          <w:alias w:val="Título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59C2B4CF" w14:textId="77777777" w:rsidR="000E7BE1" w:rsidRPr="00C53A55" w:rsidRDefault="009C6227" w:rsidP="00360973">
              <w:pPr>
                <w:pStyle w:val="Encabezado"/>
                <w:rPr>
                  <w:rFonts w:asciiTheme="majorHAnsi" w:eastAsiaTheme="majorEastAsia" w:hAnsiTheme="majorHAnsi" w:cstheme="majorBidi"/>
                  <w:color w:val="C00000"/>
                  <w:sz w:val="24"/>
                  <w:szCs w:val="24"/>
                  <w:lang w:val="en-US"/>
                </w:rPr>
              </w:pPr>
              <w:r>
                <w:rPr>
                  <w:rFonts w:ascii="Arial" w:eastAsiaTheme="majorEastAsia" w:hAnsi="Arial"/>
                  <w:color w:val="C00000"/>
                  <w:sz w:val="24"/>
                  <w:szCs w:val="24"/>
                  <w:lang w:val="en-US"/>
                </w:rPr>
                <w:t>Informe Desarrollo Web II</w:t>
              </w:r>
            </w:p>
          </w:tc>
        </w:sdtContent>
      </w:sdt>
    </w:tr>
  </w:tbl>
  <w:p w14:paraId="0276E153" w14:textId="77777777" w:rsidR="000E7BE1" w:rsidRDefault="00000000">
    <w:pPr>
      <w:pStyle w:val="Encabezado"/>
      <w:jc w:val="center"/>
      <w:rPr>
        <w:color w:val="365F91" w:themeColor="accent1" w:themeShade="BF"/>
        <w:lang w:val="en-US"/>
      </w:rPr>
    </w:pPr>
    <w:r>
      <w:rPr>
        <w:noProof/>
      </w:rPr>
      <w:pict w14:anchorId="7AA03E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86.15pt;margin-top:-34.05pt;width:140.35pt;height:40.4pt;z-index:251659264;mso-position-horizontal-relative:text;mso-position-vertical-relative:text">
          <v:imagedata r:id="rId1" o:title="CEUTEC_HONDURA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7BEC"/>
    <w:multiLevelType w:val="hybridMultilevel"/>
    <w:tmpl w:val="A79E0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A4C2F"/>
    <w:multiLevelType w:val="multilevel"/>
    <w:tmpl w:val="87D21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0E0F96"/>
    <w:multiLevelType w:val="multilevel"/>
    <w:tmpl w:val="260E0F9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FAF7E10"/>
    <w:multiLevelType w:val="multilevel"/>
    <w:tmpl w:val="2FAF7E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7315DE"/>
    <w:multiLevelType w:val="hybridMultilevel"/>
    <w:tmpl w:val="36F4C0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915ED"/>
    <w:multiLevelType w:val="multilevel"/>
    <w:tmpl w:val="487915ED"/>
    <w:lvl w:ilvl="0">
      <w:start w:val="1"/>
      <w:numFmt w:val="decimal"/>
      <w:pStyle w:val="Imagen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F63BA3"/>
    <w:multiLevelType w:val="multilevel"/>
    <w:tmpl w:val="48F63B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9EE7BAF"/>
    <w:multiLevelType w:val="multilevel"/>
    <w:tmpl w:val="49EE7BA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D0E63CE"/>
    <w:multiLevelType w:val="hybridMultilevel"/>
    <w:tmpl w:val="D9F8C03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41893"/>
    <w:multiLevelType w:val="hybridMultilevel"/>
    <w:tmpl w:val="5CD2561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9092A"/>
    <w:multiLevelType w:val="hybridMultilevel"/>
    <w:tmpl w:val="012EAB9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62345"/>
    <w:multiLevelType w:val="hybridMultilevel"/>
    <w:tmpl w:val="B04E0F14"/>
    <w:lvl w:ilvl="0" w:tplc="FE5471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B64A6"/>
    <w:multiLevelType w:val="hybridMultilevel"/>
    <w:tmpl w:val="37AA03B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A7790"/>
    <w:multiLevelType w:val="hybridMultilevel"/>
    <w:tmpl w:val="439667E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3660"/>
    <w:multiLevelType w:val="multilevel"/>
    <w:tmpl w:val="6DB0366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0401012"/>
    <w:multiLevelType w:val="hybridMultilevel"/>
    <w:tmpl w:val="6A90B0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46246"/>
    <w:multiLevelType w:val="multilevel"/>
    <w:tmpl w:val="755462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A0305"/>
    <w:multiLevelType w:val="hybridMultilevel"/>
    <w:tmpl w:val="638E9AA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A3294"/>
    <w:multiLevelType w:val="multilevel"/>
    <w:tmpl w:val="7EEA3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716731730">
    <w:abstractNumId w:val="5"/>
  </w:num>
  <w:num w:numId="2" w16cid:durableId="232087874">
    <w:abstractNumId w:val="7"/>
  </w:num>
  <w:num w:numId="3" w16cid:durableId="1695111486">
    <w:abstractNumId w:val="16"/>
  </w:num>
  <w:num w:numId="4" w16cid:durableId="950405766">
    <w:abstractNumId w:val="3"/>
  </w:num>
  <w:num w:numId="5" w16cid:durableId="1143501037">
    <w:abstractNumId w:val="6"/>
  </w:num>
  <w:num w:numId="6" w16cid:durableId="1164974114">
    <w:abstractNumId w:val="18"/>
  </w:num>
  <w:num w:numId="7" w16cid:durableId="958880638">
    <w:abstractNumId w:val="14"/>
  </w:num>
  <w:num w:numId="8" w16cid:durableId="1054159243">
    <w:abstractNumId w:val="2"/>
  </w:num>
  <w:num w:numId="9" w16cid:durableId="1020815423">
    <w:abstractNumId w:val="0"/>
  </w:num>
  <w:num w:numId="10" w16cid:durableId="1842969497">
    <w:abstractNumId w:val="4"/>
  </w:num>
  <w:num w:numId="11" w16cid:durableId="600647685">
    <w:abstractNumId w:val="11"/>
  </w:num>
  <w:num w:numId="12" w16cid:durableId="1360932997">
    <w:abstractNumId w:val="17"/>
  </w:num>
  <w:num w:numId="13" w16cid:durableId="443156797">
    <w:abstractNumId w:val="9"/>
  </w:num>
  <w:num w:numId="14" w16cid:durableId="1872918342">
    <w:abstractNumId w:val="15"/>
  </w:num>
  <w:num w:numId="15" w16cid:durableId="187761246">
    <w:abstractNumId w:val="12"/>
  </w:num>
  <w:num w:numId="16" w16cid:durableId="1438671364">
    <w:abstractNumId w:val="13"/>
  </w:num>
  <w:num w:numId="17" w16cid:durableId="1606036237">
    <w:abstractNumId w:val="1"/>
  </w:num>
  <w:num w:numId="18" w16cid:durableId="1542592104">
    <w:abstractNumId w:val="8"/>
  </w:num>
  <w:num w:numId="19" w16cid:durableId="14429205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A15"/>
    <w:rsid w:val="00001996"/>
    <w:rsid w:val="00001F1F"/>
    <w:rsid w:val="00002C4C"/>
    <w:rsid w:val="00003AF8"/>
    <w:rsid w:val="000045F7"/>
    <w:rsid w:val="0001059B"/>
    <w:rsid w:val="00022047"/>
    <w:rsid w:val="000243B4"/>
    <w:rsid w:val="0002487C"/>
    <w:rsid w:val="00025172"/>
    <w:rsid w:val="00025590"/>
    <w:rsid w:val="000305E6"/>
    <w:rsid w:val="0003127B"/>
    <w:rsid w:val="00036CB5"/>
    <w:rsid w:val="00043EA4"/>
    <w:rsid w:val="000443AD"/>
    <w:rsid w:val="00044EA3"/>
    <w:rsid w:val="00046F21"/>
    <w:rsid w:val="0005015E"/>
    <w:rsid w:val="0005132A"/>
    <w:rsid w:val="00051AEE"/>
    <w:rsid w:val="00054455"/>
    <w:rsid w:val="000602BD"/>
    <w:rsid w:val="00062B65"/>
    <w:rsid w:val="000668C0"/>
    <w:rsid w:val="00070252"/>
    <w:rsid w:val="00070D05"/>
    <w:rsid w:val="00072314"/>
    <w:rsid w:val="00072B33"/>
    <w:rsid w:val="00081E7B"/>
    <w:rsid w:val="00084A33"/>
    <w:rsid w:val="00087933"/>
    <w:rsid w:val="0009181B"/>
    <w:rsid w:val="000955B5"/>
    <w:rsid w:val="00095756"/>
    <w:rsid w:val="00097303"/>
    <w:rsid w:val="000A1D8C"/>
    <w:rsid w:val="000A4603"/>
    <w:rsid w:val="000C272A"/>
    <w:rsid w:val="000C3393"/>
    <w:rsid w:val="000C5256"/>
    <w:rsid w:val="000C6930"/>
    <w:rsid w:val="000D1039"/>
    <w:rsid w:val="000D440A"/>
    <w:rsid w:val="000D783B"/>
    <w:rsid w:val="000D7DCA"/>
    <w:rsid w:val="000E7BE1"/>
    <w:rsid w:val="000F113B"/>
    <w:rsid w:val="000F152B"/>
    <w:rsid w:val="000F182C"/>
    <w:rsid w:val="00100519"/>
    <w:rsid w:val="00102BC6"/>
    <w:rsid w:val="001057C0"/>
    <w:rsid w:val="0010582F"/>
    <w:rsid w:val="001066D2"/>
    <w:rsid w:val="00106CF6"/>
    <w:rsid w:val="0011423B"/>
    <w:rsid w:val="00116E04"/>
    <w:rsid w:val="00116F48"/>
    <w:rsid w:val="0011784B"/>
    <w:rsid w:val="00117A84"/>
    <w:rsid w:val="001222C8"/>
    <w:rsid w:val="00122E46"/>
    <w:rsid w:val="00124E01"/>
    <w:rsid w:val="00124FCA"/>
    <w:rsid w:val="00126D09"/>
    <w:rsid w:val="00127B8B"/>
    <w:rsid w:val="001314B2"/>
    <w:rsid w:val="001343CD"/>
    <w:rsid w:val="00134407"/>
    <w:rsid w:val="00140148"/>
    <w:rsid w:val="00141BC8"/>
    <w:rsid w:val="0014451E"/>
    <w:rsid w:val="00151CEA"/>
    <w:rsid w:val="001520D8"/>
    <w:rsid w:val="00153C37"/>
    <w:rsid w:val="00155C98"/>
    <w:rsid w:val="00156B0A"/>
    <w:rsid w:val="00157786"/>
    <w:rsid w:val="001615BF"/>
    <w:rsid w:val="00166D77"/>
    <w:rsid w:val="00170E92"/>
    <w:rsid w:val="001724B2"/>
    <w:rsid w:val="001732C7"/>
    <w:rsid w:val="00173CF4"/>
    <w:rsid w:val="001756DE"/>
    <w:rsid w:val="00176954"/>
    <w:rsid w:val="001778EE"/>
    <w:rsid w:val="00185028"/>
    <w:rsid w:val="00186E23"/>
    <w:rsid w:val="00190616"/>
    <w:rsid w:val="00192937"/>
    <w:rsid w:val="0019451C"/>
    <w:rsid w:val="00195EC7"/>
    <w:rsid w:val="00196446"/>
    <w:rsid w:val="001967BA"/>
    <w:rsid w:val="001A1F7F"/>
    <w:rsid w:val="001B1FC3"/>
    <w:rsid w:val="001B323E"/>
    <w:rsid w:val="001B57C1"/>
    <w:rsid w:val="001D00CA"/>
    <w:rsid w:val="001D133F"/>
    <w:rsid w:val="001D28D1"/>
    <w:rsid w:val="001D6FDA"/>
    <w:rsid w:val="001D7B1A"/>
    <w:rsid w:val="001E16C9"/>
    <w:rsid w:val="001E181C"/>
    <w:rsid w:val="001E3BEF"/>
    <w:rsid w:val="001F0F0B"/>
    <w:rsid w:val="001F3F78"/>
    <w:rsid w:val="001F654F"/>
    <w:rsid w:val="00202119"/>
    <w:rsid w:val="00204548"/>
    <w:rsid w:val="00205DEA"/>
    <w:rsid w:val="0020656B"/>
    <w:rsid w:val="002067BA"/>
    <w:rsid w:val="002067D7"/>
    <w:rsid w:val="00206CB0"/>
    <w:rsid w:val="00214EE6"/>
    <w:rsid w:val="00217DE9"/>
    <w:rsid w:val="002212E5"/>
    <w:rsid w:val="00221BEE"/>
    <w:rsid w:val="00222BF0"/>
    <w:rsid w:val="002244A0"/>
    <w:rsid w:val="0022620B"/>
    <w:rsid w:val="00231FDA"/>
    <w:rsid w:val="00233195"/>
    <w:rsid w:val="00233626"/>
    <w:rsid w:val="00235091"/>
    <w:rsid w:val="00236FC3"/>
    <w:rsid w:val="00246DC8"/>
    <w:rsid w:val="0025081D"/>
    <w:rsid w:val="00250933"/>
    <w:rsid w:val="00251EA8"/>
    <w:rsid w:val="00253A2A"/>
    <w:rsid w:val="00253B4D"/>
    <w:rsid w:val="00256138"/>
    <w:rsid w:val="00264BC2"/>
    <w:rsid w:val="00266210"/>
    <w:rsid w:val="002677AB"/>
    <w:rsid w:val="0027060B"/>
    <w:rsid w:val="0028371F"/>
    <w:rsid w:val="0028504A"/>
    <w:rsid w:val="002900F7"/>
    <w:rsid w:val="00290405"/>
    <w:rsid w:val="0029126C"/>
    <w:rsid w:val="00295D56"/>
    <w:rsid w:val="002A17F3"/>
    <w:rsid w:val="002A243B"/>
    <w:rsid w:val="002A4808"/>
    <w:rsid w:val="002A7E24"/>
    <w:rsid w:val="002B0748"/>
    <w:rsid w:val="002B1945"/>
    <w:rsid w:val="002B287B"/>
    <w:rsid w:val="002B3DC2"/>
    <w:rsid w:val="002B3DE2"/>
    <w:rsid w:val="002B4E7D"/>
    <w:rsid w:val="002C3D69"/>
    <w:rsid w:val="002C6883"/>
    <w:rsid w:val="002C7A67"/>
    <w:rsid w:val="002D0045"/>
    <w:rsid w:val="002D0619"/>
    <w:rsid w:val="002D0A97"/>
    <w:rsid w:val="002D0E19"/>
    <w:rsid w:val="002D13DF"/>
    <w:rsid w:val="002D4DC2"/>
    <w:rsid w:val="002D6DF4"/>
    <w:rsid w:val="002D714F"/>
    <w:rsid w:val="002D79CD"/>
    <w:rsid w:val="002E0204"/>
    <w:rsid w:val="002E2956"/>
    <w:rsid w:val="002E2D8E"/>
    <w:rsid w:val="002E5A99"/>
    <w:rsid w:val="002E77F6"/>
    <w:rsid w:val="002F7D3D"/>
    <w:rsid w:val="00302283"/>
    <w:rsid w:val="00304517"/>
    <w:rsid w:val="00305E3C"/>
    <w:rsid w:val="00313644"/>
    <w:rsid w:val="00320DA4"/>
    <w:rsid w:val="003247A6"/>
    <w:rsid w:val="00327112"/>
    <w:rsid w:val="00327774"/>
    <w:rsid w:val="003336CF"/>
    <w:rsid w:val="00340D5D"/>
    <w:rsid w:val="003415F2"/>
    <w:rsid w:val="0034403E"/>
    <w:rsid w:val="00344A45"/>
    <w:rsid w:val="0034747C"/>
    <w:rsid w:val="00352801"/>
    <w:rsid w:val="00353456"/>
    <w:rsid w:val="0035531E"/>
    <w:rsid w:val="00357D7E"/>
    <w:rsid w:val="00360973"/>
    <w:rsid w:val="00361C46"/>
    <w:rsid w:val="00362BCA"/>
    <w:rsid w:val="003668B8"/>
    <w:rsid w:val="0037272C"/>
    <w:rsid w:val="003727DC"/>
    <w:rsid w:val="003751A8"/>
    <w:rsid w:val="00380360"/>
    <w:rsid w:val="0038678A"/>
    <w:rsid w:val="00387269"/>
    <w:rsid w:val="0038760B"/>
    <w:rsid w:val="00387A19"/>
    <w:rsid w:val="00393145"/>
    <w:rsid w:val="003941C0"/>
    <w:rsid w:val="00396343"/>
    <w:rsid w:val="00396816"/>
    <w:rsid w:val="003A33E8"/>
    <w:rsid w:val="003A34EB"/>
    <w:rsid w:val="003A5AE1"/>
    <w:rsid w:val="003B5C46"/>
    <w:rsid w:val="003C04CF"/>
    <w:rsid w:val="003C410C"/>
    <w:rsid w:val="003C5697"/>
    <w:rsid w:val="003C6EB8"/>
    <w:rsid w:val="003C705E"/>
    <w:rsid w:val="003D10E9"/>
    <w:rsid w:val="003E1148"/>
    <w:rsid w:val="003E3449"/>
    <w:rsid w:val="003E6D8A"/>
    <w:rsid w:val="003E7026"/>
    <w:rsid w:val="003F2CC1"/>
    <w:rsid w:val="003F300D"/>
    <w:rsid w:val="003F7905"/>
    <w:rsid w:val="00401666"/>
    <w:rsid w:val="004019A0"/>
    <w:rsid w:val="00401CD9"/>
    <w:rsid w:val="00403CE4"/>
    <w:rsid w:val="00406009"/>
    <w:rsid w:val="00411824"/>
    <w:rsid w:val="004130AD"/>
    <w:rsid w:val="00413CBC"/>
    <w:rsid w:val="00414306"/>
    <w:rsid w:val="004145A4"/>
    <w:rsid w:val="0041592A"/>
    <w:rsid w:val="004169AE"/>
    <w:rsid w:val="004203B6"/>
    <w:rsid w:val="00421E5E"/>
    <w:rsid w:val="00427177"/>
    <w:rsid w:val="004308FD"/>
    <w:rsid w:val="004315BB"/>
    <w:rsid w:val="004319BC"/>
    <w:rsid w:val="004332F7"/>
    <w:rsid w:val="004347E8"/>
    <w:rsid w:val="004524C7"/>
    <w:rsid w:val="0045575A"/>
    <w:rsid w:val="00460A15"/>
    <w:rsid w:val="00463781"/>
    <w:rsid w:val="00464A69"/>
    <w:rsid w:val="00472FEF"/>
    <w:rsid w:val="00474966"/>
    <w:rsid w:val="004756E2"/>
    <w:rsid w:val="004760A9"/>
    <w:rsid w:val="00477598"/>
    <w:rsid w:val="004802DD"/>
    <w:rsid w:val="004805D9"/>
    <w:rsid w:val="00482931"/>
    <w:rsid w:val="00486CB0"/>
    <w:rsid w:val="00487DF9"/>
    <w:rsid w:val="004926DB"/>
    <w:rsid w:val="00494883"/>
    <w:rsid w:val="00495FA0"/>
    <w:rsid w:val="004A5D3B"/>
    <w:rsid w:val="004B2E66"/>
    <w:rsid w:val="004B4CF9"/>
    <w:rsid w:val="004B541D"/>
    <w:rsid w:val="004C0A2F"/>
    <w:rsid w:val="004C13F8"/>
    <w:rsid w:val="004C1F78"/>
    <w:rsid w:val="004C24FF"/>
    <w:rsid w:val="004C2D34"/>
    <w:rsid w:val="004C5722"/>
    <w:rsid w:val="004C689A"/>
    <w:rsid w:val="004D0C2B"/>
    <w:rsid w:val="004D0FEE"/>
    <w:rsid w:val="004D1546"/>
    <w:rsid w:val="004D4A0D"/>
    <w:rsid w:val="004D5107"/>
    <w:rsid w:val="004D6729"/>
    <w:rsid w:val="004E3BBF"/>
    <w:rsid w:val="004E3C08"/>
    <w:rsid w:val="004E5DDE"/>
    <w:rsid w:val="004F2387"/>
    <w:rsid w:val="004F38CC"/>
    <w:rsid w:val="004F4807"/>
    <w:rsid w:val="004F63F2"/>
    <w:rsid w:val="004F7758"/>
    <w:rsid w:val="0050296C"/>
    <w:rsid w:val="005064DF"/>
    <w:rsid w:val="00507AD0"/>
    <w:rsid w:val="00513890"/>
    <w:rsid w:val="0051485B"/>
    <w:rsid w:val="00517707"/>
    <w:rsid w:val="00521065"/>
    <w:rsid w:val="0052546D"/>
    <w:rsid w:val="00525491"/>
    <w:rsid w:val="00525B69"/>
    <w:rsid w:val="00527B33"/>
    <w:rsid w:val="00533DE0"/>
    <w:rsid w:val="005374F1"/>
    <w:rsid w:val="005453DC"/>
    <w:rsid w:val="005502B6"/>
    <w:rsid w:val="00552A51"/>
    <w:rsid w:val="00555A5A"/>
    <w:rsid w:val="00557EFB"/>
    <w:rsid w:val="00562DBB"/>
    <w:rsid w:val="00563023"/>
    <w:rsid w:val="00566028"/>
    <w:rsid w:val="00570367"/>
    <w:rsid w:val="0057100C"/>
    <w:rsid w:val="00574960"/>
    <w:rsid w:val="005765FB"/>
    <w:rsid w:val="0057754F"/>
    <w:rsid w:val="00581B9A"/>
    <w:rsid w:val="00590857"/>
    <w:rsid w:val="00593424"/>
    <w:rsid w:val="00593950"/>
    <w:rsid w:val="00594B80"/>
    <w:rsid w:val="00595F4A"/>
    <w:rsid w:val="005A063B"/>
    <w:rsid w:val="005A0774"/>
    <w:rsid w:val="005A3AE6"/>
    <w:rsid w:val="005A4331"/>
    <w:rsid w:val="005A5FBB"/>
    <w:rsid w:val="005A7B97"/>
    <w:rsid w:val="005B2ADD"/>
    <w:rsid w:val="005B514E"/>
    <w:rsid w:val="005B7A34"/>
    <w:rsid w:val="005C0149"/>
    <w:rsid w:val="005C08C4"/>
    <w:rsid w:val="005C10ED"/>
    <w:rsid w:val="005C43C3"/>
    <w:rsid w:val="005D3347"/>
    <w:rsid w:val="005D548D"/>
    <w:rsid w:val="005E0E45"/>
    <w:rsid w:val="005E26DF"/>
    <w:rsid w:val="005E3D41"/>
    <w:rsid w:val="005E3F24"/>
    <w:rsid w:val="005E54B0"/>
    <w:rsid w:val="005E7FD6"/>
    <w:rsid w:val="005F3EEF"/>
    <w:rsid w:val="005F423E"/>
    <w:rsid w:val="005F7996"/>
    <w:rsid w:val="00600ACA"/>
    <w:rsid w:val="006048DA"/>
    <w:rsid w:val="006066BC"/>
    <w:rsid w:val="0060778F"/>
    <w:rsid w:val="00612AED"/>
    <w:rsid w:val="00622718"/>
    <w:rsid w:val="0062480A"/>
    <w:rsid w:val="00625B21"/>
    <w:rsid w:val="00627F2F"/>
    <w:rsid w:val="00632530"/>
    <w:rsid w:val="00634558"/>
    <w:rsid w:val="006349B0"/>
    <w:rsid w:val="00634A18"/>
    <w:rsid w:val="00636A43"/>
    <w:rsid w:val="00637676"/>
    <w:rsid w:val="00642F05"/>
    <w:rsid w:val="0064711E"/>
    <w:rsid w:val="00653159"/>
    <w:rsid w:val="00654261"/>
    <w:rsid w:val="006542E5"/>
    <w:rsid w:val="00657244"/>
    <w:rsid w:val="00661C7D"/>
    <w:rsid w:val="00665FE0"/>
    <w:rsid w:val="00672F27"/>
    <w:rsid w:val="00676058"/>
    <w:rsid w:val="00676973"/>
    <w:rsid w:val="006823DC"/>
    <w:rsid w:val="00682D70"/>
    <w:rsid w:val="00683A4E"/>
    <w:rsid w:val="0068620C"/>
    <w:rsid w:val="006877BE"/>
    <w:rsid w:val="0069107E"/>
    <w:rsid w:val="00692D24"/>
    <w:rsid w:val="00693108"/>
    <w:rsid w:val="006932B0"/>
    <w:rsid w:val="006935D3"/>
    <w:rsid w:val="00696422"/>
    <w:rsid w:val="00696D39"/>
    <w:rsid w:val="006A0EE0"/>
    <w:rsid w:val="006A1DB0"/>
    <w:rsid w:val="006A3FA9"/>
    <w:rsid w:val="006A52E3"/>
    <w:rsid w:val="006A5A9C"/>
    <w:rsid w:val="006A5E26"/>
    <w:rsid w:val="006A6CED"/>
    <w:rsid w:val="006A7C2F"/>
    <w:rsid w:val="006B09BC"/>
    <w:rsid w:val="006B1199"/>
    <w:rsid w:val="006B5384"/>
    <w:rsid w:val="006C149E"/>
    <w:rsid w:val="006C7569"/>
    <w:rsid w:val="006C7FB2"/>
    <w:rsid w:val="006D2228"/>
    <w:rsid w:val="006D259C"/>
    <w:rsid w:val="006D2EAF"/>
    <w:rsid w:val="006D67C7"/>
    <w:rsid w:val="006E1D39"/>
    <w:rsid w:val="006E2AF1"/>
    <w:rsid w:val="006F2791"/>
    <w:rsid w:val="006F42B6"/>
    <w:rsid w:val="00701E84"/>
    <w:rsid w:val="00702643"/>
    <w:rsid w:val="0070438C"/>
    <w:rsid w:val="007048FD"/>
    <w:rsid w:val="0070724E"/>
    <w:rsid w:val="00711F7D"/>
    <w:rsid w:val="00713775"/>
    <w:rsid w:val="00722E37"/>
    <w:rsid w:val="00726129"/>
    <w:rsid w:val="00726A71"/>
    <w:rsid w:val="00731AE2"/>
    <w:rsid w:val="007329F2"/>
    <w:rsid w:val="00736F9B"/>
    <w:rsid w:val="00740634"/>
    <w:rsid w:val="007504A9"/>
    <w:rsid w:val="00751077"/>
    <w:rsid w:val="00753576"/>
    <w:rsid w:val="007547AE"/>
    <w:rsid w:val="00754DB0"/>
    <w:rsid w:val="00754F87"/>
    <w:rsid w:val="00764107"/>
    <w:rsid w:val="00772F5C"/>
    <w:rsid w:val="00774971"/>
    <w:rsid w:val="00774C63"/>
    <w:rsid w:val="007801E0"/>
    <w:rsid w:val="007822B1"/>
    <w:rsid w:val="007839E6"/>
    <w:rsid w:val="0078563D"/>
    <w:rsid w:val="0079093A"/>
    <w:rsid w:val="00792695"/>
    <w:rsid w:val="00792704"/>
    <w:rsid w:val="00793255"/>
    <w:rsid w:val="00794EE8"/>
    <w:rsid w:val="007958D8"/>
    <w:rsid w:val="00796358"/>
    <w:rsid w:val="007970C4"/>
    <w:rsid w:val="007A1F3A"/>
    <w:rsid w:val="007A21F7"/>
    <w:rsid w:val="007A2862"/>
    <w:rsid w:val="007A44DC"/>
    <w:rsid w:val="007B75D0"/>
    <w:rsid w:val="007C1A21"/>
    <w:rsid w:val="007C219C"/>
    <w:rsid w:val="007C43DE"/>
    <w:rsid w:val="007C5176"/>
    <w:rsid w:val="007C7901"/>
    <w:rsid w:val="007C7ECC"/>
    <w:rsid w:val="007D32E2"/>
    <w:rsid w:val="007D43BD"/>
    <w:rsid w:val="007D5AAA"/>
    <w:rsid w:val="007D5F4D"/>
    <w:rsid w:val="007D7874"/>
    <w:rsid w:val="007E4637"/>
    <w:rsid w:val="007E4FA3"/>
    <w:rsid w:val="007E5B07"/>
    <w:rsid w:val="007E6660"/>
    <w:rsid w:val="007E6906"/>
    <w:rsid w:val="007F1EAC"/>
    <w:rsid w:val="007F610E"/>
    <w:rsid w:val="00800615"/>
    <w:rsid w:val="00800C1B"/>
    <w:rsid w:val="00802AC5"/>
    <w:rsid w:val="00802E35"/>
    <w:rsid w:val="00805915"/>
    <w:rsid w:val="008104E4"/>
    <w:rsid w:val="00810CEC"/>
    <w:rsid w:val="00813CC3"/>
    <w:rsid w:val="008200E3"/>
    <w:rsid w:val="00820343"/>
    <w:rsid w:val="00820823"/>
    <w:rsid w:val="008223E7"/>
    <w:rsid w:val="008253A5"/>
    <w:rsid w:val="00831069"/>
    <w:rsid w:val="00831715"/>
    <w:rsid w:val="008345BE"/>
    <w:rsid w:val="0083489E"/>
    <w:rsid w:val="008357DF"/>
    <w:rsid w:val="00835A25"/>
    <w:rsid w:val="00847031"/>
    <w:rsid w:val="008478E2"/>
    <w:rsid w:val="00853215"/>
    <w:rsid w:val="00853AED"/>
    <w:rsid w:val="00853D36"/>
    <w:rsid w:val="00853F24"/>
    <w:rsid w:val="0085677E"/>
    <w:rsid w:val="00856F5A"/>
    <w:rsid w:val="008634CB"/>
    <w:rsid w:val="0086352C"/>
    <w:rsid w:val="00863A54"/>
    <w:rsid w:val="00866109"/>
    <w:rsid w:val="008671D2"/>
    <w:rsid w:val="008702CE"/>
    <w:rsid w:val="008737E2"/>
    <w:rsid w:val="008762C6"/>
    <w:rsid w:val="00876DC8"/>
    <w:rsid w:val="008775B0"/>
    <w:rsid w:val="00882413"/>
    <w:rsid w:val="008825FE"/>
    <w:rsid w:val="00884FFC"/>
    <w:rsid w:val="008865AB"/>
    <w:rsid w:val="00890954"/>
    <w:rsid w:val="00890B31"/>
    <w:rsid w:val="00893D20"/>
    <w:rsid w:val="008966E7"/>
    <w:rsid w:val="008A1510"/>
    <w:rsid w:val="008A2B79"/>
    <w:rsid w:val="008A3FFB"/>
    <w:rsid w:val="008A4447"/>
    <w:rsid w:val="008A56E7"/>
    <w:rsid w:val="008B3135"/>
    <w:rsid w:val="008B5A63"/>
    <w:rsid w:val="008C04F4"/>
    <w:rsid w:val="008C1090"/>
    <w:rsid w:val="008C7B5E"/>
    <w:rsid w:val="008D01F4"/>
    <w:rsid w:val="008D0B80"/>
    <w:rsid w:val="008D130D"/>
    <w:rsid w:val="008D4A16"/>
    <w:rsid w:val="008D6E33"/>
    <w:rsid w:val="008D7269"/>
    <w:rsid w:val="008E20ED"/>
    <w:rsid w:val="008E258B"/>
    <w:rsid w:val="008F5ACB"/>
    <w:rsid w:val="008F5E7C"/>
    <w:rsid w:val="008F66CA"/>
    <w:rsid w:val="0091290B"/>
    <w:rsid w:val="00912ED4"/>
    <w:rsid w:val="00915AF3"/>
    <w:rsid w:val="00925E0A"/>
    <w:rsid w:val="00930D07"/>
    <w:rsid w:val="00932443"/>
    <w:rsid w:val="00933C6E"/>
    <w:rsid w:val="0093476E"/>
    <w:rsid w:val="009456C2"/>
    <w:rsid w:val="009465EA"/>
    <w:rsid w:val="00947346"/>
    <w:rsid w:val="00947803"/>
    <w:rsid w:val="009535CB"/>
    <w:rsid w:val="009606F9"/>
    <w:rsid w:val="00963E01"/>
    <w:rsid w:val="0096427C"/>
    <w:rsid w:val="00964652"/>
    <w:rsid w:val="00966CF2"/>
    <w:rsid w:val="00967B9F"/>
    <w:rsid w:val="009736E9"/>
    <w:rsid w:val="0098008A"/>
    <w:rsid w:val="00981FE0"/>
    <w:rsid w:val="00986788"/>
    <w:rsid w:val="009877C9"/>
    <w:rsid w:val="00991AB0"/>
    <w:rsid w:val="00994087"/>
    <w:rsid w:val="00995896"/>
    <w:rsid w:val="009A132C"/>
    <w:rsid w:val="009A5971"/>
    <w:rsid w:val="009A6666"/>
    <w:rsid w:val="009A6ED7"/>
    <w:rsid w:val="009B140F"/>
    <w:rsid w:val="009B2B1E"/>
    <w:rsid w:val="009C041F"/>
    <w:rsid w:val="009C0BA9"/>
    <w:rsid w:val="009C26E4"/>
    <w:rsid w:val="009C3EA4"/>
    <w:rsid w:val="009C56D3"/>
    <w:rsid w:val="009C6227"/>
    <w:rsid w:val="009D2543"/>
    <w:rsid w:val="009D2815"/>
    <w:rsid w:val="009E0902"/>
    <w:rsid w:val="009E0D4C"/>
    <w:rsid w:val="009E4EDE"/>
    <w:rsid w:val="009E57BE"/>
    <w:rsid w:val="009E7CB2"/>
    <w:rsid w:val="009F252C"/>
    <w:rsid w:val="009F2C5A"/>
    <w:rsid w:val="009F57D6"/>
    <w:rsid w:val="009F6587"/>
    <w:rsid w:val="00A00325"/>
    <w:rsid w:val="00A04E3C"/>
    <w:rsid w:val="00A064B2"/>
    <w:rsid w:val="00A06CED"/>
    <w:rsid w:val="00A07F7C"/>
    <w:rsid w:val="00A101A2"/>
    <w:rsid w:val="00A10437"/>
    <w:rsid w:val="00A10EC0"/>
    <w:rsid w:val="00A129D1"/>
    <w:rsid w:val="00A12E42"/>
    <w:rsid w:val="00A13DCF"/>
    <w:rsid w:val="00A1585A"/>
    <w:rsid w:val="00A175E3"/>
    <w:rsid w:val="00A21158"/>
    <w:rsid w:val="00A249C4"/>
    <w:rsid w:val="00A30D56"/>
    <w:rsid w:val="00A31720"/>
    <w:rsid w:val="00A32A36"/>
    <w:rsid w:val="00A4062C"/>
    <w:rsid w:val="00A45C2F"/>
    <w:rsid w:val="00A476A4"/>
    <w:rsid w:val="00A47C22"/>
    <w:rsid w:val="00A54F17"/>
    <w:rsid w:val="00A641A1"/>
    <w:rsid w:val="00A66DDB"/>
    <w:rsid w:val="00A67CFF"/>
    <w:rsid w:val="00A76740"/>
    <w:rsid w:val="00A806AD"/>
    <w:rsid w:val="00A85A5A"/>
    <w:rsid w:val="00A906D7"/>
    <w:rsid w:val="00A92A40"/>
    <w:rsid w:val="00A93302"/>
    <w:rsid w:val="00A94E31"/>
    <w:rsid w:val="00AA46D7"/>
    <w:rsid w:val="00AB16DB"/>
    <w:rsid w:val="00AB4275"/>
    <w:rsid w:val="00AB7B9C"/>
    <w:rsid w:val="00AC1EA7"/>
    <w:rsid w:val="00AC41F6"/>
    <w:rsid w:val="00AC45CF"/>
    <w:rsid w:val="00AC6078"/>
    <w:rsid w:val="00AC61E2"/>
    <w:rsid w:val="00AC74D1"/>
    <w:rsid w:val="00AC7F53"/>
    <w:rsid w:val="00AE084E"/>
    <w:rsid w:val="00AE5EDB"/>
    <w:rsid w:val="00AF22D5"/>
    <w:rsid w:val="00B053B7"/>
    <w:rsid w:val="00B06CF6"/>
    <w:rsid w:val="00B1031C"/>
    <w:rsid w:val="00B10CD0"/>
    <w:rsid w:val="00B10E6F"/>
    <w:rsid w:val="00B13132"/>
    <w:rsid w:val="00B1726C"/>
    <w:rsid w:val="00B202EC"/>
    <w:rsid w:val="00B22980"/>
    <w:rsid w:val="00B23F30"/>
    <w:rsid w:val="00B25525"/>
    <w:rsid w:val="00B25AB5"/>
    <w:rsid w:val="00B2601C"/>
    <w:rsid w:val="00B27235"/>
    <w:rsid w:val="00B30A1A"/>
    <w:rsid w:val="00B33198"/>
    <w:rsid w:val="00B34F35"/>
    <w:rsid w:val="00B351FE"/>
    <w:rsid w:val="00B37D3A"/>
    <w:rsid w:val="00B42A97"/>
    <w:rsid w:val="00B44E3B"/>
    <w:rsid w:val="00B47250"/>
    <w:rsid w:val="00B5287B"/>
    <w:rsid w:val="00B5532E"/>
    <w:rsid w:val="00B55918"/>
    <w:rsid w:val="00B60480"/>
    <w:rsid w:val="00B70907"/>
    <w:rsid w:val="00B73A83"/>
    <w:rsid w:val="00B77C48"/>
    <w:rsid w:val="00B83477"/>
    <w:rsid w:val="00B84E36"/>
    <w:rsid w:val="00B86502"/>
    <w:rsid w:val="00B879EF"/>
    <w:rsid w:val="00B902FE"/>
    <w:rsid w:val="00B946E4"/>
    <w:rsid w:val="00B95877"/>
    <w:rsid w:val="00B97F0F"/>
    <w:rsid w:val="00BA0713"/>
    <w:rsid w:val="00BA54BB"/>
    <w:rsid w:val="00BA5AAB"/>
    <w:rsid w:val="00BB0A48"/>
    <w:rsid w:val="00BB3692"/>
    <w:rsid w:val="00BC4DF0"/>
    <w:rsid w:val="00BD377E"/>
    <w:rsid w:val="00BD5801"/>
    <w:rsid w:val="00BE2CE4"/>
    <w:rsid w:val="00BE40FC"/>
    <w:rsid w:val="00BE6621"/>
    <w:rsid w:val="00BF13B5"/>
    <w:rsid w:val="00BF2E4C"/>
    <w:rsid w:val="00BF4198"/>
    <w:rsid w:val="00BF479B"/>
    <w:rsid w:val="00BF554F"/>
    <w:rsid w:val="00BF6724"/>
    <w:rsid w:val="00BF6CF9"/>
    <w:rsid w:val="00C00545"/>
    <w:rsid w:val="00C02093"/>
    <w:rsid w:val="00C02D82"/>
    <w:rsid w:val="00C060DB"/>
    <w:rsid w:val="00C10FA2"/>
    <w:rsid w:val="00C144E7"/>
    <w:rsid w:val="00C164E3"/>
    <w:rsid w:val="00C17563"/>
    <w:rsid w:val="00C20CFE"/>
    <w:rsid w:val="00C22523"/>
    <w:rsid w:val="00C23D69"/>
    <w:rsid w:val="00C24941"/>
    <w:rsid w:val="00C27B56"/>
    <w:rsid w:val="00C30A80"/>
    <w:rsid w:val="00C33D92"/>
    <w:rsid w:val="00C3462F"/>
    <w:rsid w:val="00C34D4B"/>
    <w:rsid w:val="00C3523F"/>
    <w:rsid w:val="00C4241B"/>
    <w:rsid w:val="00C453BB"/>
    <w:rsid w:val="00C4588C"/>
    <w:rsid w:val="00C46315"/>
    <w:rsid w:val="00C47112"/>
    <w:rsid w:val="00C53A55"/>
    <w:rsid w:val="00C55C6E"/>
    <w:rsid w:val="00C5622B"/>
    <w:rsid w:val="00C63104"/>
    <w:rsid w:val="00C65C70"/>
    <w:rsid w:val="00C66B27"/>
    <w:rsid w:val="00C66E28"/>
    <w:rsid w:val="00C7279F"/>
    <w:rsid w:val="00C72F54"/>
    <w:rsid w:val="00C72F91"/>
    <w:rsid w:val="00C73B96"/>
    <w:rsid w:val="00C74A62"/>
    <w:rsid w:val="00C768D6"/>
    <w:rsid w:val="00C85087"/>
    <w:rsid w:val="00C95AD8"/>
    <w:rsid w:val="00C95E55"/>
    <w:rsid w:val="00CA0BEB"/>
    <w:rsid w:val="00CA18F6"/>
    <w:rsid w:val="00CA1916"/>
    <w:rsid w:val="00CA223A"/>
    <w:rsid w:val="00CA4C47"/>
    <w:rsid w:val="00CA5885"/>
    <w:rsid w:val="00CA5EBA"/>
    <w:rsid w:val="00CB08DB"/>
    <w:rsid w:val="00CB21AB"/>
    <w:rsid w:val="00CB67D5"/>
    <w:rsid w:val="00CB74E2"/>
    <w:rsid w:val="00CC1B05"/>
    <w:rsid w:val="00CC1BF9"/>
    <w:rsid w:val="00CC53F3"/>
    <w:rsid w:val="00CC6053"/>
    <w:rsid w:val="00CD15AE"/>
    <w:rsid w:val="00CD4CEB"/>
    <w:rsid w:val="00CD55E8"/>
    <w:rsid w:val="00CE69E0"/>
    <w:rsid w:val="00CF4059"/>
    <w:rsid w:val="00CF44A3"/>
    <w:rsid w:val="00CF6566"/>
    <w:rsid w:val="00D065DB"/>
    <w:rsid w:val="00D07678"/>
    <w:rsid w:val="00D07E36"/>
    <w:rsid w:val="00D12EEE"/>
    <w:rsid w:val="00D157A5"/>
    <w:rsid w:val="00D15BDB"/>
    <w:rsid w:val="00D21382"/>
    <w:rsid w:val="00D23170"/>
    <w:rsid w:val="00D318A0"/>
    <w:rsid w:val="00D435E0"/>
    <w:rsid w:val="00D470D3"/>
    <w:rsid w:val="00D6189E"/>
    <w:rsid w:val="00D6346C"/>
    <w:rsid w:val="00D677A6"/>
    <w:rsid w:val="00D73266"/>
    <w:rsid w:val="00D733EA"/>
    <w:rsid w:val="00D801D8"/>
    <w:rsid w:val="00D8465A"/>
    <w:rsid w:val="00D86FB7"/>
    <w:rsid w:val="00D911DD"/>
    <w:rsid w:val="00D93E9E"/>
    <w:rsid w:val="00D953CC"/>
    <w:rsid w:val="00DA0B73"/>
    <w:rsid w:val="00DA61A8"/>
    <w:rsid w:val="00DB1492"/>
    <w:rsid w:val="00DB32BF"/>
    <w:rsid w:val="00DB43B6"/>
    <w:rsid w:val="00DB5F57"/>
    <w:rsid w:val="00DB71BC"/>
    <w:rsid w:val="00DB7E5A"/>
    <w:rsid w:val="00DC26A9"/>
    <w:rsid w:val="00DC2703"/>
    <w:rsid w:val="00DC73D9"/>
    <w:rsid w:val="00DD1846"/>
    <w:rsid w:val="00DD35A6"/>
    <w:rsid w:val="00DE0068"/>
    <w:rsid w:val="00DE1AC4"/>
    <w:rsid w:val="00DE7BF9"/>
    <w:rsid w:val="00DF1650"/>
    <w:rsid w:val="00DF2D38"/>
    <w:rsid w:val="00DF3591"/>
    <w:rsid w:val="00DF49DA"/>
    <w:rsid w:val="00DF5F26"/>
    <w:rsid w:val="00E03A6B"/>
    <w:rsid w:val="00E04349"/>
    <w:rsid w:val="00E103CE"/>
    <w:rsid w:val="00E10ABA"/>
    <w:rsid w:val="00E1450A"/>
    <w:rsid w:val="00E14CDD"/>
    <w:rsid w:val="00E262C0"/>
    <w:rsid w:val="00E26D1C"/>
    <w:rsid w:val="00E322E3"/>
    <w:rsid w:val="00E326C5"/>
    <w:rsid w:val="00E33CCE"/>
    <w:rsid w:val="00E34E78"/>
    <w:rsid w:val="00E35234"/>
    <w:rsid w:val="00E35F29"/>
    <w:rsid w:val="00E40776"/>
    <w:rsid w:val="00E42B86"/>
    <w:rsid w:val="00E43009"/>
    <w:rsid w:val="00E4786F"/>
    <w:rsid w:val="00E50A6F"/>
    <w:rsid w:val="00E54678"/>
    <w:rsid w:val="00E61088"/>
    <w:rsid w:val="00E64D50"/>
    <w:rsid w:val="00E652A7"/>
    <w:rsid w:val="00E669FB"/>
    <w:rsid w:val="00E67F68"/>
    <w:rsid w:val="00E7166D"/>
    <w:rsid w:val="00E73FEC"/>
    <w:rsid w:val="00E755AF"/>
    <w:rsid w:val="00E76265"/>
    <w:rsid w:val="00E76443"/>
    <w:rsid w:val="00E76E2C"/>
    <w:rsid w:val="00E77C0E"/>
    <w:rsid w:val="00E808E3"/>
    <w:rsid w:val="00E8349B"/>
    <w:rsid w:val="00E83E4A"/>
    <w:rsid w:val="00E84A4E"/>
    <w:rsid w:val="00E8504D"/>
    <w:rsid w:val="00E8512D"/>
    <w:rsid w:val="00E87805"/>
    <w:rsid w:val="00E87F39"/>
    <w:rsid w:val="00E90B96"/>
    <w:rsid w:val="00E90E7A"/>
    <w:rsid w:val="00E92938"/>
    <w:rsid w:val="00E94091"/>
    <w:rsid w:val="00EA678C"/>
    <w:rsid w:val="00EC0396"/>
    <w:rsid w:val="00EC2EC8"/>
    <w:rsid w:val="00EC3C8F"/>
    <w:rsid w:val="00EC6641"/>
    <w:rsid w:val="00EC78EC"/>
    <w:rsid w:val="00ED0501"/>
    <w:rsid w:val="00ED2A54"/>
    <w:rsid w:val="00ED5754"/>
    <w:rsid w:val="00ED6C31"/>
    <w:rsid w:val="00EE3A89"/>
    <w:rsid w:val="00EE69C5"/>
    <w:rsid w:val="00EF0527"/>
    <w:rsid w:val="00EF31B8"/>
    <w:rsid w:val="00EF614F"/>
    <w:rsid w:val="00EF6EC0"/>
    <w:rsid w:val="00EF7D80"/>
    <w:rsid w:val="00F04672"/>
    <w:rsid w:val="00F059E0"/>
    <w:rsid w:val="00F05A6A"/>
    <w:rsid w:val="00F05C03"/>
    <w:rsid w:val="00F062A9"/>
    <w:rsid w:val="00F06D95"/>
    <w:rsid w:val="00F075F4"/>
    <w:rsid w:val="00F07C01"/>
    <w:rsid w:val="00F11B50"/>
    <w:rsid w:val="00F14202"/>
    <w:rsid w:val="00F14669"/>
    <w:rsid w:val="00F243ED"/>
    <w:rsid w:val="00F25276"/>
    <w:rsid w:val="00F258FA"/>
    <w:rsid w:val="00F26745"/>
    <w:rsid w:val="00F26ADB"/>
    <w:rsid w:val="00F2790E"/>
    <w:rsid w:val="00F35475"/>
    <w:rsid w:val="00F35B9E"/>
    <w:rsid w:val="00F3672A"/>
    <w:rsid w:val="00F36CD2"/>
    <w:rsid w:val="00F37894"/>
    <w:rsid w:val="00F4091B"/>
    <w:rsid w:val="00F41CCF"/>
    <w:rsid w:val="00F42A36"/>
    <w:rsid w:val="00F43692"/>
    <w:rsid w:val="00F44B9C"/>
    <w:rsid w:val="00F501B9"/>
    <w:rsid w:val="00F51B6A"/>
    <w:rsid w:val="00F5437E"/>
    <w:rsid w:val="00F60A07"/>
    <w:rsid w:val="00F6223A"/>
    <w:rsid w:val="00F632D2"/>
    <w:rsid w:val="00F661A2"/>
    <w:rsid w:val="00F6656D"/>
    <w:rsid w:val="00F70997"/>
    <w:rsid w:val="00F73B4E"/>
    <w:rsid w:val="00F73F3D"/>
    <w:rsid w:val="00F75EAD"/>
    <w:rsid w:val="00F83BDA"/>
    <w:rsid w:val="00F83C03"/>
    <w:rsid w:val="00F86458"/>
    <w:rsid w:val="00F92A90"/>
    <w:rsid w:val="00F936DF"/>
    <w:rsid w:val="00F94FA9"/>
    <w:rsid w:val="00F95424"/>
    <w:rsid w:val="00F96DE7"/>
    <w:rsid w:val="00FA20D4"/>
    <w:rsid w:val="00FA56B9"/>
    <w:rsid w:val="00FB0645"/>
    <w:rsid w:val="00FB5E75"/>
    <w:rsid w:val="00FB6B3C"/>
    <w:rsid w:val="00FB79E0"/>
    <w:rsid w:val="00FC0219"/>
    <w:rsid w:val="00FC1D29"/>
    <w:rsid w:val="00FC470E"/>
    <w:rsid w:val="00FC72DB"/>
    <w:rsid w:val="00FD1B0F"/>
    <w:rsid w:val="00FD55F3"/>
    <w:rsid w:val="00FD5FC2"/>
    <w:rsid w:val="00FD7161"/>
    <w:rsid w:val="00FE2885"/>
    <w:rsid w:val="00FE2BC6"/>
    <w:rsid w:val="00FE3D2D"/>
    <w:rsid w:val="00FE6862"/>
    <w:rsid w:val="00FF0B68"/>
    <w:rsid w:val="00FF27E9"/>
    <w:rsid w:val="00FF2F13"/>
    <w:rsid w:val="00FF411D"/>
    <w:rsid w:val="00FF5743"/>
    <w:rsid w:val="00FF70EA"/>
    <w:rsid w:val="1AB336A8"/>
    <w:rsid w:val="46CC54C3"/>
    <w:rsid w:val="4C494A7B"/>
    <w:rsid w:val="604D5B93"/>
    <w:rsid w:val="6C2744E8"/>
    <w:rsid w:val="6F191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20759F7"/>
  <w15:docId w15:val="{7DCE3B8B-3280-4481-9AA6-4443B8C9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Verdana" w:hAnsi="Verdana" w:cs="Arial"/>
      <w:color w:val="17365D" w:themeColor="text2" w:themeShade="BF"/>
      <w:lang w:val="es-PY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qFormat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character" w:styleId="Textoennegrita">
    <w:name w:val="Strong"/>
    <w:basedOn w:val="Fuentedeprrafopredeter"/>
    <w:qFormat/>
    <w:rPr>
      <w:b/>
      <w:bCs/>
    </w:rPr>
  </w:style>
  <w:style w:type="paragraph" w:styleId="TDC3">
    <w:name w:val="toc 3"/>
    <w:basedOn w:val="Normal"/>
    <w:next w:val="Normal"/>
    <w:uiPriority w:val="39"/>
    <w:qFormat/>
    <w:pPr>
      <w:ind w:left="440"/>
    </w:pPr>
  </w:style>
  <w:style w:type="paragraph" w:styleId="TDC9">
    <w:name w:val="toc 9"/>
    <w:basedOn w:val="Normal"/>
    <w:next w:val="Normal"/>
    <w:uiPriority w:val="39"/>
    <w:unhideWhenUsed/>
    <w:qFormat/>
    <w:pPr>
      <w:spacing w:after="100"/>
      <w:ind w:left="1760"/>
    </w:pPr>
    <w:rPr>
      <w:rFonts w:ascii="Calibri" w:eastAsia="Times New Roman" w:hAnsi="Calibri" w:cs="Times New Roman"/>
    </w:rPr>
  </w:style>
  <w:style w:type="paragraph" w:styleId="TDC7">
    <w:name w:val="toc 7"/>
    <w:basedOn w:val="Normal"/>
    <w:next w:val="Normal"/>
    <w:uiPriority w:val="39"/>
    <w:unhideWhenUsed/>
    <w:qFormat/>
    <w:pPr>
      <w:spacing w:after="100"/>
      <w:ind w:left="1320"/>
    </w:pPr>
    <w:rPr>
      <w:rFonts w:ascii="Calibri" w:eastAsia="Times New Roman" w:hAnsi="Calibri" w:cs="Times New Roman"/>
    </w:rPr>
  </w:style>
  <w:style w:type="paragraph" w:styleId="TDC1">
    <w:name w:val="toc 1"/>
    <w:basedOn w:val="Normal"/>
    <w:next w:val="Normal"/>
    <w:uiPriority w:val="39"/>
    <w:unhideWhenUsed/>
    <w:qFormat/>
    <w:pPr>
      <w:tabs>
        <w:tab w:val="left" w:pos="440"/>
        <w:tab w:val="left" w:pos="1701"/>
        <w:tab w:val="right" w:leader="dot" w:pos="8630"/>
      </w:tabs>
      <w:spacing w:after="100"/>
    </w:pPr>
  </w:style>
  <w:style w:type="paragraph" w:styleId="TDC8">
    <w:name w:val="toc 8"/>
    <w:basedOn w:val="Normal"/>
    <w:next w:val="Normal"/>
    <w:uiPriority w:val="39"/>
    <w:unhideWhenUsed/>
    <w:qFormat/>
    <w:pPr>
      <w:spacing w:after="100"/>
      <w:ind w:left="1540"/>
    </w:pPr>
    <w:rPr>
      <w:rFonts w:ascii="Calibri" w:eastAsia="Times New Roman" w:hAnsi="Calibri" w:cs="Times New Roman"/>
    </w:r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DC6">
    <w:name w:val="toc 6"/>
    <w:basedOn w:val="Normal"/>
    <w:next w:val="Normal"/>
    <w:uiPriority w:val="39"/>
    <w:unhideWhenUsed/>
    <w:qFormat/>
    <w:pPr>
      <w:spacing w:after="100"/>
      <w:ind w:left="1100"/>
    </w:pPr>
    <w:rPr>
      <w:rFonts w:ascii="Calibri" w:eastAsia="Times New Roman" w:hAnsi="Calibri" w:cs="Times New Roman"/>
    </w:rPr>
  </w:style>
  <w:style w:type="paragraph" w:styleId="TDC5">
    <w:name w:val="toc 5"/>
    <w:basedOn w:val="Normal"/>
    <w:next w:val="Normal"/>
    <w:uiPriority w:val="39"/>
    <w:unhideWhenUsed/>
    <w:qFormat/>
    <w:pPr>
      <w:spacing w:after="100"/>
      <w:ind w:left="880"/>
    </w:pPr>
    <w:rPr>
      <w:rFonts w:ascii="Calibri" w:eastAsia="Times New Roman" w:hAnsi="Calibri" w:cs="Times New Roman"/>
    </w:rPr>
  </w:style>
  <w:style w:type="paragraph" w:styleId="TDC4">
    <w:name w:val="toc 4"/>
    <w:basedOn w:val="Normal"/>
    <w:next w:val="Normal"/>
    <w:uiPriority w:val="39"/>
    <w:unhideWhenUsed/>
    <w:qFormat/>
    <w:pPr>
      <w:spacing w:after="100"/>
      <w:ind w:left="660"/>
    </w:pPr>
    <w:rPr>
      <w:rFonts w:ascii="Calibri" w:eastAsia="Times New Roman" w:hAnsi="Calibri" w:cs="Times New Roman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qFormat/>
    <w:pPr>
      <w:spacing w:after="120" w:line="48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angra2detindependiente">
    <w:name w:val="Body Text Indent 2"/>
    <w:basedOn w:val="Normal"/>
    <w:qFormat/>
    <w:pPr>
      <w:spacing w:after="120" w:line="480" w:lineRule="auto"/>
      <w:ind w:left="283"/>
    </w:pPr>
  </w:style>
  <w:style w:type="paragraph" w:styleId="Sangranormal">
    <w:name w:val="Normal Indent"/>
    <w:basedOn w:val="Normal"/>
    <w:qFormat/>
    <w:pPr>
      <w:spacing w:after="120" w:line="240" w:lineRule="auto"/>
      <w:ind w:left="7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styleId="Textoindependiente">
    <w:name w:val="Body Text"/>
    <w:basedOn w:val="Normal"/>
    <w:link w:val="TextoindependienteCar"/>
    <w:qFormat/>
    <w:pPr>
      <w:spacing w:before="100" w:beforeAutospacing="1" w:after="100" w:afterAutospacing="1" w:line="240" w:lineRule="auto"/>
      <w:ind w:left="720"/>
      <w:jc w:val="both"/>
    </w:pPr>
    <w:rPr>
      <w:rFonts w:ascii="Arial" w:eastAsia="Times New Roman" w:hAnsi="Arial"/>
      <w:sz w:val="24"/>
      <w:szCs w:val="24"/>
      <w:lang w:val="es-CO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link w:val="NoSpacingChar"/>
    <w:uiPriority w:val="1"/>
    <w:qFormat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Fuentedeprrafopredeter"/>
    <w:link w:val="NoSpacing1"/>
    <w:uiPriority w:val="1"/>
    <w:qFormat/>
    <w:rPr>
      <w:rFonts w:eastAsia="Times New Roman"/>
      <w:sz w:val="22"/>
      <w:szCs w:val="22"/>
      <w:lang w:val="en-US" w:eastAsia="en-US" w:bidi="ar-SA"/>
    </w:rPr>
  </w:style>
  <w:style w:type="paragraph" w:customStyle="1" w:styleId="TOCHeading1">
    <w:name w:val="TOC Heading1"/>
    <w:basedOn w:val="Ttulo1"/>
    <w:next w:val="Normal"/>
    <w:uiPriority w:val="39"/>
    <w:unhideWhenUsed/>
    <w:qFormat/>
    <w:pPr>
      <w:outlineLvl w:val="9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abletext">
    <w:name w:val="Tabletext"/>
    <w:basedOn w:val="Normal"/>
    <w:qFormat/>
    <w:pPr>
      <w:keepLines/>
      <w:widowControl w:val="0"/>
      <w:spacing w:after="120" w:line="240" w:lineRule="atLeast"/>
    </w:pPr>
    <w:rPr>
      <w:rFonts w:ascii="Times New Roman" w:eastAsia="Times New Roman" w:hAnsi="Times New Roman"/>
    </w:rPr>
  </w:style>
  <w:style w:type="paragraph" w:customStyle="1" w:styleId="infoblue">
    <w:name w:val="infoblue"/>
    <w:basedOn w:val="Normal"/>
    <w:qFormat/>
    <w:pPr>
      <w:spacing w:after="120" w:line="240" w:lineRule="atLeast"/>
      <w:ind w:left="720"/>
      <w:jc w:val="both"/>
    </w:pPr>
    <w:rPr>
      <w:rFonts w:ascii="Arial" w:eastAsia="Times New Roman" w:hAnsi="Arial"/>
      <w:i/>
      <w:iCs/>
      <w:color w:val="0000FF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locked/>
    <w:rPr>
      <w:rFonts w:ascii="Arial" w:hAnsi="Arial" w:cs="Arial"/>
      <w:sz w:val="24"/>
      <w:szCs w:val="24"/>
      <w:lang w:val="es-CO" w:eastAsia="en-US" w:bidi="ar-SA"/>
    </w:rPr>
  </w:style>
  <w:style w:type="paragraph" w:customStyle="1" w:styleId="paragraph2">
    <w:name w:val="paragraph2"/>
    <w:basedOn w:val="Normal"/>
    <w:pPr>
      <w:spacing w:before="100" w:beforeAutospacing="1" w:after="100" w:afterAutospacing="1" w:line="240" w:lineRule="auto"/>
      <w:ind w:left="720"/>
      <w:jc w:val="both"/>
    </w:pPr>
    <w:rPr>
      <w:rFonts w:ascii="Arial" w:eastAsia="Times New Roman" w:hAnsi="Arial"/>
      <w:sz w:val="24"/>
      <w:szCs w:val="24"/>
      <w:lang w:val="es-CO"/>
    </w:rPr>
  </w:style>
  <w:style w:type="paragraph" w:customStyle="1" w:styleId="paragraph4">
    <w:name w:val="paragraph4"/>
    <w:basedOn w:val="Normal"/>
    <w:qFormat/>
    <w:pPr>
      <w:spacing w:before="100" w:beforeAutospacing="1" w:after="100" w:afterAutospacing="1" w:line="240" w:lineRule="auto"/>
      <w:ind w:left="720"/>
      <w:jc w:val="both"/>
    </w:pPr>
    <w:rPr>
      <w:rFonts w:ascii="Arial" w:eastAsia="Times New Roman" w:hAnsi="Arial"/>
      <w:sz w:val="24"/>
      <w:szCs w:val="24"/>
      <w:lang w:val="es-CO"/>
    </w:rPr>
  </w:style>
  <w:style w:type="paragraph" w:customStyle="1" w:styleId="InfoBlue0">
    <w:name w:val="InfoBlue"/>
    <w:basedOn w:val="Normal"/>
    <w:next w:val="Textoindependiente"/>
    <w:pPr>
      <w:widowControl w:val="0"/>
      <w:spacing w:after="120" w:line="240" w:lineRule="atLeast"/>
      <w:ind w:left="720"/>
    </w:pPr>
    <w:rPr>
      <w:rFonts w:ascii="Times New Roman" w:eastAsia="Times New Roman" w:hAnsi="Times New Roman"/>
      <w:i/>
      <w:color w:val="0000FF"/>
    </w:rPr>
  </w:style>
  <w:style w:type="paragraph" w:customStyle="1" w:styleId="TableContents">
    <w:name w:val="Table Contents"/>
    <w:basedOn w:val="Textoindependiente"/>
    <w:qFormat/>
    <w:pPr>
      <w:widowControl w:val="0"/>
      <w:suppressAutoHyphens/>
      <w:spacing w:before="0" w:beforeAutospacing="0" w:after="0" w:afterAutospacing="0"/>
      <w:ind w:left="0"/>
      <w:jc w:val="left"/>
    </w:pPr>
    <w:rPr>
      <w:rFonts w:ascii="Times New Roman" w:hAnsi="Times New Roman" w:cs="Times New Roman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val="en-US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val="en-US" w:eastAsia="en-US"/>
    </w:rPr>
  </w:style>
  <w:style w:type="paragraph" w:customStyle="1" w:styleId="ListParagraph2">
    <w:name w:val="List Paragraph2"/>
    <w:basedOn w:val="Normal"/>
    <w:pPr>
      <w:spacing w:after="0" w:line="240" w:lineRule="atLeast"/>
      <w:ind w:left="720"/>
      <w:jc w:val="both"/>
    </w:pPr>
    <w:rPr>
      <w:rFonts w:ascii="Arial" w:eastAsia="Times New Roman" w:hAnsi="Arial"/>
      <w:lang w:val="es-CO"/>
    </w:rPr>
  </w:style>
  <w:style w:type="character" w:customStyle="1" w:styleId="BalloonTextChar">
    <w:name w:val="Balloon Text Char"/>
    <w:basedOn w:val="Fuentedeprrafopredeter"/>
    <w:semiHidden/>
    <w:locked/>
    <w:rPr>
      <w:rFonts w:ascii="Tahoma" w:hAnsi="Tahoma" w:cs="Tahoma"/>
      <w:sz w:val="16"/>
      <w:szCs w:val="16"/>
      <w:lang w:val="es-CO"/>
    </w:rPr>
  </w:style>
  <w:style w:type="paragraph" w:customStyle="1" w:styleId="parrafo">
    <w:name w:val="parrafo"/>
    <w:basedOn w:val="Sangra2detindependiente"/>
    <w:pPr>
      <w:widowControl w:val="0"/>
      <w:spacing w:after="0" w:line="240" w:lineRule="atLeast"/>
      <w:ind w:left="0" w:firstLine="720"/>
      <w:jc w:val="both"/>
    </w:pPr>
    <w:rPr>
      <w:rFonts w:ascii="Times New Roman" w:eastAsia="Times New Roman" w:hAnsi="Times New Roman"/>
      <w:sz w:val="24"/>
      <w:lang w:val="es-ES"/>
    </w:rPr>
  </w:style>
  <w:style w:type="paragraph" w:customStyle="1" w:styleId="Imagen">
    <w:name w:val="Imagen"/>
    <w:basedOn w:val="Textoindependiente"/>
    <w:link w:val="ImagenCar"/>
    <w:qFormat/>
    <w:pPr>
      <w:keepLines/>
      <w:widowControl w:val="0"/>
      <w:numPr>
        <w:numId w:val="1"/>
      </w:numPr>
      <w:spacing w:before="0" w:beforeAutospacing="0" w:after="120" w:afterAutospacing="0" w:line="240" w:lineRule="atLeast"/>
      <w:jc w:val="center"/>
    </w:pPr>
    <w:rPr>
      <w:rFonts w:ascii="Calibri" w:hAnsi="Calibri" w:cs="Times New Roman"/>
      <w:sz w:val="20"/>
      <w:szCs w:val="20"/>
    </w:rPr>
  </w:style>
  <w:style w:type="character" w:customStyle="1" w:styleId="ImagenCar">
    <w:name w:val="Imagen Car"/>
    <w:basedOn w:val="PiedepginaCar"/>
    <w:link w:val="Imagen"/>
    <w:rPr>
      <w:rFonts w:eastAsia="Times New Roman"/>
      <w:color w:val="17365D" w:themeColor="text2" w:themeShade="BF"/>
      <w:lang w:val="es-CO"/>
    </w:rPr>
  </w:style>
  <w:style w:type="paragraph" w:customStyle="1" w:styleId="Prrafodelista1">
    <w:name w:val="Párrafo de lista1"/>
    <w:basedOn w:val="Normal"/>
    <w:qFormat/>
    <w:pPr>
      <w:widowControl w:val="0"/>
      <w:spacing w:after="0" w:line="240" w:lineRule="atLeast"/>
      <w:ind w:left="720"/>
      <w:contextualSpacing/>
    </w:pPr>
    <w:rPr>
      <w:rFonts w:ascii="Calibri" w:eastAsia="Times New Roman" w:hAnsi="Calibri" w:cs="Times New Roman"/>
    </w:rPr>
  </w:style>
  <w:style w:type="paragraph" w:customStyle="1" w:styleId="NoSpacing2">
    <w:name w:val="No Spacing2"/>
    <w:qFormat/>
    <w:rPr>
      <w:rFonts w:eastAsia="Times New Roman"/>
      <w:sz w:val="22"/>
      <w:szCs w:val="22"/>
      <w:lang w:val="en-US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table" w:customStyle="1" w:styleId="Listaclara-nfasis11">
    <w:name w:val="Lista clara - Énfasis 11"/>
    <w:basedOn w:val="Tabla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Verdana" w:hAnsi="Verdana" w:cs="Arial"/>
      <w:color w:val="17365D" w:themeColor="text2" w:themeShade="BF"/>
      <w:lang w:val="es-PY"/>
    </w:rPr>
  </w:style>
  <w:style w:type="character" w:customStyle="1" w:styleId="hps">
    <w:name w:val="hps"/>
    <w:basedOn w:val="Fuentedeprrafopredeter"/>
  </w:style>
  <w:style w:type="paragraph" w:customStyle="1" w:styleId="Notes">
    <w:name w:val="Notes"/>
    <w:basedOn w:val="Normal"/>
    <w:next w:val="Normal"/>
    <w:pPr>
      <w:spacing w:after="120" w:line="240" w:lineRule="auto"/>
    </w:pPr>
    <w:rPr>
      <w:rFonts w:ascii="Times New Roman" w:eastAsia="Times New Roman" w:hAnsi="Times New Roman" w:cs="Times New Roman"/>
      <w:i/>
      <w:color w:val="0000FF"/>
      <w:sz w:val="18"/>
      <w:szCs w:val="24"/>
      <w:lang w:val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TtuloTDC1">
    <w:name w:val="Título TDC1"/>
    <w:basedOn w:val="Ttulo1"/>
    <w:next w:val="Normal"/>
    <w:uiPriority w:val="39"/>
    <w:semiHidden/>
    <w:unhideWhenUsed/>
    <w:qFormat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CO" w:eastAsia="es-CO"/>
    </w:rPr>
  </w:style>
  <w:style w:type="character" w:customStyle="1" w:styleId="Ttulo5Car">
    <w:name w:val="Título 5 Car"/>
    <w:basedOn w:val="Fuentedeprrafopredeter"/>
    <w:link w:val="Ttulo5"/>
    <w:uiPriority w:val="9"/>
    <w:qFormat/>
    <w:rPr>
      <w:rFonts w:asciiTheme="majorHAnsi" w:eastAsiaTheme="majorEastAsia" w:hAnsiTheme="majorHAnsi" w:cstheme="majorBidi"/>
      <w:color w:val="365F91" w:themeColor="accent1" w:themeShade="BF"/>
      <w:lang w:val="es-PY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olor w:val="244061" w:themeColor="accent1" w:themeShade="80"/>
      <w:lang w:val="es-PY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244061" w:themeColor="accent1" w:themeShade="80"/>
      <w:lang w:val="es-PY"/>
    </w:rPr>
  </w:style>
  <w:style w:type="table" w:customStyle="1" w:styleId="Tabladecuadrcula1clara-nfasis51">
    <w:name w:val="Tabla de cuadrícula 1 clara - Énfasis 51"/>
    <w:basedOn w:val="Tablanormal"/>
    <w:uiPriority w:val="46"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31">
    <w:name w:val="Tabla normal 31"/>
    <w:basedOn w:val="Tabla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normaltextrun">
    <w:name w:val="normaltextrun"/>
    <w:basedOn w:val="Fuentedeprrafopredeter"/>
  </w:style>
  <w:style w:type="character" w:customStyle="1" w:styleId="eop">
    <w:name w:val="eop"/>
    <w:basedOn w:val="Fuentedeprrafopredeter"/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SV" w:eastAsia="es-SV"/>
    </w:rPr>
  </w:style>
  <w:style w:type="table" w:styleId="Tabladelista4-nfasis2">
    <w:name w:val="List Table 4 Accent 2"/>
    <w:basedOn w:val="Tablanormal"/>
    <w:uiPriority w:val="49"/>
    <w:rsid w:val="00C53A5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C53A5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2">
    <w:name w:val="Grid Table 4 Accent 2"/>
    <w:basedOn w:val="Tablanormal"/>
    <w:uiPriority w:val="49"/>
    <w:rsid w:val="00C53A5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citation-297">
    <w:name w:val="citation-297"/>
    <w:basedOn w:val="Fuentedeprrafopredeter"/>
    <w:rsid w:val="00750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1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2021-02-01T00:00:00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1f529fa-ea3d-4a8c-9d35-538066af6d23" xsi:nil="true"/>
    <lcf76f155ced4ddcb4097134ff3c332f xmlns="be919a6f-26d4-40ad-90c6-d553dd60ab3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94DD9C1A57EA44A2287132AB441EEF" ma:contentTypeVersion="18" ma:contentTypeDescription="Crear nuevo documento." ma:contentTypeScope="" ma:versionID="a9d4457f6589957bfd868bc387432f8d">
  <xsd:schema xmlns:xsd="http://www.w3.org/2001/XMLSchema" xmlns:xs="http://www.w3.org/2001/XMLSchema" xmlns:p="http://schemas.microsoft.com/office/2006/metadata/properties" xmlns:ns2="be919a6f-26d4-40ad-90c6-d553dd60ab3c" xmlns:ns3="95d526d8-5c94-498f-824d-904cb729a21e" xmlns:ns4="11f529fa-ea3d-4a8c-9d35-538066af6d23" targetNamespace="http://schemas.microsoft.com/office/2006/metadata/properties" ma:root="true" ma:fieldsID="c9742f6b731314d7783643ab93cf28bf" ns2:_="" ns3:_="" ns4:_="">
    <xsd:import namespace="be919a6f-26d4-40ad-90c6-d553dd60ab3c"/>
    <xsd:import namespace="95d526d8-5c94-498f-824d-904cb729a21e"/>
    <xsd:import namespace="11f529fa-ea3d-4a8c-9d35-538066af6d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9a6f-26d4-40ad-90c6-d553dd60ab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42bfab-0460-4615-aeff-81ca960986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526d8-5c94-498f-824d-904cb729a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529fa-ea3d-4a8c-9d35-538066af6d2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7d7712e-108c-422c-88ec-abb978f8b9ee}" ma:internalName="TaxCatchAll" ma:showField="CatchAllData" ma:web="11f529fa-ea3d-4a8c-9d35-538066af6d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8DC23F-29DC-4A5C-BC23-E6EA8CEA03A7}">
  <ds:schemaRefs>
    <ds:schemaRef ds:uri="http://schemas.microsoft.com/office/2006/metadata/properties"/>
    <ds:schemaRef ds:uri="http://schemas.microsoft.com/office/infopath/2007/PartnerControls"/>
    <ds:schemaRef ds:uri="11f529fa-ea3d-4a8c-9d35-538066af6d23"/>
    <ds:schemaRef ds:uri="be919a6f-26d4-40ad-90c6-d553dd60ab3c"/>
  </ds:schemaRefs>
</ds:datastoreItem>
</file>

<file path=customXml/itemProps3.xml><?xml version="1.0" encoding="utf-8"?>
<ds:datastoreItem xmlns:ds="http://schemas.openxmlformats.org/officeDocument/2006/customXml" ds:itemID="{E9020E4B-617E-4527-9B36-9F66C5C018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3CBC487C-18F4-4A1B-9E5D-1295DE9FFE9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92DFEDE-86DF-4882-B1DA-159F1450E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919a6f-26d4-40ad-90c6-d553dd60ab3c"/>
    <ds:schemaRef ds:uri="95d526d8-5c94-498f-824d-904cb729a21e"/>
    <ds:schemaRef ds:uri="11f529fa-ea3d-4a8c-9d35-538066af6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1516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Desarrollo Web II</vt:lpstr>
    </vt:vector>
  </TitlesOfParts>
  <Company>Millicon – Tigo Paraguay</Company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Desarrollo Web II</dc:title>
  <dc:subject>Role Management Access (RMA)</dc:subject>
  <dc:creator>Carlos Alberto Ascencio Moreno</dc:creator>
  <cp:lastModifiedBy>LUIS FERNANDO LANZA AMADOR</cp:lastModifiedBy>
  <cp:revision>3</cp:revision>
  <cp:lastPrinted>2024-05-22T15:47:00Z</cp:lastPrinted>
  <dcterms:created xsi:type="dcterms:W3CDTF">2025-09-19T23:44:00Z</dcterms:created>
  <dcterms:modified xsi:type="dcterms:W3CDTF">2025-09-19T23:47:00Z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0x0101006E94DD9C1A57EA44A2287132AB441EEF</vt:lpwstr>
  </property>
  <property fmtid="{D5CDD505-2E9C-101B-9397-08002B2CF9AE}" pid="3" name="_dlc_DocIdItemGuid">
    <vt:lpwstr>94237d3c-7515-4a13-8306-c5a91cfeaa84</vt:lpwstr>
  </property>
  <property fmtid="{D5CDD505-2E9C-101B-9397-08002B2CF9AE}" pid="4" name="KSOProductBuildVer">
    <vt:lpwstr>3082-11.2.0.9984</vt:lpwstr>
  </property>
</Properties>
</file>