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INSTALAR OPENCV en RapsBerry pi</w:t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Paso #0: Instalar Rapsbian buster o superior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 img de la página oficial (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https://www.raspberrypi.org/downloads/raspbian/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descargue la versión light.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el 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banelaEtcher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instalar el sistema operativo en una SDCard clase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superior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Paso # 1: expanda el sistema de archivos y reclame espacio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consola ejecutar el comando: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sudo raspi-config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seleccione el elemento de menú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Opciones avanzadas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88610" cy="2298593"/>
            <wp:effectExtent b="0" l="0" r="0" t="0"/>
            <wp:docPr descr="https://www.pyimagesearch.com/wp-content/uploads/2019/09/install_opencv4_buster_raspi_config.jpg" id="8" name="image5.jpg"/>
            <a:graphic>
              <a:graphicData uri="http://schemas.openxmlformats.org/drawingml/2006/picture">
                <pic:pic>
                  <pic:nvPicPr>
                    <pic:cNvPr descr="https://www.pyimagesearch.com/wp-content/uploads/2019/09/install_opencv4_buster_raspi_config.jpg" id="0" name="image5.jpg"/>
                    <pic:cNvPicPr preferRelativeResize="0"/>
                  </pic:nvPicPr>
                  <pic:blipFill>
                    <a:blip r:embed="rId8"/>
                    <a:srcRect b="124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610" cy="229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Seguido seleccionando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Expandir sistema de archivos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47758" cy="2188338"/>
            <wp:effectExtent b="0" l="0" r="0" t="0"/>
            <wp:docPr descr="https://www.pyimagesearch.com/wp-content/uploads/2019/09/install_opencv4_buster_raspi_config_expand_fs.jpg" id="10" name="image4.jpg"/>
            <a:graphic>
              <a:graphicData uri="http://schemas.openxmlformats.org/drawingml/2006/picture">
                <pic:pic>
                  <pic:nvPicPr>
                    <pic:cNvPr descr="https://www.pyimagesearch.com/wp-content/uploads/2019/09/install_opencv4_buster_raspi_config_expand_fs.jpg" id="0" name="image4.jpg"/>
                    <pic:cNvPicPr preferRelativeResize="0"/>
                  </pic:nvPicPr>
                  <pic:blipFill>
                    <a:blip r:embed="rId9"/>
                    <a:srcRect b="134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7758" cy="218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Reinicie el sistema Operativo usando el comando: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fdfdfd" w:val="clear"/>
          <w:vertAlign w:val="baseline"/>
          <w:rtl w:val="0"/>
        </w:rPr>
        <w:t xml:space="preserve">sudo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Paso # 2: Instalar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 "P1: Instalando herramientas de desarrollador, incluido CMake"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build-essential cmake pkg-config --assume-yes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 "P2: Instalando paquetes de E/S para manejar imagenes JPEG, PNG, TIFF, etc"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libjpeg-dev libtiff5-dev libjasper-dev libpng-dev  --assume-yes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 "P3: Instalando paquetes de E/S de video"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libavcodec-dev libavformat-dev libswscale-dev libv4l-dev  --assume-yes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libxvidcore-dev libx264-dev  --assume-yes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 "P4: Instalando la biblioteca de desarrollo GTK, necesaria para OpenCV"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libfontconfig1-dev libcairo2-dev  --assume-yes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libgdk-pixbuf2.0-dev libpango1.0-dev  --assume-yes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libgtk2.0-dev libgtk-3-dev  --assume-yes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 "P5:Instalando dependencias adicionales para trabajar matrices en OpenCV"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libatlas-base-dev gfortran  --assume-yes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 "P6: Instalando librerias para manejar datos HDF5 y GUI Qt"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libhdf5-dev libhdf5-serial-dev libhdf5-103  --assume-yes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libqtgui4 libqtwebkit4 libqt4-test python3-pyqt5  --assume-yes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 "P7: Instalando archivos de encabezado de Python 3 " 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apt-get install python3-dev --assume-yes</w:t>
      </w:r>
    </w:p>
    <w:p w:rsidR="00000000" w:rsidDel="00000000" w:rsidP="00000000" w:rsidRDefault="00000000" w:rsidRPr="00000000" w14:paraId="00000022">
      <w:pPr>
        <w:ind w:left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Paso # 3: crear entorno virtual de Python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entorno virtual de Python es un entorno de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desarrollo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prueba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producción,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aislados en el sistema operativo; está completamente secuestrado de otros entornos. Lo mejor de todo es que puede administrar los paquetes de Python dentro de su entorno virtual con pip (administrador de paquetes de Python).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Instalando PIP, necesario en el uso del entorno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wget https://bootstrap.pypa.io/get-pip.py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sudo python get-pip.py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sudo python3 get-pip.py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sudo rm -rf ~/.cache/pip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Creando el entorno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pip install virtualenv virtualenvwrapper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  <w:shd w:fill="fdfdfd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dfdfd" w:val="clear"/>
          <w:rtl w:val="0"/>
        </w:rPr>
        <w:t xml:space="preserve">Agregando variables del sistema sobre el nuevo entorno virtual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nano ~/.bashrc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agregue las siguientes líneas al final del archivo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virtualenv and virtualenvwrapper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WORKON_HOME=$HOME/.virtualenvs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VIRTUALENVWRAPPER_PYTHON=/usr/bin/python3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source /usr/local/bin/virtualenvwrapper.sh</w:t>
      </w:r>
    </w:p>
    <w:p w:rsidR="00000000" w:rsidDel="00000000" w:rsidP="00000000" w:rsidRDefault="00000000" w:rsidRPr="00000000" w14:paraId="00000034">
      <w:pPr>
        <w:ind w:lef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128080" cy="2602486"/>
            <wp:effectExtent b="0" l="0" r="0" t="0"/>
            <wp:docPr descr="https://www.pyimagesearch.com/wp-content/uploads/2019/09/install_opencv4_buster_bashrc.jpg" id="9" name="image3.jpg"/>
            <a:graphic>
              <a:graphicData uri="http://schemas.openxmlformats.org/drawingml/2006/picture">
                <pic:pic>
                  <pic:nvPicPr>
                    <pic:cNvPr descr="https://www.pyimagesearch.com/wp-content/uploads/2019/09/install_opencv4_buster_bashrc.jpg" id="0" name="image3.jpg"/>
                    <pic:cNvPicPr preferRelativeResize="0"/>
                  </pic:nvPicPr>
                  <pic:blipFill>
                    <a:blip r:embed="rId10"/>
                    <a:srcRect b="14858" l="6666" r="8999" t="9905"/>
                    <a:stretch>
                      <a:fillRect/>
                    </a:stretch>
                  </pic:blipFill>
                  <pic:spPr>
                    <a:xfrm>
                      <a:off x="0" y="0"/>
                      <a:ext cx="4128080" cy="2602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Guarde y salga por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ctrl + x</w:t>
      </w:r>
    </w:p>
    <w:p w:rsidR="00000000" w:rsidDel="00000000" w:rsidP="00000000" w:rsidRDefault="00000000" w:rsidRPr="00000000" w14:paraId="00000036">
      <w:pPr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Aplique los cambios a la sesión actual 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source ~/.bashrc</w:t>
      </w:r>
    </w:p>
    <w:p w:rsidR="00000000" w:rsidDel="00000000" w:rsidP="00000000" w:rsidRDefault="00000000" w:rsidRPr="00000000" w14:paraId="00000038">
      <w:pPr>
        <w:ind w:lef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086559" cy="277221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559" cy="277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continuación, creamos el entorno virtual Python 3.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mkvirtualenv cv -p python3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creamos un entorno virtual de Python llamado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usando Python 3. En adelante, recomiendo Python 3 con OpenCV 4+.</w:t>
      </w:r>
    </w:p>
    <w:p w:rsidR="00000000" w:rsidDel="00000000" w:rsidP="00000000" w:rsidRDefault="00000000" w:rsidRPr="00000000" w14:paraId="0000003C">
      <w:pPr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Nota:  Python 2.7 llegará al final de su vida el 1 de enero de 2020, por lo  que no recomiendo usar Python 2.7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Paso # 4 (hay dos opciones la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o la B), lea bien cual desea tomar.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opción A: instala la versión de OpenCV con los algoritmos de uso libres (sin los patentados)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opción B: instala la versión de OpenCV full incluyendo los algoritmos patentados (solo pueden usarse para propósitos académicos)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Paso # 4a: pip3 install OpenCV 4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que este en el entorno virtual de CV y luego instalar la versión de openCV 4.1.0.25 (esta versión es estable)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pip install opencv-contrib-python==4.1.0.25</w:t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sz w:val="18"/>
          <w:szCs w:val="18"/>
          <w:shd w:fill="fdfdfd" w:val="clear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092437" cy="279574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437" cy="2795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  <w:shd w:fill="fdfdfd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dfdfd" w:val="clear"/>
          <w:rtl w:val="0"/>
        </w:rPr>
        <w:t xml:space="preserve">No solo descarga OpenCV también descarga Numpy</w:t>
      </w:r>
    </w:p>
    <w:p w:rsidR="00000000" w:rsidDel="00000000" w:rsidP="00000000" w:rsidRDefault="00000000" w:rsidRPr="00000000" w14:paraId="00000049">
      <w:pPr>
        <w:pStyle w:val="Heading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Paso # 4b: compila OpenCV 4 desde la fuente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opción instala la instalación completa de OpenCV, incluidos los algoritmos patentados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("</w:t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no libres, solo con fines académicos….ósea no se le puede sacar platicaaaaaaaaaaaaaaaaaaaaaaaaaaa</w:t>
      </w:r>
      <w:r w:rsidDel="00000000" w:rsidR="00000000" w:rsidRPr="00000000">
        <w:rPr>
          <w:rFonts w:ascii="Arial" w:cs="Arial" w:eastAsia="Arial" w:hAnsi="Arial"/>
          <w:rtl w:val="0"/>
        </w:rPr>
        <w:t xml:space="preserve">”).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Nota: No siga el Paso 4b si siguió el Paso 4a.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Siga los pasos acá descritos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563c1"/>
          <w:u w:val="single"/>
        </w:rPr>
      </w:pPr>
      <w:hyperlink r:id="rId13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https://www.pyimagesearch.com/2019/09/16/install-opencv-4-on-raspberry-pi-4-and-raspbian-buster/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Paso # 5: Activando el entorno virtual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entorno quedó creado en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home/pi/.virtualenvs/cv/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858000" cy="26066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Para activar el entorno es recomendable ubicarse en la consola en la raíz de la carpeta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home/pi/.virtualenvs </w:t>
      </w:r>
      <w:r w:rsidDel="00000000" w:rsidR="00000000" w:rsidRPr="00000000">
        <w:rPr>
          <w:rFonts w:ascii="Arial" w:cs="Arial" w:eastAsia="Arial" w:hAnsi="Arial"/>
          <w:rtl w:val="0"/>
        </w:rPr>
        <w:t xml:space="preserve">y ejecutar el código 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 /home/pi/.virtualenvs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source /home/pi/.virtualenvs/cv/bin/activate</w:t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248275" cy="838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5E72F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link w:val="Ttulo3Car"/>
    <w:uiPriority w:val="9"/>
    <w:qFormat w:val="1"/>
    <w:rsid w:val="005E72FE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E72FE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E72FE"/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Ttulo1Car" w:customStyle="1">
    <w:name w:val="Título 1 Car"/>
    <w:basedOn w:val="Fuentedeprrafopredeter"/>
    <w:link w:val="Ttulo1"/>
    <w:uiPriority w:val="9"/>
    <w:rsid w:val="005E72FE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PE"/>
    </w:rPr>
  </w:style>
  <w:style w:type="character" w:styleId="Hipervnculo">
    <w:name w:val="Hyperlink"/>
    <w:basedOn w:val="Fuentedeprrafopredeter"/>
    <w:uiPriority w:val="99"/>
    <w:unhideWhenUsed w:val="1"/>
    <w:rsid w:val="005E72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72FE"/>
    <w:rPr>
      <w:color w:val="605e5c"/>
      <w:shd w:color="auto" w:fill="e1dfdd" w:val="clear"/>
    </w:rPr>
  </w:style>
  <w:style w:type="character" w:styleId="crayon-e" w:customStyle="1">
    <w:name w:val="crayon-e"/>
    <w:basedOn w:val="Fuentedeprrafopredeter"/>
    <w:rsid w:val="005E72FE"/>
  </w:style>
  <w:style w:type="character" w:styleId="crayon-v" w:customStyle="1">
    <w:name w:val="crayon-v"/>
    <w:basedOn w:val="Fuentedeprrafopredeter"/>
    <w:rsid w:val="005E72FE"/>
  </w:style>
  <w:style w:type="character" w:styleId="crayon-o" w:customStyle="1">
    <w:name w:val="crayon-o"/>
    <w:basedOn w:val="Fuentedeprrafopredeter"/>
    <w:rsid w:val="005E72FE"/>
  </w:style>
  <w:style w:type="character" w:styleId="crayon-r" w:customStyle="1">
    <w:name w:val="crayon-r"/>
    <w:basedOn w:val="Fuentedeprrafopredeter"/>
    <w:rsid w:val="00CD6C49"/>
  </w:style>
  <w:style w:type="character" w:styleId="crayon-sy" w:customStyle="1">
    <w:name w:val="crayon-sy"/>
    <w:basedOn w:val="Fuentedeprrafopredeter"/>
    <w:rsid w:val="00CD6C49"/>
  </w:style>
  <w:style w:type="character" w:styleId="crayon-h" w:customStyle="1">
    <w:name w:val="crayon-h"/>
    <w:basedOn w:val="Fuentedeprrafopredeter"/>
    <w:rsid w:val="00CD6C49"/>
  </w:style>
  <w:style w:type="character" w:styleId="crayon-i" w:customStyle="1">
    <w:name w:val="crayon-i"/>
    <w:basedOn w:val="Fuentedeprrafopredeter"/>
    <w:rsid w:val="00CD6C49"/>
  </w:style>
  <w:style w:type="character" w:styleId="crayon-cn" w:customStyle="1">
    <w:name w:val="crayon-cn"/>
    <w:basedOn w:val="Fuentedeprrafopredeter"/>
    <w:rsid w:val="00722D1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jpg"/><Relationship Id="rId13" Type="http://schemas.openxmlformats.org/officeDocument/2006/relationships/hyperlink" Target="https://www.pyimagesearch.com/2019/09/16/install-opencv-4-on-raspberry-pi-4-and-raspbian-buster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aspberrypi.org/downloads/raspbian/" TargetMode="Externa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h2iJS4lXwqiwFmeM4JH4fw32A==">AMUW2mV7iMXfDaUQlZZu+5BgEP5f85Jj089Z7n09OeaTh1TAdemvbaaqAFl3pBw3TRfUCPofkcv6rTKwRcxSBqgIPs64HmKVfHf/hMlt+pzRhyOwEvC5flmjhc2r/r+5sM2HmjIGgs4f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2019-11-26T00:03:00Z</dcterms:created>
  <dc:creator>luis fernando castellanos guarin</dc:creator>
</cp:coreProperties>
</file>