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86" w:rsidRDefault="008B56FE" w:rsidP="008B56FE">
      <w:r>
        <w:t xml:space="preserve">Vamos a generar el </w:t>
      </w:r>
      <w:proofErr w:type="spellStart"/>
      <w:r>
        <w:rPr>
          <w:rStyle w:val="nfasis"/>
        </w:rPr>
        <w:t>setup</w:t>
      </w:r>
      <w:proofErr w:type="spellEnd"/>
      <w:r>
        <w:t xml:space="preserve"> del proyecto para tener muy bien organizados todos nuestros archivos, imágenes y demás.</w:t>
      </w:r>
    </w:p>
    <w:p w:rsidR="008B56FE" w:rsidRDefault="008B56FE" w:rsidP="008B56FE">
      <w:r>
        <w:rPr>
          <w:noProof/>
          <w:lang w:eastAsia="es-MX"/>
        </w:rPr>
        <w:drawing>
          <wp:inline distT="0" distB="0" distL="0" distR="0">
            <wp:extent cx="2336165" cy="1527810"/>
            <wp:effectExtent l="0" t="0" r="6985" b="0"/>
            <wp:docPr id="1" name="Imagen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165" cy="1527810"/>
                    </a:xfrm>
                    <a:prstGeom prst="rect">
                      <a:avLst/>
                    </a:prstGeom>
                    <a:noFill/>
                    <a:ln>
                      <a:noFill/>
                    </a:ln>
                  </pic:spPr>
                </pic:pic>
              </a:graphicData>
            </a:graphic>
          </wp:inline>
        </w:drawing>
      </w:r>
    </w:p>
    <w:p w:rsidR="008B56FE" w:rsidRPr="008B56FE" w:rsidRDefault="008B56FE" w:rsidP="008B56FE">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B56FE">
        <w:rPr>
          <w:rFonts w:ascii="Times New Roman" w:eastAsia="Times New Roman" w:hAnsi="Times New Roman" w:cs="Times New Roman"/>
          <w:b/>
          <w:bCs/>
          <w:sz w:val="36"/>
          <w:szCs w:val="36"/>
          <w:lang w:eastAsia="es-MX"/>
        </w:rPr>
        <w:t>Creación de carpetas y subcarpetas</w:t>
      </w:r>
    </w:p>
    <w:p w:rsidR="008B56FE" w:rsidRPr="008B56FE" w:rsidRDefault="008B56FE" w:rsidP="008B56FE">
      <w:p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sz w:val="24"/>
          <w:szCs w:val="24"/>
          <w:lang w:eastAsia="es-MX"/>
        </w:rPr>
        <w:t>Lo primero que necesitamos es abrir nuestro editor de texto y crear una carpeta para nuestro archivo HTML, una subcarpeta para nuestro archivo CSS y otra para las imágenes que vayamos a utilizar. Recuerda que puedes llamar tu hoja de estilos como prefieras, pero siempre debe ser clara su importancia si tienes más de una.</w:t>
      </w:r>
    </w:p>
    <w:p w:rsidR="008B56FE" w:rsidRDefault="008B56FE" w:rsidP="008B56FE">
      <w:r>
        <w:rPr>
          <w:noProof/>
          <w:lang w:eastAsia="es-MX"/>
        </w:rPr>
        <w:drawing>
          <wp:inline distT="0" distB="0" distL="0" distR="0">
            <wp:extent cx="5612130" cy="1299174"/>
            <wp:effectExtent l="0" t="0" r="0" b="0"/>
            <wp:docPr id="2" name="Imagen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299174"/>
                    </a:xfrm>
                    <a:prstGeom prst="rect">
                      <a:avLst/>
                    </a:prstGeom>
                    <a:noFill/>
                    <a:ln>
                      <a:noFill/>
                    </a:ln>
                  </pic:spPr>
                </pic:pic>
              </a:graphicData>
            </a:graphic>
          </wp:inline>
        </w:drawing>
      </w:r>
    </w:p>
    <w:p w:rsidR="008B56FE" w:rsidRDefault="008B56FE" w:rsidP="008B56FE">
      <w:pPr>
        <w:pStyle w:val="Ttulo2"/>
      </w:pPr>
      <w:r>
        <w:t>Generación del esqueleto HTML básico</w:t>
      </w:r>
    </w:p>
    <w:p w:rsidR="008B56FE" w:rsidRDefault="008B56FE" w:rsidP="008B56FE">
      <w:pPr>
        <w:pStyle w:val="NormalWeb"/>
      </w:pPr>
      <w:r>
        <w:t xml:space="preserve">Usamos un </w:t>
      </w:r>
      <w:proofErr w:type="spellStart"/>
      <w:r>
        <w:rPr>
          <w:rStyle w:val="nfasis"/>
        </w:rPr>
        <w:t>shortcut</w:t>
      </w:r>
      <w:proofErr w:type="spellEnd"/>
      <w:r>
        <w:t xml:space="preserve"> para generar todo nuestro esqueleto HTML básico y empezar a modificarlo a partir de allí. Te dejo una lista con otros atajos de teclado para </w:t>
      </w:r>
      <w:r>
        <w:rPr>
          <w:rStyle w:val="nfasis"/>
        </w:rPr>
        <w:t xml:space="preserve">Visual Studio </w:t>
      </w:r>
      <w:proofErr w:type="spellStart"/>
      <w:r>
        <w:rPr>
          <w:rStyle w:val="nfasis"/>
        </w:rPr>
        <w:t>Code</w:t>
      </w:r>
      <w:proofErr w:type="spellEnd"/>
      <w:r>
        <w:t xml:space="preserve"> </w:t>
      </w:r>
      <w:hyperlink r:id="rId8" w:tgtFrame="_blank" w:history="1">
        <w:r>
          <w:rPr>
            <w:rStyle w:val="Hipervnculo"/>
          </w:rPr>
          <w:t>acá</w:t>
        </w:r>
      </w:hyperlink>
      <w:r>
        <w:t>.</w:t>
      </w:r>
    </w:p>
    <w:p w:rsidR="008B56FE" w:rsidRDefault="008B56FE" w:rsidP="008B56FE">
      <w:r>
        <w:rPr>
          <w:noProof/>
          <w:lang w:eastAsia="es-MX"/>
        </w:rPr>
        <w:lastRenderedPageBreak/>
        <w:drawing>
          <wp:inline distT="0" distB="0" distL="0" distR="0">
            <wp:extent cx="5612130" cy="3039324"/>
            <wp:effectExtent l="0" t="0" r="7620" b="8890"/>
            <wp:docPr id="3" name="Imagen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39324"/>
                    </a:xfrm>
                    <a:prstGeom prst="rect">
                      <a:avLst/>
                    </a:prstGeom>
                    <a:noFill/>
                    <a:ln>
                      <a:noFill/>
                    </a:ln>
                  </pic:spPr>
                </pic:pic>
              </a:graphicData>
            </a:graphic>
          </wp:inline>
        </w:drawing>
      </w:r>
    </w:p>
    <w:p w:rsidR="008B56FE" w:rsidRDefault="008B56FE" w:rsidP="008B56FE"/>
    <w:p w:rsidR="008B56FE" w:rsidRDefault="008B56FE" w:rsidP="008B56FE"/>
    <w:p w:rsidR="008B56FE" w:rsidRPr="008B56FE" w:rsidRDefault="008B56FE" w:rsidP="008B56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8B56FE">
        <w:rPr>
          <w:rFonts w:ascii="Times New Roman" w:eastAsia="Times New Roman" w:hAnsi="Times New Roman" w:cs="Times New Roman"/>
          <w:b/>
          <w:bCs/>
          <w:sz w:val="24"/>
          <w:szCs w:val="24"/>
          <w:lang w:eastAsia="es-MX"/>
        </w:rPr>
        <w:t>&lt;!DOCTYPE</w:t>
      </w:r>
      <w:proofErr w:type="gramEnd"/>
      <w:r w:rsidRPr="008B56FE">
        <w:rPr>
          <w:rFonts w:ascii="Times New Roman" w:eastAsia="Times New Roman" w:hAnsi="Times New Roman" w:cs="Times New Roman"/>
          <w:b/>
          <w:bCs/>
          <w:sz w:val="24"/>
          <w:szCs w:val="24"/>
          <w:lang w:eastAsia="es-MX"/>
        </w:rPr>
        <w:t xml:space="preserve"> </w:t>
      </w:r>
      <w:proofErr w:type="spellStart"/>
      <w:r w:rsidRPr="008B56FE">
        <w:rPr>
          <w:rFonts w:ascii="Times New Roman" w:eastAsia="Times New Roman" w:hAnsi="Times New Roman" w:cs="Times New Roman"/>
          <w:b/>
          <w:bCs/>
          <w:sz w:val="24"/>
          <w:szCs w:val="24"/>
          <w:lang w:eastAsia="es-MX"/>
        </w:rPr>
        <w:t>html</w:t>
      </w:r>
      <w:proofErr w:type="spellEnd"/>
      <w:r w:rsidRPr="008B56FE">
        <w:rPr>
          <w:rFonts w:ascii="Times New Roman" w:eastAsia="Times New Roman" w:hAnsi="Times New Roman" w:cs="Times New Roman"/>
          <w:b/>
          <w:bCs/>
          <w:sz w:val="24"/>
          <w:szCs w:val="24"/>
          <w:lang w:eastAsia="es-MX"/>
        </w:rPr>
        <w:t>&gt;</w:t>
      </w:r>
      <w:r w:rsidRPr="008B56FE">
        <w:rPr>
          <w:rFonts w:ascii="Times New Roman" w:eastAsia="Times New Roman" w:hAnsi="Times New Roman" w:cs="Times New Roman"/>
          <w:sz w:val="24"/>
          <w:szCs w:val="24"/>
          <w:lang w:eastAsia="es-MX"/>
        </w:rPr>
        <w:t xml:space="preserve"> sirve para avisar al navegador que estamos hablando de la versión HTML5.</w:t>
      </w:r>
    </w:p>
    <w:p w:rsidR="008B56FE" w:rsidRPr="008B56FE" w:rsidRDefault="008B56FE" w:rsidP="008B56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b/>
          <w:bCs/>
          <w:sz w:val="24"/>
          <w:szCs w:val="24"/>
          <w:lang w:eastAsia="es-MX"/>
        </w:rPr>
        <w:t>head</w:t>
      </w:r>
      <w:r w:rsidRPr="008B56FE">
        <w:rPr>
          <w:rFonts w:ascii="Times New Roman" w:eastAsia="Times New Roman" w:hAnsi="Times New Roman" w:cs="Times New Roman"/>
          <w:sz w:val="24"/>
          <w:szCs w:val="24"/>
          <w:lang w:eastAsia="es-MX"/>
        </w:rPr>
        <w:t xml:space="preserve"> es una etiqueta contenedora, y no es visible para el usuario, pero es necesaria para manejar dependencias.</w:t>
      </w:r>
    </w:p>
    <w:p w:rsidR="008B56FE" w:rsidRPr="008B56FE" w:rsidRDefault="008B56FE" w:rsidP="008B56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8B56FE">
        <w:rPr>
          <w:rFonts w:ascii="Times New Roman" w:eastAsia="Times New Roman" w:hAnsi="Times New Roman" w:cs="Times New Roman"/>
          <w:b/>
          <w:bCs/>
          <w:sz w:val="24"/>
          <w:szCs w:val="24"/>
          <w:lang w:eastAsia="es-MX"/>
        </w:rPr>
        <w:t>body</w:t>
      </w:r>
      <w:proofErr w:type="spellEnd"/>
      <w:r w:rsidRPr="008B56FE">
        <w:rPr>
          <w:rFonts w:ascii="Times New Roman" w:eastAsia="Times New Roman" w:hAnsi="Times New Roman" w:cs="Times New Roman"/>
          <w:sz w:val="24"/>
          <w:szCs w:val="24"/>
          <w:lang w:eastAsia="es-MX"/>
        </w:rPr>
        <w:t xml:space="preserve"> es una etiqueta contenedora, y contiene todo lo visual con lo que el usuario puede interactuar.</w:t>
      </w:r>
    </w:p>
    <w:p w:rsidR="008B56FE" w:rsidRPr="008B56FE" w:rsidRDefault="008B56FE" w:rsidP="008B56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b/>
          <w:bCs/>
          <w:sz w:val="24"/>
          <w:szCs w:val="24"/>
          <w:lang w:eastAsia="es-MX"/>
        </w:rPr>
        <w:t>link</w:t>
      </w:r>
      <w:r w:rsidRPr="008B56FE">
        <w:rPr>
          <w:rFonts w:ascii="Times New Roman" w:eastAsia="Times New Roman" w:hAnsi="Times New Roman" w:cs="Times New Roman"/>
          <w:sz w:val="24"/>
          <w:szCs w:val="24"/>
          <w:lang w:eastAsia="es-MX"/>
        </w:rPr>
        <w:t xml:space="preserve"> es una etiqueta de contenido que sirve para referenciar ciertos </w:t>
      </w:r>
      <w:proofErr w:type="spellStart"/>
      <w:r w:rsidRPr="008B56FE">
        <w:rPr>
          <w:rFonts w:ascii="Times New Roman" w:eastAsia="Times New Roman" w:hAnsi="Times New Roman" w:cs="Times New Roman"/>
          <w:sz w:val="24"/>
          <w:szCs w:val="24"/>
          <w:lang w:eastAsia="es-MX"/>
        </w:rPr>
        <w:t>assets</w:t>
      </w:r>
      <w:proofErr w:type="spellEnd"/>
      <w:r w:rsidRPr="008B56FE">
        <w:rPr>
          <w:rFonts w:ascii="Times New Roman" w:eastAsia="Times New Roman" w:hAnsi="Times New Roman" w:cs="Times New Roman"/>
          <w:sz w:val="24"/>
          <w:szCs w:val="24"/>
          <w:lang w:eastAsia="es-MX"/>
        </w:rPr>
        <w:t xml:space="preserve"> y por medio de esta invocaremos nuestro archivo </w:t>
      </w:r>
      <w:proofErr w:type="spellStart"/>
      <w:r w:rsidRPr="008B56FE">
        <w:rPr>
          <w:rFonts w:ascii="Times New Roman" w:eastAsia="Times New Roman" w:hAnsi="Times New Roman" w:cs="Times New Roman"/>
          <w:sz w:val="24"/>
          <w:szCs w:val="24"/>
          <w:lang w:eastAsia="es-MX"/>
        </w:rPr>
        <w:t>css</w:t>
      </w:r>
      <w:proofErr w:type="spellEnd"/>
      <w:r w:rsidRPr="008B56FE">
        <w:rPr>
          <w:rFonts w:ascii="Times New Roman" w:eastAsia="Times New Roman" w:hAnsi="Times New Roman" w:cs="Times New Roman"/>
          <w:sz w:val="24"/>
          <w:szCs w:val="24"/>
          <w:lang w:eastAsia="es-MX"/>
        </w:rPr>
        <w:t>.</w:t>
      </w:r>
    </w:p>
    <w:p w:rsidR="008B56FE" w:rsidRDefault="008B56FE" w:rsidP="008B56FE"/>
    <w:p w:rsidR="008B56FE" w:rsidRPr="008B56FE" w:rsidRDefault="008B56FE" w:rsidP="008B56FE">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8B56FE">
        <w:rPr>
          <w:rFonts w:ascii="Times New Roman" w:eastAsia="Times New Roman" w:hAnsi="Times New Roman" w:cs="Times New Roman"/>
          <w:b/>
          <w:bCs/>
          <w:sz w:val="24"/>
          <w:szCs w:val="24"/>
          <w:lang w:eastAsia="es-MX"/>
        </w:rPr>
        <w:t>Header</w:t>
      </w:r>
      <w:proofErr w:type="spellEnd"/>
      <w:r w:rsidRPr="008B56FE">
        <w:rPr>
          <w:rFonts w:ascii="Times New Roman" w:eastAsia="Times New Roman" w:hAnsi="Times New Roman" w:cs="Times New Roman"/>
          <w:sz w:val="24"/>
          <w:szCs w:val="24"/>
          <w:lang w:eastAsia="es-MX"/>
        </w:rPr>
        <w:t xml:space="preserve"> es una etiqueta semántica que le indica al navegador que el contenido de esta etiqueta es la cabecera de la página. Todas las etiquetas semánticas advierten sobre la parte de la página en la que se encuentra ese contenido.</w:t>
      </w:r>
    </w:p>
    <w:p w:rsidR="008B56FE" w:rsidRPr="008B56FE" w:rsidRDefault="008B56FE" w:rsidP="008B56FE">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B56FE">
        <w:rPr>
          <w:rFonts w:ascii="Times New Roman" w:eastAsia="Times New Roman" w:hAnsi="Times New Roman" w:cs="Times New Roman"/>
          <w:b/>
          <w:bCs/>
          <w:sz w:val="36"/>
          <w:szCs w:val="36"/>
          <w:lang w:eastAsia="es-MX"/>
        </w:rPr>
        <w:t xml:space="preserve">Creando el </w:t>
      </w:r>
      <w:proofErr w:type="spellStart"/>
      <w:r w:rsidRPr="008B56FE">
        <w:rPr>
          <w:rFonts w:ascii="Times New Roman" w:eastAsia="Times New Roman" w:hAnsi="Times New Roman" w:cs="Times New Roman"/>
          <w:b/>
          <w:bCs/>
          <w:sz w:val="36"/>
          <w:szCs w:val="36"/>
          <w:lang w:eastAsia="es-MX"/>
        </w:rPr>
        <w:t>header</w:t>
      </w:r>
      <w:proofErr w:type="spellEnd"/>
      <w:r w:rsidRPr="008B56FE">
        <w:rPr>
          <w:rFonts w:ascii="Times New Roman" w:eastAsia="Times New Roman" w:hAnsi="Times New Roman" w:cs="Times New Roman"/>
          <w:b/>
          <w:bCs/>
          <w:sz w:val="36"/>
          <w:szCs w:val="36"/>
          <w:lang w:eastAsia="es-MX"/>
        </w:rPr>
        <w:t xml:space="preserve"> de nuestro proyecto</w:t>
      </w:r>
    </w:p>
    <w:p w:rsidR="008B56FE" w:rsidRPr="008B56FE" w:rsidRDefault="008B56FE" w:rsidP="008B56FE">
      <w:p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sz w:val="24"/>
          <w:szCs w:val="24"/>
          <w:lang w:eastAsia="es-MX"/>
        </w:rPr>
        <w:t xml:space="preserve">Continuemos justo donde nos quedamos en nuestro archivo </w:t>
      </w:r>
      <w:r w:rsidRPr="008B56FE">
        <w:rPr>
          <w:rFonts w:ascii="Times New Roman" w:eastAsia="Times New Roman" w:hAnsi="Times New Roman" w:cs="Times New Roman"/>
          <w:i/>
          <w:iCs/>
          <w:sz w:val="24"/>
          <w:szCs w:val="24"/>
          <w:lang w:eastAsia="es-MX"/>
        </w:rPr>
        <w:t>index.html</w:t>
      </w:r>
      <w:r w:rsidRPr="008B56FE">
        <w:rPr>
          <w:rFonts w:ascii="Times New Roman" w:eastAsia="Times New Roman" w:hAnsi="Times New Roman" w:cs="Times New Roman"/>
          <w:sz w:val="24"/>
          <w:szCs w:val="24"/>
          <w:lang w:eastAsia="es-MX"/>
        </w:rPr>
        <w:t>, donde ya teníamos el esqueleto básico para empezar. Vamos a crear las etiquetas una dentro de otra en el orden mostrado abajo.</w:t>
      </w:r>
    </w:p>
    <w:p w:rsidR="008B56FE" w:rsidRPr="008B56FE" w:rsidRDefault="008B56FE" w:rsidP="008B56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sz w:val="24"/>
          <w:szCs w:val="24"/>
          <w:lang w:eastAsia="es-MX"/>
        </w:rPr>
        <w:t xml:space="preserve">Lo primero, por supuesto, es abrir una etiqueta </w:t>
      </w:r>
      <w:proofErr w:type="spellStart"/>
      <w:r w:rsidRPr="008B56FE">
        <w:rPr>
          <w:rFonts w:ascii="Times New Roman" w:eastAsia="Times New Roman" w:hAnsi="Times New Roman" w:cs="Times New Roman"/>
          <w:b/>
          <w:bCs/>
          <w:sz w:val="24"/>
          <w:szCs w:val="24"/>
          <w:lang w:eastAsia="es-MX"/>
        </w:rPr>
        <w:t>header</w:t>
      </w:r>
      <w:proofErr w:type="spellEnd"/>
      <w:r w:rsidRPr="008B56FE">
        <w:rPr>
          <w:rFonts w:ascii="Times New Roman" w:eastAsia="Times New Roman" w:hAnsi="Times New Roman" w:cs="Times New Roman"/>
          <w:sz w:val="24"/>
          <w:szCs w:val="24"/>
          <w:lang w:eastAsia="es-MX"/>
        </w:rPr>
        <w:t xml:space="preserve"> dentro de nuestro </w:t>
      </w:r>
      <w:proofErr w:type="spellStart"/>
      <w:r w:rsidRPr="008B56FE">
        <w:rPr>
          <w:rFonts w:ascii="Times New Roman" w:eastAsia="Times New Roman" w:hAnsi="Times New Roman" w:cs="Times New Roman"/>
          <w:sz w:val="24"/>
          <w:szCs w:val="24"/>
          <w:lang w:eastAsia="es-MX"/>
        </w:rPr>
        <w:t>body</w:t>
      </w:r>
      <w:proofErr w:type="spellEnd"/>
      <w:r w:rsidRPr="008B56FE">
        <w:rPr>
          <w:rFonts w:ascii="Times New Roman" w:eastAsia="Times New Roman" w:hAnsi="Times New Roman" w:cs="Times New Roman"/>
          <w:sz w:val="24"/>
          <w:szCs w:val="24"/>
          <w:lang w:eastAsia="es-MX"/>
        </w:rPr>
        <w:t xml:space="preserve"> para delimitar toda el encabezado.</w:t>
      </w:r>
    </w:p>
    <w:p w:rsidR="008B56FE" w:rsidRPr="008B56FE" w:rsidRDefault="008B56FE" w:rsidP="008B56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8B56FE">
        <w:rPr>
          <w:rFonts w:ascii="Times New Roman" w:eastAsia="Times New Roman" w:hAnsi="Times New Roman" w:cs="Times New Roman"/>
          <w:b/>
          <w:bCs/>
          <w:sz w:val="24"/>
          <w:szCs w:val="24"/>
          <w:lang w:eastAsia="es-MX"/>
        </w:rPr>
        <w:lastRenderedPageBreak/>
        <w:t>nav</w:t>
      </w:r>
      <w:proofErr w:type="spellEnd"/>
      <w:r w:rsidRPr="008B56FE">
        <w:rPr>
          <w:rFonts w:ascii="Times New Roman" w:eastAsia="Times New Roman" w:hAnsi="Times New Roman" w:cs="Times New Roman"/>
          <w:sz w:val="24"/>
          <w:szCs w:val="24"/>
          <w:lang w:eastAsia="es-MX"/>
        </w:rPr>
        <w:t xml:space="preserve"> nos indica que hay una barra de navegación dentro. Tenemos enlaces en nuestra barra de navegación.</w:t>
      </w:r>
    </w:p>
    <w:p w:rsidR="008B56FE" w:rsidRPr="008B56FE" w:rsidRDefault="008B56FE" w:rsidP="008B56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8B56FE">
        <w:rPr>
          <w:rFonts w:ascii="Times New Roman" w:eastAsia="Times New Roman" w:hAnsi="Times New Roman" w:cs="Times New Roman"/>
          <w:b/>
          <w:bCs/>
          <w:sz w:val="24"/>
          <w:szCs w:val="24"/>
          <w:lang w:eastAsia="es-MX"/>
        </w:rPr>
        <w:t>ul</w:t>
      </w:r>
      <w:proofErr w:type="spellEnd"/>
      <w:r w:rsidRPr="008B56FE">
        <w:rPr>
          <w:rFonts w:ascii="Times New Roman" w:eastAsia="Times New Roman" w:hAnsi="Times New Roman" w:cs="Times New Roman"/>
          <w:sz w:val="24"/>
          <w:szCs w:val="24"/>
          <w:lang w:eastAsia="es-MX"/>
        </w:rPr>
        <w:t xml:space="preserve"> la usamos para crear una lista desordenada para colocar dentro los ítems.</w:t>
      </w:r>
    </w:p>
    <w:p w:rsidR="008B56FE" w:rsidRPr="008B56FE" w:rsidRDefault="008B56FE" w:rsidP="008B56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b/>
          <w:bCs/>
          <w:sz w:val="24"/>
          <w:szCs w:val="24"/>
          <w:lang w:eastAsia="es-MX"/>
        </w:rPr>
        <w:t>li</w:t>
      </w:r>
      <w:r w:rsidRPr="008B56FE">
        <w:rPr>
          <w:rFonts w:ascii="Times New Roman" w:eastAsia="Times New Roman" w:hAnsi="Times New Roman" w:cs="Times New Roman"/>
          <w:sz w:val="24"/>
          <w:szCs w:val="24"/>
          <w:lang w:eastAsia="es-MX"/>
        </w:rPr>
        <w:t xml:space="preserve"> son los ítems de una lista, sin embargo, lo que buscamos son enlaces. Para ello colocamos dentro una etiqueta ancla o </w:t>
      </w:r>
      <w:r w:rsidRPr="008B56FE">
        <w:rPr>
          <w:rFonts w:ascii="Times New Roman" w:eastAsia="Times New Roman" w:hAnsi="Times New Roman" w:cs="Times New Roman"/>
          <w:b/>
          <w:bCs/>
          <w:sz w:val="24"/>
          <w:szCs w:val="24"/>
          <w:lang w:eastAsia="es-MX"/>
        </w:rPr>
        <w:t>a</w:t>
      </w:r>
      <w:r w:rsidRPr="008B56FE">
        <w:rPr>
          <w:rFonts w:ascii="Times New Roman" w:eastAsia="Times New Roman" w:hAnsi="Times New Roman" w:cs="Times New Roman"/>
          <w:sz w:val="24"/>
          <w:szCs w:val="24"/>
          <w:lang w:eastAsia="es-MX"/>
        </w:rPr>
        <w:t>. En nuestro proyecto tenemos cuatro: Gmail, Imágenes, un ícono y una foto.</w:t>
      </w:r>
    </w:p>
    <w:p w:rsidR="008B56FE" w:rsidRPr="008B56FE" w:rsidRDefault="008B56FE" w:rsidP="008B56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b/>
          <w:bCs/>
          <w:sz w:val="24"/>
          <w:szCs w:val="24"/>
          <w:lang w:eastAsia="es-MX"/>
        </w:rPr>
        <w:t>a</w:t>
      </w:r>
      <w:r w:rsidRPr="008B56FE">
        <w:rPr>
          <w:rFonts w:ascii="Times New Roman" w:eastAsia="Times New Roman" w:hAnsi="Times New Roman" w:cs="Times New Roman"/>
          <w:sz w:val="24"/>
          <w:szCs w:val="24"/>
          <w:lang w:eastAsia="es-MX"/>
        </w:rPr>
        <w:t xml:space="preserve"> es una etiqueta para agregar enlaces a un texto.</w:t>
      </w:r>
    </w:p>
    <w:p w:rsidR="008B56FE" w:rsidRPr="008B56FE" w:rsidRDefault="008B56FE" w:rsidP="008B56FE">
      <w:pPr>
        <w:spacing w:before="100" w:beforeAutospacing="1" w:after="100" w:afterAutospacing="1" w:line="240" w:lineRule="auto"/>
        <w:rPr>
          <w:rFonts w:ascii="Times New Roman" w:eastAsia="Times New Roman" w:hAnsi="Times New Roman" w:cs="Times New Roman"/>
          <w:sz w:val="24"/>
          <w:szCs w:val="24"/>
          <w:lang w:eastAsia="es-MX"/>
        </w:rPr>
      </w:pPr>
      <w:r w:rsidRPr="008B56FE">
        <w:rPr>
          <w:rFonts w:ascii="Times New Roman" w:eastAsia="Times New Roman" w:hAnsi="Times New Roman" w:cs="Times New Roman"/>
          <w:sz w:val="24"/>
          <w:szCs w:val="24"/>
          <w:lang w:eastAsia="es-MX"/>
        </w:rPr>
        <w:t xml:space="preserve">Este es el resultado final que deberías tener dentro de tu etiqueta </w:t>
      </w:r>
      <w:proofErr w:type="spellStart"/>
      <w:r w:rsidRPr="008B56FE">
        <w:rPr>
          <w:rFonts w:ascii="Times New Roman" w:eastAsia="Times New Roman" w:hAnsi="Times New Roman" w:cs="Times New Roman"/>
          <w:b/>
          <w:bCs/>
          <w:sz w:val="24"/>
          <w:szCs w:val="24"/>
          <w:lang w:eastAsia="es-MX"/>
        </w:rPr>
        <w:t>body</w:t>
      </w:r>
      <w:proofErr w:type="spellEnd"/>
      <w:r w:rsidRPr="008B56FE">
        <w:rPr>
          <w:rFonts w:ascii="Times New Roman" w:eastAsia="Times New Roman" w:hAnsi="Times New Roman" w:cs="Times New Roman"/>
          <w:sz w:val="24"/>
          <w:szCs w:val="24"/>
          <w:lang w:eastAsia="es-MX"/>
        </w:rPr>
        <w:t xml:space="preserve"> hasta ahora:</w:t>
      </w:r>
    </w:p>
    <w:p w:rsidR="008B56FE" w:rsidRPr="008B56FE" w:rsidRDefault="008B56FE" w:rsidP="008B56FE">
      <w:bookmarkStart w:id="0" w:name="_GoBack"/>
      <w:bookmarkEnd w:id="0"/>
    </w:p>
    <w:sectPr w:rsidR="008B56FE" w:rsidRPr="008B56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7713"/>
    <w:multiLevelType w:val="multilevel"/>
    <w:tmpl w:val="C4D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B0099A"/>
    <w:multiLevelType w:val="multilevel"/>
    <w:tmpl w:val="0FC0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F0"/>
    <w:rsid w:val="002768F0"/>
    <w:rsid w:val="00353FF8"/>
    <w:rsid w:val="004F0494"/>
    <w:rsid w:val="008B56FE"/>
    <w:rsid w:val="00A309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B56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jvnm2t">
    <w:name w:val="tojvnm2t"/>
    <w:basedOn w:val="Fuentedeprrafopredeter"/>
    <w:rsid w:val="008B56FE"/>
  </w:style>
  <w:style w:type="character" w:styleId="nfasis">
    <w:name w:val="Emphasis"/>
    <w:basedOn w:val="Fuentedeprrafopredeter"/>
    <w:uiPriority w:val="20"/>
    <w:qFormat/>
    <w:rsid w:val="008B56FE"/>
    <w:rPr>
      <w:i/>
      <w:iCs/>
    </w:rPr>
  </w:style>
  <w:style w:type="paragraph" w:styleId="Textodeglobo">
    <w:name w:val="Balloon Text"/>
    <w:basedOn w:val="Normal"/>
    <w:link w:val="TextodegloboCar"/>
    <w:uiPriority w:val="99"/>
    <w:semiHidden/>
    <w:unhideWhenUsed/>
    <w:rsid w:val="008B5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6FE"/>
    <w:rPr>
      <w:rFonts w:ascii="Tahoma" w:hAnsi="Tahoma" w:cs="Tahoma"/>
      <w:sz w:val="16"/>
      <w:szCs w:val="16"/>
    </w:rPr>
  </w:style>
  <w:style w:type="character" w:customStyle="1" w:styleId="Ttulo2Car">
    <w:name w:val="Título 2 Car"/>
    <w:basedOn w:val="Fuentedeprrafopredeter"/>
    <w:link w:val="Ttulo2"/>
    <w:uiPriority w:val="9"/>
    <w:rsid w:val="008B56F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B56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B56FE"/>
    <w:rPr>
      <w:color w:val="0000FF"/>
      <w:u w:val="single"/>
    </w:rPr>
  </w:style>
  <w:style w:type="character" w:styleId="Textoennegrita">
    <w:name w:val="Strong"/>
    <w:basedOn w:val="Fuentedeprrafopredeter"/>
    <w:uiPriority w:val="22"/>
    <w:qFormat/>
    <w:rsid w:val="008B56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B56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jvnm2t">
    <w:name w:val="tojvnm2t"/>
    <w:basedOn w:val="Fuentedeprrafopredeter"/>
    <w:rsid w:val="008B56FE"/>
  </w:style>
  <w:style w:type="character" w:styleId="nfasis">
    <w:name w:val="Emphasis"/>
    <w:basedOn w:val="Fuentedeprrafopredeter"/>
    <w:uiPriority w:val="20"/>
    <w:qFormat/>
    <w:rsid w:val="008B56FE"/>
    <w:rPr>
      <w:i/>
      <w:iCs/>
    </w:rPr>
  </w:style>
  <w:style w:type="paragraph" w:styleId="Textodeglobo">
    <w:name w:val="Balloon Text"/>
    <w:basedOn w:val="Normal"/>
    <w:link w:val="TextodegloboCar"/>
    <w:uiPriority w:val="99"/>
    <w:semiHidden/>
    <w:unhideWhenUsed/>
    <w:rsid w:val="008B5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6FE"/>
    <w:rPr>
      <w:rFonts w:ascii="Tahoma" w:hAnsi="Tahoma" w:cs="Tahoma"/>
      <w:sz w:val="16"/>
      <w:szCs w:val="16"/>
    </w:rPr>
  </w:style>
  <w:style w:type="character" w:customStyle="1" w:styleId="Ttulo2Car">
    <w:name w:val="Título 2 Car"/>
    <w:basedOn w:val="Fuentedeprrafopredeter"/>
    <w:link w:val="Ttulo2"/>
    <w:uiPriority w:val="9"/>
    <w:rsid w:val="008B56F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B56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B56FE"/>
    <w:rPr>
      <w:color w:val="0000FF"/>
      <w:u w:val="single"/>
    </w:rPr>
  </w:style>
  <w:style w:type="character" w:styleId="Textoennegrita">
    <w:name w:val="Strong"/>
    <w:basedOn w:val="Fuentedeprrafopredeter"/>
    <w:uiPriority w:val="22"/>
    <w:qFormat/>
    <w:rsid w:val="008B5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734486">
      <w:bodyDiv w:val="1"/>
      <w:marLeft w:val="0"/>
      <w:marRight w:val="0"/>
      <w:marTop w:val="0"/>
      <w:marBottom w:val="0"/>
      <w:divBdr>
        <w:top w:val="none" w:sz="0" w:space="0" w:color="auto"/>
        <w:left w:val="none" w:sz="0" w:space="0" w:color="auto"/>
        <w:bottom w:val="none" w:sz="0" w:space="0" w:color="auto"/>
        <w:right w:val="none" w:sz="0" w:space="0" w:color="auto"/>
      </w:divBdr>
    </w:div>
    <w:div w:id="653995171">
      <w:bodyDiv w:val="1"/>
      <w:marLeft w:val="0"/>
      <w:marRight w:val="0"/>
      <w:marTop w:val="0"/>
      <w:marBottom w:val="0"/>
      <w:divBdr>
        <w:top w:val="none" w:sz="0" w:space="0" w:color="auto"/>
        <w:left w:val="none" w:sz="0" w:space="0" w:color="auto"/>
        <w:bottom w:val="none" w:sz="0" w:space="0" w:color="auto"/>
        <w:right w:val="none" w:sz="0" w:space="0" w:color="auto"/>
      </w:divBdr>
    </w:div>
    <w:div w:id="1918593166">
      <w:bodyDiv w:val="1"/>
      <w:marLeft w:val="0"/>
      <w:marRight w:val="0"/>
      <w:marTop w:val="0"/>
      <w:marBottom w:val="0"/>
      <w:divBdr>
        <w:top w:val="none" w:sz="0" w:space="0" w:color="auto"/>
        <w:left w:val="none" w:sz="0" w:space="0" w:color="auto"/>
        <w:bottom w:val="none" w:sz="0" w:space="0" w:color="auto"/>
        <w:right w:val="none" w:sz="0" w:space="0" w:color="auto"/>
      </w:divBdr>
    </w:div>
    <w:div w:id="20906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ntestudio.com/blog/atajos-de-teclado-en-visual-studio-cod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Cruz</dc:creator>
  <cp:keywords/>
  <dc:description/>
  <cp:lastModifiedBy>Luis Cruz</cp:lastModifiedBy>
  <cp:revision>3</cp:revision>
  <dcterms:created xsi:type="dcterms:W3CDTF">2022-06-19T03:57:00Z</dcterms:created>
  <dcterms:modified xsi:type="dcterms:W3CDTF">2022-06-19T06:36:00Z</dcterms:modified>
</cp:coreProperties>
</file>