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5A7A" w14:textId="24F2034D" w:rsidR="00574924" w:rsidRDefault="000B06C2" w:rsidP="000B06C2">
      <w:pPr>
        <w:jc w:val="center"/>
      </w:pPr>
      <w:r>
        <w:rPr>
          <w:noProof/>
        </w:rPr>
        <w:drawing>
          <wp:inline distT="0" distB="0" distL="0" distR="0" wp14:anchorId="428325C7" wp14:editId="0A3817B4">
            <wp:extent cx="3181350" cy="695325"/>
            <wp:effectExtent l="0" t="0" r="0" b="9525"/>
            <wp:docPr id="374040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812B" w14:textId="2CD9F0F3" w:rsidR="000B06C2" w:rsidRPr="00BE7380" w:rsidRDefault="00BE7380" w:rsidP="000B06C2">
      <w:pPr>
        <w:jc w:val="center"/>
        <w:rPr>
          <w:b/>
          <w:bCs/>
        </w:rPr>
      </w:pPr>
      <w:r w:rsidRPr="00BE7380">
        <w:rPr>
          <w:b/>
          <w:bCs/>
        </w:rPr>
        <w:t>Videojuego para niños de 12 a 15 años</w:t>
      </w:r>
    </w:p>
    <w:p w14:paraId="03689CE8" w14:textId="77777777" w:rsidR="000B06C2" w:rsidRDefault="000B06C2" w:rsidP="000B06C2">
      <w:pPr>
        <w:jc w:val="center"/>
      </w:pPr>
    </w:p>
    <w:p w14:paraId="52976433" w14:textId="77777777" w:rsidR="000B06C2" w:rsidRDefault="000B06C2" w:rsidP="000B06C2">
      <w:pPr>
        <w:jc w:val="center"/>
        <w:rPr>
          <w:sz w:val="32"/>
          <w:szCs w:val="32"/>
        </w:rPr>
      </w:pPr>
    </w:p>
    <w:p w14:paraId="38DD9032" w14:textId="77777777" w:rsidR="000B06C2" w:rsidRDefault="000B06C2" w:rsidP="000B06C2">
      <w:pPr>
        <w:jc w:val="center"/>
        <w:rPr>
          <w:sz w:val="32"/>
          <w:szCs w:val="32"/>
        </w:rPr>
      </w:pPr>
    </w:p>
    <w:p w14:paraId="71C90131" w14:textId="77777777" w:rsidR="000B06C2" w:rsidRDefault="000B06C2" w:rsidP="000B06C2">
      <w:pPr>
        <w:jc w:val="center"/>
        <w:rPr>
          <w:sz w:val="32"/>
          <w:szCs w:val="32"/>
        </w:rPr>
      </w:pPr>
    </w:p>
    <w:p w14:paraId="7320CCE5" w14:textId="77777777" w:rsidR="000B06C2" w:rsidRDefault="000B06C2" w:rsidP="000B06C2">
      <w:pPr>
        <w:jc w:val="center"/>
        <w:rPr>
          <w:sz w:val="32"/>
          <w:szCs w:val="32"/>
        </w:rPr>
      </w:pPr>
    </w:p>
    <w:p w14:paraId="1FCCA889" w14:textId="77777777" w:rsidR="00BE7380" w:rsidRDefault="00BE7380" w:rsidP="000B06C2">
      <w:pPr>
        <w:jc w:val="center"/>
        <w:rPr>
          <w:sz w:val="32"/>
          <w:szCs w:val="32"/>
        </w:rPr>
      </w:pPr>
    </w:p>
    <w:p w14:paraId="669397C6" w14:textId="77777777" w:rsidR="00BE7380" w:rsidRDefault="00BE7380" w:rsidP="000B06C2">
      <w:pPr>
        <w:jc w:val="center"/>
        <w:rPr>
          <w:sz w:val="32"/>
          <w:szCs w:val="32"/>
        </w:rPr>
      </w:pPr>
    </w:p>
    <w:p w14:paraId="201D3C28" w14:textId="1A6C4D56" w:rsidR="000B06C2" w:rsidRDefault="000B06C2" w:rsidP="000B06C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MANUAL DE USUARIO</w:t>
      </w:r>
      <w:r w:rsidR="00BE7380">
        <w:rPr>
          <w:b/>
          <w:bCs/>
          <w:sz w:val="48"/>
          <w:szCs w:val="48"/>
        </w:rPr>
        <w:t xml:space="preserve">                                                                                                                                           </w:t>
      </w:r>
    </w:p>
    <w:p w14:paraId="508DCC6C" w14:textId="77777777" w:rsidR="00BE7380" w:rsidRPr="00BE7380" w:rsidRDefault="00BE7380" w:rsidP="00BE7380">
      <w:pPr>
        <w:rPr>
          <w:sz w:val="48"/>
          <w:szCs w:val="48"/>
        </w:rPr>
      </w:pPr>
    </w:p>
    <w:p w14:paraId="69C01A98" w14:textId="77777777" w:rsidR="00BE7380" w:rsidRPr="00BE7380" w:rsidRDefault="00BE7380" w:rsidP="00BE7380">
      <w:pPr>
        <w:rPr>
          <w:sz w:val="48"/>
          <w:szCs w:val="48"/>
        </w:rPr>
      </w:pPr>
    </w:p>
    <w:p w14:paraId="055C908D" w14:textId="77777777" w:rsidR="00BE7380" w:rsidRPr="00BE7380" w:rsidRDefault="00BE7380" w:rsidP="00BE7380">
      <w:pPr>
        <w:rPr>
          <w:sz w:val="48"/>
          <w:szCs w:val="48"/>
        </w:rPr>
      </w:pPr>
    </w:p>
    <w:p w14:paraId="789330F0" w14:textId="77777777" w:rsidR="00BE7380" w:rsidRPr="00BE7380" w:rsidRDefault="00BE7380" w:rsidP="00BE7380">
      <w:pPr>
        <w:rPr>
          <w:sz w:val="48"/>
          <w:szCs w:val="48"/>
        </w:rPr>
      </w:pPr>
    </w:p>
    <w:p w14:paraId="63EF9756" w14:textId="77777777" w:rsidR="00BE7380" w:rsidRPr="00BE7380" w:rsidRDefault="00BE7380" w:rsidP="00BE7380">
      <w:pPr>
        <w:rPr>
          <w:sz w:val="48"/>
          <w:szCs w:val="48"/>
        </w:rPr>
      </w:pPr>
    </w:p>
    <w:p w14:paraId="49D37AFF" w14:textId="77777777" w:rsidR="00BE7380" w:rsidRPr="00BE7380" w:rsidRDefault="00BE7380" w:rsidP="00BE7380">
      <w:pPr>
        <w:rPr>
          <w:sz w:val="48"/>
          <w:szCs w:val="48"/>
        </w:rPr>
      </w:pPr>
    </w:p>
    <w:p w14:paraId="2FE0ABB7" w14:textId="5371E510" w:rsidR="00BE7380" w:rsidRDefault="00BE7380" w:rsidP="00BE7380">
      <w:pPr>
        <w:rPr>
          <w:sz w:val="24"/>
          <w:szCs w:val="24"/>
        </w:rPr>
      </w:pPr>
    </w:p>
    <w:p w14:paraId="4AAF82F7" w14:textId="77777777" w:rsidR="004776EA" w:rsidRPr="004776EA" w:rsidRDefault="004776EA" w:rsidP="00BE7380">
      <w:pPr>
        <w:rPr>
          <w:sz w:val="24"/>
          <w:szCs w:val="24"/>
        </w:rPr>
      </w:pPr>
    </w:p>
    <w:p w14:paraId="7E6A84F5" w14:textId="617F8F29" w:rsidR="00BE7380" w:rsidRDefault="004776EA" w:rsidP="00477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Ruíz González</w:t>
      </w:r>
    </w:p>
    <w:p w14:paraId="2D9489F0" w14:textId="2EE017CB" w:rsidR="004776EA" w:rsidRPr="004776EA" w:rsidRDefault="004776EA" w:rsidP="00477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Luisa Lizeth Zerega Soto</w:t>
      </w:r>
    </w:p>
    <w:p w14:paraId="3CFF720A" w14:textId="59ED22B1" w:rsidR="00BE7380" w:rsidRDefault="00BE7380" w:rsidP="00BE738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E7380">
        <w:rPr>
          <w:rFonts w:ascii="Arial" w:hAnsi="Arial" w:cs="Arial"/>
          <w:b/>
          <w:bCs/>
          <w:sz w:val="36"/>
          <w:szCs w:val="36"/>
        </w:rPr>
        <w:lastRenderedPageBreak/>
        <w:t>CONTENIDO</w:t>
      </w:r>
    </w:p>
    <w:p w14:paraId="46B2A122" w14:textId="63BA62FC" w:rsidR="00BE7380" w:rsidRDefault="00BE7380" w:rsidP="00BE1081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l. Introducción …………………………………………</w:t>
      </w:r>
      <w:r w:rsidR="00BE1081"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  <w:b/>
          <w:bCs/>
          <w:sz w:val="36"/>
          <w:szCs w:val="36"/>
        </w:rPr>
        <w:t>……1</w:t>
      </w:r>
    </w:p>
    <w:p w14:paraId="52A4CD60" w14:textId="093AE305" w:rsidR="00BE7380" w:rsidRDefault="00BE7380" w:rsidP="00BE10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BE7380">
        <w:rPr>
          <w:rFonts w:ascii="Arial" w:hAnsi="Arial" w:cs="Arial"/>
          <w:sz w:val="32"/>
          <w:szCs w:val="32"/>
        </w:rPr>
        <w:t>Objetivo</w:t>
      </w:r>
      <w:r w:rsidR="004776EA">
        <w:rPr>
          <w:rFonts w:ascii="Arial" w:hAnsi="Arial" w:cs="Arial"/>
          <w:sz w:val="32"/>
          <w:szCs w:val="32"/>
        </w:rPr>
        <w:t>…</w:t>
      </w:r>
      <w:r>
        <w:rPr>
          <w:rFonts w:ascii="Arial" w:hAnsi="Arial" w:cs="Arial"/>
          <w:sz w:val="32"/>
          <w:szCs w:val="32"/>
        </w:rPr>
        <w:t>……………………………..…………………</w:t>
      </w:r>
      <w:r w:rsidR="00BE1081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………1</w:t>
      </w:r>
    </w:p>
    <w:p w14:paraId="455EF5A0" w14:textId="0EAB7BD5" w:rsidR="00BE7380" w:rsidRDefault="00BE7380" w:rsidP="00BE10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Requerimientos……………………………………………</w:t>
      </w:r>
      <w:r w:rsidR="00BE1081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>……1</w:t>
      </w:r>
    </w:p>
    <w:p w14:paraId="0EBC2AA1" w14:textId="0B93FC16" w:rsidR="00BE7380" w:rsidRDefault="00BE7380" w:rsidP="00BE1081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II. Programa en curso ….…………………………</w:t>
      </w:r>
      <w:r w:rsidR="00BE1081">
        <w:rPr>
          <w:rFonts w:ascii="Arial" w:hAnsi="Arial" w:cs="Arial"/>
          <w:b/>
          <w:bCs/>
          <w:sz w:val="36"/>
          <w:szCs w:val="36"/>
        </w:rPr>
        <w:t>.</w:t>
      </w:r>
      <w:r>
        <w:rPr>
          <w:rFonts w:ascii="Arial" w:hAnsi="Arial" w:cs="Arial"/>
          <w:b/>
          <w:bCs/>
          <w:sz w:val="36"/>
          <w:szCs w:val="36"/>
        </w:rPr>
        <w:t>………..2</w:t>
      </w:r>
    </w:p>
    <w:p w14:paraId="74D85DB4" w14:textId="72FA68D1" w:rsidR="00BE7380" w:rsidRPr="00BE1081" w:rsidRDefault="00BE7380" w:rsidP="00BE10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Menú principal …………………………………………………..2</w:t>
      </w:r>
    </w:p>
    <w:p w14:paraId="1A373CF3" w14:textId="0A778A13" w:rsidR="00BE1081" w:rsidRPr="00BE1081" w:rsidRDefault="00BE1081" w:rsidP="00BE10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Instrucciones ……….……………………………………………</w:t>
      </w:r>
      <w:r w:rsidR="004776EA">
        <w:rPr>
          <w:rFonts w:ascii="Arial" w:hAnsi="Arial" w:cs="Arial"/>
          <w:sz w:val="32"/>
          <w:szCs w:val="32"/>
        </w:rPr>
        <w:t>3</w:t>
      </w:r>
    </w:p>
    <w:p w14:paraId="41810A96" w14:textId="28D308EC" w:rsidR="00BE1081" w:rsidRPr="00BE1081" w:rsidRDefault="00BE1081" w:rsidP="00BE10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Modos de juego …………………………………………………3</w:t>
      </w:r>
    </w:p>
    <w:p w14:paraId="4C182136" w14:textId="0A14AA2E" w:rsidR="00BE1081" w:rsidRPr="00BE1081" w:rsidRDefault="00BE1081" w:rsidP="00BE10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Verbos ...………………………………………………………….</w:t>
      </w:r>
      <w:r w:rsidR="00693244">
        <w:rPr>
          <w:rFonts w:ascii="Arial" w:hAnsi="Arial" w:cs="Arial"/>
          <w:sz w:val="32"/>
          <w:szCs w:val="32"/>
        </w:rPr>
        <w:t>4</w:t>
      </w:r>
    </w:p>
    <w:p w14:paraId="38508603" w14:textId="51A071AB" w:rsidR="00BE1081" w:rsidRPr="00BE1081" w:rsidRDefault="00BE1081" w:rsidP="00BE10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Adjetivos …………………………………………………………</w:t>
      </w:r>
      <w:r w:rsidR="0026688E">
        <w:rPr>
          <w:rFonts w:ascii="Arial" w:hAnsi="Arial" w:cs="Arial"/>
          <w:sz w:val="32"/>
          <w:szCs w:val="32"/>
        </w:rPr>
        <w:t>5</w:t>
      </w:r>
    </w:p>
    <w:p w14:paraId="001101C8" w14:textId="0972E6EE" w:rsidR="00BE1081" w:rsidRPr="00BE1081" w:rsidRDefault="00BE1081" w:rsidP="00BE108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Sustantivos ………………………………………………………</w:t>
      </w:r>
      <w:r w:rsidR="0026688E">
        <w:rPr>
          <w:rFonts w:ascii="Arial" w:hAnsi="Arial" w:cs="Arial"/>
          <w:sz w:val="32"/>
          <w:szCs w:val="32"/>
        </w:rPr>
        <w:t>6</w:t>
      </w:r>
    </w:p>
    <w:p w14:paraId="45674381" w14:textId="77777777" w:rsidR="00BE7380" w:rsidRDefault="00BE7380" w:rsidP="00BE7380">
      <w:pPr>
        <w:pStyle w:val="Prrafodelista"/>
        <w:rPr>
          <w:rFonts w:ascii="Arial" w:hAnsi="Arial" w:cs="Arial"/>
          <w:b/>
          <w:bCs/>
          <w:sz w:val="32"/>
          <w:szCs w:val="32"/>
        </w:rPr>
      </w:pPr>
    </w:p>
    <w:p w14:paraId="1B7A6BB4" w14:textId="77777777" w:rsidR="00BE1081" w:rsidRPr="00BE1081" w:rsidRDefault="00BE1081" w:rsidP="00BE1081"/>
    <w:p w14:paraId="28D18C11" w14:textId="77777777" w:rsidR="00BE1081" w:rsidRPr="00BE1081" w:rsidRDefault="00BE1081" w:rsidP="00BE1081"/>
    <w:p w14:paraId="6C11579E" w14:textId="77777777" w:rsidR="00BE1081" w:rsidRPr="00BE1081" w:rsidRDefault="00BE1081" w:rsidP="00BE1081"/>
    <w:p w14:paraId="753FD8D4" w14:textId="77777777" w:rsidR="00BE1081" w:rsidRPr="00BE1081" w:rsidRDefault="00BE1081" w:rsidP="00BE1081"/>
    <w:p w14:paraId="79E756CF" w14:textId="77777777" w:rsidR="00BE1081" w:rsidRPr="00BE1081" w:rsidRDefault="00BE1081" w:rsidP="00BE1081"/>
    <w:p w14:paraId="2FAAA4B6" w14:textId="77777777" w:rsidR="00BE1081" w:rsidRPr="00BE1081" w:rsidRDefault="00BE1081" w:rsidP="00BE1081"/>
    <w:p w14:paraId="322E2703" w14:textId="77777777" w:rsidR="00BE1081" w:rsidRPr="00BE1081" w:rsidRDefault="00BE1081" w:rsidP="00BE1081"/>
    <w:p w14:paraId="792124F8" w14:textId="77777777" w:rsidR="00BE1081" w:rsidRPr="00BE1081" w:rsidRDefault="00BE1081" w:rsidP="00BE1081"/>
    <w:p w14:paraId="5A2CFDB3" w14:textId="77777777" w:rsidR="00BE1081" w:rsidRPr="00BE1081" w:rsidRDefault="00BE1081" w:rsidP="00BE1081"/>
    <w:p w14:paraId="27EFA122" w14:textId="77777777" w:rsidR="00BE1081" w:rsidRPr="00BE1081" w:rsidRDefault="00BE1081" w:rsidP="00BE1081"/>
    <w:p w14:paraId="7E67DDE4" w14:textId="77777777" w:rsidR="00BE1081" w:rsidRPr="00BE1081" w:rsidRDefault="00BE1081" w:rsidP="00BE1081"/>
    <w:p w14:paraId="4D423D7A" w14:textId="77777777" w:rsidR="00BE1081" w:rsidRPr="00BE1081" w:rsidRDefault="00BE1081" w:rsidP="00BE1081"/>
    <w:p w14:paraId="2784B50D" w14:textId="77777777" w:rsidR="00BE1081" w:rsidRPr="00BE1081" w:rsidRDefault="00BE1081" w:rsidP="00BE1081"/>
    <w:p w14:paraId="2B1407B7" w14:textId="77777777" w:rsidR="00BE1081" w:rsidRPr="00BE1081" w:rsidRDefault="00BE1081" w:rsidP="00BE1081"/>
    <w:p w14:paraId="45FC2FCE" w14:textId="77777777" w:rsidR="00BE1081" w:rsidRDefault="00BE1081" w:rsidP="00BE1081">
      <w:pPr>
        <w:rPr>
          <w:rFonts w:ascii="Arial" w:hAnsi="Arial" w:cs="Arial"/>
          <w:b/>
          <w:bCs/>
          <w:sz w:val="32"/>
          <w:szCs w:val="32"/>
        </w:rPr>
      </w:pPr>
    </w:p>
    <w:p w14:paraId="26B1751E" w14:textId="00E6C390" w:rsidR="00BE1081" w:rsidRPr="00BE1081" w:rsidRDefault="00BE1081" w:rsidP="00BE1081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noProof/>
          <w:sz w:val="52"/>
          <w:szCs w:val="52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0B9682" wp14:editId="1FF93F31">
                <wp:simplePos x="0" y="0"/>
                <wp:positionH relativeFrom="column">
                  <wp:posOffset>-95003</wp:posOffset>
                </wp:positionH>
                <wp:positionV relativeFrom="paragraph">
                  <wp:posOffset>525478</wp:posOffset>
                </wp:positionV>
                <wp:extent cx="6138000" cy="360"/>
                <wp:effectExtent l="57150" t="38100" r="53340" b="57150"/>
                <wp:wrapNone/>
                <wp:docPr id="223180496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3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EC1C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-8.2pt;margin-top:40.7pt;width:484.7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AHmaVzAQAABwMAAA4AAAAAAAAAAAAAAAAAPAIAAGRycy9l&#10;Mm9Eb2MueG1sUEsBAi0AFAAGAAgAAAAhAI6/qQa+AQAAEgQAABAAAAAAAAAAAAAAAAAA2wMAAGRy&#10;cy9pbmsvaW5rMS54bWxQSwECLQAUAAYACAAAACEA5PBEed8AAAAJAQAADwAAAAAAAAAAAAAAAADH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Pr="00BE1081">
        <w:rPr>
          <w:rFonts w:ascii="Arial" w:hAnsi="Arial" w:cs="Arial"/>
          <w:b/>
          <w:bCs/>
          <w:sz w:val="52"/>
          <w:szCs w:val="52"/>
        </w:rPr>
        <w:t>l. Introducción</w:t>
      </w:r>
    </w:p>
    <w:p w14:paraId="2311F8D2" w14:textId="03835095" w:rsidR="00854D68" w:rsidRPr="00BE1081" w:rsidRDefault="00BE1081" w:rsidP="00BE1081">
      <w:pPr>
        <w:rPr>
          <w:rFonts w:ascii="Arial" w:hAnsi="Arial" w:cs="Arial"/>
          <w:b/>
          <w:bCs/>
          <w:sz w:val="36"/>
          <w:szCs w:val="36"/>
        </w:rPr>
      </w:pPr>
      <w:r w:rsidRPr="00BE1081">
        <w:rPr>
          <w:rFonts w:ascii="Arial" w:hAnsi="Arial" w:cs="Arial"/>
          <w:b/>
          <w:bCs/>
          <w:sz w:val="36"/>
          <w:szCs w:val="36"/>
        </w:rPr>
        <w:t>1.   Objetivo</w:t>
      </w:r>
    </w:p>
    <w:p w14:paraId="657B25F1" w14:textId="18ACAF45" w:rsidR="00BE1081" w:rsidRDefault="00BE1081" w:rsidP="00BE10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 w:rsidR="00B86B01">
        <w:rPr>
          <w:rFonts w:ascii="Arial" w:hAnsi="Arial" w:cs="Arial"/>
          <w:b/>
          <w:bCs/>
          <w:sz w:val="40"/>
          <w:szCs w:val="40"/>
        </w:rPr>
        <w:tab/>
      </w:r>
      <w:r w:rsidR="00B86B01" w:rsidRPr="00B86B01">
        <w:rPr>
          <w:rFonts w:ascii="Arial" w:hAnsi="Arial" w:cs="Arial"/>
          <w:sz w:val="24"/>
          <w:szCs w:val="24"/>
        </w:rPr>
        <w:t>Juego</w:t>
      </w:r>
      <w:r w:rsidR="00B86B01">
        <w:rPr>
          <w:rFonts w:ascii="Arial" w:hAnsi="Arial" w:cs="Arial"/>
          <w:sz w:val="24"/>
          <w:szCs w:val="24"/>
        </w:rPr>
        <w:t xml:space="preserve"> de inglés básico dirigido a niños de 12 a 15 años con la finalidad de </w:t>
      </w:r>
      <w:r w:rsidR="00B86B01">
        <w:rPr>
          <w:rFonts w:ascii="Arial" w:hAnsi="Arial" w:cs="Arial"/>
          <w:sz w:val="24"/>
          <w:szCs w:val="24"/>
        </w:rPr>
        <w:tab/>
      </w:r>
      <w:r w:rsidR="00B86B01">
        <w:rPr>
          <w:rFonts w:ascii="Arial" w:hAnsi="Arial" w:cs="Arial"/>
          <w:sz w:val="24"/>
          <w:szCs w:val="24"/>
        </w:rPr>
        <w:tab/>
        <w:t xml:space="preserve">reforzar el aprendizaje obtenido en las escuelas a nivel secundaria y </w:t>
      </w:r>
      <w:r w:rsidR="00B86B01">
        <w:rPr>
          <w:rFonts w:ascii="Arial" w:hAnsi="Arial" w:cs="Arial"/>
          <w:sz w:val="24"/>
          <w:szCs w:val="24"/>
        </w:rPr>
        <w:tab/>
      </w:r>
      <w:r w:rsidR="00B86B01">
        <w:rPr>
          <w:rFonts w:ascii="Arial" w:hAnsi="Arial" w:cs="Arial"/>
          <w:sz w:val="24"/>
          <w:szCs w:val="24"/>
        </w:rPr>
        <w:tab/>
      </w:r>
      <w:r w:rsidR="00B86B01">
        <w:rPr>
          <w:rFonts w:ascii="Arial" w:hAnsi="Arial" w:cs="Arial"/>
          <w:sz w:val="24"/>
          <w:szCs w:val="24"/>
        </w:rPr>
        <w:tab/>
        <w:t>comienzos de preparatoria. Útil como herramienta de práctica.</w:t>
      </w:r>
    </w:p>
    <w:p w14:paraId="082F5C33" w14:textId="77777777" w:rsidR="00854D68" w:rsidRDefault="00854D68" w:rsidP="00BE1081">
      <w:pPr>
        <w:rPr>
          <w:rFonts w:ascii="Arial" w:hAnsi="Arial" w:cs="Arial"/>
          <w:sz w:val="24"/>
          <w:szCs w:val="24"/>
        </w:rPr>
      </w:pPr>
    </w:p>
    <w:p w14:paraId="7DCA5579" w14:textId="0D313112" w:rsidR="00854D68" w:rsidRPr="00B86B01" w:rsidRDefault="00854D68" w:rsidP="00BE10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34411A" wp14:editId="0F199A35">
                <wp:simplePos x="0" y="0"/>
                <wp:positionH relativeFrom="column">
                  <wp:posOffset>-59723</wp:posOffset>
                </wp:positionH>
                <wp:positionV relativeFrom="paragraph">
                  <wp:posOffset>272580</wp:posOffset>
                </wp:positionV>
                <wp:extent cx="6153480" cy="360"/>
                <wp:effectExtent l="38100" t="38100" r="57150" b="57150"/>
                <wp:wrapNone/>
                <wp:docPr id="194250552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3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01B02" id="Entrada de lápiz 5" o:spid="_x0000_s1026" type="#_x0000_t75" style="position:absolute;margin-left:-5.4pt;margin-top:20.75pt;width:485.9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">
                <v:imagedata r:id="rId11" o:title=""/>
              </v:shape>
            </w:pict>
          </mc:Fallback>
        </mc:AlternateContent>
      </w:r>
    </w:p>
    <w:p w14:paraId="78B316EC" w14:textId="3323EC77" w:rsidR="00BE1081" w:rsidRPr="004776EA" w:rsidRDefault="00BE1081" w:rsidP="004776EA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36"/>
          <w:szCs w:val="36"/>
        </w:rPr>
      </w:pPr>
      <w:r w:rsidRPr="004776EA">
        <w:rPr>
          <w:rFonts w:ascii="Arial" w:hAnsi="Arial" w:cs="Arial"/>
          <w:b/>
          <w:bCs/>
          <w:sz w:val="36"/>
          <w:szCs w:val="36"/>
        </w:rPr>
        <w:t>Requerimientos</w:t>
      </w:r>
    </w:p>
    <w:p w14:paraId="4FE0BFD6" w14:textId="4248B49B" w:rsidR="00B86B01" w:rsidRPr="00B86B01" w:rsidRDefault="00B86B01" w:rsidP="00B86B01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Pentium ll o superior</w:t>
      </w:r>
    </w:p>
    <w:p w14:paraId="56F991A6" w14:textId="66D2A138" w:rsidR="00B86B01" w:rsidRPr="00854D68" w:rsidRDefault="00854D68" w:rsidP="00B86B01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2GB de RAM</w:t>
      </w:r>
    </w:p>
    <w:p w14:paraId="7564DE6C" w14:textId="69AB1D0A" w:rsidR="00854D68" w:rsidRPr="00854D68" w:rsidRDefault="00854D68" w:rsidP="00B86B01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Sistema operativo de 32 o 64 bits</w:t>
      </w:r>
    </w:p>
    <w:p w14:paraId="043BF4DC" w14:textId="2042E5A2" w:rsidR="00854D68" w:rsidRPr="00854D68" w:rsidRDefault="00854D68" w:rsidP="00B86B01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Resolución gráfica mínima 800*600</w:t>
      </w:r>
    </w:p>
    <w:p w14:paraId="7ABAEB7F" w14:textId="77777777" w:rsidR="00854D68" w:rsidRPr="00854D68" w:rsidRDefault="00854D68" w:rsidP="00854D68"/>
    <w:p w14:paraId="6A14106B" w14:textId="77777777" w:rsidR="00854D68" w:rsidRPr="00854D68" w:rsidRDefault="00854D68" w:rsidP="00854D68"/>
    <w:p w14:paraId="4C910A70" w14:textId="77777777" w:rsidR="00854D68" w:rsidRPr="00854D68" w:rsidRDefault="00854D68" w:rsidP="00854D68"/>
    <w:p w14:paraId="0344FFF1" w14:textId="77777777" w:rsidR="00854D68" w:rsidRPr="00854D68" w:rsidRDefault="00854D68" w:rsidP="00854D68"/>
    <w:p w14:paraId="7F38EB74" w14:textId="77777777" w:rsidR="00854D68" w:rsidRPr="00854D68" w:rsidRDefault="00854D68" w:rsidP="00854D68"/>
    <w:p w14:paraId="340A37DC" w14:textId="77777777" w:rsidR="00854D68" w:rsidRPr="00854D68" w:rsidRDefault="00854D68" w:rsidP="00854D68"/>
    <w:p w14:paraId="36589351" w14:textId="77777777" w:rsidR="00854D68" w:rsidRPr="00854D68" w:rsidRDefault="00854D68" w:rsidP="00854D68"/>
    <w:p w14:paraId="63A08F55" w14:textId="77777777" w:rsidR="00854D68" w:rsidRPr="00854D68" w:rsidRDefault="00854D68" w:rsidP="00854D68"/>
    <w:p w14:paraId="3782B9AA" w14:textId="77777777" w:rsidR="00854D68" w:rsidRPr="00854D68" w:rsidRDefault="00854D68" w:rsidP="00854D68"/>
    <w:p w14:paraId="48FE9738" w14:textId="77777777" w:rsidR="00854D68" w:rsidRPr="00854D68" w:rsidRDefault="00854D68" w:rsidP="00854D68"/>
    <w:p w14:paraId="057647BC" w14:textId="77777777" w:rsidR="00854D68" w:rsidRPr="00854D68" w:rsidRDefault="00854D68" w:rsidP="00854D68"/>
    <w:p w14:paraId="20D62F0D" w14:textId="77777777" w:rsidR="00854D68" w:rsidRPr="00854D68" w:rsidRDefault="00854D68" w:rsidP="00854D68"/>
    <w:p w14:paraId="17475B6D" w14:textId="77777777" w:rsidR="00854D68" w:rsidRPr="00854D68" w:rsidRDefault="00854D68" w:rsidP="00854D68"/>
    <w:p w14:paraId="1D7AEA56" w14:textId="77777777" w:rsidR="00854D68" w:rsidRPr="00854D68" w:rsidRDefault="00854D68" w:rsidP="00854D68"/>
    <w:p w14:paraId="3C79BFCE" w14:textId="77777777" w:rsidR="00854D68" w:rsidRDefault="00854D68" w:rsidP="00854D68">
      <w:pPr>
        <w:rPr>
          <w:rFonts w:ascii="Arial" w:hAnsi="Arial" w:cs="Arial"/>
          <w:sz w:val="24"/>
          <w:szCs w:val="24"/>
        </w:rPr>
      </w:pPr>
    </w:p>
    <w:p w14:paraId="56C18435" w14:textId="77777777" w:rsidR="00854D68" w:rsidRDefault="00854D68" w:rsidP="00854D68">
      <w:pPr>
        <w:jc w:val="center"/>
      </w:pPr>
    </w:p>
    <w:p w14:paraId="61FDBCC8" w14:textId="5E4038DE" w:rsidR="00854D68" w:rsidRPr="00854D68" w:rsidRDefault="00854D68" w:rsidP="00854D68">
      <w:pPr>
        <w:jc w:val="center"/>
        <w:rPr>
          <w:rFonts w:ascii="Arial" w:hAnsi="Arial" w:cs="Arial"/>
          <w:sz w:val="24"/>
          <w:szCs w:val="24"/>
        </w:rPr>
      </w:pPr>
      <w:r w:rsidRPr="00854D68">
        <w:rPr>
          <w:rFonts w:ascii="Arial" w:hAnsi="Arial" w:cs="Arial"/>
          <w:sz w:val="24"/>
          <w:szCs w:val="24"/>
        </w:rPr>
        <w:t>1</w:t>
      </w:r>
    </w:p>
    <w:p w14:paraId="7DE1716D" w14:textId="65B44DFE" w:rsidR="00854D68" w:rsidRDefault="00854D68" w:rsidP="00854D68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lastRenderedPageBreak/>
        <w:t>ll. Programa en curso</w:t>
      </w:r>
    </w:p>
    <w:p w14:paraId="7AC32702" w14:textId="77777777" w:rsidR="00854D68" w:rsidRDefault="00854D68" w:rsidP="00854D68">
      <w:pPr>
        <w:rPr>
          <w:rFonts w:ascii="Arial" w:hAnsi="Arial" w:cs="Arial"/>
          <w:b/>
          <w:bCs/>
          <w:sz w:val="52"/>
          <w:szCs w:val="52"/>
        </w:rPr>
      </w:pPr>
    </w:p>
    <w:p w14:paraId="764C4E7C" w14:textId="67727057" w:rsidR="00854D68" w:rsidRPr="00854D68" w:rsidRDefault="00854D68" w:rsidP="00854D68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854D68">
        <w:rPr>
          <w:rFonts w:ascii="Arial" w:hAnsi="Arial" w:cs="Arial"/>
          <w:b/>
          <w:bCs/>
          <w:sz w:val="36"/>
          <w:szCs w:val="36"/>
        </w:rPr>
        <w:t>Menú principal</w:t>
      </w:r>
    </w:p>
    <w:p w14:paraId="3C97522E" w14:textId="7C19FF14" w:rsidR="00854D68" w:rsidRDefault="00854D68" w:rsidP="00854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principal se compone por una ventana que contiene el titulo del juego y tres botones con sus respectivas funciones.</w:t>
      </w:r>
    </w:p>
    <w:p w14:paraId="30AB9BD4" w14:textId="41E3C0BA" w:rsidR="00854D68" w:rsidRDefault="00854D68" w:rsidP="00854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Start: Botón que lleva al menú de modos de juego</w:t>
      </w:r>
    </w:p>
    <w:p w14:paraId="25B8B9C4" w14:textId="4266A15F" w:rsidR="00854D68" w:rsidRDefault="00854D68" w:rsidP="00854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Instructions: Botón que muestra una pantalla con las instrucciones para jugar correctamente.</w:t>
      </w:r>
    </w:p>
    <w:p w14:paraId="7FDA7309" w14:textId="0B07281A" w:rsidR="00854D68" w:rsidRDefault="00854D68" w:rsidP="00854D6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Exit: Botón que permite terminar la ejecución del videojuego.</w:t>
      </w:r>
    </w:p>
    <w:p w14:paraId="32F8CC5C" w14:textId="3496084C" w:rsidR="00854D68" w:rsidRDefault="00854D68" w:rsidP="00854D68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AC92E70" wp14:editId="31B6229C">
            <wp:extent cx="5943600" cy="4693920"/>
            <wp:effectExtent l="0" t="0" r="0" b="0"/>
            <wp:docPr id="1159972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72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CAD" w14:textId="77777777" w:rsidR="00854D68" w:rsidRDefault="00854D68" w:rsidP="00854D68">
      <w:pPr>
        <w:jc w:val="center"/>
        <w:rPr>
          <w:rFonts w:ascii="Arial" w:hAnsi="Arial" w:cs="Arial"/>
          <w:sz w:val="24"/>
          <w:szCs w:val="24"/>
        </w:rPr>
      </w:pPr>
    </w:p>
    <w:p w14:paraId="6BE3703F" w14:textId="1B861C19" w:rsidR="00854D68" w:rsidRDefault="00854D68" w:rsidP="004776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67B9FAAF" w14:textId="765D3A12" w:rsidR="004776EA" w:rsidRPr="004776EA" w:rsidRDefault="004776EA" w:rsidP="004776E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4776EA">
        <w:rPr>
          <w:rFonts w:ascii="Arial" w:hAnsi="Arial" w:cs="Arial"/>
          <w:b/>
          <w:bCs/>
          <w:sz w:val="36"/>
          <w:szCs w:val="36"/>
        </w:rPr>
        <w:lastRenderedPageBreak/>
        <w:t>Instrucciones</w:t>
      </w:r>
    </w:p>
    <w:p w14:paraId="770FBCEE" w14:textId="320E4AF5" w:rsidR="00693244" w:rsidRPr="00693244" w:rsidRDefault="004776EA" w:rsidP="00693244">
      <w:pPr>
        <w:pStyle w:val="Prrafodelista"/>
        <w:ind w:left="360"/>
        <w:rPr>
          <w:rFonts w:ascii="Arial" w:hAnsi="Arial" w:cs="Arial"/>
        </w:rPr>
      </w:pPr>
      <w:r w:rsidRPr="00693244">
        <w:rPr>
          <w:rFonts w:ascii="Arial" w:hAnsi="Arial" w:cs="Arial"/>
        </w:rPr>
        <w:t>En esta pantalla se muestran las instrucciones de como se debe jugar el videojuego, explicado de manera breve, clara y con el mismo formato de los niveles del videojuego.</w:t>
      </w:r>
    </w:p>
    <w:p w14:paraId="5C07D547" w14:textId="6FB4683C" w:rsidR="004776EA" w:rsidRDefault="004776EA" w:rsidP="004776EA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593612" wp14:editId="5F46D086">
            <wp:extent cx="4648989" cy="3455720"/>
            <wp:effectExtent l="0" t="0" r="0" b="0"/>
            <wp:docPr id="788532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2431" name=""/>
                    <pic:cNvPicPr/>
                  </pic:nvPicPr>
                  <pic:blipFill rotWithShape="1">
                    <a:blip r:embed="rId13"/>
                    <a:srcRect b="5877"/>
                    <a:stretch/>
                  </pic:blipFill>
                  <pic:spPr bwMode="auto">
                    <a:xfrm>
                      <a:off x="0" y="0"/>
                      <a:ext cx="4718763" cy="350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D1371" w14:textId="77777777" w:rsidR="004776EA" w:rsidRDefault="004776EA" w:rsidP="004776EA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</w:p>
    <w:p w14:paraId="50CEBBFD" w14:textId="01FD08CB" w:rsidR="004776EA" w:rsidRPr="00693244" w:rsidRDefault="004776EA" w:rsidP="004776EA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693244">
        <w:rPr>
          <w:rFonts w:ascii="Arial" w:hAnsi="Arial" w:cs="Arial"/>
          <w:b/>
          <w:bCs/>
          <w:sz w:val="36"/>
          <w:szCs w:val="36"/>
        </w:rPr>
        <w:t>Modos de Juego</w:t>
      </w:r>
    </w:p>
    <w:p w14:paraId="37995F9F" w14:textId="193451BD" w:rsidR="004776EA" w:rsidRPr="00693244" w:rsidRDefault="004776EA" w:rsidP="004776EA">
      <w:pPr>
        <w:pStyle w:val="Prrafodelista"/>
        <w:ind w:left="360"/>
        <w:rPr>
          <w:rFonts w:ascii="Arial" w:hAnsi="Arial" w:cs="Arial"/>
        </w:rPr>
      </w:pPr>
      <w:r w:rsidRPr="00693244">
        <w:rPr>
          <w:rFonts w:ascii="Arial" w:hAnsi="Arial" w:cs="Arial"/>
        </w:rPr>
        <w:t>La pantalla de modos de juego, como su nombre lo indica, presenta las opciones posibles a jugar en Inglitch, las cuales son</w:t>
      </w:r>
      <w:r w:rsidR="00693244" w:rsidRPr="00693244">
        <w:rPr>
          <w:rFonts w:ascii="Arial" w:hAnsi="Arial" w:cs="Arial"/>
        </w:rPr>
        <w:t xml:space="preserve"> tres: “Verbs”, “Adjectives” y “Nouns”</w:t>
      </w:r>
    </w:p>
    <w:p w14:paraId="0A7F81FA" w14:textId="2E0713FC" w:rsidR="00693244" w:rsidRPr="00693244" w:rsidRDefault="00693244" w:rsidP="00693244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1052F" wp14:editId="21CC56C5">
            <wp:extent cx="3930732" cy="3093350"/>
            <wp:effectExtent l="0" t="0" r="0" b="0"/>
            <wp:docPr id="1752175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75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721" cy="31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D24" w14:textId="71A67933" w:rsidR="00693244" w:rsidRPr="00693244" w:rsidRDefault="00693244" w:rsidP="00693244">
      <w:pPr>
        <w:pStyle w:val="Prrafodelista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520AC365" w14:textId="746A3F5B" w:rsidR="00693244" w:rsidRPr="00693244" w:rsidRDefault="00693244" w:rsidP="00693244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693244">
        <w:rPr>
          <w:rFonts w:ascii="Arial" w:hAnsi="Arial" w:cs="Arial"/>
          <w:b/>
          <w:bCs/>
          <w:sz w:val="36"/>
          <w:szCs w:val="36"/>
        </w:rPr>
        <w:lastRenderedPageBreak/>
        <w:t>Verbos</w:t>
      </w:r>
    </w:p>
    <w:p w14:paraId="2D4D9A55" w14:textId="62F93AC7" w:rsidR="00693244" w:rsidRPr="00693244" w:rsidRDefault="00693244" w:rsidP="00693244">
      <w:pPr>
        <w:pStyle w:val="Prrafodelista"/>
        <w:ind w:left="360"/>
        <w:rPr>
          <w:rFonts w:ascii="Arial" w:hAnsi="Arial" w:cs="Arial"/>
        </w:rPr>
      </w:pPr>
      <w:r w:rsidRPr="00693244">
        <w:rPr>
          <w:rFonts w:ascii="Arial" w:hAnsi="Arial" w:cs="Arial"/>
        </w:rPr>
        <w:t xml:space="preserve">Este modo de juego </w:t>
      </w:r>
      <w:r w:rsidRPr="00693244">
        <w:rPr>
          <w:rFonts w:ascii="Arial" w:hAnsi="Arial" w:cs="Arial"/>
        </w:rPr>
        <w:t>consiste en seleccionar el verbo correcto que corresponde a la oración</w:t>
      </w:r>
      <w:r w:rsidRPr="00693244">
        <w:rPr>
          <w:rFonts w:ascii="Arial" w:hAnsi="Arial" w:cs="Arial"/>
        </w:rPr>
        <w:t xml:space="preserve"> acompañada de una imagen como apoyo visual para facilitar su comprensión.</w:t>
      </w:r>
      <w:r>
        <w:rPr>
          <w:rFonts w:ascii="Arial" w:hAnsi="Arial" w:cs="Arial"/>
        </w:rPr>
        <w:t xml:space="preserve"> También cuenta con tres botones en la parte inferior que son las opciones de verbos a escoger y un botón en la esquina inferior derecha con el texto “EXIT” que sirve para salir al menú principal.</w:t>
      </w:r>
    </w:p>
    <w:p w14:paraId="4FDA9436" w14:textId="46473E0C" w:rsidR="00693244" w:rsidRDefault="00693244" w:rsidP="00693244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2436D7" wp14:editId="35BAA4EB">
            <wp:extent cx="4255315" cy="3336967"/>
            <wp:effectExtent l="0" t="0" r="0" b="0"/>
            <wp:docPr id="1510763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3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473" cy="33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31D2" w14:textId="77777777" w:rsidR="00572C75" w:rsidRPr="00572C75" w:rsidRDefault="00572C75" w:rsidP="00693244">
      <w:pPr>
        <w:pStyle w:val="Prrafodelista"/>
        <w:ind w:left="360"/>
        <w:jc w:val="center"/>
        <w:rPr>
          <w:rFonts w:ascii="Arial" w:hAnsi="Arial" w:cs="Arial"/>
          <w:sz w:val="18"/>
          <w:szCs w:val="18"/>
        </w:rPr>
      </w:pPr>
    </w:p>
    <w:p w14:paraId="4C4B99EA" w14:textId="4DD15B4B" w:rsidR="00572C75" w:rsidRDefault="00572C75" w:rsidP="00693244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A82E40" wp14:editId="383A0E5D">
            <wp:extent cx="4286992" cy="3364555"/>
            <wp:effectExtent l="0" t="0" r="0" b="7620"/>
            <wp:docPr id="2073641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15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357" cy="33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2E26" w14:textId="188A52F4" w:rsidR="00572C75" w:rsidRPr="00693244" w:rsidRDefault="00572C75" w:rsidP="00693244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617D752B" w14:textId="0D344C7F" w:rsidR="00572C75" w:rsidRDefault="00572C75" w:rsidP="00572C7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Adjetivos</w:t>
      </w:r>
    </w:p>
    <w:p w14:paraId="31463838" w14:textId="7C409BC4" w:rsidR="00572C75" w:rsidRPr="00693244" w:rsidRDefault="00572C75" w:rsidP="00572C75">
      <w:pPr>
        <w:pStyle w:val="Prrafodelista"/>
        <w:ind w:left="360"/>
        <w:rPr>
          <w:rFonts w:ascii="Arial" w:hAnsi="Arial" w:cs="Arial"/>
        </w:rPr>
      </w:pPr>
      <w:r w:rsidRPr="00693244">
        <w:rPr>
          <w:rFonts w:ascii="Arial" w:hAnsi="Arial" w:cs="Arial"/>
        </w:rPr>
        <w:t>Este modo de juego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 la misma </w:t>
      </w:r>
      <w:r>
        <w:rPr>
          <w:rFonts w:ascii="Arial" w:hAnsi="Arial" w:cs="Arial"/>
          <w:sz w:val="24"/>
          <w:szCs w:val="24"/>
        </w:rPr>
        <w:t>modalidad,</w:t>
      </w:r>
      <w:r>
        <w:rPr>
          <w:rFonts w:ascii="Arial" w:hAnsi="Arial" w:cs="Arial"/>
          <w:sz w:val="24"/>
          <w:szCs w:val="24"/>
        </w:rPr>
        <w:t xml:space="preserve"> pero las palabras a identificar en esta ocasión son adjetivos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</w:rPr>
        <w:t>También cuenta con tres botones en la parte inferior que son las opciones de verbos a escoger y un botón en la esquina inferior derecha con el texto “EXIT” que sirve para salir al menú principal.</w:t>
      </w:r>
    </w:p>
    <w:p w14:paraId="0C0A0A51" w14:textId="1BCB6F6C" w:rsidR="00572C75" w:rsidRDefault="00572C75" w:rsidP="00572C75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7E4418" wp14:editId="34FCA26E">
            <wp:extent cx="4299401" cy="3396343"/>
            <wp:effectExtent l="0" t="0" r="6350" b="0"/>
            <wp:docPr id="1533590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0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9072" cy="34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5774" w14:textId="77777777" w:rsidR="00572C75" w:rsidRDefault="00572C75" w:rsidP="00572C75">
      <w:pPr>
        <w:pStyle w:val="Prrafodelista"/>
        <w:ind w:left="360"/>
        <w:jc w:val="center"/>
        <w:rPr>
          <w:rFonts w:ascii="Arial" w:hAnsi="Arial" w:cs="Arial"/>
          <w:sz w:val="18"/>
          <w:szCs w:val="18"/>
        </w:rPr>
      </w:pPr>
    </w:p>
    <w:p w14:paraId="141479B8" w14:textId="7F57F3D8" w:rsidR="00572C75" w:rsidRDefault="00572C75" w:rsidP="00572C75">
      <w:pPr>
        <w:pStyle w:val="Prrafodelista"/>
        <w:ind w:left="360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6C32A631" wp14:editId="220DE611">
            <wp:extent cx="4310481" cy="3396343"/>
            <wp:effectExtent l="0" t="0" r="0" b="0"/>
            <wp:docPr id="163900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817" cy="34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E595" w14:textId="67FF80C3" w:rsidR="00572C75" w:rsidRPr="00572C75" w:rsidRDefault="00572C75" w:rsidP="00572C75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14:paraId="507026EC" w14:textId="3F650CDA" w:rsidR="00572C75" w:rsidRDefault="00572C75" w:rsidP="00572C75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Sustantivos</w:t>
      </w:r>
    </w:p>
    <w:p w14:paraId="0F823ED9" w14:textId="6C33F3C2" w:rsidR="00693244" w:rsidRDefault="00572C75" w:rsidP="00572C75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Este modo de juego </w:t>
      </w:r>
      <w:r>
        <w:rPr>
          <w:rFonts w:ascii="Arial" w:hAnsi="Arial" w:cs="Arial"/>
          <w:sz w:val="24"/>
          <w:szCs w:val="24"/>
        </w:rPr>
        <w:t>consiste en identificar el sustantivo correcto correspondiente a la oración que aparece en la parte superior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</w:rPr>
        <w:t>También cuenta con tres botones en la parte inferior que son las opciones de verbos a escoger y un botón en la esquina inferior derecha con el texto “EXIT” que sirve para salir al menú principal.</w:t>
      </w:r>
    </w:p>
    <w:p w14:paraId="4FA06FC2" w14:textId="4A2F5EDE" w:rsidR="00572C75" w:rsidRDefault="00572C75" w:rsidP="00572C75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573E7F" wp14:editId="3BE6F9D5">
            <wp:extent cx="4510296" cy="3538847"/>
            <wp:effectExtent l="0" t="0" r="5080" b="5080"/>
            <wp:docPr id="460896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96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612" cy="355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787" w14:textId="4DA6CFC3" w:rsidR="00572C75" w:rsidRDefault="0026688E" w:rsidP="00572C75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7D3DBD" wp14:editId="6965C094">
            <wp:extent cx="4509770" cy="3556742"/>
            <wp:effectExtent l="0" t="0" r="5080" b="5715"/>
            <wp:docPr id="1462712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2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317" cy="35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A6FD" w14:textId="6F847B94" w:rsidR="0026688E" w:rsidRPr="00572C75" w:rsidRDefault="0026688E" w:rsidP="00572C75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sectPr w:rsidR="0026688E" w:rsidRPr="00572C75" w:rsidSect="004776EA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CF13" w14:textId="77777777" w:rsidR="005753E7" w:rsidRDefault="005753E7" w:rsidP="00BE7380">
      <w:pPr>
        <w:spacing w:after="0" w:line="240" w:lineRule="auto"/>
      </w:pPr>
      <w:r>
        <w:separator/>
      </w:r>
    </w:p>
  </w:endnote>
  <w:endnote w:type="continuationSeparator" w:id="0">
    <w:p w14:paraId="3E5545AC" w14:textId="77777777" w:rsidR="005753E7" w:rsidRDefault="005753E7" w:rsidP="00BE7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8C0F" w14:textId="6D0E06A0" w:rsidR="00693244" w:rsidRDefault="00693244" w:rsidP="00693244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84933" w14:textId="77777777" w:rsidR="005753E7" w:rsidRDefault="005753E7" w:rsidP="00BE7380">
      <w:pPr>
        <w:spacing w:after="0" w:line="240" w:lineRule="auto"/>
      </w:pPr>
      <w:r>
        <w:separator/>
      </w:r>
    </w:p>
  </w:footnote>
  <w:footnote w:type="continuationSeparator" w:id="0">
    <w:p w14:paraId="6578E1AE" w14:textId="77777777" w:rsidR="005753E7" w:rsidRDefault="005753E7" w:rsidP="00BE7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D20"/>
    <w:multiLevelType w:val="hybridMultilevel"/>
    <w:tmpl w:val="FFE0FC6E"/>
    <w:lvl w:ilvl="0" w:tplc="D5C0B5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403C"/>
    <w:multiLevelType w:val="hybridMultilevel"/>
    <w:tmpl w:val="BB6A5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3F46"/>
    <w:multiLevelType w:val="hybridMultilevel"/>
    <w:tmpl w:val="547213D2"/>
    <w:lvl w:ilvl="0" w:tplc="D1CE8850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307B0D2E"/>
    <w:multiLevelType w:val="hybridMultilevel"/>
    <w:tmpl w:val="9D321D36"/>
    <w:lvl w:ilvl="0" w:tplc="45285F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60BE"/>
    <w:multiLevelType w:val="hybridMultilevel"/>
    <w:tmpl w:val="1212BE54"/>
    <w:lvl w:ilvl="0" w:tplc="45285F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60E9"/>
    <w:multiLevelType w:val="hybridMultilevel"/>
    <w:tmpl w:val="1F2081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9D5726"/>
    <w:multiLevelType w:val="hybridMultilevel"/>
    <w:tmpl w:val="77A6A37E"/>
    <w:lvl w:ilvl="0" w:tplc="62FE1D82">
      <w:start w:val="38"/>
      <w:numFmt w:val="lowerLetter"/>
      <w:lvlText w:val="%1."/>
      <w:lvlJc w:val="left"/>
      <w:pPr>
        <w:ind w:left="360" w:firstLine="0"/>
      </w:pPr>
      <w:rPr>
        <w:rFonts w:hint="default"/>
        <w:sz w:val="5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81756">
    <w:abstractNumId w:val="4"/>
  </w:num>
  <w:num w:numId="2" w16cid:durableId="1814247555">
    <w:abstractNumId w:val="3"/>
  </w:num>
  <w:num w:numId="3" w16cid:durableId="641740223">
    <w:abstractNumId w:val="0"/>
  </w:num>
  <w:num w:numId="4" w16cid:durableId="1995061782">
    <w:abstractNumId w:val="2"/>
  </w:num>
  <w:num w:numId="5" w16cid:durableId="1381322819">
    <w:abstractNumId w:val="1"/>
  </w:num>
  <w:num w:numId="6" w16cid:durableId="890965015">
    <w:abstractNumId w:val="5"/>
  </w:num>
  <w:num w:numId="7" w16cid:durableId="15061659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6C2"/>
    <w:rsid w:val="000B06C2"/>
    <w:rsid w:val="0026688E"/>
    <w:rsid w:val="004776EA"/>
    <w:rsid w:val="00572C75"/>
    <w:rsid w:val="00574924"/>
    <w:rsid w:val="005753E7"/>
    <w:rsid w:val="00693244"/>
    <w:rsid w:val="00854D68"/>
    <w:rsid w:val="00B84A00"/>
    <w:rsid w:val="00B86B01"/>
    <w:rsid w:val="00BE1081"/>
    <w:rsid w:val="00B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E1939"/>
  <w15:chartTrackingRefBased/>
  <w15:docId w15:val="{C26BAC33-759E-491B-BE3A-6610D503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7380"/>
  </w:style>
  <w:style w:type="paragraph" w:styleId="Piedepgina">
    <w:name w:val="footer"/>
    <w:basedOn w:val="Normal"/>
    <w:link w:val="PiedepginaCar"/>
    <w:uiPriority w:val="99"/>
    <w:unhideWhenUsed/>
    <w:rsid w:val="00BE7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380"/>
  </w:style>
  <w:style w:type="paragraph" w:styleId="Prrafodelista">
    <w:name w:val="List Paragraph"/>
    <w:basedOn w:val="Normal"/>
    <w:uiPriority w:val="34"/>
    <w:qFormat/>
    <w:rsid w:val="00BE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5:50:53.7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1,'17021'0,"-16993"0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07T06:05:49.3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1,'17091'0,"-17111"0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Ruíz</dc:creator>
  <cp:keywords/>
  <dc:description/>
  <cp:lastModifiedBy>Marcos Ruíz</cp:lastModifiedBy>
  <cp:revision>2</cp:revision>
  <dcterms:created xsi:type="dcterms:W3CDTF">2023-12-07T05:28:00Z</dcterms:created>
  <dcterms:modified xsi:type="dcterms:W3CDTF">2023-12-07T06:45:00Z</dcterms:modified>
</cp:coreProperties>
</file>