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7938"/>
      </w:tblGrid>
      <w:tr w:rsidR="00F9711B" w14:paraId="5C7306B1" w14:textId="77777777" w:rsidTr="00CE51B8">
        <w:trPr>
          <w:trHeight w:val="1579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03B30A99" w14:textId="1AAA0234" w:rsidR="00F9711B" w:rsidRDefault="00F9711B" w:rsidP="00EA10A7">
            <w:pPr>
              <w:pStyle w:val="TableParagraph"/>
              <w:rPr>
                <w:rFonts w:ascii="Times New Roman"/>
                <w:sz w:val="20"/>
              </w:rPr>
            </w:pPr>
          </w:p>
          <w:p w14:paraId="06AA3127" w14:textId="07234A47" w:rsidR="00F9711B" w:rsidRDefault="00AB1866" w:rsidP="00EA10A7">
            <w:pPr>
              <w:pStyle w:val="TableParagraph"/>
              <w:spacing w:before="9"/>
              <w:rPr>
                <w:rFonts w:ascii="Times New Roman"/>
                <w:sz w:val="11"/>
              </w:rPr>
            </w:pPr>
            <w:r>
              <w:rPr>
                <w:rFonts w:ascii="Times New Roman"/>
                <w:noProof/>
                <w:sz w:val="2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49E4C1BE" wp14:editId="36AD254C">
                  <wp:simplePos x="0" y="0"/>
                  <wp:positionH relativeFrom="column">
                    <wp:posOffset>136500</wp:posOffset>
                  </wp:positionH>
                  <wp:positionV relativeFrom="paragraph">
                    <wp:posOffset>205258</wp:posOffset>
                  </wp:positionV>
                  <wp:extent cx="990174" cy="1200150"/>
                  <wp:effectExtent l="0" t="0" r="0" b="0"/>
                  <wp:wrapSquare wrapText="bothSides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174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2C6708" w14:textId="77777777" w:rsidR="00F9711B" w:rsidRDefault="00F9711B" w:rsidP="00EA10A7">
            <w:pPr>
              <w:pStyle w:val="TableParagraph"/>
              <w:ind w:left="119" w:right="-15"/>
              <w:rPr>
                <w:rFonts w:ascii="Times New Roman"/>
                <w:sz w:val="20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4796AC9" w14:textId="77777777" w:rsidR="00F9711B" w:rsidRDefault="000F3B75" w:rsidP="00EA10A7">
            <w:pPr>
              <w:pStyle w:val="TableParagraph"/>
              <w:spacing w:before="206"/>
              <w:ind w:left="239"/>
              <w:rPr>
                <w:rFonts w:ascii="Arial" w:hAnsi="Arial"/>
                <w:b/>
                <w:sz w:val="50"/>
              </w:rPr>
            </w:pPr>
            <w:r>
              <w:rPr>
                <w:rFonts w:ascii="Arial" w:hAnsi="Arial"/>
                <w:b/>
                <w:sz w:val="50"/>
              </w:rPr>
              <w:t>Аревало</w:t>
            </w:r>
            <w:r>
              <w:rPr>
                <w:rFonts w:ascii="Arial" w:hAnsi="Arial"/>
                <w:b/>
                <w:spacing w:val="-6"/>
                <w:sz w:val="50"/>
              </w:rPr>
              <w:t xml:space="preserve"> </w:t>
            </w:r>
            <w:r>
              <w:rPr>
                <w:rFonts w:ascii="Arial" w:hAnsi="Arial"/>
                <w:b/>
                <w:sz w:val="50"/>
              </w:rPr>
              <w:t>Бельо</w:t>
            </w:r>
            <w:r>
              <w:rPr>
                <w:rFonts w:ascii="Arial" w:hAnsi="Arial"/>
                <w:b/>
                <w:spacing w:val="-3"/>
                <w:sz w:val="50"/>
              </w:rPr>
              <w:t xml:space="preserve"> </w:t>
            </w:r>
            <w:r>
              <w:rPr>
                <w:rFonts w:ascii="Arial" w:hAnsi="Arial"/>
                <w:b/>
                <w:sz w:val="50"/>
              </w:rPr>
              <w:t>Луис</w:t>
            </w:r>
          </w:p>
          <w:p w14:paraId="6102626E" w14:textId="1786A3F7" w:rsidR="00F9711B" w:rsidRPr="00CE363A" w:rsidRDefault="000F3B75" w:rsidP="00EA10A7">
            <w:pPr>
              <w:pStyle w:val="TableParagraph"/>
              <w:spacing w:before="58"/>
              <w:ind w:left="239"/>
              <w:rPr>
                <w:rFonts w:ascii="Times New Roman" w:hAnsi="Times New Roman" w:cs="Times New Roman"/>
                <w:sz w:val="28"/>
                <w:szCs w:val="28"/>
              </w:rPr>
            </w:pP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Мужчина,</w:t>
            </w:r>
            <w:r w:rsidRPr="00CE363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301D0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5</w:t>
            </w:r>
            <w:r w:rsidRPr="00CE36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года,</w:t>
            </w:r>
            <w:r w:rsidRPr="00CE36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родился</w:t>
            </w:r>
            <w:r w:rsidRPr="00CE36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CE36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июня</w:t>
            </w:r>
            <w:r w:rsidRPr="00CE36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1997</w:t>
            </w:r>
          </w:p>
          <w:p w14:paraId="338705C1" w14:textId="77777777" w:rsidR="00F9711B" w:rsidRPr="00CE363A" w:rsidRDefault="00F9711B" w:rsidP="00EA10A7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49740" w14:textId="77777777" w:rsidR="00F9711B" w:rsidRPr="00CE363A" w:rsidRDefault="00DC21B6" w:rsidP="00EA10A7">
            <w:pPr>
              <w:pStyle w:val="TableParagraph"/>
              <w:ind w:left="239"/>
              <w:rPr>
                <w:rFonts w:ascii="Times New Roman" w:hAnsi="Times New Roman" w:cs="Times New Roman"/>
                <w:sz w:val="28"/>
                <w:szCs w:val="28"/>
              </w:rPr>
            </w:pP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 xml:space="preserve">Телефон:   </w:t>
            </w:r>
            <w:r w:rsidR="000F3B75" w:rsidRPr="00CE363A">
              <w:rPr>
                <w:rFonts w:ascii="Times New Roman" w:hAnsi="Times New Roman" w:cs="Times New Roman"/>
                <w:sz w:val="28"/>
                <w:szCs w:val="28"/>
              </w:rPr>
              <w:t>+7</w:t>
            </w:r>
            <w:r w:rsidR="000F3B75" w:rsidRPr="00CE36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0F3B75" w:rsidRPr="00CE363A">
              <w:rPr>
                <w:rFonts w:ascii="Times New Roman" w:hAnsi="Times New Roman" w:cs="Times New Roman"/>
                <w:sz w:val="28"/>
                <w:szCs w:val="28"/>
              </w:rPr>
              <w:t>(917)</w:t>
            </w:r>
            <w:r w:rsidRPr="00CE36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</w:t>
            </w:r>
            <w:r w:rsidR="000F3B75" w:rsidRPr="00CE363A">
              <w:rPr>
                <w:rFonts w:ascii="Times New Roman" w:hAnsi="Times New Roman" w:cs="Times New Roman"/>
                <w:sz w:val="28"/>
                <w:szCs w:val="28"/>
              </w:rPr>
              <w:t>769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3B75" w:rsidRPr="00CE363A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3B75" w:rsidRPr="00CE363A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  <w:p w14:paraId="0B5B5FCC" w14:textId="77777777" w:rsidR="00F9711B" w:rsidRPr="00CE363A" w:rsidRDefault="00DC21B6" w:rsidP="00EA10A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 xml:space="preserve">    Электронная почта: </w:t>
            </w:r>
            <w:r w:rsidRPr="00CE363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CE36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uisalfonsoarevalobello@gmail.com </w:t>
            </w:r>
          </w:p>
          <w:p w14:paraId="4B76DE04" w14:textId="77777777" w:rsidR="00F9711B" w:rsidRPr="00CE363A" w:rsidRDefault="00F9711B" w:rsidP="00AB1866">
            <w:pPr>
              <w:pStyle w:val="TableParagraph"/>
              <w:spacing w:before="6"/>
              <w:ind w:left="2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00F2E" w14:textId="77777777" w:rsidR="00F9711B" w:rsidRPr="00CE363A" w:rsidRDefault="000F3B75" w:rsidP="00EA10A7">
            <w:pPr>
              <w:pStyle w:val="TableParagraph"/>
              <w:ind w:left="239"/>
              <w:rPr>
                <w:rFonts w:ascii="Times New Roman" w:hAnsi="Times New Roman" w:cs="Times New Roman"/>
                <w:sz w:val="28"/>
                <w:szCs w:val="28"/>
              </w:rPr>
            </w:pP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Прожива</w:t>
            </w:r>
            <w:r w:rsidR="00DC21B6" w:rsidRPr="00CE363A">
              <w:rPr>
                <w:rFonts w:ascii="Times New Roman" w:hAnsi="Times New Roman" w:cs="Times New Roman"/>
                <w:sz w:val="28"/>
                <w:szCs w:val="28"/>
              </w:rPr>
              <w:t>ю в</w:t>
            </w:r>
            <w:r w:rsidRPr="00CE363A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="00DC21B6" w:rsidRPr="00CE363A">
              <w:rPr>
                <w:rFonts w:ascii="Times New Roman" w:hAnsi="Times New Roman" w:cs="Times New Roman"/>
                <w:sz w:val="28"/>
                <w:szCs w:val="28"/>
              </w:rPr>
              <w:t>Уфе</w:t>
            </w:r>
            <w:r w:rsidR="00B12530" w:rsidRPr="00CE36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C31561" w14:textId="77777777" w:rsidR="00F9711B" w:rsidRPr="00CE363A" w:rsidRDefault="000F3B75" w:rsidP="00EA10A7">
            <w:pPr>
              <w:pStyle w:val="TableParagraph"/>
              <w:spacing w:before="56"/>
              <w:ind w:left="239"/>
              <w:rPr>
                <w:rFonts w:ascii="Times New Roman" w:hAnsi="Times New Roman" w:cs="Times New Roman"/>
                <w:sz w:val="28"/>
                <w:szCs w:val="28"/>
              </w:rPr>
            </w:pP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Гражданство:</w:t>
            </w:r>
            <w:r w:rsidRPr="00CE363A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Колумбия,</w:t>
            </w:r>
            <w:r w:rsidRPr="00CE363A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  <w:r w:rsidRPr="00CE363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  <w:r w:rsidRPr="00CE363A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CE363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работу</w:t>
            </w:r>
            <w:r w:rsidR="00DC21B6" w:rsidRPr="00CE363A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 w:rsidRPr="00CE363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="00DC21B6" w:rsidRPr="00CE363A">
              <w:rPr>
                <w:rFonts w:ascii="Times New Roman" w:hAnsi="Times New Roman" w:cs="Times New Roman"/>
                <w:sz w:val="28"/>
                <w:szCs w:val="28"/>
              </w:rPr>
              <w:t>России</w:t>
            </w:r>
            <w:r w:rsidR="00B12530" w:rsidRPr="00CE36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17F086" w14:textId="77777777" w:rsidR="00F9711B" w:rsidRDefault="000F3B75" w:rsidP="00EA10A7">
            <w:pPr>
              <w:pStyle w:val="TableParagraph"/>
              <w:spacing w:before="57"/>
              <w:ind w:left="239"/>
              <w:rPr>
                <w:sz w:val="18"/>
              </w:rPr>
            </w:pPr>
            <w:r w:rsidRPr="00CE36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Готов</w:t>
            </w:r>
            <w:r w:rsidRPr="00CE363A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E363A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переезду:</w:t>
            </w:r>
            <w:r w:rsidR="00DC21B6" w:rsidRPr="00CE363A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Другие</w:t>
            </w:r>
            <w:r w:rsidRPr="00CE363A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регионы,</w:t>
            </w:r>
            <w:r w:rsidRPr="00CE363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готов</w:t>
            </w:r>
            <w:r w:rsidRPr="00CE363A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E363A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CE363A">
              <w:rPr>
                <w:rFonts w:ascii="Times New Roman" w:hAnsi="Times New Roman" w:cs="Times New Roman"/>
                <w:sz w:val="28"/>
                <w:szCs w:val="28"/>
              </w:rPr>
              <w:t>командировкам</w:t>
            </w:r>
            <w:r w:rsidR="00B12530" w:rsidRPr="00CE36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6676B" w14:paraId="4C832B11" w14:textId="77777777" w:rsidTr="00CE51B8">
        <w:trPr>
          <w:trHeight w:val="404"/>
        </w:trPr>
        <w:tc>
          <w:tcPr>
            <w:tcW w:w="102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48F1D" w14:textId="52FC933E" w:rsidR="0006676B" w:rsidRPr="00CE363A" w:rsidRDefault="00CE363A" w:rsidP="00AB18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B186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06676B" w:rsidRPr="00CE363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Образование </w:t>
            </w:r>
            <w:r w:rsidR="0006676B" w:rsidRPr="00CE363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ab/>
            </w:r>
          </w:p>
        </w:tc>
      </w:tr>
      <w:tr w:rsidR="0006676B" w14:paraId="12B7C5E3" w14:textId="77777777" w:rsidTr="00CE51B8">
        <w:trPr>
          <w:trHeight w:val="424"/>
        </w:trPr>
        <w:tc>
          <w:tcPr>
            <w:tcW w:w="2273" w:type="dxa"/>
            <w:tcBorders>
              <w:top w:val="nil"/>
              <w:left w:val="nil"/>
              <w:right w:val="nil"/>
            </w:tcBorders>
          </w:tcPr>
          <w:p w14:paraId="5F181BB7" w14:textId="77777777" w:rsidR="0006676B" w:rsidRPr="00D63529" w:rsidRDefault="0006676B" w:rsidP="00EA10A7">
            <w:pPr>
              <w:pStyle w:val="TableParagrap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Магистратура</w: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</w:tcPr>
          <w:p w14:paraId="3AEC34F1" w14:textId="77777777" w:rsidR="0006676B" w:rsidRPr="00CE363A" w:rsidRDefault="0006676B" w:rsidP="00C21A99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6676B" w14:paraId="71E2346F" w14:textId="77777777" w:rsidTr="00A02761">
        <w:trPr>
          <w:trHeight w:val="577"/>
        </w:trPr>
        <w:tc>
          <w:tcPr>
            <w:tcW w:w="2273" w:type="dxa"/>
          </w:tcPr>
          <w:p w14:paraId="2F2F621E" w14:textId="5FBFF4BF" w:rsidR="0006676B" w:rsidRPr="00D63529" w:rsidRDefault="00010FF8" w:rsidP="00066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06676B" w:rsidRPr="00D6352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938" w:type="dxa"/>
          </w:tcPr>
          <w:p w14:paraId="47D3EBC5" w14:textId="77777777" w:rsidR="0006676B" w:rsidRPr="00D63529" w:rsidRDefault="0006676B" w:rsidP="0006676B">
            <w:pPr>
              <w:pStyle w:val="TableParagraph"/>
              <w:spacing w:line="244" w:lineRule="auto"/>
              <w:ind w:left="23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b/>
                <w:sz w:val="24"/>
                <w:szCs w:val="24"/>
              </w:rPr>
              <w:t>Уфимский</w:t>
            </w:r>
            <w:r w:rsidRPr="00D63529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государственный</w:t>
            </w:r>
            <w:r w:rsidRPr="00D6352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b/>
                <w:sz w:val="24"/>
                <w:szCs w:val="24"/>
              </w:rPr>
              <w:t>нефтяной</w:t>
            </w:r>
            <w:r w:rsidRPr="00D63529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технический</w:t>
            </w:r>
            <w:r w:rsidRPr="00D63529">
              <w:rPr>
                <w:rFonts w:ascii="Times New Roman" w:hAnsi="Times New Roman" w:cs="Times New Roman"/>
                <w:b/>
                <w:spacing w:val="-64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университет,</w:t>
            </w:r>
            <w:r w:rsidRPr="00D6352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b/>
                <w:sz w:val="24"/>
                <w:szCs w:val="24"/>
              </w:rPr>
              <w:t>Уфа</w:t>
            </w:r>
          </w:p>
          <w:p w14:paraId="2808BA5C" w14:textId="77777777" w:rsidR="0006676B" w:rsidRPr="00D63529" w:rsidRDefault="0006676B" w:rsidP="0006676B">
            <w:pPr>
              <w:pStyle w:val="TableParagraph"/>
              <w:spacing w:before="46" w:line="307" w:lineRule="auto"/>
              <w:ind w:left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Технологический</w:t>
            </w:r>
            <w:r w:rsidRPr="00D6352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факультет,</w:t>
            </w:r>
            <w:r w:rsidRPr="00D6352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Энерго-</w:t>
            </w:r>
            <w:r w:rsidRPr="00D6352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6352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ресурсосберегающие</w:t>
            </w:r>
            <w:r w:rsidRPr="00D6352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процессы</w:t>
            </w:r>
            <w:r w:rsidRPr="00D6352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6352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химической</w:t>
            </w:r>
            <w:r w:rsidRPr="00D63529">
              <w:rPr>
                <w:rFonts w:ascii="Times New Roman" w:hAnsi="Times New Roman" w:cs="Times New Roman"/>
                <w:spacing w:val="-45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технологии,</w:t>
            </w:r>
            <w:r w:rsidRPr="00D6352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нефтехимии</w:t>
            </w:r>
            <w:r w:rsidRPr="00D6352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и биотехнологии</w:t>
            </w:r>
          </w:p>
        </w:tc>
      </w:tr>
      <w:tr w:rsidR="0006676B" w14:paraId="54ACE83A" w14:textId="77777777" w:rsidTr="00A02761">
        <w:trPr>
          <w:trHeight w:val="488"/>
        </w:trPr>
        <w:tc>
          <w:tcPr>
            <w:tcW w:w="2273" w:type="dxa"/>
          </w:tcPr>
          <w:p w14:paraId="10B948C3" w14:textId="1328F236" w:rsidR="0006676B" w:rsidRPr="00D63529" w:rsidRDefault="0006676B" w:rsidP="00066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7938" w:type="dxa"/>
          </w:tcPr>
          <w:p w14:paraId="2F290B8D" w14:textId="77777777" w:rsidR="0006676B" w:rsidRPr="00D63529" w:rsidRDefault="0006676B" w:rsidP="0006676B">
            <w:pPr>
              <w:pStyle w:val="TableParagraph"/>
              <w:spacing w:line="244" w:lineRule="auto"/>
              <w:ind w:left="23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B" w14:paraId="7AA0ABF0" w14:textId="77777777" w:rsidTr="00A02761">
        <w:trPr>
          <w:trHeight w:val="277"/>
        </w:trPr>
        <w:tc>
          <w:tcPr>
            <w:tcW w:w="2273" w:type="dxa"/>
          </w:tcPr>
          <w:p w14:paraId="0855E845" w14:textId="73E7F7B1" w:rsidR="0006676B" w:rsidRPr="00D63529" w:rsidRDefault="00010FF8" w:rsidP="00066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</w:t>
            </w:r>
            <w:r w:rsidR="0006676B" w:rsidRPr="00D63529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7938" w:type="dxa"/>
          </w:tcPr>
          <w:p w14:paraId="2E70B738" w14:textId="77777777" w:rsidR="00010FF8" w:rsidRDefault="00010FF8" w:rsidP="0006676B">
            <w:pPr>
              <w:pStyle w:val="TableParagraph"/>
              <w:spacing w:before="54" w:line="184" w:lineRule="exact"/>
              <w:ind w:left="23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b/>
                <w:sz w:val="24"/>
                <w:szCs w:val="24"/>
              </w:rPr>
              <w:t>Уфимский государственный нефтяной технический университет, Уфа</w:t>
            </w:r>
          </w:p>
          <w:p w14:paraId="6B280DA7" w14:textId="5C4A6E27" w:rsidR="0006676B" w:rsidRPr="00D63529" w:rsidRDefault="0006676B" w:rsidP="0006676B">
            <w:pPr>
              <w:pStyle w:val="TableParagraph"/>
              <w:spacing w:before="54" w:line="184" w:lineRule="exact"/>
              <w:ind w:left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Горно-нефтяной</w:t>
            </w:r>
            <w:r w:rsidRPr="00D6352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факультет,</w:t>
            </w:r>
            <w:r w:rsidRPr="00D63529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  <w:r w:rsidRPr="00D63529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бурения</w:t>
            </w:r>
            <w:r w:rsidRPr="00D63529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нефтяных</w:t>
            </w:r>
            <w:r w:rsidRPr="00D63529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6352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газовых</w:t>
            </w:r>
            <w:r w:rsidRPr="00D6352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скважин</w:t>
            </w:r>
          </w:p>
        </w:tc>
      </w:tr>
      <w:tr w:rsidR="00010FF8" w14:paraId="353D7000" w14:textId="77777777" w:rsidTr="00CE51B8">
        <w:trPr>
          <w:trHeight w:val="277"/>
        </w:trPr>
        <w:tc>
          <w:tcPr>
            <w:tcW w:w="2273" w:type="dxa"/>
            <w:tcBorders>
              <w:bottom w:val="single" w:sz="4" w:space="0" w:color="auto"/>
            </w:tcBorders>
          </w:tcPr>
          <w:p w14:paraId="237BB776" w14:textId="30FD17A9" w:rsidR="00010FF8" w:rsidRPr="00D63529" w:rsidRDefault="00010FF8" w:rsidP="00066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</w:t>
            </w: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5C39ECC7" w14:textId="1D5F755E" w:rsidR="00010FF8" w:rsidRPr="00D63529" w:rsidRDefault="00010FF8" w:rsidP="00010FF8">
            <w:pPr>
              <w:pStyle w:val="TableParagraph"/>
              <w:spacing w:line="244" w:lineRule="auto"/>
              <w:ind w:left="23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b/>
                <w:sz w:val="24"/>
                <w:szCs w:val="24"/>
              </w:rPr>
              <w:t>Уфимский</w:t>
            </w:r>
            <w:r w:rsidRPr="00D63529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государственный</w:t>
            </w:r>
            <w:r w:rsidRPr="00D6352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b/>
                <w:sz w:val="24"/>
                <w:szCs w:val="24"/>
              </w:rPr>
              <w:t>нефтяной</w:t>
            </w:r>
            <w:r w:rsidRPr="00D63529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технический</w:t>
            </w:r>
            <w:r w:rsidRPr="00D63529">
              <w:rPr>
                <w:rFonts w:ascii="Times New Roman" w:hAnsi="Times New Roman" w:cs="Times New Roman"/>
                <w:b/>
                <w:spacing w:val="-64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университет,</w:t>
            </w:r>
            <w:r w:rsidRPr="00D6352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b/>
                <w:sz w:val="24"/>
                <w:szCs w:val="24"/>
              </w:rPr>
              <w:t>Уфа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10FF8"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подготовительные факультеты, подготовительные факультеты для иностранных граждан</w:t>
            </w:r>
          </w:p>
        </w:tc>
      </w:tr>
      <w:tr w:rsidR="00E276C1" w14:paraId="0C0E4A12" w14:textId="77777777" w:rsidTr="00CE51B8">
        <w:trPr>
          <w:trHeight w:val="466"/>
        </w:trPr>
        <w:tc>
          <w:tcPr>
            <w:tcW w:w="10211" w:type="dxa"/>
            <w:gridSpan w:val="2"/>
            <w:tcBorders>
              <w:left w:val="nil"/>
              <w:right w:val="nil"/>
            </w:tcBorders>
          </w:tcPr>
          <w:p w14:paraId="470B0010" w14:textId="74C5DE37" w:rsidR="00E276C1" w:rsidRPr="00CE363A" w:rsidRDefault="00E276C1" w:rsidP="0006676B">
            <w:pPr>
              <w:pStyle w:val="TableParagraph"/>
              <w:spacing w:before="123" w:line="242" w:lineRule="auto"/>
              <w:ind w:left="239" w:right="12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6C1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Практика</w:t>
            </w:r>
          </w:p>
        </w:tc>
      </w:tr>
      <w:tr w:rsidR="00E276C1" w14:paraId="7756BA79" w14:textId="77777777" w:rsidTr="00010FF8">
        <w:trPr>
          <w:trHeight w:val="277"/>
        </w:trPr>
        <w:tc>
          <w:tcPr>
            <w:tcW w:w="2273" w:type="dxa"/>
            <w:vAlign w:val="center"/>
          </w:tcPr>
          <w:p w14:paraId="49437E0C" w14:textId="0E8D5977" w:rsidR="00E276C1" w:rsidRPr="00010FF8" w:rsidRDefault="00D63529" w:rsidP="00010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>Октябрь 2020 – Май 2021</w:t>
            </w:r>
          </w:p>
        </w:tc>
        <w:tc>
          <w:tcPr>
            <w:tcW w:w="7938" w:type="dxa"/>
            <w:vAlign w:val="center"/>
          </w:tcPr>
          <w:p w14:paraId="3D476767" w14:textId="03183EB1" w:rsidR="00E276C1" w:rsidRPr="00010FF8" w:rsidRDefault="00D63529" w:rsidP="00010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>Лабораторные исследования  для получение сорбентов из отходов производства кофе для очистки нефтезагрязненных почвогрунтов (на примере республики колумбия)</w:t>
            </w:r>
          </w:p>
        </w:tc>
      </w:tr>
      <w:tr w:rsidR="00F12C42" w14:paraId="3CB6FF0A" w14:textId="77777777" w:rsidTr="00010FF8">
        <w:trPr>
          <w:trHeight w:val="277"/>
        </w:trPr>
        <w:tc>
          <w:tcPr>
            <w:tcW w:w="2273" w:type="dxa"/>
            <w:vAlign w:val="center"/>
          </w:tcPr>
          <w:p w14:paraId="4D9801DF" w14:textId="4DD075DD" w:rsidR="00F12C42" w:rsidRPr="00010FF8" w:rsidRDefault="00F12C42" w:rsidP="00010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>Июль 2020</w:t>
            </w:r>
          </w:p>
        </w:tc>
        <w:tc>
          <w:tcPr>
            <w:tcW w:w="7938" w:type="dxa"/>
            <w:vAlign w:val="center"/>
          </w:tcPr>
          <w:p w14:paraId="5B8C9EDA" w14:textId="09ADCB3F" w:rsidR="00F12C42" w:rsidRPr="00010FF8" w:rsidRDefault="00F12C42" w:rsidP="00010FF8">
            <w:pPr>
              <w:pStyle w:val="TableParagraph"/>
              <w:spacing w:before="123" w:line="242" w:lineRule="auto"/>
              <w:ind w:right="12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производственной практике, </w:t>
            </w:r>
            <w:r w:rsidRPr="00010FF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10FF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CO"/>
              </w:rPr>
              <w:t>C</w:t>
            </w:r>
            <w:r w:rsidRPr="00010FF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нижение негативного воздействия нефтяных загрязнений на окружающую среду, </w:t>
            </w: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 xml:space="preserve"> Кафедра промышленная экология и рациональное использование природных ресурсов</w:t>
            </w:r>
          </w:p>
        </w:tc>
      </w:tr>
      <w:tr w:rsidR="00F12C42" w14:paraId="37FF032E" w14:textId="77777777" w:rsidTr="00010FF8">
        <w:trPr>
          <w:trHeight w:val="277"/>
        </w:trPr>
        <w:tc>
          <w:tcPr>
            <w:tcW w:w="2273" w:type="dxa"/>
            <w:vAlign w:val="center"/>
          </w:tcPr>
          <w:p w14:paraId="627F5896" w14:textId="496533B2" w:rsidR="00F12C42" w:rsidRPr="00010FF8" w:rsidRDefault="00F12C42" w:rsidP="00010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>Декабрь 2018 – Май 2019</w:t>
            </w:r>
          </w:p>
        </w:tc>
        <w:tc>
          <w:tcPr>
            <w:tcW w:w="7938" w:type="dxa"/>
            <w:vAlign w:val="center"/>
          </w:tcPr>
          <w:p w14:paraId="4A76509A" w14:textId="4A7D2076" w:rsidR="00F12C42" w:rsidRPr="00010FF8" w:rsidRDefault="00F12C42" w:rsidP="00010FF8">
            <w:pPr>
              <w:pStyle w:val="TableParagraph"/>
              <w:spacing w:before="123" w:line="242" w:lineRule="auto"/>
              <w:ind w:right="12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>Лабораторные исследования для  Применение статитических методов планирования эксперимента     при проектировании утяжеленных тампонажных растворов,  Кафедра бурения нефтяных и газовых скважин, УГНТУ, г. Уфа</w:t>
            </w:r>
          </w:p>
        </w:tc>
      </w:tr>
      <w:tr w:rsidR="00F12C42" w14:paraId="5C60A0C3" w14:textId="77777777" w:rsidTr="00010FF8">
        <w:trPr>
          <w:trHeight w:val="277"/>
        </w:trPr>
        <w:tc>
          <w:tcPr>
            <w:tcW w:w="2273" w:type="dxa"/>
            <w:vAlign w:val="center"/>
          </w:tcPr>
          <w:p w14:paraId="25179F68" w14:textId="55AB83FC" w:rsidR="00F12C42" w:rsidRPr="00010FF8" w:rsidRDefault="00F12C42" w:rsidP="00010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>Июль 2018</w:t>
            </w:r>
          </w:p>
        </w:tc>
        <w:tc>
          <w:tcPr>
            <w:tcW w:w="7938" w:type="dxa"/>
            <w:vAlign w:val="center"/>
          </w:tcPr>
          <w:p w14:paraId="164B2895" w14:textId="2FF3367C" w:rsidR="00F12C42" w:rsidRPr="00010FF8" w:rsidRDefault="00F12C42" w:rsidP="00010FF8">
            <w:pPr>
              <w:pStyle w:val="TableParagraph"/>
              <w:spacing w:before="123" w:line="242" w:lineRule="auto"/>
              <w:ind w:right="12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>по производственной практике,  Кафедра бурения нефтяных и газовых скважин, УГНТУ, г. Уфа</w:t>
            </w:r>
          </w:p>
        </w:tc>
      </w:tr>
      <w:tr w:rsidR="00F12C42" w14:paraId="11FB99AF" w14:textId="77777777" w:rsidTr="00CE51B8">
        <w:trPr>
          <w:trHeight w:val="277"/>
        </w:trPr>
        <w:tc>
          <w:tcPr>
            <w:tcW w:w="2273" w:type="dxa"/>
            <w:tcBorders>
              <w:bottom w:val="single" w:sz="4" w:space="0" w:color="auto"/>
            </w:tcBorders>
            <w:vAlign w:val="center"/>
          </w:tcPr>
          <w:p w14:paraId="371D002F" w14:textId="23B3BB0B" w:rsidR="00F12C42" w:rsidRPr="00010FF8" w:rsidRDefault="00F12C42" w:rsidP="00010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>Июль – Август 2017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center"/>
          </w:tcPr>
          <w:p w14:paraId="6E9CD746" w14:textId="411B5536" w:rsidR="00F12C42" w:rsidRPr="00010FF8" w:rsidRDefault="00F12C42" w:rsidP="00010FF8">
            <w:pPr>
              <w:pStyle w:val="TableParagraph"/>
              <w:spacing w:before="123" w:line="242" w:lineRule="auto"/>
              <w:ind w:right="12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>Практическое руководство по бурению - ознакомление с буровыми инструментами и контроль за процессом их работы в эксплуатационной зоне,  Кафедра бурения нефтяных и газовых скважин, УГНТУ, г. Уфа</w:t>
            </w:r>
          </w:p>
        </w:tc>
      </w:tr>
      <w:tr w:rsidR="00F12C42" w14:paraId="71E2F3D1" w14:textId="77777777" w:rsidTr="00CE51B8">
        <w:trPr>
          <w:trHeight w:val="960"/>
        </w:trPr>
        <w:tc>
          <w:tcPr>
            <w:tcW w:w="2273" w:type="dxa"/>
            <w:tcBorders>
              <w:bottom w:val="single" w:sz="4" w:space="0" w:color="auto"/>
            </w:tcBorders>
            <w:vAlign w:val="center"/>
          </w:tcPr>
          <w:p w14:paraId="30491C25" w14:textId="2655A029" w:rsidR="00F12C42" w:rsidRPr="00010FF8" w:rsidRDefault="00F12C42" w:rsidP="00010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>Июль – Август 2016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center"/>
          </w:tcPr>
          <w:p w14:paraId="7FC98AE8" w14:textId="606CE9F1" w:rsidR="00F12C42" w:rsidRPr="00010FF8" w:rsidRDefault="00F12C42" w:rsidP="00010FF8">
            <w:pPr>
              <w:pStyle w:val="TableParagraph"/>
              <w:spacing w:before="123" w:line="242" w:lineRule="auto"/>
              <w:ind w:right="12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010FF8" w:rsidRPr="00010FF8">
              <w:rPr>
                <w:rFonts w:ascii="Times New Roman" w:hAnsi="Times New Roman" w:cs="Times New Roman"/>
                <w:sz w:val="24"/>
                <w:szCs w:val="24"/>
              </w:rPr>
              <w:t>знакомительная практика</w:t>
            </w: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 xml:space="preserve"> о месторождениях нефти и газа, Кафедра бурения нефтяных и газовых скважин, УГНТУ, г. Уфа</w:t>
            </w:r>
          </w:p>
        </w:tc>
      </w:tr>
      <w:tr w:rsidR="00F12C42" w:rsidRPr="00CE363A" w14:paraId="38ECAEFE" w14:textId="77777777" w:rsidTr="00CE51B8">
        <w:trPr>
          <w:trHeight w:val="508"/>
        </w:trPr>
        <w:tc>
          <w:tcPr>
            <w:tcW w:w="1021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0F1022A" w14:textId="58C861EE" w:rsidR="00F12C42" w:rsidRPr="00CE363A" w:rsidRDefault="00F12C42" w:rsidP="00F12C42">
            <w:pPr>
              <w:pStyle w:val="TableParagraph"/>
              <w:spacing w:line="242" w:lineRule="auto"/>
              <w:ind w:right="121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 w:rsidRPr="00A02761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 xml:space="preserve"> </w:t>
            </w:r>
            <w:r w:rsidRPr="00CE363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Навыки</w:t>
            </w:r>
          </w:p>
        </w:tc>
      </w:tr>
      <w:tr w:rsidR="00F12C42" w:rsidRPr="00CE363A" w14:paraId="4B0AC920" w14:textId="77777777" w:rsidTr="006473C8">
        <w:trPr>
          <w:trHeight w:val="1587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B47C" w14:textId="77777777" w:rsidR="00F12C42" w:rsidRPr="00D63529" w:rsidRDefault="00F12C42" w:rsidP="00F12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Знание языков</w:t>
            </w:r>
          </w:p>
          <w:p w14:paraId="6B0226C8" w14:textId="77777777" w:rsidR="00F12C42" w:rsidRPr="00D63529" w:rsidRDefault="00F12C42" w:rsidP="00F12C4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FA48" w14:textId="77777777" w:rsidR="00F12C42" w:rsidRPr="00D63529" w:rsidRDefault="00F12C42" w:rsidP="00F12C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CC22C" w14:textId="22BC4DAF" w:rsidR="00F12C42" w:rsidRPr="00D63529" w:rsidRDefault="00F12C42" w:rsidP="00F12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Испанский — Родной</w:t>
            </w:r>
          </w:p>
          <w:p w14:paraId="44A21CFA" w14:textId="77777777" w:rsidR="00F12C42" w:rsidRPr="00D63529" w:rsidRDefault="00F12C42" w:rsidP="00F12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Английский — A1 — Начальный</w:t>
            </w:r>
          </w:p>
          <w:p w14:paraId="1A3E7A90" w14:textId="77777777" w:rsidR="00F12C42" w:rsidRPr="00D63529" w:rsidRDefault="00F12C42" w:rsidP="00F12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Португальский — A2 — Элементарный</w:t>
            </w:r>
          </w:p>
          <w:p w14:paraId="4C96AA29" w14:textId="69F0B4AF" w:rsidR="00F12C42" w:rsidRPr="00D63529" w:rsidRDefault="00F12C42" w:rsidP="00F12C42">
            <w:pPr>
              <w:pStyle w:val="TableParagraph"/>
              <w:spacing w:before="123" w:line="242" w:lineRule="auto"/>
              <w:ind w:left="239" w:right="1213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Русский — C1 — Продвинутый</w:t>
            </w:r>
          </w:p>
        </w:tc>
      </w:tr>
      <w:tr w:rsidR="00F12C42" w:rsidRPr="00CE363A" w14:paraId="504CF60E" w14:textId="77777777" w:rsidTr="006473C8">
        <w:trPr>
          <w:trHeight w:val="1033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2AF7B" w14:textId="401F0179" w:rsidR="00F12C42" w:rsidRPr="00D63529" w:rsidRDefault="00F12C42" w:rsidP="00F12C4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 xml:space="preserve">Курсы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4F22" w14:textId="08EA24CB" w:rsidR="00F12C42" w:rsidRPr="00D63529" w:rsidRDefault="00F12C42" w:rsidP="00F12C4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ГНВП</w:t>
            </w:r>
          </w:p>
          <w:p w14:paraId="2C01D2D3" w14:textId="77777777" w:rsidR="00F12C42" w:rsidRPr="00D63529" w:rsidRDefault="00F12C42" w:rsidP="00F12C4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Помощник бурильщика</w:t>
            </w:r>
          </w:p>
          <w:p w14:paraId="68A3003C" w14:textId="4195D464" w:rsidR="00F12C42" w:rsidRPr="00D63529" w:rsidRDefault="00F12C42" w:rsidP="00F12C4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 xml:space="preserve">Супервайзинг </w:t>
            </w:r>
          </w:p>
        </w:tc>
      </w:tr>
      <w:tr w:rsidR="00F12C42" w:rsidRPr="00CE363A" w14:paraId="0A84FC1C" w14:textId="77777777" w:rsidTr="006473C8">
        <w:trPr>
          <w:trHeight w:val="155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86562" w14:textId="74E5F8ED" w:rsidR="00F12C42" w:rsidRPr="00D63529" w:rsidRDefault="00F12C42" w:rsidP="00F12C4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 xml:space="preserve">Офисные программы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96CB" w14:textId="5D01C1F7" w:rsidR="00F12C42" w:rsidRPr="00D63529" w:rsidRDefault="00F12C42" w:rsidP="00F12C4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</w:p>
          <w:p w14:paraId="4724C130" w14:textId="77777777" w:rsidR="00F12C42" w:rsidRPr="00D63529" w:rsidRDefault="00F12C42" w:rsidP="00F12C4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  <w:p w14:paraId="6814274D" w14:textId="77777777" w:rsidR="00F12C42" w:rsidRPr="00D63529" w:rsidRDefault="00F12C42" w:rsidP="00F12C4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Бурсофт</w:t>
            </w:r>
          </w:p>
          <w:p w14:paraId="68349F25" w14:textId="77777777" w:rsidR="00F12C42" w:rsidRPr="00D63529" w:rsidRDefault="00F12C42" w:rsidP="00F12C4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  <w:p w14:paraId="12A62277" w14:textId="7506034C" w:rsidR="00F12C42" w:rsidRPr="006473C8" w:rsidRDefault="00F12C42" w:rsidP="006473C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</w:tr>
      <w:tr w:rsidR="00010FF8" w:rsidRPr="00CE363A" w14:paraId="7811F68E" w14:textId="77777777" w:rsidTr="00A12D3C">
        <w:trPr>
          <w:trHeight w:val="59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D3EA1" w14:textId="798995BE" w:rsidR="00010FF8" w:rsidRPr="00D63529" w:rsidRDefault="00010FF8" w:rsidP="00F12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FF8">
              <w:rPr>
                <w:rFonts w:ascii="Times New Roman" w:hAnsi="Times New Roman" w:cs="Times New Roman"/>
                <w:sz w:val="24"/>
                <w:szCs w:val="24"/>
              </w:rPr>
              <w:t>Дипломы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52EB" w14:textId="766E5572" w:rsidR="00010FF8" w:rsidRPr="00A12D3C" w:rsidRDefault="00A12D3C" w:rsidP="00A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3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12D3C">
              <w:rPr>
                <w:rFonts w:ascii="Times New Roman" w:hAnsi="Times New Roman" w:cs="Times New Roman"/>
                <w:sz w:val="24"/>
                <w:szCs w:val="24"/>
              </w:rPr>
              <w:t>,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2D3C">
              <w:rPr>
                <w:rFonts w:ascii="Times New Roman" w:hAnsi="Times New Roman" w:cs="Times New Roman"/>
                <w:sz w:val="24"/>
                <w:szCs w:val="24"/>
              </w:rPr>
              <w:t>,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12D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2019, </w:t>
            </w:r>
            <w:r w:rsidRPr="00A12D3C">
              <w:rPr>
                <w:rFonts w:ascii="Times New Roman" w:hAnsi="Times New Roman" w:cs="Times New Roman"/>
                <w:sz w:val="24"/>
                <w:szCs w:val="24"/>
              </w:rPr>
              <w:t xml:space="preserve"> «Активное участие в общественной жизни университета»</w:t>
            </w:r>
          </w:p>
        </w:tc>
      </w:tr>
      <w:tr w:rsidR="00A12D3C" w:rsidRPr="00CE363A" w14:paraId="474965CB" w14:textId="77777777" w:rsidTr="00A12D3C">
        <w:trPr>
          <w:trHeight w:val="59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3A484" w14:textId="2666911A" w:rsidR="00A12D3C" w:rsidRPr="00010FF8" w:rsidRDefault="00A12D3C" w:rsidP="00F12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3C">
              <w:rPr>
                <w:rFonts w:ascii="Times New Roman" w:hAnsi="Times New Roman" w:cs="Times New Roman"/>
                <w:sz w:val="24"/>
                <w:szCs w:val="24"/>
              </w:rPr>
              <w:t>Награды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56AF" w14:textId="69387BE8" w:rsidR="00A12D3C" w:rsidRPr="00A12D3C" w:rsidRDefault="00A12D3C" w:rsidP="00A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3C">
              <w:rPr>
                <w:rFonts w:ascii="Times New Roman" w:hAnsi="Times New Roman" w:cs="Times New Roman"/>
                <w:sz w:val="24"/>
                <w:szCs w:val="24"/>
              </w:rPr>
              <w:t>2016, 2017, 2018, Победитель чемпионата мира по футболу среди иностранных студентов в г. Уфа</w:t>
            </w:r>
          </w:p>
        </w:tc>
      </w:tr>
      <w:tr w:rsidR="006473C8" w:rsidRPr="00CE363A" w14:paraId="5F561E3C" w14:textId="77777777" w:rsidTr="00CE51B8">
        <w:trPr>
          <w:trHeight w:val="155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A2A9" w14:textId="793DFC9B" w:rsidR="006473C8" w:rsidRPr="00D63529" w:rsidRDefault="006473C8" w:rsidP="00F12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3C8">
              <w:rPr>
                <w:rFonts w:ascii="Times New Roman" w:hAnsi="Times New Roman" w:cs="Times New Roman"/>
                <w:sz w:val="24"/>
                <w:szCs w:val="24"/>
              </w:rPr>
              <w:t>Волонтерство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F9D9" w14:textId="77777777" w:rsidR="006473C8" w:rsidRDefault="006473C8" w:rsidP="00F12C4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7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ШОС БРИКС</w:t>
            </w:r>
          </w:p>
          <w:p w14:paraId="02F34CBE" w14:textId="77777777" w:rsidR="006473C8" w:rsidRDefault="006473C8" w:rsidP="00F12C4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73C8">
              <w:rPr>
                <w:rFonts w:ascii="Times New Roman" w:hAnsi="Times New Roman" w:cs="Times New Roman"/>
                <w:sz w:val="24"/>
                <w:szCs w:val="24"/>
              </w:rPr>
              <w:t>Всемирного фестиваля молодежи и студентов в Сочи</w:t>
            </w:r>
          </w:p>
          <w:p w14:paraId="700DDFF8" w14:textId="45C8E81E" w:rsidR="006473C8" w:rsidRPr="00827E11" w:rsidRDefault="00827E11" w:rsidP="00827E11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E11">
              <w:rPr>
                <w:rFonts w:ascii="Times New Roman" w:hAnsi="Times New Roman" w:cs="Times New Roman"/>
                <w:sz w:val="24"/>
                <w:szCs w:val="24"/>
              </w:rPr>
              <w:t>Международный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7E11">
              <w:rPr>
                <w:rFonts w:ascii="Times New Roman" w:hAnsi="Times New Roman" w:cs="Times New Roman"/>
                <w:sz w:val="24"/>
                <w:szCs w:val="24"/>
              </w:rPr>
              <w:t>молодежный форум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7E11">
              <w:rPr>
                <w:rFonts w:ascii="Times New Roman" w:hAnsi="Times New Roman" w:cs="Times New Roman"/>
                <w:sz w:val="24"/>
                <w:szCs w:val="24"/>
              </w:rPr>
              <w:t>«Евразия Global»</w:t>
            </w:r>
          </w:p>
        </w:tc>
      </w:tr>
      <w:tr w:rsidR="00F12C42" w:rsidRPr="00CE363A" w14:paraId="112045E0" w14:textId="77777777" w:rsidTr="00CE51B8">
        <w:trPr>
          <w:trHeight w:val="607"/>
        </w:trPr>
        <w:tc>
          <w:tcPr>
            <w:tcW w:w="10211" w:type="dxa"/>
            <w:gridSpan w:val="2"/>
            <w:tcBorders>
              <w:left w:val="nil"/>
              <w:right w:val="nil"/>
            </w:tcBorders>
            <w:vAlign w:val="center"/>
          </w:tcPr>
          <w:p w14:paraId="68D366EB" w14:textId="61B26E81" w:rsidR="00F12C42" w:rsidRPr="00CE363A" w:rsidRDefault="00F12C42" w:rsidP="00F12C42">
            <w:pPr>
              <w:pStyle w:val="TableParagraph"/>
              <w:spacing w:line="242" w:lineRule="auto"/>
              <w:ind w:left="239" w:right="12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s-CO"/>
              </w:rPr>
            </w:pPr>
            <w:r w:rsidRPr="00CE363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s-CO"/>
              </w:rPr>
              <w:t>Опыт вождения</w:t>
            </w:r>
            <w:r w:rsidRPr="00CE363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s-CO"/>
              </w:rPr>
              <w:tab/>
            </w:r>
          </w:p>
        </w:tc>
      </w:tr>
      <w:tr w:rsidR="00F12C42" w:rsidRPr="00CE363A" w14:paraId="724853C5" w14:textId="77777777" w:rsidTr="00CE51B8">
        <w:trPr>
          <w:trHeight w:val="993"/>
        </w:trPr>
        <w:tc>
          <w:tcPr>
            <w:tcW w:w="10211" w:type="dxa"/>
            <w:gridSpan w:val="2"/>
            <w:tcBorders>
              <w:bottom w:val="single" w:sz="4" w:space="0" w:color="auto"/>
            </w:tcBorders>
          </w:tcPr>
          <w:p w14:paraId="65DADC93" w14:textId="77777777" w:rsidR="00F12C42" w:rsidRPr="00827E11" w:rsidRDefault="00F12C42" w:rsidP="00F12C42">
            <w:pPr>
              <w:pStyle w:val="TableParagraph"/>
              <w:spacing w:before="123" w:line="242" w:lineRule="auto"/>
              <w:ind w:left="239" w:right="121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7E11">
              <w:rPr>
                <w:rFonts w:ascii="Times New Roman" w:hAnsi="Times New Roman" w:cs="Times New Roman"/>
                <w:bCs/>
                <w:sz w:val="24"/>
                <w:szCs w:val="24"/>
              </w:rPr>
              <w:t>Имеется собственный автомобиль</w:t>
            </w:r>
          </w:p>
          <w:p w14:paraId="4843F62F" w14:textId="184CDBC8" w:rsidR="00F12C42" w:rsidRPr="00827E11" w:rsidRDefault="00F12C42" w:rsidP="00F12C42">
            <w:pPr>
              <w:pStyle w:val="TableParagraph"/>
              <w:spacing w:before="123" w:line="242" w:lineRule="auto"/>
              <w:ind w:left="239" w:right="121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7E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Права категории </w:t>
            </w:r>
            <w:r w:rsidRPr="00D63529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B</w:t>
            </w:r>
          </w:p>
        </w:tc>
      </w:tr>
      <w:tr w:rsidR="00F12C42" w:rsidRPr="00CE363A" w14:paraId="0AEB197C" w14:textId="77777777" w:rsidTr="00CE51B8">
        <w:trPr>
          <w:trHeight w:val="554"/>
        </w:trPr>
        <w:tc>
          <w:tcPr>
            <w:tcW w:w="10211" w:type="dxa"/>
            <w:gridSpan w:val="2"/>
            <w:tcBorders>
              <w:left w:val="nil"/>
              <w:right w:val="nil"/>
            </w:tcBorders>
          </w:tcPr>
          <w:p w14:paraId="42B73EA5" w14:textId="2867689C" w:rsidR="00F12C42" w:rsidRPr="00827E11" w:rsidRDefault="00F12C42" w:rsidP="00F12C42">
            <w:pPr>
              <w:pStyle w:val="TableParagraph"/>
              <w:spacing w:before="123" w:line="242" w:lineRule="auto"/>
              <w:ind w:left="239" w:right="1213"/>
              <w:rPr>
                <w:rFonts w:ascii="Times New Roman" w:hAnsi="Times New Roman" w:cs="Times New Roman"/>
                <w:b/>
                <w:sz w:val="28"/>
                <w:szCs w:val="28"/>
                <w:lang w:val="es-CO"/>
              </w:rPr>
            </w:pPr>
            <w:r w:rsidRPr="00827E11">
              <w:rPr>
                <w:rFonts w:ascii="Times New Roman" w:hAnsi="Times New Roman" w:cs="Times New Roman"/>
                <w:b/>
                <w:sz w:val="28"/>
                <w:szCs w:val="28"/>
                <w:lang w:val="es-CO"/>
              </w:rPr>
              <w:t>Дополнительная информация</w:t>
            </w:r>
            <w:r w:rsidRPr="00827E11">
              <w:rPr>
                <w:rFonts w:ascii="Times New Roman" w:hAnsi="Times New Roman" w:cs="Times New Roman"/>
                <w:b/>
                <w:sz w:val="28"/>
                <w:szCs w:val="28"/>
                <w:lang w:val="es-CO"/>
              </w:rPr>
              <w:tab/>
            </w:r>
          </w:p>
        </w:tc>
      </w:tr>
      <w:tr w:rsidR="00F12C42" w:rsidRPr="00CE363A" w14:paraId="5ED23340" w14:textId="77777777" w:rsidTr="00A12D3C">
        <w:trPr>
          <w:trHeight w:val="4211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7525" w14:textId="6066E06A" w:rsidR="00F12C42" w:rsidRPr="00D63529" w:rsidRDefault="00F12C42" w:rsidP="00F12C4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О себе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F197" w14:textId="6D56C022" w:rsidR="00F12C42" w:rsidRPr="00A12D3C" w:rsidRDefault="00F12C42" w:rsidP="00A12D3C">
            <w:pPr>
              <w:pStyle w:val="TableParagraph"/>
              <w:tabs>
                <w:tab w:val="left" w:pos="1067"/>
                <w:tab w:val="left" w:pos="1068"/>
              </w:tabs>
              <w:spacing w:line="360" w:lineRule="auto"/>
              <w:ind w:right="8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Отлично владею устной и письменной речью. Участвовал в конференции УГНТУ в  2018-2019 гг на тему: Бурение нефтяных и газовых скважин в осложненных условиях. Также участвовал в</w:t>
            </w:r>
            <w:r w:rsidRPr="00D63529">
              <w:rPr>
                <w:rFonts w:ascii="Times New Roman" w:hAnsi="Times New Roman" w:cs="Times New Roman"/>
                <w:spacing w:val="-45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>Российском нефтегазохимическом</w:t>
            </w:r>
            <w:r w:rsidRPr="00D6352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 xml:space="preserve">форуме в 2019 году проходившем в городе Уфе. В студенческие годы написал научную работу на тему: </w:t>
            </w:r>
            <w:r w:rsidRPr="00D63529">
              <w:rPr>
                <w:rFonts w:ascii="Times New Roman" w:hAnsi="Times New Roman" w:cs="Times New Roman"/>
                <w:b/>
                <w:sz w:val="24"/>
                <w:szCs w:val="24"/>
              </w:rPr>
              <w:t>Исследование облегченных тампонажных растворов с использованием понизителей фильтрации на основе гидроксиэтилцеллюлозы.</w:t>
            </w:r>
            <w:r w:rsidRPr="00D63529">
              <w:rPr>
                <w:rFonts w:ascii="Times New Roman" w:hAnsi="Times New Roman" w:cs="Times New Roman"/>
                <w:sz w:val="24"/>
                <w:szCs w:val="24"/>
              </w:rPr>
              <w:t xml:space="preserve"> Свободное время увлекаюсь электроникой и программированием. Огромное желание развиваться в профессиональной области.</w:t>
            </w:r>
          </w:p>
          <w:p w14:paraId="7A3F05E6" w14:textId="02934A8F" w:rsidR="00F12C42" w:rsidRPr="00D63529" w:rsidRDefault="00F12C42" w:rsidP="00F12C42">
            <w:pPr>
              <w:pStyle w:val="TableParagraph"/>
              <w:spacing w:before="123" w:line="242" w:lineRule="auto"/>
              <w:ind w:right="1213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</w:tbl>
    <w:p w14:paraId="1E7CFEC3" w14:textId="458DE55F" w:rsidR="00F9711B" w:rsidRDefault="00F9711B">
      <w:pPr>
        <w:rPr>
          <w:sz w:val="2"/>
          <w:szCs w:val="2"/>
        </w:rPr>
      </w:pPr>
    </w:p>
    <w:p w14:paraId="6FA53511" w14:textId="77777777" w:rsidR="00010FF8" w:rsidRDefault="00010FF8">
      <w:pPr>
        <w:rPr>
          <w:sz w:val="2"/>
          <w:szCs w:val="2"/>
        </w:rPr>
      </w:pPr>
    </w:p>
    <w:p w14:paraId="2B45D9DD" w14:textId="77777777" w:rsidR="006473C8" w:rsidRDefault="006473C8">
      <w:pPr>
        <w:rPr>
          <w:sz w:val="2"/>
          <w:szCs w:val="2"/>
        </w:rPr>
      </w:pPr>
    </w:p>
    <w:p w14:paraId="3C81E083" w14:textId="77777777" w:rsidR="00AB1866" w:rsidRDefault="00AB1866">
      <w:pPr>
        <w:rPr>
          <w:sz w:val="2"/>
          <w:szCs w:val="2"/>
        </w:rPr>
      </w:pPr>
    </w:p>
    <w:p w14:paraId="4B234C8A" w14:textId="77777777" w:rsidR="00AB1866" w:rsidRDefault="00AB1866">
      <w:pPr>
        <w:rPr>
          <w:sz w:val="2"/>
          <w:szCs w:val="2"/>
        </w:rPr>
      </w:pPr>
    </w:p>
    <w:p w14:paraId="3364EBCF" w14:textId="77777777" w:rsidR="00AB1866" w:rsidRDefault="00AB1866">
      <w:pPr>
        <w:rPr>
          <w:sz w:val="2"/>
          <w:szCs w:val="2"/>
        </w:rPr>
      </w:pPr>
    </w:p>
    <w:p w14:paraId="2D63BC5A" w14:textId="77777777" w:rsidR="00AB1866" w:rsidRDefault="00AB1866">
      <w:pPr>
        <w:rPr>
          <w:sz w:val="2"/>
          <w:szCs w:val="2"/>
        </w:rPr>
      </w:pPr>
    </w:p>
    <w:p w14:paraId="60D709E3" w14:textId="77777777" w:rsidR="00AB1866" w:rsidRDefault="00AB1866">
      <w:pPr>
        <w:rPr>
          <w:sz w:val="2"/>
          <w:szCs w:val="2"/>
        </w:rPr>
      </w:pPr>
    </w:p>
    <w:p w14:paraId="72C78AE9" w14:textId="77777777" w:rsidR="00AB1866" w:rsidRDefault="00AB1866">
      <w:pPr>
        <w:rPr>
          <w:sz w:val="2"/>
          <w:szCs w:val="2"/>
        </w:rPr>
      </w:pPr>
    </w:p>
    <w:p w14:paraId="79BA025F" w14:textId="77777777" w:rsidR="00AB1866" w:rsidRDefault="00AB1866">
      <w:pPr>
        <w:rPr>
          <w:sz w:val="2"/>
          <w:szCs w:val="2"/>
        </w:rPr>
      </w:pPr>
    </w:p>
    <w:p w14:paraId="636F1CBE" w14:textId="77777777" w:rsidR="00AB1866" w:rsidRDefault="00AB1866">
      <w:pPr>
        <w:rPr>
          <w:sz w:val="2"/>
          <w:szCs w:val="2"/>
        </w:rPr>
      </w:pPr>
    </w:p>
    <w:sectPr w:rsidR="00AB1866" w:rsidSect="00F9711B">
      <w:footerReference w:type="default" r:id="rId8"/>
      <w:pgSz w:w="11910" w:h="16840"/>
      <w:pgMar w:top="1220" w:right="840" w:bottom="980" w:left="820" w:header="0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988D" w14:textId="77777777" w:rsidR="00683722" w:rsidRDefault="00683722" w:rsidP="00F9711B">
      <w:r>
        <w:separator/>
      </w:r>
    </w:p>
  </w:endnote>
  <w:endnote w:type="continuationSeparator" w:id="0">
    <w:p w14:paraId="6ADBEE60" w14:textId="77777777" w:rsidR="00683722" w:rsidRDefault="00683722" w:rsidP="00F97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EE36" w14:textId="68582DC9" w:rsidR="00F9711B" w:rsidRDefault="004301D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1BB3B35" wp14:editId="071C6B97">
              <wp:simplePos x="0" y="0"/>
              <wp:positionH relativeFrom="page">
                <wp:posOffset>707390</wp:posOffset>
              </wp:positionH>
              <wp:positionV relativeFrom="page">
                <wp:posOffset>9999345</wp:posOffset>
              </wp:positionV>
              <wp:extent cx="330263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6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00BED1" w14:textId="77777777" w:rsidR="00F9711B" w:rsidRDefault="00F9711B">
                          <w:pPr>
                            <w:pStyle w:val="Textoindependiente"/>
                            <w:tabs>
                              <w:tab w:val="left" w:pos="1774"/>
                            </w:tabs>
                            <w:spacing w:before="17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BB3B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7pt;margin-top:787.35pt;width:260.05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" filled="f" stroked="f">
              <v:textbox inset="0,0,0,0">
                <w:txbxContent>
                  <w:p w14:paraId="0300BED1" w14:textId="77777777" w:rsidR="00F9711B" w:rsidRDefault="00F9711B">
                    <w:pPr>
                      <w:pStyle w:val="Textoindependiente"/>
                      <w:tabs>
                        <w:tab w:val="left" w:pos="1774"/>
                      </w:tabs>
                      <w:spacing w:before="17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6460" w14:textId="77777777" w:rsidR="00683722" w:rsidRDefault="00683722" w:rsidP="00F9711B">
      <w:r>
        <w:separator/>
      </w:r>
    </w:p>
  </w:footnote>
  <w:footnote w:type="continuationSeparator" w:id="0">
    <w:p w14:paraId="4F39531F" w14:textId="77777777" w:rsidR="00683722" w:rsidRDefault="00683722" w:rsidP="00F97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412"/>
    <w:multiLevelType w:val="hybridMultilevel"/>
    <w:tmpl w:val="F7726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0E1B"/>
    <w:multiLevelType w:val="hybridMultilevel"/>
    <w:tmpl w:val="AAF043F4"/>
    <w:lvl w:ilvl="0" w:tplc="78DC0574">
      <w:numFmt w:val="bullet"/>
      <w:lvlText w:val="•"/>
      <w:lvlJc w:val="left"/>
      <w:pPr>
        <w:ind w:left="539" w:hanging="114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ru-RU" w:eastAsia="en-US" w:bidi="ar-SA"/>
      </w:rPr>
    </w:lvl>
    <w:lvl w:ilvl="1" w:tplc="AE7A1A06">
      <w:numFmt w:val="bullet"/>
      <w:lvlText w:val="•"/>
      <w:lvlJc w:val="left"/>
      <w:pPr>
        <w:ind w:left="1257" w:hanging="114"/>
      </w:pPr>
      <w:rPr>
        <w:rFonts w:hint="default"/>
        <w:lang w:val="ru-RU" w:eastAsia="en-US" w:bidi="ar-SA"/>
      </w:rPr>
    </w:lvl>
    <w:lvl w:ilvl="2" w:tplc="A5D09DC8">
      <w:numFmt w:val="bullet"/>
      <w:lvlText w:val="•"/>
      <w:lvlJc w:val="left"/>
      <w:pPr>
        <w:ind w:left="1974" w:hanging="114"/>
      </w:pPr>
      <w:rPr>
        <w:rFonts w:hint="default"/>
        <w:lang w:val="ru-RU" w:eastAsia="en-US" w:bidi="ar-SA"/>
      </w:rPr>
    </w:lvl>
    <w:lvl w:ilvl="3" w:tplc="9F54E314">
      <w:numFmt w:val="bullet"/>
      <w:lvlText w:val="•"/>
      <w:lvlJc w:val="left"/>
      <w:pPr>
        <w:ind w:left="2691" w:hanging="114"/>
      </w:pPr>
      <w:rPr>
        <w:rFonts w:hint="default"/>
        <w:lang w:val="ru-RU" w:eastAsia="en-US" w:bidi="ar-SA"/>
      </w:rPr>
    </w:lvl>
    <w:lvl w:ilvl="4" w:tplc="00041660">
      <w:numFmt w:val="bullet"/>
      <w:lvlText w:val="•"/>
      <w:lvlJc w:val="left"/>
      <w:pPr>
        <w:ind w:left="3408" w:hanging="114"/>
      </w:pPr>
      <w:rPr>
        <w:rFonts w:hint="default"/>
        <w:lang w:val="ru-RU" w:eastAsia="en-US" w:bidi="ar-SA"/>
      </w:rPr>
    </w:lvl>
    <w:lvl w:ilvl="5" w:tplc="B6B01414">
      <w:numFmt w:val="bullet"/>
      <w:lvlText w:val="•"/>
      <w:lvlJc w:val="left"/>
      <w:pPr>
        <w:ind w:left="4125" w:hanging="114"/>
      </w:pPr>
      <w:rPr>
        <w:rFonts w:hint="default"/>
        <w:lang w:val="ru-RU" w:eastAsia="en-US" w:bidi="ar-SA"/>
      </w:rPr>
    </w:lvl>
    <w:lvl w:ilvl="6" w:tplc="B7FE3B62">
      <w:numFmt w:val="bullet"/>
      <w:lvlText w:val="•"/>
      <w:lvlJc w:val="left"/>
      <w:pPr>
        <w:ind w:left="4842" w:hanging="114"/>
      </w:pPr>
      <w:rPr>
        <w:rFonts w:hint="default"/>
        <w:lang w:val="ru-RU" w:eastAsia="en-US" w:bidi="ar-SA"/>
      </w:rPr>
    </w:lvl>
    <w:lvl w:ilvl="7" w:tplc="9AE0FFB2">
      <w:numFmt w:val="bullet"/>
      <w:lvlText w:val="•"/>
      <w:lvlJc w:val="left"/>
      <w:pPr>
        <w:ind w:left="5559" w:hanging="114"/>
      </w:pPr>
      <w:rPr>
        <w:rFonts w:hint="default"/>
        <w:lang w:val="ru-RU" w:eastAsia="en-US" w:bidi="ar-SA"/>
      </w:rPr>
    </w:lvl>
    <w:lvl w:ilvl="8" w:tplc="FA3C658E">
      <w:numFmt w:val="bullet"/>
      <w:lvlText w:val="•"/>
      <w:lvlJc w:val="left"/>
      <w:pPr>
        <w:ind w:left="6276" w:hanging="114"/>
      </w:pPr>
      <w:rPr>
        <w:rFonts w:hint="default"/>
        <w:lang w:val="ru-RU" w:eastAsia="en-US" w:bidi="ar-SA"/>
      </w:rPr>
    </w:lvl>
  </w:abstractNum>
  <w:abstractNum w:abstractNumId="2" w15:restartNumberingAfterBreak="0">
    <w:nsid w:val="18A52970"/>
    <w:multiLevelType w:val="hybridMultilevel"/>
    <w:tmpl w:val="168072F6"/>
    <w:lvl w:ilvl="0" w:tplc="B26C8732">
      <w:start w:val="1"/>
      <w:numFmt w:val="decimal"/>
      <w:lvlText w:val="%1."/>
      <w:lvlJc w:val="left"/>
      <w:pPr>
        <w:ind w:left="1067" w:hanging="720"/>
      </w:pPr>
      <w:rPr>
        <w:rFonts w:ascii="Microsoft Sans Serif" w:eastAsia="Microsoft Sans Serif" w:hAnsi="Microsoft Sans Serif" w:cs="Microsoft Sans Serif" w:hint="default"/>
        <w:spacing w:val="-1"/>
        <w:w w:val="100"/>
        <w:sz w:val="18"/>
        <w:szCs w:val="18"/>
        <w:lang w:val="ru-RU" w:eastAsia="en-US" w:bidi="ar-SA"/>
      </w:rPr>
    </w:lvl>
    <w:lvl w:ilvl="1" w:tplc="EED8799A">
      <w:start w:val="1"/>
      <w:numFmt w:val="lowerLetter"/>
      <w:lvlText w:val="%2."/>
      <w:lvlJc w:val="left"/>
      <w:pPr>
        <w:ind w:left="1067" w:hanging="720"/>
      </w:pPr>
      <w:rPr>
        <w:rFonts w:ascii="Microsoft Sans Serif" w:eastAsia="Microsoft Sans Serif" w:hAnsi="Microsoft Sans Serif" w:cs="Microsoft Sans Serif" w:hint="default"/>
        <w:spacing w:val="-1"/>
        <w:w w:val="99"/>
        <w:sz w:val="18"/>
        <w:szCs w:val="18"/>
        <w:lang w:val="ru-RU" w:eastAsia="en-US" w:bidi="ar-SA"/>
      </w:rPr>
    </w:lvl>
    <w:lvl w:ilvl="2" w:tplc="8FE0F9B2">
      <w:numFmt w:val="bullet"/>
      <w:lvlText w:val="•"/>
      <w:lvlJc w:val="left"/>
      <w:pPr>
        <w:ind w:left="2523" w:hanging="720"/>
      </w:pPr>
      <w:rPr>
        <w:rFonts w:hint="default"/>
        <w:lang w:val="ru-RU" w:eastAsia="en-US" w:bidi="ar-SA"/>
      </w:rPr>
    </w:lvl>
    <w:lvl w:ilvl="3" w:tplc="A7CA5AEC">
      <w:numFmt w:val="bullet"/>
      <w:lvlText w:val="•"/>
      <w:lvlJc w:val="left"/>
      <w:pPr>
        <w:ind w:left="3255" w:hanging="720"/>
      </w:pPr>
      <w:rPr>
        <w:rFonts w:hint="default"/>
        <w:lang w:val="ru-RU" w:eastAsia="en-US" w:bidi="ar-SA"/>
      </w:rPr>
    </w:lvl>
    <w:lvl w:ilvl="4" w:tplc="843EA0FE">
      <w:numFmt w:val="bullet"/>
      <w:lvlText w:val="•"/>
      <w:lvlJc w:val="left"/>
      <w:pPr>
        <w:ind w:left="3986" w:hanging="720"/>
      </w:pPr>
      <w:rPr>
        <w:rFonts w:hint="default"/>
        <w:lang w:val="ru-RU" w:eastAsia="en-US" w:bidi="ar-SA"/>
      </w:rPr>
    </w:lvl>
    <w:lvl w:ilvl="5" w:tplc="C56EB9BE">
      <w:numFmt w:val="bullet"/>
      <w:lvlText w:val="•"/>
      <w:lvlJc w:val="left"/>
      <w:pPr>
        <w:ind w:left="4718" w:hanging="720"/>
      </w:pPr>
      <w:rPr>
        <w:rFonts w:hint="default"/>
        <w:lang w:val="ru-RU" w:eastAsia="en-US" w:bidi="ar-SA"/>
      </w:rPr>
    </w:lvl>
    <w:lvl w:ilvl="6" w:tplc="4E3A5A6A">
      <w:numFmt w:val="bullet"/>
      <w:lvlText w:val="•"/>
      <w:lvlJc w:val="left"/>
      <w:pPr>
        <w:ind w:left="5450" w:hanging="720"/>
      </w:pPr>
      <w:rPr>
        <w:rFonts w:hint="default"/>
        <w:lang w:val="ru-RU" w:eastAsia="en-US" w:bidi="ar-SA"/>
      </w:rPr>
    </w:lvl>
    <w:lvl w:ilvl="7" w:tplc="F7AE869C">
      <w:numFmt w:val="bullet"/>
      <w:lvlText w:val="•"/>
      <w:lvlJc w:val="left"/>
      <w:pPr>
        <w:ind w:left="6181" w:hanging="720"/>
      </w:pPr>
      <w:rPr>
        <w:rFonts w:hint="default"/>
        <w:lang w:val="ru-RU" w:eastAsia="en-US" w:bidi="ar-SA"/>
      </w:rPr>
    </w:lvl>
    <w:lvl w:ilvl="8" w:tplc="6E2E4CC8">
      <w:numFmt w:val="bullet"/>
      <w:lvlText w:val="•"/>
      <w:lvlJc w:val="left"/>
      <w:pPr>
        <w:ind w:left="6913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288B146B"/>
    <w:multiLevelType w:val="hybridMultilevel"/>
    <w:tmpl w:val="E384E55A"/>
    <w:lvl w:ilvl="0" w:tplc="4606C94C">
      <w:numFmt w:val="bullet"/>
      <w:lvlText w:val="—"/>
      <w:lvlJc w:val="left"/>
      <w:pPr>
        <w:ind w:left="654" w:hanging="341"/>
      </w:pPr>
      <w:rPr>
        <w:rFonts w:ascii="Microsoft Sans Serif" w:eastAsia="Microsoft Sans Serif" w:hAnsi="Microsoft Sans Serif" w:cs="Microsoft Sans Serif" w:hint="default"/>
        <w:w w:val="170"/>
        <w:sz w:val="18"/>
        <w:szCs w:val="18"/>
        <w:lang w:val="ru-RU" w:eastAsia="en-US" w:bidi="ar-SA"/>
      </w:rPr>
    </w:lvl>
    <w:lvl w:ilvl="1" w:tplc="FF18C3A0">
      <w:numFmt w:val="bullet"/>
      <w:lvlText w:val="•"/>
      <w:lvlJc w:val="left"/>
      <w:pPr>
        <w:ind w:left="1522" w:hanging="341"/>
      </w:pPr>
      <w:rPr>
        <w:rFonts w:hint="default"/>
        <w:lang w:val="ru-RU" w:eastAsia="en-US" w:bidi="ar-SA"/>
      </w:rPr>
    </w:lvl>
    <w:lvl w:ilvl="2" w:tplc="6A7205D6">
      <w:numFmt w:val="bullet"/>
      <w:lvlText w:val="•"/>
      <w:lvlJc w:val="left"/>
      <w:pPr>
        <w:ind w:left="2385" w:hanging="341"/>
      </w:pPr>
      <w:rPr>
        <w:rFonts w:hint="default"/>
        <w:lang w:val="ru-RU" w:eastAsia="en-US" w:bidi="ar-SA"/>
      </w:rPr>
    </w:lvl>
    <w:lvl w:ilvl="3" w:tplc="62221978">
      <w:numFmt w:val="bullet"/>
      <w:lvlText w:val="•"/>
      <w:lvlJc w:val="left"/>
      <w:pPr>
        <w:ind w:left="3247" w:hanging="341"/>
      </w:pPr>
      <w:rPr>
        <w:rFonts w:hint="default"/>
        <w:lang w:val="ru-RU" w:eastAsia="en-US" w:bidi="ar-SA"/>
      </w:rPr>
    </w:lvl>
    <w:lvl w:ilvl="4" w:tplc="6912669C">
      <w:numFmt w:val="bullet"/>
      <w:lvlText w:val="•"/>
      <w:lvlJc w:val="left"/>
      <w:pPr>
        <w:ind w:left="4110" w:hanging="341"/>
      </w:pPr>
      <w:rPr>
        <w:rFonts w:hint="default"/>
        <w:lang w:val="ru-RU" w:eastAsia="en-US" w:bidi="ar-SA"/>
      </w:rPr>
    </w:lvl>
    <w:lvl w:ilvl="5" w:tplc="F9B2A9AE">
      <w:numFmt w:val="bullet"/>
      <w:lvlText w:val="•"/>
      <w:lvlJc w:val="left"/>
      <w:pPr>
        <w:ind w:left="4972" w:hanging="341"/>
      </w:pPr>
      <w:rPr>
        <w:rFonts w:hint="default"/>
        <w:lang w:val="ru-RU" w:eastAsia="en-US" w:bidi="ar-SA"/>
      </w:rPr>
    </w:lvl>
    <w:lvl w:ilvl="6" w:tplc="EDACA592">
      <w:numFmt w:val="bullet"/>
      <w:lvlText w:val="•"/>
      <w:lvlJc w:val="left"/>
      <w:pPr>
        <w:ind w:left="5835" w:hanging="341"/>
      </w:pPr>
      <w:rPr>
        <w:rFonts w:hint="default"/>
        <w:lang w:val="ru-RU" w:eastAsia="en-US" w:bidi="ar-SA"/>
      </w:rPr>
    </w:lvl>
    <w:lvl w:ilvl="7" w:tplc="45A674EC">
      <w:numFmt w:val="bullet"/>
      <w:lvlText w:val="•"/>
      <w:lvlJc w:val="left"/>
      <w:pPr>
        <w:ind w:left="6697" w:hanging="341"/>
      </w:pPr>
      <w:rPr>
        <w:rFonts w:hint="default"/>
        <w:lang w:val="ru-RU" w:eastAsia="en-US" w:bidi="ar-SA"/>
      </w:rPr>
    </w:lvl>
    <w:lvl w:ilvl="8" w:tplc="0CD4A3DA">
      <w:numFmt w:val="bullet"/>
      <w:lvlText w:val="•"/>
      <w:lvlJc w:val="left"/>
      <w:pPr>
        <w:ind w:left="7560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4C7A172A"/>
    <w:multiLevelType w:val="hybridMultilevel"/>
    <w:tmpl w:val="9A740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12C0A"/>
    <w:multiLevelType w:val="hybridMultilevel"/>
    <w:tmpl w:val="FF74CF00"/>
    <w:lvl w:ilvl="0" w:tplc="041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 w16cid:durableId="107169420">
    <w:abstractNumId w:val="2"/>
  </w:num>
  <w:num w:numId="2" w16cid:durableId="134375247">
    <w:abstractNumId w:val="1"/>
  </w:num>
  <w:num w:numId="3" w16cid:durableId="383874671">
    <w:abstractNumId w:val="3"/>
  </w:num>
  <w:num w:numId="4" w16cid:durableId="956911422">
    <w:abstractNumId w:val="5"/>
  </w:num>
  <w:num w:numId="5" w16cid:durableId="1191456886">
    <w:abstractNumId w:val="0"/>
  </w:num>
  <w:num w:numId="6" w16cid:durableId="385882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1B"/>
    <w:rsid w:val="00010FF8"/>
    <w:rsid w:val="0006676B"/>
    <w:rsid w:val="000C1CCA"/>
    <w:rsid w:val="000F3B75"/>
    <w:rsid w:val="001F6A5C"/>
    <w:rsid w:val="002414B6"/>
    <w:rsid w:val="00285A80"/>
    <w:rsid w:val="002F0F90"/>
    <w:rsid w:val="004301D0"/>
    <w:rsid w:val="00460136"/>
    <w:rsid w:val="00477E4F"/>
    <w:rsid w:val="0048604F"/>
    <w:rsid w:val="004B5AC7"/>
    <w:rsid w:val="0055669E"/>
    <w:rsid w:val="005604D9"/>
    <w:rsid w:val="0056737C"/>
    <w:rsid w:val="006473C8"/>
    <w:rsid w:val="00666011"/>
    <w:rsid w:val="00683722"/>
    <w:rsid w:val="00727B41"/>
    <w:rsid w:val="00827E11"/>
    <w:rsid w:val="008F7C46"/>
    <w:rsid w:val="0097481E"/>
    <w:rsid w:val="00A02761"/>
    <w:rsid w:val="00A12D3C"/>
    <w:rsid w:val="00AB1866"/>
    <w:rsid w:val="00AC75B0"/>
    <w:rsid w:val="00B12530"/>
    <w:rsid w:val="00BA7FEA"/>
    <w:rsid w:val="00BD4A68"/>
    <w:rsid w:val="00BE7B43"/>
    <w:rsid w:val="00C16A5D"/>
    <w:rsid w:val="00C21A99"/>
    <w:rsid w:val="00CE363A"/>
    <w:rsid w:val="00CE51B8"/>
    <w:rsid w:val="00D63529"/>
    <w:rsid w:val="00DC21B6"/>
    <w:rsid w:val="00DF3C70"/>
    <w:rsid w:val="00E276C1"/>
    <w:rsid w:val="00E6230C"/>
    <w:rsid w:val="00EA10A7"/>
    <w:rsid w:val="00F12C42"/>
    <w:rsid w:val="00F9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8A2B57"/>
  <w15:docId w15:val="{9D7BB710-8DAE-41E4-9DD8-5415D731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711B"/>
    <w:rPr>
      <w:rFonts w:ascii="Microsoft Sans Serif" w:eastAsia="Microsoft Sans Serif" w:hAnsi="Microsoft Sans Serif" w:cs="Microsoft Sans Serif"/>
      <w:lang w:val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9711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9711B"/>
    <w:rPr>
      <w:sz w:val="16"/>
      <w:szCs w:val="16"/>
    </w:rPr>
  </w:style>
  <w:style w:type="paragraph" w:styleId="Prrafodelista">
    <w:name w:val="List Paragraph"/>
    <w:basedOn w:val="Normal"/>
    <w:uiPriority w:val="1"/>
    <w:qFormat/>
    <w:rsid w:val="00F9711B"/>
  </w:style>
  <w:style w:type="paragraph" w:customStyle="1" w:styleId="TableParagraph">
    <w:name w:val="Table Paragraph"/>
    <w:basedOn w:val="Normal"/>
    <w:uiPriority w:val="1"/>
    <w:qFormat/>
    <w:rsid w:val="00F9711B"/>
  </w:style>
  <w:style w:type="paragraph" w:styleId="Textodeglobo">
    <w:name w:val="Balloon Text"/>
    <w:basedOn w:val="Normal"/>
    <w:link w:val="TextodegloboCar"/>
    <w:uiPriority w:val="99"/>
    <w:semiHidden/>
    <w:unhideWhenUsed/>
    <w:rsid w:val="00DC21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1B6"/>
    <w:rPr>
      <w:rFonts w:ascii="Tahoma" w:eastAsia="Microsoft Sans Serif" w:hAnsi="Tahoma" w:cs="Tahoma"/>
      <w:sz w:val="16"/>
      <w:szCs w:val="16"/>
      <w:lang w:val="ru-RU"/>
    </w:rPr>
  </w:style>
  <w:style w:type="paragraph" w:styleId="Sinespaciado">
    <w:name w:val="No Spacing"/>
    <w:uiPriority w:val="1"/>
    <w:qFormat/>
    <w:rsid w:val="00DC21B6"/>
    <w:rPr>
      <w:rFonts w:ascii="Microsoft Sans Serif" w:eastAsia="Microsoft Sans Serif" w:hAnsi="Microsoft Sans Serif" w:cs="Microsoft Sans Serif"/>
      <w:lang w:val="ru-RU"/>
    </w:rPr>
  </w:style>
  <w:style w:type="character" w:styleId="Hipervnculo">
    <w:name w:val="Hyperlink"/>
    <w:basedOn w:val="Fuentedeprrafopredeter"/>
    <w:uiPriority w:val="99"/>
    <w:unhideWhenUsed/>
    <w:rsid w:val="00DC21B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EA10A7"/>
    <w:pPr>
      <w:tabs>
        <w:tab w:val="center" w:pos="4677"/>
        <w:tab w:val="right" w:pos="9355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10A7"/>
    <w:rPr>
      <w:rFonts w:ascii="Microsoft Sans Serif" w:eastAsia="Microsoft Sans Serif" w:hAnsi="Microsoft Sans Serif" w:cs="Microsoft Sans Serif"/>
      <w:lang w:val="ru-RU"/>
    </w:rPr>
  </w:style>
  <w:style w:type="paragraph" w:styleId="Piedepgina">
    <w:name w:val="footer"/>
    <w:basedOn w:val="Normal"/>
    <w:link w:val="PiedepginaCar"/>
    <w:uiPriority w:val="99"/>
    <w:semiHidden/>
    <w:unhideWhenUsed/>
    <w:rsid w:val="00EA10A7"/>
    <w:pPr>
      <w:tabs>
        <w:tab w:val="center" w:pos="4677"/>
        <w:tab w:val="right" w:pos="9355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10A7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4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Alfonso Arevalo Bello</dc:creator>
  <cp:lastModifiedBy>Luis Alfonso Arevalo Bello</cp:lastModifiedBy>
  <cp:revision>2</cp:revision>
  <dcterms:created xsi:type="dcterms:W3CDTF">2022-08-25T14:06:00Z</dcterms:created>
  <dcterms:modified xsi:type="dcterms:W3CDTF">2022-08-25T14:06:00Z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2022-06-05T00:00:00Z</vt:filetime>
  </property>
</Properties>
</file>