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BC92D" w14:textId="77777777" w:rsidR="004E03F9" w:rsidRDefault="00690DC1">
      <w:pPr>
        <w:spacing w:before="1800" w:after="400"/>
        <w:jc w:val="center"/>
      </w:pPr>
      <w:r>
        <w:rPr>
          <w:noProof/>
        </w:rPr>
        <w:drawing>
          <wp:inline distT="0" distB="0" distL="0" distR="0" wp14:anchorId="0A092A49" wp14:editId="1CA7DB82">
            <wp:extent cx="2857500" cy="1600200"/>
            <wp:effectExtent l="0" t="0" r="0" b="0"/>
            <wp:docPr id="1" name="logo" descr="Logo Renergeia" title="Renerge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600200"/>
                    </a:xfrm>
                    <a:prstGeom prst="rect">
                      <a:avLst/>
                    </a:prstGeom>
                  </pic:spPr>
                </pic:pic>
              </a:graphicData>
            </a:graphic>
          </wp:inline>
        </w:drawing>
      </w:r>
    </w:p>
    <w:p w14:paraId="2E519E03" w14:textId="77777777" w:rsidR="004E03F9" w:rsidRDefault="00690DC1">
      <w:pPr>
        <w:spacing w:after="120"/>
        <w:jc w:val="center"/>
      </w:pPr>
      <w:r>
        <w:rPr>
          <w:rFonts w:ascii="Montserrat" w:eastAsia="Montserrat" w:hAnsi="Montserrat" w:cs="Montserrat"/>
          <w:b/>
          <w:bCs/>
          <w:color w:val="183963"/>
          <w:sz w:val="60"/>
          <w:szCs w:val="60"/>
        </w:rPr>
        <w:t>Manual de Usuario</w:t>
      </w:r>
    </w:p>
    <w:p w14:paraId="0C27AAB1" w14:textId="77777777" w:rsidR="004E03F9" w:rsidRDefault="00690DC1">
      <w:pPr>
        <w:spacing w:after="600"/>
        <w:jc w:val="center"/>
      </w:pPr>
      <w:r>
        <w:rPr>
          <w:rFonts w:ascii="Montserrat" w:eastAsia="Montserrat" w:hAnsi="Montserrat" w:cs="Montserrat"/>
          <w:color w:val="6ABF4B"/>
          <w:sz w:val="28"/>
          <w:szCs w:val="28"/>
        </w:rPr>
        <w:t>RenergeIA — Plataforma de gestión de proyectos EPC fotovoltaicos</w:t>
      </w:r>
    </w:p>
    <w:p w14:paraId="68CBF45B" w14:textId="77777777" w:rsidR="004E03F9" w:rsidRDefault="00690DC1">
      <w:pPr>
        <w:pBdr>
          <w:top w:val="single" w:sz="12" w:space="12" w:color="6ABF4B"/>
        </w:pBdr>
        <w:spacing w:before="200" w:after="80"/>
        <w:jc w:val="center"/>
      </w:pPr>
      <w:r>
        <w:rPr>
          <w:color w:val="111921"/>
          <w:sz w:val="20"/>
          <w:szCs w:val="20"/>
        </w:rPr>
        <w:t>Proyectos · Cronograma · Informe Diario · Documentos · Costos · Histogramas · HSEQ · Control de ingreso · Clima · Dashboard · Evaluaciones HSE</w:t>
      </w:r>
    </w:p>
    <w:p w14:paraId="736A3FC4" w14:textId="77777777" w:rsidR="004E03F9" w:rsidRDefault="00690DC1">
      <w:pPr>
        <w:spacing w:before="1400"/>
        <w:jc w:val="center"/>
      </w:pPr>
      <w:r>
        <w:rPr>
          <w:color w:val="555555"/>
          <w:sz w:val="22"/>
          <w:szCs w:val="22"/>
        </w:rPr>
        <w:t>Versión 1.0 · 17 de septiembre de 2026</w:t>
      </w:r>
    </w:p>
    <w:p w14:paraId="4E1D33F2" w14:textId="77777777" w:rsidR="004E03F9" w:rsidRDefault="00690DC1">
      <w:pPr>
        <w:jc w:val="center"/>
      </w:pPr>
      <w:r>
        <w:rPr>
          <w:i/>
          <w:iCs/>
          <w:color w:val="777777"/>
          <w:sz w:val="18"/>
          <w:szCs w:val="18"/>
        </w:rPr>
        <w:t>Renergeia · Documento en construcción: las notas “⚠ Por confirmar” están pendientes de validación</w:t>
      </w:r>
    </w:p>
    <w:p w14:paraId="515E9A90" w14:textId="77777777" w:rsidR="004E03F9" w:rsidRDefault="00690DC1">
      <w:pPr>
        <w:pageBreakBefore/>
        <w:spacing w:after="200"/>
      </w:pPr>
      <w:r>
        <w:rPr>
          <w:rFonts w:ascii="Montserrat" w:eastAsia="Montserrat" w:hAnsi="Montserrat" w:cs="Montserrat"/>
          <w:b/>
          <w:bCs/>
          <w:color w:val="183963"/>
          <w:sz w:val="36"/>
          <w:szCs w:val="36"/>
        </w:rPr>
        <w:lastRenderedPageBreak/>
        <w:t>Contenido</w:t>
      </w:r>
    </w:p>
    <w:sdt>
      <w:sdtPr>
        <w:alias w:val="Contenido"/>
        <w:id w:val="-266922218"/>
      </w:sdtPr>
      <w:sdtEndPr/>
      <w:sdtContent>
        <w:p w14:paraId="651A2BB8" w14:textId="49F4B543" w:rsidR="001D3A06" w:rsidRDefault="00690DC1">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525169" w:history="1">
            <w:r w:rsidR="001D3A06" w:rsidRPr="00D74A49">
              <w:rPr>
                <w:rStyle w:val="Hipervnculo"/>
                <w:noProof/>
              </w:rPr>
              <w:t>0. Primeros pasos</w:t>
            </w:r>
            <w:r w:rsidR="001D3A06">
              <w:rPr>
                <w:noProof/>
              </w:rPr>
              <w:tab/>
            </w:r>
            <w:r w:rsidR="001D3A06">
              <w:rPr>
                <w:noProof/>
              </w:rPr>
              <w:fldChar w:fldCharType="begin"/>
            </w:r>
            <w:r w:rsidR="001D3A06">
              <w:rPr>
                <w:noProof/>
              </w:rPr>
              <w:instrText xml:space="preserve"> PAGEREF _Toc240525169 \h </w:instrText>
            </w:r>
            <w:r w:rsidR="001D3A06">
              <w:rPr>
                <w:noProof/>
              </w:rPr>
            </w:r>
            <w:r w:rsidR="001D3A06">
              <w:rPr>
                <w:noProof/>
              </w:rPr>
              <w:fldChar w:fldCharType="separate"/>
            </w:r>
            <w:r w:rsidR="001D3A06">
              <w:rPr>
                <w:noProof/>
              </w:rPr>
              <w:t>6</w:t>
            </w:r>
            <w:r w:rsidR="001D3A06">
              <w:rPr>
                <w:noProof/>
              </w:rPr>
              <w:fldChar w:fldCharType="end"/>
            </w:r>
          </w:hyperlink>
        </w:p>
        <w:p w14:paraId="380C131A" w14:textId="1BA9C249"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70" w:history="1">
            <w:r w:rsidRPr="00D74A49">
              <w:rPr>
                <w:rStyle w:val="Hipervnculo"/>
                <w:noProof/>
              </w:rPr>
              <w:t>Qué es RenergeIA</w:t>
            </w:r>
            <w:r>
              <w:rPr>
                <w:noProof/>
              </w:rPr>
              <w:tab/>
            </w:r>
            <w:r>
              <w:rPr>
                <w:noProof/>
              </w:rPr>
              <w:fldChar w:fldCharType="begin"/>
            </w:r>
            <w:r>
              <w:rPr>
                <w:noProof/>
              </w:rPr>
              <w:instrText xml:space="preserve"> PAGEREF _Toc240525170 \h </w:instrText>
            </w:r>
            <w:r>
              <w:rPr>
                <w:noProof/>
              </w:rPr>
            </w:r>
            <w:r>
              <w:rPr>
                <w:noProof/>
              </w:rPr>
              <w:fldChar w:fldCharType="separate"/>
            </w:r>
            <w:r>
              <w:rPr>
                <w:noProof/>
              </w:rPr>
              <w:t>6</w:t>
            </w:r>
            <w:r>
              <w:rPr>
                <w:noProof/>
              </w:rPr>
              <w:fldChar w:fldCharType="end"/>
            </w:r>
          </w:hyperlink>
        </w:p>
        <w:p w14:paraId="42459D71" w14:textId="41673B53"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71" w:history="1">
            <w:r w:rsidRPr="00D74A49">
              <w:rPr>
                <w:rStyle w:val="Hipervnculo"/>
                <w:noProof/>
              </w:rPr>
              <w:t>Entrar y moverse</w:t>
            </w:r>
            <w:r>
              <w:rPr>
                <w:noProof/>
              </w:rPr>
              <w:tab/>
            </w:r>
            <w:r>
              <w:rPr>
                <w:noProof/>
              </w:rPr>
              <w:fldChar w:fldCharType="begin"/>
            </w:r>
            <w:r>
              <w:rPr>
                <w:noProof/>
              </w:rPr>
              <w:instrText xml:space="preserve"> PAGEREF _Toc240525171 \h </w:instrText>
            </w:r>
            <w:r>
              <w:rPr>
                <w:noProof/>
              </w:rPr>
            </w:r>
            <w:r>
              <w:rPr>
                <w:noProof/>
              </w:rPr>
              <w:fldChar w:fldCharType="separate"/>
            </w:r>
            <w:r>
              <w:rPr>
                <w:noProof/>
              </w:rPr>
              <w:t>6</w:t>
            </w:r>
            <w:r>
              <w:rPr>
                <w:noProof/>
              </w:rPr>
              <w:fldChar w:fldCharType="end"/>
            </w:r>
          </w:hyperlink>
        </w:p>
        <w:p w14:paraId="03B5DF75" w14:textId="48424C0D"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72" w:history="1">
            <w:r w:rsidRPr="00D74A49">
              <w:rPr>
                <w:rStyle w:val="Hipervnculo"/>
                <w:noProof/>
              </w:rPr>
              <w:t>Ciclo de vida de un proyecto en RenergeIA (orden recomendado)</w:t>
            </w:r>
            <w:r>
              <w:rPr>
                <w:noProof/>
              </w:rPr>
              <w:tab/>
            </w:r>
            <w:r>
              <w:rPr>
                <w:noProof/>
              </w:rPr>
              <w:fldChar w:fldCharType="begin"/>
            </w:r>
            <w:r>
              <w:rPr>
                <w:noProof/>
              </w:rPr>
              <w:instrText xml:space="preserve"> PAGEREF _Toc240525172 \h </w:instrText>
            </w:r>
            <w:r>
              <w:rPr>
                <w:noProof/>
              </w:rPr>
            </w:r>
            <w:r>
              <w:rPr>
                <w:noProof/>
              </w:rPr>
              <w:fldChar w:fldCharType="separate"/>
            </w:r>
            <w:r>
              <w:rPr>
                <w:noProof/>
              </w:rPr>
              <w:t>6</w:t>
            </w:r>
            <w:r>
              <w:rPr>
                <w:noProof/>
              </w:rPr>
              <w:fldChar w:fldCharType="end"/>
            </w:r>
          </w:hyperlink>
        </w:p>
        <w:p w14:paraId="734A3217" w14:textId="041C6C2E"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73" w:history="1">
            <w:r w:rsidRPr="00D74A49">
              <w:rPr>
                <w:rStyle w:val="Hipervnculo"/>
                <w:noProof/>
              </w:rPr>
              <w:t>Reglas generales que conviene saber</w:t>
            </w:r>
            <w:r>
              <w:rPr>
                <w:noProof/>
              </w:rPr>
              <w:tab/>
            </w:r>
            <w:r>
              <w:rPr>
                <w:noProof/>
              </w:rPr>
              <w:fldChar w:fldCharType="begin"/>
            </w:r>
            <w:r>
              <w:rPr>
                <w:noProof/>
              </w:rPr>
              <w:instrText xml:space="preserve"> PAGEREF _Toc240525173 \h </w:instrText>
            </w:r>
            <w:r>
              <w:rPr>
                <w:noProof/>
              </w:rPr>
            </w:r>
            <w:r>
              <w:rPr>
                <w:noProof/>
              </w:rPr>
              <w:fldChar w:fldCharType="separate"/>
            </w:r>
            <w:r>
              <w:rPr>
                <w:noProof/>
              </w:rPr>
              <w:t>7</w:t>
            </w:r>
            <w:r>
              <w:rPr>
                <w:noProof/>
              </w:rPr>
              <w:fldChar w:fldCharType="end"/>
            </w:r>
          </w:hyperlink>
        </w:p>
        <w:p w14:paraId="00708B1B" w14:textId="20D82941" w:rsidR="001D3A06" w:rsidRDefault="001D3A06">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74" w:history="1">
            <w:r w:rsidRPr="00D74A49">
              <w:rPr>
                <w:rStyle w:val="Hipervnculo"/>
                <w:noProof/>
              </w:rPr>
              <w:t>1. Proyectos</w:t>
            </w:r>
            <w:r>
              <w:rPr>
                <w:noProof/>
              </w:rPr>
              <w:tab/>
            </w:r>
            <w:r>
              <w:rPr>
                <w:noProof/>
              </w:rPr>
              <w:fldChar w:fldCharType="begin"/>
            </w:r>
            <w:r>
              <w:rPr>
                <w:noProof/>
              </w:rPr>
              <w:instrText xml:space="preserve"> PAGEREF _Toc240525174 \h </w:instrText>
            </w:r>
            <w:r>
              <w:rPr>
                <w:noProof/>
              </w:rPr>
            </w:r>
            <w:r>
              <w:rPr>
                <w:noProof/>
              </w:rPr>
              <w:fldChar w:fldCharType="separate"/>
            </w:r>
            <w:r>
              <w:rPr>
                <w:noProof/>
              </w:rPr>
              <w:t>8</w:t>
            </w:r>
            <w:r>
              <w:rPr>
                <w:noProof/>
              </w:rPr>
              <w:fldChar w:fldCharType="end"/>
            </w:r>
          </w:hyperlink>
        </w:p>
        <w:p w14:paraId="789529E7" w14:textId="3FFA2B02"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75" w:history="1">
            <w:r w:rsidRPr="00D74A49">
              <w:rPr>
                <w:rStyle w:val="Hipervnculo"/>
                <w:noProof/>
              </w:rPr>
              <w:t>Conceptos clave</w:t>
            </w:r>
            <w:r>
              <w:rPr>
                <w:noProof/>
              </w:rPr>
              <w:tab/>
            </w:r>
            <w:r>
              <w:rPr>
                <w:noProof/>
              </w:rPr>
              <w:fldChar w:fldCharType="begin"/>
            </w:r>
            <w:r>
              <w:rPr>
                <w:noProof/>
              </w:rPr>
              <w:instrText xml:space="preserve"> PAGEREF _Toc240525175 \h </w:instrText>
            </w:r>
            <w:r>
              <w:rPr>
                <w:noProof/>
              </w:rPr>
            </w:r>
            <w:r>
              <w:rPr>
                <w:noProof/>
              </w:rPr>
              <w:fldChar w:fldCharType="separate"/>
            </w:r>
            <w:r>
              <w:rPr>
                <w:noProof/>
              </w:rPr>
              <w:t>8</w:t>
            </w:r>
            <w:r>
              <w:rPr>
                <w:noProof/>
              </w:rPr>
              <w:fldChar w:fldCharType="end"/>
            </w:r>
          </w:hyperlink>
        </w:p>
        <w:p w14:paraId="0D756B5F" w14:textId="63F4A624"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76" w:history="1">
            <w:r w:rsidRPr="00D74A49">
              <w:rPr>
                <w:rStyle w:val="Hipervnculo"/>
                <w:noProof/>
              </w:rPr>
              <w:t>Cómo funciona</w:t>
            </w:r>
            <w:r>
              <w:rPr>
                <w:noProof/>
              </w:rPr>
              <w:tab/>
            </w:r>
            <w:r>
              <w:rPr>
                <w:noProof/>
              </w:rPr>
              <w:fldChar w:fldCharType="begin"/>
            </w:r>
            <w:r>
              <w:rPr>
                <w:noProof/>
              </w:rPr>
              <w:instrText xml:space="preserve"> PAGEREF _Toc240525176 \h </w:instrText>
            </w:r>
            <w:r>
              <w:rPr>
                <w:noProof/>
              </w:rPr>
            </w:r>
            <w:r>
              <w:rPr>
                <w:noProof/>
              </w:rPr>
              <w:fldChar w:fldCharType="separate"/>
            </w:r>
            <w:r>
              <w:rPr>
                <w:noProof/>
              </w:rPr>
              <w:t>8</w:t>
            </w:r>
            <w:r>
              <w:rPr>
                <w:noProof/>
              </w:rPr>
              <w:fldChar w:fldCharType="end"/>
            </w:r>
          </w:hyperlink>
        </w:p>
        <w:p w14:paraId="6CA4E277" w14:textId="1B5DD163"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77" w:history="1">
            <w:r w:rsidRPr="00D74A49">
              <w:rPr>
                <w:rStyle w:val="Hipervnculo"/>
                <w:noProof/>
              </w:rPr>
              <w:t>Paso a paso</w:t>
            </w:r>
            <w:r>
              <w:rPr>
                <w:noProof/>
              </w:rPr>
              <w:tab/>
            </w:r>
            <w:r>
              <w:rPr>
                <w:noProof/>
              </w:rPr>
              <w:fldChar w:fldCharType="begin"/>
            </w:r>
            <w:r>
              <w:rPr>
                <w:noProof/>
              </w:rPr>
              <w:instrText xml:space="preserve"> PAGEREF _Toc240525177 \h </w:instrText>
            </w:r>
            <w:r>
              <w:rPr>
                <w:noProof/>
              </w:rPr>
            </w:r>
            <w:r>
              <w:rPr>
                <w:noProof/>
              </w:rPr>
              <w:fldChar w:fldCharType="separate"/>
            </w:r>
            <w:r>
              <w:rPr>
                <w:noProof/>
              </w:rPr>
              <w:t>10</w:t>
            </w:r>
            <w:r>
              <w:rPr>
                <w:noProof/>
              </w:rPr>
              <w:fldChar w:fldCharType="end"/>
            </w:r>
          </w:hyperlink>
        </w:p>
        <w:p w14:paraId="0C90EFF6" w14:textId="3D363303"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78" w:history="1">
            <w:r w:rsidRPr="00D74A49">
              <w:rPr>
                <w:rStyle w:val="Hipervnculo"/>
                <w:noProof/>
              </w:rPr>
              <w:t>Qué hacer en caso de…</w:t>
            </w:r>
            <w:r>
              <w:rPr>
                <w:noProof/>
              </w:rPr>
              <w:tab/>
            </w:r>
            <w:r>
              <w:rPr>
                <w:noProof/>
              </w:rPr>
              <w:fldChar w:fldCharType="begin"/>
            </w:r>
            <w:r>
              <w:rPr>
                <w:noProof/>
              </w:rPr>
              <w:instrText xml:space="preserve"> PAGEREF _Toc240525178 \h </w:instrText>
            </w:r>
            <w:r>
              <w:rPr>
                <w:noProof/>
              </w:rPr>
            </w:r>
            <w:r>
              <w:rPr>
                <w:noProof/>
              </w:rPr>
              <w:fldChar w:fldCharType="separate"/>
            </w:r>
            <w:r>
              <w:rPr>
                <w:noProof/>
              </w:rPr>
              <w:t>12</w:t>
            </w:r>
            <w:r>
              <w:rPr>
                <w:noProof/>
              </w:rPr>
              <w:fldChar w:fldCharType="end"/>
            </w:r>
          </w:hyperlink>
        </w:p>
        <w:p w14:paraId="2F52663E" w14:textId="06AAB859"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79" w:history="1">
            <w:r w:rsidRPr="00D74A49">
              <w:rPr>
                <w:rStyle w:val="Hipervnculo"/>
                <w:noProof/>
              </w:rPr>
              <w:t>Relación con otros módulos</w:t>
            </w:r>
            <w:r>
              <w:rPr>
                <w:noProof/>
              </w:rPr>
              <w:tab/>
            </w:r>
            <w:r>
              <w:rPr>
                <w:noProof/>
              </w:rPr>
              <w:fldChar w:fldCharType="begin"/>
            </w:r>
            <w:r>
              <w:rPr>
                <w:noProof/>
              </w:rPr>
              <w:instrText xml:space="preserve"> PAGEREF _Toc240525179 \h </w:instrText>
            </w:r>
            <w:r>
              <w:rPr>
                <w:noProof/>
              </w:rPr>
            </w:r>
            <w:r>
              <w:rPr>
                <w:noProof/>
              </w:rPr>
              <w:fldChar w:fldCharType="separate"/>
            </w:r>
            <w:r>
              <w:rPr>
                <w:noProof/>
              </w:rPr>
              <w:t>13</w:t>
            </w:r>
            <w:r>
              <w:rPr>
                <w:noProof/>
              </w:rPr>
              <w:fldChar w:fldCharType="end"/>
            </w:r>
          </w:hyperlink>
        </w:p>
        <w:p w14:paraId="07292302" w14:textId="5C94EDFE"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80" w:history="1">
            <w:r w:rsidRPr="00D74A49">
              <w:rPr>
                <w:rStyle w:val="Hipervnculo"/>
                <w:noProof/>
              </w:rPr>
              <w:t>Buenas prácticas</w:t>
            </w:r>
            <w:r>
              <w:rPr>
                <w:noProof/>
              </w:rPr>
              <w:tab/>
            </w:r>
            <w:r>
              <w:rPr>
                <w:noProof/>
              </w:rPr>
              <w:fldChar w:fldCharType="begin"/>
            </w:r>
            <w:r>
              <w:rPr>
                <w:noProof/>
              </w:rPr>
              <w:instrText xml:space="preserve"> PAGEREF _Toc240525180 \h </w:instrText>
            </w:r>
            <w:r>
              <w:rPr>
                <w:noProof/>
              </w:rPr>
            </w:r>
            <w:r>
              <w:rPr>
                <w:noProof/>
              </w:rPr>
              <w:fldChar w:fldCharType="separate"/>
            </w:r>
            <w:r>
              <w:rPr>
                <w:noProof/>
              </w:rPr>
              <w:t>13</w:t>
            </w:r>
            <w:r>
              <w:rPr>
                <w:noProof/>
              </w:rPr>
              <w:fldChar w:fldCharType="end"/>
            </w:r>
          </w:hyperlink>
        </w:p>
        <w:p w14:paraId="5030A5F8" w14:textId="062713B0" w:rsidR="001D3A06" w:rsidRDefault="001D3A06">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81" w:history="1">
            <w:r w:rsidRPr="00D74A49">
              <w:rPr>
                <w:rStyle w:val="Hipervnculo"/>
                <w:noProof/>
              </w:rPr>
              <w:t>2. Cronograma de Actividades (WBS) y Restricciones</w:t>
            </w:r>
            <w:r>
              <w:rPr>
                <w:noProof/>
              </w:rPr>
              <w:tab/>
            </w:r>
            <w:r>
              <w:rPr>
                <w:noProof/>
              </w:rPr>
              <w:fldChar w:fldCharType="begin"/>
            </w:r>
            <w:r>
              <w:rPr>
                <w:noProof/>
              </w:rPr>
              <w:instrText xml:space="preserve"> PAGEREF _Toc240525181 \h </w:instrText>
            </w:r>
            <w:r>
              <w:rPr>
                <w:noProof/>
              </w:rPr>
            </w:r>
            <w:r>
              <w:rPr>
                <w:noProof/>
              </w:rPr>
              <w:fldChar w:fldCharType="separate"/>
            </w:r>
            <w:r>
              <w:rPr>
                <w:noProof/>
              </w:rPr>
              <w:t>14</w:t>
            </w:r>
            <w:r>
              <w:rPr>
                <w:noProof/>
              </w:rPr>
              <w:fldChar w:fldCharType="end"/>
            </w:r>
          </w:hyperlink>
        </w:p>
        <w:p w14:paraId="755BF54E" w14:textId="20D83A8B"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82" w:history="1">
            <w:r w:rsidRPr="00D74A49">
              <w:rPr>
                <w:rStyle w:val="Hipervnculo"/>
                <w:noProof/>
              </w:rPr>
              <w:t>Conceptos clave</w:t>
            </w:r>
            <w:r>
              <w:rPr>
                <w:noProof/>
              </w:rPr>
              <w:tab/>
            </w:r>
            <w:r>
              <w:rPr>
                <w:noProof/>
              </w:rPr>
              <w:fldChar w:fldCharType="begin"/>
            </w:r>
            <w:r>
              <w:rPr>
                <w:noProof/>
              </w:rPr>
              <w:instrText xml:space="preserve"> PAGEREF _Toc240525182 \h </w:instrText>
            </w:r>
            <w:r>
              <w:rPr>
                <w:noProof/>
              </w:rPr>
            </w:r>
            <w:r>
              <w:rPr>
                <w:noProof/>
              </w:rPr>
              <w:fldChar w:fldCharType="separate"/>
            </w:r>
            <w:r>
              <w:rPr>
                <w:noProof/>
              </w:rPr>
              <w:t>14</w:t>
            </w:r>
            <w:r>
              <w:rPr>
                <w:noProof/>
              </w:rPr>
              <w:fldChar w:fldCharType="end"/>
            </w:r>
          </w:hyperlink>
        </w:p>
        <w:p w14:paraId="63DEA5D9" w14:textId="24D921EC"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83" w:history="1">
            <w:r w:rsidRPr="00D74A49">
              <w:rPr>
                <w:rStyle w:val="Hipervnculo"/>
                <w:noProof/>
              </w:rPr>
              <w:t>Cómo funciona</w:t>
            </w:r>
            <w:r>
              <w:rPr>
                <w:noProof/>
              </w:rPr>
              <w:tab/>
            </w:r>
            <w:r>
              <w:rPr>
                <w:noProof/>
              </w:rPr>
              <w:fldChar w:fldCharType="begin"/>
            </w:r>
            <w:r>
              <w:rPr>
                <w:noProof/>
              </w:rPr>
              <w:instrText xml:space="preserve"> PAGEREF _Toc240525183 \h </w:instrText>
            </w:r>
            <w:r>
              <w:rPr>
                <w:noProof/>
              </w:rPr>
            </w:r>
            <w:r>
              <w:rPr>
                <w:noProof/>
              </w:rPr>
              <w:fldChar w:fldCharType="separate"/>
            </w:r>
            <w:r>
              <w:rPr>
                <w:noProof/>
              </w:rPr>
              <w:t>15</w:t>
            </w:r>
            <w:r>
              <w:rPr>
                <w:noProof/>
              </w:rPr>
              <w:fldChar w:fldCharType="end"/>
            </w:r>
          </w:hyperlink>
        </w:p>
        <w:p w14:paraId="6F8D610D" w14:textId="7B0B26B7"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84" w:history="1">
            <w:r w:rsidRPr="00D74A49">
              <w:rPr>
                <w:rStyle w:val="Hipervnculo"/>
                <w:noProof/>
              </w:rPr>
              <w:t>Paso a paso</w:t>
            </w:r>
            <w:r>
              <w:rPr>
                <w:noProof/>
              </w:rPr>
              <w:tab/>
            </w:r>
            <w:r>
              <w:rPr>
                <w:noProof/>
              </w:rPr>
              <w:fldChar w:fldCharType="begin"/>
            </w:r>
            <w:r>
              <w:rPr>
                <w:noProof/>
              </w:rPr>
              <w:instrText xml:space="preserve"> PAGEREF _Toc240525184 \h </w:instrText>
            </w:r>
            <w:r>
              <w:rPr>
                <w:noProof/>
              </w:rPr>
            </w:r>
            <w:r>
              <w:rPr>
                <w:noProof/>
              </w:rPr>
              <w:fldChar w:fldCharType="separate"/>
            </w:r>
            <w:r>
              <w:rPr>
                <w:noProof/>
              </w:rPr>
              <w:t>16</w:t>
            </w:r>
            <w:r>
              <w:rPr>
                <w:noProof/>
              </w:rPr>
              <w:fldChar w:fldCharType="end"/>
            </w:r>
          </w:hyperlink>
        </w:p>
        <w:p w14:paraId="1DD12D28" w14:textId="27403942"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85" w:history="1">
            <w:r w:rsidRPr="00D74A49">
              <w:rPr>
                <w:rStyle w:val="Hipervnculo"/>
                <w:noProof/>
              </w:rPr>
              <w:t>Qué hacer en caso de…</w:t>
            </w:r>
            <w:r>
              <w:rPr>
                <w:noProof/>
              </w:rPr>
              <w:tab/>
            </w:r>
            <w:r>
              <w:rPr>
                <w:noProof/>
              </w:rPr>
              <w:fldChar w:fldCharType="begin"/>
            </w:r>
            <w:r>
              <w:rPr>
                <w:noProof/>
              </w:rPr>
              <w:instrText xml:space="preserve"> PAGEREF _Toc240525185 \h </w:instrText>
            </w:r>
            <w:r>
              <w:rPr>
                <w:noProof/>
              </w:rPr>
            </w:r>
            <w:r>
              <w:rPr>
                <w:noProof/>
              </w:rPr>
              <w:fldChar w:fldCharType="separate"/>
            </w:r>
            <w:r>
              <w:rPr>
                <w:noProof/>
              </w:rPr>
              <w:t>19</w:t>
            </w:r>
            <w:r>
              <w:rPr>
                <w:noProof/>
              </w:rPr>
              <w:fldChar w:fldCharType="end"/>
            </w:r>
          </w:hyperlink>
        </w:p>
        <w:p w14:paraId="7CBE0DB3" w14:textId="1166B6FC"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86" w:history="1">
            <w:r w:rsidRPr="00D74A49">
              <w:rPr>
                <w:rStyle w:val="Hipervnculo"/>
                <w:noProof/>
              </w:rPr>
              <w:t>Relación con otros módulos</w:t>
            </w:r>
            <w:r>
              <w:rPr>
                <w:noProof/>
              </w:rPr>
              <w:tab/>
            </w:r>
            <w:r>
              <w:rPr>
                <w:noProof/>
              </w:rPr>
              <w:fldChar w:fldCharType="begin"/>
            </w:r>
            <w:r>
              <w:rPr>
                <w:noProof/>
              </w:rPr>
              <w:instrText xml:space="preserve"> PAGEREF _Toc240525186 \h </w:instrText>
            </w:r>
            <w:r>
              <w:rPr>
                <w:noProof/>
              </w:rPr>
            </w:r>
            <w:r>
              <w:rPr>
                <w:noProof/>
              </w:rPr>
              <w:fldChar w:fldCharType="separate"/>
            </w:r>
            <w:r>
              <w:rPr>
                <w:noProof/>
              </w:rPr>
              <w:t>20</w:t>
            </w:r>
            <w:r>
              <w:rPr>
                <w:noProof/>
              </w:rPr>
              <w:fldChar w:fldCharType="end"/>
            </w:r>
          </w:hyperlink>
        </w:p>
        <w:p w14:paraId="222098BF" w14:textId="442680CC"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87" w:history="1">
            <w:r w:rsidRPr="00D74A49">
              <w:rPr>
                <w:rStyle w:val="Hipervnculo"/>
                <w:noProof/>
              </w:rPr>
              <w:t>Buenas prácticas</w:t>
            </w:r>
            <w:r>
              <w:rPr>
                <w:noProof/>
              </w:rPr>
              <w:tab/>
            </w:r>
            <w:r>
              <w:rPr>
                <w:noProof/>
              </w:rPr>
              <w:fldChar w:fldCharType="begin"/>
            </w:r>
            <w:r>
              <w:rPr>
                <w:noProof/>
              </w:rPr>
              <w:instrText xml:space="preserve"> PAGEREF _Toc240525187 \h </w:instrText>
            </w:r>
            <w:r>
              <w:rPr>
                <w:noProof/>
              </w:rPr>
            </w:r>
            <w:r>
              <w:rPr>
                <w:noProof/>
              </w:rPr>
              <w:fldChar w:fldCharType="separate"/>
            </w:r>
            <w:r>
              <w:rPr>
                <w:noProof/>
              </w:rPr>
              <w:t>20</w:t>
            </w:r>
            <w:r>
              <w:rPr>
                <w:noProof/>
              </w:rPr>
              <w:fldChar w:fldCharType="end"/>
            </w:r>
          </w:hyperlink>
        </w:p>
        <w:p w14:paraId="57908FA8" w14:textId="5A9F1A6E" w:rsidR="001D3A06" w:rsidRDefault="001D3A06">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88" w:history="1">
            <w:r w:rsidRPr="00D74A49">
              <w:rPr>
                <w:rStyle w:val="Hipervnculo"/>
                <w:noProof/>
              </w:rPr>
              <w:t>3. Informe Diario</w:t>
            </w:r>
            <w:r>
              <w:rPr>
                <w:noProof/>
              </w:rPr>
              <w:tab/>
            </w:r>
            <w:r>
              <w:rPr>
                <w:noProof/>
              </w:rPr>
              <w:fldChar w:fldCharType="begin"/>
            </w:r>
            <w:r>
              <w:rPr>
                <w:noProof/>
              </w:rPr>
              <w:instrText xml:space="preserve"> PAGEREF _Toc240525188 \h </w:instrText>
            </w:r>
            <w:r>
              <w:rPr>
                <w:noProof/>
              </w:rPr>
            </w:r>
            <w:r>
              <w:rPr>
                <w:noProof/>
              </w:rPr>
              <w:fldChar w:fldCharType="separate"/>
            </w:r>
            <w:r>
              <w:rPr>
                <w:noProof/>
              </w:rPr>
              <w:t>21</w:t>
            </w:r>
            <w:r>
              <w:rPr>
                <w:noProof/>
              </w:rPr>
              <w:fldChar w:fldCharType="end"/>
            </w:r>
          </w:hyperlink>
        </w:p>
        <w:p w14:paraId="5FE409AE" w14:textId="55C4F028"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89" w:history="1">
            <w:r w:rsidRPr="00D74A49">
              <w:rPr>
                <w:rStyle w:val="Hipervnculo"/>
                <w:noProof/>
              </w:rPr>
              <w:t>Conceptos clave</w:t>
            </w:r>
            <w:r>
              <w:rPr>
                <w:noProof/>
              </w:rPr>
              <w:tab/>
            </w:r>
            <w:r>
              <w:rPr>
                <w:noProof/>
              </w:rPr>
              <w:fldChar w:fldCharType="begin"/>
            </w:r>
            <w:r>
              <w:rPr>
                <w:noProof/>
              </w:rPr>
              <w:instrText xml:space="preserve"> PAGEREF _Toc240525189 \h </w:instrText>
            </w:r>
            <w:r>
              <w:rPr>
                <w:noProof/>
              </w:rPr>
            </w:r>
            <w:r>
              <w:rPr>
                <w:noProof/>
              </w:rPr>
              <w:fldChar w:fldCharType="separate"/>
            </w:r>
            <w:r>
              <w:rPr>
                <w:noProof/>
              </w:rPr>
              <w:t>21</w:t>
            </w:r>
            <w:r>
              <w:rPr>
                <w:noProof/>
              </w:rPr>
              <w:fldChar w:fldCharType="end"/>
            </w:r>
          </w:hyperlink>
        </w:p>
        <w:p w14:paraId="4A543665" w14:textId="0B5AE499"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90" w:history="1">
            <w:r w:rsidRPr="00D74A49">
              <w:rPr>
                <w:rStyle w:val="Hipervnculo"/>
                <w:noProof/>
              </w:rPr>
              <w:t>Cómo funciona</w:t>
            </w:r>
            <w:r>
              <w:rPr>
                <w:noProof/>
              </w:rPr>
              <w:tab/>
            </w:r>
            <w:r>
              <w:rPr>
                <w:noProof/>
              </w:rPr>
              <w:fldChar w:fldCharType="begin"/>
            </w:r>
            <w:r>
              <w:rPr>
                <w:noProof/>
              </w:rPr>
              <w:instrText xml:space="preserve"> PAGEREF _Toc240525190 \h </w:instrText>
            </w:r>
            <w:r>
              <w:rPr>
                <w:noProof/>
              </w:rPr>
            </w:r>
            <w:r>
              <w:rPr>
                <w:noProof/>
              </w:rPr>
              <w:fldChar w:fldCharType="separate"/>
            </w:r>
            <w:r>
              <w:rPr>
                <w:noProof/>
              </w:rPr>
              <w:t>22</w:t>
            </w:r>
            <w:r>
              <w:rPr>
                <w:noProof/>
              </w:rPr>
              <w:fldChar w:fldCharType="end"/>
            </w:r>
          </w:hyperlink>
        </w:p>
        <w:p w14:paraId="1BB7A6E5" w14:textId="63CAF8C5"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91" w:history="1">
            <w:r w:rsidRPr="00D74A49">
              <w:rPr>
                <w:rStyle w:val="Hipervnculo"/>
                <w:noProof/>
              </w:rPr>
              <w:t>Paso a paso</w:t>
            </w:r>
            <w:r>
              <w:rPr>
                <w:noProof/>
              </w:rPr>
              <w:tab/>
            </w:r>
            <w:r>
              <w:rPr>
                <w:noProof/>
              </w:rPr>
              <w:fldChar w:fldCharType="begin"/>
            </w:r>
            <w:r>
              <w:rPr>
                <w:noProof/>
              </w:rPr>
              <w:instrText xml:space="preserve"> PAGEREF _Toc240525191 \h </w:instrText>
            </w:r>
            <w:r>
              <w:rPr>
                <w:noProof/>
              </w:rPr>
            </w:r>
            <w:r>
              <w:rPr>
                <w:noProof/>
              </w:rPr>
              <w:fldChar w:fldCharType="separate"/>
            </w:r>
            <w:r>
              <w:rPr>
                <w:noProof/>
              </w:rPr>
              <w:t>23</w:t>
            </w:r>
            <w:r>
              <w:rPr>
                <w:noProof/>
              </w:rPr>
              <w:fldChar w:fldCharType="end"/>
            </w:r>
          </w:hyperlink>
        </w:p>
        <w:p w14:paraId="6F8A6FBD" w14:textId="046DA4A4"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92" w:history="1">
            <w:r w:rsidRPr="00D74A49">
              <w:rPr>
                <w:rStyle w:val="Hipervnculo"/>
                <w:noProof/>
              </w:rPr>
              <w:t>Qué hacer en caso de…</w:t>
            </w:r>
            <w:r>
              <w:rPr>
                <w:noProof/>
              </w:rPr>
              <w:tab/>
            </w:r>
            <w:r>
              <w:rPr>
                <w:noProof/>
              </w:rPr>
              <w:fldChar w:fldCharType="begin"/>
            </w:r>
            <w:r>
              <w:rPr>
                <w:noProof/>
              </w:rPr>
              <w:instrText xml:space="preserve"> PAGEREF _Toc240525192 \h </w:instrText>
            </w:r>
            <w:r>
              <w:rPr>
                <w:noProof/>
              </w:rPr>
            </w:r>
            <w:r>
              <w:rPr>
                <w:noProof/>
              </w:rPr>
              <w:fldChar w:fldCharType="separate"/>
            </w:r>
            <w:r>
              <w:rPr>
                <w:noProof/>
              </w:rPr>
              <w:t>24</w:t>
            </w:r>
            <w:r>
              <w:rPr>
                <w:noProof/>
              </w:rPr>
              <w:fldChar w:fldCharType="end"/>
            </w:r>
          </w:hyperlink>
        </w:p>
        <w:p w14:paraId="2CED899E" w14:textId="463C918E"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93" w:history="1">
            <w:r w:rsidRPr="00D74A49">
              <w:rPr>
                <w:rStyle w:val="Hipervnculo"/>
                <w:noProof/>
              </w:rPr>
              <w:t>Relación con otros módulos</w:t>
            </w:r>
            <w:r>
              <w:rPr>
                <w:noProof/>
              </w:rPr>
              <w:tab/>
            </w:r>
            <w:r>
              <w:rPr>
                <w:noProof/>
              </w:rPr>
              <w:fldChar w:fldCharType="begin"/>
            </w:r>
            <w:r>
              <w:rPr>
                <w:noProof/>
              </w:rPr>
              <w:instrText xml:space="preserve"> PAGEREF _Toc240525193 \h </w:instrText>
            </w:r>
            <w:r>
              <w:rPr>
                <w:noProof/>
              </w:rPr>
            </w:r>
            <w:r>
              <w:rPr>
                <w:noProof/>
              </w:rPr>
              <w:fldChar w:fldCharType="separate"/>
            </w:r>
            <w:r>
              <w:rPr>
                <w:noProof/>
              </w:rPr>
              <w:t>25</w:t>
            </w:r>
            <w:r>
              <w:rPr>
                <w:noProof/>
              </w:rPr>
              <w:fldChar w:fldCharType="end"/>
            </w:r>
          </w:hyperlink>
        </w:p>
        <w:p w14:paraId="2FC531DD" w14:textId="119F8D4F"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94" w:history="1">
            <w:r w:rsidRPr="00D74A49">
              <w:rPr>
                <w:rStyle w:val="Hipervnculo"/>
                <w:noProof/>
              </w:rPr>
              <w:t>Buenas prácticas</w:t>
            </w:r>
            <w:r>
              <w:rPr>
                <w:noProof/>
              </w:rPr>
              <w:tab/>
            </w:r>
            <w:r>
              <w:rPr>
                <w:noProof/>
              </w:rPr>
              <w:fldChar w:fldCharType="begin"/>
            </w:r>
            <w:r>
              <w:rPr>
                <w:noProof/>
              </w:rPr>
              <w:instrText xml:space="preserve"> PAGEREF _Toc240525194 \h </w:instrText>
            </w:r>
            <w:r>
              <w:rPr>
                <w:noProof/>
              </w:rPr>
            </w:r>
            <w:r>
              <w:rPr>
                <w:noProof/>
              </w:rPr>
              <w:fldChar w:fldCharType="separate"/>
            </w:r>
            <w:r>
              <w:rPr>
                <w:noProof/>
              </w:rPr>
              <w:t>25</w:t>
            </w:r>
            <w:r>
              <w:rPr>
                <w:noProof/>
              </w:rPr>
              <w:fldChar w:fldCharType="end"/>
            </w:r>
          </w:hyperlink>
        </w:p>
        <w:p w14:paraId="3B16BF5B" w14:textId="6D9E9295" w:rsidR="001D3A06" w:rsidRDefault="001D3A06">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95" w:history="1">
            <w:r w:rsidRPr="00D74A49">
              <w:rPr>
                <w:rStyle w:val="Hipervnculo"/>
                <w:noProof/>
              </w:rPr>
              <w:t>4. Documentos — Planificación documental</w:t>
            </w:r>
            <w:r>
              <w:rPr>
                <w:noProof/>
              </w:rPr>
              <w:tab/>
            </w:r>
            <w:r>
              <w:rPr>
                <w:noProof/>
              </w:rPr>
              <w:fldChar w:fldCharType="begin"/>
            </w:r>
            <w:r>
              <w:rPr>
                <w:noProof/>
              </w:rPr>
              <w:instrText xml:space="preserve"> PAGEREF _Toc240525195 \h </w:instrText>
            </w:r>
            <w:r>
              <w:rPr>
                <w:noProof/>
              </w:rPr>
            </w:r>
            <w:r>
              <w:rPr>
                <w:noProof/>
              </w:rPr>
              <w:fldChar w:fldCharType="separate"/>
            </w:r>
            <w:r>
              <w:rPr>
                <w:noProof/>
              </w:rPr>
              <w:t>26</w:t>
            </w:r>
            <w:r>
              <w:rPr>
                <w:noProof/>
              </w:rPr>
              <w:fldChar w:fldCharType="end"/>
            </w:r>
          </w:hyperlink>
        </w:p>
        <w:p w14:paraId="72B7D841" w14:textId="46C8B397"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96" w:history="1">
            <w:r w:rsidRPr="00D74A49">
              <w:rPr>
                <w:rStyle w:val="Hipervnculo"/>
                <w:noProof/>
              </w:rPr>
              <w:t>Conceptos clave</w:t>
            </w:r>
            <w:r>
              <w:rPr>
                <w:noProof/>
              </w:rPr>
              <w:tab/>
            </w:r>
            <w:r>
              <w:rPr>
                <w:noProof/>
              </w:rPr>
              <w:fldChar w:fldCharType="begin"/>
            </w:r>
            <w:r>
              <w:rPr>
                <w:noProof/>
              </w:rPr>
              <w:instrText xml:space="preserve"> PAGEREF _Toc240525196 \h </w:instrText>
            </w:r>
            <w:r>
              <w:rPr>
                <w:noProof/>
              </w:rPr>
            </w:r>
            <w:r>
              <w:rPr>
                <w:noProof/>
              </w:rPr>
              <w:fldChar w:fldCharType="separate"/>
            </w:r>
            <w:r>
              <w:rPr>
                <w:noProof/>
              </w:rPr>
              <w:t>26</w:t>
            </w:r>
            <w:r>
              <w:rPr>
                <w:noProof/>
              </w:rPr>
              <w:fldChar w:fldCharType="end"/>
            </w:r>
          </w:hyperlink>
        </w:p>
        <w:p w14:paraId="11F0196C" w14:textId="09AE46A6"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97" w:history="1">
            <w:r w:rsidRPr="00D74A49">
              <w:rPr>
                <w:rStyle w:val="Hipervnculo"/>
                <w:noProof/>
              </w:rPr>
              <w:t>Cómo funciona</w:t>
            </w:r>
            <w:r>
              <w:rPr>
                <w:noProof/>
              </w:rPr>
              <w:tab/>
            </w:r>
            <w:r>
              <w:rPr>
                <w:noProof/>
              </w:rPr>
              <w:fldChar w:fldCharType="begin"/>
            </w:r>
            <w:r>
              <w:rPr>
                <w:noProof/>
              </w:rPr>
              <w:instrText xml:space="preserve"> PAGEREF _Toc240525197 \h </w:instrText>
            </w:r>
            <w:r>
              <w:rPr>
                <w:noProof/>
              </w:rPr>
            </w:r>
            <w:r>
              <w:rPr>
                <w:noProof/>
              </w:rPr>
              <w:fldChar w:fldCharType="separate"/>
            </w:r>
            <w:r>
              <w:rPr>
                <w:noProof/>
              </w:rPr>
              <w:t>26</w:t>
            </w:r>
            <w:r>
              <w:rPr>
                <w:noProof/>
              </w:rPr>
              <w:fldChar w:fldCharType="end"/>
            </w:r>
          </w:hyperlink>
        </w:p>
        <w:p w14:paraId="430BF59D" w14:textId="0800F486"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98" w:history="1">
            <w:r w:rsidRPr="00D74A49">
              <w:rPr>
                <w:rStyle w:val="Hipervnculo"/>
                <w:noProof/>
              </w:rPr>
              <w:t>Paso a paso</w:t>
            </w:r>
            <w:r>
              <w:rPr>
                <w:noProof/>
              </w:rPr>
              <w:tab/>
            </w:r>
            <w:r>
              <w:rPr>
                <w:noProof/>
              </w:rPr>
              <w:fldChar w:fldCharType="begin"/>
            </w:r>
            <w:r>
              <w:rPr>
                <w:noProof/>
              </w:rPr>
              <w:instrText xml:space="preserve"> PAGEREF _Toc240525198 \h </w:instrText>
            </w:r>
            <w:r>
              <w:rPr>
                <w:noProof/>
              </w:rPr>
            </w:r>
            <w:r>
              <w:rPr>
                <w:noProof/>
              </w:rPr>
              <w:fldChar w:fldCharType="separate"/>
            </w:r>
            <w:r>
              <w:rPr>
                <w:noProof/>
              </w:rPr>
              <w:t>27</w:t>
            </w:r>
            <w:r>
              <w:rPr>
                <w:noProof/>
              </w:rPr>
              <w:fldChar w:fldCharType="end"/>
            </w:r>
          </w:hyperlink>
        </w:p>
        <w:p w14:paraId="3CDA5669" w14:textId="5C3E8FD3"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199" w:history="1">
            <w:r w:rsidRPr="00D74A49">
              <w:rPr>
                <w:rStyle w:val="Hipervnculo"/>
                <w:noProof/>
              </w:rPr>
              <w:t>Qué hacer en caso de…</w:t>
            </w:r>
            <w:r>
              <w:rPr>
                <w:noProof/>
              </w:rPr>
              <w:tab/>
            </w:r>
            <w:r>
              <w:rPr>
                <w:noProof/>
              </w:rPr>
              <w:fldChar w:fldCharType="begin"/>
            </w:r>
            <w:r>
              <w:rPr>
                <w:noProof/>
              </w:rPr>
              <w:instrText xml:space="preserve"> PAGEREF _Toc240525199 \h </w:instrText>
            </w:r>
            <w:r>
              <w:rPr>
                <w:noProof/>
              </w:rPr>
            </w:r>
            <w:r>
              <w:rPr>
                <w:noProof/>
              </w:rPr>
              <w:fldChar w:fldCharType="separate"/>
            </w:r>
            <w:r>
              <w:rPr>
                <w:noProof/>
              </w:rPr>
              <w:t>29</w:t>
            </w:r>
            <w:r>
              <w:rPr>
                <w:noProof/>
              </w:rPr>
              <w:fldChar w:fldCharType="end"/>
            </w:r>
          </w:hyperlink>
        </w:p>
        <w:p w14:paraId="1F31D3D6" w14:textId="61C2D2B4"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00" w:history="1">
            <w:r w:rsidRPr="00D74A49">
              <w:rPr>
                <w:rStyle w:val="Hipervnculo"/>
                <w:noProof/>
              </w:rPr>
              <w:t>Relación con otros módulos</w:t>
            </w:r>
            <w:r>
              <w:rPr>
                <w:noProof/>
              </w:rPr>
              <w:tab/>
            </w:r>
            <w:r>
              <w:rPr>
                <w:noProof/>
              </w:rPr>
              <w:fldChar w:fldCharType="begin"/>
            </w:r>
            <w:r>
              <w:rPr>
                <w:noProof/>
              </w:rPr>
              <w:instrText xml:space="preserve"> PAGEREF _Toc240525200 \h </w:instrText>
            </w:r>
            <w:r>
              <w:rPr>
                <w:noProof/>
              </w:rPr>
            </w:r>
            <w:r>
              <w:rPr>
                <w:noProof/>
              </w:rPr>
              <w:fldChar w:fldCharType="separate"/>
            </w:r>
            <w:r>
              <w:rPr>
                <w:noProof/>
              </w:rPr>
              <w:t>29</w:t>
            </w:r>
            <w:r>
              <w:rPr>
                <w:noProof/>
              </w:rPr>
              <w:fldChar w:fldCharType="end"/>
            </w:r>
          </w:hyperlink>
        </w:p>
        <w:p w14:paraId="55987C7A" w14:textId="280B24A8"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01" w:history="1">
            <w:r w:rsidRPr="00D74A49">
              <w:rPr>
                <w:rStyle w:val="Hipervnculo"/>
                <w:noProof/>
              </w:rPr>
              <w:t>Buenas prácticas</w:t>
            </w:r>
            <w:r>
              <w:rPr>
                <w:noProof/>
              </w:rPr>
              <w:tab/>
            </w:r>
            <w:r>
              <w:rPr>
                <w:noProof/>
              </w:rPr>
              <w:fldChar w:fldCharType="begin"/>
            </w:r>
            <w:r>
              <w:rPr>
                <w:noProof/>
              </w:rPr>
              <w:instrText xml:space="preserve"> PAGEREF _Toc240525201 \h </w:instrText>
            </w:r>
            <w:r>
              <w:rPr>
                <w:noProof/>
              </w:rPr>
            </w:r>
            <w:r>
              <w:rPr>
                <w:noProof/>
              </w:rPr>
              <w:fldChar w:fldCharType="separate"/>
            </w:r>
            <w:r>
              <w:rPr>
                <w:noProof/>
              </w:rPr>
              <w:t>29</w:t>
            </w:r>
            <w:r>
              <w:rPr>
                <w:noProof/>
              </w:rPr>
              <w:fldChar w:fldCharType="end"/>
            </w:r>
          </w:hyperlink>
        </w:p>
        <w:p w14:paraId="55EC35F3" w14:textId="22277AD8" w:rsidR="001D3A06" w:rsidRDefault="001D3A06">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02" w:history="1">
            <w:r w:rsidRPr="00D74A49">
              <w:rPr>
                <w:rStyle w:val="Hipervnculo"/>
                <w:noProof/>
              </w:rPr>
              <w:t>5. Costos</w:t>
            </w:r>
            <w:r>
              <w:rPr>
                <w:noProof/>
              </w:rPr>
              <w:tab/>
            </w:r>
            <w:r>
              <w:rPr>
                <w:noProof/>
              </w:rPr>
              <w:fldChar w:fldCharType="begin"/>
            </w:r>
            <w:r>
              <w:rPr>
                <w:noProof/>
              </w:rPr>
              <w:instrText xml:space="preserve"> PAGEREF _Toc240525202 \h </w:instrText>
            </w:r>
            <w:r>
              <w:rPr>
                <w:noProof/>
              </w:rPr>
            </w:r>
            <w:r>
              <w:rPr>
                <w:noProof/>
              </w:rPr>
              <w:fldChar w:fldCharType="separate"/>
            </w:r>
            <w:r>
              <w:rPr>
                <w:noProof/>
              </w:rPr>
              <w:t>31</w:t>
            </w:r>
            <w:r>
              <w:rPr>
                <w:noProof/>
              </w:rPr>
              <w:fldChar w:fldCharType="end"/>
            </w:r>
          </w:hyperlink>
        </w:p>
        <w:p w14:paraId="61DE9F1D" w14:textId="27A586E6"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03" w:history="1">
            <w:r w:rsidRPr="00D74A49">
              <w:rPr>
                <w:rStyle w:val="Hipervnculo"/>
                <w:noProof/>
              </w:rPr>
              <w:t>Conceptos clave</w:t>
            </w:r>
            <w:r>
              <w:rPr>
                <w:noProof/>
              </w:rPr>
              <w:tab/>
            </w:r>
            <w:r>
              <w:rPr>
                <w:noProof/>
              </w:rPr>
              <w:fldChar w:fldCharType="begin"/>
            </w:r>
            <w:r>
              <w:rPr>
                <w:noProof/>
              </w:rPr>
              <w:instrText xml:space="preserve"> PAGEREF _Toc240525203 \h </w:instrText>
            </w:r>
            <w:r>
              <w:rPr>
                <w:noProof/>
              </w:rPr>
            </w:r>
            <w:r>
              <w:rPr>
                <w:noProof/>
              </w:rPr>
              <w:fldChar w:fldCharType="separate"/>
            </w:r>
            <w:r>
              <w:rPr>
                <w:noProof/>
              </w:rPr>
              <w:t>31</w:t>
            </w:r>
            <w:r>
              <w:rPr>
                <w:noProof/>
              </w:rPr>
              <w:fldChar w:fldCharType="end"/>
            </w:r>
          </w:hyperlink>
        </w:p>
        <w:p w14:paraId="348B14B2" w14:textId="4BF8083F"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04" w:history="1">
            <w:r w:rsidRPr="00D74A49">
              <w:rPr>
                <w:rStyle w:val="Hipervnculo"/>
                <w:noProof/>
              </w:rPr>
              <w:t>Cómo funciona</w:t>
            </w:r>
            <w:r>
              <w:rPr>
                <w:noProof/>
              </w:rPr>
              <w:tab/>
            </w:r>
            <w:r>
              <w:rPr>
                <w:noProof/>
              </w:rPr>
              <w:fldChar w:fldCharType="begin"/>
            </w:r>
            <w:r>
              <w:rPr>
                <w:noProof/>
              </w:rPr>
              <w:instrText xml:space="preserve"> PAGEREF _Toc240525204 \h </w:instrText>
            </w:r>
            <w:r>
              <w:rPr>
                <w:noProof/>
              </w:rPr>
            </w:r>
            <w:r>
              <w:rPr>
                <w:noProof/>
              </w:rPr>
              <w:fldChar w:fldCharType="separate"/>
            </w:r>
            <w:r>
              <w:rPr>
                <w:noProof/>
              </w:rPr>
              <w:t>32</w:t>
            </w:r>
            <w:r>
              <w:rPr>
                <w:noProof/>
              </w:rPr>
              <w:fldChar w:fldCharType="end"/>
            </w:r>
          </w:hyperlink>
        </w:p>
        <w:p w14:paraId="56A5BF7D" w14:textId="004DB3EE"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05" w:history="1">
            <w:r w:rsidRPr="00D74A49">
              <w:rPr>
                <w:rStyle w:val="Hipervnculo"/>
                <w:noProof/>
              </w:rPr>
              <w:t>Paso a paso</w:t>
            </w:r>
            <w:r>
              <w:rPr>
                <w:noProof/>
              </w:rPr>
              <w:tab/>
            </w:r>
            <w:r>
              <w:rPr>
                <w:noProof/>
              </w:rPr>
              <w:fldChar w:fldCharType="begin"/>
            </w:r>
            <w:r>
              <w:rPr>
                <w:noProof/>
              </w:rPr>
              <w:instrText xml:space="preserve"> PAGEREF _Toc240525205 \h </w:instrText>
            </w:r>
            <w:r>
              <w:rPr>
                <w:noProof/>
              </w:rPr>
            </w:r>
            <w:r>
              <w:rPr>
                <w:noProof/>
              </w:rPr>
              <w:fldChar w:fldCharType="separate"/>
            </w:r>
            <w:r>
              <w:rPr>
                <w:noProof/>
              </w:rPr>
              <w:t>34</w:t>
            </w:r>
            <w:r>
              <w:rPr>
                <w:noProof/>
              </w:rPr>
              <w:fldChar w:fldCharType="end"/>
            </w:r>
          </w:hyperlink>
        </w:p>
        <w:p w14:paraId="2FAFFB8C" w14:textId="52A1C6E0"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06" w:history="1">
            <w:r w:rsidRPr="00D74A49">
              <w:rPr>
                <w:rStyle w:val="Hipervnculo"/>
                <w:noProof/>
              </w:rPr>
              <w:t>Qué hacer en caso de…</w:t>
            </w:r>
            <w:r>
              <w:rPr>
                <w:noProof/>
              </w:rPr>
              <w:tab/>
            </w:r>
            <w:r>
              <w:rPr>
                <w:noProof/>
              </w:rPr>
              <w:fldChar w:fldCharType="begin"/>
            </w:r>
            <w:r>
              <w:rPr>
                <w:noProof/>
              </w:rPr>
              <w:instrText xml:space="preserve"> PAGEREF _Toc240525206 \h </w:instrText>
            </w:r>
            <w:r>
              <w:rPr>
                <w:noProof/>
              </w:rPr>
            </w:r>
            <w:r>
              <w:rPr>
                <w:noProof/>
              </w:rPr>
              <w:fldChar w:fldCharType="separate"/>
            </w:r>
            <w:r>
              <w:rPr>
                <w:noProof/>
              </w:rPr>
              <w:t>39</w:t>
            </w:r>
            <w:r>
              <w:rPr>
                <w:noProof/>
              </w:rPr>
              <w:fldChar w:fldCharType="end"/>
            </w:r>
          </w:hyperlink>
        </w:p>
        <w:p w14:paraId="0D51FB3C" w14:textId="699BDDED"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07" w:history="1">
            <w:r w:rsidRPr="00D74A49">
              <w:rPr>
                <w:rStyle w:val="Hipervnculo"/>
                <w:noProof/>
              </w:rPr>
              <w:t>Relación con otros módulos</w:t>
            </w:r>
            <w:r>
              <w:rPr>
                <w:noProof/>
              </w:rPr>
              <w:tab/>
            </w:r>
            <w:r>
              <w:rPr>
                <w:noProof/>
              </w:rPr>
              <w:fldChar w:fldCharType="begin"/>
            </w:r>
            <w:r>
              <w:rPr>
                <w:noProof/>
              </w:rPr>
              <w:instrText xml:space="preserve"> PAGEREF _Toc240525207 \h </w:instrText>
            </w:r>
            <w:r>
              <w:rPr>
                <w:noProof/>
              </w:rPr>
            </w:r>
            <w:r>
              <w:rPr>
                <w:noProof/>
              </w:rPr>
              <w:fldChar w:fldCharType="separate"/>
            </w:r>
            <w:r>
              <w:rPr>
                <w:noProof/>
              </w:rPr>
              <w:t>40</w:t>
            </w:r>
            <w:r>
              <w:rPr>
                <w:noProof/>
              </w:rPr>
              <w:fldChar w:fldCharType="end"/>
            </w:r>
          </w:hyperlink>
        </w:p>
        <w:p w14:paraId="1D1FEA51" w14:textId="0C6A3C39"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08" w:history="1">
            <w:r w:rsidRPr="00D74A49">
              <w:rPr>
                <w:rStyle w:val="Hipervnculo"/>
                <w:noProof/>
              </w:rPr>
              <w:t>Buenas prácticas</w:t>
            </w:r>
            <w:r>
              <w:rPr>
                <w:noProof/>
              </w:rPr>
              <w:tab/>
            </w:r>
            <w:r>
              <w:rPr>
                <w:noProof/>
              </w:rPr>
              <w:fldChar w:fldCharType="begin"/>
            </w:r>
            <w:r>
              <w:rPr>
                <w:noProof/>
              </w:rPr>
              <w:instrText xml:space="preserve"> PAGEREF _Toc240525208 \h </w:instrText>
            </w:r>
            <w:r>
              <w:rPr>
                <w:noProof/>
              </w:rPr>
            </w:r>
            <w:r>
              <w:rPr>
                <w:noProof/>
              </w:rPr>
              <w:fldChar w:fldCharType="separate"/>
            </w:r>
            <w:r>
              <w:rPr>
                <w:noProof/>
              </w:rPr>
              <w:t>41</w:t>
            </w:r>
            <w:r>
              <w:rPr>
                <w:noProof/>
              </w:rPr>
              <w:fldChar w:fldCharType="end"/>
            </w:r>
          </w:hyperlink>
        </w:p>
        <w:p w14:paraId="6C6CDDC5" w14:textId="09E58810" w:rsidR="001D3A06" w:rsidRDefault="001D3A06">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09" w:history="1">
            <w:r w:rsidRPr="00D74A49">
              <w:rPr>
                <w:rStyle w:val="Hipervnculo"/>
                <w:noProof/>
              </w:rPr>
              <w:t>6. Histogramas — Personal y equipos planificado vs real</w:t>
            </w:r>
            <w:r>
              <w:rPr>
                <w:noProof/>
              </w:rPr>
              <w:tab/>
            </w:r>
            <w:r>
              <w:rPr>
                <w:noProof/>
              </w:rPr>
              <w:fldChar w:fldCharType="begin"/>
            </w:r>
            <w:r>
              <w:rPr>
                <w:noProof/>
              </w:rPr>
              <w:instrText xml:space="preserve"> PAGEREF _Toc240525209 \h </w:instrText>
            </w:r>
            <w:r>
              <w:rPr>
                <w:noProof/>
              </w:rPr>
            </w:r>
            <w:r>
              <w:rPr>
                <w:noProof/>
              </w:rPr>
              <w:fldChar w:fldCharType="separate"/>
            </w:r>
            <w:r>
              <w:rPr>
                <w:noProof/>
              </w:rPr>
              <w:t>42</w:t>
            </w:r>
            <w:r>
              <w:rPr>
                <w:noProof/>
              </w:rPr>
              <w:fldChar w:fldCharType="end"/>
            </w:r>
          </w:hyperlink>
        </w:p>
        <w:p w14:paraId="2784BF2F" w14:textId="5E5197EB"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10" w:history="1">
            <w:r w:rsidRPr="00D74A49">
              <w:rPr>
                <w:rStyle w:val="Hipervnculo"/>
                <w:noProof/>
              </w:rPr>
              <w:t>Conceptos clave</w:t>
            </w:r>
            <w:r>
              <w:rPr>
                <w:noProof/>
              </w:rPr>
              <w:tab/>
            </w:r>
            <w:r>
              <w:rPr>
                <w:noProof/>
              </w:rPr>
              <w:fldChar w:fldCharType="begin"/>
            </w:r>
            <w:r>
              <w:rPr>
                <w:noProof/>
              </w:rPr>
              <w:instrText xml:space="preserve"> PAGEREF _Toc240525210 \h </w:instrText>
            </w:r>
            <w:r>
              <w:rPr>
                <w:noProof/>
              </w:rPr>
            </w:r>
            <w:r>
              <w:rPr>
                <w:noProof/>
              </w:rPr>
              <w:fldChar w:fldCharType="separate"/>
            </w:r>
            <w:r>
              <w:rPr>
                <w:noProof/>
              </w:rPr>
              <w:t>42</w:t>
            </w:r>
            <w:r>
              <w:rPr>
                <w:noProof/>
              </w:rPr>
              <w:fldChar w:fldCharType="end"/>
            </w:r>
          </w:hyperlink>
        </w:p>
        <w:p w14:paraId="2AA74837" w14:textId="13001541"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11" w:history="1">
            <w:r w:rsidRPr="00D74A49">
              <w:rPr>
                <w:rStyle w:val="Hipervnculo"/>
                <w:noProof/>
              </w:rPr>
              <w:t>Cómo funciona</w:t>
            </w:r>
            <w:r>
              <w:rPr>
                <w:noProof/>
              </w:rPr>
              <w:tab/>
            </w:r>
            <w:r>
              <w:rPr>
                <w:noProof/>
              </w:rPr>
              <w:fldChar w:fldCharType="begin"/>
            </w:r>
            <w:r>
              <w:rPr>
                <w:noProof/>
              </w:rPr>
              <w:instrText xml:space="preserve"> PAGEREF _Toc240525211 \h </w:instrText>
            </w:r>
            <w:r>
              <w:rPr>
                <w:noProof/>
              </w:rPr>
            </w:r>
            <w:r>
              <w:rPr>
                <w:noProof/>
              </w:rPr>
              <w:fldChar w:fldCharType="separate"/>
            </w:r>
            <w:r>
              <w:rPr>
                <w:noProof/>
              </w:rPr>
              <w:t>42</w:t>
            </w:r>
            <w:r>
              <w:rPr>
                <w:noProof/>
              </w:rPr>
              <w:fldChar w:fldCharType="end"/>
            </w:r>
          </w:hyperlink>
        </w:p>
        <w:p w14:paraId="6E8A2D29" w14:textId="706BA189"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12" w:history="1">
            <w:r w:rsidRPr="00D74A49">
              <w:rPr>
                <w:rStyle w:val="Hipervnculo"/>
                <w:noProof/>
              </w:rPr>
              <w:t>Paso a paso</w:t>
            </w:r>
            <w:r>
              <w:rPr>
                <w:noProof/>
              </w:rPr>
              <w:tab/>
            </w:r>
            <w:r>
              <w:rPr>
                <w:noProof/>
              </w:rPr>
              <w:fldChar w:fldCharType="begin"/>
            </w:r>
            <w:r>
              <w:rPr>
                <w:noProof/>
              </w:rPr>
              <w:instrText xml:space="preserve"> PAGEREF _Toc240525212 \h </w:instrText>
            </w:r>
            <w:r>
              <w:rPr>
                <w:noProof/>
              </w:rPr>
            </w:r>
            <w:r>
              <w:rPr>
                <w:noProof/>
              </w:rPr>
              <w:fldChar w:fldCharType="separate"/>
            </w:r>
            <w:r>
              <w:rPr>
                <w:noProof/>
              </w:rPr>
              <w:t>44</w:t>
            </w:r>
            <w:r>
              <w:rPr>
                <w:noProof/>
              </w:rPr>
              <w:fldChar w:fldCharType="end"/>
            </w:r>
          </w:hyperlink>
        </w:p>
        <w:p w14:paraId="45F36D2A" w14:textId="49FC53E0"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13" w:history="1">
            <w:r w:rsidRPr="00D74A49">
              <w:rPr>
                <w:rStyle w:val="Hipervnculo"/>
                <w:noProof/>
              </w:rPr>
              <w:t>Qué hacer en caso de…</w:t>
            </w:r>
            <w:r>
              <w:rPr>
                <w:noProof/>
              </w:rPr>
              <w:tab/>
            </w:r>
            <w:r>
              <w:rPr>
                <w:noProof/>
              </w:rPr>
              <w:fldChar w:fldCharType="begin"/>
            </w:r>
            <w:r>
              <w:rPr>
                <w:noProof/>
              </w:rPr>
              <w:instrText xml:space="preserve"> PAGEREF _Toc240525213 \h </w:instrText>
            </w:r>
            <w:r>
              <w:rPr>
                <w:noProof/>
              </w:rPr>
            </w:r>
            <w:r>
              <w:rPr>
                <w:noProof/>
              </w:rPr>
              <w:fldChar w:fldCharType="separate"/>
            </w:r>
            <w:r>
              <w:rPr>
                <w:noProof/>
              </w:rPr>
              <w:t>45</w:t>
            </w:r>
            <w:r>
              <w:rPr>
                <w:noProof/>
              </w:rPr>
              <w:fldChar w:fldCharType="end"/>
            </w:r>
          </w:hyperlink>
        </w:p>
        <w:p w14:paraId="26AFB40F" w14:textId="2D96C9E0"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14" w:history="1">
            <w:r w:rsidRPr="00D74A49">
              <w:rPr>
                <w:rStyle w:val="Hipervnculo"/>
                <w:noProof/>
              </w:rPr>
              <w:t>Relación con otros módulos</w:t>
            </w:r>
            <w:r>
              <w:rPr>
                <w:noProof/>
              </w:rPr>
              <w:tab/>
            </w:r>
            <w:r>
              <w:rPr>
                <w:noProof/>
              </w:rPr>
              <w:fldChar w:fldCharType="begin"/>
            </w:r>
            <w:r>
              <w:rPr>
                <w:noProof/>
              </w:rPr>
              <w:instrText xml:space="preserve"> PAGEREF _Toc240525214 \h </w:instrText>
            </w:r>
            <w:r>
              <w:rPr>
                <w:noProof/>
              </w:rPr>
            </w:r>
            <w:r>
              <w:rPr>
                <w:noProof/>
              </w:rPr>
              <w:fldChar w:fldCharType="separate"/>
            </w:r>
            <w:r>
              <w:rPr>
                <w:noProof/>
              </w:rPr>
              <w:t>46</w:t>
            </w:r>
            <w:r>
              <w:rPr>
                <w:noProof/>
              </w:rPr>
              <w:fldChar w:fldCharType="end"/>
            </w:r>
          </w:hyperlink>
        </w:p>
        <w:p w14:paraId="3D9B6816" w14:textId="72F04769"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15" w:history="1">
            <w:r w:rsidRPr="00D74A49">
              <w:rPr>
                <w:rStyle w:val="Hipervnculo"/>
                <w:noProof/>
              </w:rPr>
              <w:t>Buenas prácticas</w:t>
            </w:r>
            <w:r>
              <w:rPr>
                <w:noProof/>
              </w:rPr>
              <w:tab/>
            </w:r>
            <w:r>
              <w:rPr>
                <w:noProof/>
              </w:rPr>
              <w:fldChar w:fldCharType="begin"/>
            </w:r>
            <w:r>
              <w:rPr>
                <w:noProof/>
              </w:rPr>
              <w:instrText xml:space="preserve"> PAGEREF _Toc240525215 \h </w:instrText>
            </w:r>
            <w:r>
              <w:rPr>
                <w:noProof/>
              </w:rPr>
            </w:r>
            <w:r>
              <w:rPr>
                <w:noProof/>
              </w:rPr>
              <w:fldChar w:fldCharType="separate"/>
            </w:r>
            <w:r>
              <w:rPr>
                <w:noProof/>
              </w:rPr>
              <w:t>46</w:t>
            </w:r>
            <w:r>
              <w:rPr>
                <w:noProof/>
              </w:rPr>
              <w:fldChar w:fldCharType="end"/>
            </w:r>
          </w:hyperlink>
        </w:p>
        <w:p w14:paraId="0DF4D628" w14:textId="51439895" w:rsidR="001D3A06" w:rsidRDefault="001D3A06">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16" w:history="1">
            <w:r w:rsidRPr="00D74A49">
              <w:rPr>
                <w:rStyle w:val="Hipervnculo"/>
                <w:noProof/>
              </w:rPr>
              <w:t>7. HSEQ — Seguridad y Salud en el Trabajo</w:t>
            </w:r>
            <w:r>
              <w:rPr>
                <w:noProof/>
              </w:rPr>
              <w:tab/>
            </w:r>
            <w:r>
              <w:rPr>
                <w:noProof/>
              </w:rPr>
              <w:fldChar w:fldCharType="begin"/>
            </w:r>
            <w:r>
              <w:rPr>
                <w:noProof/>
              </w:rPr>
              <w:instrText xml:space="preserve"> PAGEREF _Toc240525216 \h </w:instrText>
            </w:r>
            <w:r>
              <w:rPr>
                <w:noProof/>
              </w:rPr>
            </w:r>
            <w:r>
              <w:rPr>
                <w:noProof/>
              </w:rPr>
              <w:fldChar w:fldCharType="separate"/>
            </w:r>
            <w:r>
              <w:rPr>
                <w:noProof/>
              </w:rPr>
              <w:t>47</w:t>
            </w:r>
            <w:r>
              <w:rPr>
                <w:noProof/>
              </w:rPr>
              <w:fldChar w:fldCharType="end"/>
            </w:r>
          </w:hyperlink>
        </w:p>
        <w:p w14:paraId="04C87EEC" w14:textId="4ECBF76D"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17" w:history="1">
            <w:r w:rsidRPr="00D74A49">
              <w:rPr>
                <w:rStyle w:val="Hipervnculo"/>
                <w:noProof/>
              </w:rPr>
              <w:t>Conceptos clave</w:t>
            </w:r>
            <w:r>
              <w:rPr>
                <w:noProof/>
              </w:rPr>
              <w:tab/>
            </w:r>
            <w:r>
              <w:rPr>
                <w:noProof/>
              </w:rPr>
              <w:fldChar w:fldCharType="begin"/>
            </w:r>
            <w:r>
              <w:rPr>
                <w:noProof/>
              </w:rPr>
              <w:instrText xml:space="preserve"> PAGEREF _Toc240525217 \h </w:instrText>
            </w:r>
            <w:r>
              <w:rPr>
                <w:noProof/>
              </w:rPr>
            </w:r>
            <w:r>
              <w:rPr>
                <w:noProof/>
              </w:rPr>
              <w:fldChar w:fldCharType="separate"/>
            </w:r>
            <w:r>
              <w:rPr>
                <w:noProof/>
              </w:rPr>
              <w:t>47</w:t>
            </w:r>
            <w:r>
              <w:rPr>
                <w:noProof/>
              </w:rPr>
              <w:fldChar w:fldCharType="end"/>
            </w:r>
          </w:hyperlink>
        </w:p>
        <w:p w14:paraId="1AB9D4AA" w14:textId="07B5AAE7"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18" w:history="1">
            <w:r w:rsidRPr="00D74A49">
              <w:rPr>
                <w:rStyle w:val="Hipervnculo"/>
                <w:noProof/>
              </w:rPr>
              <w:t>Cómo funciona</w:t>
            </w:r>
            <w:r>
              <w:rPr>
                <w:noProof/>
              </w:rPr>
              <w:tab/>
            </w:r>
            <w:r>
              <w:rPr>
                <w:noProof/>
              </w:rPr>
              <w:fldChar w:fldCharType="begin"/>
            </w:r>
            <w:r>
              <w:rPr>
                <w:noProof/>
              </w:rPr>
              <w:instrText xml:space="preserve"> PAGEREF _Toc240525218 \h </w:instrText>
            </w:r>
            <w:r>
              <w:rPr>
                <w:noProof/>
              </w:rPr>
            </w:r>
            <w:r>
              <w:rPr>
                <w:noProof/>
              </w:rPr>
              <w:fldChar w:fldCharType="separate"/>
            </w:r>
            <w:r>
              <w:rPr>
                <w:noProof/>
              </w:rPr>
              <w:t>48</w:t>
            </w:r>
            <w:r>
              <w:rPr>
                <w:noProof/>
              </w:rPr>
              <w:fldChar w:fldCharType="end"/>
            </w:r>
          </w:hyperlink>
        </w:p>
        <w:p w14:paraId="662048AF" w14:textId="0642B229"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19" w:history="1">
            <w:r w:rsidRPr="00D74A49">
              <w:rPr>
                <w:rStyle w:val="Hipervnculo"/>
                <w:noProof/>
              </w:rPr>
              <w:t>Paso a paso</w:t>
            </w:r>
            <w:r>
              <w:rPr>
                <w:noProof/>
              </w:rPr>
              <w:tab/>
            </w:r>
            <w:r>
              <w:rPr>
                <w:noProof/>
              </w:rPr>
              <w:fldChar w:fldCharType="begin"/>
            </w:r>
            <w:r>
              <w:rPr>
                <w:noProof/>
              </w:rPr>
              <w:instrText xml:space="preserve"> PAGEREF _Toc240525219 \h </w:instrText>
            </w:r>
            <w:r>
              <w:rPr>
                <w:noProof/>
              </w:rPr>
            </w:r>
            <w:r>
              <w:rPr>
                <w:noProof/>
              </w:rPr>
              <w:fldChar w:fldCharType="separate"/>
            </w:r>
            <w:r>
              <w:rPr>
                <w:noProof/>
              </w:rPr>
              <w:t>50</w:t>
            </w:r>
            <w:r>
              <w:rPr>
                <w:noProof/>
              </w:rPr>
              <w:fldChar w:fldCharType="end"/>
            </w:r>
          </w:hyperlink>
        </w:p>
        <w:p w14:paraId="7F9153FC" w14:textId="3086A24F"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20" w:history="1">
            <w:r w:rsidRPr="00D74A49">
              <w:rPr>
                <w:rStyle w:val="Hipervnculo"/>
                <w:noProof/>
              </w:rPr>
              <w:t>Qué hacer en caso de…</w:t>
            </w:r>
            <w:r>
              <w:rPr>
                <w:noProof/>
              </w:rPr>
              <w:tab/>
            </w:r>
            <w:r>
              <w:rPr>
                <w:noProof/>
              </w:rPr>
              <w:fldChar w:fldCharType="begin"/>
            </w:r>
            <w:r>
              <w:rPr>
                <w:noProof/>
              </w:rPr>
              <w:instrText xml:space="preserve"> PAGEREF _Toc240525220 \h </w:instrText>
            </w:r>
            <w:r>
              <w:rPr>
                <w:noProof/>
              </w:rPr>
            </w:r>
            <w:r>
              <w:rPr>
                <w:noProof/>
              </w:rPr>
              <w:fldChar w:fldCharType="separate"/>
            </w:r>
            <w:r>
              <w:rPr>
                <w:noProof/>
              </w:rPr>
              <w:t>54</w:t>
            </w:r>
            <w:r>
              <w:rPr>
                <w:noProof/>
              </w:rPr>
              <w:fldChar w:fldCharType="end"/>
            </w:r>
          </w:hyperlink>
        </w:p>
        <w:p w14:paraId="054FF8C4" w14:textId="78BCB67E"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21" w:history="1">
            <w:r w:rsidRPr="00D74A49">
              <w:rPr>
                <w:rStyle w:val="Hipervnculo"/>
                <w:noProof/>
              </w:rPr>
              <w:t>Relación con otros módulos</w:t>
            </w:r>
            <w:r>
              <w:rPr>
                <w:noProof/>
              </w:rPr>
              <w:tab/>
            </w:r>
            <w:r>
              <w:rPr>
                <w:noProof/>
              </w:rPr>
              <w:fldChar w:fldCharType="begin"/>
            </w:r>
            <w:r>
              <w:rPr>
                <w:noProof/>
              </w:rPr>
              <w:instrText xml:space="preserve"> PAGEREF _Toc240525221 \h </w:instrText>
            </w:r>
            <w:r>
              <w:rPr>
                <w:noProof/>
              </w:rPr>
            </w:r>
            <w:r>
              <w:rPr>
                <w:noProof/>
              </w:rPr>
              <w:fldChar w:fldCharType="separate"/>
            </w:r>
            <w:r>
              <w:rPr>
                <w:noProof/>
              </w:rPr>
              <w:t>56</w:t>
            </w:r>
            <w:r>
              <w:rPr>
                <w:noProof/>
              </w:rPr>
              <w:fldChar w:fldCharType="end"/>
            </w:r>
          </w:hyperlink>
        </w:p>
        <w:p w14:paraId="68072163" w14:textId="1AB89FEE"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22" w:history="1">
            <w:r w:rsidRPr="00D74A49">
              <w:rPr>
                <w:rStyle w:val="Hipervnculo"/>
                <w:noProof/>
              </w:rPr>
              <w:t>Buenas prácticas</w:t>
            </w:r>
            <w:r>
              <w:rPr>
                <w:noProof/>
              </w:rPr>
              <w:tab/>
            </w:r>
            <w:r>
              <w:rPr>
                <w:noProof/>
              </w:rPr>
              <w:fldChar w:fldCharType="begin"/>
            </w:r>
            <w:r>
              <w:rPr>
                <w:noProof/>
              </w:rPr>
              <w:instrText xml:space="preserve"> PAGEREF _Toc240525222 \h </w:instrText>
            </w:r>
            <w:r>
              <w:rPr>
                <w:noProof/>
              </w:rPr>
            </w:r>
            <w:r>
              <w:rPr>
                <w:noProof/>
              </w:rPr>
              <w:fldChar w:fldCharType="separate"/>
            </w:r>
            <w:r>
              <w:rPr>
                <w:noProof/>
              </w:rPr>
              <w:t>56</w:t>
            </w:r>
            <w:r>
              <w:rPr>
                <w:noProof/>
              </w:rPr>
              <w:fldChar w:fldCharType="end"/>
            </w:r>
          </w:hyperlink>
        </w:p>
        <w:p w14:paraId="7498B6EB" w14:textId="15CE077F" w:rsidR="001D3A06" w:rsidRDefault="001D3A06">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23" w:history="1">
            <w:r w:rsidRPr="00D74A49">
              <w:rPr>
                <w:rStyle w:val="Hipervnculo"/>
                <w:noProof/>
              </w:rPr>
              <w:t>8. HSEQ — Calidad</w:t>
            </w:r>
            <w:r>
              <w:rPr>
                <w:noProof/>
              </w:rPr>
              <w:tab/>
            </w:r>
            <w:r>
              <w:rPr>
                <w:noProof/>
              </w:rPr>
              <w:fldChar w:fldCharType="begin"/>
            </w:r>
            <w:r>
              <w:rPr>
                <w:noProof/>
              </w:rPr>
              <w:instrText xml:space="preserve"> PAGEREF _Toc240525223 \h </w:instrText>
            </w:r>
            <w:r>
              <w:rPr>
                <w:noProof/>
              </w:rPr>
            </w:r>
            <w:r>
              <w:rPr>
                <w:noProof/>
              </w:rPr>
              <w:fldChar w:fldCharType="separate"/>
            </w:r>
            <w:r>
              <w:rPr>
                <w:noProof/>
              </w:rPr>
              <w:t>57</w:t>
            </w:r>
            <w:r>
              <w:rPr>
                <w:noProof/>
              </w:rPr>
              <w:fldChar w:fldCharType="end"/>
            </w:r>
          </w:hyperlink>
        </w:p>
        <w:p w14:paraId="21AE3B0D" w14:textId="1FEE349B"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24" w:history="1">
            <w:r w:rsidRPr="00D74A49">
              <w:rPr>
                <w:rStyle w:val="Hipervnculo"/>
                <w:noProof/>
              </w:rPr>
              <w:t>Conceptos clave</w:t>
            </w:r>
            <w:r>
              <w:rPr>
                <w:noProof/>
              </w:rPr>
              <w:tab/>
            </w:r>
            <w:r>
              <w:rPr>
                <w:noProof/>
              </w:rPr>
              <w:fldChar w:fldCharType="begin"/>
            </w:r>
            <w:r>
              <w:rPr>
                <w:noProof/>
              </w:rPr>
              <w:instrText xml:space="preserve"> PAGEREF _Toc240525224 \h </w:instrText>
            </w:r>
            <w:r>
              <w:rPr>
                <w:noProof/>
              </w:rPr>
            </w:r>
            <w:r>
              <w:rPr>
                <w:noProof/>
              </w:rPr>
              <w:fldChar w:fldCharType="separate"/>
            </w:r>
            <w:r>
              <w:rPr>
                <w:noProof/>
              </w:rPr>
              <w:t>57</w:t>
            </w:r>
            <w:r>
              <w:rPr>
                <w:noProof/>
              </w:rPr>
              <w:fldChar w:fldCharType="end"/>
            </w:r>
          </w:hyperlink>
        </w:p>
        <w:p w14:paraId="341C27EE" w14:textId="0686210F"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25" w:history="1">
            <w:r w:rsidRPr="00D74A49">
              <w:rPr>
                <w:rStyle w:val="Hipervnculo"/>
                <w:noProof/>
              </w:rPr>
              <w:t>Cómo funciona</w:t>
            </w:r>
            <w:r>
              <w:rPr>
                <w:noProof/>
              </w:rPr>
              <w:tab/>
            </w:r>
            <w:r>
              <w:rPr>
                <w:noProof/>
              </w:rPr>
              <w:fldChar w:fldCharType="begin"/>
            </w:r>
            <w:r>
              <w:rPr>
                <w:noProof/>
              </w:rPr>
              <w:instrText xml:space="preserve"> PAGEREF _Toc240525225 \h </w:instrText>
            </w:r>
            <w:r>
              <w:rPr>
                <w:noProof/>
              </w:rPr>
            </w:r>
            <w:r>
              <w:rPr>
                <w:noProof/>
              </w:rPr>
              <w:fldChar w:fldCharType="separate"/>
            </w:r>
            <w:r>
              <w:rPr>
                <w:noProof/>
              </w:rPr>
              <w:t>57</w:t>
            </w:r>
            <w:r>
              <w:rPr>
                <w:noProof/>
              </w:rPr>
              <w:fldChar w:fldCharType="end"/>
            </w:r>
          </w:hyperlink>
        </w:p>
        <w:p w14:paraId="3734B6DE" w14:textId="6AF53740"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26" w:history="1">
            <w:r w:rsidRPr="00D74A49">
              <w:rPr>
                <w:rStyle w:val="Hipervnculo"/>
                <w:noProof/>
              </w:rPr>
              <w:t>Paso a paso</w:t>
            </w:r>
            <w:r>
              <w:rPr>
                <w:noProof/>
              </w:rPr>
              <w:tab/>
            </w:r>
            <w:r>
              <w:rPr>
                <w:noProof/>
              </w:rPr>
              <w:fldChar w:fldCharType="begin"/>
            </w:r>
            <w:r>
              <w:rPr>
                <w:noProof/>
              </w:rPr>
              <w:instrText xml:space="preserve"> PAGEREF _Toc240525226 \h </w:instrText>
            </w:r>
            <w:r>
              <w:rPr>
                <w:noProof/>
              </w:rPr>
            </w:r>
            <w:r>
              <w:rPr>
                <w:noProof/>
              </w:rPr>
              <w:fldChar w:fldCharType="separate"/>
            </w:r>
            <w:r>
              <w:rPr>
                <w:noProof/>
              </w:rPr>
              <w:t>58</w:t>
            </w:r>
            <w:r>
              <w:rPr>
                <w:noProof/>
              </w:rPr>
              <w:fldChar w:fldCharType="end"/>
            </w:r>
          </w:hyperlink>
        </w:p>
        <w:p w14:paraId="7C584194" w14:textId="59FCFC98"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27" w:history="1">
            <w:r w:rsidRPr="00D74A49">
              <w:rPr>
                <w:rStyle w:val="Hipervnculo"/>
                <w:noProof/>
              </w:rPr>
              <w:t>Qué hacer en caso de…</w:t>
            </w:r>
            <w:r>
              <w:rPr>
                <w:noProof/>
              </w:rPr>
              <w:tab/>
            </w:r>
            <w:r>
              <w:rPr>
                <w:noProof/>
              </w:rPr>
              <w:fldChar w:fldCharType="begin"/>
            </w:r>
            <w:r>
              <w:rPr>
                <w:noProof/>
              </w:rPr>
              <w:instrText xml:space="preserve"> PAGEREF _Toc240525227 \h </w:instrText>
            </w:r>
            <w:r>
              <w:rPr>
                <w:noProof/>
              </w:rPr>
            </w:r>
            <w:r>
              <w:rPr>
                <w:noProof/>
              </w:rPr>
              <w:fldChar w:fldCharType="separate"/>
            </w:r>
            <w:r>
              <w:rPr>
                <w:noProof/>
              </w:rPr>
              <w:t>60</w:t>
            </w:r>
            <w:r>
              <w:rPr>
                <w:noProof/>
              </w:rPr>
              <w:fldChar w:fldCharType="end"/>
            </w:r>
          </w:hyperlink>
        </w:p>
        <w:p w14:paraId="60D8D049" w14:textId="332143C9"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28" w:history="1">
            <w:r w:rsidRPr="00D74A49">
              <w:rPr>
                <w:rStyle w:val="Hipervnculo"/>
                <w:noProof/>
              </w:rPr>
              <w:t>Relación con otros módulos</w:t>
            </w:r>
            <w:r>
              <w:rPr>
                <w:noProof/>
              </w:rPr>
              <w:tab/>
            </w:r>
            <w:r>
              <w:rPr>
                <w:noProof/>
              </w:rPr>
              <w:fldChar w:fldCharType="begin"/>
            </w:r>
            <w:r>
              <w:rPr>
                <w:noProof/>
              </w:rPr>
              <w:instrText xml:space="preserve"> PAGEREF _Toc240525228 \h </w:instrText>
            </w:r>
            <w:r>
              <w:rPr>
                <w:noProof/>
              </w:rPr>
            </w:r>
            <w:r>
              <w:rPr>
                <w:noProof/>
              </w:rPr>
              <w:fldChar w:fldCharType="separate"/>
            </w:r>
            <w:r>
              <w:rPr>
                <w:noProof/>
              </w:rPr>
              <w:t>61</w:t>
            </w:r>
            <w:r>
              <w:rPr>
                <w:noProof/>
              </w:rPr>
              <w:fldChar w:fldCharType="end"/>
            </w:r>
          </w:hyperlink>
        </w:p>
        <w:p w14:paraId="78BB74BB" w14:textId="09992ED5"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29" w:history="1">
            <w:r w:rsidRPr="00D74A49">
              <w:rPr>
                <w:rStyle w:val="Hipervnculo"/>
                <w:noProof/>
              </w:rPr>
              <w:t>Buenas prácticas</w:t>
            </w:r>
            <w:r>
              <w:rPr>
                <w:noProof/>
              </w:rPr>
              <w:tab/>
            </w:r>
            <w:r>
              <w:rPr>
                <w:noProof/>
              </w:rPr>
              <w:fldChar w:fldCharType="begin"/>
            </w:r>
            <w:r>
              <w:rPr>
                <w:noProof/>
              </w:rPr>
              <w:instrText xml:space="preserve"> PAGEREF _Toc240525229 \h </w:instrText>
            </w:r>
            <w:r>
              <w:rPr>
                <w:noProof/>
              </w:rPr>
            </w:r>
            <w:r>
              <w:rPr>
                <w:noProof/>
              </w:rPr>
              <w:fldChar w:fldCharType="separate"/>
            </w:r>
            <w:r>
              <w:rPr>
                <w:noProof/>
              </w:rPr>
              <w:t>61</w:t>
            </w:r>
            <w:r>
              <w:rPr>
                <w:noProof/>
              </w:rPr>
              <w:fldChar w:fldCharType="end"/>
            </w:r>
          </w:hyperlink>
        </w:p>
        <w:p w14:paraId="4A7A1F92" w14:textId="0CD87E4F" w:rsidR="001D3A06" w:rsidRDefault="001D3A06">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30" w:history="1">
            <w:r w:rsidRPr="00D74A49">
              <w:rPr>
                <w:rStyle w:val="Hipervnculo"/>
                <w:noProof/>
              </w:rPr>
              <w:t>9. HSEQ — Ambiental</w:t>
            </w:r>
            <w:r>
              <w:rPr>
                <w:noProof/>
              </w:rPr>
              <w:tab/>
            </w:r>
            <w:r>
              <w:rPr>
                <w:noProof/>
              </w:rPr>
              <w:fldChar w:fldCharType="begin"/>
            </w:r>
            <w:r>
              <w:rPr>
                <w:noProof/>
              </w:rPr>
              <w:instrText xml:space="preserve"> PAGEREF _Toc240525230 \h </w:instrText>
            </w:r>
            <w:r>
              <w:rPr>
                <w:noProof/>
              </w:rPr>
            </w:r>
            <w:r>
              <w:rPr>
                <w:noProof/>
              </w:rPr>
              <w:fldChar w:fldCharType="separate"/>
            </w:r>
            <w:r>
              <w:rPr>
                <w:noProof/>
              </w:rPr>
              <w:t>63</w:t>
            </w:r>
            <w:r>
              <w:rPr>
                <w:noProof/>
              </w:rPr>
              <w:fldChar w:fldCharType="end"/>
            </w:r>
          </w:hyperlink>
        </w:p>
        <w:p w14:paraId="4A1A04C5" w14:textId="07CA99DF"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31" w:history="1">
            <w:r w:rsidRPr="00D74A49">
              <w:rPr>
                <w:rStyle w:val="Hipervnculo"/>
                <w:noProof/>
              </w:rPr>
              <w:t>Conceptos clave</w:t>
            </w:r>
            <w:r>
              <w:rPr>
                <w:noProof/>
              </w:rPr>
              <w:tab/>
            </w:r>
            <w:r>
              <w:rPr>
                <w:noProof/>
              </w:rPr>
              <w:fldChar w:fldCharType="begin"/>
            </w:r>
            <w:r>
              <w:rPr>
                <w:noProof/>
              </w:rPr>
              <w:instrText xml:space="preserve"> PAGEREF _Toc240525231 \h </w:instrText>
            </w:r>
            <w:r>
              <w:rPr>
                <w:noProof/>
              </w:rPr>
            </w:r>
            <w:r>
              <w:rPr>
                <w:noProof/>
              </w:rPr>
              <w:fldChar w:fldCharType="separate"/>
            </w:r>
            <w:r>
              <w:rPr>
                <w:noProof/>
              </w:rPr>
              <w:t>63</w:t>
            </w:r>
            <w:r>
              <w:rPr>
                <w:noProof/>
              </w:rPr>
              <w:fldChar w:fldCharType="end"/>
            </w:r>
          </w:hyperlink>
        </w:p>
        <w:p w14:paraId="6335E683" w14:textId="2D13604C"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32" w:history="1">
            <w:r w:rsidRPr="00D74A49">
              <w:rPr>
                <w:rStyle w:val="Hipervnculo"/>
                <w:noProof/>
              </w:rPr>
              <w:t>Cómo funciona</w:t>
            </w:r>
            <w:r>
              <w:rPr>
                <w:noProof/>
              </w:rPr>
              <w:tab/>
            </w:r>
            <w:r>
              <w:rPr>
                <w:noProof/>
              </w:rPr>
              <w:fldChar w:fldCharType="begin"/>
            </w:r>
            <w:r>
              <w:rPr>
                <w:noProof/>
              </w:rPr>
              <w:instrText xml:space="preserve"> PAGEREF _Toc240525232 \h </w:instrText>
            </w:r>
            <w:r>
              <w:rPr>
                <w:noProof/>
              </w:rPr>
            </w:r>
            <w:r>
              <w:rPr>
                <w:noProof/>
              </w:rPr>
              <w:fldChar w:fldCharType="separate"/>
            </w:r>
            <w:r>
              <w:rPr>
                <w:noProof/>
              </w:rPr>
              <w:t>63</w:t>
            </w:r>
            <w:r>
              <w:rPr>
                <w:noProof/>
              </w:rPr>
              <w:fldChar w:fldCharType="end"/>
            </w:r>
          </w:hyperlink>
        </w:p>
        <w:p w14:paraId="25D90D7A" w14:textId="5B7E6B11"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33" w:history="1">
            <w:r w:rsidRPr="00D74A49">
              <w:rPr>
                <w:rStyle w:val="Hipervnculo"/>
                <w:noProof/>
              </w:rPr>
              <w:t>Paso a paso</w:t>
            </w:r>
            <w:r>
              <w:rPr>
                <w:noProof/>
              </w:rPr>
              <w:tab/>
            </w:r>
            <w:r>
              <w:rPr>
                <w:noProof/>
              </w:rPr>
              <w:fldChar w:fldCharType="begin"/>
            </w:r>
            <w:r>
              <w:rPr>
                <w:noProof/>
              </w:rPr>
              <w:instrText xml:space="preserve"> PAGEREF _Toc240525233 \h </w:instrText>
            </w:r>
            <w:r>
              <w:rPr>
                <w:noProof/>
              </w:rPr>
            </w:r>
            <w:r>
              <w:rPr>
                <w:noProof/>
              </w:rPr>
              <w:fldChar w:fldCharType="separate"/>
            </w:r>
            <w:r>
              <w:rPr>
                <w:noProof/>
              </w:rPr>
              <w:t>64</w:t>
            </w:r>
            <w:r>
              <w:rPr>
                <w:noProof/>
              </w:rPr>
              <w:fldChar w:fldCharType="end"/>
            </w:r>
          </w:hyperlink>
        </w:p>
        <w:p w14:paraId="12E6CBA7" w14:textId="3B0FE4D9"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34" w:history="1">
            <w:r w:rsidRPr="00D74A49">
              <w:rPr>
                <w:rStyle w:val="Hipervnculo"/>
                <w:noProof/>
              </w:rPr>
              <w:t>Qué hacer en caso de…</w:t>
            </w:r>
            <w:r>
              <w:rPr>
                <w:noProof/>
              </w:rPr>
              <w:tab/>
            </w:r>
            <w:r>
              <w:rPr>
                <w:noProof/>
              </w:rPr>
              <w:fldChar w:fldCharType="begin"/>
            </w:r>
            <w:r>
              <w:rPr>
                <w:noProof/>
              </w:rPr>
              <w:instrText xml:space="preserve"> PAGEREF _Toc240525234 \h </w:instrText>
            </w:r>
            <w:r>
              <w:rPr>
                <w:noProof/>
              </w:rPr>
            </w:r>
            <w:r>
              <w:rPr>
                <w:noProof/>
              </w:rPr>
              <w:fldChar w:fldCharType="separate"/>
            </w:r>
            <w:r>
              <w:rPr>
                <w:noProof/>
              </w:rPr>
              <w:t>66</w:t>
            </w:r>
            <w:r>
              <w:rPr>
                <w:noProof/>
              </w:rPr>
              <w:fldChar w:fldCharType="end"/>
            </w:r>
          </w:hyperlink>
        </w:p>
        <w:p w14:paraId="3B1F8056" w14:textId="6B64192D"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35" w:history="1">
            <w:r w:rsidRPr="00D74A49">
              <w:rPr>
                <w:rStyle w:val="Hipervnculo"/>
                <w:noProof/>
              </w:rPr>
              <w:t>Relación con otros módulos</w:t>
            </w:r>
            <w:r>
              <w:rPr>
                <w:noProof/>
              </w:rPr>
              <w:tab/>
            </w:r>
            <w:r>
              <w:rPr>
                <w:noProof/>
              </w:rPr>
              <w:fldChar w:fldCharType="begin"/>
            </w:r>
            <w:r>
              <w:rPr>
                <w:noProof/>
              </w:rPr>
              <w:instrText xml:space="preserve"> PAGEREF _Toc240525235 \h </w:instrText>
            </w:r>
            <w:r>
              <w:rPr>
                <w:noProof/>
              </w:rPr>
            </w:r>
            <w:r>
              <w:rPr>
                <w:noProof/>
              </w:rPr>
              <w:fldChar w:fldCharType="separate"/>
            </w:r>
            <w:r>
              <w:rPr>
                <w:noProof/>
              </w:rPr>
              <w:t>66</w:t>
            </w:r>
            <w:r>
              <w:rPr>
                <w:noProof/>
              </w:rPr>
              <w:fldChar w:fldCharType="end"/>
            </w:r>
          </w:hyperlink>
        </w:p>
        <w:p w14:paraId="428B45B3" w14:textId="396FD4F1"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36" w:history="1">
            <w:r w:rsidRPr="00D74A49">
              <w:rPr>
                <w:rStyle w:val="Hipervnculo"/>
                <w:noProof/>
              </w:rPr>
              <w:t>Buenas prácticas</w:t>
            </w:r>
            <w:r>
              <w:rPr>
                <w:noProof/>
              </w:rPr>
              <w:tab/>
            </w:r>
            <w:r>
              <w:rPr>
                <w:noProof/>
              </w:rPr>
              <w:fldChar w:fldCharType="begin"/>
            </w:r>
            <w:r>
              <w:rPr>
                <w:noProof/>
              </w:rPr>
              <w:instrText xml:space="preserve"> PAGEREF _Toc240525236 \h </w:instrText>
            </w:r>
            <w:r>
              <w:rPr>
                <w:noProof/>
              </w:rPr>
            </w:r>
            <w:r>
              <w:rPr>
                <w:noProof/>
              </w:rPr>
              <w:fldChar w:fldCharType="separate"/>
            </w:r>
            <w:r>
              <w:rPr>
                <w:noProof/>
              </w:rPr>
              <w:t>66</w:t>
            </w:r>
            <w:r>
              <w:rPr>
                <w:noProof/>
              </w:rPr>
              <w:fldChar w:fldCharType="end"/>
            </w:r>
          </w:hyperlink>
        </w:p>
        <w:p w14:paraId="73FDB16D" w14:textId="15C6F2A8" w:rsidR="001D3A06" w:rsidRDefault="001D3A06">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37" w:history="1">
            <w:r w:rsidRPr="00D74A49">
              <w:rPr>
                <w:rStyle w:val="Hipervnculo"/>
                <w:noProof/>
              </w:rPr>
              <w:t>10. HSEQ — Social</w:t>
            </w:r>
            <w:r>
              <w:rPr>
                <w:noProof/>
              </w:rPr>
              <w:tab/>
            </w:r>
            <w:r>
              <w:rPr>
                <w:noProof/>
              </w:rPr>
              <w:fldChar w:fldCharType="begin"/>
            </w:r>
            <w:r>
              <w:rPr>
                <w:noProof/>
              </w:rPr>
              <w:instrText xml:space="preserve"> PAGEREF _Toc240525237 \h </w:instrText>
            </w:r>
            <w:r>
              <w:rPr>
                <w:noProof/>
              </w:rPr>
            </w:r>
            <w:r>
              <w:rPr>
                <w:noProof/>
              </w:rPr>
              <w:fldChar w:fldCharType="separate"/>
            </w:r>
            <w:r>
              <w:rPr>
                <w:noProof/>
              </w:rPr>
              <w:t>67</w:t>
            </w:r>
            <w:r>
              <w:rPr>
                <w:noProof/>
              </w:rPr>
              <w:fldChar w:fldCharType="end"/>
            </w:r>
          </w:hyperlink>
        </w:p>
        <w:p w14:paraId="668C94C9" w14:textId="214554C7"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38" w:history="1">
            <w:r w:rsidRPr="00D74A49">
              <w:rPr>
                <w:rStyle w:val="Hipervnculo"/>
                <w:noProof/>
              </w:rPr>
              <w:t>Conceptos clave</w:t>
            </w:r>
            <w:r>
              <w:rPr>
                <w:noProof/>
              </w:rPr>
              <w:tab/>
            </w:r>
            <w:r>
              <w:rPr>
                <w:noProof/>
              </w:rPr>
              <w:fldChar w:fldCharType="begin"/>
            </w:r>
            <w:r>
              <w:rPr>
                <w:noProof/>
              </w:rPr>
              <w:instrText xml:space="preserve"> PAGEREF _Toc240525238 \h </w:instrText>
            </w:r>
            <w:r>
              <w:rPr>
                <w:noProof/>
              </w:rPr>
            </w:r>
            <w:r>
              <w:rPr>
                <w:noProof/>
              </w:rPr>
              <w:fldChar w:fldCharType="separate"/>
            </w:r>
            <w:r>
              <w:rPr>
                <w:noProof/>
              </w:rPr>
              <w:t>67</w:t>
            </w:r>
            <w:r>
              <w:rPr>
                <w:noProof/>
              </w:rPr>
              <w:fldChar w:fldCharType="end"/>
            </w:r>
          </w:hyperlink>
        </w:p>
        <w:p w14:paraId="3A34DC54" w14:textId="45770919"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39" w:history="1">
            <w:r w:rsidRPr="00D74A49">
              <w:rPr>
                <w:rStyle w:val="Hipervnculo"/>
                <w:noProof/>
              </w:rPr>
              <w:t>Cómo funciona</w:t>
            </w:r>
            <w:r>
              <w:rPr>
                <w:noProof/>
              </w:rPr>
              <w:tab/>
            </w:r>
            <w:r>
              <w:rPr>
                <w:noProof/>
              </w:rPr>
              <w:fldChar w:fldCharType="begin"/>
            </w:r>
            <w:r>
              <w:rPr>
                <w:noProof/>
              </w:rPr>
              <w:instrText xml:space="preserve"> PAGEREF _Toc240525239 \h </w:instrText>
            </w:r>
            <w:r>
              <w:rPr>
                <w:noProof/>
              </w:rPr>
            </w:r>
            <w:r>
              <w:rPr>
                <w:noProof/>
              </w:rPr>
              <w:fldChar w:fldCharType="separate"/>
            </w:r>
            <w:r>
              <w:rPr>
                <w:noProof/>
              </w:rPr>
              <w:t>67</w:t>
            </w:r>
            <w:r>
              <w:rPr>
                <w:noProof/>
              </w:rPr>
              <w:fldChar w:fldCharType="end"/>
            </w:r>
          </w:hyperlink>
        </w:p>
        <w:p w14:paraId="18F55F48" w14:textId="0A6C7234"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40" w:history="1">
            <w:r w:rsidRPr="00D74A49">
              <w:rPr>
                <w:rStyle w:val="Hipervnculo"/>
                <w:noProof/>
              </w:rPr>
              <w:t>Paso a paso</w:t>
            </w:r>
            <w:r>
              <w:rPr>
                <w:noProof/>
              </w:rPr>
              <w:tab/>
            </w:r>
            <w:r>
              <w:rPr>
                <w:noProof/>
              </w:rPr>
              <w:fldChar w:fldCharType="begin"/>
            </w:r>
            <w:r>
              <w:rPr>
                <w:noProof/>
              </w:rPr>
              <w:instrText xml:space="preserve"> PAGEREF _Toc240525240 \h </w:instrText>
            </w:r>
            <w:r>
              <w:rPr>
                <w:noProof/>
              </w:rPr>
            </w:r>
            <w:r>
              <w:rPr>
                <w:noProof/>
              </w:rPr>
              <w:fldChar w:fldCharType="separate"/>
            </w:r>
            <w:r>
              <w:rPr>
                <w:noProof/>
              </w:rPr>
              <w:t>68</w:t>
            </w:r>
            <w:r>
              <w:rPr>
                <w:noProof/>
              </w:rPr>
              <w:fldChar w:fldCharType="end"/>
            </w:r>
          </w:hyperlink>
        </w:p>
        <w:p w14:paraId="1854FBB1" w14:textId="489911F0"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41" w:history="1">
            <w:r w:rsidRPr="00D74A49">
              <w:rPr>
                <w:rStyle w:val="Hipervnculo"/>
                <w:noProof/>
              </w:rPr>
              <w:t>Qué hacer en caso de…</w:t>
            </w:r>
            <w:r>
              <w:rPr>
                <w:noProof/>
              </w:rPr>
              <w:tab/>
            </w:r>
            <w:r>
              <w:rPr>
                <w:noProof/>
              </w:rPr>
              <w:fldChar w:fldCharType="begin"/>
            </w:r>
            <w:r>
              <w:rPr>
                <w:noProof/>
              </w:rPr>
              <w:instrText xml:space="preserve"> PAGEREF _Toc240525241 \h </w:instrText>
            </w:r>
            <w:r>
              <w:rPr>
                <w:noProof/>
              </w:rPr>
            </w:r>
            <w:r>
              <w:rPr>
                <w:noProof/>
              </w:rPr>
              <w:fldChar w:fldCharType="separate"/>
            </w:r>
            <w:r>
              <w:rPr>
                <w:noProof/>
              </w:rPr>
              <w:t>69</w:t>
            </w:r>
            <w:r>
              <w:rPr>
                <w:noProof/>
              </w:rPr>
              <w:fldChar w:fldCharType="end"/>
            </w:r>
          </w:hyperlink>
        </w:p>
        <w:p w14:paraId="0F486110" w14:textId="69353F1D"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42" w:history="1">
            <w:r w:rsidRPr="00D74A49">
              <w:rPr>
                <w:rStyle w:val="Hipervnculo"/>
                <w:noProof/>
              </w:rPr>
              <w:t>Relación con otros módulos</w:t>
            </w:r>
            <w:r>
              <w:rPr>
                <w:noProof/>
              </w:rPr>
              <w:tab/>
            </w:r>
            <w:r>
              <w:rPr>
                <w:noProof/>
              </w:rPr>
              <w:fldChar w:fldCharType="begin"/>
            </w:r>
            <w:r>
              <w:rPr>
                <w:noProof/>
              </w:rPr>
              <w:instrText xml:space="preserve"> PAGEREF _Toc240525242 \h </w:instrText>
            </w:r>
            <w:r>
              <w:rPr>
                <w:noProof/>
              </w:rPr>
            </w:r>
            <w:r>
              <w:rPr>
                <w:noProof/>
              </w:rPr>
              <w:fldChar w:fldCharType="separate"/>
            </w:r>
            <w:r>
              <w:rPr>
                <w:noProof/>
              </w:rPr>
              <w:t>70</w:t>
            </w:r>
            <w:r>
              <w:rPr>
                <w:noProof/>
              </w:rPr>
              <w:fldChar w:fldCharType="end"/>
            </w:r>
          </w:hyperlink>
        </w:p>
        <w:p w14:paraId="66C05949" w14:textId="6B007F8F"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43" w:history="1">
            <w:r w:rsidRPr="00D74A49">
              <w:rPr>
                <w:rStyle w:val="Hipervnculo"/>
                <w:noProof/>
              </w:rPr>
              <w:t>Buenas prácticas</w:t>
            </w:r>
            <w:r>
              <w:rPr>
                <w:noProof/>
              </w:rPr>
              <w:tab/>
            </w:r>
            <w:r>
              <w:rPr>
                <w:noProof/>
              </w:rPr>
              <w:fldChar w:fldCharType="begin"/>
            </w:r>
            <w:r>
              <w:rPr>
                <w:noProof/>
              </w:rPr>
              <w:instrText xml:space="preserve"> PAGEREF _Toc240525243 \h </w:instrText>
            </w:r>
            <w:r>
              <w:rPr>
                <w:noProof/>
              </w:rPr>
            </w:r>
            <w:r>
              <w:rPr>
                <w:noProof/>
              </w:rPr>
              <w:fldChar w:fldCharType="separate"/>
            </w:r>
            <w:r>
              <w:rPr>
                <w:noProof/>
              </w:rPr>
              <w:t>70</w:t>
            </w:r>
            <w:r>
              <w:rPr>
                <w:noProof/>
              </w:rPr>
              <w:fldChar w:fldCharType="end"/>
            </w:r>
          </w:hyperlink>
        </w:p>
        <w:p w14:paraId="7C2E2161" w14:textId="337CE905" w:rsidR="001D3A06" w:rsidRDefault="001D3A06">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44" w:history="1">
            <w:r w:rsidRPr="00D74A49">
              <w:rPr>
                <w:rStyle w:val="Hipervnculo"/>
                <w:noProof/>
              </w:rPr>
              <w:t>11. HSEQ — Auditorías corporativas y consolidado anual</w:t>
            </w:r>
            <w:r>
              <w:rPr>
                <w:noProof/>
              </w:rPr>
              <w:tab/>
            </w:r>
            <w:r>
              <w:rPr>
                <w:noProof/>
              </w:rPr>
              <w:fldChar w:fldCharType="begin"/>
            </w:r>
            <w:r>
              <w:rPr>
                <w:noProof/>
              </w:rPr>
              <w:instrText xml:space="preserve"> PAGEREF _Toc240525244 \h </w:instrText>
            </w:r>
            <w:r>
              <w:rPr>
                <w:noProof/>
              </w:rPr>
            </w:r>
            <w:r>
              <w:rPr>
                <w:noProof/>
              </w:rPr>
              <w:fldChar w:fldCharType="separate"/>
            </w:r>
            <w:r>
              <w:rPr>
                <w:noProof/>
              </w:rPr>
              <w:t>71</w:t>
            </w:r>
            <w:r>
              <w:rPr>
                <w:noProof/>
              </w:rPr>
              <w:fldChar w:fldCharType="end"/>
            </w:r>
          </w:hyperlink>
        </w:p>
        <w:p w14:paraId="10C37A9B" w14:textId="711816DD"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45" w:history="1">
            <w:r w:rsidRPr="00D74A49">
              <w:rPr>
                <w:rStyle w:val="Hipervnculo"/>
                <w:noProof/>
              </w:rPr>
              <w:t>Conceptos clave</w:t>
            </w:r>
            <w:r>
              <w:rPr>
                <w:noProof/>
              </w:rPr>
              <w:tab/>
            </w:r>
            <w:r>
              <w:rPr>
                <w:noProof/>
              </w:rPr>
              <w:fldChar w:fldCharType="begin"/>
            </w:r>
            <w:r>
              <w:rPr>
                <w:noProof/>
              </w:rPr>
              <w:instrText xml:space="preserve"> PAGEREF _Toc240525245 \h </w:instrText>
            </w:r>
            <w:r>
              <w:rPr>
                <w:noProof/>
              </w:rPr>
            </w:r>
            <w:r>
              <w:rPr>
                <w:noProof/>
              </w:rPr>
              <w:fldChar w:fldCharType="separate"/>
            </w:r>
            <w:r>
              <w:rPr>
                <w:noProof/>
              </w:rPr>
              <w:t>71</w:t>
            </w:r>
            <w:r>
              <w:rPr>
                <w:noProof/>
              </w:rPr>
              <w:fldChar w:fldCharType="end"/>
            </w:r>
          </w:hyperlink>
        </w:p>
        <w:p w14:paraId="3643433B" w14:textId="4E933A94"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46" w:history="1">
            <w:r w:rsidRPr="00D74A49">
              <w:rPr>
                <w:rStyle w:val="Hipervnculo"/>
                <w:noProof/>
              </w:rPr>
              <w:t>Cómo funciona</w:t>
            </w:r>
            <w:r>
              <w:rPr>
                <w:noProof/>
              </w:rPr>
              <w:tab/>
            </w:r>
            <w:r>
              <w:rPr>
                <w:noProof/>
              </w:rPr>
              <w:fldChar w:fldCharType="begin"/>
            </w:r>
            <w:r>
              <w:rPr>
                <w:noProof/>
              </w:rPr>
              <w:instrText xml:space="preserve"> PAGEREF _Toc240525246 \h </w:instrText>
            </w:r>
            <w:r>
              <w:rPr>
                <w:noProof/>
              </w:rPr>
            </w:r>
            <w:r>
              <w:rPr>
                <w:noProof/>
              </w:rPr>
              <w:fldChar w:fldCharType="separate"/>
            </w:r>
            <w:r>
              <w:rPr>
                <w:noProof/>
              </w:rPr>
              <w:t>71</w:t>
            </w:r>
            <w:r>
              <w:rPr>
                <w:noProof/>
              </w:rPr>
              <w:fldChar w:fldCharType="end"/>
            </w:r>
          </w:hyperlink>
        </w:p>
        <w:p w14:paraId="4D770DBE" w14:textId="523B4D86"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47" w:history="1">
            <w:r w:rsidRPr="00D74A49">
              <w:rPr>
                <w:rStyle w:val="Hipervnculo"/>
                <w:noProof/>
              </w:rPr>
              <w:t>Paso a paso</w:t>
            </w:r>
            <w:r>
              <w:rPr>
                <w:noProof/>
              </w:rPr>
              <w:tab/>
            </w:r>
            <w:r>
              <w:rPr>
                <w:noProof/>
              </w:rPr>
              <w:fldChar w:fldCharType="begin"/>
            </w:r>
            <w:r>
              <w:rPr>
                <w:noProof/>
              </w:rPr>
              <w:instrText xml:space="preserve"> PAGEREF _Toc240525247 \h </w:instrText>
            </w:r>
            <w:r>
              <w:rPr>
                <w:noProof/>
              </w:rPr>
            </w:r>
            <w:r>
              <w:rPr>
                <w:noProof/>
              </w:rPr>
              <w:fldChar w:fldCharType="separate"/>
            </w:r>
            <w:r>
              <w:rPr>
                <w:noProof/>
              </w:rPr>
              <w:t>72</w:t>
            </w:r>
            <w:r>
              <w:rPr>
                <w:noProof/>
              </w:rPr>
              <w:fldChar w:fldCharType="end"/>
            </w:r>
          </w:hyperlink>
        </w:p>
        <w:p w14:paraId="6B570DA9" w14:textId="272C7B6D"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48" w:history="1">
            <w:r w:rsidRPr="00D74A49">
              <w:rPr>
                <w:rStyle w:val="Hipervnculo"/>
                <w:noProof/>
              </w:rPr>
              <w:t>Qué hacer en caso de…</w:t>
            </w:r>
            <w:r>
              <w:rPr>
                <w:noProof/>
              </w:rPr>
              <w:tab/>
            </w:r>
            <w:r>
              <w:rPr>
                <w:noProof/>
              </w:rPr>
              <w:fldChar w:fldCharType="begin"/>
            </w:r>
            <w:r>
              <w:rPr>
                <w:noProof/>
              </w:rPr>
              <w:instrText xml:space="preserve"> PAGEREF _Toc240525248 \h </w:instrText>
            </w:r>
            <w:r>
              <w:rPr>
                <w:noProof/>
              </w:rPr>
            </w:r>
            <w:r>
              <w:rPr>
                <w:noProof/>
              </w:rPr>
              <w:fldChar w:fldCharType="separate"/>
            </w:r>
            <w:r>
              <w:rPr>
                <w:noProof/>
              </w:rPr>
              <w:t>74</w:t>
            </w:r>
            <w:r>
              <w:rPr>
                <w:noProof/>
              </w:rPr>
              <w:fldChar w:fldCharType="end"/>
            </w:r>
          </w:hyperlink>
        </w:p>
        <w:p w14:paraId="05B3EBDB" w14:textId="23906CD9"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49" w:history="1">
            <w:r w:rsidRPr="00D74A49">
              <w:rPr>
                <w:rStyle w:val="Hipervnculo"/>
                <w:noProof/>
              </w:rPr>
              <w:t>Relación con otros módulos</w:t>
            </w:r>
            <w:r>
              <w:rPr>
                <w:noProof/>
              </w:rPr>
              <w:tab/>
            </w:r>
            <w:r>
              <w:rPr>
                <w:noProof/>
              </w:rPr>
              <w:fldChar w:fldCharType="begin"/>
            </w:r>
            <w:r>
              <w:rPr>
                <w:noProof/>
              </w:rPr>
              <w:instrText xml:space="preserve"> PAGEREF _Toc240525249 \h </w:instrText>
            </w:r>
            <w:r>
              <w:rPr>
                <w:noProof/>
              </w:rPr>
            </w:r>
            <w:r>
              <w:rPr>
                <w:noProof/>
              </w:rPr>
              <w:fldChar w:fldCharType="separate"/>
            </w:r>
            <w:r>
              <w:rPr>
                <w:noProof/>
              </w:rPr>
              <w:t>74</w:t>
            </w:r>
            <w:r>
              <w:rPr>
                <w:noProof/>
              </w:rPr>
              <w:fldChar w:fldCharType="end"/>
            </w:r>
          </w:hyperlink>
        </w:p>
        <w:p w14:paraId="626BF3EB" w14:textId="56660DC7"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50" w:history="1">
            <w:r w:rsidRPr="00D74A49">
              <w:rPr>
                <w:rStyle w:val="Hipervnculo"/>
                <w:noProof/>
              </w:rPr>
              <w:t>Buenas prácticas</w:t>
            </w:r>
            <w:r>
              <w:rPr>
                <w:noProof/>
              </w:rPr>
              <w:tab/>
            </w:r>
            <w:r>
              <w:rPr>
                <w:noProof/>
              </w:rPr>
              <w:fldChar w:fldCharType="begin"/>
            </w:r>
            <w:r>
              <w:rPr>
                <w:noProof/>
              </w:rPr>
              <w:instrText xml:space="preserve"> PAGEREF _Toc240525250 \h </w:instrText>
            </w:r>
            <w:r>
              <w:rPr>
                <w:noProof/>
              </w:rPr>
            </w:r>
            <w:r>
              <w:rPr>
                <w:noProof/>
              </w:rPr>
              <w:fldChar w:fldCharType="separate"/>
            </w:r>
            <w:r>
              <w:rPr>
                <w:noProof/>
              </w:rPr>
              <w:t>75</w:t>
            </w:r>
            <w:r>
              <w:rPr>
                <w:noProof/>
              </w:rPr>
              <w:fldChar w:fldCharType="end"/>
            </w:r>
          </w:hyperlink>
        </w:p>
        <w:p w14:paraId="62796386" w14:textId="2FD39B06" w:rsidR="001D3A06" w:rsidRDefault="001D3A06">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51" w:history="1">
            <w:r w:rsidRPr="00D74A49">
              <w:rPr>
                <w:rStyle w:val="Hipervnculo"/>
                <w:noProof/>
              </w:rPr>
              <w:t>12. Control de ingreso y alertas</w:t>
            </w:r>
            <w:r>
              <w:rPr>
                <w:noProof/>
              </w:rPr>
              <w:tab/>
            </w:r>
            <w:r>
              <w:rPr>
                <w:noProof/>
              </w:rPr>
              <w:fldChar w:fldCharType="begin"/>
            </w:r>
            <w:r>
              <w:rPr>
                <w:noProof/>
              </w:rPr>
              <w:instrText xml:space="preserve"> PAGEREF _Toc240525251 \h </w:instrText>
            </w:r>
            <w:r>
              <w:rPr>
                <w:noProof/>
              </w:rPr>
            </w:r>
            <w:r>
              <w:rPr>
                <w:noProof/>
              </w:rPr>
              <w:fldChar w:fldCharType="separate"/>
            </w:r>
            <w:r>
              <w:rPr>
                <w:noProof/>
              </w:rPr>
              <w:t>76</w:t>
            </w:r>
            <w:r>
              <w:rPr>
                <w:noProof/>
              </w:rPr>
              <w:fldChar w:fldCharType="end"/>
            </w:r>
          </w:hyperlink>
        </w:p>
        <w:p w14:paraId="65EBEDC2" w14:textId="650EC543"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52" w:history="1">
            <w:r w:rsidRPr="00D74A49">
              <w:rPr>
                <w:rStyle w:val="Hipervnculo"/>
                <w:noProof/>
              </w:rPr>
              <w:t>Conceptos clave</w:t>
            </w:r>
            <w:r>
              <w:rPr>
                <w:noProof/>
              </w:rPr>
              <w:tab/>
            </w:r>
            <w:r>
              <w:rPr>
                <w:noProof/>
              </w:rPr>
              <w:fldChar w:fldCharType="begin"/>
            </w:r>
            <w:r>
              <w:rPr>
                <w:noProof/>
              </w:rPr>
              <w:instrText xml:space="preserve"> PAGEREF _Toc240525252 \h </w:instrText>
            </w:r>
            <w:r>
              <w:rPr>
                <w:noProof/>
              </w:rPr>
            </w:r>
            <w:r>
              <w:rPr>
                <w:noProof/>
              </w:rPr>
              <w:fldChar w:fldCharType="separate"/>
            </w:r>
            <w:r>
              <w:rPr>
                <w:noProof/>
              </w:rPr>
              <w:t>76</w:t>
            </w:r>
            <w:r>
              <w:rPr>
                <w:noProof/>
              </w:rPr>
              <w:fldChar w:fldCharType="end"/>
            </w:r>
          </w:hyperlink>
        </w:p>
        <w:p w14:paraId="270D22C4" w14:textId="16E98D7C"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53" w:history="1">
            <w:r w:rsidRPr="00D74A49">
              <w:rPr>
                <w:rStyle w:val="Hipervnculo"/>
                <w:noProof/>
              </w:rPr>
              <w:t>Cómo funciona</w:t>
            </w:r>
            <w:r>
              <w:rPr>
                <w:noProof/>
              </w:rPr>
              <w:tab/>
            </w:r>
            <w:r>
              <w:rPr>
                <w:noProof/>
              </w:rPr>
              <w:fldChar w:fldCharType="begin"/>
            </w:r>
            <w:r>
              <w:rPr>
                <w:noProof/>
              </w:rPr>
              <w:instrText xml:space="preserve"> PAGEREF _Toc240525253 \h </w:instrText>
            </w:r>
            <w:r>
              <w:rPr>
                <w:noProof/>
              </w:rPr>
            </w:r>
            <w:r>
              <w:rPr>
                <w:noProof/>
              </w:rPr>
              <w:fldChar w:fldCharType="separate"/>
            </w:r>
            <w:r>
              <w:rPr>
                <w:noProof/>
              </w:rPr>
              <w:t>77</w:t>
            </w:r>
            <w:r>
              <w:rPr>
                <w:noProof/>
              </w:rPr>
              <w:fldChar w:fldCharType="end"/>
            </w:r>
          </w:hyperlink>
        </w:p>
        <w:p w14:paraId="3DFB7346" w14:textId="38B50E33"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54" w:history="1">
            <w:r w:rsidRPr="00D74A49">
              <w:rPr>
                <w:rStyle w:val="Hipervnculo"/>
                <w:noProof/>
              </w:rPr>
              <w:t>Paso a paso</w:t>
            </w:r>
            <w:r>
              <w:rPr>
                <w:noProof/>
              </w:rPr>
              <w:tab/>
            </w:r>
            <w:r>
              <w:rPr>
                <w:noProof/>
              </w:rPr>
              <w:fldChar w:fldCharType="begin"/>
            </w:r>
            <w:r>
              <w:rPr>
                <w:noProof/>
              </w:rPr>
              <w:instrText xml:space="preserve"> PAGEREF _Toc240525254 \h </w:instrText>
            </w:r>
            <w:r>
              <w:rPr>
                <w:noProof/>
              </w:rPr>
            </w:r>
            <w:r>
              <w:rPr>
                <w:noProof/>
              </w:rPr>
              <w:fldChar w:fldCharType="separate"/>
            </w:r>
            <w:r>
              <w:rPr>
                <w:noProof/>
              </w:rPr>
              <w:t>78</w:t>
            </w:r>
            <w:r>
              <w:rPr>
                <w:noProof/>
              </w:rPr>
              <w:fldChar w:fldCharType="end"/>
            </w:r>
          </w:hyperlink>
        </w:p>
        <w:p w14:paraId="72821580" w14:textId="1DC1E2B7"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55" w:history="1">
            <w:r w:rsidRPr="00D74A49">
              <w:rPr>
                <w:rStyle w:val="Hipervnculo"/>
                <w:noProof/>
              </w:rPr>
              <w:t>Qué hacer en caso de…</w:t>
            </w:r>
            <w:r>
              <w:rPr>
                <w:noProof/>
              </w:rPr>
              <w:tab/>
            </w:r>
            <w:r>
              <w:rPr>
                <w:noProof/>
              </w:rPr>
              <w:fldChar w:fldCharType="begin"/>
            </w:r>
            <w:r>
              <w:rPr>
                <w:noProof/>
              </w:rPr>
              <w:instrText xml:space="preserve"> PAGEREF _Toc240525255 \h </w:instrText>
            </w:r>
            <w:r>
              <w:rPr>
                <w:noProof/>
              </w:rPr>
            </w:r>
            <w:r>
              <w:rPr>
                <w:noProof/>
              </w:rPr>
              <w:fldChar w:fldCharType="separate"/>
            </w:r>
            <w:r>
              <w:rPr>
                <w:noProof/>
              </w:rPr>
              <w:t>80</w:t>
            </w:r>
            <w:r>
              <w:rPr>
                <w:noProof/>
              </w:rPr>
              <w:fldChar w:fldCharType="end"/>
            </w:r>
          </w:hyperlink>
        </w:p>
        <w:p w14:paraId="037FBDE0" w14:textId="0C761D8D"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56" w:history="1">
            <w:r w:rsidRPr="00D74A49">
              <w:rPr>
                <w:rStyle w:val="Hipervnculo"/>
                <w:noProof/>
              </w:rPr>
              <w:t>Relación con otros módulos</w:t>
            </w:r>
            <w:r>
              <w:rPr>
                <w:noProof/>
              </w:rPr>
              <w:tab/>
            </w:r>
            <w:r>
              <w:rPr>
                <w:noProof/>
              </w:rPr>
              <w:fldChar w:fldCharType="begin"/>
            </w:r>
            <w:r>
              <w:rPr>
                <w:noProof/>
              </w:rPr>
              <w:instrText xml:space="preserve"> PAGEREF _Toc240525256 \h </w:instrText>
            </w:r>
            <w:r>
              <w:rPr>
                <w:noProof/>
              </w:rPr>
            </w:r>
            <w:r>
              <w:rPr>
                <w:noProof/>
              </w:rPr>
              <w:fldChar w:fldCharType="separate"/>
            </w:r>
            <w:r>
              <w:rPr>
                <w:noProof/>
              </w:rPr>
              <w:t>80</w:t>
            </w:r>
            <w:r>
              <w:rPr>
                <w:noProof/>
              </w:rPr>
              <w:fldChar w:fldCharType="end"/>
            </w:r>
          </w:hyperlink>
        </w:p>
        <w:p w14:paraId="56A3DCEA" w14:textId="1A601597"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57" w:history="1">
            <w:r w:rsidRPr="00D74A49">
              <w:rPr>
                <w:rStyle w:val="Hipervnculo"/>
                <w:noProof/>
              </w:rPr>
              <w:t>Buenas prácticas</w:t>
            </w:r>
            <w:r>
              <w:rPr>
                <w:noProof/>
              </w:rPr>
              <w:tab/>
            </w:r>
            <w:r>
              <w:rPr>
                <w:noProof/>
              </w:rPr>
              <w:fldChar w:fldCharType="begin"/>
            </w:r>
            <w:r>
              <w:rPr>
                <w:noProof/>
              </w:rPr>
              <w:instrText xml:space="preserve"> PAGEREF _Toc240525257 \h </w:instrText>
            </w:r>
            <w:r>
              <w:rPr>
                <w:noProof/>
              </w:rPr>
            </w:r>
            <w:r>
              <w:rPr>
                <w:noProof/>
              </w:rPr>
              <w:fldChar w:fldCharType="separate"/>
            </w:r>
            <w:r>
              <w:rPr>
                <w:noProof/>
              </w:rPr>
              <w:t>80</w:t>
            </w:r>
            <w:r>
              <w:rPr>
                <w:noProof/>
              </w:rPr>
              <w:fldChar w:fldCharType="end"/>
            </w:r>
          </w:hyperlink>
        </w:p>
        <w:p w14:paraId="675EF318" w14:textId="0874CBBB" w:rsidR="001D3A06" w:rsidRDefault="001D3A06">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58" w:history="1">
            <w:r w:rsidRPr="00D74A49">
              <w:rPr>
                <w:rStyle w:val="Hipervnculo"/>
                <w:noProof/>
              </w:rPr>
              <w:t>13. Clima — Pronóstico y alertas meteorológicas operacionales</w:t>
            </w:r>
            <w:r>
              <w:rPr>
                <w:noProof/>
              </w:rPr>
              <w:tab/>
            </w:r>
            <w:r>
              <w:rPr>
                <w:noProof/>
              </w:rPr>
              <w:fldChar w:fldCharType="begin"/>
            </w:r>
            <w:r>
              <w:rPr>
                <w:noProof/>
              </w:rPr>
              <w:instrText xml:space="preserve"> PAGEREF _Toc240525258 \h </w:instrText>
            </w:r>
            <w:r>
              <w:rPr>
                <w:noProof/>
              </w:rPr>
            </w:r>
            <w:r>
              <w:rPr>
                <w:noProof/>
              </w:rPr>
              <w:fldChar w:fldCharType="separate"/>
            </w:r>
            <w:r>
              <w:rPr>
                <w:noProof/>
              </w:rPr>
              <w:t>82</w:t>
            </w:r>
            <w:r>
              <w:rPr>
                <w:noProof/>
              </w:rPr>
              <w:fldChar w:fldCharType="end"/>
            </w:r>
          </w:hyperlink>
        </w:p>
        <w:p w14:paraId="40A0C3C0" w14:textId="5849164C"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59" w:history="1">
            <w:r w:rsidRPr="00D74A49">
              <w:rPr>
                <w:rStyle w:val="Hipervnculo"/>
                <w:noProof/>
              </w:rPr>
              <w:t>Conceptos clave</w:t>
            </w:r>
            <w:r>
              <w:rPr>
                <w:noProof/>
              </w:rPr>
              <w:tab/>
            </w:r>
            <w:r>
              <w:rPr>
                <w:noProof/>
              </w:rPr>
              <w:fldChar w:fldCharType="begin"/>
            </w:r>
            <w:r>
              <w:rPr>
                <w:noProof/>
              </w:rPr>
              <w:instrText xml:space="preserve"> PAGEREF _Toc240525259 \h </w:instrText>
            </w:r>
            <w:r>
              <w:rPr>
                <w:noProof/>
              </w:rPr>
            </w:r>
            <w:r>
              <w:rPr>
                <w:noProof/>
              </w:rPr>
              <w:fldChar w:fldCharType="separate"/>
            </w:r>
            <w:r>
              <w:rPr>
                <w:noProof/>
              </w:rPr>
              <w:t>82</w:t>
            </w:r>
            <w:r>
              <w:rPr>
                <w:noProof/>
              </w:rPr>
              <w:fldChar w:fldCharType="end"/>
            </w:r>
          </w:hyperlink>
        </w:p>
        <w:p w14:paraId="72826308" w14:textId="3D2A35FC"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60" w:history="1">
            <w:r w:rsidRPr="00D74A49">
              <w:rPr>
                <w:rStyle w:val="Hipervnculo"/>
                <w:noProof/>
              </w:rPr>
              <w:t>Cómo funciona</w:t>
            </w:r>
            <w:r>
              <w:rPr>
                <w:noProof/>
              </w:rPr>
              <w:tab/>
            </w:r>
            <w:r>
              <w:rPr>
                <w:noProof/>
              </w:rPr>
              <w:fldChar w:fldCharType="begin"/>
            </w:r>
            <w:r>
              <w:rPr>
                <w:noProof/>
              </w:rPr>
              <w:instrText xml:space="preserve"> PAGEREF _Toc240525260 \h </w:instrText>
            </w:r>
            <w:r>
              <w:rPr>
                <w:noProof/>
              </w:rPr>
            </w:r>
            <w:r>
              <w:rPr>
                <w:noProof/>
              </w:rPr>
              <w:fldChar w:fldCharType="separate"/>
            </w:r>
            <w:r>
              <w:rPr>
                <w:noProof/>
              </w:rPr>
              <w:t>82</w:t>
            </w:r>
            <w:r>
              <w:rPr>
                <w:noProof/>
              </w:rPr>
              <w:fldChar w:fldCharType="end"/>
            </w:r>
          </w:hyperlink>
        </w:p>
        <w:p w14:paraId="0F1E1249" w14:textId="37DDE6FC"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61" w:history="1">
            <w:r w:rsidRPr="00D74A49">
              <w:rPr>
                <w:rStyle w:val="Hipervnculo"/>
                <w:noProof/>
              </w:rPr>
              <w:t>Paso a paso</w:t>
            </w:r>
            <w:r>
              <w:rPr>
                <w:noProof/>
              </w:rPr>
              <w:tab/>
            </w:r>
            <w:r>
              <w:rPr>
                <w:noProof/>
              </w:rPr>
              <w:fldChar w:fldCharType="begin"/>
            </w:r>
            <w:r>
              <w:rPr>
                <w:noProof/>
              </w:rPr>
              <w:instrText xml:space="preserve"> PAGEREF _Toc240525261 \h </w:instrText>
            </w:r>
            <w:r>
              <w:rPr>
                <w:noProof/>
              </w:rPr>
            </w:r>
            <w:r>
              <w:rPr>
                <w:noProof/>
              </w:rPr>
              <w:fldChar w:fldCharType="separate"/>
            </w:r>
            <w:r>
              <w:rPr>
                <w:noProof/>
              </w:rPr>
              <w:t>84</w:t>
            </w:r>
            <w:r>
              <w:rPr>
                <w:noProof/>
              </w:rPr>
              <w:fldChar w:fldCharType="end"/>
            </w:r>
          </w:hyperlink>
        </w:p>
        <w:p w14:paraId="0FB02F0C" w14:textId="4A1383CB"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62" w:history="1">
            <w:r w:rsidRPr="00D74A49">
              <w:rPr>
                <w:rStyle w:val="Hipervnculo"/>
                <w:noProof/>
              </w:rPr>
              <w:t>Qué hacer en caso de…</w:t>
            </w:r>
            <w:r>
              <w:rPr>
                <w:noProof/>
              </w:rPr>
              <w:tab/>
            </w:r>
            <w:r>
              <w:rPr>
                <w:noProof/>
              </w:rPr>
              <w:fldChar w:fldCharType="begin"/>
            </w:r>
            <w:r>
              <w:rPr>
                <w:noProof/>
              </w:rPr>
              <w:instrText xml:space="preserve"> PAGEREF _Toc240525262 \h </w:instrText>
            </w:r>
            <w:r>
              <w:rPr>
                <w:noProof/>
              </w:rPr>
            </w:r>
            <w:r>
              <w:rPr>
                <w:noProof/>
              </w:rPr>
              <w:fldChar w:fldCharType="separate"/>
            </w:r>
            <w:r>
              <w:rPr>
                <w:noProof/>
              </w:rPr>
              <w:t>84</w:t>
            </w:r>
            <w:r>
              <w:rPr>
                <w:noProof/>
              </w:rPr>
              <w:fldChar w:fldCharType="end"/>
            </w:r>
          </w:hyperlink>
        </w:p>
        <w:p w14:paraId="75099F7F" w14:textId="31FA50FF"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63" w:history="1">
            <w:r w:rsidRPr="00D74A49">
              <w:rPr>
                <w:rStyle w:val="Hipervnculo"/>
                <w:noProof/>
              </w:rPr>
              <w:t>Relación con otros módulos</w:t>
            </w:r>
            <w:r>
              <w:rPr>
                <w:noProof/>
              </w:rPr>
              <w:tab/>
            </w:r>
            <w:r>
              <w:rPr>
                <w:noProof/>
              </w:rPr>
              <w:fldChar w:fldCharType="begin"/>
            </w:r>
            <w:r>
              <w:rPr>
                <w:noProof/>
              </w:rPr>
              <w:instrText xml:space="preserve"> PAGEREF _Toc240525263 \h </w:instrText>
            </w:r>
            <w:r>
              <w:rPr>
                <w:noProof/>
              </w:rPr>
            </w:r>
            <w:r>
              <w:rPr>
                <w:noProof/>
              </w:rPr>
              <w:fldChar w:fldCharType="separate"/>
            </w:r>
            <w:r>
              <w:rPr>
                <w:noProof/>
              </w:rPr>
              <w:t>85</w:t>
            </w:r>
            <w:r>
              <w:rPr>
                <w:noProof/>
              </w:rPr>
              <w:fldChar w:fldCharType="end"/>
            </w:r>
          </w:hyperlink>
        </w:p>
        <w:p w14:paraId="0D38B790" w14:textId="496B9399"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64" w:history="1">
            <w:r w:rsidRPr="00D74A49">
              <w:rPr>
                <w:rStyle w:val="Hipervnculo"/>
                <w:noProof/>
              </w:rPr>
              <w:t>Buenas prácticas</w:t>
            </w:r>
            <w:r>
              <w:rPr>
                <w:noProof/>
              </w:rPr>
              <w:tab/>
            </w:r>
            <w:r>
              <w:rPr>
                <w:noProof/>
              </w:rPr>
              <w:fldChar w:fldCharType="begin"/>
            </w:r>
            <w:r>
              <w:rPr>
                <w:noProof/>
              </w:rPr>
              <w:instrText xml:space="preserve"> PAGEREF _Toc240525264 \h </w:instrText>
            </w:r>
            <w:r>
              <w:rPr>
                <w:noProof/>
              </w:rPr>
            </w:r>
            <w:r>
              <w:rPr>
                <w:noProof/>
              </w:rPr>
              <w:fldChar w:fldCharType="separate"/>
            </w:r>
            <w:r>
              <w:rPr>
                <w:noProof/>
              </w:rPr>
              <w:t>85</w:t>
            </w:r>
            <w:r>
              <w:rPr>
                <w:noProof/>
              </w:rPr>
              <w:fldChar w:fldCharType="end"/>
            </w:r>
          </w:hyperlink>
        </w:p>
        <w:p w14:paraId="53E6BC7E" w14:textId="061F25D7" w:rsidR="001D3A06" w:rsidRDefault="001D3A06">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65" w:history="1">
            <w:r w:rsidRPr="00D74A49">
              <w:rPr>
                <w:rStyle w:val="Hipervnculo"/>
                <w:noProof/>
              </w:rPr>
              <w:t>14. Dashboard del proyecto</w:t>
            </w:r>
            <w:r>
              <w:rPr>
                <w:noProof/>
              </w:rPr>
              <w:tab/>
            </w:r>
            <w:r>
              <w:rPr>
                <w:noProof/>
              </w:rPr>
              <w:fldChar w:fldCharType="begin"/>
            </w:r>
            <w:r>
              <w:rPr>
                <w:noProof/>
              </w:rPr>
              <w:instrText xml:space="preserve"> PAGEREF _Toc240525265 \h </w:instrText>
            </w:r>
            <w:r>
              <w:rPr>
                <w:noProof/>
              </w:rPr>
            </w:r>
            <w:r>
              <w:rPr>
                <w:noProof/>
              </w:rPr>
              <w:fldChar w:fldCharType="separate"/>
            </w:r>
            <w:r>
              <w:rPr>
                <w:noProof/>
              </w:rPr>
              <w:t>87</w:t>
            </w:r>
            <w:r>
              <w:rPr>
                <w:noProof/>
              </w:rPr>
              <w:fldChar w:fldCharType="end"/>
            </w:r>
          </w:hyperlink>
        </w:p>
        <w:p w14:paraId="55DA1BEB" w14:textId="0C01DE7A"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66" w:history="1">
            <w:r w:rsidRPr="00D74A49">
              <w:rPr>
                <w:rStyle w:val="Hipervnculo"/>
                <w:noProof/>
              </w:rPr>
              <w:t>Conceptos clave</w:t>
            </w:r>
            <w:r>
              <w:rPr>
                <w:noProof/>
              </w:rPr>
              <w:tab/>
            </w:r>
            <w:r>
              <w:rPr>
                <w:noProof/>
              </w:rPr>
              <w:fldChar w:fldCharType="begin"/>
            </w:r>
            <w:r>
              <w:rPr>
                <w:noProof/>
              </w:rPr>
              <w:instrText xml:space="preserve"> PAGEREF _Toc240525266 \h </w:instrText>
            </w:r>
            <w:r>
              <w:rPr>
                <w:noProof/>
              </w:rPr>
            </w:r>
            <w:r>
              <w:rPr>
                <w:noProof/>
              </w:rPr>
              <w:fldChar w:fldCharType="separate"/>
            </w:r>
            <w:r>
              <w:rPr>
                <w:noProof/>
              </w:rPr>
              <w:t>87</w:t>
            </w:r>
            <w:r>
              <w:rPr>
                <w:noProof/>
              </w:rPr>
              <w:fldChar w:fldCharType="end"/>
            </w:r>
          </w:hyperlink>
        </w:p>
        <w:p w14:paraId="2B6DE0A9" w14:textId="0202BEA5"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67" w:history="1">
            <w:r w:rsidRPr="00D74A49">
              <w:rPr>
                <w:rStyle w:val="Hipervnculo"/>
                <w:noProof/>
              </w:rPr>
              <w:t>Cómo funciona</w:t>
            </w:r>
            <w:r>
              <w:rPr>
                <w:noProof/>
              </w:rPr>
              <w:tab/>
            </w:r>
            <w:r>
              <w:rPr>
                <w:noProof/>
              </w:rPr>
              <w:fldChar w:fldCharType="begin"/>
            </w:r>
            <w:r>
              <w:rPr>
                <w:noProof/>
              </w:rPr>
              <w:instrText xml:space="preserve"> PAGEREF _Toc240525267 \h </w:instrText>
            </w:r>
            <w:r>
              <w:rPr>
                <w:noProof/>
              </w:rPr>
            </w:r>
            <w:r>
              <w:rPr>
                <w:noProof/>
              </w:rPr>
              <w:fldChar w:fldCharType="separate"/>
            </w:r>
            <w:r>
              <w:rPr>
                <w:noProof/>
              </w:rPr>
              <w:t>87</w:t>
            </w:r>
            <w:r>
              <w:rPr>
                <w:noProof/>
              </w:rPr>
              <w:fldChar w:fldCharType="end"/>
            </w:r>
          </w:hyperlink>
        </w:p>
        <w:p w14:paraId="31508884" w14:textId="602E7A1E"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68" w:history="1">
            <w:r w:rsidRPr="00D74A49">
              <w:rPr>
                <w:rStyle w:val="Hipervnculo"/>
                <w:noProof/>
              </w:rPr>
              <w:t>Paso a paso</w:t>
            </w:r>
            <w:r>
              <w:rPr>
                <w:noProof/>
              </w:rPr>
              <w:tab/>
            </w:r>
            <w:r>
              <w:rPr>
                <w:noProof/>
              </w:rPr>
              <w:fldChar w:fldCharType="begin"/>
            </w:r>
            <w:r>
              <w:rPr>
                <w:noProof/>
              </w:rPr>
              <w:instrText xml:space="preserve"> PAGEREF _Toc240525268 \h </w:instrText>
            </w:r>
            <w:r>
              <w:rPr>
                <w:noProof/>
              </w:rPr>
            </w:r>
            <w:r>
              <w:rPr>
                <w:noProof/>
              </w:rPr>
              <w:fldChar w:fldCharType="separate"/>
            </w:r>
            <w:r>
              <w:rPr>
                <w:noProof/>
              </w:rPr>
              <w:t>89</w:t>
            </w:r>
            <w:r>
              <w:rPr>
                <w:noProof/>
              </w:rPr>
              <w:fldChar w:fldCharType="end"/>
            </w:r>
          </w:hyperlink>
        </w:p>
        <w:p w14:paraId="7991F09D" w14:textId="5E130676"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69" w:history="1">
            <w:r w:rsidRPr="00D74A49">
              <w:rPr>
                <w:rStyle w:val="Hipervnculo"/>
                <w:noProof/>
              </w:rPr>
              <w:t>Qué hacer en caso de…</w:t>
            </w:r>
            <w:r>
              <w:rPr>
                <w:noProof/>
              </w:rPr>
              <w:tab/>
            </w:r>
            <w:r>
              <w:rPr>
                <w:noProof/>
              </w:rPr>
              <w:fldChar w:fldCharType="begin"/>
            </w:r>
            <w:r>
              <w:rPr>
                <w:noProof/>
              </w:rPr>
              <w:instrText xml:space="preserve"> PAGEREF _Toc240525269 \h </w:instrText>
            </w:r>
            <w:r>
              <w:rPr>
                <w:noProof/>
              </w:rPr>
            </w:r>
            <w:r>
              <w:rPr>
                <w:noProof/>
              </w:rPr>
              <w:fldChar w:fldCharType="separate"/>
            </w:r>
            <w:r>
              <w:rPr>
                <w:noProof/>
              </w:rPr>
              <w:t>89</w:t>
            </w:r>
            <w:r>
              <w:rPr>
                <w:noProof/>
              </w:rPr>
              <w:fldChar w:fldCharType="end"/>
            </w:r>
          </w:hyperlink>
        </w:p>
        <w:p w14:paraId="6EC8ADDE" w14:textId="605CC8F5"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70" w:history="1">
            <w:r w:rsidRPr="00D74A49">
              <w:rPr>
                <w:rStyle w:val="Hipervnculo"/>
                <w:noProof/>
              </w:rPr>
              <w:t>Relación con otros módulos</w:t>
            </w:r>
            <w:r>
              <w:rPr>
                <w:noProof/>
              </w:rPr>
              <w:tab/>
            </w:r>
            <w:r>
              <w:rPr>
                <w:noProof/>
              </w:rPr>
              <w:fldChar w:fldCharType="begin"/>
            </w:r>
            <w:r>
              <w:rPr>
                <w:noProof/>
              </w:rPr>
              <w:instrText xml:space="preserve"> PAGEREF _Toc240525270 \h </w:instrText>
            </w:r>
            <w:r>
              <w:rPr>
                <w:noProof/>
              </w:rPr>
            </w:r>
            <w:r>
              <w:rPr>
                <w:noProof/>
              </w:rPr>
              <w:fldChar w:fldCharType="separate"/>
            </w:r>
            <w:r>
              <w:rPr>
                <w:noProof/>
              </w:rPr>
              <w:t>90</w:t>
            </w:r>
            <w:r>
              <w:rPr>
                <w:noProof/>
              </w:rPr>
              <w:fldChar w:fldCharType="end"/>
            </w:r>
          </w:hyperlink>
        </w:p>
        <w:p w14:paraId="23C32126" w14:textId="3B9BDF46"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71" w:history="1">
            <w:r w:rsidRPr="00D74A49">
              <w:rPr>
                <w:rStyle w:val="Hipervnculo"/>
                <w:noProof/>
              </w:rPr>
              <w:t>Buenas prácticas</w:t>
            </w:r>
            <w:r>
              <w:rPr>
                <w:noProof/>
              </w:rPr>
              <w:tab/>
            </w:r>
            <w:r>
              <w:rPr>
                <w:noProof/>
              </w:rPr>
              <w:fldChar w:fldCharType="begin"/>
            </w:r>
            <w:r>
              <w:rPr>
                <w:noProof/>
              </w:rPr>
              <w:instrText xml:space="preserve"> PAGEREF _Toc240525271 \h </w:instrText>
            </w:r>
            <w:r>
              <w:rPr>
                <w:noProof/>
              </w:rPr>
            </w:r>
            <w:r>
              <w:rPr>
                <w:noProof/>
              </w:rPr>
              <w:fldChar w:fldCharType="separate"/>
            </w:r>
            <w:r>
              <w:rPr>
                <w:noProof/>
              </w:rPr>
              <w:t>90</w:t>
            </w:r>
            <w:r>
              <w:rPr>
                <w:noProof/>
              </w:rPr>
              <w:fldChar w:fldCharType="end"/>
            </w:r>
          </w:hyperlink>
        </w:p>
        <w:p w14:paraId="0FDB8041" w14:textId="2BC017E5" w:rsidR="001D3A06" w:rsidRDefault="001D3A06">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72" w:history="1">
            <w:r w:rsidRPr="00D74A49">
              <w:rPr>
                <w:rStyle w:val="Hipervnculo"/>
                <w:noProof/>
              </w:rPr>
              <w:t>15. Evaluaciones HSE</w:t>
            </w:r>
            <w:r>
              <w:rPr>
                <w:noProof/>
              </w:rPr>
              <w:tab/>
            </w:r>
            <w:r>
              <w:rPr>
                <w:noProof/>
              </w:rPr>
              <w:fldChar w:fldCharType="begin"/>
            </w:r>
            <w:r>
              <w:rPr>
                <w:noProof/>
              </w:rPr>
              <w:instrText xml:space="preserve"> PAGEREF _Toc240525272 \h </w:instrText>
            </w:r>
            <w:r>
              <w:rPr>
                <w:noProof/>
              </w:rPr>
            </w:r>
            <w:r>
              <w:rPr>
                <w:noProof/>
              </w:rPr>
              <w:fldChar w:fldCharType="separate"/>
            </w:r>
            <w:r>
              <w:rPr>
                <w:noProof/>
              </w:rPr>
              <w:t>91</w:t>
            </w:r>
            <w:r>
              <w:rPr>
                <w:noProof/>
              </w:rPr>
              <w:fldChar w:fldCharType="end"/>
            </w:r>
          </w:hyperlink>
        </w:p>
        <w:p w14:paraId="72D40218" w14:textId="4D37CB68"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73" w:history="1">
            <w:r w:rsidRPr="00D74A49">
              <w:rPr>
                <w:rStyle w:val="Hipervnculo"/>
                <w:noProof/>
              </w:rPr>
              <w:t>Manual completo</w:t>
            </w:r>
            <w:r>
              <w:rPr>
                <w:noProof/>
              </w:rPr>
              <w:tab/>
            </w:r>
            <w:r>
              <w:rPr>
                <w:noProof/>
              </w:rPr>
              <w:fldChar w:fldCharType="begin"/>
            </w:r>
            <w:r>
              <w:rPr>
                <w:noProof/>
              </w:rPr>
              <w:instrText xml:space="preserve"> PAGEREF _Toc240525273 \h </w:instrText>
            </w:r>
            <w:r>
              <w:rPr>
                <w:noProof/>
              </w:rPr>
            </w:r>
            <w:r>
              <w:rPr>
                <w:noProof/>
              </w:rPr>
              <w:fldChar w:fldCharType="separate"/>
            </w:r>
            <w:r>
              <w:rPr>
                <w:noProof/>
              </w:rPr>
              <w:t>91</w:t>
            </w:r>
            <w:r>
              <w:rPr>
                <w:noProof/>
              </w:rPr>
              <w:fldChar w:fldCharType="end"/>
            </w:r>
          </w:hyperlink>
        </w:p>
        <w:p w14:paraId="4A6153AC" w14:textId="7726F2D2"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74" w:history="1">
            <w:r w:rsidRPr="00D74A49">
              <w:rPr>
                <w:rStyle w:val="Hipervnculo"/>
                <w:noProof/>
              </w:rPr>
              <w:t>Reglas importantes (resumen)</w:t>
            </w:r>
            <w:r>
              <w:rPr>
                <w:noProof/>
              </w:rPr>
              <w:tab/>
            </w:r>
            <w:r>
              <w:rPr>
                <w:noProof/>
              </w:rPr>
              <w:fldChar w:fldCharType="begin"/>
            </w:r>
            <w:r>
              <w:rPr>
                <w:noProof/>
              </w:rPr>
              <w:instrText xml:space="preserve"> PAGEREF _Toc240525274 \h </w:instrText>
            </w:r>
            <w:r>
              <w:rPr>
                <w:noProof/>
              </w:rPr>
            </w:r>
            <w:r>
              <w:rPr>
                <w:noProof/>
              </w:rPr>
              <w:fldChar w:fldCharType="separate"/>
            </w:r>
            <w:r>
              <w:rPr>
                <w:noProof/>
              </w:rPr>
              <w:t>91</w:t>
            </w:r>
            <w:r>
              <w:rPr>
                <w:noProof/>
              </w:rPr>
              <w:fldChar w:fldCharType="end"/>
            </w:r>
          </w:hyperlink>
        </w:p>
        <w:p w14:paraId="12D3B831" w14:textId="71D0BC72"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75" w:history="1">
            <w:r w:rsidRPr="00D74A49">
              <w:rPr>
                <w:rStyle w:val="Hipervnculo"/>
                <w:noProof/>
              </w:rPr>
              <w:t>Qué hacer en caso de…</w:t>
            </w:r>
            <w:r>
              <w:rPr>
                <w:noProof/>
              </w:rPr>
              <w:tab/>
            </w:r>
            <w:r>
              <w:rPr>
                <w:noProof/>
              </w:rPr>
              <w:fldChar w:fldCharType="begin"/>
            </w:r>
            <w:r>
              <w:rPr>
                <w:noProof/>
              </w:rPr>
              <w:instrText xml:space="preserve"> PAGEREF _Toc240525275 \h </w:instrText>
            </w:r>
            <w:r>
              <w:rPr>
                <w:noProof/>
              </w:rPr>
            </w:r>
            <w:r>
              <w:rPr>
                <w:noProof/>
              </w:rPr>
              <w:fldChar w:fldCharType="separate"/>
            </w:r>
            <w:r>
              <w:rPr>
                <w:noProof/>
              </w:rPr>
              <w:t>91</w:t>
            </w:r>
            <w:r>
              <w:rPr>
                <w:noProof/>
              </w:rPr>
              <w:fldChar w:fldCharType="end"/>
            </w:r>
          </w:hyperlink>
        </w:p>
        <w:p w14:paraId="5F4DE6F2" w14:textId="27D15CDE" w:rsidR="001D3A06" w:rsidRDefault="001D3A06">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76" w:history="1">
            <w:r w:rsidRPr="00D74A49">
              <w:rPr>
                <w:rStyle w:val="Hipervnculo"/>
                <w:noProof/>
              </w:rPr>
              <w:t>16. Problemas frecuentes (generales)</w:t>
            </w:r>
            <w:r>
              <w:rPr>
                <w:noProof/>
              </w:rPr>
              <w:tab/>
            </w:r>
            <w:r>
              <w:rPr>
                <w:noProof/>
              </w:rPr>
              <w:fldChar w:fldCharType="begin"/>
            </w:r>
            <w:r>
              <w:rPr>
                <w:noProof/>
              </w:rPr>
              <w:instrText xml:space="preserve"> PAGEREF _Toc240525276 \h </w:instrText>
            </w:r>
            <w:r>
              <w:rPr>
                <w:noProof/>
              </w:rPr>
            </w:r>
            <w:r>
              <w:rPr>
                <w:noProof/>
              </w:rPr>
              <w:fldChar w:fldCharType="separate"/>
            </w:r>
            <w:r>
              <w:rPr>
                <w:noProof/>
              </w:rPr>
              <w:t>92</w:t>
            </w:r>
            <w:r>
              <w:rPr>
                <w:noProof/>
              </w:rPr>
              <w:fldChar w:fldCharType="end"/>
            </w:r>
          </w:hyperlink>
        </w:p>
        <w:p w14:paraId="4AA1C621" w14:textId="4B00B653" w:rsidR="001D3A06" w:rsidRDefault="001D3A06">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25277" w:history="1">
            <w:r w:rsidRPr="00D74A49">
              <w:rPr>
                <w:rStyle w:val="Hipervnculo"/>
                <w:noProof/>
              </w:rPr>
              <w:t>Antes de reportar un problema</w:t>
            </w:r>
            <w:r>
              <w:rPr>
                <w:noProof/>
              </w:rPr>
              <w:tab/>
            </w:r>
            <w:r>
              <w:rPr>
                <w:noProof/>
              </w:rPr>
              <w:fldChar w:fldCharType="begin"/>
            </w:r>
            <w:r>
              <w:rPr>
                <w:noProof/>
              </w:rPr>
              <w:instrText xml:space="preserve"> PAGEREF _Toc240525277 \h </w:instrText>
            </w:r>
            <w:r>
              <w:rPr>
                <w:noProof/>
              </w:rPr>
            </w:r>
            <w:r>
              <w:rPr>
                <w:noProof/>
              </w:rPr>
              <w:fldChar w:fldCharType="separate"/>
            </w:r>
            <w:r>
              <w:rPr>
                <w:noProof/>
              </w:rPr>
              <w:t>92</w:t>
            </w:r>
            <w:r>
              <w:rPr>
                <w:noProof/>
              </w:rPr>
              <w:fldChar w:fldCharType="end"/>
            </w:r>
          </w:hyperlink>
        </w:p>
        <w:p w14:paraId="75400C83" w14:textId="3B3AAF43" w:rsidR="004E03F9" w:rsidRDefault="00690DC1">
          <w:r>
            <w:lastRenderedPageBreak/>
            <w:fldChar w:fldCharType="end"/>
          </w:r>
        </w:p>
      </w:sdtContent>
    </w:sdt>
    <w:p w14:paraId="352CF7CD" w14:textId="77777777" w:rsidR="004E03F9" w:rsidRDefault="004E03F9">
      <w:pPr>
        <w:sectPr w:rsidR="004E03F9">
          <w:pgSz w:w="11906" w:h="16838"/>
          <w:pgMar w:top="1134" w:right="1134" w:bottom="1134" w:left="1134" w:header="708" w:footer="708" w:gutter="0"/>
          <w:cols w:space="720"/>
          <w:titlePg/>
          <w:docGrid w:linePitch="360"/>
        </w:sectPr>
      </w:pPr>
    </w:p>
    <w:p w14:paraId="192B30D7" w14:textId="77777777" w:rsidR="004E03F9" w:rsidRDefault="00690DC1">
      <w:pPr>
        <w:pStyle w:val="Ttulo1"/>
        <w:keepNext/>
      </w:pPr>
      <w:bookmarkStart w:id="0" w:name="_Toc240525169"/>
      <w:r>
        <w:lastRenderedPageBreak/>
        <w:t>0. Primeros pasos</w:t>
      </w:r>
      <w:bookmarkEnd w:id="0"/>
    </w:p>
    <w:p w14:paraId="28FD78E1" w14:textId="77777777" w:rsidR="004E03F9" w:rsidRDefault="00690DC1">
      <w:pPr>
        <w:pBdr>
          <w:left w:val="single" w:sz="24" w:space="8" w:color="183963"/>
        </w:pBdr>
        <w:shd w:val="clear" w:color="auto" w:fill="EEF3F9"/>
        <w:spacing w:before="40" w:after="40"/>
        <w:ind w:left="180" w:right="60"/>
      </w:pPr>
      <w:r>
        <w:rPr>
          <w:b/>
          <w:bCs/>
          <w:sz w:val="20"/>
          <w:szCs w:val="20"/>
        </w:rPr>
        <w:t>Para qué sirve:</w:t>
      </w:r>
      <w:r>
        <w:rPr>
          <w:sz w:val="20"/>
          <w:szCs w:val="20"/>
        </w:rPr>
        <w:t xml:space="preserve"> entender qué es RenergeIA, cómo entrar, cómo moverse y en qué orden se alimenta un proyecto desde que se gana hasta que se entrega.</w:t>
      </w:r>
    </w:p>
    <w:p w14:paraId="1F13223D" w14:textId="77777777" w:rsidR="004E03F9" w:rsidRDefault="00690DC1">
      <w:pPr>
        <w:pBdr>
          <w:left w:val="single" w:sz="24" w:space="8" w:color="183963"/>
        </w:pBdr>
        <w:shd w:val="clear" w:color="auto" w:fill="EEF3F9"/>
        <w:spacing w:before="40" w:after="40"/>
        <w:ind w:left="180" w:right="60"/>
      </w:pPr>
      <w:r>
        <w:rPr>
          <w:b/>
          <w:bCs/>
          <w:sz w:val="20"/>
          <w:szCs w:val="20"/>
        </w:rPr>
        <w:t>Quién lo usa:</w:t>
      </w:r>
      <w:r>
        <w:rPr>
          <w:sz w:val="20"/>
          <w:szCs w:val="20"/>
        </w:rPr>
        <w:t xml:space="preserve"> todas las personas que usan la plataforma por primera vez.</w:t>
      </w:r>
    </w:p>
    <w:p w14:paraId="3C15311D" w14:textId="77777777" w:rsidR="004E03F9" w:rsidRDefault="00690DC1">
      <w:pPr>
        <w:pBdr>
          <w:left w:val="single" w:sz="24" w:space="8" w:color="183963"/>
        </w:pBdr>
        <w:shd w:val="clear" w:color="auto" w:fill="EEF3F9"/>
        <w:spacing w:before="40" w:after="40"/>
        <w:ind w:left="180" w:right="60"/>
      </w:pPr>
      <w:r>
        <w:rPr>
          <w:b/>
          <w:bCs/>
          <w:sz w:val="20"/>
          <w:szCs w:val="20"/>
        </w:rPr>
        <w:t>Dónde está:</w:t>
      </w:r>
      <w:r>
        <w:rPr>
          <w:sz w:val="20"/>
          <w:szCs w:val="20"/>
        </w:rPr>
        <w:t xml:space="preserve"> https://renergeia-web-577313322290.us-central1.run.app</w:t>
      </w:r>
    </w:p>
    <w:p w14:paraId="1409ECCC" w14:textId="77777777" w:rsidR="004E03F9" w:rsidRDefault="00690DC1">
      <w:pPr>
        <w:pStyle w:val="Ttulo2"/>
        <w:keepNext/>
      </w:pPr>
      <w:bookmarkStart w:id="1" w:name="_Toc240525170"/>
      <w:r>
        <w:t>Qué es RenergeIA</w:t>
      </w:r>
      <w:bookmarkEnd w:id="1"/>
    </w:p>
    <w:p w14:paraId="5BCDF79E" w14:textId="77777777" w:rsidR="004E03F9" w:rsidRDefault="00690DC1">
      <w:pPr>
        <w:spacing w:before="40" w:after="100"/>
      </w:pPr>
      <w:r>
        <w:t xml:space="preserve">RenergeIA es la plataforma de Renergeia para gestionar proyectos solares fotovoltaicos tipo </w:t>
      </w:r>
      <w:r>
        <w:rPr>
          <w:b/>
          <w:bCs/>
        </w:rPr>
        <w:t>EPC</w:t>
      </w:r>
      <w:r>
        <w:t xml:space="preserve"> (ingeniería, compras y construcción). Reúne en un solo lugar:</w:t>
      </w:r>
    </w:p>
    <w:p w14:paraId="07A15A5E" w14:textId="77777777" w:rsidR="004E03F9" w:rsidRDefault="00690DC1" w:rsidP="00690DC1">
      <w:pPr>
        <w:pStyle w:val="Prrafodelista"/>
        <w:numPr>
          <w:ilvl w:val="0"/>
          <w:numId w:val="1"/>
        </w:numPr>
        <w:spacing w:before="10" w:after="40"/>
      </w:pPr>
      <w:r>
        <w:rPr>
          <w:b/>
          <w:bCs/>
        </w:rPr>
        <w:t>Planeación:</w:t>
      </w:r>
      <w:r>
        <w:t xml:space="preserve"> cronograma de actividades y histogramas de recursos.</w:t>
      </w:r>
    </w:p>
    <w:p w14:paraId="54148630" w14:textId="77777777" w:rsidR="004E03F9" w:rsidRDefault="00690DC1" w:rsidP="00690DC1">
      <w:pPr>
        <w:pStyle w:val="Prrafodelista"/>
        <w:numPr>
          <w:ilvl w:val="0"/>
          <w:numId w:val="1"/>
        </w:numPr>
        <w:spacing w:before="10" w:after="40"/>
      </w:pPr>
      <w:r>
        <w:rPr>
          <w:b/>
          <w:bCs/>
        </w:rPr>
        <w:t>Ejecución:</w:t>
      </w:r>
      <w:r>
        <w:t xml:space="preserve"> informe diario de avance, clima y restricciones.</w:t>
      </w:r>
    </w:p>
    <w:p w14:paraId="326CC890" w14:textId="77777777" w:rsidR="004E03F9" w:rsidRDefault="00690DC1" w:rsidP="00690DC1">
      <w:pPr>
        <w:pStyle w:val="Prrafodelista"/>
        <w:numPr>
          <w:ilvl w:val="0"/>
          <w:numId w:val="1"/>
        </w:numPr>
        <w:spacing w:before="10" w:after="40"/>
      </w:pPr>
      <w:r>
        <w:rPr>
          <w:b/>
          <w:bCs/>
        </w:rPr>
        <w:t>Documentos:</w:t>
      </w:r>
      <w:r>
        <w:t xml:space="preserve"> planificación documental con alertas por días sin atender.</w:t>
      </w:r>
    </w:p>
    <w:p w14:paraId="12571016" w14:textId="77777777" w:rsidR="004E03F9" w:rsidRDefault="00690DC1" w:rsidP="00690DC1">
      <w:pPr>
        <w:pStyle w:val="Prrafodelista"/>
        <w:numPr>
          <w:ilvl w:val="0"/>
          <w:numId w:val="1"/>
        </w:numPr>
        <w:spacing w:before="10" w:after="40"/>
      </w:pPr>
      <w:r>
        <w:rPr>
          <w:b/>
          <w:bCs/>
        </w:rPr>
        <w:t>Costos:</w:t>
      </w:r>
      <w:r>
        <w:t xml:space="preserve"> presupuesto, órdenes de compra, flujo de caja y comparación contra la oferta (BOM).</w:t>
      </w:r>
    </w:p>
    <w:p w14:paraId="3110D251" w14:textId="77777777" w:rsidR="004E03F9" w:rsidRDefault="00690DC1" w:rsidP="00690DC1">
      <w:pPr>
        <w:pStyle w:val="Prrafodelista"/>
        <w:numPr>
          <w:ilvl w:val="0"/>
          <w:numId w:val="1"/>
        </w:numPr>
        <w:spacing w:before="10" w:after="40"/>
      </w:pPr>
      <w:r>
        <w:rPr>
          <w:b/>
          <w:bCs/>
        </w:rPr>
        <w:t>HSEQ:</w:t>
      </w:r>
      <w:r>
        <w:t xml:space="preserve"> seguridad y salud en el trabajo, calidad, ambiental, social y auditorías.</w:t>
      </w:r>
    </w:p>
    <w:p w14:paraId="6D613B59" w14:textId="77777777" w:rsidR="004E03F9" w:rsidRDefault="00690DC1" w:rsidP="00690DC1">
      <w:pPr>
        <w:pStyle w:val="Prrafodelista"/>
        <w:numPr>
          <w:ilvl w:val="0"/>
          <w:numId w:val="1"/>
        </w:numPr>
        <w:spacing w:before="10" w:after="40"/>
      </w:pPr>
      <w:r>
        <w:rPr>
          <w:b/>
          <w:bCs/>
        </w:rPr>
        <w:t>Control de ingreso:</w:t>
      </w:r>
      <w:r>
        <w:t xml:space="preserve"> documentos de personas, equipos y proveedores con vencimiento.</w:t>
      </w:r>
    </w:p>
    <w:p w14:paraId="462EC1F0" w14:textId="77777777" w:rsidR="004E03F9" w:rsidRDefault="00690DC1">
      <w:pPr>
        <w:spacing w:before="40" w:after="100"/>
      </w:pPr>
      <w:r>
        <w:t xml:space="preserve">La plataforma de </w:t>
      </w:r>
      <w:r>
        <w:rPr>
          <w:b/>
          <w:bCs/>
        </w:rPr>
        <w:t>Evaluaciones HSE</w:t>
      </w:r>
      <w:r>
        <w:t xml:space="preserve"> es una aplicación aparte (capítulo 15).</w:t>
      </w:r>
    </w:p>
    <w:p w14:paraId="0AD2F0BA" w14:textId="77777777" w:rsidR="004E03F9" w:rsidRDefault="00690DC1">
      <w:pPr>
        <w:pStyle w:val="Ttulo2"/>
        <w:keepNext/>
      </w:pPr>
      <w:bookmarkStart w:id="2" w:name="_Toc240525171"/>
      <w:r>
        <w:t>Entrar y moverse</w:t>
      </w:r>
      <w:bookmarkEnd w:id="2"/>
    </w:p>
    <w:p w14:paraId="5969CF8F" w14:textId="77777777" w:rsidR="004E03F9" w:rsidRDefault="00690DC1" w:rsidP="00690DC1">
      <w:pPr>
        <w:pStyle w:val="Prrafodelista"/>
        <w:numPr>
          <w:ilvl w:val="0"/>
          <w:numId w:val="2"/>
        </w:numPr>
        <w:spacing w:before="20" w:after="50"/>
      </w:pPr>
      <w:r>
        <w:t>Abre la dirección de la aplicación en Chrome o Edge.</w:t>
      </w:r>
    </w:p>
    <w:p w14:paraId="4B4C7F6F" w14:textId="77777777" w:rsidR="004E03F9" w:rsidRDefault="00690DC1" w:rsidP="00690DC1">
      <w:pPr>
        <w:pStyle w:val="Prrafodelista"/>
        <w:numPr>
          <w:ilvl w:val="0"/>
          <w:numId w:val="2"/>
        </w:numPr>
        <w:spacing w:before="20" w:after="50"/>
      </w:pPr>
      <w:r>
        <w:t xml:space="preserve">Escribe tu </w:t>
      </w:r>
      <w:r>
        <w:rPr>
          <w:b/>
          <w:bCs/>
        </w:rPr>
        <w:t>correo</w:t>
      </w:r>
      <w:r>
        <w:t xml:space="preserve"> y </w:t>
      </w:r>
      <w:r>
        <w:rPr>
          <w:b/>
          <w:bCs/>
        </w:rPr>
        <w:t>contraseña</w:t>
      </w:r>
      <w:r>
        <w:t xml:space="preserve"> y haz clic en </w:t>
      </w:r>
      <w:r>
        <w:rPr>
          <w:b/>
          <w:bCs/>
        </w:rPr>
        <w:t>Ingresar</w:t>
      </w:r>
      <w:r>
        <w:t xml:space="preserve"> (detalle en el capítulo 1).</w:t>
      </w:r>
    </w:p>
    <w:p w14:paraId="50C1A109" w14:textId="77777777" w:rsidR="004E03F9" w:rsidRDefault="00690DC1" w:rsidP="00690DC1">
      <w:pPr>
        <w:pStyle w:val="Prrafodelista"/>
        <w:numPr>
          <w:ilvl w:val="0"/>
          <w:numId w:val="2"/>
        </w:numPr>
        <w:spacing w:before="20" w:after="50"/>
      </w:pPr>
      <w:r>
        <w:t xml:space="preserve">El </w:t>
      </w:r>
      <w:r>
        <w:rPr>
          <w:b/>
          <w:bCs/>
        </w:rPr>
        <w:t>menú lateral</w:t>
      </w:r>
      <w:r>
        <w:t xml:space="preserve"> tiene el Inicio (Centro de Control del portafolio), la lista de </w:t>
      </w:r>
      <w:r>
        <w:rPr>
          <w:b/>
          <w:bCs/>
        </w:rPr>
        <w:t>Proyectos</w:t>
      </w:r>
      <w:r>
        <w:t xml:space="preserve"> y, dentro de cada proyecto, sus módulos: Dashboard, Informe Diario, Cronograma de Actividades, Documentos, Costos, HSEQ, No Conformidades, Restricciones, Histogramas, Clima y Alertas.</w:t>
      </w:r>
    </w:p>
    <w:p w14:paraId="2F4BBCB3" w14:textId="77777777" w:rsidR="004E03F9" w:rsidRDefault="00690DC1" w:rsidP="00690DC1">
      <w:pPr>
        <w:pStyle w:val="Prrafodelista"/>
        <w:numPr>
          <w:ilvl w:val="0"/>
          <w:numId w:val="2"/>
        </w:numPr>
        <w:spacing w:before="20" w:after="50"/>
      </w:pPr>
      <w:r>
        <w:t xml:space="preserve">Desde el </w:t>
      </w:r>
      <w:r>
        <w:rPr>
          <w:b/>
          <w:bCs/>
        </w:rPr>
        <w:t>detalle del proyecto</w:t>
      </w:r>
      <w:r>
        <w:t xml:space="preserve"> también encuentras accesos directos a cada módulo.</w:t>
      </w:r>
    </w:p>
    <w:p w14:paraId="0792DE1F" w14:textId="77777777" w:rsidR="004E03F9" w:rsidRDefault="00690DC1">
      <w:pPr>
        <w:pBdr>
          <w:left w:val="single" w:sz="24" w:space="8" w:color="183963"/>
        </w:pBdr>
        <w:shd w:val="clear" w:color="auto" w:fill="EEF3F9"/>
        <w:spacing w:before="40" w:after="40"/>
        <w:ind w:left="180" w:right="60"/>
      </w:pPr>
      <w:r>
        <w:rPr>
          <w:sz w:val="20"/>
          <w:szCs w:val="20"/>
        </w:rPr>
        <w:t xml:space="preserve">Si al iniciar sesión aparece </w:t>
      </w:r>
      <w:r>
        <w:rPr>
          <w:b/>
          <w:bCs/>
          <w:sz w:val="20"/>
          <w:szCs w:val="20"/>
        </w:rPr>
        <w:t>HTTP 400</w:t>
      </w:r>
      <w:r>
        <w:rPr>
          <w:sz w:val="20"/>
          <w:szCs w:val="20"/>
        </w:rPr>
        <w:t>, borra las cookies del sitio o usa una ventana de incógnito (capítulo 16).</w:t>
      </w:r>
    </w:p>
    <w:p w14:paraId="285FFC7E" w14:textId="77777777" w:rsidR="004E03F9" w:rsidRDefault="00690DC1">
      <w:pPr>
        <w:pStyle w:val="Ttulo2"/>
        <w:keepNext/>
      </w:pPr>
      <w:bookmarkStart w:id="3" w:name="_Toc240525172"/>
      <w:r>
        <w:t>Ciclo de vida de un proyecto en RenergeIA (orden recomendado)</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
        <w:gridCol w:w="5816"/>
        <w:gridCol w:w="2160"/>
        <w:gridCol w:w="832"/>
      </w:tblGrid>
      <w:tr w:rsidR="004E03F9" w14:paraId="62C7BEC8" w14:textId="77777777">
        <w:tblPrEx>
          <w:tblCellMar>
            <w:top w:w="0" w:type="dxa"/>
            <w:bottom w:w="0" w:type="dxa"/>
          </w:tblCellMar>
        </w:tblPrEx>
        <w:trPr>
          <w:tblHeader/>
        </w:trPr>
        <w:tc>
          <w:tcPr>
            <w:tcW w:w="830"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05662E37" w14:textId="77777777" w:rsidR="004E03F9" w:rsidRDefault="00690DC1">
            <w:r>
              <w:rPr>
                <w:b/>
                <w:bCs/>
                <w:color w:val="FFFFFF"/>
                <w:sz w:val="18"/>
                <w:szCs w:val="18"/>
              </w:rPr>
              <w:t>Paso</w:t>
            </w:r>
          </w:p>
        </w:tc>
        <w:tc>
          <w:tcPr>
            <w:tcW w:w="5816"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3C07AF8D" w14:textId="77777777" w:rsidR="004E03F9" w:rsidRDefault="00690DC1">
            <w:r>
              <w:rPr>
                <w:b/>
                <w:bCs/>
                <w:color w:val="FFFFFF"/>
                <w:sz w:val="18"/>
                <w:szCs w:val="18"/>
              </w:rPr>
              <w:t>Qué hacer</w:t>
            </w:r>
          </w:p>
        </w:tc>
        <w:tc>
          <w:tcPr>
            <w:tcW w:w="2160"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0DE67736" w14:textId="77777777" w:rsidR="004E03F9" w:rsidRDefault="00690DC1">
            <w:r>
              <w:rPr>
                <w:b/>
                <w:bCs/>
                <w:color w:val="FFFFFF"/>
                <w:sz w:val="18"/>
                <w:szCs w:val="18"/>
              </w:rPr>
              <w:t>Archivo fuente</w:t>
            </w:r>
          </w:p>
        </w:tc>
        <w:tc>
          <w:tcPr>
            <w:tcW w:w="83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5D7814ED" w14:textId="77777777" w:rsidR="004E03F9" w:rsidRDefault="00690DC1">
            <w:r>
              <w:rPr>
                <w:b/>
                <w:bCs/>
                <w:color w:val="FFFFFF"/>
                <w:sz w:val="18"/>
                <w:szCs w:val="18"/>
              </w:rPr>
              <w:t>Capítulo</w:t>
            </w:r>
          </w:p>
        </w:tc>
      </w:tr>
      <w:tr w:rsidR="004E03F9" w14:paraId="4E03BF2C" w14:textId="77777777">
        <w:tblPrEx>
          <w:tblCellMar>
            <w:top w:w="0" w:type="dxa"/>
            <w:bottom w:w="0" w:type="dxa"/>
          </w:tblCellMar>
        </w:tblPrEx>
        <w:trPr>
          <w:cantSplit/>
        </w:trPr>
        <w:tc>
          <w:tcPr>
            <w:tcW w:w="83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3EEF412" w14:textId="77777777" w:rsidR="004E03F9" w:rsidRDefault="00690DC1">
            <w:r>
              <w:rPr>
                <w:sz w:val="18"/>
                <w:szCs w:val="18"/>
              </w:rPr>
              <w:t>1</w:t>
            </w:r>
          </w:p>
        </w:tc>
        <w:tc>
          <w:tcPr>
            <w:tcW w:w="581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1162238" w14:textId="77777777" w:rsidR="004E03F9" w:rsidRDefault="00690DC1">
            <w:r>
              <w:rPr>
                <w:b/>
                <w:bCs/>
                <w:sz w:val="18"/>
                <w:szCs w:val="18"/>
              </w:rPr>
              <w:t>Crear el proyecto</w:t>
            </w:r>
            <w:r>
              <w:rPr>
                <w:sz w:val="18"/>
                <w:szCs w:val="18"/>
              </w:rPr>
              <w:t xml:space="preserve"> cargando la BOM de la oferta</w:t>
            </w:r>
          </w:p>
        </w:tc>
        <w:tc>
          <w:tcPr>
            <w:tcW w:w="216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92B835A" w14:textId="77777777" w:rsidR="004E03F9" w:rsidRDefault="00690DC1">
            <w:r>
              <w:rPr>
                <w:sz w:val="18"/>
                <w:szCs w:val="18"/>
              </w:rPr>
              <w:t>BOM (Excel de oferta)</w:t>
            </w:r>
          </w:p>
        </w:tc>
        <w:tc>
          <w:tcPr>
            <w:tcW w:w="83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55AF8B3" w14:textId="77777777" w:rsidR="004E03F9" w:rsidRDefault="00690DC1">
            <w:r>
              <w:rPr>
                <w:sz w:val="18"/>
                <w:szCs w:val="18"/>
              </w:rPr>
              <w:t>1</w:t>
            </w:r>
          </w:p>
        </w:tc>
      </w:tr>
      <w:tr w:rsidR="004E03F9" w14:paraId="0BAC2DDB" w14:textId="77777777">
        <w:tblPrEx>
          <w:tblCellMar>
            <w:top w:w="0" w:type="dxa"/>
            <w:bottom w:w="0" w:type="dxa"/>
          </w:tblCellMar>
        </w:tblPrEx>
        <w:trPr>
          <w:cantSplit/>
        </w:trPr>
        <w:tc>
          <w:tcPr>
            <w:tcW w:w="83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0C9D427" w14:textId="77777777" w:rsidR="004E03F9" w:rsidRDefault="00690DC1">
            <w:r>
              <w:rPr>
                <w:sz w:val="18"/>
                <w:szCs w:val="18"/>
              </w:rPr>
              <w:t>2</w:t>
            </w:r>
          </w:p>
        </w:tc>
        <w:tc>
          <w:tcPr>
            <w:tcW w:w="581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9DC957D" w14:textId="77777777" w:rsidR="004E03F9" w:rsidRDefault="00690DC1">
            <w:r>
              <w:rPr>
                <w:b/>
                <w:bCs/>
                <w:sz w:val="18"/>
                <w:szCs w:val="18"/>
              </w:rPr>
              <w:t>Cargar el cronograma</w:t>
            </w:r>
            <w:r>
              <w:rPr>
                <w:sz w:val="18"/>
                <w:szCs w:val="18"/>
              </w:rPr>
              <w:t>: plantilla EPC, MS Project (.mpp), Excel o PDF</w:t>
            </w:r>
          </w:p>
        </w:tc>
        <w:tc>
          <w:tcPr>
            <w:tcW w:w="216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E5FB486" w14:textId="77777777" w:rsidR="004E03F9" w:rsidRDefault="00690DC1">
            <w:r>
              <w:rPr>
                <w:sz w:val="18"/>
                <w:szCs w:val="18"/>
              </w:rPr>
              <w:t>Cronograma</w:t>
            </w:r>
          </w:p>
        </w:tc>
        <w:tc>
          <w:tcPr>
            <w:tcW w:w="83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89D755C" w14:textId="77777777" w:rsidR="004E03F9" w:rsidRDefault="00690DC1">
            <w:r>
              <w:rPr>
                <w:sz w:val="18"/>
                <w:szCs w:val="18"/>
              </w:rPr>
              <w:t>2</w:t>
            </w:r>
          </w:p>
        </w:tc>
      </w:tr>
      <w:tr w:rsidR="004E03F9" w14:paraId="72062F0E" w14:textId="77777777">
        <w:tblPrEx>
          <w:tblCellMar>
            <w:top w:w="0" w:type="dxa"/>
            <w:bottom w:w="0" w:type="dxa"/>
          </w:tblCellMar>
        </w:tblPrEx>
        <w:trPr>
          <w:cantSplit/>
        </w:trPr>
        <w:tc>
          <w:tcPr>
            <w:tcW w:w="83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767DF75" w14:textId="77777777" w:rsidR="004E03F9" w:rsidRDefault="00690DC1">
            <w:r>
              <w:rPr>
                <w:sz w:val="18"/>
                <w:szCs w:val="18"/>
              </w:rPr>
              <w:t>3</w:t>
            </w:r>
          </w:p>
        </w:tc>
        <w:tc>
          <w:tcPr>
            <w:tcW w:w="581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6F46E7D" w14:textId="77777777" w:rsidR="004E03F9" w:rsidRDefault="00690DC1">
            <w:r>
              <w:rPr>
                <w:b/>
                <w:bCs/>
                <w:sz w:val="18"/>
                <w:szCs w:val="18"/>
              </w:rPr>
              <w:t>Cargar la codificación y el presupuesto</w:t>
            </w:r>
            <w:r>
              <w:rPr>
                <w:sz w:val="18"/>
                <w:szCs w:val="18"/>
              </w:rPr>
              <w:t xml:space="preserve"> de costos</w:t>
            </w:r>
          </w:p>
        </w:tc>
        <w:tc>
          <w:tcPr>
            <w:tcW w:w="216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A3F62DD" w14:textId="77777777" w:rsidR="004E03F9" w:rsidRDefault="00690DC1">
            <w:r>
              <w:rPr>
                <w:sz w:val="18"/>
                <w:szCs w:val="18"/>
              </w:rPr>
              <w:t>Codificación / presupuesto</w:t>
            </w:r>
          </w:p>
        </w:tc>
        <w:tc>
          <w:tcPr>
            <w:tcW w:w="83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CC08DA1" w14:textId="77777777" w:rsidR="004E03F9" w:rsidRDefault="00690DC1">
            <w:r>
              <w:rPr>
                <w:sz w:val="18"/>
                <w:szCs w:val="18"/>
              </w:rPr>
              <w:t>5</w:t>
            </w:r>
          </w:p>
        </w:tc>
      </w:tr>
      <w:tr w:rsidR="004E03F9" w14:paraId="04B0FE33" w14:textId="77777777">
        <w:tblPrEx>
          <w:tblCellMar>
            <w:top w:w="0" w:type="dxa"/>
            <w:bottom w:w="0" w:type="dxa"/>
          </w:tblCellMar>
        </w:tblPrEx>
        <w:trPr>
          <w:cantSplit/>
        </w:trPr>
        <w:tc>
          <w:tcPr>
            <w:tcW w:w="83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248168E" w14:textId="77777777" w:rsidR="004E03F9" w:rsidRDefault="00690DC1">
            <w:r>
              <w:rPr>
                <w:sz w:val="18"/>
                <w:szCs w:val="18"/>
              </w:rPr>
              <w:t>4</w:t>
            </w:r>
          </w:p>
        </w:tc>
        <w:tc>
          <w:tcPr>
            <w:tcW w:w="581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2964A22" w14:textId="77777777" w:rsidR="004E03F9" w:rsidRDefault="00690DC1">
            <w:r>
              <w:rPr>
                <w:b/>
                <w:bCs/>
                <w:sz w:val="18"/>
                <w:szCs w:val="18"/>
              </w:rPr>
              <w:t>Cargar la planificación documental</w:t>
            </w:r>
            <w:r>
              <w:rPr>
                <w:sz w:val="18"/>
                <w:szCs w:val="18"/>
              </w:rPr>
              <w:t xml:space="preserve"> y asignar responsables por área</w:t>
            </w:r>
          </w:p>
        </w:tc>
        <w:tc>
          <w:tcPr>
            <w:tcW w:w="216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AA6E0A0" w14:textId="77777777" w:rsidR="004E03F9" w:rsidRDefault="00690DC1">
            <w:r>
              <w:rPr>
                <w:sz w:val="18"/>
                <w:szCs w:val="18"/>
              </w:rPr>
              <w:t>FO-SI-GC-002-1</w:t>
            </w:r>
          </w:p>
        </w:tc>
        <w:tc>
          <w:tcPr>
            <w:tcW w:w="83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F045802" w14:textId="77777777" w:rsidR="004E03F9" w:rsidRDefault="00690DC1">
            <w:r>
              <w:rPr>
                <w:sz w:val="18"/>
                <w:szCs w:val="18"/>
              </w:rPr>
              <w:t>4</w:t>
            </w:r>
          </w:p>
        </w:tc>
      </w:tr>
      <w:tr w:rsidR="004E03F9" w14:paraId="32C4D5A9" w14:textId="77777777">
        <w:tblPrEx>
          <w:tblCellMar>
            <w:top w:w="0" w:type="dxa"/>
            <w:bottom w:w="0" w:type="dxa"/>
          </w:tblCellMar>
        </w:tblPrEx>
        <w:trPr>
          <w:cantSplit/>
        </w:trPr>
        <w:tc>
          <w:tcPr>
            <w:tcW w:w="83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514AA38" w14:textId="77777777" w:rsidR="004E03F9" w:rsidRDefault="00690DC1">
            <w:r>
              <w:rPr>
                <w:sz w:val="18"/>
                <w:szCs w:val="18"/>
              </w:rPr>
              <w:t>5</w:t>
            </w:r>
          </w:p>
        </w:tc>
        <w:tc>
          <w:tcPr>
            <w:tcW w:w="581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4D2E8F4" w14:textId="77777777" w:rsidR="004E03F9" w:rsidRDefault="00690DC1">
            <w:r>
              <w:rPr>
                <w:b/>
                <w:bCs/>
                <w:sz w:val="18"/>
                <w:szCs w:val="18"/>
              </w:rPr>
              <w:t>Configurar HSEQ</w:t>
            </w:r>
            <w:r>
              <w:rPr>
                <w:sz w:val="18"/>
                <w:szCs w:val="18"/>
              </w:rPr>
              <w:t>: plan de trabajo HSE, matriz IPERV, capacitaciones</w:t>
            </w:r>
          </w:p>
        </w:tc>
        <w:tc>
          <w:tcPr>
            <w:tcW w:w="216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A3FC4D6" w14:textId="77777777" w:rsidR="004E03F9" w:rsidRDefault="00690DC1">
            <w:r>
              <w:rPr>
                <w:sz w:val="18"/>
                <w:szCs w:val="18"/>
              </w:rPr>
              <w:t>—</w:t>
            </w:r>
          </w:p>
        </w:tc>
        <w:tc>
          <w:tcPr>
            <w:tcW w:w="83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B6F2AAC" w14:textId="77777777" w:rsidR="004E03F9" w:rsidRDefault="00690DC1">
            <w:r>
              <w:rPr>
                <w:sz w:val="18"/>
                <w:szCs w:val="18"/>
              </w:rPr>
              <w:t>7 a 11</w:t>
            </w:r>
          </w:p>
        </w:tc>
      </w:tr>
      <w:tr w:rsidR="004E03F9" w14:paraId="0FBE44A9" w14:textId="77777777">
        <w:tblPrEx>
          <w:tblCellMar>
            <w:top w:w="0" w:type="dxa"/>
            <w:bottom w:w="0" w:type="dxa"/>
          </w:tblCellMar>
        </w:tblPrEx>
        <w:trPr>
          <w:cantSplit/>
        </w:trPr>
        <w:tc>
          <w:tcPr>
            <w:tcW w:w="83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44591AE" w14:textId="77777777" w:rsidR="004E03F9" w:rsidRDefault="00690DC1">
            <w:r>
              <w:rPr>
                <w:sz w:val="18"/>
                <w:szCs w:val="18"/>
              </w:rPr>
              <w:t>6</w:t>
            </w:r>
          </w:p>
        </w:tc>
        <w:tc>
          <w:tcPr>
            <w:tcW w:w="581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BF29F85" w14:textId="77777777" w:rsidR="004E03F9" w:rsidRDefault="00690DC1">
            <w:r>
              <w:rPr>
                <w:b/>
                <w:bCs/>
                <w:sz w:val="18"/>
                <w:szCs w:val="18"/>
              </w:rPr>
              <w:t>Diario:</w:t>
            </w:r>
            <w:r>
              <w:rPr>
                <w:sz w:val="18"/>
                <w:szCs w:val="18"/>
              </w:rPr>
              <w:t xml:space="preserve"> registrar el informe diario de avance</w:t>
            </w:r>
          </w:p>
        </w:tc>
        <w:tc>
          <w:tcPr>
            <w:tcW w:w="216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5DE8CF4" w14:textId="77777777" w:rsidR="004E03F9" w:rsidRDefault="00690DC1">
            <w:r>
              <w:rPr>
                <w:sz w:val="18"/>
                <w:szCs w:val="18"/>
              </w:rPr>
              <w:t>—</w:t>
            </w:r>
          </w:p>
        </w:tc>
        <w:tc>
          <w:tcPr>
            <w:tcW w:w="83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5D24C1A" w14:textId="77777777" w:rsidR="004E03F9" w:rsidRDefault="00690DC1">
            <w:r>
              <w:rPr>
                <w:sz w:val="18"/>
                <w:szCs w:val="18"/>
              </w:rPr>
              <w:t>3</w:t>
            </w:r>
          </w:p>
        </w:tc>
      </w:tr>
      <w:tr w:rsidR="004E03F9" w14:paraId="679B25D7" w14:textId="77777777">
        <w:tblPrEx>
          <w:tblCellMar>
            <w:top w:w="0" w:type="dxa"/>
            <w:bottom w:w="0" w:type="dxa"/>
          </w:tblCellMar>
        </w:tblPrEx>
        <w:trPr>
          <w:cantSplit/>
        </w:trPr>
        <w:tc>
          <w:tcPr>
            <w:tcW w:w="83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15CB840" w14:textId="77777777" w:rsidR="004E03F9" w:rsidRDefault="00690DC1">
            <w:r>
              <w:rPr>
                <w:sz w:val="18"/>
                <w:szCs w:val="18"/>
              </w:rPr>
              <w:t>7</w:t>
            </w:r>
          </w:p>
        </w:tc>
        <w:tc>
          <w:tcPr>
            <w:tcW w:w="581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D153336" w14:textId="77777777" w:rsidR="004E03F9" w:rsidRDefault="00690DC1">
            <w:r>
              <w:rPr>
                <w:b/>
                <w:bCs/>
                <w:sz w:val="18"/>
                <w:szCs w:val="18"/>
              </w:rPr>
              <w:t>Semanal:</w:t>
            </w:r>
            <w:r>
              <w:rPr>
                <w:sz w:val="18"/>
                <w:szCs w:val="18"/>
              </w:rPr>
              <w:t xml:space="preserve"> importar el archivo de tesorería (Forecast Control) y actualizar la planificación documental</w:t>
            </w:r>
          </w:p>
        </w:tc>
        <w:tc>
          <w:tcPr>
            <w:tcW w:w="216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15A6ECB" w14:textId="77777777" w:rsidR="004E03F9" w:rsidRDefault="00690DC1">
            <w:r>
              <w:rPr>
                <w:sz w:val="18"/>
                <w:szCs w:val="18"/>
              </w:rPr>
              <w:t>Tesorería / planificación</w:t>
            </w:r>
          </w:p>
        </w:tc>
        <w:tc>
          <w:tcPr>
            <w:tcW w:w="83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55922DC" w14:textId="77777777" w:rsidR="004E03F9" w:rsidRDefault="00690DC1">
            <w:r>
              <w:rPr>
                <w:sz w:val="18"/>
                <w:szCs w:val="18"/>
              </w:rPr>
              <w:t>5 y 4</w:t>
            </w:r>
          </w:p>
        </w:tc>
      </w:tr>
      <w:tr w:rsidR="004E03F9" w14:paraId="262206ED" w14:textId="77777777">
        <w:tblPrEx>
          <w:tblCellMar>
            <w:top w:w="0" w:type="dxa"/>
            <w:bottom w:w="0" w:type="dxa"/>
          </w:tblCellMar>
        </w:tblPrEx>
        <w:trPr>
          <w:cantSplit/>
        </w:trPr>
        <w:tc>
          <w:tcPr>
            <w:tcW w:w="83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60793BA" w14:textId="77777777" w:rsidR="004E03F9" w:rsidRDefault="00690DC1">
            <w:r>
              <w:rPr>
                <w:sz w:val="18"/>
                <w:szCs w:val="18"/>
              </w:rPr>
              <w:t>8</w:t>
            </w:r>
          </w:p>
        </w:tc>
        <w:tc>
          <w:tcPr>
            <w:tcW w:w="581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BBB329E" w14:textId="77777777" w:rsidR="004E03F9" w:rsidRDefault="00690DC1">
            <w:r>
              <w:rPr>
                <w:b/>
                <w:bCs/>
                <w:sz w:val="18"/>
                <w:szCs w:val="18"/>
              </w:rPr>
              <w:t>Semanal:</w:t>
            </w:r>
            <w:r>
              <w:rPr>
                <w:sz w:val="18"/>
                <w:szCs w:val="18"/>
              </w:rPr>
              <w:t xml:space="preserve"> revisar alertas (documentos en rojo, vencimientos de control de ingreso, clima)</w:t>
            </w:r>
          </w:p>
        </w:tc>
        <w:tc>
          <w:tcPr>
            <w:tcW w:w="216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791AE64" w14:textId="77777777" w:rsidR="004E03F9" w:rsidRDefault="00690DC1">
            <w:r>
              <w:rPr>
                <w:sz w:val="18"/>
                <w:szCs w:val="18"/>
              </w:rPr>
              <w:t>—</w:t>
            </w:r>
          </w:p>
        </w:tc>
        <w:tc>
          <w:tcPr>
            <w:tcW w:w="83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ADC07BF" w14:textId="77777777" w:rsidR="004E03F9" w:rsidRDefault="00690DC1">
            <w:r>
              <w:rPr>
                <w:sz w:val="18"/>
                <w:szCs w:val="18"/>
              </w:rPr>
              <w:t>4, 12 y 13</w:t>
            </w:r>
          </w:p>
        </w:tc>
      </w:tr>
      <w:tr w:rsidR="004E03F9" w14:paraId="713457A0" w14:textId="77777777">
        <w:tblPrEx>
          <w:tblCellMar>
            <w:top w:w="0" w:type="dxa"/>
            <w:bottom w:w="0" w:type="dxa"/>
          </w:tblCellMar>
        </w:tblPrEx>
        <w:trPr>
          <w:cantSplit/>
        </w:trPr>
        <w:tc>
          <w:tcPr>
            <w:tcW w:w="83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2707217" w14:textId="77777777" w:rsidR="004E03F9" w:rsidRDefault="00690DC1">
            <w:r>
              <w:rPr>
                <w:sz w:val="18"/>
                <w:szCs w:val="18"/>
              </w:rPr>
              <w:t>9</w:t>
            </w:r>
          </w:p>
        </w:tc>
        <w:tc>
          <w:tcPr>
            <w:tcW w:w="581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ED5947A" w14:textId="77777777" w:rsidR="004E03F9" w:rsidRDefault="00690DC1">
            <w:r>
              <w:rPr>
                <w:b/>
                <w:bCs/>
                <w:sz w:val="18"/>
                <w:szCs w:val="18"/>
              </w:rPr>
              <w:t>Semanal / mensual:</w:t>
            </w:r>
            <w:r>
              <w:rPr>
                <w:sz w:val="18"/>
                <w:szCs w:val="18"/>
              </w:rPr>
              <w:t xml:space="preserve"> revisar el Dashboard, histogramas y generar el consolidado de costos</w:t>
            </w:r>
          </w:p>
        </w:tc>
        <w:tc>
          <w:tcPr>
            <w:tcW w:w="216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2ADE809" w14:textId="77777777" w:rsidR="004E03F9" w:rsidRDefault="00690DC1">
            <w:r>
              <w:rPr>
                <w:sz w:val="18"/>
                <w:szCs w:val="18"/>
              </w:rPr>
              <w:t>—</w:t>
            </w:r>
          </w:p>
        </w:tc>
        <w:tc>
          <w:tcPr>
            <w:tcW w:w="83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4AB7855" w14:textId="77777777" w:rsidR="004E03F9" w:rsidRDefault="00690DC1">
            <w:r>
              <w:rPr>
                <w:sz w:val="18"/>
                <w:szCs w:val="18"/>
              </w:rPr>
              <w:t>14, 6 y 5</w:t>
            </w:r>
          </w:p>
        </w:tc>
      </w:tr>
      <w:tr w:rsidR="004E03F9" w14:paraId="6C1D584C" w14:textId="77777777">
        <w:tblPrEx>
          <w:tblCellMar>
            <w:top w:w="0" w:type="dxa"/>
            <w:bottom w:w="0" w:type="dxa"/>
          </w:tblCellMar>
        </w:tblPrEx>
        <w:trPr>
          <w:cantSplit/>
        </w:trPr>
        <w:tc>
          <w:tcPr>
            <w:tcW w:w="83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01293FC" w14:textId="77777777" w:rsidR="004E03F9" w:rsidRDefault="00690DC1">
            <w:r>
              <w:rPr>
                <w:sz w:val="18"/>
                <w:szCs w:val="18"/>
              </w:rPr>
              <w:lastRenderedPageBreak/>
              <w:t>10</w:t>
            </w:r>
          </w:p>
        </w:tc>
        <w:tc>
          <w:tcPr>
            <w:tcW w:w="581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3C3CB97" w14:textId="77777777" w:rsidR="004E03F9" w:rsidRDefault="00690DC1">
            <w:r>
              <w:rPr>
                <w:b/>
                <w:bCs/>
                <w:sz w:val="18"/>
                <w:szCs w:val="18"/>
              </w:rPr>
              <w:t>Cierre:</w:t>
            </w:r>
            <w:r>
              <w:rPr>
                <w:sz w:val="18"/>
                <w:szCs w:val="18"/>
              </w:rPr>
              <w:t xml:space="preserve"> Redline / As-Built validados, auditorías y consolidado final</w:t>
            </w:r>
          </w:p>
        </w:tc>
        <w:tc>
          <w:tcPr>
            <w:tcW w:w="216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9663DAA" w14:textId="77777777" w:rsidR="004E03F9" w:rsidRDefault="00690DC1">
            <w:r>
              <w:rPr>
                <w:sz w:val="18"/>
                <w:szCs w:val="18"/>
              </w:rPr>
              <w:t>—</w:t>
            </w:r>
          </w:p>
        </w:tc>
        <w:tc>
          <w:tcPr>
            <w:tcW w:w="83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2589A1F" w14:textId="77777777" w:rsidR="004E03F9" w:rsidRDefault="00690DC1">
            <w:r>
              <w:rPr>
                <w:sz w:val="18"/>
                <w:szCs w:val="18"/>
              </w:rPr>
              <w:t>4 y 11</w:t>
            </w:r>
          </w:p>
        </w:tc>
      </w:tr>
    </w:tbl>
    <w:p w14:paraId="3CD14EED" w14:textId="77777777" w:rsidR="004E03F9" w:rsidRDefault="004E03F9">
      <w:pPr>
        <w:spacing w:after="60"/>
      </w:pPr>
    </w:p>
    <w:p w14:paraId="44CDA28E" w14:textId="77777777" w:rsidR="004E03F9" w:rsidRDefault="00690DC1">
      <w:pPr>
        <w:pStyle w:val="Ttulo2"/>
        <w:keepNext/>
      </w:pPr>
      <w:bookmarkStart w:id="4" w:name="_Toc240525173"/>
      <w:r>
        <w:t>Reglas generales que conviene saber</w:t>
      </w:r>
      <w:bookmarkEnd w:id="4"/>
    </w:p>
    <w:p w14:paraId="1FE1EDDD" w14:textId="77777777" w:rsidR="004E03F9" w:rsidRDefault="00690DC1" w:rsidP="00690DC1">
      <w:pPr>
        <w:pStyle w:val="Prrafodelista"/>
        <w:numPr>
          <w:ilvl w:val="0"/>
          <w:numId w:val="1"/>
        </w:numPr>
        <w:spacing w:before="10" w:after="40"/>
      </w:pPr>
      <w:r>
        <w:rPr>
          <w:b/>
          <w:bCs/>
        </w:rPr>
        <w:t>Muchos datos no se digitan: se calculan</w:t>
      </w:r>
      <w:r>
        <w:t xml:space="preserve"> a partir de archivos que se importan (tesorería, BOM, planificación documental, cronograma). Si un número no cuadra, revisa primero el archivo fuente y vuelve a importarlo.</w:t>
      </w:r>
    </w:p>
    <w:p w14:paraId="396F0DAE" w14:textId="77777777" w:rsidR="004E03F9" w:rsidRDefault="00690DC1" w:rsidP="00690DC1">
      <w:pPr>
        <w:pStyle w:val="Prrafodelista"/>
        <w:numPr>
          <w:ilvl w:val="0"/>
          <w:numId w:val="1"/>
        </w:numPr>
        <w:spacing w:before="10" w:after="40"/>
      </w:pPr>
      <w:r>
        <w:rPr>
          <w:b/>
          <w:bCs/>
        </w:rPr>
        <w:t>Las importaciones no duplican:</w:t>
      </w:r>
      <w:r>
        <w:t xml:space="preserve"> actualizan lo existente y avisan si el archivo es más antiguo que el último cargado.</w:t>
      </w:r>
    </w:p>
    <w:p w14:paraId="746C903E" w14:textId="77777777" w:rsidR="004E03F9" w:rsidRDefault="00690DC1" w:rsidP="00690DC1">
      <w:pPr>
        <w:pStyle w:val="Prrafodelista"/>
        <w:numPr>
          <w:ilvl w:val="0"/>
          <w:numId w:val="1"/>
        </w:numPr>
        <w:spacing w:before="10" w:after="40"/>
      </w:pPr>
      <w:r>
        <w:rPr>
          <w:b/>
          <w:bCs/>
        </w:rPr>
        <w:t>Lo que se borra de la papelera de proyectos no se recupera.</w:t>
      </w:r>
    </w:p>
    <w:p w14:paraId="03E69808" w14:textId="77777777" w:rsidR="004E03F9" w:rsidRDefault="00690DC1" w:rsidP="00690DC1">
      <w:pPr>
        <w:pStyle w:val="Prrafodelista"/>
        <w:numPr>
          <w:ilvl w:val="0"/>
          <w:numId w:val="1"/>
        </w:numPr>
        <w:spacing w:before="10" w:after="40"/>
      </w:pPr>
      <w:r>
        <w:rPr>
          <w:b/>
          <w:bCs/>
        </w:rPr>
        <w:t>Los cambios de otros usuarios</w:t>
      </w:r>
      <w:r>
        <w:t xml:space="preserve"> se ven al recargar la página (F5).</w:t>
      </w:r>
    </w:p>
    <w:p w14:paraId="406327F9" w14:textId="77777777" w:rsidR="004E03F9" w:rsidRDefault="00690DC1" w:rsidP="00690DC1">
      <w:pPr>
        <w:pStyle w:val="Prrafodelista"/>
        <w:numPr>
          <w:ilvl w:val="0"/>
          <w:numId w:val="1"/>
        </w:numPr>
        <w:spacing w:before="10" w:after="40"/>
      </w:pPr>
      <w:r>
        <w:rPr>
          <w:b/>
          <w:bCs/>
        </w:rPr>
        <w:t>Hora de referencia:</w:t>
      </w:r>
      <w:r>
        <w:t xml:space="preserve"> Colombia (UTC−5) para cálculos de días y semanas.</w:t>
      </w:r>
    </w:p>
    <w:p w14:paraId="370156B8"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hoy la plataforma no restringe acciones por rol; cualquier usuario con sesión puede crear, editar o eliminar información. Definir los permisos por rol antes de ampliar el número de usuarios.</w:t>
      </w:r>
    </w:p>
    <w:p w14:paraId="4968B3D3" w14:textId="77777777" w:rsidR="004E03F9" w:rsidRDefault="00690DC1">
      <w:pPr>
        <w:pStyle w:val="Ttulo1"/>
        <w:keepNext/>
        <w:pageBreakBefore/>
      </w:pPr>
      <w:bookmarkStart w:id="5" w:name="_Toc240525174"/>
      <w:r>
        <w:lastRenderedPageBreak/>
        <w:t>1. Proyectos</w:t>
      </w:r>
      <w:bookmarkEnd w:id="5"/>
    </w:p>
    <w:p w14:paraId="50C77D78" w14:textId="77777777" w:rsidR="004E03F9" w:rsidRDefault="00690DC1">
      <w:pPr>
        <w:pBdr>
          <w:left w:val="single" w:sz="24" w:space="8" w:color="183963"/>
        </w:pBdr>
        <w:shd w:val="clear" w:color="auto" w:fill="EEF3F9"/>
        <w:spacing w:before="40" w:after="40"/>
        <w:ind w:left="180" w:right="60"/>
      </w:pPr>
      <w:r>
        <w:rPr>
          <w:b/>
          <w:bCs/>
          <w:sz w:val="20"/>
          <w:szCs w:val="20"/>
        </w:rPr>
        <w:t>Para qué sirve:</w:t>
      </w:r>
      <w:r>
        <w:rPr>
          <w:sz w:val="20"/>
          <w:szCs w:val="20"/>
        </w:rPr>
        <w:t xml:space="preserve"> es la puerta de entrada a RenergeIA. Aquí se inicia sesión, se ve el estado general del portafolio (Centro de Control), se crean los proyectos EPC (idealmente cargando la BOM de la oferta), se editan sus datos y se envían a la papelera o se restauran. Cada proyecto es el contenedor de todos los demás módulos.</w:t>
      </w:r>
    </w:p>
    <w:p w14:paraId="102539F1" w14:textId="77777777" w:rsidR="004E03F9" w:rsidRDefault="00690DC1">
      <w:pPr>
        <w:pBdr>
          <w:left w:val="single" w:sz="24" w:space="8" w:color="183963"/>
        </w:pBdr>
        <w:shd w:val="clear" w:color="auto" w:fill="EEF3F9"/>
        <w:spacing w:before="40" w:after="40"/>
        <w:ind w:left="180" w:right="60"/>
      </w:pPr>
      <w:r>
        <w:rPr>
          <w:b/>
          <w:bCs/>
          <w:sz w:val="20"/>
          <w:szCs w:val="20"/>
        </w:rPr>
        <w:t>Quién lo usa:</w:t>
      </w:r>
      <w:r>
        <w:rPr>
          <w:sz w:val="20"/>
          <w:szCs w:val="20"/>
        </w:rPr>
        <w:t xml:space="preserve"> gerencia y dirección (Centro de Control), control de proyectos y administradores (crear/editar/eliminar), y todo el equipo para entrar a su proyecto.</w:t>
      </w:r>
    </w:p>
    <w:p w14:paraId="7F2C81C1" w14:textId="77777777" w:rsidR="004E03F9" w:rsidRDefault="00690DC1">
      <w:pPr>
        <w:pBdr>
          <w:left w:val="single" w:sz="24" w:space="8" w:color="183963"/>
        </w:pBdr>
        <w:shd w:val="clear" w:color="auto" w:fill="EEF3F9"/>
        <w:spacing w:before="40" w:after="40"/>
        <w:ind w:left="180" w:right="60"/>
      </w:pPr>
      <w:r>
        <w:rPr>
          <w:b/>
          <w:bCs/>
          <w:sz w:val="20"/>
          <w:szCs w:val="20"/>
        </w:rPr>
        <w:t>Dónde está:</w:t>
      </w:r>
    </w:p>
    <w:p w14:paraId="697AB396" w14:textId="77777777" w:rsidR="004E03F9" w:rsidRDefault="00690DC1">
      <w:pPr>
        <w:pBdr>
          <w:left w:val="single" w:sz="24" w:space="8" w:color="183963"/>
        </w:pBdr>
        <w:shd w:val="clear" w:color="auto" w:fill="EEF3F9"/>
        <w:spacing w:before="40" w:after="40"/>
        <w:ind w:left="180" w:right="60"/>
      </w:pPr>
      <w:r>
        <w:rPr>
          <w:sz w:val="20"/>
          <w:szCs w:val="20"/>
        </w:rPr>
        <w:t xml:space="preserve">•  Inicio de sesión: </w:t>
      </w:r>
      <w:r>
        <w:rPr>
          <w:rFonts w:ascii="Consolas" w:eastAsia="Consolas" w:hAnsi="Consolas" w:cs="Consolas"/>
          <w:color w:val="183963"/>
          <w:sz w:val="18"/>
          <w:szCs w:val="18"/>
        </w:rPr>
        <w:t>/login</w:t>
      </w:r>
    </w:p>
    <w:p w14:paraId="23485FAE" w14:textId="77777777" w:rsidR="004E03F9" w:rsidRDefault="00690DC1">
      <w:pPr>
        <w:pBdr>
          <w:left w:val="single" w:sz="24" w:space="8" w:color="183963"/>
        </w:pBdr>
        <w:shd w:val="clear" w:color="auto" w:fill="EEF3F9"/>
        <w:spacing w:before="40" w:after="40"/>
        <w:ind w:left="180" w:right="60"/>
      </w:pPr>
      <w:r>
        <w:rPr>
          <w:sz w:val="20"/>
          <w:szCs w:val="20"/>
        </w:rPr>
        <w:t xml:space="preserve">•  Centro de Control (portafolio): menú lateral </w:t>
      </w:r>
      <w:r>
        <w:rPr>
          <w:b/>
          <w:bCs/>
          <w:sz w:val="20"/>
          <w:szCs w:val="20"/>
        </w:rPr>
        <w:t>Inicio</w:t>
      </w:r>
      <w:r>
        <w:rPr>
          <w:sz w:val="20"/>
          <w:szCs w:val="20"/>
        </w:rPr>
        <w:t xml:space="preserve"> → </w:t>
      </w:r>
      <w:r>
        <w:rPr>
          <w:rFonts w:ascii="Consolas" w:eastAsia="Consolas" w:hAnsi="Consolas" w:cs="Consolas"/>
          <w:color w:val="183963"/>
          <w:sz w:val="18"/>
          <w:szCs w:val="18"/>
        </w:rPr>
        <w:t>/</w:t>
      </w:r>
    </w:p>
    <w:p w14:paraId="2A8B560D" w14:textId="77777777" w:rsidR="004E03F9" w:rsidRDefault="00690DC1">
      <w:pPr>
        <w:pBdr>
          <w:left w:val="single" w:sz="24" w:space="8" w:color="183963"/>
        </w:pBdr>
        <w:shd w:val="clear" w:color="auto" w:fill="EEF3F9"/>
        <w:spacing w:before="40" w:after="40"/>
        <w:ind w:left="180" w:right="60"/>
      </w:pPr>
      <w:r>
        <w:rPr>
          <w:sz w:val="20"/>
          <w:szCs w:val="20"/>
        </w:rPr>
        <w:t xml:space="preserve">•  Lista de proyectos: menú lateral </w:t>
      </w:r>
      <w:r>
        <w:rPr>
          <w:b/>
          <w:bCs/>
          <w:sz w:val="20"/>
          <w:szCs w:val="20"/>
        </w:rPr>
        <w:t>Proyectos</w:t>
      </w:r>
      <w:r>
        <w:rPr>
          <w:sz w:val="20"/>
          <w:szCs w:val="20"/>
        </w:rPr>
        <w:t xml:space="preserve"> → </w:t>
      </w:r>
      <w:r>
        <w:rPr>
          <w:rFonts w:ascii="Consolas" w:eastAsia="Consolas" w:hAnsi="Consolas" w:cs="Consolas"/>
          <w:color w:val="183963"/>
          <w:sz w:val="18"/>
          <w:szCs w:val="18"/>
        </w:rPr>
        <w:t>/proyectos</w:t>
      </w:r>
    </w:p>
    <w:p w14:paraId="3E710145" w14:textId="77777777" w:rsidR="004E03F9" w:rsidRDefault="00690DC1">
      <w:pPr>
        <w:pBdr>
          <w:left w:val="single" w:sz="24" w:space="8" w:color="183963"/>
        </w:pBdr>
        <w:shd w:val="clear" w:color="auto" w:fill="EEF3F9"/>
        <w:spacing w:before="40" w:after="40"/>
        <w:ind w:left="180" w:right="60"/>
      </w:pPr>
      <w:r>
        <w:rPr>
          <w:sz w:val="20"/>
          <w:szCs w:val="20"/>
        </w:rPr>
        <w:t xml:space="preserve">•  Nuevo proyecto: </w:t>
      </w:r>
      <w:r>
        <w:rPr>
          <w:b/>
          <w:bCs/>
          <w:sz w:val="20"/>
          <w:szCs w:val="20"/>
        </w:rPr>
        <w:t>+ Nuevo proyecto</w:t>
      </w:r>
      <w:r>
        <w:rPr>
          <w:sz w:val="20"/>
          <w:szCs w:val="20"/>
        </w:rPr>
        <w:t xml:space="preserve"> → </w:t>
      </w:r>
      <w:r>
        <w:rPr>
          <w:rFonts w:ascii="Consolas" w:eastAsia="Consolas" w:hAnsi="Consolas" w:cs="Consolas"/>
          <w:color w:val="183963"/>
          <w:sz w:val="18"/>
          <w:szCs w:val="18"/>
        </w:rPr>
        <w:t>/proyectos/nuevo</w:t>
      </w:r>
    </w:p>
    <w:p w14:paraId="104A9806" w14:textId="77777777" w:rsidR="004E03F9" w:rsidRDefault="00690DC1">
      <w:pPr>
        <w:pBdr>
          <w:left w:val="single" w:sz="24" w:space="8" w:color="183963"/>
        </w:pBdr>
        <w:shd w:val="clear" w:color="auto" w:fill="EEF3F9"/>
        <w:spacing w:before="40" w:after="40"/>
        <w:ind w:left="180" w:right="60"/>
      </w:pPr>
      <w:r>
        <w:rPr>
          <w:sz w:val="20"/>
          <w:szCs w:val="20"/>
        </w:rPr>
        <w:t xml:space="preserve">•  Detalle: </w:t>
      </w:r>
      <w:r>
        <w:rPr>
          <w:b/>
          <w:bCs/>
          <w:sz w:val="20"/>
          <w:szCs w:val="20"/>
        </w:rPr>
        <w:t>Ver detalle</w:t>
      </w:r>
      <w:r>
        <w:rPr>
          <w:sz w:val="20"/>
          <w:szCs w:val="20"/>
        </w:rPr>
        <w:t xml:space="preserve"> → </w:t>
      </w:r>
      <w:r>
        <w:rPr>
          <w:rFonts w:ascii="Consolas" w:eastAsia="Consolas" w:hAnsi="Consolas" w:cs="Consolas"/>
          <w:color w:val="183963"/>
          <w:sz w:val="18"/>
          <w:szCs w:val="18"/>
        </w:rPr>
        <w:t>/proyectos/{id}</w:t>
      </w:r>
    </w:p>
    <w:p w14:paraId="18B6DD7F" w14:textId="77777777" w:rsidR="004E03F9" w:rsidRDefault="00690DC1">
      <w:pPr>
        <w:pBdr>
          <w:left w:val="single" w:sz="24" w:space="8" w:color="183963"/>
        </w:pBdr>
        <w:shd w:val="clear" w:color="auto" w:fill="EEF3F9"/>
        <w:spacing w:before="40" w:after="40"/>
        <w:ind w:left="180" w:right="60"/>
      </w:pPr>
      <w:r>
        <w:rPr>
          <w:sz w:val="20"/>
          <w:szCs w:val="20"/>
        </w:rPr>
        <w:t xml:space="preserve">•  Editar: </w:t>
      </w:r>
      <w:r>
        <w:rPr>
          <w:b/>
          <w:bCs/>
          <w:sz w:val="20"/>
          <w:szCs w:val="20"/>
        </w:rPr>
        <w:t>Editar</w:t>
      </w:r>
      <w:r>
        <w:rPr>
          <w:sz w:val="20"/>
          <w:szCs w:val="20"/>
        </w:rPr>
        <w:t xml:space="preserve"> → </w:t>
      </w:r>
      <w:r>
        <w:rPr>
          <w:rFonts w:ascii="Consolas" w:eastAsia="Consolas" w:hAnsi="Consolas" w:cs="Consolas"/>
          <w:color w:val="183963"/>
          <w:sz w:val="18"/>
          <w:szCs w:val="18"/>
        </w:rPr>
        <w:t>/proyectos/{id}/editar</w:t>
      </w:r>
    </w:p>
    <w:p w14:paraId="3A5C1745" w14:textId="77777777" w:rsidR="004E03F9" w:rsidRDefault="00690DC1">
      <w:pPr>
        <w:pBdr>
          <w:left w:val="single" w:sz="24" w:space="8" w:color="183963"/>
        </w:pBdr>
        <w:shd w:val="clear" w:color="auto" w:fill="EEF3F9"/>
        <w:spacing w:before="40" w:after="40"/>
        <w:ind w:left="180" w:right="60"/>
      </w:pPr>
      <w:r>
        <w:rPr>
          <w:sz w:val="20"/>
          <w:szCs w:val="20"/>
        </w:rPr>
        <w:t xml:space="preserve">•  Papelera: </w:t>
      </w:r>
      <w:r>
        <w:rPr>
          <w:b/>
          <w:bCs/>
          <w:sz w:val="20"/>
          <w:szCs w:val="20"/>
        </w:rPr>
        <w:t>Papelera</w:t>
      </w:r>
      <w:r>
        <w:rPr>
          <w:sz w:val="20"/>
          <w:szCs w:val="20"/>
        </w:rPr>
        <w:t xml:space="preserve"> → </w:t>
      </w:r>
      <w:r>
        <w:rPr>
          <w:rFonts w:ascii="Consolas" w:eastAsia="Consolas" w:hAnsi="Consolas" w:cs="Consolas"/>
          <w:color w:val="183963"/>
          <w:sz w:val="18"/>
          <w:szCs w:val="18"/>
        </w:rPr>
        <w:t>/proyectos/papelera</w:t>
      </w:r>
    </w:p>
    <w:p w14:paraId="79F58C80" w14:textId="77777777" w:rsidR="004E03F9" w:rsidRDefault="00690DC1">
      <w:pPr>
        <w:pStyle w:val="Ttulo2"/>
        <w:keepNext/>
      </w:pPr>
      <w:bookmarkStart w:id="6" w:name="_Toc240525175"/>
      <w:r>
        <w:t>Conceptos clave</w:t>
      </w:r>
      <w:bookmarkEnd w:id="6"/>
    </w:p>
    <w:p w14:paraId="5C1C13EB" w14:textId="77777777" w:rsidR="004E03F9" w:rsidRDefault="00690DC1" w:rsidP="00690DC1">
      <w:pPr>
        <w:pStyle w:val="Prrafodelista"/>
        <w:numPr>
          <w:ilvl w:val="0"/>
          <w:numId w:val="1"/>
        </w:numPr>
        <w:spacing w:before="10" w:after="40"/>
      </w:pPr>
      <w:r>
        <w:rPr>
          <w:b/>
          <w:bCs/>
        </w:rPr>
        <w:t>Proyecto:</w:t>
      </w:r>
      <w:r>
        <w:t xml:space="preserve"> una planta o contrato EPC fotovoltaico. Tiene código, nombre, cliente, ubicación, país, capacidad, presupuesto contractual en USD y fechas planeadas y reales.</w:t>
      </w:r>
    </w:p>
    <w:p w14:paraId="3C34FD4E" w14:textId="77777777" w:rsidR="004E03F9" w:rsidRDefault="00690DC1" w:rsidP="00690DC1">
      <w:pPr>
        <w:pStyle w:val="Prrafodelista"/>
        <w:numPr>
          <w:ilvl w:val="0"/>
          <w:numId w:val="1"/>
        </w:numPr>
        <w:spacing w:before="10" w:after="40"/>
      </w:pPr>
      <w:r>
        <w:rPr>
          <w:b/>
          <w:bCs/>
        </w:rPr>
        <w:t>Estado del proyecto:</w:t>
      </w:r>
      <w:r>
        <w:t xml:space="preserve"> Planificación, En Ejecución, Suspendido, Completado, Cancelado u Operación y Mantenimiento. Se elige a mano en el formulario. Solo los proyectos </w:t>
      </w:r>
      <w:r>
        <w:rPr>
          <w:b/>
          <w:bCs/>
        </w:rPr>
        <w:t>En Ejecución</w:t>
      </w:r>
      <w:r>
        <w:t xml:space="preserve"> cuentan como "activos" en el Centro de Control.</w:t>
      </w:r>
    </w:p>
    <w:p w14:paraId="57E6787E" w14:textId="77777777" w:rsidR="004E03F9" w:rsidRDefault="00690DC1" w:rsidP="00690DC1">
      <w:pPr>
        <w:pStyle w:val="Prrafodelista"/>
        <w:numPr>
          <w:ilvl w:val="0"/>
          <w:numId w:val="1"/>
        </w:numPr>
        <w:spacing w:before="10" w:after="40"/>
      </w:pPr>
      <w:r>
        <w:rPr>
          <w:b/>
          <w:bCs/>
        </w:rPr>
        <w:t>BOM (oferta):</w:t>
      </w:r>
      <w:r>
        <w:t xml:space="preserve"> el Excel con el que se cerró el negocio. Su hoja </w:t>
      </w:r>
      <w:r>
        <w:rPr>
          <w:b/>
          <w:bCs/>
        </w:rPr>
        <w:t>Ejecutivo</w:t>
      </w:r>
      <w:r>
        <w:t xml:space="preserve"> tiene los datos generales (código, nombre, cliente, país, potencia, TRM, costo, precio y margen) y sus hojas de detalle alimentan el comparativo </w:t>
      </w:r>
      <w:r>
        <w:rPr>
          <w:b/>
          <w:bCs/>
        </w:rPr>
        <w:t>BOM vs Real</w:t>
      </w:r>
      <w:r>
        <w:t xml:space="preserve"> de Costos.</w:t>
      </w:r>
    </w:p>
    <w:p w14:paraId="3FA96DD6" w14:textId="77777777" w:rsidR="004E03F9" w:rsidRDefault="00690DC1" w:rsidP="00690DC1">
      <w:pPr>
        <w:pStyle w:val="Prrafodelista"/>
        <w:numPr>
          <w:ilvl w:val="0"/>
          <w:numId w:val="1"/>
        </w:numPr>
        <w:spacing w:before="10" w:after="40"/>
      </w:pPr>
      <w:r>
        <w:rPr>
          <w:b/>
          <w:bCs/>
        </w:rPr>
        <w:t>Ficha de la Oferta (BOM):</w:t>
      </w:r>
      <w:r>
        <w:t xml:space="preserve"> tarjeta del detalle del proyecto con el costo, el precio de venta y el margen en COP y USD, más el desglose (obras civiles, costo pleno, total con IVA) tomado de la BOM.</w:t>
      </w:r>
    </w:p>
    <w:p w14:paraId="61E79271" w14:textId="77777777" w:rsidR="004E03F9" w:rsidRDefault="00690DC1" w:rsidP="00690DC1">
      <w:pPr>
        <w:pStyle w:val="Prrafodelista"/>
        <w:numPr>
          <w:ilvl w:val="0"/>
          <w:numId w:val="1"/>
        </w:numPr>
        <w:spacing w:before="10" w:after="40"/>
      </w:pPr>
      <w:r>
        <w:rPr>
          <w:b/>
          <w:bCs/>
        </w:rPr>
        <w:t>SPI (índice de desempeño del cronograma):</w:t>
      </w:r>
      <w:r>
        <w:t xml:space="preserve"> avance real dividido entre avance programado. 1,00 significa "al día"; menos de 1 significa atraso.</w:t>
      </w:r>
    </w:p>
    <w:p w14:paraId="0BE9E1E1" w14:textId="77777777" w:rsidR="004E03F9" w:rsidRDefault="00690DC1" w:rsidP="00690DC1">
      <w:pPr>
        <w:pStyle w:val="Prrafodelista"/>
        <w:numPr>
          <w:ilvl w:val="0"/>
          <w:numId w:val="1"/>
        </w:numPr>
        <w:spacing w:before="10" w:after="40"/>
      </w:pPr>
      <w:r>
        <w:rPr>
          <w:b/>
          <w:bCs/>
        </w:rPr>
        <w:t>Clasificación de un proyecto:</w:t>
      </w:r>
      <w:r>
        <w:t xml:space="preserve"> Saludable (SPI de 0,95 o más), En Riesgo (de 0,85 a menos de 0,95), Crítico (menos de 0,85) o Sin datos (aún no tiene avances registrados en Informes Diarios).</w:t>
      </w:r>
    </w:p>
    <w:p w14:paraId="268B2CA3" w14:textId="77777777" w:rsidR="004E03F9" w:rsidRDefault="00690DC1" w:rsidP="00690DC1">
      <w:pPr>
        <w:pStyle w:val="Prrafodelista"/>
        <w:numPr>
          <w:ilvl w:val="0"/>
          <w:numId w:val="1"/>
        </w:numPr>
        <w:spacing w:before="10" w:after="40"/>
      </w:pPr>
      <w:r>
        <w:rPr>
          <w:b/>
          <w:bCs/>
        </w:rPr>
        <w:t>Papelera:</w:t>
      </w:r>
      <w:r>
        <w:t xml:space="preserve"> los proyectos eliminados no se borran; quedan ocultos en la papelera y se pueden restaurar. Solo </w:t>
      </w:r>
      <w:r>
        <w:rPr>
          <w:b/>
          <w:bCs/>
        </w:rPr>
        <w:t>Eliminar definitivamente</w:t>
      </w:r>
      <w:r>
        <w:t xml:space="preserve"> los borra para siempre.</w:t>
      </w:r>
    </w:p>
    <w:p w14:paraId="443C3006" w14:textId="77777777" w:rsidR="004E03F9" w:rsidRDefault="00690DC1">
      <w:pPr>
        <w:pStyle w:val="Ttulo2"/>
        <w:keepNext/>
      </w:pPr>
      <w:bookmarkStart w:id="7" w:name="_Toc240525176"/>
      <w:r>
        <w:t>Cómo funciona</w:t>
      </w:r>
      <w:bookmarkEnd w:id="7"/>
    </w:p>
    <w:p w14:paraId="540B229B" w14:textId="77777777" w:rsidR="004E03F9" w:rsidRDefault="00690DC1">
      <w:pPr>
        <w:pStyle w:val="Ttulo3"/>
        <w:keepNext/>
      </w:pPr>
      <w:r>
        <w:t>Qué calcula la app sola</w:t>
      </w:r>
    </w:p>
    <w:p w14:paraId="4A3B78A3" w14:textId="77777777" w:rsidR="004E03F9" w:rsidRDefault="00690DC1">
      <w:pPr>
        <w:spacing w:before="40" w:after="100"/>
      </w:pPr>
      <w:r>
        <w:rPr>
          <w:b/>
          <w:bCs/>
        </w:rPr>
        <w:t>Centro de Control (Inicio)</w:t>
      </w:r>
    </w:p>
    <w:p w14:paraId="668FE75E" w14:textId="77777777" w:rsidR="004E03F9" w:rsidRDefault="00690DC1" w:rsidP="00690DC1">
      <w:pPr>
        <w:pStyle w:val="Prrafodelista"/>
        <w:numPr>
          <w:ilvl w:val="0"/>
          <w:numId w:val="1"/>
        </w:numPr>
        <w:spacing w:before="10" w:after="40"/>
      </w:pPr>
      <w:r>
        <w:rPr>
          <w:b/>
          <w:bCs/>
        </w:rPr>
        <w:t>Proyectos Activos:</w:t>
      </w:r>
      <w:r>
        <w:t xml:space="preserve"> cuenta los proyectos en estado </w:t>
      </w:r>
      <w:r>
        <w:rPr>
          <w:i/>
          <w:iCs/>
        </w:rPr>
        <w:t>En Ejecución</w:t>
      </w:r>
      <w:r>
        <w:t>, junto al total de proyectos del portafolio.</w:t>
      </w:r>
    </w:p>
    <w:p w14:paraId="39ABFF67" w14:textId="77777777" w:rsidR="004E03F9" w:rsidRDefault="00690DC1" w:rsidP="00690DC1">
      <w:pPr>
        <w:pStyle w:val="Prrafodelista"/>
        <w:numPr>
          <w:ilvl w:val="0"/>
          <w:numId w:val="1"/>
        </w:numPr>
        <w:spacing w:before="10" w:after="40"/>
      </w:pPr>
      <w:r>
        <w:rPr>
          <w:b/>
          <w:bCs/>
        </w:rPr>
        <w:t>Avance Global Real / Programado, SPI Global Promedio y Desviación:</w:t>
      </w:r>
      <w:r>
        <w:t xml:space="preserve"> promedios de los proyectos que no están Cancelados ni Completados y que tienen avances registrados. Salen del </w:t>
      </w:r>
      <w:r>
        <w:rPr>
          <w:b/>
          <w:bCs/>
        </w:rPr>
        <w:t>último registro de avance de cada actividad</w:t>
      </w:r>
      <w:r>
        <w:t xml:space="preserve"> en los Informes Diarios (no se digitan aquí).</w:t>
      </w:r>
    </w:p>
    <w:p w14:paraId="1671EEBC" w14:textId="77777777" w:rsidR="004E03F9" w:rsidRDefault="00690DC1" w:rsidP="00690DC1">
      <w:pPr>
        <w:pStyle w:val="Prrafodelista"/>
        <w:numPr>
          <w:ilvl w:val="0"/>
          <w:numId w:val="1"/>
        </w:numPr>
        <w:spacing w:before="10" w:after="40"/>
      </w:pPr>
      <w:r>
        <w:rPr>
          <w:b/>
          <w:bCs/>
        </w:rPr>
        <w:t>Actividades Atrasadas:</w:t>
      </w:r>
      <w:r>
        <w:t xml:space="preserve"> actividades cuyo último avance reportado va por debajo de lo programado.</w:t>
      </w:r>
    </w:p>
    <w:p w14:paraId="2BE04D62" w14:textId="77777777" w:rsidR="004E03F9" w:rsidRDefault="00690DC1" w:rsidP="00690DC1">
      <w:pPr>
        <w:pStyle w:val="Prrafodelista"/>
        <w:numPr>
          <w:ilvl w:val="0"/>
          <w:numId w:val="1"/>
        </w:numPr>
        <w:spacing w:before="10" w:after="40"/>
      </w:pPr>
      <w:r>
        <w:rPr>
          <w:b/>
          <w:bCs/>
        </w:rPr>
        <w:lastRenderedPageBreak/>
        <w:t>Tarjetas Saludables / En Riesgo / Críticos / Sin datos:</w:t>
      </w:r>
      <w:r>
        <w:t xml:space="preserve"> cuántos proyectos hay en cada clasificación (según el SPI) y qué porcentaje representan frente a los proyectos activos.</w:t>
      </w:r>
    </w:p>
    <w:p w14:paraId="57056D16" w14:textId="77777777" w:rsidR="004E03F9" w:rsidRDefault="00690DC1" w:rsidP="00690DC1">
      <w:pPr>
        <w:pStyle w:val="Prrafodelista"/>
        <w:numPr>
          <w:ilvl w:val="0"/>
          <w:numId w:val="1"/>
        </w:numPr>
        <w:spacing w:before="10" w:after="40"/>
      </w:pPr>
      <w:r>
        <w:rPr>
          <w:b/>
          <w:bCs/>
        </w:rPr>
        <w:t>Insignia de estado general:</w:t>
      </w:r>
      <w:r>
        <w:t xml:space="preserve"> </w:t>
      </w:r>
      <w:r>
        <w:rPr>
          <w:i/>
          <w:iCs/>
        </w:rPr>
        <w:t>Crítico</w:t>
      </w:r>
      <w:r>
        <w:t xml:space="preserve"> si hay al menos un proyecto crítico; si no, </w:t>
      </w:r>
      <w:r>
        <w:rPr>
          <w:i/>
          <w:iCs/>
        </w:rPr>
        <w:t>En Riesgo</w:t>
      </w:r>
      <w:r>
        <w:t xml:space="preserve"> si hay alguno en riesgo; si no, </w:t>
      </w:r>
      <w:r>
        <w:rPr>
          <w:i/>
          <w:iCs/>
        </w:rPr>
        <w:t>Saludable</w:t>
      </w:r>
      <w:r>
        <w:t xml:space="preserve">; y </w:t>
      </w:r>
      <w:r>
        <w:rPr>
          <w:i/>
          <w:iCs/>
        </w:rPr>
        <w:t>Sin datos</w:t>
      </w:r>
      <w:r>
        <w:t xml:space="preserve"> si ningún proyecto tiene avances.</w:t>
      </w:r>
    </w:p>
    <w:p w14:paraId="0636BF96" w14:textId="77777777" w:rsidR="004E03F9" w:rsidRDefault="00690DC1" w:rsidP="00690DC1">
      <w:pPr>
        <w:pStyle w:val="Prrafodelista"/>
        <w:numPr>
          <w:ilvl w:val="0"/>
          <w:numId w:val="1"/>
        </w:numPr>
        <w:spacing w:before="10" w:after="40"/>
      </w:pPr>
      <w:r>
        <w:rPr>
          <w:b/>
          <w:bCs/>
        </w:rPr>
        <w:t>Resumen ejecutivo:</w:t>
      </w:r>
      <w:r>
        <w:t xml:space="preserve"> un párrafo que se arma solo con esos números y una recomendación (por ejemplo, priorizar los proyectos con SPI menor a 0,85).</w:t>
      </w:r>
    </w:p>
    <w:p w14:paraId="7D6081C1" w14:textId="77777777" w:rsidR="004E03F9" w:rsidRDefault="00690DC1" w:rsidP="00690DC1">
      <w:pPr>
        <w:pStyle w:val="Prrafodelista"/>
        <w:numPr>
          <w:ilvl w:val="0"/>
          <w:numId w:val="1"/>
        </w:numPr>
        <w:spacing w:before="10" w:after="40"/>
      </w:pPr>
      <w:r>
        <w:rPr>
          <w:b/>
          <w:bCs/>
        </w:rPr>
        <w:t>Proyectos en seguimiento:</w:t>
      </w:r>
      <w:r>
        <w:t xml:space="preserve"> tabla con hasta 10 proyectos (no se incluyen los Cancelados ni los Completados), ordenados de peor a mejor: primero los Críticos, luego En Riesgo, Saludables y Sin datos. Columnas: Proyecto, Estado, Avance Prog., Avance Real, Desviación, SPI, Atrasadas, Último Registro y Acción (botón </w:t>
      </w:r>
      <w:r>
        <w:rPr>
          <w:b/>
          <w:bCs/>
        </w:rPr>
        <w:t>Dashboard</w:t>
      </w:r>
      <w:r>
        <w:t>).</w:t>
      </w:r>
    </w:p>
    <w:p w14:paraId="7A5EC604" w14:textId="77777777" w:rsidR="004E03F9" w:rsidRDefault="00690DC1">
      <w:pPr>
        <w:spacing w:before="40" w:after="100"/>
      </w:pPr>
      <w:r>
        <w:rPr>
          <w:b/>
          <w:bCs/>
        </w:rPr>
        <w:t>Al crear un proyecto</w:t>
      </w:r>
    </w:p>
    <w:p w14:paraId="20DF7FDD" w14:textId="77777777" w:rsidR="004E03F9" w:rsidRDefault="00690DC1" w:rsidP="00690DC1">
      <w:pPr>
        <w:pStyle w:val="Prrafodelista"/>
        <w:numPr>
          <w:ilvl w:val="0"/>
          <w:numId w:val="1"/>
        </w:numPr>
        <w:spacing w:before="10" w:after="40"/>
      </w:pPr>
      <w:r>
        <w:t xml:space="preserve">Si cargas la BOM, la app </w:t>
      </w:r>
      <w:r>
        <w:rPr>
          <w:b/>
          <w:bCs/>
        </w:rPr>
        <w:t>prellena</w:t>
      </w:r>
      <w:r>
        <w:t xml:space="preserve"> código, nombre, cliente, país, capacidad (en MWp), presupuesto contractual (precio en USD) y la descripción ("Alcance: …").</w:t>
      </w:r>
    </w:p>
    <w:p w14:paraId="3939173B" w14:textId="77777777" w:rsidR="004E03F9" w:rsidRDefault="00690DC1" w:rsidP="00690DC1">
      <w:pPr>
        <w:pStyle w:val="Prrafodelista"/>
        <w:numPr>
          <w:ilvl w:val="0"/>
          <w:numId w:val="1"/>
        </w:numPr>
        <w:spacing w:before="10" w:after="40"/>
      </w:pPr>
      <w:r>
        <w:t xml:space="preserve">Al guardar, la app además: guarda la Ficha de la Oferta; toma la </w:t>
      </w:r>
      <w:r>
        <w:rPr>
          <w:b/>
          <w:bCs/>
        </w:rPr>
        <w:t>TRM de la BOM</w:t>
      </w:r>
      <w:r>
        <w:t xml:space="preserve"> como tasa de cambio COP/USD del proyecto; carga las líneas de la BOM en </w:t>
      </w:r>
      <w:r>
        <w:rPr>
          <w:b/>
          <w:bCs/>
        </w:rPr>
        <w:t>Costos → BOM vs Real</w:t>
      </w:r>
      <w:r>
        <w:t xml:space="preserve">; crea un </w:t>
      </w:r>
      <w:r>
        <w:rPr>
          <w:b/>
          <w:bCs/>
        </w:rPr>
        <w:t>presupuesto inicial por rubro en COP</w:t>
      </w:r>
      <w:r>
        <w:t xml:space="preserve"> con el costo de la BOM, y crea las </w:t>
      </w:r>
      <w:r>
        <w:rPr>
          <w:b/>
          <w:bCs/>
        </w:rPr>
        <w:t>plantillas de histogramas</w:t>
      </w:r>
      <w:r>
        <w:t xml:space="preserve"> de personal y equipos según la capacidad.</w:t>
      </w:r>
    </w:p>
    <w:p w14:paraId="5E3CF305" w14:textId="77777777" w:rsidR="004E03F9" w:rsidRDefault="00690DC1" w:rsidP="00690DC1">
      <w:pPr>
        <w:pStyle w:val="Prrafodelista"/>
        <w:numPr>
          <w:ilvl w:val="0"/>
          <w:numId w:val="1"/>
        </w:numPr>
        <w:spacing w:before="10" w:after="40"/>
      </w:pPr>
      <w:r>
        <w:t xml:space="preserve">Busca </w:t>
      </w:r>
      <w:r>
        <w:rPr>
          <w:b/>
          <w:bCs/>
        </w:rPr>
        <w:t>proyectos repetidos</w:t>
      </w:r>
      <w:r>
        <w:t xml:space="preserve"> (mismo código o mismo nombre, sin importar mayúsculas), incluidos los que están en la papelera.</w:t>
      </w:r>
    </w:p>
    <w:p w14:paraId="6343F6AF" w14:textId="77777777" w:rsidR="004E03F9" w:rsidRDefault="00690DC1" w:rsidP="00690DC1">
      <w:pPr>
        <w:pStyle w:val="Prrafodelista"/>
        <w:numPr>
          <w:ilvl w:val="0"/>
          <w:numId w:val="1"/>
        </w:numPr>
        <w:spacing w:before="10" w:after="40"/>
      </w:pPr>
      <w:r>
        <w:t>Convierte la capacidad: si la digitas en MWp la guarda en kWp (y muestra la equivalencia debajo del campo).</w:t>
      </w:r>
    </w:p>
    <w:p w14:paraId="415B78AE" w14:textId="77777777" w:rsidR="004E03F9" w:rsidRDefault="00690DC1">
      <w:pPr>
        <w:spacing w:before="40" w:after="100"/>
      </w:pPr>
      <w:r>
        <w:rPr>
          <w:b/>
          <w:bCs/>
        </w:rPr>
        <w:t>Al editar un proyecto</w:t>
      </w:r>
    </w:p>
    <w:p w14:paraId="6D3194A2" w14:textId="77777777" w:rsidR="004E03F9" w:rsidRDefault="00690DC1" w:rsidP="00690DC1">
      <w:pPr>
        <w:pStyle w:val="Prrafodelista"/>
        <w:numPr>
          <w:ilvl w:val="0"/>
          <w:numId w:val="1"/>
        </w:numPr>
        <w:spacing w:before="10" w:after="40"/>
      </w:pPr>
      <w:r>
        <w:t xml:space="preserve">Si el cambio de capacidad hace que el proyecto pase a otra categoría de tamaño (hasta 5 MW, hasta 12,5 MW, hasta 17,5 MW o más), la app </w:t>
      </w:r>
      <w:r>
        <w:rPr>
          <w:b/>
          <w:bCs/>
        </w:rPr>
        <w:t>vuelve a generar las plantillas de histogramas</w:t>
      </w:r>
      <w:r>
        <w:t xml:space="preserve"> de personal y equipos para esa nueva categoría.</w:t>
      </w:r>
    </w:p>
    <w:p w14:paraId="221FFA7F" w14:textId="77777777" w:rsidR="004E03F9" w:rsidRDefault="00690DC1">
      <w:pPr>
        <w:pStyle w:val="Ttulo3"/>
        <w:keepNext/>
      </w:pPr>
      <w:r>
        <w:t>Qué se digita y qué 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4E03F9" w14:paraId="51A5F9D8" w14:textId="77777777">
        <w:tblPrEx>
          <w:tblCellMar>
            <w:top w:w="0" w:type="dxa"/>
            <w:bottom w:w="0" w:type="dxa"/>
          </w:tblCellMar>
        </w:tblPrEx>
        <w:trPr>
          <w:tblHeader/>
        </w:trPr>
        <w:tc>
          <w:tcPr>
            <w:tcW w:w="4819"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3FD9A67D" w14:textId="77777777" w:rsidR="004E03F9" w:rsidRDefault="00690DC1">
            <w:r>
              <w:rPr>
                <w:b/>
                <w:bCs/>
                <w:color w:val="FFFFFF"/>
                <w:sz w:val="18"/>
                <w:szCs w:val="18"/>
              </w:rPr>
              <w:t>Se digita</w:t>
            </w:r>
          </w:p>
        </w:tc>
        <w:tc>
          <w:tcPr>
            <w:tcW w:w="4819"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1BD4E6C6" w14:textId="77777777" w:rsidR="004E03F9" w:rsidRDefault="00690DC1">
            <w:r>
              <w:rPr>
                <w:b/>
                <w:bCs/>
                <w:color w:val="FFFFFF"/>
                <w:sz w:val="18"/>
                <w:szCs w:val="18"/>
              </w:rPr>
              <w:t>No se digita (lo calcula o trae la app)</w:t>
            </w:r>
          </w:p>
        </w:tc>
      </w:tr>
      <w:tr w:rsidR="004E03F9" w14:paraId="4018204A" w14:textId="77777777">
        <w:tblPrEx>
          <w:tblCellMar>
            <w:top w:w="0" w:type="dxa"/>
            <w:bottom w:w="0" w:type="dxa"/>
          </w:tblCellMar>
        </w:tblPrEx>
        <w:trPr>
          <w:cantSplit/>
        </w:trPr>
        <w:tc>
          <w:tcPr>
            <w:tcW w:w="4819"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76EAAFC" w14:textId="77777777" w:rsidR="004E03F9" w:rsidRDefault="00690DC1">
            <w:r>
              <w:rPr>
                <w:sz w:val="18"/>
                <w:szCs w:val="18"/>
              </w:rPr>
              <w:t>Código, nombre, cliente, estado, ubicación, país, capacidad, presupuesto contractual, fechas planeadas, descripción</w:t>
            </w:r>
          </w:p>
        </w:tc>
        <w:tc>
          <w:tcPr>
            <w:tcW w:w="4819"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BA26562" w14:textId="77777777" w:rsidR="004E03F9" w:rsidRDefault="00690DC1">
            <w:r>
              <w:rPr>
                <w:sz w:val="18"/>
                <w:szCs w:val="18"/>
              </w:rPr>
              <w:t>Ficha de la Oferta (viene de la BOM)</w:t>
            </w:r>
          </w:p>
        </w:tc>
      </w:tr>
      <w:tr w:rsidR="004E03F9" w14:paraId="7C68510A" w14:textId="77777777">
        <w:tblPrEx>
          <w:tblCellMar>
            <w:top w:w="0" w:type="dxa"/>
            <w:bottom w:w="0" w:type="dxa"/>
          </w:tblCellMar>
        </w:tblPrEx>
        <w:trPr>
          <w:cantSplit/>
        </w:trPr>
        <w:tc>
          <w:tcPr>
            <w:tcW w:w="4819"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89B9FDB" w14:textId="77777777" w:rsidR="004E03F9" w:rsidRDefault="00690DC1">
            <w:r>
              <w:rPr>
                <w:sz w:val="18"/>
                <w:szCs w:val="18"/>
              </w:rPr>
              <w:t xml:space="preserve">Fechas reales de inicio y fin (solo en </w:t>
            </w:r>
            <w:r>
              <w:rPr>
                <w:b/>
                <w:bCs/>
                <w:sz w:val="18"/>
                <w:szCs w:val="18"/>
              </w:rPr>
              <w:t>Editar</w:t>
            </w:r>
            <w:r>
              <w:rPr>
                <w:sz w:val="18"/>
                <w:szCs w:val="18"/>
              </w:rPr>
              <w:t>)</w:t>
            </w:r>
          </w:p>
        </w:tc>
        <w:tc>
          <w:tcPr>
            <w:tcW w:w="4819"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55080C2" w14:textId="77777777" w:rsidR="004E03F9" w:rsidRDefault="00690DC1">
            <w:r>
              <w:rPr>
                <w:sz w:val="18"/>
                <w:szCs w:val="18"/>
              </w:rPr>
              <w:t>Avances, SPI, desviación y clasificación del Centro de Control (vienen de los Informes Diarios)</w:t>
            </w:r>
          </w:p>
        </w:tc>
      </w:tr>
      <w:tr w:rsidR="004E03F9" w14:paraId="3B1D571E" w14:textId="77777777">
        <w:tblPrEx>
          <w:tblCellMar>
            <w:top w:w="0" w:type="dxa"/>
            <w:bottom w:w="0" w:type="dxa"/>
          </w:tblCellMar>
        </w:tblPrEx>
        <w:trPr>
          <w:cantSplit/>
        </w:trPr>
        <w:tc>
          <w:tcPr>
            <w:tcW w:w="4819"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8F9E02C" w14:textId="77777777" w:rsidR="004E03F9" w:rsidRDefault="004E03F9"/>
        </w:tc>
        <w:tc>
          <w:tcPr>
            <w:tcW w:w="4819"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519D56C" w14:textId="77777777" w:rsidR="004E03F9" w:rsidRDefault="00690DC1">
            <w:r>
              <w:rPr>
                <w:sz w:val="18"/>
                <w:szCs w:val="18"/>
              </w:rPr>
              <w:t>Tasa de cambio inicial (TRM de la BOM), líneas BOM vs Real, presupuesto inicial por rubro, plantillas de histogramas</w:t>
            </w:r>
          </w:p>
        </w:tc>
      </w:tr>
    </w:tbl>
    <w:p w14:paraId="6FA3ED4B" w14:textId="77777777" w:rsidR="004E03F9" w:rsidRDefault="004E03F9">
      <w:pPr>
        <w:spacing w:after="60"/>
      </w:pPr>
    </w:p>
    <w:p w14:paraId="7ED33673" w14:textId="77777777" w:rsidR="004E03F9" w:rsidRDefault="00690DC1">
      <w:pPr>
        <w:pStyle w:val="Ttulo3"/>
        <w:keepNext/>
      </w:pPr>
      <w:r>
        <w:t>Navegación general</w:t>
      </w:r>
    </w:p>
    <w:p w14:paraId="07DCE2AD" w14:textId="77777777" w:rsidR="004E03F9" w:rsidRDefault="00690DC1" w:rsidP="00690DC1">
      <w:pPr>
        <w:pStyle w:val="Prrafodelista"/>
        <w:numPr>
          <w:ilvl w:val="0"/>
          <w:numId w:val="1"/>
        </w:numPr>
        <w:spacing w:before="10" w:after="40"/>
      </w:pPr>
      <w:r>
        <w:rPr>
          <w:b/>
          <w:bCs/>
        </w:rPr>
        <w:t>Menú lateral:</w:t>
      </w:r>
      <w:r>
        <w:t xml:space="preserve"> </w:t>
      </w:r>
      <w:r>
        <w:rPr>
          <w:b/>
          <w:bCs/>
        </w:rPr>
        <w:t>Inicio</w:t>
      </w:r>
      <w:r>
        <w:t xml:space="preserve">, </w:t>
      </w:r>
      <w:r>
        <w:rPr>
          <w:b/>
          <w:bCs/>
        </w:rPr>
        <w:t>Proyectos</w:t>
      </w:r>
      <w:r>
        <w:t xml:space="preserve"> (con la flecha se despliega la lista de proyectos en orden alfabético) y </w:t>
      </w:r>
      <w:r>
        <w:rPr>
          <w:b/>
          <w:bCs/>
        </w:rPr>
        <w:t>HSEQ</w:t>
      </w:r>
      <w:r>
        <w:t xml:space="preserve"> (corporativo).</w:t>
      </w:r>
    </w:p>
    <w:p w14:paraId="3FF0B4EE" w14:textId="77777777" w:rsidR="004E03F9" w:rsidRDefault="00690DC1" w:rsidP="00690DC1">
      <w:pPr>
        <w:pStyle w:val="Prrafodelista"/>
        <w:numPr>
          <w:ilvl w:val="0"/>
          <w:numId w:val="1"/>
        </w:numPr>
        <w:spacing w:before="10" w:after="40"/>
      </w:pPr>
      <w:r>
        <w:t>Cada proyecto del menú se despliega con su flecha y muestra sus módulos: Dashboard, Informe Diario, Cronograma de Actividades, Documentos, Costos, HSEQ, No Conformidades, Restricciones, Histogramas, Clima y Alertas. El módulo en el que estás aparece resaltado y el proyecto en el que estás se despliega solo.</w:t>
      </w:r>
    </w:p>
    <w:p w14:paraId="1059DD24" w14:textId="77777777" w:rsidR="004E03F9" w:rsidRDefault="00690DC1" w:rsidP="00690DC1">
      <w:pPr>
        <w:pStyle w:val="Prrafodelista"/>
        <w:numPr>
          <w:ilvl w:val="0"/>
          <w:numId w:val="1"/>
        </w:numPr>
        <w:spacing w:before="10" w:after="40"/>
      </w:pPr>
      <w:r>
        <w:t xml:space="preserve">La sección </w:t>
      </w:r>
      <w:r>
        <w:rPr>
          <w:b/>
          <w:bCs/>
        </w:rPr>
        <w:t>HSEQ</w:t>
      </w:r>
      <w:r>
        <w:t xml:space="preserve"> corporativa contiene </w:t>
      </w:r>
      <w:r>
        <w:rPr>
          <w:b/>
          <w:bCs/>
        </w:rPr>
        <w:t>Dashboard HSEQ</w:t>
      </w:r>
      <w:r>
        <w:t xml:space="preserve">, </w:t>
      </w:r>
      <w:r>
        <w:rPr>
          <w:b/>
          <w:bCs/>
        </w:rPr>
        <w:t>Auditorías</w:t>
      </w:r>
      <w:r>
        <w:t xml:space="preserve"> (ISO 9001, ISO 14001, ISO 45001, Decreto 1072, Resolución 0312, Aud. Cliente, Aud. Interventoría, Historial) e </w:t>
      </w:r>
      <w:r>
        <w:rPr>
          <w:b/>
          <w:bCs/>
        </w:rPr>
        <w:t>Inspecciones</w:t>
      </w:r>
      <w:r>
        <w:t xml:space="preserve"> (STC, OTS, Pausas Activas, Consolidado Anual).</w:t>
      </w:r>
    </w:p>
    <w:p w14:paraId="628556EA" w14:textId="77777777" w:rsidR="004E03F9" w:rsidRDefault="00690DC1" w:rsidP="00690DC1">
      <w:pPr>
        <w:pStyle w:val="Prrafodelista"/>
        <w:numPr>
          <w:ilvl w:val="0"/>
          <w:numId w:val="1"/>
        </w:numPr>
        <w:spacing w:before="10" w:after="40"/>
      </w:pPr>
      <w:r>
        <w:rPr>
          <w:b/>
          <w:bCs/>
        </w:rPr>
        <w:lastRenderedPageBreak/>
        <w:t>Barra superior:</w:t>
      </w:r>
      <w:r>
        <w:t xml:space="preserve"> muestra el usuario conectado y el botón </w:t>
      </w:r>
      <w:r>
        <w:rPr>
          <w:b/>
          <w:bCs/>
        </w:rPr>
        <w:t>Salir</w:t>
      </w:r>
      <w:r>
        <w:t>.</w:t>
      </w:r>
    </w:p>
    <w:p w14:paraId="306428A0"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todas las pantallas de este capítulo solo exigen haber iniciado sesión; el código no restringe por rol quién puede crear, editar o eliminar proyectos. Definir con el equipo qué perfiles deben hacerlo.</w:t>
      </w:r>
    </w:p>
    <w:p w14:paraId="0D773EE5" w14:textId="77777777" w:rsidR="004E03F9" w:rsidRDefault="00690DC1">
      <w:pPr>
        <w:pStyle w:val="Ttulo2"/>
        <w:keepNext/>
      </w:pPr>
      <w:bookmarkStart w:id="8" w:name="_Toc240525177"/>
      <w:r>
        <w:t>Paso a paso</w:t>
      </w:r>
      <w:bookmarkEnd w:id="8"/>
    </w:p>
    <w:p w14:paraId="32B49695" w14:textId="77777777" w:rsidR="004E03F9" w:rsidRDefault="00690DC1">
      <w:pPr>
        <w:pStyle w:val="Ttulo3"/>
        <w:keepNext/>
      </w:pPr>
      <w:r>
        <w:t>Iniciar sesión</w:t>
      </w:r>
    </w:p>
    <w:p w14:paraId="55019F3B" w14:textId="77777777" w:rsidR="004E03F9" w:rsidRDefault="00690DC1" w:rsidP="00690DC1">
      <w:pPr>
        <w:pStyle w:val="Prrafodelista"/>
        <w:numPr>
          <w:ilvl w:val="0"/>
          <w:numId w:val="3"/>
        </w:numPr>
        <w:spacing w:before="20" w:after="50"/>
      </w:pPr>
      <w:r>
        <w:t xml:space="preserve">Abre la dirección de la aplicación. Si no has iniciado sesión, la app te lleva a la pantalla </w:t>
      </w:r>
      <w:r>
        <w:rPr>
          <w:b/>
          <w:bCs/>
        </w:rPr>
        <w:t>Iniciar sesión</w:t>
      </w:r>
      <w:r>
        <w:t>.</w:t>
      </w:r>
    </w:p>
    <w:p w14:paraId="3A4670C0" w14:textId="77777777" w:rsidR="004E03F9" w:rsidRDefault="00690DC1" w:rsidP="00690DC1">
      <w:pPr>
        <w:pStyle w:val="Prrafodelista"/>
        <w:numPr>
          <w:ilvl w:val="0"/>
          <w:numId w:val="3"/>
        </w:numPr>
        <w:spacing w:before="20" w:after="50"/>
      </w:pPr>
      <w:r>
        <w:t xml:space="preserve">Escribe tu </w:t>
      </w:r>
      <w:r>
        <w:rPr>
          <w:b/>
          <w:bCs/>
        </w:rPr>
        <w:t>Correo electrónico</w:t>
      </w:r>
      <w:r>
        <w:t xml:space="preserve"> y tu </w:t>
      </w:r>
      <w:r>
        <w:rPr>
          <w:b/>
          <w:bCs/>
        </w:rPr>
        <w:t>Contraseña</w:t>
      </w:r>
      <w:r>
        <w:t>.</w:t>
      </w:r>
    </w:p>
    <w:p w14:paraId="3B60592E" w14:textId="77777777" w:rsidR="004E03F9" w:rsidRDefault="00690DC1" w:rsidP="00690DC1">
      <w:pPr>
        <w:pStyle w:val="Prrafodelista"/>
        <w:numPr>
          <w:ilvl w:val="0"/>
          <w:numId w:val="3"/>
        </w:numPr>
        <w:spacing w:before="20" w:after="50"/>
      </w:pPr>
      <w:r>
        <w:t xml:space="preserve">Marca </w:t>
      </w:r>
      <w:r>
        <w:rPr>
          <w:b/>
          <w:bCs/>
        </w:rPr>
        <w:t>Recordarme</w:t>
      </w:r>
      <w:r>
        <w:t xml:space="preserve"> si quieres que el navegador mantenga la sesión abierta.</w:t>
      </w:r>
    </w:p>
    <w:p w14:paraId="7A4A14F8" w14:textId="77777777" w:rsidR="004E03F9" w:rsidRDefault="00690DC1" w:rsidP="00690DC1">
      <w:pPr>
        <w:pStyle w:val="Prrafodelista"/>
        <w:numPr>
          <w:ilvl w:val="0"/>
          <w:numId w:val="3"/>
        </w:numPr>
        <w:spacing w:before="20" w:after="50"/>
      </w:pPr>
      <w:r>
        <w:t xml:space="preserve">Pulsa </w:t>
      </w:r>
      <w:r>
        <w:rPr>
          <w:b/>
          <w:bCs/>
        </w:rPr>
        <w:t>Ingresar</w:t>
      </w:r>
      <w:r>
        <w:t xml:space="preserve">. Llegarás al </w:t>
      </w:r>
      <w:r>
        <w:rPr>
          <w:b/>
          <w:bCs/>
        </w:rPr>
        <w:t>Centro de Control RenergeIA</w:t>
      </w:r>
      <w:r>
        <w:t>.</w:t>
      </w:r>
    </w:p>
    <w:p w14:paraId="07137771" w14:textId="77777777" w:rsidR="004E03F9" w:rsidRDefault="00690DC1" w:rsidP="00690DC1">
      <w:pPr>
        <w:pStyle w:val="Prrafodelista"/>
        <w:numPr>
          <w:ilvl w:val="0"/>
          <w:numId w:val="3"/>
        </w:numPr>
        <w:spacing w:before="20" w:after="50"/>
      </w:pPr>
      <w:r>
        <w:t xml:space="preserve">Para cerrar sesión, pulsa </w:t>
      </w:r>
      <w:r>
        <w:rPr>
          <w:b/>
          <w:bCs/>
        </w:rPr>
        <w:t>Salir</w:t>
      </w:r>
      <w:r>
        <w:t xml:space="preserve"> en la esquina superior derecha.</w:t>
      </w:r>
    </w:p>
    <w:p w14:paraId="10D9DB95" w14:textId="77777777" w:rsidR="004E03F9" w:rsidRDefault="00690DC1">
      <w:pPr>
        <w:pBdr>
          <w:left w:val="single" w:sz="24" w:space="8" w:color="183963"/>
        </w:pBdr>
        <w:shd w:val="clear" w:color="auto" w:fill="EEF3F9"/>
        <w:spacing w:before="40" w:after="40"/>
        <w:ind w:left="180" w:right="60"/>
      </w:pPr>
      <w:r>
        <w:rPr>
          <w:sz w:val="20"/>
          <w:szCs w:val="20"/>
        </w:rPr>
        <w:t>La pantalla de inicio de sesión no tiene opción para registrarse ni para recuperar la contraseña: solicita tu usuario o un cambio de contraseña al administrador de la plataforma.</w:t>
      </w:r>
    </w:p>
    <w:p w14:paraId="10C99915" w14:textId="77777777" w:rsidR="004E03F9" w:rsidRDefault="00690DC1">
      <w:pPr>
        <w:pStyle w:val="Ttulo3"/>
        <w:keepNext/>
      </w:pPr>
      <w:r>
        <w:t>Consultar el Centro de Control (portafolio)</w:t>
      </w:r>
    </w:p>
    <w:p w14:paraId="210265B7" w14:textId="77777777" w:rsidR="004E03F9" w:rsidRDefault="00690DC1" w:rsidP="00690DC1">
      <w:pPr>
        <w:pStyle w:val="Prrafodelista"/>
        <w:numPr>
          <w:ilvl w:val="0"/>
          <w:numId w:val="4"/>
        </w:numPr>
        <w:spacing w:before="20" w:after="50"/>
      </w:pPr>
      <w:r>
        <w:t xml:space="preserve">En el menú lateral pulsa </w:t>
      </w:r>
      <w:r>
        <w:rPr>
          <w:b/>
          <w:bCs/>
        </w:rPr>
        <w:t>Inicio</w:t>
      </w:r>
      <w:r>
        <w:t>.</w:t>
      </w:r>
    </w:p>
    <w:p w14:paraId="7404E1F6" w14:textId="77777777" w:rsidR="004E03F9" w:rsidRDefault="00690DC1" w:rsidP="00690DC1">
      <w:pPr>
        <w:pStyle w:val="Prrafodelista"/>
        <w:numPr>
          <w:ilvl w:val="0"/>
          <w:numId w:val="4"/>
        </w:numPr>
        <w:spacing w:before="20" w:after="50"/>
      </w:pPr>
      <w:r>
        <w:t xml:space="preserve">Revisa la fila superior: </w:t>
      </w:r>
      <w:r>
        <w:rPr>
          <w:b/>
          <w:bCs/>
        </w:rPr>
        <w:t>Proyectos Activos</w:t>
      </w:r>
      <w:r>
        <w:t xml:space="preserve">, </w:t>
      </w:r>
      <w:r>
        <w:rPr>
          <w:b/>
          <w:bCs/>
        </w:rPr>
        <w:t>Avance Global Real</w:t>
      </w:r>
      <w:r>
        <w:t xml:space="preserve">, </w:t>
      </w:r>
      <w:r>
        <w:rPr>
          <w:b/>
          <w:bCs/>
        </w:rPr>
        <w:t>SPI Global Promedio</w:t>
      </w:r>
      <w:r>
        <w:t xml:space="preserve"> y </w:t>
      </w:r>
      <w:r>
        <w:rPr>
          <w:b/>
          <w:bCs/>
        </w:rPr>
        <w:t>Actividades Atrasadas</w:t>
      </w:r>
      <w:r>
        <w:t>. La hora de cálculo aparece en "Actualizado: dd/mm/aaaa hh:mm".</w:t>
      </w:r>
    </w:p>
    <w:p w14:paraId="7A5D9B51" w14:textId="77777777" w:rsidR="004E03F9" w:rsidRDefault="00690DC1" w:rsidP="00690DC1">
      <w:pPr>
        <w:pStyle w:val="Prrafodelista"/>
        <w:numPr>
          <w:ilvl w:val="0"/>
          <w:numId w:val="4"/>
        </w:numPr>
        <w:spacing w:before="20" w:after="50"/>
      </w:pPr>
      <w:r>
        <w:t xml:space="preserve">Mira las tarjetas </w:t>
      </w:r>
      <w:r>
        <w:rPr>
          <w:b/>
          <w:bCs/>
        </w:rPr>
        <w:t>Saludables</w:t>
      </w:r>
      <w:r>
        <w:t xml:space="preserve">, </w:t>
      </w:r>
      <w:r>
        <w:rPr>
          <w:b/>
          <w:bCs/>
        </w:rPr>
        <w:t>En Riesgo</w:t>
      </w:r>
      <w:r>
        <w:t xml:space="preserve">, </w:t>
      </w:r>
      <w:r>
        <w:rPr>
          <w:b/>
          <w:bCs/>
        </w:rPr>
        <w:t>Críticos</w:t>
      </w:r>
      <w:r>
        <w:t xml:space="preserve"> y </w:t>
      </w:r>
      <w:r>
        <w:rPr>
          <w:b/>
          <w:bCs/>
        </w:rPr>
        <w:t>Sin datos</w:t>
      </w:r>
      <w:r>
        <w:t>.</w:t>
      </w:r>
    </w:p>
    <w:p w14:paraId="741C637D" w14:textId="77777777" w:rsidR="004E03F9" w:rsidRDefault="00690DC1" w:rsidP="00690DC1">
      <w:pPr>
        <w:pStyle w:val="Prrafodelista"/>
        <w:numPr>
          <w:ilvl w:val="0"/>
          <w:numId w:val="4"/>
        </w:numPr>
        <w:spacing w:before="20" w:after="50"/>
      </w:pPr>
      <w:r>
        <w:t xml:space="preserve">Lee el </w:t>
      </w:r>
      <w:r>
        <w:rPr>
          <w:b/>
          <w:bCs/>
        </w:rPr>
        <w:t>RESUMEN EJECUTIVO</w:t>
      </w:r>
      <w:r>
        <w:t>.</w:t>
      </w:r>
    </w:p>
    <w:p w14:paraId="0021B65D" w14:textId="77777777" w:rsidR="004E03F9" w:rsidRDefault="00690DC1" w:rsidP="00690DC1">
      <w:pPr>
        <w:pStyle w:val="Prrafodelista"/>
        <w:numPr>
          <w:ilvl w:val="0"/>
          <w:numId w:val="4"/>
        </w:numPr>
        <w:spacing w:before="20" w:after="50"/>
      </w:pPr>
      <w:r>
        <w:t xml:space="preserve">En </w:t>
      </w:r>
      <w:r>
        <w:rPr>
          <w:b/>
          <w:bCs/>
        </w:rPr>
        <w:t>PROYECTOS EN SEGUIMIENTO</w:t>
      </w:r>
      <w:r>
        <w:t xml:space="preserve"> ubica los proyectos en rojo o amarillo y pulsa </w:t>
      </w:r>
      <w:r>
        <w:rPr>
          <w:b/>
          <w:bCs/>
        </w:rPr>
        <w:t>Dashboard</w:t>
      </w:r>
      <w:r>
        <w:t xml:space="preserve"> para ver el detalle.</w:t>
      </w:r>
    </w:p>
    <w:p w14:paraId="285DBC51" w14:textId="77777777" w:rsidR="004E03F9" w:rsidRDefault="00690DC1" w:rsidP="00690DC1">
      <w:pPr>
        <w:pStyle w:val="Prrafodelista"/>
        <w:numPr>
          <w:ilvl w:val="0"/>
          <w:numId w:val="4"/>
        </w:numPr>
        <w:spacing w:before="20" w:after="50"/>
      </w:pPr>
      <w:r>
        <w:t>Para ver datos recientes, recarga la página (los valores se calculan al abrirla).</w:t>
      </w:r>
    </w:p>
    <w:p w14:paraId="2F0E418D" w14:textId="77777777" w:rsidR="004E03F9" w:rsidRDefault="00690DC1">
      <w:pPr>
        <w:pStyle w:val="Ttulo3"/>
        <w:keepNext/>
      </w:pPr>
      <w:r>
        <w:t>Crear un proyecto cargando la BOM (recomendado)</w:t>
      </w:r>
    </w:p>
    <w:p w14:paraId="50F58315" w14:textId="77777777" w:rsidR="004E03F9" w:rsidRDefault="00690DC1" w:rsidP="00690DC1">
      <w:pPr>
        <w:pStyle w:val="Prrafodelista"/>
        <w:numPr>
          <w:ilvl w:val="0"/>
          <w:numId w:val="5"/>
        </w:numPr>
        <w:spacing w:before="20" w:after="50"/>
      </w:pPr>
      <w:r>
        <w:t xml:space="preserve">Ve a </w:t>
      </w:r>
      <w:r>
        <w:rPr>
          <w:b/>
          <w:bCs/>
        </w:rPr>
        <w:t>Proyectos</w:t>
      </w:r>
      <w:r>
        <w:t xml:space="preserve"> y pulsa </w:t>
      </w:r>
      <w:r>
        <w:rPr>
          <w:b/>
          <w:bCs/>
        </w:rPr>
        <w:t>+ Nuevo proyecto</w:t>
      </w:r>
      <w:r>
        <w:t xml:space="preserve"> (o </w:t>
      </w:r>
      <w:r>
        <w:rPr>
          <w:b/>
          <w:bCs/>
        </w:rPr>
        <w:t>Crear Proyecto</w:t>
      </w:r>
      <w:r>
        <w:t xml:space="preserve"> en el Centro de Control si aún no hay proyectos).</w:t>
      </w:r>
    </w:p>
    <w:p w14:paraId="75B293B1" w14:textId="77777777" w:rsidR="004E03F9" w:rsidRDefault="00690DC1" w:rsidP="00690DC1">
      <w:pPr>
        <w:pStyle w:val="Prrafodelista"/>
        <w:numPr>
          <w:ilvl w:val="0"/>
          <w:numId w:val="5"/>
        </w:numPr>
        <w:spacing w:before="20" w:after="50"/>
      </w:pPr>
      <w:r>
        <w:t xml:space="preserve">En </w:t>
      </w:r>
      <w:r>
        <w:rPr>
          <w:b/>
          <w:bCs/>
        </w:rPr>
        <w:t>Paso 1 — Cargar la BOM de la oferta (recomendado)</w:t>
      </w:r>
      <w:r>
        <w:t xml:space="preserve"> pulsa </w:t>
      </w:r>
      <w:r>
        <w:rPr>
          <w:b/>
          <w:bCs/>
        </w:rPr>
        <w:t>Cargar BOM</w:t>
      </w:r>
      <w:r>
        <w:t xml:space="preserve"> y elige el archivo (.xlsx, .xlsm o .xls, máximo 60 MB).</w:t>
      </w:r>
    </w:p>
    <w:p w14:paraId="5ED8F00D" w14:textId="77777777" w:rsidR="004E03F9" w:rsidRDefault="00690DC1" w:rsidP="00690DC1">
      <w:pPr>
        <w:pStyle w:val="Prrafodelista"/>
        <w:numPr>
          <w:ilvl w:val="0"/>
          <w:numId w:val="5"/>
        </w:numPr>
        <w:spacing w:before="20" w:after="50"/>
      </w:pPr>
      <w:r>
        <w:t>Espera el mensaje verde "BOM leída correctamente…". Indica cuántas líneas se cargarán al comparativo BOM vs Real. Junto al botón verás el nombre del archivo, el código, el nombre, la potencia y el costo leídos.</w:t>
      </w:r>
    </w:p>
    <w:p w14:paraId="437DFB37" w14:textId="77777777" w:rsidR="004E03F9" w:rsidRDefault="00690DC1" w:rsidP="00690DC1">
      <w:pPr>
        <w:pStyle w:val="Prrafodelista"/>
        <w:numPr>
          <w:ilvl w:val="0"/>
          <w:numId w:val="5"/>
        </w:numPr>
        <w:spacing w:before="20" w:after="50"/>
      </w:pPr>
      <w:r>
        <w:t xml:space="preserve">Si aparece el aviso amarillo </w:t>
      </w:r>
      <w:r>
        <w:rPr>
          <w:b/>
          <w:bCs/>
        </w:rPr>
        <w:t>⚠</w:t>
      </w:r>
      <w:r>
        <w:rPr>
          <w:b/>
          <w:bCs/>
        </w:rPr>
        <w:t xml:space="preserve"> Proyecto posiblemente repetido</w:t>
      </w:r>
      <w:r>
        <w:t>, confirma que cargaste la BOM correcta antes de seguir.</w:t>
      </w:r>
    </w:p>
    <w:p w14:paraId="531B3450" w14:textId="77777777" w:rsidR="004E03F9" w:rsidRDefault="00690DC1" w:rsidP="00690DC1">
      <w:pPr>
        <w:pStyle w:val="Prrafodelista"/>
        <w:numPr>
          <w:ilvl w:val="0"/>
          <w:numId w:val="5"/>
        </w:numPr>
        <w:spacing w:before="20" w:after="50"/>
      </w:pPr>
      <w:r>
        <w:t xml:space="preserve">En </w:t>
      </w:r>
      <w:r>
        <w:rPr>
          <w:b/>
          <w:bCs/>
        </w:rPr>
        <w:t>Paso 2 — Revisa y completa los datos</w:t>
      </w:r>
      <w:r>
        <w:t xml:space="preserve"> revisa lo que se prellenó y completa lo que falta: </w:t>
      </w:r>
      <w:r>
        <w:rPr>
          <w:b/>
          <w:bCs/>
        </w:rPr>
        <w:t>Estado</w:t>
      </w:r>
      <w:r>
        <w:t xml:space="preserve">, </w:t>
      </w:r>
      <w:r>
        <w:rPr>
          <w:b/>
          <w:bCs/>
        </w:rPr>
        <w:t>Ubicación</w:t>
      </w:r>
      <w:r>
        <w:t xml:space="preserve">, </w:t>
      </w:r>
      <w:r>
        <w:rPr>
          <w:b/>
          <w:bCs/>
        </w:rPr>
        <w:t>Fecha inicio planeada</w:t>
      </w:r>
      <w:r>
        <w:t xml:space="preserve"> y </w:t>
      </w:r>
      <w:r>
        <w:rPr>
          <w:b/>
          <w:bCs/>
        </w:rPr>
        <w:t>Fecha fin planeada</w:t>
      </w:r>
      <w:r>
        <w:t>.</w:t>
      </w:r>
    </w:p>
    <w:p w14:paraId="55B2B7E7" w14:textId="77777777" w:rsidR="004E03F9" w:rsidRDefault="00690DC1" w:rsidP="00690DC1">
      <w:pPr>
        <w:pStyle w:val="Prrafodelista"/>
        <w:numPr>
          <w:ilvl w:val="0"/>
          <w:numId w:val="5"/>
        </w:numPr>
        <w:spacing w:before="20" w:after="50"/>
      </w:pPr>
      <w:r>
        <w:t xml:space="preserve">Verifica la </w:t>
      </w:r>
      <w:r>
        <w:rPr>
          <w:b/>
          <w:bCs/>
        </w:rPr>
        <w:t>Capacidad</w:t>
      </w:r>
      <w:r>
        <w:t xml:space="preserve"> y su unidad (</w:t>
      </w:r>
      <w:r>
        <w:rPr>
          <w:b/>
          <w:bCs/>
        </w:rPr>
        <w:t>kWp</w:t>
      </w:r>
      <w:r>
        <w:t xml:space="preserve"> o </w:t>
      </w:r>
      <w:r>
        <w:rPr>
          <w:b/>
          <w:bCs/>
        </w:rPr>
        <w:t>MWp</w:t>
      </w:r>
      <w:r>
        <w:t>). Al cambiar la unidad, el número se convierte solo.</w:t>
      </w:r>
    </w:p>
    <w:p w14:paraId="444606C3" w14:textId="77777777" w:rsidR="004E03F9" w:rsidRDefault="00690DC1" w:rsidP="00690DC1">
      <w:pPr>
        <w:pStyle w:val="Prrafodelista"/>
        <w:numPr>
          <w:ilvl w:val="0"/>
          <w:numId w:val="5"/>
        </w:numPr>
        <w:spacing w:before="20" w:after="50"/>
      </w:pPr>
      <w:r>
        <w:t xml:space="preserve">Pulsa </w:t>
      </w:r>
      <w:r>
        <w:rPr>
          <w:b/>
          <w:bCs/>
        </w:rPr>
        <w:t>Guardar proyecto</w:t>
      </w:r>
      <w:r>
        <w:t>. La app te lleva al detalle del nuevo proyecto.</w:t>
      </w:r>
    </w:p>
    <w:p w14:paraId="4D7E4B9E" w14:textId="77777777" w:rsidR="004E03F9" w:rsidRDefault="00690DC1" w:rsidP="00690DC1">
      <w:pPr>
        <w:pStyle w:val="Prrafodelista"/>
        <w:numPr>
          <w:ilvl w:val="0"/>
          <w:numId w:val="5"/>
        </w:numPr>
        <w:spacing w:before="20" w:after="50"/>
      </w:pPr>
      <w:r>
        <w:t xml:space="preserve">Si la app confirma que el proyecto está repetido, elige una opción (ver </w:t>
      </w:r>
      <w:r>
        <w:rPr>
          <w:i/>
          <w:iCs/>
        </w:rPr>
        <w:t>Resolver un aviso de proyecto repetido</w:t>
      </w:r>
      <w:r>
        <w:t>).</w:t>
      </w:r>
    </w:p>
    <w:p w14:paraId="0127D201" w14:textId="77777777" w:rsidR="004E03F9" w:rsidRDefault="00690DC1">
      <w:pPr>
        <w:pBdr>
          <w:left w:val="single" w:sz="24" w:space="8" w:color="183963"/>
        </w:pBdr>
        <w:shd w:val="clear" w:color="auto" w:fill="EEF3F9"/>
        <w:spacing w:before="40" w:after="40"/>
        <w:ind w:left="180" w:right="60"/>
      </w:pPr>
      <w:r>
        <w:rPr>
          <w:sz w:val="20"/>
          <w:szCs w:val="20"/>
        </w:rPr>
        <w:t xml:space="preserve">La </w:t>
      </w:r>
      <w:r>
        <w:rPr>
          <w:b/>
          <w:bCs/>
          <w:sz w:val="20"/>
          <w:szCs w:val="20"/>
        </w:rPr>
        <w:t>Fecha inicio planeada</w:t>
      </w:r>
      <w:r>
        <w:rPr>
          <w:sz w:val="20"/>
          <w:szCs w:val="20"/>
        </w:rPr>
        <w:t xml:space="preserve"> es importante: la plantilla EPC del Cronograma de Actividades arranca en esa fecha.</w:t>
      </w:r>
    </w:p>
    <w:p w14:paraId="6FB02F86" w14:textId="77777777" w:rsidR="004E03F9" w:rsidRDefault="00690DC1">
      <w:pPr>
        <w:pStyle w:val="Ttulo3"/>
        <w:keepNext/>
      </w:pPr>
      <w:r>
        <w:lastRenderedPageBreak/>
        <w:t>Crear un proyecto sin BOM</w:t>
      </w:r>
    </w:p>
    <w:p w14:paraId="551C2C9A" w14:textId="77777777" w:rsidR="004E03F9" w:rsidRDefault="00690DC1" w:rsidP="00690DC1">
      <w:pPr>
        <w:pStyle w:val="Prrafodelista"/>
        <w:numPr>
          <w:ilvl w:val="0"/>
          <w:numId w:val="6"/>
        </w:numPr>
        <w:spacing w:before="20" w:after="50"/>
      </w:pPr>
      <w:r>
        <w:t xml:space="preserve">Pulsa </w:t>
      </w:r>
      <w:r>
        <w:rPr>
          <w:b/>
          <w:bCs/>
        </w:rPr>
        <w:t>+ Nuevo proyecto</w:t>
      </w:r>
      <w:r>
        <w:t>.</w:t>
      </w:r>
    </w:p>
    <w:p w14:paraId="34E7FE2A" w14:textId="77777777" w:rsidR="004E03F9" w:rsidRDefault="00690DC1" w:rsidP="00690DC1">
      <w:pPr>
        <w:pStyle w:val="Prrafodelista"/>
        <w:numPr>
          <w:ilvl w:val="0"/>
          <w:numId w:val="6"/>
        </w:numPr>
        <w:spacing w:before="20" w:after="50"/>
      </w:pPr>
      <w:r>
        <w:t xml:space="preserve">Ignora el Paso 1 y llena </w:t>
      </w:r>
      <w:r>
        <w:rPr>
          <w:b/>
          <w:bCs/>
        </w:rPr>
        <w:t>Datos del proyecto</w:t>
      </w:r>
      <w:r>
        <w:t>: Código*, Nombre del proyecto*, Cliente*, Estado, Ubicación*, País*, Capacidad* (kWp o MWp), Presupuesto contractual (USD)</w:t>
      </w:r>
      <w:r>
        <w:rPr>
          <w:i/>
          <w:iCs/>
        </w:rPr>
        <w:t>, Fecha inicio planeada</w:t>
      </w:r>
      <w:r>
        <w:t>, Fecha fin planeada* y Descripción (opcional).</w:t>
      </w:r>
    </w:p>
    <w:p w14:paraId="430E7284" w14:textId="77777777" w:rsidR="004E03F9" w:rsidRDefault="00690DC1" w:rsidP="00690DC1">
      <w:pPr>
        <w:pStyle w:val="Prrafodelista"/>
        <w:numPr>
          <w:ilvl w:val="0"/>
          <w:numId w:val="6"/>
        </w:numPr>
        <w:spacing w:before="20" w:after="50"/>
      </w:pPr>
      <w:r>
        <w:t xml:space="preserve">Pulsa </w:t>
      </w:r>
      <w:r>
        <w:rPr>
          <w:b/>
          <w:bCs/>
        </w:rPr>
        <w:t>Guardar proyecto</w:t>
      </w:r>
      <w:r>
        <w:t>.</w:t>
      </w:r>
    </w:p>
    <w:p w14:paraId="1C4C02F4" w14:textId="77777777" w:rsidR="004E03F9" w:rsidRDefault="00690DC1" w:rsidP="00690DC1">
      <w:pPr>
        <w:pStyle w:val="Prrafodelista"/>
        <w:numPr>
          <w:ilvl w:val="0"/>
          <w:numId w:val="6"/>
        </w:numPr>
        <w:spacing w:before="20" w:after="50"/>
      </w:pPr>
      <w:r>
        <w:t>Sin BOM no se crean la Ficha de la Oferta, las líneas de BOM vs Real ni el presupuesto inicial por rubro. Las plantillas de histogramas sí se crean.</w:t>
      </w:r>
    </w:p>
    <w:p w14:paraId="2B1A0BAE" w14:textId="77777777" w:rsidR="004E03F9" w:rsidRDefault="00690DC1">
      <w:pPr>
        <w:pStyle w:val="Ttulo3"/>
        <w:keepNext/>
      </w:pPr>
      <w:r>
        <w:t>Resolver un aviso de proyecto repetido</w:t>
      </w:r>
    </w:p>
    <w:p w14:paraId="213EDF2A" w14:textId="77777777" w:rsidR="004E03F9" w:rsidRDefault="00690DC1">
      <w:pPr>
        <w:spacing w:before="40" w:after="100"/>
      </w:pPr>
      <w:r>
        <w:t xml:space="preserve">Al pulsar </w:t>
      </w:r>
      <w:r>
        <w:rPr>
          <w:b/>
          <w:bCs/>
        </w:rPr>
        <w:t>Guardar proyecto</w:t>
      </w:r>
      <w:r>
        <w:t xml:space="preserve">, si ya existe un proyecto con el mismo código o nombre (activo o en la papelera), aparece el recuadro rojo </w:t>
      </w:r>
      <w:r>
        <w:rPr>
          <w:b/>
          <w:bCs/>
        </w:rPr>
        <w:t>⚠</w:t>
      </w:r>
      <w:r>
        <w:rPr>
          <w:b/>
          <w:bCs/>
        </w:rPr>
        <w:t xml:space="preserve"> Proyecto repetido</w:t>
      </w:r>
      <w:r>
        <w:t xml:space="preserve"> con tres opciones:</w:t>
      </w:r>
    </w:p>
    <w:p w14:paraId="040416A4" w14:textId="77777777" w:rsidR="004E03F9" w:rsidRDefault="00690DC1" w:rsidP="00690DC1">
      <w:pPr>
        <w:pStyle w:val="Prrafodelista"/>
        <w:numPr>
          <w:ilvl w:val="0"/>
          <w:numId w:val="7"/>
        </w:numPr>
        <w:spacing w:before="20" w:after="50"/>
      </w:pPr>
      <w:r>
        <w:rPr>
          <w:b/>
          <w:bCs/>
        </w:rPr>
        <w:t>Sí, es la BOM correcta — crear de todas formas:</w:t>
      </w:r>
      <w:r>
        <w:t xml:space="preserve"> crea el proyecto aunque se repita.</w:t>
      </w:r>
    </w:p>
    <w:p w14:paraId="2BE556E3" w14:textId="77777777" w:rsidR="004E03F9" w:rsidRDefault="00690DC1" w:rsidP="00690DC1">
      <w:pPr>
        <w:pStyle w:val="Prrafodelista"/>
        <w:numPr>
          <w:ilvl w:val="0"/>
          <w:numId w:val="7"/>
        </w:numPr>
        <w:spacing w:before="20" w:after="50"/>
      </w:pPr>
      <w:r>
        <w:rPr>
          <w:b/>
          <w:bCs/>
        </w:rPr>
        <w:t>No era la correcta — cargar la BOM correcta:</w:t>
      </w:r>
      <w:r>
        <w:t xml:space="preserve"> borra la BOM cargada; vuelve al Paso 1 y pulsa </w:t>
      </w:r>
      <w:r>
        <w:rPr>
          <w:b/>
          <w:bCs/>
        </w:rPr>
        <w:t>Cargar BOM</w:t>
      </w:r>
      <w:r>
        <w:t xml:space="preserve"> con el archivo correcto.</w:t>
      </w:r>
    </w:p>
    <w:p w14:paraId="18431CFB" w14:textId="77777777" w:rsidR="004E03F9" w:rsidRDefault="00690DC1" w:rsidP="00690DC1">
      <w:pPr>
        <w:pStyle w:val="Prrafodelista"/>
        <w:numPr>
          <w:ilvl w:val="0"/>
          <w:numId w:val="7"/>
        </w:numPr>
        <w:spacing w:before="20" w:after="50"/>
      </w:pPr>
      <w:r>
        <w:rPr>
          <w:b/>
          <w:bCs/>
        </w:rPr>
        <w:t>Voy a corregir los datos:</w:t>
      </w:r>
      <w:r>
        <w:t xml:space="preserve"> cierra el aviso para que cambies el código o el nombre y guardes de nuevo.</w:t>
      </w:r>
    </w:p>
    <w:p w14:paraId="61BB8CD8" w14:textId="77777777" w:rsidR="004E03F9" w:rsidRDefault="00690DC1">
      <w:pPr>
        <w:pBdr>
          <w:left w:val="single" w:sz="24" w:space="8" w:color="183963"/>
        </w:pBdr>
        <w:shd w:val="clear" w:color="auto" w:fill="EEF3F9"/>
        <w:spacing w:before="40" w:after="40"/>
        <w:ind w:left="180" w:right="60"/>
      </w:pPr>
      <w:r>
        <w:rPr>
          <w:sz w:val="20"/>
          <w:szCs w:val="20"/>
        </w:rPr>
        <w:t xml:space="preserve">Si el proyecto repetido está </w:t>
      </w:r>
      <w:r>
        <w:rPr>
          <w:b/>
          <w:bCs/>
          <w:sz w:val="20"/>
          <w:szCs w:val="20"/>
        </w:rPr>
        <w:t>en la papelera</w:t>
      </w:r>
      <w:r>
        <w:rPr>
          <w:sz w:val="20"/>
          <w:szCs w:val="20"/>
        </w:rPr>
        <w:t>, normalmente es mejor restaurarlo que crear uno nuevo.</w:t>
      </w:r>
    </w:p>
    <w:p w14:paraId="73171521" w14:textId="77777777" w:rsidR="004E03F9" w:rsidRDefault="00690DC1">
      <w:pPr>
        <w:pStyle w:val="Ttulo3"/>
        <w:keepNext/>
      </w:pPr>
      <w:r>
        <w:t>Ver el detalle de un proyecto</w:t>
      </w:r>
    </w:p>
    <w:p w14:paraId="57928AF3" w14:textId="77777777" w:rsidR="004E03F9" w:rsidRDefault="00690DC1" w:rsidP="00690DC1">
      <w:pPr>
        <w:pStyle w:val="Prrafodelista"/>
        <w:numPr>
          <w:ilvl w:val="0"/>
          <w:numId w:val="8"/>
        </w:numPr>
        <w:spacing w:before="20" w:after="50"/>
      </w:pPr>
      <w:r>
        <w:t xml:space="preserve">En </w:t>
      </w:r>
      <w:r>
        <w:rPr>
          <w:b/>
          <w:bCs/>
        </w:rPr>
        <w:t>Proyectos</w:t>
      </w:r>
      <w:r>
        <w:t xml:space="preserve">, pulsa </w:t>
      </w:r>
      <w:r>
        <w:rPr>
          <w:b/>
          <w:bCs/>
        </w:rPr>
        <w:t>Ver detalle</w:t>
      </w:r>
      <w:r>
        <w:t xml:space="preserve"> en la tarjeta (o haz clic en el nombre del proyecto en el menú lateral).</w:t>
      </w:r>
    </w:p>
    <w:p w14:paraId="2BE95EC6" w14:textId="77777777" w:rsidR="004E03F9" w:rsidRDefault="00690DC1" w:rsidP="00690DC1">
      <w:pPr>
        <w:pStyle w:val="Prrafodelista"/>
        <w:numPr>
          <w:ilvl w:val="0"/>
          <w:numId w:val="8"/>
        </w:numPr>
        <w:spacing w:before="20" w:after="50"/>
      </w:pPr>
      <w:r>
        <w:t xml:space="preserve">Revisa </w:t>
      </w:r>
      <w:r>
        <w:rPr>
          <w:b/>
          <w:bCs/>
        </w:rPr>
        <w:t>Información general</w:t>
      </w:r>
      <w:r>
        <w:t xml:space="preserve"> (código, cliente, ubicación, país, capacidad en kWp y MWp, presupuesto en USD) y </w:t>
      </w:r>
      <w:r>
        <w:rPr>
          <w:b/>
          <w:bCs/>
        </w:rPr>
        <w:t>Cronograma</w:t>
      </w:r>
      <w:r>
        <w:t xml:space="preserve"> (inicio y fin planeados y reales).</w:t>
      </w:r>
    </w:p>
    <w:p w14:paraId="32E5AB3F" w14:textId="77777777" w:rsidR="004E03F9" w:rsidRDefault="00690DC1" w:rsidP="00690DC1">
      <w:pPr>
        <w:pStyle w:val="Prrafodelista"/>
        <w:numPr>
          <w:ilvl w:val="0"/>
          <w:numId w:val="8"/>
        </w:numPr>
        <w:spacing w:before="20" w:after="50"/>
      </w:pPr>
      <w:r>
        <w:t xml:space="preserve">Si el proyecto se creó con BOM, revisa la </w:t>
      </w:r>
      <w:r>
        <w:rPr>
          <w:b/>
          <w:bCs/>
        </w:rPr>
        <w:t>Ficha de la Oferta (BOM)</w:t>
      </w:r>
      <w:r>
        <w:t>: TRM de la BOM, alcance, tabla de COSTO / PRECIO (VENTA) / MARGEN / MARGEN % en COP y USD, y los desgloses de precio y costo.</w:t>
      </w:r>
    </w:p>
    <w:p w14:paraId="2FE75725" w14:textId="77777777" w:rsidR="004E03F9" w:rsidRDefault="00690DC1" w:rsidP="00690DC1">
      <w:pPr>
        <w:pStyle w:val="Prrafodelista"/>
        <w:numPr>
          <w:ilvl w:val="0"/>
          <w:numId w:val="8"/>
        </w:numPr>
        <w:spacing w:before="20" w:after="50"/>
      </w:pPr>
      <w:r>
        <w:t xml:space="preserve">En </w:t>
      </w:r>
      <w:r>
        <w:rPr>
          <w:b/>
          <w:bCs/>
        </w:rPr>
        <w:t>Módulos del proyecto</w:t>
      </w:r>
      <w:r>
        <w:t>, pulsa la tarjeta del módulo al que quieras entrar (Cronograma de Actividades, Informe Diario, Documentos, Dashboard, Costos, No Conformidades, HSEQ, Restricciones, Histogramas, Clima, Alertas).</w:t>
      </w:r>
    </w:p>
    <w:p w14:paraId="5906F650" w14:textId="77777777" w:rsidR="004E03F9" w:rsidRDefault="00690DC1">
      <w:pPr>
        <w:pStyle w:val="Ttulo3"/>
        <w:keepNext/>
      </w:pPr>
      <w:r>
        <w:t>Editar un proyecto</w:t>
      </w:r>
    </w:p>
    <w:p w14:paraId="7B244D06" w14:textId="77777777" w:rsidR="004E03F9" w:rsidRDefault="00690DC1" w:rsidP="00690DC1">
      <w:pPr>
        <w:pStyle w:val="Prrafodelista"/>
        <w:numPr>
          <w:ilvl w:val="0"/>
          <w:numId w:val="9"/>
        </w:numPr>
        <w:spacing w:before="20" w:after="50"/>
      </w:pPr>
      <w:r>
        <w:t xml:space="preserve">Abre el proyecto y pulsa </w:t>
      </w:r>
      <w:r>
        <w:rPr>
          <w:b/>
          <w:bCs/>
        </w:rPr>
        <w:t>Editar</w:t>
      </w:r>
      <w:r>
        <w:t xml:space="preserve"> (o el ícono de lápiz en la tarjeta de la lista).</w:t>
      </w:r>
    </w:p>
    <w:p w14:paraId="3AABE9F3" w14:textId="77777777" w:rsidR="004E03F9" w:rsidRDefault="00690DC1" w:rsidP="00690DC1">
      <w:pPr>
        <w:pStyle w:val="Prrafodelista"/>
        <w:numPr>
          <w:ilvl w:val="0"/>
          <w:numId w:val="9"/>
        </w:numPr>
        <w:spacing w:before="20" w:after="50"/>
      </w:pPr>
      <w:r>
        <w:t xml:space="preserve">Cambia los campos que necesites. En esta pantalla la </w:t>
      </w:r>
      <w:r>
        <w:rPr>
          <w:b/>
          <w:bCs/>
        </w:rPr>
        <w:t>Capacidad (kWp)</w:t>
      </w:r>
      <w:r>
        <w:t xml:space="preserve"> se digita solo en kWp, y además puedes registrar </w:t>
      </w:r>
      <w:r>
        <w:rPr>
          <w:b/>
          <w:bCs/>
        </w:rPr>
        <w:t>Fecha inicio real</w:t>
      </w:r>
      <w:r>
        <w:t xml:space="preserve"> y </w:t>
      </w:r>
      <w:r>
        <w:rPr>
          <w:b/>
          <w:bCs/>
        </w:rPr>
        <w:t>Fecha fin real</w:t>
      </w:r>
      <w:r>
        <w:t>.</w:t>
      </w:r>
    </w:p>
    <w:p w14:paraId="703AD209" w14:textId="77777777" w:rsidR="004E03F9" w:rsidRDefault="00690DC1" w:rsidP="00690DC1">
      <w:pPr>
        <w:pStyle w:val="Prrafodelista"/>
        <w:numPr>
          <w:ilvl w:val="0"/>
          <w:numId w:val="9"/>
        </w:numPr>
        <w:spacing w:before="20" w:after="50"/>
      </w:pPr>
      <w:r>
        <w:t xml:space="preserve">Actualiza el </w:t>
      </w:r>
      <w:r>
        <w:rPr>
          <w:b/>
          <w:bCs/>
        </w:rPr>
        <w:t>Estado</w:t>
      </w:r>
      <w:r>
        <w:t xml:space="preserve"> cuando el proyecto cambie de etapa (por ejemplo, de Planificación a En Ejecución), porque de eso depende que cuente como activo en el Centro de Control.</w:t>
      </w:r>
    </w:p>
    <w:p w14:paraId="1B989D68" w14:textId="77777777" w:rsidR="004E03F9" w:rsidRDefault="00690DC1" w:rsidP="00690DC1">
      <w:pPr>
        <w:pStyle w:val="Prrafodelista"/>
        <w:numPr>
          <w:ilvl w:val="0"/>
          <w:numId w:val="9"/>
        </w:numPr>
        <w:spacing w:before="20" w:after="50"/>
      </w:pPr>
      <w:r>
        <w:t xml:space="preserve">Pulsa </w:t>
      </w:r>
      <w:r>
        <w:rPr>
          <w:b/>
          <w:bCs/>
        </w:rPr>
        <w:t>Guardar cambios</w:t>
      </w:r>
      <w:r>
        <w:t xml:space="preserve"> (o </w:t>
      </w:r>
      <w:r>
        <w:rPr>
          <w:b/>
          <w:bCs/>
        </w:rPr>
        <w:t>Cancelar</w:t>
      </w:r>
      <w:r>
        <w:t xml:space="preserve"> para salir sin guardar).</w:t>
      </w:r>
    </w:p>
    <w:p w14:paraId="48DB5541"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si al cambiar la capacidad el proyecto cambia de categoría de tamaño, las plantillas de histogramas de personal y equipos se vuelven a generar y se reemplazan sus ítems anteriores. Validar con el equipo si eso afecta ajustes hechos a mano en Histogramas.</w:t>
      </w:r>
    </w:p>
    <w:p w14:paraId="21627A7A" w14:textId="77777777" w:rsidR="004E03F9" w:rsidRDefault="00690DC1">
      <w:pPr>
        <w:pStyle w:val="Ttulo3"/>
        <w:keepNext/>
      </w:pPr>
      <w:r>
        <w:t>Enviar un proyecto a la papelera</w:t>
      </w:r>
    </w:p>
    <w:p w14:paraId="5A016852" w14:textId="77777777" w:rsidR="004E03F9" w:rsidRDefault="00690DC1">
      <w:pPr>
        <w:spacing w:before="40" w:after="100"/>
      </w:pPr>
      <w:r>
        <w:rPr>
          <w:b/>
          <w:bCs/>
        </w:rPr>
        <w:t>Desde la lista:</w:t>
      </w:r>
    </w:p>
    <w:p w14:paraId="030BEF01" w14:textId="77777777" w:rsidR="004E03F9" w:rsidRDefault="00690DC1" w:rsidP="00690DC1">
      <w:pPr>
        <w:pStyle w:val="Prrafodelista"/>
        <w:numPr>
          <w:ilvl w:val="0"/>
          <w:numId w:val="10"/>
        </w:numPr>
        <w:spacing w:before="20" w:after="50"/>
      </w:pPr>
      <w:r>
        <w:t>En la tarjeta del proyecto pulsa el ícono de papelera (</w:t>
      </w:r>
      <w:r>
        <w:rPr>
          <w:b/>
          <w:bCs/>
        </w:rPr>
        <w:t>Enviar a papelera</w:t>
      </w:r>
      <w:r>
        <w:t>).</w:t>
      </w:r>
    </w:p>
    <w:p w14:paraId="7BDCAB56" w14:textId="77777777" w:rsidR="004E03F9" w:rsidRDefault="00690DC1" w:rsidP="00690DC1">
      <w:pPr>
        <w:pStyle w:val="Prrafodelista"/>
        <w:numPr>
          <w:ilvl w:val="0"/>
          <w:numId w:val="10"/>
        </w:numPr>
        <w:spacing w:before="20" w:after="50"/>
      </w:pPr>
      <w:r>
        <w:t xml:space="preserve">Confirma con </w:t>
      </w:r>
      <w:r>
        <w:rPr>
          <w:b/>
          <w:bCs/>
        </w:rPr>
        <w:t>Sí</w:t>
      </w:r>
      <w:r>
        <w:t xml:space="preserve"> (o pulsa </w:t>
      </w:r>
      <w:r>
        <w:rPr>
          <w:b/>
          <w:bCs/>
        </w:rPr>
        <w:t>X</w:t>
      </w:r>
      <w:r>
        <w:t xml:space="preserve"> para cancelar).</w:t>
      </w:r>
    </w:p>
    <w:p w14:paraId="5BA6085D" w14:textId="77777777" w:rsidR="004E03F9" w:rsidRDefault="00690DC1">
      <w:pPr>
        <w:spacing w:before="40" w:after="100"/>
      </w:pPr>
      <w:r>
        <w:rPr>
          <w:b/>
          <w:bCs/>
        </w:rPr>
        <w:t>Desde el detalle:</w:t>
      </w:r>
    </w:p>
    <w:p w14:paraId="0B9BCDF3" w14:textId="77777777" w:rsidR="004E03F9" w:rsidRDefault="00690DC1" w:rsidP="00690DC1">
      <w:pPr>
        <w:pStyle w:val="Prrafodelista"/>
        <w:numPr>
          <w:ilvl w:val="0"/>
          <w:numId w:val="11"/>
        </w:numPr>
        <w:spacing w:before="20" w:after="50"/>
      </w:pPr>
      <w:r>
        <w:lastRenderedPageBreak/>
        <w:t xml:space="preserve">Pulsa </w:t>
      </w:r>
      <w:r>
        <w:rPr>
          <w:b/>
          <w:bCs/>
        </w:rPr>
        <w:t>Eliminar</w:t>
      </w:r>
      <w:r>
        <w:t>.</w:t>
      </w:r>
    </w:p>
    <w:p w14:paraId="7338A7E9" w14:textId="77777777" w:rsidR="004E03F9" w:rsidRDefault="00690DC1" w:rsidP="00690DC1">
      <w:pPr>
        <w:pStyle w:val="Prrafodelista"/>
        <w:numPr>
          <w:ilvl w:val="0"/>
          <w:numId w:val="11"/>
        </w:numPr>
        <w:spacing w:before="20" w:after="50"/>
      </w:pPr>
      <w:r>
        <w:t xml:space="preserve">Confirma con </w:t>
      </w:r>
      <w:r>
        <w:rPr>
          <w:b/>
          <w:bCs/>
        </w:rPr>
        <w:t>Sí, eliminar</w:t>
      </w:r>
      <w:r>
        <w:t xml:space="preserve"> en el mensaje "¿Seguro que deseas eliminar…?" (o </w:t>
      </w:r>
      <w:r>
        <w:rPr>
          <w:b/>
          <w:bCs/>
        </w:rPr>
        <w:t>Cancelar</w:t>
      </w:r>
      <w:r>
        <w:t>).</w:t>
      </w:r>
    </w:p>
    <w:p w14:paraId="5F8E7E2B" w14:textId="77777777" w:rsidR="004E03F9" w:rsidRDefault="00690DC1">
      <w:pPr>
        <w:spacing w:before="40" w:after="100"/>
      </w:pPr>
      <w:r>
        <w:t xml:space="preserve">El proyecto desaparece de la lista y del Centro de Control, y el botón </w:t>
      </w:r>
      <w:r>
        <w:rPr>
          <w:b/>
          <w:bCs/>
        </w:rPr>
        <w:t>Papelera</w:t>
      </w:r>
      <w:r>
        <w:t xml:space="preserve"> muestra un contador rojo.</w:t>
      </w:r>
    </w:p>
    <w:p w14:paraId="788B2071" w14:textId="77777777" w:rsidR="004E03F9" w:rsidRDefault="00690DC1">
      <w:pPr>
        <w:pStyle w:val="Ttulo3"/>
        <w:keepNext/>
      </w:pPr>
      <w:r>
        <w:t>Restaurar o eliminar definitivamente desde la papelera</w:t>
      </w:r>
    </w:p>
    <w:p w14:paraId="0C6893AD" w14:textId="77777777" w:rsidR="004E03F9" w:rsidRDefault="00690DC1" w:rsidP="00690DC1">
      <w:pPr>
        <w:pStyle w:val="Prrafodelista"/>
        <w:numPr>
          <w:ilvl w:val="0"/>
          <w:numId w:val="12"/>
        </w:numPr>
        <w:spacing w:before="20" w:after="50"/>
      </w:pPr>
      <w:r>
        <w:t xml:space="preserve">En </w:t>
      </w:r>
      <w:r>
        <w:rPr>
          <w:b/>
          <w:bCs/>
        </w:rPr>
        <w:t>Proyectos</w:t>
      </w:r>
      <w:r>
        <w:t xml:space="preserve">, pulsa </w:t>
      </w:r>
      <w:r>
        <w:rPr>
          <w:b/>
          <w:bCs/>
        </w:rPr>
        <w:t>Papelera</w:t>
      </w:r>
      <w:r>
        <w:t>.</w:t>
      </w:r>
    </w:p>
    <w:p w14:paraId="22F61ACF" w14:textId="77777777" w:rsidR="004E03F9" w:rsidRDefault="00690DC1" w:rsidP="00690DC1">
      <w:pPr>
        <w:pStyle w:val="Prrafodelista"/>
        <w:numPr>
          <w:ilvl w:val="0"/>
          <w:numId w:val="12"/>
        </w:numPr>
        <w:spacing w:before="20" w:after="50"/>
      </w:pPr>
      <w:r>
        <w:t>Cada tarjeta muestra el código, el nombre, el cliente, la ubicación y la fecha y hora de eliminación.</w:t>
      </w:r>
    </w:p>
    <w:p w14:paraId="566F2B33" w14:textId="77777777" w:rsidR="004E03F9" w:rsidRDefault="00690DC1" w:rsidP="00690DC1">
      <w:pPr>
        <w:pStyle w:val="Prrafodelista"/>
        <w:numPr>
          <w:ilvl w:val="0"/>
          <w:numId w:val="12"/>
        </w:numPr>
        <w:spacing w:before="20" w:after="50"/>
      </w:pPr>
      <w:r>
        <w:t xml:space="preserve">Para recuperar un proyecto, pulsa </w:t>
      </w:r>
      <w:r>
        <w:rPr>
          <w:b/>
          <w:bCs/>
        </w:rPr>
        <w:t>Restaurar</w:t>
      </w:r>
      <w:r>
        <w:t>. Vuelve a la lista con todos sus datos.</w:t>
      </w:r>
    </w:p>
    <w:p w14:paraId="01D91F9E" w14:textId="77777777" w:rsidR="004E03F9" w:rsidRDefault="00690DC1" w:rsidP="00690DC1">
      <w:pPr>
        <w:pStyle w:val="Prrafodelista"/>
        <w:numPr>
          <w:ilvl w:val="0"/>
          <w:numId w:val="12"/>
        </w:numPr>
        <w:spacing w:before="20" w:after="50"/>
      </w:pPr>
      <w:r>
        <w:t xml:space="preserve">Para borrarlo para siempre, pulsa el ícono de papelera rellena y luego </w:t>
      </w:r>
      <w:r>
        <w:rPr>
          <w:b/>
          <w:bCs/>
        </w:rPr>
        <w:t>Eliminar definitivamente</w:t>
      </w:r>
      <w:r>
        <w:t xml:space="preserve"> (o </w:t>
      </w:r>
      <w:r>
        <w:rPr>
          <w:b/>
          <w:bCs/>
        </w:rPr>
        <w:t>Cancelar</w:t>
      </w:r>
      <w:r>
        <w:t xml:space="preserve">). </w:t>
      </w:r>
      <w:r>
        <w:rPr>
          <w:b/>
          <w:bCs/>
        </w:rPr>
        <w:t>Esta acción no se puede deshacer.</w:t>
      </w:r>
    </w:p>
    <w:p w14:paraId="019EACF2"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la eliminación definitiva de un proyecto que ya tiene información en otros módulos (cronograma, informes, costos) puede ser rechazada por la base de datos. En ese caso la pantalla muestra un error general. Validar con el equipo el procedimiento (normalmente basta con dejarlo en la papelera).</w:t>
      </w:r>
    </w:p>
    <w:p w14:paraId="3F5D6A67" w14:textId="77777777" w:rsidR="004E03F9" w:rsidRDefault="00690DC1">
      <w:pPr>
        <w:pStyle w:val="Ttulo2"/>
        <w:keepNext/>
      </w:pPr>
      <w:bookmarkStart w:id="9" w:name="_Toc240525178"/>
      <w:r>
        <w:t>Qué hacer en caso de…</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4E03F9" w14:paraId="67B7971D" w14:textId="77777777">
        <w:tblPrEx>
          <w:tblCellMar>
            <w:top w:w="0" w:type="dxa"/>
            <w:bottom w:w="0" w:type="dxa"/>
          </w:tblCellMar>
        </w:tblPrEx>
        <w:trPr>
          <w:tblHeader/>
        </w:trPr>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DC7BB83" w14:textId="77777777" w:rsidR="004E03F9" w:rsidRDefault="00690DC1">
            <w:r>
              <w:rPr>
                <w:b/>
                <w:bCs/>
                <w:color w:val="FFFFFF"/>
                <w:sz w:val="18"/>
                <w:szCs w:val="18"/>
              </w:rPr>
              <w:t>Situación</w:t>
            </w:r>
          </w:p>
        </w:tc>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2719656" w14:textId="77777777" w:rsidR="004E03F9" w:rsidRDefault="00690DC1">
            <w:r>
              <w:rPr>
                <w:b/>
                <w:bCs/>
                <w:color w:val="FFFFFF"/>
                <w:sz w:val="18"/>
                <w:szCs w:val="18"/>
              </w:rPr>
              <w:t>Causa probable</w:t>
            </w:r>
          </w:p>
        </w:tc>
        <w:tc>
          <w:tcPr>
            <w:tcW w:w="321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0AA143ED" w14:textId="77777777" w:rsidR="004E03F9" w:rsidRDefault="00690DC1">
            <w:r>
              <w:rPr>
                <w:b/>
                <w:bCs/>
                <w:color w:val="FFFFFF"/>
                <w:sz w:val="18"/>
                <w:szCs w:val="18"/>
              </w:rPr>
              <w:t>Qué hacer</w:t>
            </w:r>
          </w:p>
        </w:tc>
      </w:tr>
      <w:tr w:rsidR="004E03F9" w14:paraId="7F0CC1C6"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92D2056" w14:textId="77777777" w:rsidR="004E03F9" w:rsidRDefault="00690DC1">
            <w:r>
              <w:rPr>
                <w:sz w:val="18"/>
                <w:szCs w:val="18"/>
              </w:rPr>
              <w:t>Al ingresar aparece "Correo o contraseña incorrectos. Intenta de nuevo."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33E2CD4" w14:textId="77777777" w:rsidR="004E03F9" w:rsidRDefault="00690DC1">
            <w:r>
              <w:rPr>
                <w:sz w:val="18"/>
                <w:szCs w:val="18"/>
              </w:rPr>
              <w:t>Correo o contraseña mal escritos, o el usuario no existe.</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34A9397" w14:textId="77777777" w:rsidR="004E03F9" w:rsidRDefault="00690DC1">
            <w:r>
              <w:rPr>
                <w:sz w:val="18"/>
                <w:szCs w:val="18"/>
              </w:rPr>
              <w:t>Revisa mayúsculas y espacios. Si persiste, pide al administrador que verifique tu usuario o te asigne una contraseña nueva.</w:t>
            </w:r>
          </w:p>
        </w:tc>
      </w:tr>
      <w:tr w:rsidR="004E03F9" w14:paraId="4040CBFA"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772B26E" w14:textId="77777777" w:rsidR="004E03F9" w:rsidRDefault="00690DC1">
            <w:r>
              <w:rPr>
                <w:sz w:val="18"/>
                <w:szCs w:val="18"/>
              </w:rPr>
              <w:t xml:space="preserve">Al pulsar </w:t>
            </w:r>
            <w:r>
              <w:rPr>
                <w:b/>
                <w:bCs/>
                <w:sz w:val="18"/>
                <w:szCs w:val="18"/>
              </w:rPr>
              <w:t>Ingresar</w:t>
            </w:r>
            <w:r>
              <w:rPr>
                <w:sz w:val="18"/>
                <w:szCs w:val="18"/>
              </w:rPr>
              <w:t xml:space="preserve"> aparece un error HTTP 400 (sobre todo después de una actualización de la app)</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633F635" w14:textId="77777777" w:rsidR="004E03F9" w:rsidRDefault="00690DC1">
            <w:r>
              <w:rPr>
                <w:sz w:val="18"/>
                <w:szCs w:val="18"/>
              </w:rPr>
              <w:t>El navegador guardó una cookie de seguridad de una sesión anterior.</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2793DB3" w14:textId="77777777" w:rsidR="004E03F9" w:rsidRDefault="00690DC1">
            <w:r>
              <w:rPr>
                <w:sz w:val="18"/>
                <w:szCs w:val="18"/>
              </w:rPr>
              <w:t>Borra las cookies del sitio o abre una ventana de incógnito e ingresa de nuevo.</w:t>
            </w:r>
          </w:p>
        </w:tc>
      </w:tr>
      <w:tr w:rsidR="004E03F9" w14:paraId="3B202E3C"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0DE0865" w14:textId="77777777" w:rsidR="004E03F9" w:rsidRDefault="00690DC1">
            <w:r>
              <w:rPr>
                <w:sz w:val="18"/>
                <w:szCs w:val="18"/>
              </w:rPr>
              <w:t>En Nuevo proyecto aparece "No se encontró la hoja 'Ejecutivo' con datos válidos en el archivo…"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0F4C49D" w14:textId="77777777" w:rsidR="004E03F9" w:rsidRDefault="00690DC1">
            <w:r>
              <w:rPr>
                <w:sz w:val="18"/>
                <w:szCs w:val="18"/>
              </w:rPr>
              <w:t xml:space="preserve">El Excel no es una BOM de oferta o la hoja </w:t>
            </w:r>
            <w:r>
              <w:rPr>
                <w:i/>
                <w:iCs/>
                <w:sz w:val="18"/>
                <w:szCs w:val="18"/>
              </w:rPr>
              <w:t>Ejecutivo</w:t>
            </w:r>
            <w:r>
              <w:rPr>
                <w:sz w:val="18"/>
                <w:szCs w:val="18"/>
              </w:rPr>
              <w:t xml:space="preserve"> tiene otro nombre o está vacía.</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9277E2C" w14:textId="77777777" w:rsidR="004E03F9" w:rsidRDefault="00690DC1">
            <w:r>
              <w:rPr>
                <w:sz w:val="18"/>
                <w:szCs w:val="18"/>
              </w:rPr>
              <w:t>Verifica que sea la BOM correcta. Si no la tienes, digita los datos a mano. Las líneas BOM se pueden importar después en Costos.</w:t>
            </w:r>
          </w:p>
        </w:tc>
      </w:tr>
      <w:tr w:rsidR="004E03F9" w14:paraId="378C17BB"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C9A7BE0" w14:textId="77777777" w:rsidR="004E03F9" w:rsidRDefault="00690DC1">
            <w:r>
              <w:rPr>
                <w:sz w:val="18"/>
                <w:szCs w:val="18"/>
              </w:rPr>
              <w:t>Aparece "Error al leer la BOM: …"</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D8F368A" w14:textId="77777777" w:rsidR="004E03F9" w:rsidRDefault="00690DC1">
            <w:r>
              <w:rPr>
                <w:sz w:val="18"/>
                <w:szCs w:val="18"/>
              </w:rPr>
              <w:t>Archivo dañado, protegido con contraseña, abierto en otro programa o de más de 60 MB.</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A2C10C4" w14:textId="77777777" w:rsidR="004E03F9" w:rsidRDefault="00690DC1">
            <w:r>
              <w:rPr>
                <w:sz w:val="18"/>
                <w:szCs w:val="18"/>
              </w:rPr>
              <w:t>Cierra el archivo, guárdalo de nuevo como .xlsx sin contraseña y vuelve a cargarlo.</w:t>
            </w:r>
          </w:p>
        </w:tc>
      </w:tr>
      <w:tr w:rsidR="004E03F9" w14:paraId="13500201"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4772353" w14:textId="77777777" w:rsidR="004E03F9" w:rsidRDefault="00690DC1">
            <w:r>
              <w:rPr>
                <w:sz w:val="18"/>
                <w:szCs w:val="18"/>
              </w:rPr>
              <w:t>Aviso "⚠ Proyecto posiblemente repetido" o "⚠ Proyecto repetido"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992D815" w14:textId="77777777" w:rsidR="004E03F9" w:rsidRDefault="00690DC1">
            <w:r>
              <w:rPr>
                <w:sz w:val="18"/>
                <w:szCs w:val="18"/>
              </w:rPr>
              <w:t>Ya existe un proyecto (activo o en la papelera) con el mismo código o nombre.</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178688E" w14:textId="77777777" w:rsidR="004E03F9" w:rsidRDefault="00690DC1">
            <w:r>
              <w:rPr>
                <w:sz w:val="18"/>
                <w:szCs w:val="18"/>
              </w:rPr>
              <w:t>Revisa la lista y la papelera. Si es el mismo proyecto, restáuralo o úsalo. Si es otro, corrige el código o el nombre. Crea el duplicado solo si estás seguro.</w:t>
            </w:r>
          </w:p>
        </w:tc>
      </w:tr>
      <w:tr w:rsidR="004E03F9" w14:paraId="25B38C97"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F69A1D9" w14:textId="77777777" w:rsidR="004E03F9" w:rsidRDefault="00690DC1">
            <w:r>
              <w:rPr>
                <w:sz w:val="18"/>
                <w:szCs w:val="18"/>
              </w:rPr>
              <w:t>El formulario no guarda y muestra mensajes rojos ("El código es obligatorio", "La capacidad debe ser mayor a 0", "El presupuesto debe ser mayor a 0", "Máximo 20 caracteres")</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272F899" w14:textId="77777777" w:rsidR="004E03F9" w:rsidRDefault="00690DC1">
            <w:r>
              <w:rPr>
                <w:sz w:val="18"/>
                <w:szCs w:val="18"/>
              </w:rPr>
              <w:t>Falta un campo obligatorio (*) o hay un valor inválido.</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FB7B54F" w14:textId="77777777" w:rsidR="004E03F9" w:rsidRDefault="00690DC1">
            <w:r>
              <w:rPr>
                <w:sz w:val="18"/>
                <w:szCs w:val="18"/>
              </w:rPr>
              <w:t>Completa Código (máx. 20 caracteres), Nombre (máx. 200), Cliente, Ubicación y País, y pon Capacidad y Presupuesto mayores que 0.</w:t>
            </w:r>
          </w:p>
        </w:tc>
      </w:tr>
      <w:tr w:rsidR="004E03F9" w14:paraId="5997FA4F"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4253E1D" w14:textId="77777777" w:rsidR="004E03F9" w:rsidRDefault="00690DC1">
            <w:r>
              <w:rPr>
                <w:sz w:val="18"/>
                <w:szCs w:val="18"/>
              </w:rPr>
              <w:t>Un proyecto no aparece en "Proyectos Activos" del Centro de Control</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3CCE6C1" w14:textId="77777777" w:rsidR="004E03F9" w:rsidRDefault="00690DC1">
            <w:r>
              <w:rPr>
                <w:sz w:val="18"/>
                <w:szCs w:val="18"/>
              </w:rPr>
              <w:t xml:space="preserve">Su estado no es </w:t>
            </w:r>
            <w:r>
              <w:rPr>
                <w:i/>
                <w:iCs/>
                <w:sz w:val="18"/>
                <w:szCs w:val="18"/>
              </w:rPr>
              <w:t>En Ejecución</w:t>
            </w:r>
            <w:r>
              <w:rPr>
                <w:sz w:val="18"/>
                <w:szCs w:val="18"/>
              </w:rPr>
              <w:t>.</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6BD5CA4" w14:textId="77777777" w:rsidR="004E03F9" w:rsidRDefault="00690DC1">
            <w:r>
              <w:rPr>
                <w:sz w:val="18"/>
                <w:szCs w:val="18"/>
              </w:rPr>
              <w:t xml:space="preserve">Edita el proyecto y cambia el </w:t>
            </w:r>
            <w:r>
              <w:rPr>
                <w:b/>
                <w:bCs/>
                <w:sz w:val="18"/>
                <w:szCs w:val="18"/>
              </w:rPr>
              <w:t>Estado</w:t>
            </w:r>
            <w:r>
              <w:rPr>
                <w:sz w:val="18"/>
                <w:szCs w:val="18"/>
              </w:rPr>
              <w:t xml:space="preserve"> a En Ejecución.</w:t>
            </w:r>
          </w:p>
        </w:tc>
      </w:tr>
      <w:tr w:rsidR="004E03F9" w14:paraId="2D10CF73"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66A96EB" w14:textId="77777777" w:rsidR="004E03F9" w:rsidRDefault="00690DC1">
            <w:r>
              <w:rPr>
                <w:sz w:val="18"/>
                <w:szCs w:val="18"/>
              </w:rPr>
              <w:t>Un proyecto sale como "Sin datos" o con SPI "—"</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22C96A1" w14:textId="77777777" w:rsidR="004E03F9" w:rsidRDefault="00690DC1">
            <w:r>
              <w:rPr>
                <w:sz w:val="18"/>
                <w:szCs w:val="18"/>
              </w:rPr>
              <w:t>No tiene avances registrados en Informes Diarios.</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39B6F7C" w14:textId="77777777" w:rsidR="004E03F9" w:rsidRDefault="00690DC1">
            <w:r>
              <w:rPr>
                <w:sz w:val="18"/>
                <w:szCs w:val="18"/>
              </w:rPr>
              <w:t>Registra el primer Informe Diario con avances (capítulo 3).</w:t>
            </w:r>
          </w:p>
        </w:tc>
      </w:tr>
      <w:tr w:rsidR="004E03F9" w14:paraId="4EA2F38D"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8F33BBA" w14:textId="77777777" w:rsidR="004E03F9" w:rsidRDefault="00690DC1">
            <w:r>
              <w:rPr>
                <w:sz w:val="18"/>
                <w:szCs w:val="18"/>
              </w:rPr>
              <w:t>El Centro de Control muestra "No se pudo cargar el resumen ejecutivo. Intenta recargar la página."</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6473D51" w14:textId="77777777" w:rsidR="004E03F9" w:rsidRDefault="00690DC1">
            <w:r>
              <w:rPr>
                <w:sz w:val="18"/>
                <w:szCs w:val="18"/>
              </w:rPr>
              <w:t>Falla temporal al calcular los indicadores.</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60811E3" w14:textId="77777777" w:rsidR="004E03F9" w:rsidRDefault="00690DC1">
            <w:r>
              <w:rPr>
                <w:sz w:val="18"/>
                <w:szCs w:val="18"/>
              </w:rPr>
              <w:t>Recarga la página. Si persiste, informa al administrador.</w:t>
            </w:r>
          </w:p>
        </w:tc>
      </w:tr>
      <w:tr w:rsidR="004E03F9" w14:paraId="18923B69"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C664A01" w14:textId="77777777" w:rsidR="004E03F9" w:rsidRDefault="00690DC1">
            <w:r>
              <w:rPr>
                <w:sz w:val="18"/>
                <w:szCs w:val="18"/>
              </w:rPr>
              <w:lastRenderedPageBreak/>
              <w:t>El menú lateral dice "No se pudieron cargar proyectos"</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B31E3C6" w14:textId="77777777" w:rsidR="004E03F9" w:rsidRDefault="00690DC1">
            <w:r>
              <w:rPr>
                <w:sz w:val="18"/>
                <w:szCs w:val="18"/>
              </w:rPr>
              <w:t>Falla temporal de conexión con la base de datos.</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3FC13D9" w14:textId="77777777" w:rsidR="004E03F9" w:rsidRDefault="00690DC1">
            <w:r>
              <w:rPr>
                <w:sz w:val="18"/>
                <w:szCs w:val="18"/>
              </w:rPr>
              <w:t>Recarga la página. Si persiste, informa al administrador.</w:t>
            </w:r>
          </w:p>
        </w:tc>
      </w:tr>
      <w:tr w:rsidR="004E03F9" w14:paraId="293422A5"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CFDDAE0" w14:textId="77777777" w:rsidR="004E03F9" w:rsidRDefault="00690DC1">
            <w:r>
              <w:rPr>
                <w:sz w:val="18"/>
                <w:szCs w:val="18"/>
              </w:rPr>
              <w:t>No encuentro un proyecto en la lista</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1C291E6" w14:textId="77777777" w:rsidR="004E03F9" w:rsidRDefault="00690DC1">
            <w:r>
              <w:rPr>
                <w:sz w:val="18"/>
                <w:szCs w:val="18"/>
              </w:rPr>
              <w:t>Está en la papelera.</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0640C2E" w14:textId="77777777" w:rsidR="004E03F9" w:rsidRDefault="00690DC1">
            <w:r>
              <w:rPr>
                <w:sz w:val="18"/>
                <w:szCs w:val="18"/>
              </w:rPr>
              <w:t xml:space="preserve">Entra a </w:t>
            </w:r>
            <w:r>
              <w:rPr>
                <w:b/>
                <w:bCs/>
                <w:sz w:val="18"/>
                <w:szCs w:val="18"/>
              </w:rPr>
              <w:t>Papelera</w:t>
            </w:r>
            <w:r>
              <w:rPr>
                <w:sz w:val="18"/>
                <w:szCs w:val="18"/>
              </w:rPr>
              <w:t xml:space="preserve"> y pulsa </w:t>
            </w:r>
            <w:r>
              <w:rPr>
                <w:b/>
                <w:bCs/>
                <w:sz w:val="18"/>
                <w:szCs w:val="18"/>
              </w:rPr>
              <w:t>Restaurar</w:t>
            </w:r>
            <w:r>
              <w:rPr>
                <w:sz w:val="18"/>
                <w:szCs w:val="18"/>
              </w:rPr>
              <w:t>.</w:t>
            </w:r>
          </w:p>
        </w:tc>
      </w:tr>
    </w:tbl>
    <w:p w14:paraId="5021D6ED" w14:textId="77777777" w:rsidR="004E03F9" w:rsidRDefault="004E03F9">
      <w:pPr>
        <w:spacing w:after="60"/>
      </w:pPr>
    </w:p>
    <w:p w14:paraId="3D3F2AC6" w14:textId="77777777" w:rsidR="004E03F9" w:rsidRDefault="00690DC1">
      <w:pPr>
        <w:pStyle w:val="Ttulo2"/>
        <w:keepNext/>
      </w:pPr>
      <w:bookmarkStart w:id="10" w:name="_Toc240525179"/>
      <w:r>
        <w:t>Relación con otros módulos</w:t>
      </w:r>
      <w:bookmarkEnd w:id="10"/>
    </w:p>
    <w:p w14:paraId="3B58BE41" w14:textId="77777777" w:rsidR="004E03F9" w:rsidRDefault="00690DC1" w:rsidP="00690DC1">
      <w:pPr>
        <w:pStyle w:val="Prrafodelista"/>
        <w:numPr>
          <w:ilvl w:val="0"/>
          <w:numId w:val="1"/>
        </w:numPr>
        <w:spacing w:before="10" w:after="40"/>
      </w:pPr>
      <w:r>
        <w:rPr>
          <w:b/>
          <w:bCs/>
        </w:rPr>
        <w:t>Cronograma de Actividades (cap. 2):</w:t>
      </w:r>
      <w:r>
        <w:t xml:space="preserve"> la plantilla EPC y las importaciones de Excel y PDF usan la </w:t>
      </w:r>
      <w:r>
        <w:rPr>
          <w:b/>
          <w:bCs/>
        </w:rPr>
        <w:t>Fecha inicio planeada</w:t>
      </w:r>
      <w:r>
        <w:t xml:space="preserve"> del proyecto como punto de arranque.</w:t>
      </w:r>
    </w:p>
    <w:p w14:paraId="568792A9" w14:textId="77777777" w:rsidR="004E03F9" w:rsidRDefault="00690DC1" w:rsidP="00690DC1">
      <w:pPr>
        <w:pStyle w:val="Prrafodelista"/>
        <w:numPr>
          <w:ilvl w:val="0"/>
          <w:numId w:val="1"/>
        </w:numPr>
        <w:spacing w:before="10" w:after="40"/>
      </w:pPr>
      <w:r>
        <w:rPr>
          <w:b/>
          <w:bCs/>
        </w:rPr>
        <w:t>Informe Diario (cap. 3):</w:t>
      </w:r>
      <w:r>
        <w:t xml:space="preserve"> sus avances alimentan el avance real, el SPI, las actividades atrasadas y la clasificación del Centro de Control.</w:t>
      </w:r>
    </w:p>
    <w:p w14:paraId="2A124F70" w14:textId="77777777" w:rsidR="004E03F9" w:rsidRDefault="00690DC1" w:rsidP="00690DC1">
      <w:pPr>
        <w:pStyle w:val="Prrafodelista"/>
        <w:numPr>
          <w:ilvl w:val="0"/>
          <w:numId w:val="1"/>
        </w:numPr>
        <w:spacing w:before="10" w:after="40"/>
      </w:pPr>
      <w:r>
        <w:rPr>
          <w:b/>
          <w:bCs/>
        </w:rPr>
        <w:t>Costos (cap. 5):</w:t>
      </w:r>
      <w:r>
        <w:t xml:space="preserve"> la BOM cargada al crear el proyecto llena </w:t>
      </w:r>
      <w:r>
        <w:rPr>
          <w:b/>
          <w:bCs/>
        </w:rPr>
        <w:t>BOM vs Real</w:t>
      </w:r>
      <w:r>
        <w:t xml:space="preserve"> y el presupuesto inicial por rubro, y la TRM de la BOM queda como tasa de cambio del proyecto. La Ficha de la Oferta (venta, costo, margen) sirve de referencia para el Consolidado.</w:t>
      </w:r>
    </w:p>
    <w:p w14:paraId="1B7E40B3" w14:textId="77777777" w:rsidR="004E03F9" w:rsidRDefault="00690DC1" w:rsidP="00690DC1">
      <w:pPr>
        <w:pStyle w:val="Prrafodelista"/>
        <w:numPr>
          <w:ilvl w:val="0"/>
          <w:numId w:val="1"/>
        </w:numPr>
        <w:spacing w:before="10" w:after="40"/>
      </w:pPr>
      <w:r>
        <w:rPr>
          <w:b/>
          <w:bCs/>
        </w:rPr>
        <w:t>Histogramas (cap. 6):</w:t>
      </w:r>
      <w:r>
        <w:t xml:space="preserve"> al crear el proyecto (o al cambiar su categoría de capacidad) se generan las plantillas de personal y equipos.</w:t>
      </w:r>
    </w:p>
    <w:p w14:paraId="5584D1AB" w14:textId="77777777" w:rsidR="004E03F9" w:rsidRDefault="00690DC1" w:rsidP="00690DC1">
      <w:pPr>
        <w:pStyle w:val="Prrafodelista"/>
        <w:numPr>
          <w:ilvl w:val="0"/>
          <w:numId w:val="1"/>
        </w:numPr>
        <w:spacing w:before="10" w:after="40"/>
      </w:pPr>
      <w:r>
        <w:rPr>
          <w:b/>
          <w:bCs/>
        </w:rPr>
        <w:t>Dashboard del proyecto (cap. 14):</w:t>
      </w:r>
      <w:r>
        <w:t xml:space="preserve"> se abre desde la tabla del Centro de Control o desde el detalle del proyecto.</w:t>
      </w:r>
    </w:p>
    <w:p w14:paraId="636C6144" w14:textId="77777777" w:rsidR="004E03F9" w:rsidRDefault="00690DC1" w:rsidP="00690DC1">
      <w:pPr>
        <w:pStyle w:val="Prrafodelista"/>
        <w:numPr>
          <w:ilvl w:val="0"/>
          <w:numId w:val="1"/>
        </w:numPr>
        <w:spacing w:before="10" w:after="40"/>
      </w:pPr>
      <w:r>
        <w:rPr>
          <w:b/>
          <w:bCs/>
        </w:rPr>
        <w:t>Todos los módulos</w:t>
      </w:r>
      <w:r>
        <w:t xml:space="preserve"> cuelgan del proyecto: se accede a ellos desde el menú lateral o desde </w:t>
      </w:r>
      <w:r>
        <w:rPr>
          <w:b/>
          <w:bCs/>
        </w:rPr>
        <w:t>Módulos del proyecto</w:t>
      </w:r>
      <w:r>
        <w:t>.</w:t>
      </w:r>
    </w:p>
    <w:p w14:paraId="4FDC46DE" w14:textId="77777777" w:rsidR="004E03F9" w:rsidRDefault="00690DC1">
      <w:pPr>
        <w:pStyle w:val="Ttulo2"/>
        <w:keepNext/>
      </w:pPr>
      <w:bookmarkStart w:id="11" w:name="_Toc240525180"/>
      <w:r>
        <w:t>Buenas prácticas</w:t>
      </w:r>
      <w:bookmarkEnd w:id="11"/>
    </w:p>
    <w:p w14:paraId="50979255" w14:textId="77777777" w:rsidR="004E03F9" w:rsidRDefault="00690DC1" w:rsidP="00690DC1">
      <w:pPr>
        <w:pStyle w:val="Prrafodelista"/>
        <w:numPr>
          <w:ilvl w:val="0"/>
          <w:numId w:val="1"/>
        </w:numPr>
        <w:spacing w:before="10" w:after="40"/>
      </w:pPr>
      <w:r>
        <w:rPr>
          <w:b/>
          <w:bCs/>
        </w:rPr>
        <w:t>Crea siempre el proyecto con la BOM de la oferta.</w:t>
      </w:r>
      <w:r>
        <w:t xml:space="preserve"> Ahorra digitación y deja listos BOM vs Real, el presupuesto por rubro y la TRM.</w:t>
      </w:r>
    </w:p>
    <w:p w14:paraId="61D59EFE" w14:textId="77777777" w:rsidR="004E03F9" w:rsidRDefault="00690DC1" w:rsidP="00690DC1">
      <w:pPr>
        <w:pStyle w:val="Prrafodelista"/>
        <w:numPr>
          <w:ilvl w:val="0"/>
          <w:numId w:val="1"/>
        </w:numPr>
        <w:spacing w:before="10" w:after="40"/>
      </w:pPr>
      <w:r>
        <w:rPr>
          <w:b/>
          <w:bCs/>
        </w:rPr>
        <w:t>Revisa bien la Fecha inicio planeada antes de guardar</w:t>
      </w:r>
      <w:r>
        <w:t>, porque el cronograma plantilla se ubica a partir de ella.</w:t>
      </w:r>
    </w:p>
    <w:p w14:paraId="5B41677D" w14:textId="77777777" w:rsidR="004E03F9" w:rsidRDefault="00690DC1" w:rsidP="00690DC1">
      <w:pPr>
        <w:pStyle w:val="Prrafodelista"/>
        <w:numPr>
          <w:ilvl w:val="0"/>
          <w:numId w:val="1"/>
        </w:numPr>
        <w:spacing w:before="10" w:after="40"/>
      </w:pPr>
      <w:r>
        <w:rPr>
          <w:b/>
          <w:bCs/>
        </w:rPr>
        <w:t>Mantén el Estado al día.</w:t>
      </w:r>
      <w:r>
        <w:t xml:space="preserve"> Pasa el proyecto a </w:t>
      </w:r>
      <w:r>
        <w:rPr>
          <w:i/>
          <w:iCs/>
        </w:rPr>
        <w:t>En Ejecución</w:t>
      </w:r>
      <w:r>
        <w:t xml:space="preserve"> cuando arranque y a </w:t>
      </w:r>
      <w:r>
        <w:rPr>
          <w:i/>
          <w:iCs/>
        </w:rPr>
        <w:t>Completado</w:t>
      </w:r>
      <w:r>
        <w:t xml:space="preserve"> o </w:t>
      </w:r>
      <w:r>
        <w:rPr>
          <w:i/>
          <w:iCs/>
        </w:rPr>
        <w:t>Cancelado</w:t>
      </w:r>
      <w:r>
        <w:t xml:space="preserve"> al cerrar, para que el Centro de Control refleje la realidad.</w:t>
      </w:r>
    </w:p>
    <w:p w14:paraId="772C11DB" w14:textId="77777777" w:rsidR="004E03F9" w:rsidRDefault="00690DC1" w:rsidP="00690DC1">
      <w:pPr>
        <w:pStyle w:val="Prrafodelista"/>
        <w:numPr>
          <w:ilvl w:val="0"/>
          <w:numId w:val="1"/>
        </w:numPr>
        <w:spacing w:before="10" w:after="40"/>
      </w:pPr>
      <w:r>
        <w:rPr>
          <w:b/>
          <w:bCs/>
        </w:rPr>
        <w:t>Registra las fechas reales</w:t>
      </w:r>
      <w:r>
        <w:t xml:space="preserve"> de inicio y fin en </w:t>
      </w:r>
      <w:r>
        <w:rPr>
          <w:b/>
          <w:bCs/>
        </w:rPr>
        <w:t>Editar</w:t>
      </w:r>
      <w:r>
        <w:t xml:space="preserve"> cuando ocurran.</w:t>
      </w:r>
    </w:p>
    <w:p w14:paraId="70B5EA87" w14:textId="77777777" w:rsidR="004E03F9" w:rsidRDefault="00690DC1" w:rsidP="00690DC1">
      <w:pPr>
        <w:pStyle w:val="Prrafodelista"/>
        <w:numPr>
          <w:ilvl w:val="0"/>
          <w:numId w:val="1"/>
        </w:numPr>
        <w:spacing w:before="10" w:after="40"/>
      </w:pPr>
      <w:r>
        <w:rPr>
          <w:b/>
          <w:bCs/>
        </w:rPr>
        <w:t>No crees proyectos duplicados:</w:t>
      </w:r>
      <w:r>
        <w:t xml:space="preserve"> un proyecto repetido confunde al personal de campo y distorsiona los reportes. Si aparece el aviso, investiga primero.</w:t>
      </w:r>
    </w:p>
    <w:p w14:paraId="0DF33382" w14:textId="77777777" w:rsidR="004E03F9" w:rsidRDefault="00690DC1" w:rsidP="00690DC1">
      <w:pPr>
        <w:pStyle w:val="Prrafodelista"/>
        <w:numPr>
          <w:ilvl w:val="0"/>
          <w:numId w:val="1"/>
        </w:numPr>
        <w:spacing w:before="10" w:after="40"/>
      </w:pPr>
      <w:r>
        <w:rPr>
          <w:b/>
          <w:bCs/>
        </w:rPr>
        <w:t>Usa la papelera en lugar de eliminar definitivamente.</w:t>
      </w:r>
      <w:r>
        <w:t xml:space="preserve"> Restaurar es inmediato; borrar no tiene vuelta atrás.</w:t>
      </w:r>
    </w:p>
    <w:p w14:paraId="460BBC72" w14:textId="77777777" w:rsidR="004E03F9" w:rsidRDefault="00690DC1" w:rsidP="00690DC1">
      <w:pPr>
        <w:pStyle w:val="Prrafodelista"/>
        <w:numPr>
          <w:ilvl w:val="0"/>
          <w:numId w:val="1"/>
        </w:numPr>
        <w:spacing w:before="10" w:after="40"/>
      </w:pPr>
      <w:r>
        <w:rPr>
          <w:b/>
          <w:bCs/>
        </w:rPr>
        <w:t>Usa códigos cortos y consistentes</w:t>
      </w:r>
      <w:r>
        <w:t xml:space="preserve"> (máx. 20 caracteres), iguales a los de la BOM y la tesorería.</w:t>
      </w:r>
    </w:p>
    <w:p w14:paraId="4B49406C" w14:textId="77777777" w:rsidR="004E03F9" w:rsidRDefault="00690DC1" w:rsidP="00690DC1">
      <w:pPr>
        <w:pStyle w:val="Prrafodelista"/>
        <w:numPr>
          <w:ilvl w:val="0"/>
          <w:numId w:val="1"/>
        </w:numPr>
        <w:spacing w:before="10" w:after="40"/>
      </w:pPr>
      <w:r>
        <w:rPr>
          <w:b/>
          <w:bCs/>
        </w:rPr>
        <w:t>Cierra sesión con Salir</w:t>
      </w:r>
      <w:r>
        <w:t xml:space="preserve"> en equipos compartidos y no marques </w:t>
      </w:r>
      <w:r>
        <w:rPr>
          <w:i/>
          <w:iCs/>
        </w:rPr>
        <w:t>Recordarme</w:t>
      </w:r>
      <w:r>
        <w:t xml:space="preserve"> en ellos.</w:t>
      </w:r>
    </w:p>
    <w:p w14:paraId="5439555C" w14:textId="77777777" w:rsidR="004E03F9" w:rsidRDefault="00690DC1">
      <w:pPr>
        <w:pStyle w:val="Ttulo1"/>
        <w:keepNext/>
        <w:pageBreakBefore/>
      </w:pPr>
      <w:bookmarkStart w:id="12" w:name="_Toc240525181"/>
      <w:r>
        <w:lastRenderedPageBreak/>
        <w:t>2. Cronograma de Actividades (WBS) y Restricciones</w:t>
      </w:r>
      <w:bookmarkEnd w:id="12"/>
    </w:p>
    <w:p w14:paraId="368C9A5E" w14:textId="77777777" w:rsidR="004E03F9" w:rsidRDefault="00690DC1">
      <w:pPr>
        <w:pBdr>
          <w:left w:val="single" w:sz="24" w:space="8" w:color="183963"/>
        </w:pBdr>
        <w:shd w:val="clear" w:color="auto" w:fill="EEF3F9"/>
        <w:spacing w:before="40" w:after="40"/>
        <w:ind w:left="180" w:right="60"/>
      </w:pPr>
      <w:r>
        <w:rPr>
          <w:b/>
          <w:bCs/>
          <w:sz w:val="20"/>
          <w:szCs w:val="20"/>
        </w:rPr>
        <w:t>Para qué sirve:</w:t>
      </w:r>
      <w:r>
        <w:rPr>
          <w:sz w:val="20"/>
          <w:szCs w:val="20"/>
        </w:rPr>
        <w:t xml:space="preserve"> arma y controla el cronograma del proyecto como una estructura de desglose de trabajo (WBS): fechas planeadas, disciplina, avance real frente al planificado y estado de cada actividad. Guarda versiones (inicial y reprogramaciones) para no perder la línea base. El submódulo </w:t>
      </w:r>
      <w:r>
        <w:rPr>
          <w:b/>
          <w:bCs/>
          <w:sz w:val="20"/>
          <w:szCs w:val="20"/>
        </w:rPr>
        <w:t>Restricciones</w:t>
      </w:r>
      <w:r>
        <w:rPr>
          <w:sz w:val="20"/>
          <w:szCs w:val="20"/>
        </w:rPr>
        <w:t xml:space="preserve"> registra los impedimentos que frenan la ejecución y su plan para levantarlos.</w:t>
      </w:r>
    </w:p>
    <w:p w14:paraId="4B0AC9DC" w14:textId="77777777" w:rsidR="004E03F9" w:rsidRDefault="00690DC1">
      <w:pPr>
        <w:pBdr>
          <w:left w:val="single" w:sz="24" w:space="8" w:color="183963"/>
        </w:pBdr>
        <w:shd w:val="clear" w:color="auto" w:fill="EEF3F9"/>
        <w:spacing w:before="40" w:after="40"/>
        <w:ind w:left="180" w:right="60"/>
      </w:pPr>
      <w:r>
        <w:rPr>
          <w:b/>
          <w:bCs/>
          <w:sz w:val="20"/>
          <w:szCs w:val="20"/>
        </w:rPr>
        <w:t>Quién lo usa:</w:t>
      </w:r>
      <w:r>
        <w:rPr>
          <w:sz w:val="20"/>
          <w:szCs w:val="20"/>
        </w:rPr>
        <w:t xml:space="preserve"> control de proyectos y planeación (carga y reprogramaciones), ingenieros residentes (fechas, disciplinas y seguimiento) y gerencia (consulta).</w:t>
      </w:r>
    </w:p>
    <w:p w14:paraId="77EEE239" w14:textId="77777777" w:rsidR="004E03F9" w:rsidRDefault="00690DC1">
      <w:pPr>
        <w:pBdr>
          <w:left w:val="single" w:sz="24" w:space="8" w:color="183963"/>
        </w:pBdr>
        <w:shd w:val="clear" w:color="auto" w:fill="EEF3F9"/>
        <w:spacing w:before="40" w:after="40"/>
        <w:ind w:left="180" w:right="60"/>
      </w:pPr>
      <w:r>
        <w:rPr>
          <w:b/>
          <w:bCs/>
          <w:sz w:val="20"/>
          <w:szCs w:val="20"/>
        </w:rPr>
        <w:t>Dónde está:</w:t>
      </w:r>
    </w:p>
    <w:p w14:paraId="226994BA" w14:textId="77777777" w:rsidR="004E03F9" w:rsidRDefault="00690DC1">
      <w:pPr>
        <w:pBdr>
          <w:left w:val="single" w:sz="24" w:space="8" w:color="183963"/>
        </w:pBdr>
        <w:shd w:val="clear" w:color="auto" w:fill="EEF3F9"/>
        <w:spacing w:before="40" w:after="40"/>
        <w:ind w:left="180" w:right="60"/>
      </w:pPr>
      <w:r>
        <w:rPr>
          <w:sz w:val="20"/>
          <w:szCs w:val="20"/>
        </w:rPr>
        <w:t xml:space="preserve">•  Menú lateral → proyecto → </w:t>
      </w:r>
      <w:r>
        <w:rPr>
          <w:b/>
          <w:bCs/>
          <w:sz w:val="20"/>
          <w:szCs w:val="20"/>
        </w:rPr>
        <w:t>Cronograma de Actividades</w:t>
      </w:r>
      <w:r>
        <w:rPr>
          <w:sz w:val="20"/>
          <w:szCs w:val="20"/>
        </w:rPr>
        <w:t xml:space="preserve"> → </w:t>
      </w:r>
      <w:r>
        <w:rPr>
          <w:rFonts w:ascii="Consolas" w:eastAsia="Consolas" w:hAnsi="Consolas" w:cs="Consolas"/>
          <w:color w:val="183963"/>
          <w:sz w:val="18"/>
          <w:szCs w:val="18"/>
        </w:rPr>
        <w:t>/proyectos/{id}/wbs</w:t>
      </w:r>
    </w:p>
    <w:p w14:paraId="477B6C53" w14:textId="77777777" w:rsidR="004E03F9" w:rsidRDefault="00690DC1">
      <w:pPr>
        <w:pBdr>
          <w:left w:val="single" w:sz="24" w:space="8" w:color="183963"/>
        </w:pBdr>
        <w:shd w:val="clear" w:color="auto" w:fill="EEF3F9"/>
        <w:spacing w:before="40" w:after="40"/>
        <w:ind w:left="180" w:right="60"/>
      </w:pPr>
      <w:r>
        <w:rPr>
          <w:sz w:val="20"/>
          <w:szCs w:val="20"/>
        </w:rPr>
        <w:t xml:space="preserve">•  Nueva actividad: </w:t>
      </w:r>
      <w:r>
        <w:rPr>
          <w:rFonts w:ascii="Consolas" w:eastAsia="Consolas" w:hAnsi="Consolas" w:cs="Consolas"/>
          <w:color w:val="183963"/>
          <w:sz w:val="18"/>
          <w:szCs w:val="18"/>
        </w:rPr>
        <w:t>/proyectos/{id}/wbs/nueva</w:t>
      </w:r>
      <w:r>
        <w:rPr>
          <w:sz w:val="20"/>
          <w:szCs w:val="20"/>
        </w:rPr>
        <w:t xml:space="preserve"> · Editar actividad: </w:t>
      </w:r>
      <w:r>
        <w:rPr>
          <w:rFonts w:ascii="Consolas" w:eastAsia="Consolas" w:hAnsi="Consolas" w:cs="Consolas"/>
          <w:color w:val="183963"/>
          <w:sz w:val="18"/>
          <w:szCs w:val="18"/>
        </w:rPr>
        <w:t>/proyectos/{id}/wbs/{actividad}/editar</w:t>
      </w:r>
    </w:p>
    <w:p w14:paraId="64F7944D" w14:textId="77777777" w:rsidR="004E03F9" w:rsidRDefault="00690DC1">
      <w:pPr>
        <w:pBdr>
          <w:left w:val="single" w:sz="24" w:space="8" w:color="183963"/>
        </w:pBdr>
        <w:shd w:val="clear" w:color="auto" w:fill="EEF3F9"/>
        <w:spacing w:before="40" w:after="40"/>
        <w:ind w:left="180" w:right="60"/>
      </w:pPr>
      <w:r>
        <w:rPr>
          <w:sz w:val="20"/>
          <w:szCs w:val="20"/>
        </w:rPr>
        <w:t xml:space="preserve">•  Menú lateral → proyecto → </w:t>
      </w:r>
      <w:r>
        <w:rPr>
          <w:b/>
          <w:bCs/>
          <w:sz w:val="20"/>
          <w:szCs w:val="20"/>
        </w:rPr>
        <w:t>Restricciones</w:t>
      </w:r>
      <w:r>
        <w:rPr>
          <w:sz w:val="20"/>
          <w:szCs w:val="20"/>
        </w:rPr>
        <w:t xml:space="preserve"> → </w:t>
      </w:r>
      <w:r>
        <w:rPr>
          <w:rFonts w:ascii="Consolas" w:eastAsia="Consolas" w:hAnsi="Consolas" w:cs="Consolas"/>
          <w:color w:val="183963"/>
          <w:sz w:val="18"/>
          <w:szCs w:val="18"/>
        </w:rPr>
        <w:t>/proyectos/{id}/restricciones</w:t>
      </w:r>
    </w:p>
    <w:p w14:paraId="09013A3F" w14:textId="77777777" w:rsidR="004E03F9" w:rsidRDefault="00690DC1">
      <w:pPr>
        <w:pStyle w:val="Ttulo2"/>
        <w:keepNext/>
      </w:pPr>
      <w:bookmarkStart w:id="13" w:name="_Toc240525182"/>
      <w:r>
        <w:t>Conceptos clave</w:t>
      </w:r>
      <w:bookmarkEnd w:id="13"/>
    </w:p>
    <w:p w14:paraId="0F24486C" w14:textId="77777777" w:rsidR="004E03F9" w:rsidRDefault="00690DC1" w:rsidP="00690DC1">
      <w:pPr>
        <w:pStyle w:val="Prrafodelista"/>
        <w:numPr>
          <w:ilvl w:val="0"/>
          <w:numId w:val="1"/>
        </w:numPr>
        <w:spacing w:before="10" w:after="40"/>
      </w:pPr>
      <w:r>
        <w:rPr>
          <w:b/>
          <w:bCs/>
        </w:rPr>
        <w:t>Actividad WBS:</w:t>
      </w:r>
      <w:r>
        <w:t xml:space="preserve"> una línea del cronograma con </w:t>
      </w:r>
      <w:r>
        <w:rPr>
          <w:b/>
          <w:bCs/>
        </w:rPr>
        <w:t>código WBS</w:t>
      </w:r>
      <w:r>
        <w:t xml:space="preserve"> (1, 1.2, 1.2.3…), nombre, fechas de inicio y fin planeadas, disciplina y avance.</w:t>
      </w:r>
    </w:p>
    <w:p w14:paraId="7DFB2049" w14:textId="77777777" w:rsidR="004E03F9" w:rsidRDefault="00690DC1" w:rsidP="00690DC1">
      <w:pPr>
        <w:pStyle w:val="Prrafodelista"/>
        <w:numPr>
          <w:ilvl w:val="0"/>
          <w:numId w:val="1"/>
        </w:numPr>
        <w:spacing w:before="10" w:after="40"/>
      </w:pPr>
      <w:r>
        <w:rPr>
          <w:b/>
          <w:bCs/>
        </w:rPr>
        <w:t>Nivel:</w:t>
      </w:r>
      <w:r>
        <w:t xml:space="preserve"> la profundidad de la actividad en el árbol. El </w:t>
      </w:r>
      <w:r>
        <w:rPr>
          <w:b/>
          <w:bCs/>
        </w:rPr>
        <w:t>nivel 1 es un título de sección</w:t>
      </w:r>
      <w:r>
        <w:t>: se muestra en gris, en mayúsculas y sin avance, fechas, disciplina ni estado.</w:t>
      </w:r>
    </w:p>
    <w:p w14:paraId="2612948C" w14:textId="77777777" w:rsidR="004E03F9" w:rsidRDefault="00690DC1" w:rsidP="00690DC1">
      <w:pPr>
        <w:pStyle w:val="Prrafodelista"/>
        <w:numPr>
          <w:ilvl w:val="0"/>
          <w:numId w:val="1"/>
        </w:numPr>
        <w:spacing w:before="10" w:after="40"/>
      </w:pPr>
      <w:r>
        <w:rPr>
          <w:b/>
          <w:bCs/>
        </w:rPr>
        <w:t>Actividad hoja:</w:t>
      </w:r>
      <w:r>
        <w:t xml:space="preserve"> actividad sin subactividades. Es la única en la que se registra avance real.</w:t>
      </w:r>
    </w:p>
    <w:p w14:paraId="31D9746F" w14:textId="77777777" w:rsidR="004E03F9" w:rsidRDefault="00690DC1" w:rsidP="00690DC1">
      <w:pPr>
        <w:pStyle w:val="Prrafodelista"/>
        <w:numPr>
          <w:ilvl w:val="0"/>
          <w:numId w:val="1"/>
        </w:numPr>
        <w:spacing w:before="10" w:after="40"/>
      </w:pPr>
      <w:r>
        <w:rPr>
          <w:b/>
          <w:bCs/>
        </w:rPr>
        <w:t>Actividad padre:</w:t>
      </w:r>
      <w:r>
        <w:t xml:space="preserve"> tiene subactividades. Su avance real es el </w:t>
      </w:r>
      <w:r>
        <w:rPr>
          <w:b/>
          <w:bCs/>
        </w:rPr>
        <w:t>promedio automático</w:t>
      </w:r>
      <w:r>
        <w:t xml:space="preserve"> de sus subactividades activas (se ve con una flechita ↑).</w:t>
      </w:r>
    </w:p>
    <w:p w14:paraId="7E549B4A" w14:textId="77777777" w:rsidR="004E03F9" w:rsidRDefault="00690DC1" w:rsidP="00690DC1">
      <w:pPr>
        <w:pStyle w:val="Prrafodelista"/>
        <w:numPr>
          <w:ilvl w:val="0"/>
          <w:numId w:val="1"/>
        </w:numPr>
        <w:spacing w:before="10" w:after="40"/>
      </w:pPr>
      <w:r>
        <w:rPr>
          <w:b/>
          <w:bCs/>
        </w:rPr>
        <w:t>Avance Planificado:</w:t>
      </w:r>
      <w:r>
        <w:t xml:space="preserve"> porcentaje que </w:t>
      </w:r>
      <w:r>
        <w:rPr>
          <w:i/>
          <w:iCs/>
        </w:rPr>
        <w:t>debería</w:t>
      </w:r>
      <w:r>
        <w:t xml:space="preserve"> llevar la actividad hoy según sus fechas: 0 % antes del inicio, 100 % desde la fecha de fin y proporcional a los días transcurridos en medio.</w:t>
      </w:r>
    </w:p>
    <w:p w14:paraId="0ED66557" w14:textId="77777777" w:rsidR="004E03F9" w:rsidRDefault="00690DC1" w:rsidP="00690DC1">
      <w:pPr>
        <w:pStyle w:val="Prrafodelista"/>
        <w:numPr>
          <w:ilvl w:val="0"/>
          <w:numId w:val="1"/>
        </w:numPr>
        <w:spacing w:before="10" w:after="40"/>
      </w:pPr>
      <w:r>
        <w:rPr>
          <w:b/>
          <w:bCs/>
        </w:rPr>
        <w:t>Avance Real:</w:t>
      </w:r>
      <w:r>
        <w:t xml:space="preserve"> porcentaje ejecutado de verdad. Normalmente llega desde el </w:t>
      </w:r>
      <w:r>
        <w:rPr>
          <w:b/>
          <w:bCs/>
        </w:rPr>
        <w:t>Informe Diario</w:t>
      </w:r>
      <w:r>
        <w:t>.</w:t>
      </w:r>
    </w:p>
    <w:p w14:paraId="51FA6D08" w14:textId="77777777" w:rsidR="004E03F9" w:rsidRDefault="00690DC1" w:rsidP="00690DC1">
      <w:pPr>
        <w:pStyle w:val="Prrafodelista"/>
        <w:numPr>
          <w:ilvl w:val="0"/>
          <w:numId w:val="1"/>
        </w:numPr>
        <w:spacing w:before="10" w:after="40"/>
      </w:pPr>
      <w:r>
        <w:rPr>
          <w:b/>
          <w:bCs/>
        </w:rPr>
        <w:t>Desviación:</w:t>
      </w:r>
      <w:r>
        <w:t xml:space="preserve"> Avance Real − Avance Planificado. En verde (+) si va adelantada o al día; en rojo (−) si va atrasada.</w:t>
      </w:r>
    </w:p>
    <w:p w14:paraId="0F35AF1D" w14:textId="77777777" w:rsidR="004E03F9" w:rsidRDefault="00690DC1" w:rsidP="00690DC1">
      <w:pPr>
        <w:pStyle w:val="Prrafodelista"/>
        <w:numPr>
          <w:ilvl w:val="0"/>
          <w:numId w:val="1"/>
        </w:numPr>
        <w:spacing w:before="10" w:after="40"/>
      </w:pPr>
      <w:r>
        <w:rPr>
          <w:b/>
          <w:bCs/>
        </w:rPr>
        <w:t>Estado operativo</w:t>
      </w:r>
      <w:r>
        <w:t xml:space="preserve"> (lo calcula la 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6"/>
        <w:gridCol w:w="7982"/>
      </w:tblGrid>
      <w:tr w:rsidR="004E03F9" w14:paraId="3866D9AD" w14:textId="77777777">
        <w:tblPrEx>
          <w:tblCellMar>
            <w:top w:w="0" w:type="dxa"/>
            <w:bottom w:w="0" w:type="dxa"/>
          </w:tblCellMar>
        </w:tblPrEx>
        <w:trPr>
          <w:tblHeader/>
        </w:trPr>
        <w:tc>
          <w:tcPr>
            <w:tcW w:w="1656"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198BB1E5" w14:textId="77777777" w:rsidR="004E03F9" w:rsidRDefault="00690DC1">
            <w:r>
              <w:rPr>
                <w:b/>
                <w:bCs/>
                <w:color w:val="FFFFFF"/>
                <w:sz w:val="18"/>
                <w:szCs w:val="18"/>
              </w:rPr>
              <w:t>Estado</w:t>
            </w:r>
          </w:p>
        </w:tc>
        <w:tc>
          <w:tcPr>
            <w:tcW w:w="798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1F34672D" w14:textId="77777777" w:rsidR="004E03F9" w:rsidRDefault="00690DC1">
            <w:r>
              <w:rPr>
                <w:b/>
                <w:bCs/>
                <w:color w:val="FFFFFF"/>
                <w:sz w:val="18"/>
                <w:szCs w:val="18"/>
              </w:rPr>
              <w:t>Cuándo</w:t>
            </w:r>
          </w:p>
        </w:tc>
      </w:tr>
      <w:tr w:rsidR="004E03F9" w14:paraId="28183B35" w14:textId="77777777">
        <w:tblPrEx>
          <w:tblCellMar>
            <w:top w:w="0" w:type="dxa"/>
            <w:bottom w:w="0" w:type="dxa"/>
          </w:tblCellMar>
        </w:tblPrEx>
        <w:trPr>
          <w:cantSplit/>
        </w:trPr>
        <w:tc>
          <w:tcPr>
            <w:tcW w:w="165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CB9A1C1" w14:textId="77777777" w:rsidR="004E03F9" w:rsidRDefault="00690DC1">
            <w:r>
              <w:rPr>
                <w:sz w:val="18"/>
                <w:szCs w:val="18"/>
              </w:rPr>
              <w:t>Pendiente</w:t>
            </w:r>
          </w:p>
        </w:tc>
        <w:tc>
          <w:tcPr>
            <w:tcW w:w="798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87F5622" w14:textId="77777777" w:rsidR="004E03F9" w:rsidRDefault="00690DC1">
            <w:r>
              <w:rPr>
                <w:sz w:val="18"/>
                <w:szCs w:val="18"/>
              </w:rPr>
              <w:t>Avance real 0 % y todavía no llega la fecha de inicio</w:t>
            </w:r>
          </w:p>
        </w:tc>
      </w:tr>
      <w:tr w:rsidR="004E03F9" w14:paraId="6D81825D" w14:textId="77777777">
        <w:tblPrEx>
          <w:tblCellMar>
            <w:top w:w="0" w:type="dxa"/>
            <w:bottom w:w="0" w:type="dxa"/>
          </w:tblCellMar>
        </w:tblPrEx>
        <w:trPr>
          <w:cantSplit/>
        </w:trPr>
        <w:tc>
          <w:tcPr>
            <w:tcW w:w="165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4A42676" w14:textId="77777777" w:rsidR="004E03F9" w:rsidRDefault="00690DC1">
            <w:r>
              <w:rPr>
                <w:sz w:val="18"/>
                <w:szCs w:val="18"/>
              </w:rPr>
              <w:t>En Progreso</w:t>
            </w:r>
          </w:p>
        </w:tc>
        <w:tc>
          <w:tcPr>
            <w:tcW w:w="798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8645E46" w14:textId="77777777" w:rsidR="004E03F9" w:rsidRDefault="00690DC1">
            <w:r>
              <w:rPr>
                <w:sz w:val="18"/>
                <w:szCs w:val="18"/>
              </w:rPr>
              <w:t>Desviación de −5 % o mejor</w:t>
            </w:r>
          </w:p>
        </w:tc>
      </w:tr>
      <w:tr w:rsidR="004E03F9" w14:paraId="7FBCA379" w14:textId="77777777">
        <w:tblPrEx>
          <w:tblCellMar>
            <w:top w:w="0" w:type="dxa"/>
            <w:bottom w:w="0" w:type="dxa"/>
          </w:tblCellMar>
        </w:tblPrEx>
        <w:trPr>
          <w:cantSplit/>
        </w:trPr>
        <w:tc>
          <w:tcPr>
            <w:tcW w:w="165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C7308F2" w14:textId="77777777" w:rsidR="004E03F9" w:rsidRDefault="00690DC1">
            <w:r>
              <w:rPr>
                <w:sz w:val="18"/>
                <w:szCs w:val="18"/>
              </w:rPr>
              <w:t>Atrasada</w:t>
            </w:r>
          </w:p>
        </w:tc>
        <w:tc>
          <w:tcPr>
            <w:tcW w:w="798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42AF9C5" w14:textId="77777777" w:rsidR="004E03F9" w:rsidRDefault="00690DC1">
            <w:r>
              <w:rPr>
                <w:sz w:val="18"/>
                <w:szCs w:val="18"/>
              </w:rPr>
              <w:t>Desviación entre −5 % y −15 %</w:t>
            </w:r>
          </w:p>
        </w:tc>
      </w:tr>
      <w:tr w:rsidR="004E03F9" w14:paraId="62E0ED19" w14:textId="77777777">
        <w:tblPrEx>
          <w:tblCellMar>
            <w:top w:w="0" w:type="dxa"/>
            <w:bottom w:w="0" w:type="dxa"/>
          </w:tblCellMar>
        </w:tblPrEx>
        <w:trPr>
          <w:cantSplit/>
        </w:trPr>
        <w:tc>
          <w:tcPr>
            <w:tcW w:w="165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2D85FE8" w14:textId="77777777" w:rsidR="004E03F9" w:rsidRDefault="00690DC1">
            <w:r>
              <w:rPr>
                <w:sz w:val="18"/>
                <w:szCs w:val="18"/>
              </w:rPr>
              <w:t>Crítica</w:t>
            </w:r>
          </w:p>
        </w:tc>
        <w:tc>
          <w:tcPr>
            <w:tcW w:w="798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1E40001" w14:textId="77777777" w:rsidR="004E03F9" w:rsidRDefault="00690DC1">
            <w:r>
              <w:rPr>
                <w:sz w:val="18"/>
                <w:szCs w:val="18"/>
              </w:rPr>
              <w:t>Desviación peor que −15 %</w:t>
            </w:r>
          </w:p>
        </w:tc>
      </w:tr>
      <w:tr w:rsidR="004E03F9" w14:paraId="1D03F559" w14:textId="77777777">
        <w:tblPrEx>
          <w:tblCellMar>
            <w:top w:w="0" w:type="dxa"/>
            <w:bottom w:w="0" w:type="dxa"/>
          </w:tblCellMar>
        </w:tblPrEx>
        <w:trPr>
          <w:cantSplit/>
        </w:trPr>
        <w:tc>
          <w:tcPr>
            <w:tcW w:w="165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9F4B48B" w14:textId="77777777" w:rsidR="004E03F9" w:rsidRDefault="00690DC1">
            <w:r>
              <w:rPr>
                <w:sz w:val="18"/>
                <w:szCs w:val="18"/>
              </w:rPr>
              <w:t>Finalizada</w:t>
            </w:r>
          </w:p>
        </w:tc>
        <w:tc>
          <w:tcPr>
            <w:tcW w:w="798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BBF17E1" w14:textId="77777777" w:rsidR="004E03F9" w:rsidRDefault="00690DC1">
            <w:r>
              <w:rPr>
                <w:sz w:val="18"/>
                <w:szCs w:val="18"/>
              </w:rPr>
              <w:t>Avance real de 100 %</w:t>
            </w:r>
          </w:p>
        </w:tc>
      </w:tr>
      <w:tr w:rsidR="004E03F9" w14:paraId="67F12236" w14:textId="77777777">
        <w:tblPrEx>
          <w:tblCellMar>
            <w:top w:w="0" w:type="dxa"/>
            <w:bottom w:w="0" w:type="dxa"/>
          </w:tblCellMar>
        </w:tblPrEx>
        <w:trPr>
          <w:cantSplit/>
        </w:trPr>
        <w:tc>
          <w:tcPr>
            <w:tcW w:w="165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BE80C4F" w14:textId="77777777" w:rsidR="004E03F9" w:rsidRDefault="00690DC1">
            <w:r>
              <w:rPr>
                <w:sz w:val="18"/>
                <w:szCs w:val="18"/>
              </w:rPr>
              <w:t>Sin Fechas</w:t>
            </w:r>
          </w:p>
        </w:tc>
        <w:tc>
          <w:tcPr>
            <w:tcW w:w="798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02CF649" w14:textId="77777777" w:rsidR="004E03F9" w:rsidRDefault="00690DC1">
            <w:r>
              <w:rPr>
                <w:sz w:val="18"/>
                <w:szCs w:val="18"/>
              </w:rPr>
              <w:t>La actividad no tiene fechas</w:t>
            </w:r>
          </w:p>
        </w:tc>
      </w:tr>
    </w:tbl>
    <w:p w14:paraId="28BA6DB3" w14:textId="77777777" w:rsidR="004E03F9" w:rsidRDefault="004E03F9">
      <w:pPr>
        <w:spacing w:after="60"/>
      </w:pPr>
    </w:p>
    <w:p w14:paraId="130F3E14" w14:textId="77777777" w:rsidR="004E03F9" w:rsidRDefault="00690DC1" w:rsidP="00690DC1">
      <w:pPr>
        <w:pStyle w:val="Prrafodelista"/>
        <w:numPr>
          <w:ilvl w:val="0"/>
          <w:numId w:val="1"/>
        </w:numPr>
        <w:spacing w:before="10" w:after="40"/>
      </w:pPr>
      <w:r>
        <w:rPr>
          <w:b/>
          <w:bCs/>
        </w:rPr>
        <w:t>Disciplina:</w:t>
      </w:r>
      <w:r>
        <w:t xml:space="preserve"> Mecánica, Civil, Eléctrica, Contractual, Hot Commissioning, Dossier, General o Suministros.</w:t>
      </w:r>
    </w:p>
    <w:p w14:paraId="4ACD34C5" w14:textId="77777777" w:rsidR="004E03F9" w:rsidRDefault="00690DC1" w:rsidP="00690DC1">
      <w:pPr>
        <w:pStyle w:val="Prrafodelista"/>
        <w:numPr>
          <w:ilvl w:val="0"/>
          <w:numId w:val="1"/>
        </w:numPr>
        <w:spacing w:before="10" w:after="40"/>
      </w:pPr>
      <w:r>
        <w:rPr>
          <w:b/>
          <w:bCs/>
        </w:rPr>
        <w:t>Activa / Inactiva:</w:t>
      </w:r>
      <w:r>
        <w:t xml:space="preserve"> una actividad inactiva queda fuera del conteo, del promedio de su padre y del Informe Diario, pero no se borra.</w:t>
      </w:r>
    </w:p>
    <w:p w14:paraId="3D6E498D" w14:textId="77777777" w:rsidR="004E03F9" w:rsidRDefault="00690DC1" w:rsidP="00690DC1">
      <w:pPr>
        <w:pStyle w:val="Prrafodelista"/>
        <w:numPr>
          <w:ilvl w:val="0"/>
          <w:numId w:val="1"/>
        </w:numPr>
        <w:spacing w:before="10" w:after="40"/>
      </w:pPr>
      <w:r>
        <w:rPr>
          <w:b/>
          <w:bCs/>
        </w:rPr>
        <w:t>Versión del cronograma:</w:t>
      </w:r>
      <w:r>
        <w:t xml:space="preserve"> foto completa del cronograma. La primera se llama </w:t>
      </w:r>
      <w:r>
        <w:rPr>
          <w:b/>
          <w:bCs/>
        </w:rPr>
        <w:t>Actividades Inicial</w:t>
      </w:r>
      <w:r>
        <w:t xml:space="preserve">; las siguientes, </w:t>
      </w:r>
      <w:r>
        <w:rPr>
          <w:b/>
          <w:bCs/>
        </w:rPr>
        <w:t>Actividades Reprogramación N</w:t>
      </w:r>
      <w:r>
        <w:t xml:space="preserve"> o </w:t>
      </w:r>
      <w:r>
        <w:rPr>
          <w:b/>
          <w:bCs/>
        </w:rPr>
        <w:t>Actividades Plantilla EPC N</w:t>
      </w:r>
      <w:r>
        <w:t xml:space="preserve">. Solo una es </w:t>
      </w:r>
      <w:r>
        <w:rPr>
          <w:b/>
          <w:bCs/>
        </w:rPr>
        <w:t>Vigente</w:t>
      </w:r>
      <w:r>
        <w:t xml:space="preserve"> (★); las demás son </w:t>
      </w:r>
      <w:r>
        <w:rPr>
          <w:b/>
          <w:bCs/>
        </w:rPr>
        <w:t>Históricas</w:t>
      </w:r>
      <w:r>
        <w:t xml:space="preserve"> y solo se pueden consultar.</w:t>
      </w:r>
    </w:p>
    <w:p w14:paraId="4B0873D9" w14:textId="77777777" w:rsidR="004E03F9" w:rsidRDefault="00690DC1" w:rsidP="00690DC1">
      <w:pPr>
        <w:pStyle w:val="Prrafodelista"/>
        <w:numPr>
          <w:ilvl w:val="0"/>
          <w:numId w:val="1"/>
        </w:numPr>
        <w:spacing w:before="10" w:after="40"/>
      </w:pPr>
      <w:r>
        <w:rPr>
          <w:b/>
          <w:bCs/>
        </w:rPr>
        <w:lastRenderedPageBreak/>
        <w:t>Plantilla EPC:</w:t>
      </w:r>
      <w:r>
        <w:t xml:space="preserve"> cronograma estándar de un proyecto EPC fotovoltaico que trae la app (Timing Template de MS Project). Se ubica automáticamente desde la fecha de inicio planeada del proyecto.</w:t>
      </w:r>
    </w:p>
    <w:p w14:paraId="1E512C91" w14:textId="77777777" w:rsidR="004E03F9" w:rsidRDefault="00690DC1" w:rsidP="00690DC1">
      <w:pPr>
        <w:pStyle w:val="Prrafodelista"/>
        <w:numPr>
          <w:ilvl w:val="0"/>
          <w:numId w:val="1"/>
        </w:numPr>
        <w:spacing w:before="10" w:after="40"/>
      </w:pPr>
      <w:r>
        <w:rPr>
          <w:b/>
          <w:bCs/>
        </w:rPr>
        <w:t>Restricción:</w:t>
      </w:r>
      <w:r>
        <w:t xml:space="preserve"> impedimento (meteorológico, administrativo, técnico, financiero o de permisos) que frena el avance. Tiene responsable, fecha de compromiso, impacto y plan de acción.</w:t>
      </w:r>
    </w:p>
    <w:p w14:paraId="2B277D43" w14:textId="77777777" w:rsidR="004E03F9" w:rsidRDefault="00690DC1">
      <w:pPr>
        <w:pStyle w:val="Ttulo2"/>
        <w:keepNext/>
      </w:pPr>
      <w:bookmarkStart w:id="14" w:name="_Toc240525183"/>
      <w:r>
        <w:t>Cómo funciona</w:t>
      </w:r>
      <w:bookmarkEnd w:id="14"/>
    </w:p>
    <w:p w14:paraId="24FD2ADD" w14:textId="77777777" w:rsidR="004E03F9" w:rsidRDefault="00690DC1">
      <w:pPr>
        <w:pStyle w:val="Ttulo3"/>
        <w:keepNext/>
      </w:pPr>
      <w:r>
        <w:t>Qué calcula la app sola</w:t>
      </w:r>
    </w:p>
    <w:p w14:paraId="1F622A9E" w14:textId="77777777" w:rsidR="004E03F9" w:rsidRDefault="00690DC1" w:rsidP="00690DC1">
      <w:pPr>
        <w:pStyle w:val="Prrafodelista"/>
        <w:numPr>
          <w:ilvl w:val="0"/>
          <w:numId w:val="1"/>
        </w:numPr>
        <w:spacing w:before="10" w:after="40"/>
      </w:pPr>
      <w:r>
        <w:rPr>
          <w:b/>
          <w:bCs/>
        </w:rPr>
        <w:t>Avance Planificado, Desviación y Estado</w:t>
      </w:r>
      <w:r>
        <w:t xml:space="preserve"> de cada actividad, todos los días, con la fecha de hoy.</w:t>
      </w:r>
    </w:p>
    <w:p w14:paraId="1409AA12" w14:textId="77777777" w:rsidR="004E03F9" w:rsidRDefault="00690DC1" w:rsidP="00690DC1">
      <w:pPr>
        <w:pStyle w:val="Prrafodelista"/>
        <w:numPr>
          <w:ilvl w:val="0"/>
          <w:numId w:val="1"/>
        </w:numPr>
        <w:spacing w:before="10" w:after="40"/>
      </w:pPr>
      <w:r>
        <w:rPr>
          <w:b/>
          <w:bCs/>
        </w:rPr>
        <w:t>Avance real de las actividades padre:</w:t>
      </w:r>
      <w:r>
        <w:t xml:space="preserve"> promedio de sus hijas activas. Se recalcula al cambiar un avance y al abrir la versión vigente.</w:t>
      </w:r>
    </w:p>
    <w:p w14:paraId="51CE30A1" w14:textId="77777777" w:rsidR="004E03F9" w:rsidRDefault="00690DC1" w:rsidP="00690DC1">
      <w:pPr>
        <w:pStyle w:val="Prrafodelista"/>
        <w:numPr>
          <w:ilvl w:val="0"/>
          <w:numId w:val="1"/>
        </w:numPr>
        <w:spacing w:before="10" w:after="40"/>
      </w:pPr>
      <w:r>
        <w:rPr>
          <w:b/>
          <w:bCs/>
        </w:rPr>
        <w:t>Tarjetas de resumen</w:t>
      </w:r>
      <w:r>
        <w:t xml:space="preserve"> (sin contar los títulos de nivel 1): </w:t>
      </w:r>
      <w:r>
        <w:rPr>
          <w:b/>
          <w:bCs/>
        </w:rPr>
        <w:t>Activas</w:t>
      </w:r>
      <w:r>
        <w:t xml:space="preserve">, </w:t>
      </w:r>
      <w:r>
        <w:rPr>
          <w:b/>
          <w:bCs/>
        </w:rPr>
        <w:t>Completadas</w:t>
      </w:r>
      <w:r>
        <w:t xml:space="preserve"> (Finalizadas), </w:t>
      </w:r>
      <w:r>
        <w:rPr>
          <w:b/>
          <w:bCs/>
        </w:rPr>
        <w:t>En progreso</w:t>
      </w:r>
      <w:r>
        <w:t xml:space="preserve"> y </w:t>
      </w:r>
      <w:r>
        <w:rPr>
          <w:b/>
          <w:bCs/>
        </w:rPr>
        <w:t>Con problemas</w:t>
      </w:r>
      <w:r>
        <w:t xml:space="preserve"> (Atrasadas + Críticas).</w:t>
      </w:r>
    </w:p>
    <w:p w14:paraId="6E2C8440" w14:textId="77777777" w:rsidR="004E03F9" w:rsidRDefault="00690DC1" w:rsidP="00690DC1">
      <w:pPr>
        <w:pStyle w:val="Prrafodelista"/>
        <w:numPr>
          <w:ilvl w:val="0"/>
          <w:numId w:val="1"/>
        </w:numPr>
        <w:spacing w:before="10" w:after="40"/>
      </w:pPr>
      <w:r>
        <w:rPr>
          <w:b/>
          <w:bCs/>
        </w:rPr>
        <w:t>Códigos WBS al reordenar:</w:t>
      </w:r>
      <w:r>
        <w:t xml:space="preserve"> al mover una actividad con ▲ ▼ se renumeran ella, sus hermanas y todas sus subactividades.</w:t>
      </w:r>
    </w:p>
    <w:p w14:paraId="3CDA7D71" w14:textId="77777777" w:rsidR="004E03F9" w:rsidRDefault="00690DC1" w:rsidP="00690DC1">
      <w:pPr>
        <w:pStyle w:val="Prrafodelista"/>
        <w:numPr>
          <w:ilvl w:val="0"/>
          <w:numId w:val="1"/>
        </w:numPr>
        <w:spacing w:before="10" w:after="40"/>
      </w:pPr>
      <w:r>
        <w:rPr>
          <w:b/>
          <w:bCs/>
        </w:rPr>
        <w:t>Plantilla EPC:</w:t>
      </w:r>
      <w:r>
        <w:t xml:space="preserve"> toma el cronograma estándar, omite la tarea raíz y corre todas las fechas para que empiece en la </w:t>
      </w:r>
      <w:r>
        <w:rPr>
          <w:b/>
          <w:bCs/>
        </w:rPr>
        <w:t>Fecha inicio planeada</w:t>
      </w:r>
      <w:r>
        <w:t xml:space="preserve"> del proyecto. Todos los avances quedan en 0 %.</w:t>
      </w:r>
    </w:p>
    <w:p w14:paraId="250B2B00" w14:textId="77777777" w:rsidR="004E03F9" w:rsidRDefault="00690DC1" w:rsidP="00690DC1">
      <w:pPr>
        <w:pStyle w:val="Prrafodelista"/>
        <w:numPr>
          <w:ilvl w:val="0"/>
          <w:numId w:val="1"/>
        </w:numPr>
        <w:spacing w:before="10" w:after="40"/>
      </w:pPr>
      <w:r>
        <w:rPr>
          <w:b/>
          <w:bCs/>
        </w:rPr>
        <w:t>Importación de Project (.mpp):</w:t>
      </w:r>
      <w:r>
        <w:t xml:space="preserve"> conserva la jerarquía, los códigos (número de esquema), las fechas de inicio y fin y el </w:t>
      </w:r>
      <w:r>
        <w:rPr>
          <w:b/>
          <w:bCs/>
        </w:rPr>
        <w:t>% completado</w:t>
      </w:r>
      <w:r>
        <w:t xml:space="preserve"> de cada tarea.</w:t>
      </w:r>
    </w:p>
    <w:p w14:paraId="387D5566" w14:textId="77777777" w:rsidR="004E03F9" w:rsidRDefault="00690DC1" w:rsidP="00690DC1">
      <w:pPr>
        <w:pStyle w:val="Prrafodelista"/>
        <w:numPr>
          <w:ilvl w:val="0"/>
          <w:numId w:val="1"/>
        </w:numPr>
        <w:spacing w:before="10" w:after="40"/>
      </w:pPr>
      <w:r>
        <w:rPr>
          <w:b/>
          <w:bCs/>
        </w:rPr>
        <w:t>Protección del historial:</w:t>
      </w:r>
      <w:r>
        <w:t xml:space="preserve"> si una versión ya tiene avances del Informe Diario, </w:t>
      </w:r>
      <w:r>
        <w:rPr>
          <w:b/>
          <w:bCs/>
        </w:rPr>
        <w:t>Reiniciar plantilla</w:t>
      </w:r>
      <w:r>
        <w:t xml:space="preserve"> no la borra; crea una versión nueva y deja la anterior como Histórica.</w:t>
      </w:r>
    </w:p>
    <w:p w14:paraId="3B41FEF3" w14:textId="77777777" w:rsidR="004E03F9" w:rsidRDefault="00690DC1" w:rsidP="00690DC1">
      <w:pPr>
        <w:pStyle w:val="Prrafodelista"/>
        <w:numPr>
          <w:ilvl w:val="0"/>
          <w:numId w:val="1"/>
        </w:numPr>
        <w:spacing w:before="10" w:after="40"/>
      </w:pPr>
      <w:r>
        <w:rPr>
          <w:b/>
          <w:bCs/>
        </w:rPr>
        <w:t>Autorreparación:</w:t>
      </w:r>
      <w:r>
        <w:t xml:space="preserve"> si ninguna versión queda marcada como vigente, al abrir la pantalla la app marca como vigente la más reciente.</w:t>
      </w:r>
    </w:p>
    <w:p w14:paraId="6DDE8265" w14:textId="77777777" w:rsidR="004E03F9" w:rsidRDefault="00690DC1">
      <w:pPr>
        <w:pStyle w:val="Ttulo3"/>
        <w:keepNext/>
      </w:pPr>
      <w:r>
        <w:t>De dónde salen los datos</w:t>
      </w:r>
    </w:p>
    <w:p w14:paraId="0C3D5FE5" w14:textId="77777777" w:rsidR="004E03F9" w:rsidRDefault="00690DC1" w:rsidP="00690DC1">
      <w:pPr>
        <w:pStyle w:val="Prrafodelista"/>
        <w:numPr>
          <w:ilvl w:val="0"/>
          <w:numId w:val="1"/>
        </w:numPr>
        <w:spacing w:before="10" w:after="40"/>
      </w:pPr>
      <w:r>
        <w:rPr>
          <w:b/>
          <w:bCs/>
        </w:rPr>
        <w:t>Estructura y fechas:</w:t>
      </w:r>
      <w:r>
        <w:t xml:space="preserve"> plantilla EPC, archivo de MS Project (.mpp), Excel, PDF (leído con IA) o creación manual.</w:t>
      </w:r>
    </w:p>
    <w:p w14:paraId="299489C4" w14:textId="77777777" w:rsidR="004E03F9" w:rsidRDefault="00690DC1" w:rsidP="00690DC1">
      <w:pPr>
        <w:pStyle w:val="Prrafodelista"/>
        <w:numPr>
          <w:ilvl w:val="0"/>
          <w:numId w:val="1"/>
        </w:numPr>
        <w:spacing w:before="10" w:after="40"/>
      </w:pPr>
      <w:r>
        <w:rPr>
          <w:b/>
          <w:bCs/>
        </w:rPr>
        <w:t>Avance real:</w:t>
      </w:r>
      <w:r>
        <w:t xml:space="preserve"> principalmente del </w:t>
      </w:r>
      <w:r>
        <w:rPr>
          <w:b/>
          <w:bCs/>
        </w:rPr>
        <w:t>Informe Diario</w:t>
      </w:r>
      <w:r>
        <w:t xml:space="preserve"> (cada informe actualiza el avance de las actividades). También se puede digitar directamente en la tabla del cronograma vigente.</w:t>
      </w:r>
    </w:p>
    <w:p w14:paraId="4275F92C" w14:textId="77777777" w:rsidR="004E03F9" w:rsidRDefault="00690DC1">
      <w:pPr>
        <w:pStyle w:val="Ttulo3"/>
        <w:keepNext/>
      </w:pPr>
      <w:r>
        <w:t>Qué se digita y qué 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4E03F9" w14:paraId="61A46CA2" w14:textId="77777777">
        <w:tblPrEx>
          <w:tblCellMar>
            <w:top w:w="0" w:type="dxa"/>
            <w:bottom w:w="0" w:type="dxa"/>
          </w:tblCellMar>
        </w:tblPrEx>
        <w:trPr>
          <w:tblHeader/>
        </w:trPr>
        <w:tc>
          <w:tcPr>
            <w:tcW w:w="4819"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42E4E613" w14:textId="77777777" w:rsidR="004E03F9" w:rsidRDefault="00690DC1">
            <w:r>
              <w:rPr>
                <w:b/>
                <w:bCs/>
                <w:color w:val="FFFFFF"/>
                <w:sz w:val="18"/>
                <w:szCs w:val="18"/>
              </w:rPr>
              <w:t>Se digita</w:t>
            </w:r>
          </w:p>
        </w:tc>
        <w:tc>
          <w:tcPr>
            <w:tcW w:w="4819"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625B3F9E" w14:textId="77777777" w:rsidR="004E03F9" w:rsidRDefault="00690DC1">
            <w:r>
              <w:rPr>
                <w:b/>
                <w:bCs/>
                <w:color w:val="FFFFFF"/>
                <w:sz w:val="18"/>
                <w:szCs w:val="18"/>
              </w:rPr>
              <w:t>No se digita</w:t>
            </w:r>
          </w:p>
        </w:tc>
      </w:tr>
      <w:tr w:rsidR="004E03F9" w14:paraId="0733FD5C" w14:textId="77777777">
        <w:tblPrEx>
          <w:tblCellMar>
            <w:top w:w="0" w:type="dxa"/>
            <w:bottom w:w="0" w:type="dxa"/>
          </w:tblCellMar>
        </w:tblPrEx>
        <w:trPr>
          <w:cantSplit/>
        </w:trPr>
        <w:tc>
          <w:tcPr>
            <w:tcW w:w="4819"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BE873B1" w14:textId="77777777" w:rsidR="004E03F9" w:rsidRDefault="00690DC1">
            <w:r>
              <w:rPr>
                <w:sz w:val="18"/>
                <w:szCs w:val="18"/>
              </w:rPr>
              <w:t>Fechas de inicio y fin planeadas, disciplina, avance real de actividades hoja (si no se usa el Informe Diario), activar/desactivar, orden, datos de la actividad en el formulario</w:t>
            </w:r>
          </w:p>
        </w:tc>
        <w:tc>
          <w:tcPr>
            <w:tcW w:w="4819"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FAB3C46" w14:textId="77777777" w:rsidR="004E03F9" w:rsidRDefault="00690DC1">
            <w:r>
              <w:rPr>
                <w:sz w:val="18"/>
                <w:szCs w:val="18"/>
              </w:rPr>
              <w:t>Avance Planificado, Desviación, Estado, avance de las actividades padre, tarjetas de resumen, códigos al reordenar</w:t>
            </w:r>
          </w:p>
        </w:tc>
      </w:tr>
    </w:tbl>
    <w:p w14:paraId="708B612D" w14:textId="77777777" w:rsidR="004E03F9" w:rsidRDefault="004E03F9">
      <w:pPr>
        <w:spacing w:after="60"/>
      </w:pPr>
    </w:p>
    <w:p w14:paraId="2E1BE260" w14:textId="77777777" w:rsidR="004E03F9" w:rsidRDefault="00690DC1">
      <w:pPr>
        <w:pStyle w:val="Ttulo3"/>
        <w:keepNext/>
      </w:pPr>
      <w:r>
        <w:t>Reglas importantes</w:t>
      </w:r>
    </w:p>
    <w:p w14:paraId="7EC84D6B" w14:textId="77777777" w:rsidR="004E03F9" w:rsidRDefault="00690DC1" w:rsidP="00690DC1">
      <w:pPr>
        <w:pStyle w:val="Prrafodelista"/>
        <w:numPr>
          <w:ilvl w:val="0"/>
          <w:numId w:val="1"/>
        </w:numPr>
        <w:spacing w:before="10" w:after="40"/>
      </w:pPr>
      <w:r>
        <w:rPr>
          <w:b/>
          <w:bCs/>
        </w:rPr>
        <w:t>Solo la versión vigente se edita.</w:t>
      </w:r>
      <w:r>
        <w:t xml:space="preserve"> En una histórica todos los campos están bloqueados y aparece </w:t>
      </w:r>
      <w:r>
        <w:t>🔒</w:t>
      </w:r>
      <w:r>
        <w:t xml:space="preserve"> "Esta es una versión histórica del cronograma. Solo consulta".</w:t>
      </w:r>
    </w:p>
    <w:p w14:paraId="654F0C30" w14:textId="77777777" w:rsidR="004E03F9" w:rsidRDefault="00690DC1" w:rsidP="00690DC1">
      <w:pPr>
        <w:pStyle w:val="Prrafodelista"/>
        <w:numPr>
          <w:ilvl w:val="0"/>
          <w:numId w:val="1"/>
        </w:numPr>
        <w:spacing w:before="10" w:after="40"/>
      </w:pPr>
      <w:r>
        <w:rPr>
          <w:b/>
          <w:bCs/>
        </w:rPr>
        <w:t>Los botones de importar (Excel, PDF, .mpp) y Cargar plantilla EPC solo aparecen cuando el proyecto no tiene actividades ni versiones.</w:t>
      </w:r>
      <w:r>
        <w:t xml:space="preserve"> Para cambiar un cronograma ya cargado se usa </w:t>
      </w:r>
      <w:r>
        <w:rPr>
          <w:b/>
          <w:bCs/>
        </w:rPr>
        <w:t>+ Crear reprogramación</w:t>
      </w:r>
      <w:r>
        <w:t xml:space="preserve"> (con o sin archivo .mpp).</w:t>
      </w:r>
    </w:p>
    <w:p w14:paraId="24937344" w14:textId="77777777" w:rsidR="004E03F9" w:rsidRDefault="00690DC1" w:rsidP="00690DC1">
      <w:pPr>
        <w:pStyle w:val="Prrafodelista"/>
        <w:numPr>
          <w:ilvl w:val="0"/>
          <w:numId w:val="1"/>
        </w:numPr>
        <w:spacing w:before="10" w:after="40"/>
      </w:pPr>
      <w:r>
        <w:rPr>
          <w:b/>
          <w:bCs/>
        </w:rPr>
        <w:t>Nunca se duplica "Actividades Inicial":</w:t>
      </w:r>
      <w:r>
        <w:t xml:space="preserve"> si ya existe, la carga inicial desde .mpp la reutiliza.</w:t>
      </w:r>
    </w:p>
    <w:p w14:paraId="47B9CBC6" w14:textId="77777777" w:rsidR="004E03F9" w:rsidRDefault="00690DC1" w:rsidP="00690DC1">
      <w:pPr>
        <w:pStyle w:val="Prrafodelista"/>
        <w:numPr>
          <w:ilvl w:val="0"/>
          <w:numId w:val="1"/>
        </w:numPr>
        <w:spacing w:before="10" w:after="40"/>
      </w:pPr>
      <w:r>
        <w:rPr>
          <w:b/>
          <w:bCs/>
        </w:rPr>
        <w:t>Una fecha de inicio posterior a la de fin (o una fin anterior al inicio) no se guarda</w:t>
      </w:r>
      <w:r>
        <w:t xml:space="preserve"> en la tabla.</w:t>
      </w:r>
    </w:p>
    <w:p w14:paraId="3DCB3D20" w14:textId="77777777" w:rsidR="004E03F9" w:rsidRDefault="00690DC1" w:rsidP="00690DC1">
      <w:pPr>
        <w:pStyle w:val="Prrafodelista"/>
        <w:numPr>
          <w:ilvl w:val="0"/>
          <w:numId w:val="1"/>
        </w:numPr>
        <w:spacing w:before="10" w:after="40"/>
      </w:pPr>
      <w:r>
        <w:rPr>
          <w:b/>
          <w:bCs/>
        </w:rPr>
        <w:t>El avance real se limita a 0–100 %</w:t>
      </w:r>
      <w:r>
        <w:t>, con un decimal.</w:t>
      </w:r>
    </w:p>
    <w:p w14:paraId="38F4D86E" w14:textId="77777777" w:rsidR="004E03F9" w:rsidRDefault="00690DC1" w:rsidP="00690DC1">
      <w:pPr>
        <w:pStyle w:val="Prrafodelista"/>
        <w:numPr>
          <w:ilvl w:val="0"/>
          <w:numId w:val="1"/>
        </w:numPr>
        <w:spacing w:before="10" w:after="40"/>
      </w:pPr>
      <w:r>
        <w:rPr>
          <w:b/>
          <w:bCs/>
        </w:rPr>
        <w:lastRenderedPageBreak/>
        <w:t>El Informe Diario usa solo las actividades activas de la versión vigente.</w:t>
      </w:r>
    </w:p>
    <w:p w14:paraId="241FCBB4" w14:textId="77777777" w:rsidR="004E03F9" w:rsidRDefault="00690DC1">
      <w:pPr>
        <w:pStyle w:val="Ttulo2"/>
        <w:keepNext/>
      </w:pPr>
      <w:bookmarkStart w:id="15" w:name="_Toc240525184"/>
      <w:r>
        <w:t>Paso a paso</w:t>
      </w:r>
      <w:bookmarkEnd w:id="15"/>
    </w:p>
    <w:p w14:paraId="72D686C3" w14:textId="77777777" w:rsidR="004E03F9" w:rsidRDefault="00690DC1">
      <w:pPr>
        <w:pStyle w:val="Ttulo3"/>
        <w:keepNext/>
      </w:pPr>
      <w:r>
        <w:t>Cargar el cronograma por primera vez con la plantilla EPC</w:t>
      </w:r>
    </w:p>
    <w:p w14:paraId="2AFCE6E5" w14:textId="77777777" w:rsidR="004E03F9" w:rsidRDefault="00690DC1" w:rsidP="00690DC1">
      <w:pPr>
        <w:pStyle w:val="Prrafodelista"/>
        <w:numPr>
          <w:ilvl w:val="0"/>
          <w:numId w:val="13"/>
        </w:numPr>
        <w:spacing w:before="20" w:after="50"/>
      </w:pPr>
      <w:r>
        <w:t xml:space="preserve">Verifica que la </w:t>
      </w:r>
      <w:r>
        <w:rPr>
          <w:b/>
          <w:bCs/>
        </w:rPr>
        <w:t>Fecha inicio planeada</w:t>
      </w:r>
      <w:r>
        <w:t xml:space="preserve"> del proyecto sea correcta (capítulo 1), porque la plantilla arranca en esa fecha.</w:t>
      </w:r>
    </w:p>
    <w:p w14:paraId="4332A300" w14:textId="77777777" w:rsidR="004E03F9" w:rsidRDefault="00690DC1" w:rsidP="00690DC1">
      <w:pPr>
        <w:pStyle w:val="Prrafodelista"/>
        <w:numPr>
          <w:ilvl w:val="0"/>
          <w:numId w:val="13"/>
        </w:numPr>
        <w:spacing w:before="20" w:after="50"/>
      </w:pPr>
      <w:r>
        <w:t xml:space="preserve">Entra a </w:t>
      </w:r>
      <w:r>
        <w:rPr>
          <w:b/>
          <w:bCs/>
        </w:rPr>
        <w:t>Cronograma de Actividades</w:t>
      </w:r>
      <w:r>
        <w:t>. Verás "No hay actividades aún".</w:t>
      </w:r>
    </w:p>
    <w:p w14:paraId="08A41F9B" w14:textId="77777777" w:rsidR="004E03F9" w:rsidRDefault="00690DC1" w:rsidP="00690DC1">
      <w:pPr>
        <w:pStyle w:val="Prrafodelista"/>
        <w:numPr>
          <w:ilvl w:val="0"/>
          <w:numId w:val="13"/>
        </w:numPr>
        <w:spacing w:before="20" w:after="50"/>
      </w:pPr>
      <w:r>
        <w:t xml:space="preserve">Pulsa </w:t>
      </w:r>
      <w:r>
        <w:rPr>
          <w:b/>
          <w:bCs/>
        </w:rPr>
        <w:t>Cargar plantilla EPC</w:t>
      </w:r>
      <w:r>
        <w:t xml:space="preserve"> y espera a que termine.</w:t>
      </w:r>
    </w:p>
    <w:p w14:paraId="1B5D204D" w14:textId="77777777" w:rsidR="004E03F9" w:rsidRDefault="00690DC1" w:rsidP="00690DC1">
      <w:pPr>
        <w:pStyle w:val="Prrafodelista"/>
        <w:numPr>
          <w:ilvl w:val="0"/>
          <w:numId w:val="13"/>
        </w:numPr>
        <w:spacing w:before="20" w:after="50"/>
      </w:pPr>
      <w:r>
        <w:t xml:space="preserve">Se crea la versión </w:t>
      </w:r>
      <w:r>
        <w:rPr>
          <w:b/>
          <w:bCs/>
        </w:rPr>
        <w:t>Actividades Inicial</w:t>
      </w:r>
      <w:r>
        <w:t xml:space="preserve"> (vigente) con las actividades estándar, agrupadas bajo títulos de nivel 1.</w:t>
      </w:r>
    </w:p>
    <w:p w14:paraId="5EACFD24" w14:textId="77777777" w:rsidR="004E03F9" w:rsidRDefault="00690DC1" w:rsidP="00690DC1">
      <w:pPr>
        <w:pStyle w:val="Prrafodelista"/>
        <w:numPr>
          <w:ilvl w:val="0"/>
          <w:numId w:val="13"/>
        </w:numPr>
        <w:spacing w:before="20" w:after="50"/>
      </w:pPr>
      <w:r>
        <w:t>Ajusta fechas y disciplinas según tu proyecto y desactiva (⏸) las actividades que no apliquen.</w:t>
      </w:r>
    </w:p>
    <w:p w14:paraId="2D783FBF" w14:textId="77777777" w:rsidR="004E03F9" w:rsidRDefault="00690DC1">
      <w:pPr>
        <w:pStyle w:val="Ttulo3"/>
        <w:keepNext/>
      </w:pPr>
      <w:r>
        <w:t>Cargar el cronograma inicial desde MS Project (.mpp)</w:t>
      </w:r>
    </w:p>
    <w:p w14:paraId="79324AEA" w14:textId="77777777" w:rsidR="004E03F9" w:rsidRDefault="00690DC1" w:rsidP="00690DC1">
      <w:pPr>
        <w:pStyle w:val="Prrafodelista"/>
        <w:numPr>
          <w:ilvl w:val="0"/>
          <w:numId w:val="14"/>
        </w:numPr>
        <w:spacing w:before="20" w:after="50"/>
      </w:pPr>
      <w:r>
        <w:t xml:space="preserve">En la pantalla vacía pulsa </w:t>
      </w:r>
      <w:r>
        <w:rPr>
          <w:b/>
          <w:bCs/>
        </w:rPr>
        <w:t>Cronograma Project (.mpp)</w:t>
      </w:r>
      <w:r>
        <w:t xml:space="preserve"> y elige el archivo (máximo 60 MB).</w:t>
      </w:r>
    </w:p>
    <w:p w14:paraId="1970EC9E" w14:textId="77777777" w:rsidR="004E03F9" w:rsidRDefault="00690DC1" w:rsidP="00690DC1">
      <w:pPr>
        <w:pStyle w:val="Prrafodelista"/>
        <w:numPr>
          <w:ilvl w:val="0"/>
          <w:numId w:val="14"/>
        </w:numPr>
        <w:spacing w:before="20" w:after="50"/>
      </w:pPr>
      <w:r>
        <w:t>Espera el mensaje verde "Cronograma cargado desde Project: N actividades."</w:t>
      </w:r>
    </w:p>
    <w:p w14:paraId="1C323BBF" w14:textId="77777777" w:rsidR="004E03F9" w:rsidRDefault="00690DC1" w:rsidP="00690DC1">
      <w:pPr>
        <w:pStyle w:val="Prrafodelista"/>
        <w:numPr>
          <w:ilvl w:val="0"/>
          <w:numId w:val="14"/>
        </w:numPr>
        <w:spacing w:before="20" w:after="50"/>
      </w:pPr>
      <w:r>
        <w:t>Revisa la estructura, las fechas y el avance importados. El % completado de Project entra como avance real.</w:t>
      </w:r>
    </w:p>
    <w:p w14:paraId="4E2AD9C4" w14:textId="77777777" w:rsidR="004E03F9" w:rsidRDefault="00690DC1">
      <w:pPr>
        <w:pStyle w:val="Ttulo3"/>
        <w:keepNext/>
      </w:pPr>
      <w:r>
        <w:t>Importar el cronograma desde Excel</w:t>
      </w:r>
    </w:p>
    <w:p w14:paraId="5CF103B3" w14:textId="77777777" w:rsidR="004E03F9" w:rsidRDefault="00690DC1" w:rsidP="00690DC1">
      <w:pPr>
        <w:pStyle w:val="Prrafodelista"/>
        <w:numPr>
          <w:ilvl w:val="0"/>
          <w:numId w:val="15"/>
        </w:numPr>
        <w:spacing w:before="20" w:after="50"/>
      </w:pPr>
      <w:r>
        <w:t xml:space="preserve">Prepara el Excel. La app lee </w:t>
      </w:r>
      <w:r>
        <w:rPr>
          <w:b/>
          <w:bCs/>
        </w:rPr>
        <w:t>la primera hoja</w:t>
      </w:r>
      <w:r>
        <w:t xml:space="preserve">; la </w:t>
      </w:r>
      <w:r>
        <w:rPr>
          <w:b/>
          <w:bCs/>
        </w:rPr>
        <w:t>fila 1 debe tener los encabezados</w:t>
      </w:r>
      <w:r>
        <w:t xml:space="preserve"> y los datos empiezan en la fila 2. Columnas reconocidas:</w:t>
      </w:r>
    </w:p>
    <w:p w14:paraId="2527DF84" w14:textId="77777777" w:rsidR="004E03F9" w:rsidRDefault="00690DC1" w:rsidP="00690DC1">
      <w:pPr>
        <w:pStyle w:val="Prrafodelista"/>
        <w:numPr>
          <w:ilvl w:val="1"/>
          <w:numId w:val="1"/>
        </w:numPr>
        <w:spacing w:before="10" w:after="40"/>
      </w:pPr>
      <w:r>
        <w:rPr>
          <w:b/>
          <w:bCs/>
        </w:rPr>
        <w:t>Código</w:t>
      </w:r>
      <w:r>
        <w:t xml:space="preserve"> (también "WBS" o "ID"): código WBS (1, 1.1, 1.1.1…). Si falta, la app numera 1.1, 1.2…</w:t>
      </w:r>
    </w:p>
    <w:p w14:paraId="05B69D9A" w14:textId="77777777" w:rsidR="004E03F9" w:rsidRDefault="00690DC1" w:rsidP="00690DC1">
      <w:pPr>
        <w:pStyle w:val="Prrafodelista"/>
        <w:numPr>
          <w:ilvl w:val="1"/>
          <w:numId w:val="1"/>
        </w:numPr>
        <w:spacing w:before="10" w:after="40"/>
      </w:pPr>
      <w:r>
        <w:rPr>
          <w:b/>
          <w:bCs/>
        </w:rPr>
        <w:t>Nombre</w:t>
      </w:r>
      <w:r>
        <w:t xml:space="preserve"> (también "Tarea" o "Descripción"): </w:t>
      </w:r>
      <w:r>
        <w:rPr>
          <w:b/>
          <w:bCs/>
        </w:rPr>
        <w:t>obligatoria</w:t>
      </w:r>
      <w:r>
        <w:t>.</w:t>
      </w:r>
    </w:p>
    <w:p w14:paraId="49C8DDD5" w14:textId="77777777" w:rsidR="004E03F9" w:rsidRDefault="00690DC1" w:rsidP="00690DC1">
      <w:pPr>
        <w:pStyle w:val="Prrafodelista"/>
        <w:numPr>
          <w:ilvl w:val="1"/>
          <w:numId w:val="1"/>
        </w:numPr>
        <w:spacing w:before="10" w:after="40"/>
      </w:pPr>
      <w:r>
        <w:rPr>
          <w:b/>
          <w:bCs/>
        </w:rPr>
        <w:t>Duración</w:t>
      </w:r>
      <w:r>
        <w:t xml:space="preserve"> (también "Días" o "Duration"): en días. Si falta, se toma 1 día.</w:t>
      </w:r>
    </w:p>
    <w:p w14:paraId="39F319C2" w14:textId="77777777" w:rsidR="004E03F9" w:rsidRDefault="00690DC1" w:rsidP="00690DC1">
      <w:pPr>
        <w:pStyle w:val="Prrafodelista"/>
        <w:numPr>
          <w:ilvl w:val="1"/>
          <w:numId w:val="1"/>
        </w:numPr>
        <w:spacing w:before="10" w:after="40"/>
      </w:pPr>
      <w:r>
        <w:rPr>
          <w:b/>
          <w:bCs/>
        </w:rPr>
        <w:t>Nivel</w:t>
      </w:r>
      <w:r>
        <w:t xml:space="preserve"> (también "Level"): si falta, el nivel sale del código (1 = nivel 1, 1.1 = nivel 2…).</w:t>
      </w:r>
    </w:p>
    <w:p w14:paraId="3E2FF81A" w14:textId="77777777" w:rsidR="004E03F9" w:rsidRDefault="00690DC1" w:rsidP="00690DC1">
      <w:pPr>
        <w:pStyle w:val="Prrafodelista"/>
        <w:numPr>
          <w:ilvl w:val="0"/>
          <w:numId w:val="15"/>
        </w:numPr>
        <w:spacing w:before="20" w:after="50"/>
      </w:pPr>
      <w:r>
        <w:t xml:space="preserve">En la pantalla vacía pulsa </w:t>
      </w:r>
      <w:r>
        <w:rPr>
          <w:b/>
          <w:bCs/>
        </w:rPr>
        <w:t>Cronograma Excel</w:t>
      </w:r>
      <w:r>
        <w:t xml:space="preserve"> y elige el archivo (.xlsx o .xls, máximo 10 MB).</w:t>
      </w:r>
    </w:p>
    <w:p w14:paraId="514DC201" w14:textId="77777777" w:rsidR="004E03F9" w:rsidRDefault="00690DC1" w:rsidP="00690DC1">
      <w:pPr>
        <w:pStyle w:val="Prrafodelista"/>
        <w:numPr>
          <w:ilvl w:val="0"/>
          <w:numId w:val="15"/>
        </w:numPr>
        <w:spacing w:before="20" w:after="50"/>
      </w:pPr>
      <w:r>
        <w:t xml:space="preserve">En la ventana </w:t>
      </w:r>
      <w:r>
        <w:rPr>
          <w:b/>
          <w:bCs/>
        </w:rPr>
        <w:t>Actividades detectadas en el Excel</w:t>
      </w:r>
      <w:r>
        <w:t xml:space="preserve"> revisa la tabla (Código, Actividad, Nivel, Duración (días)).</w:t>
      </w:r>
    </w:p>
    <w:p w14:paraId="2F1881EC" w14:textId="77777777" w:rsidR="004E03F9" w:rsidRDefault="00690DC1" w:rsidP="00690DC1">
      <w:pPr>
        <w:pStyle w:val="Prrafodelista"/>
        <w:numPr>
          <w:ilvl w:val="0"/>
          <w:numId w:val="15"/>
        </w:numPr>
        <w:spacing w:before="20" w:after="50"/>
      </w:pPr>
      <w:r>
        <w:t xml:space="preserve">Pulsa </w:t>
      </w:r>
      <w:r>
        <w:rPr>
          <w:b/>
          <w:bCs/>
        </w:rPr>
        <w:t>Importar N actividades</w:t>
      </w:r>
      <w:r>
        <w:t xml:space="preserve"> (o </w:t>
      </w:r>
      <w:r>
        <w:rPr>
          <w:b/>
          <w:bCs/>
        </w:rPr>
        <w:t>Cancelar</w:t>
      </w:r>
      <w:r>
        <w:t>).</w:t>
      </w:r>
    </w:p>
    <w:p w14:paraId="5A3D013E" w14:textId="77777777" w:rsidR="004E03F9" w:rsidRDefault="00690DC1" w:rsidP="00690DC1">
      <w:pPr>
        <w:pStyle w:val="Prrafodelista"/>
        <w:numPr>
          <w:ilvl w:val="0"/>
          <w:numId w:val="15"/>
        </w:numPr>
        <w:spacing w:before="20" w:after="50"/>
      </w:pPr>
      <w:r>
        <w:t>Revisa y ajusta las fechas: las actividades de nivel 1 se encadenan una detrás de otra desde la fecha de inicio del proyecto según su duración, y las de los demás niveles arrancan en la fecha de inicio del proyecto con su propia duración.</w:t>
      </w:r>
    </w:p>
    <w:p w14:paraId="71657E70"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la app identifica la columna de código buscando, entre otras, las letras "id" dentro del encabezado. Por eso un encabezado como </w:t>
      </w:r>
      <w:r>
        <w:rPr>
          <w:b/>
          <w:bCs/>
          <w:sz w:val="20"/>
          <w:szCs w:val="20"/>
        </w:rPr>
        <w:t>"Actividad"</w:t>
      </w:r>
      <w:r>
        <w:rPr>
          <w:sz w:val="20"/>
          <w:szCs w:val="20"/>
        </w:rPr>
        <w:t xml:space="preserve"> o </w:t>
      </w:r>
      <w:r>
        <w:rPr>
          <w:b/>
          <w:bCs/>
          <w:sz w:val="20"/>
          <w:szCs w:val="20"/>
        </w:rPr>
        <w:t>"Nombre de la actividad"</w:t>
      </w:r>
      <w:r>
        <w:rPr>
          <w:sz w:val="20"/>
          <w:szCs w:val="20"/>
        </w:rPr>
        <w:t xml:space="preserve"> se toma como columna de código y aparece el error "No se encontró una columna de 'Actividad' o 'Nombre'…". Mientras se corrige, titula la columna del nombre </w:t>
      </w:r>
      <w:r>
        <w:rPr>
          <w:b/>
          <w:bCs/>
          <w:sz w:val="20"/>
          <w:szCs w:val="20"/>
        </w:rPr>
        <w:t>"Nombre"</w:t>
      </w:r>
      <w:r>
        <w:rPr>
          <w:sz w:val="20"/>
          <w:szCs w:val="20"/>
        </w:rPr>
        <w:t xml:space="preserve"> o </w:t>
      </w:r>
      <w:r>
        <w:rPr>
          <w:b/>
          <w:bCs/>
          <w:sz w:val="20"/>
          <w:szCs w:val="20"/>
        </w:rPr>
        <w:t>"Tarea"</w:t>
      </w:r>
      <w:r>
        <w:rPr>
          <w:sz w:val="20"/>
          <w:szCs w:val="20"/>
        </w:rPr>
        <w:t>.</w:t>
      </w:r>
    </w:p>
    <w:p w14:paraId="5DB08380" w14:textId="77777777" w:rsidR="004E03F9" w:rsidRDefault="00690DC1">
      <w:pPr>
        <w:pStyle w:val="Ttulo3"/>
        <w:keepNext/>
      </w:pPr>
      <w:r>
        <w:t>Importar el cronograma desde PDF (con IA)</w:t>
      </w:r>
    </w:p>
    <w:p w14:paraId="57B1A63B" w14:textId="77777777" w:rsidR="004E03F9" w:rsidRDefault="00690DC1" w:rsidP="00690DC1">
      <w:pPr>
        <w:pStyle w:val="Prrafodelista"/>
        <w:numPr>
          <w:ilvl w:val="0"/>
          <w:numId w:val="16"/>
        </w:numPr>
        <w:spacing w:before="20" w:after="50"/>
      </w:pPr>
      <w:r>
        <w:t xml:space="preserve">En la pantalla vacía pulsa </w:t>
      </w:r>
      <w:r>
        <w:rPr>
          <w:b/>
          <w:bCs/>
        </w:rPr>
        <w:t>Cronograma PDF</w:t>
      </w:r>
      <w:r>
        <w:t xml:space="preserve"> y elige el archivo (máximo 10 MB). Debe tener texto seleccionable, no ser una imagen escaneada.</w:t>
      </w:r>
    </w:p>
    <w:p w14:paraId="55431261" w14:textId="77777777" w:rsidR="004E03F9" w:rsidRDefault="00690DC1" w:rsidP="00690DC1">
      <w:pPr>
        <w:pStyle w:val="Prrafodelista"/>
        <w:numPr>
          <w:ilvl w:val="0"/>
          <w:numId w:val="16"/>
        </w:numPr>
        <w:spacing w:before="20" w:after="50"/>
      </w:pPr>
      <w:r>
        <w:t>Espera el aviso "Analizando cronograma… Extrayendo actividades del PDF con IA".</w:t>
      </w:r>
    </w:p>
    <w:p w14:paraId="0924F121" w14:textId="77777777" w:rsidR="004E03F9" w:rsidRDefault="00690DC1" w:rsidP="00690DC1">
      <w:pPr>
        <w:pStyle w:val="Prrafodelista"/>
        <w:numPr>
          <w:ilvl w:val="0"/>
          <w:numId w:val="16"/>
        </w:numPr>
        <w:spacing w:before="20" w:after="50"/>
      </w:pPr>
      <w:r>
        <w:t xml:space="preserve">En </w:t>
      </w:r>
      <w:r>
        <w:rPr>
          <w:b/>
          <w:bCs/>
        </w:rPr>
        <w:t>Actividades detectadas en el PDF</w:t>
      </w:r>
      <w:r>
        <w:t xml:space="preserve"> revisa con cuidado códigos, niveles y duraciones: la IA puede equivocarse.</w:t>
      </w:r>
    </w:p>
    <w:p w14:paraId="694322F4" w14:textId="77777777" w:rsidR="004E03F9" w:rsidRDefault="00690DC1" w:rsidP="00690DC1">
      <w:pPr>
        <w:pStyle w:val="Prrafodelista"/>
        <w:numPr>
          <w:ilvl w:val="0"/>
          <w:numId w:val="16"/>
        </w:numPr>
        <w:spacing w:before="20" w:after="50"/>
      </w:pPr>
      <w:r>
        <w:t xml:space="preserve">Pulsa </w:t>
      </w:r>
      <w:r>
        <w:rPr>
          <w:b/>
          <w:bCs/>
        </w:rPr>
        <w:t>Importar N actividades</w:t>
      </w:r>
      <w:r>
        <w:t>. Las fechas se calculan igual que en la importación desde Excel.</w:t>
      </w:r>
    </w:p>
    <w:p w14:paraId="4FA0CBAC" w14:textId="77777777" w:rsidR="004E03F9" w:rsidRDefault="00690DC1">
      <w:pPr>
        <w:pBdr>
          <w:left w:val="single" w:sz="24" w:space="8" w:color="F0A202"/>
        </w:pBdr>
        <w:shd w:val="clear" w:color="auto" w:fill="FFF4E0"/>
        <w:spacing w:before="40" w:after="40"/>
        <w:ind w:left="180" w:right="60"/>
      </w:pPr>
      <w:r>
        <w:rPr>
          <w:sz w:val="20"/>
          <w:szCs w:val="20"/>
        </w:rPr>
        <w:lastRenderedPageBreak/>
        <w:t>⚠</w:t>
      </w:r>
      <w:r>
        <w:rPr>
          <w:sz w:val="20"/>
          <w:szCs w:val="20"/>
        </w:rPr>
        <w:t xml:space="preserve"> Por confirmar: la lectura de PDF depende del servicio de IA Gemini. Si la facturación del servicio no está habilitada, la importación falla con un error de Gemini (por ejemplo, 429). En ese caso usa Excel o .mpp.</w:t>
      </w:r>
    </w:p>
    <w:p w14:paraId="66B267F0" w14:textId="77777777" w:rsidR="004E03F9" w:rsidRDefault="00690DC1">
      <w:pPr>
        <w:pStyle w:val="Ttulo3"/>
        <w:keepNext/>
      </w:pPr>
      <w:r>
        <w:t>Crear una actividad manualmente</w:t>
      </w:r>
    </w:p>
    <w:p w14:paraId="654A55F3" w14:textId="77777777" w:rsidR="004E03F9" w:rsidRDefault="00690DC1" w:rsidP="00690DC1">
      <w:pPr>
        <w:pStyle w:val="Prrafodelista"/>
        <w:numPr>
          <w:ilvl w:val="0"/>
          <w:numId w:val="17"/>
        </w:numPr>
        <w:spacing w:before="20" w:after="50"/>
      </w:pPr>
      <w:r>
        <w:t xml:space="preserve">Pulsa </w:t>
      </w:r>
      <w:r>
        <w:rPr>
          <w:b/>
          <w:bCs/>
        </w:rPr>
        <w:t>+ Nueva actividad</w:t>
      </w:r>
      <w:r>
        <w:t xml:space="preserve"> (solo disponible en la versión vigente).</w:t>
      </w:r>
    </w:p>
    <w:p w14:paraId="6FD03D77" w14:textId="77777777" w:rsidR="004E03F9" w:rsidRDefault="00690DC1" w:rsidP="00690DC1">
      <w:pPr>
        <w:pStyle w:val="Prrafodelista"/>
        <w:numPr>
          <w:ilvl w:val="0"/>
          <w:numId w:val="17"/>
        </w:numPr>
        <w:spacing w:before="20" w:after="50"/>
      </w:pPr>
      <w:r>
        <w:t xml:space="preserve">Completa </w:t>
      </w:r>
      <w:r>
        <w:rPr>
          <w:b/>
          <w:bCs/>
        </w:rPr>
        <w:t>Código WBS</w:t>
      </w:r>
      <w:r>
        <w:t xml:space="preserve">* (máx. 20 caracteres, ej. 1.8.2.3), </w:t>
      </w:r>
      <w:r>
        <w:rPr>
          <w:b/>
          <w:bCs/>
        </w:rPr>
        <w:t>Nombre</w:t>
      </w:r>
      <w:r>
        <w:t xml:space="preserve">*, </w:t>
      </w:r>
      <w:r>
        <w:rPr>
          <w:b/>
          <w:bCs/>
        </w:rPr>
        <w:t>Actividad padre</w:t>
      </w:r>
      <w:r>
        <w:t xml:space="preserve"> (o "— Sin padre (nivel raíz) —"), </w:t>
      </w:r>
      <w:r>
        <w:rPr>
          <w:b/>
          <w:bCs/>
        </w:rPr>
        <w:t>Nivel WBS</w:t>
      </w:r>
      <w:r>
        <w:t xml:space="preserve"> (1 a 10, debe coincidir con el código), </w:t>
      </w:r>
      <w:r>
        <w:rPr>
          <w:b/>
          <w:bCs/>
        </w:rPr>
        <w:t>Responsable</w:t>
      </w:r>
      <w:r>
        <w:t xml:space="preserve">, </w:t>
      </w:r>
      <w:r>
        <w:rPr>
          <w:b/>
          <w:bCs/>
        </w:rPr>
        <w:t>Inicio planeado</w:t>
      </w:r>
      <w:r>
        <w:t xml:space="preserve">* y </w:t>
      </w:r>
      <w:r>
        <w:rPr>
          <w:b/>
          <w:bCs/>
        </w:rPr>
        <w:t>Fin planeado</w:t>
      </w:r>
      <w:r>
        <w:t>*.</w:t>
      </w:r>
    </w:p>
    <w:p w14:paraId="22D2F78B" w14:textId="77777777" w:rsidR="004E03F9" w:rsidRDefault="00690DC1" w:rsidP="00690DC1">
      <w:pPr>
        <w:pStyle w:val="Prrafodelista"/>
        <w:numPr>
          <w:ilvl w:val="0"/>
          <w:numId w:val="17"/>
        </w:numPr>
        <w:spacing w:before="20" w:after="50"/>
      </w:pPr>
      <w:r>
        <w:t xml:space="preserve">Opcional: </w:t>
      </w:r>
      <w:r>
        <w:rPr>
          <w:b/>
          <w:bCs/>
        </w:rPr>
        <w:t>Disciplina</w:t>
      </w:r>
      <w:r>
        <w:t xml:space="preserve">, </w:t>
      </w:r>
      <w:r>
        <w:rPr>
          <w:b/>
          <w:bCs/>
        </w:rPr>
        <w:t>Estado</w:t>
      </w:r>
      <w:r>
        <w:t xml:space="preserve"> y la casilla </w:t>
      </w:r>
      <w:r>
        <w:rPr>
          <w:b/>
          <w:bCs/>
        </w:rPr>
        <w:t>Actividad activa en el proyecto</w:t>
      </w:r>
      <w:r>
        <w:t>. Los controles deslizantes de avance normalmente se dejan en 0.</w:t>
      </w:r>
    </w:p>
    <w:p w14:paraId="126F45F9" w14:textId="77777777" w:rsidR="004E03F9" w:rsidRDefault="00690DC1" w:rsidP="00690DC1">
      <w:pPr>
        <w:pStyle w:val="Prrafodelista"/>
        <w:numPr>
          <w:ilvl w:val="0"/>
          <w:numId w:val="17"/>
        </w:numPr>
        <w:spacing w:before="20" w:after="50"/>
      </w:pPr>
      <w:r>
        <w:t xml:space="preserve">Pulsa </w:t>
      </w:r>
      <w:r>
        <w:rPr>
          <w:b/>
          <w:bCs/>
        </w:rPr>
        <w:t>Crear actividad</w:t>
      </w:r>
      <w:r>
        <w:t>. La actividad aparece en la tabla ubicada según su código.</w:t>
      </w:r>
    </w:p>
    <w:p w14:paraId="51DC16F4" w14:textId="77777777" w:rsidR="004E03F9" w:rsidRDefault="00690DC1">
      <w:pPr>
        <w:pBdr>
          <w:left w:val="single" w:sz="24" w:space="8" w:color="183963"/>
        </w:pBdr>
        <w:shd w:val="clear" w:color="auto" w:fill="EEF3F9"/>
        <w:spacing w:before="40" w:after="40"/>
        <w:ind w:left="180" w:right="60"/>
      </w:pPr>
      <w:r>
        <w:rPr>
          <w:sz w:val="20"/>
          <w:szCs w:val="20"/>
        </w:rPr>
        <w:t xml:space="preserve">La columna </w:t>
      </w:r>
      <w:r>
        <w:rPr>
          <w:b/>
          <w:bCs/>
          <w:sz w:val="20"/>
          <w:szCs w:val="20"/>
        </w:rPr>
        <w:t>Estado</w:t>
      </w:r>
      <w:r>
        <w:rPr>
          <w:sz w:val="20"/>
          <w:szCs w:val="20"/>
        </w:rPr>
        <w:t xml:space="preserve"> de la tabla se calcula sola con las fechas y el avance; el estado que se elige en el formulario no la cambia.</w:t>
      </w:r>
    </w:p>
    <w:p w14:paraId="03698302" w14:textId="77777777" w:rsidR="004E03F9" w:rsidRDefault="00690DC1">
      <w:pPr>
        <w:pStyle w:val="Ttulo3"/>
        <w:keepNext/>
      </w:pPr>
      <w:r>
        <w:t>Editar fechas, disciplina y avance en la tabla</w:t>
      </w:r>
    </w:p>
    <w:p w14:paraId="01D39A94" w14:textId="77777777" w:rsidR="004E03F9" w:rsidRDefault="00690DC1" w:rsidP="00690DC1">
      <w:pPr>
        <w:pStyle w:val="Prrafodelista"/>
        <w:numPr>
          <w:ilvl w:val="0"/>
          <w:numId w:val="18"/>
        </w:numPr>
        <w:spacing w:before="20" w:after="50"/>
      </w:pPr>
      <w:r>
        <w:t xml:space="preserve">Abre la versión </w:t>
      </w:r>
      <w:r>
        <w:rPr>
          <w:b/>
          <w:bCs/>
        </w:rPr>
        <w:t>Vigente</w:t>
      </w:r>
      <w:r>
        <w:t>.</w:t>
      </w:r>
    </w:p>
    <w:p w14:paraId="2DDDD1BF" w14:textId="77777777" w:rsidR="004E03F9" w:rsidRDefault="00690DC1" w:rsidP="00690DC1">
      <w:pPr>
        <w:pStyle w:val="Prrafodelista"/>
        <w:numPr>
          <w:ilvl w:val="0"/>
          <w:numId w:val="18"/>
        </w:numPr>
        <w:spacing w:before="20" w:after="50"/>
      </w:pPr>
      <w:r>
        <w:t xml:space="preserve">Cambia </w:t>
      </w:r>
      <w:r>
        <w:rPr>
          <w:b/>
          <w:bCs/>
        </w:rPr>
        <w:t>Inicio Plan.</w:t>
      </w:r>
      <w:r>
        <w:t xml:space="preserve"> o </w:t>
      </w:r>
      <w:r>
        <w:rPr>
          <w:b/>
          <w:bCs/>
        </w:rPr>
        <w:t>Fin Plan.</w:t>
      </w:r>
      <w:r>
        <w:t xml:space="preserve"> con el calendario. El inicio no puede quedar después del fin.</w:t>
      </w:r>
    </w:p>
    <w:p w14:paraId="31C445C9" w14:textId="77777777" w:rsidR="004E03F9" w:rsidRDefault="00690DC1" w:rsidP="00690DC1">
      <w:pPr>
        <w:pStyle w:val="Prrafodelista"/>
        <w:numPr>
          <w:ilvl w:val="0"/>
          <w:numId w:val="18"/>
        </w:numPr>
        <w:spacing w:before="20" w:after="50"/>
      </w:pPr>
      <w:r>
        <w:t xml:space="preserve">Elige la </w:t>
      </w:r>
      <w:r>
        <w:rPr>
          <w:b/>
          <w:bCs/>
        </w:rPr>
        <w:t>Disciplina</w:t>
      </w:r>
      <w:r>
        <w:t xml:space="preserve"> en la lista.</w:t>
      </w:r>
    </w:p>
    <w:p w14:paraId="51B5FFBE" w14:textId="77777777" w:rsidR="004E03F9" w:rsidRDefault="00690DC1" w:rsidP="00690DC1">
      <w:pPr>
        <w:pStyle w:val="Prrafodelista"/>
        <w:numPr>
          <w:ilvl w:val="0"/>
          <w:numId w:val="18"/>
        </w:numPr>
        <w:spacing w:before="20" w:after="50"/>
      </w:pPr>
      <w:r>
        <w:t xml:space="preserve">En actividades hoja, escribe el </w:t>
      </w:r>
      <w:r>
        <w:rPr>
          <w:b/>
          <w:bCs/>
        </w:rPr>
        <w:t>Av. Real</w:t>
      </w:r>
      <w:r>
        <w:t xml:space="preserve"> (0 a 100). El avance del padre se recalcula solo.</w:t>
      </w:r>
    </w:p>
    <w:p w14:paraId="4E21000D" w14:textId="77777777" w:rsidR="004E03F9" w:rsidRDefault="00690DC1" w:rsidP="00690DC1">
      <w:pPr>
        <w:pStyle w:val="Prrafodelista"/>
        <w:numPr>
          <w:ilvl w:val="0"/>
          <w:numId w:val="18"/>
        </w:numPr>
        <w:spacing w:before="20" w:after="50"/>
      </w:pPr>
      <w:r>
        <w:t xml:space="preserve">Cada cambio se guarda al salir del campo. Si quieres asegurarte, pulsa </w:t>
      </w:r>
      <w:r>
        <w:rPr>
          <w:b/>
          <w:bCs/>
        </w:rPr>
        <w:t>Guardar cambios</w:t>
      </w:r>
      <w:r>
        <w:t xml:space="preserve"> y espera "✓ Cambios guardados".</w:t>
      </w:r>
    </w:p>
    <w:p w14:paraId="630BDF5E" w14:textId="77777777" w:rsidR="004E03F9" w:rsidRDefault="00690DC1" w:rsidP="00690DC1">
      <w:pPr>
        <w:pStyle w:val="Prrafodelista"/>
        <w:numPr>
          <w:ilvl w:val="0"/>
          <w:numId w:val="18"/>
        </w:numPr>
        <w:spacing w:before="20" w:after="50"/>
      </w:pPr>
      <w:r>
        <w:t>Para ajustar el ancho de las columnas, arrastra el borde derecho del encabezado. El ancho queda recordado en tu navegador.</w:t>
      </w:r>
    </w:p>
    <w:p w14:paraId="59850186" w14:textId="77777777" w:rsidR="004E03F9" w:rsidRDefault="00690DC1">
      <w:pPr>
        <w:pStyle w:val="Ttulo3"/>
        <w:keepNext/>
      </w:pPr>
      <w:r>
        <w:t>Editar o eliminar una actividad desde el formulario</w:t>
      </w:r>
    </w:p>
    <w:p w14:paraId="5E984C7E" w14:textId="77777777" w:rsidR="004E03F9" w:rsidRDefault="00690DC1" w:rsidP="00690DC1">
      <w:pPr>
        <w:pStyle w:val="Prrafodelista"/>
        <w:numPr>
          <w:ilvl w:val="0"/>
          <w:numId w:val="19"/>
        </w:numPr>
        <w:spacing w:before="20" w:after="50"/>
      </w:pPr>
      <w:r>
        <w:t xml:space="preserve">En la fila, pulsa </w:t>
      </w:r>
      <w:r>
        <w:rPr>
          <w:b/>
          <w:bCs/>
        </w:rPr>
        <w:t>Editar</w:t>
      </w:r>
      <w:r>
        <w:t>.</w:t>
      </w:r>
    </w:p>
    <w:p w14:paraId="13BB5D4F" w14:textId="77777777" w:rsidR="004E03F9" w:rsidRDefault="00690DC1" w:rsidP="00690DC1">
      <w:pPr>
        <w:pStyle w:val="Prrafodelista"/>
        <w:numPr>
          <w:ilvl w:val="0"/>
          <w:numId w:val="19"/>
        </w:numPr>
        <w:spacing w:before="20" w:after="50"/>
      </w:pPr>
      <w:r>
        <w:t xml:space="preserve">Modifica los datos y pulsa </w:t>
      </w:r>
      <w:r>
        <w:rPr>
          <w:b/>
          <w:bCs/>
        </w:rPr>
        <w:t>Guardar cambios</w:t>
      </w:r>
      <w:r>
        <w:t>.</w:t>
      </w:r>
    </w:p>
    <w:p w14:paraId="15F769E2" w14:textId="77777777" w:rsidR="004E03F9" w:rsidRDefault="00690DC1" w:rsidP="00690DC1">
      <w:pPr>
        <w:pStyle w:val="Prrafodelista"/>
        <w:numPr>
          <w:ilvl w:val="0"/>
          <w:numId w:val="19"/>
        </w:numPr>
        <w:spacing w:before="20" w:after="50"/>
      </w:pPr>
      <w:r>
        <w:t xml:space="preserve">Para borrarla, pulsa </w:t>
      </w:r>
      <w:r>
        <w:rPr>
          <w:b/>
          <w:bCs/>
        </w:rPr>
        <w:t>Eliminar actividad</w:t>
      </w:r>
      <w:r>
        <w:t xml:space="preserve"> y confirma con </w:t>
      </w:r>
      <w:r>
        <w:rPr>
          <w:b/>
          <w:bCs/>
        </w:rPr>
        <w:t>Sí, eliminar</w:t>
      </w:r>
      <w:r>
        <w:t>.</w:t>
      </w:r>
    </w:p>
    <w:p w14:paraId="4FA5AFD5"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eliminar una actividad que tiene subactividades o avances del Informe Diario puede ser rechazado por la base de datos y mostrar un error general. En esos casos es preferible </w:t>
      </w:r>
      <w:r>
        <w:rPr>
          <w:b/>
          <w:bCs/>
          <w:sz w:val="20"/>
          <w:szCs w:val="20"/>
        </w:rPr>
        <w:t>desactivarla</w:t>
      </w:r>
      <w:r>
        <w:rPr>
          <w:sz w:val="20"/>
          <w:szCs w:val="20"/>
        </w:rPr>
        <w:t xml:space="preserve"> (⏸).</w:t>
      </w:r>
    </w:p>
    <w:p w14:paraId="22576914" w14:textId="77777777" w:rsidR="004E03F9" w:rsidRDefault="00690DC1">
      <w:pPr>
        <w:pStyle w:val="Ttulo3"/>
        <w:keepNext/>
      </w:pPr>
      <w:r>
        <w:t>Activar o desactivar actividades</w:t>
      </w:r>
    </w:p>
    <w:p w14:paraId="0E66F0EC" w14:textId="77777777" w:rsidR="004E03F9" w:rsidRDefault="00690DC1" w:rsidP="00690DC1">
      <w:pPr>
        <w:pStyle w:val="Prrafodelista"/>
        <w:numPr>
          <w:ilvl w:val="0"/>
          <w:numId w:val="20"/>
        </w:numPr>
        <w:spacing w:before="20" w:after="50"/>
      </w:pPr>
      <w:r>
        <w:t xml:space="preserve">Pulsa </w:t>
      </w:r>
      <w:r>
        <w:rPr>
          <w:b/>
          <w:bCs/>
        </w:rPr>
        <w:t>⏸</w:t>
      </w:r>
      <w:r>
        <w:t xml:space="preserve"> en la fila para desactivar la actividad, o </w:t>
      </w:r>
      <w:r>
        <w:rPr>
          <w:b/>
          <w:bCs/>
        </w:rPr>
        <w:t>▶</w:t>
      </w:r>
      <w:r>
        <w:t xml:space="preserve"> para activarla.</w:t>
      </w:r>
    </w:p>
    <w:p w14:paraId="1E353A3F" w14:textId="77777777" w:rsidR="004E03F9" w:rsidRDefault="00690DC1" w:rsidP="00690DC1">
      <w:pPr>
        <w:pStyle w:val="Prrafodelista"/>
        <w:numPr>
          <w:ilvl w:val="0"/>
          <w:numId w:val="20"/>
        </w:numPr>
        <w:spacing w:before="20" w:after="50"/>
      </w:pPr>
      <w:r>
        <w:t xml:space="preserve">Usa las pestañas </w:t>
      </w:r>
      <w:r>
        <w:rPr>
          <w:b/>
          <w:bCs/>
        </w:rPr>
        <w:t>● Activas (N)</w:t>
      </w:r>
      <w:r>
        <w:t xml:space="preserve"> y </w:t>
      </w:r>
      <w:r>
        <w:rPr>
          <w:b/>
          <w:bCs/>
        </w:rPr>
        <w:t>○ Inactivas (N)</w:t>
      </w:r>
      <w:r>
        <w:t xml:space="preserve"> para ver cada grupo.</w:t>
      </w:r>
    </w:p>
    <w:p w14:paraId="7B083250" w14:textId="77777777" w:rsidR="004E03F9" w:rsidRDefault="00690DC1">
      <w:pPr>
        <w:pStyle w:val="Ttulo3"/>
        <w:keepNext/>
      </w:pPr>
      <w:r>
        <w:t>Reordenar actividades</w:t>
      </w:r>
    </w:p>
    <w:p w14:paraId="047F2672" w14:textId="77777777" w:rsidR="004E03F9" w:rsidRDefault="00690DC1" w:rsidP="00690DC1">
      <w:pPr>
        <w:pStyle w:val="Prrafodelista"/>
        <w:numPr>
          <w:ilvl w:val="0"/>
          <w:numId w:val="21"/>
        </w:numPr>
        <w:spacing w:before="20" w:after="50"/>
      </w:pPr>
      <w:r>
        <w:t xml:space="preserve">Pulsa </w:t>
      </w:r>
      <w:r>
        <w:rPr>
          <w:b/>
          <w:bCs/>
        </w:rPr>
        <w:t>▲</w:t>
      </w:r>
      <w:r>
        <w:t xml:space="preserve"> (Subir) o </w:t>
      </w:r>
      <w:r>
        <w:rPr>
          <w:b/>
          <w:bCs/>
        </w:rPr>
        <w:t>▼</w:t>
      </w:r>
      <w:r>
        <w:t xml:space="preserve"> (Bajar) en la fila. Solo se mueve entre sus hermanas activas.</w:t>
      </w:r>
    </w:p>
    <w:p w14:paraId="1CF28ECD" w14:textId="77777777" w:rsidR="004E03F9" w:rsidRDefault="00690DC1" w:rsidP="00690DC1">
      <w:pPr>
        <w:pStyle w:val="Prrafodelista"/>
        <w:numPr>
          <w:ilvl w:val="0"/>
          <w:numId w:val="21"/>
        </w:numPr>
        <w:spacing w:before="20" w:after="50"/>
      </w:pPr>
      <w:r>
        <w:t>La app renumera los códigos WBS de las hermanas y de todas sus subactividades.</w:t>
      </w:r>
    </w:p>
    <w:p w14:paraId="205D0878" w14:textId="77777777" w:rsidR="004E03F9" w:rsidRDefault="00690DC1">
      <w:pPr>
        <w:pStyle w:val="Ttulo3"/>
        <w:keepNext/>
      </w:pPr>
      <w:r>
        <w:t>Crear una reprogramación (nueva versión)</w:t>
      </w:r>
    </w:p>
    <w:p w14:paraId="2C1AADB3" w14:textId="77777777" w:rsidR="004E03F9" w:rsidRDefault="00690DC1" w:rsidP="00690DC1">
      <w:pPr>
        <w:pStyle w:val="Prrafodelista"/>
        <w:numPr>
          <w:ilvl w:val="0"/>
          <w:numId w:val="22"/>
        </w:numPr>
        <w:spacing w:before="20" w:after="50"/>
      </w:pPr>
      <w:r>
        <w:t xml:space="preserve">En la versión vigente pulsa </w:t>
      </w:r>
      <w:r>
        <w:rPr>
          <w:b/>
          <w:bCs/>
        </w:rPr>
        <w:t>+ Crear reprogramación</w:t>
      </w:r>
      <w:r>
        <w:t>.</w:t>
      </w:r>
    </w:p>
    <w:p w14:paraId="16867828" w14:textId="77777777" w:rsidR="004E03F9" w:rsidRDefault="00690DC1" w:rsidP="00690DC1">
      <w:pPr>
        <w:pStyle w:val="Prrafodelista"/>
        <w:numPr>
          <w:ilvl w:val="0"/>
          <w:numId w:val="22"/>
        </w:numPr>
        <w:spacing w:before="20" w:after="50"/>
      </w:pPr>
      <w:r>
        <w:t xml:space="preserve">Lee el aviso: se crea una nueva versión y la actual quedará como </w:t>
      </w:r>
      <w:r>
        <w:rPr>
          <w:b/>
          <w:bCs/>
        </w:rPr>
        <w:t>Histórica</w:t>
      </w:r>
      <w:r>
        <w:t>.</w:t>
      </w:r>
    </w:p>
    <w:p w14:paraId="3FBC5EFD" w14:textId="77777777" w:rsidR="004E03F9" w:rsidRDefault="00690DC1" w:rsidP="00690DC1">
      <w:pPr>
        <w:pStyle w:val="Prrafodelista"/>
        <w:numPr>
          <w:ilvl w:val="0"/>
          <w:numId w:val="22"/>
        </w:numPr>
        <w:spacing w:before="20" w:after="50"/>
      </w:pPr>
      <w:r>
        <w:t xml:space="preserve">Escribe el </w:t>
      </w:r>
      <w:r>
        <w:rPr>
          <w:b/>
          <w:bCs/>
        </w:rPr>
        <w:t>Motivo de reprogramación</w:t>
      </w:r>
      <w:r>
        <w:t>* (obligatorio).</w:t>
      </w:r>
    </w:p>
    <w:p w14:paraId="3894DC30" w14:textId="77777777" w:rsidR="004E03F9" w:rsidRDefault="00690DC1" w:rsidP="00690DC1">
      <w:pPr>
        <w:pStyle w:val="Prrafodelista"/>
        <w:numPr>
          <w:ilvl w:val="0"/>
          <w:numId w:val="22"/>
        </w:numPr>
        <w:spacing w:before="20" w:after="50"/>
      </w:pPr>
      <w:r>
        <w:t xml:space="preserve">Opcional: en </w:t>
      </w:r>
      <w:r>
        <w:rPr>
          <w:b/>
          <w:bCs/>
        </w:rPr>
        <w:t>Cargar cronograma desde Project (opcional)</w:t>
      </w:r>
      <w:r>
        <w:t xml:space="preserve"> elige el </w:t>
      </w:r>
      <w:r>
        <w:rPr>
          <w:b/>
          <w:bCs/>
        </w:rPr>
        <w:t>.mpp</w:t>
      </w:r>
      <w:r>
        <w:t xml:space="preserve"> reprogramado. Verás "✓ archivo — N actividades leídas del Project" (con </w:t>
      </w:r>
      <w:r>
        <w:rPr>
          <w:b/>
          <w:bCs/>
        </w:rPr>
        <w:t>quitar</w:t>
      </w:r>
      <w:r>
        <w:t xml:space="preserve"> puedes descartarlo).</w:t>
      </w:r>
    </w:p>
    <w:p w14:paraId="41CFF3D4" w14:textId="77777777" w:rsidR="004E03F9" w:rsidRDefault="00690DC1" w:rsidP="00690DC1">
      <w:pPr>
        <w:pStyle w:val="Prrafodelista"/>
        <w:numPr>
          <w:ilvl w:val="1"/>
          <w:numId w:val="1"/>
        </w:numPr>
        <w:spacing w:before="10" w:after="40"/>
      </w:pPr>
      <w:r>
        <w:rPr>
          <w:b/>
          <w:bCs/>
        </w:rPr>
        <w:lastRenderedPageBreak/>
        <w:t>Con .mpp:</w:t>
      </w:r>
      <w:r>
        <w:t xml:space="preserve"> la nueva versión se crea con las actividades del Project.</w:t>
      </w:r>
    </w:p>
    <w:p w14:paraId="61C9F669" w14:textId="77777777" w:rsidR="004E03F9" w:rsidRDefault="00690DC1" w:rsidP="00690DC1">
      <w:pPr>
        <w:pStyle w:val="Prrafodelista"/>
        <w:numPr>
          <w:ilvl w:val="1"/>
          <w:numId w:val="1"/>
        </w:numPr>
        <w:spacing w:before="10" w:after="40"/>
      </w:pPr>
      <w:r>
        <w:rPr>
          <w:b/>
          <w:bCs/>
        </w:rPr>
        <w:t>Sin archivo:</w:t>
      </w:r>
      <w:r>
        <w:t xml:space="preserve"> se copian todas las actividades de la versión vigente (fechas, disciplinas, avances, activas e inactivas) para que las ajustes.</w:t>
      </w:r>
    </w:p>
    <w:p w14:paraId="1BFF17A7" w14:textId="77777777" w:rsidR="004E03F9" w:rsidRDefault="00690DC1" w:rsidP="00690DC1">
      <w:pPr>
        <w:pStyle w:val="Prrafodelista"/>
        <w:numPr>
          <w:ilvl w:val="0"/>
          <w:numId w:val="22"/>
        </w:numPr>
        <w:spacing w:before="20" w:after="50"/>
      </w:pPr>
      <w:r>
        <w:t xml:space="preserve">Pulsa </w:t>
      </w:r>
      <w:r>
        <w:rPr>
          <w:b/>
          <w:bCs/>
        </w:rPr>
        <w:t>Crear reprogramación</w:t>
      </w:r>
      <w:r>
        <w:t>. La nueva versión, "Actividades Reprogramación N", queda vigente y seleccionada.</w:t>
      </w:r>
    </w:p>
    <w:p w14:paraId="243B1EA9" w14:textId="77777777" w:rsidR="004E03F9" w:rsidRDefault="00690DC1">
      <w:pPr>
        <w:pStyle w:val="Ttulo3"/>
        <w:keepNext/>
      </w:pPr>
      <w:r>
        <w:t>Consultar versiones y activar una histórica como vigente</w:t>
      </w:r>
    </w:p>
    <w:p w14:paraId="0B140DB1" w14:textId="77777777" w:rsidR="004E03F9" w:rsidRDefault="00690DC1" w:rsidP="00690DC1">
      <w:pPr>
        <w:pStyle w:val="Prrafodelista"/>
        <w:numPr>
          <w:ilvl w:val="0"/>
          <w:numId w:val="23"/>
        </w:numPr>
        <w:spacing w:before="20" w:after="50"/>
      </w:pPr>
      <w:r>
        <w:t xml:space="preserve">En </w:t>
      </w:r>
      <w:r>
        <w:rPr>
          <w:b/>
          <w:bCs/>
        </w:rPr>
        <w:t>Cronograma:</w:t>
      </w:r>
      <w:r>
        <w:t xml:space="preserve"> abre la lista y elige la versión (la vigente tiene ★). Junto a la lista se ve </w:t>
      </w:r>
      <w:r>
        <w:rPr>
          <w:b/>
          <w:bCs/>
        </w:rPr>
        <w:t>● Vigente</w:t>
      </w:r>
      <w:r>
        <w:t xml:space="preserve"> u </w:t>
      </w:r>
      <w:r>
        <w:rPr>
          <w:b/>
          <w:bCs/>
        </w:rPr>
        <w:t>○ Histórica</w:t>
      </w:r>
      <w:r>
        <w:t xml:space="preserve"> y el motivo de la reprogramación.</w:t>
      </w:r>
    </w:p>
    <w:p w14:paraId="1B5E000B" w14:textId="77777777" w:rsidR="004E03F9" w:rsidRDefault="00690DC1" w:rsidP="00690DC1">
      <w:pPr>
        <w:pStyle w:val="Prrafodelista"/>
        <w:numPr>
          <w:ilvl w:val="0"/>
          <w:numId w:val="23"/>
        </w:numPr>
        <w:spacing w:before="20" w:after="50"/>
      </w:pPr>
      <w:r>
        <w:t xml:space="preserve">Para volver a usar una versión histórica, pulsa </w:t>
      </w:r>
      <w:r>
        <w:rPr>
          <w:b/>
          <w:bCs/>
        </w:rPr>
        <w:t>★ Activar como vigente</w:t>
      </w:r>
      <w:r>
        <w:t>.</w:t>
      </w:r>
    </w:p>
    <w:p w14:paraId="00345714" w14:textId="77777777" w:rsidR="004E03F9" w:rsidRDefault="00690DC1" w:rsidP="00690DC1">
      <w:pPr>
        <w:pStyle w:val="Prrafodelista"/>
        <w:numPr>
          <w:ilvl w:val="0"/>
          <w:numId w:val="23"/>
        </w:numPr>
        <w:spacing w:before="20" w:after="50"/>
      </w:pPr>
      <w:r>
        <w:t xml:space="preserve">Confirma con </w:t>
      </w:r>
      <w:r>
        <w:rPr>
          <w:b/>
          <w:bCs/>
        </w:rPr>
        <w:t>✓</w:t>
      </w:r>
      <w:r>
        <w:rPr>
          <w:b/>
          <w:bCs/>
        </w:rPr>
        <w:t xml:space="preserve"> Sí, activar</w:t>
      </w:r>
      <w:r>
        <w:t>. La versión que estaba vigente pasa a Histórica.</w:t>
      </w:r>
    </w:p>
    <w:p w14:paraId="72FD4CC4" w14:textId="77777777" w:rsidR="004E03F9" w:rsidRDefault="00690DC1">
      <w:pPr>
        <w:pStyle w:val="Ttulo3"/>
        <w:keepNext/>
      </w:pPr>
      <w:r>
        <w:t>Reiniciar la plantilla</w:t>
      </w:r>
    </w:p>
    <w:p w14:paraId="7A76E560" w14:textId="77777777" w:rsidR="004E03F9" w:rsidRDefault="00690DC1" w:rsidP="00690DC1">
      <w:pPr>
        <w:pStyle w:val="Prrafodelista"/>
        <w:numPr>
          <w:ilvl w:val="0"/>
          <w:numId w:val="24"/>
        </w:numPr>
        <w:spacing w:before="20" w:after="50"/>
      </w:pPr>
      <w:r>
        <w:t xml:space="preserve">En la versión vigente pulsa </w:t>
      </w:r>
      <w:r>
        <w:rPr>
          <w:b/>
          <w:bCs/>
        </w:rPr>
        <w:t>Reiniciar plantilla</w:t>
      </w:r>
      <w:r>
        <w:t>.</w:t>
      </w:r>
    </w:p>
    <w:p w14:paraId="3E4A8AF0" w14:textId="77777777" w:rsidR="004E03F9" w:rsidRDefault="00690DC1" w:rsidP="00690DC1">
      <w:pPr>
        <w:pStyle w:val="Prrafodelista"/>
        <w:numPr>
          <w:ilvl w:val="0"/>
          <w:numId w:val="24"/>
        </w:numPr>
        <w:spacing w:before="20" w:after="50"/>
      </w:pPr>
      <w:r>
        <w:t xml:space="preserve">La ventana </w:t>
      </w:r>
      <w:r>
        <w:rPr>
          <w:b/>
          <w:bCs/>
        </w:rPr>
        <w:t>Reiniciar Plantilla</w:t>
      </w:r>
      <w:r>
        <w:t xml:space="preserve"> muestra uno de dos casos:</w:t>
      </w:r>
    </w:p>
    <w:p w14:paraId="4CC0E4CA" w14:textId="77777777" w:rsidR="004E03F9" w:rsidRDefault="00690DC1" w:rsidP="00690DC1">
      <w:pPr>
        <w:pStyle w:val="Prrafodelista"/>
        <w:numPr>
          <w:ilvl w:val="1"/>
          <w:numId w:val="1"/>
        </w:numPr>
        <w:spacing w:before="10" w:after="40"/>
      </w:pPr>
      <w:r>
        <w:rPr>
          <w:b/>
          <w:bCs/>
        </w:rPr>
        <w:t>La versión tiene registros de avance del Informe Diario:</w:t>
      </w:r>
      <w:r>
        <w:t xml:space="preserve"> no se borra nada. Pulsa </w:t>
      </w:r>
      <w:r>
        <w:rPr>
          <w:b/>
          <w:bCs/>
        </w:rPr>
        <w:t>Crear nueva versión con plantilla EPC</w:t>
      </w:r>
      <w:r>
        <w:t>. Se crea "Actividades Plantilla EPC N" como vigente, desde la fecha de inicio del proyecto, y la versión anterior queda Histórica con todos sus avances.</w:t>
      </w:r>
    </w:p>
    <w:p w14:paraId="1F15FDCA" w14:textId="77777777" w:rsidR="004E03F9" w:rsidRDefault="00690DC1" w:rsidP="00690DC1">
      <w:pPr>
        <w:pStyle w:val="Prrafodelista"/>
        <w:numPr>
          <w:ilvl w:val="1"/>
          <w:numId w:val="1"/>
        </w:numPr>
        <w:spacing w:before="10" w:after="40"/>
      </w:pPr>
      <w:r>
        <w:rPr>
          <w:b/>
          <w:bCs/>
        </w:rPr>
        <w:t>La versión no tiene avances:</w:t>
      </w:r>
      <w:r>
        <w:t xml:space="preserve"> pulsa </w:t>
      </w:r>
      <w:r>
        <w:rPr>
          <w:b/>
          <w:bCs/>
        </w:rPr>
        <w:t>Sí, reiniciar todo</w:t>
      </w:r>
      <w:r>
        <w:t xml:space="preserve">. Se eliminan </w:t>
      </w:r>
      <w:r>
        <w:rPr>
          <w:b/>
          <w:bCs/>
        </w:rPr>
        <w:t>todas</w:t>
      </w:r>
      <w:r>
        <w:t xml:space="preserve"> las actividades y la versión, y vuelves a la pantalla inicial para cargar la plantilla, importar o crear desde cero. </w:t>
      </w:r>
      <w:r>
        <w:rPr>
          <w:b/>
          <w:bCs/>
        </w:rPr>
        <w:t>No se puede deshacer.</w:t>
      </w:r>
    </w:p>
    <w:p w14:paraId="29B5F125" w14:textId="77777777" w:rsidR="004E03F9" w:rsidRDefault="00690DC1" w:rsidP="00690DC1">
      <w:pPr>
        <w:pStyle w:val="Prrafodelista"/>
        <w:numPr>
          <w:ilvl w:val="0"/>
          <w:numId w:val="24"/>
        </w:numPr>
        <w:spacing w:before="20" w:after="50"/>
      </w:pPr>
      <w:r>
        <w:t xml:space="preserve">Pulsa </w:t>
      </w:r>
      <w:r>
        <w:rPr>
          <w:b/>
          <w:bCs/>
        </w:rPr>
        <w:t>Cancelar</w:t>
      </w:r>
      <w:r>
        <w:t xml:space="preserve"> si no quieres continuar.</w:t>
      </w:r>
    </w:p>
    <w:p w14:paraId="43F0EC36"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si al reiniciar sin avances existen otras versiones históricas, después de recargar la página la más reciente de ellas quedará como vigente. Validar si ese es el comportamiento esperado.</w:t>
      </w:r>
    </w:p>
    <w:p w14:paraId="0CA2B04F" w14:textId="77777777" w:rsidR="004E03F9" w:rsidRDefault="00690DC1">
      <w:pPr>
        <w:pStyle w:val="Ttulo3"/>
        <w:keepNext/>
      </w:pPr>
      <w:r>
        <w:t>Consultar la Curva S</w:t>
      </w:r>
    </w:p>
    <w:p w14:paraId="58526E43" w14:textId="77777777" w:rsidR="004E03F9" w:rsidRDefault="00690DC1">
      <w:pPr>
        <w:spacing w:before="40" w:after="100"/>
      </w:pPr>
      <w:r>
        <w:t xml:space="preserve">La Curva S (avance real frente al planificado) no está en esta pantalla. Está en el </w:t>
      </w:r>
      <w:r>
        <w:rPr>
          <w:b/>
          <w:bCs/>
        </w:rPr>
        <w:t>Dashboard</w:t>
      </w:r>
      <w:r>
        <w:t xml:space="preserve"> del proyecto (capítulo 14), con el botón </w:t>
      </w:r>
      <w:r>
        <w:rPr>
          <w:b/>
          <w:bCs/>
        </w:rPr>
        <w:t>Actualizar</w:t>
      </w:r>
      <w:r>
        <w:t>. Su línea planificada sale de las fechas de la versión vigente y la línea real, de los Informes Diarios.</w:t>
      </w:r>
    </w:p>
    <w:p w14:paraId="6D5CD694" w14:textId="77777777" w:rsidR="004E03F9" w:rsidRDefault="00690DC1">
      <w:pPr>
        <w:pStyle w:val="Ttulo3"/>
        <w:keepNext/>
      </w:pPr>
      <w:r>
        <w:t>Registrar una restricción</w:t>
      </w:r>
    </w:p>
    <w:p w14:paraId="1DA0EE98" w14:textId="77777777" w:rsidR="004E03F9" w:rsidRDefault="00690DC1" w:rsidP="00690DC1">
      <w:pPr>
        <w:pStyle w:val="Prrafodelista"/>
        <w:numPr>
          <w:ilvl w:val="0"/>
          <w:numId w:val="25"/>
        </w:numPr>
        <w:spacing w:before="20" w:after="50"/>
      </w:pPr>
      <w:r>
        <w:t xml:space="preserve">Entra a </w:t>
      </w:r>
      <w:r>
        <w:rPr>
          <w:b/>
          <w:bCs/>
        </w:rPr>
        <w:t>Restricciones</w:t>
      </w:r>
      <w:r>
        <w:t xml:space="preserve"> y pulsa </w:t>
      </w:r>
      <w:r>
        <w:rPr>
          <w:b/>
          <w:bCs/>
        </w:rPr>
        <w:t>+ Nueva Restricción</w:t>
      </w:r>
      <w:r>
        <w:t xml:space="preserve"> (o </w:t>
      </w:r>
      <w:r>
        <w:rPr>
          <w:b/>
          <w:bCs/>
        </w:rPr>
        <w:t>+ Registrar primera restricción</w:t>
      </w:r>
      <w:r>
        <w:t>).</w:t>
      </w:r>
    </w:p>
    <w:p w14:paraId="41EDF664" w14:textId="77777777" w:rsidR="004E03F9" w:rsidRDefault="00690DC1" w:rsidP="00690DC1">
      <w:pPr>
        <w:pStyle w:val="Prrafodelista"/>
        <w:numPr>
          <w:ilvl w:val="0"/>
          <w:numId w:val="25"/>
        </w:numPr>
        <w:spacing w:before="20" w:after="50"/>
      </w:pPr>
      <w:r>
        <w:t xml:space="preserve">Completa </w:t>
      </w:r>
      <w:r>
        <w:rPr>
          <w:b/>
          <w:bCs/>
        </w:rPr>
        <w:t>Número</w:t>
      </w:r>
      <w:r>
        <w:t xml:space="preserve">* (ej. RES-001), </w:t>
      </w:r>
      <w:r>
        <w:rPr>
          <w:b/>
          <w:bCs/>
        </w:rPr>
        <w:t>Tipo</w:t>
      </w:r>
      <w:r>
        <w:t xml:space="preserve"> (Meteorológica, Administrativa, Técnica, Financiera o Permisos), </w:t>
      </w:r>
      <w:r>
        <w:rPr>
          <w:b/>
          <w:bCs/>
        </w:rPr>
        <w:t>Estado</w:t>
      </w:r>
      <w:r>
        <w:t xml:space="preserve"> (Abierta por defecto), </w:t>
      </w:r>
      <w:r>
        <w:rPr>
          <w:b/>
          <w:bCs/>
        </w:rPr>
        <w:t>Fecha Identificación</w:t>
      </w:r>
      <w:r>
        <w:t xml:space="preserve">, </w:t>
      </w:r>
      <w:r>
        <w:rPr>
          <w:b/>
          <w:bCs/>
        </w:rPr>
        <w:t>Descripción</w:t>
      </w:r>
      <w:r>
        <w:t xml:space="preserve">*, </w:t>
      </w:r>
      <w:r>
        <w:rPr>
          <w:b/>
          <w:bCs/>
        </w:rPr>
        <w:t>Responsable</w:t>
      </w:r>
      <w:r>
        <w:t xml:space="preserve">, </w:t>
      </w:r>
      <w:r>
        <w:rPr>
          <w:b/>
          <w:bCs/>
        </w:rPr>
        <w:t>Fecha Compromiso</w:t>
      </w:r>
      <w:r>
        <w:t xml:space="preserve">, </w:t>
      </w:r>
      <w:r>
        <w:rPr>
          <w:b/>
          <w:bCs/>
        </w:rPr>
        <w:t>Fecha Levantamiento</w:t>
      </w:r>
      <w:r>
        <w:t xml:space="preserve">, </w:t>
      </w:r>
      <w:r>
        <w:rPr>
          <w:b/>
          <w:bCs/>
        </w:rPr>
        <w:t>Impacto</w:t>
      </w:r>
      <w:r>
        <w:t xml:space="preserve"> y </w:t>
      </w:r>
      <w:r>
        <w:rPr>
          <w:b/>
          <w:bCs/>
        </w:rPr>
        <w:t>Plan de Acción</w:t>
      </w:r>
      <w:r>
        <w:t>.</w:t>
      </w:r>
    </w:p>
    <w:p w14:paraId="61122481" w14:textId="77777777" w:rsidR="004E03F9" w:rsidRDefault="00690DC1" w:rsidP="00690DC1">
      <w:pPr>
        <w:pStyle w:val="Prrafodelista"/>
        <w:numPr>
          <w:ilvl w:val="0"/>
          <w:numId w:val="25"/>
        </w:numPr>
        <w:spacing w:before="20" w:after="50"/>
      </w:pPr>
      <w:r>
        <w:t xml:space="preserve">Pulsa </w:t>
      </w:r>
      <w:r>
        <w:rPr>
          <w:b/>
          <w:bCs/>
        </w:rPr>
        <w:t>Guardar</w:t>
      </w:r>
      <w:r>
        <w:t>.</w:t>
      </w:r>
    </w:p>
    <w:p w14:paraId="100F6253" w14:textId="77777777" w:rsidR="004E03F9" w:rsidRDefault="00690DC1" w:rsidP="00690DC1">
      <w:pPr>
        <w:pStyle w:val="Prrafodelista"/>
        <w:numPr>
          <w:ilvl w:val="0"/>
          <w:numId w:val="25"/>
        </w:numPr>
        <w:spacing w:before="20" w:after="50"/>
      </w:pPr>
      <w:r>
        <w:t xml:space="preserve">Revisa las tarjetas </w:t>
      </w:r>
      <w:r>
        <w:rPr>
          <w:b/>
          <w:bCs/>
        </w:rPr>
        <w:t>TOTAL</w:t>
      </w:r>
      <w:r>
        <w:t xml:space="preserve">, </w:t>
      </w:r>
      <w:r>
        <w:rPr>
          <w:b/>
          <w:bCs/>
        </w:rPr>
        <w:t>ABIERTAS</w:t>
      </w:r>
      <w:r>
        <w:t xml:space="preserve">, </w:t>
      </w:r>
      <w:r>
        <w:rPr>
          <w:b/>
          <w:bCs/>
        </w:rPr>
        <w:t>EN GESTIÓN</w:t>
      </w:r>
      <w:r>
        <w:t xml:space="preserve"> y </w:t>
      </w:r>
      <w:r>
        <w:rPr>
          <w:b/>
          <w:bCs/>
        </w:rPr>
        <w:t>LEVANTADAS</w:t>
      </w:r>
      <w:r>
        <w:t>.</w:t>
      </w:r>
    </w:p>
    <w:p w14:paraId="393BCE7D" w14:textId="77777777" w:rsidR="004E03F9" w:rsidRDefault="00690DC1">
      <w:pPr>
        <w:pStyle w:val="Ttulo3"/>
        <w:keepNext/>
      </w:pPr>
      <w:r>
        <w:t>Hacer seguimiento, levantar o eliminar una restricción</w:t>
      </w:r>
    </w:p>
    <w:p w14:paraId="466D5E10" w14:textId="77777777" w:rsidR="004E03F9" w:rsidRDefault="00690DC1" w:rsidP="00690DC1">
      <w:pPr>
        <w:pStyle w:val="Prrafodelista"/>
        <w:numPr>
          <w:ilvl w:val="0"/>
          <w:numId w:val="26"/>
        </w:numPr>
        <w:spacing w:before="20" w:after="50"/>
      </w:pPr>
      <w:r>
        <w:t xml:space="preserve">En la tabla (#, Tipo, Descripción, Responsable, Estado, F. Compromiso, Acciones) pulsa </w:t>
      </w:r>
      <w:r>
        <w:rPr>
          <w:b/>
          <w:bCs/>
        </w:rPr>
        <w:t>Editar</w:t>
      </w:r>
      <w:r>
        <w:t xml:space="preserve"> para actualizar el estado (por ejemplo, a </w:t>
      </w:r>
      <w:r>
        <w:rPr>
          <w:i/>
          <w:iCs/>
        </w:rPr>
        <w:t>En Gestión</w:t>
      </w:r>
      <w:r>
        <w:t>) o el plan.</w:t>
      </w:r>
    </w:p>
    <w:p w14:paraId="6CBE5EAE" w14:textId="77777777" w:rsidR="004E03F9" w:rsidRDefault="00690DC1" w:rsidP="00690DC1">
      <w:pPr>
        <w:pStyle w:val="Prrafodelista"/>
        <w:numPr>
          <w:ilvl w:val="0"/>
          <w:numId w:val="26"/>
        </w:numPr>
        <w:spacing w:before="20" w:after="50"/>
      </w:pPr>
      <w:r>
        <w:t xml:space="preserve">Cuando se resuelva, pulsa </w:t>
      </w:r>
      <w:r>
        <w:rPr>
          <w:b/>
          <w:bCs/>
        </w:rPr>
        <w:t>✓</w:t>
      </w:r>
      <w:r>
        <w:rPr>
          <w:b/>
          <w:bCs/>
        </w:rPr>
        <w:t xml:space="preserve"> Levantar</w:t>
      </w:r>
      <w:r>
        <w:t xml:space="preserve">: queda </w:t>
      </w:r>
      <w:r>
        <w:rPr>
          <w:i/>
          <w:iCs/>
        </w:rPr>
        <w:t>Levantada</w:t>
      </w:r>
      <w:r>
        <w:t xml:space="preserve"> con la fecha de hoy como fecha de levantamiento. Este botón solo aparece en las restricciones Abiertas o En Gestión.</w:t>
      </w:r>
    </w:p>
    <w:p w14:paraId="5E43355E" w14:textId="77777777" w:rsidR="004E03F9" w:rsidRDefault="00690DC1" w:rsidP="00690DC1">
      <w:pPr>
        <w:pStyle w:val="Prrafodelista"/>
        <w:numPr>
          <w:ilvl w:val="0"/>
          <w:numId w:val="26"/>
        </w:numPr>
        <w:spacing w:before="20" w:after="50"/>
      </w:pPr>
      <w:r>
        <w:t xml:space="preserve">Para borrarla, pulsa </w:t>
      </w:r>
      <w:r>
        <w:rPr>
          <w:b/>
          <w:bCs/>
        </w:rPr>
        <w:t>Eliminar</w:t>
      </w:r>
      <w:r>
        <w:t xml:space="preserve"> y luego </w:t>
      </w:r>
      <w:r>
        <w:rPr>
          <w:b/>
          <w:bCs/>
        </w:rPr>
        <w:t>Confirmar</w:t>
      </w:r>
      <w:r>
        <w:t xml:space="preserve"> (o </w:t>
      </w:r>
      <w:r>
        <w:rPr>
          <w:b/>
          <w:bCs/>
        </w:rPr>
        <w:t>×</w:t>
      </w:r>
      <w:r>
        <w:t xml:space="preserve"> para cancelar). Se borra definitivamente.</w:t>
      </w:r>
    </w:p>
    <w:p w14:paraId="5363303D" w14:textId="77777777" w:rsidR="004E03F9" w:rsidRDefault="00690DC1">
      <w:pPr>
        <w:pStyle w:val="Ttulo2"/>
        <w:keepNext/>
      </w:pPr>
      <w:bookmarkStart w:id="16" w:name="_Toc240525185"/>
      <w:r>
        <w:lastRenderedPageBreak/>
        <w:t>Qué hacer en caso de…</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4E03F9" w14:paraId="30DCAE8F" w14:textId="77777777">
        <w:tblPrEx>
          <w:tblCellMar>
            <w:top w:w="0" w:type="dxa"/>
            <w:bottom w:w="0" w:type="dxa"/>
          </w:tblCellMar>
        </w:tblPrEx>
        <w:trPr>
          <w:tblHeader/>
        </w:trPr>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1F3E6CE1" w14:textId="77777777" w:rsidR="004E03F9" w:rsidRDefault="00690DC1">
            <w:r>
              <w:rPr>
                <w:b/>
                <w:bCs/>
                <w:color w:val="FFFFFF"/>
                <w:sz w:val="18"/>
                <w:szCs w:val="18"/>
              </w:rPr>
              <w:t>Situación</w:t>
            </w:r>
          </w:p>
        </w:tc>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38E3A99D" w14:textId="77777777" w:rsidR="004E03F9" w:rsidRDefault="00690DC1">
            <w:r>
              <w:rPr>
                <w:b/>
                <w:bCs/>
                <w:color w:val="FFFFFF"/>
                <w:sz w:val="18"/>
                <w:szCs w:val="18"/>
              </w:rPr>
              <w:t>Causa probable</w:t>
            </w:r>
          </w:p>
        </w:tc>
        <w:tc>
          <w:tcPr>
            <w:tcW w:w="321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10EEB684" w14:textId="77777777" w:rsidR="004E03F9" w:rsidRDefault="00690DC1">
            <w:r>
              <w:rPr>
                <w:b/>
                <w:bCs/>
                <w:color w:val="FFFFFF"/>
                <w:sz w:val="18"/>
                <w:szCs w:val="18"/>
              </w:rPr>
              <w:t>Qué hacer</w:t>
            </w:r>
          </w:p>
        </w:tc>
      </w:tr>
      <w:tr w:rsidR="004E03F9" w14:paraId="4816118F"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D217E2A" w14:textId="77777777" w:rsidR="004E03F9" w:rsidRDefault="00690DC1">
            <w:r>
              <w:rPr>
                <w:sz w:val="18"/>
                <w:szCs w:val="18"/>
              </w:rPr>
              <w:t xml:space="preserve">No veo los botones </w:t>
            </w:r>
            <w:r>
              <w:rPr>
                <w:b/>
                <w:bCs/>
                <w:sz w:val="18"/>
                <w:szCs w:val="18"/>
              </w:rPr>
              <w:t>Guardar cambios</w:t>
            </w:r>
            <w:r>
              <w:rPr>
                <w:sz w:val="18"/>
                <w:szCs w:val="18"/>
              </w:rPr>
              <w:t xml:space="preserve">, </w:t>
            </w:r>
            <w:r>
              <w:rPr>
                <w:b/>
                <w:bCs/>
                <w:sz w:val="18"/>
                <w:szCs w:val="18"/>
              </w:rPr>
              <w:t>+ Crear reprogramación</w:t>
            </w:r>
            <w:r>
              <w:rPr>
                <w:sz w:val="18"/>
                <w:szCs w:val="18"/>
              </w:rPr>
              <w:t xml:space="preserve">, </w:t>
            </w:r>
            <w:r>
              <w:rPr>
                <w:b/>
                <w:bCs/>
                <w:sz w:val="18"/>
                <w:szCs w:val="18"/>
              </w:rPr>
              <w:t>Reiniciar plantilla</w:t>
            </w:r>
            <w:r>
              <w:rPr>
                <w:sz w:val="18"/>
                <w:szCs w:val="18"/>
              </w:rPr>
              <w:t xml:space="preserve"> ni </w:t>
            </w:r>
            <w:r>
              <w:rPr>
                <w:b/>
                <w:bCs/>
                <w:sz w:val="18"/>
                <w:szCs w:val="18"/>
              </w:rPr>
              <w:t>+ Nueva actividad</w:t>
            </w:r>
            <w:r>
              <w:rPr>
                <w:sz w:val="18"/>
                <w:szCs w:val="18"/>
              </w:rPr>
              <w:t>, y los campos están bloqueados</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8F1DF69" w14:textId="77777777" w:rsidR="004E03F9" w:rsidRDefault="00690DC1">
            <w:r>
              <w:rPr>
                <w:sz w:val="18"/>
                <w:szCs w:val="18"/>
              </w:rPr>
              <w:t xml:space="preserve">Estás viendo una versión </w:t>
            </w:r>
            <w:r>
              <w:rPr>
                <w:b/>
                <w:bCs/>
                <w:sz w:val="18"/>
                <w:szCs w:val="18"/>
              </w:rPr>
              <w:t>Histórica</w:t>
            </w:r>
            <w:r>
              <w:rPr>
                <w:sz w:val="18"/>
                <w:szCs w:val="18"/>
              </w:rPr>
              <w:t>.</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21483ED" w14:textId="77777777" w:rsidR="004E03F9" w:rsidRDefault="00690DC1">
            <w:r>
              <w:rPr>
                <w:sz w:val="18"/>
                <w:szCs w:val="18"/>
              </w:rPr>
              <w:t xml:space="preserve">Elige la versión con ★ en </w:t>
            </w:r>
            <w:r>
              <w:rPr>
                <w:b/>
                <w:bCs/>
                <w:sz w:val="18"/>
                <w:szCs w:val="18"/>
              </w:rPr>
              <w:t>Cronograma:</w:t>
            </w:r>
            <w:r>
              <w:rPr>
                <w:sz w:val="18"/>
                <w:szCs w:val="18"/>
              </w:rPr>
              <w:t xml:space="preserve">, o pulsa </w:t>
            </w:r>
            <w:r>
              <w:rPr>
                <w:b/>
                <w:bCs/>
                <w:sz w:val="18"/>
                <w:szCs w:val="18"/>
              </w:rPr>
              <w:t>★ Activar como vigente</w:t>
            </w:r>
            <w:r>
              <w:rPr>
                <w:sz w:val="18"/>
                <w:szCs w:val="18"/>
              </w:rPr>
              <w:t xml:space="preserve"> si realmente quieres trabajar sobre esa versión.</w:t>
            </w:r>
          </w:p>
        </w:tc>
      </w:tr>
      <w:tr w:rsidR="004E03F9" w14:paraId="49CF3597"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1AC7B76" w14:textId="77777777" w:rsidR="004E03F9" w:rsidRDefault="00690DC1">
            <w:r>
              <w:rPr>
                <w:sz w:val="18"/>
                <w:szCs w:val="18"/>
              </w:rPr>
              <w:t xml:space="preserve">No aparecen los botones </w:t>
            </w:r>
            <w:r>
              <w:rPr>
                <w:b/>
                <w:bCs/>
                <w:sz w:val="18"/>
                <w:szCs w:val="18"/>
              </w:rPr>
              <w:t>Cronograma Excel / PDF / Project</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1090F8C" w14:textId="77777777" w:rsidR="004E03F9" w:rsidRDefault="00690DC1">
            <w:r>
              <w:rPr>
                <w:sz w:val="18"/>
                <w:szCs w:val="18"/>
              </w:rPr>
              <w:t>El proyecto ya tiene actividades o versiones; esos botones solo salen en la pantalla vacía.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3A631BE" w14:textId="77777777" w:rsidR="004E03F9" w:rsidRDefault="00690DC1">
            <w:r>
              <w:rPr>
                <w:sz w:val="18"/>
                <w:szCs w:val="18"/>
              </w:rPr>
              <w:t xml:space="preserve">Usa </w:t>
            </w:r>
            <w:r>
              <w:rPr>
                <w:b/>
                <w:bCs/>
                <w:sz w:val="18"/>
                <w:szCs w:val="18"/>
              </w:rPr>
              <w:t>+ Crear reprogramación</w:t>
            </w:r>
            <w:r>
              <w:rPr>
                <w:sz w:val="18"/>
                <w:szCs w:val="18"/>
              </w:rPr>
              <w:t xml:space="preserve"> (con .mpp si quieres traer Project) o </w:t>
            </w:r>
            <w:r>
              <w:rPr>
                <w:b/>
                <w:bCs/>
                <w:sz w:val="18"/>
                <w:szCs w:val="18"/>
              </w:rPr>
              <w:t>Reiniciar plantilla</w:t>
            </w:r>
            <w:r>
              <w:rPr>
                <w:sz w:val="18"/>
                <w:szCs w:val="18"/>
              </w:rPr>
              <w:t>.</w:t>
            </w:r>
          </w:p>
        </w:tc>
      </w:tr>
      <w:tr w:rsidR="004E03F9" w14:paraId="5FDF8655"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D47CD87" w14:textId="77777777" w:rsidR="004E03F9" w:rsidRDefault="00690DC1">
            <w:r>
              <w:rPr>
                <w:sz w:val="18"/>
                <w:szCs w:val="18"/>
              </w:rPr>
              <w:t>Cambio una fecha y al recargar vuelve al valor anterior</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6A48E8F" w14:textId="77777777" w:rsidR="004E03F9" w:rsidRDefault="00690DC1">
            <w:r>
              <w:rPr>
                <w:sz w:val="18"/>
                <w:szCs w:val="18"/>
              </w:rPr>
              <w:t>El inicio quedó después del fin (o el fin antes del inicio) y la app no guardó el cambio.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1FDC79C" w14:textId="77777777" w:rsidR="004E03F9" w:rsidRDefault="00690DC1">
            <w:r>
              <w:rPr>
                <w:sz w:val="18"/>
                <w:szCs w:val="18"/>
              </w:rPr>
              <w:t>Cambia primero la fecha que libera el rango (por ejemplo, amplía el fin) y luego la otra.</w:t>
            </w:r>
          </w:p>
        </w:tc>
      </w:tr>
      <w:tr w:rsidR="004E03F9" w14:paraId="575144B4"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D3162D7" w14:textId="77777777" w:rsidR="004E03F9" w:rsidRDefault="00690DC1">
            <w:r>
              <w:rPr>
                <w:sz w:val="18"/>
                <w:szCs w:val="18"/>
              </w:rPr>
              <w:t>No puedo escribir el avance real de una actividad</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AA9A488" w14:textId="77777777" w:rsidR="004E03F9" w:rsidRDefault="00690DC1">
            <w:r>
              <w:rPr>
                <w:sz w:val="18"/>
                <w:szCs w:val="18"/>
              </w:rPr>
              <w:t>Es una actividad padre (su avance es el promedio de sus hijas) o un título de nivel 1.</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919A164" w14:textId="77777777" w:rsidR="004E03F9" w:rsidRDefault="00690DC1">
            <w:r>
              <w:rPr>
                <w:sz w:val="18"/>
                <w:szCs w:val="18"/>
              </w:rPr>
              <w:t>Registra el avance en las subactividades.</w:t>
            </w:r>
          </w:p>
        </w:tc>
      </w:tr>
      <w:tr w:rsidR="004E03F9" w14:paraId="25CD2397"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3C5A340" w14:textId="77777777" w:rsidR="004E03F9" w:rsidRDefault="00690DC1">
            <w:r>
              <w:rPr>
                <w:sz w:val="18"/>
                <w:szCs w:val="18"/>
              </w:rPr>
              <w:t>"No se encontró una columna de 'Actividad' o 'Nombre' en la primera fila del Excel."</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014C3BD" w14:textId="77777777" w:rsidR="004E03F9" w:rsidRDefault="00690DC1">
            <w:r>
              <w:rPr>
                <w:sz w:val="18"/>
                <w:szCs w:val="18"/>
              </w:rPr>
              <w:t>Los encabezados no están en la fila 1 o la columna del nombre se llama "Actividad".</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7A5FC4F" w14:textId="77777777" w:rsidR="004E03F9" w:rsidRDefault="00690DC1">
            <w:r>
              <w:rPr>
                <w:sz w:val="18"/>
                <w:szCs w:val="18"/>
              </w:rPr>
              <w:t xml:space="preserve">Pon los encabezados en la fila 1 y titula la columna del nombre </w:t>
            </w:r>
            <w:r>
              <w:rPr>
                <w:b/>
                <w:bCs/>
                <w:sz w:val="18"/>
                <w:szCs w:val="18"/>
              </w:rPr>
              <w:t>Nombre</w:t>
            </w:r>
            <w:r>
              <w:rPr>
                <w:sz w:val="18"/>
                <w:szCs w:val="18"/>
              </w:rPr>
              <w:t xml:space="preserve"> o </w:t>
            </w:r>
            <w:r>
              <w:rPr>
                <w:b/>
                <w:bCs/>
                <w:sz w:val="18"/>
                <w:szCs w:val="18"/>
              </w:rPr>
              <w:t>Tarea</w:t>
            </w:r>
            <w:r>
              <w:rPr>
                <w:sz w:val="18"/>
                <w:szCs w:val="18"/>
              </w:rPr>
              <w:t>.</w:t>
            </w:r>
          </w:p>
        </w:tc>
      </w:tr>
      <w:tr w:rsidR="004E03F9" w14:paraId="37461B90"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9DB16DF" w14:textId="77777777" w:rsidR="004E03F9" w:rsidRDefault="00690DC1">
            <w:r>
              <w:rPr>
                <w:sz w:val="18"/>
                <w:szCs w:val="18"/>
              </w:rPr>
              <w:t>"El archivo Excel está vacío o no tiene datos." / "No se encontraron actividades en el Excel."</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50939A2" w14:textId="77777777" w:rsidR="004E03F9" w:rsidRDefault="00690DC1">
            <w:r>
              <w:rPr>
                <w:sz w:val="18"/>
                <w:szCs w:val="18"/>
              </w:rPr>
              <w:t>La primera hoja no tiene filas de datos o la columna de nombre está vacía.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DF4E6C5" w14:textId="77777777" w:rsidR="004E03F9" w:rsidRDefault="00690DC1">
            <w:r>
              <w:rPr>
                <w:sz w:val="18"/>
                <w:szCs w:val="18"/>
              </w:rPr>
              <w:t xml:space="preserve">Deja el cronograma en la </w:t>
            </w:r>
            <w:r>
              <w:rPr>
                <w:b/>
                <w:bCs/>
                <w:sz w:val="18"/>
                <w:szCs w:val="18"/>
              </w:rPr>
              <w:t>primera hoja</w:t>
            </w:r>
            <w:r>
              <w:rPr>
                <w:sz w:val="18"/>
                <w:szCs w:val="18"/>
              </w:rPr>
              <w:t xml:space="preserve"> del libro, con los datos desde la fila 2.</w:t>
            </w:r>
          </w:p>
        </w:tc>
      </w:tr>
      <w:tr w:rsidR="004E03F9" w14:paraId="7A42841B"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79C30DE" w14:textId="77777777" w:rsidR="004E03F9" w:rsidRDefault="00690DC1">
            <w:r>
              <w:rPr>
                <w:sz w:val="18"/>
                <w:szCs w:val="18"/>
              </w:rPr>
              <w:t>"No se pudo extraer texto del PDF. Asegúrate de que no sea una imagen escaneada."</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E0B680C" w14:textId="77777777" w:rsidR="004E03F9" w:rsidRDefault="00690DC1">
            <w:r>
              <w:rPr>
                <w:sz w:val="18"/>
                <w:szCs w:val="18"/>
              </w:rPr>
              <w:t>PDF escaneado o solo con imágenes.</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6A3856C" w14:textId="77777777" w:rsidR="004E03F9" w:rsidRDefault="00690DC1">
            <w:r>
              <w:rPr>
                <w:sz w:val="18"/>
                <w:szCs w:val="18"/>
              </w:rPr>
              <w:t>Exporta el cronograma como PDF de texto desde el programa original, o usa Excel o .mpp.</w:t>
            </w:r>
          </w:p>
        </w:tc>
      </w:tr>
      <w:tr w:rsidR="004E03F9" w14:paraId="2B5BDD1C"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4D2F405" w14:textId="77777777" w:rsidR="004E03F9" w:rsidRDefault="00690DC1">
            <w:r>
              <w:rPr>
                <w:sz w:val="18"/>
                <w:szCs w:val="18"/>
              </w:rPr>
              <w:t>"La clave de Gemini (GEMINI_API_KEY) no está configurada…" o "Error de Gemini (…)"</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BE85988" w14:textId="77777777" w:rsidR="004E03F9" w:rsidRDefault="00690DC1">
            <w:r>
              <w:rPr>
                <w:sz w:val="18"/>
                <w:szCs w:val="18"/>
              </w:rPr>
              <w:t>El servicio de IA no está disponible o no tiene cuota.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BBF7797" w14:textId="77777777" w:rsidR="004E03F9" w:rsidRDefault="00690DC1">
            <w:r>
              <w:rPr>
                <w:sz w:val="18"/>
                <w:szCs w:val="18"/>
              </w:rPr>
              <w:t>Informa al administrador y mientras tanto usa Excel o .mpp.</w:t>
            </w:r>
          </w:p>
        </w:tc>
      </w:tr>
      <w:tr w:rsidR="004E03F9" w14:paraId="4D551750"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E3E3B62" w14:textId="77777777" w:rsidR="004E03F9" w:rsidRDefault="00690DC1">
            <w:r>
              <w:rPr>
                <w:sz w:val="18"/>
                <w:szCs w:val="18"/>
              </w:rPr>
              <w:t>"Error al leer el archivo de Project: …" / "El archivo de Project no contiene actividades."</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47911FE" w14:textId="77777777" w:rsidR="004E03F9" w:rsidRDefault="00690DC1">
            <w:r>
              <w:rPr>
                <w:sz w:val="18"/>
                <w:szCs w:val="18"/>
              </w:rPr>
              <w:t>Archivo .mpp dañado, de otro formato o sin tareas.</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3B40CA0" w14:textId="77777777" w:rsidR="004E03F9" w:rsidRDefault="00690DC1">
            <w:r>
              <w:rPr>
                <w:sz w:val="18"/>
                <w:szCs w:val="18"/>
              </w:rPr>
              <w:t>Ábrelo en MS Project, guárdalo de nuevo como .mpp y vuelve a cargarlo.</w:t>
            </w:r>
          </w:p>
        </w:tc>
      </w:tr>
      <w:tr w:rsidR="004E03F9" w14:paraId="26D80FF4"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46C32F3" w14:textId="77777777" w:rsidR="004E03F9" w:rsidRDefault="00690DC1">
            <w:r>
              <w:rPr>
                <w:sz w:val="18"/>
                <w:szCs w:val="18"/>
              </w:rPr>
              <w:t>"El motivo de reprogramación es obligatorio."</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5EB7AC7" w14:textId="77777777" w:rsidR="004E03F9" w:rsidRDefault="00690DC1">
            <w:r>
              <w:rPr>
                <w:sz w:val="18"/>
                <w:szCs w:val="18"/>
              </w:rPr>
              <w:t>Intentaste crear la reprogramación sin motivo.</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5D210B7" w14:textId="77777777" w:rsidR="004E03F9" w:rsidRDefault="00690DC1">
            <w:r>
              <w:rPr>
                <w:sz w:val="18"/>
                <w:szCs w:val="18"/>
              </w:rPr>
              <w:t xml:space="preserve">Escribe el motivo y pulsa </w:t>
            </w:r>
            <w:r>
              <w:rPr>
                <w:b/>
                <w:bCs/>
                <w:sz w:val="18"/>
                <w:szCs w:val="18"/>
              </w:rPr>
              <w:t>Crear reprogramación</w:t>
            </w:r>
            <w:r>
              <w:rPr>
                <w:sz w:val="18"/>
                <w:szCs w:val="18"/>
              </w:rPr>
              <w:t xml:space="preserve"> de nuevo.</w:t>
            </w:r>
          </w:p>
        </w:tc>
      </w:tr>
      <w:tr w:rsidR="004E03F9" w14:paraId="37920348"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9E8C474" w14:textId="77777777" w:rsidR="004E03F9" w:rsidRDefault="00690DC1">
            <w:r>
              <w:rPr>
                <w:b/>
                <w:bCs/>
                <w:sz w:val="18"/>
                <w:szCs w:val="18"/>
              </w:rPr>
              <w:t>Reiniciar plantilla</w:t>
            </w:r>
            <w:r>
              <w:rPr>
                <w:sz w:val="18"/>
                <w:szCs w:val="18"/>
              </w:rPr>
              <w:t xml:space="preserve"> ofrece "Crear nueva versión con plantilla EPC" en vez de borrar</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1C5748E" w14:textId="77777777" w:rsidR="004E03F9" w:rsidRDefault="00690DC1">
            <w:r>
              <w:rPr>
                <w:sz w:val="18"/>
                <w:szCs w:val="18"/>
              </w:rPr>
              <w:t>La versión tiene avances del Informe Diario y la app protege ese historial.</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F1519F8" w14:textId="77777777" w:rsidR="004E03F9" w:rsidRDefault="00690DC1">
            <w:r>
              <w:rPr>
                <w:sz w:val="18"/>
                <w:szCs w:val="18"/>
              </w:rPr>
              <w:t>Es el comportamiento correcto: crea la versión nueva. La anterior queda Histórica y se puede reactivar.</w:t>
            </w:r>
          </w:p>
        </w:tc>
      </w:tr>
      <w:tr w:rsidR="004E03F9" w14:paraId="3CF6BF4D"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794B6DF" w14:textId="77777777" w:rsidR="004E03F9" w:rsidRDefault="00690DC1">
            <w:r>
              <w:rPr>
                <w:sz w:val="18"/>
                <w:szCs w:val="18"/>
              </w:rPr>
              <w:t>"No se pudo reiniciar: …" o "No se pudo crear la versión: …"</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F38816C" w14:textId="77777777" w:rsidR="004E03F9" w:rsidRDefault="00690DC1">
            <w:r>
              <w:rPr>
                <w:sz w:val="18"/>
                <w:szCs w:val="18"/>
              </w:rPr>
              <w:t>Error al borrar o crear (por ejemplo, datos enlazados).</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5C9E22D" w14:textId="77777777" w:rsidR="004E03F9" w:rsidRDefault="00690DC1">
            <w:r>
              <w:rPr>
                <w:sz w:val="18"/>
                <w:szCs w:val="18"/>
              </w:rPr>
              <w:t>Recarga la página y revisa en qué versión quedaste. Si persiste, informa al administrador con el mensaje.</w:t>
            </w:r>
          </w:p>
        </w:tc>
      </w:tr>
      <w:tr w:rsidR="004E03F9" w14:paraId="0D605177"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115B67A" w14:textId="77777777" w:rsidR="004E03F9" w:rsidRDefault="00690DC1">
            <w:r>
              <w:rPr>
                <w:sz w:val="18"/>
                <w:szCs w:val="18"/>
              </w:rPr>
              <w:t>"Error al cargar la plantilla EPC: …"</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906476E" w14:textId="77777777" w:rsidR="004E03F9" w:rsidRDefault="00690DC1">
            <w:r>
              <w:rPr>
                <w:sz w:val="18"/>
                <w:szCs w:val="18"/>
              </w:rPr>
              <w:t>No se encontró la plantilla estándar en la app.</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0EF0A06" w14:textId="77777777" w:rsidR="004E03F9" w:rsidRDefault="00690DC1">
            <w:r>
              <w:rPr>
                <w:sz w:val="18"/>
                <w:szCs w:val="18"/>
              </w:rPr>
              <w:t>Informa al administrador. Mientras tanto, importa un .mpp.</w:t>
            </w:r>
          </w:p>
        </w:tc>
      </w:tr>
      <w:tr w:rsidR="004E03F9" w14:paraId="55BA6B3B"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321E812" w14:textId="77777777" w:rsidR="004E03F9" w:rsidRDefault="00690DC1">
            <w:r>
              <w:rPr>
                <w:sz w:val="18"/>
                <w:szCs w:val="18"/>
              </w:rPr>
              <w:t>Al guardar una restricción aparece "El número es obligatorio" o "La descripción es obligatoria"</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6D0C9F8" w14:textId="77777777" w:rsidR="004E03F9" w:rsidRDefault="00690DC1">
            <w:r>
              <w:rPr>
                <w:sz w:val="18"/>
                <w:szCs w:val="18"/>
              </w:rPr>
              <w:t>Faltan campos obligatorios.</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2E0D0E4" w14:textId="77777777" w:rsidR="004E03F9" w:rsidRDefault="00690DC1">
            <w:r>
              <w:rPr>
                <w:sz w:val="18"/>
                <w:szCs w:val="18"/>
              </w:rPr>
              <w:t xml:space="preserve">Completa </w:t>
            </w:r>
            <w:r>
              <w:rPr>
                <w:b/>
                <w:bCs/>
                <w:sz w:val="18"/>
                <w:szCs w:val="18"/>
              </w:rPr>
              <w:t>Número</w:t>
            </w:r>
            <w:r>
              <w:rPr>
                <w:sz w:val="18"/>
                <w:szCs w:val="18"/>
              </w:rPr>
              <w:t xml:space="preserve"> y </w:t>
            </w:r>
            <w:r>
              <w:rPr>
                <w:b/>
                <w:bCs/>
                <w:sz w:val="18"/>
                <w:szCs w:val="18"/>
              </w:rPr>
              <w:t>Descripción</w:t>
            </w:r>
            <w:r>
              <w:rPr>
                <w:sz w:val="18"/>
                <w:szCs w:val="18"/>
              </w:rPr>
              <w:t>.</w:t>
            </w:r>
          </w:p>
        </w:tc>
      </w:tr>
    </w:tbl>
    <w:p w14:paraId="6BB09D4F" w14:textId="77777777" w:rsidR="004E03F9" w:rsidRDefault="004E03F9">
      <w:pPr>
        <w:spacing w:after="60"/>
      </w:pPr>
    </w:p>
    <w:p w14:paraId="718FC899" w14:textId="77777777" w:rsidR="004E03F9" w:rsidRDefault="00690DC1">
      <w:pPr>
        <w:pStyle w:val="Ttulo2"/>
        <w:keepNext/>
      </w:pPr>
      <w:bookmarkStart w:id="17" w:name="_Toc240525186"/>
      <w:r>
        <w:lastRenderedPageBreak/>
        <w:t>Relación con otros módulos</w:t>
      </w:r>
      <w:bookmarkEnd w:id="17"/>
    </w:p>
    <w:p w14:paraId="340F7AD0" w14:textId="77777777" w:rsidR="004E03F9" w:rsidRDefault="00690DC1" w:rsidP="00690DC1">
      <w:pPr>
        <w:pStyle w:val="Prrafodelista"/>
        <w:numPr>
          <w:ilvl w:val="0"/>
          <w:numId w:val="1"/>
        </w:numPr>
        <w:spacing w:before="10" w:after="40"/>
      </w:pPr>
      <w:r>
        <w:rPr>
          <w:b/>
          <w:bCs/>
        </w:rPr>
        <w:t>Proyectos (cap. 1):</w:t>
      </w:r>
      <w:r>
        <w:t xml:space="preserve"> la </w:t>
      </w:r>
      <w:r>
        <w:rPr>
          <w:b/>
          <w:bCs/>
        </w:rPr>
        <w:t>Fecha inicio planeada</w:t>
      </w:r>
      <w:r>
        <w:t xml:space="preserve"> del proyecto ubica la plantilla EPC y las importaciones de Excel y PDF.</w:t>
      </w:r>
    </w:p>
    <w:p w14:paraId="50E74053" w14:textId="77777777" w:rsidR="004E03F9" w:rsidRDefault="00690DC1" w:rsidP="00690DC1">
      <w:pPr>
        <w:pStyle w:val="Prrafodelista"/>
        <w:numPr>
          <w:ilvl w:val="0"/>
          <w:numId w:val="1"/>
        </w:numPr>
        <w:spacing w:before="10" w:after="40"/>
      </w:pPr>
      <w:r>
        <w:rPr>
          <w:b/>
          <w:bCs/>
        </w:rPr>
        <w:t>Informe Diario (cap. 3):</w:t>
      </w:r>
      <w:r>
        <w:t xml:space="preserve"> muestra solo las </w:t>
      </w:r>
      <w:r>
        <w:rPr>
          <w:b/>
          <w:bCs/>
        </w:rPr>
        <w:t>actividades activas de la versión vigente</w:t>
      </w:r>
      <w:r>
        <w:t xml:space="preserve">. Al guardar un informe se actualiza el </w:t>
      </w:r>
      <w:r>
        <w:rPr>
          <w:b/>
          <w:bCs/>
        </w:rPr>
        <w:t>avance real</w:t>
      </w:r>
      <w:r>
        <w:t xml:space="preserve"> de cada actividad y se recalculan los padres. Los avances quedan ligados a la versión, y por eso no se puede borrar una versión con avances.</w:t>
      </w:r>
    </w:p>
    <w:p w14:paraId="529B83EC" w14:textId="77777777" w:rsidR="004E03F9" w:rsidRDefault="00690DC1" w:rsidP="00690DC1">
      <w:pPr>
        <w:pStyle w:val="Prrafodelista"/>
        <w:numPr>
          <w:ilvl w:val="0"/>
          <w:numId w:val="1"/>
        </w:numPr>
        <w:spacing w:before="10" w:after="40"/>
      </w:pPr>
      <w:r>
        <w:rPr>
          <w:b/>
          <w:bCs/>
        </w:rPr>
        <w:t>Dashboard (cap. 14) y Centro de Control (cap. 1):</w:t>
      </w:r>
      <w:r>
        <w:t xml:space="preserve"> la Curva S, el SPI y las actividades atrasadas usan la versión vigente y los avances reportados.</w:t>
      </w:r>
    </w:p>
    <w:p w14:paraId="3320D16C" w14:textId="77777777" w:rsidR="004E03F9" w:rsidRDefault="00690DC1" w:rsidP="00690DC1">
      <w:pPr>
        <w:pStyle w:val="Prrafodelista"/>
        <w:numPr>
          <w:ilvl w:val="0"/>
          <w:numId w:val="1"/>
        </w:numPr>
        <w:spacing w:before="10" w:after="40"/>
      </w:pPr>
      <w:r>
        <w:rPr>
          <w:b/>
          <w:bCs/>
        </w:rPr>
        <w:t>Costos (cap. 5):</w:t>
      </w:r>
      <w:r>
        <w:t xml:space="preserve"> las partidas de costos pueden estar enlazadas a actividades WBS. Al reiniciar una versión sin avances se desenlazan antes de borrar.</w:t>
      </w:r>
    </w:p>
    <w:p w14:paraId="0D0EEA2A" w14:textId="77777777" w:rsidR="004E03F9" w:rsidRDefault="00690DC1" w:rsidP="00690DC1">
      <w:pPr>
        <w:pStyle w:val="Prrafodelista"/>
        <w:numPr>
          <w:ilvl w:val="0"/>
          <w:numId w:val="1"/>
        </w:numPr>
        <w:spacing w:before="10" w:after="40"/>
      </w:pPr>
      <w:r>
        <w:rPr>
          <w:b/>
          <w:bCs/>
        </w:rPr>
        <w:t>Clima (cap. 13):</w:t>
      </w:r>
      <w:r>
        <w:t xml:space="preserve"> complementa las restricciones de tipo meteorológico.</w:t>
      </w:r>
    </w:p>
    <w:p w14:paraId="1039FD24" w14:textId="77777777" w:rsidR="004E03F9" w:rsidRDefault="00690DC1">
      <w:pPr>
        <w:pStyle w:val="Ttulo2"/>
        <w:keepNext/>
      </w:pPr>
      <w:bookmarkStart w:id="18" w:name="_Toc240525187"/>
      <w:r>
        <w:t>Buenas prácticas</w:t>
      </w:r>
      <w:bookmarkEnd w:id="18"/>
    </w:p>
    <w:p w14:paraId="1BB1042E" w14:textId="77777777" w:rsidR="004E03F9" w:rsidRDefault="00690DC1" w:rsidP="00690DC1">
      <w:pPr>
        <w:pStyle w:val="Prrafodelista"/>
        <w:numPr>
          <w:ilvl w:val="0"/>
          <w:numId w:val="1"/>
        </w:numPr>
        <w:spacing w:before="10" w:after="40"/>
      </w:pPr>
      <w:r>
        <w:rPr>
          <w:b/>
          <w:bCs/>
        </w:rPr>
        <w:t>Una sola fuente de avance:</w:t>
      </w:r>
      <w:r>
        <w:t xml:space="preserve"> cuando el equipo empiece a usar el Informe Diario, reporta el avance </w:t>
      </w:r>
      <w:r>
        <w:rPr>
          <w:b/>
          <w:bCs/>
        </w:rPr>
        <w:t>por el informe</w:t>
      </w:r>
      <w:r>
        <w:t xml:space="preserve"> y no a mano en la tabla. El informe vuelve a escribir el avance real de cada actividad.</w:t>
      </w:r>
    </w:p>
    <w:p w14:paraId="70FA11BB" w14:textId="77777777" w:rsidR="004E03F9" w:rsidRDefault="00690DC1" w:rsidP="00690DC1">
      <w:pPr>
        <w:pStyle w:val="Prrafodelista"/>
        <w:numPr>
          <w:ilvl w:val="0"/>
          <w:numId w:val="1"/>
        </w:numPr>
        <w:spacing w:before="10" w:after="40"/>
      </w:pPr>
      <w:r>
        <w:rPr>
          <w:b/>
          <w:bCs/>
        </w:rPr>
        <w:t>Nunca edites la línea base: reprograma.</w:t>
      </w:r>
      <w:r>
        <w:t xml:space="preserve"> Usa </w:t>
      </w:r>
      <w:r>
        <w:rPr>
          <w:b/>
          <w:bCs/>
        </w:rPr>
        <w:t>+ Crear reprogramación</w:t>
      </w:r>
      <w:r>
        <w:t xml:space="preserve"> con un motivo claro, así la versión anterior queda como evidencia.</w:t>
      </w:r>
    </w:p>
    <w:p w14:paraId="4487158A" w14:textId="77777777" w:rsidR="004E03F9" w:rsidRDefault="00690DC1" w:rsidP="00690DC1">
      <w:pPr>
        <w:pStyle w:val="Prrafodelista"/>
        <w:numPr>
          <w:ilvl w:val="0"/>
          <w:numId w:val="1"/>
        </w:numPr>
        <w:spacing w:before="10" w:after="40"/>
      </w:pPr>
      <w:r>
        <w:rPr>
          <w:b/>
          <w:bCs/>
        </w:rPr>
        <w:t>Desactiva en lugar de eliminar</w:t>
      </w:r>
      <w:r>
        <w:t xml:space="preserve"> las actividades que no aplican. Conservan su historial y dejan de afectar promedios e informes.</w:t>
      </w:r>
    </w:p>
    <w:p w14:paraId="0D522A79" w14:textId="77777777" w:rsidR="004E03F9" w:rsidRDefault="00690DC1" w:rsidP="00690DC1">
      <w:pPr>
        <w:pStyle w:val="Prrafodelista"/>
        <w:numPr>
          <w:ilvl w:val="0"/>
          <w:numId w:val="1"/>
        </w:numPr>
        <w:spacing w:before="10" w:after="40"/>
      </w:pPr>
      <w:r>
        <w:rPr>
          <w:b/>
          <w:bCs/>
        </w:rPr>
        <w:t>Asigna disciplina a todas las actividades hoja.</w:t>
      </w:r>
      <w:r>
        <w:t xml:space="preserve"> Los resúmenes por disciplina del Informe Diario y del Dashboard dependen de ella.</w:t>
      </w:r>
    </w:p>
    <w:p w14:paraId="2434278B" w14:textId="77777777" w:rsidR="004E03F9" w:rsidRDefault="00690DC1" w:rsidP="00690DC1">
      <w:pPr>
        <w:pStyle w:val="Prrafodelista"/>
        <w:numPr>
          <w:ilvl w:val="0"/>
          <w:numId w:val="1"/>
        </w:numPr>
        <w:spacing w:before="10" w:after="40"/>
      </w:pPr>
      <w:r>
        <w:rPr>
          <w:b/>
          <w:bCs/>
        </w:rPr>
        <w:t>Revisa siempre la vista previa</w:t>
      </w:r>
      <w:r>
        <w:t xml:space="preserve"> al importar desde PDF (con IA) o Excel antes de pulsar </w:t>
      </w:r>
      <w:r>
        <w:rPr>
          <w:b/>
          <w:bCs/>
        </w:rPr>
        <w:t>Importar</w:t>
      </w:r>
      <w:r>
        <w:t>.</w:t>
      </w:r>
    </w:p>
    <w:p w14:paraId="7FDDD330" w14:textId="77777777" w:rsidR="004E03F9" w:rsidRDefault="00690DC1" w:rsidP="00690DC1">
      <w:pPr>
        <w:pStyle w:val="Prrafodelista"/>
        <w:numPr>
          <w:ilvl w:val="0"/>
          <w:numId w:val="1"/>
        </w:numPr>
        <w:spacing w:before="10" w:after="40"/>
      </w:pPr>
      <w:r>
        <w:rPr>
          <w:b/>
          <w:bCs/>
        </w:rPr>
        <w:t>Prefiere .mpp sobre PDF</w:t>
      </w:r>
      <w:r>
        <w:t xml:space="preserve"> cuando el cronograma venga de MS Project: conserva fechas reales, jerarquía y % completado.</w:t>
      </w:r>
    </w:p>
    <w:p w14:paraId="7BFBD484" w14:textId="77777777" w:rsidR="004E03F9" w:rsidRDefault="00690DC1" w:rsidP="00690DC1">
      <w:pPr>
        <w:pStyle w:val="Prrafodelista"/>
        <w:numPr>
          <w:ilvl w:val="0"/>
          <w:numId w:val="1"/>
        </w:numPr>
        <w:spacing w:before="10" w:after="40"/>
      </w:pPr>
      <w:r>
        <w:rPr>
          <w:b/>
          <w:bCs/>
        </w:rPr>
        <w:t>Cuida los títulos de nivel 1:</w:t>
      </w:r>
      <w:r>
        <w:t xml:space="preserve"> agrupan secciones y no reciben avance. Registra el trabajo en niveles 2 o inferiores.</w:t>
      </w:r>
    </w:p>
    <w:p w14:paraId="0714C45E" w14:textId="77777777" w:rsidR="004E03F9" w:rsidRDefault="00690DC1" w:rsidP="00690DC1">
      <w:pPr>
        <w:pStyle w:val="Prrafodelista"/>
        <w:numPr>
          <w:ilvl w:val="0"/>
          <w:numId w:val="1"/>
        </w:numPr>
        <w:spacing w:before="10" w:after="40"/>
      </w:pPr>
      <w:r>
        <w:rPr>
          <w:b/>
          <w:bCs/>
        </w:rPr>
        <w:t>Reordena con cuidado:</w:t>
      </w:r>
      <w:r>
        <w:t xml:space="preserve"> ▲ ▼ cambia los códigos WBS. Avisa al equipo si alguien usa esos códigos en otros documentos.</w:t>
      </w:r>
    </w:p>
    <w:p w14:paraId="42BDF9BA" w14:textId="77777777" w:rsidR="004E03F9" w:rsidRDefault="00690DC1" w:rsidP="00690DC1">
      <w:pPr>
        <w:pStyle w:val="Prrafodelista"/>
        <w:numPr>
          <w:ilvl w:val="0"/>
          <w:numId w:val="1"/>
        </w:numPr>
        <w:spacing w:before="10" w:after="40"/>
      </w:pPr>
      <w:r>
        <w:rPr>
          <w:b/>
          <w:bCs/>
        </w:rPr>
        <w:t>Restricciones:</w:t>
      </w:r>
      <w:r>
        <w:t xml:space="preserve"> registra cada una con responsable y </w:t>
      </w:r>
      <w:r>
        <w:rPr>
          <w:b/>
          <w:bCs/>
        </w:rPr>
        <w:t>Fecha Compromiso</w:t>
      </w:r>
      <w:r>
        <w:t xml:space="preserve">, revísalas en el comité semanal y pulsa </w:t>
      </w:r>
      <w:r>
        <w:rPr>
          <w:b/>
          <w:bCs/>
        </w:rPr>
        <w:t>✓</w:t>
      </w:r>
      <w:r>
        <w:rPr>
          <w:b/>
          <w:bCs/>
        </w:rPr>
        <w:t xml:space="preserve"> Levantar</w:t>
      </w:r>
      <w:r>
        <w:t xml:space="preserve"> apenas se resuelvan.</w:t>
      </w:r>
    </w:p>
    <w:p w14:paraId="0D223B86" w14:textId="77777777" w:rsidR="004E03F9" w:rsidRDefault="00690DC1">
      <w:pPr>
        <w:pStyle w:val="Ttulo1"/>
        <w:keepNext/>
        <w:pageBreakBefore/>
      </w:pPr>
      <w:bookmarkStart w:id="19" w:name="_Toc240525188"/>
      <w:r>
        <w:lastRenderedPageBreak/>
        <w:t>3. Informe Diario</w:t>
      </w:r>
      <w:bookmarkEnd w:id="19"/>
    </w:p>
    <w:p w14:paraId="75524D2E" w14:textId="77777777" w:rsidR="004E03F9" w:rsidRDefault="00690DC1">
      <w:pPr>
        <w:pBdr>
          <w:left w:val="single" w:sz="24" w:space="8" w:color="183963"/>
        </w:pBdr>
        <w:shd w:val="clear" w:color="auto" w:fill="EEF3F9"/>
        <w:spacing w:before="40" w:after="40"/>
        <w:ind w:left="180" w:right="60"/>
      </w:pPr>
      <w:r>
        <w:rPr>
          <w:b/>
          <w:bCs/>
          <w:sz w:val="20"/>
          <w:szCs w:val="20"/>
        </w:rPr>
        <w:t>Para qué sirve:</w:t>
      </w:r>
      <w:r>
        <w:rPr>
          <w:sz w:val="20"/>
          <w:szCs w:val="20"/>
        </w:rPr>
        <w:t xml:space="preserve"> registra lo que pasó cada día en obra: personal en sitio, resumen, observaciones y, sobre todo, el </w:t>
      </w:r>
      <w:r>
        <w:rPr>
          <w:b/>
          <w:bCs/>
          <w:sz w:val="20"/>
          <w:szCs w:val="20"/>
        </w:rPr>
        <w:t>porcentaje de avance de cada actividad</w:t>
      </w:r>
      <w:r>
        <w:rPr>
          <w:sz w:val="20"/>
          <w:szCs w:val="20"/>
        </w:rPr>
        <w:t xml:space="preserve"> del cronograma vigente. Con esos datos la app calcula la desviación frente a lo programado, actualiza el avance del Cronograma de Actividades y alimenta el Dashboard, la Curva S y el Centro de Control. Cada informe pasa por un flujo de revisión y aprobación y se puede exportar a PDF.</w:t>
      </w:r>
    </w:p>
    <w:p w14:paraId="7167E52E" w14:textId="77777777" w:rsidR="004E03F9" w:rsidRDefault="00690DC1">
      <w:pPr>
        <w:pBdr>
          <w:left w:val="single" w:sz="24" w:space="8" w:color="183963"/>
        </w:pBdr>
        <w:shd w:val="clear" w:color="auto" w:fill="EEF3F9"/>
        <w:spacing w:before="40" w:after="40"/>
        <w:ind w:left="180" w:right="60"/>
      </w:pPr>
      <w:r>
        <w:rPr>
          <w:b/>
          <w:bCs/>
          <w:sz w:val="20"/>
          <w:szCs w:val="20"/>
        </w:rPr>
        <w:t>Quién lo usa:</w:t>
      </w:r>
      <w:r>
        <w:rPr>
          <w:sz w:val="20"/>
          <w:szCs w:val="20"/>
        </w:rPr>
        <w:t xml:space="preserve"> ingenieros residentes y supervisores de campo (elaboran), director de obra o control de proyectos (revisan y aprueban) y gerencia (consulta).</w:t>
      </w:r>
    </w:p>
    <w:p w14:paraId="39CFFF23" w14:textId="77777777" w:rsidR="004E03F9" w:rsidRDefault="00690DC1">
      <w:pPr>
        <w:pBdr>
          <w:left w:val="single" w:sz="24" w:space="8" w:color="183963"/>
        </w:pBdr>
        <w:shd w:val="clear" w:color="auto" w:fill="EEF3F9"/>
        <w:spacing w:before="40" w:after="40"/>
        <w:ind w:left="180" w:right="60"/>
      </w:pPr>
      <w:r>
        <w:rPr>
          <w:b/>
          <w:bCs/>
          <w:sz w:val="20"/>
          <w:szCs w:val="20"/>
        </w:rPr>
        <w:t>Dónde está:</w:t>
      </w:r>
    </w:p>
    <w:p w14:paraId="7B7BAB11" w14:textId="77777777" w:rsidR="004E03F9" w:rsidRDefault="00690DC1">
      <w:pPr>
        <w:pBdr>
          <w:left w:val="single" w:sz="24" w:space="8" w:color="183963"/>
        </w:pBdr>
        <w:shd w:val="clear" w:color="auto" w:fill="EEF3F9"/>
        <w:spacing w:before="40" w:after="40"/>
        <w:ind w:left="180" w:right="60"/>
      </w:pPr>
      <w:r>
        <w:rPr>
          <w:sz w:val="20"/>
          <w:szCs w:val="20"/>
        </w:rPr>
        <w:t xml:space="preserve">•  Menú lateral → proyecto → </w:t>
      </w:r>
      <w:r>
        <w:rPr>
          <w:b/>
          <w:bCs/>
          <w:sz w:val="20"/>
          <w:szCs w:val="20"/>
        </w:rPr>
        <w:t>Informe Diario</w:t>
      </w:r>
      <w:r>
        <w:rPr>
          <w:sz w:val="20"/>
          <w:szCs w:val="20"/>
        </w:rPr>
        <w:t xml:space="preserve"> → </w:t>
      </w:r>
      <w:r>
        <w:rPr>
          <w:rFonts w:ascii="Consolas" w:eastAsia="Consolas" w:hAnsi="Consolas" w:cs="Consolas"/>
          <w:color w:val="183963"/>
          <w:sz w:val="18"/>
          <w:szCs w:val="18"/>
        </w:rPr>
        <w:t>/proyectos/{id}/informes</w:t>
      </w:r>
    </w:p>
    <w:p w14:paraId="525EA4B5" w14:textId="77777777" w:rsidR="004E03F9" w:rsidRDefault="00690DC1">
      <w:pPr>
        <w:pBdr>
          <w:left w:val="single" w:sz="24" w:space="8" w:color="183963"/>
        </w:pBdr>
        <w:shd w:val="clear" w:color="auto" w:fill="EEF3F9"/>
        <w:spacing w:before="40" w:after="40"/>
        <w:ind w:left="180" w:right="60"/>
      </w:pPr>
      <w:r>
        <w:rPr>
          <w:sz w:val="20"/>
          <w:szCs w:val="20"/>
        </w:rPr>
        <w:t xml:space="preserve">•  Nuevo informe: </w:t>
      </w:r>
      <w:r>
        <w:rPr>
          <w:rFonts w:ascii="Consolas" w:eastAsia="Consolas" w:hAnsi="Consolas" w:cs="Consolas"/>
          <w:color w:val="183963"/>
          <w:sz w:val="18"/>
          <w:szCs w:val="18"/>
        </w:rPr>
        <w:t>/proyectos/{id}/informes/crear</w:t>
      </w:r>
    </w:p>
    <w:p w14:paraId="13E1A593" w14:textId="77777777" w:rsidR="004E03F9" w:rsidRDefault="00690DC1">
      <w:pPr>
        <w:pBdr>
          <w:left w:val="single" w:sz="24" w:space="8" w:color="183963"/>
        </w:pBdr>
        <w:shd w:val="clear" w:color="auto" w:fill="EEF3F9"/>
        <w:spacing w:before="40" w:after="40"/>
        <w:ind w:left="180" w:right="60"/>
      </w:pPr>
      <w:r>
        <w:rPr>
          <w:sz w:val="20"/>
          <w:szCs w:val="20"/>
        </w:rPr>
        <w:t xml:space="preserve">•  Ver informe: </w:t>
      </w:r>
      <w:r>
        <w:rPr>
          <w:rFonts w:ascii="Consolas" w:eastAsia="Consolas" w:hAnsi="Consolas" w:cs="Consolas"/>
          <w:color w:val="183963"/>
          <w:sz w:val="18"/>
          <w:szCs w:val="18"/>
        </w:rPr>
        <w:t>/proyectos/{id}/informes/{informe}</w:t>
      </w:r>
      <w:r>
        <w:rPr>
          <w:sz w:val="20"/>
          <w:szCs w:val="20"/>
        </w:rPr>
        <w:t xml:space="preserve"> · Editar: </w:t>
      </w:r>
      <w:r>
        <w:rPr>
          <w:rFonts w:ascii="Consolas" w:eastAsia="Consolas" w:hAnsi="Consolas" w:cs="Consolas"/>
          <w:color w:val="183963"/>
          <w:sz w:val="18"/>
          <w:szCs w:val="18"/>
        </w:rPr>
        <w:t>/proyectos/{id}/informes/{informe}/editar</w:t>
      </w:r>
    </w:p>
    <w:p w14:paraId="5299A881" w14:textId="77777777" w:rsidR="004E03F9" w:rsidRDefault="00690DC1">
      <w:pPr>
        <w:pStyle w:val="Ttulo2"/>
        <w:keepNext/>
      </w:pPr>
      <w:bookmarkStart w:id="20" w:name="_Toc240525189"/>
      <w:r>
        <w:t>Conceptos clave</w:t>
      </w:r>
      <w:bookmarkEnd w:id="20"/>
    </w:p>
    <w:p w14:paraId="6BE24E3A" w14:textId="77777777" w:rsidR="004E03F9" w:rsidRDefault="00690DC1" w:rsidP="00690DC1">
      <w:pPr>
        <w:pStyle w:val="Prrafodelista"/>
        <w:numPr>
          <w:ilvl w:val="0"/>
          <w:numId w:val="1"/>
        </w:numPr>
        <w:spacing w:before="10" w:after="40"/>
      </w:pPr>
      <w:r>
        <w:rPr>
          <w:b/>
          <w:bCs/>
        </w:rPr>
        <w:t>Informe diario:</w:t>
      </w:r>
      <w:r>
        <w:t xml:space="preserve"> el reporte de un día de obra. </w:t>
      </w:r>
      <w:r>
        <w:rPr>
          <w:b/>
          <w:bCs/>
        </w:rPr>
        <w:t>Solo puede haber un informe por proyecto y por fecha.</w:t>
      </w:r>
    </w:p>
    <w:p w14:paraId="63E00074" w14:textId="77777777" w:rsidR="004E03F9" w:rsidRDefault="00690DC1" w:rsidP="00690DC1">
      <w:pPr>
        <w:pStyle w:val="Prrafodelista"/>
        <w:numPr>
          <w:ilvl w:val="0"/>
          <w:numId w:val="1"/>
        </w:numPr>
        <w:spacing w:before="10" w:after="40"/>
      </w:pPr>
      <w:r>
        <w:rPr>
          <w:b/>
          <w:bCs/>
        </w:rPr>
        <w:t>N° de Informe:</w:t>
      </w:r>
      <w:r>
        <w:t xml:space="preserve"> consecutivo de tres dígitos (001, 002…) que la app asigna al crear el informe.</w:t>
      </w:r>
    </w:p>
    <w:p w14:paraId="237E45DF" w14:textId="77777777" w:rsidR="004E03F9" w:rsidRDefault="00690DC1" w:rsidP="00690DC1">
      <w:pPr>
        <w:pStyle w:val="Prrafodelista"/>
        <w:numPr>
          <w:ilvl w:val="0"/>
          <w:numId w:val="1"/>
        </w:numPr>
        <w:spacing w:before="10" w:after="40"/>
      </w:pPr>
      <w:r>
        <w:rPr>
          <w:b/>
          <w:bCs/>
        </w:rPr>
        <w:t>Estados del informe: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2508"/>
        <w:gridCol w:w="5150"/>
      </w:tblGrid>
      <w:tr w:rsidR="004E03F9" w14:paraId="54545053" w14:textId="77777777">
        <w:tblPrEx>
          <w:tblCellMar>
            <w:top w:w="0" w:type="dxa"/>
            <w:bottom w:w="0" w:type="dxa"/>
          </w:tblCellMar>
        </w:tblPrEx>
        <w:trPr>
          <w:tblHeader/>
        </w:trPr>
        <w:tc>
          <w:tcPr>
            <w:tcW w:w="1980"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3E4B4CC9" w14:textId="77777777" w:rsidR="004E03F9" w:rsidRDefault="00690DC1">
            <w:r>
              <w:rPr>
                <w:b/>
                <w:bCs/>
                <w:color w:val="FFFFFF"/>
                <w:sz w:val="18"/>
                <w:szCs w:val="18"/>
              </w:rPr>
              <w:t>Estado</w:t>
            </w:r>
          </w:p>
        </w:tc>
        <w:tc>
          <w:tcPr>
            <w:tcW w:w="2508"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69CD8D83" w14:textId="77777777" w:rsidR="004E03F9" w:rsidRDefault="00690DC1">
            <w:r>
              <w:rPr>
                <w:b/>
                <w:bCs/>
                <w:color w:val="FFFFFF"/>
                <w:sz w:val="18"/>
                <w:szCs w:val="18"/>
              </w:rPr>
              <w:t>Significado</w:t>
            </w:r>
          </w:p>
        </w:tc>
        <w:tc>
          <w:tcPr>
            <w:tcW w:w="5150"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0DBADA45" w14:textId="77777777" w:rsidR="004E03F9" w:rsidRDefault="00690DC1">
            <w:r>
              <w:rPr>
                <w:b/>
                <w:bCs/>
                <w:color w:val="FFFFFF"/>
                <w:sz w:val="18"/>
                <w:szCs w:val="18"/>
              </w:rPr>
              <w:t>Qué se puede hacer</w:t>
            </w:r>
          </w:p>
        </w:tc>
      </w:tr>
      <w:tr w:rsidR="004E03F9" w14:paraId="1233C299" w14:textId="77777777">
        <w:tblPrEx>
          <w:tblCellMar>
            <w:top w:w="0" w:type="dxa"/>
            <w:bottom w:w="0" w:type="dxa"/>
          </w:tblCellMar>
        </w:tblPrEx>
        <w:trPr>
          <w:cantSplit/>
        </w:trPr>
        <w:tc>
          <w:tcPr>
            <w:tcW w:w="198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19A5007" w14:textId="77777777" w:rsidR="004E03F9" w:rsidRDefault="00690DC1">
            <w:r>
              <w:rPr>
                <w:b/>
                <w:bCs/>
                <w:sz w:val="18"/>
                <w:szCs w:val="18"/>
              </w:rPr>
              <w:t>Borrador</w:t>
            </w:r>
          </w:p>
        </w:tc>
        <w:tc>
          <w:tcPr>
            <w:tcW w:w="2508"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7FCE825" w14:textId="77777777" w:rsidR="004E03F9" w:rsidRDefault="00690DC1">
            <w:r>
              <w:rPr>
                <w:sz w:val="18"/>
                <w:szCs w:val="18"/>
              </w:rPr>
              <w:t>En elaboración</w:t>
            </w:r>
          </w:p>
        </w:tc>
        <w:tc>
          <w:tcPr>
            <w:tcW w:w="515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C62B7D9" w14:textId="77777777" w:rsidR="004E03F9" w:rsidRDefault="00690DC1">
            <w:r>
              <w:rPr>
                <w:sz w:val="18"/>
                <w:szCs w:val="18"/>
              </w:rPr>
              <w:t xml:space="preserve">Editar, eliminar, </w:t>
            </w:r>
            <w:r>
              <w:rPr>
                <w:b/>
                <w:bCs/>
                <w:sz w:val="18"/>
                <w:szCs w:val="18"/>
              </w:rPr>
              <w:t>Enviar a Revisión</w:t>
            </w:r>
          </w:p>
        </w:tc>
      </w:tr>
      <w:tr w:rsidR="004E03F9" w14:paraId="0B3A1A79" w14:textId="77777777">
        <w:tblPrEx>
          <w:tblCellMar>
            <w:top w:w="0" w:type="dxa"/>
            <w:bottom w:w="0" w:type="dxa"/>
          </w:tblCellMar>
        </w:tblPrEx>
        <w:trPr>
          <w:cantSplit/>
        </w:trPr>
        <w:tc>
          <w:tcPr>
            <w:tcW w:w="198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6BD14FD" w14:textId="77777777" w:rsidR="004E03F9" w:rsidRDefault="00690DC1">
            <w:r>
              <w:rPr>
                <w:b/>
                <w:bCs/>
                <w:sz w:val="18"/>
                <w:szCs w:val="18"/>
              </w:rPr>
              <w:t>En Revisión</w:t>
            </w:r>
          </w:p>
        </w:tc>
        <w:tc>
          <w:tcPr>
            <w:tcW w:w="2508"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EDB0A98" w14:textId="77777777" w:rsidR="004E03F9" w:rsidRDefault="00690DC1">
            <w:r>
              <w:rPr>
                <w:sz w:val="18"/>
                <w:szCs w:val="18"/>
              </w:rPr>
              <w:t>Enviado al revisor</w:t>
            </w:r>
          </w:p>
        </w:tc>
        <w:tc>
          <w:tcPr>
            <w:tcW w:w="515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4325D82" w14:textId="77777777" w:rsidR="004E03F9" w:rsidRDefault="00690DC1">
            <w:r>
              <w:rPr>
                <w:b/>
                <w:bCs/>
                <w:sz w:val="18"/>
                <w:szCs w:val="18"/>
              </w:rPr>
              <w:t>Aprobar</w:t>
            </w:r>
            <w:r>
              <w:rPr>
                <w:sz w:val="18"/>
                <w:szCs w:val="18"/>
              </w:rPr>
              <w:t xml:space="preserve"> o </w:t>
            </w:r>
            <w:r>
              <w:rPr>
                <w:b/>
                <w:bCs/>
                <w:sz w:val="18"/>
                <w:szCs w:val="18"/>
              </w:rPr>
              <w:t>Rechazar</w:t>
            </w:r>
          </w:p>
        </w:tc>
      </w:tr>
      <w:tr w:rsidR="004E03F9" w14:paraId="51574FDD" w14:textId="77777777">
        <w:tblPrEx>
          <w:tblCellMar>
            <w:top w:w="0" w:type="dxa"/>
            <w:bottom w:w="0" w:type="dxa"/>
          </w:tblCellMar>
        </w:tblPrEx>
        <w:trPr>
          <w:cantSplit/>
        </w:trPr>
        <w:tc>
          <w:tcPr>
            <w:tcW w:w="198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F164A0E" w14:textId="77777777" w:rsidR="004E03F9" w:rsidRDefault="00690DC1">
            <w:r>
              <w:rPr>
                <w:b/>
                <w:bCs/>
                <w:sz w:val="18"/>
                <w:szCs w:val="18"/>
              </w:rPr>
              <w:t>Aprobado</w:t>
            </w:r>
          </w:p>
        </w:tc>
        <w:tc>
          <w:tcPr>
            <w:tcW w:w="2508"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523DA79" w14:textId="77777777" w:rsidR="004E03F9" w:rsidRDefault="00690DC1">
            <w:r>
              <w:rPr>
                <w:sz w:val="18"/>
                <w:szCs w:val="18"/>
              </w:rPr>
              <w:t>Aceptado</w:t>
            </w:r>
          </w:p>
        </w:tc>
        <w:tc>
          <w:tcPr>
            <w:tcW w:w="515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B811032" w14:textId="77777777" w:rsidR="004E03F9" w:rsidRDefault="00690DC1">
            <w:r>
              <w:rPr>
                <w:sz w:val="18"/>
                <w:szCs w:val="18"/>
              </w:rPr>
              <w:t>Consultar y exportar PDF</w:t>
            </w:r>
          </w:p>
        </w:tc>
      </w:tr>
      <w:tr w:rsidR="004E03F9" w14:paraId="7BC03F05" w14:textId="77777777">
        <w:tblPrEx>
          <w:tblCellMar>
            <w:top w:w="0" w:type="dxa"/>
            <w:bottom w:w="0" w:type="dxa"/>
          </w:tblCellMar>
        </w:tblPrEx>
        <w:trPr>
          <w:cantSplit/>
        </w:trPr>
        <w:tc>
          <w:tcPr>
            <w:tcW w:w="198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D9FBB50" w14:textId="77777777" w:rsidR="004E03F9" w:rsidRDefault="00690DC1">
            <w:r>
              <w:rPr>
                <w:b/>
                <w:bCs/>
                <w:sz w:val="18"/>
                <w:szCs w:val="18"/>
              </w:rPr>
              <w:t>Rechazado</w:t>
            </w:r>
          </w:p>
        </w:tc>
        <w:tc>
          <w:tcPr>
            <w:tcW w:w="2508"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3E1A05E" w14:textId="77777777" w:rsidR="004E03F9" w:rsidRDefault="00690DC1">
            <w:r>
              <w:rPr>
                <w:sz w:val="18"/>
                <w:szCs w:val="18"/>
              </w:rPr>
              <w:t>Devuelto con motivo</w:t>
            </w:r>
          </w:p>
        </w:tc>
        <w:tc>
          <w:tcPr>
            <w:tcW w:w="515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1D1E162" w14:textId="77777777" w:rsidR="004E03F9" w:rsidRDefault="00690DC1">
            <w:r>
              <w:rPr>
                <w:b/>
                <w:bCs/>
                <w:sz w:val="18"/>
                <w:szCs w:val="18"/>
              </w:rPr>
              <w:t>Volver a Borrador</w:t>
            </w:r>
            <w:r>
              <w:rPr>
                <w:sz w:val="18"/>
                <w:szCs w:val="18"/>
              </w:rPr>
              <w:t xml:space="preserve"> para corregir</w:t>
            </w:r>
          </w:p>
        </w:tc>
      </w:tr>
    </w:tbl>
    <w:p w14:paraId="193E9B87" w14:textId="77777777" w:rsidR="004E03F9" w:rsidRDefault="004E03F9">
      <w:pPr>
        <w:spacing w:after="60"/>
      </w:pPr>
    </w:p>
    <w:p w14:paraId="11E15580" w14:textId="77777777" w:rsidR="004E03F9" w:rsidRDefault="00690DC1" w:rsidP="00690DC1">
      <w:pPr>
        <w:pStyle w:val="Prrafodelista"/>
        <w:numPr>
          <w:ilvl w:val="0"/>
          <w:numId w:val="1"/>
        </w:numPr>
        <w:spacing w:before="10" w:after="40"/>
      </w:pPr>
      <w:r>
        <w:rPr>
          <w:b/>
          <w:bCs/>
        </w:rPr>
        <w:t>Prog. % (avance programado):</w:t>
      </w:r>
      <w:r>
        <w:t xml:space="preserve"> lo que la actividad debería llevar </w:t>
      </w:r>
      <w:r>
        <w:rPr>
          <w:b/>
          <w:bCs/>
        </w:rPr>
        <w:t>en la fecha del informe</w:t>
      </w:r>
      <w:r>
        <w:t>, según sus fechas planeadas (distribución lineal: 0 % al inicio y 100 % al final).</w:t>
      </w:r>
    </w:p>
    <w:p w14:paraId="0C99BF9C" w14:textId="77777777" w:rsidR="004E03F9" w:rsidRDefault="00690DC1" w:rsidP="00690DC1">
      <w:pPr>
        <w:pStyle w:val="Prrafodelista"/>
        <w:numPr>
          <w:ilvl w:val="0"/>
          <w:numId w:val="1"/>
        </w:numPr>
        <w:spacing w:before="10" w:after="40"/>
      </w:pPr>
      <w:r>
        <w:rPr>
          <w:b/>
          <w:bCs/>
        </w:rPr>
        <w:t>Avance Real %:</w:t>
      </w:r>
      <w:r>
        <w:t xml:space="preserve"> el porcentaje </w:t>
      </w:r>
      <w:r>
        <w:rPr>
          <w:b/>
          <w:bCs/>
        </w:rPr>
        <w:t>acumulado</w:t>
      </w:r>
      <w:r>
        <w:t xml:space="preserve"> que la actividad lleva a la fecha del informe (no lo hecho solo ese día).</w:t>
      </w:r>
    </w:p>
    <w:p w14:paraId="01586851" w14:textId="77777777" w:rsidR="004E03F9" w:rsidRDefault="00690DC1" w:rsidP="00690DC1">
      <w:pPr>
        <w:pStyle w:val="Prrafodelista"/>
        <w:numPr>
          <w:ilvl w:val="0"/>
          <w:numId w:val="1"/>
        </w:numPr>
        <w:spacing w:before="10" w:after="40"/>
      </w:pPr>
      <w:r>
        <w:rPr>
          <w:b/>
          <w:bCs/>
        </w:rPr>
        <w:t>Desv. (desviación):</w:t>
      </w:r>
      <w:r>
        <w:t xml:space="preserve"> Avance Real % − Prog. %.</w:t>
      </w:r>
    </w:p>
    <w:p w14:paraId="37A69815" w14:textId="77777777" w:rsidR="004E03F9" w:rsidRDefault="00690DC1" w:rsidP="00690DC1">
      <w:pPr>
        <w:pStyle w:val="Prrafodelista"/>
        <w:numPr>
          <w:ilvl w:val="0"/>
          <w:numId w:val="1"/>
        </w:numPr>
        <w:spacing w:before="10" w:after="40"/>
      </w:pPr>
      <w:r>
        <w:rPr>
          <w:b/>
          <w:bCs/>
        </w:rPr>
        <w:t>Estado de la actividad (punto de color en la columna 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1"/>
        <w:gridCol w:w="2241"/>
        <w:gridCol w:w="5156"/>
      </w:tblGrid>
      <w:tr w:rsidR="004E03F9" w14:paraId="1E93B4FC" w14:textId="77777777">
        <w:tblPrEx>
          <w:tblCellMar>
            <w:top w:w="0" w:type="dxa"/>
            <w:bottom w:w="0" w:type="dxa"/>
          </w:tblCellMar>
        </w:tblPrEx>
        <w:trPr>
          <w:tblHeader/>
        </w:trPr>
        <w:tc>
          <w:tcPr>
            <w:tcW w:w="2241"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0D25415D" w14:textId="77777777" w:rsidR="004E03F9" w:rsidRDefault="00690DC1">
            <w:r>
              <w:rPr>
                <w:b/>
                <w:bCs/>
                <w:color w:val="FFFFFF"/>
                <w:sz w:val="18"/>
                <w:szCs w:val="18"/>
              </w:rPr>
              <w:t>Punto</w:t>
            </w:r>
          </w:p>
        </w:tc>
        <w:tc>
          <w:tcPr>
            <w:tcW w:w="2241"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694942A8" w14:textId="77777777" w:rsidR="004E03F9" w:rsidRDefault="00690DC1">
            <w:r>
              <w:rPr>
                <w:b/>
                <w:bCs/>
                <w:color w:val="FFFFFF"/>
                <w:sz w:val="18"/>
                <w:szCs w:val="18"/>
              </w:rPr>
              <w:t>Estado</w:t>
            </w:r>
          </w:p>
        </w:tc>
        <w:tc>
          <w:tcPr>
            <w:tcW w:w="5156"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3A8F17E0" w14:textId="77777777" w:rsidR="004E03F9" w:rsidRDefault="00690DC1">
            <w:r>
              <w:rPr>
                <w:b/>
                <w:bCs/>
                <w:color w:val="FFFFFF"/>
                <w:sz w:val="18"/>
                <w:szCs w:val="18"/>
              </w:rPr>
              <w:t>Desviación</w:t>
            </w:r>
          </w:p>
        </w:tc>
      </w:tr>
      <w:tr w:rsidR="004E03F9" w14:paraId="2197C3BC" w14:textId="77777777">
        <w:tblPrEx>
          <w:tblCellMar>
            <w:top w:w="0" w:type="dxa"/>
            <w:bottom w:w="0" w:type="dxa"/>
          </w:tblCellMar>
        </w:tblPrEx>
        <w:trPr>
          <w:cantSplit/>
        </w:trPr>
        <w:tc>
          <w:tcPr>
            <w:tcW w:w="224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392DB66" w14:textId="77777777" w:rsidR="004E03F9" w:rsidRDefault="00690DC1">
            <w:r>
              <w:rPr>
                <w:sz w:val="18"/>
                <w:szCs w:val="18"/>
              </w:rPr>
              <w:t>Verde</w:t>
            </w:r>
          </w:p>
        </w:tc>
        <w:tc>
          <w:tcPr>
            <w:tcW w:w="224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3F7A634" w14:textId="77777777" w:rsidR="004E03F9" w:rsidRDefault="00690DC1">
            <w:r>
              <w:rPr>
                <w:sz w:val="18"/>
                <w:szCs w:val="18"/>
              </w:rPr>
              <w:t>Adelantado</w:t>
            </w:r>
          </w:p>
        </w:tc>
        <w:tc>
          <w:tcPr>
            <w:tcW w:w="515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EB00409" w14:textId="77777777" w:rsidR="004E03F9" w:rsidRDefault="00690DC1">
            <w:r>
              <w:rPr>
                <w:sz w:val="18"/>
                <w:szCs w:val="18"/>
              </w:rPr>
              <w:t>+5 % o más</w:t>
            </w:r>
          </w:p>
        </w:tc>
      </w:tr>
      <w:tr w:rsidR="004E03F9" w14:paraId="06E15FAB" w14:textId="77777777">
        <w:tblPrEx>
          <w:tblCellMar>
            <w:top w:w="0" w:type="dxa"/>
            <w:bottom w:w="0" w:type="dxa"/>
          </w:tblCellMar>
        </w:tblPrEx>
        <w:trPr>
          <w:cantSplit/>
        </w:trPr>
        <w:tc>
          <w:tcPr>
            <w:tcW w:w="224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63CBD71" w14:textId="77777777" w:rsidR="004E03F9" w:rsidRDefault="00690DC1">
            <w:r>
              <w:rPr>
                <w:sz w:val="18"/>
                <w:szCs w:val="18"/>
              </w:rPr>
              <w:t>Azul</w:t>
            </w:r>
          </w:p>
        </w:tc>
        <w:tc>
          <w:tcPr>
            <w:tcW w:w="224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33C7017" w14:textId="77777777" w:rsidR="004E03F9" w:rsidRDefault="00690DC1">
            <w:r>
              <w:rPr>
                <w:sz w:val="18"/>
                <w:szCs w:val="18"/>
              </w:rPr>
              <w:t>Al Día</w:t>
            </w:r>
          </w:p>
        </w:tc>
        <w:tc>
          <w:tcPr>
            <w:tcW w:w="515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0A50C9A" w14:textId="77777777" w:rsidR="004E03F9" w:rsidRDefault="00690DC1">
            <w:r>
              <w:rPr>
                <w:sz w:val="18"/>
                <w:szCs w:val="18"/>
              </w:rPr>
              <w:t>de 0 % a menos de +5 %</w:t>
            </w:r>
          </w:p>
        </w:tc>
      </w:tr>
      <w:tr w:rsidR="004E03F9" w14:paraId="6B5362BE" w14:textId="77777777">
        <w:tblPrEx>
          <w:tblCellMar>
            <w:top w:w="0" w:type="dxa"/>
            <w:bottom w:w="0" w:type="dxa"/>
          </w:tblCellMar>
        </w:tblPrEx>
        <w:trPr>
          <w:cantSplit/>
        </w:trPr>
        <w:tc>
          <w:tcPr>
            <w:tcW w:w="224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F1FD002" w14:textId="77777777" w:rsidR="004E03F9" w:rsidRDefault="00690DC1">
            <w:r>
              <w:rPr>
                <w:sz w:val="18"/>
                <w:szCs w:val="18"/>
              </w:rPr>
              <w:t>Naranja</w:t>
            </w:r>
          </w:p>
        </w:tc>
        <w:tc>
          <w:tcPr>
            <w:tcW w:w="224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27B88A2" w14:textId="77777777" w:rsidR="004E03F9" w:rsidRDefault="00690DC1">
            <w:r>
              <w:rPr>
                <w:sz w:val="18"/>
                <w:szCs w:val="18"/>
              </w:rPr>
              <w:t>Atrasado</w:t>
            </w:r>
          </w:p>
        </w:tc>
        <w:tc>
          <w:tcPr>
            <w:tcW w:w="515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835999F" w14:textId="77777777" w:rsidR="004E03F9" w:rsidRDefault="00690DC1">
            <w:r>
              <w:rPr>
                <w:sz w:val="18"/>
                <w:szCs w:val="18"/>
              </w:rPr>
              <w:t>de −15 % a menos de 0 %</w:t>
            </w:r>
          </w:p>
        </w:tc>
      </w:tr>
      <w:tr w:rsidR="004E03F9" w14:paraId="592BD77C" w14:textId="77777777">
        <w:tblPrEx>
          <w:tblCellMar>
            <w:top w:w="0" w:type="dxa"/>
            <w:bottom w:w="0" w:type="dxa"/>
          </w:tblCellMar>
        </w:tblPrEx>
        <w:trPr>
          <w:cantSplit/>
        </w:trPr>
        <w:tc>
          <w:tcPr>
            <w:tcW w:w="224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9000822" w14:textId="77777777" w:rsidR="004E03F9" w:rsidRDefault="00690DC1">
            <w:r>
              <w:rPr>
                <w:sz w:val="18"/>
                <w:szCs w:val="18"/>
              </w:rPr>
              <w:t>Rojo</w:t>
            </w:r>
          </w:p>
        </w:tc>
        <w:tc>
          <w:tcPr>
            <w:tcW w:w="224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144FCF6" w14:textId="77777777" w:rsidR="004E03F9" w:rsidRDefault="00690DC1">
            <w:r>
              <w:rPr>
                <w:sz w:val="18"/>
                <w:szCs w:val="18"/>
              </w:rPr>
              <w:t>Crítico</w:t>
            </w:r>
          </w:p>
        </w:tc>
        <w:tc>
          <w:tcPr>
            <w:tcW w:w="515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EA91F8B" w14:textId="77777777" w:rsidR="004E03F9" w:rsidRDefault="00690DC1">
            <w:r>
              <w:rPr>
                <w:sz w:val="18"/>
                <w:szCs w:val="18"/>
              </w:rPr>
              <w:t>peor que −15 %</w:t>
            </w:r>
          </w:p>
        </w:tc>
      </w:tr>
    </w:tbl>
    <w:p w14:paraId="01F68E89" w14:textId="77777777" w:rsidR="004E03F9" w:rsidRDefault="004E03F9">
      <w:pPr>
        <w:spacing w:after="60"/>
      </w:pPr>
    </w:p>
    <w:p w14:paraId="6AC6D31E" w14:textId="77777777" w:rsidR="004E03F9" w:rsidRDefault="00690DC1" w:rsidP="00690DC1">
      <w:pPr>
        <w:pStyle w:val="Prrafodelista"/>
        <w:numPr>
          <w:ilvl w:val="0"/>
          <w:numId w:val="1"/>
        </w:numPr>
        <w:spacing w:before="10" w:after="40"/>
      </w:pPr>
      <w:r>
        <w:rPr>
          <w:b/>
          <w:bCs/>
        </w:rPr>
        <w:t xml:space="preserve">Actividad padre (fila con </w:t>
      </w:r>
      <w:r>
        <w:rPr>
          <w:b/>
          <w:bCs/>
        </w:rPr>
        <w:t>📁</w:t>
      </w:r>
      <w:r>
        <w:rPr>
          <w:b/>
          <w:bCs/>
        </w:rPr>
        <w:t>):</w:t>
      </w:r>
      <w:r>
        <w:t xml:space="preserve"> agrupa subactividades. Su avance real y su avance programado son el </w:t>
      </w:r>
      <w:r>
        <w:rPr>
          <w:b/>
          <w:bCs/>
        </w:rPr>
        <w:t>promedio</w:t>
      </w:r>
      <w:r>
        <w:t xml:space="preserve"> de sus hijas y no se digitan.</w:t>
      </w:r>
    </w:p>
    <w:p w14:paraId="689E0C53" w14:textId="77777777" w:rsidR="004E03F9" w:rsidRDefault="00690DC1" w:rsidP="00690DC1">
      <w:pPr>
        <w:pStyle w:val="Prrafodelista"/>
        <w:numPr>
          <w:ilvl w:val="0"/>
          <w:numId w:val="1"/>
        </w:numPr>
        <w:spacing w:before="10" w:after="40"/>
      </w:pPr>
      <w:r>
        <w:rPr>
          <w:b/>
          <w:bCs/>
        </w:rPr>
        <w:t>CR:</w:t>
      </w:r>
      <w:r>
        <w:t xml:space="preserve"> insignia roja de las actividades marcadas como críticas en el cronograma.</w:t>
      </w:r>
    </w:p>
    <w:p w14:paraId="124BC89D" w14:textId="77777777" w:rsidR="004E03F9" w:rsidRDefault="00690DC1">
      <w:pPr>
        <w:pStyle w:val="Ttulo2"/>
        <w:keepNext/>
      </w:pPr>
      <w:bookmarkStart w:id="21" w:name="_Toc240525190"/>
      <w:r>
        <w:lastRenderedPageBreak/>
        <w:t>Cómo funciona</w:t>
      </w:r>
      <w:bookmarkEnd w:id="21"/>
    </w:p>
    <w:p w14:paraId="005BD733" w14:textId="77777777" w:rsidR="004E03F9" w:rsidRDefault="00690DC1">
      <w:pPr>
        <w:pStyle w:val="Ttulo3"/>
        <w:keepNext/>
      </w:pPr>
      <w:r>
        <w:t>De dónde salen las actividades</w:t>
      </w:r>
    </w:p>
    <w:p w14:paraId="5E5B80CA" w14:textId="77777777" w:rsidR="004E03F9" w:rsidRDefault="00690DC1" w:rsidP="00690DC1">
      <w:pPr>
        <w:pStyle w:val="Prrafodelista"/>
        <w:numPr>
          <w:ilvl w:val="0"/>
          <w:numId w:val="1"/>
        </w:numPr>
        <w:spacing w:before="10" w:after="40"/>
      </w:pPr>
      <w:r>
        <w:t xml:space="preserve">El informe lista automáticamente </w:t>
      </w:r>
      <w:r>
        <w:rPr>
          <w:b/>
          <w:bCs/>
        </w:rPr>
        <w:t>todas las actividades activas de la versión vigente</w:t>
      </w:r>
      <w:r>
        <w:t xml:space="preserve"> del Cronograma de Actividades, ordenadas por código WBS, con su código, disciplina, fechas de inicio y fin, y duración en días.</w:t>
      </w:r>
    </w:p>
    <w:p w14:paraId="7768A73D" w14:textId="77777777" w:rsidR="004E03F9" w:rsidRDefault="00690DC1" w:rsidP="00690DC1">
      <w:pPr>
        <w:pStyle w:val="Prrafodelista"/>
        <w:numPr>
          <w:ilvl w:val="0"/>
          <w:numId w:val="1"/>
        </w:numPr>
        <w:spacing w:before="10" w:after="40"/>
      </w:pPr>
      <w:r>
        <w:t xml:space="preserve">Si el cronograma no tiene actividades activas, la tabla muestra "No hay actividades WBS activas en este proyecto." con el enlace </w:t>
      </w:r>
      <w:r>
        <w:rPr>
          <w:b/>
          <w:bCs/>
        </w:rPr>
        <w:t>Ir a WBS</w:t>
      </w:r>
      <w:r>
        <w:t>.</w:t>
      </w:r>
    </w:p>
    <w:p w14:paraId="04E4BFEE" w14:textId="77777777" w:rsidR="004E03F9" w:rsidRDefault="00690DC1">
      <w:pPr>
        <w:pStyle w:val="Ttulo3"/>
        <w:keepNext/>
      </w:pPr>
      <w:r>
        <w:t>Qué calcula la app sola</w:t>
      </w:r>
    </w:p>
    <w:p w14:paraId="56A3CF2C" w14:textId="77777777" w:rsidR="004E03F9" w:rsidRDefault="00690DC1" w:rsidP="00690DC1">
      <w:pPr>
        <w:pStyle w:val="Prrafodelista"/>
        <w:numPr>
          <w:ilvl w:val="0"/>
          <w:numId w:val="1"/>
        </w:numPr>
        <w:spacing w:before="10" w:after="40"/>
      </w:pPr>
      <w:r>
        <w:rPr>
          <w:b/>
          <w:bCs/>
        </w:rPr>
        <w:t>N° de Informe:</w:t>
      </w:r>
      <w:r>
        <w:t xml:space="preserve"> el número más alto usado en el proyecto + 1.</w:t>
      </w:r>
    </w:p>
    <w:p w14:paraId="654FB049" w14:textId="77777777" w:rsidR="004E03F9" w:rsidRDefault="00690DC1" w:rsidP="00690DC1">
      <w:pPr>
        <w:pStyle w:val="Prrafodelista"/>
        <w:numPr>
          <w:ilvl w:val="0"/>
          <w:numId w:val="1"/>
        </w:numPr>
        <w:spacing w:before="10" w:after="40"/>
      </w:pPr>
      <w:r>
        <w:rPr>
          <w:b/>
          <w:bCs/>
        </w:rPr>
        <w:t>Prog. %</w:t>
      </w:r>
      <w:r>
        <w:t xml:space="preserve"> de cada actividad según la fecha del informe. Si cambias la </w:t>
      </w:r>
      <w:r>
        <w:rPr>
          <w:b/>
          <w:bCs/>
        </w:rPr>
        <w:t>Fecha</w:t>
      </w:r>
      <w:r>
        <w:t>, se recalcula al instante.</w:t>
      </w:r>
    </w:p>
    <w:p w14:paraId="3D2AD08A" w14:textId="77777777" w:rsidR="004E03F9" w:rsidRDefault="00690DC1" w:rsidP="00690DC1">
      <w:pPr>
        <w:pStyle w:val="Prrafodelista"/>
        <w:numPr>
          <w:ilvl w:val="0"/>
          <w:numId w:val="1"/>
        </w:numPr>
        <w:spacing w:before="10" w:after="40"/>
      </w:pPr>
      <w:r>
        <w:rPr>
          <w:b/>
          <w:bCs/>
        </w:rPr>
        <w:t>Avance y programado de las actividades padre</w:t>
      </w:r>
      <w:r>
        <w:t xml:space="preserve"> (promedio de sus hijas), </w:t>
      </w:r>
      <w:r>
        <w:rPr>
          <w:b/>
          <w:bCs/>
        </w:rPr>
        <w:t>Desviación</w:t>
      </w:r>
      <w:r>
        <w:t xml:space="preserve">, </w:t>
      </w:r>
      <w:r>
        <w:rPr>
          <w:b/>
          <w:bCs/>
        </w:rPr>
        <w:t>punto de estado</w:t>
      </w:r>
      <w:r>
        <w:t xml:space="preserve"> y los contadores </w:t>
      </w:r>
      <w:r>
        <w:rPr>
          <w:b/>
          <w:bCs/>
        </w:rPr>
        <w:t>Adelantados</w:t>
      </w:r>
      <w:r>
        <w:t xml:space="preserve">, </w:t>
      </w:r>
      <w:r>
        <w:rPr>
          <w:b/>
          <w:bCs/>
        </w:rPr>
        <w:t>Al Día</w:t>
      </w:r>
      <w:r>
        <w:t xml:space="preserve">, </w:t>
      </w:r>
      <w:r>
        <w:rPr>
          <w:b/>
          <w:bCs/>
        </w:rPr>
        <w:t>Atrasados</w:t>
      </w:r>
      <w:r>
        <w:t xml:space="preserve"> y </w:t>
      </w:r>
      <w:r>
        <w:rPr>
          <w:b/>
          <w:bCs/>
        </w:rPr>
        <w:t>Críticos</w:t>
      </w:r>
      <w:r>
        <w:t xml:space="preserve"> (solo cuentan las actividades hoja).</w:t>
      </w:r>
    </w:p>
    <w:p w14:paraId="2E8F06D1" w14:textId="77777777" w:rsidR="004E03F9" w:rsidRDefault="00690DC1" w:rsidP="00690DC1">
      <w:pPr>
        <w:pStyle w:val="Prrafodelista"/>
        <w:numPr>
          <w:ilvl w:val="0"/>
          <w:numId w:val="1"/>
        </w:numPr>
        <w:spacing w:before="10" w:after="40"/>
      </w:pPr>
      <w:r>
        <w:rPr>
          <w:b/>
          <w:bCs/>
        </w:rPr>
        <w:t>Al guardar el informe</w:t>
      </w:r>
      <w:r>
        <w:t xml:space="preserve"> (aunque quede en Borrador), por cada actividad hoja:</w:t>
      </w:r>
    </w:p>
    <w:p w14:paraId="40053ABF" w14:textId="77777777" w:rsidR="004E03F9" w:rsidRDefault="00690DC1" w:rsidP="00690DC1">
      <w:pPr>
        <w:pStyle w:val="Prrafodelista"/>
        <w:numPr>
          <w:ilvl w:val="1"/>
          <w:numId w:val="1"/>
        </w:numPr>
        <w:spacing w:before="10" w:after="40"/>
      </w:pPr>
      <w:r>
        <w:t xml:space="preserve">Guarda el avance acumulado. </w:t>
      </w:r>
      <w:r>
        <w:rPr>
          <w:b/>
          <w:bCs/>
        </w:rPr>
        <w:t>El avance nunca retrocede:</w:t>
      </w:r>
      <w:r>
        <w:t xml:space="preserve"> si escribes un valor menor que el último reportado en una fecha anterior, se conserva el anterior.</w:t>
      </w:r>
    </w:p>
    <w:p w14:paraId="23AB7B6B" w14:textId="77777777" w:rsidR="004E03F9" w:rsidRDefault="00690DC1" w:rsidP="00690DC1">
      <w:pPr>
        <w:pStyle w:val="Prrafodelista"/>
        <w:numPr>
          <w:ilvl w:val="1"/>
          <w:numId w:val="1"/>
        </w:numPr>
        <w:spacing w:before="10" w:after="40"/>
      </w:pPr>
      <w:r>
        <w:t>Calcula la desviación, los días de atraso y el estado de avance.</w:t>
      </w:r>
    </w:p>
    <w:p w14:paraId="04AA7D09" w14:textId="77777777" w:rsidR="004E03F9" w:rsidRDefault="00690DC1" w:rsidP="00690DC1">
      <w:pPr>
        <w:pStyle w:val="Prrafodelista"/>
        <w:numPr>
          <w:ilvl w:val="1"/>
          <w:numId w:val="1"/>
        </w:numPr>
        <w:spacing w:before="10" w:after="40"/>
      </w:pPr>
      <w:r>
        <w:rPr>
          <w:b/>
          <w:bCs/>
        </w:rPr>
        <w:t>Actualiza el Avance Real de la actividad en el Cronograma de Actividades</w:t>
      </w:r>
      <w:r>
        <w:t xml:space="preserve"> y recalcula el promedio de las actividades padre.</w:t>
      </w:r>
    </w:p>
    <w:p w14:paraId="1B8B687C" w14:textId="77777777" w:rsidR="004E03F9" w:rsidRDefault="00690DC1" w:rsidP="00690DC1">
      <w:pPr>
        <w:pStyle w:val="Prrafodelista"/>
        <w:numPr>
          <w:ilvl w:val="0"/>
          <w:numId w:val="1"/>
        </w:numPr>
        <w:spacing w:before="10" w:after="40"/>
      </w:pPr>
      <w:r>
        <w:rPr>
          <w:b/>
          <w:bCs/>
        </w:rPr>
        <w:t>Revisado por / Fecha revisión:</w:t>
      </w:r>
      <w:r>
        <w:t xml:space="preserve"> se llenan con el usuario y la fecha al aprobar o rechazar.</w:t>
      </w:r>
    </w:p>
    <w:p w14:paraId="4E3428F3" w14:textId="77777777" w:rsidR="004E03F9" w:rsidRDefault="00690DC1">
      <w:pPr>
        <w:pStyle w:val="Ttulo3"/>
        <w:keepNext/>
      </w:pPr>
      <w:r>
        <w:t>Qué se digita y qué 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4E03F9" w14:paraId="23BA6052" w14:textId="77777777">
        <w:tblPrEx>
          <w:tblCellMar>
            <w:top w:w="0" w:type="dxa"/>
            <w:bottom w:w="0" w:type="dxa"/>
          </w:tblCellMar>
        </w:tblPrEx>
        <w:trPr>
          <w:tblHeader/>
        </w:trPr>
        <w:tc>
          <w:tcPr>
            <w:tcW w:w="4819"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4213CC31" w14:textId="77777777" w:rsidR="004E03F9" w:rsidRDefault="00690DC1">
            <w:r>
              <w:rPr>
                <w:b/>
                <w:bCs/>
                <w:color w:val="FFFFFF"/>
                <w:sz w:val="18"/>
                <w:szCs w:val="18"/>
              </w:rPr>
              <w:t>Se digita</w:t>
            </w:r>
          </w:p>
        </w:tc>
        <w:tc>
          <w:tcPr>
            <w:tcW w:w="4819"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0C8D4C72" w14:textId="77777777" w:rsidR="004E03F9" w:rsidRDefault="00690DC1">
            <w:r>
              <w:rPr>
                <w:b/>
                <w:bCs/>
                <w:color w:val="FFFFFF"/>
                <w:sz w:val="18"/>
                <w:szCs w:val="18"/>
              </w:rPr>
              <w:t>No se digita</w:t>
            </w:r>
          </w:p>
        </w:tc>
      </w:tr>
      <w:tr w:rsidR="004E03F9" w14:paraId="366037AF" w14:textId="77777777">
        <w:tblPrEx>
          <w:tblCellMar>
            <w:top w:w="0" w:type="dxa"/>
            <w:bottom w:w="0" w:type="dxa"/>
          </w:tblCellMar>
        </w:tblPrEx>
        <w:trPr>
          <w:cantSplit/>
        </w:trPr>
        <w:tc>
          <w:tcPr>
            <w:tcW w:w="4819"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00DF864" w14:textId="77777777" w:rsidR="004E03F9" w:rsidRDefault="00690DC1">
            <w:r>
              <w:rPr>
                <w:sz w:val="18"/>
                <w:szCs w:val="18"/>
              </w:rPr>
              <w:t>Fecha, Personal total en sitio, Resumen de actividades del día, Observaciones generales, Comentarios adicionales</w:t>
            </w:r>
          </w:p>
        </w:tc>
        <w:tc>
          <w:tcPr>
            <w:tcW w:w="4819"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2FEDC8E" w14:textId="77777777" w:rsidR="004E03F9" w:rsidRDefault="00690DC1">
            <w:r>
              <w:rPr>
                <w:sz w:val="18"/>
                <w:szCs w:val="18"/>
              </w:rPr>
              <w:t>N° de Informe (al crear), Prog. %, Desv., Est., avance de las actividades padre, contadores</w:t>
            </w:r>
          </w:p>
        </w:tc>
      </w:tr>
      <w:tr w:rsidR="004E03F9" w14:paraId="4FC8C2FB" w14:textId="77777777">
        <w:tblPrEx>
          <w:tblCellMar>
            <w:top w:w="0" w:type="dxa"/>
            <w:bottom w:w="0" w:type="dxa"/>
          </w:tblCellMar>
        </w:tblPrEx>
        <w:trPr>
          <w:cantSplit/>
        </w:trPr>
        <w:tc>
          <w:tcPr>
            <w:tcW w:w="4819"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4451768" w14:textId="77777777" w:rsidR="004E03F9" w:rsidRDefault="00690DC1">
            <w:r>
              <w:rPr>
                <w:sz w:val="18"/>
                <w:szCs w:val="18"/>
              </w:rPr>
              <w:t xml:space="preserve">Por actividad hoja: </w:t>
            </w:r>
            <w:r>
              <w:rPr>
                <w:b/>
                <w:bCs/>
                <w:sz w:val="18"/>
                <w:szCs w:val="18"/>
              </w:rPr>
              <w:t>Avance Real %</w:t>
            </w:r>
            <w:r>
              <w:rPr>
                <w:sz w:val="18"/>
                <w:szCs w:val="18"/>
              </w:rPr>
              <w:t xml:space="preserve"> (acumulado), </w:t>
            </w:r>
            <w:r>
              <w:rPr>
                <w:b/>
                <w:bCs/>
                <w:sz w:val="18"/>
                <w:szCs w:val="18"/>
              </w:rPr>
              <w:t>Pers.</w:t>
            </w:r>
            <w:r>
              <w:rPr>
                <w:sz w:val="18"/>
                <w:szCs w:val="18"/>
              </w:rPr>
              <w:t xml:space="preserve"> (personas) y </w:t>
            </w:r>
            <w:r>
              <w:rPr>
                <w:b/>
                <w:bCs/>
                <w:sz w:val="18"/>
                <w:szCs w:val="18"/>
              </w:rPr>
              <w:t>Hrs.</w:t>
            </w:r>
            <w:r>
              <w:rPr>
                <w:sz w:val="18"/>
                <w:szCs w:val="18"/>
              </w:rPr>
              <w:t xml:space="preserve"> (horas trabajadas)</w:t>
            </w:r>
          </w:p>
        </w:tc>
        <w:tc>
          <w:tcPr>
            <w:tcW w:w="4819"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99FBAAA" w14:textId="77777777" w:rsidR="004E03F9" w:rsidRDefault="00690DC1">
            <w:r>
              <w:rPr>
                <w:sz w:val="18"/>
                <w:szCs w:val="18"/>
              </w:rPr>
              <w:t>Avance real del cronograma (se actualiza solo desde el informe)</w:t>
            </w:r>
          </w:p>
        </w:tc>
      </w:tr>
    </w:tbl>
    <w:p w14:paraId="63ECEC00" w14:textId="77777777" w:rsidR="004E03F9" w:rsidRDefault="004E03F9">
      <w:pPr>
        <w:spacing w:after="60"/>
      </w:pPr>
    </w:p>
    <w:p w14:paraId="1326AD85"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w:t>
      </w:r>
      <w:r>
        <w:rPr>
          <w:b/>
          <w:bCs/>
          <w:sz w:val="20"/>
          <w:szCs w:val="20"/>
        </w:rPr>
        <w:t>Ojo con el avance en 0:</w:t>
      </w:r>
      <w:r>
        <w:rPr>
          <w:sz w:val="20"/>
          <w:szCs w:val="20"/>
        </w:rPr>
        <w:t xml:space="preserve"> cada informe nuevo muestra el Avance Real % de todas las actividades en 0. Si dejas una actividad en 0, se conserva el último avance que tenía </w:t>
      </w:r>
      <w:r>
        <w:rPr>
          <w:b/>
          <w:bCs/>
          <w:sz w:val="20"/>
          <w:szCs w:val="20"/>
        </w:rPr>
        <w:t>en informes anteriores</w:t>
      </w:r>
      <w:r>
        <w:rPr>
          <w:sz w:val="20"/>
          <w:szCs w:val="20"/>
        </w:rPr>
        <w:t xml:space="preserve">. Pero si la actividad </w:t>
      </w:r>
      <w:r>
        <w:rPr>
          <w:b/>
          <w:bCs/>
          <w:sz w:val="20"/>
          <w:szCs w:val="20"/>
        </w:rPr>
        <w:t>nunca ha tenido informe</w:t>
      </w:r>
      <w:r>
        <w:rPr>
          <w:sz w:val="20"/>
          <w:szCs w:val="20"/>
        </w:rPr>
        <w:t xml:space="preserve"> (por ejemplo, justo después de una reprogramación o de importar un .mpp con % completado), dejarla en 0 </w:t>
      </w:r>
      <w:r>
        <w:rPr>
          <w:b/>
          <w:bCs/>
          <w:sz w:val="20"/>
          <w:szCs w:val="20"/>
        </w:rPr>
        <w:t>pone su avance del cronograma en 0</w:t>
      </w:r>
      <w:r>
        <w:rPr>
          <w:sz w:val="20"/>
          <w:szCs w:val="20"/>
        </w:rPr>
        <w:t>. Escribe siempre el % acumulado real de las actividades en curso.</w:t>
      </w:r>
    </w:p>
    <w:p w14:paraId="4DDB81E9"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el avance del cronograma se actualiza al </w:t>
      </w:r>
      <w:r>
        <w:rPr>
          <w:b/>
          <w:bCs/>
          <w:sz w:val="20"/>
          <w:szCs w:val="20"/>
        </w:rPr>
        <w:t>guardar</w:t>
      </w:r>
      <w:r>
        <w:rPr>
          <w:sz w:val="20"/>
          <w:szCs w:val="20"/>
        </w:rPr>
        <w:t xml:space="preserve"> el informe, incluso en Borrador, y no al aprobarlo. Rechazar o eliminar un informe no revierte ese avance. Validar con el equipo si el avance debe contar solo desde la aprobación.</w:t>
      </w:r>
    </w:p>
    <w:p w14:paraId="7913A321"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las pantallas del Informe Diario no tienen campos para </w:t>
      </w:r>
      <w:r>
        <w:rPr>
          <w:b/>
          <w:bCs/>
          <w:sz w:val="20"/>
          <w:szCs w:val="20"/>
        </w:rPr>
        <w:t>clima</w:t>
      </w:r>
      <w:r>
        <w:rPr>
          <w:sz w:val="20"/>
          <w:szCs w:val="20"/>
        </w:rPr>
        <w:t xml:space="preserve"> ni </w:t>
      </w:r>
      <w:r>
        <w:rPr>
          <w:b/>
          <w:bCs/>
          <w:sz w:val="20"/>
          <w:szCs w:val="20"/>
        </w:rPr>
        <w:t>fotografías</w:t>
      </w:r>
      <w:r>
        <w:rPr>
          <w:sz w:val="20"/>
          <w:szCs w:val="20"/>
        </w:rPr>
        <w:t xml:space="preserve">, aunque la base de datos contempla ambos. El clima se consulta y guarda en el módulo </w:t>
      </w:r>
      <w:r>
        <w:rPr>
          <w:b/>
          <w:bCs/>
          <w:sz w:val="20"/>
          <w:szCs w:val="20"/>
        </w:rPr>
        <w:t>Clima</w:t>
      </w:r>
      <w:r>
        <w:rPr>
          <w:sz w:val="20"/>
          <w:szCs w:val="20"/>
        </w:rPr>
        <w:t xml:space="preserve"> (cap. 13), sin enlazarse a un informe. Mientras tanto, anota las novedades de clima en </w:t>
      </w:r>
      <w:r>
        <w:rPr>
          <w:b/>
          <w:bCs/>
          <w:sz w:val="20"/>
          <w:szCs w:val="20"/>
        </w:rPr>
        <w:t>Observaciones generales</w:t>
      </w:r>
      <w:r>
        <w:rPr>
          <w:sz w:val="20"/>
          <w:szCs w:val="20"/>
        </w:rPr>
        <w:t>.</w:t>
      </w:r>
    </w:p>
    <w:p w14:paraId="016620E1"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el detalle muestra la </w:t>
      </w:r>
      <w:r>
        <w:rPr>
          <w:b/>
          <w:bCs/>
          <w:sz w:val="20"/>
          <w:szCs w:val="20"/>
        </w:rPr>
        <w:t>Versión</w:t>
      </w:r>
      <w:r>
        <w:rPr>
          <w:sz w:val="20"/>
          <w:szCs w:val="20"/>
        </w:rPr>
        <w:t xml:space="preserve"> del informe (v1), pero hoy el número no aumenta al corregir un informe rechazado. Además, cualquier usuario con sesión puede aprobar o rechazar, porque el código no restringe por rol.</w:t>
      </w:r>
    </w:p>
    <w:p w14:paraId="4607FCD4" w14:textId="77777777" w:rsidR="004E03F9" w:rsidRDefault="00690DC1">
      <w:pPr>
        <w:pStyle w:val="Ttulo2"/>
        <w:keepNext/>
      </w:pPr>
      <w:bookmarkStart w:id="22" w:name="_Toc240525191"/>
      <w:r>
        <w:lastRenderedPageBreak/>
        <w:t>Paso a paso</w:t>
      </w:r>
      <w:bookmarkEnd w:id="22"/>
    </w:p>
    <w:p w14:paraId="3B7B277C" w14:textId="77777777" w:rsidR="004E03F9" w:rsidRDefault="00690DC1">
      <w:pPr>
        <w:pStyle w:val="Ttulo3"/>
        <w:keepNext/>
      </w:pPr>
      <w:r>
        <w:t>Consultar la lista de informes</w:t>
      </w:r>
    </w:p>
    <w:p w14:paraId="7EA69683" w14:textId="77777777" w:rsidR="004E03F9" w:rsidRDefault="00690DC1" w:rsidP="00690DC1">
      <w:pPr>
        <w:pStyle w:val="Prrafodelista"/>
        <w:numPr>
          <w:ilvl w:val="0"/>
          <w:numId w:val="27"/>
        </w:numPr>
        <w:spacing w:before="20" w:after="50"/>
      </w:pPr>
      <w:r>
        <w:t xml:space="preserve">Entra a </w:t>
      </w:r>
      <w:r>
        <w:rPr>
          <w:b/>
          <w:bCs/>
        </w:rPr>
        <w:t>Informe Diario</w:t>
      </w:r>
      <w:r>
        <w:t xml:space="preserve"> del proyecto.</w:t>
      </w:r>
    </w:p>
    <w:p w14:paraId="57E910F5" w14:textId="77777777" w:rsidR="004E03F9" w:rsidRDefault="00690DC1" w:rsidP="00690DC1">
      <w:pPr>
        <w:pStyle w:val="Prrafodelista"/>
        <w:numPr>
          <w:ilvl w:val="0"/>
          <w:numId w:val="27"/>
        </w:numPr>
        <w:spacing w:before="20" w:after="50"/>
      </w:pPr>
      <w:r>
        <w:t xml:space="preserve">Filtra con la lista de estados: </w:t>
      </w:r>
      <w:r>
        <w:rPr>
          <w:b/>
          <w:bCs/>
        </w:rPr>
        <w:t>Todos los estados</w:t>
      </w:r>
      <w:r>
        <w:t xml:space="preserve">, </w:t>
      </w:r>
      <w:r>
        <w:rPr>
          <w:b/>
          <w:bCs/>
        </w:rPr>
        <w:t>Borrador</w:t>
      </w:r>
      <w:r>
        <w:t xml:space="preserve">, </w:t>
      </w:r>
      <w:r>
        <w:rPr>
          <w:b/>
          <w:bCs/>
        </w:rPr>
        <w:t>En Revisión</w:t>
      </w:r>
      <w:r>
        <w:t xml:space="preserve">, </w:t>
      </w:r>
      <w:r>
        <w:rPr>
          <w:b/>
          <w:bCs/>
        </w:rPr>
        <w:t>Aprobado</w:t>
      </w:r>
      <w:r>
        <w:t xml:space="preserve"> o </w:t>
      </w:r>
      <w:r>
        <w:rPr>
          <w:b/>
          <w:bCs/>
        </w:rPr>
        <w:t>Rechazado</w:t>
      </w:r>
      <w:r>
        <w:t>.</w:t>
      </w:r>
    </w:p>
    <w:p w14:paraId="233C5A1A" w14:textId="77777777" w:rsidR="004E03F9" w:rsidRDefault="00690DC1" w:rsidP="00690DC1">
      <w:pPr>
        <w:pStyle w:val="Prrafodelista"/>
        <w:numPr>
          <w:ilvl w:val="0"/>
          <w:numId w:val="27"/>
        </w:numPr>
        <w:spacing w:before="20" w:after="50"/>
      </w:pPr>
      <w:r>
        <w:t xml:space="preserve">La tabla muestra: </w:t>
      </w:r>
      <w:r>
        <w:rPr>
          <w:b/>
          <w:bCs/>
        </w:rPr>
        <w:t>Fecha</w:t>
      </w:r>
      <w:r>
        <w:t xml:space="preserve">, </w:t>
      </w:r>
      <w:r>
        <w:rPr>
          <w:b/>
          <w:bCs/>
        </w:rPr>
        <w:t>N° Informe</w:t>
      </w:r>
      <w:r>
        <w:t xml:space="preserve">, </w:t>
      </w:r>
      <w:r>
        <w:rPr>
          <w:b/>
          <w:bCs/>
        </w:rPr>
        <w:t>Actividades</w:t>
      </w:r>
      <w:r>
        <w:t xml:space="preserve"> (cantidad de registros de avance), </w:t>
      </w:r>
      <w:r>
        <w:rPr>
          <w:b/>
          <w:bCs/>
        </w:rPr>
        <w:t>Personal</w:t>
      </w:r>
      <w:r>
        <w:t xml:space="preserve">, </w:t>
      </w:r>
      <w:r>
        <w:rPr>
          <w:b/>
          <w:bCs/>
        </w:rPr>
        <w:t>Estado</w:t>
      </w:r>
      <w:r>
        <w:t xml:space="preserve">, </w:t>
      </w:r>
      <w:r>
        <w:rPr>
          <w:b/>
          <w:bCs/>
        </w:rPr>
        <w:t>Creado por</w:t>
      </w:r>
      <w:r>
        <w:t xml:space="preserve"> y </w:t>
      </w:r>
      <w:r>
        <w:rPr>
          <w:b/>
          <w:bCs/>
        </w:rPr>
        <w:t>Acciones</w:t>
      </w:r>
      <w:r>
        <w:t xml:space="preserve"> (</w:t>
      </w:r>
      <w:r>
        <w:rPr>
          <w:b/>
          <w:bCs/>
        </w:rPr>
        <w:t>Ver</w:t>
      </w:r>
      <w:r>
        <w:t xml:space="preserve">, ícono PDF y, solo en Borrador, </w:t>
      </w:r>
      <w:r>
        <w:rPr>
          <w:b/>
          <w:bCs/>
        </w:rPr>
        <w:t>Editar</w:t>
      </w:r>
      <w:r>
        <w:t xml:space="preserve"> y </w:t>
      </w:r>
      <w:r>
        <w:rPr>
          <w:b/>
          <w:bCs/>
        </w:rPr>
        <w:t>Eliminar</w:t>
      </w:r>
      <w:r>
        <w:t>). Los informes más recientes salen primero.</w:t>
      </w:r>
    </w:p>
    <w:p w14:paraId="5D595BC7" w14:textId="77777777" w:rsidR="004E03F9" w:rsidRDefault="00690DC1">
      <w:pPr>
        <w:pStyle w:val="Ttulo3"/>
        <w:keepNext/>
      </w:pPr>
      <w:r>
        <w:t>Crear el informe del día</w:t>
      </w:r>
    </w:p>
    <w:p w14:paraId="4822D44F" w14:textId="77777777" w:rsidR="004E03F9" w:rsidRDefault="00690DC1" w:rsidP="00690DC1">
      <w:pPr>
        <w:pStyle w:val="Prrafodelista"/>
        <w:numPr>
          <w:ilvl w:val="0"/>
          <w:numId w:val="28"/>
        </w:numPr>
        <w:spacing w:before="20" w:after="50"/>
      </w:pPr>
      <w:r>
        <w:t xml:space="preserve">Pulsa </w:t>
      </w:r>
      <w:r>
        <w:rPr>
          <w:b/>
          <w:bCs/>
        </w:rPr>
        <w:t>+ Nuevo informe</w:t>
      </w:r>
      <w:r>
        <w:t xml:space="preserve"> (o </w:t>
      </w:r>
      <w:r>
        <w:rPr>
          <w:b/>
          <w:bCs/>
        </w:rPr>
        <w:t>Crear primer informe</w:t>
      </w:r>
      <w:r>
        <w:t>).</w:t>
      </w:r>
    </w:p>
    <w:p w14:paraId="7B37AD91" w14:textId="77777777" w:rsidR="004E03F9" w:rsidRDefault="00690DC1" w:rsidP="00690DC1">
      <w:pPr>
        <w:pStyle w:val="Prrafodelista"/>
        <w:numPr>
          <w:ilvl w:val="0"/>
          <w:numId w:val="28"/>
        </w:numPr>
        <w:spacing w:before="20" w:after="50"/>
      </w:pPr>
      <w:r>
        <w:t xml:space="preserve">En </w:t>
      </w:r>
      <w:r>
        <w:rPr>
          <w:b/>
          <w:bCs/>
        </w:rPr>
        <w:t>Información general del informe</w:t>
      </w:r>
      <w:r>
        <w:t>:</w:t>
      </w:r>
    </w:p>
    <w:p w14:paraId="220A8FD6" w14:textId="77777777" w:rsidR="004E03F9" w:rsidRDefault="00690DC1" w:rsidP="00690DC1">
      <w:pPr>
        <w:pStyle w:val="Prrafodelista"/>
        <w:numPr>
          <w:ilvl w:val="1"/>
          <w:numId w:val="1"/>
        </w:numPr>
        <w:spacing w:before="10" w:after="40"/>
      </w:pPr>
      <w:r>
        <w:rPr>
          <w:b/>
          <w:bCs/>
        </w:rPr>
        <w:t>Fecha</w:t>
      </w:r>
      <w:r>
        <w:t>*: viene con la fecha de hoy. Cámbiala si reportas otro día. El Prog. % se recalcula.</w:t>
      </w:r>
    </w:p>
    <w:p w14:paraId="0A3CB779" w14:textId="77777777" w:rsidR="004E03F9" w:rsidRDefault="00690DC1" w:rsidP="00690DC1">
      <w:pPr>
        <w:pStyle w:val="Prrafodelista"/>
        <w:numPr>
          <w:ilvl w:val="1"/>
          <w:numId w:val="1"/>
        </w:numPr>
        <w:spacing w:before="10" w:after="40"/>
      </w:pPr>
      <w:r>
        <w:rPr>
          <w:b/>
          <w:bCs/>
        </w:rPr>
        <w:t>N° de Informe</w:t>
      </w:r>
      <w:r>
        <w:t>: generado automáticamente, no editable al crear.</w:t>
      </w:r>
    </w:p>
    <w:p w14:paraId="56574F4F" w14:textId="77777777" w:rsidR="004E03F9" w:rsidRDefault="00690DC1" w:rsidP="00690DC1">
      <w:pPr>
        <w:pStyle w:val="Prrafodelista"/>
        <w:numPr>
          <w:ilvl w:val="1"/>
          <w:numId w:val="1"/>
        </w:numPr>
        <w:spacing w:before="10" w:after="40"/>
      </w:pPr>
      <w:r>
        <w:rPr>
          <w:b/>
          <w:bCs/>
        </w:rPr>
        <w:t>Personal total en sitio</w:t>
      </w:r>
      <w:r>
        <w:t>: total de personas en obra.</w:t>
      </w:r>
    </w:p>
    <w:p w14:paraId="6E8A65EF" w14:textId="77777777" w:rsidR="004E03F9" w:rsidRDefault="00690DC1" w:rsidP="00690DC1">
      <w:pPr>
        <w:pStyle w:val="Prrafodelista"/>
        <w:numPr>
          <w:ilvl w:val="1"/>
          <w:numId w:val="1"/>
        </w:numPr>
        <w:spacing w:before="10" w:after="40"/>
      </w:pPr>
      <w:r>
        <w:rPr>
          <w:b/>
          <w:bCs/>
        </w:rPr>
        <w:t>Resumen de actividades del día</w:t>
      </w:r>
      <w:r>
        <w:t xml:space="preserve">, </w:t>
      </w:r>
      <w:r>
        <w:rPr>
          <w:b/>
          <w:bCs/>
        </w:rPr>
        <w:t>Observaciones generales</w:t>
      </w:r>
      <w:r>
        <w:t xml:space="preserve"> (novedades, incidentes, clima) y </w:t>
      </w:r>
      <w:r>
        <w:rPr>
          <w:b/>
          <w:bCs/>
        </w:rPr>
        <w:t>Comentarios adicionales</w:t>
      </w:r>
      <w:r>
        <w:t>.</w:t>
      </w:r>
    </w:p>
    <w:p w14:paraId="4E7572AA" w14:textId="77777777" w:rsidR="004E03F9" w:rsidRDefault="00690DC1" w:rsidP="00690DC1">
      <w:pPr>
        <w:pStyle w:val="Prrafodelista"/>
        <w:numPr>
          <w:ilvl w:val="0"/>
          <w:numId w:val="28"/>
        </w:numPr>
        <w:spacing w:before="20" w:after="50"/>
      </w:pPr>
      <w:r>
        <w:t xml:space="preserve">En </w:t>
      </w:r>
      <w:r>
        <w:rPr>
          <w:b/>
          <w:bCs/>
        </w:rPr>
        <w:t>Avances del Día (N actividades)</w:t>
      </w:r>
      <w:r>
        <w:t xml:space="preserve">, usa </w:t>
      </w:r>
      <w:r>
        <w:rPr>
          <w:b/>
          <w:bCs/>
        </w:rPr>
        <w:t>Buscar por código o nombre...</w:t>
      </w:r>
      <w:r>
        <w:t xml:space="preserve"> para ubicar actividades rápido.</w:t>
      </w:r>
    </w:p>
    <w:p w14:paraId="0ABCD2E1" w14:textId="77777777" w:rsidR="004E03F9" w:rsidRDefault="00690DC1" w:rsidP="00690DC1">
      <w:pPr>
        <w:pStyle w:val="Prrafodelista"/>
        <w:numPr>
          <w:ilvl w:val="0"/>
          <w:numId w:val="28"/>
        </w:numPr>
        <w:spacing w:before="20" w:after="50"/>
      </w:pPr>
      <w:r>
        <w:t>En cada actividad hoja trabajada, escribe:</w:t>
      </w:r>
    </w:p>
    <w:p w14:paraId="08F2C387" w14:textId="77777777" w:rsidR="004E03F9" w:rsidRDefault="00690DC1" w:rsidP="00690DC1">
      <w:pPr>
        <w:pStyle w:val="Prrafodelista"/>
        <w:numPr>
          <w:ilvl w:val="1"/>
          <w:numId w:val="1"/>
        </w:numPr>
        <w:spacing w:before="10" w:after="40"/>
      </w:pPr>
      <w:r>
        <w:rPr>
          <w:b/>
          <w:bCs/>
        </w:rPr>
        <w:t>Avance Real %</w:t>
      </w:r>
      <w:r>
        <w:t xml:space="preserve">: el porcentaje </w:t>
      </w:r>
      <w:r>
        <w:rPr>
          <w:b/>
          <w:bCs/>
        </w:rPr>
        <w:t>acumulado</w:t>
      </w:r>
      <w:r>
        <w:t xml:space="preserve"> a hoy (0 a 100).</w:t>
      </w:r>
    </w:p>
    <w:p w14:paraId="6443D7F3" w14:textId="77777777" w:rsidR="004E03F9" w:rsidRDefault="00690DC1" w:rsidP="00690DC1">
      <w:pPr>
        <w:pStyle w:val="Prrafodelista"/>
        <w:numPr>
          <w:ilvl w:val="1"/>
          <w:numId w:val="1"/>
        </w:numPr>
        <w:spacing w:before="10" w:after="40"/>
      </w:pPr>
      <w:r>
        <w:rPr>
          <w:b/>
          <w:bCs/>
        </w:rPr>
        <w:t>Pers.</w:t>
      </w:r>
      <w:r>
        <w:t>: personas en esa actividad.</w:t>
      </w:r>
    </w:p>
    <w:p w14:paraId="19C0712D" w14:textId="77777777" w:rsidR="004E03F9" w:rsidRDefault="00690DC1" w:rsidP="00690DC1">
      <w:pPr>
        <w:pStyle w:val="Prrafodelista"/>
        <w:numPr>
          <w:ilvl w:val="1"/>
          <w:numId w:val="1"/>
        </w:numPr>
        <w:spacing w:before="10" w:after="40"/>
      </w:pPr>
      <w:r>
        <w:rPr>
          <w:b/>
          <w:bCs/>
        </w:rPr>
        <w:t>Hrs.</w:t>
      </w:r>
      <w:r>
        <w:t>: horas trabajadas (admite medias horas).</w:t>
      </w:r>
    </w:p>
    <w:p w14:paraId="06C29468" w14:textId="77777777" w:rsidR="004E03F9" w:rsidRDefault="00690DC1" w:rsidP="00690DC1">
      <w:pPr>
        <w:pStyle w:val="Prrafodelista"/>
        <w:numPr>
          <w:ilvl w:val="0"/>
          <w:numId w:val="28"/>
        </w:numPr>
        <w:spacing w:before="20" w:after="50"/>
      </w:pPr>
      <w:r>
        <w:t xml:space="preserve">Revisa los contadores </w:t>
      </w:r>
      <w:r>
        <w:rPr>
          <w:b/>
          <w:bCs/>
        </w:rPr>
        <w:t>Adelantados / Al Día / Atrasados / Críticos</w:t>
      </w:r>
      <w:r>
        <w:t xml:space="preserve"> y los puntos de color.</w:t>
      </w:r>
    </w:p>
    <w:p w14:paraId="71C41113" w14:textId="77777777" w:rsidR="004E03F9" w:rsidRDefault="00690DC1" w:rsidP="00690DC1">
      <w:pPr>
        <w:pStyle w:val="Prrafodelista"/>
        <w:numPr>
          <w:ilvl w:val="0"/>
          <w:numId w:val="28"/>
        </w:numPr>
        <w:spacing w:before="20" w:after="50"/>
      </w:pPr>
      <w:r>
        <w:t xml:space="preserve">Pulsa </w:t>
      </w:r>
      <w:r>
        <w:rPr>
          <w:b/>
          <w:bCs/>
        </w:rPr>
        <w:t>Crear informe</w:t>
      </w:r>
      <w:r>
        <w:t xml:space="preserve"> (abajo) o </w:t>
      </w:r>
      <w:r>
        <w:rPr>
          <w:b/>
          <w:bCs/>
        </w:rPr>
        <w:t>Guardar cambios</w:t>
      </w:r>
      <w:r>
        <w:t xml:space="preserve"> (arriba). El informe queda en </w:t>
      </w:r>
      <w:r>
        <w:rPr>
          <w:b/>
          <w:bCs/>
        </w:rPr>
        <w:t>Borrador</w:t>
      </w:r>
      <w:r>
        <w:t xml:space="preserve"> y la app abre su detalle.</w:t>
      </w:r>
    </w:p>
    <w:p w14:paraId="09D0080E" w14:textId="77777777" w:rsidR="004E03F9" w:rsidRDefault="00690DC1">
      <w:pPr>
        <w:pStyle w:val="Ttulo3"/>
        <w:keepNext/>
      </w:pPr>
      <w:r>
        <w:t>Editar un informe en Borrador</w:t>
      </w:r>
    </w:p>
    <w:p w14:paraId="0CD1C832" w14:textId="77777777" w:rsidR="004E03F9" w:rsidRDefault="00690DC1" w:rsidP="00690DC1">
      <w:pPr>
        <w:pStyle w:val="Prrafodelista"/>
        <w:numPr>
          <w:ilvl w:val="0"/>
          <w:numId w:val="29"/>
        </w:numPr>
        <w:spacing w:before="20" w:after="50"/>
      </w:pPr>
      <w:r>
        <w:t xml:space="preserve">En la lista pulsa </w:t>
      </w:r>
      <w:r>
        <w:rPr>
          <w:b/>
          <w:bCs/>
        </w:rPr>
        <w:t>Editar</w:t>
      </w:r>
      <w:r>
        <w:t xml:space="preserve">, o en el detalle pulsa </w:t>
      </w:r>
      <w:r>
        <w:rPr>
          <w:b/>
          <w:bCs/>
        </w:rPr>
        <w:t>Editar</w:t>
      </w:r>
      <w:r>
        <w:t xml:space="preserve"> (solo aparece en Borrador).</w:t>
      </w:r>
    </w:p>
    <w:p w14:paraId="66F9E819" w14:textId="77777777" w:rsidR="004E03F9" w:rsidRDefault="00690DC1" w:rsidP="00690DC1">
      <w:pPr>
        <w:pStyle w:val="Prrafodelista"/>
        <w:numPr>
          <w:ilvl w:val="0"/>
          <w:numId w:val="29"/>
        </w:numPr>
        <w:spacing w:before="20" w:after="50"/>
      </w:pPr>
      <w:r>
        <w:t xml:space="preserve">Corrige los datos o los avances. En edición sí se puede cambiar el </w:t>
      </w:r>
      <w:r>
        <w:rPr>
          <w:b/>
          <w:bCs/>
        </w:rPr>
        <w:t>N° de Informe</w:t>
      </w:r>
      <w:r>
        <w:t>.</w:t>
      </w:r>
    </w:p>
    <w:p w14:paraId="1C4A014B" w14:textId="77777777" w:rsidR="004E03F9" w:rsidRDefault="00690DC1" w:rsidP="00690DC1">
      <w:pPr>
        <w:pStyle w:val="Prrafodelista"/>
        <w:numPr>
          <w:ilvl w:val="0"/>
          <w:numId w:val="29"/>
        </w:numPr>
        <w:spacing w:before="20" w:after="50"/>
      </w:pPr>
      <w:r>
        <w:t xml:space="preserve">Pulsa </w:t>
      </w:r>
      <w:r>
        <w:rPr>
          <w:b/>
          <w:bCs/>
        </w:rPr>
        <w:t>Guardar cambios</w:t>
      </w:r>
      <w:r>
        <w:t>.</w:t>
      </w:r>
    </w:p>
    <w:p w14:paraId="5E205789" w14:textId="77777777" w:rsidR="004E03F9" w:rsidRDefault="00690DC1">
      <w:pPr>
        <w:pStyle w:val="Ttulo3"/>
        <w:keepNext/>
      </w:pPr>
      <w:r>
        <w:t>Enviar a revisión</w:t>
      </w:r>
    </w:p>
    <w:p w14:paraId="19CB12F1" w14:textId="77777777" w:rsidR="004E03F9" w:rsidRDefault="00690DC1" w:rsidP="00690DC1">
      <w:pPr>
        <w:pStyle w:val="Prrafodelista"/>
        <w:numPr>
          <w:ilvl w:val="0"/>
          <w:numId w:val="30"/>
        </w:numPr>
        <w:spacing w:before="20" w:after="50"/>
      </w:pPr>
      <w:r>
        <w:t>Abre el informe (</w:t>
      </w:r>
      <w:r>
        <w:rPr>
          <w:b/>
          <w:bCs/>
        </w:rPr>
        <w:t>Ver</w:t>
      </w:r>
      <w:r>
        <w:t>).</w:t>
      </w:r>
    </w:p>
    <w:p w14:paraId="1EA257CF" w14:textId="77777777" w:rsidR="004E03F9" w:rsidRDefault="00690DC1" w:rsidP="00690DC1">
      <w:pPr>
        <w:pStyle w:val="Prrafodelista"/>
        <w:numPr>
          <w:ilvl w:val="0"/>
          <w:numId w:val="30"/>
        </w:numPr>
        <w:spacing w:before="20" w:after="50"/>
      </w:pPr>
      <w:r>
        <w:t xml:space="preserve">Verifica los datos y pulsa </w:t>
      </w:r>
      <w:r>
        <w:rPr>
          <w:b/>
          <w:bCs/>
        </w:rPr>
        <w:t>Enviar a Revisión</w:t>
      </w:r>
      <w:r>
        <w:t xml:space="preserve">. El estado pasa a </w:t>
      </w:r>
      <w:r>
        <w:rPr>
          <w:b/>
          <w:bCs/>
        </w:rPr>
        <w:t>En Revisión</w:t>
      </w:r>
      <w:r>
        <w:t xml:space="preserve"> y ya no se puede editar.</w:t>
      </w:r>
    </w:p>
    <w:p w14:paraId="550F52C6" w14:textId="77777777" w:rsidR="004E03F9" w:rsidRDefault="00690DC1">
      <w:pPr>
        <w:pStyle w:val="Ttulo3"/>
        <w:keepNext/>
      </w:pPr>
      <w:r>
        <w:t>Aprobar un informe</w:t>
      </w:r>
    </w:p>
    <w:p w14:paraId="47E76712" w14:textId="77777777" w:rsidR="004E03F9" w:rsidRDefault="00690DC1" w:rsidP="00690DC1">
      <w:pPr>
        <w:pStyle w:val="Prrafodelista"/>
        <w:numPr>
          <w:ilvl w:val="0"/>
          <w:numId w:val="31"/>
        </w:numPr>
        <w:spacing w:before="20" w:after="50"/>
      </w:pPr>
      <w:r>
        <w:t xml:space="preserve">Abre un informe </w:t>
      </w:r>
      <w:r>
        <w:rPr>
          <w:b/>
          <w:bCs/>
        </w:rPr>
        <w:t>En Revisión</w:t>
      </w:r>
      <w:r>
        <w:t>.</w:t>
      </w:r>
    </w:p>
    <w:p w14:paraId="136A0205" w14:textId="77777777" w:rsidR="004E03F9" w:rsidRDefault="00690DC1" w:rsidP="00690DC1">
      <w:pPr>
        <w:pStyle w:val="Prrafodelista"/>
        <w:numPr>
          <w:ilvl w:val="0"/>
          <w:numId w:val="31"/>
        </w:numPr>
        <w:spacing w:before="20" w:after="50"/>
      </w:pPr>
      <w:r>
        <w:t>Revisa el resumen y la tabla de avances.</w:t>
      </w:r>
    </w:p>
    <w:p w14:paraId="64DC438B" w14:textId="77777777" w:rsidR="004E03F9" w:rsidRDefault="00690DC1" w:rsidP="00690DC1">
      <w:pPr>
        <w:pStyle w:val="Prrafodelista"/>
        <w:numPr>
          <w:ilvl w:val="0"/>
          <w:numId w:val="31"/>
        </w:numPr>
        <w:spacing w:before="20" w:after="50"/>
      </w:pPr>
      <w:r>
        <w:t xml:space="preserve">Pulsa </w:t>
      </w:r>
      <w:r>
        <w:rPr>
          <w:b/>
          <w:bCs/>
        </w:rPr>
        <w:t>Aprobar</w:t>
      </w:r>
      <w:r>
        <w:t xml:space="preserve">. Quedan registrados </w:t>
      </w:r>
      <w:r>
        <w:rPr>
          <w:b/>
          <w:bCs/>
        </w:rPr>
        <w:t>Revisado por</w:t>
      </w:r>
      <w:r>
        <w:t xml:space="preserve"> y </w:t>
      </w:r>
      <w:r>
        <w:rPr>
          <w:b/>
          <w:bCs/>
        </w:rPr>
        <w:t>Fecha revisión</w:t>
      </w:r>
      <w:r>
        <w:t>.</w:t>
      </w:r>
    </w:p>
    <w:p w14:paraId="71182181" w14:textId="77777777" w:rsidR="004E03F9" w:rsidRDefault="00690DC1">
      <w:pPr>
        <w:pStyle w:val="Ttulo3"/>
        <w:keepNext/>
      </w:pPr>
      <w:r>
        <w:t>Rechazar un informe</w:t>
      </w:r>
    </w:p>
    <w:p w14:paraId="45CA554A" w14:textId="77777777" w:rsidR="004E03F9" w:rsidRDefault="00690DC1" w:rsidP="00690DC1">
      <w:pPr>
        <w:pStyle w:val="Prrafodelista"/>
        <w:numPr>
          <w:ilvl w:val="0"/>
          <w:numId w:val="32"/>
        </w:numPr>
        <w:spacing w:before="20" w:after="50"/>
      </w:pPr>
      <w:r>
        <w:t xml:space="preserve">Abre un informe </w:t>
      </w:r>
      <w:r>
        <w:rPr>
          <w:b/>
          <w:bCs/>
        </w:rPr>
        <w:t>En Revisión</w:t>
      </w:r>
      <w:r>
        <w:t xml:space="preserve"> y pulsa </w:t>
      </w:r>
      <w:r>
        <w:rPr>
          <w:b/>
          <w:bCs/>
        </w:rPr>
        <w:t>Rechazar</w:t>
      </w:r>
      <w:r>
        <w:t>.</w:t>
      </w:r>
    </w:p>
    <w:p w14:paraId="7E36C26F" w14:textId="77777777" w:rsidR="004E03F9" w:rsidRDefault="00690DC1" w:rsidP="00690DC1">
      <w:pPr>
        <w:pStyle w:val="Prrafodelista"/>
        <w:numPr>
          <w:ilvl w:val="0"/>
          <w:numId w:val="32"/>
        </w:numPr>
        <w:spacing w:before="20" w:after="50"/>
      </w:pPr>
      <w:r>
        <w:t xml:space="preserve">En </w:t>
      </w:r>
      <w:r>
        <w:rPr>
          <w:b/>
          <w:bCs/>
        </w:rPr>
        <w:t>Rechazar informe</w:t>
      </w:r>
      <w:r>
        <w:t xml:space="preserve">, escribe el </w:t>
      </w:r>
      <w:r>
        <w:rPr>
          <w:b/>
          <w:bCs/>
        </w:rPr>
        <w:t>Motivo del rechazo</w:t>
      </w:r>
      <w:r>
        <w:t>.</w:t>
      </w:r>
    </w:p>
    <w:p w14:paraId="15CE1244" w14:textId="77777777" w:rsidR="004E03F9" w:rsidRDefault="00690DC1" w:rsidP="00690DC1">
      <w:pPr>
        <w:pStyle w:val="Prrafodelista"/>
        <w:numPr>
          <w:ilvl w:val="0"/>
          <w:numId w:val="32"/>
        </w:numPr>
        <w:spacing w:before="20" w:after="50"/>
      </w:pPr>
      <w:r>
        <w:t xml:space="preserve">Pulsa </w:t>
      </w:r>
      <w:r>
        <w:rPr>
          <w:b/>
          <w:bCs/>
        </w:rPr>
        <w:t>Confirmar rechazo</w:t>
      </w:r>
      <w:r>
        <w:t xml:space="preserve"> (o </w:t>
      </w:r>
      <w:r>
        <w:rPr>
          <w:b/>
          <w:bCs/>
        </w:rPr>
        <w:t>Cancelar</w:t>
      </w:r>
      <w:r>
        <w:t>). Sin motivo, el rechazo no se registra.</w:t>
      </w:r>
    </w:p>
    <w:p w14:paraId="1D9F6A96" w14:textId="77777777" w:rsidR="004E03F9" w:rsidRDefault="00690DC1" w:rsidP="00690DC1">
      <w:pPr>
        <w:pStyle w:val="Prrafodelista"/>
        <w:numPr>
          <w:ilvl w:val="0"/>
          <w:numId w:val="32"/>
        </w:numPr>
        <w:spacing w:before="20" w:after="50"/>
      </w:pPr>
      <w:r>
        <w:lastRenderedPageBreak/>
        <w:t xml:space="preserve">El informe queda </w:t>
      </w:r>
      <w:r>
        <w:rPr>
          <w:b/>
          <w:bCs/>
        </w:rPr>
        <w:t>Rechazado</w:t>
      </w:r>
      <w:r>
        <w:t xml:space="preserve"> y muestra "Motivo de rechazo: …".</w:t>
      </w:r>
    </w:p>
    <w:p w14:paraId="07C8B298" w14:textId="77777777" w:rsidR="004E03F9" w:rsidRDefault="00690DC1">
      <w:pPr>
        <w:pStyle w:val="Ttulo3"/>
        <w:keepNext/>
      </w:pPr>
      <w:r>
        <w:t>Corregir un informe rechazado</w:t>
      </w:r>
    </w:p>
    <w:p w14:paraId="39782A3D" w14:textId="77777777" w:rsidR="004E03F9" w:rsidRDefault="00690DC1" w:rsidP="00690DC1">
      <w:pPr>
        <w:pStyle w:val="Prrafodelista"/>
        <w:numPr>
          <w:ilvl w:val="0"/>
          <w:numId w:val="33"/>
        </w:numPr>
        <w:spacing w:before="20" w:after="50"/>
      </w:pPr>
      <w:r>
        <w:t>Abre el informe rechazado y lee el motivo.</w:t>
      </w:r>
    </w:p>
    <w:p w14:paraId="51F948C4" w14:textId="77777777" w:rsidR="004E03F9" w:rsidRDefault="00690DC1" w:rsidP="00690DC1">
      <w:pPr>
        <w:pStyle w:val="Prrafodelista"/>
        <w:numPr>
          <w:ilvl w:val="0"/>
          <w:numId w:val="33"/>
        </w:numPr>
        <w:spacing w:before="20" w:after="50"/>
      </w:pPr>
      <w:r>
        <w:t xml:space="preserve">Pulsa </w:t>
      </w:r>
      <w:r>
        <w:rPr>
          <w:b/>
          <w:bCs/>
        </w:rPr>
        <w:t>Volver a Borrador</w:t>
      </w:r>
      <w:r>
        <w:t>. El motivo se borra.</w:t>
      </w:r>
    </w:p>
    <w:p w14:paraId="6369628A" w14:textId="77777777" w:rsidR="004E03F9" w:rsidRDefault="00690DC1" w:rsidP="00690DC1">
      <w:pPr>
        <w:pStyle w:val="Prrafodelista"/>
        <w:numPr>
          <w:ilvl w:val="0"/>
          <w:numId w:val="33"/>
        </w:numPr>
        <w:spacing w:before="20" w:after="50"/>
      </w:pPr>
      <w:r>
        <w:t xml:space="preserve">Pulsa </w:t>
      </w:r>
      <w:r>
        <w:rPr>
          <w:b/>
          <w:bCs/>
        </w:rPr>
        <w:t>Editar</w:t>
      </w:r>
      <w:r>
        <w:t>, corrige y guarda.</w:t>
      </w:r>
    </w:p>
    <w:p w14:paraId="5CF63214" w14:textId="77777777" w:rsidR="004E03F9" w:rsidRDefault="00690DC1" w:rsidP="00690DC1">
      <w:pPr>
        <w:pStyle w:val="Prrafodelista"/>
        <w:numPr>
          <w:ilvl w:val="0"/>
          <w:numId w:val="33"/>
        </w:numPr>
        <w:spacing w:before="20" w:after="50"/>
      </w:pPr>
      <w:r>
        <w:t xml:space="preserve">Pulsa </w:t>
      </w:r>
      <w:r>
        <w:rPr>
          <w:b/>
          <w:bCs/>
        </w:rPr>
        <w:t>Enviar a Revisión</w:t>
      </w:r>
      <w:r>
        <w:t xml:space="preserve"> otra vez.</w:t>
      </w:r>
    </w:p>
    <w:p w14:paraId="6BEC2352" w14:textId="77777777" w:rsidR="004E03F9" w:rsidRDefault="00690DC1">
      <w:pPr>
        <w:pStyle w:val="Ttulo3"/>
        <w:keepNext/>
      </w:pPr>
      <w:r>
        <w:t>Exportar a PDF</w:t>
      </w:r>
    </w:p>
    <w:p w14:paraId="5D13FCDE" w14:textId="77777777" w:rsidR="004E03F9" w:rsidRDefault="00690DC1" w:rsidP="00690DC1">
      <w:pPr>
        <w:pStyle w:val="Prrafodelista"/>
        <w:numPr>
          <w:ilvl w:val="0"/>
          <w:numId w:val="34"/>
        </w:numPr>
        <w:spacing w:before="20" w:after="50"/>
      </w:pPr>
      <w:r>
        <w:t xml:space="preserve">En el detalle (o en el formulario) pulsa </w:t>
      </w:r>
      <w:r>
        <w:rPr>
          <w:b/>
          <w:bCs/>
        </w:rPr>
        <w:t>Exportar PDF</w:t>
      </w:r>
      <w:r>
        <w:t>, o en la lista pulsa el ícono PDF rojo (abre el detalle y lanza la impresión sola).</w:t>
      </w:r>
    </w:p>
    <w:p w14:paraId="62D8C90E" w14:textId="77777777" w:rsidR="004E03F9" w:rsidRDefault="00690DC1" w:rsidP="00690DC1">
      <w:pPr>
        <w:pStyle w:val="Prrafodelista"/>
        <w:numPr>
          <w:ilvl w:val="0"/>
          <w:numId w:val="34"/>
        </w:numPr>
        <w:spacing w:before="20" w:after="50"/>
      </w:pPr>
      <w:r>
        <w:t xml:space="preserve">En la ventana de impresión del navegador elige </w:t>
      </w:r>
      <w:r>
        <w:rPr>
          <w:b/>
          <w:bCs/>
        </w:rPr>
        <w:t>Guardar como PDF</w:t>
      </w:r>
      <w:r>
        <w:t>. La hoja sale en horizontal.</w:t>
      </w:r>
    </w:p>
    <w:p w14:paraId="31A61A51" w14:textId="77777777" w:rsidR="004E03F9" w:rsidRDefault="00690DC1" w:rsidP="00690DC1">
      <w:pPr>
        <w:pStyle w:val="Prrafodelista"/>
        <w:numPr>
          <w:ilvl w:val="0"/>
          <w:numId w:val="34"/>
        </w:numPr>
        <w:spacing w:before="20" w:after="50"/>
      </w:pPr>
      <w:r>
        <w:t>El PDF incluye el encabezado con el logo, "Informe Diario de Obra N°…", el proyecto y la fecha; el personal en sitio, el resumen y las observaciones; la tabla de avances, y el pie "Documento confidencial" con la fecha de generación.</w:t>
      </w:r>
    </w:p>
    <w:p w14:paraId="4C4C7569" w14:textId="77777777" w:rsidR="004E03F9" w:rsidRDefault="00690DC1">
      <w:pPr>
        <w:pStyle w:val="Ttulo3"/>
        <w:keepNext/>
      </w:pPr>
      <w:r>
        <w:t>Eliminar un informe en Borrador</w:t>
      </w:r>
    </w:p>
    <w:p w14:paraId="2C410AC6" w14:textId="77777777" w:rsidR="004E03F9" w:rsidRDefault="00690DC1" w:rsidP="00690DC1">
      <w:pPr>
        <w:pStyle w:val="Prrafodelista"/>
        <w:numPr>
          <w:ilvl w:val="0"/>
          <w:numId w:val="35"/>
        </w:numPr>
        <w:spacing w:before="20" w:after="50"/>
      </w:pPr>
      <w:r>
        <w:t xml:space="preserve">En la lista pulsa </w:t>
      </w:r>
      <w:r>
        <w:rPr>
          <w:b/>
          <w:bCs/>
        </w:rPr>
        <w:t>Eliminar</w:t>
      </w:r>
      <w:r>
        <w:t xml:space="preserve"> en un informe en Borrador.</w:t>
      </w:r>
    </w:p>
    <w:p w14:paraId="5647084C" w14:textId="77777777" w:rsidR="004E03F9" w:rsidRDefault="00690DC1" w:rsidP="00690DC1">
      <w:pPr>
        <w:pStyle w:val="Prrafodelista"/>
        <w:numPr>
          <w:ilvl w:val="0"/>
          <w:numId w:val="35"/>
        </w:numPr>
        <w:spacing w:before="20" w:after="50"/>
      </w:pPr>
      <w:r>
        <w:t xml:space="preserve">Confirma con </w:t>
      </w:r>
      <w:r>
        <w:rPr>
          <w:b/>
          <w:bCs/>
        </w:rPr>
        <w:t>Sí, eliminar</w:t>
      </w:r>
      <w:r>
        <w:t xml:space="preserve"> (o </w:t>
      </w:r>
      <w:r>
        <w:rPr>
          <w:b/>
          <w:bCs/>
        </w:rPr>
        <w:t>Cancelar</w:t>
      </w:r>
      <w:r>
        <w:t>).</w:t>
      </w:r>
    </w:p>
    <w:p w14:paraId="7E16388D"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eliminar un borrador que ya tiene avances guardados puede ser rechazado por la base de datos y mostrar un error general. Tampoco revierte el avance que ese informe escribió en el cronograma. Si te equivocaste de datos, es preferible editar el borrador.</w:t>
      </w:r>
    </w:p>
    <w:p w14:paraId="35847D79" w14:textId="77777777" w:rsidR="004E03F9" w:rsidRDefault="00690DC1">
      <w:pPr>
        <w:pStyle w:val="Ttulo2"/>
        <w:keepNext/>
      </w:pPr>
      <w:bookmarkStart w:id="23" w:name="_Toc240525192"/>
      <w:r>
        <w:t>Qué hacer en caso de…</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4E03F9" w14:paraId="23B009D1" w14:textId="77777777">
        <w:tblPrEx>
          <w:tblCellMar>
            <w:top w:w="0" w:type="dxa"/>
            <w:bottom w:w="0" w:type="dxa"/>
          </w:tblCellMar>
        </w:tblPrEx>
        <w:trPr>
          <w:tblHeader/>
        </w:trPr>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36CE555D" w14:textId="77777777" w:rsidR="004E03F9" w:rsidRDefault="00690DC1">
            <w:r>
              <w:rPr>
                <w:b/>
                <w:bCs/>
                <w:color w:val="FFFFFF"/>
                <w:sz w:val="18"/>
                <w:szCs w:val="18"/>
              </w:rPr>
              <w:t>Situación</w:t>
            </w:r>
          </w:p>
        </w:tc>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24AD926D" w14:textId="77777777" w:rsidR="004E03F9" w:rsidRDefault="00690DC1">
            <w:r>
              <w:rPr>
                <w:b/>
                <w:bCs/>
                <w:color w:val="FFFFFF"/>
                <w:sz w:val="18"/>
                <w:szCs w:val="18"/>
              </w:rPr>
              <w:t>Causa probable</w:t>
            </w:r>
          </w:p>
        </w:tc>
        <w:tc>
          <w:tcPr>
            <w:tcW w:w="321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31D71792" w14:textId="77777777" w:rsidR="004E03F9" w:rsidRDefault="00690DC1">
            <w:r>
              <w:rPr>
                <w:b/>
                <w:bCs/>
                <w:color w:val="FFFFFF"/>
                <w:sz w:val="18"/>
                <w:szCs w:val="18"/>
              </w:rPr>
              <w:t>Qué hacer</w:t>
            </w:r>
          </w:p>
        </w:tc>
      </w:tr>
      <w:tr w:rsidR="004E03F9" w14:paraId="355C3FFB"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3755F3C" w14:textId="77777777" w:rsidR="004E03F9" w:rsidRDefault="00690DC1">
            <w:r>
              <w:rPr>
                <w:sz w:val="18"/>
                <w:szCs w:val="18"/>
              </w:rPr>
              <w:t>"Ya existe un informe para el dd/mm/aaaa. Solo puede haber un informe por día."</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8D33F23" w14:textId="77777777" w:rsidR="004E03F9" w:rsidRDefault="00690DC1">
            <w:r>
              <w:rPr>
                <w:sz w:val="18"/>
                <w:szCs w:val="18"/>
              </w:rPr>
              <w:t>Ya hay un informe de esa fecha en el proyecto.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B2A005A" w14:textId="77777777" w:rsidR="004E03F9" w:rsidRDefault="00690DC1">
            <w:r>
              <w:rPr>
                <w:sz w:val="18"/>
                <w:szCs w:val="18"/>
              </w:rPr>
              <w:t>Busca ese informe en la lista y edítalo (si está en Borrador) o corrige la fecha.</w:t>
            </w:r>
          </w:p>
        </w:tc>
      </w:tr>
      <w:tr w:rsidR="004E03F9" w14:paraId="7A0AD98D"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F0F5E5F" w14:textId="77777777" w:rsidR="004E03F9" w:rsidRDefault="00690DC1">
            <w:r>
              <w:rPr>
                <w:sz w:val="18"/>
                <w:szCs w:val="18"/>
              </w:rPr>
              <w:t>"Ya existe un informe con el N° '…'."</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BA42259" w14:textId="77777777" w:rsidR="004E03F9" w:rsidRDefault="00690DC1">
            <w:r>
              <w:rPr>
                <w:sz w:val="18"/>
                <w:szCs w:val="18"/>
              </w:rPr>
              <w:t>Al editar pusiste un número que ya usa otro informe.</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2C6A73E" w14:textId="77777777" w:rsidR="004E03F9" w:rsidRDefault="00690DC1">
            <w:r>
              <w:rPr>
                <w:sz w:val="18"/>
                <w:szCs w:val="18"/>
              </w:rPr>
              <w:t>Usa otro número o deja el que tenía.</w:t>
            </w:r>
          </w:p>
        </w:tc>
      </w:tr>
      <w:tr w:rsidR="004E03F9" w14:paraId="50B54296"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D48E2DF" w14:textId="77777777" w:rsidR="004E03F9" w:rsidRDefault="00690DC1">
            <w:r>
              <w:rPr>
                <w:sz w:val="18"/>
                <w:szCs w:val="18"/>
              </w:rPr>
              <w:t>"No hay actividades WBS activas en este proyecto."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034472C" w14:textId="77777777" w:rsidR="004E03F9" w:rsidRDefault="00690DC1">
            <w:r>
              <w:rPr>
                <w:sz w:val="18"/>
                <w:szCs w:val="18"/>
              </w:rPr>
              <w:t>El cronograma está vacío, todas las actividades están inactivas o no hay versión vigente con actividades.</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09B4BBC" w14:textId="77777777" w:rsidR="004E03F9" w:rsidRDefault="00690DC1">
            <w:r>
              <w:rPr>
                <w:sz w:val="18"/>
                <w:szCs w:val="18"/>
              </w:rPr>
              <w:t xml:space="preserve">Pulsa </w:t>
            </w:r>
            <w:r>
              <w:rPr>
                <w:b/>
                <w:bCs/>
                <w:sz w:val="18"/>
                <w:szCs w:val="18"/>
              </w:rPr>
              <w:t>Ir a WBS</w:t>
            </w:r>
            <w:r>
              <w:rPr>
                <w:sz w:val="18"/>
                <w:szCs w:val="18"/>
              </w:rPr>
              <w:t xml:space="preserve"> y carga el cronograma o activa las actividades (cap. 2).</w:t>
            </w:r>
          </w:p>
        </w:tc>
      </w:tr>
      <w:tr w:rsidR="004E03F9" w14:paraId="0FA63ABB"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4C865C8" w14:textId="77777777" w:rsidR="004E03F9" w:rsidRDefault="00690DC1">
            <w:r>
              <w:rPr>
                <w:sz w:val="18"/>
                <w:szCs w:val="18"/>
              </w:rPr>
              <w:t>Una actividad que existe en el cronograma no aparece en el informe</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6F59C13" w14:textId="77777777" w:rsidR="004E03F9" w:rsidRDefault="00690DC1">
            <w:r>
              <w:rPr>
                <w:sz w:val="18"/>
                <w:szCs w:val="18"/>
              </w:rPr>
              <w:t>Está inactiva o pertenece a una versión histórica.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7714664" w14:textId="77777777" w:rsidR="004E03F9" w:rsidRDefault="00690DC1">
            <w:r>
              <w:rPr>
                <w:sz w:val="18"/>
                <w:szCs w:val="18"/>
              </w:rPr>
              <w:t>Actívala (▶) en la versión vigente o revisa qué versión está vigente.</w:t>
            </w:r>
          </w:p>
        </w:tc>
      </w:tr>
      <w:tr w:rsidR="004E03F9" w14:paraId="2C38222F"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727C796" w14:textId="77777777" w:rsidR="004E03F9" w:rsidRDefault="00690DC1">
            <w:r>
              <w:rPr>
                <w:sz w:val="18"/>
                <w:szCs w:val="18"/>
              </w:rPr>
              <w:t>No puedo escribir el avance de una fila</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C20B369" w14:textId="77777777" w:rsidR="004E03F9" w:rsidRDefault="00690DC1">
            <w:r>
              <w:rPr>
                <w:sz w:val="18"/>
                <w:szCs w:val="18"/>
              </w:rPr>
              <w:t>Es una actividad padre (</w:t>
            </w:r>
            <w:r>
              <w:rPr>
                <w:sz w:val="18"/>
                <w:szCs w:val="18"/>
              </w:rPr>
              <w:t>📁</w:t>
            </w:r>
            <w:r>
              <w:rPr>
                <w:sz w:val="18"/>
                <w:szCs w:val="18"/>
              </w:rPr>
              <w:t>): su avance es el promedio de sus hijas.</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D8FAEF8" w14:textId="77777777" w:rsidR="004E03F9" w:rsidRDefault="00690DC1">
            <w:r>
              <w:rPr>
                <w:sz w:val="18"/>
                <w:szCs w:val="18"/>
              </w:rPr>
              <w:t>Registra el avance en sus subactividades.</w:t>
            </w:r>
          </w:p>
        </w:tc>
      </w:tr>
      <w:tr w:rsidR="004E03F9" w14:paraId="41C01F50"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084207F" w14:textId="77777777" w:rsidR="004E03F9" w:rsidRDefault="00690DC1">
            <w:r>
              <w:rPr>
                <w:sz w:val="18"/>
                <w:szCs w:val="18"/>
              </w:rPr>
              <w:t>Escribí un avance menor y el cronograma sigue mostrando el anterior</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7DF5D2F" w14:textId="77777777" w:rsidR="004E03F9" w:rsidRDefault="00690DC1">
            <w:r>
              <w:rPr>
                <w:sz w:val="18"/>
                <w:szCs w:val="18"/>
              </w:rPr>
              <w:t>El avance acumulado nunca retrocede frente a informes de fechas anteriores.</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F06C4FD" w14:textId="77777777" w:rsidR="004E03F9" w:rsidRDefault="00690DC1">
            <w:r>
              <w:rPr>
                <w:sz w:val="18"/>
                <w:szCs w:val="18"/>
              </w:rPr>
              <w:t>Si el avance anterior fue un error, corrige el informe de esa fecha (si sigue en Borrador) o informa a control de proyectos.</w:t>
            </w:r>
          </w:p>
        </w:tc>
      </w:tr>
      <w:tr w:rsidR="004E03F9" w14:paraId="11C46C7D"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27E0E37" w14:textId="77777777" w:rsidR="004E03F9" w:rsidRDefault="00690DC1">
            <w:r>
              <w:rPr>
                <w:sz w:val="18"/>
                <w:szCs w:val="18"/>
              </w:rPr>
              <w:t>Tras guardar, una actividad quedó con avance 0 % en el cronograma</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8F418C4" w14:textId="77777777" w:rsidR="004E03F9" w:rsidRDefault="00690DC1">
            <w:r>
              <w:rPr>
                <w:sz w:val="18"/>
                <w:szCs w:val="18"/>
              </w:rPr>
              <w:t>Era su primer informe (por ejemplo, después de una reprogramación) y se dejó en 0.</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766E74F" w14:textId="77777777" w:rsidR="004E03F9" w:rsidRDefault="00690DC1">
            <w:r>
              <w:rPr>
                <w:sz w:val="18"/>
                <w:szCs w:val="18"/>
              </w:rPr>
              <w:t>Edita el informe (si está en Borrador) y escribe el % acumulado real.</w:t>
            </w:r>
          </w:p>
        </w:tc>
      </w:tr>
      <w:tr w:rsidR="004E03F9" w14:paraId="201B7CA3"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782A006" w14:textId="77777777" w:rsidR="004E03F9" w:rsidRDefault="00690DC1">
            <w:r>
              <w:rPr>
                <w:sz w:val="18"/>
                <w:szCs w:val="18"/>
              </w:rPr>
              <w:lastRenderedPageBreak/>
              <w:t xml:space="preserve">No veo el botón </w:t>
            </w:r>
            <w:r>
              <w:rPr>
                <w:b/>
                <w:bCs/>
                <w:sz w:val="18"/>
                <w:szCs w:val="18"/>
              </w:rPr>
              <w:t>Editar</w:t>
            </w:r>
            <w:r>
              <w:rPr>
                <w:sz w:val="18"/>
                <w:szCs w:val="18"/>
              </w:rPr>
              <w:t xml:space="preserve"> o </w:t>
            </w:r>
            <w:r>
              <w:rPr>
                <w:b/>
                <w:bCs/>
                <w:sz w:val="18"/>
                <w:szCs w:val="18"/>
              </w:rPr>
              <w:t>Eliminar</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941CAE4" w14:textId="77777777" w:rsidR="004E03F9" w:rsidRDefault="00690DC1">
            <w:r>
              <w:rPr>
                <w:sz w:val="18"/>
                <w:szCs w:val="18"/>
              </w:rPr>
              <w:t>El informe no está en Borrador; al abrir la dirección de edición, la app te devuelve a la lista.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C1155F5" w14:textId="77777777" w:rsidR="004E03F9" w:rsidRDefault="00690DC1">
            <w:r>
              <w:rPr>
                <w:sz w:val="18"/>
                <w:szCs w:val="18"/>
              </w:rPr>
              <w:t xml:space="preserve">Si está Rechazado, pulsa </w:t>
            </w:r>
            <w:r>
              <w:rPr>
                <w:b/>
                <w:bCs/>
                <w:sz w:val="18"/>
                <w:szCs w:val="18"/>
              </w:rPr>
              <w:t>Volver a Borrador</w:t>
            </w:r>
            <w:r>
              <w:rPr>
                <w:sz w:val="18"/>
                <w:szCs w:val="18"/>
              </w:rPr>
              <w:t>. Si está En Revisión o Aprobado, pide al revisor que lo rechace para corregirlo.</w:t>
            </w:r>
          </w:p>
        </w:tc>
      </w:tr>
      <w:tr w:rsidR="004E03F9" w14:paraId="03034D2E"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9892A84" w14:textId="77777777" w:rsidR="004E03F9" w:rsidRDefault="00690DC1">
            <w:r>
              <w:rPr>
                <w:sz w:val="18"/>
                <w:szCs w:val="18"/>
              </w:rPr>
              <w:t xml:space="preserve">Al pulsar </w:t>
            </w:r>
            <w:r>
              <w:rPr>
                <w:b/>
                <w:bCs/>
                <w:sz w:val="18"/>
                <w:szCs w:val="18"/>
              </w:rPr>
              <w:t>Confirmar rechazo</w:t>
            </w:r>
            <w:r>
              <w:rPr>
                <w:sz w:val="18"/>
                <w:szCs w:val="18"/>
              </w:rPr>
              <w:t xml:space="preserve"> no pasa nada</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E30F7B8" w14:textId="77777777" w:rsidR="004E03F9" w:rsidRDefault="00690DC1">
            <w:r>
              <w:rPr>
                <w:sz w:val="18"/>
                <w:szCs w:val="18"/>
              </w:rPr>
              <w:t>El motivo está vacío.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79C5205" w14:textId="77777777" w:rsidR="004E03F9" w:rsidRDefault="00690DC1">
            <w:r>
              <w:rPr>
                <w:sz w:val="18"/>
                <w:szCs w:val="18"/>
              </w:rPr>
              <w:t>Escribe el motivo del rechazo.</w:t>
            </w:r>
          </w:p>
        </w:tc>
      </w:tr>
      <w:tr w:rsidR="004E03F9" w14:paraId="3B275874"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0B49C81" w14:textId="77777777" w:rsidR="004E03F9" w:rsidRDefault="00690DC1">
            <w:r>
              <w:rPr>
                <w:sz w:val="18"/>
                <w:szCs w:val="18"/>
              </w:rPr>
              <w:t>Aparece "Error al guardar: …"</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BE4BC96" w14:textId="77777777" w:rsidR="004E03F9" w:rsidRDefault="00690DC1">
            <w:r>
              <w:rPr>
                <w:sz w:val="18"/>
                <w:szCs w:val="18"/>
              </w:rPr>
              <w:t>Error al grabar en la base de datos.</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123880E" w14:textId="77777777" w:rsidR="004E03F9" w:rsidRDefault="00690DC1">
            <w:r>
              <w:rPr>
                <w:sz w:val="18"/>
                <w:szCs w:val="18"/>
              </w:rPr>
              <w:t>Revisa tu conexión, recarga la página (lo digitado sin guardar se pierde) e intenta de nuevo. Si persiste, informa al administrador con el mensaje.</w:t>
            </w:r>
          </w:p>
        </w:tc>
      </w:tr>
      <w:tr w:rsidR="004E03F9" w14:paraId="726F2202"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F792C09" w14:textId="77777777" w:rsidR="004E03F9" w:rsidRDefault="00690DC1">
            <w:r>
              <w:rPr>
                <w:sz w:val="18"/>
                <w:szCs w:val="18"/>
              </w:rPr>
              <w:t xml:space="preserve">El campo </w:t>
            </w:r>
            <w:r>
              <w:rPr>
                <w:b/>
                <w:bCs/>
                <w:sz w:val="18"/>
                <w:szCs w:val="18"/>
              </w:rPr>
              <w:t>Personal total en sitio</w:t>
            </w:r>
            <w:r>
              <w:rPr>
                <w:sz w:val="18"/>
                <w:szCs w:val="18"/>
              </w:rPr>
              <w:t xml:space="preserve"> marca un error</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69B4391" w14:textId="77777777" w:rsidR="004E03F9" w:rsidRDefault="00690DC1">
            <w:r>
              <w:rPr>
                <w:sz w:val="18"/>
                <w:szCs w:val="18"/>
              </w:rPr>
              <w:t>El valor está fuera del rango permitido (0 a 9999).</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D7BD389" w14:textId="77777777" w:rsidR="004E03F9" w:rsidRDefault="00690DC1">
            <w:r>
              <w:rPr>
                <w:sz w:val="18"/>
                <w:szCs w:val="18"/>
              </w:rPr>
              <w:t>Escribe un número entero entre 0 y 9999.</w:t>
            </w:r>
          </w:p>
        </w:tc>
      </w:tr>
      <w:tr w:rsidR="004E03F9" w14:paraId="7034B609"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C788E81" w14:textId="77777777" w:rsidR="004E03F9" w:rsidRDefault="00690DC1">
            <w:r>
              <w:rPr>
                <w:sz w:val="18"/>
                <w:szCs w:val="18"/>
              </w:rPr>
              <w:t>El PDF sale cortado o vertical</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7FFB45F" w14:textId="77777777" w:rsidR="004E03F9" w:rsidRDefault="00690DC1">
            <w:r>
              <w:rPr>
                <w:sz w:val="18"/>
                <w:szCs w:val="18"/>
              </w:rPr>
              <w:t>Configuración de impresión del navegador.</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7B75B42" w14:textId="77777777" w:rsidR="004E03F9" w:rsidRDefault="00690DC1">
            <w:r>
              <w:rPr>
                <w:sz w:val="18"/>
                <w:szCs w:val="18"/>
              </w:rPr>
              <w:t xml:space="preserve">En la ventana de impresión elige orientación horizontal, escala "Ajustar" y destino </w:t>
            </w:r>
            <w:r>
              <w:rPr>
                <w:b/>
                <w:bCs/>
                <w:sz w:val="18"/>
                <w:szCs w:val="18"/>
              </w:rPr>
              <w:t>Guardar como PDF</w:t>
            </w:r>
            <w:r>
              <w:rPr>
                <w:sz w:val="18"/>
                <w:szCs w:val="18"/>
              </w:rPr>
              <w:t>.</w:t>
            </w:r>
          </w:p>
        </w:tc>
      </w:tr>
    </w:tbl>
    <w:p w14:paraId="313866EA" w14:textId="77777777" w:rsidR="004E03F9" w:rsidRDefault="004E03F9">
      <w:pPr>
        <w:spacing w:after="60"/>
      </w:pPr>
    </w:p>
    <w:p w14:paraId="5BD0EB5C" w14:textId="77777777" w:rsidR="004E03F9" w:rsidRDefault="00690DC1">
      <w:pPr>
        <w:pStyle w:val="Ttulo2"/>
        <w:keepNext/>
      </w:pPr>
      <w:bookmarkStart w:id="24" w:name="_Toc240525193"/>
      <w:r>
        <w:t>Relación con otros módulos</w:t>
      </w:r>
      <w:bookmarkEnd w:id="24"/>
    </w:p>
    <w:p w14:paraId="78E205C8" w14:textId="77777777" w:rsidR="004E03F9" w:rsidRDefault="00690DC1" w:rsidP="00690DC1">
      <w:pPr>
        <w:pStyle w:val="Prrafodelista"/>
        <w:numPr>
          <w:ilvl w:val="0"/>
          <w:numId w:val="1"/>
        </w:numPr>
        <w:spacing w:before="10" w:after="40"/>
      </w:pPr>
      <w:r>
        <w:rPr>
          <w:b/>
          <w:bCs/>
        </w:rPr>
        <w:t>Cronograma de Actividades (cap. 2):</w:t>
      </w:r>
      <w:r>
        <w:t xml:space="preserve"> es la fuente de las actividades (solo las activas de la versión vigente), sus fechas y su disciplina. A su vez, el informe </w:t>
      </w:r>
      <w:r>
        <w:rPr>
          <w:b/>
          <w:bCs/>
        </w:rPr>
        <w:t>actualiza el Avance Real</w:t>
      </w:r>
      <w:r>
        <w:t xml:space="preserve"> de cada actividad y de sus padres. Los avances quedan ligados a la versión, por eso esa versión ya no se puede borrar con </w:t>
      </w:r>
      <w:r>
        <w:rPr>
          <w:b/>
          <w:bCs/>
        </w:rPr>
        <w:t>Reiniciar plantilla</w:t>
      </w:r>
      <w:r>
        <w:t>.</w:t>
      </w:r>
    </w:p>
    <w:p w14:paraId="1204AFF0" w14:textId="77777777" w:rsidR="004E03F9" w:rsidRDefault="00690DC1" w:rsidP="00690DC1">
      <w:pPr>
        <w:pStyle w:val="Prrafodelista"/>
        <w:numPr>
          <w:ilvl w:val="0"/>
          <w:numId w:val="1"/>
        </w:numPr>
        <w:spacing w:before="10" w:after="40"/>
      </w:pPr>
      <w:r>
        <w:rPr>
          <w:b/>
          <w:bCs/>
        </w:rPr>
        <w:t>Dashboard (cap. 14):</w:t>
      </w:r>
      <w:r>
        <w:t xml:space="preserve"> la Curva S real, los KPIs y los resúmenes por disciplina salen de los avances registrados en los informes.</w:t>
      </w:r>
    </w:p>
    <w:p w14:paraId="58DE3B6A" w14:textId="77777777" w:rsidR="004E03F9" w:rsidRDefault="00690DC1" w:rsidP="00690DC1">
      <w:pPr>
        <w:pStyle w:val="Prrafodelista"/>
        <w:numPr>
          <w:ilvl w:val="0"/>
          <w:numId w:val="1"/>
        </w:numPr>
        <w:spacing w:before="10" w:after="40"/>
      </w:pPr>
      <w:r>
        <w:rPr>
          <w:b/>
          <w:bCs/>
        </w:rPr>
        <w:t>Centro de Control (cap. 1):</w:t>
      </w:r>
      <w:r>
        <w:t xml:space="preserve"> el avance global, el SPI, las actividades atrasadas, la clasificación (Saludable, En Riesgo, Crítico) y la columna </w:t>
      </w:r>
      <w:r>
        <w:rPr>
          <w:b/>
          <w:bCs/>
        </w:rPr>
        <w:t>Último Registro</w:t>
      </w:r>
      <w:r>
        <w:t xml:space="preserve"> vienen de estos informes.</w:t>
      </w:r>
    </w:p>
    <w:p w14:paraId="609A384F" w14:textId="77777777" w:rsidR="004E03F9" w:rsidRDefault="00690DC1" w:rsidP="00690DC1">
      <w:pPr>
        <w:pStyle w:val="Prrafodelista"/>
        <w:numPr>
          <w:ilvl w:val="0"/>
          <w:numId w:val="1"/>
        </w:numPr>
        <w:spacing w:before="10" w:after="40"/>
      </w:pPr>
      <w:r>
        <w:rPr>
          <w:b/>
          <w:bCs/>
        </w:rPr>
        <w:t>Clima (cap. 13):</w:t>
      </w:r>
      <w:r>
        <w:t xml:space="preserve"> registra las condiciones meteorológicas del proyecto por separado.</w:t>
      </w:r>
    </w:p>
    <w:p w14:paraId="176F10A2" w14:textId="77777777" w:rsidR="004E03F9" w:rsidRDefault="00690DC1" w:rsidP="00690DC1">
      <w:pPr>
        <w:pStyle w:val="Prrafodelista"/>
        <w:numPr>
          <w:ilvl w:val="0"/>
          <w:numId w:val="1"/>
        </w:numPr>
        <w:spacing w:before="10" w:after="40"/>
      </w:pPr>
      <w:r>
        <w:rPr>
          <w:b/>
          <w:bCs/>
        </w:rPr>
        <w:t>Histogramas (cap. 6):</w:t>
      </w:r>
      <w:r>
        <w:t xml:space="preserve"> el personal real del histograma sale de la nómina, </w:t>
      </w:r>
      <w:r>
        <w:rPr>
          <w:b/>
          <w:bCs/>
        </w:rPr>
        <w:t>no</w:t>
      </w:r>
      <w:r>
        <w:t xml:space="preserve"> del campo </w:t>
      </w:r>
      <w:r>
        <w:rPr>
          <w:i/>
          <w:iCs/>
        </w:rPr>
        <w:t>Personal total en sitio</w:t>
      </w:r>
      <w:r>
        <w:t xml:space="preserve"> del informe.</w:t>
      </w:r>
    </w:p>
    <w:p w14:paraId="1ADDD9D7" w14:textId="77777777" w:rsidR="004E03F9" w:rsidRDefault="00690DC1">
      <w:pPr>
        <w:pStyle w:val="Ttulo2"/>
        <w:keepNext/>
      </w:pPr>
      <w:bookmarkStart w:id="25" w:name="_Toc240525194"/>
      <w:r>
        <w:t>Buenas prácticas</w:t>
      </w:r>
      <w:bookmarkEnd w:id="25"/>
    </w:p>
    <w:p w14:paraId="4BFACF6B" w14:textId="77777777" w:rsidR="004E03F9" w:rsidRDefault="00690DC1" w:rsidP="00690DC1">
      <w:pPr>
        <w:pStyle w:val="Prrafodelista"/>
        <w:numPr>
          <w:ilvl w:val="0"/>
          <w:numId w:val="1"/>
        </w:numPr>
        <w:spacing w:before="10" w:after="40"/>
      </w:pPr>
      <w:r>
        <w:rPr>
          <w:b/>
          <w:bCs/>
        </w:rPr>
        <w:t>Haz el informe el mismo día</w:t>
      </w:r>
      <w:r>
        <w:t xml:space="preserve"> y envíalo a revisión antes de terminar la jornada. Así el Centro de Control y el Dashboard están al día.</w:t>
      </w:r>
    </w:p>
    <w:p w14:paraId="6FF40C31" w14:textId="77777777" w:rsidR="004E03F9" w:rsidRDefault="00690DC1" w:rsidP="00690DC1">
      <w:pPr>
        <w:pStyle w:val="Prrafodelista"/>
        <w:numPr>
          <w:ilvl w:val="0"/>
          <w:numId w:val="1"/>
        </w:numPr>
        <w:spacing w:before="10" w:after="40"/>
      </w:pPr>
      <w:r>
        <w:rPr>
          <w:b/>
          <w:bCs/>
        </w:rPr>
        <w:t>Reporta siempre el % acumulado</w:t>
      </w:r>
      <w:r>
        <w:t>, no lo hecho en el día. Escribe el valor en todas las actividades en curso, aunque no hayan avanzado, para que el detalle y el PDF sean fáciles de leer.</w:t>
      </w:r>
    </w:p>
    <w:p w14:paraId="0084A938" w14:textId="77777777" w:rsidR="004E03F9" w:rsidRDefault="00690DC1" w:rsidP="00690DC1">
      <w:pPr>
        <w:pStyle w:val="Prrafodelista"/>
        <w:numPr>
          <w:ilvl w:val="0"/>
          <w:numId w:val="1"/>
        </w:numPr>
        <w:spacing w:before="10" w:after="40"/>
      </w:pPr>
      <w:r>
        <w:rPr>
          <w:b/>
          <w:bCs/>
        </w:rPr>
        <w:t>Revisa con especial cuidado el primer informe después de una reprogramación:</w:t>
      </w:r>
      <w:r>
        <w:t xml:space="preserve"> ninguna actividad tiene aún historial, y un 0 borra su avance.</w:t>
      </w:r>
    </w:p>
    <w:p w14:paraId="7C5C6EBB" w14:textId="77777777" w:rsidR="004E03F9" w:rsidRDefault="00690DC1" w:rsidP="00690DC1">
      <w:pPr>
        <w:pStyle w:val="Prrafodelista"/>
        <w:numPr>
          <w:ilvl w:val="0"/>
          <w:numId w:val="1"/>
        </w:numPr>
        <w:spacing w:before="10" w:after="40"/>
      </w:pPr>
      <w:r>
        <w:rPr>
          <w:b/>
          <w:bCs/>
        </w:rPr>
        <w:t>Registra personas y horas por actividad.</w:t>
      </w:r>
      <w:r>
        <w:t xml:space="preserve"> Sirven para analizar rendimientos.</w:t>
      </w:r>
    </w:p>
    <w:p w14:paraId="0110EE48" w14:textId="77777777" w:rsidR="004E03F9" w:rsidRDefault="00690DC1" w:rsidP="00690DC1">
      <w:pPr>
        <w:pStyle w:val="Prrafodelista"/>
        <w:numPr>
          <w:ilvl w:val="0"/>
          <w:numId w:val="1"/>
        </w:numPr>
        <w:spacing w:before="10" w:after="40"/>
      </w:pPr>
      <w:r>
        <w:rPr>
          <w:b/>
          <w:bCs/>
        </w:rPr>
        <w:t>Usa Observaciones generales</w:t>
      </w:r>
      <w:r>
        <w:t xml:space="preserve"> para clima, incidentes, visitas y novedades que expliquen desviaciones.</w:t>
      </w:r>
    </w:p>
    <w:p w14:paraId="0191DFDB" w14:textId="77777777" w:rsidR="004E03F9" w:rsidRDefault="00690DC1" w:rsidP="00690DC1">
      <w:pPr>
        <w:pStyle w:val="Prrafodelista"/>
        <w:numPr>
          <w:ilvl w:val="0"/>
          <w:numId w:val="1"/>
        </w:numPr>
        <w:spacing w:before="10" w:after="40"/>
      </w:pPr>
      <w:r>
        <w:rPr>
          <w:b/>
          <w:bCs/>
        </w:rPr>
        <w:t>Rechaza siempre con un motivo concreto</w:t>
      </w:r>
      <w:r>
        <w:t xml:space="preserve"> ("Falta avance de hincado bloque 3", "Personal no coincide con el control de ingreso") para que la corrección sea rápida.</w:t>
      </w:r>
    </w:p>
    <w:p w14:paraId="544581AA" w14:textId="77777777" w:rsidR="004E03F9" w:rsidRDefault="00690DC1" w:rsidP="00690DC1">
      <w:pPr>
        <w:pStyle w:val="Prrafodelista"/>
        <w:numPr>
          <w:ilvl w:val="0"/>
          <w:numId w:val="1"/>
        </w:numPr>
        <w:spacing w:before="10" w:after="40"/>
      </w:pPr>
      <w:r>
        <w:rPr>
          <w:b/>
          <w:bCs/>
        </w:rPr>
        <w:t>No uses Eliminar para corregir:</w:t>
      </w:r>
      <w:r>
        <w:t xml:space="preserve"> edita el borrador.</w:t>
      </w:r>
    </w:p>
    <w:p w14:paraId="098C4970" w14:textId="77777777" w:rsidR="004E03F9" w:rsidRDefault="00690DC1" w:rsidP="00690DC1">
      <w:pPr>
        <w:pStyle w:val="Prrafodelista"/>
        <w:numPr>
          <w:ilvl w:val="0"/>
          <w:numId w:val="1"/>
        </w:numPr>
        <w:spacing w:before="10" w:after="40"/>
      </w:pPr>
      <w:r>
        <w:rPr>
          <w:b/>
          <w:bCs/>
        </w:rPr>
        <w:t>Antes del primer informe, revisa que el cronograma vigente tenga fechas y disciplinas correctas:</w:t>
      </w:r>
      <w:r>
        <w:t xml:space="preserve"> el Prog. % y la desviación dependen de ellas.</w:t>
      </w:r>
    </w:p>
    <w:p w14:paraId="65E9FD6A" w14:textId="77777777" w:rsidR="004E03F9" w:rsidRDefault="00690DC1">
      <w:pPr>
        <w:pStyle w:val="Ttulo1"/>
        <w:keepNext/>
        <w:pageBreakBefore/>
      </w:pPr>
      <w:bookmarkStart w:id="26" w:name="_Toc240525195"/>
      <w:r>
        <w:lastRenderedPageBreak/>
        <w:t>4. Documentos — Planificación documental</w:t>
      </w:r>
      <w:bookmarkEnd w:id="26"/>
    </w:p>
    <w:p w14:paraId="5CABC065" w14:textId="77777777" w:rsidR="004E03F9" w:rsidRDefault="00690DC1">
      <w:pPr>
        <w:pBdr>
          <w:left w:val="single" w:sz="24" w:space="8" w:color="183963"/>
        </w:pBdr>
        <w:shd w:val="clear" w:color="auto" w:fill="EEF3F9"/>
        <w:spacing w:before="40" w:after="40"/>
        <w:ind w:left="180" w:right="60"/>
      </w:pPr>
      <w:r>
        <w:rPr>
          <w:b/>
          <w:bCs/>
          <w:sz w:val="20"/>
          <w:szCs w:val="20"/>
        </w:rPr>
        <w:t>Para qué sirve:</w:t>
      </w:r>
      <w:r>
        <w:rPr>
          <w:sz w:val="20"/>
          <w:szCs w:val="20"/>
        </w:rPr>
        <w:t xml:space="preserve"> llevar el control de todos los documentos del proyecto (procedimientos de construcción, documentación HSE e ingeniería): en qué estado está cada uno, en manos de quién (Renergeia o el Cliente), cuántos días lleva sin atender y quién es el responsable interno.</w:t>
      </w:r>
    </w:p>
    <w:p w14:paraId="4400CA51" w14:textId="77777777" w:rsidR="004E03F9" w:rsidRDefault="00690DC1">
      <w:pPr>
        <w:pBdr>
          <w:left w:val="single" w:sz="24" w:space="8" w:color="183963"/>
        </w:pBdr>
        <w:shd w:val="clear" w:color="auto" w:fill="EEF3F9"/>
        <w:spacing w:before="40" w:after="40"/>
        <w:ind w:left="180" w:right="60"/>
      </w:pPr>
      <w:r>
        <w:rPr>
          <w:b/>
          <w:bCs/>
          <w:sz w:val="20"/>
          <w:szCs w:val="20"/>
        </w:rPr>
        <w:t>Quién lo usa:</w:t>
      </w:r>
      <w:r>
        <w:rPr>
          <w:sz w:val="20"/>
          <w:szCs w:val="20"/>
        </w:rPr>
        <w:t xml:space="preserve"> control documental / QA-QC, coordinadores de área (civil, mecánico, eléctrico, HSE, calidad), dirección de proyecto.</w:t>
      </w:r>
    </w:p>
    <w:p w14:paraId="6D5E6748" w14:textId="77777777" w:rsidR="004E03F9" w:rsidRDefault="00690DC1">
      <w:pPr>
        <w:pBdr>
          <w:left w:val="single" w:sz="24" w:space="8" w:color="183963"/>
        </w:pBdr>
        <w:shd w:val="clear" w:color="auto" w:fill="EEF3F9"/>
        <w:spacing w:before="40" w:after="40"/>
        <w:ind w:left="180" w:right="60"/>
      </w:pPr>
      <w:r>
        <w:rPr>
          <w:b/>
          <w:bCs/>
          <w:sz w:val="20"/>
          <w:szCs w:val="20"/>
        </w:rPr>
        <w:t>Dónde está:</w:t>
      </w:r>
      <w:r>
        <w:rPr>
          <w:sz w:val="20"/>
          <w:szCs w:val="20"/>
        </w:rPr>
        <w:t xml:space="preserve"> menú del proyecto → </w:t>
      </w:r>
      <w:r>
        <w:rPr>
          <w:b/>
          <w:bCs/>
          <w:sz w:val="20"/>
          <w:szCs w:val="20"/>
        </w:rPr>
        <w:t>Documentos</w:t>
      </w:r>
      <w:r>
        <w:rPr>
          <w:sz w:val="20"/>
          <w:szCs w:val="20"/>
        </w:rPr>
        <w:t xml:space="preserve"> (</w:t>
      </w:r>
      <w:r>
        <w:rPr>
          <w:rFonts w:ascii="Consolas" w:eastAsia="Consolas" w:hAnsi="Consolas" w:cs="Consolas"/>
          <w:color w:val="183963"/>
          <w:sz w:val="18"/>
          <w:szCs w:val="18"/>
        </w:rPr>
        <w:t>/proyectos/{id}/documentos</w:t>
      </w:r>
      <w:r>
        <w:rPr>
          <w:sz w:val="20"/>
          <w:szCs w:val="20"/>
        </w:rPr>
        <w:t>).</w:t>
      </w:r>
    </w:p>
    <w:p w14:paraId="59AD1789" w14:textId="77777777" w:rsidR="004E03F9" w:rsidRDefault="00690DC1">
      <w:pPr>
        <w:pStyle w:val="Ttulo2"/>
        <w:keepNext/>
      </w:pPr>
      <w:bookmarkStart w:id="27" w:name="_Toc240525196"/>
      <w:r>
        <w:t>Conceptos clave</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2"/>
        <w:gridCol w:w="6306"/>
      </w:tblGrid>
      <w:tr w:rsidR="004E03F9" w14:paraId="00B4DF97" w14:textId="77777777">
        <w:tblPrEx>
          <w:tblCellMar>
            <w:top w:w="0" w:type="dxa"/>
            <w:bottom w:w="0" w:type="dxa"/>
          </w:tblCellMar>
        </w:tblPrEx>
        <w:trPr>
          <w:tblHeader/>
        </w:trPr>
        <w:tc>
          <w:tcPr>
            <w:tcW w:w="333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606CCFA4" w14:textId="77777777" w:rsidR="004E03F9" w:rsidRDefault="00690DC1">
            <w:r>
              <w:rPr>
                <w:b/>
                <w:bCs/>
                <w:color w:val="FFFFFF"/>
                <w:sz w:val="18"/>
                <w:szCs w:val="18"/>
              </w:rPr>
              <w:t>Término</w:t>
            </w:r>
          </w:p>
        </w:tc>
        <w:tc>
          <w:tcPr>
            <w:tcW w:w="6306"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49669D7F" w14:textId="77777777" w:rsidR="004E03F9" w:rsidRDefault="00690DC1">
            <w:r>
              <w:rPr>
                <w:b/>
                <w:bCs/>
                <w:color w:val="FFFFFF"/>
                <w:sz w:val="18"/>
                <w:szCs w:val="18"/>
              </w:rPr>
              <w:t>Qué significa</w:t>
            </w:r>
          </w:p>
        </w:tc>
      </w:tr>
      <w:tr w:rsidR="004E03F9" w14:paraId="20078F21" w14:textId="77777777">
        <w:tblPrEx>
          <w:tblCellMar>
            <w:top w:w="0" w:type="dxa"/>
            <w:bottom w:w="0" w:type="dxa"/>
          </w:tblCellMar>
        </w:tblPrEx>
        <w:trPr>
          <w:cantSplit/>
        </w:trPr>
        <w:tc>
          <w:tcPr>
            <w:tcW w:w="333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5F25E27" w14:textId="77777777" w:rsidR="004E03F9" w:rsidRDefault="00690DC1">
            <w:r>
              <w:rPr>
                <w:b/>
                <w:bCs/>
                <w:sz w:val="18"/>
                <w:szCs w:val="18"/>
              </w:rPr>
              <w:t>Planificación Documental</w:t>
            </w:r>
          </w:p>
        </w:tc>
        <w:tc>
          <w:tcPr>
            <w:tcW w:w="630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E12BDC9" w14:textId="77777777" w:rsidR="004E03F9" w:rsidRDefault="00690DC1">
            <w:r>
              <w:rPr>
                <w:sz w:val="18"/>
                <w:szCs w:val="18"/>
              </w:rPr>
              <w:t xml:space="preserve">El Excel </w:t>
            </w:r>
            <w:r>
              <w:rPr>
                <w:rFonts w:ascii="Consolas" w:eastAsia="Consolas" w:hAnsi="Consolas" w:cs="Consolas"/>
                <w:color w:val="183963"/>
                <w:sz w:val="16"/>
                <w:szCs w:val="16"/>
              </w:rPr>
              <w:t>FO-SI-GC-002-1 - Planificación Documental</w:t>
            </w:r>
            <w:r>
              <w:rPr>
                <w:sz w:val="18"/>
                <w:szCs w:val="18"/>
              </w:rPr>
              <w:t xml:space="preserve"> del proyecto. Es la fuente de la lista de documentos. Tiene las hojas </w:t>
            </w:r>
            <w:r>
              <w:rPr>
                <w:b/>
                <w:bCs/>
                <w:sz w:val="18"/>
                <w:szCs w:val="18"/>
              </w:rPr>
              <w:t>Construcción</w:t>
            </w:r>
            <w:r>
              <w:rPr>
                <w:sz w:val="18"/>
                <w:szCs w:val="18"/>
              </w:rPr>
              <w:t xml:space="preserve">, </w:t>
            </w:r>
            <w:r>
              <w:rPr>
                <w:b/>
                <w:bCs/>
                <w:sz w:val="18"/>
                <w:szCs w:val="18"/>
              </w:rPr>
              <w:t>HSE</w:t>
            </w:r>
            <w:r>
              <w:rPr>
                <w:sz w:val="18"/>
                <w:szCs w:val="18"/>
              </w:rPr>
              <w:t xml:space="preserve"> e </w:t>
            </w:r>
            <w:r>
              <w:rPr>
                <w:b/>
                <w:bCs/>
                <w:sz w:val="18"/>
                <w:szCs w:val="18"/>
              </w:rPr>
              <w:t>Ingeniería</w:t>
            </w:r>
            <w:r>
              <w:rPr>
                <w:sz w:val="18"/>
                <w:szCs w:val="18"/>
              </w:rPr>
              <w:t>.</w:t>
            </w:r>
          </w:p>
        </w:tc>
      </w:tr>
      <w:tr w:rsidR="004E03F9" w14:paraId="6C94F234" w14:textId="77777777">
        <w:tblPrEx>
          <w:tblCellMar>
            <w:top w:w="0" w:type="dxa"/>
            <w:bottom w:w="0" w:type="dxa"/>
          </w:tblCellMar>
        </w:tblPrEx>
        <w:trPr>
          <w:cantSplit/>
        </w:trPr>
        <w:tc>
          <w:tcPr>
            <w:tcW w:w="333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D0AA6EC" w14:textId="77777777" w:rsidR="004E03F9" w:rsidRDefault="00690DC1">
            <w:r>
              <w:rPr>
                <w:b/>
                <w:bCs/>
                <w:sz w:val="18"/>
                <w:szCs w:val="18"/>
              </w:rPr>
              <w:t>Pestañas</w:t>
            </w:r>
          </w:p>
        </w:tc>
        <w:tc>
          <w:tcPr>
            <w:tcW w:w="630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CB2A5F0" w14:textId="77777777" w:rsidR="004E03F9" w:rsidRDefault="00690DC1">
            <w:r>
              <w:rPr>
                <w:b/>
                <w:bCs/>
                <w:sz w:val="18"/>
                <w:szCs w:val="18"/>
              </w:rPr>
              <w:t>Procedimientos</w:t>
            </w:r>
            <w:r>
              <w:rPr>
                <w:sz w:val="18"/>
                <w:szCs w:val="18"/>
              </w:rPr>
              <w:t xml:space="preserve"> (hoja Construcción), </w:t>
            </w:r>
            <w:r>
              <w:rPr>
                <w:b/>
                <w:bCs/>
                <w:sz w:val="18"/>
                <w:szCs w:val="18"/>
              </w:rPr>
              <w:t>HSE</w:t>
            </w:r>
            <w:r>
              <w:rPr>
                <w:sz w:val="18"/>
                <w:szCs w:val="18"/>
              </w:rPr>
              <w:t xml:space="preserve"> e </w:t>
            </w:r>
            <w:r>
              <w:rPr>
                <w:b/>
                <w:bCs/>
                <w:sz w:val="18"/>
                <w:szCs w:val="18"/>
              </w:rPr>
              <w:t>Ingeniería</w:t>
            </w:r>
            <w:r>
              <w:rPr>
                <w:sz w:val="18"/>
                <w:szCs w:val="18"/>
              </w:rPr>
              <w:t>.</w:t>
            </w:r>
          </w:p>
        </w:tc>
      </w:tr>
      <w:tr w:rsidR="004E03F9" w14:paraId="11ACA3C5" w14:textId="77777777">
        <w:tblPrEx>
          <w:tblCellMar>
            <w:top w:w="0" w:type="dxa"/>
            <w:bottom w:w="0" w:type="dxa"/>
          </w:tblCellMar>
        </w:tblPrEx>
        <w:trPr>
          <w:cantSplit/>
        </w:trPr>
        <w:tc>
          <w:tcPr>
            <w:tcW w:w="333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91CA536" w14:textId="77777777" w:rsidR="004E03F9" w:rsidRDefault="00690DC1">
            <w:r>
              <w:rPr>
                <w:b/>
                <w:bCs/>
                <w:sz w:val="18"/>
                <w:szCs w:val="18"/>
              </w:rPr>
              <w:t>Código Cliente / Código Renergeia</w:t>
            </w:r>
          </w:p>
        </w:tc>
        <w:tc>
          <w:tcPr>
            <w:tcW w:w="630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AFAC6E2" w14:textId="77777777" w:rsidR="004E03F9" w:rsidRDefault="00690DC1">
            <w:r>
              <w:rPr>
                <w:sz w:val="18"/>
                <w:szCs w:val="18"/>
              </w:rPr>
              <w:t>Los dos códigos del documento. La app los usa para reconocer el documento cuando se vuelve a cargar la planificación.</w:t>
            </w:r>
          </w:p>
        </w:tc>
      </w:tr>
      <w:tr w:rsidR="004E03F9" w14:paraId="422EAB6D" w14:textId="77777777">
        <w:tblPrEx>
          <w:tblCellMar>
            <w:top w:w="0" w:type="dxa"/>
            <w:bottom w:w="0" w:type="dxa"/>
          </w:tblCellMar>
        </w:tblPrEx>
        <w:trPr>
          <w:cantSplit/>
        </w:trPr>
        <w:tc>
          <w:tcPr>
            <w:tcW w:w="333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71383FA" w14:textId="77777777" w:rsidR="004E03F9" w:rsidRDefault="00690DC1">
            <w:r>
              <w:rPr>
                <w:b/>
                <w:bCs/>
                <w:sz w:val="18"/>
                <w:szCs w:val="18"/>
              </w:rPr>
              <w:t>Estado</w:t>
            </w:r>
          </w:p>
        </w:tc>
        <w:tc>
          <w:tcPr>
            <w:tcW w:w="630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2BAC545" w14:textId="77777777" w:rsidR="004E03F9" w:rsidRDefault="00690DC1">
            <w:r>
              <w:rPr>
                <w:sz w:val="18"/>
                <w:szCs w:val="18"/>
              </w:rPr>
              <w:t>Pendiente Emitir · Pendiente Validación · Validado con Comentarios · Validado · Informativos · No Validado.</w:t>
            </w:r>
          </w:p>
        </w:tc>
      </w:tr>
      <w:tr w:rsidR="004E03F9" w14:paraId="7D5E484C" w14:textId="77777777">
        <w:tblPrEx>
          <w:tblCellMar>
            <w:top w:w="0" w:type="dxa"/>
            <w:bottom w:w="0" w:type="dxa"/>
          </w:tblCellMar>
        </w:tblPrEx>
        <w:trPr>
          <w:cantSplit/>
        </w:trPr>
        <w:tc>
          <w:tcPr>
            <w:tcW w:w="333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37359C1" w14:textId="77777777" w:rsidR="004E03F9" w:rsidRDefault="00690DC1">
            <w:r>
              <w:rPr>
                <w:b/>
                <w:bCs/>
                <w:sz w:val="18"/>
                <w:szCs w:val="18"/>
              </w:rPr>
              <w:t>Transmittal</w:t>
            </w:r>
          </w:p>
        </w:tc>
        <w:tc>
          <w:tcPr>
            <w:tcW w:w="630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B46FCD5" w14:textId="77777777" w:rsidR="004E03F9" w:rsidRDefault="00690DC1">
            <w:r>
              <w:rPr>
                <w:sz w:val="18"/>
                <w:szCs w:val="18"/>
              </w:rPr>
              <w:t xml:space="preserve">Número del envío oficial (ej. HSEEXT-129, COS5SO-GY-019). En el Excel viene en la columna </w:t>
            </w:r>
            <w:r>
              <w:rPr>
                <w:b/>
                <w:bCs/>
                <w:sz w:val="18"/>
                <w:szCs w:val="18"/>
              </w:rPr>
              <w:t>Observaciones</w:t>
            </w:r>
            <w:r>
              <w:rPr>
                <w:sz w:val="18"/>
                <w:szCs w:val="18"/>
              </w:rPr>
              <w:t>.</w:t>
            </w:r>
          </w:p>
        </w:tc>
      </w:tr>
      <w:tr w:rsidR="004E03F9" w14:paraId="012A2971" w14:textId="77777777">
        <w:tblPrEx>
          <w:tblCellMar>
            <w:top w:w="0" w:type="dxa"/>
            <w:bottom w:w="0" w:type="dxa"/>
          </w:tblCellMar>
        </w:tblPrEx>
        <w:trPr>
          <w:cantSplit/>
        </w:trPr>
        <w:tc>
          <w:tcPr>
            <w:tcW w:w="333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5089268" w14:textId="77777777" w:rsidR="004E03F9" w:rsidRDefault="00690DC1">
            <w:r>
              <w:rPr>
                <w:b/>
                <w:bCs/>
                <w:sz w:val="18"/>
                <w:szCs w:val="18"/>
              </w:rPr>
              <w:t>Rondas de revisión</w:t>
            </w:r>
          </w:p>
        </w:tc>
        <w:tc>
          <w:tcPr>
            <w:tcW w:w="630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4E570ED" w14:textId="77777777" w:rsidR="004E03F9" w:rsidRDefault="00690DC1">
            <w:r>
              <w:rPr>
                <w:sz w:val="18"/>
                <w:szCs w:val="18"/>
              </w:rPr>
              <w:t xml:space="preserve">Hasta 4 pares de </w:t>
            </w:r>
            <w:r>
              <w:rPr>
                <w:i/>
                <w:iCs/>
                <w:sz w:val="18"/>
                <w:szCs w:val="18"/>
              </w:rPr>
              <w:t>Fecha de entrega</w:t>
            </w:r>
            <w:r>
              <w:rPr>
                <w:sz w:val="18"/>
                <w:szCs w:val="18"/>
              </w:rPr>
              <w:t xml:space="preserve"> (al cliente) y </w:t>
            </w:r>
            <w:r>
              <w:rPr>
                <w:i/>
                <w:iCs/>
                <w:sz w:val="18"/>
                <w:szCs w:val="18"/>
              </w:rPr>
              <w:t>Fecha de devolución</w:t>
            </w:r>
            <w:r>
              <w:rPr>
                <w:sz w:val="18"/>
                <w:szCs w:val="18"/>
              </w:rPr>
              <w:t xml:space="preserve"> (del cliente). La columna </w:t>
            </w:r>
            <w:r>
              <w:rPr>
                <w:b/>
                <w:bCs/>
                <w:sz w:val="18"/>
                <w:szCs w:val="18"/>
              </w:rPr>
              <w:t>Días</w:t>
            </w:r>
            <w:r>
              <w:rPr>
                <w:sz w:val="18"/>
                <w:szCs w:val="18"/>
              </w:rPr>
              <w:t xml:space="preserve"> de cada ronda cuenta los días entre ambas (o hasta hoy si aún no se devuelve).</w:t>
            </w:r>
          </w:p>
        </w:tc>
      </w:tr>
      <w:tr w:rsidR="004E03F9" w14:paraId="2E1A072B" w14:textId="77777777">
        <w:tblPrEx>
          <w:tblCellMar>
            <w:top w:w="0" w:type="dxa"/>
            <w:bottom w:w="0" w:type="dxa"/>
          </w:tblCellMar>
        </w:tblPrEx>
        <w:trPr>
          <w:cantSplit/>
        </w:trPr>
        <w:tc>
          <w:tcPr>
            <w:tcW w:w="333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9847266" w14:textId="77777777" w:rsidR="004E03F9" w:rsidRDefault="00690DC1">
            <w:r>
              <w:rPr>
                <w:b/>
                <w:bCs/>
                <w:sz w:val="18"/>
                <w:szCs w:val="18"/>
              </w:rPr>
              <w:t>Días sin atender</w:t>
            </w:r>
          </w:p>
        </w:tc>
        <w:tc>
          <w:tcPr>
            <w:tcW w:w="630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9257C2F" w14:textId="77777777" w:rsidR="004E03F9" w:rsidRDefault="00690DC1">
            <w:r>
              <w:rPr>
                <w:sz w:val="18"/>
                <w:szCs w:val="18"/>
              </w:rPr>
              <w:t>Días desde el último movimiento registrado del documento (la fecha más reciente entre emisión, entregas, devoluciones y validación) hasta hoy.</w:t>
            </w:r>
          </w:p>
        </w:tc>
      </w:tr>
      <w:tr w:rsidR="004E03F9" w14:paraId="5D4CCC64" w14:textId="77777777">
        <w:tblPrEx>
          <w:tblCellMar>
            <w:top w:w="0" w:type="dxa"/>
            <w:bottom w:w="0" w:type="dxa"/>
          </w:tblCellMar>
        </w:tblPrEx>
        <w:trPr>
          <w:cantSplit/>
        </w:trPr>
        <w:tc>
          <w:tcPr>
            <w:tcW w:w="333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791CC45" w14:textId="77777777" w:rsidR="004E03F9" w:rsidRDefault="00690DC1">
            <w:r>
              <w:rPr>
                <w:b/>
                <w:bCs/>
                <w:sz w:val="18"/>
                <w:szCs w:val="18"/>
              </w:rPr>
              <w:t>En cancha de</w:t>
            </w:r>
          </w:p>
        </w:tc>
        <w:tc>
          <w:tcPr>
            <w:tcW w:w="630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F565020" w14:textId="77777777" w:rsidR="004E03F9" w:rsidRDefault="00690DC1">
            <w:r>
              <w:rPr>
                <w:sz w:val="18"/>
                <w:szCs w:val="18"/>
              </w:rPr>
              <w:t xml:space="preserve">Quién debe mover el documento: </w:t>
            </w:r>
            <w:r>
              <w:rPr>
                <w:b/>
                <w:bCs/>
                <w:sz w:val="18"/>
                <w:szCs w:val="18"/>
              </w:rPr>
              <w:t>Cliente</w:t>
            </w:r>
            <w:r>
              <w:rPr>
                <w:sz w:val="18"/>
                <w:szCs w:val="18"/>
              </w:rPr>
              <w:t xml:space="preserve"> (está pendiente de validación) o </w:t>
            </w:r>
            <w:r>
              <w:rPr>
                <w:b/>
                <w:bCs/>
                <w:sz w:val="18"/>
                <w:szCs w:val="18"/>
              </w:rPr>
              <w:t>Renergeia</w:t>
            </w:r>
            <w:r>
              <w:rPr>
                <w:sz w:val="18"/>
                <w:szCs w:val="18"/>
              </w:rPr>
              <w:t xml:space="preserve"> (pendiente por emitir o no validado).</w:t>
            </w:r>
          </w:p>
        </w:tc>
      </w:tr>
      <w:tr w:rsidR="004E03F9" w14:paraId="1B0506DD" w14:textId="77777777">
        <w:tblPrEx>
          <w:tblCellMar>
            <w:top w:w="0" w:type="dxa"/>
            <w:bottom w:w="0" w:type="dxa"/>
          </w:tblCellMar>
        </w:tblPrEx>
        <w:trPr>
          <w:cantSplit/>
        </w:trPr>
        <w:tc>
          <w:tcPr>
            <w:tcW w:w="333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64A0067" w14:textId="77777777" w:rsidR="004E03F9" w:rsidRDefault="00690DC1">
            <w:r>
              <w:rPr>
                <w:b/>
                <w:bCs/>
                <w:sz w:val="18"/>
                <w:szCs w:val="18"/>
              </w:rPr>
              <w:t>Responsable interno</w:t>
            </w:r>
          </w:p>
        </w:tc>
        <w:tc>
          <w:tcPr>
            <w:tcW w:w="630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FFE54B9" w14:textId="77777777" w:rsidR="004E03F9" w:rsidRDefault="00690DC1">
            <w:r>
              <w:rPr>
                <w:sz w:val="18"/>
                <w:szCs w:val="18"/>
              </w:rPr>
              <w:t xml:space="preserve">Persona de Renergeia a cargo del documento. Se asigna </w:t>
            </w:r>
            <w:r>
              <w:rPr>
                <w:b/>
                <w:bCs/>
                <w:sz w:val="18"/>
                <w:szCs w:val="18"/>
              </w:rPr>
              <w:t>por área</w:t>
            </w:r>
            <w:r>
              <w:rPr>
                <w:sz w:val="18"/>
                <w:szCs w:val="18"/>
              </w:rPr>
              <w:t xml:space="preserve"> (ej. Mecánico → Coordinador mecánico) o directamente en el documento.</w:t>
            </w:r>
          </w:p>
        </w:tc>
      </w:tr>
      <w:tr w:rsidR="004E03F9" w14:paraId="1DC8630A" w14:textId="77777777">
        <w:tblPrEx>
          <w:tblCellMar>
            <w:top w:w="0" w:type="dxa"/>
            <w:bottom w:w="0" w:type="dxa"/>
          </w:tblCellMar>
        </w:tblPrEx>
        <w:trPr>
          <w:cantSplit/>
        </w:trPr>
        <w:tc>
          <w:tcPr>
            <w:tcW w:w="333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AE514F8" w14:textId="77777777" w:rsidR="004E03F9" w:rsidRDefault="00690DC1">
            <w:r>
              <w:rPr>
                <w:b/>
                <w:bCs/>
                <w:sz w:val="18"/>
                <w:szCs w:val="18"/>
              </w:rPr>
              <w:t>Redline / As-Built</w:t>
            </w:r>
          </w:p>
        </w:tc>
        <w:tc>
          <w:tcPr>
            <w:tcW w:w="630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16228EA" w14:textId="77777777" w:rsidR="004E03F9" w:rsidRDefault="00690DC1">
            <w:r>
              <w:rPr>
                <w:sz w:val="18"/>
                <w:szCs w:val="18"/>
              </w:rPr>
              <w:t>Solo Ingeniería: seguimiento de los planos con cambios en obra (Redline) y los planos finales construidos (As-Built), con su % de avance y aprobación de Interventoría.</w:t>
            </w:r>
          </w:p>
        </w:tc>
      </w:tr>
    </w:tbl>
    <w:p w14:paraId="2B8C3BCB" w14:textId="77777777" w:rsidR="004E03F9" w:rsidRDefault="004E03F9">
      <w:pPr>
        <w:spacing w:after="60"/>
      </w:pPr>
    </w:p>
    <w:p w14:paraId="3DDEA753" w14:textId="77777777" w:rsidR="004E03F9" w:rsidRDefault="00690DC1">
      <w:pPr>
        <w:pStyle w:val="Ttulo2"/>
        <w:keepNext/>
      </w:pPr>
      <w:bookmarkStart w:id="28" w:name="_Toc240525197"/>
      <w:r>
        <w:t>Cómo funciona</w:t>
      </w:r>
      <w:bookmarkEnd w:id="28"/>
    </w:p>
    <w:p w14:paraId="21C5E70F" w14:textId="77777777" w:rsidR="004E03F9" w:rsidRDefault="00690DC1" w:rsidP="00690DC1">
      <w:pPr>
        <w:pStyle w:val="Prrafodelista"/>
        <w:numPr>
          <w:ilvl w:val="0"/>
          <w:numId w:val="36"/>
        </w:numPr>
        <w:spacing w:before="20" w:after="50"/>
      </w:pPr>
      <w:r>
        <w:rPr>
          <w:b/>
          <w:bCs/>
        </w:rPr>
        <w:t>La planificación se carga desde el Excel</w:t>
      </w:r>
      <w:r>
        <w:t xml:space="preserve"> con el botón </w:t>
      </w:r>
      <w:r>
        <w:rPr>
          <w:b/>
          <w:bCs/>
        </w:rPr>
        <w:t>Cargar planificación</w:t>
      </w:r>
      <w:r>
        <w:t>. La app lee las tres hojas de una vez y muestra una vista previa antes de guardar.</w:t>
      </w:r>
    </w:p>
    <w:p w14:paraId="403DDE00" w14:textId="77777777" w:rsidR="004E03F9" w:rsidRDefault="00690DC1" w:rsidP="00690DC1">
      <w:pPr>
        <w:pStyle w:val="Prrafodelista"/>
        <w:numPr>
          <w:ilvl w:val="0"/>
          <w:numId w:val="36"/>
        </w:numPr>
        <w:spacing w:before="20" w:after="50"/>
      </w:pPr>
      <w:r>
        <w:rPr>
          <w:b/>
          <w:bCs/>
        </w:rPr>
        <w:t>No se duplican documentos.</w:t>
      </w:r>
      <w:r>
        <w:t xml:space="preserve"> Cada fila del Excel se compara con los documentos que ya existen, en este orden: Código Renergeia + Código Cliente → Código Renergeia → Código Cliente → Nombre.</w:t>
      </w:r>
    </w:p>
    <w:p w14:paraId="207A7EA4" w14:textId="77777777" w:rsidR="004E03F9" w:rsidRDefault="00690DC1" w:rsidP="00690DC1">
      <w:pPr>
        <w:pStyle w:val="Prrafodelista"/>
        <w:numPr>
          <w:ilvl w:val="0"/>
          <w:numId w:val="36"/>
        </w:numPr>
        <w:spacing w:before="20" w:after="50"/>
      </w:pPr>
      <w:r>
        <w:rPr>
          <w:b/>
          <w:bCs/>
        </w:rPr>
        <w:t>Lo que la app calcula sola (no se digita):</w:t>
      </w:r>
    </w:p>
    <w:p w14:paraId="16592ED9" w14:textId="77777777" w:rsidR="004E03F9" w:rsidRDefault="00690DC1" w:rsidP="00690DC1">
      <w:pPr>
        <w:pStyle w:val="Prrafodelista"/>
        <w:numPr>
          <w:ilvl w:val="1"/>
          <w:numId w:val="1"/>
        </w:numPr>
        <w:spacing w:before="10" w:after="40"/>
      </w:pPr>
      <w:r>
        <w:t>Días de cada ronda de revisión.</w:t>
      </w:r>
    </w:p>
    <w:p w14:paraId="7667096E" w14:textId="77777777" w:rsidR="004E03F9" w:rsidRDefault="00690DC1" w:rsidP="00690DC1">
      <w:pPr>
        <w:pStyle w:val="Prrafodelista"/>
        <w:numPr>
          <w:ilvl w:val="1"/>
          <w:numId w:val="1"/>
        </w:numPr>
        <w:spacing w:before="10" w:after="40"/>
      </w:pPr>
      <w:r>
        <w:rPr>
          <w:b/>
          <w:bCs/>
        </w:rPr>
        <w:t>Días sin atender</w:t>
      </w:r>
      <w:r>
        <w:t xml:space="preserve"> y el </w:t>
      </w:r>
      <w:r>
        <w:rPr>
          <w:b/>
          <w:bCs/>
        </w:rPr>
        <w:t>semáforo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8"/>
        <w:gridCol w:w="8330"/>
      </w:tblGrid>
      <w:tr w:rsidR="004E03F9" w14:paraId="5964048B" w14:textId="77777777">
        <w:tblPrEx>
          <w:tblCellMar>
            <w:top w:w="0" w:type="dxa"/>
            <w:bottom w:w="0" w:type="dxa"/>
          </w:tblCellMar>
        </w:tblPrEx>
        <w:trPr>
          <w:tblHeader/>
        </w:trPr>
        <w:tc>
          <w:tcPr>
            <w:tcW w:w="1308"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69E1AF8E" w14:textId="77777777" w:rsidR="004E03F9" w:rsidRDefault="00690DC1">
            <w:r>
              <w:rPr>
                <w:b/>
                <w:bCs/>
                <w:color w:val="FFFFFF"/>
                <w:sz w:val="18"/>
                <w:szCs w:val="18"/>
              </w:rPr>
              <w:lastRenderedPageBreak/>
              <w:t>Color</w:t>
            </w:r>
          </w:p>
        </w:tc>
        <w:tc>
          <w:tcPr>
            <w:tcW w:w="8330"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1218B853" w14:textId="77777777" w:rsidR="004E03F9" w:rsidRDefault="00690DC1">
            <w:r>
              <w:rPr>
                <w:b/>
                <w:bCs/>
                <w:color w:val="FFFFFF"/>
                <w:sz w:val="18"/>
                <w:szCs w:val="18"/>
              </w:rPr>
              <w:t>Regla</w:t>
            </w:r>
          </w:p>
        </w:tc>
      </w:tr>
      <w:tr w:rsidR="004E03F9" w14:paraId="2BE335E0" w14:textId="77777777">
        <w:tblPrEx>
          <w:tblCellMar>
            <w:top w:w="0" w:type="dxa"/>
            <w:bottom w:w="0" w:type="dxa"/>
          </w:tblCellMar>
        </w:tblPrEx>
        <w:trPr>
          <w:cantSplit/>
        </w:trPr>
        <w:tc>
          <w:tcPr>
            <w:tcW w:w="1308"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D0F31C5" w14:textId="77777777" w:rsidR="004E03F9" w:rsidRDefault="00690DC1">
            <w:r>
              <w:rPr>
                <w:sz w:val="18"/>
                <w:szCs w:val="18"/>
              </w:rPr>
              <w:t>🟢</w:t>
            </w:r>
            <w:r>
              <w:rPr>
                <w:sz w:val="18"/>
                <w:szCs w:val="18"/>
              </w:rPr>
              <w:t xml:space="preserve"> En plazo</w:t>
            </w:r>
          </w:p>
        </w:tc>
        <w:tc>
          <w:tcPr>
            <w:tcW w:w="833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AF53445" w14:textId="77777777" w:rsidR="004E03F9" w:rsidRDefault="00690DC1">
            <w:r>
              <w:rPr>
                <w:sz w:val="18"/>
                <w:szCs w:val="18"/>
              </w:rPr>
              <w:t>Menos de 4 días sin movimiento</w:t>
            </w:r>
          </w:p>
        </w:tc>
      </w:tr>
      <w:tr w:rsidR="004E03F9" w14:paraId="4E9A273D" w14:textId="77777777">
        <w:tblPrEx>
          <w:tblCellMar>
            <w:top w:w="0" w:type="dxa"/>
            <w:bottom w:w="0" w:type="dxa"/>
          </w:tblCellMar>
        </w:tblPrEx>
        <w:trPr>
          <w:cantSplit/>
        </w:trPr>
        <w:tc>
          <w:tcPr>
            <w:tcW w:w="1308"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696A120" w14:textId="77777777" w:rsidR="004E03F9" w:rsidRDefault="00690DC1">
            <w:r>
              <w:rPr>
                <w:sz w:val="18"/>
                <w:szCs w:val="18"/>
              </w:rPr>
              <w:t>🟡</w:t>
            </w:r>
            <w:r>
              <w:rPr>
                <w:sz w:val="18"/>
                <w:szCs w:val="18"/>
              </w:rPr>
              <w:t xml:space="preserve"> Amarillo</w:t>
            </w:r>
          </w:p>
        </w:tc>
        <w:tc>
          <w:tcPr>
            <w:tcW w:w="833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BB01ECC" w14:textId="77777777" w:rsidR="004E03F9" w:rsidRDefault="00690DC1">
            <w:r>
              <w:rPr>
                <w:sz w:val="18"/>
                <w:szCs w:val="18"/>
              </w:rPr>
              <w:t>De 4 a 7 días</w:t>
            </w:r>
          </w:p>
        </w:tc>
      </w:tr>
      <w:tr w:rsidR="004E03F9" w14:paraId="069519C6" w14:textId="77777777">
        <w:tblPrEx>
          <w:tblCellMar>
            <w:top w:w="0" w:type="dxa"/>
            <w:bottom w:w="0" w:type="dxa"/>
          </w:tblCellMar>
        </w:tblPrEx>
        <w:trPr>
          <w:cantSplit/>
        </w:trPr>
        <w:tc>
          <w:tcPr>
            <w:tcW w:w="1308"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AE032AB" w14:textId="77777777" w:rsidR="004E03F9" w:rsidRDefault="00690DC1">
            <w:r>
              <w:rPr>
                <w:sz w:val="18"/>
                <w:szCs w:val="18"/>
              </w:rPr>
              <w:t>🔴</w:t>
            </w:r>
            <w:r>
              <w:rPr>
                <w:sz w:val="18"/>
                <w:szCs w:val="18"/>
              </w:rPr>
              <w:t xml:space="preserve"> Rojo</w:t>
            </w:r>
          </w:p>
        </w:tc>
        <w:tc>
          <w:tcPr>
            <w:tcW w:w="833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60485FD" w14:textId="77777777" w:rsidR="004E03F9" w:rsidRDefault="00690DC1">
            <w:r>
              <w:rPr>
                <w:sz w:val="18"/>
                <w:szCs w:val="18"/>
              </w:rPr>
              <w:t>8 días o más</w:t>
            </w:r>
          </w:p>
        </w:tc>
      </w:tr>
      <w:tr w:rsidR="004E03F9" w14:paraId="6685A0EF" w14:textId="77777777">
        <w:tblPrEx>
          <w:tblCellMar>
            <w:top w:w="0" w:type="dxa"/>
            <w:bottom w:w="0" w:type="dxa"/>
          </w:tblCellMar>
        </w:tblPrEx>
        <w:trPr>
          <w:cantSplit/>
        </w:trPr>
        <w:tc>
          <w:tcPr>
            <w:tcW w:w="1308"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10A72C2" w14:textId="77777777" w:rsidR="004E03F9" w:rsidRDefault="00690DC1">
            <w:r>
              <w:rPr>
                <w:sz w:val="18"/>
                <w:szCs w:val="18"/>
              </w:rPr>
              <w:t>⚪</w:t>
            </w:r>
            <w:r>
              <w:rPr>
                <w:sz w:val="18"/>
                <w:szCs w:val="18"/>
              </w:rPr>
              <w:t xml:space="preserve"> Sin fecha</w:t>
            </w:r>
          </w:p>
        </w:tc>
        <w:tc>
          <w:tcPr>
            <w:tcW w:w="833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8E14E4D" w14:textId="77777777" w:rsidR="004E03F9" w:rsidRDefault="00690DC1">
            <w:r>
              <w:rPr>
                <w:sz w:val="18"/>
                <w:szCs w:val="18"/>
              </w:rPr>
              <w:t>Está pendiente pero no tiene ninguna fecha registrada</w:t>
            </w:r>
          </w:p>
        </w:tc>
      </w:tr>
      <w:tr w:rsidR="004E03F9" w14:paraId="6F6C5957" w14:textId="77777777">
        <w:tblPrEx>
          <w:tblCellMar>
            <w:top w:w="0" w:type="dxa"/>
            <w:bottom w:w="0" w:type="dxa"/>
          </w:tblCellMar>
        </w:tblPrEx>
        <w:trPr>
          <w:cantSplit/>
        </w:trPr>
        <w:tc>
          <w:tcPr>
            <w:tcW w:w="1308"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F7BDD2C" w14:textId="77777777" w:rsidR="004E03F9" w:rsidRDefault="00690DC1">
            <w:r>
              <w:rPr>
                <w:sz w:val="18"/>
                <w:szCs w:val="18"/>
              </w:rPr>
              <w:t>Al día</w:t>
            </w:r>
          </w:p>
        </w:tc>
        <w:tc>
          <w:tcPr>
            <w:tcW w:w="833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DE0AD7D" w14:textId="77777777" w:rsidR="004E03F9" w:rsidRDefault="00690DC1">
            <w:r>
              <w:rPr>
                <w:sz w:val="18"/>
                <w:szCs w:val="18"/>
              </w:rPr>
              <w:t>Validado, Validado con comentarios o Informativo (no requiere atención)</w:t>
            </w:r>
          </w:p>
        </w:tc>
      </w:tr>
    </w:tbl>
    <w:p w14:paraId="2AAC6301" w14:textId="77777777" w:rsidR="004E03F9" w:rsidRDefault="004E03F9">
      <w:pPr>
        <w:spacing w:after="60"/>
      </w:pPr>
    </w:p>
    <w:p w14:paraId="325EF5B4" w14:textId="77777777" w:rsidR="004E03F9" w:rsidRDefault="00690DC1" w:rsidP="00690DC1">
      <w:pPr>
        <w:pStyle w:val="Prrafodelista"/>
        <w:numPr>
          <w:ilvl w:val="1"/>
          <w:numId w:val="1"/>
        </w:numPr>
        <w:spacing w:before="10" w:after="40"/>
      </w:pPr>
      <w:r>
        <w:rPr>
          <w:b/>
          <w:bCs/>
        </w:rPr>
        <w:t>En cancha de:</w:t>
      </w:r>
      <w:r>
        <w:t xml:space="preserve"> Pendiente Validación → Cliente · Pendiente Emitir / No Validado → Renergeia · Validado → OK para construcción.</w:t>
      </w:r>
    </w:p>
    <w:p w14:paraId="0004DA27" w14:textId="77777777" w:rsidR="004E03F9" w:rsidRDefault="00690DC1" w:rsidP="00690DC1">
      <w:pPr>
        <w:pStyle w:val="Prrafodelista"/>
        <w:numPr>
          <w:ilvl w:val="0"/>
          <w:numId w:val="36"/>
        </w:numPr>
        <w:spacing w:before="20" w:after="50"/>
      </w:pPr>
      <w:r>
        <w:rPr>
          <w:b/>
          <w:bCs/>
        </w:rPr>
        <w:t>Lo que se digita en la app:</w:t>
      </w:r>
      <w:r>
        <w:t xml:space="preserve"> responsables por área, correcciones puntuales en la tabla (botón lápiz), validación de documentos y avance de Redline/As-Built.</w:t>
      </w:r>
    </w:p>
    <w:p w14:paraId="5531C2E3" w14:textId="77777777" w:rsidR="004E03F9" w:rsidRDefault="00690DC1" w:rsidP="00690DC1">
      <w:pPr>
        <w:pStyle w:val="Prrafodelista"/>
        <w:numPr>
          <w:ilvl w:val="0"/>
          <w:numId w:val="36"/>
        </w:numPr>
        <w:spacing w:before="20" w:after="50"/>
      </w:pPr>
      <w:r>
        <w:rPr>
          <w:b/>
          <w:bCs/>
        </w:rPr>
        <w:t>Si la app y el Excel no coinciden:</w:t>
      </w:r>
      <w:r>
        <w:t xml:space="preserve"> cuando un documento se editó en la app </w:t>
      </w:r>
      <w:r>
        <w:rPr>
          <w:b/>
          <w:bCs/>
        </w:rPr>
        <w:t>después</w:t>
      </w:r>
      <w:r>
        <w:t xml:space="preserve"> de la última carga, al cargar de nuevo la app </w:t>
      </w:r>
      <w:r>
        <w:rPr>
          <w:b/>
          <w:bCs/>
        </w:rPr>
        <w:t>conserva lo de la app</w:t>
      </w:r>
      <w:r>
        <w:t xml:space="preserve"> y muestra la diferencia; puedes marcar </w:t>
      </w:r>
      <w:r>
        <w:rPr>
          <w:b/>
          <w:bCs/>
        </w:rPr>
        <w:t>Usar Excel</w:t>
      </w:r>
      <w:r>
        <w:t xml:space="preserve"> documento por documento.</w:t>
      </w:r>
    </w:p>
    <w:p w14:paraId="710E6B8F" w14:textId="77777777" w:rsidR="004E03F9" w:rsidRDefault="00690DC1">
      <w:pPr>
        <w:pStyle w:val="Ttulo2"/>
        <w:keepNext/>
      </w:pPr>
      <w:bookmarkStart w:id="29" w:name="_Toc240525198"/>
      <w:r>
        <w:t>Paso a paso</w:t>
      </w:r>
      <w:bookmarkEnd w:id="29"/>
    </w:p>
    <w:p w14:paraId="514146A2" w14:textId="77777777" w:rsidR="004E03F9" w:rsidRDefault="00690DC1">
      <w:pPr>
        <w:pStyle w:val="Ttulo3"/>
        <w:keepNext/>
      </w:pPr>
      <w:r>
        <w:t>Cargar o actualizar la planificación documental</w:t>
      </w:r>
    </w:p>
    <w:p w14:paraId="503F8E17" w14:textId="77777777" w:rsidR="004E03F9" w:rsidRDefault="00690DC1" w:rsidP="00690DC1">
      <w:pPr>
        <w:pStyle w:val="Prrafodelista"/>
        <w:numPr>
          <w:ilvl w:val="0"/>
          <w:numId w:val="37"/>
        </w:numPr>
        <w:spacing w:before="20" w:after="50"/>
      </w:pPr>
      <w:r>
        <w:t xml:space="preserve">Abre el proyecto y entra a </w:t>
      </w:r>
      <w:r>
        <w:rPr>
          <w:b/>
          <w:bCs/>
        </w:rPr>
        <w:t>Documentos</w:t>
      </w:r>
      <w:r>
        <w:t>.</w:t>
      </w:r>
    </w:p>
    <w:p w14:paraId="313AEF02" w14:textId="77777777" w:rsidR="004E03F9" w:rsidRDefault="00690DC1" w:rsidP="00690DC1">
      <w:pPr>
        <w:pStyle w:val="Prrafodelista"/>
        <w:numPr>
          <w:ilvl w:val="0"/>
          <w:numId w:val="37"/>
        </w:numPr>
        <w:spacing w:before="20" w:after="50"/>
      </w:pPr>
      <w:r>
        <w:t xml:space="preserve">Haz clic en </w:t>
      </w:r>
      <w:r>
        <w:rPr>
          <w:b/>
          <w:bCs/>
        </w:rPr>
        <w:t>Cargar planificación</w:t>
      </w:r>
      <w:r>
        <w:t xml:space="preserve"> y selecciona el Excel de la planificación documental (</w:t>
      </w:r>
      <w:r>
        <w:rPr>
          <w:rFonts w:ascii="Consolas" w:eastAsia="Consolas" w:hAnsi="Consolas" w:cs="Consolas"/>
          <w:color w:val="183963"/>
          <w:sz w:val="19"/>
          <w:szCs w:val="19"/>
        </w:rPr>
        <w:t>.xlsx</w:t>
      </w:r>
      <w:r>
        <w:t>).</w:t>
      </w:r>
    </w:p>
    <w:p w14:paraId="3CEFF3B9" w14:textId="77777777" w:rsidR="004E03F9" w:rsidRDefault="00690DC1" w:rsidP="00690DC1">
      <w:pPr>
        <w:pStyle w:val="Prrafodelista"/>
        <w:numPr>
          <w:ilvl w:val="0"/>
          <w:numId w:val="37"/>
        </w:numPr>
        <w:spacing w:before="20" w:after="50"/>
      </w:pPr>
      <w:r>
        <w:t xml:space="preserve">Revisa la ventana </w:t>
      </w:r>
      <w:r>
        <w:rPr>
          <w:b/>
          <w:bCs/>
        </w:rPr>
        <w:t>Cargar planificación documental</w:t>
      </w:r>
      <w:r>
        <w:t>:</w:t>
      </w:r>
    </w:p>
    <w:p w14:paraId="5C65CB6F" w14:textId="77777777" w:rsidR="004E03F9" w:rsidRDefault="00690DC1" w:rsidP="00690DC1">
      <w:pPr>
        <w:pStyle w:val="Prrafodelista"/>
        <w:numPr>
          <w:ilvl w:val="1"/>
          <w:numId w:val="1"/>
        </w:numPr>
        <w:spacing w:before="10" w:after="40"/>
      </w:pPr>
      <w:r>
        <w:rPr>
          <w:b/>
          <w:bCs/>
        </w:rPr>
        <w:t>Fecha de actualización del archivo</w:t>
      </w:r>
      <w:r>
        <w:t xml:space="preserve"> (celda "Fecha de actualización" del Excel) y la última cargada. Si sale </w:t>
      </w:r>
      <w:r>
        <w:rPr>
          <w:b/>
          <w:bCs/>
        </w:rPr>
        <w:t>⚠</w:t>
      </w:r>
      <w:r>
        <w:rPr>
          <w:b/>
          <w:bCs/>
        </w:rPr>
        <w:t xml:space="preserve"> Archivo desactualizado</w:t>
      </w:r>
      <w:r>
        <w:t>, verifica que sea la versión correcta.</w:t>
      </w:r>
    </w:p>
    <w:p w14:paraId="483A4940" w14:textId="77777777" w:rsidR="004E03F9" w:rsidRDefault="00690DC1" w:rsidP="00690DC1">
      <w:pPr>
        <w:pStyle w:val="Prrafodelista"/>
        <w:numPr>
          <w:ilvl w:val="1"/>
          <w:numId w:val="1"/>
        </w:numPr>
        <w:spacing w:before="10" w:after="40"/>
      </w:pPr>
      <w:r>
        <w:t xml:space="preserve">La tabla por hoja: </w:t>
      </w:r>
      <w:r>
        <w:rPr>
          <w:b/>
          <w:bCs/>
        </w:rPr>
        <w:t>Documentos</w:t>
      </w:r>
      <w:r>
        <w:t xml:space="preserve">, </w:t>
      </w:r>
      <w:r>
        <w:rPr>
          <w:b/>
          <w:bCs/>
        </w:rPr>
        <w:t>Nuevos</w:t>
      </w:r>
      <w:r>
        <w:t xml:space="preserve">, </w:t>
      </w:r>
      <w:r>
        <w:rPr>
          <w:b/>
          <w:bCs/>
        </w:rPr>
        <w:t>Actualizados</w:t>
      </w:r>
      <w:r>
        <w:t xml:space="preserve">, </w:t>
      </w:r>
      <w:r>
        <w:rPr>
          <w:b/>
          <w:bCs/>
        </w:rPr>
        <w:t>Sin cambios</w:t>
      </w:r>
      <w:r>
        <w:t xml:space="preserve"> y </w:t>
      </w:r>
      <w:r>
        <w:rPr>
          <w:b/>
          <w:bCs/>
        </w:rPr>
        <w:t>Editados en la app</w:t>
      </w:r>
      <w:r>
        <w:t>.</w:t>
      </w:r>
    </w:p>
    <w:p w14:paraId="7F18F39D" w14:textId="77777777" w:rsidR="004E03F9" w:rsidRDefault="00690DC1" w:rsidP="00690DC1">
      <w:pPr>
        <w:pStyle w:val="Prrafodelista"/>
        <w:numPr>
          <w:ilvl w:val="1"/>
          <w:numId w:val="1"/>
        </w:numPr>
        <w:spacing w:before="10" w:after="40"/>
      </w:pPr>
      <w:r>
        <w:rPr>
          <w:b/>
          <w:bCs/>
        </w:rPr>
        <w:t>Documentos editados en la app después de la última carga:</w:t>
      </w:r>
      <w:r>
        <w:t xml:space="preserve"> muestra campo por campo lo que hay en la app y lo que trae el Excel. Marca </w:t>
      </w:r>
      <w:r>
        <w:rPr>
          <w:b/>
          <w:bCs/>
        </w:rPr>
        <w:t>Usar Excel</w:t>
      </w:r>
      <w:r>
        <w:t xml:space="preserve"> solo en los que quieras reemplazar.</w:t>
      </w:r>
    </w:p>
    <w:p w14:paraId="7B46C64B" w14:textId="77777777" w:rsidR="004E03F9" w:rsidRDefault="00690DC1" w:rsidP="00690DC1">
      <w:pPr>
        <w:pStyle w:val="Prrafodelista"/>
        <w:numPr>
          <w:ilvl w:val="1"/>
          <w:numId w:val="1"/>
        </w:numPr>
        <w:spacing w:before="10" w:after="40"/>
      </w:pPr>
      <w:r>
        <w:rPr>
          <w:b/>
          <w:bCs/>
        </w:rPr>
        <w:t>Ver cambios que se actualizarán:</w:t>
      </w:r>
      <w:r>
        <w:t xml:space="preserve"> detalle de lo que cambia.</w:t>
      </w:r>
    </w:p>
    <w:p w14:paraId="6532199D" w14:textId="77777777" w:rsidR="004E03F9" w:rsidRDefault="00690DC1" w:rsidP="00690DC1">
      <w:pPr>
        <w:pStyle w:val="Prrafodelista"/>
        <w:numPr>
          <w:ilvl w:val="1"/>
          <w:numId w:val="1"/>
        </w:numPr>
        <w:spacing w:before="10" w:after="40"/>
      </w:pPr>
      <w:r>
        <w:rPr>
          <w:b/>
          <w:bCs/>
        </w:rPr>
        <w:t>Datos a revisar en el Excel:</w:t>
      </w:r>
      <w:r>
        <w:t xml:space="preserve"> celdas que la app tuvo que interpretar (dos fechas en una celda, fechas mal escritas, áreas no reconocidas).</w:t>
      </w:r>
    </w:p>
    <w:p w14:paraId="4E0D8B4E" w14:textId="77777777" w:rsidR="004E03F9" w:rsidRDefault="00690DC1" w:rsidP="00690DC1">
      <w:pPr>
        <w:pStyle w:val="Prrafodelista"/>
        <w:numPr>
          <w:ilvl w:val="1"/>
          <w:numId w:val="1"/>
        </w:numPr>
        <w:spacing w:before="10" w:after="40"/>
      </w:pPr>
      <w:r>
        <w:rPr>
          <w:b/>
          <w:bCs/>
        </w:rPr>
        <w:t>Documentos de la app que no están en el archivo:</w:t>
      </w:r>
      <w:r>
        <w:t xml:space="preserve"> no se borran; revisa si sobran.</w:t>
      </w:r>
    </w:p>
    <w:p w14:paraId="78A5FF0E" w14:textId="77777777" w:rsidR="004E03F9" w:rsidRDefault="00690DC1" w:rsidP="00690DC1">
      <w:pPr>
        <w:pStyle w:val="Prrafodelista"/>
        <w:numPr>
          <w:ilvl w:val="0"/>
          <w:numId w:val="37"/>
        </w:numPr>
        <w:spacing w:before="20" w:after="50"/>
      </w:pPr>
      <w:r>
        <w:t xml:space="preserve">Haz clic en </w:t>
      </w:r>
      <w:r>
        <w:rPr>
          <w:b/>
          <w:bCs/>
        </w:rPr>
        <w:t>Confirmar y actualizar</w:t>
      </w:r>
      <w:r>
        <w:t xml:space="preserve"> (o </w:t>
      </w:r>
      <w:r>
        <w:rPr>
          <w:b/>
          <w:bCs/>
        </w:rPr>
        <w:t>Cargar de todas formas</w:t>
      </w:r>
      <w:r>
        <w:t xml:space="preserve"> si el archivo es anterior).</w:t>
      </w:r>
    </w:p>
    <w:p w14:paraId="1336C67B" w14:textId="77777777" w:rsidR="004E03F9" w:rsidRDefault="00690DC1" w:rsidP="00690DC1">
      <w:pPr>
        <w:pStyle w:val="Prrafodelista"/>
        <w:numPr>
          <w:ilvl w:val="0"/>
          <w:numId w:val="37"/>
        </w:numPr>
        <w:spacing w:before="20" w:after="50"/>
      </w:pPr>
      <w:r>
        <w:t xml:space="preserve">Aparece el mensaje </w:t>
      </w:r>
      <w:r>
        <w:rPr>
          <w:i/>
          <w:iCs/>
        </w:rPr>
        <w:t>"Planificación cargada: X nuevos, Y actualizados…"</w:t>
      </w:r>
      <w:r>
        <w:t xml:space="preserve"> y la tabla se refresca.</w:t>
      </w:r>
    </w:p>
    <w:p w14:paraId="3769230B" w14:textId="77777777" w:rsidR="004E03F9" w:rsidRDefault="00690DC1">
      <w:pPr>
        <w:pStyle w:val="Ttulo3"/>
        <w:keepNext/>
      </w:pPr>
      <w:r>
        <w:t>Asignar los responsables internos por área</w:t>
      </w:r>
    </w:p>
    <w:p w14:paraId="577225FA" w14:textId="77777777" w:rsidR="004E03F9" w:rsidRDefault="00690DC1" w:rsidP="00690DC1">
      <w:pPr>
        <w:pStyle w:val="Prrafodelista"/>
        <w:numPr>
          <w:ilvl w:val="0"/>
          <w:numId w:val="38"/>
        </w:numPr>
        <w:spacing w:before="20" w:after="50"/>
      </w:pPr>
      <w:r>
        <w:t xml:space="preserve">En </w:t>
      </w:r>
      <w:r>
        <w:rPr>
          <w:b/>
          <w:bCs/>
        </w:rPr>
        <w:t>Documentos</w:t>
      </w:r>
      <w:r>
        <w:t xml:space="preserve">, haz clic en </w:t>
      </w:r>
      <w:r>
        <w:rPr>
          <w:b/>
          <w:bCs/>
        </w:rPr>
        <w:t>Responsables</w:t>
      </w:r>
      <w:r>
        <w:t>.</w:t>
      </w:r>
    </w:p>
    <w:p w14:paraId="5127BE83" w14:textId="77777777" w:rsidR="004E03F9" w:rsidRDefault="00690DC1" w:rsidP="00690DC1">
      <w:pPr>
        <w:pStyle w:val="Prrafodelista"/>
        <w:numPr>
          <w:ilvl w:val="0"/>
          <w:numId w:val="38"/>
        </w:numPr>
        <w:spacing w:before="20" w:after="50"/>
      </w:pPr>
      <w:r>
        <w:t xml:space="preserve">Para cada área (Civil, Mecánico, Eléctrico, General, Calidad, Ambiental, Seguridad, Comunicaciones) escribe </w:t>
      </w:r>
      <w:r>
        <w:rPr>
          <w:b/>
          <w:bCs/>
        </w:rPr>
        <w:t>Cargo</w:t>
      </w:r>
      <w:r>
        <w:t xml:space="preserve">, </w:t>
      </w:r>
      <w:r>
        <w:rPr>
          <w:b/>
          <w:bCs/>
        </w:rPr>
        <w:t>Nombre</w:t>
      </w:r>
      <w:r>
        <w:t xml:space="preserve"> y </w:t>
      </w:r>
      <w:r>
        <w:rPr>
          <w:b/>
          <w:bCs/>
        </w:rPr>
        <w:t>Correo</w:t>
      </w:r>
      <w:r>
        <w:t>.</w:t>
      </w:r>
    </w:p>
    <w:p w14:paraId="7CC4877F" w14:textId="77777777" w:rsidR="004E03F9" w:rsidRDefault="00690DC1" w:rsidP="00690DC1">
      <w:pPr>
        <w:pStyle w:val="Prrafodelista"/>
        <w:numPr>
          <w:ilvl w:val="1"/>
          <w:numId w:val="1"/>
        </w:numPr>
        <w:spacing w:before="10" w:after="40"/>
      </w:pPr>
      <w:r>
        <w:t xml:space="preserve">Usa el </w:t>
      </w:r>
      <w:r>
        <w:rPr>
          <w:b/>
          <w:bCs/>
        </w:rPr>
        <w:t>mismo correo con el que la persona entra a RenergeIA</w:t>
      </w:r>
      <w:r>
        <w:t xml:space="preserve">: así le funciona el filtro </w:t>
      </w:r>
      <w:r>
        <w:rPr>
          <w:b/>
          <w:bCs/>
        </w:rPr>
        <w:t>Mis pendientes</w:t>
      </w:r>
      <w:r>
        <w:t>.</w:t>
      </w:r>
    </w:p>
    <w:p w14:paraId="1A8F0029" w14:textId="77777777" w:rsidR="004E03F9" w:rsidRDefault="00690DC1" w:rsidP="00690DC1">
      <w:pPr>
        <w:pStyle w:val="Prrafodelista"/>
        <w:numPr>
          <w:ilvl w:val="1"/>
          <w:numId w:val="1"/>
        </w:numPr>
        <w:spacing w:before="10" w:after="40"/>
      </w:pPr>
      <w:r>
        <w:t>Deja la fila vacía si el área no tiene responsable.</w:t>
      </w:r>
    </w:p>
    <w:p w14:paraId="7B05E375" w14:textId="77777777" w:rsidR="004E03F9" w:rsidRDefault="00690DC1" w:rsidP="00690DC1">
      <w:pPr>
        <w:pStyle w:val="Prrafodelista"/>
        <w:numPr>
          <w:ilvl w:val="0"/>
          <w:numId w:val="38"/>
        </w:numPr>
        <w:spacing w:before="20" w:after="50"/>
      </w:pPr>
      <w:r>
        <w:t xml:space="preserve">Haz clic en </w:t>
      </w:r>
      <w:r>
        <w:rPr>
          <w:b/>
          <w:bCs/>
        </w:rPr>
        <w:t>Guardar</w:t>
      </w:r>
      <w:r>
        <w:t xml:space="preserve">. La columna </w:t>
      </w:r>
      <w:r>
        <w:rPr>
          <w:b/>
          <w:bCs/>
        </w:rPr>
        <w:t>Responsable interno</w:t>
      </w:r>
      <w:r>
        <w:t xml:space="preserve"> se llena con el responsable del área de cada documento.</w:t>
      </w:r>
    </w:p>
    <w:p w14:paraId="2BF3F30B" w14:textId="77777777" w:rsidR="004E03F9" w:rsidRDefault="00690DC1">
      <w:pPr>
        <w:pBdr>
          <w:left w:val="single" w:sz="24" w:space="8" w:color="183963"/>
        </w:pBdr>
        <w:shd w:val="clear" w:color="auto" w:fill="EEF3F9"/>
        <w:spacing w:before="40" w:after="40"/>
        <w:ind w:left="180" w:right="60"/>
      </w:pPr>
      <w:r>
        <w:rPr>
          <w:sz w:val="20"/>
          <w:szCs w:val="20"/>
        </w:rPr>
        <w:lastRenderedPageBreak/>
        <w:t xml:space="preserve">Si un documento necesita un responsable distinto al del área, edítalo (lápiz) y escribe el nombre en </w:t>
      </w:r>
      <w:r>
        <w:rPr>
          <w:b/>
          <w:bCs/>
          <w:sz w:val="20"/>
          <w:szCs w:val="20"/>
        </w:rPr>
        <w:t>Responsable interno</w:t>
      </w:r>
      <w:r>
        <w:rPr>
          <w:sz w:val="20"/>
          <w:szCs w:val="20"/>
        </w:rPr>
        <w:t>; ese manda sobre el del área.</w:t>
      </w:r>
    </w:p>
    <w:p w14:paraId="48BFCA6E" w14:textId="77777777" w:rsidR="004E03F9" w:rsidRDefault="00690DC1">
      <w:pPr>
        <w:pStyle w:val="Ttulo3"/>
        <w:keepNext/>
      </w:pPr>
      <w:r>
        <w:t>Revisar las alertas (qué está atrasado)</w:t>
      </w:r>
    </w:p>
    <w:p w14:paraId="00C5CB36" w14:textId="77777777" w:rsidR="004E03F9" w:rsidRDefault="00690DC1" w:rsidP="00690DC1">
      <w:pPr>
        <w:pStyle w:val="Prrafodelista"/>
        <w:numPr>
          <w:ilvl w:val="0"/>
          <w:numId w:val="39"/>
        </w:numPr>
        <w:spacing w:before="20" w:after="50"/>
      </w:pPr>
      <w:r>
        <w:t>Elige la pestaña (</w:t>
      </w:r>
      <w:r>
        <w:rPr>
          <w:b/>
          <w:bCs/>
        </w:rPr>
        <w:t>Procedimientos</w:t>
      </w:r>
      <w:r>
        <w:t xml:space="preserve">, </w:t>
      </w:r>
      <w:r>
        <w:rPr>
          <w:b/>
          <w:bCs/>
        </w:rPr>
        <w:t>HSE</w:t>
      </w:r>
      <w:r>
        <w:t xml:space="preserve"> o </w:t>
      </w:r>
      <w:r>
        <w:rPr>
          <w:b/>
          <w:bCs/>
        </w:rPr>
        <w:t>Ingeniería</w:t>
      </w:r>
      <w:r>
        <w:t>).</w:t>
      </w:r>
    </w:p>
    <w:p w14:paraId="3F1183A6" w14:textId="77777777" w:rsidR="004E03F9" w:rsidRDefault="00690DC1" w:rsidP="00690DC1">
      <w:pPr>
        <w:pStyle w:val="Prrafodelista"/>
        <w:numPr>
          <w:ilvl w:val="0"/>
          <w:numId w:val="39"/>
        </w:numPr>
        <w:spacing w:before="20" w:after="50"/>
      </w:pPr>
      <w:r>
        <w:t xml:space="preserve">En la barra </w:t>
      </w:r>
      <w:r>
        <w:rPr>
          <w:b/>
          <w:bCs/>
        </w:rPr>
        <w:t>Sin atender</w:t>
      </w:r>
      <w:r>
        <w:t xml:space="preserve"> verás los contadores </w:t>
      </w:r>
      <w:r>
        <w:rPr>
          <w:b/>
          <w:bCs/>
        </w:rPr>
        <w:t>Rojo</w:t>
      </w:r>
      <w:r>
        <w:t xml:space="preserve">, </w:t>
      </w:r>
      <w:r>
        <w:rPr>
          <w:b/>
          <w:bCs/>
        </w:rPr>
        <w:t>Amarillo</w:t>
      </w:r>
      <w:r>
        <w:t xml:space="preserve">, </w:t>
      </w:r>
      <w:r>
        <w:rPr>
          <w:b/>
          <w:bCs/>
        </w:rPr>
        <w:t>En plazo</w:t>
      </w:r>
      <w:r>
        <w:t xml:space="preserve"> y </w:t>
      </w:r>
      <w:r>
        <w:rPr>
          <w:b/>
          <w:bCs/>
        </w:rPr>
        <w:t>Sin fecha</w:t>
      </w:r>
      <w:r>
        <w:t xml:space="preserve">, y </w:t>
      </w:r>
      <w:r>
        <w:rPr>
          <w:b/>
          <w:bCs/>
        </w:rPr>
        <w:t>En cancha de Renergeia / Cliente</w:t>
      </w:r>
      <w:r>
        <w:t>.</w:t>
      </w:r>
    </w:p>
    <w:p w14:paraId="1DF45784" w14:textId="77777777" w:rsidR="004E03F9" w:rsidRDefault="00690DC1" w:rsidP="00690DC1">
      <w:pPr>
        <w:pStyle w:val="Prrafodelista"/>
        <w:numPr>
          <w:ilvl w:val="0"/>
          <w:numId w:val="39"/>
        </w:numPr>
        <w:spacing w:before="20" w:after="50"/>
      </w:pPr>
      <w:r>
        <w:t>Haz clic en un contador para filtrar la tabla; la lista se ordena del más atrasado al menos atrasado. Haz clic de nuevo para quitar el filtro.</w:t>
      </w:r>
    </w:p>
    <w:p w14:paraId="41CE2A96" w14:textId="77777777" w:rsidR="004E03F9" w:rsidRDefault="00690DC1" w:rsidP="00690DC1">
      <w:pPr>
        <w:pStyle w:val="Prrafodelista"/>
        <w:numPr>
          <w:ilvl w:val="0"/>
          <w:numId w:val="39"/>
        </w:numPr>
        <w:spacing w:before="20" w:after="50"/>
      </w:pPr>
      <w:r>
        <w:t xml:space="preserve">Pasa el mouse sobre el indicador de la columna </w:t>
      </w:r>
      <w:r>
        <w:rPr>
          <w:b/>
          <w:bCs/>
        </w:rPr>
        <w:t>Sin atender</w:t>
      </w:r>
      <w:r>
        <w:t xml:space="preserve"> para ver la fecha del último movimiento y la observación del retraso.</w:t>
      </w:r>
    </w:p>
    <w:p w14:paraId="1D4488D9" w14:textId="77777777" w:rsidR="004E03F9" w:rsidRDefault="00690DC1">
      <w:pPr>
        <w:pStyle w:val="Ttulo3"/>
        <w:keepNext/>
      </w:pPr>
      <w:r>
        <w:t>Ver mis pendientes</w:t>
      </w:r>
    </w:p>
    <w:p w14:paraId="6942A3D4" w14:textId="77777777" w:rsidR="004E03F9" w:rsidRDefault="00690DC1" w:rsidP="00690DC1">
      <w:pPr>
        <w:pStyle w:val="Prrafodelista"/>
        <w:numPr>
          <w:ilvl w:val="0"/>
          <w:numId w:val="40"/>
        </w:numPr>
        <w:spacing w:before="20" w:after="50"/>
      </w:pPr>
      <w:r>
        <w:t xml:space="preserve">Haz clic en </w:t>
      </w:r>
      <w:r>
        <w:rPr>
          <w:b/>
          <w:bCs/>
        </w:rPr>
        <w:t>Mis pendientes</w:t>
      </w:r>
      <w:r>
        <w:t>.</w:t>
      </w:r>
    </w:p>
    <w:p w14:paraId="3C93E24B" w14:textId="77777777" w:rsidR="004E03F9" w:rsidRDefault="00690DC1" w:rsidP="00690DC1">
      <w:pPr>
        <w:pStyle w:val="Prrafodelista"/>
        <w:numPr>
          <w:ilvl w:val="0"/>
          <w:numId w:val="40"/>
        </w:numPr>
        <w:spacing w:before="20" w:after="50"/>
      </w:pPr>
      <w:r>
        <w:t>La tabla muestra solo los documentos pendientes donde tú eres el responsable interno (por área o por documento).</w:t>
      </w:r>
    </w:p>
    <w:p w14:paraId="105D2EC4" w14:textId="77777777" w:rsidR="004E03F9" w:rsidRDefault="00690DC1">
      <w:pPr>
        <w:pStyle w:val="Ttulo3"/>
        <w:keepNext/>
      </w:pPr>
      <w:r>
        <w:t>Editar un documento</w:t>
      </w:r>
    </w:p>
    <w:p w14:paraId="61D7CEAC" w14:textId="77777777" w:rsidR="004E03F9" w:rsidRDefault="00690DC1" w:rsidP="00690DC1">
      <w:pPr>
        <w:pStyle w:val="Prrafodelista"/>
        <w:numPr>
          <w:ilvl w:val="0"/>
          <w:numId w:val="41"/>
        </w:numPr>
        <w:spacing w:before="20" w:after="50"/>
      </w:pPr>
      <w:r>
        <w:t xml:space="preserve">Haz clic en el </w:t>
      </w:r>
      <w:r>
        <w:rPr>
          <w:b/>
          <w:bCs/>
        </w:rPr>
        <w:t>lápiz</w:t>
      </w:r>
      <w:r>
        <w:t xml:space="preserve"> de la fila.</w:t>
      </w:r>
    </w:p>
    <w:p w14:paraId="2F20828A" w14:textId="77777777" w:rsidR="004E03F9" w:rsidRDefault="00690DC1" w:rsidP="00690DC1">
      <w:pPr>
        <w:pStyle w:val="Prrafodelista"/>
        <w:numPr>
          <w:ilvl w:val="0"/>
          <w:numId w:val="41"/>
        </w:numPr>
        <w:spacing w:before="20" w:after="50"/>
      </w:pPr>
      <w:r>
        <w:t>Modifica los campos en la tabla (estado, fechas, área, transmittal, responsable; en Ingeniería también Redline y As-Built).</w:t>
      </w:r>
    </w:p>
    <w:p w14:paraId="0D3CAABF" w14:textId="77777777" w:rsidR="004E03F9" w:rsidRDefault="00690DC1" w:rsidP="00690DC1">
      <w:pPr>
        <w:pStyle w:val="Prrafodelista"/>
        <w:numPr>
          <w:ilvl w:val="0"/>
          <w:numId w:val="41"/>
        </w:numPr>
        <w:spacing w:before="20" w:after="50"/>
      </w:pPr>
      <w:r>
        <w:t xml:space="preserve">Haz clic en </w:t>
      </w:r>
      <w:r>
        <w:rPr>
          <w:b/>
          <w:bCs/>
        </w:rPr>
        <w:t>Guardar cambios</w:t>
      </w:r>
      <w:r>
        <w:t xml:space="preserve"> en la barra amarilla (o </w:t>
      </w:r>
      <w:r>
        <w:rPr>
          <w:b/>
          <w:bCs/>
        </w:rPr>
        <w:t>Cancelar</w:t>
      </w:r>
      <w:r>
        <w:t>).</w:t>
      </w:r>
    </w:p>
    <w:p w14:paraId="6B6F2738" w14:textId="77777777" w:rsidR="004E03F9" w:rsidRDefault="00690DC1">
      <w:pPr>
        <w:pBdr>
          <w:left w:val="single" w:sz="24" w:space="8" w:color="183963"/>
        </w:pBdr>
        <w:shd w:val="clear" w:color="auto" w:fill="EEF3F9"/>
        <w:spacing w:before="40" w:after="40"/>
        <w:ind w:left="180" w:right="60"/>
      </w:pPr>
      <w:r>
        <w:rPr>
          <w:sz w:val="20"/>
          <w:szCs w:val="20"/>
        </w:rPr>
        <w:t>La edición queda registrada con tu usuario y la fecha. En la siguiente carga del Excel, si ese documento trae otros valores, la app te lo mostrará como "Editado en la app".</w:t>
      </w:r>
    </w:p>
    <w:p w14:paraId="22407446" w14:textId="77777777" w:rsidR="004E03F9" w:rsidRDefault="00690DC1">
      <w:pPr>
        <w:pStyle w:val="Ttulo3"/>
        <w:keepNext/>
      </w:pPr>
      <w:r>
        <w:t>Validar un documento</w:t>
      </w:r>
    </w:p>
    <w:p w14:paraId="1DB96EAF" w14:textId="77777777" w:rsidR="004E03F9" w:rsidRDefault="00690DC1" w:rsidP="00690DC1">
      <w:pPr>
        <w:pStyle w:val="Prrafodelista"/>
        <w:numPr>
          <w:ilvl w:val="0"/>
          <w:numId w:val="42"/>
        </w:numPr>
        <w:spacing w:before="20" w:after="50"/>
      </w:pPr>
      <w:r>
        <w:t xml:space="preserve">En la fila, haz clic en el botón </w:t>
      </w:r>
      <w:r>
        <w:rPr>
          <w:b/>
          <w:bCs/>
        </w:rPr>
        <w:t>Validar</w:t>
      </w:r>
      <w:r>
        <w:t xml:space="preserve"> (ícono de sello) — aparece en los documentos que no están Validados ni son Informativos.</w:t>
      </w:r>
    </w:p>
    <w:p w14:paraId="6DD7ED76" w14:textId="77777777" w:rsidR="004E03F9" w:rsidRDefault="00690DC1" w:rsidP="00690DC1">
      <w:pPr>
        <w:pStyle w:val="Prrafodelista"/>
        <w:numPr>
          <w:ilvl w:val="0"/>
          <w:numId w:val="42"/>
        </w:numPr>
        <w:spacing w:before="20" w:after="50"/>
      </w:pPr>
      <w:r>
        <w:t>Confirma con el botón verde.</w:t>
      </w:r>
    </w:p>
    <w:p w14:paraId="0FBDC96C" w14:textId="77777777" w:rsidR="004E03F9" w:rsidRDefault="00690DC1" w:rsidP="00690DC1">
      <w:pPr>
        <w:pStyle w:val="Prrafodelista"/>
        <w:numPr>
          <w:ilvl w:val="0"/>
          <w:numId w:val="42"/>
        </w:numPr>
        <w:spacing w:before="20" w:after="50"/>
      </w:pPr>
      <w:r>
        <w:t xml:space="preserve">El documento pasa a </w:t>
      </w:r>
      <w:r>
        <w:rPr>
          <w:b/>
          <w:bCs/>
        </w:rPr>
        <w:t>Validado</w:t>
      </w:r>
      <w:r>
        <w:t>, toma la fecha de validación de hoy (si no tenía) y guarda quién lo validó.</w:t>
      </w:r>
    </w:p>
    <w:p w14:paraId="7EE4E9F4" w14:textId="77777777" w:rsidR="004E03F9" w:rsidRDefault="00690DC1">
      <w:pPr>
        <w:pStyle w:val="Ttulo3"/>
        <w:keepNext/>
      </w:pPr>
      <w:r>
        <w:t>Agregar un documento que no está en la planificación</w:t>
      </w:r>
    </w:p>
    <w:p w14:paraId="2EF03EE9" w14:textId="77777777" w:rsidR="004E03F9" w:rsidRDefault="00690DC1" w:rsidP="00690DC1">
      <w:pPr>
        <w:pStyle w:val="Prrafodelista"/>
        <w:numPr>
          <w:ilvl w:val="0"/>
          <w:numId w:val="43"/>
        </w:numPr>
        <w:spacing w:before="20" w:after="50"/>
      </w:pPr>
      <w:r>
        <w:t xml:space="preserve">Haz clic en </w:t>
      </w:r>
      <w:r>
        <w:rPr>
          <w:b/>
          <w:bCs/>
        </w:rPr>
        <w:t>Nuevo</w:t>
      </w:r>
      <w:r>
        <w:t>: se crea una fila en la pestaña actual en modo edición.</w:t>
      </w:r>
    </w:p>
    <w:p w14:paraId="51AA417E" w14:textId="77777777" w:rsidR="004E03F9" w:rsidRDefault="00690DC1" w:rsidP="00690DC1">
      <w:pPr>
        <w:pStyle w:val="Prrafodelista"/>
        <w:numPr>
          <w:ilvl w:val="0"/>
          <w:numId w:val="43"/>
        </w:numPr>
        <w:spacing w:before="20" w:after="50"/>
      </w:pPr>
      <w:r>
        <w:t xml:space="preserve">Completa los datos y haz clic en </w:t>
      </w:r>
      <w:r>
        <w:rPr>
          <w:b/>
          <w:bCs/>
        </w:rPr>
        <w:t>Guardar cambios</w:t>
      </w:r>
      <w:r>
        <w:t>.</w:t>
      </w:r>
    </w:p>
    <w:p w14:paraId="0B9F583E" w14:textId="77777777" w:rsidR="004E03F9" w:rsidRDefault="00690DC1">
      <w:pPr>
        <w:pBdr>
          <w:left w:val="single" w:sz="24" w:space="8" w:color="183963"/>
        </w:pBdr>
        <w:shd w:val="clear" w:color="auto" w:fill="EEF3F9"/>
        <w:spacing w:before="40" w:after="40"/>
        <w:ind w:left="180" w:right="60"/>
      </w:pPr>
      <w:r>
        <w:rPr>
          <w:sz w:val="20"/>
          <w:szCs w:val="20"/>
        </w:rPr>
        <w:t>Lo ideal es que el documento también se agregue al Excel de la planificación, para que ambas fuentes coincidan.</w:t>
      </w:r>
    </w:p>
    <w:p w14:paraId="7B08F15A" w14:textId="77777777" w:rsidR="004E03F9" w:rsidRDefault="00690DC1">
      <w:pPr>
        <w:pStyle w:val="Ttulo3"/>
        <w:keepNext/>
      </w:pPr>
      <w:r>
        <w:t>Exportar</w:t>
      </w:r>
    </w:p>
    <w:p w14:paraId="211FF7B1" w14:textId="77777777" w:rsidR="004E03F9" w:rsidRDefault="00690DC1" w:rsidP="00690DC1">
      <w:pPr>
        <w:pStyle w:val="Prrafodelista"/>
        <w:numPr>
          <w:ilvl w:val="0"/>
          <w:numId w:val="1"/>
        </w:numPr>
        <w:spacing w:before="10" w:after="40"/>
      </w:pPr>
      <w:r>
        <w:rPr>
          <w:b/>
          <w:bCs/>
        </w:rPr>
        <w:t>Exportar</w:t>
      </w:r>
      <w:r>
        <w:t>: descarga un Excel con los documentos filtrados de la pestaña, incluyendo responsable interno, días sin atender y en cancha de quién.</w:t>
      </w:r>
    </w:p>
    <w:p w14:paraId="626E0DA7" w14:textId="77777777" w:rsidR="004E03F9" w:rsidRDefault="00690DC1" w:rsidP="00690DC1">
      <w:pPr>
        <w:pStyle w:val="Prrafodelista"/>
        <w:numPr>
          <w:ilvl w:val="0"/>
          <w:numId w:val="1"/>
        </w:numPr>
        <w:spacing w:before="10" w:after="40"/>
      </w:pPr>
      <w:r>
        <w:rPr>
          <w:b/>
          <w:bCs/>
        </w:rPr>
        <w:t>Informe PDF</w:t>
      </w:r>
      <w:r>
        <w:t>: abre un informe con indicadores por estado, área y fase; usa el diálogo de impresión para guardarlo como PDF.</w:t>
      </w:r>
    </w:p>
    <w:p w14:paraId="330E9D08" w14:textId="77777777" w:rsidR="004E03F9" w:rsidRDefault="00690DC1">
      <w:pPr>
        <w:pStyle w:val="Ttulo3"/>
        <w:keepNext/>
      </w:pPr>
      <w:r>
        <w:t>Eliminar un documento</w:t>
      </w:r>
    </w:p>
    <w:p w14:paraId="52AAFBD2" w14:textId="77777777" w:rsidR="004E03F9" w:rsidRDefault="00690DC1" w:rsidP="00690DC1">
      <w:pPr>
        <w:pStyle w:val="Prrafodelista"/>
        <w:numPr>
          <w:ilvl w:val="0"/>
          <w:numId w:val="44"/>
        </w:numPr>
        <w:spacing w:before="20" w:after="50"/>
      </w:pPr>
      <w:r>
        <w:t xml:space="preserve">Haz clic en la </w:t>
      </w:r>
      <w:r>
        <w:rPr>
          <w:b/>
          <w:bCs/>
        </w:rPr>
        <w:t>papelera</w:t>
      </w:r>
      <w:r>
        <w:t xml:space="preserve"> de la fila y confirma con el botón rojo.</w:t>
      </w:r>
    </w:p>
    <w:p w14:paraId="048B7ECF"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La eliminación es definitiva. Si el documento sigue en el Excel, volverá a aparecer como nuevo en la siguiente carga.</w:t>
      </w:r>
    </w:p>
    <w:p w14:paraId="768C84AB" w14:textId="77777777" w:rsidR="004E03F9" w:rsidRDefault="00690DC1">
      <w:pPr>
        <w:pStyle w:val="Ttulo2"/>
        <w:keepNext/>
      </w:pPr>
      <w:bookmarkStart w:id="30" w:name="_Toc240525199"/>
      <w:r>
        <w:lastRenderedPageBreak/>
        <w:t>Qué hacer en caso de…</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6"/>
        <w:gridCol w:w="3550"/>
        <w:gridCol w:w="3552"/>
      </w:tblGrid>
      <w:tr w:rsidR="004E03F9" w14:paraId="42EF7663" w14:textId="77777777">
        <w:tblPrEx>
          <w:tblCellMar>
            <w:top w:w="0" w:type="dxa"/>
            <w:bottom w:w="0" w:type="dxa"/>
          </w:tblCellMar>
        </w:tblPrEx>
        <w:trPr>
          <w:tblHeader/>
        </w:trPr>
        <w:tc>
          <w:tcPr>
            <w:tcW w:w="2536"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07CA7A2D" w14:textId="77777777" w:rsidR="004E03F9" w:rsidRDefault="00690DC1">
            <w:r>
              <w:rPr>
                <w:b/>
                <w:bCs/>
                <w:color w:val="FFFFFF"/>
                <w:sz w:val="18"/>
                <w:szCs w:val="18"/>
              </w:rPr>
              <w:t>Situación</w:t>
            </w:r>
          </w:p>
        </w:tc>
        <w:tc>
          <w:tcPr>
            <w:tcW w:w="3550"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DBDD31B" w14:textId="77777777" w:rsidR="004E03F9" w:rsidRDefault="00690DC1">
            <w:r>
              <w:rPr>
                <w:b/>
                <w:bCs/>
                <w:color w:val="FFFFFF"/>
                <w:sz w:val="18"/>
                <w:szCs w:val="18"/>
              </w:rPr>
              <w:t>Causa probable</w:t>
            </w:r>
          </w:p>
        </w:tc>
        <w:tc>
          <w:tcPr>
            <w:tcW w:w="355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658ACF0" w14:textId="77777777" w:rsidR="004E03F9" w:rsidRDefault="00690DC1">
            <w:r>
              <w:rPr>
                <w:b/>
                <w:bCs/>
                <w:color w:val="FFFFFF"/>
                <w:sz w:val="18"/>
                <w:szCs w:val="18"/>
              </w:rPr>
              <w:t>Qué hacer</w:t>
            </w:r>
          </w:p>
        </w:tc>
      </w:tr>
      <w:tr w:rsidR="004E03F9" w14:paraId="2832761E" w14:textId="77777777">
        <w:tblPrEx>
          <w:tblCellMar>
            <w:top w:w="0" w:type="dxa"/>
            <w:bottom w:w="0" w:type="dxa"/>
          </w:tblCellMar>
        </w:tblPrEx>
        <w:trPr>
          <w:cantSplit/>
        </w:trPr>
        <w:tc>
          <w:tcPr>
            <w:tcW w:w="253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79D8FE6" w14:textId="77777777" w:rsidR="004E03F9" w:rsidRDefault="00690DC1">
            <w:r>
              <w:rPr>
                <w:sz w:val="18"/>
                <w:szCs w:val="18"/>
              </w:rPr>
              <w:t>"No se encontraron documentos…" al cargar</w:t>
            </w:r>
          </w:p>
        </w:tc>
        <w:tc>
          <w:tcPr>
            <w:tcW w:w="355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2A665E2" w14:textId="77777777" w:rsidR="004E03F9" w:rsidRDefault="00690DC1">
            <w:r>
              <w:rPr>
                <w:sz w:val="18"/>
                <w:szCs w:val="18"/>
              </w:rPr>
              <w:t>El archivo no tiene las hojas Construcción, HSE o Ingeniería, o no tiene la fila de encabezados con "Código Cliente"</w:t>
            </w:r>
          </w:p>
        </w:tc>
        <w:tc>
          <w:tcPr>
            <w:tcW w:w="355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49F8EB4" w14:textId="77777777" w:rsidR="004E03F9" w:rsidRDefault="00690DC1">
            <w:r>
              <w:rPr>
                <w:sz w:val="18"/>
                <w:szCs w:val="18"/>
              </w:rPr>
              <w:t>Verifica que sea el formato FO-SI-GC-002-1 y que no se hayan renombrado las hojas ni el encabezado "Código Cliente".</w:t>
            </w:r>
          </w:p>
        </w:tc>
      </w:tr>
      <w:tr w:rsidR="004E03F9" w14:paraId="7E0FF888" w14:textId="77777777">
        <w:tblPrEx>
          <w:tblCellMar>
            <w:top w:w="0" w:type="dxa"/>
            <w:bottom w:w="0" w:type="dxa"/>
          </w:tblCellMar>
        </w:tblPrEx>
        <w:trPr>
          <w:cantSplit/>
        </w:trPr>
        <w:tc>
          <w:tcPr>
            <w:tcW w:w="253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2EA37F0" w14:textId="77777777" w:rsidR="004E03F9" w:rsidRDefault="00690DC1">
            <w:r>
              <w:rPr>
                <w:sz w:val="18"/>
                <w:szCs w:val="18"/>
              </w:rPr>
              <w:t>Aviso "No se encontró la hoja de …"</w:t>
            </w:r>
          </w:p>
        </w:tc>
        <w:tc>
          <w:tcPr>
            <w:tcW w:w="355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E70C043" w14:textId="77777777" w:rsidR="004E03F9" w:rsidRDefault="00690DC1">
            <w:r>
              <w:rPr>
                <w:sz w:val="18"/>
                <w:szCs w:val="18"/>
              </w:rPr>
              <w:t>Falta una de las tres hojas</w:t>
            </w:r>
          </w:p>
        </w:tc>
        <w:tc>
          <w:tcPr>
            <w:tcW w:w="355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68CAE85" w14:textId="77777777" w:rsidR="004E03F9" w:rsidRDefault="00690DC1">
            <w:r>
              <w:rPr>
                <w:sz w:val="18"/>
                <w:szCs w:val="18"/>
              </w:rPr>
              <w:t>Se cargan las demás. Si la hoja existe con otro nombre, renómbrala a Construcción, HSE o Ingeniería.</w:t>
            </w:r>
          </w:p>
        </w:tc>
      </w:tr>
      <w:tr w:rsidR="004E03F9" w14:paraId="10CC3693" w14:textId="77777777">
        <w:tblPrEx>
          <w:tblCellMar>
            <w:top w:w="0" w:type="dxa"/>
            <w:bottom w:w="0" w:type="dxa"/>
          </w:tblCellMar>
        </w:tblPrEx>
        <w:trPr>
          <w:cantSplit/>
        </w:trPr>
        <w:tc>
          <w:tcPr>
            <w:tcW w:w="253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5BE7FE7" w14:textId="77777777" w:rsidR="004E03F9" w:rsidRDefault="00690DC1">
            <w:r>
              <w:rPr>
                <w:sz w:val="18"/>
                <w:szCs w:val="18"/>
              </w:rPr>
              <w:t>⚠</w:t>
            </w:r>
            <w:r>
              <w:rPr>
                <w:sz w:val="18"/>
                <w:szCs w:val="18"/>
              </w:rPr>
              <w:t xml:space="preserve"> Archivo desactualizado</w:t>
            </w:r>
          </w:p>
        </w:tc>
        <w:tc>
          <w:tcPr>
            <w:tcW w:w="355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83D9C8E" w14:textId="77777777" w:rsidR="004E03F9" w:rsidRDefault="00690DC1">
            <w:r>
              <w:rPr>
                <w:sz w:val="18"/>
                <w:szCs w:val="18"/>
              </w:rPr>
              <w:t>La fecha de actualización del Excel es anterior a la ya cargada</w:t>
            </w:r>
          </w:p>
        </w:tc>
        <w:tc>
          <w:tcPr>
            <w:tcW w:w="355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EABD30C" w14:textId="77777777" w:rsidR="004E03F9" w:rsidRDefault="00690DC1">
            <w:r>
              <w:rPr>
                <w:sz w:val="18"/>
                <w:szCs w:val="18"/>
              </w:rPr>
              <w:t xml:space="preserve">Busca la versión más reciente en SharePoint. Solo usa </w:t>
            </w:r>
            <w:r>
              <w:rPr>
                <w:b/>
                <w:bCs/>
                <w:sz w:val="18"/>
                <w:szCs w:val="18"/>
              </w:rPr>
              <w:t>Cargar de todas formas</w:t>
            </w:r>
            <w:r>
              <w:rPr>
                <w:sz w:val="18"/>
                <w:szCs w:val="18"/>
              </w:rPr>
              <w:t xml:space="preserve"> si estás segura.</w:t>
            </w:r>
          </w:p>
        </w:tc>
      </w:tr>
      <w:tr w:rsidR="004E03F9" w14:paraId="4050C8E6" w14:textId="77777777">
        <w:tblPrEx>
          <w:tblCellMar>
            <w:top w:w="0" w:type="dxa"/>
            <w:bottom w:w="0" w:type="dxa"/>
          </w:tblCellMar>
        </w:tblPrEx>
        <w:trPr>
          <w:cantSplit/>
        </w:trPr>
        <w:tc>
          <w:tcPr>
            <w:tcW w:w="253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5565642" w14:textId="77777777" w:rsidR="004E03F9" w:rsidRDefault="00690DC1">
            <w:r>
              <w:rPr>
                <w:sz w:val="18"/>
                <w:szCs w:val="18"/>
              </w:rPr>
              <w:t>Aparecen documentos "Nuevos" que ya existían</w:t>
            </w:r>
          </w:p>
        </w:tc>
        <w:tc>
          <w:tcPr>
            <w:tcW w:w="355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C37E5EF" w14:textId="77777777" w:rsidR="004E03F9" w:rsidRDefault="00690DC1">
            <w:r>
              <w:rPr>
                <w:sz w:val="18"/>
                <w:szCs w:val="18"/>
              </w:rPr>
              <w:t>Cambió el Código Renergeia y el Código Cliente a la vez, o el código está repetido en el Excel</w:t>
            </w:r>
          </w:p>
        </w:tc>
        <w:tc>
          <w:tcPr>
            <w:tcW w:w="355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77CF85C" w14:textId="77777777" w:rsidR="004E03F9" w:rsidRDefault="00690DC1">
            <w:r>
              <w:rPr>
                <w:sz w:val="18"/>
                <w:szCs w:val="18"/>
              </w:rPr>
              <w:t>Revisa los códigos en el Excel. Si quedó duplicado en la app, elimina la fila sobrante.</w:t>
            </w:r>
          </w:p>
        </w:tc>
      </w:tr>
      <w:tr w:rsidR="004E03F9" w14:paraId="25D1226D" w14:textId="77777777">
        <w:tblPrEx>
          <w:tblCellMar>
            <w:top w:w="0" w:type="dxa"/>
            <w:bottom w:w="0" w:type="dxa"/>
          </w:tblCellMar>
        </w:tblPrEx>
        <w:trPr>
          <w:cantSplit/>
        </w:trPr>
        <w:tc>
          <w:tcPr>
            <w:tcW w:w="253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637F379" w14:textId="77777777" w:rsidR="004E03F9" w:rsidRDefault="00690DC1">
            <w:r>
              <w:rPr>
                <w:sz w:val="18"/>
                <w:szCs w:val="18"/>
              </w:rPr>
              <w:t>Un documento no se actualizó con el Excel</w:t>
            </w:r>
          </w:p>
        </w:tc>
        <w:tc>
          <w:tcPr>
            <w:tcW w:w="355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B845394" w14:textId="77777777" w:rsidR="004E03F9" w:rsidRDefault="00690DC1">
            <w:r>
              <w:rPr>
                <w:sz w:val="18"/>
                <w:szCs w:val="18"/>
              </w:rPr>
              <w:t>Se editó en la app después de la última carga</w:t>
            </w:r>
          </w:p>
        </w:tc>
        <w:tc>
          <w:tcPr>
            <w:tcW w:w="355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E8740E2" w14:textId="77777777" w:rsidR="004E03F9" w:rsidRDefault="00690DC1">
            <w:r>
              <w:rPr>
                <w:sz w:val="18"/>
                <w:szCs w:val="18"/>
              </w:rPr>
              <w:t xml:space="preserve">En la vista previa marca </w:t>
            </w:r>
            <w:r>
              <w:rPr>
                <w:b/>
                <w:bCs/>
                <w:sz w:val="18"/>
                <w:szCs w:val="18"/>
              </w:rPr>
              <w:t>Usar Excel</w:t>
            </w:r>
            <w:r>
              <w:rPr>
                <w:sz w:val="18"/>
                <w:szCs w:val="18"/>
              </w:rPr>
              <w:t xml:space="preserve"> en ese documento y vuelve a confirmar.</w:t>
            </w:r>
          </w:p>
        </w:tc>
      </w:tr>
      <w:tr w:rsidR="004E03F9" w14:paraId="57265414" w14:textId="77777777">
        <w:tblPrEx>
          <w:tblCellMar>
            <w:top w:w="0" w:type="dxa"/>
            <w:bottom w:w="0" w:type="dxa"/>
          </w:tblCellMar>
        </w:tblPrEx>
        <w:trPr>
          <w:cantSplit/>
        </w:trPr>
        <w:tc>
          <w:tcPr>
            <w:tcW w:w="253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322810B" w14:textId="77777777" w:rsidR="004E03F9" w:rsidRDefault="00690DC1">
            <w:r>
              <w:rPr>
                <w:sz w:val="18"/>
                <w:szCs w:val="18"/>
              </w:rPr>
              <w:t>"La celda trae 2 fechas… se tomó la más reciente"</w:t>
            </w:r>
          </w:p>
        </w:tc>
        <w:tc>
          <w:tcPr>
            <w:tcW w:w="355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DBD6DD8" w14:textId="77777777" w:rsidR="004E03F9" w:rsidRDefault="00690DC1">
            <w:r>
              <w:rPr>
                <w:sz w:val="18"/>
                <w:szCs w:val="18"/>
              </w:rPr>
              <w:t>En el Excel hay dos fechas escritas en la misma celda</w:t>
            </w:r>
          </w:p>
        </w:tc>
        <w:tc>
          <w:tcPr>
            <w:tcW w:w="355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72BD20F" w14:textId="77777777" w:rsidR="004E03F9" w:rsidRDefault="00690DC1">
            <w:r>
              <w:rPr>
                <w:sz w:val="18"/>
                <w:szCs w:val="18"/>
              </w:rPr>
              <w:t>Deja una sola fecha por celda en el Excel.</w:t>
            </w:r>
          </w:p>
        </w:tc>
      </w:tr>
      <w:tr w:rsidR="004E03F9" w14:paraId="75591BF2" w14:textId="77777777">
        <w:tblPrEx>
          <w:tblCellMar>
            <w:top w:w="0" w:type="dxa"/>
            <w:bottom w:w="0" w:type="dxa"/>
          </w:tblCellMar>
        </w:tblPrEx>
        <w:trPr>
          <w:cantSplit/>
        </w:trPr>
        <w:tc>
          <w:tcPr>
            <w:tcW w:w="253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47459CE" w14:textId="77777777" w:rsidR="004E03F9" w:rsidRDefault="00690DC1">
            <w:r>
              <w:rPr>
                <w:sz w:val="18"/>
                <w:szCs w:val="18"/>
              </w:rPr>
              <w:t>"Fecha mal escrita … se interpretó como …"</w:t>
            </w:r>
          </w:p>
        </w:tc>
        <w:tc>
          <w:tcPr>
            <w:tcW w:w="355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EA62C2C" w14:textId="77777777" w:rsidR="004E03F9" w:rsidRDefault="00690DC1">
            <w:r>
              <w:rPr>
                <w:sz w:val="18"/>
                <w:szCs w:val="18"/>
              </w:rPr>
              <w:t xml:space="preserve">Falta una barra, ej. </w:t>
            </w:r>
            <w:r>
              <w:rPr>
                <w:rFonts w:ascii="Consolas" w:eastAsia="Consolas" w:hAnsi="Consolas" w:cs="Consolas"/>
                <w:color w:val="183963"/>
                <w:sz w:val="16"/>
                <w:szCs w:val="16"/>
              </w:rPr>
              <w:t>03/042026</w:t>
            </w:r>
          </w:p>
        </w:tc>
        <w:tc>
          <w:tcPr>
            <w:tcW w:w="355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7F96309" w14:textId="77777777" w:rsidR="004E03F9" w:rsidRDefault="00690DC1">
            <w:r>
              <w:rPr>
                <w:sz w:val="18"/>
                <w:szCs w:val="18"/>
              </w:rPr>
              <w:t>Corrige la fecha en el Excel (</w:t>
            </w:r>
            <w:r>
              <w:rPr>
                <w:rFonts w:ascii="Consolas" w:eastAsia="Consolas" w:hAnsi="Consolas" w:cs="Consolas"/>
                <w:color w:val="183963"/>
                <w:sz w:val="16"/>
                <w:szCs w:val="16"/>
              </w:rPr>
              <w:t>03/04/2026</w:t>
            </w:r>
            <w:r>
              <w:rPr>
                <w:sz w:val="18"/>
                <w:szCs w:val="18"/>
              </w:rPr>
              <w:t>).</w:t>
            </w:r>
          </w:p>
        </w:tc>
      </w:tr>
      <w:tr w:rsidR="004E03F9" w14:paraId="491B3C94" w14:textId="77777777">
        <w:tblPrEx>
          <w:tblCellMar>
            <w:top w:w="0" w:type="dxa"/>
            <w:bottom w:w="0" w:type="dxa"/>
          </w:tblCellMar>
        </w:tblPrEx>
        <w:trPr>
          <w:cantSplit/>
        </w:trPr>
        <w:tc>
          <w:tcPr>
            <w:tcW w:w="253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691FE49" w14:textId="77777777" w:rsidR="004E03F9" w:rsidRDefault="00690DC1">
            <w:r>
              <w:rPr>
                <w:sz w:val="18"/>
                <w:szCs w:val="18"/>
              </w:rPr>
              <w:t>"Área … no reconocida"</w:t>
            </w:r>
          </w:p>
        </w:tc>
        <w:tc>
          <w:tcPr>
            <w:tcW w:w="355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9D51B99" w14:textId="77777777" w:rsidR="004E03F9" w:rsidRDefault="00690DC1">
            <w:r>
              <w:rPr>
                <w:sz w:val="18"/>
                <w:szCs w:val="18"/>
              </w:rPr>
              <w:t>La columna Área tiene un valor fuera de la lista (ej. una fecha)</w:t>
            </w:r>
          </w:p>
        </w:tc>
        <w:tc>
          <w:tcPr>
            <w:tcW w:w="355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F9097C5" w14:textId="77777777" w:rsidR="004E03F9" w:rsidRDefault="00690DC1">
            <w:r>
              <w:rPr>
                <w:sz w:val="18"/>
                <w:szCs w:val="18"/>
              </w:rPr>
              <w:t>Usa la lista del Excel: Mecánico, Eléctrico, Civil, General, Calidad, Ambiental, Seguridad, Comunicaciones.</w:t>
            </w:r>
          </w:p>
        </w:tc>
      </w:tr>
      <w:tr w:rsidR="004E03F9" w14:paraId="45473B61" w14:textId="77777777">
        <w:tblPrEx>
          <w:tblCellMar>
            <w:top w:w="0" w:type="dxa"/>
            <w:bottom w:w="0" w:type="dxa"/>
          </w:tblCellMar>
        </w:tblPrEx>
        <w:trPr>
          <w:cantSplit/>
        </w:trPr>
        <w:tc>
          <w:tcPr>
            <w:tcW w:w="253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4EFD5B4" w14:textId="77777777" w:rsidR="004E03F9" w:rsidRDefault="00690DC1">
            <w:r>
              <w:rPr>
                <w:sz w:val="18"/>
                <w:szCs w:val="18"/>
              </w:rPr>
              <w:t>Muchos documentos en "Sin fecha"</w:t>
            </w:r>
          </w:p>
        </w:tc>
        <w:tc>
          <w:tcPr>
            <w:tcW w:w="355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FE62F5B" w14:textId="77777777" w:rsidR="004E03F9" w:rsidRDefault="00690DC1">
            <w:r>
              <w:rPr>
                <w:sz w:val="18"/>
                <w:szCs w:val="18"/>
              </w:rPr>
              <w:t>Están pendientes por emitir y no tienen ninguna fecha</w:t>
            </w:r>
          </w:p>
        </w:tc>
        <w:tc>
          <w:tcPr>
            <w:tcW w:w="355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CB3B582" w14:textId="77777777" w:rsidR="004E03F9" w:rsidRDefault="00690DC1">
            <w:r>
              <w:rPr>
                <w:sz w:val="18"/>
                <w:szCs w:val="18"/>
              </w:rPr>
              <w:t>Registra al menos la fecha de emisión planeada/real para que empiecen a contar.</w:t>
            </w:r>
          </w:p>
        </w:tc>
      </w:tr>
      <w:tr w:rsidR="004E03F9" w14:paraId="140D6F8B" w14:textId="77777777">
        <w:tblPrEx>
          <w:tblCellMar>
            <w:top w:w="0" w:type="dxa"/>
            <w:bottom w:w="0" w:type="dxa"/>
          </w:tblCellMar>
        </w:tblPrEx>
        <w:trPr>
          <w:cantSplit/>
        </w:trPr>
        <w:tc>
          <w:tcPr>
            <w:tcW w:w="253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8BDDB84" w14:textId="77777777" w:rsidR="004E03F9" w:rsidRDefault="00690DC1">
            <w:r>
              <w:rPr>
                <w:sz w:val="18"/>
                <w:szCs w:val="18"/>
              </w:rPr>
              <w:t>"Mis pendientes" sale en 0 aunque tengo documentos</w:t>
            </w:r>
          </w:p>
        </w:tc>
        <w:tc>
          <w:tcPr>
            <w:tcW w:w="355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69B4AA5" w14:textId="77777777" w:rsidR="004E03F9" w:rsidRDefault="00690DC1">
            <w:r>
              <w:rPr>
                <w:sz w:val="18"/>
                <w:szCs w:val="18"/>
              </w:rPr>
              <w:t>El correo del responsable del área no coincide con tu usuario de RenergeIA</w:t>
            </w:r>
          </w:p>
        </w:tc>
        <w:tc>
          <w:tcPr>
            <w:tcW w:w="355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E8B60CE" w14:textId="77777777" w:rsidR="004E03F9" w:rsidRDefault="00690DC1">
            <w:r>
              <w:rPr>
                <w:sz w:val="18"/>
                <w:szCs w:val="18"/>
              </w:rPr>
              <w:t xml:space="preserve">En </w:t>
            </w:r>
            <w:r>
              <w:rPr>
                <w:b/>
                <w:bCs/>
                <w:sz w:val="18"/>
                <w:szCs w:val="18"/>
              </w:rPr>
              <w:t>Responsables</w:t>
            </w:r>
            <w:r>
              <w:rPr>
                <w:sz w:val="18"/>
                <w:szCs w:val="18"/>
              </w:rPr>
              <w:t>, escribe el mismo correo con el que inicias sesión.</w:t>
            </w:r>
          </w:p>
        </w:tc>
      </w:tr>
      <w:tr w:rsidR="004E03F9" w14:paraId="650DB16E" w14:textId="77777777">
        <w:tblPrEx>
          <w:tblCellMar>
            <w:top w:w="0" w:type="dxa"/>
            <w:bottom w:w="0" w:type="dxa"/>
          </w:tblCellMar>
        </w:tblPrEx>
        <w:trPr>
          <w:cantSplit/>
        </w:trPr>
        <w:tc>
          <w:tcPr>
            <w:tcW w:w="253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27CDD85" w14:textId="77777777" w:rsidR="004E03F9" w:rsidRDefault="00690DC1">
            <w:r>
              <w:rPr>
                <w:sz w:val="18"/>
                <w:szCs w:val="18"/>
              </w:rPr>
              <w:t>La columna Responsable interno dice "Sin asignar"</w:t>
            </w:r>
          </w:p>
        </w:tc>
        <w:tc>
          <w:tcPr>
            <w:tcW w:w="355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B4B0FBB" w14:textId="77777777" w:rsidR="004E03F9" w:rsidRDefault="00690DC1">
            <w:r>
              <w:rPr>
                <w:sz w:val="18"/>
                <w:szCs w:val="18"/>
              </w:rPr>
              <w:t>El área del documento no tiene responsable</w:t>
            </w:r>
          </w:p>
        </w:tc>
        <w:tc>
          <w:tcPr>
            <w:tcW w:w="355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9A75FA9" w14:textId="77777777" w:rsidR="004E03F9" w:rsidRDefault="00690DC1">
            <w:r>
              <w:rPr>
                <w:sz w:val="18"/>
                <w:szCs w:val="18"/>
              </w:rPr>
              <w:t xml:space="preserve">Asigna uno en </w:t>
            </w:r>
            <w:r>
              <w:rPr>
                <w:b/>
                <w:bCs/>
                <w:sz w:val="18"/>
                <w:szCs w:val="18"/>
              </w:rPr>
              <w:t>Responsables</w:t>
            </w:r>
            <w:r>
              <w:rPr>
                <w:sz w:val="18"/>
                <w:szCs w:val="18"/>
              </w:rPr>
              <w:t xml:space="preserve"> o directamente en el documento.</w:t>
            </w:r>
          </w:p>
        </w:tc>
      </w:tr>
    </w:tbl>
    <w:p w14:paraId="595CBD66" w14:textId="77777777" w:rsidR="004E03F9" w:rsidRDefault="004E03F9">
      <w:pPr>
        <w:spacing w:after="60"/>
      </w:pPr>
    </w:p>
    <w:p w14:paraId="55DAD63C" w14:textId="77777777" w:rsidR="004E03F9" w:rsidRDefault="00690DC1">
      <w:pPr>
        <w:pStyle w:val="Ttulo2"/>
        <w:keepNext/>
      </w:pPr>
      <w:bookmarkStart w:id="31" w:name="_Toc240525200"/>
      <w:r>
        <w:t>Relación con otros módulos</w:t>
      </w:r>
      <w:bookmarkEnd w:id="31"/>
    </w:p>
    <w:p w14:paraId="47599004" w14:textId="77777777" w:rsidR="004E03F9" w:rsidRDefault="00690DC1" w:rsidP="00690DC1">
      <w:pPr>
        <w:pStyle w:val="Prrafodelista"/>
        <w:numPr>
          <w:ilvl w:val="0"/>
          <w:numId w:val="1"/>
        </w:numPr>
        <w:spacing w:before="10" w:after="40"/>
      </w:pPr>
      <w:r>
        <w:rPr>
          <w:b/>
          <w:bCs/>
        </w:rPr>
        <w:t>HSEQ – Calidad (Control documental):</w:t>
      </w:r>
      <w:r>
        <w:t xml:space="preserve"> gestiona los documentos del sistema de gestión (vigencia, aprobación); este módulo gestiona los entregables del proyecto.</w:t>
      </w:r>
    </w:p>
    <w:p w14:paraId="51F6C996" w14:textId="77777777" w:rsidR="004E03F9" w:rsidRDefault="00690DC1" w:rsidP="00690DC1">
      <w:pPr>
        <w:pStyle w:val="Prrafodelista"/>
        <w:numPr>
          <w:ilvl w:val="0"/>
          <w:numId w:val="1"/>
        </w:numPr>
        <w:spacing w:before="10" w:after="40"/>
      </w:pPr>
      <w:r>
        <w:rPr>
          <w:b/>
          <w:bCs/>
        </w:rPr>
        <w:t>Alertas / Control de ingreso:</w:t>
      </w:r>
      <w:r>
        <w:t xml:space="preserve"> documentos con vencimiento de personas, equipos y proveedores (otro tipo de documento).</w:t>
      </w:r>
    </w:p>
    <w:p w14:paraId="03A05B0F" w14:textId="77777777" w:rsidR="004E03F9" w:rsidRDefault="00690DC1" w:rsidP="00690DC1">
      <w:pPr>
        <w:pStyle w:val="Prrafodelista"/>
        <w:numPr>
          <w:ilvl w:val="0"/>
          <w:numId w:val="1"/>
        </w:numPr>
        <w:spacing w:before="10" w:after="40"/>
      </w:pPr>
      <w:r>
        <w:rPr>
          <w:b/>
          <w:bCs/>
        </w:rPr>
        <w:t>Consolidado / gerencia:</w:t>
      </w:r>
      <w:r>
        <w:t xml:space="preserve"> el Excel exportado y el Informe PDF sirven de soporte para los informes semanales.</w:t>
      </w:r>
    </w:p>
    <w:p w14:paraId="39D20094"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las páginas de </w:t>
      </w:r>
      <w:r>
        <w:rPr>
          <w:b/>
          <w:bCs/>
          <w:sz w:val="20"/>
          <w:szCs w:val="20"/>
        </w:rPr>
        <w:t>versiones de archivo</w:t>
      </w:r>
      <w:r>
        <w:rPr>
          <w:sz w:val="20"/>
          <w:szCs w:val="20"/>
        </w:rPr>
        <w:t xml:space="preserve"> de un documento (</w:t>
      </w:r>
      <w:r>
        <w:rPr>
          <w:rFonts w:ascii="Consolas" w:eastAsia="Consolas" w:hAnsi="Consolas" w:cs="Consolas"/>
          <w:color w:val="183963"/>
          <w:sz w:val="18"/>
          <w:szCs w:val="18"/>
        </w:rPr>
        <w:t>/documentos/crear</w:t>
      </w:r>
      <w:r>
        <w:rPr>
          <w:sz w:val="20"/>
          <w:szCs w:val="20"/>
        </w:rPr>
        <w:t xml:space="preserve"> y </w:t>
      </w:r>
      <w:r>
        <w:rPr>
          <w:rFonts w:ascii="Consolas" w:eastAsia="Consolas" w:hAnsi="Consolas" w:cs="Consolas"/>
          <w:color w:val="183963"/>
          <w:sz w:val="18"/>
          <w:szCs w:val="18"/>
        </w:rPr>
        <w:t>/documentos/{id}</w:t>
      </w:r>
      <w:r>
        <w:rPr>
          <w:sz w:val="20"/>
          <w:szCs w:val="20"/>
        </w:rPr>
        <w:t>, para subir archivos Rev 0, Rev 1…) existen, pero hoy no hay un enlace desde la tabla. Definir si se enlazan o se retiran.</w:t>
      </w:r>
    </w:p>
    <w:p w14:paraId="486CF519" w14:textId="77777777" w:rsidR="004E03F9" w:rsidRDefault="00690DC1">
      <w:pPr>
        <w:pStyle w:val="Ttulo2"/>
        <w:keepNext/>
      </w:pPr>
      <w:bookmarkStart w:id="32" w:name="_Toc240525201"/>
      <w:r>
        <w:t>Buenas prácticas</w:t>
      </w:r>
      <w:bookmarkEnd w:id="32"/>
    </w:p>
    <w:p w14:paraId="170396ED" w14:textId="77777777" w:rsidR="004E03F9" w:rsidRDefault="00690DC1" w:rsidP="00690DC1">
      <w:pPr>
        <w:pStyle w:val="Prrafodelista"/>
        <w:numPr>
          <w:ilvl w:val="0"/>
          <w:numId w:val="45"/>
        </w:numPr>
        <w:spacing w:before="20" w:after="50"/>
      </w:pPr>
      <w:r>
        <w:rPr>
          <w:b/>
          <w:bCs/>
        </w:rPr>
        <w:t>Una sola fuente:</w:t>
      </w:r>
      <w:r>
        <w:t xml:space="preserve"> actualiza primero el Excel de la planificación y cárgalo; usa la edición en la app para correcciones puntuales o validaciones.</w:t>
      </w:r>
    </w:p>
    <w:p w14:paraId="7FC1C993" w14:textId="77777777" w:rsidR="004E03F9" w:rsidRDefault="00690DC1" w:rsidP="00690DC1">
      <w:pPr>
        <w:pStyle w:val="Prrafodelista"/>
        <w:numPr>
          <w:ilvl w:val="0"/>
          <w:numId w:val="45"/>
        </w:numPr>
        <w:spacing w:before="20" w:after="50"/>
      </w:pPr>
      <w:r>
        <w:rPr>
          <w:b/>
          <w:bCs/>
        </w:rPr>
        <w:lastRenderedPageBreak/>
        <w:t>Carga la planificación cada vez que se actualice</w:t>
      </w:r>
      <w:r>
        <w:t xml:space="preserve"> (idealmente semanal), siempre la versión más reciente.</w:t>
      </w:r>
    </w:p>
    <w:p w14:paraId="485F178B" w14:textId="77777777" w:rsidR="004E03F9" w:rsidRDefault="00690DC1" w:rsidP="00690DC1">
      <w:pPr>
        <w:pStyle w:val="Prrafodelista"/>
        <w:numPr>
          <w:ilvl w:val="0"/>
          <w:numId w:val="45"/>
        </w:numPr>
        <w:spacing w:before="20" w:after="50"/>
      </w:pPr>
      <w:r>
        <w:rPr>
          <w:b/>
          <w:bCs/>
        </w:rPr>
        <w:t>Lee "Datos a revisar en el Excel"</w:t>
      </w:r>
      <w:r>
        <w:t xml:space="preserve"> en cada carga y corrige el archivo fuente.</w:t>
      </w:r>
    </w:p>
    <w:p w14:paraId="0317152E" w14:textId="77777777" w:rsidR="004E03F9" w:rsidRDefault="00690DC1" w:rsidP="00690DC1">
      <w:pPr>
        <w:pStyle w:val="Prrafodelista"/>
        <w:numPr>
          <w:ilvl w:val="0"/>
          <w:numId w:val="45"/>
        </w:numPr>
        <w:spacing w:before="20" w:after="50"/>
      </w:pPr>
      <w:r>
        <w:rPr>
          <w:b/>
          <w:bCs/>
        </w:rPr>
        <w:t>Mantén los responsables por área al día</w:t>
      </w:r>
      <w:r>
        <w:t xml:space="preserve"> cuando cambie el equipo.</w:t>
      </w:r>
    </w:p>
    <w:p w14:paraId="2794257B" w14:textId="77777777" w:rsidR="004E03F9" w:rsidRDefault="00690DC1" w:rsidP="00690DC1">
      <w:pPr>
        <w:pStyle w:val="Prrafodelista"/>
        <w:numPr>
          <w:ilvl w:val="0"/>
          <w:numId w:val="45"/>
        </w:numPr>
        <w:spacing w:before="20" w:after="50"/>
      </w:pPr>
      <w:r>
        <w:rPr>
          <w:b/>
          <w:bCs/>
        </w:rPr>
        <w:t>Revisa el rojo primero</w:t>
      </w:r>
      <w:r>
        <w:t xml:space="preserve"> y, dentro de él, lo que está en cancha de Renergeia: es lo que depende de nosotros.</w:t>
      </w:r>
    </w:p>
    <w:p w14:paraId="796EBA1F" w14:textId="77777777" w:rsidR="004E03F9" w:rsidRDefault="00690DC1" w:rsidP="00690DC1">
      <w:pPr>
        <w:pStyle w:val="Prrafodelista"/>
        <w:numPr>
          <w:ilvl w:val="0"/>
          <w:numId w:val="45"/>
        </w:numPr>
        <w:spacing w:before="20" w:after="50"/>
      </w:pPr>
      <w:r>
        <w:t xml:space="preserve">Escribe en el Excel la </w:t>
      </w:r>
      <w:r>
        <w:rPr>
          <w:b/>
          <w:bCs/>
        </w:rPr>
        <w:t>Observación tiempo de retraso</w:t>
      </w:r>
      <w:r>
        <w:t xml:space="preserve"> cuando un documento se atrase: aparece en la app al pasar el mouse.</w:t>
      </w:r>
    </w:p>
    <w:p w14:paraId="27E73152" w14:textId="77777777" w:rsidR="004E03F9" w:rsidRDefault="00690DC1">
      <w:pPr>
        <w:pStyle w:val="Ttulo1"/>
        <w:keepNext/>
        <w:pageBreakBefore/>
      </w:pPr>
      <w:bookmarkStart w:id="33" w:name="_Toc240525202"/>
      <w:r>
        <w:lastRenderedPageBreak/>
        <w:t>5. Costos</w:t>
      </w:r>
      <w:bookmarkEnd w:id="33"/>
    </w:p>
    <w:p w14:paraId="6B5BEC94" w14:textId="77777777" w:rsidR="004E03F9" w:rsidRDefault="00690DC1">
      <w:pPr>
        <w:pBdr>
          <w:left w:val="single" w:sz="24" w:space="8" w:color="183963"/>
        </w:pBdr>
        <w:shd w:val="clear" w:color="auto" w:fill="EEF3F9"/>
        <w:spacing w:before="40" w:after="40"/>
        <w:ind w:left="180" w:right="60"/>
      </w:pPr>
      <w:r>
        <w:rPr>
          <w:b/>
          <w:bCs/>
          <w:sz w:val="20"/>
          <w:szCs w:val="20"/>
        </w:rPr>
        <w:t>Para qué sirve:</w:t>
      </w:r>
      <w:r>
        <w:rPr>
          <w:sz w:val="20"/>
          <w:szCs w:val="20"/>
        </w:rPr>
        <w:t xml:space="preserve"> controlar el dinero del proyecto de principio a fin: cuánto se presupuestó por rubro, cuánto se ha pagado (ejecutado), cuánto está por pagar (comprometido), qué órdenes de compra hay con sus facturas, cómo se compara la oferta (BOM) con lo real y el informe semanal para gerencia. Casi todo se alimenta de </w:t>
      </w:r>
      <w:r>
        <w:rPr>
          <w:b/>
          <w:bCs/>
          <w:sz w:val="20"/>
          <w:szCs w:val="20"/>
        </w:rPr>
        <w:t>un solo archivo</w:t>
      </w:r>
      <w:r>
        <w:rPr>
          <w:sz w:val="20"/>
          <w:szCs w:val="20"/>
        </w:rPr>
        <w:t>: el Forecast Control de tesorería.</w:t>
      </w:r>
    </w:p>
    <w:p w14:paraId="408FE925" w14:textId="77777777" w:rsidR="004E03F9" w:rsidRDefault="00690DC1">
      <w:pPr>
        <w:pBdr>
          <w:left w:val="single" w:sz="24" w:space="8" w:color="183963"/>
        </w:pBdr>
        <w:shd w:val="clear" w:color="auto" w:fill="EEF3F9"/>
        <w:spacing w:before="40" w:after="40"/>
        <w:ind w:left="180" w:right="60"/>
      </w:pPr>
      <w:r>
        <w:rPr>
          <w:b/>
          <w:bCs/>
          <w:sz w:val="20"/>
          <w:szCs w:val="20"/>
        </w:rPr>
        <w:t>Quién lo usa:</w:t>
      </w:r>
      <w:r>
        <w:rPr>
          <w:sz w:val="20"/>
          <w:szCs w:val="20"/>
        </w:rPr>
        <w:t xml:space="preserve"> control de costos, directores de proyecto, gerencia.</w:t>
      </w:r>
    </w:p>
    <w:p w14:paraId="6BF00230" w14:textId="77777777" w:rsidR="004E03F9" w:rsidRDefault="00690DC1">
      <w:pPr>
        <w:pBdr>
          <w:left w:val="single" w:sz="24" w:space="8" w:color="183963"/>
        </w:pBdr>
        <w:shd w:val="clear" w:color="auto" w:fill="EEF3F9"/>
        <w:spacing w:before="40" w:after="40"/>
        <w:ind w:left="180" w:right="60"/>
      </w:pPr>
      <w:r>
        <w:rPr>
          <w:b/>
          <w:bCs/>
          <w:sz w:val="20"/>
          <w:szCs w:val="20"/>
        </w:rPr>
        <w:t>Dónde está:</w:t>
      </w:r>
      <w:r>
        <w:rPr>
          <w:sz w:val="20"/>
          <w:szCs w:val="20"/>
        </w:rPr>
        <w:t xml:space="preserve"> menú lateral → </w:t>
      </w:r>
      <w:r>
        <w:rPr>
          <w:b/>
          <w:bCs/>
          <w:sz w:val="20"/>
          <w:szCs w:val="20"/>
        </w:rPr>
        <w:t>Proyectos</w:t>
      </w:r>
      <w:r>
        <w:rPr>
          <w:sz w:val="20"/>
          <w:szCs w:val="20"/>
        </w:rPr>
        <w:t xml:space="preserve"> → </w:t>
      </w:r>
      <w:r>
        <w:rPr>
          <w:i/>
          <w:iCs/>
          <w:sz w:val="20"/>
          <w:szCs w:val="20"/>
        </w:rPr>
        <w:t>(nombre del proyecto)</w:t>
      </w:r>
      <w:r>
        <w:rPr>
          <w:sz w:val="20"/>
          <w:szCs w:val="20"/>
        </w:rPr>
        <w:t xml:space="preserve"> → </w:t>
      </w:r>
      <w:r>
        <w:rPr>
          <w:b/>
          <w:bCs/>
          <w:sz w:val="20"/>
          <w:szCs w:val="20"/>
        </w:rPr>
        <w:t>Costos</w:t>
      </w:r>
      <w:r>
        <w:rPr>
          <w:sz w:val="20"/>
          <w:szCs w:val="20"/>
        </w:rPr>
        <w:t xml:space="preserve">, o la tarjeta </w:t>
      </w:r>
      <w:r>
        <w:rPr>
          <w:b/>
          <w:bCs/>
          <w:sz w:val="20"/>
          <w:szCs w:val="20"/>
        </w:rPr>
        <w:t>Costos</w:t>
      </w:r>
      <w:r>
        <w:rPr>
          <w:sz w:val="20"/>
          <w:szCs w:val="20"/>
        </w:rPr>
        <w:t xml:space="preserve"> en el detalle del proyecto (</w:t>
      </w:r>
      <w:r>
        <w:rPr>
          <w:rFonts w:ascii="Consolas" w:eastAsia="Consolas" w:hAnsi="Consolas" w:cs="Consolas"/>
          <w:color w:val="183963"/>
          <w:sz w:val="18"/>
          <w:szCs w:val="18"/>
        </w:rPr>
        <w:t>/proyectos/{id}/costos</w:t>
      </w:r>
      <w:r>
        <w:rPr>
          <w:sz w:val="20"/>
          <w:szCs w:val="20"/>
        </w:rPr>
        <w:t>).</w:t>
      </w:r>
    </w:p>
    <w:p w14:paraId="7190CBCB" w14:textId="77777777" w:rsidR="004E03F9" w:rsidRDefault="00690DC1">
      <w:pPr>
        <w:spacing w:before="40" w:after="100"/>
      </w:pPr>
      <w:r>
        <w:t>El módulo tiene 5 pestañas en la parte superior: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4E03F9" w14:paraId="11248348" w14:textId="77777777">
        <w:tblPrEx>
          <w:tblCellMar>
            <w:top w:w="0" w:type="dxa"/>
            <w:bottom w:w="0" w:type="dxa"/>
          </w:tblCellMar>
        </w:tblPrEx>
        <w:trPr>
          <w:tblHeader/>
        </w:trPr>
        <w:tc>
          <w:tcPr>
            <w:tcW w:w="1700"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5AE71B5D" w14:textId="77777777" w:rsidR="004E03F9" w:rsidRDefault="00690DC1">
            <w:r>
              <w:rPr>
                <w:b/>
                <w:bCs/>
                <w:color w:val="FFFFFF"/>
                <w:sz w:val="18"/>
                <w:szCs w:val="18"/>
              </w:rPr>
              <w:t>Pestaña</w:t>
            </w:r>
          </w:p>
        </w:tc>
        <w:tc>
          <w:tcPr>
            <w:tcW w:w="7938"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6F1198EC" w14:textId="77777777" w:rsidR="004E03F9" w:rsidRDefault="00690DC1">
            <w:r>
              <w:rPr>
                <w:b/>
                <w:bCs/>
                <w:color w:val="FFFFFF"/>
                <w:sz w:val="18"/>
                <w:szCs w:val="18"/>
              </w:rPr>
              <w:t>Qué contiene</w:t>
            </w:r>
          </w:p>
        </w:tc>
      </w:tr>
      <w:tr w:rsidR="004E03F9" w14:paraId="3D2A7A95" w14:textId="77777777">
        <w:tblPrEx>
          <w:tblCellMar>
            <w:top w:w="0" w:type="dxa"/>
            <w:bottom w:w="0" w:type="dxa"/>
          </w:tblCellMar>
        </w:tblPrEx>
        <w:trPr>
          <w:cantSplit/>
        </w:trPr>
        <w:tc>
          <w:tcPr>
            <w:tcW w:w="170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0CD2A36" w14:textId="77777777" w:rsidR="004E03F9" w:rsidRDefault="00690DC1">
            <w:r>
              <w:rPr>
                <w:b/>
                <w:bCs/>
                <w:sz w:val="18"/>
                <w:szCs w:val="18"/>
              </w:rPr>
              <w:t>Presupuesto</w:t>
            </w:r>
          </w:p>
        </w:tc>
        <w:tc>
          <w:tcPr>
            <w:tcW w:w="7938"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9D93748" w14:textId="77777777" w:rsidR="004E03F9" w:rsidRDefault="00690DC1">
            <w:r>
              <w:rPr>
                <w:sz w:val="18"/>
                <w:szCs w:val="18"/>
              </w:rPr>
              <w:t xml:space="preserve">Resumen del presupuesto, Costos por Categoría y, dentro de la tabla, dos vistas: </w:t>
            </w:r>
            <w:r>
              <w:rPr>
                <w:b/>
                <w:bCs/>
                <w:sz w:val="18"/>
                <w:szCs w:val="18"/>
              </w:rPr>
              <w:t>Actividades Presupuestadas</w:t>
            </w:r>
            <w:r>
              <w:rPr>
                <w:sz w:val="18"/>
                <w:szCs w:val="18"/>
              </w:rPr>
              <w:t xml:space="preserve"> y </w:t>
            </w:r>
            <w:r>
              <w:rPr>
                <w:b/>
                <w:bCs/>
                <w:sz w:val="18"/>
                <w:szCs w:val="18"/>
              </w:rPr>
              <w:t>Flujo de Caja</w:t>
            </w:r>
            <w:r>
              <w:rPr>
                <w:sz w:val="18"/>
                <w:szCs w:val="18"/>
              </w:rPr>
              <w:t xml:space="preserve"> (los pagos semanales).</w:t>
            </w:r>
          </w:p>
        </w:tc>
      </w:tr>
      <w:tr w:rsidR="004E03F9" w14:paraId="11864C0A" w14:textId="77777777">
        <w:tblPrEx>
          <w:tblCellMar>
            <w:top w:w="0" w:type="dxa"/>
            <w:bottom w:w="0" w:type="dxa"/>
          </w:tblCellMar>
        </w:tblPrEx>
        <w:trPr>
          <w:cantSplit/>
        </w:trPr>
        <w:tc>
          <w:tcPr>
            <w:tcW w:w="170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1AD6D2A" w14:textId="77777777" w:rsidR="004E03F9" w:rsidRDefault="00690DC1">
            <w:r>
              <w:rPr>
                <w:b/>
                <w:bCs/>
                <w:sz w:val="18"/>
                <w:szCs w:val="18"/>
              </w:rPr>
              <w:t>Compromisos</w:t>
            </w:r>
          </w:p>
        </w:tc>
        <w:tc>
          <w:tcPr>
            <w:tcW w:w="7938"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5419F3B" w14:textId="77777777" w:rsidR="004E03F9" w:rsidRDefault="00690DC1">
            <w:r>
              <w:rPr>
                <w:sz w:val="18"/>
                <w:szCs w:val="18"/>
              </w:rPr>
              <w:t xml:space="preserve">Dos vistas: </w:t>
            </w:r>
            <w:r>
              <w:rPr>
                <w:b/>
                <w:bCs/>
                <w:sz w:val="18"/>
                <w:szCs w:val="18"/>
              </w:rPr>
              <w:t>Resumen de Órdenes de Compra</w:t>
            </w:r>
            <w:r>
              <w:rPr>
                <w:sz w:val="18"/>
                <w:szCs w:val="18"/>
              </w:rPr>
              <w:t xml:space="preserve"> (con la sección de Salarios al final) y </w:t>
            </w:r>
            <w:r>
              <w:rPr>
                <w:b/>
                <w:bCs/>
                <w:sz w:val="18"/>
                <w:szCs w:val="18"/>
              </w:rPr>
              <w:t>Proyectado</w:t>
            </w:r>
            <w:r>
              <w:rPr>
                <w:sz w:val="18"/>
                <w:szCs w:val="18"/>
              </w:rPr>
              <w:t xml:space="preserve"> (costos futuros sin orden de compra).</w:t>
            </w:r>
          </w:p>
        </w:tc>
      </w:tr>
      <w:tr w:rsidR="004E03F9" w14:paraId="6B41F414" w14:textId="77777777">
        <w:tblPrEx>
          <w:tblCellMar>
            <w:top w:w="0" w:type="dxa"/>
            <w:bottom w:w="0" w:type="dxa"/>
          </w:tblCellMar>
        </w:tblPrEx>
        <w:trPr>
          <w:cantSplit/>
        </w:trPr>
        <w:tc>
          <w:tcPr>
            <w:tcW w:w="170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81FD88C" w14:textId="77777777" w:rsidR="004E03F9" w:rsidRDefault="00690DC1">
            <w:r>
              <w:rPr>
                <w:b/>
                <w:bCs/>
                <w:sz w:val="18"/>
                <w:szCs w:val="18"/>
              </w:rPr>
              <w:t>Dashboard</w:t>
            </w:r>
          </w:p>
        </w:tc>
        <w:tc>
          <w:tcPr>
            <w:tcW w:w="7938"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8C3668D" w14:textId="77777777" w:rsidR="004E03F9" w:rsidRDefault="00690DC1">
            <w:r>
              <w:rPr>
                <w:sz w:val="18"/>
                <w:szCs w:val="18"/>
              </w:rPr>
              <w:t>Indicadores financieros y 4 gráficas.</w:t>
            </w:r>
          </w:p>
        </w:tc>
      </w:tr>
      <w:tr w:rsidR="004E03F9" w14:paraId="2249EFE2" w14:textId="77777777">
        <w:tblPrEx>
          <w:tblCellMar>
            <w:top w:w="0" w:type="dxa"/>
            <w:bottom w:w="0" w:type="dxa"/>
          </w:tblCellMar>
        </w:tblPrEx>
        <w:trPr>
          <w:cantSplit/>
        </w:trPr>
        <w:tc>
          <w:tcPr>
            <w:tcW w:w="170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C3DA0B2" w14:textId="77777777" w:rsidR="004E03F9" w:rsidRDefault="00690DC1">
            <w:r>
              <w:rPr>
                <w:b/>
                <w:bCs/>
                <w:sz w:val="18"/>
                <w:szCs w:val="18"/>
              </w:rPr>
              <w:t>BOM vs Real</w:t>
            </w:r>
          </w:p>
        </w:tc>
        <w:tc>
          <w:tcPr>
            <w:tcW w:w="7938"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34AA933" w14:textId="77777777" w:rsidR="004E03F9" w:rsidRDefault="00690DC1">
            <w:r>
              <w:rPr>
                <w:sz w:val="18"/>
                <w:szCs w:val="18"/>
              </w:rPr>
              <w:t>Comparación línea a línea entre la BOM de la oferta y lo realmente comprado/ejecutado.</w:t>
            </w:r>
          </w:p>
        </w:tc>
      </w:tr>
      <w:tr w:rsidR="004E03F9" w14:paraId="30826E4D" w14:textId="77777777">
        <w:tblPrEx>
          <w:tblCellMar>
            <w:top w:w="0" w:type="dxa"/>
            <w:bottom w:w="0" w:type="dxa"/>
          </w:tblCellMar>
        </w:tblPrEx>
        <w:trPr>
          <w:cantSplit/>
        </w:trPr>
        <w:tc>
          <w:tcPr>
            <w:tcW w:w="170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984693A" w14:textId="77777777" w:rsidR="004E03F9" w:rsidRDefault="00690DC1">
            <w:r>
              <w:rPr>
                <w:b/>
                <w:bCs/>
                <w:sz w:val="18"/>
                <w:szCs w:val="18"/>
              </w:rPr>
              <w:t>Consolidado</w:t>
            </w:r>
          </w:p>
        </w:tc>
        <w:tc>
          <w:tcPr>
            <w:tcW w:w="7938"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7C58B6C" w14:textId="77777777" w:rsidR="004E03F9" w:rsidRDefault="00690DC1">
            <w:r>
              <w:rPr>
                <w:sz w:val="18"/>
                <w:szCs w:val="18"/>
              </w:rPr>
              <w:t>Informes semanales de costos para gerencia, con análisis de IA e impresión en PDF.</w:t>
            </w:r>
          </w:p>
        </w:tc>
      </w:tr>
    </w:tbl>
    <w:p w14:paraId="16CE3F11" w14:textId="77777777" w:rsidR="004E03F9" w:rsidRDefault="004E03F9">
      <w:pPr>
        <w:spacing w:after="60"/>
      </w:pPr>
    </w:p>
    <w:p w14:paraId="01562068" w14:textId="77777777" w:rsidR="004E03F9" w:rsidRDefault="00690DC1">
      <w:pPr>
        <w:pStyle w:val="Ttulo2"/>
        <w:keepNext/>
      </w:pPr>
      <w:bookmarkStart w:id="34" w:name="_Toc240525203"/>
      <w:r>
        <w:t>Conceptos clave</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7"/>
        <w:gridCol w:w="5971"/>
      </w:tblGrid>
      <w:tr w:rsidR="004E03F9" w14:paraId="28A2063F" w14:textId="77777777">
        <w:tblPrEx>
          <w:tblCellMar>
            <w:top w:w="0" w:type="dxa"/>
            <w:bottom w:w="0" w:type="dxa"/>
          </w:tblCellMar>
        </w:tblPrEx>
        <w:trPr>
          <w:tblHeader/>
        </w:trPr>
        <w:tc>
          <w:tcPr>
            <w:tcW w:w="3667"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6025F638" w14:textId="77777777" w:rsidR="004E03F9" w:rsidRDefault="00690DC1">
            <w:r>
              <w:rPr>
                <w:b/>
                <w:bCs/>
                <w:color w:val="FFFFFF"/>
                <w:sz w:val="18"/>
                <w:szCs w:val="18"/>
              </w:rPr>
              <w:t>Término</w:t>
            </w:r>
          </w:p>
        </w:tc>
        <w:tc>
          <w:tcPr>
            <w:tcW w:w="5971"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2B63A447" w14:textId="77777777" w:rsidR="004E03F9" w:rsidRDefault="00690DC1">
            <w:r>
              <w:rPr>
                <w:b/>
                <w:bCs/>
                <w:color w:val="FFFFFF"/>
                <w:sz w:val="18"/>
                <w:szCs w:val="18"/>
              </w:rPr>
              <w:t>Qué significa</w:t>
            </w:r>
          </w:p>
        </w:tc>
      </w:tr>
      <w:tr w:rsidR="004E03F9" w14:paraId="6A548504"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AD6592E" w14:textId="77777777" w:rsidR="004E03F9" w:rsidRDefault="00690DC1">
            <w:r>
              <w:rPr>
                <w:b/>
                <w:bCs/>
                <w:sz w:val="18"/>
                <w:szCs w:val="18"/>
              </w:rPr>
              <w:t>Disciplina / Categoría</w:t>
            </w:r>
          </w:p>
        </w:tc>
        <w:tc>
          <w:tcPr>
            <w:tcW w:w="597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C281FB0" w14:textId="77777777" w:rsidR="004E03F9" w:rsidRDefault="00690DC1">
            <w:r>
              <w:rPr>
                <w:sz w:val="18"/>
                <w:szCs w:val="18"/>
              </w:rPr>
              <w:t>Agrupación grande del presupuesto (ej. Suministros principales, Trabajos civiles, Instalación mecánica, Instalación eléctrica, Costos generales, Estudios). En pantalla aparece como fila gris con el total de sus rubros.</w:t>
            </w:r>
          </w:p>
        </w:tc>
      </w:tr>
      <w:tr w:rsidR="004E03F9" w14:paraId="021E99CC"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77FE1BD" w14:textId="77777777" w:rsidR="004E03F9" w:rsidRDefault="00690DC1">
            <w:r>
              <w:rPr>
                <w:b/>
                <w:bCs/>
                <w:sz w:val="18"/>
                <w:szCs w:val="18"/>
              </w:rPr>
              <w:t>Rubro (código de presupuesto)</w:t>
            </w:r>
          </w:p>
        </w:tc>
        <w:tc>
          <w:tcPr>
            <w:tcW w:w="597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003F019" w14:textId="77777777" w:rsidR="004E03F9" w:rsidRDefault="00690DC1">
            <w:r>
              <w:rPr>
                <w:sz w:val="18"/>
                <w:szCs w:val="18"/>
              </w:rPr>
              <w:t xml:space="preserve">Código de 4 letras (ej. </w:t>
            </w:r>
            <w:r>
              <w:rPr>
                <w:rFonts w:ascii="Consolas" w:eastAsia="Consolas" w:hAnsi="Consolas" w:cs="Consolas"/>
                <w:color w:val="183963"/>
                <w:sz w:val="16"/>
                <w:szCs w:val="16"/>
              </w:rPr>
              <w:t>SPSP</w:t>
            </w:r>
            <w:r>
              <w:rPr>
                <w:sz w:val="18"/>
                <w:szCs w:val="18"/>
              </w:rPr>
              <w:t xml:space="preserve">, </w:t>
            </w:r>
            <w:r>
              <w:rPr>
                <w:rFonts w:ascii="Consolas" w:eastAsia="Consolas" w:hAnsi="Consolas" w:cs="Consolas"/>
                <w:color w:val="183963"/>
                <w:sz w:val="16"/>
                <w:szCs w:val="16"/>
              </w:rPr>
              <w:t>CGPR</w:t>
            </w:r>
            <w:r>
              <w:rPr>
                <w:sz w:val="18"/>
                <w:szCs w:val="18"/>
              </w:rPr>
              <w:t xml:space="preserve">, </w:t>
            </w:r>
            <w:r>
              <w:rPr>
                <w:rFonts w:ascii="Consolas" w:eastAsia="Consolas" w:hAnsi="Consolas" w:cs="Consolas"/>
                <w:color w:val="183963"/>
                <w:sz w:val="16"/>
                <w:szCs w:val="16"/>
              </w:rPr>
              <w:t>CGHS</w:t>
            </w:r>
            <w:r>
              <w:rPr>
                <w:sz w:val="18"/>
                <w:szCs w:val="18"/>
              </w:rPr>
              <w:t xml:space="preserve">, </w:t>
            </w:r>
            <w:r>
              <w:rPr>
                <w:rFonts w:ascii="Consolas" w:eastAsia="Consolas" w:hAnsi="Consolas" w:cs="Consolas"/>
                <w:color w:val="183963"/>
                <w:sz w:val="16"/>
                <w:szCs w:val="16"/>
              </w:rPr>
              <w:t>PASP</w:t>
            </w:r>
            <w:r>
              <w:rPr>
                <w:sz w:val="18"/>
                <w:szCs w:val="18"/>
              </w:rPr>
              <w:t>) con el que se presupuesta. Es el "idioma común" entre Presupuesto, Flujo de Caja, Compromisos y BOM. Un mismo rubro puede existir en COP y en USD.</w:t>
            </w:r>
          </w:p>
        </w:tc>
      </w:tr>
      <w:tr w:rsidR="004E03F9" w14:paraId="7DC28FBE"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AFEC8C0" w14:textId="77777777" w:rsidR="004E03F9" w:rsidRDefault="00690DC1">
            <w:r>
              <w:rPr>
                <w:b/>
                <w:bCs/>
                <w:sz w:val="18"/>
                <w:szCs w:val="18"/>
              </w:rPr>
              <w:t>Código de tesorería</w:t>
            </w:r>
          </w:p>
        </w:tc>
        <w:tc>
          <w:tcPr>
            <w:tcW w:w="597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B685CF2" w14:textId="77777777" w:rsidR="004E03F9" w:rsidRDefault="00690DC1">
            <w:r>
              <w:rPr>
                <w:sz w:val="18"/>
                <w:szCs w:val="18"/>
              </w:rPr>
              <w:t xml:space="preserve">Código más detallado que usa tesorería en el Forecast Control (ej. </w:t>
            </w:r>
            <w:r>
              <w:rPr>
                <w:rFonts w:ascii="Consolas" w:eastAsia="Consolas" w:hAnsi="Consolas" w:cs="Consolas"/>
                <w:color w:val="183963"/>
                <w:sz w:val="16"/>
                <w:szCs w:val="16"/>
              </w:rPr>
              <w:t>CGAC</w:t>
            </w:r>
            <w:r>
              <w:rPr>
                <w:sz w:val="18"/>
                <w:szCs w:val="18"/>
              </w:rPr>
              <w:t xml:space="preserve">, </w:t>
            </w:r>
            <w:r>
              <w:rPr>
                <w:rFonts w:ascii="Consolas" w:eastAsia="Consolas" w:hAnsi="Consolas" w:cs="Consolas"/>
                <w:color w:val="183963"/>
                <w:sz w:val="16"/>
                <w:szCs w:val="16"/>
              </w:rPr>
              <w:t>HSDO</w:t>
            </w:r>
            <w:r>
              <w:rPr>
                <w:sz w:val="18"/>
                <w:szCs w:val="18"/>
              </w:rPr>
              <w:t xml:space="preserve">, </w:t>
            </w:r>
            <w:r>
              <w:rPr>
                <w:rFonts w:ascii="Consolas" w:eastAsia="Consolas" w:hAnsi="Consolas" w:cs="Consolas"/>
                <w:color w:val="183963"/>
                <w:sz w:val="16"/>
                <w:szCs w:val="16"/>
              </w:rPr>
              <w:t>CGSTM</w:t>
            </w:r>
            <w:r>
              <w:rPr>
                <w:sz w:val="18"/>
                <w:szCs w:val="18"/>
              </w:rPr>
              <w:t xml:space="preserve">). La app lo traduce a su rubro con la tabla de </w:t>
            </w:r>
            <w:r>
              <w:rPr>
                <w:b/>
                <w:bCs/>
                <w:sz w:val="18"/>
                <w:szCs w:val="18"/>
              </w:rPr>
              <w:t>Codificación</w:t>
            </w:r>
            <w:r>
              <w:rPr>
                <w:sz w:val="18"/>
                <w:szCs w:val="18"/>
              </w:rPr>
              <w:t xml:space="preserve"> (ej. </w:t>
            </w:r>
            <w:r>
              <w:rPr>
                <w:rFonts w:ascii="Consolas" w:eastAsia="Consolas" w:hAnsi="Consolas" w:cs="Consolas"/>
                <w:color w:val="183963"/>
                <w:sz w:val="16"/>
                <w:szCs w:val="16"/>
              </w:rPr>
              <w:t>CGAC</w:t>
            </w:r>
            <w:r>
              <w:rPr>
                <w:sz w:val="18"/>
                <w:szCs w:val="18"/>
              </w:rPr>
              <w:t xml:space="preserve"> → </w:t>
            </w:r>
            <w:r>
              <w:rPr>
                <w:rFonts w:ascii="Consolas" w:eastAsia="Consolas" w:hAnsi="Consolas" w:cs="Consolas"/>
                <w:color w:val="183963"/>
                <w:sz w:val="16"/>
                <w:szCs w:val="16"/>
              </w:rPr>
              <w:t>CGPR</w:t>
            </w:r>
            <w:r>
              <w:rPr>
                <w:sz w:val="18"/>
                <w:szCs w:val="18"/>
              </w:rPr>
              <w:t>).</w:t>
            </w:r>
          </w:p>
        </w:tc>
      </w:tr>
      <w:tr w:rsidR="004E03F9" w14:paraId="648A8455"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C117871" w14:textId="77777777" w:rsidR="004E03F9" w:rsidRDefault="00690DC1">
            <w:r>
              <w:rPr>
                <w:b/>
                <w:bCs/>
                <w:sz w:val="18"/>
                <w:szCs w:val="18"/>
              </w:rPr>
              <w:t>Equivalencia guardada</w:t>
            </w:r>
          </w:p>
        </w:tc>
        <w:tc>
          <w:tcPr>
            <w:tcW w:w="597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54649D0" w14:textId="77777777" w:rsidR="004E03F9" w:rsidRDefault="00690DC1">
            <w:r>
              <w:rPr>
                <w:sz w:val="18"/>
                <w:szCs w:val="18"/>
              </w:rPr>
              <w:t>Traducción código de tesorería → rubro que usted define a mano cuando la app no la encuentra. Queda guardada y se aplica sola en las siguientes importaciones.</w:t>
            </w:r>
          </w:p>
        </w:tc>
      </w:tr>
      <w:tr w:rsidR="004E03F9" w14:paraId="64C20730"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1038D91" w14:textId="77777777" w:rsidR="004E03F9" w:rsidRDefault="00690DC1">
            <w:r>
              <w:rPr>
                <w:b/>
                <w:bCs/>
                <w:sz w:val="18"/>
                <w:szCs w:val="18"/>
              </w:rPr>
              <w:t>Forecast Control (archivo de tesorería)</w:t>
            </w:r>
          </w:p>
        </w:tc>
        <w:tc>
          <w:tcPr>
            <w:tcW w:w="597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05AC199" w14:textId="77777777" w:rsidR="004E03F9" w:rsidRDefault="00690DC1">
            <w:r>
              <w:rPr>
                <w:sz w:val="18"/>
                <w:szCs w:val="18"/>
              </w:rPr>
              <w:t xml:space="preserve">Excel semanal de tesorería. Trae los egresos por código y semana (para el Flujo de Caja) y las órdenes de compra con sus facturas (para Compromisos). Su nombre debe incluir la fecha de corte en formato </w:t>
            </w:r>
            <w:r>
              <w:rPr>
                <w:rFonts w:ascii="Consolas" w:eastAsia="Consolas" w:hAnsi="Consolas" w:cs="Consolas"/>
                <w:color w:val="183963"/>
                <w:sz w:val="16"/>
                <w:szCs w:val="16"/>
              </w:rPr>
              <w:t>MM.DD.AAAA</w:t>
            </w:r>
            <w:r>
              <w:rPr>
                <w:sz w:val="18"/>
                <w:szCs w:val="18"/>
              </w:rPr>
              <w:t>.</w:t>
            </w:r>
          </w:p>
        </w:tc>
      </w:tr>
      <w:tr w:rsidR="004E03F9" w14:paraId="0606D9B1"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29A98FA" w14:textId="77777777" w:rsidR="004E03F9" w:rsidRDefault="00690DC1">
            <w:r>
              <w:rPr>
                <w:b/>
                <w:bCs/>
                <w:sz w:val="18"/>
                <w:szCs w:val="18"/>
              </w:rPr>
              <w:t>OC (Orden de Compra)</w:t>
            </w:r>
          </w:p>
        </w:tc>
        <w:tc>
          <w:tcPr>
            <w:tcW w:w="597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FEB6ECE" w14:textId="77777777" w:rsidR="004E03F9" w:rsidRDefault="00690DC1">
            <w:r>
              <w:rPr>
                <w:sz w:val="18"/>
                <w:szCs w:val="18"/>
              </w:rPr>
              <w:t xml:space="preserve">Compromiso con un proveedor. Número con formato </w:t>
            </w:r>
            <w:r>
              <w:rPr>
                <w:rFonts w:ascii="Consolas" w:eastAsia="Consolas" w:hAnsi="Consolas" w:cs="Consolas"/>
                <w:color w:val="183963"/>
                <w:sz w:val="16"/>
                <w:szCs w:val="16"/>
              </w:rPr>
              <w:t>CO_AAAA_NNN</w:t>
            </w:r>
            <w:r>
              <w:rPr>
                <w:sz w:val="18"/>
                <w:szCs w:val="18"/>
              </w:rPr>
              <w:t xml:space="preserve"> (ej. </w:t>
            </w:r>
            <w:r>
              <w:rPr>
                <w:rFonts w:ascii="Consolas" w:eastAsia="Consolas" w:hAnsi="Consolas" w:cs="Consolas"/>
                <w:color w:val="183963"/>
                <w:sz w:val="16"/>
                <w:szCs w:val="16"/>
              </w:rPr>
              <w:t>CO_2026_150</w:t>
            </w:r>
            <w:r>
              <w:rPr>
                <w:sz w:val="18"/>
                <w:szCs w:val="18"/>
              </w:rPr>
              <w:t xml:space="preserve">). Tiene </w:t>
            </w:r>
            <w:r>
              <w:rPr>
                <w:b/>
                <w:bCs/>
                <w:sz w:val="18"/>
                <w:szCs w:val="18"/>
              </w:rPr>
              <w:t>valor aprobado</w:t>
            </w:r>
            <w:r>
              <w:rPr>
                <w:sz w:val="18"/>
                <w:szCs w:val="18"/>
              </w:rPr>
              <w:t xml:space="preserve">, </w:t>
            </w:r>
            <w:r>
              <w:rPr>
                <w:b/>
                <w:bCs/>
                <w:sz w:val="18"/>
                <w:szCs w:val="18"/>
              </w:rPr>
              <w:t>facturado</w:t>
            </w:r>
            <w:r>
              <w:rPr>
                <w:sz w:val="18"/>
                <w:szCs w:val="18"/>
              </w:rPr>
              <w:t xml:space="preserve">, </w:t>
            </w:r>
            <w:r>
              <w:rPr>
                <w:b/>
                <w:bCs/>
                <w:sz w:val="18"/>
                <w:szCs w:val="18"/>
              </w:rPr>
              <w:t>pagado</w:t>
            </w:r>
            <w:r>
              <w:rPr>
                <w:sz w:val="18"/>
                <w:szCs w:val="18"/>
              </w:rPr>
              <w:t xml:space="preserve"> y </w:t>
            </w:r>
            <w:r>
              <w:rPr>
                <w:b/>
                <w:bCs/>
                <w:sz w:val="18"/>
                <w:szCs w:val="18"/>
              </w:rPr>
              <w:t>saldo por pagar</w:t>
            </w:r>
            <w:r>
              <w:rPr>
                <w:sz w:val="18"/>
                <w:szCs w:val="18"/>
              </w:rPr>
              <w:t>.</w:t>
            </w:r>
          </w:p>
        </w:tc>
      </w:tr>
      <w:tr w:rsidR="004E03F9" w14:paraId="64E99DCC"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FDA014A" w14:textId="77777777" w:rsidR="004E03F9" w:rsidRDefault="00690DC1">
            <w:r>
              <w:rPr>
                <w:b/>
                <w:bCs/>
                <w:sz w:val="18"/>
                <w:szCs w:val="18"/>
              </w:rPr>
              <w:t>OC sin consecutivo (XXX)</w:t>
            </w:r>
          </w:p>
        </w:tc>
        <w:tc>
          <w:tcPr>
            <w:tcW w:w="597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970513E" w14:textId="77777777" w:rsidR="004E03F9" w:rsidRDefault="00690DC1">
            <w:r>
              <w:rPr>
                <w:sz w:val="18"/>
                <w:szCs w:val="18"/>
              </w:rPr>
              <w:t>OC que aún no tiene número real (</w:t>
            </w:r>
            <w:r>
              <w:rPr>
                <w:rFonts w:ascii="Consolas" w:eastAsia="Consolas" w:hAnsi="Consolas" w:cs="Consolas"/>
                <w:color w:val="183963"/>
                <w:sz w:val="16"/>
                <w:szCs w:val="16"/>
              </w:rPr>
              <w:t>CO_2026_XXX</w:t>
            </w:r>
            <w:r>
              <w:rPr>
                <w:sz w:val="18"/>
                <w:szCs w:val="18"/>
              </w:rPr>
              <w:t xml:space="preserve">). Se muestra </w:t>
            </w:r>
            <w:r>
              <w:rPr>
                <w:b/>
                <w:bCs/>
                <w:sz w:val="18"/>
                <w:szCs w:val="18"/>
              </w:rPr>
              <w:t>En proceso</w:t>
            </w:r>
            <w:r>
              <w:rPr>
                <w:sz w:val="18"/>
                <w:szCs w:val="18"/>
              </w:rPr>
              <w:t xml:space="preserve">. Su valor se considera </w:t>
            </w:r>
            <w:r>
              <w:rPr>
                <w:b/>
                <w:bCs/>
                <w:sz w:val="18"/>
                <w:szCs w:val="18"/>
              </w:rPr>
              <w:t>presupuestado, no comprometido</w:t>
            </w:r>
            <w:r>
              <w:rPr>
                <w:sz w:val="18"/>
                <w:szCs w:val="18"/>
              </w:rPr>
              <w:t>, hasta que usted le asigne el número.</w:t>
            </w:r>
          </w:p>
        </w:tc>
      </w:tr>
      <w:tr w:rsidR="004E03F9" w14:paraId="05B725F8"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1579910" w14:textId="77777777" w:rsidR="004E03F9" w:rsidRDefault="00690DC1">
            <w:r>
              <w:rPr>
                <w:b/>
                <w:bCs/>
                <w:sz w:val="18"/>
                <w:szCs w:val="18"/>
              </w:rPr>
              <w:t>Hito</w:t>
            </w:r>
          </w:p>
        </w:tc>
        <w:tc>
          <w:tcPr>
            <w:tcW w:w="597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897E19D" w14:textId="77777777" w:rsidR="004E03F9" w:rsidRDefault="00690DC1">
            <w:r>
              <w:rPr>
                <w:sz w:val="18"/>
                <w:szCs w:val="18"/>
              </w:rPr>
              <w:t>Cada factura o documento dentro de una OC (factura F#, cuenta de cobro CC#, póliza POL#…), con fecha, subtotal, IVA, importe, retenciones y total a pagar.</w:t>
            </w:r>
          </w:p>
        </w:tc>
      </w:tr>
      <w:tr w:rsidR="004E03F9" w14:paraId="05E9A6E1"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E385E14" w14:textId="77777777" w:rsidR="004E03F9" w:rsidRDefault="00690DC1">
            <w:r>
              <w:rPr>
                <w:b/>
                <w:bCs/>
                <w:sz w:val="18"/>
                <w:szCs w:val="18"/>
              </w:rPr>
              <w:lastRenderedPageBreak/>
              <w:t>Pagado (verde)</w:t>
            </w:r>
          </w:p>
        </w:tc>
        <w:tc>
          <w:tcPr>
            <w:tcW w:w="597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37E0DF1" w14:textId="77777777" w:rsidR="004E03F9" w:rsidRDefault="00690DC1">
            <w:r>
              <w:rPr>
                <w:sz w:val="18"/>
                <w:szCs w:val="18"/>
              </w:rPr>
              <w:t xml:space="preserve">Una factura está pagada cuando en el archivo de tesorería la celda </w:t>
            </w:r>
            <w:r>
              <w:rPr>
                <w:b/>
                <w:bCs/>
                <w:sz w:val="18"/>
                <w:szCs w:val="18"/>
              </w:rPr>
              <w:t>Total a pagar</w:t>
            </w:r>
            <w:r>
              <w:rPr>
                <w:sz w:val="18"/>
                <w:szCs w:val="18"/>
              </w:rPr>
              <w:t xml:space="preserve"> está rellena de </w:t>
            </w:r>
            <w:r>
              <w:rPr>
                <w:b/>
                <w:bCs/>
                <w:sz w:val="18"/>
                <w:szCs w:val="18"/>
              </w:rPr>
              <w:t>verde</w:t>
            </w:r>
            <w:r>
              <w:rPr>
                <w:sz w:val="18"/>
                <w:szCs w:val="18"/>
              </w:rPr>
              <w:t>. La app lo detecta sola.</w:t>
            </w:r>
          </w:p>
        </w:tc>
      </w:tr>
      <w:tr w:rsidR="004E03F9" w14:paraId="751C03F3"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FB3AE6C" w14:textId="77777777" w:rsidR="004E03F9" w:rsidRDefault="00690DC1">
            <w:r>
              <w:rPr>
                <w:b/>
                <w:bCs/>
                <w:sz w:val="18"/>
                <w:szCs w:val="18"/>
              </w:rPr>
              <w:t>OC sobrepasada</w:t>
            </w:r>
          </w:p>
        </w:tc>
        <w:tc>
          <w:tcPr>
            <w:tcW w:w="597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B375746" w14:textId="77777777" w:rsidR="004E03F9" w:rsidRDefault="00690DC1">
            <w:r>
              <w:rPr>
                <w:sz w:val="18"/>
                <w:szCs w:val="18"/>
              </w:rPr>
              <w:t xml:space="preserve">OC cuyo facturado supera el aprobado en más de </w:t>
            </w:r>
            <w:r>
              <w:rPr>
                <w:b/>
                <w:bCs/>
                <w:sz w:val="18"/>
                <w:szCs w:val="18"/>
              </w:rPr>
              <w:t>$1.000 COP</w:t>
            </w:r>
            <w:r>
              <w:rPr>
                <w:sz w:val="18"/>
                <w:szCs w:val="18"/>
              </w:rPr>
              <w:t xml:space="preserve"> o </w:t>
            </w:r>
            <w:r>
              <w:rPr>
                <w:b/>
                <w:bCs/>
                <w:sz w:val="18"/>
                <w:szCs w:val="18"/>
              </w:rPr>
              <w:t>US$ 1</w:t>
            </w:r>
            <w:r>
              <w:rPr>
                <w:sz w:val="18"/>
                <w:szCs w:val="18"/>
              </w:rPr>
              <w:t>. Diferencias menores se consideran redondeo y no alertan.</w:t>
            </w:r>
          </w:p>
        </w:tc>
      </w:tr>
      <w:tr w:rsidR="004E03F9" w14:paraId="6A3D8E8A"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ED07437" w14:textId="77777777" w:rsidR="004E03F9" w:rsidRDefault="00690DC1">
            <w:r>
              <w:rPr>
                <w:b/>
                <w:bCs/>
                <w:sz w:val="18"/>
                <w:szCs w:val="18"/>
              </w:rPr>
              <w:t>Ejecutado</w:t>
            </w:r>
          </w:p>
        </w:tc>
        <w:tc>
          <w:tcPr>
            <w:tcW w:w="597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E075466" w14:textId="77777777" w:rsidR="004E03F9" w:rsidRDefault="00690DC1">
            <w:r>
              <w:rPr>
                <w:sz w:val="18"/>
                <w:szCs w:val="18"/>
              </w:rPr>
              <w:t xml:space="preserve">Lo ya pagado: suma del Flujo de Caja del código </w:t>
            </w:r>
            <w:r>
              <w:rPr>
                <w:b/>
                <w:bCs/>
                <w:sz w:val="18"/>
                <w:szCs w:val="18"/>
              </w:rPr>
              <w:t>desde el inicio hasta la semana anterior</w:t>
            </w:r>
            <w:r>
              <w:rPr>
                <w:sz w:val="18"/>
                <w:szCs w:val="18"/>
              </w:rPr>
              <w:t xml:space="preserve"> a la actual (hora Colombia). No se digita.</w:t>
            </w:r>
          </w:p>
        </w:tc>
      </w:tr>
      <w:tr w:rsidR="004E03F9" w14:paraId="2EA1942D"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6923AE5" w14:textId="77777777" w:rsidR="004E03F9" w:rsidRDefault="00690DC1">
            <w:r>
              <w:rPr>
                <w:b/>
                <w:bCs/>
                <w:sz w:val="18"/>
                <w:szCs w:val="18"/>
              </w:rPr>
              <w:t>Comprometido</w:t>
            </w:r>
          </w:p>
        </w:tc>
        <w:tc>
          <w:tcPr>
            <w:tcW w:w="597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2EA3936" w14:textId="77777777" w:rsidR="004E03F9" w:rsidRDefault="00690DC1">
            <w:r>
              <w:rPr>
                <w:sz w:val="18"/>
                <w:szCs w:val="18"/>
              </w:rPr>
              <w:t xml:space="preserve">Lo que falta pagar según el Flujo de Caja: pagos del código </w:t>
            </w:r>
            <w:r>
              <w:rPr>
                <w:b/>
                <w:bCs/>
                <w:sz w:val="18"/>
                <w:szCs w:val="18"/>
              </w:rPr>
              <w:t>desde la semana en curso en adelante</w:t>
            </w:r>
            <w:r>
              <w:rPr>
                <w:sz w:val="18"/>
                <w:szCs w:val="18"/>
              </w:rPr>
              <w:t>, descontando las OC sin consecutivo (XXX). No se digita.</w:t>
            </w:r>
          </w:p>
        </w:tc>
      </w:tr>
      <w:tr w:rsidR="004E03F9" w14:paraId="1313726A"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7BE47BC" w14:textId="77777777" w:rsidR="004E03F9" w:rsidRDefault="00690DC1">
            <w:r>
              <w:rPr>
                <w:b/>
                <w:bCs/>
                <w:sz w:val="18"/>
                <w:szCs w:val="18"/>
              </w:rPr>
              <w:t>Pendiente por ejecutar</w:t>
            </w:r>
          </w:p>
        </w:tc>
        <w:tc>
          <w:tcPr>
            <w:tcW w:w="597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9D2B26B" w14:textId="77777777" w:rsidR="004E03F9" w:rsidRDefault="00690DC1">
            <w:r>
              <w:rPr>
                <w:sz w:val="18"/>
                <w:szCs w:val="18"/>
              </w:rPr>
              <w:t>Presupuesto − Ejecutado − Comprometido. Incluye el valor de las OC sin consecutivo (XXX).</w:t>
            </w:r>
          </w:p>
        </w:tc>
      </w:tr>
      <w:tr w:rsidR="004E03F9" w14:paraId="77DD3421"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C19012E" w14:textId="77777777" w:rsidR="004E03F9" w:rsidRDefault="00690DC1">
            <w:r>
              <w:rPr>
                <w:b/>
                <w:bCs/>
                <w:sz w:val="18"/>
                <w:szCs w:val="18"/>
              </w:rPr>
              <w:t>Proyectado</w:t>
            </w:r>
          </w:p>
        </w:tc>
        <w:tc>
          <w:tcPr>
            <w:tcW w:w="597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64F3627" w14:textId="77777777" w:rsidR="004E03F9" w:rsidRDefault="00690DC1">
            <w:r>
              <w:rPr>
                <w:sz w:val="18"/>
                <w:szCs w:val="18"/>
              </w:rPr>
              <w:t>Costos futuros que tesorería proyecta y que todavía no tienen orden de compra (sección PROYECTADO del archivo).</w:t>
            </w:r>
          </w:p>
        </w:tc>
      </w:tr>
      <w:tr w:rsidR="004E03F9" w14:paraId="52C89007"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C25DE81" w14:textId="77777777" w:rsidR="004E03F9" w:rsidRDefault="00690DC1">
            <w:r>
              <w:rPr>
                <w:b/>
                <w:bCs/>
                <w:sz w:val="18"/>
                <w:szCs w:val="18"/>
              </w:rPr>
              <w:t>Salarios</w:t>
            </w:r>
          </w:p>
        </w:tc>
        <w:tc>
          <w:tcPr>
            <w:tcW w:w="597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3D5F944" w14:textId="77777777" w:rsidR="004E03F9" w:rsidRDefault="00690DC1">
            <w:r>
              <w:rPr>
                <w:sz w:val="18"/>
                <w:szCs w:val="18"/>
              </w:rPr>
              <w:t xml:space="preserve">Nómina del proyecto por quincena, agrupada por </w:t>
            </w:r>
            <w:r>
              <w:rPr>
                <w:b/>
                <w:bCs/>
                <w:sz w:val="18"/>
                <w:szCs w:val="18"/>
              </w:rPr>
              <w:t>cargo</w:t>
            </w:r>
            <w:r>
              <w:rPr>
                <w:sz w:val="18"/>
                <w:szCs w:val="18"/>
              </w:rPr>
              <w:t xml:space="preserve"> y </w:t>
            </w:r>
            <w:r>
              <w:rPr>
                <w:b/>
                <w:bCs/>
                <w:sz w:val="18"/>
                <w:szCs w:val="18"/>
              </w:rPr>
              <w:t>código de rubro</w:t>
            </w:r>
            <w:r>
              <w:rPr>
                <w:sz w:val="18"/>
                <w:szCs w:val="18"/>
              </w:rPr>
              <w:t xml:space="preserve">. Se muestra </w:t>
            </w:r>
            <w:r>
              <w:rPr>
                <w:b/>
                <w:bCs/>
                <w:sz w:val="18"/>
                <w:szCs w:val="18"/>
              </w:rPr>
              <w:t>sin nombres de personas</w:t>
            </w:r>
            <w:r>
              <w:rPr>
                <w:sz w:val="18"/>
                <w:szCs w:val="18"/>
              </w:rPr>
              <w:t>, solo el número de personas.</w:t>
            </w:r>
          </w:p>
        </w:tc>
      </w:tr>
      <w:tr w:rsidR="004E03F9" w14:paraId="10E23E00"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34A2CB7" w14:textId="77777777" w:rsidR="004E03F9" w:rsidRDefault="00690DC1">
            <w:r>
              <w:rPr>
                <w:b/>
                <w:bCs/>
                <w:sz w:val="18"/>
                <w:szCs w:val="18"/>
              </w:rPr>
              <w:t>Código sugerido</w:t>
            </w:r>
          </w:p>
        </w:tc>
        <w:tc>
          <w:tcPr>
            <w:tcW w:w="597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FA24FF4" w14:textId="77777777" w:rsidR="004E03F9" w:rsidRDefault="00690DC1">
            <w:r>
              <w:rPr>
                <w:sz w:val="18"/>
                <w:szCs w:val="18"/>
              </w:rPr>
              <w:t xml:space="preserve">En salarios, cuando una línea no trae código, la app propone el código más usado por ese cargo. </w:t>
            </w:r>
            <w:r>
              <w:rPr>
                <w:b/>
                <w:bCs/>
                <w:sz w:val="18"/>
                <w:szCs w:val="18"/>
              </w:rPr>
              <w:t>No cuenta</w:t>
            </w:r>
            <w:r>
              <w:rPr>
                <w:sz w:val="18"/>
                <w:szCs w:val="18"/>
              </w:rPr>
              <w:t xml:space="preserve"> hasta que usted lo confirme con </w:t>
            </w:r>
            <w:r>
              <w:rPr>
                <w:b/>
                <w:bCs/>
                <w:sz w:val="18"/>
                <w:szCs w:val="18"/>
              </w:rPr>
              <w:t>✓</w:t>
            </w:r>
            <w:r>
              <w:rPr>
                <w:sz w:val="18"/>
                <w:szCs w:val="18"/>
              </w:rPr>
              <w:t>.</w:t>
            </w:r>
          </w:p>
        </w:tc>
      </w:tr>
      <w:tr w:rsidR="004E03F9" w14:paraId="67A748E4"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271514D" w14:textId="77777777" w:rsidR="004E03F9" w:rsidRDefault="00690DC1">
            <w:r>
              <w:rPr>
                <w:b/>
                <w:bCs/>
                <w:sz w:val="18"/>
                <w:szCs w:val="18"/>
              </w:rPr>
              <w:t>TRM</w:t>
            </w:r>
          </w:p>
        </w:tc>
        <w:tc>
          <w:tcPr>
            <w:tcW w:w="597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048E5DD" w14:textId="77777777" w:rsidR="004E03F9" w:rsidRDefault="00690DC1">
            <w:r>
              <w:rPr>
                <w:sz w:val="18"/>
                <w:szCs w:val="18"/>
              </w:rPr>
              <w:t xml:space="preserve">Tasa de cambio COP/USD del proyecto. Se usa para convertir cuando se ven montos "en COP" o "en USD". Se edita en la pestaña Presupuesto (campo </w:t>
            </w:r>
            <w:r>
              <w:rPr>
                <w:b/>
                <w:bCs/>
                <w:sz w:val="18"/>
                <w:szCs w:val="18"/>
              </w:rPr>
              <w:t>TRM $</w:t>
            </w:r>
            <w:r>
              <w:rPr>
                <w:sz w:val="18"/>
                <w:szCs w:val="18"/>
              </w:rPr>
              <w:t>). En el Consolidado se usa la TRM de cierre de cada informe.</w:t>
            </w:r>
          </w:p>
        </w:tc>
      </w:tr>
      <w:tr w:rsidR="004E03F9" w14:paraId="5056DF33" w14:textId="77777777">
        <w:tblPrEx>
          <w:tblCellMar>
            <w:top w:w="0" w:type="dxa"/>
            <w:bottom w:w="0" w:type="dxa"/>
          </w:tblCellMar>
        </w:tblPrEx>
        <w:trPr>
          <w:cantSplit/>
        </w:trPr>
        <w:tc>
          <w:tcPr>
            <w:tcW w:w="366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7A44B77" w14:textId="77777777" w:rsidR="004E03F9" w:rsidRDefault="00690DC1">
            <w:r>
              <w:rPr>
                <w:b/>
                <w:bCs/>
                <w:sz w:val="18"/>
                <w:szCs w:val="18"/>
              </w:rPr>
              <w:t>BOM</w:t>
            </w:r>
          </w:p>
        </w:tc>
        <w:tc>
          <w:tcPr>
            <w:tcW w:w="597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4EFD8A5" w14:textId="77777777" w:rsidR="004E03F9" w:rsidRDefault="00690DC1">
            <w:r>
              <w:rPr>
                <w:i/>
                <w:iCs/>
                <w:sz w:val="18"/>
                <w:szCs w:val="18"/>
              </w:rPr>
              <w:t>Bill of Materials</w:t>
            </w:r>
            <w:r>
              <w:rPr>
                <w:sz w:val="18"/>
                <w:szCs w:val="18"/>
              </w:rPr>
              <w:t xml:space="preserve">: el Excel de la oferta con la que se cerró el negocio. Su columna </w:t>
            </w:r>
            <w:r>
              <w:rPr>
                <w:b/>
                <w:bCs/>
                <w:sz w:val="18"/>
                <w:szCs w:val="18"/>
              </w:rPr>
              <w:t>Check</w:t>
            </w:r>
            <w:r>
              <w:rPr>
                <w:sz w:val="18"/>
                <w:szCs w:val="18"/>
              </w:rPr>
              <w:t xml:space="preserve"> es el código de rubro. Se compara por </w:t>
            </w:r>
            <w:r>
              <w:rPr>
                <w:b/>
                <w:bCs/>
                <w:sz w:val="18"/>
                <w:szCs w:val="18"/>
              </w:rPr>
              <w:t>COSTO</w:t>
            </w:r>
            <w:r>
              <w:rPr>
                <w:sz w:val="18"/>
                <w:szCs w:val="18"/>
              </w:rPr>
              <w:t xml:space="preserve"> (no por precio de venta).</w:t>
            </w:r>
          </w:p>
        </w:tc>
      </w:tr>
    </w:tbl>
    <w:p w14:paraId="2FBD7647" w14:textId="77777777" w:rsidR="004E03F9" w:rsidRDefault="004E03F9">
      <w:pPr>
        <w:spacing w:after="60"/>
      </w:pPr>
    </w:p>
    <w:p w14:paraId="126F57F7" w14:textId="77777777" w:rsidR="004E03F9" w:rsidRDefault="00690DC1">
      <w:pPr>
        <w:pStyle w:val="Ttulo2"/>
        <w:keepNext/>
      </w:pPr>
      <w:bookmarkStart w:id="35" w:name="_Toc240525204"/>
      <w:r>
        <w:t>Cómo funciona</w:t>
      </w:r>
      <w:bookmarkEnd w:id="35"/>
    </w:p>
    <w:p w14:paraId="548E4DDC" w14:textId="77777777" w:rsidR="004E03F9" w:rsidRDefault="00690DC1">
      <w:pPr>
        <w:pStyle w:val="Ttulo3"/>
        <w:keepNext/>
      </w:pPr>
      <w:r>
        <w:t>De dónde salen los datos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4E03F9" w14:paraId="444AD370" w14:textId="77777777">
        <w:tblPrEx>
          <w:tblCellMar>
            <w:top w:w="0" w:type="dxa"/>
            <w:bottom w:w="0" w:type="dxa"/>
          </w:tblCellMar>
        </w:tblPrEx>
        <w:trPr>
          <w:tblHeader/>
        </w:trPr>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24DD46D" w14:textId="77777777" w:rsidR="004E03F9" w:rsidRDefault="00690DC1">
            <w:r>
              <w:rPr>
                <w:b/>
                <w:bCs/>
                <w:color w:val="FFFFFF"/>
                <w:sz w:val="18"/>
                <w:szCs w:val="18"/>
              </w:rPr>
              <w:t>Dato</w:t>
            </w:r>
          </w:p>
        </w:tc>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2EDB3BD4" w14:textId="77777777" w:rsidR="004E03F9" w:rsidRDefault="00690DC1">
            <w:r>
              <w:rPr>
                <w:b/>
                <w:bCs/>
                <w:color w:val="FFFFFF"/>
                <w:sz w:val="18"/>
                <w:szCs w:val="18"/>
              </w:rPr>
              <w:t>Fuente</w:t>
            </w:r>
          </w:p>
        </w:tc>
        <w:tc>
          <w:tcPr>
            <w:tcW w:w="321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2B9312F4" w14:textId="77777777" w:rsidR="004E03F9" w:rsidRDefault="00690DC1">
            <w:r>
              <w:rPr>
                <w:b/>
                <w:bCs/>
                <w:color w:val="FFFFFF"/>
                <w:sz w:val="18"/>
                <w:szCs w:val="18"/>
              </w:rPr>
              <w:t>¿Se digita?</w:t>
            </w:r>
          </w:p>
        </w:tc>
      </w:tr>
      <w:tr w:rsidR="004E03F9" w14:paraId="73B06263"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59E3D64" w14:textId="77777777" w:rsidR="004E03F9" w:rsidRDefault="00690DC1">
            <w:r>
              <w:rPr>
                <w:sz w:val="18"/>
                <w:szCs w:val="18"/>
              </w:rPr>
              <w:t>Estructura del presupuesto (disciplinas y rubros) y valor presupuestado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2A5E6AB" w14:textId="77777777" w:rsidR="004E03F9" w:rsidRDefault="00690DC1">
            <w:r>
              <w:rPr>
                <w:sz w:val="18"/>
                <w:szCs w:val="18"/>
              </w:rPr>
              <w:t xml:space="preserve">Archivo </w:t>
            </w:r>
            <w:r>
              <w:rPr>
                <w:b/>
                <w:bCs/>
                <w:sz w:val="18"/>
                <w:szCs w:val="18"/>
              </w:rPr>
              <w:t>Codificación</w:t>
            </w:r>
            <w:r>
              <w:rPr>
                <w:sz w:val="18"/>
                <w:szCs w:val="18"/>
              </w:rPr>
              <w:t xml:space="preserve"> (hojas COD COP / COD USD / PPTO COP / PPTO USD), la </w:t>
            </w:r>
            <w:r>
              <w:rPr>
                <w:b/>
                <w:bCs/>
                <w:sz w:val="18"/>
                <w:szCs w:val="18"/>
              </w:rPr>
              <w:t>plantilla EPC</w:t>
            </w:r>
            <w:r>
              <w:rPr>
                <w:sz w:val="18"/>
                <w:szCs w:val="18"/>
              </w:rPr>
              <w:t xml:space="preserve"> o un Excel con columnas </w:t>
            </w:r>
            <w:r>
              <w:rPr>
                <w:i/>
                <w:iCs/>
                <w:sz w:val="18"/>
                <w:szCs w:val="18"/>
              </w:rPr>
              <w:t>Código</w:t>
            </w:r>
            <w:r>
              <w:rPr>
                <w:sz w:val="18"/>
                <w:szCs w:val="18"/>
              </w:rPr>
              <w:t xml:space="preserve"> y </w:t>
            </w:r>
            <w:r>
              <w:rPr>
                <w:i/>
                <w:iCs/>
                <w:sz w:val="18"/>
                <w:szCs w:val="18"/>
              </w:rPr>
              <w:t>Presupuesto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18EF095" w14:textId="77777777" w:rsidR="004E03F9" w:rsidRDefault="00690DC1">
            <w:r>
              <w:rPr>
                <w:sz w:val="18"/>
                <w:szCs w:val="18"/>
              </w:rPr>
              <w:t>Se importa; el valor por rubro también se puede corregir a mano</w:t>
            </w:r>
          </w:p>
        </w:tc>
      </w:tr>
      <w:tr w:rsidR="004E03F9" w14:paraId="7977DAD3"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0BB5D22" w14:textId="77777777" w:rsidR="004E03F9" w:rsidRDefault="00690DC1">
            <w:r>
              <w:rPr>
                <w:sz w:val="18"/>
                <w:szCs w:val="18"/>
              </w:rPr>
              <w:t>Pagos semanales (Flujo de Caja)</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EF0D438" w14:textId="77777777" w:rsidR="004E03F9" w:rsidRDefault="00690DC1">
            <w:r>
              <w:rPr>
                <w:b/>
                <w:bCs/>
                <w:sz w:val="18"/>
                <w:szCs w:val="18"/>
              </w:rPr>
              <w:t>Archivo de tesorería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80A2D47" w14:textId="77777777" w:rsidR="004E03F9" w:rsidRDefault="00690DC1">
            <w:r>
              <w:rPr>
                <w:sz w:val="18"/>
                <w:szCs w:val="18"/>
              </w:rPr>
              <w:t>Se importa; se puede ajustar a mano (ver advertencia más abajo)</w:t>
            </w:r>
          </w:p>
        </w:tc>
      </w:tr>
      <w:tr w:rsidR="004E03F9" w14:paraId="2781A767"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612CF49" w14:textId="77777777" w:rsidR="004E03F9" w:rsidRDefault="00690DC1">
            <w:r>
              <w:rPr>
                <w:b/>
                <w:bCs/>
                <w:sz w:val="18"/>
                <w:szCs w:val="18"/>
              </w:rPr>
              <w:t>Ejecutado</w:t>
            </w:r>
            <w:r>
              <w:rPr>
                <w:sz w:val="18"/>
                <w:szCs w:val="18"/>
              </w:rPr>
              <w:t xml:space="preserve"> y </w:t>
            </w:r>
            <w:r>
              <w:rPr>
                <w:b/>
                <w:bCs/>
                <w:sz w:val="18"/>
                <w:szCs w:val="18"/>
              </w:rPr>
              <w:t>Comprometido</w:t>
            </w:r>
            <w:r>
              <w:rPr>
                <w:sz w:val="18"/>
                <w:szCs w:val="18"/>
              </w:rPr>
              <w:t xml:space="preserve"> de cada rubro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AA6D619" w14:textId="77777777" w:rsidR="004E03F9" w:rsidRDefault="00690DC1">
            <w:r>
              <w:rPr>
                <w:sz w:val="18"/>
                <w:szCs w:val="18"/>
              </w:rPr>
              <w:t>Calculados desde el Flujo de Caja</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D7047DD" w14:textId="77777777" w:rsidR="004E03F9" w:rsidRDefault="00690DC1">
            <w:r>
              <w:rPr>
                <w:b/>
                <w:bCs/>
                <w:sz w:val="18"/>
                <w:szCs w:val="18"/>
              </w:rPr>
              <w:t>No</w:t>
            </w:r>
          </w:p>
        </w:tc>
      </w:tr>
      <w:tr w:rsidR="004E03F9" w14:paraId="764F3571"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3FFE426" w14:textId="77777777" w:rsidR="004E03F9" w:rsidRDefault="00690DC1">
            <w:r>
              <w:rPr>
                <w:sz w:val="18"/>
                <w:szCs w:val="18"/>
              </w:rPr>
              <w:t>Órdenes de compra, facturas, pagado, salarios, proyectado</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AE05573" w14:textId="77777777" w:rsidR="004E03F9" w:rsidRDefault="00690DC1">
            <w:r>
              <w:rPr>
                <w:b/>
                <w:bCs/>
                <w:sz w:val="18"/>
                <w:szCs w:val="18"/>
              </w:rPr>
              <w:t>Archivo de tesorería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B3B2035" w14:textId="77777777" w:rsidR="004E03F9" w:rsidRDefault="00690DC1">
            <w:r>
              <w:rPr>
                <w:sz w:val="18"/>
                <w:szCs w:val="18"/>
              </w:rPr>
              <w:t>No (solo se asignan números de OC y códigos faltantes). Se pueden crear OC manuales</w:t>
            </w:r>
          </w:p>
        </w:tc>
      </w:tr>
      <w:tr w:rsidR="004E03F9" w14:paraId="2CF3DCE0"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7C225FD" w14:textId="77777777" w:rsidR="004E03F9" w:rsidRDefault="00690DC1">
            <w:r>
              <w:rPr>
                <w:sz w:val="18"/>
                <w:szCs w:val="18"/>
              </w:rPr>
              <w:t>Líneas de la BOM</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E383127" w14:textId="77777777" w:rsidR="004E03F9" w:rsidRDefault="00690DC1">
            <w:r>
              <w:rPr>
                <w:sz w:val="18"/>
                <w:szCs w:val="18"/>
              </w:rPr>
              <w:t xml:space="preserve">Archivo </w:t>
            </w:r>
            <w:r>
              <w:rPr>
                <w:b/>
                <w:bCs/>
                <w:sz w:val="18"/>
                <w:szCs w:val="18"/>
              </w:rPr>
              <w:t>BOM</w:t>
            </w:r>
            <w:r>
              <w:rPr>
                <w:sz w:val="18"/>
                <w:szCs w:val="18"/>
              </w:rPr>
              <w:t xml:space="preserve"> (hojas General, Sum PPAL, Rend MAT)</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CC281A1" w14:textId="77777777" w:rsidR="004E03F9" w:rsidRDefault="00690DC1">
            <w:r>
              <w:rPr>
                <w:sz w:val="18"/>
                <w:szCs w:val="18"/>
              </w:rPr>
              <w:t>Se importa</w:t>
            </w:r>
          </w:p>
        </w:tc>
      </w:tr>
      <w:tr w:rsidR="004E03F9" w14:paraId="4E082795"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26D399F" w14:textId="77777777" w:rsidR="004E03F9" w:rsidRDefault="00690DC1">
            <w:r>
              <w:rPr>
                <w:sz w:val="18"/>
                <w:szCs w:val="18"/>
              </w:rPr>
              <w:t>Cantidad real y valor real de la BOM</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3483DBC" w14:textId="77777777" w:rsidR="004E03F9" w:rsidRDefault="00690DC1">
            <w:r>
              <w:rPr>
                <w:sz w:val="18"/>
                <w:szCs w:val="18"/>
              </w:rPr>
              <w:t>Usuario</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5753F40" w14:textId="77777777" w:rsidR="004E03F9" w:rsidRDefault="00690DC1">
            <w:r>
              <w:rPr>
                <w:b/>
                <w:bCs/>
                <w:sz w:val="18"/>
                <w:szCs w:val="18"/>
              </w:rPr>
              <w:t>Sí</w:t>
            </w:r>
          </w:p>
        </w:tc>
      </w:tr>
      <w:tr w:rsidR="004E03F9" w14:paraId="04227D4C"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9E354D9" w14:textId="77777777" w:rsidR="004E03F9" w:rsidRDefault="00690DC1">
            <w:r>
              <w:rPr>
                <w:sz w:val="18"/>
                <w:szCs w:val="18"/>
              </w:rPr>
              <w:t>Consolidado semanal</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13ADAE2" w14:textId="77777777" w:rsidR="004E03F9" w:rsidRDefault="00690DC1">
            <w:r>
              <w:rPr>
                <w:sz w:val="18"/>
                <w:szCs w:val="18"/>
              </w:rPr>
              <w:t>Se calcula desde el Presupuesto al crearlo; TRM automática; justificaciones, ingresos/pagos semanales y responsable</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9EBBF9C" w14:textId="77777777" w:rsidR="004E03F9" w:rsidRDefault="00690DC1">
            <w:r>
              <w:rPr>
                <w:sz w:val="18"/>
                <w:szCs w:val="18"/>
              </w:rPr>
              <w:t>Parcialmente</w:t>
            </w:r>
          </w:p>
        </w:tc>
      </w:tr>
    </w:tbl>
    <w:p w14:paraId="3A2D73DF" w14:textId="77777777" w:rsidR="004E03F9" w:rsidRDefault="004E03F9">
      <w:pPr>
        <w:spacing w:after="60"/>
      </w:pPr>
    </w:p>
    <w:p w14:paraId="7CC312BE" w14:textId="77777777" w:rsidR="004E03F9" w:rsidRDefault="00690DC1">
      <w:pPr>
        <w:pStyle w:val="Ttulo3"/>
        <w:keepNext/>
      </w:pPr>
      <w:r>
        <w:lastRenderedPageBreak/>
        <w:t>Qué calcula la app sola</w:t>
      </w:r>
    </w:p>
    <w:p w14:paraId="62B2EFF8" w14:textId="77777777" w:rsidR="004E03F9" w:rsidRDefault="00690DC1" w:rsidP="00690DC1">
      <w:pPr>
        <w:pStyle w:val="Prrafodelista"/>
        <w:numPr>
          <w:ilvl w:val="0"/>
          <w:numId w:val="1"/>
        </w:numPr>
        <w:spacing w:before="10" w:after="40"/>
      </w:pPr>
      <w:r>
        <w:rPr>
          <w:b/>
          <w:bCs/>
        </w:rPr>
        <w:t>Ejecutado y Comprometido por rubro:</w:t>
      </w:r>
      <w:r>
        <w:t xml:space="preserve"> cada vez que se importa tesorería, se guarda el Flujo de Caja o se abre el Presupuesto. Avanzan solos con el calendario: al empezar una semana nueva, los pagos de la semana pasada dejan de ser "comprometido" y pasan a "ejecutado".</w:t>
      </w:r>
    </w:p>
    <w:p w14:paraId="05ACDB22" w14:textId="77777777" w:rsidR="004E03F9" w:rsidRDefault="00690DC1" w:rsidP="00690DC1">
      <w:pPr>
        <w:pStyle w:val="Prrafodelista"/>
        <w:numPr>
          <w:ilvl w:val="0"/>
          <w:numId w:val="1"/>
        </w:numPr>
        <w:spacing w:before="10" w:after="40"/>
      </w:pPr>
      <w:r>
        <w:rPr>
          <w:b/>
          <w:bCs/>
        </w:rPr>
        <w:t>Regla de monedas:</w:t>
      </w:r>
      <w:r>
        <w:t xml:space="preserve"> los pagos se agrupan por código y moneda. Si el rubro existe en COP </w:t>
      </w:r>
      <w:r>
        <w:rPr>
          <w:b/>
          <w:bCs/>
        </w:rPr>
        <w:t>y</w:t>
      </w:r>
      <w:r>
        <w:t xml:space="preserve"> en USD, los pagos en pesos van a la línea COP y los de dólares a la línea USD. Si el rubro existe en una sola moneda, los pagos de la otra moneda se convierten con la TRM del proyecto.</w:t>
      </w:r>
    </w:p>
    <w:p w14:paraId="535F5941" w14:textId="77777777" w:rsidR="004E03F9" w:rsidRDefault="00690DC1" w:rsidP="00690DC1">
      <w:pPr>
        <w:pStyle w:val="Prrafodelista"/>
        <w:numPr>
          <w:ilvl w:val="0"/>
          <w:numId w:val="1"/>
        </w:numPr>
        <w:spacing w:before="10" w:after="40"/>
      </w:pPr>
      <w:r>
        <w:rPr>
          <w:b/>
          <w:bCs/>
        </w:rPr>
        <w:t>Traducción de códigos de tesorería a rubro</w:t>
      </w:r>
      <w:r>
        <w:t xml:space="preserve">, en este orden: (1) equivalencia guardada por usted, (2) tabla de Codificación (solo si ese rubro existe en el presupuesto), (3) el mismo código. Si no encuentra destino, el código queda como </w:t>
      </w:r>
      <w:r>
        <w:rPr>
          <w:b/>
          <w:bCs/>
        </w:rPr>
        <w:t>subcódigo sin equivalencia</w:t>
      </w:r>
      <w:r>
        <w:t xml:space="preserve"> y </w:t>
      </w:r>
      <w:r>
        <w:rPr>
          <w:b/>
          <w:bCs/>
        </w:rPr>
        <w:t>no entra</w:t>
      </w:r>
      <w:r>
        <w:t xml:space="preserve"> al Flujo de Caja hasta que usted lo clasifique.</w:t>
      </w:r>
    </w:p>
    <w:p w14:paraId="0BEFEB68" w14:textId="77777777" w:rsidR="004E03F9" w:rsidRDefault="00690DC1" w:rsidP="00690DC1">
      <w:pPr>
        <w:pStyle w:val="Prrafodelista"/>
        <w:numPr>
          <w:ilvl w:val="0"/>
          <w:numId w:val="1"/>
        </w:numPr>
        <w:spacing w:before="10" w:after="40"/>
      </w:pPr>
      <w:r>
        <w:rPr>
          <w:b/>
          <w:bCs/>
        </w:rPr>
        <w:t>Estado de cada OC:</w:t>
      </w:r>
      <w:r>
        <w:t xml:space="preserve"> En proceso (sin consecutivo XXX), Pendiente o Pagada; alerta de </w:t>
      </w:r>
      <w:r>
        <w:rPr>
          <w:b/>
          <w:bCs/>
        </w:rPr>
        <w:t>Sobrepasada</w:t>
      </w:r>
      <w:r>
        <w:t>.</w:t>
      </w:r>
    </w:p>
    <w:p w14:paraId="0E26B1A0" w14:textId="77777777" w:rsidR="004E03F9" w:rsidRDefault="00690DC1" w:rsidP="00690DC1">
      <w:pPr>
        <w:pStyle w:val="Prrafodelista"/>
        <w:numPr>
          <w:ilvl w:val="0"/>
          <w:numId w:val="1"/>
        </w:numPr>
        <w:spacing w:before="10" w:after="40"/>
      </w:pPr>
      <w:r>
        <w:rPr>
          <w:b/>
          <w:bCs/>
        </w:rPr>
        <w:t>Alerta de costo por rubro y categoría</w:t>
      </w:r>
      <w:r>
        <w:t xml:space="preserve"> (Presupuesto), según (Ejecutado + Comprometido) ÷ Presupuesto: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7"/>
        <w:gridCol w:w="5411"/>
      </w:tblGrid>
      <w:tr w:rsidR="004E03F9" w14:paraId="330B3E63" w14:textId="77777777">
        <w:tblPrEx>
          <w:tblCellMar>
            <w:top w:w="0" w:type="dxa"/>
            <w:bottom w:w="0" w:type="dxa"/>
          </w:tblCellMar>
        </w:tblPrEx>
        <w:trPr>
          <w:tblHeader/>
        </w:trPr>
        <w:tc>
          <w:tcPr>
            <w:tcW w:w="4227"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D790D7B" w14:textId="77777777" w:rsidR="004E03F9" w:rsidRDefault="00690DC1">
            <w:r>
              <w:rPr>
                <w:b/>
                <w:bCs/>
                <w:color w:val="FFFFFF"/>
                <w:sz w:val="18"/>
                <w:szCs w:val="18"/>
              </w:rPr>
              <w:t>Alerta</w:t>
            </w:r>
          </w:p>
        </w:tc>
        <w:tc>
          <w:tcPr>
            <w:tcW w:w="5411"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28071707" w14:textId="77777777" w:rsidR="004E03F9" w:rsidRDefault="00690DC1">
            <w:r>
              <w:rPr>
                <w:b/>
                <w:bCs/>
                <w:color w:val="FFFFFF"/>
                <w:sz w:val="18"/>
                <w:szCs w:val="18"/>
              </w:rPr>
              <w:t>Regla</w:t>
            </w:r>
          </w:p>
        </w:tc>
      </w:tr>
      <w:tr w:rsidR="004E03F9" w14:paraId="18538A68" w14:textId="77777777">
        <w:tblPrEx>
          <w:tblCellMar>
            <w:top w:w="0" w:type="dxa"/>
            <w:bottom w:w="0" w:type="dxa"/>
          </w:tblCellMar>
        </w:tblPrEx>
        <w:trPr>
          <w:cantSplit/>
        </w:trPr>
        <w:tc>
          <w:tcPr>
            <w:tcW w:w="422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1652372" w14:textId="77777777" w:rsidR="004E03F9" w:rsidRDefault="00690DC1">
            <w:r>
              <w:rPr>
                <w:sz w:val="18"/>
                <w:szCs w:val="18"/>
              </w:rPr>
              <w:t>Sin presupuesto</w:t>
            </w:r>
          </w:p>
        </w:tc>
        <w:tc>
          <w:tcPr>
            <w:tcW w:w="541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00DB132" w14:textId="77777777" w:rsidR="004E03F9" w:rsidRDefault="00690DC1">
            <w:r>
              <w:rPr>
                <w:sz w:val="18"/>
                <w:szCs w:val="18"/>
              </w:rPr>
              <w:t>Presupuesto = 0</w:t>
            </w:r>
          </w:p>
        </w:tc>
      </w:tr>
      <w:tr w:rsidR="004E03F9" w14:paraId="21B804A4" w14:textId="77777777">
        <w:tblPrEx>
          <w:tblCellMar>
            <w:top w:w="0" w:type="dxa"/>
            <w:bottom w:w="0" w:type="dxa"/>
          </w:tblCellMar>
        </w:tblPrEx>
        <w:trPr>
          <w:cantSplit/>
        </w:trPr>
        <w:tc>
          <w:tcPr>
            <w:tcW w:w="422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7F176F2" w14:textId="77777777" w:rsidR="004E03F9" w:rsidRDefault="00690DC1">
            <w:r>
              <w:rPr>
                <w:sz w:val="18"/>
                <w:szCs w:val="18"/>
              </w:rPr>
              <w:t>Sin ejecución</w:t>
            </w:r>
          </w:p>
        </w:tc>
        <w:tc>
          <w:tcPr>
            <w:tcW w:w="541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56D0079" w14:textId="77777777" w:rsidR="004E03F9" w:rsidRDefault="00690DC1">
            <w:r>
              <w:rPr>
                <w:sz w:val="18"/>
                <w:szCs w:val="18"/>
              </w:rPr>
              <w:t>No hay ejecutado ni comprometido</w:t>
            </w:r>
          </w:p>
        </w:tc>
      </w:tr>
      <w:tr w:rsidR="004E03F9" w14:paraId="59CD7E82" w14:textId="77777777">
        <w:tblPrEx>
          <w:tblCellMar>
            <w:top w:w="0" w:type="dxa"/>
            <w:bottom w:w="0" w:type="dxa"/>
          </w:tblCellMar>
        </w:tblPrEx>
        <w:trPr>
          <w:cantSplit/>
        </w:trPr>
        <w:tc>
          <w:tcPr>
            <w:tcW w:w="422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B96C386" w14:textId="77777777" w:rsidR="004E03F9" w:rsidRDefault="00690DC1">
            <w:r>
              <w:rPr>
                <w:sz w:val="18"/>
                <w:szCs w:val="18"/>
              </w:rPr>
              <w:t>🟢</w:t>
            </w:r>
            <w:r>
              <w:rPr>
                <w:sz w:val="18"/>
                <w:szCs w:val="18"/>
              </w:rPr>
              <w:t xml:space="preserve"> Dentro del presupuesto</w:t>
            </w:r>
          </w:p>
        </w:tc>
        <w:tc>
          <w:tcPr>
            <w:tcW w:w="541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1D7AB25" w14:textId="77777777" w:rsidR="004E03F9" w:rsidRDefault="00690DC1">
            <w:r>
              <w:rPr>
                <w:sz w:val="18"/>
                <w:szCs w:val="18"/>
              </w:rPr>
              <w:t>Menos del 70 %</w:t>
            </w:r>
          </w:p>
        </w:tc>
      </w:tr>
      <w:tr w:rsidR="004E03F9" w14:paraId="0FECF166" w14:textId="77777777">
        <w:tblPrEx>
          <w:tblCellMar>
            <w:top w:w="0" w:type="dxa"/>
            <w:bottom w:w="0" w:type="dxa"/>
          </w:tblCellMar>
        </w:tblPrEx>
        <w:trPr>
          <w:cantSplit/>
        </w:trPr>
        <w:tc>
          <w:tcPr>
            <w:tcW w:w="422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B7B39C9" w14:textId="77777777" w:rsidR="004E03F9" w:rsidRDefault="00690DC1">
            <w:r>
              <w:rPr>
                <w:sz w:val="18"/>
                <w:szCs w:val="18"/>
              </w:rPr>
              <w:t>🟠</w:t>
            </w:r>
            <w:r>
              <w:rPr>
                <w:sz w:val="18"/>
                <w:szCs w:val="18"/>
              </w:rPr>
              <w:t xml:space="preserve"> En riesgo</w:t>
            </w:r>
          </w:p>
        </w:tc>
        <w:tc>
          <w:tcPr>
            <w:tcW w:w="541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164B7D4" w14:textId="77777777" w:rsidR="004E03F9" w:rsidRDefault="00690DC1">
            <w:r>
              <w:rPr>
                <w:sz w:val="18"/>
                <w:szCs w:val="18"/>
              </w:rPr>
              <w:t>Del 70 % al 85 %</w:t>
            </w:r>
          </w:p>
        </w:tc>
      </w:tr>
      <w:tr w:rsidR="004E03F9" w14:paraId="0242E389" w14:textId="77777777">
        <w:tblPrEx>
          <w:tblCellMar>
            <w:top w:w="0" w:type="dxa"/>
            <w:bottom w:w="0" w:type="dxa"/>
          </w:tblCellMar>
        </w:tblPrEx>
        <w:trPr>
          <w:cantSplit/>
        </w:trPr>
        <w:tc>
          <w:tcPr>
            <w:tcW w:w="422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FF57E12" w14:textId="77777777" w:rsidR="004E03F9" w:rsidRDefault="00690DC1">
            <w:r>
              <w:rPr>
                <w:sz w:val="18"/>
                <w:szCs w:val="18"/>
              </w:rPr>
              <w:t>🟡</w:t>
            </w:r>
            <w:r>
              <w:rPr>
                <w:sz w:val="18"/>
                <w:szCs w:val="18"/>
              </w:rPr>
              <w:t xml:space="preserve"> Cercano al límite</w:t>
            </w:r>
          </w:p>
        </w:tc>
        <w:tc>
          <w:tcPr>
            <w:tcW w:w="541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7F2375E" w14:textId="77777777" w:rsidR="004E03F9" w:rsidRDefault="00690DC1">
            <w:r>
              <w:rPr>
                <w:sz w:val="18"/>
                <w:szCs w:val="18"/>
              </w:rPr>
              <w:t>Del 85 % al 100 %</w:t>
            </w:r>
          </w:p>
        </w:tc>
      </w:tr>
      <w:tr w:rsidR="004E03F9" w14:paraId="744C306C" w14:textId="77777777">
        <w:tblPrEx>
          <w:tblCellMar>
            <w:top w:w="0" w:type="dxa"/>
            <w:bottom w:w="0" w:type="dxa"/>
          </w:tblCellMar>
        </w:tblPrEx>
        <w:trPr>
          <w:cantSplit/>
        </w:trPr>
        <w:tc>
          <w:tcPr>
            <w:tcW w:w="422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B1FBA69" w14:textId="77777777" w:rsidR="004E03F9" w:rsidRDefault="00690DC1">
            <w:r>
              <w:rPr>
                <w:sz w:val="18"/>
                <w:szCs w:val="18"/>
              </w:rPr>
              <w:t>🔴</w:t>
            </w:r>
            <w:r>
              <w:rPr>
                <w:sz w:val="18"/>
                <w:szCs w:val="18"/>
              </w:rPr>
              <w:t xml:space="preserve"> Sobrecosto</w:t>
            </w:r>
          </w:p>
        </w:tc>
        <w:tc>
          <w:tcPr>
            <w:tcW w:w="541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B3F3E76" w14:textId="77777777" w:rsidR="004E03F9" w:rsidRDefault="00690DC1">
            <w:r>
              <w:rPr>
                <w:sz w:val="18"/>
                <w:szCs w:val="18"/>
              </w:rPr>
              <w:t>Más del 100 %</w:t>
            </w:r>
          </w:p>
        </w:tc>
      </w:tr>
    </w:tbl>
    <w:p w14:paraId="29EA8D4E" w14:textId="77777777" w:rsidR="004E03F9" w:rsidRDefault="004E03F9">
      <w:pPr>
        <w:spacing w:after="60"/>
      </w:pPr>
    </w:p>
    <w:p w14:paraId="263BBCBC" w14:textId="77777777" w:rsidR="004E03F9" w:rsidRDefault="00690DC1" w:rsidP="00690DC1">
      <w:pPr>
        <w:pStyle w:val="Prrafodelista"/>
        <w:numPr>
          <w:ilvl w:val="0"/>
          <w:numId w:val="1"/>
        </w:numPr>
        <w:spacing w:before="10" w:after="40"/>
      </w:pPr>
      <w:r>
        <w:rPr>
          <w:b/>
          <w:bCs/>
        </w:rPr>
        <w:t>Histograma de personal:</w:t>
      </w:r>
      <w:r>
        <w:t xml:space="preserve"> al importar tesorería también se recalcula el histograma de personal </w:t>
      </w:r>
      <w:r>
        <w:rPr>
          <w:b/>
          <w:bCs/>
        </w:rPr>
        <w:t>Real</w:t>
      </w:r>
      <w:r>
        <w:t xml:space="preserve"> a partir de la nómina (ver módulo Histogramas).</w:t>
      </w:r>
    </w:p>
    <w:p w14:paraId="5CC43224" w14:textId="77777777" w:rsidR="004E03F9" w:rsidRDefault="00690DC1">
      <w:pPr>
        <w:pStyle w:val="Ttulo3"/>
        <w:keepNext/>
      </w:pPr>
      <w:r>
        <w:t>Cómo se interrelacionan las pestañas</w:t>
      </w:r>
    </w:p>
    <w:p w14:paraId="6DC4719B" w14:textId="77777777" w:rsidR="004E03F9" w:rsidRDefault="00690DC1">
      <w:pPr>
        <w:shd w:val="clear" w:color="auto" w:fill="F3F5F8"/>
      </w:pPr>
      <w:r>
        <w:rPr>
          <w:rFonts w:ascii="Consolas" w:eastAsia="Consolas" w:hAnsi="Consolas" w:cs="Consolas"/>
          <w:sz w:val="17"/>
          <w:szCs w:val="17"/>
        </w:rPr>
        <w:t xml:space="preserve">  Codificación.xlsx ──► PRESUPUESTO (Actividades Presupuestadas: disciplinas → rubros → valor presupuestado)</w:t>
      </w:r>
    </w:p>
    <w:p w14:paraId="2447420B" w14:textId="77777777" w:rsidR="004E03F9" w:rsidRDefault="00690DC1">
      <w:pPr>
        <w:shd w:val="clear" w:color="auto" w:fill="F3F5F8"/>
      </w:pPr>
      <w:r>
        <w:rPr>
          <w:rFonts w:ascii="Consolas" w:eastAsia="Consolas" w:hAnsi="Consolas" w:cs="Consolas"/>
          <w:sz w:val="17"/>
          <w:szCs w:val="17"/>
        </w:rPr>
        <w:t xml:space="preserve">                                   ▲             ▲</w:t>
      </w:r>
    </w:p>
    <w:p w14:paraId="5CBD67DA" w14:textId="77777777" w:rsidR="004E03F9" w:rsidRDefault="00690DC1">
      <w:pPr>
        <w:shd w:val="clear" w:color="auto" w:fill="F3F5F8"/>
      </w:pPr>
      <w:r>
        <w:rPr>
          <w:rFonts w:ascii="Consolas" w:eastAsia="Consolas" w:hAnsi="Consolas" w:cs="Consolas"/>
          <w:sz w:val="17"/>
          <w:szCs w:val="17"/>
        </w:rPr>
        <w:t xml:space="preserve">                                   │ Ejecutado   │ Comprometido (semana en curso en adelante,</w:t>
      </w:r>
    </w:p>
    <w:p w14:paraId="6945F773" w14:textId="77777777" w:rsidR="004E03F9" w:rsidRDefault="00690DC1">
      <w:pPr>
        <w:shd w:val="clear" w:color="auto" w:fill="F3F5F8"/>
      </w:pPr>
      <w:r>
        <w:rPr>
          <w:rFonts w:ascii="Consolas" w:eastAsia="Consolas" w:hAnsi="Consolas" w:cs="Consolas"/>
          <w:sz w:val="17"/>
          <w:szCs w:val="17"/>
        </w:rPr>
        <w:t xml:space="preserve">                                   │ (hasta la   │  menos OC sin consecutivo XXX)</w:t>
      </w:r>
    </w:p>
    <w:p w14:paraId="3C32EE23" w14:textId="77777777" w:rsidR="004E03F9" w:rsidRDefault="00690DC1">
      <w:pPr>
        <w:shd w:val="clear" w:color="auto" w:fill="F3F5F8"/>
      </w:pPr>
      <w:r>
        <w:rPr>
          <w:rFonts w:ascii="Consolas" w:eastAsia="Consolas" w:hAnsi="Consolas" w:cs="Consolas"/>
          <w:sz w:val="17"/>
          <w:szCs w:val="17"/>
        </w:rPr>
        <w:t xml:space="preserve">                                   │  semana     │</w:t>
      </w:r>
    </w:p>
    <w:p w14:paraId="08E69C1F" w14:textId="77777777" w:rsidR="004E03F9" w:rsidRDefault="00690DC1">
      <w:pPr>
        <w:shd w:val="clear" w:color="auto" w:fill="F3F5F8"/>
      </w:pPr>
      <w:r>
        <w:rPr>
          <w:rFonts w:ascii="Consolas" w:eastAsia="Consolas" w:hAnsi="Consolas" w:cs="Consolas"/>
          <w:sz w:val="17"/>
          <w:szCs w:val="17"/>
        </w:rPr>
        <w:t xml:space="preserve">                                   │  anterior)  │</w:t>
      </w:r>
    </w:p>
    <w:p w14:paraId="11FFF7DA" w14:textId="77777777" w:rsidR="004E03F9" w:rsidRDefault="00690DC1">
      <w:pPr>
        <w:shd w:val="clear" w:color="auto" w:fill="F3F5F8"/>
      </w:pPr>
      <w:r>
        <w:rPr>
          <w:rFonts w:ascii="Consolas" w:eastAsia="Consolas" w:hAnsi="Consolas" w:cs="Consolas"/>
          <w:sz w:val="17"/>
          <w:szCs w:val="17"/>
        </w:rPr>
        <w:t xml:space="preserve">                                   │             │</w:t>
      </w:r>
    </w:p>
    <w:p w14:paraId="23D42E94" w14:textId="77777777" w:rsidR="004E03F9" w:rsidRDefault="00690DC1">
      <w:pPr>
        <w:shd w:val="clear" w:color="auto" w:fill="F3F5F8"/>
      </w:pPr>
      <w:r>
        <w:rPr>
          <w:rFonts w:ascii="Consolas" w:eastAsia="Consolas" w:hAnsi="Consolas" w:cs="Consolas"/>
          <w:sz w:val="17"/>
          <w:szCs w:val="17"/>
        </w:rPr>
        <w:t xml:space="preserve">  Forecast Control ──► IMPORTAR TESORERÍA ──► FLUJO DE CAJA (pagos semanales por rubro y moneda)</w:t>
      </w:r>
    </w:p>
    <w:p w14:paraId="1E0BA914" w14:textId="77777777" w:rsidR="004E03F9" w:rsidRDefault="00690DC1">
      <w:pPr>
        <w:shd w:val="clear" w:color="auto" w:fill="F3F5F8"/>
      </w:pPr>
      <w:r>
        <w:rPr>
          <w:rFonts w:ascii="Consolas" w:eastAsia="Consolas" w:hAnsi="Consolas" w:cs="Consolas"/>
          <w:sz w:val="17"/>
          <w:szCs w:val="17"/>
        </w:rPr>
        <w:t xml:space="preserve">  (tesorería)                │</w:t>
      </w:r>
    </w:p>
    <w:p w14:paraId="4062186B" w14:textId="77777777" w:rsidR="004E03F9" w:rsidRDefault="00690DC1">
      <w:pPr>
        <w:shd w:val="clear" w:color="auto" w:fill="F3F5F8"/>
      </w:pPr>
      <w:r>
        <w:rPr>
          <w:rFonts w:ascii="Consolas" w:eastAsia="Consolas" w:hAnsi="Consolas" w:cs="Consolas"/>
          <w:sz w:val="17"/>
          <w:szCs w:val="17"/>
        </w:rPr>
        <w:t xml:space="preserve">                             └──────────────► COMPROMISOS</w:t>
      </w:r>
    </w:p>
    <w:p w14:paraId="0E4F8489" w14:textId="77777777" w:rsidR="004E03F9" w:rsidRDefault="00690DC1">
      <w:pPr>
        <w:shd w:val="clear" w:color="auto" w:fill="F3F5F8"/>
      </w:pPr>
      <w:r>
        <w:rPr>
          <w:rFonts w:ascii="Consolas" w:eastAsia="Consolas" w:hAnsi="Consolas" w:cs="Consolas"/>
          <w:sz w:val="17"/>
          <w:szCs w:val="17"/>
        </w:rPr>
        <w:t xml:space="preserve">                                               ├─ Resumen de Órdenes de Compra (OC + facturas/hitos)</w:t>
      </w:r>
    </w:p>
    <w:p w14:paraId="1B9C3012" w14:textId="77777777" w:rsidR="004E03F9" w:rsidRDefault="00690DC1">
      <w:pPr>
        <w:shd w:val="clear" w:color="auto" w:fill="F3F5F8"/>
      </w:pPr>
      <w:r>
        <w:rPr>
          <w:rFonts w:ascii="Consolas" w:eastAsia="Consolas" w:hAnsi="Consolas" w:cs="Consolas"/>
          <w:sz w:val="17"/>
          <w:szCs w:val="17"/>
        </w:rPr>
        <w:t xml:space="preserve">                                               │     └─ OC sin consecutivo (XXX) ─► restan del Comprometido</w:t>
      </w:r>
    </w:p>
    <w:p w14:paraId="51ECF423" w14:textId="77777777" w:rsidR="004E03F9" w:rsidRDefault="00690DC1">
      <w:pPr>
        <w:shd w:val="clear" w:color="auto" w:fill="F3F5F8"/>
      </w:pPr>
      <w:r>
        <w:rPr>
          <w:rFonts w:ascii="Consolas" w:eastAsia="Consolas" w:hAnsi="Consolas" w:cs="Consolas"/>
          <w:sz w:val="17"/>
          <w:szCs w:val="17"/>
        </w:rPr>
        <w:t xml:space="preserve">                                               │                                    y quedan en "Pendiente Ejec."</w:t>
      </w:r>
    </w:p>
    <w:p w14:paraId="0A5EB524" w14:textId="77777777" w:rsidR="004E03F9" w:rsidRDefault="00690DC1">
      <w:pPr>
        <w:shd w:val="clear" w:color="auto" w:fill="F3F5F8"/>
      </w:pPr>
      <w:r>
        <w:rPr>
          <w:rFonts w:ascii="Consolas" w:eastAsia="Consolas" w:hAnsi="Consolas" w:cs="Consolas"/>
          <w:sz w:val="17"/>
          <w:szCs w:val="17"/>
        </w:rPr>
        <w:t xml:space="preserve">                                               ├─ Salarios (quincena → cargo → código) ─► Histograma de personal Real</w:t>
      </w:r>
    </w:p>
    <w:p w14:paraId="6E57D20F" w14:textId="77777777" w:rsidR="004E03F9" w:rsidRDefault="00690DC1">
      <w:pPr>
        <w:shd w:val="clear" w:color="auto" w:fill="F3F5F8"/>
      </w:pPr>
      <w:r>
        <w:rPr>
          <w:rFonts w:ascii="Consolas" w:eastAsia="Consolas" w:hAnsi="Consolas" w:cs="Consolas"/>
          <w:sz w:val="17"/>
          <w:szCs w:val="17"/>
        </w:rPr>
        <w:t xml:space="preserve">                                               └─ Proyectado (costos futuros sin OC)</w:t>
      </w:r>
    </w:p>
    <w:p w14:paraId="3A227B31" w14:textId="77777777" w:rsidR="004E03F9" w:rsidRDefault="00690DC1">
      <w:pPr>
        <w:shd w:val="clear" w:color="auto" w:fill="F3F5F8"/>
      </w:pPr>
      <w:r>
        <w:rPr>
          <w:rFonts w:ascii="Consolas" w:eastAsia="Consolas" w:hAnsi="Consolas" w:cs="Consolas"/>
          <w:sz w:val="17"/>
          <w:szCs w:val="17"/>
        </w:rPr>
        <w:t xml:space="preserve"> </w:t>
      </w:r>
    </w:p>
    <w:p w14:paraId="57DCD673" w14:textId="77777777" w:rsidR="004E03F9" w:rsidRDefault="00690DC1">
      <w:pPr>
        <w:shd w:val="clear" w:color="auto" w:fill="F3F5F8"/>
      </w:pPr>
      <w:r>
        <w:rPr>
          <w:rFonts w:ascii="Consolas" w:eastAsia="Consolas" w:hAnsi="Consolas" w:cs="Consolas"/>
          <w:sz w:val="17"/>
          <w:szCs w:val="17"/>
        </w:rPr>
        <w:t xml:space="preserve">  BOM de la oferta ──► BOM vs Real (costo BOM vs cantidad/valor real digitado)</w:t>
      </w:r>
    </w:p>
    <w:p w14:paraId="4E1BD6D6" w14:textId="77777777" w:rsidR="004E03F9" w:rsidRDefault="00690DC1">
      <w:pPr>
        <w:shd w:val="clear" w:color="auto" w:fill="F3F5F8"/>
      </w:pPr>
      <w:r>
        <w:rPr>
          <w:rFonts w:ascii="Consolas" w:eastAsia="Consolas" w:hAnsi="Consolas" w:cs="Consolas"/>
          <w:sz w:val="17"/>
          <w:szCs w:val="17"/>
        </w:rPr>
        <w:t xml:space="preserve"> </w:t>
      </w:r>
    </w:p>
    <w:p w14:paraId="1D0DC083" w14:textId="77777777" w:rsidR="004E03F9" w:rsidRDefault="00690DC1">
      <w:pPr>
        <w:shd w:val="clear" w:color="auto" w:fill="F3F5F8"/>
      </w:pPr>
      <w:r>
        <w:rPr>
          <w:rFonts w:ascii="Consolas" w:eastAsia="Consolas" w:hAnsi="Consolas" w:cs="Consolas"/>
          <w:sz w:val="17"/>
          <w:szCs w:val="17"/>
        </w:rPr>
        <w:t xml:space="preserve">  PRESUPUESTO (presupuesto, ejecutado, comprometido por categoría) ──► DASHBOARD</w:t>
      </w:r>
    </w:p>
    <w:p w14:paraId="339F233A" w14:textId="77777777" w:rsidR="004E03F9" w:rsidRDefault="00690DC1">
      <w:pPr>
        <w:shd w:val="clear" w:color="auto" w:fill="F3F5F8"/>
      </w:pPr>
      <w:r>
        <w:rPr>
          <w:rFonts w:ascii="Consolas" w:eastAsia="Consolas" w:hAnsi="Consolas" w:cs="Consolas"/>
          <w:sz w:val="17"/>
          <w:szCs w:val="17"/>
        </w:rPr>
        <w:t xml:space="preserve">                                                                   └─► CONSOLIDADO semanal (+ TRM + IA Gemini) ──► PDF para gerencia</w:t>
      </w:r>
    </w:p>
    <w:p w14:paraId="7B174667" w14:textId="77777777" w:rsidR="004E03F9" w:rsidRDefault="00690DC1">
      <w:pPr>
        <w:pBdr>
          <w:left w:val="single" w:sz="24" w:space="8" w:color="F0A202"/>
        </w:pBdr>
        <w:shd w:val="clear" w:color="auto" w:fill="FFF4E0"/>
        <w:spacing w:before="40" w:after="40"/>
        <w:ind w:left="180" w:right="60"/>
      </w:pPr>
      <w:r>
        <w:rPr>
          <w:sz w:val="20"/>
          <w:szCs w:val="20"/>
        </w:rPr>
        <w:lastRenderedPageBreak/>
        <w:t>⚠</w:t>
      </w:r>
      <w:r>
        <w:rPr>
          <w:sz w:val="20"/>
          <w:szCs w:val="20"/>
        </w:rPr>
        <w:t xml:space="preserve"> </w:t>
      </w:r>
      <w:r>
        <w:rPr>
          <w:b/>
          <w:bCs/>
          <w:sz w:val="20"/>
          <w:szCs w:val="20"/>
        </w:rPr>
        <w:t>Importante:</w:t>
      </w:r>
      <w:r>
        <w:rPr>
          <w:sz w:val="20"/>
          <w:szCs w:val="20"/>
        </w:rPr>
        <w:t xml:space="preserve"> la importación de tesorería </w:t>
      </w:r>
      <w:r>
        <w:rPr>
          <w:b/>
          <w:bCs/>
          <w:sz w:val="20"/>
          <w:szCs w:val="20"/>
        </w:rPr>
        <w:t>reemplaza por completo</w:t>
      </w:r>
      <w:r>
        <w:rPr>
          <w:sz w:val="20"/>
          <w:szCs w:val="20"/>
        </w:rPr>
        <w:t xml:space="preserve"> el Flujo de Caja del proyecto. Cualquier valor digitado a mano en el Flujo de Caja se pierde en la siguiente importación. Las equivalencias guardadas, los números de OC asignados y los códigos asignados a facturas </w:t>
      </w:r>
      <w:r>
        <w:rPr>
          <w:b/>
          <w:bCs/>
          <w:sz w:val="20"/>
          <w:szCs w:val="20"/>
        </w:rPr>
        <w:t>sí se conservan</w:t>
      </w:r>
      <w:r>
        <w:rPr>
          <w:sz w:val="20"/>
          <w:szCs w:val="20"/>
        </w:rPr>
        <w:t>.</w:t>
      </w:r>
    </w:p>
    <w:p w14:paraId="46F4D18F" w14:textId="77777777" w:rsidR="004E03F9" w:rsidRDefault="00690DC1">
      <w:pPr>
        <w:pStyle w:val="Ttulo2"/>
        <w:keepNext/>
      </w:pPr>
      <w:bookmarkStart w:id="36" w:name="_Toc240525205"/>
      <w:r>
        <w:t>Paso a paso</w:t>
      </w:r>
      <w:bookmarkEnd w:id="36"/>
    </w:p>
    <w:p w14:paraId="39182368" w14:textId="77777777" w:rsidR="004E03F9" w:rsidRDefault="00690DC1">
      <w:pPr>
        <w:pStyle w:val="Ttulo3"/>
        <w:keepNext/>
      </w:pPr>
      <w:r>
        <w:t>Cargar la codificación (estructura del presupuesto)</w:t>
      </w:r>
    </w:p>
    <w:p w14:paraId="6E13190E" w14:textId="77777777" w:rsidR="004E03F9" w:rsidRDefault="00690DC1">
      <w:pPr>
        <w:spacing w:before="40" w:after="100"/>
      </w:pPr>
      <w:r>
        <w:t>Se hace una sola vez al iniciar el proyecto (o cuando cambie la codificación).</w:t>
      </w:r>
    </w:p>
    <w:p w14:paraId="6DB52AD7" w14:textId="77777777" w:rsidR="004E03F9" w:rsidRDefault="00690DC1" w:rsidP="00690DC1">
      <w:pPr>
        <w:pStyle w:val="Prrafodelista"/>
        <w:numPr>
          <w:ilvl w:val="0"/>
          <w:numId w:val="46"/>
        </w:numPr>
        <w:spacing w:before="20" w:after="50"/>
      </w:pPr>
      <w:r>
        <w:t xml:space="preserve">Entre a </w:t>
      </w:r>
      <w:r>
        <w:rPr>
          <w:b/>
          <w:bCs/>
        </w:rPr>
        <w:t>Costos</w:t>
      </w:r>
      <w:r>
        <w:t xml:space="preserve"> → pestaña </w:t>
      </w:r>
      <w:r>
        <w:rPr>
          <w:b/>
          <w:bCs/>
        </w:rPr>
        <w:t>Presupuesto</w:t>
      </w:r>
      <w:r>
        <w:t>.</w:t>
      </w:r>
    </w:p>
    <w:p w14:paraId="5A396494" w14:textId="77777777" w:rsidR="004E03F9" w:rsidRDefault="00690DC1" w:rsidP="00690DC1">
      <w:pPr>
        <w:pStyle w:val="Prrafodelista"/>
        <w:numPr>
          <w:ilvl w:val="0"/>
          <w:numId w:val="46"/>
        </w:numPr>
        <w:spacing w:before="20" w:after="50"/>
      </w:pPr>
      <w:r>
        <w:t xml:space="preserve">Haga clic en </w:t>
      </w:r>
      <w:r>
        <w:rPr>
          <w:b/>
          <w:bCs/>
        </w:rPr>
        <w:t>Importar Codificación</w:t>
      </w:r>
      <w:r>
        <w:t xml:space="preserve"> y elija el archivo </w:t>
      </w:r>
      <w:r>
        <w:rPr>
          <w:rFonts w:ascii="Consolas" w:eastAsia="Consolas" w:hAnsi="Consolas" w:cs="Consolas"/>
          <w:color w:val="183963"/>
          <w:sz w:val="19"/>
          <w:szCs w:val="19"/>
        </w:rPr>
        <w:t>.xlsx</w:t>
      </w:r>
      <w:r>
        <w:t xml:space="preserve"> de Codificación. Debe tener las hojas </w:t>
      </w:r>
      <w:r>
        <w:rPr>
          <w:b/>
          <w:bCs/>
        </w:rPr>
        <w:t>COD COP</w:t>
      </w:r>
      <w:r>
        <w:t xml:space="preserve">, </w:t>
      </w:r>
      <w:r>
        <w:rPr>
          <w:b/>
          <w:bCs/>
        </w:rPr>
        <w:t>COD USD</w:t>
      </w:r>
      <w:r>
        <w:t xml:space="preserve">, </w:t>
      </w:r>
      <w:r>
        <w:rPr>
          <w:b/>
          <w:bCs/>
        </w:rPr>
        <w:t>PPTO COP</w:t>
      </w:r>
      <w:r>
        <w:t xml:space="preserve"> y </w:t>
      </w:r>
      <w:r>
        <w:rPr>
          <w:b/>
          <w:bCs/>
        </w:rPr>
        <w:t>PPTO USD</w:t>
      </w:r>
      <w:r>
        <w:t>.</w:t>
      </w:r>
    </w:p>
    <w:p w14:paraId="66D45FF3" w14:textId="77777777" w:rsidR="004E03F9" w:rsidRDefault="00690DC1" w:rsidP="00690DC1">
      <w:pPr>
        <w:pStyle w:val="Prrafodelista"/>
        <w:numPr>
          <w:ilvl w:val="0"/>
          <w:numId w:val="46"/>
        </w:numPr>
        <w:spacing w:before="20" w:after="50"/>
      </w:pPr>
      <w:r>
        <w:t xml:space="preserve">Aparece un aviso amarillo: </w:t>
      </w:r>
      <w:r>
        <w:rPr>
          <w:i/>
          <w:iCs/>
        </w:rPr>
        <w:t>"Codificación leída: N rubros COP y N rubros USD en N disciplinas"</w:t>
      </w:r>
      <w:r>
        <w:t>.</w:t>
      </w:r>
    </w:p>
    <w:p w14:paraId="7C71D37A" w14:textId="77777777" w:rsidR="004E03F9" w:rsidRDefault="00690DC1" w:rsidP="00690DC1">
      <w:pPr>
        <w:pStyle w:val="Prrafodelista"/>
        <w:numPr>
          <w:ilvl w:val="0"/>
          <w:numId w:val="46"/>
        </w:numPr>
        <w:spacing w:before="20" w:after="50"/>
      </w:pPr>
      <w:r>
        <w:t xml:space="preserve">Lea la advertencia: </w:t>
      </w:r>
      <w:r>
        <w:rPr>
          <w:b/>
          <w:bCs/>
        </w:rPr>
        <w:t>esto reemplaza todas las partidas del presupuesto y los pagos del Flujo de Caja</w:t>
      </w:r>
      <w:r>
        <w:t xml:space="preserve"> asociados.</w:t>
      </w:r>
    </w:p>
    <w:p w14:paraId="35CAE63C" w14:textId="77777777" w:rsidR="004E03F9" w:rsidRDefault="00690DC1" w:rsidP="00690DC1">
      <w:pPr>
        <w:pStyle w:val="Prrafodelista"/>
        <w:numPr>
          <w:ilvl w:val="0"/>
          <w:numId w:val="46"/>
        </w:numPr>
        <w:spacing w:before="20" w:after="50"/>
      </w:pPr>
      <w:r>
        <w:t xml:space="preserve">Haga clic en </w:t>
      </w:r>
      <w:r>
        <w:rPr>
          <w:b/>
          <w:bCs/>
        </w:rPr>
        <w:t>Confirmar e importar</w:t>
      </w:r>
      <w:r>
        <w:t xml:space="preserve"> (o </w:t>
      </w:r>
      <w:r>
        <w:rPr>
          <w:b/>
          <w:bCs/>
        </w:rPr>
        <w:t>Cancelar</w:t>
      </w:r>
      <w:r>
        <w:t>).</w:t>
      </w:r>
    </w:p>
    <w:p w14:paraId="43EF4977" w14:textId="77777777" w:rsidR="004E03F9" w:rsidRDefault="00690DC1" w:rsidP="00690DC1">
      <w:pPr>
        <w:pStyle w:val="Prrafodelista"/>
        <w:numPr>
          <w:ilvl w:val="0"/>
          <w:numId w:val="46"/>
        </w:numPr>
        <w:spacing w:before="20" w:after="50"/>
      </w:pPr>
      <w:r>
        <w:t>La app crea una categoría por disciplina y, dentro de ella, un rubro por cada fila de PPTO COP y PPTO USD con su valor presupuestado.</w:t>
      </w:r>
    </w:p>
    <w:p w14:paraId="4DE22083" w14:textId="77777777" w:rsidR="004E03F9" w:rsidRDefault="00690DC1">
      <w:pPr>
        <w:spacing w:before="40" w:after="100"/>
      </w:pPr>
      <w:r>
        <w:t>Detalles que conviene saber:</w:t>
      </w:r>
    </w:p>
    <w:p w14:paraId="770629F6" w14:textId="77777777" w:rsidR="004E03F9" w:rsidRDefault="00690DC1" w:rsidP="00690DC1">
      <w:pPr>
        <w:pStyle w:val="Prrafodelista"/>
        <w:numPr>
          <w:ilvl w:val="0"/>
          <w:numId w:val="1"/>
        </w:numPr>
        <w:spacing w:before="10" w:after="40"/>
      </w:pPr>
      <w:r>
        <w:t>Si un rubro aparece repetido en la misma hoja, se toma una sola vez.</w:t>
      </w:r>
    </w:p>
    <w:p w14:paraId="4284C38B" w14:textId="77777777" w:rsidR="004E03F9" w:rsidRDefault="00690DC1" w:rsidP="00690DC1">
      <w:pPr>
        <w:pStyle w:val="Prrafodelista"/>
        <w:numPr>
          <w:ilvl w:val="0"/>
          <w:numId w:val="1"/>
        </w:numPr>
        <w:spacing w:before="10" w:after="40"/>
      </w:pPr>
      <w:r>
        <w:t xml:space="preserve">Los rubros </w:t>
      </w:r>
      <w:r>
        <w:rPr>
          <w:rFonts w:ascii="Consolas" w:eastAsia="Consolas" w:hAnsi="Consolas" w:cs="Consolas"/>
          <w:color w:val="183963"/>
          <w:sz w:val="19"/>
          <w:szCs w:val="19"/>
        </w:rPr>
        <w:t>CMIE</w:t>
      </w:r>
      <w:r>
        <w:t xml:space="preserve"> y </w:t>
      </w:r>
      <w:r>
        <w:rPr>
          <w:rFonts w:ascii="Consolas" w:eastAsia="Consolas" w:hAnsi="Consolas" w:cs="Consolas"/>
          <w:color w:val="183963"/>
          <w:sz w:val="19"/>
          <w:szCs w:val="19"/>
        </w:rPr>
        <w:t>PTIE</w:t>
      </w:r>
      <w:r>
        <w:t xml:space="preserve"> se excluyen (no tienen disciplina).</w:t>
      </w:r>
    </w:p>
    <w:p w14:paraId="7A4E8B07" w14:textId="77777777" w:rsidR="004E03F9" w:rsidRDefault="00690DC1" w:rsidP="00690DC1">
      <w:pPr>
        <w:pStyle w:val="Prrafodelista"/>
        <w:numPr>
          <w:ilvl w:val="0"/>
          <w:numId w:val="1"/>
        </w:numPr>
        <w:spacing w:before="10" w:after="40"/>
      </w:pPr>
      <w:r>
        <w:t xml:space="preserve">Si un rubro no tiene disciplina en COD COP/COD USD, queda en la categoría </w:t>
      </w:r>
      <w:r>
        <w:rPr>
          <w:b/>
          <w:bCs/>
        </w:rPr>
        <w:t>Otros</w:t>
      </w:r>
      <w:r>
        <w:t>.</w:t>
      </w:r>
    </w:p>
    <w:p w14:paraId="32387C16" w14:textId="77777777" w:rsidR="004E03F9" w:rsidRDefault="00690DC1" w:rsidP="00690DC1">
      <w:pPr>
        <w:pStyle w:val="Prrafodelista"/>
        <w:numPr>
          <w:ilvl w:val="0"/>
          <w:numId w:val="1"/>
        </w:numPr>
        <w:spacing w:before="10" w:after="40"/>
      </w:pPr>
      <w:r>
        <w:t xml:space="preserve">Si el proyecto no tiene Codificación, puede usar </w:t>
      </w:r>
      <w:r>
        <w:rPr>
          <w:b/>
          <w:bCs/>
        </w:rPr>
        <w:t>📋</w:t>
      </w:r>
      <w:r>
        <w:rPr>
          <w:b/>
          <w:bCs/>
        </w:rPr>
        <w:t xml:space="preserve"> Cargar plantilla EPC</w:t>
      </w:r>
      <w:r>
        <w:t xml:space="preserve"> (catálogo estándar de rubros con presupuesto en cero). Si ya hay partidas, el botón se llama </w:t>
      </w:r>
      <w:r>
        <w:rPr>
          <w:b/>
          <w:bCs/>
        </w:rPr>
        <w:t>↻</w:t>
      </w:r>
      <w:r>
        <w:rPr>
          <w:b/>
          <w:bCs/>
        </w:rPr>
        <w:t xml:space="preserve"> Recargar plantilla</w:t>
      </w:r>
      <w:r>
        <w:t xml:space="preserve"> y pide </w:t>
      </w:r>
      <w:r>
        <w:rPr>
          <w:b/>
          <w:bCs/>
        </w:rPr>
        <w:t>Confirmar</w:t>
      </w:r>
      <w:r>
        <w:t xml:space="preserve"> porque reemplaza todo.</w:t>
      </w:r>
    </w:p>
    <w:p w14:paraId="3BFD2B3D"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el proyecto </w:t>
      </w:r>
      <w:r>
        <w:rPr>
          <w:b/>
          <w:bCs/>
          <w:sz w:val="20"/>
          <w:szCs w:val="20"/>
        </w:rPr>
        <w:t>La Soberana</w:t>
      </w:r>
      <w:r>
        <w:rPr>
          <w:sz w:val="20"/>
          <w:szCs w:val="20"/>
        </w:rPr>
        <w:t xml:space="preserve"> usa una codificación ANTIGUA (presupuesto por columna Rubro, separando COP y USD). Los demás proyectos mantienen la codificación estándar de la BOM. Esta regla está pendiente de reconfirmar con control de costos.</w:t>
      </w:r>
    </w:p>
    <w:p w14:paraId="7A70956E" w14:textId="77777777" w:rsidR="004E03F9" w:rsidRDefault="00690DC1">
      <w:pPr>
        <w:pStyle w:val="Ttulo3"/>
        <w:keepNext/>
      </w:pPr>
      <w:r>
        <w:t>Cargar o ajustar el presupuesto</w:t>
      </w:r>
    </w:p>
    <w:p w14:paraId="4C2187BC" w14:textId="77777777" w:rsidR="004E03F9" w:rsidRDefault="00690DC1">
      <w:pPr>
        <w:spacing w:before="40" w:after="100"/>
      </w:pPr>
      <w:r>
        <w:rPr>
          <w:b/>
          <w:bCs/>
        </w:rPr>
        <w:t>Opción A — desde Excel:</w:t>
      </w:r>
    </w:p>
    <w:p w14:paraId="3D610AFE" w14:textId="77777777" w:rsidR="004E03F9" w:rsidRDefault="00690DC1" w:rsidP="00690DC1">
      <w:pPr>
        <w:pStyle w:val="Prrafodelista"/>
        <w:numPr>
          <w:ilvl w:val="0"/>
          <w:numId w:val="47"/>
        </w:numPr>
        <w:spacing w:before="20" w:after="50"/>
      </w:pPr>
      <w:r>
        <w:t xml:space="preserve">En </w:t>
      </w:r>
      <w:r>
        <w:rPr>
          <w:b/>
          <w:bCs/>
        </w:rPr>
        <w:t>Presupuesto</w:t>
      </w:r>
      <w:r>
        <w:t xml:space="preserve">, haga clic en </w:t>
      </w:r>
      <w:r>
        <w:rPr>
          <w:b/>
          <w:bCs/>
        </w:rPr>
        <w:t>Importar Excel</w:t>
      </w:r>
      <w:r>
        <w:t>.</w:t>
      </w:r>
    </w:p>
    <w:p w14:paraId="4EEF87FE" w14:textId="77777777" w:rsidR="004E03F9" w:rsidRDefault="00690DC1" w:rsidP="00690DC1">
      <w:pPr>
        <w:pStyle w:val="Prrafodelista"/>
        <w:numPr>
          <w:ilvl w:val="0"/>
          <w:numId w:val="47"/>
        </w:numPr>
        <w:spacing w:before="20" w:after="50"/>
      </w:pPr>
      <w:r>
        <w:t xml:space="preserve">Elija un </w:t>
      </w:r>
      <w:r>
        <w:rPr>
          <w:rFonts w:ascii="Consolas" w:eastAsia="Consolas" w:hAnsi="Consolas" w:cs="Consolas"/>
          <w:color w:val="183963"/>
          <w:sz w:val="19"/>
          <w:szCs w:val="19"/>
        </w:rPr>
        <w:t>.xlsx</w:t>
      </w:r>
      <w:r>
        <w:t xml:space="preserve"> cuya primera hoja tenga, en las primeras 10 filas, un encabezado con una columna </w:t>
      </w:r>
      <w:r>
        <w:rPr>
          <w:b/>
          <w:bCs/>
        </w:rPr>
        <w:t>Código</w:t>
      </w:r>
      <w:r>
        <w:t xml:space="preserve"> y otra </w:t>
      </w:r>
      <w:r>
        <w:rPr>
          <w:b/>
          <w:bCs/>
        </w:rPr>
        <w:t>Presupuesto</w:t>
      </w:r>
      <w:r>
        <w:t>.</w:t>
      </w:r>
    </w:p>
    <w:p w14:paraId="5640ED52" w14:textId="77777777" w:rsidR="004E03F9" w:rsidRDefault="00690DC1" w:rsidP="00690DC1">
      <w:pPr>
        <w:pStyle w:val="Prrafodelista"/>
        <w:numPr>
          <w:ilvl w:val="0"/>
          <w:numId w:val="47"/>
        </w:numPr>
        <w:spacing w:before="20" w:after="50"/>
      </w:pPr>
      <w:r>
        <w:t xml:space="preserve">La app actualiza el valor presupuestado de cada rubro cuyo código coincida y muestra: </w:t>
      </w:r>
      <w:r>
        <w:rPr>
          <w:i/>
          <w:iCs/>
        </w:rPr>
        <w:t>"N partidas actualizadas desde Excel. N códigos del archivo no coinciden con ninguna partida."</w:t>
      </w:r>
    </w:p>
    <w:p w14:paraId="13DD38A9" w14:textId="77777777" w:rsidR="004E03F9" w:rsidRDefault="00690DC1">
      <w:pPr>
        <w:spacing w:before="40" w:after="100"/>
      </w:pPr>
      <w:r>
        <w:rPr>
          <w:b/>
          <w:bCs/>
        </w:rPr>
        <w:t>Opción B — a mano:</w:t>
      </w:r>
    </w:p>
    <w:p w14:paraId="28D36504" w14:textId="77777777" w:rsidR="004E03F9" w:rsidRDefault="00690DC1" w:rsidP="00690DC1">
      <w:pPr>
        <w:pStyle w:val="Prrafodelista"/>
        <w:numPr>
          <w:ilvl w:val="0"/>
          <w:numId w:val="48"/>
        </w:numPr>
        <w:spacing w:before="20" w:after="50"/>
      </w:pPr>
      <w:r>
        <w:t xml:space="preserve">En la vista </w:t>
      </w:r>
      <w:r>
        <w:rPr>
          <w:b/>
          <w:bCs/>
        </w:rPr>
        <w:t>Actividades Presupuestadas</w:t>
      </w:r>
      <w:r>
        <w:t xml:space="preserve">, escriba el valor en la columna </w:t>
      </w:r>
      <w:r>
        <w:rPr>
          <w:b/>
          <w:bCs/>
        </w:rPr>
        <w:t>Presupuesto</w:t>
      </w:r>
      <w:r>
        <w:t xml:space="preserve"> del rubro.</w:t>
      </w:r>
    </w:p>
    <w:p w14:paraId="50D71814" w14:textId="77777777" w:rsidR="004E03F9" w:rsidRDefault="00690DC1" w:rsidP="00690DC1">
      <w:pPr>
        <w:pStyle w:val="Prrafodelista"/>
        <w:numPr>
          <w:ilvl w:val="0"/>
          <w:numId w:val="48"/>
        </w:numPr>
        <w:spacing w:before="20" w:after="50"/>
      </w:pPr>
      <w:r>
        <w:t xml:space="preserve">Si el rubro está en la moneda equivocada, use los botones </w:t>
      </w:r>
      <w:r>
        <w:rPr>
          <w:b/>
          <w:bCs/>
        </w:rPr>
        <w:t>COP / USD</w:t>
      </w:r>
      <w:r>
        <w:t xml:space="preserve"> de la columna </w:t>
      </w:r>
      <w:r>
        <w:rPr>
          <w:b/>
          <w:bCs/>
        </w:rPr>
        <w:t>Moneda</w:t>
      </w:r>
      <w:r>
        <w:t xml:space="preserve"> (convierte los valores con la TRM).</w:t>
      </w:r>
    </w:p>
    <w:p w14:paraId="66C397FF" w14:textId="77777777" w:rsidR="004E03F9" w:rsidRDefault="00690DC1" w:rsidP="00690DC1">
      <w:pPr>
        <w:pStyle w:val="Prrafodelista"/>
        <w:numPr>
          <w:ilvl w:val="0"/>
          <w:numId w:val="48"/>
        </w:numPr>
        <w:spacing w:before="20" w:after="50"/>
      </w:pPr>
      <w:r>
        <w:t xml:space="preserve">Haga clic en </w:t>
      </w:r>
      <w:r>
        <w:rPr>
          <w:b/>
          <w:bCs/>
        </w:rPr>
        <w:t>💾</w:t>
      </w:r>
      <w:r>
        <w:rPr>
          <w:b/>
          <w:bCs/>
        </w:rPr>
        <w:t xml:space="preserve"> Guardar cambios</w:t>
      </w:r>
      <w:r>
        <w:t>.</w:t>
      </w:r>
    </w:p>
    <w:p w14:paraId="78AAFE94" w14:textId="77777777" w:rsidR="004E03F9" w:rsidRDefault="00690DC1">
      <w:pPr>
        <w:spacing w:before="40" w:after="100"/>
      </w:pPr>
      <w:r>
        <w:rPr>
          <w:b/>
          <w:bCs/>
        </w:rPr>
        <w:t>Vistas por moneda:</w:t>
      </w:r>
      <w:r>
        <w:t xml:space="preserve"> use </w:t>
      </w:r>
      <w:r>
        <w:rPr>
          <w:b/>
          <w:bCs/>
        </w:rPr>
        <w:t>Solo COP</w:t>
      </w:r>
      <w:r>
        <w:t xml:space="preserve">, </w:t>
      </w:r>
      <w:r>
        <w:rPr>
          <w:b/>
          <w:bCs/>
        </w:rPr>
        <w:t>Solo USD</w:t>
      </w:r>
      <w:r>
        <w:t xml:space="preserve"> o </w:t>
      </w:r>
      <w:r>
        <w:rPr>
          <w:b/>
          <w:bCs/>
        </w:rPr>
        <w:t>Ambas (en COP)</w:t>
      </w:r>
      <w:r>
        <w:t xml:space="preserve"> arriba a la derecha. Las tarjetas, la tabla Costos por Categoría y los totales se calculan en la moneda de la vista (en "Ambas", los USD se convierten a COP con la TRM). Cuando la vista no es "Solo COP" aparece el campo </w:t>
      </w:r>
      <w:r>
        <w:rPr>
          <w:b/>
          <w:bCs/>
        </w:rPr>
        <w:t>TRM $</w:t>
      </w:r>
      <w:r>
        <w:t>; al cambiarlo se guarda de inmediato.</w:t>
      </w:r>
    </w:p>
    <w:p w14:paraId="52F57803" w14:textId="77777777" w:rsidR="004E03F9" w:rsidRDefault="00690DC1">
      <w:pPr>
        <w:spacing w:before="40" w:after="100"/>
      </w:pPr>
      <w:r>
        <w:lastRenderedPageBreak/>
        <w:t xml:space="preserve">Lo que NO se digita en esta tabla: </w:t>
      </w:r>
      <w:r>
        <w:rPr>
          <w:b/>
          <w:bCs/>
        </w:rPr>
        <w:t>Ejecutado</w:t>
      </w:r>
      <w:r>
        <w:t xml:space="preserve">, </w:t>
      </w:r>
      <w:r>
        <w:rPr>
          <w:b/>
          <w:bCs/>
        </w:rPr>
        <w:t>% Ejec.</w:t>
      </w:r>
      <w:r>
        <w:t xml:space="preserve">, </w:t>
      </w:r>
      <w:r>
        <w:rPr>
          <w:b/>
          <w:bCs/>
        </w:rPr>
        <w:t>Comprometido</w:t>
      </w:r>
      <w:r>
        <w:t xml:space="preserve">, </w:t>
      </w:r>
      <w:r>
        <w:rPr>
          <w:b/>
          <w:bCs/>
        </w:rPr>
        <w:t>Pendiente Ejec.</w:t>
      </w:r>
      <w:r>
        <w:t xml:space="preserve"> y </w:t>
      </w:r>
      <w:r>
        <w:rPr>
          <w:b/>
          <w:bCs/>
        </w:rPr>
        <w:t>Alerta</w:t>
      </w:r>
      <w:r>
        <w:t>. Si el Pendiente muestra un ícono naranja ⓘ, pase el mouse: indica cuánto de ese pendiente corresponde a OC sin consecutivo (XXX).</w:t>
      </w:r>
    </w:p>
    <w:p w14:paraId="2E09FBDC" w14:textId="77777777" w:rsidR="004E03F9" w:rsidRDefault="00690DC1">
      <w:pPr>
        <w:pStyle w:val="Ttulo3"/>
        <w:keepNext/>
      </w:pPr>
      <w:r>
        <w:t>Importar el archivo de tesorería semanal</w:t>
      </w:r>
    </w:p>
    <w:p w14:paraId="500FE88F" w14:textId="77777777" w:rsidR="004E03F9" w:rsidRDefault="00690DC1">
      <w:pPr>
        <w:spacing w:before="40" w:after="100"/>
      </w:pPr>
      <w:r>
        <w:t xml:space="preserve">Se hace cada semana, cuando tesorería entrega el Forecast Control. Una sola importación actualiza </w:t>
      </w:r>
      <w:r>
        <w:rPr>
          <w:b/>
          <w:bCs/>
        </w:rPr>
        <w:t>Flujo de Caja y Compromisos</w:t>
      </w:r>
      <w:r>
        <w:t xml:space="preserve"> al mismo tiempo.</w:t>
      </w:r>
    </w:p>
    <w:p w14:paraId="0D59944A" w14:textId="77777777" w:rsidR="004E03F9" w:rsidRDefault="00690DC1">
      <w:pPr>
        <w:spacing w:before="40" w:after="100"/>
      </w:pPr>
      <w:r>
        <w:rPr>
          <w:b/>
          <w:bCs/>
        </w:rPr>
        <w:t>Antes de importar, revise el archivo:</w:t>
      </w:r>
    </w:p>
    <w:p w14:paraId="409A824C" w14:textId="77777777" w:rsidR="004E03F9" w:rsidRDefault="00690DC1" w:rsidP="00690DC1">
      <w:pPr>
        <w:pStyle w:val="Prrafodelista"/>
        <w:numPr>
          <w:ilvl w:val="0"/>
          <w:numId w:val="1"/>
        </w:numPr>
        <w:spacing w:before="10" w:after="40"/>
      </w:pPr>
      <w:r>
        <w:t xml:space="preserve">El nombre debe tener la fecha de corte en formato </w:t>
      </w:r>
      <w:r>
        <w:rPr>
          <w:rFonts w:ascii="Consolas" w:eastAsia="Consolas" w:hAnsi="Consolas" w:cs="Consolas"/>
          <w:color w:val="183963"/>
          <w:sz w:val="19"/>
          <w:szCs w:val="19"/>
        </w:rPr>
        <w:t>MM.DD.AAAA</w:t>
      </w:r>
      <w:r>
        <w:t xml:space="preserve"> (ej. </w:t>
      </w:r>
      <w:r>
        <w:rPr>
          <w:rFonts w:ascii="Consolas" w:eastAsia="Consolas" w:hAnsi="Consolas" w:cs="Consolas"/>
          <w:color w:val="183963"/>
          <w:sz w:val="19"/>
          <w:szCs w:val="19"/>
        </w:rPr>
        <w:t>Forecast Control 09.12.2026.xlsx</w:t>
      </w:r>
      <w:r>
        <w:t>).</w:t>
      </w:r>
    </w:p>
    <w:p w14:paraId="028565EB" w14:textId="77777777" w:rsidR="004E03F9" w:rsidRDefault="00690DC1" w:rsidP="00690DC1">
      <w:pPr>
        <w:pStyle w:val="Prrafodelista"/>
        <w:numPr>
          <w:ilvl w:val="0"/>
          <w:numId w:val="1"/>
        </w:numPr>
        <w:spacing w:before="10" w:after="40"/>
      </w:pPr>
      <w:r>
        <w:t xml:space="preserve">La </w:t>
      </w:r>
      <w:r>
        <w:rPr>
          <w:b/>
          <w:bCs/>
        </w:rPr>
        <w:t>primera hoja</w:t>
      </w:r>
      <w:r>
        <w:t xml:space="preserve"> es la que se lee. Debe tener las secciones </w:t>
      </w:r>
      <w:r>
        <w:rPr>
          <w:b/>
          <w:bCs/>
        </w:rPr>
        <w:t>EGRESOS - COP</w:t>
      </w:r>
      <w:r>
        <w:t xml:space="preserve"> y </w:t>
      </w:r>
      <w:r>
        <w:rPr>
          <w:b/>
          <w:bCs/>
        </w:rPr>
        <w:t>EGRESOS - USD</w:t>
      </w:r>
      <w:r>
        <w:t xml:space="preserve"> en la columna B, las fechas de corte semanales en la </w:t>
      </w:r>
      <w:r>
        <w:rPr>
          <w:b/>
          <w:bCs/>
        </w:rPr>
        <w:t>fila 2 desde la columna L</w:t>
      </w:r>
      <w:r>
        <w:t xml:space="preserve">, y termina en la fila </w:t>
      </w:r>
      <w:r>
        <w:rPr>
          <w:b/>
          <w:bCs/>
        </w:rPr>
        <w:t>Total Acumulado</w:t>
      </w:r>
      <w:r>
        <w:t>.</w:t>
      </w:r>
    </w:p>
    <w:p w14:paraId="52A3A6B6" w14:textId="77777777" w:rsidR="004E03F9" w:rsidRDefault="00690DC1" w:rsidP="00690DC1">
      <w:pPr>
        <w:pStyle w:val="Prrafodelista"/>
        <w:numPr>
          <w:ilvl w:val="0"/>
          <w:numId w:val="1"/>
        </w:numPr>
        <w:spacing w:before="10" w:after="40"/>
      </w:pPr>
      <w:r>
        <w:t>Los egresos vienen en negativo (la app los registra en positivo); un valor positivo se toma como reintegro y resta.</w:t>
      </w:r>
    </w:p>
    <w:p w14:paraId="6B3F72C0" w14:textId="77777777" w:rsidR="004E03F9" w:rsidRDefault="00690DC1" w:rsidP="00690DC1">
      <w:pPr>
        <w:pStyle w:val="Prrafodelista"/>
        <w:numPr>
          <w:ilvl w:val="0"/>
          <w:numId w:val="1"/>
        </w:numPr>
        <w:spacing w:before="10" w:after="40"/>
      </w:pPr>
      <w:r>
        <w:t xml:space="preserve">Las facturas pagadas deben tener la celda </w:t>
      </w:r>
      <w:r>
        <w:rPr>
          <w:b/>
          <w:bCs/>
        </w:rPr>
        <w:t>Total a pagar</w:t>
      </w:r>
      <w:r>
        <w:t xml:space="preserve"> (columna K) rellena de </w:t>
      </w:r>
      <w:r>
        <w:rPr>
          <w:b/>
          <w:bCs/>
        </w:rPr>
        <w:t>verde</w:t>
      </w:r>
      <w:r>
        <w:t>.</w:t>
      </w:r>
    </w:p>
    <w:p w14:paraId="7C223066" w14:textId="77777777" w:rsidR="004E03F9" w:rsidRDefault="00690DC1">
      <w:pPr>
        <w:spacing w:before="40" w:after="100"/>
      </w:pPr>
      <w:r>
        <w:rPr>
          <w:b/>
          <w:bCs/>
        </w:rPr>
        <w:t>Pasos:</w:t>
      </w:r>
    </w:p>
    <w:p w14:paraId="46A7B49D" w14:textId="77777777" w:rsidR="004E03F9" w:rsidRDefault="00690DC1" w:rsidP="00690DC1">
      <w:pPr>
        <w:pStyle w:val="Prrafodelista"/>
        <w:numPr>
          <w:ilvl w:val="0"/>
          <w:numId w:val="49"/>
        </w:numPr>
        <w:spacing w:before="20" w:after="50"/>
      </w:pPr>
      <w:r>
        <w:t xml:space="preserve">Entre a </w:t>
      </w:r>
      <w:r>
        <w:rPr>
          <w:b/>
          <w:bCs/>
        </w:rPr>
        <w:t>Costos</w:t>
      </w:r>
      <w:r>
        <w:t xml:space="preserve"> → </w:t>
      </w:r>
      <w:r>
        <w:rPr>
          <w:b/>
          <w:bCs/>
        </w:rPr>
        <w:t>Compromisos</w:t>
      </w:r>
      <w:r>
        <w:t xml:space="preserve"> (o </w:t>
      </w:r>
      <w:r>
        <w:rPr>
          <w:b/>
          <w:bCs/>
        </w:rPr>
        <w:t>Presupuesto</w:t>
      </w:r>
      <w:r>
        <w:t xml:space="preserve"> → vista </w:t>
      </w:r>
      <w:r>
        <w:rPr>
          <w:b/>
          <w:bCs/>
        </w:rPr>
        <w:t>Flujo de Caja</w:t>
      </w:r>
      <w:r>
        <w:t>). Ambas tienen el botón.</w:t>
      </w:r>
    </w:p>
    <w:p w14:paraId="2AC8B2BE" w14:textId="77777777" w:rsidR="004E03F9" w:rsidRDefault="00690DC1" w:rsidP="00690DC1">
      <w:pPr>
        <w:pStyle w:val="Prrafodelista"/>
        <w:numPr>
          <w:ilvl w:val="0"/>
          <w:numId w:val="49"/>
        </w:numPr>
        <w:spacing w:before="20" w:after="50"/>
      </w:pPr>
      <w:r>
        <w:t xml:space="preserve">Haga clic en </w:t>
      </w:r>
      <w:r>
        <w:rPr>
          <w:b/>
          <w:bCs/>
        </w:rPr>
        <w:t>Importar Tesorería</w:t>
      </w:r>
      <w:r>
        <w:t xml:space="preserve"> y elija el archivo (</w:t>
      </w:r>
      <w:r>
        <w:rPr>
          <w:rFonts w:ascii="Consolas" w:eastAsia="Consolas" w:hAnsi="Consolas" w:cs="Consolas"/>
          <w:color w:val="183963"/>
          <w:sz w:val="19"/>
          <w:szCs w:val="19"/>
        </w:rPr>
        <w:t>.xlsx</w:t>
      </w:r>
      <w:r>
        <w:t xml:space="preserve">, </w:t>
      </w:r>
      <w:r>
        <w:rPr>
          <w:rFonts w:ascii="Consolas" w:eastAsia="Consolas" w:hAnsi="Consolas" w:cs="Consolas"/>
          <w:color w:val="183963"/>
          <w:sz w:val="19"/>
          <w:szCs w:val="19"/>
        </w:rPr>
        <w:t>.xlsm</w:t>
      </w:r>
      <w:r>
        <w:t xml:space="preserve"> o </w:t>
      </w:r>
      <w:r>
        <w:rPr>
          <w:rFonts w:ascii="Consolas" w:eastAsia="Consolas" w:hAnsi="Consolas" w:cs="Consolas"/>
          <w:color w:val="183963"/>
          <w:sz w:val="19"/>
          <w:szCs w:val="19"/>
        </w:rPr>
        <w:t>.xls</w:t>
      </w:r>
      <w:r>
        <w:t>). Verá "Leyendo…".</w:t>
      </w:r>
    </w:p>
    <w:p w14:paraId="707DF657" w14:textId="77777777" w:rsidR="004E03F9" w:rsidRDefault="00690DC1" w:rsidP="00690DC1">
      <w:pPr>
        <w:pStyle w:val="Prrafodelista"/>
        <w:numPr>
          <w:ilvl w:val="0"/>
          <w:numId w:val="49"/>
        </w:numPr>
        <w:spacing w:before="20" w:after="50"/>
      </w:pPr>
      <w:r>
        <w:t xml:space="preserve">Se abre la ventana </w:t>
      </w:r>
      <w:r>
        <w:rPr>
          <w:b/>
          <w:bCs/>
        </w:rPr>
        <w:t>Importar archivo de tesorería</w:t>
      </w:r>
      <w:r>
        <w:t xml:space="preserve"> con la vista previa:</w:t>
      </w:r>
    </w:p>
    <w:p w14:paraId="2B606736" w14:textId="77777777" w:rsidR="004E03F9" w:rsidRDefault="00690DC1" w:rsidP="00690DC1">
      <w:pPr>
        <w:pStyle w:val="Prrafodelista"/>
        <w:numPr>
          <w:ilvl w:val="1"/>
          <w:numId w:val="1"/>
        </w:numPr>
        <w:spacing w:before="10" w:after="40"/>
      </w:pPr>
      <w:r>
        <w:rPr>
          <w:b/>
          <w:bCs/>
        </w:rPr>
        <w:t>Archivo</w:t>
      </w:r>
      <w:r>
        <w:t xml:space="preserve"> y </w:t>
      </w:r>
      <w:r>
        <w:rPr>
          <w:b/>
          <w:bCs/>
        </w:rPr>
        <w:t>Fecha de corte del documento</w:t>
      </w:r>
      <w:r>
        <w:t xml:space="preserve"> (y el último corte ya cargado).</w:t>
      </w:r>
    </w:p>
    <w:p w14:paraId="2C6442FB" w14:textId="77777777" w:rsidR="004E03F9" w:rsidRDefault="00690DC1" w:rsidP="00690DC1">
      <w:pPr>
        <w:pStyle w:val="Prrafodelista"/>
        <w:numPr>
          <w:ilvl w:val="1"/>
          <w:numId w:val="1"/>
        </w:numPr>
        <w:spacing w:before="10" w:after="40"/>
      </w:pPr>
      <w:r>
        <w:rPr>
          <w:b/>
          <w:bCs/>
        </w:rPr>
        <w:t>Flujo de Caja:</w:t>
      </w:r>
      <w:r>
        <w:t xml:space="preserve"> N movimientos de N códigos, con el rango de cortes.</w:t>
      </w:r>
    </w:p>
    <w:p w14:paraId="1D6A7226" w14:textId="77777777" w:rsidR="004E03F9" w:rsidRDefault="00690DC1" w:rsidP="00690DC1">
      <w:pPr>
        <w:pStyle w:val="Prrafodelista"/>
        <w:numPr>
          <w:ilvl w:val="1"/>
          <w:numId w:val="1"/>
        </w:numPr>
        <w:spacing w:before="10" w:after="40"/>
      </w:pPr>
      <w:r>
        <w:rPr>
          <w:b/>
          <w:bCs/>
        </w:rPr>
        <w:t>Compromisos:</w:t>
      </w:r>
      <w:r>
        <w:t xml:space="preserve"> N órdenes de compra, y cuántas están sin consecutivo (XXX).</w:t>
      </w:r>
    </w:p>
    <w:p w14:paraId="17A9E2EA" w14:textId="77777777" w:rsidR="004E03F9" w:rsidRDefault="00690DC1" w:rsidP="00690DC1">
      <w:pPr>
        <w:pStyle w:val="Prrafodelista"/>
        <w:numPr>
          <w:ilvl w:val="1"/>
          <w:numId w:val="1"/>
        </w:numPr>
        <w:spacing w:before="10" w:after="40"/>
      </w:pPr>
      <w:r>
        <w:t xml:space="preserve">En rojo, si las hay: </w:t>
      </w:r>
      <w:r>
        <w:rPr>
          <w:b/>
          <w:bCs/>
        </w:rPr>
        <w:t>"Se encontraron N facturas sin código asignado"</w:t>
      </w:r>
      <w:r>
        <w:t>.</w:t>
      </w:r>
    </w:p>
    <w:p w14:paraId="6B72ECF1" w14:textId="77777777" w:rsidR="004E03F9" w:rsidRDefault="00690DC1" w:rsidP="00690DC1">
      <w:pPr>
        <w:pStyle w:val="Prrafodelista"/>
        <w:numPr>
          <w:ilvl w:val="0"/>
          <w:numId w:val="49"/>
        </w:numPr>
        <w:spacing w:before="20" w:after="50"/>
      </w:pPr>
      <w:r>
        <w:t>Revise las alertas de la ventana:</w:t>
      </w:r>
    </w:p>
    <w:p w14:paraId="32F8D3C3" w14:textId="77777777" w:rsidR="004E03F9" w:rsidRDefault="00690DC1" w:rsidP="00690DC1">
      <w:pPr>
        <w:pStyle w:val="Prrafodelista"/>
        <w:numPr>
          <w:ilvl w:val="1"/>
          <w:numId w:val="1"/>
        </w:numPr>
        <w:spacing w:before="10" w:after="40"/>
      </w:pPr>
      <w:r>
        <w:t>🔴</w:t>
      </w:r>
      <w:r>
        <w:t xml:space="preserve"> </w:t>
      </w:r>
      <w:r>
        <w:rPr>
          <w:b/>
          <w:bCs/>
        </w:rPr>
        <w:t>Documento desactualizado:</w:t>
      </w:r>
      <w:r>
        <w:t xml:space="preserve"> el archivo tiene un corte anterior al ya cargado. Verifique que es el archivo correcto.</w:t>
      </w:r>
    </w:p>
    <w:p w14:paraId="0EE09D36" w14:textId="77777777" w:rsidR="004E03F9" w:rsidRDefault="00690DC1" w:rsidP="00690DC1">
      <w:pPr>
        <w:pStyle w:val="Prrafodelista"/>
        <w:numPr>
          <w:ilvl w:val="1"/>
          <w:numId w:val="1"/>
        </w:numPr>
        <w:spacing w:before="10" w:after="40"/>
      </w:pPr>
      <w:r>
        <w:t>🟡</w:t>
      </w:r>
      <w:r>
        <w:t xml:space="preserve"> </w:t>
      </w:r>
      <w:r>
        <w:rPr>
          <w:b/>
          <w:bCs/>
        </w:rPr>
        <w:t>No se pudo validar la fecha:</w:t>
      </w:r>
      <w:r>
        <w:t xml:space="preserve"> el nombre del archivo no trae la fecha </w:t>
      </w:r>
      <w:r>
        <w:rPr>
          <w:rFonts w:ascii="Consolas" w:eastAsia="Consolas" w:hAnsi="Consolas" w:cs="Consolas"/>
          <w:color w:val="183963"/>
          <w:sz w:val="19"/>
          <w:szCs w:val="19"/>
        </w:rPr>
        <w:t>MM.DD.AAAA</w:t>
      </w:r>
      <w:r>
        <w:t>.</w:t>
      </w:r>
    </w:p>
    <w:p w14:paraId="59FBCB06" w14:textId="77777777" w:rsidR="004E03F9" w:rsidRDefault="00690DC1" w:rsidP="00690DC1">
      <w:pPr>
        <w:pStyle w:val="Prrafodelista"/>
        <w:numPr>
          <w:ilvl w:val="0"/>
          <w:numId w:val="49"/>
        </w:numPr>
        <w:spacing w:before="20" w:after="50"/>
      </w:pPr>
      <w:r>
        <w:t xml:space="preserve">Haga clic en </w:t>
      </w:r>
      <w:r>
        <w:rPr>
          <w:b/>
          <w:bCs/>
        </w:rPr>
        <w:t>Confirmar y actualizar</w:t>
      </w:r>
      <w:r>
        <w:t xml:space="preserve"> (si el documento está desactualizado, el botón es rojo y dice </w:t>
      </w:r>
      <w:r>
        <w:rPr>
          <w:b/>
          <w:bCs/>
        </w:rPr>
        <w:t>Reemplazar de todas formas</w:t>
      </w:r>
      <w:r>
        <w:t xml:space="preserve">), o en </w:t>
      </w:r>
      <w:r>
        <w:rPr>
          <w:b/>
          <w:bCs/>
        </w:rPr>
        <w:t>Cancelar</w:t>
      </w:r>
      <w:r>
        <w:t>.</w:t>
      </w:r>
    </w:p>
    <w:p w14:paraId="2BA89E0A" w14:textId="77777777" w:rsidR="004E03F9" w:rsidRDefault="00690DC1" w:rsidP="00690DC1">
      <w:pPr>
        <w:pStyle w:val="Prrafodelista"/>
        <w:numPr>
          <w:ilvl w:val="0"/>
          <w:numId w:val="49"/>
        </w:numPr>
        <w:spacing w:before="20" w:after="50"/>
      </w:pPr>
      <w:r>
        <w:t>Al terminar aparece un mensaje con el resultado: OC nuevas y actualizadas, valores cargados al flujo y avisos (OC sin consecutivo, facturas sin código, líneas de salarios/proyectado sin rubro, subcódigos sin equivalencia).</w:t>
      </w:r>
    </w:p>
    <w:p w14:paraId="7EC3BEF2" w14:textId="77777777" w:rsidR="004E03F9" w:rsidRDefault="00690DC1" w:rsidP="00690DC1">
      <w:pPr>
        <w:pStyle w:val="Prrafodelista"/>
        <w:numPr>
          <w:ilvl w:val="0"/>
          <w:numId w:val="49"/>
        </w:numPr>
        <w:spacing w:before="20" w:after="50"/>
      </w:pPr>
      <w:r>
        <w:t xml:space="preserve">En </w:t>
      </w:r>
      <w:r>
        <w:rPr>
          <w:b/>
          <w:bCs/>
        </w:rPr>
        <w:t>Compromisos</w:t>
      </w:r>
      <w:r>
        <w:t xml:space="preserve"> aparece la etiqueta </w:t>
      </w:r>
      <w:r>
        <w:rPr>
          <w:b/>
          <w:bCs/>
        </w:rPr>
        <w:t>"Tesorería cargada · corte dd/mm/aaaa"</w:t>
      </w:r>
      <w:r>
        <w:t>.</w:t>
      </w:r>
    </w:p>
    <w:p w14:paraId="36813789" w14:textId="77777777" w:rsidR="004E03F9" w:rsidRDefault="00690DC1">
      <w:pPr>
        <w:spacing w:before="40" w:after="100"/>
      </w:pPr>
      <w:r>
        <w:rPr>
          <w:b/>
          <w:bCs/>
        </w:rPr>
        <w:t>Qué hace la importación:</w:t>
      </w:r>
    </w:p>
    <w:p w14:paraId="163C52B9" w14:textId="77777777" w:rsidR="004E03F9" w:rsidRDefault="00690DC1" w:rsidP="00690DC1">
      <w:pPr>
        <w:pStyle w:val="Prrafodelista"/>
        <w:numPr>
          <w:ilvl w:val="0"/>
          <w:numId w:val="1"/>
        </w:numPr>
        <w:spacing w:before="10" w:after="40"/>
      </w:pPr>
      <w:r>
        <w:rPr>
          <w:b/>
          <w:bCs/>
        </w:rPr>
        <w:t>Flujo de Caja:</w:t>
      </w:r>
      <w:r>
        <w:t xml:space="preserve"> borra los pagos anteriores y carga los del archivo (el corte más reciente trae todo el histórico). Amplía, si hace falta, las fechas de inicio y fin del flujo.</w:t>
      </w:r>
    </w:p>
    <w:p w14:paraId="233E2F6B" w14:textId="77777777" w:rsidR="004E03F9" w:rsidRDefault="00690DC1" w:rsidP="00690DC1">
      <w:pPr>
        <w:pStyle w:val="Prrafodelista"/>
        <w:numPr>
          <w:ilvl w:val="0"/>
          <w:numId w:val="1"/>
        </w:numPr>
        <w:spacing w:before="10" w:after="40"/>
      </w:pPr>
      <w:r>
        <w:rPr>
          <w:b/>
          <w:bCs/>
        </w:rPr>
        <w:t>Órdenes de compra:</w:t>
      </w:r>
      <w:r>
        <w:t xml:space="preserve"> se actualizan por número de OC (no se duplican). Las OC de tesorería que ya no vienen en el archivo se eliminan. Las </w:t>
      </w:r>
      <w:r>
        <w:rPr>
          <w:b/>
          <w:bCs/>
        </w:rPr>
        <w:t>OC manuales se conservan</w:t>
      </w:r>
      <w:r>
        <w:t>; si una OC manual tiene el mismo número que una del archivo, pasa a ser la del archivo.</w:t>
      </w:r>
    </w:p>
    <w:p w14:paraId="23ADD5CB" w14:textId="77777777" w:rsidR="004E03F9" w:rsidRDefault="00690DC1" w:rsidP="00690DC1">
      <w:pPr>
        <w:pStyle w:val="Prrafodelista"/>
        <w:numPr>
          <w:ilvl w:val="0"/>
          <w:numId w:val="1"/>
        </w:numPr>
        <w:spacing w:before="10" w:after="40"/>
      </w:pPr>
      <w:r>
        <w:rPr>
          <w:b/>
          <w:bCs/>
        </w:rPr>
        <w:t>Salarios y Proyectado:</w:t>
      </w:r>
      <w:r>
        <w:t xml:space="preserve"> se recargan.</w:t>
      </w:r>
    </w:p>
    <w:p w14:paraId="5EEF8FE1" w14:textId="77777777" w:rsidR="004E03F9" w:rsidRDefault="00690DC1" w:rsidP="00690DC1">
      <w:pPr>
        <w:pStyle w:val="Prrafodelista"/>
        <w:numPr>
          <w:ilvl w:val="0"/>
          <w:numId w:val="1"/>
        </w:numPr>
        <w:spacing w:before="10" w:after="40"/>
      </w:pPr>
      <w:r>
        <w:rPr>
          <w:b/>
          <w:bCs/>
        </w:rPr>
        <w:t>Pagos de impuestos DIAN:</w:t>
      </w:r>
      <w:r>
        <w:t xml:space="preserve"> </w:t>
      </w:r>
      <w:r>
        <w:rPr>
          <w:b/>
          <w:bCs/>
        </w:rPr>
        <w:t>no se importan</w:t>
      </w:r>
      <w:r>
        <w:t xml:space="preserve"> (decisión definida).</w:t>
      </w:r>
    </w:p>
    <w:p w14:paraId="276FA15A" w14:textId="77777777" w:rsidR="004E03F9" w:rsidRDefault="00690DC1" w:rsidP="00690DC1">
      <w:pPr>
        <w:pStyle w:val="Prrafodelista"/>
        <w:numPr>
          <w:ilvl w:val="0"/>
          <w:numId w:val="1"/>
        </w:numPr>
        <w:spacing w:before="10" w:after="40"/>
      </w:pPr>
      <w:r>
        <w:t>Recalcula el Ejecutado y el Comprometido del Presupuesto y el histograma Real de personal.</w:t>
      </w:r>
    </w:p>
    <w:p w14:paraId="008DC1C8" w14:textId="77777777" w:rsidR="004E03F9" w:rsidRDefault="00690DC1">
      <w:pPr>
        <w:spacing w:before="40" w:after="100"/>
      </w:pPr>
      <w:r>
        <w:rPr>
          <w:b/>
          <w:bCs/>
        </w:rPr>
        <w:t>Después de importar, atienda los pendientes:</w:t>
      </w:r>
    </w:p>
    <w:p w14:paraId="594FBF17" w14:textId="77777777" w:rsidR="004E03F9" w:rsidRDefault="00690DC1" w:rsidP="00690DC1">
      <w:pPr>
        <w:pStyle w:val="Prrafodelista"/>
        <w:numPr>
          <w:ilvl w:val="0"/>
          <w:numId w:val="1"/>
        </w:numPr>
        <w:spacing w:before="10" w:after="40"/>
      </w:pPr>
      <w:r>
        <w:lastRenderedPageBreak/>
        <w:t xml:space="preserve">Subcódigos sin equivalencia → ver </w:t>
      </w:r>
      <w:r>
        <w:rPr>
          <w:i/>
          <w:iCs/>
        </w:rPr>
        <w:t>Clasificar un subcódigo de tesorería sin equivalencia</w:t>
      </w:r>
      <w:r>
        <w:t>.</w:t>
      </w:r>
    </w:p>
    <w:p w14:paraId="6362C05A" w14:textId="77777777" w:rsidR="004E03F9" w:rsidRDefault="00690DC1" w:rsidP="00690DC1">
      <w:pPr>
        <w:pStyle w:val="Prrafodelista"/>
        <w:numPr>
          <w:ilvl w:val="0"/>
          <w:numId w:val="1"/>
        </w:numPr>
        <w:spacing w:before="10" w:after="40"/>
      </w:pPr>
      <w:r>
        <w:t xml:space="preserve">OC XXX → ver </w:t>
      </w:r>
      <w:r>
        <w:rPr>
          <w:i/>
          <w:iCs/>
        </w:rPr>
        <w:t>Asignar número a una OC sin consecutivo (XXX)</w:t>
      </w:r>
      <w:r>
        <w:t>.</w:t>
      </w:r>
    </w:p>
    <w:p w14:paraId="5E7A30AF" w14:textId="77777777" w:rsidR="004E03F9" w:rsidRDefault="00690DC1" w:rsidP="00690DC1">
      <w:pPr>
        <w:pStyle w:val="Prrafodelista"/>
        <w:numPr>
          <w:ilvl w:val="0"/>
          <w:numId w:val="1"/>
        </w:numPr>
        <w:spacing w:before="10" w:after="40"/>
      </w:pPr>
      <w:r>
        <w:t xml:space="preserve">Facturas sin código → ver </w:t>
      </w:r>
      <w:r>
        <w:rPr>
          <w:i/>
          <w:iCs/>
        </w:rPr>
        <w:t>Asignar código a facturas sin código</w:t>
      </w:r>
      <w:r>
        <w:t>.</w:t>
      </w:r>
    </w:p>
    <w:p w14:paraId="10AA8A4F" w14:textId="77777777" w:rsidR="004E03F9" w:rsidRDefault="00690DC1" w:rsidP="00690DC1">
      <w:pPr>
        <w:pStyle w:val="Prrafodelista"/>
        <w:numPr>
          <w:ilvl w:val="0"/>
          <w:numId w:val="1"/>
        </w:numPr>
        <w:spacing w:before="10" w:after="40"/>
      </w:pPr>
      <w:r>
        <w:t xml:space="preserve">Salarios sin código → ver </w:t>
      </w:r>
      <w:r>
        <w:rPr>
          <w:i/>
          <w:iCs/>
        </w:rPr>
        <w:t>Confirmar el código sugerido de salarios</w:t>
      </w:r>
      <w:r>
        <w:t>.</w:t>
      </w:r>
    </w:p>
    <w:p w14:paraId="7988BF47" w14:textId="77777777" w:rsidR="004E03F9" w:rsidRDefault="00690DC1">
      <w:pPr>
        <w:pStyle w:val="Ttulo3"/>
        <w:keepNext/>
      </w:pPr>
      <w:r>
        <w:t>Clasificar un subcódigo de tesorería sin equivalencia</w:t>
      </w:r>
    </w:p>
    <w:p w14:paraId="0E1F0B0B" w14:textId="77777777" w:rsidR="004E03F9" w:rsidRDefault="00690DC1" w:rsidP="00690DC1">
      <w:pPr>
        <w:pStyle w:val="Prrafodelista"/>
        <w:numPr>
          <w:ilvl w:val="0"/>
          <w:numId w:val="50"/>
        </w:numPr>
        <w:spacing w:before="20" w:after="50"/>
      </w:pPr>
      <w:r>
        <w:t xml:space="preserve">Vaya a </w:t>
      </w:r>
      <w:r>
        <w:rPr>
          <w:b/>
          <w:bCs/>
        </w:rPr>
        <w:t>Presupuesto</w:t>
      </w:r>
      <w:r>
        <w:t xml:space="preserve"> → vista </w:t>
      </w:r>
      <w:r>
        <w:rPr>
          <w:b/>
          <w:bCs/>
        </w:rPr>
        <w:t>Flujo de Caja</w:t>
      </w:r>
      <w:r>
        <w:t>.</w:t>
      </w:r>
    </w:p>
    <w:p w14:paraId="57F76F66" w14:textId="77777777" w:rsidR="004E03F9" w:rsidRDefault="00690DC1" w:rsidP="00690DC1">
      <w:pPr>
        <w:pStyle w:val="Prrafodelista"/>
        <w:numPr>
          <w:ilvl w:val="0"/>
          <w:numId w:val="50"/>
        </w:numPr>
        <w:spacing w:before="20" w:after="50"/>
      </w:pPr>
      <w:r>
        <w:t xml:space="preserve">Verá un recuadro naranja: </w:t>
      </w:r>
      <w:r>
        <w:rPr>
          <w:b/>
          <w:bCs/>
        </w:rPr>
        <w:t>"⚠ Subcódigos de tesorería sin equivalencia (N) — clasifícalos para incluirlos en el flujo"</w:t>
      </w:r>
      <w:r>
        <w:t>, con el código, número de movimientos y total en COP/USD.</w:t>
      </w:r>
    </w:p>
    <w:p w14:paraId="4A79840E" w14:textId="77777777" w:rsidR="004E03F9" w:rsidRDefault="00690DC1" w:rsidP="00690DC1">
      <w:pPr>
        <w:pStyle w:val="Prrafodelista"/>
        <w:numPr>
          <w:ilvl w:val="0"/>
          <w:numId w:val="50"/>
        </w:numPr>
        <w:spacing w:before="20" w:after="50"/>
      </w:pPr>
      <w:r>
        <w:t xml:space="preserve">En la lista </w:t>
      </w:r>
      <w:r>
        <w:rPr>
          <w:b/>
          <w:bCs/>
        </w:rPr>
        <w:t>— Elegir código destino —</w:t>
      </w:r>
      <w:r>
        <w:t>, seleccione el rubro correcto del presupuesto.</w:t>
      </w:r>
    </w:p>
    <w:p w14:paraId="32CBEB6C" w14:textId="77777777" w:rsidR="004E03F9" w:rsidRDefault="00690DC1" w:rsidP="00690DC1">
      <w:pPr>
        <w:pStyle w:val="Prrafodelista"/>
        <w:numPr>
          <w:ilvl w:val="0"/>
          <w:numId w:val="50"/>
        </w:numPr>
        <w:spacing w:before="20" w:after="50"/>
      </w:pPr>
      <w:r>
        <w:t xml:space="preserve">Haga clic en </w:t>
      </w:r>
      <w:r>
        <w:rPr>
          <w:b/>
          <w:bCs/>
        </w:rPr>
        <w:t>Clasificar e incluir</w:t>
      </w:r>
      <w:r>
        <w:t>. Los valores entran al flujo y la equivalencia queda guardada.</w:t>
      </w:r>
    </w:p>
    <w:p w14:paraId="54135C02" w14:textId="77777777" w:rsidR="004E03F9" w:rsidRDefault="00690DC1" w:rsidP="00690DC1">
      <w:pPr>
        <w:pStyle w:val="Prrafodelista"/>
        <w:numPr>
          <w:ilvl w:val="0"/>
          <w:numId w:val="50"/>
        </w:numPr>
        <w:spacing w:before="20" w:after="50"/>
      </w:pPr>
      <w:r>
        <w:t xml:space="preserve">Para revisar o borrar equivalencias, use </w:t>
      </w:r>
      <w:r>
        <w:rPr>
          <w:b/>
          <w:bCs/>
        </w:rPr>
        <w:t>Equivalencias guardadas (N)</w:t>
      </w:r>
      <w:r>
        <w:t xml:space="preserve"> y el botón </w:t>
      </w:r>
      <w:r>
        <w:rPr>
          <w:b/>
          <w:bCs/>
        </w:rPr>
        <w:t>✕</w:t>
      </w:r>
      <w:r>
        <w:t xml:space="preserve"> de cada una. Si borra una, en la próxima importación se le pedirá clasificarla de nuevo.</w:t>
      </w:r>
    </w:p>
    <w:p w14:paraId="05BDA766"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en la versión actual las equivalencias guardadas no están separadas por proyecto (una equivalencia creada en un proyecto se aplica también en los demás). Verifique antes de cambiar una equivalencia que usan otros proyectos.</w:t>
      </w:r>
    </w:p>
    <w:p w14:paraId="57CBB265" w14:textId="77777777" w:rsidR="004E03F9" w:rsidRDefault="00690DC1">
      <w:pPr>
        <w:pBdr>
          <w:left w:val="single" w:sz="24" w:space="8" w:color="183963"/>
        </w:pBdr>
        <w:shd w:val="clear" w:color="auto" w:fill="EEF3F9"/>
        <w:spacing w:before="40" w:after="40"/>
        <w:ind w:left="180" w:right="60"/>
      </w:pPr>
      <w:r>
        <w:rPr>
          <w:sz w:val="20"/>
          <w:szCs w:val="20"/>
        </w:rPr>
        <w:t>Nota: el recuadro naranja solo se muestra justo después de importar. Si sale de la pantalla sin clasificar, vuelva a importar el archivo para que reaparezca.</w:t>
      </w:r>
    </w:p>
    <w:p w14:paraId="3C87AB54" w14:textId="77777777" w:rsidR="004E03F9" w:rsidRDefault="00690DC1">
      <w:pPr>
        <w:pStyle w:val="Ttulo3"/>
        <w:keepNext/>
      </w:pPr>
      <w:r>
        <w:t>Asignar número a una OC sin consecutivo (XXX)</w:t>
      </w:r>
    </w:p>
    <w:p w14:paraId="3BC478CD" w14:textId="77777777" w:rsidR="004E03F9" w:rsidRDefault="00690DC1" w:rsidP="00690DC1">
      <w:pPr>
        <w:pStyle w:val="Prrafodelista"/>
        <w:numPr>
          <w:ilvl w:val="0"/>
          <w:numId w:val="51"/>
        </w:numPr>
        <w:spacing w:before="20" w:after="50"/>
      </w:pPr>
      <w:r>
        <w:t xml:space="preserve">Vaya a </w:t>
      </w:r>
      <w:r>
        <w:rPr>
          <w:b/>
          <w:bCs/>
        </w:rPr>
        <w:t>Compromisos</w:t>
      </w:r>
      <w:r>
        <w:t xml:space="preserve"> → </w:t>
      </w:r>
      <w:r>
        <w:rPr>
          <w:b/>
          <w:bCs/>
        </w:rPr>
        <w:t>Resumen de Órdenes de Compra</w:t>
      </w:r>
      <w:r>
        <w:t>.</w:t>
      </w:r>
    </w:p>
    <w:p w14:paraId="7B5B2EA7" w14:textId="77777777" w:rsidR="004E03F9" w:rsidRDefault="00690DC1" w:rsidP="00690DC1">
      <w:pPr>
        <w:pStyle w:val="Prrafodelista"/>
        <w:numPr>
          <w:ilvl w:val="0"/>
          <w:numId w:val="51"/>
        </w:numPr>
        <w:spacing w:before="20" w:after="50"/>
      </w:pPr>
      <w:r>
        <w:t xml:space="preserve">Las OC en proceso aparecen en naranja con un campo de texto en la columna </w:t>
      </w:r>
      <w:r>
        <w:rPr>
          <w:b/>
          <w:bCs/>
        </w:rPr>
        <w:t># ORDEN COMPRA</w:t>
      </w:r>
      <w:r>
        <w:t xml:space="preserve"> y el estado </w:t>
      </w:r>
      <w:r>
        <w:rPr>
          <w:b/>
          <w:bCs/>
        </w:rPr>
        <w:t>En proceso</w:t>
      </w:r>
      <w:r>
        <w:t>.</w:t>
      </w:r>
    </w:p>
    <w:p w14:paraId="7419C93B" w14:textId="77777777" w:rsidR="004E03F9" w:rsidRDefault="00690DC1" w:rsidP="00690DC1">
      <w:pPr>
        <w:pStyle w:val="Prrafodelista"/>
        <w:numPr>
          <w:ilvl w:val="0"/>
          <w:numId w:val="51"/>
        </w:numPr>
        <w:spacing w:before="20" w:after="50"/>
      </w:pPr>
      <w:r>
        <w:t xml:space="preserve">Escriba el número real (ej. </w:t>
      </w:r>
      <w:r>
        <w:rPr>
          <w:rFonts w:ascii="Consolas" w:eastAsia="Consolas" w:hAnsi="Consolas" w:cs="Consolas"/>
          <w:color w:val="183963"/>
          <w:sz w:val="19"/>
          <w:szCs w:val="19"/>
        </w:rPr>
        <w:t>CO_2026_150</w:t>
      </w:r>
      <w:r>
        <w:t>).</w:t>
      </w:r>
    </w:p>
    <w:p w14:paraId="1C49D359" w14:textId="77777777" w:rsidR="004E03F9" w:rsidRDefault="00690DC1" w:rsidP="00690DC1">
      <w:pPr>
        <w:pStyle w:val="Prrafodelista"/>
        <w:numPr>
          <w:ilvl w:val="0"/>
          <w:numId w:val="51"/>
        </w:numPr>
        <w:spacing w:before="20" w:after="50"/>
      </w:pPr>
      <w:r>
        <w:t xml:space="preserve">Haga clic en </w:t>
      </w:r>
      <w:r>
        <w:rPr>
          <w:b/>
          <w:bCs/>
        </w:rPr>
        <w:t>Asignar</w:t>
      </w:r>
      <w:r>
        <w:t>.</w:t>
      </w:r>
    </w:p>
    <w:p w14:paraId="573DBAFF" w14:textId="77777777" w:rsidR="004E03F9" w:rsidRDefault="00690DC1" w:rsidP="00690DC1">
      <w:pPr>
        <w:pStyle w:val="Prrafodelista"/>
        <w:numPr>
          <w:ilvl w:val="0"/>
          <w:numId w:val="51"/>
        </w:numPr>
        <w:spacing w:before="20" w:after="50"/>
      </w:pPr>
      <w:r>
        <w:t xml:space="preserve">La OC pasa a </w:t>
      </w:r>
      <w:r>
        <w:rPr>
          <w:b/>
          <w:bCs/>
        </w:rPr>
        <w:t>Pendiente</w:t>
      </w:r>
      <w:r>
        <w:t xml:space="preserve"> o </w:t>
      </w:r>
      <w:r>
        <w:rPr>
          <w:b/>
          <w:bCs/>
        </w:rPr>
        <w:t>Pagada</w:t>
      </w:r>
      <w:r>
        <w:t xml:space="preserve">, su valor pasa a contar como </w:t>
      </w:r>
      <w:r>
        <w:rPr>
          <w:b/>
          <w:bCs/>
        </w:rPr>
        <w:t>comprometido</w:t>
      </w:r>
      <w:r>
        <w:t xml:space="preserve"> y el número queda recordado para las próximas importaciones.</w:t>
      </w:r>
    </w:p>
    <w:p w14:paraId="763BB548" w14:textId="77777777" w:rsidR="004E03F9" w:rsidRDefault="00690DC1">
      <w:pPr>
        <w:spacing w:before="40" w:after="100"/>
      </w:pPr>
      <w:r>
        <w:t>La app no deja asignar un número que contenga "XXX" ni uno que ya exista en otra OC.</w:t>
      </w:r>
    </w:p>
    <w:p w14:paraId="6BA67387" w14:textId="77777777" w:rsidR="004E03F9" w:rsidRDefault="00690DC1">
      <w:pPr>
        <w:pStyle w:val="Ttulo3"/>
        <w:keepNext/>
      </w:pPr>
      <w:r>
        <w:t>Asignar código a facturas sin código</w:t>
      </w:r>
    </w:p>
    <w:p w14:paraId="6BAB034B" w14:textId="77777777" w:rsidR="004E03F9" w:rsidRDefault="00690DC1">
      <w:pPr>
        <w:spacing w:before="40" w:after="100"/>
      </w:pPr>
      <w:r>
        <w:t xml:space="preserve">Las facturas sin código </w:t>
      </w:r>
      <w:r>
        <w:rPr>
          <w:b/>
          <w:bCs/>
        </w:rPr>
        <w:t>nunca se heredan ni se asumen</w:t>
      </w:r>
      <w:r>
        <w:t>: hay que asignarlas a mano una vez.</w:t>
      </w:r>
    </w:p>
    <w:p w14:paraId="1AAA3AD3" w14:textId="77777777" w:rsidR="004E03F9" w:rsidRDefault="00690DC1" w:rsidP="00690DC1">
      <w:pPr>
        <w:pStyle w:val="Prrafodelista"/>
        <w:numPr>
          <w:ilvl w:val="0"/>
          <w:numId w:val="52"/>
        </w:numPr>
        <w:spacing w:before="20" w:after="50"/>
      </w:pPr>
      <w:r>
        <w:t xml:space="preserve">En </w:t>
      </w:r>
      <w:r>
        <w:rPr>
          <w:b/>
          <w:bCs/>
        </w:rPr>
        <w:t>Compromisos</w:t>
      </w:r>
      <w:r>
        <w:t xml:space="preserve"> → </w:t>
      </w:r>
      <w:r>
        <w:rPr>
          <w:b/>
          <w:bCs/>
        </w:rPr>
        <w:t>Resumen de Órdenes de Compra</w:t>
      </w:r>
      <w:r>
        <w:t xml:space="preserve">, busque las OC con la etiqueta roja </w:t>
      </w:r>
      <w:r>
        <w:rPr>
          <w:b/>
          <w:bCs/>
        </w:rPr>
        <w:t>⚠</w:t>
      </w:r>
      <w:r>
        <w:rPr>
          <w:b/>
          <w:bCs/>
        </w:rPr>
        <w:t xml:space="preserve"> N sin código</w:t>
      </w:r>
      <w:r>
        <w:t xml:space="preserve"> (o use </w:t>
      </w:r>
      <w:r>
        <w:rPr>
          <w:b/>
          <w:bCs/>
        </w:rPr>
        <w:t>Filtros</w:t>
      </w:r>
      <w:r>
        <w:t xml:space="preserve"> → Estado </w:t>
      </w:r>
      <w:r>
        <w:rPr>
          <w:b/>
          <w:bCs/>
        </w:rPr>
        <w:t>Con facturas sin código</w:t>
      </w:r>
      <w:r>
        <w:t>).</w:t>
      </w:r>
    </w:p>
    <w:p w14:paraId="0F9F7DC2" w14:textId="77777777" w:rsidR="004E03F9" w:rsidRDefault="00690DC1" w:rsidP="00690DC1">
      <w:pPr>
        <w:pStyle w:val="Prrafodelista"/>
        <w:numPr>
          <w:ilvl w:val="0"/>
          <w:numId w:val="52"/>
        </w:numPr>
        <w:spacing w:before="20" w:after="50"/>
      </w:pPr>
      <w:r>
        <w:t>Haga clic en la fila de la OC para desplegar sus facturas.</w:t>
      </w:r>
    </w:p>
    <w:p w14:paraId="74A82B6E" w14:textId="77777777" w:rsidR="004E03F9" w:rsidRDefault="00690DC1" w:rsidP="00690DC1">
      <w:pPr>
        <w:pStyle w:val="Prrafodelista"/>
        <w:numPr>
          <w:ilvl w:val="0"/>
          <w:numId w:val="52"/>
        </w:numPr>
        <w:spacing w:before="20" w:after="50"/>
      </w:pPr>
      <w:r>
        <w:t xml:space="preserve">En la factura sin código, escriba o elija el código en el campo </w:t>
      </w:r>
      <w:r>
        <w:rPr>
          <w:b/>
          <w:bCs/>
        </w:rPr>
        <w:t>Código</w:t>
      </w:r>
      <w:r>
        <w:t xml:space="preserve"> (la lista sugiere los rubros del presupuesto).</w:t>
      </w:r>
    </w:p>
    <w:p w14:paraId="7296FE63" w14:textId="77777777" w:rsidR="004E03F9" w:rsidRDefault="00690DC1" w:rsidP="00690DC1">
      <w:pPr>
        <w:pStyle w:val="Prrafodelista"/>
        <w:numPr>
          <w:ilvl w:val="0"/>
          <w:numId w:val="52"/>
        </w:numPr>
        <w:spacing w:before="20" w:after="50"/>
      </w:pPr>
      <w:r>
        <w:t xml:space="preserve">Haga clic en </w:t>
      </w:r>
      <w:r>
        <w:rPr>
          <w:b/>
          <w:bCs/>
        </w:rPr>
        <w:t>✓</w:t>
      </w:r>
      <w:r>
        <w:t>.</w:t>
      </w:r>
    </w:p>
    <w:p w14:paraId="25AA1DAB" w14:textId="77777777" w:rsidR="004E03F9" w:rsidRDefault="00690DC1" w:rsidP="00690DC1">
      <w:pPr>
        <w:pStyle w:val="Prrafodelista"/>
        <w:numPr>
          <w:ilvl w:val="0"/>
          <w:numId w:val="52"/>
        </w:numPr>
        <w:spacing w:before="20" w:after="50"/>
      </w:pPr>
      <w:r>
        <w:t xml:space="preserve">La factura muestra el código con la marca </w:t>
      </w:r>
      <w:r>
        <w:rPr>
          <w:b/>
          <w:bCs/>
        </w:rPr>
        <w:t>manual</w:t>
      </w:r>
      <w:r>
        <w:t xml:space="preserve"> y queda recordada para próximas importaciones.</w:t>
      </w:r>
    </w:p>
    <w:p w14:paraId="0A40ECC9" w14:textId="77777777" w:rsidR="004E03F9" w:rsidRDefault="00690DC1">
      <w:pPr>
        <w:spacing w:before="40" w:after="100"/>
      </w:pPr>
      <w:r>
        <w:t xml:space="preserve">Para corregir un código ya asignado, use el lápiz ✏ junto al código, escriba el nuevo y confirme con </w:t>
      </w:r>
      <w:r>
        <w:rPr>
          <w:b/>
          <w:bCs/>
        </w:rPr>
        <w:t>✓</w:t>
      </w:r>
      <w:r>
        <w:t xml:space="preserve"> (o </w:t>
      </w:r>
      <w:r>
        <w:rPr>
          <w:b/>
          <w:bCs/>
        </w:rPr>
        <w:t>×</w:t>
      </w:r>
      <w:r>
        <w:t xml:space="preserve"> para cancelar). Si el código no existe en el presupuesto ni en la codificación, la app muestra un error y no lo guarda.</w:t>
      </w:r>
    </w:p>
    <w:p w14:paraId="77C88F51" w14:textId="77777777" w:rsidR="004E03F9" w:rsidRDefault="00690DC1">
      <w:pPr>
        <w:pStyle w:val="Ttulo3"/>
        <w:keepNext/>
      </w:pPr>
      <w:r>
        <w:t>Confirmar el código sugerido de salarios</w:t>
      </w:r>
    </w:p>
    <w:p w14:paraId="642F0E62" w14:textId="77777777" w:rsidR="004E03F9" w:rsidRDefault="00690DC1" w:rsidP="00690DC1">
      <w:pPr>
        <w:pStyle w:val="Prrafodelista"/>
        <w:numPr>
          <w:ilvl w:val="0"/>
          <w:numId w:val="53"/>
        </w:numPr>
        <w:spacing w:before="20" w:after="50"/>
      </w:pPr>
      <w:r>
        <w:t xml:space="preserve">En </w:t>
      </w:r>
      <w:r>
        <w:rPr>
          <w:b/>
          <w:bCs/>
        </w:rPr>
        <w:t>Compromisos</w:t>
      </w:r>
      <w:r>
        <w:t xml:space="preserve"> → </w:t>
      </w:r>
      <w:r>
        <w:rPr>
          <w:b/>
          <w:bCs/>
        </w:rPr>
        <w:t>Resumen de Órdenes de Compra</w:t>
      </w:r>
      <w:r>
        <w:t xml:space="preserve">, baje hasta la sección </w:t>
      </w:r>
      <w:r>
        <w:rPr>
          <w:b/>
          <w:bCs/>
        </w:rPr>
        <w:t>Salarios y mano de obra</w:t>
      </w:r>
      <w:r>
        <w:t>.</w:t>
      </w:r>
    </w:p>
    <w:p w14:paraId="7C47BE75" w14:textId="77777777" w:rsidR="004E03F9" w:rsidRDefault="00690DC1" w:rsidP="00690DC1">
      <w:pPr>
        <w:pStyle w:val="Prrafodelista"/>
        <w:numPr>
          <w:ilvl w:val="0"/>
          <w:numId w:val="53"/>
        </w:numPr>
        <w:spacing w:before="20" w:after="50"/>
      </w:pPr>
      <w:r>
        <w:lastRenderedPageBreak/>
        <w:t xml:space="preserve">Use </w:t>
      </w:r>
      <w:r>
        <w:rPr>
          <w:b/>
          <w:bCs/>
        </w:rPr>
        <w:t>Expandir todo</w:t>
      </w:r>
      <w:r>
        <w:t xml:space="preserve"> o haga clic en una quincena. La tabla muestra </w:t>
      </w:r>
      <w:r>
        <w:rPr>
          <w:b/>
          <w:bCs/>
        </w:rPr>
        <w:t>Quincena → Cargo → Código</w:t>
      </w:r>
      <w:r>
        <w:t xml:space="preserve"> con </w:t>
      </w:r>
      <w:r>
        <w:rPr>
          <w:b/>
          <w:bCs/>
        </w:rPr>
        <w:t>Personas</w:t>
      </w:r>
      <w:r>
        <w:t xml:space="preserve">, </w:t>
      </w:r>
      <w:r>
        <w:rPr>
          <w:b/>
          <w:bCs/>
        </w:rPr>
        <w:t>Total</w:t>
      </w:r>
      <w:r>
        <w:t xml:space="preserve">, </w:t>
      </w:r>
      <w:r>
        <w:rPr>
          <w:b/>
          <w:bCs/>
        </w:rPr>
        <w:t>Pagado</w:t>
      </w:r>
      <w:r>
        <w:t xml:space="preserve"> y </w:t>
      </w:r>
      <w:r>
        <w:rPr>
          <w:b/>
          <w:bCs/>
        </w:rPr>
        <w:t>Pendiente</w:t>
      </w:r>
      <w:r>
        <w:t xml:space="preserve">. Hay además bloques de </w:t>
      </w:r>
      <w:r>
        <w:rPr>
          <w:b/>
          <w:bCs/>
        </w:rPr>
        <w:t>Seguridad social</w:t>
      </w:r>
      <w:r>
        <w:t xml:space="preserve"> (planillas) y </w:t>
      </w:r>
      <w:r>
        <w:rPr>
          <w:b/>
          <w:bCs/>
        </w:rPr>
        <w:t>Liquidaciones</w:t>
      </w:r>
      <w:r>
        <w:t>.</w:t>
      </w:r>
    </w:p>
    <w:p w14:paraId="67628E2E" w14:textId="77777777" w:rsidR="004E03F9" w:rsidRDefault="00690DC1" w:rsidP="00690DC1">
      <w:pPr>
        <w:pStyle w:val="Prrafodelista"/>
        <w:numPr>
          <w:ilvl w:val="0"/>
          <w:numId w:val="53"/>
        </w:numPr>
        <w:spacing w:before="20" w:after="50"/>
      </w:pPr>
      <w:r>
        <w:t>Las líneas sin código aparecen en rojo (</w:t>
      </w:r>
      <w:r>
        <w:rPr>
          <w:b/>
          <w:bCs/>
        </w:rPr>
        <w:t>⚠</w:t>
      </w:r>
      <w:r>
        <w:rPr>
          <w:b/>
          <w:bCs/>
        </w:rPr>
        <w:t xml:space="preserve"> Sin código</w:t>
      </w:r>
      <w:r>
        <w:t xml:space="preserve">) con un código propuesto y la etiqueta </w:t>
      </w:r>
      <w:r>
        <w:rPr>
          <w:b/>
          <w:bCs/>
        </w:rPr>
        <w:t>sugerido</w:t>
      </w:r>
      <w:r>
        <w:t xml:space="preserve"> (el código más usado por ese cargo en la nómina).</w:t>
      </w:r>
    </w:p>
    <w:p w14:paraId="4AF56855" w14:textId="77777777" w:rsidR="004E03F9" w:rsidRDefault="00690DC1" w:rsidP="00690DC1">
      <w:pPr>
        <w:pStyle w:val="Prrafodelista"/>
        <w:numPr>
          <w:ilvl w:val="0"/>
          <w:numId w:val="53"/>
        </w:numPr>
        <w:spacing w:before="20" w:after="50"/>
      </w:pPr>
      <w:r>
        <w:t xml:space="preserve">Si el sugerido es correcto, haga clic en </w:t>
      </w:r>
      <w:r>
        <w:rPr>
          <w:b/>
          <w:bCs/>
        </w:rPr>
        <w:t>✓</w:t>
      </w:r>
      <w:r>
        <w:t xml:space="preserve">. Si no, escriba el código correcto y haga clic en </w:t>
      </w:r>
      <w:r>
        <w:rPr>
          <w:b/>
          <w:bCs/>
        </w:rPr>
        <w:t>✓</w:t>
      </w:r>
      <w:r>
        <w:t>.</w:t>
      </w:r>
    </w:p>
    <w:p w14:paraId="43B054C1" w14:textId="77777777" w:rsidR="004E03F9" w:rsidRDefault="00690DC1" w:rsidP="00690DC1">
      <w:pPr>
        <w:pStyle w:val="Prrafodelista"/>
        <w:numPr>
          <w:ilvl w:val="0"/>
          <w:numId w:val="53"/>
        </w:numPr>
        <w:spacing w:before="20" w:after="50"/>
      </w:pPr>
      <w:r>
        <w:t xml:space="preserve">El código se aplica a </w:t>
      </w:r>
      <w:r>
        <w:rPr>
          <w:b/>
          <w:bCs/>
        </w:rPr>
        <w:t>todas las personas de ese cargo sin código en esa quincena</w:t>
      </w:r>
      <w:r>
        <w:t xml:space="preserve"> y queda recordado. Si en una importación futura el archivo trae el código, gana el del archivo.</w:t>
      </w:r>
    </w:p>
    <w:p w14:paraId="5EB03BB7" w14:textId="77777777" w:rsidR="004E03F9" w:rsidRDefault="00690DC1">
      <w:pPr>
        <w:pBdr>
          <w:left w:val="single" w:sz="24" w:space="8" w:color="183963"/>
        </w:pBdr>
        <w:shd w:val="clear" w:color="auto" w:fill="EEF3F9"/>
        <w:spacing w:before="40" w:after="40"/>
        <w:ind w:left="180" w:right="60"/>
      </w:pPr>
      <w:r>
        <w:rPr>
          <w:sz w:val="20"/>
          <w:szCs w:val="20"/>
        </w:rPr>
        <w:t xml:space="preserve">Mientras no confirme con ✓, el código sugerido </w:t>
      </w:r>
      <w:r>
        <w:rPr>
          <w:b/>
          <w:bCs/>
          <w:sz w:val="20"/>
          <w:szCs w:val="20"/>
        </w:rPr>
        <w:t>no cuenta</w:t>
      </w:r>
      <w:r>
        <w:rPr>
          <w:sz w:val="20"/>
          <w:szCs w:val="20"/>
        </w:rPr>
        <w:t>.</w:t>
      </w:r>
    </w:p>
    <w:p w14:paraId="29EFBFE3" w14:textId="77777777" w:rsidR="004E03F9" w:rsidRDefault="00690DC1">
      <w:pPr>
        <w:pStyle w:val="Ttulo3"/>
        <w:keepNext/>
      </w:pPr>
      <w:r>
        <w:t>Revisar la pestaña Proyectado</w:t>
      </w:r>
    </w:p>
    <w:p w14:paraId="6DA12A39" w14:textId="77777777" w:rsidR="004E03F9" w:rsidRDefault="00690DC1" w:rsidP="00690DC1">
      <w:pPr>
        <w:pStyle w:val="Prrafodelista"/>
        <w:numPr>
          <w:ilvl w:val="0"/>
          <w:numId w:val="54"/>
        </w:numPr>
        <w:spacing w:before="20" w:after="50"/>
      </w:pPr>
      <w:r>
        <w:t xml:space="preserve">En </w:t>
      </w:r>
      <w:r>
        <w:rPr>
          <w:b/>
          <w:bCs/>
        </w:rPr>
        <w:t>Compromisos</w:t>
      </w:r>
      <w:r>
        <w:t xml:space="preserve">, haga clic en </w:t>
      </w:r>
      <w:r>
        <w:rPr>
          <w:b/>
          <w:bCs/>
        </w:rPr>
        <w:t>Proyectado</w:t>
      </w:r>
      <w:r>
        <w:t>.</w:t>
      </w:r>
    </w:p>
    <w:p w14:paraId="5ADDC6D7" w14:textId="77777777" w:rsidR="004E03F9" w:rsidRDefault="00690DC1" w:rsidP="00690DC1">
      <w:pPr>
        <w:pStyle w:val="Prrafodelista"/>
        <w:numPr>
          <w:ilvl w:val="0"/>
          <w:numId w:val="54"/>
        </w:numPr>
        <w:spacing w:before="20" w:after="50"/>
      </w:pPr>
      <w:r>
        <w:t xml:space="preserve">Tarjetas: </w:t>
      </w:r>
      <w:r>
        <w:rPr>
          <w:b/>
          <w:bCs/>
        </w:rPr>
        <w:t>Total proyectado</w:t>
      </w:r>
      <w:r>
        <w:t xml:space="preserve"> (COP | USD), </w:t>
      </w:r>
      <w:r>
        <w:rPr>
          <w:b/>
          <w:bCs/>
        </w:rPr>
        <w:t>Líneas proyectadas</w:t>
      </w:r>
      <w:r>
        <w:t xml:space="preserve"> (con aviso de cuántas están sin rubro) y </w:t>
      </w:r>
      <w:r>
        <w:rPr>
          <w:b/>
          <w:bCs/>
        </w:rPr>
        <w:t>Códigos de rubro</w:t>
      </w:r>
      <w:r>
        <w:t xml:space="preserve"> con valor proyectado.</w:t>
      </w:r>
    </w:p>
    <w:p w14:paraId="092202F2" w14:textId="77777777" w:rsidR="004E03F9" w:rsidRDefault="00690DC1" w:rsidP="00690DC1">
      <w:pPr>
        <w:pStyle w:val="Prrafodelista"/>
        <w:numPr>
          <w:ilvl w:val="0"/>
          <w:numId w:val="54"/>
        </w:numPr>
        <w:spacing w:before="20" w:after="50"/>
      </w:pPr>
      <w:r>
        <w:t xml:space="preserve">La tabla agrupa por período. Las líneas sin rubro muestran un campo </w:t>
      </w:r>
      <w:r>
        <w:rPr>
          <w:b/>
          <w:bCs/>
        </w:rPr>
        <w:t>Código</w:t>
      </w:r>
      <w:r>
        <w:t xml:space="preserve"> con </w:t>
      </w:r>
      <w:r>
        <w:rPr>
          <w:b/>
          <w:bCs/>
        </w:rPr>
        <w:t>✓</w:t>
      </w:r>
      <w:r>
        <w:t xml:space="preserve"> para asignarlo (igual que las facturas).</w:t>
      </w:r>
    </w:p>
    <w:p w14:paraId="78D7B369"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si los valores de la sección Proyectado también se reflejan en las semanas futuras del Flujo de Caja (y por tanto en el Comprometido) depende de cómo tesorería los registre en el archivo; confirmar con control de costos.</w:t>
      </w:r>
    </w:p>
    <w:p w14:paraId="060AB783" w14:textId="77777777" w:rsidR="004E03F9" w:rsidRDefault="00690DC1">
      <w:pPr>
        <w:pStyle w:val="Ttulo3"/>
        <w:keepNext/>
      </w:pPr>
      <w:r>
        <w:t>Registrar o editar una OC manual</w:t>
      </w:r>
    </w:p>
    <w:p w14:paraId="642ED383" w14:textId="77777777" w:rsidR="004E03F9" w:rsidRDefault="00690DC1">
      <w:pPr>
        <w:spacing w:before="40" w:after="100"/>
      </w:pPr>
      <w:r>
        <w:t>Solo para OC que no vienen en el archivo de tesorería.</w:t>
      </w:r>
    </w:p>
    <w:p w14:paraId="737527E5" w14:textId="77777777" w:rsidR="004E03F9" w:rsidRDefault="00690DC1" w:rsidP="00690DC1">
      <w:pPr>
        <w:pStyle w:val="Prrafodelista"/>
        <w:numPr>
          <w:ilvl w:val="0"/>
          <w:numId w:val="55"/>
        </w:numPr>
        <w:spacing w:before="20" w:after="50"/>
      </w:pPr>
      <w:r>
        <w:t xml:space="preserve">En </w:t>
      </w:r>
      <w:r>
        <w:rPr>
          <w:b/>
          <w:bCs/>
        </w:rPr>
        <w:t>Compromisos</w:t>
      </w:r>
      <w:r>
        <w:t xml:space="preserve"> → </w:t>
      </w:r>
      <w:r>
        <w:rPr>
          <w:b/>
          <w:bCs/>
        </w:rPr>
        <w:t>Resumen de Órdenes de Compra</w:t>
      </w:r>
      <w:r>
        <w:t xml:space="preserve">, haga clic en </w:t>
      </w:r>
      <w:r>
        <w:rPr>
          <w:b/>
          <w:bCs/>
        </w:rPr>
        <w:t>Nueva Orden de Compra</w:t>
      </w:r>
      <w:r>
        <w:t>.</w:t>
      </w:r>
    </w:p>
    <w:p w14:paraId="70887E30" w14:textId="77777777" w:rsidR="004E03F9" w:rsidRDefault="00690DC1" w:rsidP="00690DC1">
      <w:pPr>
        <w:pStyle w:val="Prrafodelista"/>
        <w:numPr>
          <w:ilvl w:val="0"/>
          <w:numId w:val="55"/>
        </w:numPr>
        <w:spacing w:before="20" w:after="50"/>
      </w:pPr>
      <w:r>
        <w:t xml:space="preserve">Complete: </w:t>
      </w:r>
      <w:r>
        <w:rPr>
          <w:b/>
          <w:bCs/>
        </w:rPr>
        <w:t>Moneda</w:t>
      </w:r>
      <w:r>
        <w:t xml:space="preserve">, </w:t>
      </w:r>
      <w:r>
        <w:rPr>
          <w:b/>
          <w:bCs/>
        </w:rPr>
        <w:t>Código rubro (presupuesto)</w:t>
      </w:r>
      <w:r>
        <w:t xml:space="preserve">, </w:t>
      </w:r>
      <w:r>
        <w:rPr>
          <w:b/>
          <w:bCs/>
        </w:rPr>
        <w:t># Orden de compra</w:t>
      </w:r>
      <w:r>
        <w:t xml:space="preserve"> \*, </w:t>
      </w:r>
      <w:r>
        <w:rPr>
          <w:b/>
          <w:bCs/>
        </w:rPr>
        <w:t>Proveedor</w:t>
      </w:r>
      <w:r>
        <w:t xml:space="preserve"> \*, </w:t>
      </w:r>
      <w:r>
        <w:rPr>
          <w:b/>
          <w:bCs/>
        </w:rPr>
        <w:t>Descripción del servicio</w:t>
      </w:r>
      <w:r>
        <w:t xml:space="preserve">, </w:t>
      </w:r>
      <w:r>
        <w:rPr>
          <w:b/>
          <w:bCs/>
        </w:rPr>
        <w:t>Valor aprobado OC</w:t>
      </w:r>
      <w:r>
        <w:t xml:space="preserve"> \*, </w:t>
      </w:r>
      <w:r>
        <w:rPr>
          <w:b/>
          <w:bCs/>
        </w:rPr>
        <w:t># Factura</w:t>
      </w:r>
      <w:r>
        <w:t xml:space="preserve">, </w:t>
      </w:r>
      <w:r>
        <w:rPr>
          <w:b/>
          <w:bCs/>
        </w:rPr>
        <w:t>Fecha factura</w:t>
      </w:r>
      <w:r>
        <w:t xml:space="preserve">, </w:t>
      </w:r>
      <w:r>
        <w:rPr>
          <w:b/>
          <w:bCs/>
        </w:rPr>
        <w:t>Facturado</w:t>
      </w:r>
      <w:r>
        <w:t xml:space="preserve">, </w:t>
      </w:r>
      <w:r>
        <w:rPr>
          <w:b/>
          <w:bCs/>
        </w:rPr>
        <w:t>Pagado</w:t>
      </w:r>
      <w:r>
        <w:t xml:space="preserve"> y </w:t>
      </w:r>
      <w:r>
        <w:rPr>
          <w:b/>
          <w:bCs/>
        </w:rPr>
        <w:t>Fecha OC</w:t>
      </w:r>
      <w:r>
        <w:t>.</w:t>
      </w:r>
    </w:p>
    <w:p w14:paraId="3F5DFD56" w14:textId="77777777" w:rsidR="004E03F9" w:rsidRDefault="00690DC1" w:rsidP="00690DC1">
      <w:pPr>
        <w:pStyle w:val="Prrafodelista"/>
        <w:numPr>
          <w:ilvl w:val="0"/>
          <w:numId w:val="55"/>
        </w:numPr>
        <w:spacing w:before="20" w:after="50"/>
      </w:pPr>
      <w:r>
        <w:t xml:space="preserve">Haga clic en </w:t>
      </w:r>
      <w:r>
        <w:rPr>
          <w:b/>
          <w:bCs/>
        </w:rPr>
        <w:t>💾</w:t>
      </w:r>
      <w:r>
        <w:rPr>
          <w:b/>
          <w:bCs/>
        </w:rPr>
        <w:t xml:space="preserve"> Guardar</w:t>
      </w:r>
      <w:r>
        <w:t>.</w:t>
      </w:r>
    </w:p>
    <w:p w14:paraId="13CC9680" w14:textId="77777777" w:rsidR="004E03F9" w:rsidRDefault="00690DC1" w:rsidP="00690DC1">
      <w:pPr>
        <w:pStyle w:val="Prrafodelista"/>
        <w:numPr>
          <w:ilvl w:val="0"/>
          <w:numId w:val="55"/>
        </w:numPr>
        <w:spacing w:before="20" w:after="50"/>
      </w:pPr>
      <w:r>
        <w:t xml:space="preserve">La OC aparece con la etiqueta </w:t>
      </w:r>
      <w:r>
        <w:rPr>
          <w:b/>
          <w:bCs/>
        </w:rPr>
        <w:t>Manual</w:t>
      </w:r>
      <w:r>
        <w:t>. Solo las OC manuales tienen botones de editar (✏) y eliminar (✕, pide confirmar con ✓).</w:t>
      </w:r>
    </w:p>
    <w:p w14:paraId="2AB66034" w14:textId="77777777" w:rsidR="004E03F9" w:rsidRDefault="00690DC1">
      <w:pPr>
        <w:spacing w:before="40" w:after="100"/>
      </w:pPr>
      <w:r>
        <w:t xml:space="preserve">El número de factura no se puede repetir entre OC. Las OC manuales suman en las tarjetas de Compromisos, pero </w:t>
      </w:r>
      <w:r>
        <w:rPr>
          <w:b/>
          <w:bCs/>
        </w:rPr>
        <w:t>no</w:t>
      </w:r>
      <w:r>
        <w:t xml:space="preserve"> alimentan el Ejecutado ni el Comprometido del Presupuesto (esos salen del Flujo de Caja).</w:t>
      </w:r>
    </w:p>
    <w:p w14:paraId="31956B1B" w14:textId="77777777" w:rsidR="004E03F9" w:rsidRDefault="00690DC1">
      <w:pPr>
        <w:pStyle w:val="Ttulo3"/>
        <w:keepNext/>
      </w:pPr>
      <w:r>
        <w:t>Ajustar el Flujo de Caja a mano</w:t>
      </w:r>
    </w:p>
    <w:p w14:paraId="4C3AB7D6" w14:textId="77777777" w:rsidR="004E03F9" w:rsidRDefault="00690DC1" w:rsidP="00690DC1">
      <w:pPr>
        <w:pStyle w:val="Prrafodelista"/>
        <w:numPr>
          <w:ilvl w:val="0"/>
          <w:numId w:val="56"/>
        </w:numPr>
        <w:spacing w:before="20" w:after="50"/>
      </w:pPr>
      <w:r>
        <w:t xml:space="preserve">Vaya a </w:t>
      </w:r>
      <w:r>
        <w:rPr>
          <w:b/>
          <w:bCs/>
        </w:rPr>
        <w:t>Presupuesto</w:t>
      </w:r>
      <w:r>
        <w:t xml:space="preserve"> → vista </w:t>
      </w:r>
      <w:r>
        <w:rPr>
          <w:b/>
          <w:bCs/>
        </w:rPr>
        <w:t>Flujo de Caja</w:t>
      </w:r>
      <w:r>
        <w:t>.</w:t>
      </w:r>
    </w:p>
    <w:p w14:paraId="03AB5C18" w14:textId="77777777" w:rsidR="004E03F9" w:rsidRDefault="00690DC1" w:rsidP="00690DC1">
      <w:pPr>
        <w:pStyle w:val="Prrafodelista"/>
        <w:numPr>
          <w:ilvl w:val="0"/>
          <w:numId w:val="56"/>
        </w:numPr>
        <w:spacing w:before="20" w:after="50"/>
      </w:pPr>
      <w:r>
        <w:t xml:space="preserve">Elija </w:t>
      </w:r>
      <w:r>
        <w:rPr>
          <w:b/>
          <w:bCs/>
        </w:rPr>
        <w:t>Pesos (COP)</w:t>
      </w:r>
      <w:r>
        <w:t xml:space="preserve"> o </w:t>
      </w:r>
      <w:r>
        <w:rPr>
          <w:b/>
          <w:bCs/>
        </w:rPr>
        <w:t>Dólares (USD)</w:t>
      </w:r>
      <w:r>
        <w:t>; cada código aparece una sola vez y la vista separa las monedas.</w:t>
      </w:r>
    </w:p>
    <w:p w14:paraId="5FF8C5E8" w14:textId="77777777" w:rsidR="004E03F9" w:rsidRDefault="00690DC1" w:rsidP="00690DC1">
      <w:pPr>
        <w:pStyle w:val="Prrafodelista"/>
        <w:numPr>
          <w:ilvl w:val="0"/>
          <w:numId w:val="56"/>
        </w:numPr>
        <w:spacing w:before="20" w:after="50"/>
      </w:pPr>
      <w:r>
        <w:t xml:space="preserve">Ajuste </w:t>
      </w:r>
      <w:r>
        <w:rPr>
          <w:b/>
          <w:bCs/>
        </w:rPr>
        <w:t>Fecha inicio</w:t>
      </w:r>
      <w:r>
        <w:t xml:space="preserve"> y </w:t>
      </w:r>
      <w:r>
        <w:rPr>
          <w:b/>
          <w:bCs/>
        </w:rPr>
        <w:t>Fecha fin</w:t>
      </w:r>
      <w:r>
        <w:t xml:space="preserve"> para cambiar las columnas semanales mostradas.</w:t>
      </w:r>
    </w:p>
    <w:p w14:paraId="65CD302B" w14:textId="77777777" w:rsidR="004E03F9" w:rsidRDefault="00690DC1" w:rsidP="00690DC1">
      <w:pPr>
        <w:pStyle w:val="Prrafodelista"/>
        <w:numPr>
          <w:ilvl w:val="0"/>
          <w:numId w:val="56"/>
        </w:numPr>
        <w:spacing w:before="20" w:after="50"/>
      </w:pPr>
      <w:r>
        <w:t xml:space="preserve">Para cambiar un valor, escríbalo en la celda de la semana. Para ver o agregar pagos detallados, haga clic en </w:t>
      </w:r>
      <w:r>
        <w:t>🔍</w:t>
      </w:r>
      <w:r>
        <w:t xml:space="preserve"> dentro de la celda y use </w:t>
      </w:r>
      <w:r>
        <w:rPr>
          <w:b/>
          <w:bCs/>
        </w:rPr>
        <w:t>+ Agregar</w:t>
      </w:r>
      <w:r>
        <w:t xml:space="preserve"> (Descripción, Monto, Factura, Proveedor).</w:t>
      </w:r>
    </w:p>
    <w:p w14:paraId="0BBDC820" w14:textId="77777777" w:rsidR="004E03F9" w:rsidRDefault="00690DC1" w:rsidP="00690DC1">
      <w:pPr>
        <w:pStyle w:val="Prrafodelista"/>
        <w:numPr>
          <w:ilvl w:val="0"/>
          <w:numId w:val="56"/>
        </w:numPr>
        <w:spacing w:before="20" w:after="50"/>
      </w:pPr>
      <w:r>
        <w:t xml:space="preserve">Para ocultar un código en esa vista, use el ícono </w:t>
      </w:r>
      <w:r>
        <w:t>👁</w:t>
      </w:r>
      <w:r>
        <w:t>‍</w:t>
      </w:r>
      <w:r>
        <w:t>🗨</w:t>
      </w:r>
      <w:r>
        <w:t xml:space="preserve"> junto a la descripción; recupérelo con </w:t>
      </w:r>
      <w:r>
        <w:rPr>
          <w:b/>
          <w:bCs/>
        </w:rPr>
        <w:t>Desactivadas (N)</w:t>
      </w:r>
      <w:r>
        <w:t xml:space="preserve"> → </w:t>
      </w:r>
      <w:r>
        <w:rPr>
          <w:b/>
          <w:bCs/>
        </w:rPr>
        <w:t>Activar</w:t>
      </w:r>
      <w:r>
        <w:t>.</w:t>
      </w:r>
    </w:p>
    <w:p w14:paraId="0AB339B0" w14:textId="77777777" w:rsidR="004E03F9" w:rsidRDefault="00690DC1" w:rsidP="00690DC1">
      <w:pPr>
        <w:pStyle w:val="Prrafodelista"/>
        <w:numPr>
          <w:ilvl w:val="0"/>
          <w:numId w:val="56"/>
        </w:numPr>
        <w:spacing w:before="20" w:after="50"/>
      </w:pPr>
      <w:r>
        <w:t xml:space="preserve">Haga clic en </w:t>
      </w:r>
      <w:r>
        <w:rPr>
          <w:b/>
          <w:bCs/>
        </w:rPr>
        <w:t>💾</w:t>
      </w:r>
      <w:r>
        <w:rPr>
          <w:b/>
          <w:bCs/>
        </w:rPr>
        <w:t xml:space="preserve"> Guardar cambios</w:t>
      </w:r>
      <w:r>
        <w:t>.</w:t>
      </w:r>
    </w:p>
    <w:p w14:paraId="18B8C20C" w14:textId="77777777" w:rsidR="004E03F9" w:rsidRDefault="00690DC1">
      <w:pPr>
        <w:spacing w:before="40" w:after="100"/>
      </w:pPr>
      <w:r>
        <w:t xml:space="preserve">También puede cargar pagos con </w:t>
      </w:r>
      <w:r>
        <w:rPr>
          <w:b/>
          <w:bCs/>
        </w:rPr>
        <w:t>Importar Excel</w:t>
      </w:r>
      <w:r>
        <w:t xml:space="preserve"> (primera hoja con columna </w:t>
      </w:r>
      <w:r>
        <w:rPr>
          <w:b/>
          <w:bCs/>
        </w:rPr>
        <w:t>Código</w:t>
      </w:r>
      <w:r>
        <w:t xml:space="preserve"> y fechas en el encabezado); se cargan en la moneda de la vista activa.</w:t>
      </w:r>
    </w:p>
    <w:p w14:paraId="02F9072D"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Recuerde: la siguiente </w:t>
      </w:r>
      <w:r>
        <w:rPr>
          <w:b/>
          <w:bCs/>
          <w:sz w:val="20"/>
          <w:szCs w:val="20"/>
        </w:rPr>
        <w:t>Importar Tesorería</w:t>
      </w:r>
      <w:r>
        <w:rPr>
          <w:sz w:val="20"/>
          <w:szCs w:val="20"/>
        </w:rPr>
        <w:t xml:space="preserve"> reemplaza todo el Flujo de Caja. Use los ajustes manuales solo de forma temporal.</w:t>
      </w:r>
    </w:p>
    <w:p w14:paraId="26950165" w14:textId="77777777" w:rsidR="004E03F9" w:rsidRDefault="00690DC1">
      <w:pPr>
        <w:pStyle w:val="Ttulo3"/>
        <w:keepNext/>
      </w:pPr>
      <w:r>
        <w:lastRenderedPageBreak/>
        <w:t>Filtrar y exportar las órdenes de compra</w:t>
      </w:r>
    </w:p>
    <w:p w14:paraId="3D635470" w14:textId="77777777" w:rsidR="004E03F9" w:rsidRDefault="00690DC1" w:rsidP="00690DC1">
      <w:pPr>
        <w:pStyle w:val="Prrafodelista"/>
        <w:numPr>
          <w:ilvl w:val="0"/>
          <w:numId w:val="57"/>
        </w:numPr>
        <w:spacing w:before="20" w:after="50"/>
      </w:pPr>
      <w:r>
        <w:t xml:space="preserve">En </w:t>
      </w:r>
      <w:r>
        <w:rPr>
          <w:b/>
          <w:bCs/>
        </w:rPr>
        <w:t>Compromisos</w:t>
      </w:r>
      <w:r>
        <w:t xml:space="preserve">, haga clic en </w:t>
      </w:r>
      <w:r>
        <w:rPr>
          <w:b/>
          <w:bCs/>
        </w:rPr>
        <w:t>Filtros</w:t>
      </w:r>
      <w:r>
        <w:t>.</w:t>
      </w:r>
    </w:p>
    <w:p w14:paraId="26AB27E1" w14:textId="77777777" w:rsidR="004E03F9" w:rsidRDefault="00690DC1" w:rsidP="00690DC1">
      <w:pPr>
        <w:pStyle w:val="Prrafodelista"/>
        <w:numPr>
          <w:ilvl w:val="0"/>
          <w:numId w:val="57"/>
        </w:numPr>
        <w:spacing w:before="20" w:after="50"/>
      </w:pPr>
      <w:r>
        <w:t xml:space="preserve">Filtre por </w:t>
      </w:r>
      <w:r>
        <w:rPr>
          <w:b/>
          <w:bCs/>
        </w:rPr>
        <w:t>Código / rubro</w:t>
      </w:r>
      <w:r>
        <w:t xml:space="preserve">, </w:t>
      </w:r>
      <w:r>
        <w:rPr>
          <w:b/>
          <w:bCs/>
        </w:rPr>
        <w:t># Orden compra</w:t>
      </w:r>
      <w:r>
        <w:t xml:space="preserve">, </w:t>
      </w:r>
      <w:r>
        <w:rPr>
          <w:b/>
          <w:bCs/>
        </w:rPr>
        <w:t>Proveedor</w:t>
      </w:r>
      <w:r>
        <w:t xml:space="preserve">, </w:t>
      </w:r>
      <w:r>
        <w:rPr>
          <w:b/>
          <w:bCs/>
        </w:rPr>
        <w:t>Descripción</w:t>
      </w:r>
      <w:r>
        <w:t xml:space="preserve">, </w:t>
      </w:r>
      <w:r>
        <w:rPr>
          <w:b/>
          <w:bCs/>
        </w:rPr>
        <w:t># Factura / documento</w:t>
      </w:r>
      <w:r>
        <w:t xml:space="preserve">, </w:t>
      </w:r>
      <w:r>
        <w:rPr>
          <w:b/>
          <w:bCs/>
        </w:rPr>
        <w:t>Estado</w:t>
      </w:r>
      <w:r>
        <w:t xml:space="preserve"> (Pendiente, Pagada, En proceso, Sobrepasada, Con facturas sin código) y </w:t>
      </w:r>
      <w:r>
        <w:rPr>
          <w:b/>
          <w:bCs/>
        </w:rPr>
        <w:t>Fecha factura desde/hasta</w:t>
      </w:r>
      <w:r>
        <w:t>.</w:t>
      </w:r>
    </w:p>
    <w:p w14:paraId="0F259864" w14:textId="77777777" w:rsidR="004E03F9" w:rsidRDefault="00690DC1" w:rsidP="00690DC1">
      <w:pPr>
        <w:pStyle w:val="Prrafodelista"/>
        <w:numPr>
          <w:ilvl w:val="0"/>
          <w:numId w:val="57"/>
        </w:numPr>
        <w:spacing w:before="20" w:after="50"/>
      </w:pPr>
      <w:r>
        <w:t xml:space="preserve">Haga clic en </w:t>
      </w:r>
      <w:r>
        <w:rPr>
          <w:b/>
          <w:bCs/>
        </w:rPr>
        <w:t>Aplicar filtros</w:t>
      </w:r>
      <w:r>
        <w:t xml:space="preserve"> (o </w:t>
      </w:r>
      <w:r>
        <w:rPr>
          <w:b/>
          <w:bCs/>
        </w:rPr>
        <w:t>Limpiar</w:t>
      </w:r>
      <w:r>
        <w:t>).</w:t>
      </w:r>
    </w:p>
    <w:p w14:paraId="3053E9E7" w14:textId="77777777" w:rsidR="004E03F9" w:rsidRDefault="00690DC1" w:rsidP="00690DC1">
      <w:pPr>
        <w:pStyle w:val="Prrafodelista"/>
        <w:numPr>
          <w:ilvl w:val="0"/>
          <w:numId w:val="57"/>
        </w:numPr>
        <w:spacing w:before="20" w:after="50"/>
      </w:pPr>
      <w:r>
        <w:t xml:space="preserve">Haga clic en </w:t>
      </w:r>
      <w:r>
        <w:rPr>
          <w:b/>
          <w:bCs/>
        </w:rPr>
        <w:t>Exportar Excel</w:t>
      </w:r>
      <w:r>
        <w:t>: descarga las OC filtradas con sus facturas, más las secciones de Salarios y Proyectado.</w:t>
      </w:r>
    </w:p>
    <w:p w14:paraId="1E4117E4" w14:textId="77777777" w:rsidR="004E03F9" w:rsidRDefault="00690DC1">
      <w:pPr>
        <w:pStyle w:val="Ttulo3"/>
        <w:keepNext/>
      </w:pPr>
      <w:r>
        <w:t>Importar la BOM</w:t>
      </w:r>
    </w:p>
    <w:p w14:paraId="423E388E" w14:textId="77777777" w:rsidR="004E03F9" w:rsidRDefault="00690DC1" w:rsidP="00690DC1">
      <w:pPr>
        <w:pStyle w:val="Prrafodelista"/>
        <w:numPr>
          <w:ilvl w:val="0"/>
          <w:numId w:val="58"/>
        </w:numPr>
        <w:spacing w:before="20" w:after="50"/>
      </w:pPr>
      <w:r>
        <w:t xml:space="preserve">Vaya a </w:t>
      </w:r>
      <w:r>
        <w:rPr>
          <w:b/>
          <w:bCs/>
        </w:rPr>
        <w:t>Costos</w:t>
      </w:r>
      <w:r>
        <w:t xml:space="preserve"> → </w:t>
      </w:r>
      <w:r>
        <w:rPr>
          <w:b/>
          <w:bCs/>
        </w:rPr>
        <w:t>BOM vs Real</w:t>
      </w:r>
      <w:r>
        <w:t>.</w:t>
      </w:r>
    </w:p>
    <w:p w14:paraId="680C784D" w14:textId="77777777" w:rsidR="004E03F9" w:rsidRDefault="00690DC1" w:rsidP="00690DC1">
      <w:pPr>
        <w:pStyle w:val="Prrafodelista"/>
        <w:numPr>
          <w:ilvl w:val="0"/>
          <w:numId w:val="58"/>
        </w:numPr>
        <w:spacing w:before="20" w:after="50"/>
      </w:pPr>
      <w:r>
        <w:t xml:space="preserve">Haga clic en </w:t>
      </w:r>
      <w:r>
        <w:rPr>
          <w:b/>
          <w:bCs/>
        </w:rPr>
        <w:t>Importar BOM</w:t>
      </w:r>
      <w:r>
        <w:t xml:space="preserve"> y elija el Excel de la oferta.</w:t>
      </w:r>
    </w:p>
    <w:p w14:paraId="416FFE36" w14:textId="77777777" w:rsidR="004E03F9" w:rsidRDefault="00690DC1" w:rsidP="00690DC1">
      <w:pPr>
        <w:pStyle w:val="Prrafodelista"/>
        <w:numPr>
          <w:ilvl w:val="0"/>
          <w:numId w:val="58"/>
        </w:numPr>
        <w:spacing w:before="20" w:after="50"/>
      </w:pPr>
      <w:r>
        <w:t xml:space="preserve">La app lee las hojas </w:t>
      </w:r>
      <w:r>
        <w:rPr>
          <w:b/>
          <w:bCs/>
        </w:rPr>
        <w:t>General</w:t>
      </w:r>
      <w:r>
        <w:t xml:space="preserve">, </w:t>
      </w:r>
      <w:r>
        <w:rPr>
          <w:b/>
          <w:bCs/>
        </w:rPr>
        <w:t>Sum PPAL</w:t>
      </w:r>
      <w:r>
        <w:t xml:space="preserve"> y </w:t>
      </w:r>
      <w:r>
        <w:rPr>
          <w:b/>
          <w:bCs/>
        </w:rPr>
        <w:t>Rend MAT</w:t>
      </w:r>
      <w:r>
        <w:t xml:space="preserve">. En cada hoja busca (en las primeras 15 filas) el encabezado con la columna </w:t>
      </w:r>
      <w:r>
        <w:rPr>
          <w:b/>
          <w:bCs/>
        </w:rPr>
        <w:t>Check</w:t>
      </w:r>
      <w:r>
        <w:t xml:space="preserve"> y toma: Check (código), descripción (Tipo Concepto o Descripción), concepto, unidad, cantidad, costo unitario, moneda y </w:t>
      </w:r>
      <w:r>
        <w:rPr>
          <w:b/>
          <w:bCs/>
        </w:rPr>
        <w:t>costo total</w:t>
      </w:r>
      <w:r>
        <w:t>.</w:t>
      </w:r>
    </w:p>
    <w:p w14:paraId="0078281A" w14:textId="77777777" w:rsidR="004E03F9" w:rsidRDefault="00690DC1" w:rsidP="00690DC1">
      <w:pPr>
        <w:pStyle w:val="Prrafodelista"/>
        <w:numPr>
          <w:ilvl w:val="0"/>
          <w:numId w:val="58"/>
        </w:numPr>
        <w:spacing w:before="20" w:after="50"/>
      </w:pPr>
      <w:r>
        <w:t xml:space="preserve">Mensaje de resultado: </w:t>
      </w:r>
      <w:r>
        <w:rPr>
          <w:i/>
          <w:iCs/>
        </w:rPr>
        <w:t>"BOM importada: N líneas desde General (N), Sum PPAL (N), Rend MAT (N)"</w:t>
      </w:r>
      <w:r>
        <w:t>, con las hojas no leídas si faltó alguna.</w:t>
      </w:r>
    </w:p>
    <w:p w14:paraId="1CA70FB1" w14:textId="77777777" w:rsidR="004E03F9" w:rsidRDefault="00690DC1" w:rsidP="00690DC1">
      <w:pPr>
        <w:pStyle w:val="Prrafodelista"/>
        <w:numPr>
          <w:ilvl w:val="0"/>
          <w:numId w:val="58"/>
        </w:numPr>
        <w:spacing w:before="20" w:after="50"/>
      </w:pPr>
      <w:r>
        <w:t xml:space="preserve">Si vuelve a importar una BOM, </w:t>
      </w:r>
      <w:r>
        <w:rPr>
          <w:b/>
          <w:bCs/>
        </w:rPr>
        <w:t>se conservan</w:t>
      </w:r>
      <w:r>
        <w:t xml:space="preserve"> las cantidades y valores reales ya digitados en las líneas que coincidan (misma hoja + código + descripción).</w:t>
      </w:r>
    </w:p>
    <w:p w14:paraId="5011AD27" w14:textId="77777777" w:rsidR="004E03F9" w:rsidRDefault="00690DC1">
      <w:pPr>
        <w:pStyle w:val="Ttulo3"/>
        <w:keepNext/>
      </w:pPr>
      <w:r>
        <w:t>Digitar reales en BOM vs Real</w:t>
      </w:r>
    </w:p>
    <w:p w14:paraId="512C8AD2" w14:textId="77777777" w:rsidR="004E03F9" w:rsidRDefault="00690DC1" w:rsidP="00690DC1">
      <w:pPr>
        <w:pStyle w:val="Prrafodelista"/>
        <w:numPr>
          <w:ilvl w:val="0"/>
          <w:numId w:val="59"/>
        </w:numPr>
        <w:spacing w:before="20" w:after="50"/>
      </w:pPr>
      <w:r>
        <w:t xml:space="preserve">En </w:t>
      </w:r>
      <w:r>
        <w:rPr>
          <w:b/>
          <w:bCs/>
        </w:rPr>
        <w:t>BOM vs Real</w:t>
      </w:r>
      <w:r>
        <w:t>, las líneas están agrupadas por código (fila gris con subtotal).</w:t>
      </w:r>
    </w:p>
    <w:p w14:paraId="34D66DC3" w14:textId="77777777" w:rsidR="004E03F9" w:rsidRDefault="00690DC1" w:rsidP="00690DC1">
      <w:pPr>
        <w:pStyle w:val="Prrafodelista"/>
        <w:numPr>
          <w:ilvl w:val="0"/>
          <w:numId w:val="59"/>
        </w:numPr>
        <w:spacing w:before="20" w:after="50"/>
      </w:pPr>
      <w:r>
        <w:t>Por cada línea escriba:</w:t>
      </w:r>
    </w:p>
    <w:p w14:paraId="213D92A8" w14:textId="77777777" w:rsidR="004E03F9" w:rsidRDefault="00690DC1" w:rsidP="00690DC1">
      <w:pPr>
        <w:pStyle w:val="Prrafodelista"/>
        <w:numPr>
          <w:ilvl w:val="1"/>
          <w:numId w:val="1"/>
        </w:numPr>
        <w:spacing w:before="10" w:after="40"/>
      </w:pPr>
      <w:r>
        <w:rPr>
          <w:b/>
          <w:bCs/>
        </w:rPr>
        <w:t>CANT. REAL</w:t>
      </w:r>
      <w:r>
        <w:t>: cantidad realmente comprada/ejecutada.</w:t>
      </w:r>
    </w:p>
    <w:p w14:paraId="522FEF14" w14:textId="77777777" w:rsidR="004E03F9" w:rsidRDefault="00690DC1" w:rsidP="00690DC1">
      <w:pPr>
        <w:pStyle w:val="Prrafodelista"/>
        <w:numPr>
          <w:ilvl w:val="1"/>
          <w:numId w:val="1"/>
        </w:numPr>
        <w:spacing w:before="10" w:after="40"/>
      </w:pPr>
      <w:r>
        <w:rPr>
          <w:b/>
          <w:bCs/>
        </w:rPr>
        <w:t>VALOR REAL (COP)</w:t>
      </w:r>
      <w:r>
        <w:t>: valor real en pesos.</w:t>
      </w:r>
    </w:p>
    <w:p w14:paraId="13F3A703" w14:textId="77777777" w:rsidR="004E03F9" w:rsidRDefault="00690DC1" w:rsidP="00690DC1">
      <w:pPr>
        <w:pStyle w:val="Prrafodelista"/>
        <w:numPr>
          <w:ilvl w:val="1"/>
          <w:numId w:val="1"/>
        </w:numPr>
        <w:spacing w:before="10" w:after="40"/>
      </w:pPr>
      <w:r>
        <w:rPr>
          <w:b/>
          <w:bCs/>
        </w:rPr>
        <w:t>UND</w:t>
      </w:r>
      <w:r>
        <w:t xml:space="preserve"> (unidad), si la BOM no la trae.</w:t>
      </w:r>
    </w:p>
    <w:p w14:paraId="055AE247" w14:textId="77777777" w:rsidR="004E03F9" w:rsidRDefault="00690DC1" w:rsidP="00690DC1">
      <w:pPr>
        <w:pStyle w:val="Prrafodelista"/>
        <w:numPr>
          <w:ilvl w:val="0"/>
          <w:numId w:val="59"/>
        </w:numPr>
        <w:spacing w:before="20" w:after="50"/>
      </w:pPr>
      <w:r>
        <w:t xml:space="preserve">La app calcula </w:t>
      </w:r>
      <w:r>
        <w:rPr>
          <w:b/>
          <w:bCs/>
        </w:rPr>
        <w:t>DIF. CANT.</w:t>
      </w:r>
      <w:r>
        <w:t xml:space="preserve"> (BOM − Real) y </w:t>
      </w:r>
      <w:r>
        <w:rPr>
          <w:b/>
          <w:bCs/>
        </w:rPr>
        <w:t>DIFERENCIA</w:t>
      </w:r>
      <w:r>
        <w:t xml:space="preserve"> (Total BOM − Valor real). En rojo = desfase (lo real supera la BOM).</w:t>
      </w:r>
    </w:p>
    <w:p w14:paraId="0AA77C83" w14:textId="77777777" w:rsidR="004E03F9" w:rsidRDefault="00690DC1" w:rsidP="00690DC1">
      <w:pPr>
        <w:pStyle w:val="Prrafodelista"/>
        <w:numPr>
          <w:ilvl w:val="0"/>
          <w:numId w:val="59"/>
        </w:numPr>
        <w:spacing w:before="20" w:after="50"/>
      </w:pPr>
      <w:r>
        <w:t xml:space="preserve">Aparece el aviso </w:t>
      </w:r>
      <w:r>
        <w:rPr>
          <w:b/>
          <w:bCs/>
        </w:rPr>
        <w:t>"⚠ Tienes cambios sin guardar"</w:t>
      </w:r>
      <w:r>
        <w:t xml:space="preserve">. Haga clic en </w:t>
      </w:r>
      <w:r>
        <w:rPr>
          <w:b/>
          <w:bCs/>
        </w:rPr>
        <w:t>💾</w:t>
      </w:r>
      <w:r>
        <w:rPr>
          <w:b/>
          <w:bCs/>
        </w:rPr>
        <w:t xml:space="preserve"> Guardar ahora</w:t>
      </w:r>
      <w:r>
        <w:t xml:space="preserve"> o </w:t>
      </w:r>
      <w:r>
        <w:rPr>
          <w:b/>
          <w:bCs/>
        </w:rPr>
        <w:t>💾</w:t>
      </w:r>
      <w:r>
        <w:rPr>
          <w:b/>
          <w:bCs/>
        </w:rPr>
        <w:t xml:space="preserve"> Guardar cambios</w:t>
      </w:r>
      <w:r>
        <w:t>. Si intenta cambiar de pestaña sin guardar, la app le pregunta si desea salir sin guardar.</w:t>
      </w:r>
    </w:p>
    <w:p w14:paraId="56606257" w14:textId="77777777" w:rsidR="004E03F9" w:rsidRDefault="00690DC1" w:rsidP="00690DC1">
      <w:pPr>
        <w:pStyle w:val="Prrafodelista"/>
        <w:numPr>
          <w:ilvl w:val="0"/>
          <w:numId w:val="59"/>
        </w:numPr>
        <w:spacing w:before="20" w:after="50"/>
      </w:pPr>
      <w:r>
        <w:t xml:space="preserve">Use </w:t>
      </w:r>
      <w:r>
        <w:rPr>
          <w:b/>
          <w:bCs/>
        </w:rPr>
        <w:t>Filtros</w:t>
      </w:r>
      <w:r>
        <w:t xml:space="preserve"> (Código, Fuente, Concepto PER/MAQ/MAT, Descripción, Diferencia: con desfase / a favor / con real / sin real, Diferencia mínima COP) y </w:t>
      </w:r>
      <w:r>
        <w:rPr>
          <w:b/>
          <w:bCs/>
        </w:rPr>
        <w:t>Exportar Excel</w:t>
      </w:r>
      <w:r>
        <w:t xml:space="preserve"> según necesite.</w:t>
      </w:r>
    </w:p>
    <w:p w14:paraId="4AA978A6" w14:textId="77777777" w:rsidR="004E03F9" w:rsidRDefault="00690DC1">
      <w:pPr>
        <w:spacing w:before="40" w:after="100"/>
      </w:pPr>
      <w:r>
        <w:t xml:space="preserve">Tarjetas: </w:t>
      </w:r>
      <w:r>
        <w:rPr>
          <w:b/>
          <w:bCs/>
        </w:rPr>
        <w:t>Costo Total BOM</w:t>
      </w:r>
      <w:r>
        <w:t xml:space="preserve">, </w:t>
      </w:r>
      <w:r>
        <w:rPr>
          <w:b/>
          <w:bCs/>
        </w:rPr>
        <w:t>Costo Real</w:t>
      </w:r>
      <w:r>
        <w:t xml:space="preserve"> y </w:t>
      </w:r>
      <w:r>
        <w:rPr>
          <w:b/>
          <w:bCs/>
        </w:rPr>
        <w:t>Diferencia</w:t>
      </w:r>
      <w:r>
        <w:t xml:space="preserve"> (A favor o Desfase), en COP y USD.</w:t>
      </w:r>
    </w:p>
    <w:p w14:paraId="6286585C"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los valores reales de la BOM se digitan a mano; todavía no se cruzan automáticamente con las OC ni con el Flujo de Caja. Los porcentajes de alerta (semáforo) de desfase BOM vs Real están pendientes de definir.</w:t>
      </w:r>
    </w:p>
    <w:p w14:paraId="56F8BC61" w14:textId="77777777" w:rsidR="004E03F9" w:rsidRDefault="00690DC1">
      <w:pPr>
        <w:pStyle w:val="Ttulo3"/>
        <w:keepNext/>
      </w:pPr>
      <w:r>
        <w:t>Generar el consolidado semanal</w:t>
      </w:r>
    </w:p>
    <w:p w14:paraId="1F5FB1DA" w14:textId="77777777" w:rsidR="004E03F9" w:rsidRDefault="00690DC1" w:rsidP="00690DC1">
      <w:pPr>
        <w:pStyle w:val="Prrafodelista"/>
        <w:numPr>
          <w:ilvl w:val="0"/>
          <w:numId w:val="60"/>
        </w:numPr>
        <w:spacing w:before="20" w:after="50"/>
      </w:pPr>
      <w:r>
        <w:t xml:space="preserve">Vaya a </w:t>
      </w:r>
      <w:r>
        <w:rPr>
          <w:b/>
          <w:bCs/>
        </w:rPr>
        <w:t>Costos</w:t>
      </w:r>
      <w:r>
        <w:t xml:space="preserve"> → </w:t>
      </w:r>
      <w:r>
        <w:rPr>
          <w:b/>
          <w:bCs/>
        </w:rPr>
        <w:t>Consolidado</w:t>
      </w:r>
      <w:r>
        <w:t xml:space="preserve"> y haga clic en </w:t>
      </w:r>
      <w:r>
        <w:rPr>
          <w:b/>
          <w:bCs/>
        </w:rPr>
        <w:t>Nuevo consolidado</w:t>
      </w:r>
      <w:r>
        <w:t xml:space="preserve"> (o </w:t>
      </w:r>
      <w:r>
        <w:rPr>
          <w:b/>
          <w:bCs/>
        </w:rPr>
        <w:t>Crear primer informe</w:t>
      </w:r>
      <w:r>
        <w:t>).</w:t>
      </w:r>
    </w:p>
    <w:p w14:paraId="3536BF27" w14:textId="77777777" w:rsidR="004E03F9" w:rsidRDefault="00690DC1" w:rsidP="00690DC1">
      <w:pPr>
        <w:pStyle w:val="Prrafodelista"/>
        <w:numPr>
          <w:ilvl w:val="0"/>
          <w:numId w:val="60"/>
        </w:numPr>
        <w:spacing w:before="20" w:after="50"/>
      </w:pPr>
      <w:r>
        <w:t>La app arma el informe automáticamente:</w:t>
      </w:r>
    </w:p>
    <w:p w14:paraId="10501589" w14:textId="77777777" w:rsidR="004E03F9" w:rsidRDefault="00690DC1" w:rsidP="00690DC1">
      <w:pPr>
        <w:pStyle w:val="Prrafodelista"/>
        <w:numPr>
          <w:ilvl w:val="1"/>
          <w:numId w:val="1"/>
        </w:numPr>
        <w:spacing w:before="10" w:after="40"/>
      </w:pPr>
      <w:r>
        <w:rPr>
          <w:b/>
          <w:bCs/>
        </w:rPr>
        <w:t>N° de informe</w:t>
      </w:r>
      <w:r>
        <w:t xml:space="preserve"> consecutivo, versión 1, estado Borrador.</w:t>
      </w:r>
    </w:p>
    <w:p w14:paraId="6B56DE7E" w14:textId="77777777" w:rsidR="004E03F9" w:rsidRDefault="00690DC1" w:rsidP="00690DC1">
      <w:pPr>
        <w:pStyle w:val="Prrafodelista"/>
        <w:numPr>
          <w:ilvl w:val="1"/>
          <w:numId w:val="1"/>
        </w:numPr>
        <w:spacing w:before="10" w:after="40"/>
      </w:pPr>
      <w:r>
        <w:rPr>
          <w:b/>
          <w:bCs/>
        </w:rPr>
        <w:t>Período:</w:t>
      </w:r>
      <w:r>
        <w:t xml:space="preserve"> desde el día siguiente al fin del consolidado anterior hasta hoy (editable).</w:t>
      </w:r>
    </w:p>
    <w:p w14:paraId="7EA26AAD" w14:textId="77777777" w:rsidR="004E03F9" w:rsidRDefault="00690DC1" w:rsidP="00690DC1">
      <w:pPr>
        <w:pStyle w:val="Prrafodelista"/>
        <w:numPr>
          <w:ilvl w:val="1"/>
          <w:numId w:val="1"/>
        </w:numPr>
        <w:spacing w:before="10" w:after="40"/>
      </w:pPr>
      <w:r>
        <w:rPr>
          <w:b/>
          <w:bCs/>
        </w:rPr>
        <w:t>TRM de cierre:</w:t>
      </w:r>
      <w:r>
        <w:t xml:space="preserve"> la TRM oficial del día; si no la consigue, usa la TRM del proyecto.</w:t>
      </w:r>
    </w:p>
    <w:p w14:paraId="37E3660F" w14:textId="77777777" w:rsidR="004E03F9" w:rsidRDefault="00690DC1" w:rsidP="00690DC1">
      <w:pPr>
        <w:pStyle w:val="Prrafodelista"/>
        <w:numPr>
          <w:ilvl w:val="1"/>
          <w:numId w:val="1"/>
        </w:numPr>
        <w:spacing w:before="10" w:after="40"/>
      </w:pPr>
      <w:r>
        <w:rPr>
          <w:b/>
          <w:bCs/>
        </w:rPr>
        <w:t>Presupuesto, Ejecutado y Comprometido</w:t>
      </w:r>
      <w:r>
        <w:t xml:space="preserve"> (COP y USD) y el </w:t>
      </w:r>
      <w:r>
        <w:rPr>
          <w:b/>
          <w:bCs/>
        </w:rPr>
        <w:t>Desglose por Categoría</w:t>
      </w:r>
      <w:r>
        <w:t>, tomados del Presupuesto.</w:t>
      </w:r>
    </w:p>
    <w:p w14:paraId="29CF26FD" w14:textId="77777777" w:rsidR="004E03F9" w:rsidRDefault="00690DC1" w:rsidP="00690DC1">
      <w:pPr>
        <w:pStyle w:val="Prrafodelista"/>
        <w:numPr>
          <w:ilvl w:val="1"/>
          <w:numId w:val="1"/>
        </w:numPr>
        <w:spacing w:before="10" w:after="40"/>
      </w:pPr>
      <w:r>
        <w:rPr>
          <w:b/>
          <w:bCs/>
        </w:rPr>
        <w:t>Comparar con:</w:t>
      </w:r>
      <w:r>
        <w:t xml:space="preserve"> el consolidado anterior.</w:t>
      </w:r>
    </w:p>
    <w:p w14:paraId="0B179413" w14:textId="77777777" w:rsidR="004E03F9" w:rsidRDefault="00690DC1" w:rsidP="00690DC1">
      <w:pPr>
        <w:pStyle w:val="Prrafodelista"/>
        <w:numPr>
          <w:ilvl w:val="0"/>
          <w:numId w:val="60"/>
        </w:numPr>
        <w:spacing w:before="20" w:after="50"/>
      </w:pPr>
      <w:r>
        <w:lastRenderedPageBreak/>
        <w:t>Revise y complete:</w:t>
      </w:r>
    </w:p>
    <w:p w14:paraId="2298606A" w14:textId="77777777" w:rsidR="004E03F9" w:rsidRDefault="00690DC1" w:rsidP="00690DC1">
      <w:pPr>
        <w:pStyle w:val="Prrafodelista"/>
        <w:numPr>
          <w:ilvl w:val="1"/>
          <w:numId w:val="1"/>
        </w:numPr>
        <w:spacing w:before="10" w:after="40"/>
      </w:pPr>
      <w:r>
        <w:rPr>
          <w:b/>
          <w:bCs/>
        </w:rPr>
        <w:t>Responsable del informe</w:t>
      </w:r>
      <w:r>
        <w:t>.</w:t>
      </w:r>
    </w:p>
    <w:p w14:paraId="4AB78F3C" w14:textId="77777777" w:rsidR="004E03F9" w:rsidRDefault="00690DC1" w:rsidP="00690DC1">
      <w:pPr>
        <w:pStyle w:val="Prrafodelista"/>
        <w:numPr>
          <w:ilvl w:val="1"/>
          <w:numId w:val="1"/>
        </w:numPr>
        <w:spacing w:before="10" w:after="40"/>
      </w:pPr>
      <w:r>
        <w:t xml:space="preserve">TRM: escríbala o use </w:t>
      </w:r>
      <w:r>
        <w:rPr>
          <w:b/>
          <w:bCs/>
        </w:rPr>
        <w:t>TRM automática</w:t>
      </w:r>
      <w:r>
        <w:t xml:space="preserve"> (recalcula los montos en USD).</w:t>
      </w:r>
    </w:p>
    <w:p w14:paraId="7EFECAA2" w14:textId="77777777" w:rsidR="004E03F9" w:rsidRDefault="00690DC1" w:rsidP="00690DC1">
      <w:pPr>
        <w:pStyle w:val="Prrafodelista"/>
        <w:numPr>
          <w:ilvl w:val="1"/>
          <w:numId w:val="1"/>
        </w:numPr>
        <w:spacing w:before="10" w:after="40"/>
      </w:pPr>
      <w:r>
        <w:rPr>
          <w:b/>
          <w:bCs/>
        </w:rPr>
        <w:t>Justificación de las variaciones</w:t>
      </w:r>
      <w:r>
        <w:t xml:space="preserve"> de </w:t>
      </w:r>
      <w:r>
        <w:rPr>
          <w:b/>
          <w:bCs/>
        </w:rPr>
        <w:t>Venta</w:t>
      </w:r>
      <w:r>
        <w:t xml:space="preserve"> y de </w:t>
      </w:r>
      <w:r>
        <w:rPr>
          <w:b/>
          <w:bCs/>
        </w:rPr>
        <w:t>Costo</w:t>
      </w:r>
      <w:r>
        <w:t>.</w:t>
      </w:r>
    </w:p>
    <w:p w14:paraId="0FB0A0E4" w14:textId="77777777" w:rsidR="004E03F9" w:rsidRDefault="00690DC1" w:rsidP="00690DC1">
      <w:pPr>
        <w:pStyle w:val="Prrafodelista"/>
        <w:numPr>
          <w:ilvl w:val="1"/>
          <w:numId w:val="1"/>
        </w:numPr>
        <w:spacing w:before="10" w:after="40"/>
      </w:pPr>
      <w:r>
        <w:t xml:space="preserve">Tablas </w:t>
      </w:r>
      <w:r>
        <w:rPr>
          <w:b/>
          <w:bCs/>
        </w:rPr>
        <w:t>Variación temporal USD+COP</w:t>
      </w:r>
      <w:r>
        <w:t xml:space="preserve">, </w:t>
      </w:r>
      <w:r>
        <w:rPr>
          <w:b/>
          <w:bCs/>
        </w:rPr>
        <w:t>USD</w:t>
      </w:r>
      <w:r>
        <w:t xml:space="preserve"> y </w:t>
      </w:r>
      <w:r>
        <w:rPr>
          <w:b/>
          <w:bCs/>
        </w:rPr>
        <w:t>COP</w:t>
      </w:r>
      <w:r>
        <w:t xml:space="preserve">: defina </w:t>
      </w:r>
      <w:r>
        <w:rPr>
          <w:b/>
          <w:bCs/>
        </w:rPr>
        <w:t>Inicio flujo</w:t>
      </w:r>
      <w:r>
        <w:t xml:space="preserve"> y </w:t>
      </w:r>
      <w:r>
        <w:rPr>
          <w:b/>
          <w:bCs/>
        </w:rPr>
        <w:t>Fin flujo</w:t>
      </w:r>
      <w:r>
        <w:t xml:space="preserve">, haga clic en </w:t>
      </w:r>
      <w:r>
        <w:rPr>
          <w:b/>
          <w:bCs/>
        </w:rPr>
        <w:t>Generar semanas</w:t>
      </w:r>
      <w:r>
        <w:t xml:space="preserve"> y digite </w:t>
      </w:r>
      <w:r>
        <w:rPr>
          <w:b/>
          <w:bCs/>
        </w:rPr>
        <w:t>Ingresos</w:t>
      </w:r>
      <w:r>
        <w:t xml:space="preserve"> y </w:t>
      </w:r>
      <w:r>
        <w:rPr>
          <w:b/>
          <w:bCs/>
        </w:rPr>
        <w:t>Pagos</w:t>
      </w:r>
      <w:r>
        <w:t xml:space="preserve"> por semana (la </w:t>
      </w:r>
      <w:r>
        <w:rPr>
          <w:b/>
          <w:bCs/>
        </w:rPr>
        <w:t>Caja</w:t>
      </w:r>
      <w:r>
        <w:t xml:space="preserve"> acumulada se calcula sola). Si hay informe de comparación, puede escribir una </w:t>
      </w:r>
      <w:r>
        <w:rPr>
          <w:b/>
          <w:bCs/>
        </w:rPr>
        <w:t>Justificación</w:t>
      </w:r>
      <w:r>
        <w:t xml:space="preserve"> por semana.</w:t>
      </w:r>
    </w:p>
    <w:p w14:paraId="0618FE02" w14:textId="77777777" w:rsidR="004E03F9" w:rsidRDefault="00690DC1" w:rsidP="00690DC1">
      <w:pPr>
        <w:pStyle w:val="Prrafodelista"/>
        <w:numPr>
          <w:ilvl w:val="0"/>
          <w:numId w:val="60"/>
        </w:numPr>
        <w:spacing w:before="20" w:after="50"/>
      </w:pPr>
      <w:r>
        <w:t xml:space="preserve">Si cambió datos en Presupuesto o tesorería mientras tanto, haga clic en </w:t>
      </w:r>
      <w:r>
        <w:rPr>
          <w:b/>
          <w:bCs/>
        </w:rPr>
        <w:t>Recalcular</w:t>
      </w:r>
      <w:r>
        <w:t>.</w:t>
      </w:r>
    </w:p>
    <w:p w14:paraId="07D54887" w14:textId="77777777" w:rsidR="004E03F9" w:rsidRDefault="00690DC1" w:rsidP="00690DC1">
      <w:pPr>
        <w:pStyle w:val="Prrafodelista"/>
        <w:numPr>
          <w:ilvl w:val="0"/>
          <w:numId w:val="60"/>
        </w:numPr>
        <w:spacing w:before="20" w:after="50"/>
      </w:pPr>
      <w:r>
        <w:t xml:space="preserve">Análisis con IA: haga clic en </w:t>
      </w:r>
      <w:r>
        <w:rPr>
          <w:b/>
          <w:bCs/>
        </w:rPr>
        <w:t>Generar Análisis</w:t>
      </w:r>
      <w:r>
        <w:t xml:space="preserve">. La IA (Google Gemini) redacta un análisis a partir de los totales y categorías del informe. Active </w:t>
      </w:r>
      <w:r>
        <w:rPr>
          <w:b/>
          <w:bCs/>
        </w:rPr>
        <w:t>Incluir en impreso</w:t>
      </w:r>
      <w:r>
        <w:t xml:space="preserve"> si debe salir en el PDF.</w:t>
      </w:r>
    </w:p>
    <w:p w14:paraId="1C4C268E" w14:textId="77777777" w:rsidR="004E03F9" w:rsidRDefault="00690DC1" w:rsidP="00690DC1">
      <w:pPr>
        <w:pStyle w:val="Prrafodelista"/>
        <w:numPr>
          <w:ilvl w:val="0"/>
          <w:numId w:val="60"/>
        </w:numPr>
        <w:spacing w:before="20" w:after="50"/>
      </w:pPr>
      <w:r>
        <w:t xml:space="preserve">Haga clic en </w:t>
      </w:r>
      <w:r>
        <w:rPr>
          <w:b/>
          <w:bCs/>
        </w:rPr>
        <w:t>Guardar</w:t>
      </w:r>
      <w:r>
        <w:t>. (El análisis de IA solo queda guardado si guarda el informe después de generarlo.)</w:t>
      </w:r>
    </w:p>
    <w:p w14:paraId="306FE250" w14:textId="77777777" w:rsidR="004E03F9" w:rsidRDefault="00690DC1" w:rsidP="00690DC1">
      <w:pPr>
        <w:pStyle w:val="Prrafodelista"/>
        <w:numPr>
          <w:ilvl w:val="0"/>
          <w:numId w:val="60"/>
        </w:numPr>
        <w:spacing w:before="20" w:after="50"/>
      </w:pPr>
      <w:r>
        <w:t xml:space="preserve">Para imprimir o guardar como PDF: </w:t>
      </w:r>
      <w:r>
        <w:rPr>
          <w:b/>
          <w:bCs/>
        </w:rPr>
        <w:t>Imprimir</w:t>
      </w:r>
      <w:r>
        <w:t xml:space="preserve"> dentro del informe, o el botón PDF </w:t>
      </w:r>
      <w:r>
        <w:t>📄</w:t>
      </w:r>
      <w:r>
        <w:t xml:space="preserve"> en el listado. Sale en horizontal con encabezado y logo.</w:t>
      </w:r>
    </w:p>
    <w:p w14:paraId="4F49F0E7" w14:textId="77777777" w:rsidR="004E03F9" w:rsidRDefault="00690DC1">
      <w:pPr>
        <w:spacing w:before="40" w:after="100"/>
      </w:pPr>
      <w:r>
        <w:t xml:space="preserve">Otras acciones desde el listado: </w:t>
      </w:r>
      <w:r>
        <w:rPr>
          <w:b/>
          <w:bCs/>
        </w:rPr>
        <w:t>Ver</w:t>
      </w:r>
      <w:r>
        <w:t xml:space="preserve"> </w:t>
      </w:r>
      <w:r>
        <w:t>👁</w:t>
      </w:r>
      <w:r>
        <w:t xml:space="preserve">, </w:t>
      </w:r>
      <w:r>
        <w:rPr>
          <w:b/>
          <w:bCs/>
        </w:rPr>
        <w:t>Editar</w:t>
      </w:r>
      <w:r>
        <w:t xml:space="preserve"> ✏ (solo informes en Borrador), </w:t>
      </w:r>
      <w:r>
        <w:rPr>
          <w:b/>
          <w:bCs/>
        </w:rPr>
        <w:t>Nueva versión</w:t>
      </w:r>
      <w:r>
        <w:t xml:space="preserve"> (copia el informe como v2, v3…), </w:t>
      </w:r>
      <w:r>
        <w:rPr>
          <w:b/>
          <w:bCs/>
        </w:rPr>
        <w:t>Eliminar</w:t>
      </w:r>
      <w:r>
        <w:t xml:space="preserve"> (lo envía a la </w:t>
      </w:r>
      <w:r>
        <w:rPr>
          <w:b/>
          <w:bCs/>
        </w:rPr>
        <w:t>Papelera</w:t>
      </w:r>
      <w:r>
        <w:t xml:space="preserve">, desde donde se puede </w:t>
      </w:r>
      <w:r>
        <w:rPr>
          <w:b/>
          <w:bCs/>
        </w:rPr>
        <w:t>Restaurar</w:t>
      </w:r>
      <w:r>
        <w:t>).</w:t>
      </w:r>
    </w:p>
    <w:p w14:paraId="62AB9F97" w14:textId="77777777" w:rsidR="004E03F9" w:rsidRDefault="00690DC1">
      <w:pPr>
        <w:spacing w:before="40" w:after="100"/>
      </w:pPr>
      <w:r>
        <w:t xml:space="preserve">Qué muestra el informe: tarjetas </w:t>
      </w:r>
      <w:r>
        <w:rPr>
          <w:b/>
          <w:bCs/>
        </w:rPr>
        <w:t>Presupuesto / Ejecutado / Comprometido / Disponible</w:t>
      </w:r>
      <w:r>
        <w:t xml:space="preserve"> (Disponible = Presupuesto − Ejecutado − Comprometido), barras de </w:t>
      </w:r>
      <w:r>
        <w:rPr>
          <w:b/>
          <w:bCs/>
        </w:rPr>
        <w:t>Distribución de Costos (USD)</w:t>
      </w:r>
      <w:r>
        <w:t xml:space="preserve">, </w:t>
      </w:r>
      <w:r>
        <w:rPr>
          <w:b/>
          <w:bCs/>
        </w:rPr>
        <w:t>Ejecución Presupuestal</w:t>
      </w:r>
      <w:r>
        <w:t xml:space="preserve"> (% con TRM BOM vs TRM actual), </w:t>
      </w:r>
      <w:r>
        <w:rPr>
          <w:b/>
          <w:bCs/>
        </w:rPr>
        <w:t>Comparativo</w:t>
      </w:r>
      <w:r>
        <w:t xml:space="preserve"> semana anterior vs actual, </w:t>
      </w:r>
      <w:r>
        <w:rPr>
          <w:b/>
          <w:bCs/>
        </w:rPr>
        <w:t>Resumen USD</w:t>
      </w:r>
      <w:r>
        <w:t xml:space="preserve"> y </w:t>
      </w:r>
      <w:r>
        <w:rPr>
          <w:b/>
          <w:bCs/>
        </w:rPr>
        <w:t>Resumen COP</w:t>
      </w:r>
      <w:r>
        <w:t xml:space="preserve"> (Venta, Costo total = Ejecutado + Comprometido, Margen y %), desglose por categoría, variaciones temporales y análisis IA.</w:t>
      </w:r>
    </w:p>
    <w:p w14:paraId="6D163D3E"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la </w:t>
      </w:r>
      <w:r>
        <w:rPr>
          <w:b/>
          <w:bCs/>
          <w:sz w:val="20"/>
          <w:szCs w:val="20"/>
        </w:rPr>
        <w:t>Venta</w:t>
      </w:r>
      <w:r>
        <w:rPr>
          <w:sz w:val="20"/>
          <w:szCs w:val="20"/>
        </w:rPr>
        <w:t xml:space="preserve"> del consolidado se toma del </w:t>
      </w:r>
      <w:r>
        <w:rPr>
          <w:i/>
          <w:iCs/>
          <w:sz w:val="20"/>
          <w:szCs w:val="20"/>
        </w:rPr>
        <w:t>Presupuesto contractual</w:t>
      </w:r>
      <w:r>
        <w:rPr>
          <w:sz w:val="20"/>
          <w:szCs w:val="20"/>
        </w:rPr>
        <w:t xml:space="preserve"> registrado en la ficha del proyecto, no de la hoja "Resumen" de la BOM. Confirmar cuál debe ser la fuente oficial de venta/costo/margen.</w:t>
      </w:r>
    </w:p>
    <w:p w14:paraId="0938681E"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en la pantalla no hay un control para cambiar el estado del informe (En revisión, Aprobado, Rechazado); los informes quedan en Borrador.</w:t>
      </w:r>
    </w:p>
    <w:p w14:paraId="53FEEC49" w14:textId="77777777" w:rsidR="004E03F9" w:rsidRDefault="00690DC1">
      <w:pPr>
        <w:pStyle w:val="Ttulo2"/>
        <w:keepNext/>
      </w:pPr>
      <w:bookmarkStart w:id="37" w:name="_Toc240525206"/>
      <w:r>
        <w:t>Qué hacer en caso de…</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4E03F9" w14:paraId="68200D92" w14:textId="77777777">
        <w:tblPrEx>
          <w:tblCellMar>
            <w:top w:w="0" w:type="dxa"/>
            <w:bottom w:w="0" w:type="dxa"/>
          </w:tblCellMar>
        </w:tblPrEx>
        <w:trPr>
          <w:tblHeader/>
        </w:trPr>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5BB9EDB" w14:textId="77777777" w:rsidR="004E03F9" w:rsidRDefault="00690DC1">
            <w:r>
              <w:rPr>
                <w:b/>
                <w:bCs/>
                <w:color w:val="FFFFFF"/>
                <w:sz w:val="18"/>
                <w:szCs w:val="18"/>
              </w:rPr>
              <w:t>Situación</w:t>
            </w:r>
          </w:p>
        </w:tc>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39CA3ECE" w14:textId="77777777" w:rsidR="004E03F9" w:rsidRDefault="00690DC1">
            <w:r>
              <w:rPr>
                <w:b/>
                <w:bCs/>
                <w:color w:val="FFFFFF"/>
                <w:sz w:val="18"/>
                <w:szCs w:val="18"/>
              </w:rPr>
              <w:t>Causa probable</w:t>
            </w:r>
          </w:p>
        </w:tc>
        <w:tc>
          <w:tcPr>
            <w:tcW w:w="321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1ED8396F" w14:textId="77777777" w:rsidR="004E03F9" w:rsidRDefault="00690DC1">
            <w:r>
              <w:rPr>
                <w:b/>
                <w:bCs/>
                <w:color w:val="FFFFFF"/>
                <w:sz w:val="18"/>
                <w:szCs w:val="18"/>
              </w:rPr>
              <w:t>Qué hacer</w:t>
            </w:r>
          </w:p>
        </w:tc>
      </w:tr>
      <w:tr w:rsidR="004E03F9" w14:paraId="7434BBB6"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0B5875C" w14:textId="77777777" w:rsidR="004E03F9" w:rsidRDefault="00690DC1">
            <w:r>
              <w:rPr>
                <w:sz w:val="18"/>
                <w:szCs w:val="18"/>
              </w:rPr>
              <w:t xml:space="preserve">Al importar tesorería sale </w:t>
            </w:r>
            <w:r>
              <w:rPr>
                <w:b/>
                <w:bCs/>
                <w:sz w:val="18"/>
                <w:szCs w:val="18"/>
              </w:rPr>
              <w:t>"⚠ Documento desactualizado"</w:t>
            </w:r>
            <w:r>
              <w:rPr>
                <w:sz w:val="18"/>
                <w:szCs w:val="18"/>
              </w:rPr>
              <w:t xml:space="preserve"> y el botón rojo </w:t>
            </w:r>
            <w:r>
              <w:rPr>
                <w:b/>
                <w:bCs/>
                <w:sz w:val="18"/>
                <w:szCs w:val="18"/>
              </w:rPr>
              <w:t>Reemplazar de todas formas</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F16AEC9" w14:textId="77777777" w:rsidR="004E03F9" w:rsidRDefault="00690DC1">
            <w:r>
              <w:rPr>
                <w:sz w:val="18"/>
                <w:szCs w:val="18"/>
              </w:rPr>
              <w:t>El archivo tiene una fecha de corte anterior a la del último archivo cargado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43C311B" w14:textId="77777777" w:rsidR="004E03F9" w:rsidRDefault="00690DC1">
            <w:r>
              <w:rPr>
                <w:sz w:val="18"/>
                <w:szCs w:val="18"/>
              </w:rPr>
              <w:t>Cancele y busque el Forecast Control más reciente. Solo reemplace si está seguro (por ejemplo, corrección de un archivo).</w:t>
            </w:r>
          </w:p>
        </w:tc>
      </w:tr>
      <w:tr w:rsidR="004E03F9" w14:paraId="7B4727C2"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6122C54" w14:textId="77777777" w:rsidR="004E03F9" w:rsidRDefault="00690DC1">
            <w:r>
              <w:rPr>
                <w:b/>
                <w:bCs/>
                <w:sz w:val="18"/>
                <w:szCs w:val="18"/>
              </w:rPr>
              <w:t>"⚠ No se pudo validar la fecha"</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23B6C0F" w14:textId="77777777" w:rsidR="004E03F9" w:rsidRDefault="00690DC1">
            <w:r>
              <w:rPr>
                <w:sz w:val="18"/>
                <w:szCs w:val="18"/>
              </w:rPr>
              <w:t xml:space="preserve">El nombre del archivo no tiene la fecha en formato </w:t>
            </w:r>
            <w:r>
              <w:rPr>
                <w:rFonts w:ascii="Consolas" w:eastAsia="Consolas" w:hAnsi="Consolas" w:cs="Consolas"/>
                <w:color w:val="183963"/>
                <w:sz w:val="16"/>
                <w:szCs w:val="16"/>
              </w:rPr>
              <w:t>MM.DD.AAAA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CAD313F" w14:textId="77777777" w:rsidR="004E03F9" w:rsidRDefault="00690DC1">
            <w:r>
              <w:rPr>
                <w:sz w:val="18"/>
                <w:szCs w:val="18"/>
              </w:rPr>
              <w:t xml:space="preserve">Renombre el archivo con la fecha de corte (ej. </w:t>
            </w:r>
            <w:r>
              <w:rPr>
                <w:rFonts w:ascii="Consolas" w:eastAsia="Consolas" w:hAnsi="Consolas" w:cs="Consolas"/>
                <w:color w:val="183963"/>
                <w:sz w:val="16"/>
                <w:szCs w:val="16"/>
              </w:rPr>
              <w:t>... 09.12.2026.xlsx</w:t>
            </w:r>
            <w:r>
              <w:rPr>
                <w:sz w:val="18"/>
                <w:szCs w:val="18"/>
              </w:rPr>
              <w:t>) y vuelva a importar.</w:t>
            </w:r>
          </w:p>
        </w:tc>
      </w:tr>
      <w:tr w:rsidR="004E03F9" w14:paraId="2EA16C63"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3CD3090" w14:textId="77777777" w:rsidR="004E03F9" w:rsidRDefault="00690DC1">
            <w:r>
              <w:rPr>
                <w:b/>
                <w:bCs/>
                <w:sz w:val="18"/>
                <w:szCs w:val="18"/>
              </w:rPr>
              <w:t>"No se encontraron egresos ni órdenes de compra. Verifica que sea el Forecast Control correcto."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1CD0484" w14:textId="77777777" w:rsidR="004E03F9" w:rsidRDefault="00690DC1">
            <w:r>
              <w:rPr>
                <w:sz w:val="18"/>
                <w:szCs w:val="18"/>
              </w:rPr>
              <w:t>Archivo equivocado, o la primera hoja no es la del Forecast (faltan las secciones EGRESOS - COP/USD)</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1330DB3" w14:textId="77777777" w:rsidR="004E03F9" w:rsidRDefault="00690DC1">
            <w:r>
              <w:rPr>
                <w:sz w:val="18"/>
                <w:szCs w:val="18"/>
              </w:rPr>
              <w:t>Verifique el archivo y que la hoja del Forecast sea la primera del libro.</w:t>
            </w:r>
          </w:p>
        </w:tc>
      </w:tr>
      <w:tr w:rsidR="004E03F9" w14:paraId="5D7E130B"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1C7DC13" w14:textId="77777777" w:rsidR="004E03F9" w:rsidRDefault="00690DC1">
            <w:r>
              <w:rPr>
                <w:sz w:val="18"/>
                <w:szCs w:val="18"/>
              </w:rPr>
              <w:t xml:space="preserve">Una OC muestra </w:t>
            </w:r>
            <w:r>
              <w:rPr>
                <w:b/>
                <w:bCs/>
                <w:sz w:val="18"/>
                <w:szCs w:val="18"/>
              </w:rPr>
              <w:t>⚠</w:t>
            </w:r>
            <w:r>
              <w:rPr>
                <w:b/>
                <w:bCs/>
                <w:sz w:val="18"/>
                <w:szCs w:val="18"/>
              </w:rPr>
              <w:t xml:space="preserve"> Sobrepasada</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B526AAA" w14:textId="77777777" w:rsidR="004E03F9" w:rsidRDefault="00690DC1">
            <w:r>
              <w:rPr>
                <w:sz w:val="18"/>
                <w:szCs w:val="18"/>
              </w:rPr>
              <w:t>Lo facturado supera el valor aprobado en más de $1.000 COP o US$ 1</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3D2EA94" w14:textId="77777777" w:rsidR="004E03F9" w:rsidRDefault="00690DC1">
            <w:r>
              <w:rPr>
                <w:sz w:val="18"/>
                <w:szCs w:val="18"/>
              </w:rPr>
              <w:t>Revise con compras si falta un otrosí o ampliación de la OC, o si hay una factura mal asociada. Se corrige en el archivo de tesorería.</w:t>
            </w:r>
          </w:p>
        </w:tc>
      </w:tr>
      <w:tr w:rsidR="004E03F9" w14:paraId="762183BB"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8AD80AF" w14:textId="77777777" w:rsidR="004E03F9" w:rsidRDefault="00690DC1">
            <w:r>
              <w:rPr>
                <w:b/>
                <w:bCs/>
                <w:sz w:val="18"/>
                <w:szCs w:val="18"/>
              </w:rPr>
              <w:t>"⚠ N facturas sin código asignado"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32EA4CC" w14:textId="77777777" w:rsidR="004E03F9" w:rsidRDefault="00690DC1">
            <w:r>
              <w:rPr>
                <w:sz w:val="18"/>
                <w:szCs w:val="18"/>
              </w:rPr>
              <w:t>Tesorería no puso código a esas facturas</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F74FD2C" w14:textId="77777777" w:rsidR="004E03F9" w:rsidRDefault="00690DC1">
            <w:r>
              <w:rPr>
                <w:sz w:val="18"/>
                <w:szCs w:val="18"/>
              </w:rPr>
              <w:t xml:space="preserve">Asígnelas en Compromisos (ver </w:t>
            </w:r>
            <w:r>
              <w:rPr>
                <w:i/>
                <w:iCs/>
                <w:sz w:val="18"/>
                <w:szCs w:val="18"/>
              </w:rPr>
              <w:t>Asignar código a facturas sin código</w:t>
            </w:r>
            <w:r>
              <w:rPr>
                <w:sz w:val="18"/>
                <w:szCs w:val="18"/>
              </w:rPr>
              <w:t>). Quedan recordadas.</w:t>
            </w:r>
          </w:p>
        </w:tc>
      </w:tr>
      <w:tr w:rsidR="004E03F9" w14:paraId="1D9B4B66"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EC79BC9" w14:textId="77777777" w:rsidR="004E03F9" w:rsidRDefault="00690DC1">
            <w:r>
              <w:rPr>
                <w:sz w:val="18"/>
                <w:szCs w:val="18"/>
              </w:rPr>
              <w:lastRenderedPageBreak/>
              <w:t xml:space="preserve">Líneas de Salarios o Proyectado con </w:t>
            </w:r>
            <w:r>
              <w:rPr>
                <w:b/>
                <w:bCs/>
                <w:sz w:val="18"/>
                <w:szCs w:val="18"/>
              </w:rPr>
              <w:t>⚠</w:t>
            </w:r>
            <w:r>
              <w:rPr>
                <w:b/>
                <w:bCs/>
                <w:sz w:val="18"/>
                <w:szCs w:val="18"/>
              </w:rPr>
              <w:t xml:space="preserve"> sin rubro / ⚠ Sin código</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AB05BCA" w14:textId="77777777" w:rsidR="004E03F9" w:rsidRDefault="00690DC1">
            <w:r>
              <w:rPr>
                <w:sz w:val="18"/>
                <w:szCs w:val="18"/>
              </w:rPr>
              <w:t>El archivo no trae código de rubro en esas líneas</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ABE3244" w14:textId="77777777" w:rsidR="004E03F9" w:rsidRDefault="00690DC1">
            <w:r>
              <w:rPr>
                <w:sz w:val="18"/>
                <w:szCs w:val="18"/>
              </w:rPr>
              <w:t>Salarios: confirme o corrija el código sugerido con ✓. Proyectado: escriba el código y confirme con ✓.</w:t>
            </w:r>
          </w:p>
        </w:tc>
      </w:tr>
      <w:tr w:rsidR="004E03F9" w14:paraId="02AEB8CD"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9A842B9" w14:textId="77777777" w:rsidR="004E03F9" w:rsidRDefault="00690DC1">
            <w:r>
              <w:rPr>
                <w:b/>
                <w:bCs/>
                <w:sz w:val="18"/>
                <w:szCs w:val="18"/>
              </w:rPr>
              <w:t>"⚠ N subcódigos sin equivalencia NO se cargaron al flujo"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71495A9" w14:textId="77777777" w:rsidR="004E03F9" w:rsidRDefault="00690DC1">
            <w:r>
              <w:rPr>
                <w:sz w:val="18"/>
                <w:szCs w:val="18"/>
              </w:rPr>
              <w:t>Código de tesorería nuevo que no está en la Codificación ni en las equivalencias guardadas, o su rubro no existe en el presupuesto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BBE6828" w14:textId="77777777" w:rsidR="004E03F9" w:rsidRDefault="00690DC1">
            <w:r>
              <w:rPr>
                <w:sz w:val="18"/>
                <w:szCs w:val="18"/>
              </w:rPr>
              <w:t xml:space="preserve">Clasifíquelo en </w:t>
            </w:r>
            <w:r>
              <w:rPr>
                <w:b/>
                <w:bCs/>
                <w:sz w:val="18"/>
                <w:szCs w:val="18"/>
              </w:rPr>
              <w:t>Flujo de Caja</w:t>
            </w:r>
            <w:r>
              <w:rPr>
                <w:sz w:val="18"/>
                <w:szCs w:val="18"/>
              </w:rPr>
              <w:t xml:space="preserve"> con </w:t>
            </w:r>
            <w:r>
              <w:rPr>
                <w:b/>
                <w:bCs/>
                <w:sz w:val="18"/>
                <w:szCs w:val="18"/>
              </w:rPr>
              <w:t>Clasificar e incluir</w:t>
            </w:r>
            <w:r>
              <w:rPr>
                <w:sz w:val="18"/>
                <w:szCs w:val="18"/>
              </w:rPr>
              <w:t>. Si el rubro no existe, primero agréguelo al presupuesto (Codificación).</w:t>
            </w:r>
          </w:p>
        </w:tc>
      </w:tr>
      <w:tr w:rsidR="004E03F9" w14:paraId="2E5C240A"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3F4441A" w14:textId="77777777" w:rsidR="004E03F9" w:rsidRDefault="00690DC1">
            <w:r>
              <w:rPr>
                <w:b/>
                <w:bCs/>
                <w:sz w:val="18"/>
                <w:szCs w:val="18"/>
              </w:rPr>
              <w:t>"El código 'XXXX' no existe en el listado de códigos del presupuesto ni en la codificación"</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CE552B1" w14:textId="77777777" w:rsidR="004E03F9" w:rsidRDefault="00690DC1">
            <w:r>
              <w:rPr>
                <w:sz w:val="18"/>
                <w:szCs w:val="18"/>
              </w:rPr>
              <w:t>Código mal escrito o rubro que no está en el presupuesto</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4A23872" w14:textId="77777777" w:rsidR="004E03F9" w:rsidRDefault="00690DC1">
            <w:r>
              <w:rPr>
                <w:sz w:val="18"/>
                <w:szCs w:val="18"/>
              </w:rPr>
              <w:t>Revise la ortografía; elija el código de la lista desplegable.</w:t>
            </w:r>
          </w:p>
        </w:tc>
      </w:tr>
      <w:tr w:rsidR="004E03F9" w14:paraId="0FAA3A57"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FDF5712" w14:textId="77777777" w:rsidR="004E03F9" w:rsidRDefault="00690DC1">
            <w:r>
              <w:rPr>
                <w:b/>
                <w:bCs/>
                <w:sz w:val="18"/>
                <w:szCs w:val="18"/>
              </w:rPr>
              <w:t>"La orden de compra CO_… ya existe en la lista"</w:t>
            </w:r>
            <w:r>
              <w:rPr>
                <w:sz w:val="18"/>
                <w:szCs w:val="18"/>
              </w:rPr>
              <w:t xml:space="preserve"> al asignar número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61C134C" w14:textId="77777777" w:rsidR="004E03F9" w:rsidRDefault="00690DC1">
            <w:r>
              <w:rPr>
                <w:sz w:val="18"/>
                <w:szCs w:val="18"/>
              </w:rPr>
              <w:t>Ese número ya está usado por otra OC</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E1D2893" w14:textId="77777777" w:rsidR="004E03F9" w:rsidRDefault="00690DC1">
            <w:r>
              <w:rPr>
                <w:sz w:val="18"/>
                <w:szCs w:val="18"/>
              </w:rPr>
              <w:t>Verifique el número real con compras.</w:t>
            </w:r>
          </w:p>
        </w:tc>
      </w:tr>
      <w:tr w:rsidR="004E03F9" w14:paraId="5C3D8753"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08CD228" w14:textId="77777777" w:rsidR="004E03F9" w:rsidRDefault="00690DC1">
            <w:r>
              <w:rPr>
                <w:sz w:val="18"/>
                <w:szCs w:val="18"/>
              </w:rPr>
              <w:t xml:space="preserve">Una OC sigue </w:t>
            </w:r>
            <w:r>
              <w:rPr>
                <w:b/>
                <w:bCs/>
                <w:sz w:val="18"/>
                <w:szCs w:val="18"/>
              </w:rPr>
              <w:t>En proceso</w:t>
            </w:r>
            <w:r>
              <w:rPr>
                <w:sz w:val="18"/>
                <w:szCs w:val="18"/>
              </w:rPr>
              <w:t xml:space="preserve"> y su valor no aparece en Comprometido</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5670501" w14:textId="77777777" w:rsidR="004E03F9" w:rsidRDefault="00690DC1">
            <w:r>
              <w:rPr>
                <w:sz w:val="18"/>
                <w:szCs w:val="18"/>
              </w:rPr>
              <w:t>Es una OC sin consecutivo (XXX): cuenta como presupuestado, no comprometido</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C379AE1" w14:textId="77777777" w:rsidR="004E03F9" w:rsidRDefault="00690DC1">
            <w:r>
              <w:rPr>
                <w:sz w:val="18"/>
                <w:szCs w:val="18"/>
              </w:rPr>
              <w:t xml:space="preserve">Asígnele el número real con </w:t>
            </w:r>
            <w:r>
              <w:rPr>
                <w:b/>
                <w:bCs/>
                <w:sz w:val="18"/>
                <w:szCs w:val="18"/>
              </w:rPr>
              <w:t>Asignar</w:t>
            </w:r>
            <w:r>
              <w:rPr>
                <w:sz w:val="18"/>
                <w:szCs w:val="18"/>
              </w:rPr>
              <w:t xml:space="preserve"> cuando compras lo emita.</w:t>
            </w:r>
          </w:p>
        </w:tc>
      </w:tr>
      <w:tr w:rsidR="004E03F9" w14:paraId="166756FB"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F7D4FF9" w14:textId="77777777" w:rsidR="004E03F9" w:rsidRDefault="00690DC1">
            <w:r>
              <w:rPr>
                <w:sz w:val="18"/>
                <w:szCs w:val="18"/>
              </w:rPr>
              <w:t xml:space="preserve">El </w:t>
            </w:r>
            <w:r>
              <w:rPr>
                <w:b/>
                <w:bCs/>
                <w:sz w:val="18"/>
                <w:szCs w:val="18"/>
              </w:rPr>
              <w:t>Ejecutado</w:t>
            </w:r>
            <w:r>
              <w:rPr>
                <w:sz w:val="18"/>
                <w:szCs w:val="18"/>
              </w:rPr>
              <w:t xml:space="preserve"> no cambió después de digitar un pago de esta semana</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571CE9C" w14:textId="77777777" w:rsidR="004E03F9" w:rsidRDefault="00690DC1">
            <w:r>
              <w:rPr>
                <w:sz w:val="18"/>
                <w:szCs w:val="18"/>
              </w:rPr>
              <w:t>El Ejecutado solo cuenta hasta la semana anterior; lo de esta semana en adelante es Comprometido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A1017A1" w14:textId="77777777" w:rsidR="004E03F9" w:rsidRDefault="00690DC1">
            <w:r>
              <w:rPr>
                <w:sz w:val="18"/>
                <w:szCs w:val="18"/>
              </w:rPr>
              <w:t>Es el comportamiento esperado. El lunes siguiente pasará a Ejecutado.</w:t>
            </w:r>
          </w:p>
        </w:tc>
      </w:tr>
      <w:tr w:rsidR="004E03F9" w14:paraId="4458468B"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5808658" w14:textId="77777777" w:rsidR="004E03F9" w:rsidRDefault="00690DC1">
            <w:r>
              <w:rPr>
                <w:sz w:val="18"/>
                <w:szCs w:val="18"/>
              </w:rPr>
              <w:t>Desaparecieron valores que digité a mano en el Flujo de Caja</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EAEA96B" w14:textId="77777777" w:rsidR="004E03F9" w:rsidRDefault="00690DC1">
            <w:r>
              <w:rPr>
                <w:sz w:val="18"/>
                <w:szCs w:val="18"/>
              </w:rPr>
              <w:t>Se importó tesorería, que reemplaza todo el flujo</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DA66AB4" w14:textId="77777777" w:rsidR="004E03F9" w:rsidRDefault="00690DC1">
            <w:r>
              <w:rPr>
                <w:sz w:val="18"/>
                <w:szCs w:val="18"/>
              </w:rPr>
              <w:t>Pida a tesorería que el dato quede en el Forecast Control; evite digitar a mano en el flujo.</w:t>
            </w:r>
          </w:p>
        </w:tc>
      </w:tr>
      <w:tr w:rsidR="004E03F9" w14:paraId="3077BC8B"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9972375" w14:textId="77777777" w:rsidR="004E03F9" w:rsidRDefault="00690DC1">
            <w:r>
              <w:rPr>
                <w:sz w:val="18"/>
                <w:szCs w:val="18"/>
              </w:rPr>
              <w:t xml:space="preserve">Un código aparece con montos raros al ver </w:t>
            </w:r>
            <w:r>
              <w:rPr>
                <w:b/>
                <w:bCs/>
                <w:sz w:val="18"/>
                <w:szCs w:val="18"/>
              </w:rPr>
              <w:t>Ambas (en COP)</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637F4A2" w14:textId="77777777" w:rsidR="004E03F9" w:rsidRDefault="00690DC1">
            <w:r>
              <w:rPr>
                <w:sz w:val="18"/>
                <w:szCs w:val="18"/>
              </w:rPr>
              <w:t>La TRM del proyecto está desactualizada</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BB09603" w14:textId="77777777" w:rsidR="004E03F9" w:rsidRDefault="00690DC1">
            <w:r>
              <w:rPr>
                <w:sz w:val="18"/>
                <w:szCs w:val="18"/>
              </w:rPr>
              <w:t xml:space="preserve">Actualice el campo </w:t>
            </w:r>
            <w:r>
              <w:rPr>
                <w:b/>
                <w:bCs/>
                <w:sz w:val="18"/>
                <w:szCs w:val="18"/>
              </w:rPr>
              <w:t>TRM $</w:t>
            </w:r>
            <w:r>
              <w:rPr>
                <w:sz w:val="18"/>
                <w:szCs w:val="18"/>
              </w:rPr>
              <w:t xml:space="preserve"> en Presupuesto.</w:t>
            </w:r>
          </w:p>
        </w:tc>
      </w:tr>
      <w:tr w:rsidR="004E03F9" w14:paraId="10E81607"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C88F6F6" w14:textId="77777777" w:rsidR="004E03F9" w:rsidRDefault="00690DC1">
            <w:r>
              <w:rPr>
                <w:sz w:val="18"/>
                <w:szCs w:val="18"/>
              </w:rPr>
              <w:t>Al importar la Codificación desaparecieron los pagos del Flujo de Caja</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D772CBC" w14:textId="77777777" w:rsidR="004E03F9" w:rsidRDefault="00690DC1">
            <w:r>
              <w:rPr>
                <w:sz w:val="18"/>
                <w:szCs w:val="18"/>
              </w:rPr>
              <w:t>La importación de Codificación (o Recargar plantilla) reemplaza partidas y pagos</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FFBFB64" w14:textId="77777777" w:rsidR="004E03F9" w:rsidRDefault="00690DC1">
            <w:r>
              <w:rPr>
                <w:sz w:val="18"/>
                <w:szCs w:val="18"/>
              </w:rPr>
              <w:t>Vuelva a importar el último archivo de tesorería.</w:t>
            </w:r>
          </w:p>
        </w:tc>
      </w:tr>
      <w:tr w:rsidR="004E03F9" w14:paraId="5E121DD3"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2A1D732" w14:textId="77777777" w:rsidR="004E03F9" w:rsidRDefault="00690DC1">
            <w:r>
              <w:rPr>
                <w:b/>
                <w:bCs/>
                <w:sz w:val="18"/>
                <w:szCs w:val="18"/>
              </w:rPr>
              <w:t>"No se encontraron rubros. Verifica que el archivo tenga las hojas COD COP/USD y PPTO COP/USD."</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5C96C0A" w14:textId="77777777" w:rsidR="004E03F9" w:rsidRDefault="00690DC1">
            <w:r>
              <w:rPr>
                <w:sz w:val="18"/>
                <w:szCs w:val="18"/>
              </w:rPr>
              <w:t>Nombres de hojas distintos o archivo equivocado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B426B11" w14:textId="77777777" w:rsidR="004E03F9" w:rsidRDefault="00690DC1">
            <w:r>
              <w:rPr>
                <w:sz w:val="18"/>
                <w:szCs w:val="18"/>
              </w:rPr>
              <w:t>Revise que las hojas se llamen exactamente así.</w:t>
            </w:r>
          </w:p>
        </w:tc>
      </w:tr>
      <w:tr w:rsidR="004E03F9" w14:paraId="3EF104CC"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80F1FC2" w14:textId="77777777" w:rsidR="004E03F9" w:rsidRDefault="00690DC1">
            <w:r>
              <w:rPr>
                <w:b/>
                <w:bCs/>
                <w:sz w:val="18"/>
                <w:szCs w:val="18"/>
              </w:rPr>
              <w:t>"No se encontraron líneas válidas. Verifica que el archivo tenga las hojas General, Sum PPAL y Rend MAT con la columna Check."</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7425C32" w14:textId="77777777" w:rsidR="004E03F9" w:rsidRDefault="00690DC1">
            <w:r>
              <w:rPr>
                <w:sz w:val="18"/>
                <w:szCs w:val="18"/>
              </w:rPr>
              <w:t xml:space="preserve">La BOM no tiene esas hojas o el encabezado </w:t>
            </w:r>
            <w:r>
              <w:rPr>
                <w:b/>
                <w:bCs/>
                <w:sz w:val="18"/>
                <w:szCs w:val="18"/>
              </w:rPr>
              <w:t>Check</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7D7DAC8" w14:textId="77777777" w:rsidR="004E03F9" w:rsidRDefault="00690DC1">
            <w:r>
              <w:rPr>
                <w:sz w:val="18"/>
                <w:szCs w:val="18"/>
              </w:rPr>
              <w:t>Revise el archivo de la BOM; el encabezado debe estar en las primeras 15 filas.</w:t>
            </w:r>
          </w:p>
        </w:tc>
      </w:tr>
      <w:tr w:rsidR="004E03F9" w14:paraId="4DCB70DB"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F51CD4B" w14:textId="77777777" w:rsidR="004E03F9" w:rsidRDefault="00690DC1">
            <w:r>
              <w:rPr>
                <w:sz w:val="18"/>
                <w:szCs w:val="18"/>
              </w:rPr>
              <w:t xml:space="preserve">En el análisis IA aparece </w:t>
            </w:r>
            <w:r>
              <w:rPr>
                <w:b/>
                <w:bCs/>
                <w:sz w:val="18"/>
                <w:szCs w:val="18"/>
              </w:rPr>
              <w:t>"⚠ Error al consultar IA: TooManyRequests"</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03D7F27" w14:textId="77777777" w:rsidR="004E03F9" w:rsidRDefault="00690DC1">
            <w:r>
              <w:rPr>
                <w:sz w:val="18"/>
                <w:szCs w:val="18"/>
              </w:rPr>
              <w:t>Límite de uso de la API de Gemini agotado (error 429); la facturación de Gemini está pendiente de habilitar</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243CAE5" w14:textId="77777777" w:rsidR="004E03F9" w:rsidRDefault="00690DC1">
            <w:r>
              <w:rPr>
                <w:sz w:val="18"/>
                <w:szCs w:val="18"/>
              </w:rPr>
              <w:t>Escriba el análisis a mano o intente más tarde. Reporte a la administración de la plataforma.</w:t>
            </w:r>
          </w:p>
        </w:tc>
      </w:tr>
      <w:tr w:rsidR="004E03F9" w14:paraId="3204577D"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0B56E35" w14:textId="77777777" w:rsidR="004E03F9" w:rsidRDefault="00690DC1">
            <w:r>
              <w:rPr>
                <w:b/>
                <w:bCs/>
                <w:sz w:val="18"/>
                <w:szCs w:val="18"/>
              </w:rPr>
              <w:t>"⚠ API key de Gemini no configurada"</w:t>
            </w:r>
            <w:r>
              <w:rPr>
                <w:sz w:val="18"/>
                <w:szCs w:val="18"/>
              </w:rPr>
              <w:t xml:space="preserve"> o </w:t>
            </w:r>
            <w:r>
              <w:rPr>
                <w:b/>
                <w:bCs/>
                <w:sz w:val="18"/>
                <w:szCs w:val="18"/>
              </w:rPr>
              <w:t>"⚠ Error de conexión con IA"</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B51A945" w14:textId="77777777" w:rsidR="004E03F9" w:rsidRDefault="00690DC1">
            <w:r>
              <w:rPr>
                <w:sz w:val="18"/>
                <w:szCs w:val="18"/>
              </w:rPr>
              <w:t>Falta la configuración de la IA en el servidor o no hay conexión</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6D77085" w14:textId="77777777" w:rsidR="004E03F9" w:rsidRDefault="00690DC1">
            <w:r>
              <w:rPr>
                <w:sz w:val="18"/>
                <w:szCs w:val="18"/>
              </w:rPr>
              <w:t>Reporte a la administración de la plataforma. El resto del consolidado funciona sin IA.</w:t>
            </w:r>
          </w:p>
        </w:tc>
      </w:tr>
      <w:tr w:rsidR="004E03F9" w14:paraId="51669258"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B9D2096" w14:textId="77777777" w:rsidR="004E03F9" w:rsidRDefault="00690DC1">
            <w:r>
              <w:rPr>
                <w:b/>
                <w:bCs/>
                <w:sz w:val="18"/>
                <w:szCs w:val="18"/>
              </w:rPr>
              <w:t>"Tienes cambios sin guardar en BOM vs Real. ¿Salir sin guardar?"</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5F813F4" w14:textId="77777777" w:rsidR="004E03F9" w:rsidRDefault="00690DC1">
            <w:r>
              <w:rPr>
                <w:sz w:val="18"/>
                <w:szCs w:val="18"/>
              </w:rPr>
              <w:t>Intentó cambiar de pestaña con reales sin guardar</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9223C0E" w14:textId="77777777" w:rsidR="004E03F9" w:rsidRDefault="00690DC1">
            <w:r>
              <w:rPr>
                <w:sz w:val="18"/>
                <w:szCs w:val="18"/>
              </w:rPr>
              <w:t xml:space="preserve">Cancele y haga clic en </w:t>
            </w:r>
            <w:r>
              <w:rPr>
                <w:b/>
                <w:bCs/>
                <w:sz w:val="18"/>
                <w:szCs w:val="18"/>
              </w:rPr>
              <w:t>Guardar cambios</w:t>
            </w:r>
            <w:r>
              <w:rPr>
                <w:sz w:val="18"/>
                <w:szCs w:val="18"/>
              </w:rPr>
              <w:t>, o acepte para descartarlos.</w:t>
            </w:r>
          </w:p>
        </w:tc>
      </w:tr>
    </w:tbl>
    <w:p w14:paraId="670908B7" w14:textId="77777777" w:rsidR="004E03F9" w:rsidRDefault="004E03F9">
      <w:pPr>
        <w:spacing w:after="60"/>
      </w:pPr>
    </w:p>
    <w:p w14:paraId="60A05102" w14:textId="77777777" w:rsidR="004E03F9" w:rsidRDefault="00690DC1">
      <w:pPr>
        <w:pStyle w:val="Ttulo2"/>
        <w:keepNext/>
      </w:pPr>
      <w:bookmarkStart w:id="38" w:name="_Toc240525207"/>
      <w:r>
        <w:t>Relación con otros módulos</w:t>
      </w:r>
      <w:bookmarkEnd w:id="38"/>
    </w:p>
    <w:p w14:paraId="0150B596" w14:textId="77777777" w:rsidR="004E03F9" w:rsidRDefault="00690DC1" w:rsidP="00690DC1">
      <w:pPr>
        <w:pStyle w:val="Prrafodelista"/>
        <w:numPr>
          <w:ilvl w:val="0"/>
          <w:numId w:val="1"/>
        </w:numPr>
        <w:spacing w:before="10" w:after="40"/>
      </w:pPr>
      <w:r>
        <w:rPr>
          <w:b/>
          <w:bCs/>
        </w:rPr>
        <w:t>Histogramas:</w:t>
      </w:r>
      <w:r>
        <w:t xml:space="preserve"> cada importación de tesorería recalcula el histograma de </w:t>
      </w:r>
      <w:r>
        <w:rPr>
          <w:b/>
          <w:bCs/>
        </w:rPr>
        <w:t>Personal Real</w:t>
      </w:r>
      <w:r>
        <w:t xml:space="preserve"> desde la nómina (sección Salarios). Cualquier error de cargo o quincena en el archivo de tesorería se refleja allí.</w:t>
      </w:r>
    </w:p>
    <w:p w14:paraId="1052F8A3" w14:textId="77777777" w:rsidR="004E03F9" w:rsidRDefault="00690DC1" w:rsidP="00690DC1">
      <w:pPr>
        <w:pStyle w:val="Prrafodelista"/>
        <w:numPr>
          <w:ilvl w:val="0"/>
          <w:numId w:val="1"/>
        </w:numPr>
        <w:spacing w:before="10" w:after="40"/>
      </w:pPr>
      <w:r>
        <w:rPr>
          <w:b/>
          <w:bCs/>
        </w:rPr>
        <w:t>Proyectos:</w:t>
      </w:r>
      <w:r>
        <w:t xml:space="preserve"> la </w:t>
      </w:r>
      <w:r>
        <w:rPr>
          <w:b/>
          <w:bCs/>
        </w:rPr>
        <w:t>TRM del proyecto</w:t>
      </w:r>
      <w:r>
        <w:t xml:space="preserve">, las fechas planeadas (usadas como fechas iniciales del Flujo de Caja) y el </w:t>
      </w:r>
      <w:r>
        <w:rPr>
          <w:b/>
          <w:bCs/>
        </w:rPr>
        <w:t>Presupuesto contractual</w:t>
      </w:r>
      <w:r>
        <w:t xml:space="preserve"> (Venta del Consolidado) vienen de la ficha del proyecto.</w:t>
      </w:r>
    </w:p>
    <w:p w14:paraId="5A194115" w14:textId="77777777" w:rsidR="004E03F9" w:rsidRDefault="00690DC1" w:rsidP="00690DC1">
      <w:pPr>
        <w:pStyle w:val="Prrafodelista"/>
        <w:numPr>
          <w:ilvl w:val="0"/>
          <w:numId w:val="1"/>
        </w:numPr>
        <w:spacing w:before="10" w:after="40"/>
      </w:pPr>
      <w:r>
        <w:rPr>
          <w:b/>
          <w:bCs/>
        </w:rPr>
        <w:lastRenderedPageBreak/>
        <w:t>Dashboard de Costos:</w:t>
      </w:r>
      <w:r>
        <w:t xml:space="preserve"> muestra </w:t>
      </w:r>
      <w:r>
        <w:rPr>
          <w:b/>
          <w:bCs/>
        </w:rPr>
        <w:t>Presupuesto Total</w:t>
      </w:r>
      <w:r>
        <w:t xml:space="preserve">, </w:t>
      </w:r>
      <w:r>
        <w:rPr>
          <w:b/>
          <w:bCs/>
        </w:rPr>
        <w:t>Total Ejecutado</w:t>
      </w:r>
      <w:r>
        <w:t xml:space="preserve">, </w:t>
      </w:r>
      <w:r>
        <w:rPr>
          <w:b/>
          <w:bCs/>
        </w:rPr>
        <w:t>Compromisos Activos</w:t>
      </w:r>
      <w:r>
        <w:t xml:space="preserve">, </w:t>
      </w:r>
      <w:r>
        <w:rPr>
          <w:b/>
          <w:bCs/>
        </w:rPr>
        <w:t>Exposición Total</w:t>
      </w:r>
      <w:r>
        <w:t xml:space="preserve"> (Ejecutado + Comprometido), </w:t>
      </w:r>
      <w:r>
        <w:rPr>
          <w:b/>
          <w:bCs/>
        </w:rPr>
        <w:t>% Ejecución</w:t>
      </w:r>
      <w:r>
        <w:t xml:space="preserve">, </w:t>
      </w:r>
      <w:r>
        <w:rPr>
          <w:b/>
          <w:bCs/>
        </w:rPr>
        <w:t>Saldo Disponible</w:t>
      </w:r>
      <w:r>
        <w:t xml:space="preserve">, </w:t>
      </w:r>
      <w:r>
        <w:rPr>
          <w:b/>
          <w:bCs/>
        </w:rPr>
        <w:t>Registros de Costo</w:t>
      </w:r>
      <w:r>
        <w:t xml:space="preserve"> y </w:t>
      </w:r>
      <w:r>
        <w:rPr>
          <w:b/>
          <w:bCs/>
        </w:rPr>
        <w:t>Compromisos Vencidos</w:t>
      </w:r>
      <w:r>
        <w:t xml:space="preserve">, más las gráficas </w:t>
      </w:r>
      <w:r>
        <w:rPr>
          <w:i/>
          <w:iCs/>
        </w:rPr>
        <w:t>Presupuesto vs Ejecutado vs Compromisos por categoría</w:t>
      </w:r>
      <w:r>
        <w:t xml:space="preserve">, </w:t>
      </w:r>
      <w:r>
        <w:rPr>
          <w:i/>
          <w:iCs/>
        </w:rPr>
        <w:t>Distribución por tipo de costo</w:t>
      </w:r>
      <w:r>
        <w:t xml:space="preserve">, </w:t>
      </w:r>
      <w:r>
        <w:rPr>
          <w:i/>
          <w:iCs/>
        </w:rPr>
        <w:t>Evolución mensual de costos reales</w:t>
      </w:r>
      <w:r>
        <w:t xml:space="preserve"> y </w:t>
      </w:r>
      <w:r>
        <w:rPr>
          <w:i/>
          <w:iCs/>
        </w:rPr>
        <w:t>Estado de compromisos</w:t>
      </w:r>
      <w:r>
        <w:t>. Todos los montos están en COP y USD.</w:t>
      </w:r>
    </w:p>
    <w:p w14:paraId="15E2ACFE"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en el Dashboard, la tarjeta </w:t>
      </w:r>
      <w:r>
        <w:rPr>
          <w:b/>
          <w:bCs/>
          <w:sz w:val="20"/>
          <w:szCs w:val="20"/>
        </w:rPr>
        <w:t>Compromisos Activos</w:t>
      </w:r>
      <w:r>
        <w:rPr>
          <w:sz w:val="20"/>
          <w:szCs w:val="20"/>
        </w:rPr>
        <w:t xml:space="preserve"> dice "Saldos por pagar de OC", pero su valor es el Comprometido del Presupuesto (Flujo de Caja pendiente). Las gráficas </w:t>
      </w:r>
      <w:r>
        <w:rPr>
          <w:i/>
          <w:iCs/>
          <w:sz w:val="20"/>
          <w:szCs w:val="20"/>
        </w:rPr>
        <w:t>Distribución por tipo de costo</w:t>
      </w:r>
      <w:r>
        <w:rPr>
          <w:sz w:val="20"/>
          <w:szCs w:val="20"/>
        </w:rPr>
        <w:t xml:space="preserve">, </w:t>
      </w:r>
      <w:r>
        <w:rPr>
          <w:i/>
          <w:iCs/>
          <w:sz w:val="20"/>
          <w:szCs w:val="20"/>
        </w:rPr>
        <w:t>Evolución mensual</w:t>
      </w:r>
      <w:r>
        <w:rPr>
          <w:sz w:val="20"/>
          <w:szCs w:val="20"/>
        </w:rPr>
        <w:t xml:space="preserve"> y la tarjeta </w:t>
      </w:r>
      <w:r>
        <w:rPr>
          <w:i/>
          <w:iCs/>
          <w:sz w:val="20"/>
          <w:szCs w:val="20"/>
        </w:rPr>
        <w:t>Registros de Costo</w:t>
      </w:r>
      <w:r>
        <w:rPr>
          <w:sz w:val="20"/>
          <w:szCs w:val="20"/>
        </w:rPr>
        <w:t xml:space="preserve"> usan los costos registrados con el botón </w:t>
      </w:r>
      <w:r>
        <w:rPr>
          <w:sz w:val="20"/>
          <w:szCs w:val="20"/>
        </w:rPr>
        <w:t>💰</w:t>
      </w:r>
      <w:r>
        <w:rPr>
          <w:sz w:val="20"/>
          <w:szCs w:val="20"/>
        </w:rPr>
        <w:t xml:space="preserve"> de Actividades Presupuestadas (no el archivo de tesorería), y </w:t>
      </w:r>
      <w:r>
        <w:rPr>
          <w:i/>
          <w:iCs/>
          <w:sz w:val="20"/>
          <w:szCs w:val="20"/>
        </w:rPr>
        <w:t>Compromisos Vencidos</w:t>
      </w:r>
      <w:r>
        <w:rPr>
          <w:sz w:val="20"/>
          <w:szCs w:val="20"/>
        </w:rPr>
        <w:t xml:space="preserve"> depende de una fecha de vencimiento que hoy no se carga. Estas vistas están pendientes de alinearse con las fuentes actuales.</w:t>
      </w:r>
    </w:p>
    <w:p w14:paraId="34134CB6" w14:textId="77777777" w:rsidR="004E03F9" w:rsidRDefault="00690DC1">
      <w:pPr>
        <w:pStyle w:val="Ttulo2"/>
        <w:keepNext/>
      </w:pPr>
      <w:bookmarkStart w:id="39" w:name="_Toc240525208"/>
      <w:r>
        <w:t>Buenas prácticas</w:t>
      </w:r>
      <w:bookmarkEnd w:id="39"/>
    </w:p>
    <w:p w14:paraId="6372C40C" w14:textId="77777777" w:rsidR="004E03F9" w:rsidRDefault="00690DC1" w:rsidP="00690DC1">
      <w:pPr>
        <w:pStyle w:val="Prrafodelista"/>
        <w:numPr>
          <w:ilvl w:val="0"/>
          <w:numId w:val="61"/>
        </w:numPr>
        <w:spacing w:before="20" w:after="50"/>
      </w:pPr>
      <w:r>
        <w:rPr>
          <w:b/>
          <w:bCs/>
        </w:rPr>
        <w:t>Importe tesorería una vez por semana</w:t>
      </w:r>
      <w:r>
        <w:t xml:space="preserve">, siempre con el archivo más reciente y con la fecha </w:t>
      </w:r>
      <w:r>
        <w:rPr>
          <w:rFonts w:ascii="Consolas" w:eastAsia="Consolas" w:hAnsi="Consolas" w:cs="Consolas"/>
          <w:color w:val="183963"/>
          <w:sz w:val="19"/>
          <w:szCs w:val="19"/>
        </w:rPr>
        <w:t>MM.DD.AAAA</w:t>
      </w:r>
      <w:r>
        <w:t xml:space="preserve"> en el nombre.</w:t>
      </w:r>
    </w:p>
    <w:p w14:paraId="44D7E9B5" w14:textId="77777777" w:rsidR="004E03F9" w:rsidRDefault="00690DC1" w:rsidP="00690DC1">
      <w:pPr>
        <w:pStyle w:val="Prrafodelista"/>
        <w:numPr>
          <w:ilvl w:val="0"/>
          <w:numId w:val="61"/>
        </w:numPr>
        <w:spacing w:before="20" w:after="50"/>
      </w:pPr>
      <w:r>
        <w:rPr>
          <w:b/>
          <w:bCs/>
        </w:rPr>
        <w:t>No digite pagos en el Flujo de Caja</w:t>
      </w:r>
      <w:r>
        <w:t>: corrija la fuente (el Forecast Control), porque cada importación reemplaza el flujo.</w:t>
      </w:r>
    </w:p>
    <w:p w14:paraId="2A2DAD6E" w14:textId="77777777" w:rsidR="004E03F9" w:rsidRDefault="00690DC1" w:rsidP="00690DC1">
      <w:pPr>
        <w:pStyle w:val="Prrafodelista"/>
        <w:numPr>
          <w:ilvl w:val="0"/>
          <w:numId w:val="61"/>
        </w:numPr>
        <w:spacing w:before="20" w:after="50"/>
      </w:pPr>
      <w:r>
        <w:rPr>
          <w:b/>
          <w:bCs/>
        </w:rPr>
        <w:t>Atienda los pendientes justo después de importar:</w:t>
      </w:r>
      <w:r>
        <w:t xml:space="preserve"> subcódigos sin equivalencia (antes de salir de la pantalla), OC XXX, facturas sin código y salarios sin código.</w:t>
      </w:r>
    </w:p>
    <w:p w14:paraId="35632549" w14:textId="77777777" w:rsidR="004E03F9" w:rsidRDefault="00690DC1" w:rsidP="00690DC1">
      <w:pPr>
        <w:pStyle w:val="Prrafodelista"/>
        <w:numPr>
          <w:ilvl w:val="0"/>
          <w:numId w:val="61"/>
        </w:numPr>
        <w:spacing w:before="20" w:after="50"/>
      </w:pPr>
      <w:r>
        <w:rPr>
          <w:b/>
          <w:bCs/>
        </w:rPr>
        <w:t>Nunca confirme un código sugerido sin revisarlo.</w:t>
      </w:r>
      <w:r>
        <w:t xml:space="preserve"> Las asignaciones quedan recordadas para siempre en ese proyecto.</w:t>
      </w:r>
    </w:p>
    <w:p w14:paraId="379A3092" w14:textId="77777777" w:rsidR="004E03F9" w:rsidRDefault="00690DC1" w:rsidP="00690DC1">
      <w:pPr>
        <w:pStyle w:val="Prrafodelista"/>
        <w:numPr>
          <w:ilvl w:val="0"/>
          <w:numId w:val="61"/>
        </w:numPr>
        <w:spacing w:before="20" w:after="50"/>
      </w:pPr>
      <w:r>
        <w:rPr>
          <w:b/>
          <w:bCs/>
        </w:rPr>
        <w:t>Revise las OC sobrepasadas</w:t>
      </w:r>
      <w:r>
        <w:t xml:space="preserve"> cada semana con compras.</w:t>
      </w:r>
    </w:p>
    <w:p w14:paraId="31461CB8" w14:textId="77777777" w:rsidR="004E03F9" w:rsidRDefault="00690DC1" w:rsidP="00690DC1">
      <w:pPr>
        <w:pStyle w:val="Prrafodelista"/>
        <w:numPr>
          <w:ilvl w:val="0"/>
          <w:numId w:val="61"/>
        </w:numPr>
        <w:spacing w:before="20" w:after="50"/>
      </w:pPr>
      <w:r>
        <w:rPr>
          <w:b/>
          <w:bCs/>
        </w:rPr>
        <w:t>Mantenga la TRM del proyecto al día</w:t>
      </w:r>
      <w:r>
        <w:t xml:space="preserve"> antes de revisar vistas en "Ambas (en COP)" o el Dashboard.</w:t>
      </w:r>
    </w:p>
    <w:p w14:paraId="69C883DA" w14:textId="77777777" w:rsidR="004E03F9" w:rsidRDefault="00690DC1" w:rsidP="00690DC1">
      <w:pPr>
        <w:pStyle w:val="Prrafodelista"/>
        <w:numPr>
          <w:ilvl w:val="0"/>
          <w:numId w:val="61"/>
        </w:numPr>
        <w:spacing w:before="20" w:after="50"/>
      </w:pPr>
      <w:r>
        <w:rPr>
          <w:b/>
          <w:bCs/>
        </w:rPr>
        <w:t>No vuelva a importar la Codificación ni recargar la plantilla</w:t>
      </w:r>
      <w:r>
        <w:t xml:space="preserve"> con el proyecto en marcha, salvo que sea necesario: borra el Flujo de Caja (hay que reimportar tesorería).</w:t>
      </w:r>
    </w:p>
    <w:p w14:paraId="4C772733" w14:textId="77777777" w:rsidR="004E03F9" w:rsidRDefault="00690DC1" w:rsidP="00690DC1">
      <w:pPr>
        <w:pStyle w:val="Prrafodelista"/>
        <w:numPr>
          <w:ilvl w:val="0"/>
          <w:numId w:val="61"/>
        </w:numPr>
        <w:spacing w:before="20" w:after="50"/>
      </w:pPr>
      <w:r>
        <w:rPr>
          <w:b/>
          <w:bCs/>
        </w:rPr>
        <w:t>Guarde los reales de la BOM</w:t>
      </w:r>
      <w:r>
        <w:t xml:space="preserve"> antes de cambiar de pestaña.</w:t>
      </w:r>
    </w:p>
    <w:p w14:paraId="1227A3AD" w14:textId="77777777" w:rsidR="004E03F9" w:rsidRDefault="00690DC1" w:rsidP="00690DC1">
      <w:pPr>
        <w:pStyle w:val="Prrafodelista"/>
        <w:numPr>
          <w:ilvl w:val="0"/>
          <w:numId w:val="61"/>
        </w:numPr>
        <w:spacing w:before="20" w:after="50"/>
      </w:pPr>
      <w:r>
        <w:rPr>
          <w:b/>
          <w:bCs/>
        </w:rPr>
        <w:t>En el consolidado:</w:t>
      </w:r>
      <w:r>
        <w:t xml:space="preserve"> use </w:t>
      </w:r>
      <w:r>
        <w:rPr>
          <w:b/>
          <w:bCs/>
        </w:rPr>
        <w:t>Recalcular</w:t>
      </w:r>
      <w:r>
        <w:t xml:space="preserve"> antes de guardar, escriba siempre las justificaciones de venta y costo, y genere el análisis IA antes de </w:t>
      </w:r>
      <w:r>
        <w:rPr>
          <w:b/>
          <w:bCs/>
        </w:rPr>
        <w:t>Guardar</w:t>
      </w:r>
      <w:r>
        <w:t xml:space="preserve">. Para corregir un informe ya emitido, use </w:t>
      </w:r>
      <w:r>
        <w:rPr>
          <w:b/>
          <w:bCs/>
        </w:rPr>
        <w:t>Nueva versión</w:t>
      </w:r>
      <w:r>
        <w:t xml:space="preserve"> en vez de editar el original.</w:t>
      </w:r>
    </w:p>
    <w:p w14:paraId="15BED6A7" w14:textId="77777777" w:rsidR="004E03F9" w:rsidRDefault="00690DC1" w:rsidP="00690DC1">
      <w:pPr>
        <w:pStyle w:val="Prrafodelista"/>
        <w:numPr>
          <w:ilvl w:val="0"/>
          <w:numId w:val="61"/>
        </w:numPr>
        <w:spacing w:before="20" w:after="50"/>
      </w:pPr>
      <w:r>
        <w:rPr>
          <w:b/>
          <w:bCs/>
        </w:rPr>
        <w:t>Lea los montos en su moneda:</w:t>
      </w:r>
      <w:r>
        <w:t xml:space="preserve"> no sume pesos y dólares sin convertir; use las vistas por moneda que ofrece la app.</w:t>
      </w:r>
    </w:p>
    <w:p w14:paraId="553D7DFD" w14:textId="77777777" w:rsidR="004E03F9" w:rsidRDefault="00690DC1">
      <w:pPr>
        <w:pStyle w:val="Ttulo1"/>
        <w:keepNext/>
        <w:pageBreakBefore/>
      </w:pPr>
      <w:bookmarkStart w:id="40" w:name="_Toc240525209"/>
      <w:r>
        <w:lastRenderedPageBreak/>
        <w:t>6. Histogramas — Personal y equipos planificado vs real</w:t>
      </w:r>
      <w:bookmarkEnd w:id="40"/>
    </w:p>
    <w:p w14:paraId="33172B07" w14:textId="77777777" w:rsidR="004E03F9" w:rsidRDefault="00690DC1">
      <w:pPr>
        <w:pBdr>
          <w:left w:val="single" w:sz="24" w:space="8" w:color="183963"/>
        </w:pBdr>
        <w:shd w:val="clear" w:color="auto" w:fill="EEF3F9"/>
        <w:spacing w:before="40" w:after="40"/>
        <w:ind w:left="180" w:right="60"/>
      </w:pPr>
      <w:r>
        <w:rPr>
          <w:b/>
          <w:bCs/>
          <w:sz w:val="20"/>
          <w:szCs w:val="20"/>
        </w:rPr>
        <w:t>Para qué sirve:</w:t>
      </w:r>
      <w:r>
        <w:rPr>
          <w:sz w:val="20"/>
          <w:szCs w:val="20"/>
        </w:rPr>
        <w:t xml:space="preserve"> comparar, mes a mes, cuánto personal (por cargo) y cuántos equipos se planearon para el proyecto contra lo que realmente hubo en obra. El personal real </w:t>
      </w:r>
      <w:r>
        <w:rPr>
          <w:b/>
          <w:bCs/>
          <w:sz w:val="20"/>
          <w:szCs w:val="20"/>
        </w:rPr>
        <w:t>no se digita</w:t>
      </w:r>
      <w:r>
        <w:rPr>
          <w:sz w:val="20"/>
          <w:szCs w:val="20"/>
        </w:rPr>
        <w:t>: sale de la nómina del archivo de tesorería. El planificado se importa del BOM (hoja H PER) o se digita.</w:t>
      </w:r>
    </w:p>
    <w:p w14:paraId="1ADA7666" w14:textId="77777777" w:rsidR="004E03F9" w:rsidRDefault="00690DC1">
      <w:pPr>
        <w:pBdr>
          <w:left w:val="single" w:sz="24" w:space="8" w:color="183963"/>
        </w:pBdr>
        <w:shd w:val="clear" w:color="auto" w:fill="EEF3F9"/>
        <w:spacing w:before="40" w:after="40"/>
        <w:ind w:left="180" w:right="60"/>
      </w:pPr>
      <w:r>
        <w:rPr>
          <w:b/>
          <w:bCs/>
          <w:sz w:val="20"/>
          <w:szCs w:val="20"/>
        </w:rPr>
        <w:t>Quién lo usa:</w:t>
      </w:r>
      <w:r>
        <w:rPr>
          <w:sz w:val="20"/>
          <w:szCs w:val="20"/>
        </w:rPr>
        <w:t xml:space="preserve"> dirección de proyecto, control de proyectos / planeación, administración de obra, costos.</w:t>
      </w:r>
    </w:p>
    <w:p w14:paraId="49FCEC23" w14:textId="77777777" w:rsidR="004E03F9" w:rsidRDefault="00690DC1">
      <w:pPr>
        <w:pBdr>
          <w:left w:val="single" w:sz="24" w:space="8" w:color="183963"/>
        </w:pBdr>
        <w:shd w:val="clear" w:color="auto" w:fill="EEF3F9"/>
        <w:spacing w:before="40" w:after="40"/>
        <w:ind w:left="180" w:right="60"/>
      </w:pPr>
      <w:r>
        <w:rPr>
          <w:b/>
          <w:bCs/>
          <w:sz w:val="20"/>
          <w:szCs w:val="20"/>
        </w:rPr>
        <w:t>Dónde está:</w:t>
      </w:r>
      <w:r>
        <w:rPr>
          <w:sz w:val="20"/>
          <w:szCs w:val="20"/>
        </w:rPr>
        <w:t xml:space="preserve"> menú lateral del proyecto → </w:t>
      </w:r>
      <w:r>
        <w:rPr>
          <w:b/>
          <w:bCs/>
          <w:sz w:val="20"/>
          <w:szCs w:val="20"/>
        </w:rPr>
        <w:t>Histogramas</w:t>
      </w:r>
      <w:r>
        <w:rPr>
          <w:sz w:val="20"/>
          <w:szCs w:val="20"/>
        </w:rPr>
        <w:t xml:space="preserve">, o la tarjeta </w:t>
      </w:r>
      <w:r>
        <w:rPr>
          <w:b/>
          <w:bCs/>
          <w:sz w:val="20"/>
          <w:szCs w:val="20"/>
        </w:rPr>
        <w:t>Histogramas</w:t>
      </w:r>
      <w:r>
        <w:rPr>
          <w:sz w:val="20"/>
          <w:szCs w:val="20"/>
        </w:rPr>
        <w:t xml:space="preserve"> en el detalle del proyecto (</w:t>
      </w:r>
      <w:r>
        <w:rPr>
          <w:rFonts w:ascii="Consolas" w:eastAsia="Consolas" w:hAnsi="Consolas" w:cs="Consolas"/>
          <w:color w:val="183963"/>
          <w:sz w:val="18"/>
          <w:szCs w:val="18"/>
        </w:rPr>
        <w:t>/proyectos/{id}/histogramas</w:t>
      </w:r>
      <w:r>
        <w:rPr>
          <w:sz w:val="20"/>
          <w:szCs w:val="20"/>
        </w:rPr>
        <w:t>).</w:t>
      </w:r>
    </w:p>
    <w:p w14:paraId="06FBE6B1" w14:textId="77777777" w:rsidR="004E03F9" w:rsidRDefault="00690DC1">
      <w:pPr>
        <w:pStyle w:val="Ttulo2"/>
        <w:keepNext/>
      </w:pPr>
      <w:bookmarkStart w:id="41" w:name="_Toc240525210"/>
      <w:r>
        <w:t>Conceptos clave</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4E03F9" w14:paraId="2E552372" w14:textId="77777777">
        <w:tblPrEx>
          <w:tblCellMar>
            <w:top w:w="0" w:type="dxa"/>
            <w:bottom w:w="0" w:type="dxa"/>
          </w:tblCellMar>
        </w:tblPrEx>
        <w:trPr>
          <w:tblHeader/>
        </w:trPr>
        <w:tc>
          <w:tcPr>
            <w:tcW w:w="2891"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08CDBDF7" w14:textId="77777777" w:rsidR="004E03F9" w:rsidRDefault="00690DC1">
            <w:r>
              <w:rPr>
                <w:b/>
                <w:bCs/>
                <w:color w:val="FFFFFF"/>
                <w:sz w:val="18"/>
                <w:szCs w:val="18"/>
              </w:rPr>
              <w:t>Término</w:t>
            </w:r>
          </w:p>
        </w:tc>
        <w:tc>
          <w:tcPr>
            <w:tcW w:w="6747"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57FD5FE8" w14:textId="77777777" w:rsidR="004E03F9" w:rsidRDefault="00690DC1">
            <w:r>
              <w:rPr>
                <w:b/>
                <w:bCs/>
                <w:color w:val="FFFFFF"/>
                <w:sz w:val="18"/>
                <w:szCs w:val="18"/>
              </w:rPr>
              <w:t>Qué significa</w:t>
            </w:r>
          </w:p>
        </w:tc>
      </w:tr>
      <w:tr w:rsidR="004E03F9" w14:paraId="6681CF7D"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33D8FED" w14:textId="77777777" w:rsidR="004E03F9" w:rsidRDefault="00690DC1">
            <w:r>
              <w:rPr>
                <w:b/>
                <w:bCs/>
                <w:sz w:val="18"/>
                <w:szCs w:val="18"/>
              </w:rPr>
              <w:t>Personal / Equipos</w:t>
            </w:r>
          </w:p>
        </w:tc>
        <w:tc>
          <w:tcPr>
            <w:tcW w:w="67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BC743D3" w14:textId="77777777" w:rsidR="004E03F9" w:rsidRDefault="00690DC1">
            <w:r>
              <w:rPr>
                <w:sz w:val="18"/>
                <w:szCs w:val="18"/>
              </w:rPr>
              <w:t xml:space="preserve">Las dos pestañas principales. Cada una tiene tres sub-pestañas: </w:t>
            </w:r>
            <w:r>
              <w:rPr>
                <w:b/>
                <w:bCs/>
                <w:sz w:val="18"/>
                <w:szCs w:val="18"/>
              </w:rPr>
              <w:t>Planificado</w:t>
            </w:r>
            <w:r>
              <w:rPr>
                <w:sz w:val="18"/>
                <w:szCs w:val="18"/>
              </w:rPr>
              <w:t xml:space="preserve">, </w:t>
            </w:r>
            <w:r>
              <w:rPr>
                <w:b/>
                <w:bCs/>
                <w:sz w:val="18"/>
                <w:szCs w:val="18"/>
              </w:rPr>
              <w:t>Real</w:t>
            </w:r>
            <w:r>
              <w:rPr>
                <w:sz w:val="18"/>
                <w:szCs w:val="18"/>
              </w:rPr>
              <w:t xml:space="preserve"> y </w:t>
            </w:r>
            <w:r>
              <w:rPr>
                <w:b/>
                <w:bCs/>
                <w:sz w:val="18"/>
                <w:szCs w:val="18"/>
              </w:rPr>
              <w:t>Comparativo</w:t>
            </w:r>
            <w:r>
              <w:rPr>
                <w:sz w:val="18"/>
                <w:szCs w:val="18"/>
              </w:rPr>
              <w:t>.</w:t>
            </w:r>
          </w:p>
        </w:tc>
      </w:tr>
      <w:tr w:rsidR="004E03F9" w14:paraId="2DAAB910"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D01E673" w14:textId="77777777" w:rsidR="004E03F9" w:rsidRDefault="00690DC1">
            <w:r>
              <w:rPr>
                <w:b/>
                <w:bCs/>
                <w:sz w:val="18"/>
                <w:szCs w:val="18"/>
              </w:rPr>
              <w:t>Mes inicial / Año inicial</w:t>
            </w:r>
          </w:p>
        </w:tc>
        <w:tc>
          <w:tcPr>
            <w:tcW w:w="67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CF27CCD" w14:textId="77777777" w:rsidR="004E03F9" w:rsidRDefault="00690DC1">
            <w:r>
              <w:rPr>
                <w:sz w:val="18"/>
                <w:szCs w:val="18"/>
              </w:rPr>
              <w:t xml:space="preserve">El primer mes de la ventana que se ve en pantalla. La pantalla siempre muestra </w:t>
            </w:r>
            <w:r>
              <w:rPr>
                <w:b/>
                <w:bCs/>
                <w:sz w:val="18"/>
                <w:szCs w:val="18"/>
              </w:rPr>
              <w:t>12 meses</w:t>
            </w:r>
            <w:r>
              <w:rPr>
                <w:sz w:val="18"/>
                <w:szCs w:val="18"/>
              </w:rPr>
              <w:t xml:space="preserve"> desde ahí (ej. </w:t>
            </w:r>
            <w:r>
              <w:rPr>
                <w:i/>
                <w:iCs/>
                <w:sz w:val="18"/>
                <w:szCs w:val="18"/>
              </w:rPr>
              <w:t>Marzo 2026 → Febrero 2027</w:t>
            </w:r>
            <w:r>
              <w:rPr>
                <w:sz w:val="18"/>
                <w:szCs w:val="18"/>
              </w:rPr>
              <w:t>).</w:t>
            </w:r>
          </w:p>
        </w:tc>
      </w:tr>
      <w:tr w:rsidR="004E03F9" w14:paraId="5B8CAB8D"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98A6692" w14:textId="77777777" w:rsidR="004E03F9" w:rsidRDefault="00690DC1">
            <w:r>
              <w:rPr>
                <w:b/>
                <w:bCs/>
                <w:sz w:val="18"/>
                <w:szCs w:val="18"/>
              </w:rPr>
              <w:t>Plantilla de referencia</w:t>
            </w:r>
          </w:p>
        </w:tc>
        <w:tc>
          <w:tcPr>
            <w:tcW w:w="67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D8D94A8" w14:textId="77777777" w:rsidR="004E03F9" w:rsidRDefault="00690DC1">
            <w:r>
              <w:rPr>
                <w:sz w:val="18"/>
                <w:szCs w:val="18"/>
              </w:rPr>
              <w:t xml:space="preserve">Histograma tipo que la app propone según la potencia del proyecto: hasta 5 MW → </w:t>
            </w:r>
            <w:r>
              <w:rPr>
                <w:b/>
                <w:bCs/>
                <w:sz w:val="18"/>
                <w:szCs w:val="18"/>
              </w:rPr>
              <w:t>1 MW</w:t>
            </w:r>
            <w:r>
              <w:rPr>
                <w:sz w:val="18"/>
                <w:szCs w:val="18"/>
              </w:rPr>
              <w:t xml:space="preserve">; hasta 12,5 MW → </w:t>
            </w:r>
            <w:r>
              <w:rPr>
                <w:b/>
                <w:bCs/>
                <w:sz w:val="18"/>
                <w:szCs w:val="18"/>
              </w:rPr>
              <w:t>10 MW</w:t>
            </w:r>
            <w:r>
              <w:rPr>
                <w:sz w:val="18"/>
                <w:szCs w:val="18"/>
              </w:rPr>
              <w:t xml:space="preserve">; hasta 17,5 MW → </w:t>
            </w:r>
            <w:r>
              <w:rPr>
                <w:b/>
                <w:bCs/>
                <w:sz w:val="18"/>
                <w:szCs w:val="18"/>
              </w:rPr>
              <w:t>15 MW</w:t>
            </w:r>
            <w:r>
              <w:rPr>
                <w:sz w:val="18"/>
                <w:szCs w:val="18"/>
              </w:rPr>
              <w:t xml:space="preserve">; más de 17,5 MW → </w:t>
            </w:r>
            <w:r>
              <w:rPr>
                <w:b/>
                <w:bCs/>
                <w:sz w:val="18"/>
                <w:szCs w:val="18"/>
              </w:rPr>
              <w:t>20 MW</w:t>
            </w:r>
            <w:r>
              <w:rPr>
                <w:sz w:val="18"/>
                <w:szCs w:val="18"/>
              </w:rPr>
              <w:t>. Aparece junto al título.</w:t>
            </w:r>
          </w:p>
        </w:tc>
      </w:tr>
      <w:tr w:rsidR="004E03F9" w14:paraId="659D7533"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E9E14BE" w14:textId="77777777" w:rsidR="004E03F9" w:rsidRDefault="00690DC1">
            <w:r>
              <w:rPr>
                <w:b/>
                <w:bCs/>
                <w:sz w:val="18"/>
                <w:szCs w:val="18"/>
              </w:rPr>
              <w:t>Personal Real</w:t>
            </w:r>
          </w:p>
        </w:tc>
        <w:tc>
          <w:tcPr>
            <w:tcW w:w="67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18E92AA" w14:textId="77777777" w:rsidR="004E03F9" w:rsidRDefault="00690DC1">
            <w:r>
              <w:rPr>
                <w:sz w:val="18"/>
                <w:szCs w:val="18"/>
              </w:rPr>
              <w:t xml:space="preserve">Personas </w:t>
            </w:r>
            <w:r>
              <w:rPr>
                <w:b/>
                <w:bCs/>
                <w:sz w:val="18"/>
                <w:szCs w:val="18"/>
              </w:rPr>
              <w:t>distintas</w:t>
            </w:r>
            <w:r>
              <w:rPr>
                <w:sz w:val="18"/>
                <w:szCs w:val="18"/>
              </w:rPr>
              <w:t xml:space="preserve"> por cargo y por mes según la nómina (Salarios) del archivo de tesorería.</w:t>
            </w:r>
          </w:p>
        </w:tc>
      </w:tr>
      <w:tr w:rsidR="004E03F9" w14:paraId="23614776"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4A5FF84" w14:textId="77777777" w:rsidR="004E03F9" w:rsidRDefault="00690DC1">
            <w:r>
              <w:rPr>
                <w:b/>
                <w:bCs/>
                <w:sz w:val="18"/>
                <w:szCs w:val="18"/>
              </w:rPr>
              <w:t>Personal Planificado</w:t>
            </w:r>
          </w:p>
        </w:tc>
        <w:tc>
          <w:tcPr>
            <w:tcW w:w="67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F484A90" w14:textId="77777777" w:rsidR="004E03F9" w:rsidRDefault="00690DC1">
            <w:r>
              <w:rPr>
                <w:sz w:val="18"/>
                <w:szCs w:val="18"/>
              </w:rPr>
              <w:t xml:space="preserve">Personas por cargo y por mes según la oferta (BOM, hoja </w:t>
            </w:r>
            <w:r>
              <w:rPr>
                <w:b/>
                <w:bCs/>
                <w:sz w:val="18"/>
                <w:szCs w:val="18"/>
              </w:rPr>
              <w:t>H PER</w:t>
            </w:r>
            <w:r>
              <w:rPr>
                <w:sz w:val="18"/>
                <w:szCs w:val="18"/>
              </w:rPr>
              <w:t>) y/o lo digitado a mano.</w:t>
            </w:r>
          </w:p>
        </w:tc>
      </w:tr>
      <w:tr w:rsidR="004E03F9" w14:paraId="7342ECD7"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5FF48D7" w14:textId="77777777" w:rsidR="004E03F9" w:rsidRDefault="00690DC1">
            <w:r>
              <w:rPr>
                <w:b/>
                <w:bCs/>
                <w:sz w:val="18"/>
                <w:szCs w:val="18"/>
              </w:rPr>
              <w:t>Máximo semanal</w:t>
            </w:r>
          </w:p>
        </w:tc>
        <w:tc>
          <w:tcPr>
            <w:tcW w:w="67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D9A4B2E" w14:textId="77777777" w:rsidR="004E03F9" w:rsidRDefault="00690DC1">
            <w:r>
              <w:rPr>
                <w:sz w:val="18"/>
                <w:szCs w:val="18"/>
              </w:rPr>
              <w:t xml:space="preserve">Al importar del BOM, cada mes toma el </w:t>
            </w:r>
            <w:r>
              <w:rPr>
                <w:b/>
                <w:bCs/>
                <w:sz w:val="18"/>
                <w:szCs w:val="18"/>
              </w:rPr>
              <w:t>pico</w:t>
            </w:r>
            <w:r>
              <w:rPr>
                <w:sz w:val="18"/>
                <w:szCs w:val="18"/>
              </w:rPr>
              <w:t xml:space="preserve"> de las semanas de ese mes (no el promedio ni la suma).</w:t>
            </w:r>
          </w:p>
        </w:tc>
      </w:tr>
      <w:tr w:rsidR="004E03F9" w14:paraId="24525A03"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984D8BB" w14:textId="77777777" w:rsidR="004E03F9" w:rsidRDefault="00690DC1">
            <w:r>
              <w:rPr>
                <w:b/>
                <w:bCs/>
                <w:sz w:val="18"/>
                <w:szCs w:val="18"/>
              </w:rPr>
              <w:t>Ajuste manual (naranja)</w:t>
            </w:r>
          </w:p>
        </w:tc>
        <w:tc>
          <w:tcPr>
            <w:tcW w:w="67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87B7C0A" w14:textId="77777777" w:rsidR="004E03F9" w:rsidRDefault="00690DC1">
            <w:r>
              <w:rPr>
                <w:sz w:val="18"/>
                <w:szCs w:val="18"/>
              </w:rPr>
              <w:t>Celda del Personal Real que alguien cambió y quedó distinta a lo que dice la nómina. Se conserva al volver a importar tesorería.</w:t>
            </w:r>
          </w:p>
        </w:tc>
      </w:tr>
      <w:tr w:rsidR="004E03F9" w14:paraId="412ECFF1"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653D86B" w14:textId="77777777" w:rsidR="004E03F9" w:rsidRDefault="00690DC1">
            <w:r>
              <w:rPr>
                <w:b/>
                <w:bCs/>
                <w:sz w:val="18"/>
                <w:szCs w:val="18"/>
              </w:rPr>
              <w:t>Fila manual</w:t>
            </w:r>
          </w:p>
        </w:tc>
        <w:tc>
          <w:tcPr>
            <w:tcW w:w="67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9A2449B" w14:textId="77777777" w:rsidR="004E03F9" w:rsidRDefault="00690DC1">
            <w:r>
              <w:rPr>
                <w:sz w:val="18"/>
                <w:szCs w:val="18"/>
              </w:rPr>
              <w:t>Fila del Personal Real que no viene de la nómina (por ejemplo, personal de un contratista).</w:t>
            </w:r>
          </w:p>
        </w:tc>
      </w:tr>
      <w:tr w:rsidR="004E03F9" w14:paraId="3EC7696E"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BEC1E07" w14:textId="77777777" w:rsidR="004E03F9" w:rsidRDefault="00690DC1">
            <w:r>
              <w:rPr>
                <w:b/>
                <w:bCs/>
                <w:sz w:val="18"/>
                <w:szCs w:val="18"/>
              </w:rPr>
              <w:t>Personas-mes / equipos-mes</w:t>
            </w:r>
          </w:p>
        </w:tc>
        <w:tc>
          <w:tcPr>
            <w:tcW w:w="67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C48C556" w14:textId="77777777" w:rsidR="004E03F9" w:rsidRDefault="00690DC1">
            <w:r>
              <w:rPr>
                <w:sz w:val="18"/>
                <w:szCs w:val="18"/>
              </w:rPr>
              <w:t>Suma de los 12 meses de la ventana. Se usa en las tarjetas del Comparativo.</w:t>
            </w:r>
          </w:p>
        </w:tc>
      </w:tr>
      <w:tr w:rsidR="004E03F9" w14:paraId="502F8406"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3247E1A" w14:textId="77777777" w:rsidR="004E03F9" w:rsidRDefault="00690DC1">
            <w:r>
              <w:rPr>
                <w:b/>
                <w:bCs/>
                <w:sz w:val="18"/>
                <w:szCs w:val="18"/>
              </w:rPr>
              <w:t>Mes actual</w:t>
            </w:r>
          </w:p>
        </w:tc>
        <w:tc>
          <w:tcPr>
            <w:tcW w:w="67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A065675" w14:textId="77777777" w:rsidR="004E03F9" w:rsidRDefault="00690DC1">
            <w:r>
              <w:rPr>
                <w:sz w:val="18"/>
                <w:szCs w:val="18"/>
              </w:rPr>
              <w:t>El mes de hoy se resalta en verde en las tarjetas y en el encabezado de las tablas.</w:t>
            </w:r>
          </w:p>
        </w:tc>
      </w:tr>
    </w:tbl>
    <w:p w14:paraId="49E8A987" w14:textId="77777777" w:rsidR="004E03F9" w:rsidRDefault="004E03F9">
      <w:pPr>
        <w:spacing w:after="60"/>
      </w:pPr>
    </w:p>
    <w:p w14:paraId="7DBC8797" w14:textId="77777777" w:rsidR="004E03F9" w:rsidRDefault="00690DC1">
      <w:pPr>
        <w:pStyle w:val="Ttulo2"/>
        <w:keepNext/>
      </w:pPr>
      <w:bookmarkStart w:id="42" w:name="_Toc240525211"/>
      <w:r>
        <w:t>Cómo funciona</w:t>
      </w:r>
      <w:bookmarkEnd w:id="42"/>
    </w:p>
    <w:p w14:paraId="44AAAD1B" w14:textId="77777777" w:rsidR="004E03F9" w:rsidRDefault="00690DC1">
      <w:pPr>
        <w:pStyle w:val="Ttulo3"/>
        <w:keepNext/>
      </w:pPr>
      <w:r>
        <w:t>Personal Real — lo calcula la app sola</w:t>
      </w:r>
    </w:p>
    <w:p w14:paraId="62BFCB62" w14:textId="77777777" w:rsidR="004E03F9" w:rsidRDefault="00690DC1" w:rsidP="00690DC1">
      <w:pPr>
        <w:pStyle w:val="Prrafodelista"/>
        <w:numPr>
          <w:ilvl w:val="0"/>
          <w:numId w:val="62"/>
        </w:numPr>
        <w:spacing w:before="20" w:after="50"/>
      </w:pPr>
      <w:r>
        <w:t xml:space="preserve">La fuente es la </w:t>
      </w:r>
      <w:r>
        <w:rPr>
          <w:b/>
          <w:bCs/>
        </w:rPr>
        <w:t>nómina</w:t>
      </w:r>
      <w:r>
        <w:t xml:space="preserve"> que llega con el archivo de tesorería (Costos → Compromisos → Salarios). Se recalcula </w:t>
      </w:r>
      <w:r>
        <w:rPr>
          <w:b/>
          <w:bCs/>
        </w:rPr>
        <w:t>cada vez que se importa tesorería</w:t>
      </w:r>
      <w:r>
        <w:t xml:space="preserve"> y </w:t>
      </w:r>
      <w:r>
        <w:rPr>
          <w:b/>
          <w:bCs/>
        </w:rPr>
        <w:t>cada vez que se abre Histogramas</w:t>
      </w:r>
      <w:r>
        <w:t>.</w:t>
      </w:r>
    </w:p>
    <w:p w14:paraId="72EA61FD" w14:textId="77777777" w:rsidR="004E03F9" w:rsidRDefault="00690DC1" w:rsidP="00690DC1">
      <w:pPr>
        <w:pStyle w:val="Prrafodelista"/>
        <w:numPr>
          <w:ilvl w:val="0"/>
          <w:numId w:val="62"/>
        </w:numPr>
        <w:spacing w:before="20" w:after="50"/>
      </w:pPr>
      <w:r>
        <w:rPr>
          <w:b/>
          <w:bCs/>
        </w:rPr>
        <w:t>El mes sale del periodo de pago</w:t>
      </w:r>
      <w:r>
        <w:t xml:space="preserve"> (ej. </w:t>
      </w:r>
      <w:r>
        <w:rPr>
          <w:i/>
          <w:iCs/>
        </w:rPr>
        <w:t>Mar-2026</w:t>
      </w:r>
      <w:r>
        <w:t xml:space="preserve">). La </w:t>
      </w:r>
      <w:r>
        <w:rPr>
          <w:b/>
          <w:bCs/>
        </w:rPr>
        <w:t>I y la II quincena del mismo mes son un solo mes</w:t>
      </w:r>
      <w:r>
        <w:t xml:space="preserve">: quien cobró en ambas cuenta </w:t>
      </w:r>
      <w:r>
        <w:rPr>
          <w:b/>
          <w:bCs/>
        </w:rPr>
        <w:t>1</w:t>
      </w:r>
      <w:r>
        <w:t>.</w:t>
      </w:r>
    </w:p>
    <w:p w14:paraId="24BE1CA0" w14:textId="77777777" w:rsidR="004E03F9" w:rsidRDefault="00690DC1" w:rsidP="00690DC1">
      <w:pPr>
        <w:pStyle w:val="Prrafodelista"/>
        <w:numPr>
          <w:ilvl w:val="0"/>
          <w:numId w:val="62"/>
        </w:numPr>
        <w:spacing w:before="20" w:after="50"/>
      </w:pPr>
      <w:r>
        <w:rPr>
          <w:b/>
          <w:bCs/>
        </w:rPr>
        <w:t>No cuentan</w:t>
      </w:r>
      <w:r>
        <w:t xml:space="preserve"> como personal en obra: primas, seguridad social (planillas) ni liquidaciones.</w:t>
      </w:r>
    </w:p>
    <w:p w14:paraId="2C5CE764" w14:textId="77777777" w:rsidR="004E03F9" w:rsidRDefault="00690DC1" w:rsidP="00690DC1">
      <w:pPr>
        <w:pStyle w:val="Prrafodelista"/>
        <w:numPr>
          <w:ilvl w:val="0"/>
          <w:numId w:val="62"/>
        </w:numPr>
        <w:spacing w:before="20" w:after="50"/>
      </w:pPr>
      <w:r>
        <w:rPr>
          <w:b/>
          <w:bCs/>
        </w:rPr>
        <w:t>Una persona con dos cargos en el mes</w:t>
      </w:r>
      <w:r>
        <w:t xml:space="preserve"> cuenta en cada cargo, pero </w:t>
      </w:r>
      <w:r>
        <w:rPr>
          <w:b/>
          <w:bCs/>
        </w:rPr>
        <w:t>una sola vez</w:t>
      </w:r>
      <w:r>
        <w:t xml:space="preserve"> en la fila </w:t>
      </w:r>
      <w:r>
        <w:rPr>
          <w:b/>
          <w:bCs/>
        </w:rPr>
        <w:t>TOTAL PERSONAS</w:t>
      </w:r>
      <w:r>
        <w:t>.</w:t>
      </w:r>
    </w:p>
    <w:p w14:paraId="0325A2D3" w14:textId="77777777" w:rsidR="004E03F9" w:rsidRDefault="00690DC1" w:rsidP="00690DC1">
      <w:pPr>
        <w:pStyle w:val="Prrafodelista"/>
        <w:numPr>
          <w:ilvl w:val="0"/>
          <w:numId w:val="62"/>
        </w:numPr>
        <w:spacing w:before="20" w:after="50"/>
      </w:pPr>
      <w:r>
        <w:lastRenderedPageBreak/>
        <w:t xml:space="preserve">Si la suma de pagos de una persona en el mes es cero o negativa (pagos rebotados o reversados), </w:t>
      </w:r>
      <w:r>
        <w:rPr>
          <w:b/>
          <w:bCs/>
        </w:rPr>
        <w:t>no cuenta</w:t>
      </w:r>
      <w:r>
        <w:t>.</w:t>
      </w:r>
    </w:p>
    <w:p w14:paraId="55E434AB" w14:textId="77777777" w:rsidR="004E03F9" w:rsidRDefault="00690DC1" w:rsidP="00690DC1">
      <w:pPr>
        <w:pStyle w:val="Prrafodelista"/>
        <w:numPr>
          <w:ilvl w:val="0"/>
          <w:numId w:val="62"/>
        </w:numPr>
        <w:spacing w:before="20" w:after="50"/>
      </w:pPr>
      <w:r>
        <w:t xml:space="preserve">Se descartan "cargos" que no son cargos: vacíos, </w:t>
      </w:r>
      <w:r>
        <w:rPr>
          <w:i/>
          <w:iCs/>
        </w:rPr>
        <w:t>Sin cargo</w:t>
      </w:r>
      <w:r>
        <w:t xml:space="preserve">, errores tipo </w:t>
      </w:r>
      <w:r>
        <w:rPr>
          <w:i/>
          <w:iCs/>
        </w:rPr>
        <w:t>#N/A</w:t>
      </w:r>
      <w:r>
        <w:t xml:space="preserve">, </w:t>
      </w:r>
      <w:r>
        <w:rPr>
          <w:i/>
          <w:iCs/>
        </w:rPr>
        <w:t>Fecha de Retiro</w:t>
      </w:r>
      <w:r>
        <w:t xml:space="preserve">, encabezados </w:t>
      </w:r>
      <w:r>
        <w:rPr>
          <w:i/>
          <w:iCs/>
        </w:rPr>
        <w:t>Cargo…</w:t>
      </w:r>
      <w:r>
        <w:t xml:space="preserve"> y textos con números (como fechas). También se descartan filas que no son personas (</w:t>
      </w:r>
      <w:r>
        <w:rPr>
          <w:i/>
          <w:iCs/>
        </w:rPr>
        <w:t>Planilla…</w:t>
      </w:r>
      <w:r>
        <w:t xml:space="preserve">, </w:t>
      </w:r>
      <w:r>
        <w:rPr>
          <w:i/>
          <w:iCs/>
        </w:rPr>
        <w:t>Liquidaciones</w:t>
      </w:r>
      <w:r>
        <w:t xml:space="preserve">, </w:t>
      </w:r>
      <w:r>
        <w:rPr>
          <w:i/>
          <w:iCs/>
        </w:rPr>
        <w:t>XX Personas</w:t>
      </w:r>
      <w:r>
        <w:t>).</w:t>
      </w:r>
    </w:p>
    <w:p w14:paraId="2EC570EC" w14:textId="77777777" w:rsidR="004E03F9" w:rsidRDefault="00690DC1" w:rsidP="00690DC1">
      <w:pPr>
        <w:pStyle w:val="Prrafodelista"/>
        <w:numPr>
          <w:ilvl w:val="0"/>
          <w:numId w:val="62"/>
        </w:numPr>
        <w:spacing w:before="20" w:after="50"/>
      </w:pPr>
      <w:r>
        <w:t>Los nombres se comparan sin tildes ni mayúsculas y sin lo que venga después de " - " (ej. "— PAGO REBOTADO").</w:t>
      </w:r>
    </w:p>
    <w:p w14:paraId="6789CE52" w14:textId="77777777" w:rsidR="004E03F9" w:rsidRDefault="00690DC1" w:rsidP="00690DC1">
      <w:pPr>
        <w:pStyle w:val="Prrafodelista"/>
        <w:numPr>
          <w:ilvl w:val="0"/>
          <w:numId w:val="62"/>
        </w:numPr>
        <w:spacing w:before="20" w:after="50"/>
      </w:pPr>
      <w:r>
        <w:rPr>
          <w:b/>
          <w:bCs/>
        </w:rPr>
        <w:t>Nombres parecidos</w:t>
      </w:r>
      <w:r>
        <w:t xml:space="preserve"> (por ejemplo, con una letra distinta o uno más corto que el otro) </w:t>
      </w:r>
      <w:r>
        <w:rPr>
          <w:b/>
          <w:bCs/>
        </w:rPr>
        <w:t>no se unen solos</w:t>
      </w:r>
      <w:r>
        <w:t>: la app pregunta si son la misma persona. Mientras no se responda, cuentan como personas distintas. La respuesta queda recordada.</w:t>
      </w:r>
    </w:p>
    <w:p w14:paraId="2CBD0FA9"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la regla que descarta cargos o nombres con números (fechas como "02-Jul-2026") podría no estar filtrando en todos los casos. Si ves un "cargo" que es una fecha o un número, repórtalo.</w:t>
      </w:r>
    </w:p>
    <w:p w14:paraId="6C0E8123" w14:textId="77777777" w:rsidR="004E03F9" w:rsidRDefault="00690DC1">
      <w:pPr>
        <w:pStyle w:val="Ttulo3"/>
        <w:keepNext/>
      </w:pPr>
      <w:r>
        <w:t>Personal Planificado — se importa o se digita</w:t>
      </w:r>
    </w:p>
    <w:p w14:paraId="037D0525" w14:textId="77777777" w:rsidR="004E03F9" w:rsidRDefault="00690DC1" w:rsidP="00690DC1">
      <w:pPr>
        <w:pStyle w:val="Prrafodelista"/>
        <w:numPr>
          <w:ilvl w:val="0"/>
          <w:numId w:val="1"/>
        </w:numPr>
        <w:spacing w:before="10" w:after="40"/>
      </w:pPr>
      <w:r>
        <w:rPr>
          <w:b/>
          <w:bCs/>
        </w:rPr>
        <w:t>Importar desde BOM (H PER):</w:t>
      </w:r>
      <w:r>
        <w:t xml:space="preserve"> la app busca la fila de fechas semanales de la hoja </w:t>
      </w:r>
      <w:r>
        <w:rPr>
          <w:b/>
          <w:bCs/>
        </w:rPr>
        <w:t>H PER</w:t>
      </w:r>
      <w:r>
        <w:t xml:space="preserve">, toma el tipo (columna C) y el cargo (columna D) y calcula el </w:t>
      </w:r>
      <w:r>
        <w:rPr>
          <w:b/>
          <w:bCs/>
        </w:rPr>
        <w:t>máximo semanal de cada mes</w:t>
      </w:r>
      <w:r>
        <w:t xml:space="preserve">. Si varios cargos del BOM se asignan al mismo cargo de la nómina, </w:t>
      </w:r>
      <w:r>
        <w:rPr>
          <w:b/>
          <w:bCs/>
        </w:rPr>
        <w:t>se suman semana a semana</w:t>
      </w:r>
      <w:r>
        <w:t xml:space="preserve"> antes de sacar el máximo. Los valores con decimales se redondean hacia arriba.</w:t>
      </w:r>
    </w:p>
    <w:p w14:paraId="6E3AFF6E" w14:textId="77777777" w:rsidR="004E03F9" w:rsidRDefault="00690DC1" w:rsidP="00690DC1">
      <w:pPr>
        <w:pStyle w:val="Prrafodelista"/>
        <w:numPr>
          <w:ilvl w:val="0"/>
          <w:numId w:val="1"/>
        </w:numPr>
        <w:spacing w:before="10" w:after="40"/>
      </w:pPr>
      <w:r>
        <w:t xml:space="preserve">La importación </w:t>
      </w:r>
      <w:r>
        <w:rPr>
          <w:b/>
          <w:bCs/>
        </w:rPr>
        <w:t>reemplaza todo el personal planificado</w:t>
      </w:r>
      <w:r>
        <w:t xml:space="preserve"> del proyecto.</w:t>
      </w:r>
    </w:p>
    <w:p w14:paraId="6866187E" w14:textId="77777777" w:rsidR="004E03F9" w:rsidRDefault="00690DC1" w:rsidP="00690DC1">
      <w:pPr>
        <w:pStyle w:val="Prrafodelista"/>
        <w:numPr>
          <w:ilvl w:val="0"/>
          <w:numId w:val="1"/>
        </w:numPr>
        <w:spacing w:before="10" w:after="40"/>
      </w:pPr>
      <w:r>
        <w:t xml:space="preserve">Las </w:t>
      </w:r>
      <w:r>
        <w:rPr>
          <w:b/>
          <w:bCs/>
        </w:rPr>
        <w:t>equivalencias</w:t>
      </w:r>
      <w:r>
        <w:t xml:space="preserve"> "cargo del BOM → cargo de la nómina" quedan recordadas para la próxima importación.</w:t>
      </w:r>
    </w:p>
    <w:p w14:paraId="2FC68B97" w14:textId="77777777" w:rsidR="004E03F9" w:rsidRDefault="00690DC1" w:rsidP="00690DC1">
      <w:pPr>
        <w:pStyle w:val="Prrafodelista"/>
        <w:numPr>
          <w:ilvl w:val="0"/>
          <w:numId w:val="1"/>
        </w:numPr>
        <w:spacing w:before="10" w:after="40"/>
      </w:pPr>
      <w:r>
        <w:t xml:space="preserve">Después de importar, la ventana de 12 meses se ubica automáticamente en el </w:t>
      </w:r>
      <w:r>
        <w:rPr>
          <w:b/>
          <w:bCs/>
        </w:rPr>
        <w:t>primer mes planificado</w:t>
      </w:r>
      <w:r>
        <w:t>.</w:t>
      </w:r>
    </w:p>
    <w:p w14:paraId="6EE5F652" w14:textId="77777777" w:rsidR="004E03F9" w:rsidRDefault="00690DC1" w:rsidP="00690DC1">
      <w:pPr>
        <w:pStyle w:val="Prrafodelista"/>
        <w:numPr>
          <w:ilvl w:val="0"/>
          <w:numId w:val="1"/>
        </w:numPr>
        <w:spacing w:before="10" w:after="40"/>
      </w:pPr>
      <w:r>
        <w:t xml:space="preserve">Los </w:t>
      </w:r>
      <w:r>
        <w:rPr>
          <w:b/>
          <w:bCs/>
        </w:rPr>
        <w:t>cargos nuevos que aparecen en la nómina</w:t>
      </w:r>
      <w:r>
        <w:t xml:space="preserve"> y no están en el planificado se muestran en el Planificado con </w:t>
      </w:r>
      <w:r>
        <w:rPr>
          <w:b/>
          <w:bCs/>
        </w:rPr>
        <w:t>0</w:t>
      </w:r>
      <w:r>
        <w:t>, para que los completes.</w:t>
      </w:r>
    </w:p>
    <w:p w14:paraId="07279929" w14:textId="77777777" w:rsidR="004E03F9" w:rsidRDefault="00690DC1">
      <w:pPr>
        <w:pStyle w:val="Ttulo3"/>
        <w:keepNext/>
      </w:pPr>
      <w:r>
        <w:t>Personal: los datos están amarrados al calendario</w:t>
      </w:r>
    </w:p>
    <w:p w14:paraId="152B66A1" w14:textId="77777777" w:rsidR="004E03F9" w:rsidRDefault="00690DC1">
      <w:pPr>
        <w:spacing w:before="40" w:after="100"/>
      </w:pPr>
      <w:r>
        <w:t xml:space="preserve">El personal se guarda por </w:t>
      </w:r>
      <w:r>
        <w:rPr>
          <w:b/>
          <w:bCs/>
        </w:rPr>
        <w:t>mes calendario</w:t>
      </w:r>
      <w:r>
        <w:t xml:space="preserve"> (ej. </w:t>
      </w:r>
      <w:r>
        <w:rPr>
          <w:i/>
          <w:iCs/>
        </w:rPr>
        <w:t>junio 2026</w:t>
      </w:r>
      <w:r>
        <w:t>), sin límite de meses. Cambiar el mes/año inicial solo mueve la ventana que ves: los valores no se corren. Guardar solo afecta los 12 meses visibles; lo que está fuera de la ventana se conserva.</w:t>
      </w:r>
    </w:p>
    <w:p w14:paraId="3D0CF2D3" w14:textId="77777777" w:rsidR="004E03F9" w:rsidRDefault="00690DC1">
      <w:pPr>
        <w:pStyle w:val="Ttulo3"/>
        <w:keepNext/>
      </w:pPr>
      <w:r>
        <w:t>Equipos: 12 columnas fijas</w:t>
      </w:r>
    </w:p>
    <w:p w14:paraId="34CC554E" w14:textId="77777777" w:rsidR="004E03F9" w:rsidRDefault="00690DC1">
      <w:pPr>
        <w:spacing w:before="40" w:after="100"/>
      </w:pPr>
      <w:r>
        <w:t xml:space="preserve">Los equipos siguen usando </w:t>
      </w:r>
      <w:r>
        <w:rPr>
          <w:b/>
          <w:bCs/>
        </w:rPr>
        <w:t>12 posiciones fijas</w:t>
      </w:r>
      <w:r>
        <w:t xml:space="preserve"> (Mes 1 a Mes 12) contadas desde el mes inicial. Si cambias el mes inicial, </w:t>
      </w:r>
      <w:r>
        <w:rPr>
          <w:b/>
          <w:bCs/>
        </w:rPr>
        <w:t>las cantidades se quedan en su posición</w:t>
      </w:r>
      <w:r>
        <w:t xml:space="preserve"> y solo cambian los nombres de los meses. En Equipos, tanto el Planificado como el Real </w:t>
      </w:r>
      <w:r>
        <w:rPr>
          <w:b/>
          <w:bCs/>
        </w:rPr>
        <w:t>se digitan</w:t>
      </w:r>
      <w:r>
        <w:t>.</w:t>
      </w:r>
    </w:p>
    <w:p w14:paraId="1DF16436" w14:textId="77777777" w:rsidR="004E03F9" w:rsidRDefault="00690DC1">
      <w:pPr>
        <w:pStyle w:val="Ttulo3"/>
        <w:keepNext/>
      </w:pPr>
      <w:r>
        <w:t>Qué calcula la app en cada sub-pestaña</w:t>
      </w:r>
    </w:p>
    <w:p w14:paraId="509E1B0C" w14:textId="77777777" w:rsidR="004E03F9" w:rsidRDefault="00690DC1" w:rsidP="00690DC1">
      <w:pPr>
        <w:pStyle w:val="Prrafodelista"/>
        <w:numPr>
          <w:ilvl w:val="0"/>
          <w:numId w:val="1"/>
        </w:numPr>
        <w:spacing w:before="10" w:after="40"/>
      </w:pPr>
      <w:r>
        <w:rPr>
          <w:b/>
          <w:bCs/>
        </w:rPr>
        <w:t>Planificado:</w:t>
      </w:r>
      <w:r>
        <w:t xml:space="preserve"> tarjetas con el total por mes, gráfica de barras y el indicador </w:t>
      </w:r>
      <w:r>
        <w:rPr>
          <w:b/>
          <w:bCs/>
        </w:rPr>
        <w:t>Personal requerido / Equipos requeridos a corte de hoy</w:t>
      </w:r>
      <w:r>
        <w:t xml:space="preserve"> (según el planificado). Si hoy es anterior a la ventana muestra </w:t>
      </w:r>
      <w:r>
        <w:rPr>
          <w:i/>
          <w:iCs/>
        </w:rPr>
        <w:t>Histograma no iniciado</w:t>
      </w:r>
      <w:r>
        <w:t xml:space="preserve">; si es posterior, </w:t>
      </w:r>
      <w:r>
        <w:rPr>
          <w:i/>
          <w:iCs/>
        </w:rPr>
        <w:t>Histograma finalizado</w:t>
      </w:r>
      <w:r>
        <w:t>.</w:t>
      </w:r>
    </w:p>
    <w:p w14:paraId="5C80745F" w14:textId="77777777" w:rsidR="004E03F9" w:rsidRDefault="00690DC1" w:rsidP="00690DC1">
      <w:pPr>
        <w:pStyle w:val="Prrafodelista"/>
        <w:numPr>
          <w:ilvl w:val="0"/>
          <w:numId w:val="1"/>
        </w:numPr>
        <w:spacing w:before="10" w:after="40"/>
      </w:pPr>
      <w:r>
        <w:rPr>
          <w:b/>
          <w:bCs/>
        </w:rPr>
        <w:t>Comparativo:</w:t>
      </w:r>
      <w:r>
        <w:t xml:space="preserve"> Total Planificado, Total Real, </w:t>
      </w:r>
      <w:r>
        <w:rPr>
          <w:b/>
          <w:bCs/>
        </w:rPr>
        <w:t>Diferencia Acumulada</w:t>
      </w:r>
      <w:r>
        <w:t xml:space="preserve"> (real − planificado), </w:t>
      </w:r>
      <w:r>
        <w:rPr>
          <w:b/>
          <w:bCs/>
        </w:rPr>
        <w:t>% Desviación Global</w:t>
      </w:r>
      <w:r>
        <w:t xml:space="preserve">, </w:t>
      </w:r>
      <w:r>
        <w:rPr>
          <w:b/>
          <w:bCs/>
        </w:rPr>
        <w:t>Mes Mayor Desviación</w:t>
      </w:r>
      <w:r>
        <w:t xml:space="preserve">, gráfica Planificado vs Real, gráfica de % de desviación por mes y tabla de detalle mensual. En Personal agrega el </w:t>
      </w:r>
      <w:r>
        <w:rPr>
          <w:b/>
          <w:bCs/>
        </w:rPr>
        <w:t>Comparativo por cargo</w:t>
      </w:r>
      <w:r>
        <w:t xml:space="preserve"> (Real / Planificado por mes).</w:t>
      </w:r>
    </w:p>
    <w:p w14:paraId="46FD589F" w14:textId="77777777" w:rsidR="004E03F9" w:rsidRDefault="00690DC1" w:rsidP="00690DC1">
      <w:pPr>
        <w:pStyle w:val="Prrafodelista"/>
        <w:numPr>
          <w:ilvl w:val="0"/>
          <w:numId w:val="1"/>
        </w:numPr>
        <w:spacing w:before="10" w:after="40"/>
      </w:pPr>
      <w:r>
        <w:rPr>
          <w:b/>
          <w:bCs/>
        </w:rPr>
        <w:t>Colores:</w:t>
      </w:r>
      <w:r>
        <w:t xml:space="preserve"> rojo = más recurso que lo planificado (sobreuso); verde = menos (ahorro).</w:t>
      </w:r>
    </w:p>
    <w:p w14:paraId="003DAC20" w14:textId="77777777" w:rsidR="004E03F9" w:rsidRDefault="00690DC1" w:rsidP="00690DC1">
      <w:pPr>
        <w:pStyle w:val="Prrafodelista"/>
        <w:numPr>
          <w:ilvl w:val="0"/>
          <w:numId w:val="1"/>
        </w:numPr>
        <w:spacing w:before="10" w:after="40"/>
      </w:pPr>
      <w:r>
        <w:t xml:space="preserve">En Personal, el total real del mes usa </w:t>
      </w:r>
      <w:r>
        <w:rPr>
          <w:b/>
          <w:bCs/>
        </w:rPr>
        <w:t>personas distintas</w:t>
      </w:r>
      <w:r>
        <w:t xml:space="preserve"> (no la suma de cargos), más los ajustes manuales.</w:t>
      </w:r>
    </w:p>
    <w:p w14:paraId="5900EB5D" w14:textId="77777777" w:rsidR="004E03F9" w:rsidRDefault="00690DC1" w:rsidP="00690DC1">
      <w:pPr>
        <w:pStyle w:val="Prrafodelista"/>
        <w:numPr>
          <w:ilvl w:val="0"/>
          <w:numId w:val="1"/>
        </w:numPr>
        <w:spacing w:before="10" w:after="40"/>
      </w:pPr>
      <w:r>
        <w:t xml:space="preserve">Si un mes tiene planificado 0 y real mayor a 0, su desviación se muestra como </w:t>
      </w:r>
      <w:r>
        <w:rPr>
          <w:b/>
          <w:bCs/>
        </w:rPr>
        <w:t>100 %</w:t>
      </w:r>
      <w:r>
        <w:t>.</w:t>
      </w:r>
    </w:p>
    <w:p w14:paraId="13524148" w14:textId="77777777" w:rsidR="004E03F9" w:rsidRDefault="00690DC1">
      <w:pPr>
        <w:pStyle w:val="Ttulo2"/>
        <w:keepNext/>
      </w:pPr>
      <w:bookmarkStart w:id="43" w:name="_Toc240525212"/>
      <w:r>
        <w:lastRenderedPageBreak/>
        <w:t>Paso a paso</w:t>
      </w:r>
      <w:bookmarkEnd w:id="43"/>
    </w:p>
    <w:p w14:paraId="559F17A2" w14:textId="77777777" w:rsidR="004E03F9" w:rsidRDefault="00690DC1">
      <w:pPr>
        <w:pStyle w:val="Ttulo3"/>
        <w:keepNext/>
      </w:pPr>
      <w:r>
        <w:t>Elegir el período que quiero ver</w:t>
      </w:r>
    </w:p>
    <w:p w14:paraId="535A8FB2" w14:textId="77777777" w:rsidR="004E03F9" w:rsidRDefault="00690DC1" w:rsidP="00690DC1">
      <w:pPr>
        <w:pStyle w:val="Prrafodelista"/>
        <w:numPr>
          <w:ilvl w:val="0"/>
          <w:numId w:val="63"/>
        </w:numPr>
        <w:spacing w:before="20" w:after="50"/>
      </w:pPr>
      <w:r>
        <w:t xml:space="preserve">Entra a </w:t>
      </w:r>
      <w:r>
        <w:rPr>
          <w:b/>
          <w:bCs/>
        </w:rPr>
        <w:t>Histogramas</w:t>
      </w:r>
      <w:r>
        <w:t xml:space="preserve"> del proyecto.</w:t>
      </w:r>
    </w:p>
    <w:p w14:paraId="54478471" w14:textId="77777777" w:rsidR="004E03F9" w:rsidRDefault="00690DC1" w:rsidP="00690DC1">
      <w:pPr>
        <w:pStyle w:val="Prrafodelista"/>
        <w:numPr>
          <w:ilvl w:val="0"/>
          <w:numId w:val="63"/>
        </w:numPr>
        <w:spacing w:before="20" w:after="50"/>
      </w:pPr>
      <w:r>
        <w:t xml:space="preserve">En </w:t>
      </w:r>
      <w:r>
        <w:rPr>
          <w:b/>
          <w:bCs/>
        </w:rPr>
        <w:t>Mes inicial</w:t>
      </w:r>
      <w:r>
        <w:t xml:space="preserve"> y </w:t>
      </w:r>
      <w:r>
        <w:rPr>
          <w:b/>
          <w:bCs/>
        </w:rPr>
        <w:t>Año inicial</w:t>
      </w:r>
      <w:r>
        <w:t xml:space="preserve"> selecciona el primer mes de la ventana.</w:t>
      </w:r>
    </w:p>
    <w:p w14:paraId="56B0C8A7" w14:textId="77777777" w:rsidR="004E03F9" w:rsidRDefault="00690DC1" w:rsidP="00690DC1">
      <w:pPr>
        <w:pStyle w:val="Prrafodelista"/>
        <w:numPr>
          <w:ilvl w:val="0"/>
          <w:numId w:val="63"/>
        </w:numPr>
        <w:spacing w:before="20" w:after="50"/>
      </w:pPr>
      <w:r>
        <w:t xml:space="preserve">Verifica el texto </w:t>
      </w:r>
      <w:r>
        <w:rPr>
          <w:b/>
          <w:bCs/>
        </w:rPr>
        <w:t>Período: … → …</w:t>
      </w:r>
      <w:r>
        <w:t xml:space="preserve"> a la derecha. El cambio se guarda solo.</w:t>
      </w:r>
    </w:p>
    <w:p w14:paraId="570E9432" w14:textId="77777777" w:rsidR="004E03F9" w:rsidRDefault="00690DC1">
      <w:pPr>
        <w:pStyle w:val="Ttulo3"/>
        <w:keepNext/>
      </w:pPr>
      <w:r>
        <w:t>Cargar o recargar la plantilla por capacidad</w:t>
      </w:r>
    </w:p>
    <w:p w14:paraId="655820B9" w14:textId="77777777" w:rsidR="004E03F9" w:rsidRDefault="00690DC1" w:rsidP="00690DC1">
      <w:pPr>
        <w:pStyle w:val="Prrafodelista"/>
        <w:numPr>
          <w:ilvl w:val="0"/>
          <w:numId w:val="64"/>
        </w:numPr>
        <w:spacing w:before="20" w:after="50"/>
      </w:pPr>
      <w:r>
        <w:t xml:space="preserve">Pulsa </w:t>
      </w:r>
      <w:r>
        <w:rPr>
          <w:b/>
          <w:bCs/>
        </w:rPr>
        <w:t>↻</w:t>
      </w:r>
      <w:r>
        <w:rPr>
          <w:b/>
          <w:bCs/>
        </w:rPr>
        <w:t xml:space="preserve"> Recargar plantilla [X MW]</w:t>
      </w:r>
      <w:r>
        <w:t xml:space="preserve"> (arriba a la derecha), o </w:t>
      </w:r>
      <w:r>
        <w:rPr>
          <w:b/>
          <w:bCs/>
        </w:rPr>
        <w:t>Cargar plantilla [X MW]</w:t>
      </w:r>
      <w:r>
        <w:t xml:space="preserve"> si la tabla está vacía.</w:t>
      </w:r>
    </w:p>
    <w:p w14:paraId="00EC3BE4" w14:textId="77777777" w:rsidR="004E03F9" w:rsidRDefault="00690DC1" w:rsidP="00690DC1">
      <w:pPr>
        <w:pStyle w:val="Prrafodelista"/>
        <w:numPr>
          <w:ilvl w:val="0"/>
          <w:numId w:val="64"/>
        </w:numPr>
        <w:spacing w:before="20" w:after="50"/>
      </w:pPr>
      <w:r>
        <w:t xml:space="preserve">La app reemplaza </w:t>
      </w:r>
      <w:r>
        <w:rPr>
          <w:b/>
          <w:bCs/>
        </w:rPr>
        <w:t>el personal planificado y los equipos planificados</w:t>
      </w:r>
      <w:r>
        <w:t xml:space="preserve"> con la plantilla de referencia, ubicada desde el mes inicial actual.</w:t>
      </w:r>
    </w:p>
    <w:p w14:paraId="01C255C6" w14:textId="77777777" w:rsidR="004E03F9" w:rsidRDefault="00690DC1" w:rsidP="00690DC1">
      <w:pPr>
        <w:pStyle w:val="Prrafodelista"/>
        <w:numPr>
          <w:ilvl w:val="0"/>
          <w:numId w:val="64"/>
        </w:numPr>
        <w:spacing w:before="20" w:after="50"/>
      </w:pPr>
      <w:r>
        <w:t xml:space="preserve">Aparece el mensaje </w:t>
      </w:r>
      <w:r>
        <w:rPr>
          <w:i/>
          <w:iCs/>
        </w:rPr>
        <w:t>Plantilla X MW cargada exitosamente.</w:t>
      </w:r>
    </w:p>
    <w:p w14:paraId="17614C66" w14:textId="77777777" w:rsidR="004E03F9" w:rsidRDefault="00690DC1">
      <w:pPr>
        <w:pBdr>
          <w:left w:val="single" w:sz="24" w:space="8" w:color="183963"/>
        </w:pBdr>
        <w:shd w:val="clear" w:color="auto" w:fill="EEF3F9"/>
        <w:spacing w:before="40" w:after="40"/>
        <w:ind w:left="180" w:right="60"/>
      </w:pPr>
      <w:r>
        <w:rPr>
          <w:sz w:val="20"/>
          <w:szCs w:val="20"/>
        </w:rPr>
        <w:t xml:space="preserve">Atención: recargar la plantilla </w:t>
      </w:r>
      <w:r>
        <w:rPr>
          <w:b/>
          <w:bCs/>
          <w:sz w:val="20"/>
          <w:szCs w:val="20"/>
        </w:rPr>
        <w:t>borra</w:t>
      </w:r>
      <w:r>
        <w:rPr>
          <w:sz w:val="20"/>
          <w:szCs w:val="20"/>
        </w:rPr>
        <w:t xml:space="preserve"> el personal planificado importado del BOM y los equipos planificados que hayas digitado.</w:t>
      </w:r>
    </w:p>
    <w:p w14:paraId="0ABC9E44" w14:textId="77777777" w:rsidR="004E03F9" w:rsidRDefault="00690DC1">
      <w:pPr>
        <w:pStyle w:val="Ttulo3"/>
        <w:keepNext/>
      </w:pPr>
      <w:r>
        <w:t>Importar el personal planificado desde el BOM</w:t>
      </w:r>
    </w:p>
    <w:p w14:paraId="01103A30" w14:textId="77777777" w:rsidR="004E03F9" w:rsidRDefault="00690DC1" w:rsidP="00690DC1">
      <w:pPr>
        <w:pStyle w:val="Prrafodelista"/>
        <w:numPr>
          <w:ilvl w:val="0"/>
          <w:numId w:val="65"/>
        </w:numPr>
        <w:spacing w:before="20" w:after="50"/>
      </w:pPr>
      <w:r>
        <w:t xml:space="preserve">Ve a </w:t>
      </w:r>
      <w:r>
        <w:rPr>
          <w:b/>
          <w:bCs/>
        </w:rPr>
        <w:t>Personal → Planificado</w:t>
      </w:r>
      <w:r>
        <w:t>.</w:t>
      </w:r>
    </w:p>
    <w:p w14:paraId="6694E3FE" w14:textId="77777777" w:rsidR="004E03F9" w:rsidRDefault="00690DC1" w:rsidP="00690DC1">
      <w:pPr>
        <w:pStyle w:val="Prrafodelista"/>
        <w:numPr>
          <w:ilvl w:val="0"/>
          <w:numId w:val="65"/>
        </w:numPr>
        <w:spacing w:before="20" w:after="50"/>
      </w:pPr>
      <w:r>
        <w:t xml:space="preserve">Pulsa </w:t>
      </w:r>
      <w:r>
        <w:rPr>
          <w:b/>
          <w:bCs/>
        </w:rPr>
        <w:t>Importar desde BOM (H PER)</w:t>
      </w:r>
      <w:r>
        <w:t xml:space="preserve"> y elige el Excel del BOM (</w:t>
      </w:r>
      <w:r>
        <w:rPr>
          <w:rFonts w:ascii="Consolas" w:eastAsia="Consolas" w:hAnsi="Consolas" w:cs="Consolas"/>
          <w:color w:val="183963"/>
          <w:sz w:val="19"/>
          <w:szCs w:val="19"/>
        </w:rPr>
        <w:t>.xlsx</w:t>
      </w:r>
      <w:r>
        <w:t xml:space="preserve"> o </w:t>
      </w:r>
      <w:r>
        <w:rPr>
          <w:rFonts w:ascii="Consolas" w:eastAsia="Consolas" w:hAnsi="Consolas" w:cs="Consolas"/>
          <w:color w:val="183963"/>
          <w:sz w:val="19"/>
          <w:szCs w:val="19"/>
        </w:rPr>
        <w:t>.xlsm</w:t>
      </w:r>
      <w:r>
        <w:t>).</w:t>
      </w:r>
    </w:p>
    <w:p w14:paraId="78FB7155" w14:textId="77777777" w:rsidR="004E03F9" w:rsidRDefault="00690DC1" w:rsidP="00690DC1">
      <w:pPr>
        <w:pStyle w:val="Prrafodelista"/>
        <w:numPr>
          <w:ilvl w:val="0"/>
          <w:numId w:val="65"/>
        </w:numPr>
        <w:spacing w:before="20" w:after="50"/>
      </w:pPr>
      <w:r>
        <w:t xml:space="preserve">En la ventana </w:t>
      </w:r>
      <w:r>
        <w:rPr>
          <w:b/>
          <w:bCs/>
        </w:rPr>
        <w:t>Importar personal planificado desde el BOM</w:t>
      </w:r>
      <w:r>
        <w:t xml:space="preserve"> revisa la lista de cargos (con </w:t>
      </w:r>
      <w:r>
        <w:rPr>
          <w:b/>
          <w:bCs/>
        </w:rPr>
        <w:t>Semanas</w:t>
      </w:r>
      <w:r>
        <w:t xml:space="preserve"> con personal y </w:t>
      </w:r>
      <w:r>
        <w:rPr>
          <w:b/>
          <w:bCs/>
        </w:rPr>
        <w:t>Pico</w:t>
      </w:r>
      <w:r>
        <w:t>).</w:t>
      </w:r>
    </w:p>
    <w:p w14:paraId="6137C6B5" w14:textId="77777777" w:rsidR="004E03F9" w:rsidRDefault="00690DC1" w:rsidP="00690DC1">
      <w:pPr>
        <w:pStyle w:val="Prrafodelista"/>
        <w:numPr>
          <w:ilvl w:val="0"/>
          <w:numId w:val="65"/>
        </w:numPr>
        <w:spacing w:before="20" w:after="50"/>
      </w:pPr>
      <w:r>
        <w:t xml:space="preserve">En </w:t>
      </w:r>
      <w:r>
        <w:rPr>
          <w:b/>
          <w:bCs/>
        </w:rPr>
        <w:t>Semana 1 inicia el</w:t>
      </w:r>
      <w:r>
        <w:t xml:space="preserve"> confirma la fecha de inicio (la app propone la </w:t>
      </w:r>
      <w:r>
        <w:rPr>
          <w:i/>
          <w:iCs/>
        </w:rPr>
        <w:t>Fecha inicio</w:t>
      </w:r>
      <w:r>
        <w:t xml:space="preserve"> del BOM). Si la cambias, todo el histograma se corre esas semanas.</w:t>
      </w:r>
    </w:p>
    <w:p w14:paraId="33CEFF45" w14:textId="77777777" w:rsidR="004E03F9" w:rsidRDefault="00690DC1" w:rsidP="00690DC1">
      <w:pPr>
        <w:pStyle w:val="Prrafodelista"/>
        <w:numPr>
          <w:ilvl w:val="0"/>
          <w:numId w:val="65"/>
        </w:numPr>
        <w:spacing w:before="20" w:after="50"/>
      </w:pPr>
      <w:r>
        <w:t xml:space="preserve">En la columna </w:t>
      </w:r>
      <w:r>
        <w:rPr>
          <w:b/>
          <w:bCs/>
        </w:rPr>
        <w:t>Cargo en la nómina</w:t>
      </w:r>
      <w:r>
        <w:t xml:space="preserve"> escribe o elige el cargo equivalente de la nómina. Si lo dejas vacío, se conserva el nombre del BOM.</w:t>
      </w:r>
    </w:p>
    <w:p w14:paraId="2723DB07" w14:textId="77777777" w:rsidR="004E03F9" w:rsidRDefault="00690DC1" w:rsidP="00690DC1">
      <w:pPr>
        <w:pStyle w:val="Prrafodelista"/>
        <w:numPr>
          <w:ilvl w:val="0"/>
          <w:numId w:val="65"/>
        </w:numPr>
        <w:spacing w:before="20" w:after="50"/>
      </w:pPr>
      <w:r>
        <w:t xml:space="preserve">Pulsa </w:t>
      </w:r>
      <w:r>
        <w:rPr>
          <w:b/>
          <w:bCs/>
        </w:rPr>
        <w:t>Importar</w:t>
      </w:r>
      <w:r>
        <w:t xml:space="preserve">. (Con </w:t>
      </w:r>
      <w:r>
        <w:rPr>
          <w:b/>
          <w:bCs/>
        </w:rPr>
        <w:t>Cancelar</w:t>
      </w:r>
      <w:r>
        <w:t xml:space="preserve"> no se cambia nada.)</w:t>
      </w:r>
    </w:p>
    <w:p w14:paraId="259650AB" w14:textId="77777777" w:rsidR="004E03F9" w:rsidRDefault="00690DC1" w:rsidP="00690DC1">
      <w:pPr>
        <w:pStyle w:val="Prrafodelista"/>
        <w:numPr>
          <w:ilvl w:val="0"/>
          <w:numId w:val="65"/>
        </w:numPr>
        <w:spacing w:before="20" w:after="50"/>
      </w:pPr>
      <w:r>
        <w:t xml:space="preserve">Revisa la tabla y, si hace falta, ajusta a mano y pulsa </w:t>
      </w:r>
      <w:r>
        <w:rPr>
          <w:b/>
          <w:bCs/>
        </w:rPr>
        <w:t>Guardar cambios</w:t>
      </w:r>
      <w:r>
        <w:t>.</w:t>
      </w:r>
    </w:p>
    <w:p w14:paraId="12A181A5" w14:textId="77777777" w:rsidR="004E03F9" w:rsidRDefault="00690DC1">
      <w:pPr>
        <w:pStyle w:val="Ttulo3"/>
        <w:keepNext/>
      </w:pPr>
      <w:r>
        <w:t>Ajustar el personal planificado a mano</w:t>
      </w:r>
    </w:p>
    <w:p w14:paraId="58F76265" w14:textId="77777777" w:rsidR="004E03F9" w:rsidRDefault="00690DC1" w:rsidP="00690DC1">
      <w:pPr>
        <w:pStyle w:val="Prrafodelista"/>
        <w:numPr>
          <w:ilvl w:val="0"/>
          <w:numId w:val="66"/>
        </w:numPr>
        <w:spacing w:before="20" w:after="50"/>
      </w:pPr>
      <w:r>
        <w:t xml:space="preserve">En </w:t>
      </w:r>
      <w:r>
        <w:rPr>
          <w:b/>
          <w:bCs/>
        </w:rPr>
        <w:t>Personal → Planificado</w:t>
      </w:r>
      <w:r>
        <w:t xml:space="preserve">, edita las cantidades en la tabla </w:t>
      </w:r>
      <w:r>
        <w:rPr>
          <w:b/>
          <w:bCs/>
        </w:rPr>
        <w:t>Distribución mensual — Personal Planificado</w:t>
      </w:r>
      <w:r>
        <w:t>.</w:t>
      </w:r>
    </w:p>
    <w:p w14:paraId="25869329" w14:textId="77777777" w:rsidR="004E03F9" w:rsidRDefault="00690DC1" w:rsidP="00690DC1">
      <w:pPr>
        <w:pStyle w:val="Prrafodelista"/>
        <w:numPr>
          <w:ilvl w:val="0"/>
          <w:numId w:val="66"/>
        </w:numPr>
        <w:spacing w:before="20" w:after="50"/>
      </w:pPr>
      <w:r>
        <w:t>Para cambiar el nombre de un cargo, edítalo en la primera columna (usa el mismo nombre de la nómina para que el comparativo cruce).</w:t>
      </w:r>
    </w:p>
    <w:p w14:paraId="36C856E6" w14:textId="77777777" w:rsidR="004E03F9" w:rsidRDefault="00690DC1" w:rsidP="00690DC1">
      <w:pPr>
        <w:pStyle w:val="Prrafodelista"/>
        <w:numPr>
          <w:ilvl w:val="0"/>
          <w:numId w:val="66"/>
        </w:numPr>
        <w:spacing w:before="20" w:after="50"/>
      </w:pPr>
      <w:r>
        <w:t xml:space="preserve">Para agregar un cargo, pulsa </w:t>
      </w:r>
      <w:r>
        <w:rPr>
          <w:b/>
          <w:bCs/>
        </w:rPr>
        <w:t>+ Agregar fila</w:t>
      </w:r>
      <w:r>
        <w:t xml:space="preserve">; para quitarlo, pulsa </w:t>
      </w:r>
      <w:r>
        <w:rPr>
          <w:b/>
          <w:bCs/>
        </w:rPr>
        <w:t>✕</w:t>
      </w:r>
      <w:r>
        <w:t>.</w:t>
      </w:r>
    </w:p>
    <w:p w14:paraId="3EBA8893" w14:textId="77777777" w:rsidR="004E03F9" w:rsidRDefault="00690DC1" w:rsidP="00690DC1">
      <w:pPr>
        <w:pStyle w:val="Prrafodelista"/>
        <w:numPr>
          <w:ilvl w:val="0"/>
          <w:numId w:val="66"/>
        </w:numPr>
        <w:spacing w:before="20" w:after="50"/>
      </w:pPr>
      <w:r>
        <w:t xml:space="preserve">Pulsa </w:t>
      </w:r>
      <w:r>
        <w:rPr>
          <w:b/>
          <w:bCs/>
        </w:rPr>
        <w:t>Guardar cambios</w:t>
      </w:r>
      <w:r>
        <w:t>. Nada se guarda hasta ese momento.</w:t>
      </w:r>
    </w:p>
    <w:p w14:paraId="15165323" w14:textId="77777777" w:rsidR="004E03F9" w:rsidRDefault="00690DC1">
      <w:pPr>
        <w:pStyle w:val="Ttulo3"/>
        <w:keepNext/>
      </w:pPr>
      <w:r>
        <w:t>Revisar el personal real</w:t>
      </w:r>
    </w:p>
    <w:p w14:paraId="14801021" w14:textId="77777777" w:rsidR="004E03F9" w:rsidRDefault="00690DC1" w:rsidP="00690DC1">
      <w:pPr>
        <w:pStyle w:val="Prrafodelista"/>
        <w:numPr>
          <w:ilvl w:val="0"/>
          <w:numId w:val="67"/>
        </w:numPr>
        <w:spacing w:before="20" w:after="50"/>
      </w:pPr>
      <w:r>
        <w:t xml:space="preserve">Ve a </w:t>
      </w:r>
      <w:r>
        <w:rPr>
          <w:b/>
          <w:bCs/>
        </w:rPr>
        <w:t>Personal → Real</w:t>
      </w:r>
      <w:r>
        <w:t xml:space="preserve">. Los datos ya están calculados desde la nómina; la franja azul indica la </w:t>
      </w:r>
      <w:r>
        <w:rPr>
          <w:b/>
          <w:bCs/>
        </w:rPr>
        <w:t>Última nómina</w:t>
      </w:r>
      <w:r>
        <w:t xml:space="preserve"> cargada.</w:t>
      </w:r>
    </w:p>
    <w:p w14:paraId="0FF76E20" w14:textId="77777777" w:rsidR="004E03F9" w:rsidRDefault="00690DC1" w:rsidP="00690DC1">
      <w:pPr>
        <w:pStyle w:val="Prrafodelista"/>
        <w:numPr>
          <w:ilvl w:val="0"/>
          <w:numId w:val="67"/>
        </w:numPr>
        <w:spacing w:before="20" w:after="50"/>
      </w:pPr>
      <w:r>
        <w:t xml:space="preserve">Si aparece el aviso </w:t>
      </w:r>
      <w:r>
        <w:rPr>
          <w:b/>
          <w:bCs/>
        </w:rPr>
        <w:t>posible(s) nombre(s) repetido(s)</w:t>
      </w:r>
      <w:r>
        <w:t>, resuélvelo (ver la tarea siguiente).</w:t>
      </w:r>
    </w:p>
    <w:p w14:paraId="22487494" w14:textId="77777777" w:rsidR="004E03F9" w:rsidRDefault="00690DC1" w:rsidP="00690DC1">
      <w:pPr>
        <w:pStyle w:val="Prrafodelista"/>
        <w:numPr>
          <w:ilvl w:val="0"/>
          <w:numId w:val="67"/>
        </w:numPr>
        <w:spacing w:before="20" w:after="50"/>
      </w:pPr>
      <w:r>
        <w:t xml:space="preserve">Si necesitas corregir una celda, cambia el número y pulsa </w:t>
      </w:r>
      <w:r>
        <w:rPr>
          <w:b/>
          <w:bCs/>
        </w:rPr>
        <w:t>Guardar cambios</w:t>
      </w:r>
      <w:r>
        <w:t xml:space="preserve">. La celda queda en </w:t>
      </w:r>
      <w:r>
        <w:rPr>
          <w:b/>
          <w:bCs/>
        </w:rPr>
        <w:t>naranja</w:t>
      </w:r>
      <w:r>
        <w:t xml:space="preserve"> (al pasar el mouse muestra el valor según nómina).</w:t>
      </w:r>
    </w:p>
    <w:p w14:paraId="50AD1906" w14:textId="77777777" w:rsidR="004E03F9" w:rsidRDefault="00690DC1" w:rsidP="00690DC1">
      <w:pPr>
        <w:pStyle w:val="Prrafodelista"/>
        <w:numPr>
          <w:ilvl w:val="0"/>
          <w:numId w:val="67"/>
        </w:numPr>
        <w:spacing w:before="20" w:after="50"/>
      </w:pPr>
      <w:r>
        <w:t>Para volver una celda a lo que dice la nómina, escribe el mismo valor de la nómina y guarda: deja de ser ajuste manual.</w:t>
      </w:r>
    </w:p>
    <w:p w14:paraId="1BA5CB0E" w14:textId="77777777" w:rsidR="004E03F9" w:rsidRDefault="00690DC1" w:rsidP="00690DC1">
      <w:pPr>
        <w:pStyle w:val="Prrafodelista"/>
        <w:numPr>
          <w:ilvl w:val="0"/>
          <w:numId w:val="67"/>
        </w:numPr>
        <w:spacing w:before="20" w:after="50"/>
      </w:pPr>
      <w:r>
        <w:t xml:space="preserve">Para personal que no pasa por nómina, pulsa </w:t>
      </w:r>
      <w:r>
        <w:rPr>
          <w:b/>
          <w:bCs/>
        </w:rPr>
        <w:t>+ Agregar fila manual</w:t>
      </w:r>
      <w:r>
        <w:t xml:space="preserve">, escribe el cargo y las cantidades, y guarda. Solo las filas manuales se pueden quitar con </w:t>
      </w:r>
      <w:r>
        <w:rPr>
          <w:b/>
          <w:bCs/>
        </w:rPr>
        <w:t>✕</w:t>
      </w:r>
      <w:r>
        <w:t>.</w:t>
      </w:r>
    </w:p>
    <w:p w14:paraId="426BA3B0" w14:textId="77777777" w:rsidR="004E03F9" w:rsidRDefault="00690DC1">
      <w:pPr>
        <w:pStyle w:val="Ttulo3"/>
        <w:keepNext/>
      </w:pPr>
      <w:r>
        <w:lastRenderedPageBreak/>
        <w:t>Confirmar si dos nombres parecidos son la misma persona</w:t>
      </w:r>
    </w:p>
    <w:p w14:paraId="36737B58" w14:textId="77777777" w:rsidR="004E03F9" w:rsidRDefault="00690DC1" w:rsidP="00690DC1">
      <w:pPr>
        <w:pStyle w:val="Prrafodelista"/>
        <w:numPr>
          <w:ilvl w:val="0"/>
          <w:numId w:val="68"/>
        </w:numPr>
        <w:spacing w:before="20" w:after="50"/>
      </w:pPr>
      <w:r>
        <w:t xml:space="preserve">En </w:t>
      </w:r>
      <w:r>
        <w:rPr>
          <w:b/>
          <w:bCs/>
        </w:rPr>
        <w:t>Personal → Real</w:t>
      </w:r>
      <w:r>
        <w:t>, en el recuadro naranja, revisa cada par de nombres (debajo de cada nombre se ven sus cargos).</w:t>
      </w:r>
    </w:p>
    <w:p w14:paraId="074FA1BC" w14:textId="77777777" w:rsidR="004E03F9" w:rsidRDefault="00690DC1" w:rsidP="00690DC1">
      <w:pPr>
        <w:pStyle w:val="Prrafodelista"/>
        <w:numPr>
          <w:ilvl w:val="0"/>
          <w:numId w:val="68"/>
        </w:numPr>
        <w:spacing w:before="20" w:after="50"/>
      </w:pPr>
      <w:r>
        <w:t xml:space="preserve">Pulsa </w:t>
      </w:r>
      <w:r>
        <w:rPr>
          <w:b/>
          <w:bCs/>
        </w:rPr>
        <w:t>Sí, unificar</w:t>
      </w:r>
      <w:r>
        <w:t xml:space="preserve"> si son la misma persona, o </w:t>
      </w:r>
      <w:r>
        <w:rPr>
          <w:b/>
          <w:bCs/>
        </w:rPr>
        <w:t>No, son distintas</w:t>
      </w:r>
      <w:r>
        <w:t xml:space="preserve"> si no lo son.</w:t>
      </w:r>
    </w:p>
    <w:p w14:paraId="14FC56B5" w14:textId="77777777" w:rsidR="004E03F9" w:rsidRDefault="00690DC1" w:rsidP="00690DC1">
      <w:pPr>
        <w:pStyle w:val="Prrafodelista"/>
        <w:numPr>
          <w:ilvl w:val="0"/>
          <w:numId w:val="68"/>
        </w:numPr>
        <w:spacing w:before="20" w:after="50"/>
      </w:pPr>
      <w:r>
        <w:t>La app recalcula y la decisión queda guardada; ese par no vuelve a preguntarse.</w:t>
      </w:r>
    </w:p>
    <w:p w14:paraId="2F971414" w14:textId="77777777" w:rsidR="004E03F9" w:rsidRDefault="00690DC1">
      <w:pPr>
        <w:pStyle w:val="Ttulo3"/>
        <w:keepNext/>
      </w:pPr>
      <w:r>
        <w:t>Ir al período donde hay nómina</w:t>
      </w:r>
    </w:p>
    <w:p w14:paraId="51EA1131" w14:textId="77777777" w:rsidR="004E03F9" w:rsidRDefault="00690DC1" w:rsidP="00690DC1">
      <w:pPr>
        <w:pStyle w:val="Prrafodelista"/>
        <w:numPr>
          <w:ilvl w:val="0"/>
          <w:numId w:val="69"/>
        </w:numPr>
        <w:spacing w:before="20" w:after="50"/>
      </w:pPr>
      <w:r>
        <w:t xml:space="preserve">Si ves el aviso amarillo </w:t>
      </w:r>
      <w:r>
        <w:rPr>
          <w:i/>
          <w:iCs/>
        </w:rPr>
        <w:t>La nómina tiene datos de … fuera del período que estás viendo</w:t>
      </w:r>
      <w:r>
        <w:t xml:space="preserve">, pulsa </w:t>
      </w:r>
      <w:r>
        <w:rPr>
          <w:b/>
          <w:bCs/>
        </w:rPr>
        <w:t>Ver ese período</w:t>
      </w:r>
      <w:r>
        <w:t>.</w:t>
      </w:r>
    </w:p>
    <w:p w14:paraId="1BA25B0C" w14:textId="77777777" w:rsidR="004E03F9" w:rsidRDefault="00690DC1" w:rsidP="00690DC1">
      <w:pPr>
        <w:pStyle w:val="Prrafodelista"/>
        <w:numPr>
          <w:ilvl w:val="0"/>
          <w:numId w:val="69"/>
        </w:numPr>
        <w:spacing w:before="20" w:after="50"/>
      </w:pPr>
      <w:r>
        <w:t>La ventana se mueve al primer mes con nómina.</w:t>
      </w:r>
    </w:p>
    <w:p w14:paraId="3E8B9175" w14:textId="77777777" w:rsidR="004E03F9" w:rsidRDefault="00690DC1">
      <w:pPr>
        <w:pStyle w:val="Ttulo3"/>
        <w:keepNext/>
      </w:pPr>
      <w:r>
        <w:t>Registrar equipos (planificado y real)</w:t>
      </w:r>
    </w:p>
    <w:p w14:paraId="0B5814E4" w14:textId="77777777" w:rsidR="004E03F9" w:rsidRDefault="00690DC1" w:rsidP="00690DC1">
      <w:pPr>
        <w:pStyle w:val="Prrafodelista"/>
        <w:numPr>
          <w:ilvl w:val="0"/>
          <w:numId w:val="70"/>
        </w:numPr>
        <w:spacing w:before="20" w:after="50"/>
      </w:pPr>
      <w:r>
        <w:t xml:space="preserve">Ve a la pestaña </w:t>
      </w:r>
      <w:r>
        <w:rPr>
          <w:b/>
          <w:bCs/>
        </w:rPr>
        <w:t>Equipos</w:t>
      </w:r>
      <w:r>
        <w:t>.</w:t>
      </w:r>
    </w:p>
    <w:p w14:paraId="4D262B12" w14:textId="77777777" w:rsidR="004E03F9" w:rsidRDefault="00690DC1" w:rsidP="00690DC1">
      <w:pPr>
        <w:pStyle w:val="Prrafodelista"/>
        <w:numPr>
          <w:ilvl w:val="0"/>
          <w:numId w:val="70"/>
        </w:numPr>
        <w:spacing w:before="20" w:after="50"/>
      </w:pPr>
      <w:r>
        <w:t xml:space="preserve">En </w:t>
      </w:r>
      <w:r>
        <w:rPr>
          <w:b/>
          <w:bCs/>
        </w:rPr>
        <w:t>Planificado</w:t>
      </w:r>
      <w:r>
        <w:t xml:space="preserve">, edita las cantidades, usa </w:t>
      </w:r>
      <w:r>
        <w:rPr>
          <w:b/>
          <w:bCs/>
        </w:rPr>
        <w:t>+ Agregar fila</w:t>
      </w:r>
      <w:r>
        <w:t xml:space="preserve"> o </w:t>
      </w:r>
      <w:r>
        <w:rPr>
          <w:b/>
          <w:bCs/>
        </w:rPr>
        <w:t>✕</w:t>
      </w:r>
      <w:r>
        <w:t xml:space="preserve"> y pulsa </w:t>
      </w:r>
      <w:r>
        <w:rPr>
          <w:b/>
          <w:bCs/>
        </w:rPr>
        <w:t>Guardar cambios</w:t>
      </w:r>
      <w:r>
        <w:t>.</w:t>
      </w:r>
    </w:p>
    <w:p w14:paraId="4C4F2CE0" w14:textId="77777777" w:rsidR="004E03F9" w:rsidRDefault="00690DC1" w:rsidP="00690DC1">
      <w:pPr>
        <w:pStyle w:val="Prrafodelista"/>
        <w:numPr>
          <w:ilvl w:val="0"/>
          <w:numId w:val="70"/>
        </w:numPr>
        <w:spacing w:before="20" w:after="50"/>
      </w:pPr>
      <w:r>
        <w:t xml:space="preserve">En </w:t>
      </w:r>
      <w:r>
        <w:rPr>
          <w:b/>
          <w:bCs/>
        </w:rPr>
        <w:t>Real</w:t>
      </w:r>
      <w:r>
        <w:t xml:space="preserve">, pulsa </w:t>
      </w:r>
      <w:r>
        <w:rPr>
          <w:b/>
          <w:bCs/>
        </w:rPr>
        <w:t>Copiar nombres del planificado</w:t>
      </w:r>
      <w:r>
        <w:t xml:space="preserve"> para traer la lista de equipos, digita las cantidades reales (y </w:t>
      </w:r>
      <w:r>
        <w:rPr>
          <w:b/>
          <w:bCs/>
        </w:rPr>
        <w:t>Observaciones</w:t>
      </w:r>
      <w:r>
        <w:t xml:space="preserve"> si aplica) y pulsa </w:t>
      </w:r>
      <w:r>
        <w:rPr>
          <w:b/>
          <w:bCs/>
        </w:rPr>
        <w:t>Guardar cambios</w:t>
      </w:r>
      <w:r>
        <w:t>.</w:t>
      </w:r>
    </w:p>
    <w:p w14:paraId="14797754" w14:textId="77777777" w:rsidR="004E03F9" w:rsidRDefault="00690DC1">
      <w:pPr>
        <w:pStyle w:val="Ttulo3"/>
        <w:keepNext/>
      </w:pPr>
      <w:r>
        <w:t>Analizar el comparativo</w:t>
      </w:r>
    </w:p>
    <w:p w14:paraId="12E37EDA" w14:textId="77777777" w:rsidR="004E03F9" w:rsidRDefault="00690DC1" w:rsidP="00690DC1">
      <w:pPr>
        <w:pStyle w:val="Prrafodelista"/>
        <w:numPr>
          <w:ilvl w:val="0"/>
          <w:numId w:val="71"/>
        </w:numPr>
        <w:spacing w:before="20" w:after="50"/>
      </w:pPr>
      <w:r>
        <w:t xml:space="preserve">Abre la sub-pestaña </w:t>
      </w:r>
      <w:r>
        <w:rPr>
          <w:b/>
          <w:bCs/>
        </w:rPr>
        <w:t>Comparativo</w:t>
      </w:r>
      <w:r>
        <w:t xml:space="preserve"> (en Personal o en Equipos).</w:t>
      </w:r>
    </w:p>
    <w:p w14:paraId="3C86208D" w14:textId="77777777" w:rsidR="004E03F9" w:rsidRDefault="00690DC1" w:rsidP="00690DC1">
      <w:pPr>
        <w:pStyle w:val="Prrafodelista"/>
        <w:numPr>
          <w:ilvl w:val="0"/>
          <w:numId w:val="71"/>
        </w:numPr>
        <w:spacing w:before="20" w:after="50"/>
      </w:pPr>
      <w:r>
        <w:t xml:space="preserve">Revisa las cinco tarjetas de resumen, las dos gráficas y la tabla </w:t>
      </w:r>
      <w:r>
        <w:rPr>
          <w:b/>
          <w:bCs/>
        </w:rPr>
        <w:t>Detalle mensual</w:t>
      </w:r>
      <w:r>
        <w:t>.</w:t>
      </w:r>
    </w:p>
    <w:p w14:paraId="009B9346" w14:textId="77777777" w:rsidR="004E03F9" w:rsidRDefault="00690DC1" w:rsidP="00690DC1">
      <w:pPr>
        <w:pStyle w:val="Prrafodelista"/>
        <w:numPr>
          <w:ilvl w:val="0"/>
          <w:numId w:val="71"/>
        </w:numPr>
        <w:spacing w:before="20" w:after="50"/>
      </w:pPr>
      <w:r>
        <w:t xml:space="preserve">En Personal, baja a </w:t>
      </w:r>
      <w:r>
        <w:rPr>
          <w:b/>
          <w:bCs/>
        </w:rPr>
        <w:t>Comparativo por cargo</w:t>
      </w:r>
      <w:r>
        <w:t xml:space="preserve">: cada celda muestra </w:t>
      </w:r>
      <w:r>
        <w:rPr>
          <w:b/>
          <w:bCs/>
        </w:rPr>
        <w:t>Real / Planificado</w:t>
      </w:r>
      <w:r>
        <w:t>; pasa el mouse para ver ambos valores.</w:t>
      </w:r>
    </w:p>
    <w:p w14:paraId="6B6D93EF" w14:textId="77777777" w:rsidR="004E03F9" w:rsidRDefault="00690DC1">
      <w:pPr>
        <w:pStyle w:val="Ttulo2"/>
        <w:keepNext/>
      </w:pPr>
      <w:bookmarkStart w:id="44" w:name="_Toc240525213"/>
      <w:r>
        <w:t>Qué hacer en caso de…</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4E03F9" w14:paraId="0341319B" w14:textId="77777777">
        <w:tblPrEx>
          <w:tblCellMar>
            <w:top w:w="0" w:type="dxa"/>
            <w:bottom w:w="0" w:type="dxa"/>
          </w:tblCellMar>
        </w:tblPrEx>
        <w:trPr>
          <w:tblHeader/>
        </w:trPr>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65D117CE" w14:textId="77777777" w:rsidR="004E03F9" w:rsidRDefault="00690DC1">
            <w:r>
              <w:rPr>
                <w:b/>
                <w:bCs/>
                <w:color w:val="FFFFFF"/>
                <w:sz w:val="18"/>
                <w:szCs w:val="18"/>
              </w:rPr>
              <w:t>Situación</w:t>
            </w:r>
          </w:p>
        </w:tc>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218B3971" w14:textId="77777777" w:rsidR="004E03F9" w:rsidRDefault="00690DC1">
            <w:r>
              <w:rPr>
                <w:b/>
                <w:bCs/>
                <w:color w:val="FFFFFF"/>
                <w:sz w:val="18"/>
                <w:szCs w:val="18"/>
              </w:rPr>
              <w:t>Causa probable</w:t>
            </w:r>
          </w:p>
        </w:tc>
        <w:tc>
          <w:tcPr>
            <w:tcW w:w="321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5276456" w14:textId="77777777" w:rsidR="004E03F9" w:rsidRDefault="00690DC1">
            <w:r>
              <w:rPr>
                <w:b/>
                <w:bCs/>
                <w:color w:val="FFFFFF"/>
                <w:sz w:val="18"/>
                <w:szCs w:val="18"/>
              </w:rPr>
              <w:t>Qué hacer</w:t>
            </w:r>
          </w:p>
        </w:tc>
      </w:tr>
      <w:tr w:rsidR="004E03F9" w14:paraId="5EE17A5B"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718AC3F" w14:textId="77777777" w:rsidR="004E03F9" w:rsidRDefault="00690DC1">
            <w:r>
              <w:rPr>
                <w:sz w:val="18"/>
                <w:szCs w:val="18"/>
              </w:rPr>
              <w:t xml:space="preserve">Personal Real dice </w:t>
            </w:r>
            <w:r>
              <w:rPr>
                <w:i/>
                <w:iCs/>
                <w:sz w:val="18"/>
                <w:szCs w:val="18"/>
              </w:rPr>
              <w:t>No hay nómina cargada</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894DBC9" w14:textId="77777777" w:rsidR="004E03F9" w:rsidRDefault="00690DC1">
            <w:r>
              <w:rPr>
                <w:sz w:val="18"/>
                <w:szCs w:val="18"/>
              </w:rPr>
              <w:t>No se ha importado el archivo de tesorería, o no trae la sección Salarios.</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1C071FB" w14:textId="77777777" w:rsidR="004E03F9" w:rsidRDefault="00690DC1">
            <w:r>
              <w:rPr>
                <w:sz w:val="18"/>
                <w:szCs w:val="18"/>
              </w:rPr>
              <w:t xml:space="preserve">Importa el archivo en </w:t>
            </w:r>
            <w:r>
              <w:rPr>
                <w:b/>
                <w:bCs/>
                <w:sz w:val="18"/>
                <w:szCs w:val="18"/>
              </w:rPr>
              <w:t>Costos → Compromisos</w:t>
            </w:r>
            <w:r>
              <w:rPr>
                <w:sz w:val="18"/>
                <w:szCs w:val="18"/>
              </w:rPr>
              <w:t xml:space="preserve"> y vuelve a abrir Histogramas.</w:t>
            </w:r>
          </w:p>
        </w:tc>
      </w:tr>
      <w:tr w:rsidR="004E03F9" w14:paraId="0F42FB00"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B1FDC8A" w14:textId="77777777" w:rsidR="004E03F9" w:rsidRDefault="00690DC1">
            <w:r>
              <w:rPr>
                <w:sz w:val="18"/>
                <w:szCs w:val="18"/>
              </w:rPr>
              <w:t xml:space="preserve">Aviso amarillo </w:t>
            </w:r>
            <w:r>
              <w:rPr>
                <w:i/>
                <w:iCs/>
                <w:sz w:val="18"/>
                <w:szCs w:val="18"/>
              </w:rPr>
              <w:t>La nómina tiene datos de … fuera del período</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05C47B0" w14:textId="77777777" w:rsidR="004E03F9" w:rsidRDefault="00690DC1">
            <w:r>
              <w:rPr>
                <w:sz w:val="18"/>
                <w:szCs w:val="18"/>
              </w:rPr>
              <w:t>La ventana de 12 meses no incluye ningún mes con nómina.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F37158F" w14:textId="77777777" w:rsidR="004E03F9" w:rsidRDefault="00690DC1">
            <w:r>
              <w:rPr>
                <w:sz w:val="18"/>
                <w:szCs w:val="18"/>
              </w:rPr>
              <w:t xml:space="preserve">Pulsa </w:t>
            </w:r>
            <w:r>
              <w:rPr>
                <w:b/>
                <w:bCs/>
                <w:sz w:val="18"/>
                <w:szCs w:val="18"/>
              </w:rPr>
              <w:t>Ver ese período</w:t>
            </w:r>
            <w:r>
              <w:rPr>
                <w:sz w:val="18"/>
                <w:szCs w:val="18"/>
              </w:rPr>
              <w:t xml:space="preserve"> o cambia el mes/año inicial.</w:t>
            </w:r>
          </w:p>
        </w:tc>
      </w:tr>
      <w:tr w:rsidR="004E03F9" w14:paraId="3A8A1047"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7A3DFA2" w14:textId="77777777" w:rsidR="004E03F9" w:rsidRDefault="00690DC1">
            <w:r>
              <w:rPr>
                <w:sz w:val="18"/>
                <w:szCs w:val="18"/>
              </w:rPr>
              <w:t xml:space="preserve">Al importar el BOM: </w:t>
            </w:r>
            <w:r>
              <w:rPr>
                <w:i/>
                <w:iCs/>
                <w:sz w:val="18"/>
                <w:szCs w:val="18"/>
              </w:rPr>
              <w:t>El archivo no tiene la hoja "H PER"</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4C6F8E9" w14:textId="77777777" w:rsidR="004E03F9" w:rsidRDefault="00690DC1">
            <w:r>
              <w:rPr>
                <w:sz w:val="18"/>
                <w:szCs w:val="18"/>
              </w:rPr>
              <w:t>El Excel no es el BOM o la hoja tiene otro nombre.</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047B8D1" w14:textId="77777777" w:rsidR="004E03F9" w:rsidRDefault="00690DC1">
            <w:r>
              <w:rPr>
                <w:sz w:val="18"/>
                <w:szCs w:val="18"/>
              </w:rPr>
              <w:t xml:space="preserve">Usa el BOM de la oferta y verifica que la hoja se llame </w:t>
            </w:r>
            <w:r>
              <w:rPr>
                <w:b/>
                <w:bCs/>
                <w:sz w:val="18"/>
                <w:szCs w:val="18"/>
              </w:rPr>
              <w:t>H PER</w:t>
            </w:r>
            <w:r>
              <w:rPr>
                <w:sz w:val="18"/>
                <w:szCs w:val="18"/>
              </w:rPr>
              <w:t>.</w:t>
            </w:r>
          </w:p>
        </w:tc>
      </w:tr>
      <w:tr w:rsidR="004E03F9" w14:paraId="7FF1BC55"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D9F5247" w14:textId="77777777" w:rsidR="004E03F9" w:rsidRDefault="00690DC1">
            <w:r>
              <w:rPr>
                <w:i/>
                <w:iCs/>
                <w:sz w:val="18"/>
                <w:szCs w:val="18"/>
              </w:rPr>
              <w:t>No se encontró la fila de fechas semanales en la hoja H PER</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4244981" w14:textId="77777777" w:rsidR="004E03F9" w:rsidRDefault="00690DC1">
            <w:r>
              <w:rPr>
                <w:sz w:val="18"/>
                <w:szCs w:val="18"/>
              </w:rPr>
              <w:t>Las fechas no están en las primeras 30 filas desde la columna G, o no tienen formato de fecha.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F24C04A" w14:textId="77777777" w:rsidR="004E03F9" w:rsidRDefault="00690DC1">
            <w:r>
              <w:rPr>
                <w:sz w:val="18"/>
                <w:szCs w:val="18"/>
              </w:rPr>
              <w:t>Revisa en el Excel que las semanas sean fechas reales (no texto) y vuelve a importar.</w:t>
            </w:r>
          </w:p>
        </w:tc>
      </w:tr>
      <w:tr w:rsidR="004E03F9" w14:paraId="100BB4C4"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7D306D5" w14:textId="77777777" w:rsidR="004E03F9" w:rsidRDefault="00690DC1">
            <w:r>
              <w:rPr>
                <w:i/>
                <w:iCs/>
                <w:sz w:val="18"/>
                <w:szCs w:val="18"/>
              </w:rPr>
              <w:t>La hoja H PER no tiene cargos con personal planificado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5BA0041" w14:textId="77777777" w:rsidR="004E03F9" w:rsidRDefault="00690DC1">
            <w:r>
              <w:rPr>
                <w:sz w:val="18"/>
                <w:szCs w:val="18"/>
              </w:rPr>
              <w:t>Las filas no tienen tipo (col. C), cargo (col. D) o cantidades.</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BA8A696" w14:textId="77777777" w:rsidR="004E03F9" w:rsidRDefault="00690DC1">
            <w:r>
              <w:rPr>
                <w:sz w:val="18"/>
                <w:szCs w:val="18"/>
              </w:rPr>
              <w:t>Revisa el contenido de la hoja H PER.</w:t>
            </w:r>
          </w:p>
        </w:tc>
      </w:tr>
      <w:tr w:rsidR="004E03F9" w14:paraId="371F4E12"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C2288D0" w14:textId="77777777" w:rsidR="004E03F9" w:rsidRDefault="00690DC1">
            <w:r>
              <w:rPr>
                <w:i/>
                <w:iCs/>
                <w:sz w:val="18"/>
                <w:szCs w:val="18"/>
              </w:rPr>
              <w:t>No se pudo leer el BOM: …</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3E76396" w14:textId="77777777" w:rsidR="004E03F9" w:rsidRDefault="00690DC1">
            <w:r>
              <w:rPr>
                <w:sz w:val="18"/>
                <w:szCs w:val="18"/>
              </w:rPr>
              <w:t>Archivo dañado, protegido, en formato no soportado o mayor a 60 MB.</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EE44B09" w14:textId="77777777" w:rsidR="004E03F9" w:rsidRDefault="00690DC1">
            <w:r>
              <w:rPr>
                <w:sz w:val="18"/>
                <w:szCs w:val="18"/>
              </w:rPr>
              <w:t xml:space="preserve">Guarda una copia como </w:t>
            </w:r>
            <w:r>
              <w:rPr>
                <w:rFonts w:ascii="Consolas" w:eastAsia="Consolas" w:hAnsi="Consolas" w:cs="Consolas"/>
                <w:color w:val="183963"/>
                <w:sz w:val="16"/>
                <w:szCs w:val="16"/>
              </w:rPr>
              <w:t>.xlsx</w:t>
            </w:r>
            <w:r>
              <w:rPr>
                <w:sz w:val="18"/>
                <w:szCs w:val="18"/>
              </w:rPr>
              <w:t xml:space="preserve"> sin contraseña e intenta de nuevo.</w:t>
            </w:r>
          </w:p>
        </w:tc>
      </w:tr>
      <w:tr w:rsidR="004E03F9" w14:paraId="45351312"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702CC0D" w14:textId="77777777" w:rsidR="004E03F9" w:rsidRDefault="00690DC1">
            <w:r>
              <w:rPr>
                <w:sz w:val="18"/>
                <w:szCs w:val="18"/>
              </w:rPr>
              <w:t>Un mismo cargo aparece dos veces en el Comparativo por cargo (uno solo con planificado y otro solo con real)</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15ADB73" w14:textId="77777777" w:rsidR="004E03F9" w:rsidRDefault="00690DC1">
            <w:r>
              <w:rPr>
                <w:sz w:val="18"/>
                <w:szCs w:val="18"/>
              </w:rPr>
              <w:t>El cargo planificado tiene un nombre distinto al de la nómina.</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5A1A49E" w14:textId="77777777" w:rsidR="004E03F9" w:rsidRDefault="00690DC1">
            <w:r>
              <w:rPr>
                <w:sz w:val="18"/>
                <w:szCs w:val="18"/>
              </w:rPr>
              <w:t xml:space="preserve">Renombra el cargo en el Planificado igual a la nómina y guarda, o reimporta el BOM asignando el </w:t>
            </w:r>
            <w:r>
              <w:rPr>
                <w:b/>
                <w:bCs/>
                <w:sz w:val="18"/>
                <w:szCs w:val="18"/>
              </w:rPr>
              <w:t>Cargo en la nómina</w:t>
            </w:r>
            <w:r>
              <w:rPr>
                <w:sz w:val="18"/>
                <w:szCs w:val="18"/>
              </w:rPr>
              <w:t>.</w:t>
            </w:r>
          </w:p>
        </w:tc>
      </w:tr>
      <w:tr w:rsidR="004E03F9" w14:paraId="6A49635A"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02972EE" w14:textId="77777777" w:rsidR="004E03F9" w:rsidRDefault="00690DC1">
            <w:r>
              <w:rPr>
                <w:sz w:val="18"/>
                <w:szCs w:val="18"/>
              </w:rPr>
              <w:t>El total de personas del mes es menor que la suma de los cargos</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12AE2AF" w14:textId="77777777" w:rsidR="004E03F9" w:rsidRDefault="00690DC1">
            <w:r>
              <w:rPr>
                <w:sz w:val="18"/>
                <w:szCs w:val="18"/>
              </w:rPr>
              <w:t>Hay personas con dos cargos en el mes: cuentan una sola vez en el total.</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54745B1" w14:textId="77777777" w:rsidR="004E03F9" w:rsidRDefault="00690DC1">
            <w:r>
              <w:rPr>
                <w:sz w:val="18"/>
                <w:szCs w:val="18"/>
              </w:rPr>
              <w:t>Es correcto; no requiere acción.</w:t>
            </w:r>
          </w:p>
        </w:tc>
      </w:tr>
      <w:tr w:rsidR="004E03F9" w14:paraId="45B45D31"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C755B8C" w14:textId="77777777" w:rsidR="004E03F9" w:rsidRDefault="00690DC1">
            <w:r>
              <w:rPr>
                <w:sz w:val="18"/>
                <w:szCs w:val="18"/>
              </w:rPr>
              <w:lastRenderedPageBreak/>
              <w:t>Una persona parece contada dos veces</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D45DA42" w14:textId="77777777" w:rsidR="004E03F9" w:rsidRDefault="00690DC1">
            <w:r>
              <w:rPr>
                <w:sz w:val="18"/>
                <w:szCs w:val="18"/>
              </w:rPr>
              <w:t>Su nombre viene escrito distinto en la nómina.</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BD2EBFE" w14:textId="77777777" w:rsidR="004E03F9" w:rsidRDefault="00690DC1">
            <w:r>
              <w:rPr>
                <w:sz w:val="18"/>
                <w:szCs w:val="18"/>
              </w:rPr>
              <w:t xml:space="preserve">Resuelve el par en el recuadro </w:t>
            </w:r>
            <w:r>
              <w:rPr>
                <w:b/>
                <w:bCs/>
                <w:sz w:val="18"/>
                <w:szCs w:val="18"/>
              </w:rPr>
              <w:t>posible(s) nombre(s) repetido(s)</w:t>
            </w:r>
            <w:r>
              <w:rPr>
                <w:sz w:val="18"/>
                <w:szCs w:val="18"/>
              </w:rPr>
              <w:t xml:space="preserve"> con </w:t>
            </w:r>
            <w:r>
              <w:rPr>
                <w:b/>
                <w:bCs/>
                <w:sz w:val="18"/>
                <w:szCs w:val="18"/>
              </w:rPr>
              <w:t>Sí, unificar</w:t>
            </w:r>
            <w:r>
              <w:rPr>
                <w:sz w:val="18"/>
                <w:szCs w:val="18"/>
              </w:rPr>
              <w:t>. Si no aparece como parecido, repórtalo.</w:t>
            </w:r>
          </w:p>
        </w:tc>
      </w:tr>
      <w:tr w:rsidR="004E03F9" w14:paraId="6C702143"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3680C8C" w14:textId="77777777" w:rsidR="004E03F9" w:rsidRDefault="00690DC1">
            <w:r>
              <w:rPr>
                <w:sz w:val="18"/>
                <w:szCs w:val="18"/>
              </w:rPr>
              <w:t xml:space="preserve">Después de </w:t>
            </w:r>
            <w:r>
              <w:rPr>
                <w:b/>
                <w:bCs/>
                <w:sz w:val="18"/>
                <w:szCs w:val="18"/>
              </w:rPr>
              <w:t>Recargar plantilla</w:t>
            </w:r>
            <w:r>
              <w:rPr>
                <w:sz w:val="18"/>
                <w:szCs w:val="18"/>
              </w:rPr>
              <w:t xml:space="preserve"> desapareció el planificado del BOM</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9B63857" w14:textId="77777777" w:rsidR="004E03F9" w:rsidRDefault="00690DC1">
            <w:r>
              <w:rPr>
                <w:sz w:val="18"/>
                <w:szCs w:val="18"/>
              </w:rPr>
              <w:t>La plantilla reemplaza todo el personal y los equipos planificados.</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E9C4783" w14:textId="77777777" w:rsidR="004E03F9" w:rsidRDefault="00690DC1">
            <w:r>
              <w:rPr>
                <w:sz w:val="18"/>
                <w:szCs w:val="18"/>
              </w:rPr>
              <w:t xml:space="preserve">Vuelve a </w:t>
            </w:r>
            <w:r>
              <w:rPr>
                <w:b/>
                <w:bCs/>
                <w:sz w:val="18"/>
                <w:szCs w:val="18"/>
              </w:rPr>
              <w:t>Importar desde BOM (H PER)</w:t>
            </w:r>
            <w:r>
              <w:rPr>
                <w:sz w:val="18"/>
                <w:szCs w:val="18"/>
              </w:rPr>
              <w:t>.</w:t>
            </w:r>
          </w:p>
        </w:tc>
      </w:tr>
      <w:tr w:rsidR="004E03F9" w14:paraId="2DFF9D43"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4B8FBC8" w14:textId="77777777" w:rsidR="004E03F9" w:rsidRDefault="00690DC1">
            <w:r>
              <w:rPr>
                <w:sz w:val="18"/>
                <w:szCs w:val="18"/>
              </w:rPr>
              <w:t>En Equipos, al cambiar el mes inicial las cantidades quedaron en meses equivocados</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79FE59F" w14:textId="77777777" w:rsidR="004E03F9" w:rsidRDefault="00690DC1">
            <w:r>
              <w:rPr>
                <w:sz w:val="18"/>
                <w:szCs w:val="18"/>
              </w:rPr>
              <w:t>Equipos usa 12 posiciones fijas; los valores no se mueven con el calendario.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C38E6EA" w14:textId="77777777" w:rsidR="004E03F9" w:rsidRDefault="00690DC1">
            <w:r>
              <w:rPr>
                <w:sz w:val="18"/>
                <w:szCs w:val="18"/>
              </w:rPr>
              <w:t>Vuelve a poner el mes inicial anterior o reubica los valores y guarda.</w:t>
            </w:r>
          </w:p>
        </w:tc>
      </w:tr>
    </w:tbl>
    <w:p w14:paraId="4240EFBA" w14:textId="77777777" w:rsidR="004E03F9" w:rsidRDefault="004E03F9">
      <w:pPr>
        <w:spacing w:after="60"/>
      </w:pPr>
    </w:p>
    <w:p w14:paraId="50398AFC" w14:textId="77777777" w:rsidR="004E03F9" w:rsidRDefault="00690DC1">
      <w:pPr>
        <w:pStyle w:val="Ttulo2"/>
        <w:keepNext/>
      </w:pPr>
      <w:bookmarkStart w:id="45" w:name="_Toc240525214"/>
      <w:r>
        <w:t>Relación con otros módulos</w:t>
      </w:r>
      <w:bookmarkEnd w:id="45"/>
    </w:p>
    <w:p w14:paraId="4A95CC46" w14:textId="77777777" w:rsidR="004E03F9" w:rsidRDefault="00690DC1" w:rsidP="00690DC1">
      <w:pPr>
        <w:pStyle w:val="Prrafodelista"/>
        <w:numPr>
          <w:ilvl w:val="0"/>
          <w:numId w:val="1"/>
        </w:numPr>
        <w:spacing w:before="10" w:after="40"/>
      </w:pPr>
      <w:r>
        <w:rPr>
          <w:b/>
          <w:bCs/>
        </w:rPr>
        <w:t>Costos → Compromisos (tesorería):</w:t>
      </w:r>
      <w:r>
        <w:t xml:space="preserve"> la sección </w:t>
      </w:r>
      <w:r>
        <w:rPr>
          <w:b/>
          <w:bCs/>
        </w:rPr>
        <w:t>Salarios</w:t>
      </w:r>
      <w:r>
        <w:t xml:space="preserve"> del archivo de tesorería es la fuente del Personal Real. Cada importación recalcula el histograma. Ver </w:t>
      </w:r>
      <w:r>
        <w:rPr>
          <w:b/>
          <w:bCs/>
          <w:color w:val="183963"/>
        </w:rPr>
        <w:t>5. Costos</w:t>
      </w:r>
      <w:r>
        <w:t>.</w:t>
      </w:r>
    </w:p>
    <w:p w14:paraId="6FCA7464" w14:textId="77777777" w:rsidR="004E03F9" w:rsidRDefault="00690DC1" w:rsidP="00690DC1">
      <w:pPr>
        <w:pStyle w:val="Prrafodelista"/>
        <w:numPr>
          <w:ilvl w:val="0"/>
          <w:numId w:val="1"/>
        </w:numPr>
        <w:spacing w:before="10" w:after="40"/>
      </w:pPr>
      <w:r>
        <w:rPr>
          <w:b/>
          <w:bCs/>
        </w:rPr>
        <w:t>Costos → BOM:</w:t>
      </w:r>
      <w:r>
        <w:t xml:space="preserve"> la hoja </w:t>
      </w:r>
      <w:r>
        <w:rPr>
          <w:b/>
          <w:bCs/>
        </w:rPr>
        <w:t>H PER</w:t>
      </w:r>
      <w:r>
        <w:t xml:space="preserve"> del mismo BOM de la oferta alimenta el Personal Planificado.</w:t>
      </w:r>
    </w:p>
    <w:p w14:paraId="44E00DCC" w14:textId="77777777" w:rsidR="004E03F9" w:rsidRDefault="00690DC1" w:rsidP="00690DC1">
      <w:pPr>
        <w:pStyle w:val="Prrafodelista"/>
        <w:numPr>
          <w:ilvl w:val="0"/>
          <w:numId w:val="1"/>
        </w:numPr>
        <w:spacing w:before="10" w:after="40"/>
      </w:pPr>
      <w:r>
        <w:rPr>
          <w:b/>
          <w:bCs/>
        </w:rPr>
        <w:t>Proyectos:</w:t>
      </w:r>
      <w:r>
        <w:t xml:space="preserve"> la </w:t>
      </w:r>
      <w:r>
        <w:rPr>
          <w:b/>
          <w:bCs/>
        </w:rPr>
        <w:t>potencia (kWp)</w:t>
      </w:r>
      <w:r>
        <w:t xml:space="preserve"> del proyecto define la plantilla de referencia. Al crear un proyecto se carga su plantilla automáticamente. Ver </w:t>
      </w:r>
      <w:r>
        <w:rPr>
          <w:b/>
          <w:bCs/>
          <w:color w:val="183963"/>
        </w:rPr>
        <w:t>1. Proyectos</w:t>
      </w:r>
      <w:r>
        <w:t>.</w:t>
      </w:r>
    </w:p>
    <w:p w14:paraId="627E337C"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si se cambia la potencia en </w:t>
      </w:r>
      <w:r>
        <w:rPr>
          <w:b/>
          <w:bCs/>
          <w:sz w:val="20"/>
          <w:szCs w:val="20"/>
        </w:rPr>
        <w:t>Editar proyecto</w:t>
      </w:r>
      <w:r>
        <w:rPr>
          <w:sz w:val="20"/>
          <w:szCs w:val="20"/>
        </w:rPr>
        <w:t xml:space="preserve">, la app actualiza la plantilla de equipos, pero el personal planificado de un proyecto que ya se abrió en Histogramas podría no cambiar. En ese caso usa </w:t>
      </w:r>
      <w:r>
        <w:rPr>
          <w:b/>
          <w:bCs/>
          <w:sz w:val="20"/>
          <w:szCs w:val="20"/>
        </w:rPr>
        <w:t>Recargar plantilla</w:t>
      </w:r>
      <w:r>
        <w:rPr>
          <w:sz w:val="20"/>
          <w:szCs w:val="20"/>
        </w:rPr>
        <w:t>.</w:t>
      </w:r>
    </w:p>
    <w:p w14:paraId="1E89F6DD" w14:textId="77777777" w:rsidR="004E03F9" w:rsidRDefault="00690DC1">
      <w:pPr>
        <w:pStyle w:val="Ttulo2"/>
        <w:keepNext/>
      </w:pPr>
      <w:bookmarkStart w:id="46" w:name="_Toc240525215"/>
      <w:r>
        <w:t>Buenas prácticas</w:t>
      </w:r>
      <w:bookmarkEnd w:id="46"/>
    </w:p>
    <w:p w14:paraId="2DD03575" w14:textId="77777777" w:rsidR="004E03F9" w:rsidRDefault="00690DC1" w:rsidP="00690DC1">
      <w:pPr>
        <w:pStyle w:val="Prrafodelista"/>
        <w:numPr>
          <w:ilvl w:val="0"/>
          <w:numId w:val="1"/>
        </w:numPr>
        <w:spacing w:before="10" w:after="40"/>
      </w:pPr>
      <w:r>
        <w:rPr>
          <w:b/>
          <w:bCs/>
        </w:rPr>
        <w:t>Nunca digites el personal real a mano</w:t>
      </w:r>
      <w:r>
        <w:t xml:space="preserve"> si viene en la nómina: importa la tesorería y deja que la app lo calcule. Usa ajustes solo para excepciones justificadas.</w:t>
      </w:r>
    </w:p>
    <w:p w14:paraId="279F93AF" w14:textId="77777777" w:rsidR="004E03F9" w:rsidRDefault="00690DC1" w:rsidP="00690DC1">
      <w:pPr>
        <w:pStyle w:val="Prrafodelista"/>
        <w:numPr>
          <w:ilvl w:val="0"/>
          <w:numId w:val="1"/>
        </w:numPr>
        <w:spacing w:before="10" w:after="40"/>
      </w:pPr>
      <w:r>
        <w:t xml:space="preserve">Usa </w:t>
      </w:r>
      <w:r>
        <w:rPr>
          <w:b/>
          <w:bCs/>
        </w:rPr>
        <w:t>los mismos nombres de cargo de la nómina</w:t>
      </w:r>
      <w:r>
        <w:t xml:space="preserve"> en el planificado; así el comparativo por cargo cruza bien.</w:t>
      </w:r>
    </w:p>
    <w:p w14:paraId="2FF173AC" w14:textId="77777777" w:rsidR="004E03F9" w:rsidRDefault="00690DC1" w:rsidP="00690DC1">
      <w:pPr>
        <w:pStyle w:val="Prrafodelista"/>
        <w:numPr>
          <w:ilvl w:val="0"/>
          <w:numId w:val="1"/>
        </w:numPr>
        <w:spacing w:before="10" w:after="40"/>
      </w:pPr>
      <w:r>
        <w:t xml:space="preserve">Al importar el BOM, </w:t>
      </w:r>
      <w:r>
        <w:rPr>
          <w:b/>
          <w:bCs/>
        </w:rPr>
        <w:t>completa la columna Cargo en la nómina</w:t>
      </w:r>
      <w:r>
        <w:t xml:space="preserve"> la primera vez; las siguientes importaciones la recordarán.</w:t>
      </w:r>
    </w:p>
    <w:p w14:paraId="5CEF51D1" w14:textId="77777777" w:rsidR="004E03F9" w:rsidRDefault="00690DC1" w:rsidP="00690DC1">
      <w:pPr>
        <w:pStyle w:val="Prrafodelista"/>
        <w:numPr>
          <w:ilvl w:val="0"/>
          <w:numId w:val="1"/>
        </w:numPr>
        <w:spacing w:before="10" w:after="40"/>
      </w:pPr>
      <w:r>
        <w:t xml:space="preserve">Resuelve los </w:t>
      </w:r>
      <w:r>
        <w:rPr>
          <w:b/>
          <w:bCs/>
        </w:rPr>
        <w:t>nombres repetidos</w:t>
      </w:r>
      <w:r>
        <w:t xml:space="preserve"> apenas aparezcan, para que el total de personas sea confiable.</w:t>
      </w:r>
    </w:p>
    <w:p w14:paraId="6422B1F0" w14:textId="77777777" w:rsidR="004E03F9" w:rsidRDefault="00690DC1" w:rsidP="00690DC1">
      <w:pPr>
        <w:pStyle w:val="Prrafodelista"/>
        <w:numPr>
          <w:ilvl w:val="0"/>
          <w:numId w:val="1"/>
        </w:numPr>
        <w:spacing w:before="10" w:after="40"/>
      </w:pPr>
      <w:r>
        <w:t>Registra en filas manuales al personal de contratistas que no pasa por nómina, con un nombre de cargo claro.</w:t>
      </w:r>
    </w:p>
    <w:p w14:paraId="22113D6C" w14:textId="77777777" w:rsidR="004E03F9" w:rsidRDefault="00690DC1" w:rsidP="00690DC1">
      <w:pPr>
        <w:pStyle w:val="Prrafodelista"/>
        <w:numPr>
          <w:ilvl w:val="0"/>
          <w:numId w:val="1"/>
        </w:numPr>
        <w:spacing w:before="10" w:after="40"/>
      </w:pPr>
      <w:r>
        <w:t xml:space="preserve">Antes de </w:t>
      </w:r>
      <w:r>
        <w:rPr>
          <w:b/>
          <w:bCs/>
        </w:rPr>
        <w:t>Recargar plantilla</w:t>
      </w:r>
      <w:r>
        <w:t>, confirma que no vas a perder un planificado importado del BOM.</w:t>
      </w:r>
    </w:p>
    <w:p w14:paraId="0A6E2E08" w14:textId="77777777" w:rsidR="004E03F9" w:rsidRDefault="00690DC1" w:rsidP="00690DC1">
      <w:pPr>
        <w:pStyle w:val="Prrafodelista"/>
        <w:numPr>
          <w:ilvl w:val="0"/>
          <w:numId w:val="1"/>
        </w:numPr>
        <w:spacing w:before="10" w:after="40"/>
      </w:pPr>
      <w:r>
        <w:t xml:space="preserve">Pulsa </w:t>
      </w:r>
      <w:r>
        <w:rPr>
          <w:b/>
          <w:bCs/>
        </w:rPr>
        <w:t>Guardar cambios</w:t>
      </w:r>
      <w:r>
        <w:t xml:space="preserve"> antes de cambiar entre </w:t>
      </w:r>
      <w:r>
        <w:rPr>
          <w:b/>
          <w:bCs/>
        </w:rPr>
        <w:t>Personal</w:t>
      </w:r>
      <w:r>
        <w:t xml:space="preserve"> y </w:t>
      </w:r>
      <w:r>
        <w:rPr>
          <w:b/>
          <w:bCs/>
        </w:rPr>
        <w:t>Equipos</w:t>
      </w:r>
      <w:r>
        <w:t>, cambiar el mes inicial o salir de la página: lo digitado sin guardar se pierde.</w:t>
      </w:r>
    </w:p>
    <w:p w14:paraId="3FE89B8F" w14:textId="77777777" w:rsidR="004E03F9" w:rsidRDefault="00690DC1">
      <w:pPr>
        <w:pStyle w:val="Ttulo1"/>
        <w:keepNext/>
        <w:pageBreakBefore/>
      </w:pPr>
      <w:bookmarkStart w:id="47" w:name="_Toc240525216"/>
      <w:r>
        <w:lastRenderedPageBreak/>
        <w:t>7. HSEQ — Seguridad y Salud en el Trabajo</w:t>
      </w:r>
      <w:bookmarkEnd w:id="47"/>
    </w:p>
    <w:p w14:paraId="59A48EB2" w14:textId="77777777" w:rsidR="004E03F9" w:rsidRDefault="00690DC1">
      <w:pPr>
        <w:pBdr>
          <w:left w:val="single" w:sz="24" w:space="8" w:color="183963"/>
        </w:pBdr>
        <w:shd w:val="clear" w:color="auto" w:fill="EEF3F9"/>
        <w:spacing w:before="40" w:after="40"/>
        <w:ind w:left="180" w:right="60"/>
      </w:pPr>
      <w:r>
        <w:rPr>
          <w:b/>
          <w:bCs/>
          <w:sz w:val="20"/>
          <w:szCs w:val="20"/>
        </w:rPr>
        <w:t>Para qué sirve:</w:t>
      </w:r>
      <w:r>
        <w:rPr>
          <w:sz w:val="20"/>
          <w:szCs w:val="20"/>
        </w:rPr>
        <w:t xml:space="preserve"> reúne en un solo lugar la gestión de Seguridad y Salud en el Trabajo (SST) de cada proyecto: plan de trabajo HSE, matriz de riesgos IPERV según GTC 45 (con apoyo de inteligencia artificial a partir de una foto), inspecciones y observaciones, EPP y dotación, capacitaciones, incidentes, permisos de trabajo, ATS, pausas activas y las autoevaluaciones ISO 45001 y Resolución 0312. Con lo que se registra, la app calcula indicadores y tableros.</w:t>
      </w:r>
    </w:p>
    <w:p w14:paraId="19032306" w14:textId="77777777" w:rsidR="004E03F9" w:rsidRDefault="00690DC1">
      <w:pPr>
        <w:pBdr>
          <w:left w:val="single" w:sz="24" w:space="8" w:color="183963"/>
        </w:pBdr>
        <w:shd w:val="clear" w:color="auto" w:fill="EEF3F9"/>
        <w:spacing w:before="40" w:after="40"/>
        <w:ind w:left="180" w:right="60"/>
      </w:pPr>
      <w:r>
        <w:rPr>
          <w:b/>
          <w:bCs/>
          <w:sz w:val="20"/>
          <w:szCs w:val="20"/>
        </w:rPr>
        <w:t>Quién lo usa:</w:t>
      </w:r>
      <w:r>
        <w:rPr>
          <w:sz w:val="20"/>
          <w:szCs w:val="20"/>
        </w:rPr>
        <w:t xml:space="preserve"> coordinadores y profesionales HSE (registran y actualizan), supervisores e inspectores de campo (inspecciones, ATS, permisos, EPP) y gerencia (tableros e indicadores).</w:t>
      </w:r>
    </w:p>
    <w:p w14:paraId="28636749" w14:textId="77777777" w:rsidR="004E03F9" w:rsidRDefault="00690DC1">
      <w:pPr>
        <w:pBdr>
          <w:left w:val="single" w:sz="24" w:space="8" w:color="183963"/>
        </w:pBdr>
        <w:shd w:val="clear" w:color="auto" w:fill="EEF3F9"/>
        <w:spacing w:before="40" w:after="40"/>
        <w:ind w:left="180" w:right="60"/>
      </w:pPr>
      <w:r>
        <w:rPr>
          <w:b/>
          <w:bCs/>
          <w:sz w:val="20"/>
          <w:szCs w:val="20"/>
        </w:rPr>
        <w:t>Dónde está:</w:t>
      </w:r>
      <w:r>
        <w:rPr>
          <w:sz w:val="20"/>
          <w:szCs w:val="20"/>
        </w:rPr>
        <w:t xml:space="preserve"> </w:t>
      </w:r>
      <w:r>
        <w:rPr>
          <w:b/>
          <w:bCs/>
          <w:sz w:val="20"/>
          <w:szCs w:val="20"/>
        </w:rPr>
        <w:t>Proyectos</w:t>
      </w:r>
      <w:r>
        <w:rPr>
          <w:sz w:val="20"/>
          <w:szCs w:val="20"/>
        </w:rPr>
        <w:t xml:space="preserve"> → abrir el proyecto → tarjeta </w:t>
      </w:r>
      <w:r>
        <w:rPr>
          <w:b/>
          <w:bCs/>
          <w:sz w:val="20"/>
          <w:szCs w:val="20"/>
        </w:rPr>
        <w:t>HSEQ</w:t>
      </w:r>
      <w:r>
        <w:rPr>
          <w:sz w:val="20"/>
          <w:szCs w:val="20"/>
        </w:rPr>
        <w:t xml:space="preserve"> (</w:t>
      </w:r>
      <w:r>
        <w:rPr>
          <w:rFonts w:ascii="Consolas" w:eastAsia="Consolas" w:hAnsi="Consolas" w:cs="Consolas"/>
          <w:color w:val="183963"/>
          <w:sz w:val="18"/>
          <w:szCs w:val="18"/>
        </w:rPr>
        <w:t>/proyectos/{id}/hseq</w:t>
      </w:r>
      <w:r>
        <w:rPr>
          <w:sz w:val="20"/>
          <w:szCs w:val="20"/>
        </w:rPr>
        <w:t xml:space="preserve">) → </w:t>
      </w:r>
      <w:r>
        <w:rPr>
          <w:b/>
          <w:bCs/>
          <w:sz w:val="20"/>
          <w:szCs w:val="20"/>
        </w:rPr>
        <w:t>Ver Seguridad →</w:t>
      </w:r>
      <w:r>
        <w:rPr>
          <w:sz w:val="20"/>
          <w:szCs w:val="20"/>
        </w:rPr>
        <w:t xml:space="preserve"> (</w:t>
      </w:r>
      <w:r>
        <w:rPr>
          <w:rFonts w:ascii="Consolas" w:eastAsia="Consolas" w:hAnsi="Consolas" w:cs="Consolas"/>
          <w:color w:val="183963"/>
          <w:sz w:val="18"/>
          <w:szCs w:val="18"/>
        </w:rPr>
        <w:t>/proyectos/{id}/hseq/seguridad</w:t>
      </w:r>
      <w:r>
        <w:rPr>
          <w:sz w:val="20"/>
          <w:szCs w:val="20"/>
        </w:rPr>
        <w:t>). Dentro de Seguridad hay una barra de pestañas:</w:t>
      </w:r>
    </w:p>
    <w:p w14:paraId="087E27A7" w14:textId="77777777" w:rsidR="004E03F9" w:rsidRDefault="00690DC1">
      <w:pPr>
        <w:pBdr>
          <w:left w:val="single" w:sz="24" w:space="8" w:color="183963"/>
        </w:pBdr>
        <w:shd w:val="clear" w:color="auto" w:fill="EEF3F9"/>
        <w:spacing w:before="40" w:after="40"/>
        <w:ind w:left="180" w:right="60"/>
      </w:pPr>
      <w:r>
        <w:rPr>
          <w:sz w:val="20"/>
          <w:szCs w:val="20"/>
        </w:rPr>
        <w:t>| Pestaña | URL relativa |</w:t>
      </w:r>
    </w:p>
    <w:p w14:paraId="6AC3D3C2" w14:textId="77777777" w:rsidR="004E03F9" w:rsidRDefault="00690DC1">
      <w:pPr>
        <w:pBdr>
          <w:left w:val="single" w:sz="24" w:space="8" w:color="183963"/>
        </w:pBdr>
        <w:shd w:val="clear" w:color="auto" w:fill="EEF3F9"/>
        <w:spacing w:before="40" w:after="40"/>
        <w:ind w:left="180" w:right="60"/>
      </w:pPr>
      <w:r>
        <w:rPr>
          <w:sz w:val="20"/>
          <w:szCs w:val="20"/>
        </w:rPr>
        <w:t>|---|---|</w:t>
      </w:r>
    </w:p>
    <w:p w14:paraId="759FAC1D" w14:textId="77777777" w:rsidR="004E03F9" w:rsidRDefault="00690DC1">
      <w:pPr>
        <w:pBdr>
          <w:left w:val="single" w:sz="24" w:space="8" w:color="183963"/>
        </w:pBdr>
        <w:shd w:val="clear" w:color="auto" w:fill="EEF3F9"/>
        <w:spacing w:before="40" w:after="40"/>
        <w:ind w:left="180" w:right="60"/>
      </w:pPr>
      <w:r>
        <w:rPr>
          <w:sz w:val="20"/>
          <w:szCs w:val="20"/>
        </w:rPr>
        <w:t xml:space="preserve">| </w:t>
      </w:r>
      <w:r>
        <w:rPr>
          <w:b/>
          <w:bCs/>
          <w:sz w:val="20"/>
          <w:szCs w:val="20"/>
        </w:rPr>
        <w:t>Dashboard</w:t>
      </w:r>
      <w:r>
        <w:rPr>
          <w:sz w:val="20"/>
          <w:szCs w:val="20"/>
        </w:rPr>
        <w:t xml:space="preserve"> | </w:t>
      </w:r>
      <w:r>
        <w:rPr>
          <w:rFonts w:ascii="Consolas" w:eastAsia="Consolas" w:hAnsi="Consolas" w:cs="Consolas"/>
          <w:color w:val="183963"/>
          <w:sz w:val="18"/>
          <w:szCs w:val="18"/>
        </w:rPr>
        <w:t>/proyectos/{id}/hseq/seguridad</w:t>
      </w:r>
      <w:r>
        <w:rPr>
          <w:sz w:val="20"/>
          <w:szCs w:val="20"/>
        </w:rPr>
        <w:t xml:space="preserve"> |</w:t>
      </w:r>
    </w:p>
    <w:p w14:paraId="099AD14B" w14:textId="77777777" w:rsidR="004E03F9" w:rsidRDefault="00690DC1">
      <w:pPr>
        <w:pBdr>
          <w:left w:val="single" w:sz="24" w:space="8" w:color="183963"/>
        </w:pBdr>
        <w:shd w:val="clear" w:color="auto" w:fill="EEF3F9"/>
        <w:spacing w:before="40" w:after="40"/>
        <w:ind w:left="180" w:right="60"/>
      </w:pPr>
      <w:r>
        <w:rPr>
          <w:sz w:val="20"/>
          <w:szCs w:val="20"/>
        </w:rPr>
        <w:t xml:space="preserve">| </w:t>
      </w:r>
      <w:r>
        <w:rPr>
          <w:b/>
          <w:bCs/>
          <w:sz w:val="20"/>
          <w:szCs w:val="20"/>
        </w:rPr>
        <w:t>Plan de Trabajo</w:t>
      </w:r>
      <w:r>
        <w:rPr>
          <w:sz w:val="20"/>
          <w:szCs w:val="20"/>
        </w:rPr>
        <w:t xml:space="preserve"> | </w:t>
      </w:r>
      <w:r>
        <w:rPr>
          <w:rFonts w:ascii="Consolas" w:eastAsia="Consolas" w:hAnsi="Consolas" w:cs="Consolas"/>
          <w:color w:val="183963"/>
          <w:sz w:val="18"/>
          <w:szCs w:val="18"/>
        </w:rPr>
        <w:t>/proyectos/{id}/hseq/seguridad/plan-trabajo</w:t>
      </w:r>
      <w:r>
        <w:rPr>
          <w:sz w:val="20"/>
          <w:szCs w:val="20"/>
        </w:rPr>
        <w:t xml:space="preserve"> |</w:t>
      </w:r>
    </w:p>
    <w:p w14:paraId="135BEE5C" w14:textId="77777777" w:rsidR="004E03F9" w:rsidRDefault="00690DC1">
      <w:pPr>
        <w:pBdr>
          <w:left w:val="single" w:sz="24" w:space="8" w:color="183963"/>
        </w:pBdr>
        <w:shd w:val="clear" w:color="auto" w:fill="EEF3F9"/>
        <w:spacing w:before="40" w:after="40"/>
        <w:ind w:left="180" w:right="60"/>
      </w:pPr>
      <w:r>
        <w:rPr>
          <w:sz w:val="20"/>
          <w:szCs w:val="20"/>
        </w:rPr>
        <w:t xml:space="preserve">| </w:t>
      </w:r>
      <w:r>
        <w:rPr>
          <w:b/>
          <w:bCs/>
          <w:sz w:val="20"/>
          <w:szCs w:val="20"/>
        </w:rPr>
        <w:t>Inspecciones</w:t>
      </w:r>
      <w:r>
        <w:rPr>
          <w:sz w:val="20"/>
          <w:szCs w:val="20"/>
        </w:rPr>
        <w:t xml:space="preserve"> (sub-pestañas </w:t>
      </w:r>
      <w:r>
        <w:rPr>
          <w:b/>
          <w:bCs/>
          <w:sz w:val="20"/>
          <w:szCs w:val="20"/>
        </w:rPr>
        <w:t>Inspecciones de Seguridad</w:t>
      </w:r>
      <w:r>
        <w:rPr>
          <w:sz w:val="20"/>
          <w:szCs w:val="20"/>
        </w:rPr>
        <w:t xml:space="preserve"> y </w:t>
      </w:r>
      <w:r>
        <w:rPr>
          <w:b/>
          <w:bCs/>
          <w:sz w:val="20"/>
          <w:szCs w:val="20"/>
        </w:rPr>
        <w:t>OTS</w:t>
      </w:r>
      <w:r>
        <w:rPr>
          <w:sz w:val="20"/>
          <w:szCs w:val="20"/>
        </w:rPr>
        <w:t xml:space="preserve">) | </w:t>
      </w:r>
      <w:r>
        <w:rPr>
          <w:rFonts w:ascii="Consolas" w:eastAsia="Consolas" w:hAnsi="Consolas" w:cs="Consolas"/>
          <w:color w:val="183963"/>
          <w:sz w:val="18"/>
          <w:szCs w:val="18"/>
        </w:rPr>
        <w:t>/proyectos/{id}/hseq/seguridad/inspecciones</w:t>
      </w:r>
      <w:r>
        <w:rPr>
          <w:sz w:val="20"/>
          <w:szCs w:val="20"/>
        </w:rPr>
        <w:t xml:space="preserve"> · </w:t>
      </w:r>
      <w:r>
        <w:rPr>
          <w:rFonts w:ascii="Consolas" w:eastAsia="Consolas" w:hAnsi="Consolas" w:cs="Consolas"/>
          <w:color w:val="183963"/>
          <w:sz w:val="18"/>
          <w:szCs w:val="18"/>
        </w:rPr>
        <w:t>/proyectos/{id}/hseq/seguridad/ots</w:t>
      </w:r>
      <w:r>
        <w:rPr>
          <w:sz w:val="20"/>
          <w:szCs w:val="20"/>
        </w:rPr>
        <w:t xml:space="preserve"> |</w:t>
      </w:r>
    </w:p>
    <w:p w14:paraId="48D3F72B" w14:textId="77777777" w:rsidR="004E03F9" w:rsidRDefault="00690DC1">
      <w:pPr>
        <w:pBdr>
          <w:left w:val="single" w:sz="24" w:space="8" w:color="183963"/>
        </w:pBdr>
        <w:shd w:val="clear" w:color="auto" w:fill="EEF3F9"/>
        <w:spacing w:before="40" w:after="40"/>
        <w:ind w:left="180" w:right="60"/>
      </w:pPr>
      <w:r>
        <w:rPr>
          <w:sz w:val="20"/>
          <w:szCs w:val="20"/>
        </w:rPr>
        <w:t xml:space="preserve">| </w:t>
      </w:r>
      <w:r>
        <w:rPr>
          <w:b/>
          <w:bCs/>
          <w:sz w:val="20"/>
          <w:szCs w:val="20"/>
        </w:rPr>
        <w:t>Indicadores</w:t>
      </w:r>
      <w:r>
        <w:rPr>
          <w:sz w:val="20"/>
          <w:szCs w:val="20"/>
        </w:rPr>
        <w:t xml:space="preserve"> | </w:t>
      </w:r>
      <w:r>
        <w:rPr>
          <w:rFonts w:ascii="Consolas" w:eastAsia="Consolas" w:hAnsi="Consolas" w:cs="Consolas"/>
          <w:color w:val="183963"/>
          <w:sz w:val="18"/>
          <w:szCs w:val="18"/>
        </w:rPr>
        <w:t>/proyectos/{id}/hseq/seguridad/indicadores</w:t>
      </w:r>
      <w:r>
        <w:rPr>
          <w:sz w:val="20"/>
          <w:szCs w:val="20"/>
        </w:rPr>
        <w:t xml:space="preserve"> |</w:t>
      </w:r>
    </w:p>
    <w:p w14:paraId="06BE0BDC" w14:textId="77777777" w:rsidR="004E03F9" w:rsidRDefault="00690DC1">
      <w:pPr>
        <w:pBdr>
          <w:left w:val="single" w:sz="24" w:space="8" w:color="183963"/>
        </w:pBdr>
        <w:shd w:val="clear" w:color="auto" w:fill="EEF3F9"/>
        <w:spacing w:before="40" w:after="40"/>
        <w:ind w:left="180" w:right="60"/>
      </w:pPr>
      <w:r>
        <w:rPr>
          <w:sz w:val="20"/>
          <w:szCs w:val="20"/>
        </w:rPr>
        <w:t xml:space="preserve">| </w:t>
      </w:r>
      <w:r>
        <w:rPr>
          <w:b/>
          <w:bCs/>
          <w:sz w:val="20"/>
          <w:szCs w:val="20"/>
        </w:rPr>
        <w:t>EPP / Dotación</w:t>
      </w:r>
      <w:r>
        <w:rPr>
          <w:sz w:val="20"/>
          <w:szCs w:val="20"/>
        </w:rPr>
        <w:t xml:space="preserve"> | </w:t>
      </w:r>
      <w:r>
        <w:rPr>
          <w:rFonts w:ascii="Consolas" w:eastAsia="Consolas" w:hAnsi="Consolas" w:cs="Consolas"/>
          <w:color w:val="183963"/>
          <w:sz w:val="18"/>
          <w:szCs w:val="18"/>
        </w:rPr>
        <w:t>/proyectos/{id}/hseq/seguridad/epp</w:t>
      </w:r>
      <w:r>
        <w:rPr>
          <w:sz w:val="20"/>
          <w:szCs w:val="20"/>
        </w:rPr>
        <w:t xml:space="preserve"> |</w:t>
      </w:r>
    </w:p>
    <w:p w14:paraId="43D9A53A" w14:textId="77777777" w:rsidR="004E03F9" w:rsidRDefault="00690DC1">
      <w:pPr>
        <w:pBdr>
          <w:left w:val="single" w:sz="24" w:space="8" w:color="183963"/>
        </w:pBdr>
        <w:shd w:val="clear" w:color="auto" w:fill="EEF3F9"/>
        <w:spacing w:before="40" w:after="40"/>
        <w:ind w:left="180" w:right="60"/>
      </w:pPr>
      <w:r>
        <w:rPr>
          <w:sz w:val="20"/>
          <w:szCs w:val="20"/>
        </w:rPr>
        <w:t xml:space="preserve">| </w:t>
      </w:r>
      <w:r>
        <w:rPr>
          <w:b/>
          <w:bCs/>
          <w:sz w:val="20"/>
          <w:szCs w:val="20"/>
        </w:rPr>
        <w:t>Matriz Riesgos</w:t>
      </w:r>
      <w:r>
        <w:rPr>
          <w:sz w:val="20"/>
          <w:szCs w:val="20"/>
        </w:rPr>
        <w:t xml:space="preserve"> | </w:t>
      </w:r>
      <w:r>
        <w:rPr>
          <w:rFonts w:ascii="Consolas" w:eastAsia="Consolas" w:hAnsi="Consolas" w:cs="Consolas"/>
          <w:color w:val="183963"/>
          <w:sz w:val="18"/>
          <w:szCs w:val="18"/>
        </w:rPr>
        <w:t>/proyectos/{id}/hseq/seguridad/matriz</w:t>
      </w:r>
      <w:r>
        <w:rPr>
          <w:sz w:val="20"/>
          <w:szCs w:val="20"/>
        </w:rPr>
        <w:t xml:space="preserve"> |</w:t>
      </w:r>
    </w:p>
    <w:p w14:paraId="0FA485A7" w14:textId="77777777" w:rsidR="004E03F9" w:rsidRDefault="00690DC1">
      <w:pPr>
        <w:pBdr>
          <w:left w:val="single" w:sz="24" w:space="8" w:color="183963"/>
        </w:pBdr>
        <w:shd w:val="clear" w:color="auto" w:fill="EEF3F9"/>
        <w:spacing w:before="40" w:after="40"/>
        <w:ind w:left="180" w:right="60"/>
      </w:pPr>
      <w:r>
        <w:rPr>
          <w:sz w:val="20"/>
          <w:szCs w:val="20"/>
        </w:rPr>
        <w:t xml:space="preserve">| </w:t>
      </w:r>
      <w:r>
        <w:rPr>
          <w:b/>
          <w:bCs/>
          <w:sz w:val="20"/>
          <w:szCs w:val="20"/>
        </w:rPr>
        <w:t>Incidentes</w:t>
      </w:r>
      <w:r>
        <w:rPr>
          <w:sz w:val="20"/>
          <w:szCs w:val="20"/>
        </w:rPr>
        <w:t xml:space="preserve"> | </w:t>
      </w:r>
      <w:r>
        <w:rPr>
          <w:rFonts w:ascii="Consolas" w:eastAsia="Consolas" w:hAnsi="Consolas" w:cs="Consolas"/>
          <w:color w:val="183963"/>
          <w:sz w:val="18"/>
          <w:szCs w:val="18"/>
        </w:rPr>
        <w:t>/proyectos/{id}/hseq/seguridad/incidentes</w:t>
      </w:r>
      <w:r>
        <w:rPr>
          <w:sz w:val="20"/>
          <w:szCs w:val="20"/>
        </w:rPr>
        <w:t xml:space="preserve"> |</w:t>
      </w:r>
    </w:p>
    <w:p w14:paraId="35A81A81" w14:textId="77777777" w:rsidR="004E03F9" w:rsidRDefault="00690DC1">
      <w:pPr>
        <w:pBdr>
          <w:left w:val="single" w:sz="24" w:space="8" w:color="183963"/>
        </w:pBdr>
        <w:shd w:val="clear" w:color="auto" w:fill="EEF3F9"/>
        <w:spacing w:before="40" w:after="40"/>
        <w:ind w:left="180" w:right="60"/>
      </w:pPr>
      <w:r>
        <w:rPr>
          <w:sz w:val="20"/>
          <w:szCs w:val="20"/>
        </w:rPr>
        <w:t xml:space="preserve">| </w:t>
      </w:r>
      <w:r>
        <w:rPr>
          <w:b/>
          <w:bCs/>
          <w:sz w:val="20"/>
          <w:szCs w:val="20"/>
        </w:rPr>
        <w:t>Capacitaciones</w:t>
      </w:r>
      <w:r>
        <w:rPr>
          <w:sz w:val="20"/>
          <w:szCs w:val="20"/>
        </w:rPr>
        <w:t xml:space="preserve"> | </w:t>
      </w:r>
      <w:r>
        <w:rPr>
          <w:rFonts w:ascii="Consolas" w:eastAsia="Consolas" w:hAnsi="Consolas" w:cs="Consolas"/>
          <w:color w:val="183963"/>
          <w:sz w:val="18"/>
          <w:szCs w:val="18"/>
        </w:rPr>
        <w:t>/proyectos/{id}/hseq/seguridad/capacitaciones</w:t>
      </w:r>
      <w:r>
        <w:rPr>
          <w:sz w:val="20"/>
          <w:szCs w:val="20"/>
        </w:rPr>
        <w:t xml:space="preserve"> |</w:t>
      </w:r>
    </w:p>
    <w:p w14:paraId="0D0DA19B" w14:textId="77777777" w:rsidR="004E03F9" w:rsidRDefault="00690DC1">
      <w:pPr>
        <w:pBdr>
          <w:left w:val="single" w:sz="24" w:space="8" w:color="183963"/>
        </w:pBdr>
        <w:shd w:val="clear" w:color="auto" w:fill="EEF3F9"/>
        <w:spacing w:before="40" w:after="40"/>
        <w:ind w:left="180" w:right="60"/>
      </w:pPr>
      <w:r>
        <w:rPr>
          <w:sz w:val="20"/>
          <w:szCs w:val="20"/>
        </w:rPr>
        <w:t xml:space="preserve">| </w:t>
      </w:r>
      <w:r>
        <w:rPr>
          <w:b/>
          <w:bCs/>
          <w:sz w:val="20"/>
          <w:szCs w:val="20"/>
        </w:rPr>
        <w:t>Acciones</w:t>
      </w:r>
      <w:r>
        <w:rPr>
          <w:sz w:val="20"/>
          <w:szCs w:val="20"/>
        </w:rPr>
        <w:t xml:space="preserve"> | </w:t>
      </w:r>
      <w:r>
        <w:rPr>
          <w:rFonts w:ascii="Consolas" w:eastAsia="Consolas" w:hAnsi="Consolas" w:cs="Consolas"/>
          <w:color w:val="183963"/>
          <w:sz w:val="18"/>
          <w:szCs w:val="18"/>
        </w:rPr>
        <w:t>/proyectos/{id}/hseq/seguridad/acciones</w:t>
      </w:r>
      <w:r>
        <w:rPr>
          <w:sz w:val="20"/>
          <w:szCs w:val="20"/>
        </w:rPr>
        <w:t xml:space="preserve"> |</w:t>
      </w:r>
    </w:p>
    <w:p w14:paraId="5EFD6982" w14:textId="77777777" w:rsidR="004E03F9" w:rsidRDefault="00690DC1">
      <w:pPr>
        <w:pBdr>
          <w:left w:val="single" w:sz="24" w:space="8" w:color="183963"/>
        </w:pBdr>
        <w:shd w:val="clear" w:color="auto" w:fill="EEF3F9"/>
        <w:spacing w:before="40" w:after="40"/>
        <w:ind w:left="180" w:right="60"/>
      </w:pPr>
      <w:r>
        <w:rPr>
          <w:sz w:val="20"/>
          <w:szCs w:val="20"/>
        </w:rPr>
        <w:t xml:space="preserve">Pantallas que existen pero </w:t>
      </w:r>
      <w:r>
        <w:rPr>
          <w:b/>
          <w:bCs/>
          <w:sz w:val="20"/>
          <w:szCs w:val="20"/>
        </w:rPr>
        <w:t>no tienen pestaña ni botón de acceso</w:t>
      </w:r>
      <w:r>
        <w:rPr>
          <w:sz w:val="20"/>
          <w:szCs w:val="20"/>
        </w:rPr>
        <w:t xml:space="preserve"> (se abren escribiendo la dirección en el navegador): STC </w:t>
      </w:r>
      <w:r>
        <w:rPr>
          <w:rFonts w:ascii="Consolas" w:eastAsia="Consolas" w:hAnsi="Consolas" w:cs="Consolas"/>
          <w:color w:val="183963"/>
          <w:sz w:val="18"/>
          <w:szCs w:val="18"/>
        </w:rPr>
        <w:t>/hseq/seguridad/stc</w:t>
      </w:r>
      <w:r>
        <w:rPr>
          <w:sz w:val="20"/>
          <w:szCs w:val="20"/>
        </w:rPr>
        <w:t xml:space="preserve">, ATS/AST </w:t>
      </w:r>
      <w:r>
        <w:rPr>
          <w:rFonts w:ascii="Consolas" w:eastAsia="Consolas" w:hAnsi="Consolas" w:cs="Consolas"/>
          <w:color w:val="183963"/>
          <w:sz w:val="18"/>
          <w:szCs w:val="18"/>
        </w:rPr>
        <w:t>/hseq/seguridad/ats</w:t>
      </w:r>
      <w:r>
        <w:rPr>
          <w:sz w:val="20"/>
          <w:szCs w:val="20"/>
        </w:rPr>
        <w:t xml:space="preserve">, Permisos de Trabajo </w:t>
      </w:r>
      <w:r>
        <w:rPr>
          <w:rFonts w:ascii="Consolas" w:eastAsia="Consolas" w:hAnsi="Consolas" w:cs="Consolas"/>
          <w:color w:val="183963"/>
          <w:sz w:val="18"/>
          <w:szCs w:val="18"/>
        </w:rPr>
        <w:t>/hseq/seguridad/permisos</w:t>
      </w:r>
      <w:r>
        <w:rPr>
          <w:sz w:val="20"/>
          <w:szCs w:val="20"/>
        </w:rPr>
        <w:t xml:space="preserve">, Pausas Activas </w:t>
      </w:r>
      <w:r>
        <w:rPr>
          <w:rFonts w:ascii="Consolas" w:eastAsia="Consolas" w:hAnsi="Consolas" w:cs="Consolas"/>
          <w:color w:val="183963"/>
          <w:sz w:val="18"/>
          <w:szCs w:val="18"/>
        </w:rPr>
        <w:t>/hseq/seguridad/pausas-activas</w:t>
      </w:r>
      <w:r>
        <w:rPr>
          <w:sz w:val="20"/>
          <w:szCs w:val="20"/>
        </w:rPr>
        <w:t xml:space="preserve">, Checklist ISO 45001 </w:t>
      </w:r>
      <w:r>
        <w:rPr>
          <w:rFonts w:ascii="Consolas" w:eastAsia="Consolas" w:hAnsi="Consolas" w:cs="Consolas"/>
          <w:color w:val="183963"/>
          <w:sz w:val="18"/>
          <w:szCs w:val="18"/>
        </w:rPr>
        <w:t>/hseq/seguridad/checklist</w:t>
      </w:r>
      <w:r>
        <w:rPr>
          <w:sz w:val="20"/>
          <w:szCs w:val="20"/>
        </w:rPr>
        <w:t xml:space="preserve"> y Resolución 0312 </w:t>
      </w:r>
      <w:r>
        <w:rPr>
          <w:rFonts w:ascii="Consolas" w:eastAsia="Consolas" w:hAnsi="Consolas" w:cs="Consolas"/>
          <w:color w:val="183963"/>
          <w:sz w:val="18"/>
          <w:szCs w:val="18"/>
        </w:rPr>
        <w:t>/hseq/seguridad/resolucion0312</w:t>
      </w:r>
      <w:r>
        <w:rPr>
          <w:sz w:val="20"/>
          <w:szCs w:val="20"/>
        </w:rPr>
        <w:t xml:space="preserve"> (todas precedidas de </w:t>
      </w:r>
      <w:r>
        <w:rPr>
          <w:rFonts w:ascii="Consolas" w:eastAsia="Consolas" w:hAnsi="Consolas" w:cs="Consolas"/>
          <w:color w:val="183963"/>
          <w:sz w:val="18"/>
          <w:szCs w:val="18"/>
        </w:rPr>
        <w:t>/proyectos/{id}</w:t>
      </w:r>
      <w:r>
        <w:rPr>
          <w:sz w:val="20"/>
          <w:szCs w:val="20"/>
        </w:rPr>
        <w:t>).</w:t>
      </w:r>
    </w:p>
    <w:p w14:paraId="3AC594E4"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si estas seis pantallas deben quedar enlazadas en la barra de Seguridad. Mientras tanto, guarde las direcciones en favoritos.</w:t>
      </w:r>
    </w:p>
    <w:p w14:paraId="48EDC18C" w14:textId="77777777" w:rsidR="004E03F9" w:rsidRDefault="00690DC1">
      <w:pPr>
        <w:pStyle w:val="Ttulo2"/>
        <w:keepNext/>
      </w:pPr>
      <w:bookmarkStart w:id="48" w:name="_Toc240525217"/>
      <w:r>
        <w:t>Conceptos clave</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1"/>
        <w:gridCol w:w="6247"/>
      </w:tblGrid>
      <w:tr w:rsidR="004E03F9" w14:paraId="3736FBAE" w14:textId="77777777">
        <w:tblPrEx>
          <w:tblCellMar>
            <w:top w:w="0" w:type="dxa"/>
            <w:bottom w:w="0" w:type="dxa"/>
          </w:tblCellMar>
        </w:tblPrEx>
        <w:trPr>
          <w:tblHeader/>
        </w:trPr>
        <w:tc>
          <w:tcPr>
            <w:tcW w:w="3391"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64270614" w14:textId="77777777" w:rsidR="004E03F9" w:rsidRDefault="00690DC1">
            <w:r>
              <w:rPr>
                <w:b/>
                <w:bCs/>
                <w:color w:val="FFFFFF"/>
                <w:sz w:val="18"/>
                <w:szCs w:val="18"/>
              </w:rPr>
              <w:t>Término</w:t>
            </w:r>
          </w:p>
        </w:tc>
        <w:tc>
          <w:tcPr>
            <w:tcW w:w="6247"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48210E86" w14:textId="77777777" w:rsidR="004E03F9" w:rsidRDefault="00690DC1">
            <w:r>
              <w:rPr>
                <w:b/>
                <w:bCs/>
                <w:color w:val="FFFFFF"/>
                <w:sz w:val="18"/>
                <w:szCs w:val="18"/>
              </w:rPr>
              <w:t>Qué significa en RenergeIA</w:t>
            </w:r>
          </w:p>
        </w:tc>
      </w:tr>
      <w:tr w:rsidR="004E03F9" w14:paraId="563A4245"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362033F" w14:textId="77777777" w:rsidR="004E03F9" w:rsidRDefault="00690DC1">
            <w:r>
              <w:rPr>
                <w:b/>
                <w:bCs/>
                <w:sz w:val="18"/>
                <w:szCs w:val="18"/>
              </w:rPr>
              <w:t>SST</w:t>
            </w:r>
          </w:p>
        </w:tc>
        <w:tc>
          <w:tcPr>
            <w:tcW w:w="62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2237B33" w14:textId="77777777" w:rsidR="004E03F9" w:rsidRDefault="00690DC1">
            <w:r>
              <w:rPr>
                <w:sz w:val="18"/>
                <w:szCs w:val="18"/>
              </w:rPr>
              <w:t>Seguridad y Salud en el Trabajo.</w:t>
            </w:r>
          </w:p>
        </w:tc>
      </w:tr>
      <w:tr w:rsidR="004E03F9" w14:paraId="39F3CACA"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40D3CE4" w14:textId="77777777" w:rsidR="004E03F9" w:rsidRDefault="00690DC1">
            <w:r>
              <w:rPr>
                <w:b/>
                <w:bCs/>
                <w:sz w:val="18"/>
                <w:szCs w:val="18"/>
              </w:rPr>
              <w:t>GTC 45</w:t>
            </w:r>
          </w:p>
        </w:tc>
        <w:tc>
          <w:tcPr>
            <w:tcW w:w="62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AE5B8EA" w14:textId="77777777" w:rsidR="004E03F9" w:rsidRDefault="00690DC1">
            <w:r>
              <w:rPr>
                <w:sz w:val="18"/>
                <w:szCs w:val="18"/>
              </w:rPr>
              <w:t>Guía técnica colombiana para identificar peligros y valorar riesgos. Es la metodología de la Matriz IPERV.</w:t>
            </w:r>
          </w:p>
        </w:tc>
      </w:tr>
      <w:tr w:rsidR="004E03F9" w14:paraId="0A9DC756"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8B782CB" w14:textId="77777777" w:rsidR="004E03F9" w:rsidRDefault="00690DC1">
            <w:r>
              <w:rPr>
                <w:b/>
                <w:bCs/>
                <w:sz w:val="18"/>
                <w:szCs w:val="18"/>
              </w:rPr>
              <w:t>IPERV</w:t>
            </w:r>
          </w:p>
        </w:tc>
        <w:tc>
          <w:tcPr>
            <w:tcW w:w="62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32196AB" w14:textId="77777777" w:rsidR="004E03F9" w:rsidRDefault="00690DC1">
            <w:r>
              <w:rPr>
                <w:sz w:val="18"/>
                <w:szCs w:val="18"/>
              </w:rPr>
              <w:t>Identificación de Peligros, Evaluación y Valoración de Riesgos. Cada fila de la matriz es un riesgo.</w:t>
            </w:r>
          </w:p>
        </w:tc>
      </w:tr>
      <w:tr w:rsidR="004E03F9" w14:paraId="0045EFD0"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1F4DDF8" w14:textId="77777777" w:rsidR="004E03F9" w:rsidRDefault="00690DC1">
            <w:r>
              <w:rPr>
                <w:b/>
                <w:bCs/>
                <w:sz w:val="18"/>
                <w:szCs w:val="18"/>
              </w:rPr>
              <w:t>ND – Nivel de Deficiencia</w:t>
            </w:r>
          </w:p>
        </w:tc>
        <w:tc>
          <w:tcPr>
            <w:tcW w:w="62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9F467FC" w14:textId="77777777" w:rsidR="004E03F9" w:rsidRDefault="00690DC1">
            <w:r>
              <w:rPr>
                <w:sz w:val="18"/>
                <w:szCs w:val="18"/>
              </w:rPr>
              <w:t>10 Muy Alto (MA) · 6 Alto (A) · 2 Medio (M) · 0 Bajo (B).</w:t>
            </w:r>
          </w:p>
        </w:tc>
      </w:tr>
      <w:tr w:rsidR="004E03F9" w14:paraId="61EB0964"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60DBA0F" w14:textId="77777777" w:rsidR="004E03F9" w:rsidRDefault="00690DC1">
            <w:r>
              <w:rPr>
                <w:b/>
                <w:bCs/>
                <w:sz w:val="18"/>
                <w:szCs w:val="18"/>
              </w:rPr>
              <w:t>NE – Nivel de Exposición</w:t>
            </w:r>
          </w:p>
        </w:tc>
        <w:tc>
          <w:tcPr>
            <w:tcW w:w="62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7A78D78" w14:textId="77777777" w:rsidR="004E03F9" w:rsidRDefault="00690DC1">
            <w:r>
              <w:rPr>
                <w:sz w:val="18"/>
                <w:szCs w:val="18"/>
              </w:rPr>
              <w:t>4 Continua (EC) · 3 Frecuente (EF) · 2 Ocasional (EO) · 1 Esporádica (EEsp).</w:t>
            </w:r>
          </w:p>
        </w:tc>
      </w:tr>
      <w:tr w:rsidR="004E03F9" w14:paraId="1A4DC49B"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0D43AB7" w14:textId="77777777" w:rsidR="004E03F9" w:rsidRDefault="00690DC1">
            <w:r>
              <w:rPr>
                <w:b/>
                <w:bCs/>
                <w:sz w:val="18"/>
                <w:szCs w:val="18"/>
              </w:rPr>
              <w:t>NP – Nivel de Probabilidad</w:t>
            </w:r>
          </w:p>
        </w:tc>
        <w:tc>
          <w:tcPr>
            <w:tcW w:w="62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8DD3BD9" w14:textId="77777777" w:rsidR="004E03F9" w:rsidRDefault="00690DC1">
            <w:r>
              <w:rPr>
                <w:sz w:val="18"/>
                <w:szCs w:val="18"/>
              </w:rPr>
              <w:t>ND × NE (lo calcula la app).</w:t>
            </w:r>
          </w:p>
        </w:tc>
      </w:tr>
      <w:tr w:rsidR="004E03F9" w14:paraId="2812B76D"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47C40CE" w14:textId="77777777" w:rsidR="004E03F9" w:rsidRDefault="00690DC1">
            <w:r>
              <w:rPr>
                <w:b/>
                <w:bCs/>
                <w:sz w:val="18"/>
                <w:szCs w:val="18"/>
              </w:rPr>
              <w:t>NC – Nivel de Consecuencia</w:t>
            </w:r>
          </w:p>
        </w:tc>
        <w:tc>
          <w:tcPr>
            <w:tcW w:w="62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DCEF827" w14:textId="77777777" w:rsidR="004E03F9" w:rsidRDefault="00690DC1">
            <w:r>
              <w:rPr>
                <w:sz w:val="18"/>
                <w:szCs w:val="18"/>
              </w:rPr>
              <w:t>100 Mortal (M) · 60 Muy Grave (MG) · 25 Grave (G) · 10 Leve (L).</w:t>
            </w:r>
          </w:p>
        </w:tc>
      </w:tr>
      <w:tr w:rsidR="004E03F9" w14:paraId="32150B6E"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113A078" w14:textId="77777777" w:rsidR="004E03F9" w:rsidRDefault="00690DC1">
            <w:r>
              <w:rPr>
                <w:b/>
                <w:bCs/>
                <w:sz w:val="18"/>
                <w:szCs w:val="18"/>
              </w:rPr>
              <w:t>NR – Nivel de Riesgo</w:t>
            </w:r>
          </w:p>
        </w:tc>
        <w:tc>
          <w:tcPr>
            <w:tcW w:w="62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9000D90" w14:textId="77777777" w:rsidR="004E03F9" w:rsidRDefault="00690DC1">
            <w:r>
              <w:rPr>
                <w:sz w:val="18"/>
                <w:szCs w:val="18"/>
              </w:rPr>
              <w:t>NP × NC (lo calcula la app). Define la aceptabilidad y el color.</w:t>
            </w:r>
          </w:p>
        </w:tc>
      </w:tr>
      <w:tr w:rsidR="004E03F9" w14:paraId="2C068C6A"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C6444B0" w14:textId="77777777" w:rsidR="004E03F9" w:rsidRDefault="00690DC1">
            <w:r>
              <w:rPr>
                <w:b/>
                <w:bCs/>
                <w:sz w:val="18"/>
                <w:szCs w:val="18"/>
              </w:rPr>
              <w:lastRenderedPageBreak/>
              <w:t>Aceptabilidad</w:t>
            </w:r>
          </w:p>
        </w:tc>
        <w:tc>
          <w:tcPr>
            <w:tcW w:w="62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DAC09F3" w14:textId="77777777" w:rsidR="004E03F9" w:rsidRDefault="00690DC1">
            <w:r>
              <w:rPr>
                <w:sz w:val="18"/>
                <w:szCs w:val="18"/>
              </w:rPr>
              <w:t>I — Crítico / No aceptable (NR ≥ 4000, rojo) · II — No Aceptable (2000–3999, naranja) · III — Mejorable (1000–1999, ámbar) · IV — Aceptable con control (200–999, amarillo) · V — Aceptable (&lt; 200, verde).</w:t>
            </w:r>
          </w:p>
        </w:tc>
      </w:tr>
      <w:tr w:rsidR="004E03F9" w14:paraId="4A45221C"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2458FE2" w14:textId="77777777" w:rsidR="004E03F9" w:rsidRDefault="00690DC1">
            <w:r>
              <w:rPr>
                <w:b/>
                <w:bCs/>
                <w:sz w:val="18"/>
                <w:szCs w:val="18"/>
              </w:rPr>
              <w:t>Estado del riesgo</w:t>
            </w:r>
          </w:p>
        </w:tc>
        <w:tc>
          <w:tcPr>
            <w:tcW w:w="62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1AD8E9F" w14:textId="77777777" w:rsidR="004E03F9" w:rsidRDefault="00690DC1">
            <w:r>
              <w:rPr>
                <w:b/>
                <w:bCs/>
                <w:sz w:val="18"/>
                <w:szCs w:val="18"/>
              </w:rPr>
              <w:t>Activo</w:t>
            </w:r>
            <w:r>
              <w:rPr>
                <w:sz w:val="18"/>
                <w:szCs w:val="18"/>
              </w:rPr>
              <w:t xml:space="preserve"> (sin controlar) → </w:t>
            </w:r>
            <w:r>
              <w:rPr>
                <w:b/>
                <w:bCs/>
                <w:sz w:val="18"/>
                <w:szCs w:val="18"/>
              </w:rPr>
              <w:t>EnControl</w:t>
            </w:r>
            <w:r>
              <w:rPr>
                <w:sz w:val="18"/>
                <w:szCs w:val="18"/>
              </w:rPr>
              <w:t xml:space="preserve"> → </w:t>
            </w:r>
            <w:r>
              <w:rPr>
                <w:b/>
                <w:bCs/>
                <w:sz w:val="18"/>
                <w:szCs w:val="18"/>
              </w:rPr>
              <w:t>Controlado</w:t>
            </w:r>
            <w:r>
              <w:rPr>
                <w:sz w:val="18"/>
                <w:szCs w:val="18"/>
              </w:rPr>
              <w:t xml:space="preserve">; o </w:t>
            </w:r>
            <w:r>
              <w:rPr>
                <w:b/>
                <w:bCs/>
                <w:sz w:val="18"/>
                <w:szCs w:val="18"/>
              </w:rPr>
              <w:t>Eliminado</w:t>
            </w:r>
            <w:r>
              <w:rPr>
                <w:sz w:val="18"/>
                <w:szCs w:val="18"/>
              </w:rPr>
              <w:t>.</w:t>
            </w:r>
          </w:p>
        </w:tc>
      </w:tr>
      <w:tr w:rsidR="004E03F9" w14:paraId="1405D2F9"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93A566D" w14:textId="77777777" w:rsidR="004E03F9" w:rsidRDefault="00690DC1">
            <w:r>
              <w:rPr>
                <w:b/>
                <w:bCs/>
                <w:sz w:val="18"/>
                <w:szCs w:val="18"/>
              </w:rPr>
              <w:t>Estado de validación IA</w:t>
            </w:r>
          </w:p>
        </w:tc>
        <w:tc>
          <w:tcPr>
            <w:tcW w:w="62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E126DAA" w14:textId="77777777" w:rsidR="004E03F9" w:rsidRDefault="00690DC1">
            <w:r>
              <w:rPr>
                <w:b/>
                <w:bCs/>
                <w:sz w:val="18"/>
                <w:szCs w:val="18"/>
              </w:rPr>
              <w:t>PendienteValidacion</w:t>
            </w:r>
            <w:r>
              <w:rPr>
                <w:sz w:val="18"/>
                <w:szCs w:val="18"/>
              </w:rPr>
              <w:t xml:space="preserve">, </w:t>
            </w:r>
            <w:r>
              <w:rPr>
                <w:b/>
                <w:bCs/>
                <w:sz w:val="18"/>
                <w:szCs w:val="18"/>
              </w:rPr>
              <w:t>EnRevision</w:t>
            </w:r>
            <w:r>
              <w:rPr>
                <w:sz w:val="18"/>
                <w:szCs w:val="18"/>
              </w:rPr>
              <w:t xml:space="preserve">, </w:t>
            </w:r>
            <w:r>
              <w:rPr>
                <w:b/>
                <w:bCs/>
                <w:sz w:val="18"/>
                <w:szCs w:val="18"/>
              </w:rPr>
              <w:t>Aprobado</w:t>
            </w:r>
            <w:r>
              <w:rPr>
                <w:sz w:val="18"/>
                <w:szCs w:val="18"/>
              </w:rPr>
              <w:t xml:space="preserve">, </w:t>
            </w:r>
            <w:r>
              <w:rPr>
                <w:b/>
                <w:bCs/>
                <w:sz w:val="18"/>
                <w:szCs w:val="18"/>
              </w:rPr>
              <w:t>Rechazado</w:t>
            </w:r>
            <w:r>
              <w:rPr>
                <w:sz w:val="18"/>
                <w:szCs w:val="18"/>
              </w:rPr>
              <w:t>. Indica qué decidió SST sobre la propuesta de la IA.</w:t>
            </w:r>
          </w:p>
        </w:tc>
      </w:tr>
      <w:tr w:rsidR="004E03F9" w14:paraId="214A3D3F"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E7B677C" w14:textId="77777777" w:rsidR="004E03F9" w:rsidRDefault="00690DC1">
            <w:r>
              <w:rPr>
                <w:b/>
                <w:bCs/>
                <w:sz w:val="18"/>
                <w:szCs w:val="18"/>
              </w:rPr>
              <w:t>Fuente del riesgo</w:t>
            </w:r>
          </w:p>
        </w:tc>
        <w:tc>
          <w:tcPr>
            <w:tcW w:w="62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F3DCF66" w14:textId="77777777" w:rsidR="004E03F9" w:rsidRDefault="00690DC1">
            <w:r>
              <w:rPr>
                <w:sz w:val="18"/>
                <w:szCs w:val="18"/>
              </w:rPr>
              <w:t xml:space="preserve">De dónde salió la fila: </w:t>
            </w:r>
            <w:r>
              <w:rPr>
                <w:b/>
                <w:bCs/>
                <w:sz w:val="18"/>
                <w:szCs w:val="18"/>
              </w:rPr>
              <w:t>InspeccionIA</w:t>
            </w:r>
            <w:r>
              <w:rPr>
                <w:sz w:val="18"/>
                <w:szCs w:val="18"/>
              </w:rPr>
              <w:t xml:space="preserve"> (</w:t>
            </w:r>
            <w:r>
              <w:rPr>
                <w:sz w:val="18"/>
                <w:szCs w:val="18"/>
              </w:rPr>
              <w:t>🤖</w:t>
            </w:r>
            <w:r>
              <w:rPr>
                <w:sz w:val="18"/>
                <w:szCs w:val="18"/>
              </w:rPr>
              <w:t xml:space="preserve">), </w:t>
            </w:r>
            <w:r>
              <w:rPr>
                <w:b/>
                <w:bCs/>
                <w:sz w:val="18"/>
                <w:szCs w:val="18"/>
              </w:rPr>
              <w:t>Manual</w:t>
            </w:r>
            <w:r>
              <w:rPr>
                <w:sz w:val="18"/>
                <w:szCs w:val="18"/>
              </w:rPr>
              <w:t xml:space="preserve"> (✏</w:t>
            </w:r>
            <w:r>
              <w:rPr>
                <w:sz w:val="18"/>
                <w:szCs w:val="18"/>
              </w:rPr>
              <w:t>️</w:t>
            </w:r>
            <w:r>
              <w:rPr>
                <w:sz w:val="18"/>
                <w:szCs w:val="18"/>
              </w:rPr>
              <w:t>, también los agregados desde la Biblioteca), entre otras.</w:t>
            </w:r>
          </w:p>
        </w:tc>
      </w:tr>
      <w:tr w:rsidR="004E03F9" w14:paraId="5A67BE5D"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81C4E6A" w14:textId="77777777" w:rsidR="004E03F9" w:rsidRDefault="00690DC1">
            <w:r>
              <w:rPr>
                <w:b/>
                <w:bCs/>
                <w:sz w:val="18"/>
                <w:szCs w:val="18"/>
              </w:rPr>
              <w:t>OTS</w:t>
            </w:r>
          </w:p>
        </w:tc>
        <w:tc>
          <w:tcPr>
            <w:tcW w:w="62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0F8F8A6" w14:textId="77777777" w:rsidR="004E03F9" w:rsidRDefault="00690DC1">
            <w:r>
              <w:rPr>
                <w:sz w:val="18"/>
                <w:szCs w:val="18"/>
              </w:rPr>
              <w:t>Observación de Trabajo Seguro.</w:t>
            </w:r>
          </w:p>
        </w:tc>
      </w:tr>
      <w:tr w:rsidR="004E03F9" w14:paraId="402D88CB"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8FEC941" w14:textId="77777777" w:rsidR="004E03F9" w:rsidRDefault="00690DC1">
            <w:r>
              <w:rPr>
                <w:b/>
                <w:bCs/>
                <w:sz w:val="18"/>
                <w:szCs w:val="18"/>
              </w:rPr>
              <w:t>STC</w:t>
            </w:r>
          </w:p>
        </w:tc>
        <w:tc>
          <w:tcPr>
            <w:tcW w:w="62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17BA9CA" w14:textId="77777777" w:rsidR="004E03F9" w:rsidRDefault="00690DC1">
            <w:r>
              <w:rPr>
                <w:sz w:val="18"/>
                <w:szCs w:val="18"/>
              </w:rPr>
              <w:t>En la pantalla aparece como "Seguridad en Trabajo en Casa". ⚠ Por confirmar el significado que usa la empresa.</w:t>
            </w:r>
          </w:p>
        </w:tc>
      </w:tr>
      <w:tr w:rsidR="004E03F9" w14:paraId="16877516"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DE5A87E" w14:textId="77777777" w:rsidR="004E03F9" w:rsidRDefault="00690DC1">
            <w:r>
              <w:rPr>
                <w:b/>
                <w:bCs/>
                <w:sz w:val="18"/>
                <w:szCs w:val="18"/>
              </w:rPr>
              <w:t>ATS / AST</w:t>
            </w:r>
          </w:p>
        </w:tc>
        <w:tc>
          <w:tcPr>
            <w:tcW w:w="62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E7DADF5" w14:textId="77777777" w:rsidR="004E03F9" w:rsidRDefault="00690DC1">
            <w:r>
              <w:rPr>
                <w:sz w:val="18"/>
                <w:szCs w:val="18"/>
              </w:rPr>
              <w:t>Análisis de Trabajo Seguro / Análisis Seguro de Trabajo, antes de ejecutar una actividad.</w:t>
            </w:r>
          </w:p>
        </w:tc>
      </w:tr>
      <w:tr w:rsidR="004E03F9" w14:paraId="5D420B3B"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5A381BD" w14:textId="77777777" w:rsidR="004E03F9" w:rsidRDefault="00690DC1">
            <w:r>
              <w:rPr>
                <w:b/>
                <w:bCs/>
                <w:sz w:val="18"/>
                <w:szCs w:val="18"/>
              </w:rPr>
              <w:t>Acto inseguro / Condición insegura</w:t>
            </w:r>
          </w:p>
        </w:tc>
        <w:tc>
          <w:tcPr>
            <w:tcW w:w="62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CB52B11" w14:textId="77777777" w:rsidR="004E03F9" w:rsidRDefault="00690DC1">
            <w:r>
              <w:rPr>
                <w:sz w:val="18"/>
                <w:szCs w:val="18"/>
              </w:rPr>
              <w:t>Conteos que se digitan en cada inspección, OTS o STC.</w:t>
            </w:r>
          </w:p>
        </w:tc>
      </w:tr>
      <w:tr w:rsidR="004E03F9" w14:paraId="206C7583"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9B5D164" w14:textId="77777777" w:rsidR="004E03F9" w:rsidRDefault="00690DC1">
            <w:r>
              <w:rPr>
                <w:b/>
                <w:bCs/>
                <w:sz w:val="18"/>
                <w:szCs w:val="18"/>
              </w:rPr>
              <w:t>HHT</w:t>
            </w:r>
          </w:p>
        </w:tc>
        <w:tc>
          <w:tcPr>
            <w:tcW w:w="62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F2EC5F0" w14:textId="77777777" w:rsidR="004E03F9" w:rsidRDefault="00690DC1">
            <w:r>
              <w:rPr>
                <w:sz w:val="18"/>
                <w:szCs w:val="18"/>
              </w:rPr>
              <w:t>Horas-Hombre Trabajadas; base de los índices de frecuencia e incidentalidad.</w:t>
            </w:r>
          </w:p>
        </w:tc>
      </w:tr>
      <w:tr w:rsidR="004E03F9" w14:paraId="1E271289"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BE4D696" w14:textId="77777777" w:rsidR="004E03F9" w:rsidRDefault="00690DC1">
            <w:r>
              <w:rPr>
                <w:b/>
                <w:bCs/>
                <w:sz w:val="18"/>
                <w:szCs w:val="18"/>
              </w:rPr>
              <w:t>PHVA</w:t>
            </w:r>
          </w:p>
        </w:tc>
        <w:tc>
          <w:tcPr>
            <w:tcW w:w="62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5093AF2" w14:textId="77777777" w:rsidR="004E03F9" w:rsidRDefault="00690DC1">
            <w:r>
              <w:rPr>
                <w:sz w:val="18"/>
                <w:szCs w:val="18"/>
              </w:rPr>
              <w:t>Planear, Hacer, Verificar, Actuar. Se usa en el Plan de Trabajo y en la Resolución 0312.</w:t>
            </w:r>
          </w:p>
        </w:tc>
      </w:tr>
      <w:tr w:rsidR="004E03F9" w14:paraId="6C10C34A" w14:textId="77777777">
        <w:tblPrEx>
          <w:tblCellMar>
            <w:top w:w="0" w:type="dxa"/>
            <w:bottom w:w="0" w:type="dxa"/>
          </w:tblCellMar>
        </w:tblPrEx>
        <w:trPr>
          <w:cantSplit/>
        </w:trPr>
        <w:tc>
          <w:tcPr>
            <w:tcW w:w="33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BFEC339" w14:textId="77777777" w:rsidR="004E03F9" w:rsidRDefault="00690DC1">
            <w:r>
              <w:rPr>
                <w:b/>
                <w:bCs/>
                <w:sz w:val="18"/>
                <w:szCs w:val="18"/>
              </w:rPr>
              <w:t>P / E</w:t>
            </w:r>
          </w:p>
        </w:tc>
        <w:tc>
          <w:tcPr>
            <w:tcW w:w="62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794370D" w14:textId="77777777" w:rsidR="004E03F9" w:rsidRDefault="00690DC1">
            <w:r>
              <w:rPr>
                <w:sz w:val="18"/>
                <w:szCs w:val="18"/>
              </w:rPr>
              <w:t xml:space="preserve">En el Plan de Trabajo: </w:t>
            </w:r>
            <w:r>
              <w:rPr>
                <w:b/>
                <w:bCs/>
                <w:sz w:val="18"/>
                <w:szCs w:val="18"/>
              </w:rPr>
              <w:t>P</w:t>
            </w:r>
            <w:r>
              <w:rPr>
                <w:sz w:val="18"/>
                <w:szCs w:val="18"/>
              </w:rPr>
              <w:t xml:space="preserve">rogramado y </w:t>
            </w:r>
            <w:r>
              <w:rPr>
                <w:b/>
                <w:bCs/>
                <w:sz w:val="18"/>
                <w:szCs w:val="18"/>
              </w:rPr>
              <w:t>E</w:t>
            </w:r>
            <w:r>
              <w:rPr>
                <w:sz w:val="18"/>
                <w:szCs w:val="18"/>
              </w:rPr>
              <w:t>jecutado de cada mes.</w:t>
            </w:r>
          </w:p>
        </w:tc>
      </w:tr>
    </w:tbl>
    <w:p w14:paraId="5A20D85B" w14:textId="77777777" w:rsidR="004E03F9" w:rsidRDefault="004E03F9">
      <w:pPr>
        <w:spacing w:after="60"/>
      </w:pPr>
    </w:p>
    <w:p w14:paraId="3918F93F" w14:textId="77777777" w:rsidR="004E03F9" w:rsidRDefault="00690DC1">
      <w:pPr>
        <w:pStyle w:val="Ttulo2"/>
        <w:keepNext/>
      </w:pPr>
      <w:bookmarkStart w:id="49" w:name="_Toc240525218"/>
      <w:r>
        <w:t>Cómo funciona</w:t>
      </w:r>
      <w:bookmarkEnd w:id="49"/>
    </w:p>
    <w:p w14:paraId="0E1EA5BB" w14:textId="77777777" w:rsidR="004E03F9" w:rsidRDefault="00690DC1">
      <w:pPr>
        <w:pStyle w:val="Ttulo3"/>
        <w:keepNext/>
      </w:pPr>
      <w:r>
        <w:t>Lo que calcula la app sola</w:t>
      </w:r>
    </w:p>
    <w:p w14:paraId="48C8A11E" w14:textId="77777777" w:rsidR="004E03F9" w:rsidRDefault="00690DC1" w:rsidP="00690DC1">
      <w:pPr>
        <w:pStyle w:val="Prrafodelista"/>
        <w:numPr>
          <w:ilvl w:val="0"/>
          <w:numId w:val="1"/>
        </w:numPr>
        <w:spacing w:before="10" w:after="40"/>
      </w:pPr>
      <w:r>
        <w:rPr>
          <w:b/>
          <w:bCs/>
        </w:rPr>
        <w:t>Tablero HSEQ del proyecto</w:t>
      </w:r>
      <w:r>
        <w:t xml:space="preserve"> (</w:t>
      </w:r>
      <w:r>
        <w:rPr>
          <w:rFonts w:ascii="Consolas" w:eastAsia="Consolas" w:hAnsi="Consolas" w:cs="Consolas"/>
          <w:color w:val="183963"/>
          <w:sz w:val="19"/>
          <w:szCs w:val="19"/>
        </w:rPr>
        <w:t>/hseq</w:t>
      </w:r>
      <w:r>
        <w:t xml:space="preserve">): hoy </w:t>
      </w:r>
      <w:r>
        <w:rPr>
          <w:b/>
          <w:bCs/>
        </w:rPr>
        <w:t>muestra datos de demostración</w:t>
      </w:r>
      <w:r>
        <w:t xml:space="preserve">, no datos reales. La propia pantalla lo avisa con el aviso </w:t>
      </w:r>
      <w:r>
        <w:rPr>
          <w:i/>
          <w:iCs/>
        </w:rPr>
        <w:t>"Fase 1 — Estructura base. Los KPIs muestran datos de demostración"</w:t>
      </w:r>
      <w:r>
        <w:t xml:space="preserve">. Los porcentajes por división, los "Días sin accidentes", la tendencia mensual y el "Análisis Inteligente HSEQ" (marcado </w:t>
      </w:r>
      <w:r>
        <w:rPr>
          <w:b/>
          <w:bCs/>
        </w:rPr>
        <w:t>Próximamente</w:t>
      </w:r>
      <w:r>
        <w:t>) son fijos. Úselo solo para navegar a Calidad, Seguridad, Ambiental o Social.</w:t>
      </w:r>
    </w:p>
    <w:p w14:paraId="53D9DFDA" w14:textId="77777777" w:rsidR="004E03F9" w:rsidRDefault="00690DC1" w:rsidP="00690DC1">
      <w:pPr>
        <w:pStyle w:val="Prrafodelista"/>
        <w:numPr>
          <w:ilvl w:val="0"/>
          <w:numId w:val="1"/>
        </w:numPr>
        <w:spacing w:before="10" w:after="40"/>
      </w:pPr>
      <w:r>
        <w:rPr>
          <w:b/>
          <w:bCs/>
        </w:rPr>
        <w:t>Dashboard de Seguridad</w:t>
      </w:r>
      <w:r>
        <w:t>: sí usa datos reales del proyecto y muestra 7 indicadores circulares:</w:t>
      </w:r>
    </w:p>
    <w:p w14:paraId="686D93DF" w14:textId="77777777" w:rsidR="004E03F9" w:rsidRDefault="00690DC1" w:rsidP="00690DC1">
      <w:pPr>
        <w:pStyle w:val="Prrafodelista"/>
        <w:numPr>
          <w:ilvl w:val="1"/>
          <w:numId w:val="1"/>
        </w:numPr>
        <w:spacing w:before="10" w:after="40"/>
      </w:pPr>
      <w:r>
        <w:rPr>
          <w:b/>
          <w:bCs/>
        </w:rPr>
        <w:t>Plan de Trabajo</w:t>
      </w:r>
      <w:r>
        <w:t xml:space="preserve">: actividades en estado </w:t>
      </w:r>
      <w:r>
        <w:rPr>
          <w:i/>
          <w:iCs/>
        </w:rPr>
        <w:t>Ejecutada</w:t>
      </w:r>
      <w:r>
        <w:t xml:space="preserve"> ÷ total de actividades del plan.</w:t>
      </w:r>
    </w:p>
    <w:p w14:paraId="4ECEBE82" w14:textId="77777777" w:rsidR="004E03F9" w:rsidRDefault="00690DC1" w:rsidP="00690DC1">
      <w:pPr>
        <w:pStyle w:val="Prrafodelista"/>
        <w:numPr>
          <w:ilvl w:val="1"/>
          <w:numId w:val="1"/>
        </w:numPr>
        <w:spacing w:before="10" w:after="40"/>
      </w:pPr>
      <w:r>
        <w:rPr>
          <w:b/>
          <w:bCs/>
        </w:rPr>
        <w:t>Insp. Seguridad</w:t>
      </w:r>
      <w:r>
        <w:t xml:space="preserve"> y </w:t>
      </w:r>
      <w:r>
        <w:rPr>
          <w:b/>
          <w:bCs/>
        </w:rPr>
        <w:t>OTS</w:t>
      </w:r>
      <w:r>
        <w:t>: cantidad de registros de cada tipo.</w:t>
      </w:r>
    </w:p>
    <w:p w14:paraId="6C6F5BAA" w14:textId="77777777" w:rsidR="004E03F9" w:rsidRDefault="00690DC1" w:rsidP="00690DC1">
      <w:pPr>
        <w:pStyle w:val="Prrafodelista"/>
        <w:numPr>
          <w:ilvl w:val="1"/>
          <w:numId w:val="1"/>
        </w:numPr>
        <w:spacing w:before="10" w:after="40"/>
      </w:pPr>
      <w:r>
        <w:rPr>
          <w:b/>
          <w:bCs/>
        </w:rPr>
        <w:t>Hallazgos Abiertos</w:t>
      </w:r>
      <w:r>
        <w:t>: suma de (hallazgos encontrados − cerrados) de todas las inspecciones.</w:t>
      </w:r>
    </w:p>
    <w:p w14:paraId="071C6BD1" w14:textId="77777777" w:rsidR="004E03F9" w:rsidRDefault="00690DC1" w:rsidP="00690DC1">
      <w:pPr>
        <w:pStyle w:val="Prrafodelista"/>
        <w:numPr>
          <w:ilvl w:val="1"/>
          <w:numId w:val="1"/>
        </w:numPr>
        <w:spacing w:before="10" w:after="40"/>
      </w:pPr>
      <w:r>
        <w:rPr>
          <w:b/>
          <w:bCs/>
        </w:rPr>
        <w:t>Acciones Vencidas</w:t>
      </w:r>
      <w:r>
        <w:t>: acciones correctivas SST no cerradas con fecha de compromiso vencida.</w:t>
      </w:r>
    </w:p>
    <w:p w14:paraId="6860E97F" w14:textId="77777777" w:rsidR="004E03F9" w:rsidRDefault="00690DC1" w:rsidP="00690DC1">
      <w:pPr>
        <w:pStyle w:val="Prrafodelista"/>
        <w:numPr>
          <w:ilvl w:val="1"/>
          <w:numId w:val="1"/>
        </w:numPr>
        <w:spacing w:before="10" w:after="40"/>
      </w:pPr>
      <w:r>
        <w:rPr>
          <w:b/>
          <w:bCs/>
        </w:rPr>
        <w:t>EPP / Dotación</w:t>
      </w:r>
      <w:r>
        <w:t>: entregas "al día" (sin fecha de próxima entrega o con más de 30 días por delante) ÷ total de entregas.</w:t>
      </w:r>
    </w:p>
    <w:p w14:paraId="68EA8C4B" w14:textId="77777777" w:rsidR="004E03F9" w:rsidRDefault="00690DC1" w:rsidP="00690DC1">
      <w:pPr>
        <w:pStyle w:val="Prrafodelista"/>
        <w:numPr>
          <w:ilvl w:val="1"/>
          <w:numId w:val="1"/>
        </w:numPr>
        <w:spacing w:before="10" w:after="40"/>
      </w:pPr>
      <w:r>
        <w:rPr>
          <w:b/>
          <w:bCs/>
        </w:rPr>
        <w:t>Capacitaciones</w:t>
      </w:r>
      <w:r>
        <w:t>: capacitaciones ejecutadas ÷ capacitaciones planificadas.</w:t>
      </w:r>
    </w:p>
    <w:p w14:paraId="09150D50" w14:textId="77777777" w:rsidR="004E03F9" w:rsidRDefault="00690DC1" w:rsidP="00690DC1">
      <w:pPr>
        <w:pStyle w:val="Prrafodelista"/>
        <w:numPr>
          <w:ilvl w:val="1"/>
          <w:numId w:val="1"/>
        </w:numPr>
        <w:spacing w:before="10" w:after="40"/>
      </w:pPr>
      <w:r>
        <w:t>La insignia de arriba (</w:t>
      </w:r>
      <w:r>
        <w:rPr>
          <w:b/>
          <w:bCs/>
        </w:rPr>
        <w:t>Cumple / En Riesgo / Crítico — %</w:t>
      </w:r>
      <w:r>
        <w:t>) es el promedio de Plan de Trabajo, Capacitaciones y EPP (solo de los que tienen valor mayor que cero). Colores: ≥ 80 % verde, ≥ 60 % amarillo, menor rojo.</w:t>
      </w:r>
    </w:p>
    <w:p w14:paraId="07AC7767" w14:textId="77777777" w:rsidR="004E03F9" w:rsidRDefault="00690DC1" w:rsidP="00690DC1">
      <w:pPr>
        <w:pStyle w:val="Prrafodelista"/>
        <w:numPr>
          <w:ilvl w:val="1"/>
          <w:numId w:val="1"/>
        </w:numPr>
        <w:spacing w:before="10" w:after="40"/>
      </w:pPr>
      <w:r>
        <w:t xml:space="preserve">Debajo aparece la tabla </w:t>
      </w:r>
      <w:r>
        <w:rPr>
          <w:b/>
          <w:bCs/>
        </w:rPr>
        <w:t>Actividades Vencidas del Plan de Trabajo</w:t>
      </w:r>
      <w:r>
        <w:t xml:space="preserve"> (máximo 10): fecha planificada anterior a hoy y estado distinto de </w:t>
      </w:r>
      <w:r>
        <w:rPr>
          <w:i/>
          <w:iCs/>
        </w:rPr>
        <w:t>Ejecutada</w:t>
      </w:r>
      <w:r>
        <w:t xml:space="preserve"> o </w:t>
      </w:r>
      <w:r>
        <w:rPr>
          <w:i/>
          <w:iCs/>
        </w:rPr>
        <w:t>Cancelada</w:t>
      </w:r>
      <w:r>
        <w:t>.</w:t>
      </w:r>
    </w:p>
    <w:p w14:paraId="7E6D6CE0" w14:textId="77777777" w:rsidR="004E03F9" w:rsidRDefault="00690DC1" w:rsidP="00690DC1">
      <w:pPr>
        <w:pStyle w:val="Prrafodelista"/>
        <w:numPr>
          <w:ilvl w:val="0"/>
          <w:numId w:val="1"/>
        </w:numPr>
        <w:spacing w:before="10" w:after="40"/>
      </w:pPr>
      <w:r>
        <w:rPr>
          <w:b/>
          <w:bCs/>
        </w:rPr>
        <w:t>Plan de Trabajo</w:t>
      </w:r>
      <w:r>
        <w:t xml:space="preserve">: el </w:t>
      </w:r>
      <w:r>
        <w:rPr>
          <w:b/>
          <w:bCs/>
        </w:rPr>
        <w:t>Cumplimiento</w:t>
      </w:r>
      <w:r>
        <w:t xml:space="preserve"> = actividades con estado </w:t>
      </w:r>
      <w:r>
        <w:rPr>
          <w:i/>
          <w:iCs/>
        </w:rPr>
        <w:t>Ejecutada</w:t>
      </w:r>
      <w:r>
        <w:t xml:space="preserve"> ÷ total. Los gráficos cuentan cuántas casillas </w:t>
      </w:r>
      <w:r>
        <w:rPr>
          <w:b/>
          <w:bCs/>
        </w:rPr>
        <w:t>P</w:t>
      </w:r>
      <w:r>
        <w:t xml:space="preserve"> y </w:t>
      </w:r>
      <w:r>
        <w:rPr>
          <w:b/>
          <w:bCs/>
        </w:rPr>
        <w:t>E</w:t>
      </w:r>
      <w:r>
        <w:t xml:space="preserve"> hay marcadas por mes. Marcar casillas </w:t>
      </w:r>
      <w:r>
        <w:rPr>
          <w:b/>
          <w:bCs/>
        </w:rPr>
        <w:t>no</w:t>
      </w:r>
      <w:r>
        <w:t xml:space="preserve"> cambia el estado de la actividad: el estado se elige a mano.</w:t>
      </w:r>
    </w:p>
    <w:p w14:paraId="46F6D1FF" w14:textId="77777777" w:rsidR="004E03F9" w:rsidRDefault="00690DC1" w:rsidP="00690DC1">
      <w:pPr>
        <w:pStyle w:val="Prrafodelista"/>
        <w:numPr>
          <w:ilvl w:val="0"/>
          <w:numId w:val="1"/>
        </w:numPr>
        <w:spacing w:before="10" w:after="40"/>
      </w:pPr>
      <w:r>
        <w:rPr>
          <w:b/>
          <w:bCs/>
        </w:rPr>
        <w:lastRenderedPageBreak/>
        <w:t>Matriz IPERV</w:t>
      </w:r>
      <w:r>
        <w:t>: al guardar un riesgo la app calcula NP, NR y la aceptabilidad a partir de ND, NE y NC.</w:t>
      </w:r>
    </w:p>
    <w:p w14:paraId="05E310F6" w14:textId="77777777" w:rsidR="004E03F9" w:rsidRDefault="00690DC1" w:rsidP="00690DC1">
      <w:pPr>
        <w:pStyle w:val="Prrafodelista"/>
        <w:numPr>
          <w:ilvl w:val="0"/>
          <w:numId w:val="1"/>
        </w:numPr>
        <w:spacing w:before="10" w:after="40"/>
      </w:pPr>
      <w:r>
        <w:rPr>
          <w:b/>
          <w:bCs/>
        </w:rPr>
        <w:t>Biblioteca de peligros → Agregar a Matriz</w:t>
      </w:r>
      <w:r>
        <w:t xml:space="preserve">: la biblioteca trae un "NR sugerido" y la app lo traduce a valores ND/NE/NC aproximados. Por eso el NR que queda en la matriz </w:t>
      </w:r>
      <w:r>
        <w:rPr>
          <w:b/>
          <w:bCs/>
        </w:rPr>
        <w:t>puede no ser igual</w:t>
      </w:r>
      <w:r>
        <w:t xml:space="preserve"> al NR sugerido de la tarjeta (por ejemplo, un peligro con NR sugerido 4000 queda con ND 10, NE 4, NC 100 = 4000; uno de 3000 queda en 2400). Revise y ajuste la valoración después de agregarlo.</w:t>
      </w:r>
    </w:p>
    <w:p w14:paraId="730E615D" w14:textId="77777777" w:rsidR="004E03F9" w:rsidRDefault="00690DC1" w:rsidP="00690DC1">
      <w:pPr>
        <w:pStyle w:val="Prrafodelista"/>
        <w:numPr>
          <w:ilvl w:val="0"/>
          <w:numId w:val="1"/>
        </w:numPr>
        <w:spacing w:before="10" w:after="40"/>
      </w:pPr>
      <w:r>
        <w:rPr>
          <w:b/>
          <w:bCs/>
        </w:rPr>
        <w:t>Matriz de Riesgos (inicio), Dashboard SST, Mapa de Riesgos y Acciones Correctivas</w:t>
      </w:r>
      <w:r>
        <w:t xml:space="preserve"> leen los riesgos de la matriz: totales, críticos (NR ≥ 2000), controlados (Controlado + Eliminado), distribución por nivel, riesgos por área (top 8) y estado de control.</w:t>
      </w:r>
    </w:p>
    <w:p w14:paraId="09BA2F3D" w14:textId="77777777" w:rsidR="004E03F9" w:rsidRDefault="00690DC1" w:rsidP="00690DC1">
      <w:pPr>
        <w:pStyle w:val="Prrafodelista"/>
        <w:numPr>
          <w:ilvl w:val="0"/>
          <w:numId w:val="1"/>
        </w:numPr>
        <w:spacing w:before="10" w:after="40"/>
      </w:pPr>
      <w:r>
        <w:rPr>
          <w:b/>
          <w:bCs/>
        </w:rPr>
        <w:t>Mapa de Riesgos</w:t>
      </w:r>
      <w:r>
        <w:t xml:space="preserve">: agrupa los riesgos </w:t>
      </w:r>
      <w:r>
        <w:rPr>
          <w:b/>
          <w:bCs/>
        </w:rPr>
        <w:t>por área</w:t>
      </w:r>
      <w:r>
        <w:t xml:space="preserve"> en tarjetas. Cada tarjeta toma el color del NR más alto del área, muestra activos/controlados/total, el % controlado y los 4 peligros más críticos.</w:t>
      </w:r>
    </w:p>
    <w:p w14:paraId="46B2F3C7" w14:textId="77777777" w:rsidR="004E03F9" w:rsidRDefault="00690DC1" w:rsidP="00690DC1">
      <w:pPr>
        <w:pStyle w:val="Prrafodelista"/>
        <w:numPr>
          <w:ilvl w:val="0"/>
          <w:numId w:val="1"/>
        </w:numPr>
        <w:spacing w:before="10" w:after="40"/>
      </w:pPr>
      <w:r>
        <w:rPr>
          <w:b/>
          <w:bCs/>
        </w:rPr>
        <w:t>Inspecciones de Seguridad (tablero)</w:t>
      </w:r>
      <w:r>
        <w:t xml:space="preserve">: 12 indicadores (inspecciones de seguridad, OTS, STC, hallazgos abiertos, actos inseguros, condiciones inseguras, acciones vencidas, plan de trabajo, pausas activas, capacitaciones, EPP e ISO 45001) y gráficos: hallazgos por área (top 8), actos vs. condiciones por área, estado de hallazgos, tendencia de 6 meses, inspecciones por mes, Pareto, ranking (por </w:t>
      </w:r>
      <w:r>
        <w:rPr>
          <w:b/>
          <w:bCs/>
        </w:rPr>
        <w:t>Área</w:t>
      </w:r>
      <w:r>
        <w:t xml:space="preserve">, </w:t>
      </w:r>
      <w:r>
        <w:rPr>
          <w:b/>
          <w:bCs/>
        </w:rPr>
        <w:t>Frente</w:t>
      </w:r>
      <w:r>
        <w:t xml:space="preserve">, </w:t>
      </w:r>
      <w:r>
        <w:rPr>
          <w:b/>
          <w:bCs/>
        </w:rPr>
        <w:t>Inspector</w:t>
      </w:r>
      <w:r>
        <w:t xml:space="preserve"> o </w:t>
      </w:r>
      <w:r>
        <w:rPr>
          <w:b/>
          <w:bCs/>
        </w:rPr>
        <w:t>Responsable</w:t>
      </w:r>
      <w:r>
        <w:t xml:space="preserve">) y mapa de calor Área × tipo. Una fila se pinta de amarillo si tiene fecha de compromiso vencida y no está </w:t>
      </w:r>
      <w:r>
        <w:rPr>
          <w:i/>
          <w:iCs/>
        </w:rPr>
        <w:t>Realizada</w:t>
      </w:r>
      <w:r>
        <w:t>.</w:t>
      </w:r>
    </w:p>
    <w:p w14:paraId="5A3EF11C" w14:textId="77777777" w:rsidR="004E03F9" w:rsidRDefault="00690DC1" w:rsidP="00690DC1">
      <w:pPr>
        <w:pStyle w:val="Prrafodelista"/>
        <w:numPr>
          <w:ilvl w:val="0"/>
          <w:numId w:val="1"/>
        </w:numPr>
        <w:spacing w:before="10" w:after="40"/>
      </w:pPr>
      <w:r>
        <w:rPr>
          <w:b/>
          <w:bCs/>
        </w:rPr>
        <w:t>Indicadores</w:t>
      </w:r>
      <w:r>
        <w:t>: con los eventos del año elegido y las HHT digitadas calcula:</w:t>
      </w:r>
    </w:p>
    <w:p w14:paraId="3BB49484" w14:textId="77777777" w:rsidR="004E03F9" w:rsidRDefault="00690DC1" w:rsidP="00690DC1">
      <w:pPr>
        <w:pStyle w:val="Prrafodelista"/>
        <w:numPr>
          <w:ilvl w:val="1"/>
          <w:numId w:val="1"/>
        </w:numPr>
        <w:spacing w:before="10" w:after="40"/>
      </w:pPr>
      <w:r>
        <w:rPr>
          <w:b/>
          <w:bCs/>
        </w:rPr>
        <w:t>IF</w:t>
      </w:r>
      <w:r>
        <w:t xml:space="preserve"> = (accidentes leves + graves + fatales) × 200.000 ÷ HHT. Semáforo: ≤ 1 Bajo, ≤ 5 Medio, mayor Alto.</w:t>
      </w:r>
    </w:p>
    <w:p w14:paraId="19B26186" w14:textId="77777777" w:rsidR="004E03F9" w:rsidRDefault="00690DC1" w:rsidP="00690DC1">
      <w:pPr>
        <w:pStyle w:val="Prrafodelista"/>
        <w:numPr>
          <w:ilvl w:val="1"/>
          <w:numId w:val="1"/>
        </w:numPr>
        <w:spacing w:before="10" w:after="40"/>
      </w:pPr>
      <w:r>
        <w:rPr>
          <w:b/>
          <w:bCs/>
        </w:rPr>
        <w:t>II</w:t>
      </w:r>
      <w:r>
        <w:t xml:space="preserve"> = incidentes × 200.000 ÷ HHT. Semáforo: ≤ 5 Bajo, ≤ 20 Medio, mayor Alto.</w:t>
      </w:r>
    </w:p>
    <w:p w14:paraId="6B5415CA" w14:textId="77777777" w:rsidR="004E03F9" w:rsidRDefault="00690DC1" w:rsidP="00690DC1">
      <w:pPr>
        <w:pStyle w:val="Prrafodelista"/>
        <w:numPr>
          <w:ilvl w:val="1"/>
          <w:numId w:val="1"/>
        </w:numPr>
        <w:spacing w:before="10" w:after="40"/>
      </w:pPr>
      <w:r>
        <w:rPr>
          <w:b/>
          <w:bCs/>
        </w:rPr>
        <w:t>IG</w:t>
      </w:r>
      <w:r>
        <w:t xml:space="preserve"> (índice de gravedad): </w:t>
      </w:r>
      <w:r>
        <w:rPr>
          <w:b/>
          <w:bCs/>
        </w:rPr>
        <w:t>siempre muestra 0</w:t>
      </w:r>
      <w:r>
        <w:t>, porque la app todavía no registra días perdidos.</w:t>
      </w:r>
    </w:p>
    <w:p w14:paraId="13D4C47F" w14:textId="77777777" w:rsidR="004E03F9" w:rsidRDefault="00690DC1" w:rsidP="00690DC1">
      <w:pPr>
        <w:pStyle w:val="Prrafodelista"/>
        <w:numPr>
          <w:ilvl w:val="1"/>
          <w:numId w:val="1"/>
        </w:numPr>
        <w:spacing w:before="10" w:after="40"/>
      </w:pPr>
      <w:r>
        <w:t>% cumplimiento Plan HSE (del año elegido), % capacitaciones, % ISO 45001 (promedio de las auditorías ISO 45001 del proyecto) y total de inspecciones.</w:t>
      </w:r>
    </w:p>
    <w:p w14:paraId="6482F501" w14:textId="77777777" w:rsidR="004E03F9" w:rsidRDefault="00690DC1" w:rsidP="00690DC1">
      <w:pPr>
        <w:pStyle w:val="Prrafodelista"/>
        <w:numPr>
          <w:ilvl w:val="0"/>
          <w:numId w:val="1"/>
        </w:numPr>
        <w:spacing w:before="10" w:after="40"/>
      </w:pPr>
      <w:r>
        <w:rPr>
          <w:b/>
          <w:bCs/>
        </w:rPr>
        <w:t>EPP / Dotación</w:t>
      </w:r>
      <w:r>
        <w:t xml:space="preserve">: marca como </w:t>
      </w:r>
      <w:r>
        <w:rPr>
          <w:b/>
          <w:bCs/>
        </w:rPr>
        <w:t>Vencida</w:t>
      </w:r>
      <w:r>
        <w:t xml:space="preserve"> (rojo) una entrega cuya "Próxima Entrega" ya pasó y como </w:t>
      </w:r>
      <w:r>
        <w:rPr>
          <w:b/>
          <w:bCs/>
        </w:rPr>
        <w:t>Pronto</w:t>
      </w:r>
      <w:r>
        <w:t xml:space="preserve"> (amarillo) la que vence en los próximos 30 días; muestra avisos arriba con un enlace </w:t>
      </w:r>
      <w:r>
        <w:rPr>
          <w:b/>
          <w:bCs/>
        </w:rPr>
        <w:t>Ver</w:t>
      </w:r>
      <w:r>
        <w:t xml:space="preserve"> que filtra la tabla.</w:t>
      </w:r>
    </w:p>
    <w:p w14:paraId="0EFE2266" w14:textId="77777777" w:rsidR="004E03F9" w:rsidRDefault="00690DC1" w:rsidP="00690DC1">
      <w:pPr>
        <w:pStyle w:val="Prrafodelista"/>
        <w:numPr>
          <w:ilvl w:val="0"/>
          <w:numId w:val="1"/>
        </w:numPr>
        <w:spacing w:before="10" w:after="40"/>
      </w:pPr>
      <w:r>
        <w:rPr>
          <w:b/>
          <w:bCs/>
        </w:rPr>
        <w:t>Capacitaciones</w:t>
      </w:r>
      <w:r>
        <w:t>: cumplimiento, horas hombre (duración × asistentes), vencidas (planificadas con fecha pasada que no están ejecutadas ni canceladas), pendientes, asistentes, "este mes", y gráficos mensuales, por área y por tema.</w:t>
      </w:r>
    </w:p>
    <w:p w14:paraId="467A6045" w14:textId="77777777" w:rsidR="004E03F9" w:rsidRDefault="00690DC1" w:rsidP="00690DC1">
      <w:pPr>
        <w:pStyle w:val="Prrafodelista"/>
        <w:numPr>
          <w:ilvl w:val="0"/>
          <w:numId w:val="1"/>
        </w:numPr>
        <w:spacing w:before="10" w:after="40"/>
      </w:pPr>
      <w:r>
        <w:rPr>
          <w:b/>
          <w:bCs/>
        </w:rPr>
        <w:t>Pausas activas</w:t>
      </w:r>
      <w:r>
        <w:t xml:space="preserve">: la meta es </w:t>
      </w:r>
      <w:r>
        <w:rPr>
          <w:b/>
          <w:bCs/>
        </w:rPr>
        <w:t>60 pausas por trabajador al mes</w:t>
      </w:r>
      <w:r>
        <w:t>. % de cumplimiento = promedio de pausas ÷ 60 (máximo 100 %). Colores: ≥ 100 % verde, ≥ 70 % amarillo, menor rojo.</w:t>
      </w:r>
    </w:p>
    <w:p w14:paraId="5FCC2044" w14:textId="77777777" w:rsidR="004E03F9" w:rsidRDefault="00690DC1" w:rsidP="00690DC1">
      <w:pPr>
        <w:pStyle w:val="Prrafodelista"/>
        <w:numPr>
          <w:ilvl w:val="0"/>
          <w:numId w:val="1"/>
        </w:numPr>
        <w:spacing w:before="10" w:after="40"/>
      </w:pPr>
      <w:r>
        <w:rPr>
          <w:b/>
          <w:bCs/>
        </w:rPr>
        <w:t>Permisos de trabajo</w:t>
      </w:r>
      <w:r>
        <w:t xml:space="preserve">: la fecha de vencimiento se pone en rojo si ya pasó y el permiso sigue </w:t>
      </w:r>
      <w:r>
        <w:rPr>
          <w:i/>
          <w:iCs/>
        </w:rPr>
        <w:t>Activo</w:t>
      </w:r>
      <w:r>
        <w:t xml:space="preserve">. El estado </w:t>
      </w:r>
      <w:r>
        <w:rPr>
          <w:b/>
          <w:bCs/>
        </w:rPr>
        <w:t>no</w:t>
      </w:r>
      <w:r>
        <w:t xml:space="preserve"> cambia solo a </w:t>
      </w:r>
      <w:r>
        <w:rPr>
          <w:i/>
          <w:iCs/>
        </w:rPr>
        <w:t>Vencido</w:t>
      </w:r>
      <w:r>
        <w:t>.</w:t>
      </w:r>
    </w:p>
    <w:p w14:paraId="34FEAB71" w14:textId="77777777" w:rsidR="004E03F9" w:rsidRDefault="00690DC1" w:rsidP="00690DC1">
      <w:pPr>
        <w:pStyle w:val="Prrafodelista"/>
        <w:numPr>
          <w:ilvl w:val="0"/>
          <w:numId w:val="1"/>
        </w:numPr>
        <w:spacing w:before="10" w:after="40"/>
      </w:pPr>
      <w:r>
        <w:rPr>
          <w:b/>
          <w:bCs/>
        </w:rPr>
        <w:t>Checklist ISO 45001</w:t>
      </w:r>
      <w:r>
        <w:t xml:space="preserve">: al elegir el cumplimiento de cada requisito se asigna el puntaje (Cumple = 2, En proceso = 1, No cumple = 0; puede corregirlo entre 0 y 2). % global = suma de puntajes ÷ (requisitos evaluados × 2). </w:t>
      </w:r>
      <w:r>
        <w:rPr>
          <w:i/>
          <w:iCs/>
        </w:rPr>
        <w:t>No aplica</w:t>
      </w:r>
      <w:r>
        <w:t xml:space="preserve"> y </w:t>
      </w:r>
      <w:r>
        <w:rPr>
          <w:i/>
          <w:iCs/>
        </w:rPr>
        <w:t>Sin evaluar</w:t>
      </w:r>
      <w:r>
        <w:t xml:space="preserve"> no cuentan. Semáforo: ≥ 85 % Cumplimiento Alto, ≥ 70 % Requiere Atención, menor Crítico.</w:t>
      </w:r>
    </w:p>
    <w:p w14:paraId="2903E69E" w14:textId="77777777" w:rsidR="004E03F9" w:rsidRDefault="00690DC1" w:rsidP="00690DC1">
      <w:pPr>
        <w:pStyle w:val="Prrafodelista"/>
        <w:numPr>
          <w:ilvl w:val="0"/>
          <w:numId w:val="1"/>
        </w:numPr>
        <w:spacing w:before="10" w:after="40"/>
      </w:pPr>
      <w:r>
        <w:rPr>
          <w:b/>
          <w:bCs/>
        </w:rPr>
        <w:t>Resolución 0312:2019</w:t>
      </w:r>
      <w:r>
        <w:t xml:space="preserve">: cada ítem tiene un peso en puntos. Cumple = peso completo, En proceso = mitad del peso, No cumple = 0. La puntuación total es sobre 100 y se reparte por PHVA (Planear 25, Hacer 60, Verificar 5, Actuar 10). Clasificación: ≥ 85 </w:t>
      </w:r>
      <w:r>
        <w:rPr>
          <w:b/>
          <w:bCs/>
        </w:rPr>
        <w:t>Aceptable</w:t>
      </w:r>
      <w:r>
        <w:t xml:space="preserve">, 61–84 </w:t>
      </w:r>
      <w:r>
        <w:rPr>
          <w:b/>
          <w:bCs/>
        </w:rPr>
        <w:t>Moderadamente aceptable</w:t>
      </w:r>
      <w:r>
        <w:t xml:space="preserve">, ≤ 60 </w:t>
      </w:r>
      <w:r>
        <w:rPr>
          <w:b/>
          <w:bCs/>
        </w:rPr>
        <w:t>Crítico</w:t>
      </w:r>
      <w:r>
        <w:t>.</w:t>
      </w:r>
    </w:p>
    <w:p w14:paraId="15B309B4" w14:textId="77777777" w:rsidR="004E03F9" w:rsidRDefault="00690DC1">
      <w:pPr>
        <w:pStyle w:val="Ttulo3"/>
        <w:keepNext/>
      </w:pPr>
      <w:r>
        <w:t>Lo que hace la IA y sus límites</w:t>
      </w:r>
    </w:p>
    <w:p w14:paraId="1087EAC0" w14:textId="77777777" w:rsidR="004E03F9" w:rsidRDefault="00690DC1" w:rsidP="00690DC1">
      <w:pPr>
        <w:pStyle w:val="Prrafodelista"/>
        <w:numPr>
          <w:ilvl w:val="0"/>
          <w:numId w:val="1"/>
        </w:numPr>
        <w:spacing w:before="10" w:after="40"/>
      </w:pPr>
      <w:r>
        <w:rPr>
          <w:b/>
          <w:bCs/>
        </w:rPr>
        <w:t>Nueva Inspección con IA</w:t>
      </w:r>
      <w:r>
        <w:t xml:space="preserve"> (dentro de Matriz Riesgos) envía a un servicio de inteligencia artificial el área, la actividad, la tarea, la observación del inspector y la foto adjunta. Devuelve una </w:t>
      </w:r>
      <w:r>
        <w:rPr>
          <w:b/>
          <w:bCs/>
        </w:rPr>
        <w:t>propuesta</w:t>
      </w:r>
      <w:r>
        <w:t>: peligros identificados, clasificación GTC 45, efectos posibles, controles faltantes, ND/NE/NC y NR, medidas de intervención, EPP requerido, documentos relacionados, un hallazgo redactado y una acción correctiva con responsable y plazo sugeridos.</w:t>
      </w:r>
    </w:p>
    <w:p w14:paraId="49458F9B" w14:textId="77777777" w:rsidR="004E03F9" w:rsidRDefault="00690DC1" w:rsidP="00690DC1">
      <w:pPr>
        <w:pStyle w:val="Prrafodelista"/>
        <w:numPr>
          <w:ilvl w:val="0"/>
          <w:numId w:val="1"/>
        </w:numPr>
        <w:spacing w:before="10" w:after="40"/>
      </w:pPr>
      <w:r>
        <w:lastRenderedPageBreak/>
        <w:t xml:space="preserve">La propuesta </w:t>
      </w:r>
      <w:r>
        <w:rPr>
          <w:b/>
          <w:bCs/>
        </w:rPr>
        <w:t>no es oficial</w:t>
      </w:r>
      <w:r>
        <w:t xml:space="preserve"> hasta que SST la valide. La pantalla lo dice: </w:t>
      </w:r>
      <w:r>
        <w:rPr>
          <w:i/>
          <w:iCs/>
        </w:rPr>
        <w:t>"Propuesta generada por IA · No oficial hasta aprobación HSEQ"</w:t>
      </w:r>
      <w:r>
        <w:t>.</w:t>
      </w:r>
    </w:p>
    <w:p w14:paraId="0CA30E92" w14:textId="77777777" w:rsidR="004E03F9" w:rsidRDefault="00690DC1" w:rsidP="00690DC1">
      <w:pPr>
        <w:pStyle w:val="Prrafodelista"/>
        <w:numPr>
          <w:ilvl w:val="0"/>
          <w:numId w:val="1"/>
        </w:numPr>
        <w:spacing w:before="10" w:after="40"/>
      </w:pPr>
      <w:r>
        <w:t>Límites conocidos:</w:t>
      </w:r>
    </w:p>
    <w:p w14:paraId="6672A1AC" w14:textId="77777777" w:rsidR="004E03F9" w:rsidRDefault="00690DC1" w:rsidP="00690DC1">
      <w:pPr>
        <w:pStyle w:val="Prrafodelista"/>
        <w:numPr>
          <w:ilvl w:val="1"/>
          <w:numId w:val="1"/>
        </w:numPr>
        <w:spacing w:before="10" w:after="40"/>
      </w:pPr>
      <w:r>
        <w:t xml:space="preserve">La IA solo "ve" fotos </w:t>
      </w:r>
      <w:r>
        <w:rPr>
          <w:b/>
          <w:bCs/>
        </w:rPr>
        <w:t>JPG, JPEG, PNG, GIF o WEBP</w:t>
      </w:r>
      <w:r>
        <w:t xml:space="preserve">. El campo de evidencia también acepta PDF, Word o Excel, pero esos archivos </w:t>
      </w:r>
      <w:r>
        <w:rPr>
          <w:b/>
          <w:bCs/>
        </w:rPr>
        <w:t>no se analizan</w:t>
      </w:r>
      <w:r>
        <w:t xml:space="preserve"> (la IA trabaja solo con el texto).</w:t>
      </w:r>
    </w:p>
    <w:p w14:paraId="56B12AE2" w14:textId="77777777" w:rsidR="004E03F9" w:rsidRDefault="00690DC1" w:rsidP="00690DC1">
      <w:pPr>
        <w:pStyle w:val="Prrafodelista"/>
        <w:numPr>
          <w:ilvl w:val="1"/>
          <w:numId w:val="1"/>
        </w:numPr>
        <w:spacing w:before="10" w:after="40"/>
      </w:pPr>
      <w:r>
        <w:t>Si la IA responde un nivel que no reconoce, la app usa el valor más bajo de la escala (NE = 1, NC = 10), así que el NR puede quedar subestimado. Revise siempre los valores.</w:t>
      </w:r>
    </w:p>
    <w:p w14:paraId="65C7136A" w14:textId="77777777" w:rsidR="004E03F9" w:rsidRDefault="00690DC1" w:rsidP="00690DC1">
      <w:pPr>
        <w:pStyle w:val="Prrafodelista"/>
        <w:numPr>
          <w:ilvl w:val="1"/>
          <w:numId w:val="1"/>
        </w:numPr>
        <w:spacing w:before="10" w:after="40"/>
      </w:pPr>
      <w:r>
        <w:t xml:space="preserve">El </w:t>
      </w:r>
      <w:r>
        <w:rPr>
          <w:b/>
          <w:bCs/>
        </w:rPr>
        <w:t>plazo sugerido</w:t>
      </w:r>
      <w:r>
        <w:t xml:space="preserve"> por la IA es texto ("Inmediato", etc.) y </w:t>
      </w:r>
      <w:r>
        <w:rPr>
          <w:b/>
          <w:bCs/>
        </w:rPr>
        <w:t>no</w:t>
      </w:r>
      <w:r>
        <w:t xml:space="preserve"> se copia como fecha al riesgo; el campo Plazo queda vacío.</w:t>
      </w:r>
    </w:p>
    <w:p w14:paraId="2140B841" w14:textId="77777777" w:rsidR="004E03F9" w:rsidRDefault="00690DC1" w:rsidP="00690DC1">
      <w:pPr>
        <w:pStyle w:val="Prrafodelista"/>
        <w:numPr>
          <w:ilvl w:val="1"/>
          <w:numId w:val="1"/>
        </w:numPr>
        <w:spacing w:before="10" w:after="40"/>
      </w:pPr>
      <w:r>
        <w:t xml:space="preserve">Como responsable del riesgo queda el </w:t>
      </w:r>
      <w:r>
        <w:rPr>
          <w:b/>
          <w:bCs/>
        </w:rPr>
        <w:t>responsable sugerido por la IA</w:t>
      </w:r>
      <w:r>
        <w:t>, no el que usted escribió en el formulario.</w:t>
      </w:r>
    </w:p>
    <w:p w14:paraId="4AE95AEC" w14:textId="77777777" w:rsidR="004E03F9" w:rsidRDefault="00690DC1" w:rsidP="00690DC1">
      <w:pPr>
        <w:pStyle w:val="Prrafodelista"/>
        <w:numPr>
          <w:ilvl w:val="1"/>
          <w:numId w:val="1"/>
        </w:numPr>
        <w:spacing w:before="10" w:after="40"/>
      </w:pPr>
      <w:r>
        <w:t xml:space="preserve">Una inspección guardada como </w:t>
      </w:r>
      <w:r>
        <w:rPr>
          <w:b/>
          <w:bCs/>
        </w:rPr>
        <w:t>pendiente de revisión</w:t>
      </w:r>
      <w:r>
        <w:t xml:space="preserve"> no tiene hoy una pantalla para aprobarla después (solo se ve en </w:t>
      </w:r>
      <w:r>
        <w:rPr>
          <w:b/>
          <w:bCs/>
        </w:rPr>
        <w:t>Evidencias</w:t>
      </w:r>
      <w:r>
        <w:t>). Si quiere que alimente la matriz, apruébela en el momento o registre el riesgo a mano.</w:t>
      </w:r>
    </w:p>
    <w:p w14:paraId="7551EA3F" w14:textId="77777777" w:rsidR="004E03F9" w:rsidRDefault="00690DC1" w:rsidP="00690DC1">
      <w:pPr>
        <w:pStyle w:val="Prrafodelista"/>
        <w:numPr>
          <w:ilvl w:val="0"/>
          <w:numId w:val="1"/>
        </w:numPr>
        <w:spacing w:before="10" w:after="40"/>
      </w:pPr>
      <w:r>
        <w:t>⚠</w:t>
      </w:r>
      <w:r>
        <w:t xml:space="preserve"> Por confirmar: el proveedor de IA de esta función. En el código, la inspección con IA usa la API de Anthropic (Claude) con una clave propia del servidor, mientras que otros análisis de RenergeIA usan Google Gemini. Si la clave o la cuota del proveedor fallan, la IA no responde (ver </w:t>
      </w:r>
      <w:r>
        <w:rPr>
          <w:i/>
          <w:iCs/>
        </w:rPr>
        <w:t>Qué hacer en caso de…</w:t>
      </w:r>
      <w:r>
        <w:t>).</w:t>
      </w:r>
    </w:p>
    <w:p w14:paraId="62945CE9" w14:textId="77777777" w:rsidR="004E03F9" w:rsidRDefault="00690DC1" w:rsidP="00690DC1">
      <w:pPr>
        <w:pStyle w:val="Prrafodelista"/>
        <w:numPr>
          <w:ilvl w:val="0"/>
          <w:numId w:val="1"/>
        </w:numPr>
        <w:spacing w:before="10" w:after="40"/>
      </w:pPr>
      <w:r>
        <w:t xml:space="preserve">Los recuadros </w:t>
      </w:r>
      <w:r>
        <w:rPr>
          <w:b/>
          <w:bCs/>
        </w:rPr>
        <w:t>"Análisis Inteligente"</w:t>
      </w:r>
      <w:r>
        <w:t xml:space="preserve"> de Inspecciones de Seguridad y de Capacitaciones </w:t>
      </w:r>
      <w:r>
        <w:rPr>
          <w:b/>
          <w:bCs/>
        </w:rPr>
        <w:t>no</w:t>
      </w:r>
      <w:r>
        <w:t xml:space="preserve"> consultan a una IA externa: son frases armadas por la app con las mismas cifras de la pantalla. El de Inspecciones dice </w:t>
      </w:r>
      <w:r>
        <w:rPr>
          <w:i/>
          <w:iCs/>
        </w:rPr>
        <w:t>"Beta · Conectando IA"</w:t>
      </w:r>
      <w:r>
        <w:t>.</w:t>
      </w:r>
    </w:p>
    <w:p w14:paraId="70BD3161" w14:textId="77777777" w:rsidR="004E03F9" w:rsidRDefault="00690DC1">
      <w:pPr>
        <w:pStyle w:val="Ttulo3"/>
        <w:keepNext/>
      </w:pPr>
      <w:r>
        <w:t>Lo que se digita</w:t>
      </w:r>
    </w:p>
    <w:p w14:paraId="251C552B" w14:textId="77777777" w:rsidR="004E03F9" w:rsidRDefault="00690DC1">
      <w:pPr>
        <w:spacing w:before="40" w:after="100"/>
      </w:pPr>
      <w:r>
        <w:t xml:space="preserve">Todo lo demás es captura manual: actividades y casillas del plan de trabajo (o importación desde Excel), inspecciones/OTS/STC con sus conteos de hallazgos, actos y condiciones, entregas de EPP con su próxima fecha de entrega (la app </w:t>
      </w:r>
      <w:r>
        <w:rPr>
          <w:b/>
          <w:bCs/>
        </w:rPr>
        <w:t>no</w:t>
      </w:r>
      <w:r>
        <w:t xml:space="preserve"> la calcula; el texto "Reposición cada 4 meses" es solo una guía), capacitaciones planificadas y ejecutadas, incidentes, permisos, ATS, pausas activas por trabajador, las HHT en Indicadores y cada requisito de los checklists.</w:t>
      </w:r>
    </w:p>
    <w:p w14:paraId="4AFC2112"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las fotos y evidencias se guardan como archivos en el servidor de la aplicación. Confirme con el administrador que se conservan después de cada actualización de la plataforma; mientras tanto, guarde también una copia de las evidencias importantes en el repositorio documental del proyecto.</w:t>
      </w:r>
    </w:p>
    <w:p w14:paraId="458D9032" w14:textId="77777777" w:rsidR="004E03F9" w:rsidRDefault="00690DC1">
      <w:pPr>
        <w:pStyle w:val="Ttulo2"/>
        <w:keepNext/>
      </w:pPr>
      <w:bookmarkStart w:id="50" w:name="_Toc240525219"/>
      <w:r>
        <w:t>Paso a paso</w:t>
      </w:r>
      <w:bookmarkEnd w:id="50"/>
    </w:p>
    <w:p w14:paraId="62E1B424" w14:textId="77777777" w:rsidR="004E03F9" w:rsidRDefault="00690DC1">
      <w:pPr>
        <w:pStyle w:val="Ttulo3"/>
        <w:keepNext/>
      </w:pPr>
      <w:r>
        <w:t>Entrar a Seguridad y leer el Dashboard</w:t>
      </w:r>
    </w:p>
    <w:p w14:paraId="07C8AB17" w14:textId="77777777" w:rsidR="004E03F9" w:rsidRDefault="00690DC1" w:rsidP="00690DC1">
      <w:pPr>
        <w:pStyle w:val="Prrafodelista"/>
        <w:numPr>
          <w:ilvl w:val="0"/>
          <w:numId w:val="72"/>
        </w:numPr>
        <w:spacing w:before="20" w:after="50"/>
      </w:pPr>
      <w:r>
        <w:t xml:space="preserve">En </w:t>
      </w:r>
      <w:r>
        <w:rPr>
          <w:b/>
          <w:bCs/>
        </w:rPr>
        <w:t>Proyectos</w:t>
      </w:r>
      <w:r>
        <w:t xml:space="preserve">, abra el proyecto y pulse la tarjeta </w:t>
      </w:r>
      <w:r>
        <w:rPr>
          <w:b/>
          <w:bCs/>
        </w:rPr>
        <w:t>HSEQ</w:t>
      </w:r>
      <w:r>
        <w:t>.</w:t>
      </w:r>
    </w:p>
    <w:p w14:paraId="385834F2" w14:textId="77777777" w:rsidR="004E03F9" w:rsidRDefault="00690DC1" w:rsidP="00690DC1">
      <w:pPr>
        <w:pStyle w:val="Prrafodelista"/>
        <w:numPr>
          <w:ilvl w:val="0"/>
          <w:numId w:val="72"/>
        </w:numPr>
        <w:spacing w:before="20" w:after="50"/>
      </w:pPr>
      <w:r>
        <w:t xml:space="preserve">Pulse </w:t>
      </w:r>
      <w:r>
        <w:rPr>
          <w:b/>
          <w:bCs/>
        </w:rPr>
        <w:t>Ver Seguridad →</w:t>
      </w:r>
      <w:r>
        <w:t xml:space="preserve"> en la tarjeta roja de Seguridad (recuerde que las cifras de esa página de inicio HSEQ son de demostración).</w:t>
      </w:r>
    </w:p>
    <w:p w14:paraId="2AF40C78" w14:textId="77777777" w:rsidR="004E03F9" w:rsidRDefault="00690DC1" w:rsidP="00690DC1">
      <w:pPr>
        <w:pStyle w:val="Prrafodelista"/>
        <w:numPr>
          <w:ilvl w:val="0"/>
          <w:numId w:val="72"/>
        </w:numPr>
        <w:spacing w:before="20" w:after="50"/>
      </w:pPr>
      <w:r>
        <w:t xml:space="preserve">En </w:t>
      </w:r>
      <w:r>
        <w:rPr>
          <w:b/>
          <w:bCs/>
        </w:rPr>
        <w:t>Dashboard</w:t>
      </w:r>
      <w:r>
        <w:t xml:space="preserve"> revise la insignia de cumplimiento y los 7 indicadores. Un indicador gris con "—" significa que aún no hay datos.</w:t>
      </w:r>
    </w:p>
    <w:p w14:paraId="6F8F284A" w14:textId="77777777" w:rsidR="004E03F9" w:rsidRDefault="00690DC1" w:rsidP="00690DC1">
      <w:pPr>
        <w:pStyle w:val="Prrafodelista"/>
        <w:numPr>
          <w:ilvl w:val="0"/>
          <w:numId w:val="72"/>
        </w:numPr>
        <w:spacing w:before="20" w:after="50"/>
      </w:pPr>
      <w:r>
        <w:t xml:space="preserve">Si aparece la tabla roja </w:t>
      </w:r>
      <w:r>
        <w:rPr>
          <w:b/>
          <w:bCs/>
        </w:rPr>
        <w:t>Actividades Vencidas del Plan de Trabajo</w:t>
      </w:r>
      <w:r>
        <w:t xml:space="preserve">, pulse </w:t>
      </w:r>
      <w:r>
        <w:rPr>
          <w:b/>
          <w:bCs/>
        </w:rPr>
        <w:t>Ver detalle del Plan de Trabajo</w:t>
      </w:r>
      <w:r>
        <w:t xml:space="preserve"> para actualizarlas.</w:t>
      </w:r>
    </w:p>
    <w:p w14:paraId="620990C6" w14:textId="77777777" w:rsidR="004E03F9" w:rsidRDefault="00690DC1">
      <w:pPr>
        <w:pStyle w:val="Ttulo3"/>
        <w:keepNext/>
      </w:pPr>
      <w:r>
        <w:t>Construir el Plan de Trabajo HSE</w:t>
      </w:r>
    </w:p>
    <w:p w14:paraId="2403D95E" w14:textId="77777777" w:rsidR="004E03F9" w:rsidRDefault="00690DC1" w:rsidP="00690DC1">
      <w:pPr>
        <w:pStyle w:val="Prrafodelista"/>
        <w:numPr>
          <w:ilvl w:val="0"/>
          <w:numId w:val="73"/>
        </w:numPr>
        <w:spacing w:before="20" w:after="50"/>
      </w:pPr>
      <w:r>
        <w:t xml:space="preserve">Vaya a la pestaña </w:t>
      </w:r>
      <w:r>
        <w:rPr>
          <w:b/>
          <w:bCs/>
        </w:rPr>
        <w:t>Plan de Trabajo</w:t>
      </w:r>
      <w:r>
        <w:t xml:space="preserve"> y elija el </w:t>
      </w:r>
      <w:r>
        <w:rPr>
          <w:b/>
          <w:bCs/>
        </w:rPr>
        <w:t>año</w:t>
      </w:r>
      <w:r>
        <w:t xml:space="preserve"> en el selector de la esquina superior (de 2 años atrás a 2 años adelante).</w:t>
      </w:r>
    </w:p>
    <w:p w14:paraId="42B6B208" w14:textId="77777777" w:rsidR="004E03F9" w:rsidRDefault="00690DC1" w:rsidP="00690DC1">
      <w:pPr>
        <w:pStyle w:val="Prrafodelista"/>
        <w:numPr>
          <w:ilvl w:val="0"/>
          <w:numId w:val="73"/>
        </w:numPr>
        <w:spacing w:before="20" w:after="50"/>
      </w:pPr>
      <w:r>
        <w:lastRenderedPageBreak/>
        <w:t xml:space="preserve">Diligencie el encabezado azul: </w:t>
      </w:r>
      <w:r>
        <w:rPr>
          <w:b/>
          <w:bCs/>
        </w:rPr>
        <w:t>Responsable</w:t>
      </w:r>
      <w:r>
        <w:t xml:space="preserve">, </w:t>
      </w:r>
      <w:r>
        <w:rPr>
          <w:b/>
          <w:bCs/>
        </w:rPr>
        <w:t>Cargo</w:t>
      </w:r>
      <w:r>
        <w:t xml:space="preserve">, </w:t>
      </w:r>
      <w:r>
        <w:rPr>
          <w:b/>
          <w:bCs/>
        </w:rPr>
        <w:t>Ubicación</w:t>
      </w:r>
      <w:r>
        <w:t xml:space="preserve">, </w:t>
      </w:r>
      <w:r>
        <w:rPr>
          <w:b/>
          <w:bCs/>
        </w:rPr>
        <w:t>Fecha Elaboración</w:t>
      </w:r>
      <w:r>
        <w:t xml:space="preserve">, </w:t>
      </w:r>
      <w:r>
        <w:rPr>
          <w:b/>
          <w:bCs/>
        </w:rPr>
        <w:t>Fecha Actualización</w:t>
      </w:r>
      <w:r>
        <w:t xml:space="preserve">, </w:t>
      </w:r>
      <w:r>
        <w:rPr>
          <w:b/>
          <w:bCs/>
        </w:rPr>
        <w:t>Objetivo General</w:t>
      </w:r>
      <w:r>
        <w:t xml:space="preserve"> e indicadores de </w:t>
      </w:r>
      <w:r>
        <w:rPr>
          <w:b/>
          <w:bCs/>
        </w:rPr>
        <w:t>% Cumplimiento</w:t>
      </w:r>
      <w:r>
        <w:t xml:space="preserve">, </w:t>
      </w:r>
      <w:r>
        <w:rPr>
          <w:b/>
          <w:bCs/>
        </w:rPr>
        <w:t>% Eficacia</w:t>
      </w:r>
      <w:r>
        <w:t xml:space="preserve"> y </w:t>
      </w:r>
      <w:r>
        <w:rPr>
          <w:b/>
          <w:bCs/>
        </w:rPr>
        <w:t>% Cobertura</w:t>
      </w:r>
      <w:r>
        <w:t>.</w:t>
      </w:r>
    </w:p>
    <w:p w14:paraId="75D8B04C" w14:textId="77777777" w:rsidR="004E03F9" w:rsidRDefault="00690DC1" w:rsidP="00690DC1">
      <w:pPr>
        <w:pStyle w:val="Prrafodelista"/>
        <w:numPr>
          <w:ilvl w:val="0"/>
          <w:numId w:val="73"/>
        </w:numPr>
        <w:spacing w:before="20" w:after="50"/>
      </w:pPr>
      <w:r>
        <w:t xml:space="preserve">Para cargar desde Excel: en </w:t>
      </w:r>
      <w:r>
        <w:rPr>
          <w:b/>
          <w:bCs/>
        </w:rPr>
        <w:t>Importar Excel (.xlsx)</w:t>
      </w:r>
      <w:r>
        <w:t xml:space="preserve"> elija el archivo (máx. 20 MB) y pulse </w:t>
      </w:r>
      <w:r>
        <w:rPr>
          <w:b/>
          <w:bCs/>
        </w:rPr>
        <w:t>Importar</w:t>
      </w:r>
      <w:r>
        <w:t>. La app:</w:t>
      </w:r>
    </w:p>
    <w:p w14:paraId="14F05A2F" w14:textId="77777777" w:rsidR="004E03F9" w:rsidRDefault="00690DC1" w:rsidP="00690DC1">
      <w:pPr>
        <w:pStyle w:val="Prrafodelista"/>
        <w:numPr>
          <w:ilvl w:val="1"/>
          <w:numId w:val="1"/>
        </w:numPr>
        <w:spacing w:before="10" w:after="40"/>
      </w:pPr>
      <w:r>
        <w:t xml:space="preserve">lee solo la </w:t>
      </w:r>
      <w:r>
        <w:rPr>
          <w:b/>
          <w:bCs/>
        </w:rPr>
        <w:t>primera hoja</w:t>
      </w:r>
      <w:r>
        <w:t>;</w:t>
      </w:r>
    </w:p>
    <w:p w14:paraId="63C0793D" w14:textId="77777777" w:rsidR="004E03F9" w:rsidRDefault="00690DC1" w:rsidP="00690DC1">
      <w:pPr>
        <w:pStyle w:val="Prrafodelista"/>
        <w:numPr>
          <w:ilvl w:val="1"/>
          <w:numId w:val="1"/>
        </w:numPr>
        <w:spacing w:before="10" w:after="40"/>
      </w:pPr>
      <w:r>
        <w:t xml:space="preserve">busca las columnas por su título: </w:t>
      </w:r>
      <w:r>
        <w:rPr>
          <w:i/>
          <w:iCs/>
        </w:rPr>
        <w:t>Actividad</w:t>
      </w:r>
      <w:r>
        <w:t xml:space="preserve">, </w:t>
      </w:r>
      <w:r>
        <w:rPr>
          <w:i/>
          <w:iCs/>
        </w:rPr>
        <w:t>PHVA/Etapa/Ciclo</w:t>
      </w:r>
      <w:r>
        <w:t xml:space="preserve">, </w:t>
      </w:r>
      <w:r>
        <w:rPr>
          <w:i/>
          <w:iCs/>
        </w:rPr>
        <w:t>Responsable</w:t>
      </w:r>
      <w:r>
        <w:t xml:space="preserve">, </w:t>
      </w:r>
      <w:r>
        <w:rPr>
          <w:i/>
          <w:iCs/>
        </w:rPr>
        <w:t>Verificación/Frecuencia</w:t>
      </w:r>
      <w:r>
        <w:t xml:space="preserve">, </w:t>
      </w:r>
      <w:r>
        <w:rPr>
          <w:i/>
          <w:iCs/>
        </w:rPr>
        <w:t>Estado</w:t>
      </w:r>
      <w:r>
        <w:t xml:space="preserve">, y los meses a partir de la columna </w:t>
      </w:r>
      <w:r>
        <w:rPr>
          <w:i/>
          <w:iCs/>
        </w:rPr>
        <w:t>ENE/Enero</w:t>
      </w:r>
      <w:r>
        <w:t xml:space="preserve"> (dos columnas por mes: P y E);</w:t>
      </w:r>
    </w:p>
    <w:p w14:paraId="69F813E4" w14:textId="77777777" w:rsidR="004E03F9" w:rsidRDefault="00690DC1" w:rsidP="00690DC1">
      <w:pPr>
        <w:pStyle w:val="Prrafodelista"/>
        <w:numPr>
          <w:ilvl w:val="1"/>
          <w:numId w:val="1"/>
        </w:numPr>
        <w:spacing w:before="10" w:after="40"/>
      </w:pPr>
      <w:r>
        <w:t>da por marcada una casilla con 1, x, ✓ o un relleno verde;</w:t>
      </w:r>
    </w:p>
    <w:p w14:paraId="6D1FFFE5" w14:textId="77777777" w:rsidR="004E03F9" w:rsidRDefault="00690DC1" w:rsidP="00690DC1">
      <w:pPr>
        <w:pStyle w:val="Prrafodelista"/>
        <w:numPr>
          <w:ilvl w:val="1"/>
          <w:numId w:val="1"/>
        </w:numPr>
        <w:spacing w:before="10" w:after="40"/>
      </w:pPr>
      <w:r>
        <w:t xml:space="preserve">si la actividad ya existe (mismo nombre), </w:t>
      </w:r>
      <w:r>
        <w:rPr>
          <w:b/>
          <w:bCs/>
        </w:rPr>
        <w:t>la actualiza</w:t>
      </w:r>
      <w:r>
        <w:t>; si no, la agrega;</w:t>
      </w:r>
    </w:p>
    <w:p w14:paraId="7FA8EDDF" w14:textId="77777777" w:rsidR="004E03F9" w:rsidRDefault="00690DC1" w:rsidP="00690DC1">
      <w:pPr>
        <w:pStyle w:val="Prrafodelista"/>
        <w:numPr>
          <w:ilvl w:val="1"/>
          <w:numId w:val="1"/>
        </w:numPr>
        <w:spacing w:before="10" w:after="40"/>
      </w:pPr>
      <w:r>
        <w:t>también llena los campos del encabezado que estén vacíos.</w:t>
      </w:r>
    </w:p>
    <w:p w14:paraId="0EBA839E" w14:textId="77777777" w:rsidR="004E03F9" w:rsidRDefault="00690DC1" w:rsidP="00690DC1">
      <w:pPr>
        <w:pStyle w:val="Prrafodelista"/>
        <w:numPr>
          <w:ilvl w:val="0"/>
          <w:numId w:val="73"/>
        </w:numPr>
        <w:spacing w:before="20" w:after="50"/>
      </w:pPr>
      <w:r>
        <w:t xml:space="preserve">Para agregar a mano pulse </w:t>
      </w:r>
      <w:r>
        <w:rPr>
          <w:b/>
          <w:bCs/>
        </w:rPr>
        <w:t>Agregar Fila</w:t>
      </w:r>
      <w:r>
        <w:t xml:space="preserve"> y escriba la actividad, la etapa </w:t>
      </w:r>
      <w:r>
        <w:rPr>
          <w:b/>
          <w:bCs/>
        </w:rPr>
        <w:t>PHVA</w:t>
      </w:r>
      <w:r>
        <w:t xml:space="preserve">, el responsable, la </w:t>
      </w:r>
      <w:r>
        <w:rPr>
          <w:b/>
          <w:bCs/>
        </w:rPr>
        <w:t>F. Verificación</w:t>
      </w:r>
      <w:r>
        <w:t xml:space="preserve"> y el </w:t>
      </w:r>
      <w:r>
        <w:rPr>
          <w:b/>
          <w:bCs/>
        </w:rPr>
        <w:t>Estado</w:t>
      </w:r>
      <w:r>
        <w:t>.</w:t>
      </w:r>
    </w:p>
    <w:p w14:paraId="245804C4" w14:textId="77777777" w:rsidR="004E03F9" w:rsidRDefault="00690DC1" w:rsidP="00690DC1">
      <w:pPr>
        <w:pStyle w:val="Prrafodelista"/>
        <w:numPr>
          <w:ilvl w:val="0"/>
          <w:numId w:val="73"/>
        </w:numPr>
        <w:spacing w:before="20" w:after="50"/>
      </w:pPr>
      <w:r>
        <w:t xml:space="preserve">Haga clic en las celdas </w:t>
      </w:r>
      <w:r>
        <w:rPr>
          <w:b/>
          <w:bCs/>
        </w:rPr>
        <w:t>P</w:t>
      </w:r>
      <w:r>
        <w:t xml:space="preserve"> (verde) y </w:t>
      </w:r>
      <w:r>
        <w:rPr>
          <w:b/>
          <w:bCs/>
        </w:rPr>
        <w:t>E</w:t>
      </w:r>
      <w:r>
        <w:t xml:space="preserve"> (azul) de cada mes para marcarlas o desmarcarlas.</w:t>
      </w:r>
    </w:p>
    <w:p w14:paraId="5FBB87CD" w14:textId="77777777" w:rsidR="004E03F9" w:rsidRDefault="00690DC1" w:rsidP="00690DC1">
      <w:pPr>
        <w:pStyle w:val="Prrafodelista"/>
        <w:numPr>
          <w:ilvl w:val="0"/>
          <w:numId w:val="73"/>
        </w:numPr>
        <w:spacing w:before="20" w:after="50"/>
      </w:pPr>
      <w:r>
        <w:t xml:space="preserve">Cambie el </w:t>
      </w:r>
      <w:r>
        <w:rPr>
          <w:b/>
          <w:bCs/>
        </w:rPr>
        <w:t>Estado</w:t>
      </w:r>
      <w:r>
        <w:t xml:space="preserve"> a </w:t>
      </w:r>
      <w:r>
        <w:rPr>
          <w:i/>
          <w:iCs/>
        </w:rPr>
        <w:t>Ejecutada</w:t>
      </w:r>
      <w:r>
        <w:t xml:space="preserve"> cuando la actividad se cumpla (esto es lo que mueve el % de cumplimiento).</w:t>
      </w:r>
    </w:p>
    <w:p w14:paraId="3855B0F2" w14:textId="77777777" w:rsidR="004E03F9" w:rsidRDefault="00690DC1" w:rsidP="00690DC1">
      <w:pPr>
        <w:pStyle w:val="Prrafodelista"/>
        <w:numPr>
          <w:ilvl w:val="0"/>
          <w:numId w:val="73"/>
        </w:numPr>
        <w:spacing w:before="20" w:after="50"/>
      </w:pPr>
      <w:r>
        <w:t xml:space="preserve">Pulse </w:t>
      </w:r>
      <w:r>
        <w:rPr>
          <w:b/>
          <w:bCs/>
        </w:rPr>
        <w:t>Guardar Cambios</w:t>
      </w:r>
      <w:r>
        <w:t xml:space="preserve">. Las filas nuevas, los cambios y las filas borradas con la </w:t>
      </w:r>
      <w:r>
        <w:rPr>
          <w:b/>
          <w:bCs/>
        </w:rPr>
        <w:t>✕</w:t>
      </w:r>
      <w:r>
        <w:t xml:space="preserve"> </w:t>
      </w:r>
      <w:r>
        <w:rPr>
          <w:b/>
          <w:bCs/>
        </w:rPr>
        <w:t>solo quedan guardados al pulsar este botón</w:t>
      </w:r>
      <w:r>
        <w:t>.</w:t>
      </w:r>
    </w:p>
    <w:p w14:paraId="4A71F5DA" w14:textId="77777777" w:rsidR="004E03F9" w:rsidRDefault="00690DC1" w:rsidP="00690DC1">
      <w:pPr>
        <w:pStyle w:val="Prrafodelista"/>
        <w:numPr>
          <w:ilvl w:val="0"/>
          <w:numId w:val="73"/>
        </w:numPr>
        <w:spacing w:before="20" w:after="50"/>
      </w:pPr>
      <w:r>
        <w:t xml:space="preserve">Para imprimir, pulse </w:t>
      </w:r>
      <w:r>
        <w:rPr>
          <w:b/>
          <w:bCs/>
        </w:rPr>
        <w:t>Imprimir PDF</w:t>
      </w:r>
      <w:r>
        <w:t xml:space="preserve"> (sale en horizontal, con los gráficos).</w:t>
      </w:r>
    </w:p>
    <w:p w14:paraId="10F1800B" w14:textId="77777777" w:rsidR="004E03F9" w:rsidRDefault="00690DC1">
      <w:pPr>
        <w:pStyle w:val="Ttulo3"/>
        <w:keepNext/>
      </w:pPr>
      <w:r>
        <w:t>Registrar una inspección de seguridad, OTS o STC</w:t>
      </w:r>
    </w:p>
    <w:p w14:paraId="1BC9E34A" w14:textId="77777777" w:rsidR="004E03F9" w:rsidRDefault="00690DC1" w:rsidP="00690DC1">
      <w:pPr>
        <w:pStyle w:val="Prrafodelista"/>
        <w:numPr>
          <w:ilvl w:val="0"/>
          <w:numId w:val="74"/>
        </w:numPr>
        <w:spacing w:before="20" w:after="50"/>
      </w:pPr>
      <w:r>
        <w:t xml:space="preserve">Vaya a </w:t>
      </w:r>
      <w:r>
        <w:rPr>
          <w:b/>
          <w:bCs/>
        </w:rPr>
        <w:t>Inspecciones</w:t>
      </w:r>
      <w:r>
        <w:t xml:space="preserve"> → </w:t>
      </w:r>
      <w:r>
        <w:rPr>
          <w:b/>
          <w:bCs/>
        </w:rPr>
        <w:t>Inspecciones de Seguridad</w:t>
      </w:r>
      <w:r>
        <w:t xml:space="preserve"> y pulse </w:t>
      </w:r>
      <w:r>
        <w:rPr>
          <w:b/>
          <w:bCs/>
        </w:rPr>
        <w:t>Nueva Inspección</w:t>
      </w:r>
      <w:r>
        <w:t>.</w:t>
      </w:r>
    </w:p>
    <w:p w14:paraId="2B2157B0" w14:textId="77777777" w:rsidR="004E03F9" w:rsidRDefault="00690DC1" w:rsidP="00690DC1">
      <w:pPr>
        <w:pStyle w:val="Prrafodelista"/>
        <w:numPr>
          <w:ilvl w:val="0"/>
          <w:numId w:val="74"/>
        </w:numPr>
        <w:spacing w:before="20" w:after="50"/>
      </w:pPr>
      <w:r>
        <w:t xml:space="preserve">Complete </w:t>
      </w:r>
      <w:r>
        <w:rPr>
          <w:b/>
          <w:bCs/>
        </w:rPr>
        <w:t>Código</w:t>
      </w:r>
      <w:r>
        <w:t xml:space="preserve">, </w:t>
      </w:r>
      <w:r>
        <w:rPr>
          <w:b/>
          <w:bCs/>
        </w:rPr>
        <w:t>Inspector</w:t>
      </w:r>
      <w:r>
        <w:t xml:space="preserve"> y </w:t>
      </w:r>
      <w:r>
        <w:rPr>
          <w:b/>
          <w:bCs/>
        </w:rPr>
        <w:t>Responsable</w:t>
      </w:r>
      <w:r>
        <w:t xml:space="preserve"> (obligatorios), elija el </w:t>
      </w:r>
      <w:r>
        <w:rPr>
          <w:b/>
          <w:bCs/>
        </w:rPr>
        <w:t>Tipo</w:t>
      </w:r>
      <w:r>
        <w:t xml:space="preserve"> (</w:t>
      </w:r>
      <w:r>
        <w:rPr>
          <w:i/>
          <w:iCs/>
        </w:rPr>
        <w:t>Seguridad</w:t>
      </w:r>
      <w:r>
        <w:t xml:space="preserve">, </w:t>
      </w:r>
      <w:r>
        <w:rPr>
          <w:i/>
          <w:iCs/>
        </w:rPr>
        <w:t>OTS</w:t>
      </w:r>
      <w:r>
        <w:t xml:space="preserve"> o </w:t>
      </w:r>
      <w:r>
        <w:rPr>
          <w:i/>
          <w:iCs/>
        </w:rPr>
        <w:t>STC</w:t>
      </w:r>
      <w:r>
        <w:t xml:space="preserve">) y diligencie Área, Frente, Fecha, Estado, </w:t>
      </w:r>
      <w:r>
        <w:rPr>
          <w:b/>
          <w:bCs/>
        </w:rPr>
        <w:t>Hallazgos</w:t>
      </w:r>
      <w:r>
        <w:t xml:space="preserve">, </w:t>
      </w:r>
      <w:r>
        <w:rPr>
          <w:b/>
          <w:bCs/>
        </w:rPr>
        <w:t>Cerrados</w:t>
      </w:r>
      <w:r>
        <w:t xml:space="preserve">, </w:t>
      </w:r>
      <w:r>
        <w:rPr>
          <w:b/>
          <w:bCs/>
        </w:rPr>
        <w:t>Actos</w:t>
      </w:r>
      <w:r>
        <w:t xml:space="preserve">, </w:t>
      </w:r>
      <w:r>
        <w:rPr>
          <w:b/>
          <w:bCs/>
        </w:rPr>
        <w:t>Cond.</w:t>
      </w:r>
      <w:r>
        <w:t xml:space="preserve">, Responsable Cierre, </w:t>
      </w:r>
      <w:r>
        <w:rPr>
          <w:b/>
          <w:bCs/>
        </w:rPr>
        <w:t>F. Compromiso</w:t>
      </w:r>
      <w:r>
        <w:t xml:space="preserve"> y observaciones.</w:t>
      </w:r>
    </w:p>
    <w:p w14:paraId="392DD18E" w14:textId="77777777" w:rsidR="004E03F9" w:rsidRDefault="00690DC1" w:rsidP="00690DC1">
      <w:pPr>
        <w:pStyle w:val="Prrafodelista"/>
        <w:numPr>
          <w:ilvl w:val="0"/>
          <w:numId w:val="74"/>
        </w:numPr>
        <w:spacing w:before="20" w:after="50"/>
      </w:pPr>
      <w:r>
        <w:t xml:space="preserve">Pulse </w:t>
      </w:r>
      <w:r>
        <w:rPr>
          <w:b/>
          <w:bCs/>
        </w:rPr>
        <w:t>Guardar</w:t>
      </w:r>
      <w:r>
        <w:t>. Los indicadores y gráficos se recalculan.</w:t>
      </w:r>
    </w:p>
    <w:p w14:paraId="2DCD0D87" w14:textId="77777777" w:rsidR="004E03F9" w:rsidRDefault="00690DC1" w:rsidP="00690DC1">
      <w:pPr>
        <w:pStyle w:val="Prrafodelista"/>
        <w:numPr>
          <w:ilvl w:val="0"/>
          <w:numId w:val="74"/>
        </w:numPr>
        <w:spacing w:before="20" w:after="50"/>
      </w:pPr>
      <w:r>
        <w:t xml:space="preserve">Para editar use el lápiz; para borrar, la papelera y luego </w:t>
      </w:r>
      <w:r>
        <w:rPr>
          <w:b/>
          <w:bCs/>
        </w:rPr>
        <w:t>Sí</w:t>
      </w:r>
      <w:r>
        <w:t>. El borrado es definitivo.</w:t>
      </w:r>
    </w:p>
    <w:p w14:paraId="2E8CBED3" w14:textId="77777777" w:rsidR="004E03F9" w:rsidRDefault="00690DC1" w:rsidP="00690DC1">
      <w:pPr>
        <w:pStyle w:val="Prrafodelista"/>
        <w:numPr>
          <w:ilvl w:val="0"/>
          <w:numId w:val="74"/>
        </w:numPr>
        <w:spacing w:before="20" w:after="50"/>
      </w:pPr>
      <w:r>
        <w:t>Use los filtros (</w:t>
      </w:r>
      <w:r>
        <w:rPr>
          <w:b/>
          <w:bCs/>
        </w:rPr>
        <w:t>Buscar</w:t>
      </w:r>
      <w:r>
        <w:t xml:space="preserve">, </w:t>
      </w:r>
      <w:r>
        <w:rPr>
          <w:b/>
          <w:bCs/>
        </w:rPr>
        <w:t>Tipo</w:t>
      </w:r>
      <w:r>
        <w:t xml:space="preserve">, </w:t>
      </w:r>
      <w:r>
        <w:rPr>
          <w:b/>
          <w:bCs/>
        </w:rPr>
        <w:t>Estado</w:t>
      </w:r>
      <w:r>
        <w:t xml:space="preserve">, </w:t>
      </w:r>
      <w:r>
        <w:rPr>
          <w:b/>
          <w:bCs/>
        </w:rPr>
        <w:t>Mes</w:t>
      </w:r>
      <w:r>
        <w:t xml:space="preserve">, </w:t>
      </w:r>
      <w:r>
        <w:rPr>
          <w:b/>
          <w:bCs/>
        </w:rPr>
        <w:t>Con hallazgos</w:t>
      </w:r>
      <w:r>
        <w:t xml:space="preserve">), ordene haciendo clic en los títulos de columna y pulse el botón verde de Excel para </w:t>
      </w:r>
      <w:r>
        <w:rPr>
          <w:b/>
          <w:bCs/>
        </w:rPr>
        <w:t>exportar</w:t>
      </w:r>
      <w:r>
        <w:t xml:space="preserve"> lo filtrado. La </w:t>
      </w:r>
      <w:r>
        <w:rPr>
          <w:b/>
          <w:bCs/>
        </w:rPr>
        <w:t>✕</w:t>
      </w:r>
      <w:r>
        <w:t xml:space="preserve"> limpia los filtros.</w:t>
      </w:r>
    </w:p>
    <w:p w14:paraId="688162C4" w14:textId="77777777" w:rsidR="004E03F9" w:rsidRDefault="00690DC1" w:rsidP="00690DC1">
      <w:pPr>
        <w:pStyle w:val="Prrafodelista"/>
        <w:numPr>
          <w:ilvl w:val="0"/>
          <w:numId w:val="74"/>
        </w:numPr>
        <w:spacing w:before="20" w:after="50"/>
      </w:pPr>
      <w:r>
        <w:t xml:space="preserve">Alternativas: la sub-pestaña </w:t>
      </w:r>
      <w:r>
        <w:rPr>
          <w:b/>
          <w:bCs/>
        </w:rPr>
        <w:t>OTS</w:t>
      </w:r>
      <w:r>
        <w:t xml:space="preserve"> tiene su propio formulario (</w:t>
      </w:r>
      <w:r>
        <w:rPr>
          <w:b/>
          <w:bCs/>
        </w:rPr>
        <w:t>Nueva OTS</w:t>
      </w:r>
      <w:r>
        <w:t xml:space="preserve">, con campo </w:t>
      </w:r>
      <w:r>
        <w:rPr>
          <w:i/>
          <w:iCs/>
        </w:rPr>
        <w:t>Acciones Generadas</w:t>
      </w:r>
      <w:r>
        <w:t>), y la pantalla STC (</w:t>
      </w:r>
      <w:r>
        <w:rPr>
          <w:rFonts w:ascii="Consolas" w:eastAsia="Consolas" w:hAnsi="Consolas" w:cs="Consolas"/>
          <w:color w:val="183963"/>
          <w:sz w:val="19"/>
          <w:szCs w:val="19"/>
        </w:rPr>
        <w:t>/hseq/seguridad/stc</w:t>
      </w:r>
      <w:r>
        <w:t xml:space="preserve">) tiene </w:t>
      </w:r>
      <w:r>
        <w:rPr>
          <w:b/>
          <w:bCs/>
        </w:rPr>
        <w:t>Nueva STC</w:t>
      </w:r>
      <w:r>
        <w:t>. Ambas guardan en el mismo registro de inspecciones con el tipo fijo.</w:t>
      </w:r>
    </w:p>
    <w:p w14:paraId="46B6E94C" w14:textId="77777777" w:rsidR="004E03F9" w:rsidRDefault="00690DC1">
      <w:pPr>
        <w:pStyle w:val="Ttulo3"/>
        <w:keepNext/>
      </w:pPr>
      <w:r>
        <w:t>Hacer una inspección con IA y alimentar la Matriz IPERV</w:t>
      </w:r>
    </w:p>
    <w:p w14:paraId="7220D841" w14:textId="77777777" w:rsidR="004E03F9" w:rsidRDefault="00690DC1" w:rsidP="00690DC1">
      <w:pPr>
        <w:pStyle w:val="Prrafodelista"/>
        <w:numPr>
          <w:ilvl w:val="0"/>
          <w:numId w:val="75"/>
        </w:numPr>
        <w:spacing w:before="20" w:after="50"/>
      </w:pPr>
      <w:r>
        <w:t xml:space="preserve">Vaya a </w:t>
      </w:r>
      <w:r>
        <w:rPr>
          <w:b/>
          <w:bCs/>
        </w:rPr>
        <w:t>Matriz Riesgos</w:t>
      </w:r>
      <w:r>
        <w:t xml:space="preserve"> → </w:t>
      </w:r>
      <w:r>
        <w:rPr>
          <w:b/>
          <w:bCs/>
        </w:rPr>
        <w:t>Nueva Inspección IA</w:t>
      </w:r>
      <w:r>
        <w:t>.</w:t>
      </w:r>
    </w:p>
    <w:p w14:paraId="71153909" w14:textId="77777777" w:rsidR="004E03F9" w:rsidRDefault="00690DC1" w:rsidP="00690DC1">
      <w:pPr>
        <w:pStyle w:val="Prrafodelista"/>
        <w:numPr>
          <w:ilvl w:val="0"/>
          <w:numId w:val="75"/>
        </w:numPr>
        <w:spacing w:before="20" w:after="50"/>
      </w:pPr>
      <w:r>
        <w:t xml:space="preserve">Escriba </w:t>
      </w:r>
      <w:r>
        <w:rPr>
          <w:b/>
          <w:bCs/>
        </w:rPr>
        <w:t>Área</w:t>
      </w:r>
      <w:r>
        <w:t xml:space="preserve">, </w:t>
      </w:r>
      <w:r>
        <w:rPr>
          <w:b/>
          <w:bCs/>
        </w:rPr>
        <w:t>Actividad</w:t>
      </w:r>
      <w:r>
        <w:t xml:space="preserve"> y </w:t>
      </w:r>
      <w:r>
        <w:rPr>
          <w:b/>
          <w:bCs/>
        </w:rPr>
        <w:t>Tarea</w:t>
      </w:r>
      <w:r>
        <w:t xml:space="preserve"> (sin estos tres la IA no arranca), la fecha, el inspector, el responsable del área y la ubicación.</w:t>
      </w:r>
    </w:p>
    <w:p w14:paraId="5639FF2F" w14:textId="77777777" w:rsidR="004E03F9" w:rsidRDefault="00690DC1" w:rsidP="00690DC1">
      <w:pPr>
        <w:pStyle w:val="Prrafodelista"/>
        <w:numPr>
          <w:ilvl w:val="0"/>
          <w:numId w:val="75"/>
        </w:numPr>
        <w:spacing w:before="20" w:after="50"/>
      </w:pPr>
      <w:r>
        <w:t xml:space="preserve">En </w:t>
      </w:r>
      <w:r>
        <w:rPr>
          <w:b/>
          <w:bCs/>
        </w:rPr>
        <w:t>Foto / Evidencia</w:t>
      </w:r>
      <w:r>
        <w:t xml:space="preserve"> adjunte una foto JPG o PNG del frente de trabajo (máx. 10 MB). Para quitarla use la </w:t>
      </w:r>
      <w:r>
        <w:rPr>
          <w:b/>
          <w:bCs/>
        </w:rPr>
        <w:t>✕</w:t>
      </w:r>
      <w:r>
        <w:t xml:space="preserve"> roja sobre la imagen.</w:t>
      </w:r>
    </w:p>
    <w:p w14:paraId="09FFA417" w14:textId="77777777" w:rsidR="004E03F9" w:rsidRDefault="00690DC1" w:rsidP="00690DC1">
      <w:pPr>
        <w:pStyle w:val="Prrafodelista"/>
        <w:numPr>
          <w:ilvl w:val="0"/>
          <w:numId w:val="75"/>
        </w:numPr>
        <w:spacing w:before="20" w:after="50"/>
      </w:pPr>
      <w:r>
        <w:t xml:space="preserve">Describa en </w:t>
      </w:r>
      <w:r>
        <w:rPr>
          <w:b/>
          <w:bCs/>
        </w:rPr>
        <w:t>Observación del inspector</w:t>
      </w:r>
      <w:r>
        <w:t xml:space="preserve"> lo que ve: condiciones y actos inseguros, EPP, señalización.</w:t>
      </w:r>
    </w:p>
    <w:p w14:paraId="2F46BD0E" w14:textId="77777777" w:rsidR="004E03F9" w:rsidRDefault="00690DC1" w:rsidP="00690DC1">
      <w:pPr>
        <w:pStyle w:val="Prrafodelista"/>
        <w:numPr>
          <w:ilvl w:val="0"/>
          <w:numId w:val="75"/>
        </w:numPr>
        <w:spacing w:before="20" w:after="50"/>
      </w:pPr>
      <w:r>
        <w:t xml:space="preserve">Pulse </w:t>
      </w:r>
      <w:r>
        <w:rPr>
          <w:b/>
          <w:bCs/>
        </w:rPr>
        <w:t>Analizar con IA</w:t>
      </w:r>
      <w:r>
        <w:t xml:space="preserve"> y espere el mensaje </w:t>
      </w:r>
      <w:r>
        <w:rPr>
          <w:i/>
          <w:iCs/>
        </w:rPr>
        <w:t>"Analizando con IA…"</w:t>
      </w:r>
      <w:r>
        <w:t>.</w:t>
      </w:r>
    </w:p>
    <w:p w14:paraId="47CF8C7D" w14:textId="77777777" w:rsidR="004E03F9" w:rsidRDefault="00690DC1" w:rsidP="00690DC1">
      <w:pPr>
        <w:pStyle w:val="Prrafodelista"/>
        <w:numPr>
          <w:ilvl w:val="0"/>
          <w:numId w:val="75"/>
        </w:numPr>
        <w:spacing w:before="20" w:after="50"/>
      </w:pPr>
      <w:r>
        <w:t>Revise la propuesta: NR y aceptabilidad, peligros, clasificación, efectos, controles faltantes, medidas, EPP, documentos, hallazgo y acción correctiva.</w:t>
      </w:r>
    </w:p>
    <w:p w14:paraId="004D7F6A" w14:textId="77777777" w:rsidR="004E03F9" w:rsidRDefault="00690DC1" w:rsidP="00690DC1">
      <w:pPr>
        <w:pStyle w:val="Prrafodelista"/>
        <w:numPr>
          <w:ilvl w:val="0"/>
          <w:numId w:val="75"/>
        </w:numPr>
        <w:spacing w:before="20" w:after="50"/>
      </w:pPr>
      <w:r>
        <w:t>Decida:</w:t>
      </w:r>
    </w:p>
    <w:p w14:paraId="381DBD7B" w14:textId="77777777" w:rsidR="004E03F9" w:rsidRDefault="00690DC1" w:rsidP="00690DC1">
      <w:pPr>
        <w:pStyle w:val="Prrafodelista"/>
        <w:numPr>
          <w:ilvl w:val="1"/>
          <w:numId w:val="1"/>
        </w:numPr>
        <w:spacing w:before="10" w:after="40"/>
      </w:pPr>
      <w:r>
        <w:rPr>
          <w:b/>
          <w:bCs/>
        </w:rPr>
        <w:t>Aprobar y alimentar Matriz IPERV</w:t>
      </w:r>
      <w:r>
        <w:t xml:space="preserve">: guarda la inspección como </w:t>
      </w:r>
      <w:r>
        <w:rPr>
          <w:i/>
          <w:iCs/>
        </w:rPr>
        <w:t>Aprobado</w:t>
      </w:r>
      <w:r>
        <w:t xml:space="preserve"> y crea un riesgo </w:t>
      </w:r>
      <w:r>
        <w:rPr>
          <w:b/>
          <w:bCs/>
        </w:rPr>
        <w:t>Activo</w:t>
      </w:r>
      <w:r>
        <w:t xml:space="preserve"> con fuente </w:t>
      </w:r>
      <w:r>
        <w:rPr>
          <w:i/>
          <w:iCs/>
        </w:rPr>
        <w:t>InspeccionIA</w:t>
      </w:r>
      <w:r>
        <w:t>; lo lleva a la Matriz IPERV.</w:t>
      </w:r>
    </w:p>
    <w:p w14:paraId="67FAE575" w14:textId="77777777" w:rsidR="004E03F9" w:rsidRDefault="00690DC1" w:rsidP="00690DC1">
      <w:pPr>
        <w:pStyle w:val="Prrafodelista"/>
        <w:numPr>
          <w:ilvl w:val="1"/>
          <w:numId w:val="1"/>
        </w:numPr>
        <w:spacing w:before="10" w:after="40"/>
      </w:pPr>
      <w:r>
        <w:rPr>
          <w:b/>
          <w:bCs/>
        </w:rPr>
        <w:lastRenderedPageBreak/>
        <w:t>Guardar pendiente de revisión</w:t>
      </w:r>
      <w:r>
        <w:t>: guarda la inspección sin crear riesgo.</w:t>
      </w:r>
    </w:p>
    <w:p w14:paraId="1F41B690" w14:textId="77777777" w:rsidR="004E03F9" w:rsidRDefault="00690DC1" w:rsidP="00690DC1">
      <w:pPr>
        <w:pStyle w:val="Prrafodelista"/>
        <w:numPr>
          <w:ilvl w:val="1"/>
          <w:numId w:val="1"/>
        </w:numPr>
        <w:spacing w:before="10" w:after="40"/>
      </w:pPr>
      <w:r>
        <w:rPr>
          <w:b/>
          <w:bCs/>
        </w:rPr>
        <w:t>Rechazar</w:t>
      </w:r>
      <w:r>
        <w:t xml:space="preserve">: guarda la inspección como </w:t>
      </w:r>
      <w:r>
        <w:rPr>
          <w:i/>
          <w:iCs/>
        </w:rPr>
        <w:t>Rechazado</w:t>
      </w:r>
      <w:r>
        <w:t xml:space="preserve"> y limpia la propuesta.</w:t>
      </w:r>
    </w:p>
    <w:p w14:paraId="37056BDC" w14:textId="77777777" w:rsidR="004E03F9" w:rsidRDefault="00690DC1" w:rsidP="00690DC1">
      <w:pPr>
        <w:pStyle w:val="Prrafodelista"/>
        <w:numPr>
          <w:ilvl w:val="0"/>
          <w:numId w:val="75"/>
        </w:numPr>
        <w:spacing w:before="20" w:after="50"/>
      </w:pPr>
      <w:r>
        <w:t>En la Matriz IPERV, abra el riesgo con el lápiz y complete lo que la IA no llena: controles en el medio y en el individuo, eliminación, sustitución, ingeniería y el responsable real.</w:t>
      </w:r>
    </w:p>
    <w:p w14:paraId="66079D94" w14:textId="77777777" w:rsidR="004E03F9" w:rsidRDefault="00690DC1">
      <w:pPr>
        <w:pStyle w:val="Ttulo3"/>
        <w:keepNext/>
      </w:pPr>
      <w:r>
        <w:t>Registrar o editar un riesgo manualmente en la Matriz IPERV</w:t>
      </w:r>
    </w:p>
    <w:p w14:paraId="4D351B9E" w14:textId="77777777" w:rsidR="004E03F9" w:rsidRDefault="00690DC1" w:rsidP="00690DC1">
      <w:pPr>
        <w:pStyle w:val="Prrafodelista"/>
        <w:numPr>
          <w:ilvl w:val="0"/>
          <w:numId w:val="76"/>
        </w:numPr>
        <w:spacing w:before="20" w:after="50"/>
      </w:pPr>
      <w:r>
        <w:t xml:space="preserve">Vaya a </w:t>
      </w:r>
      <w:r>
        <w:rPr>
          <w:b/>
          <w:bCs/>
        </w:rPr>
        <w:t>Matriz Riesgos</w:t>
      </w:r>
      <w:r>
        <w:t xml:space="preserve"> → </w:t>
      </w:r>
      <w:r>
        <w:rPr>
          <w:b/>
          <w:bCs/>
        </w:rPr>
        <w:t>Matriz IPERV</w:t>
      </w:r>
      <w:r>
        <w:t xml:space="preserve"> y pulse </w:t>
      </w:r>
      <w:r>
        <w:rPr>
          <w:b/>
          <w:bCs/>
        </w:rPr>
        <w:t>Ingresar manualmente</w:t>
      </w:r>
      <w:r>
        <w:t xml:space="preserve"> (o el lápiz de una fila para editar).</w:t>
      </w:r>
    </w:p>
    <w:p w14:paraId="097168F9" w14:textId="77777777" w:rsidR="004E03F9" w:rsidRDefault="00690DC1" w:rsidP="00690DC1">
      <w:pPr>
        <w:pStyle w:val="Prrafodelista"/>
        <w:numPr>
          <w:ilvl w:val="0"/>
          <w:numId w:val="76"/>
        </w:numPr>
        <w:spacing w:before="20" w:after="50"/>
      </w:pPr>
      <w:r>
        <w:t xml:space="preserve">Escriba </w:t>
      </w:r>
      <w:r>
        <w:rPr>
          <w:b/>
          <w:bCs/>
        </w:rPr>
        <w:t>Área</w:t>
      </w:r>
      <w:r>
        <w:t xml:space="preserve">, </w:t>
      </w:r>
      <w:r>
        <w:rPr>
          <w:b/>
          <w:bCs/>
        </w:rPr>
        <w:t>Actividad</w:t>
      </w:r>
      <w:r>
        <w:t xml:space="preserve">, </w:t>
      </w:r>
      <w:r>
        <w:rPr>
          <w:b/>
          <w:bCs/>
        </w:rPr>
        <w:t>Tarea</w:t>
      </w:r>
      <w:r>
        <w:t xml:space="preserve">, </w:t>
      </w:r>
      <w:r>
        <w:rPr>
          <w:b/>
          <w:bCs/>
        </w:rPr>
        <w:t>Descripción del peligro</w:t>
      </w:r>
      <w:r>
        <w:t xml:space="preserve">, </w:t>
      </w:r>
      <w:r>
        <w:rPr>
          <w:b/>
          <w:bCs/>
        </w:rPr>
        <w:t>Clasificación (GTC 45)</w:t>
      </w:r>
      <w:r>
        <w:t xml:space="preserve"> y </w:t>
      </w:r>
      <w:r>
        <w:rPr>
          <w:b/>
          <w:bCs/>
        </w:rPr>
        <w:t>Efectos posibles</w:t>
      </w:r>
      <w:r>
        <w:t>. La app no los exige, pero sin ellos la fila queda sin área en el Mapa de Riesgos y no aparece en las búsquedas.</w:t>
      </w:r>
    </w:p>
    <w:p w14:paraId="5ED4D380" w14:textId="77777777" w:rsidR="004E03F9" w:rsidRDefault="00690DC1" w:rsidP="00690DC1">
      <w:pPr>
        <w:pStyle w:val="Prrafodelista"/>
        <w:numPr>
          <w:ilvl w:val="0"/>
          <w:numId w:val="76"/>
        </w:numPr>
        <w:spacing w:before="20" w:after="50"/>
      </w:pPr>
      <w:r>
        <w:t xml:space="preserve">Elija </w:t>
      </w:r>
      <w:r>
        <w:rPr>
          <w:b/>
          <w:bCs/>
        </w:rPr>
        <w:t>ND</w:t>
      </w:r>
      <w:r>
        <w:t xml:space="preserve">, </w:t>
      </w:r>
      <w:r>
        <w:rPr>
          <w:b/>
          <w:bCs/>
        </w:rPr>
        <w:t>NE</w:t>
      </w:r>
      <w:r>
        <w:t xml:space="preserve"> y </w:t>
      </w:r>
      <w:r>
        <w:rPr>
          <w:b/>
          <w:bCs/>
        </w:rPr>
        <w:t>NC</w:t>
      </w:r>
      <w:r>
        <w:t xml:space="preserve">. El recuadro </w:t>
      </w:r>
      <w:r>
        <w:rPr>
          <w:b/>
          <w:bCs/>
        </w:rPr>
        <w:t>NR calculado</w:t>
      </w:r>
      <w:r>
        <w:t xml:space="preserve"> se actualiza al instante con su aceptabilidad.</w:t>
      </w:r>
    </w:p>
    <w:p w14:paraId="25C2B470" w14:textId="77777777" w:rsidR="004E03F9" w:rsidRDefault="00690DC1" w:rsidP="00690DC1">
      <w:pPr>
        <w:pStyle w:val="Prrafodelista"/>
        <w:numPr>
          <w:ilvl w:val="0"/>
          <w:numId w:val="76"/>
        </w:numPr>
        <w:spacing w:before="20" w:after="50"/>
      </w:pPr>
      <w:r>
        <w:t xml:space="preserve">Complete </w:t>
      </w:r>
      <w:r>
        <w:rPr>
          <w:b/>
          <w:bCs/>
        </w:rPr>
        <w:t>Controles existentes</w:t>
      </w:r>
      <w:r>
        <w:t xml:space="preserve"> (Fuente, Medio, Individuo), </w:t>
      </w:r>
      <w:r>
        <w:rPr>
          <w:b/>
          <w:bCs/>
        </w:rPr>
        <w:t>Medidas de intervención</w:t>
      </w:r>
      <w:r>
        <w:t xml:space="preserve"> (Eliminación, Sustitución, Ingeniería, Administrativo, EPP), </w:t>
      </w:r>
      <w:r>
        <w:rPr>
          <w:b/>
          <w:bCs/>
        </w:rPr>
        <w:t>Responsable</w:t>
      </w:r>
      <w:r>
        <w:t xml:space="preserve"> y </w:t>
      </w:r>
      <w:r>
        <w:rPr>
          <w:b/>
          <w:bCs/>
        </w:rPr>
        <w:t>Estado</w:t>
      </w:r>
      <w:r>
        <w:t>.</w:t>
      </w:r>
    </w:p>
    <w:p w14:paraId="3990E57C" w14:textId="77777777" w:rsidR="004E03F9" w:rsidRDefault="00690DC1" w:rsidP="00690DC1">
      <w:pPr>
        <w:pStyle w:val="Prrafodelista"/>
        <w:numPr>
          <w:ilvl w:val="0"/>
          <w:numId w:val="76"/>
        </w:numPr>
        <w:spacing w:before="20" w:after="50"/>
      </w:pPr>
      <w:r>
        <w:t xml:space="preserve">Pulse </w:t>
      </w:r>
      <w:r>
        <w:rPr>
          <w:b/>
          <w:bCs/>
        </w:rPr>
        <w:t>Guardar</w:t>
      </w:r>
      <w:r>
        <w:t>. La tabla queda ordenada de mayor a menor NR.</w:t>
      </w:r>
    </w:p>
    <w:p w14:paraId="06C093C0" w14:textId="77777777" w:rsidR="004E03F9" w:rsidRDefault="00690DC1" w:rsidP="00690DC1">
      <w:pPr>
        <w:pStyle w:val="Prrafodelista"/>
        <w:numPr>
          <w:ilvl w:val="0"/>
          <w:numId w:val="76"/>
        </w:numPr>
        <w:spacing w:before="20" w:after="50"/>
      </w:pPr>
      <w:r>
        <w:t xml:space="preserve">Filtre con </w:t>
      </w:r>
      <w:r>
        <w:rPr>
          <w:b/>
          <w:bCs/>
        </w:rPr>
        <w:t>Buscar área / peligro…</w:t>
      </w:r>
      <w:r>
        <w:t xml:space="preserve">, </w:t>
      </w:r>
      <w:r>
        <w:rPr>
          <w:b/>
          <w:bCs/>
        </w:rPr>
        <w:t>Todos los estados</w:t>
      </w:r>
      <w:r>
        <w:t xml:space="preserve"> y </w:t>
      </w:r>
      <w:r>
        <w:rPr>
          <w:b/>
          <w:bCs/>
        </w:rPr>
        <w:t>Todos los NR</w:t>
      </w:r>
      <w:r>
        <w:t>.</w:t>
      </w:r>
    </w:p>
    <w:p w14:paraId="24F0EE17" w14:textId="77777777" w:rsidR="004E03F9" w:rsidRDefault="00690DC1">
      <w:pPr>
        <w:pBdr>
          <w:left w:val="single" w:sz="24" w:space="8" w:color="183963"/>
        </w:pBdr>
        <w:shd w:val="clear" w:color="auto" w:fill="EEF3F9"/>
        <w:spacing w:before="40" w:after="40"/>
        <w:ind w:left="180" w:right="60"/>
      </w:pPr>
      <w:r>
        <w:rPr>
          <w:sz w:val="20"/>
          <w:szCs w:val="20"/>
        </w:rPr>
        <w:t xml:space="preserve">La Matriz IPERV no tiene botón para borrar riesgos. Para sacarlos de la gestión, márquelos como </w:t>
      </w:r>
      <w:r>
        <w:rPr>
          <w:b/>
          <w:bCs/>
          <w:sz w:val="20"/>
          <w:szCs w:val="20"/>
        </w:rPr>
        <w:t>Eliminado</w:t>
      </w:r>
      <w:r>
        <w:rPr>
          <w:sz w:val="20"/>
          <w:szCs w:val="20"/>
        </w:rPr>
        <w:t xml:space="preserve"> (en el formulario o desde Acciones Correctivas).</w:t>
      </w:r>
    </w:p>
    <w:p w14:paraId="49EAAAD1" w14:textId="77777777" w:rsidR="004E03F9" w:rsidRDefault="00690DC1">
      <w:pPr>
        <w:pStyle w:val="Ttulo3"/>
        <w:keepNext/>
      </w:pPr>
      <w:r>
        <w:t>Usar la Biblioteca de Peligros</w:t>
      </w:r>
    </w:p>
    <w:p w14:paraId="4AA7F22F" w14:textId="77777777" w:rsidR="004E03F9" w:rsidRDefault="00690DC1" w:rsidP="00690DC1">
      <w:pPr>
        <w:pStyle w:val="Prrafodelista"/>
        <w:numPr>
          <w:ilvl w:val="0"/>
          <w:numId w:val="77"/>
        </w:numPr>
        <w:spacing w:before="20" w:after="50"/>
      </w:pPr>
      <w:r>
        <w:t xml:space="preserve">Vaya a </w:t>
      </w:r>
      <w:r>
        <w:rPr>
          <w:b/>
          <w:bCs/>
        </w:rPr>
        <w:t>Matriz Riesgos</w:t>
      </w:r>
      <w:r>
        <w:t xml:space="preserve"> → </w:t>
      </w:r>
      <w:r>
        <w:rPr>
          <w:b/>
          <w:bCs/>
        </w:rPr>
        <w:t>Biblioteca Peligros</w:t>
      </w:r>
      <w:r>
        <w:t>. Verá el catálogo precargado de peligros típicos de proyectos solares EPC (Obras Civiles, Estructuras, Módulos FV, Eléctricas AC, Salas Eléctricas, Subestación, Izajes, Commissioning, O&amp;M, General).</w:t>
      </w:r>
    </w:p>
    <w:p w14:paraId="2802E23F" w14:textId="77777777" w:rsidR="004E03F9" w:rsidRDefault="00690DC1" w:rsidP="00690DC1">
      <w:pPr>
        <w:pStyle w:val="Prrafodelista"/>
        <w:numPr>
          <w:ilvl w:val="0"/>
          <w:numId w:val="77"/>
        </w:numPr>
        <w:spacing w:before="20" w:after="50"/>
      </w:pPr>
      <w:r>
        <w:t xml:space="preserve">Filtre por texto, </w:t>
      </w:r>
      <w:r>
        <w:rPr>
          <w:b/>
          <w:bCs/>
        </w:rPr>
        <w:t>área</w:t>
      </w:r>
      <w:r>
        <w:t xml:space="preserve"> o </w:t>
      </w:r>
      <w:r>
        <w:rPr>
          <w:b/>
          <w:bCs/>
        </w:rPr>
        <w:t>clasificación</w:t>
      </w:r>
      <w:r>
        <w:t>.</w:t>
      </w:r>
    </w:p>
    <w:p w14:paraId="11AE5751" w14:textId="77777777" w:rsidR="004E03F9" w:rsidRDefault="00690DC1" w:rsidP="00690DC1">
      <w:pPr>
        <w:pStyle w:val="Prrafodelista"/>
        <w:numPr>
          <w:ilvl w:val="0"/>
          <w:numId w:val="77"/>
        </w:numPr>
        <w:spacing w:before="20" w:after="50"/>
      </w:pPr>
      <w:r>
        <w:t xml:space="preserve">Pulse </w:t>
      </w:r>
      <w:r>
        <w:rPr>
          <w:b/>
          <w:bCs/>
        </w:rPr>
        <w:t>Ver controles y EPP</w:t>
      </w:r>
      <w:r>
        <w:t xml:space="preserve"> para desplegar controles en la fuente, el medio y el individuo, medidas, EPP y documentos asociados.</w:t>
      </w:r>
    </w:p>
    <w:p w14:paraId="68587C64" w14:textId="77777777" w:rsidR="004E03F9" w:rsidRDefault="00690DC1" w:rsidP="00690DC1">
      <w:pPr>
        <w:pStyle w:val="Prrafodelista"/>
        <w:numPr>
          <w:ilvl w:val="0"/>
          <w:numId w:val="77"/>
        </w:numPr>
        <w:spacing w:before="20" w:after="50"/>
      </w:pPr>
      <w:r>
        <w:t xml:space="preserve">Pulse </w:t>
      </w:r>
      <w:r>
        <w:rPr>
          <w:b/>
          <w:bCs/>
        </w:rPr>
        <w:t>Agregar a Matriz</w:t>
      </w:r>
      <w:r>
        <w:t xml:space="preserve"> para copiarlo a la Matriz IPERV del proyecto. Queda </w:t>
      </w:r>
      <w:r>
        <w:rPr>
          <w:i/>
          <w:iCs/>
        </w:rPr>
        <w:t>Activo</w:t>
      </w:r>
      <w:r>
        <w:t xml:space="preserve">, con responsable "Por definir" y valoración aproximada (ver </w:t>
      </w:r>
      <w:r>
        <w:rPr>
          <w:i/>
          <w:iCs/>
        </w:rPr>
        <w:t>Cómo funciona</w:t>
      </w:r>
      <w:r>
        <w:t>).</w:t>
      </w:r>
    </w:p>
    <w:p w14:paraId="25A8EA7C" w14:textId="77777777" w:rsidR="004E03F9" w:rsidRDefault="00690DC1" w:rsidP="00690DC1">
      <w:pPr>
        <w:pStyle w:val="Prrafodelista"/>
        <w:numPr>
          <w:ilvl w:val="0"/>
          <w:numId w:val="77"/>
        </w:numPr>
        <w:spacing w:before="20" w:after="50"/>
      </w:pPr>
      <w:r>
        <w:t xml:space="preserve">Cada clic agrega una fila nueva: </w:t>
      </w:r>
      <w:r>
        <w:rPr>
          <w:b/>
          <w:bCs/>
        </w:rPr>
        <w:t>no pulse dos veces</w:t>
      </w:r>
      <w:r>
        <w:t xml:space="preserve"> el mismo peligro.</w:t>
      </w:r>
    </w:p>
    <w:p w14:paraId="5C386EF0" w14:textId="77777777" w:rsidR="004E03F9" w:rsidRDefault="00690DC1">
      <w:pPr>
        <w:pStyle w:val="Ttulo3"/>
        <w:keepNext/>
      </w:pPr>
      <w:r>
        <w:t>Hacer seguimiento a los riesgos (Acciones Correctivas)</w:t>
      </w:r>
    </w:p>
    <w:p w14:paraId="7C04C97F" w14:textId="77777777" w:rsidR="004E03F9" w:rsidRDefault="00690DC1" w:rsidP="00690DC1">
      <w:pPr>
        <w:pStyle w:val="Prrafodelista"/>
        <w:numPr>
          <w:ilvl w:val="0"/>
          <w:numId w:val="78"/>
        </w:numPr>
        <w:spacing w:before="20" w:after="50"/>
      </w:pPr>
      <w:r>
        <w:t xml:space="preserve">Vaya a </w:t>
      </w:r>
      <w:r>
        <w:rPr>
          <w:b/>
          <w:bCs/>
        </w:rPr>
        <w:t>Matriz Riesgos</w:t>
      </w:r>
      <w:r>
        <w:t xml:space="preserve"> → </w:t>
      </w:r>
      <w:r>
        <w:rPr>
          <w:b/>
          <w:bCs/>
        </w:rPr>
        <w:t>Acciones Correctivas</w:t>
      </w:r>
      <w:r>
        <w:t>.</w:t>
      </w:r>
    </w:p>
    <w:p w14:paraId="5EB304F2" w14:textId="77777777" w:rsidR="004E03F9" w:rsidRDefault="00690DC1" w:rsidP="00690DC1">
      <w:pPr>
        <w:pStyle w:val="Prrafodelista"/>
        <w:numPr>
          <w:ilvl w:val="0"/>
          <w:numId w:val="78"/>
        </w:numPr>
        <w:spacing w:before="20" w:after="50"/>
      </w:pPr>
      <w:r>
        <w:t xml:space="preserve">Revise las tarjetas </w:t>
      </w:r>
      <w:r>
        <w:rPr>
          <w:b/>
          <w:bCs/>
        </w:rPr>
        <w:t>Pendientes</w:t>
      </w:r>
      <w:r>
        <w:t xml:space="preserve"> (activos), </w:t>
      </w:r>
      <w:r>
        <w:rPr>
          <w:b/>
          <w:bCs/>
        </w:rPr>
        <w:t>En Control</w:t>
      </w:r>
      <w:r>
        <w:t xml:space="preserve">, </w:t>
      </w:r>
      <w:r>
        <w:rPr>
          <w:b/>
          <w:bCs/>
        </w:rPr>
        <w:t>Controlados</w:t>
      </w:r>
      <w:r>
        <w:t xml:space="preserve"> y </w:t>
      </w:r>
      <w:r>
        <w:rPr>
          <w:b/>
          <w:bCs/>
        </w:rPr>
        <w:t>Eliminados</w:t>
      </w:r>
      <w:r>
        <w:t>.</w:t>
      </w:r>
    </w:p>
    <w:p w14:paraId="14D1A2D7" w14:textId="77777777" w:rsidR="004E03F9" w:rsidRDefault="00690DC1" w:rsidP="00690DC1">
      <w:pPr>
        <w:pStyle w:val="Prrafodelista"/>
        <w:numPr>
          <w:ilvl w:val="0"/>
          <w:numId w:val="78"/>
        </w:numPr>
        <w:spacing w:before="20" w:after="50"/>
      </w:pPr>
      <w:r>
        <w:t xml:space="preserve">Filtre por texto o estado, o marque </w:t>
      </w:r>
      <w:r>
        <w:rPr>
          <w:b/>
          <w:bCs/>
        </w:rPr>
        <w:t>Solo con acción correctiva</w:t>
      </w:r>
      <w:r>
        <w:t>.</w:t>
      </w:r>
    </w:p>
    <w:p w14:paraId="4960CD4C" w14:textId="77777777" w:rsidR="004E03F9" w:rsidRDefault="00690DC1" w:rsidP="00690DC1">
      <w:pPr>
        <w:pStyle w:val="Prrafodelista"/>
        <w:numPr>
          <w:ilvl w:val="0"/>
          <w:numId w:val="78"/>
        </w:numPr>
        <w:spacing w:before="20" w:after="50"/>
      </w:pPr>
      <w:r>
        <w:t xml:space="preserve">Avance cada riesgo con los botones de la fila: </w:t>
      </w:r>
      <w:r>
        <w:rPr>
          <w:b/>
          <w:bCs/>
        </w:rPr>
        <w:t>En control</w:t>
      </w:r>
      <w:r>
        <w:t xml:space="preserve"> (desde Activo) → </w:t>
      </w:r>
      <w:r>
        <w:rPr>
          <w:b/>
          <w:bCs/>
        </w:rPr>
        <w:t>Controlar</w:t>
      </w:r>
      <w:r>
        <w:t xml:space="preserve"> (desde En Control). </w:t>
      </w:r>
      <w:r>
        <w:rPr>
          <w:b/>
          <w:bCs/>
        </w:rPr>
        <w:t>Eliminar</w:t>
      </w:r>
      <w:r>
        <w:t xml:space="preserve"> lo pasa a </w:t>
      </w:r>
      <w:r>
        <w:rPr>
          <w:i/>
          <w:iCs/>
        </w:rPr>
        <w:t>Eliminado</w:t>
      </w:r>
      <w:r>
        <w:t xml:space="preserve"> (no lo borra). Cada clic se guarda al instante.</w:t>
      </w:r>
    </w:p>
    <w:p w14:paraId="21B0C97B" w14:textId="77777777" w:rsidR="004E03F9" w:rsidRDefault="00690DC1" w:rsidP="00690DC1">
      <w:pPr>
        <w:pStyle w:val="Prrafodelista"/>
        <w:numPr>
          <w:ilvl w:val="0"/>
          <w:numId w:val="78"/>
        </w:numPr>
        <w:spacing w:before="20" w:after="50"/>
      </w:pPr>
      <w:r>
        <w:t>Si el plazo ya pasó y el riesgo sigue activo, la fecha aparece en rojo con ⚠.</w:t>
      </w:r>
    </w:p>
    <w:p w14:paraId="162E4A9A" w14:textId="77777777" w:rsidR="004E03F9" w:rsidRDefault="00690DC1">
      <w:pPr>
        <w:pStyle w:val="Ttulo3"/>
        <w:keepNext/>
      </w:pPr>
      <w:r>
        <w:t>Consultar Mapa de Riesgos, Dashboard SST y Evidencias</w:t>
      </w:r>
    </w:p>
    <w:p w14:paraId="08F0C466" w14:textId="77777777" w:rsidR="004E03F9" w:rsidRDefault="00690DC1" w:rsidP="00690DC1">
      <w:pPr>
        <w:pStyle w:val="Prrafodelista"/>
        <w:numPr>
          <w:ilvl w:val="0"/>
          <w:numId w:val="79"/>
        </w:numPr>
        <w:spacing w:before="20" w:after="50"/>
      </w:pPr>
      <w:r>
        <w:rPr>
          <w:b/>
          <w:bCs/>
        </w:rPr>
        <w:t>Mapa de Riesgos</w:t>
      </w:r>
      <w:r>
        <w:t xml:space="preserve">: vea las áreas ordenadas de la más crítica a la menos crítica y use </w:t>
      </w:r>
      <w:r>
        <w:rPr>
          <w:b/>
          <w:bCs/>
        </w:rPr>
        <w:t>Ver en Matriz</w:t>
      </w:r>
      <w:r>
        <w:t xml:space="preserve"> para ir al detalle.</w:t>
      </w:r>
    </w:p>
    <w:p w14:paraId="17AB375A" w14:textId="77777777" w:rsidR="004E03F9" w:rsidRDefault="00690DC1" w:rsidP="00690DC1">
      <w:pPr>
        <w:pStyle w:val="Prrafodelista"/>
        <w:numPr>
          <w:ilvl w:val="0"/>
          <w:numId w:val="79"/>
        </w:numPr>
        <w:spacing w:before="20" w:after="50"/>
      </w:pPr>
      <w:r>
        <w:rPr>
          <w:b/>
          <w:bCs/>
        </w:rPr>
        <w:t>Dashboard SST</w:t>
      </w:r>
      <w:r>
        <w:t xml:space="preserve">: vea inspecciones IA, las aprobadas por SST, críticos activos y % de riesgos controlados, los gráficos y la tabla </w:t>
      </w:r>
      <w:r>
        <w:rPr>
          <w:b/>
          <w:bCs/>
        </w:rPr>
        <w:t>Riesgos Críticos Activos — Requieren atención inmediata</w:t>
      </w:r>
      <w:r>
        <w:t xml:space="preserve"> (NR ≥ 2000 y estado Activo).</w:t>
      </w:r>
    </w:p>
    <w:p w14:paraId="1E773750" w14:textId="77777777" w:rsidR="004E03F9" w:rsidRDefault="00690DC1" w:rsidP="00690DC1">
      <w:pPr>
        <w:pStyle w:val="Prrafodelista"/>
        <w:numPr>
          <w:ilvl w:val="0"/>
          <w:numId w:val="79"/>
        </w:numPr>
        <w:spacing w:before="20" w:after="50"/>
      </w:pPr>
      <w:r>
        <w:rPr>
          <w:b/>
          <w:bCs/>
        </w:rPr>
        <w:t>Evidencias</w:t>
      </w:r>
      <w:r>
        <w:t xml:space="preserve">: vea las inspecciones con IA en galería o en lista (botones de la derecha), filtre por área/actividad o estado de validación y use </w:t>
      </w:r>
      <w:r>
        <w:rPr>
          <w:b/>
          <w:bCs/>
        </w:rPr>
        <w:t>Descargar</w:t>
      </w:r>
      <w:r>
        <w:t xml:space="preserve"> para abrir el archivo.</w:t>
      </w:r>
    </w:p>
    <w:p w14:paraId="5E91B3B4" w14:textId="77777777" w:rsidR="004E03F9" w:rsidRDefault="00690DC1">
      <w:pPr>
        <w:pStyle w:val="Ttulo3"/>
        <w:keepNext/>
      </w:pPr>
      <w:r>
        <w:lastRenderedPageBreak/>
        <w:t>Registrar entregas de EPP y dotación</w:t>
      </w:r>
    </w:p>
    <w:p w14:paraId="16A7F0B6" w14:textId="77777777" w:rsidR="004E03F9" w:rsidRDefault="00690DC1" w:rsidP="00690DC1">
      <w:pPr>
        <w:pStyle w:val="Prrafodelista"/>
        <w:numPr>
          <w:ilvl w:val="0"/>
          <w:numId w:val="80"/>
        </w:numPr>
        <w:spacing w:before="20" w:after="50"/>
      </w:pPr>
      <w:r>
        <w:t xml:space="preserve">Vaya a </w:t>
      </w:r>
      <w:r>
        <w:rPr>
          <w:b/>
          <w:bCs/>
        </w:rPr>
        <w:t>EPP / Dotación</w:t>
      </w:r>
      <w:r>
        <w:t xml:space="preserve"> y pulse </w:t>
      </w:r>
      <w:r>
        <w:rPr>
          <w:b/>
          <w:bCs/>
        </w:rPr>
        <w:t>Registrar Entrega</w:t>
      </w:r>
      <w:r>
        <w:t>.</w:t>
      </w:r>
    </w:p>
    <w:p w14:paraId="43CA344F" w14:textId="77777777" w:rsidR="004E03F9" w:rsidRDefault="00690DC1" w:rsidP="00690DC1">
      <w:pPr>
        <w:pStyle w:val="Prrafodelista"/>
        <w:numPr>
          <w:ilvl w:val="0"/>
          <w:numId w:val="80"/>
        </w:numPr>
        <w:spacing w:before="20" w:after="50"/>
      </w:pPr>
      <w:r>
        <w:t xml:space="preserve">Complete </w:t>
      </w:r>
      <w:r>
        <w:rPr>
          <w:b/>
          <w:bCs/>
        </w:rPr>
        <w:t>Trabajador</w:t>
      </w:r>
      <w:r>
        <w:t xml:space="preserve">, </w:t>
      </w:r>
      <w:r>
        <w:rPr>
          <w:b/>
          <w:bCs/>
        </w:rPr>
        <w:t>Documento (CC)</w:t>
      </w:r>
      <w:r>
        <w:t xml:space="preserve">, </w:t>
      </w:r>
      <w:r>
        <w:rPr>
          <w:b/>
          <w:bCs/>
        </w:rPr>
        <w:t>Área</w:t>
      </w:r>
      <w:r>
        <w:t xml:space="preserve">, </w:t>
      </w:r>
      <w:r>
        <w:rPr>
          <w:b/>
          <w:bCs/>
        </w:rPr>
        <w:t>Ítem</w:t>
      </w:r>
      <w:r>
        <w:t xml:space="preserve"> y </w:t>
      </w:r>
      <w:r>
        <w:rPr>
          <w:b/>
          <w:bCs/>
        </w:rPr>
        <w:t>Entregado Por</w:t>
      </w:r>
      <w:r>
        <w:t xml:space="preserve"> (obligatorios), y además cargo, tipo (</w:t>
      </w:r>
      <w:r>
        <w:rPr>
          <w:i/>
          <w:iCs/>
        </w:rPr>
        <w:t>EPP</w:t>
      </w:r>
      <w:r>
        <w:t xml:space="preserve"> o </w:t>
      </w:r>
      <w:r>
        <w:rPr>
          <w:i/>
          <w:iCs/>
        </w:rPr>
        <w:t>Dotación</w:t>
      </w:r>
      <w:r>
        <w:t xml:space="preserve">), descripción, talla, cantidad y </w:t>
      </w:r>
      <w:r>
        <w:rPr>
          <w:b/>
          <w:bCs/>
        </w:rPr>
        <w:t>Fecha Entrega</w:t>
      </w:r>
      <w:r>
        <w:t>.</w:t>
      </w:r>
    </w:p>
    <w:p w14:paraId="3F458B66" w14:textId="77777777" w:rsidR="004E03F9" w:rsidRDefault="00690DC1" w:rsidP="00690DC1">
      <w:pPr>
        <w:pStyle w:val="Prrafodelista"/>
        <w:numPr>
          <w:ilvl w:val="0"/>
          <w:numId w:val="80"/>
        </w:numPr>
        <w:spacing w:before="20" w:after="50"/>
      </w:pPr>
      <w:r>
        <w:t xml:space="preserve">Escriba la </w:t>
      </w:r>
      <w:r>
        <w:rPr>
          <w:b/>
          <w:bCs/>
        </w:rPr>
        <w:t>Próxima Entrega</w:t>
      </w:r>
      <w:r>
        <w:t xml:space="preserve"> (la fecha de reposición). Sin esta fecha la entrega cuenta siempre como "al día".</w:t>
      </w:r>
    </w:p>
    <w:p w14:paraId="6A019395" w14:textId="77777777" w:rsidR="004E03F9" w:rsidRDefault="00690DC1" w:rsidP="00690DC1">
      <w:pPr>
        <w:pStyle w:val="Prrafodelista"/>
        <w:numPr>
          <w:ilvl w:val="0"/>
          <w:numId w:val="80"/>
        </w:numPr>
        <w:spacing w:before="20" w:after="50"/>
      </w:pPr>
      <w:r>
        <w:t xml:space="preserve">Marque </w:t>
      </w:r>
      <w:r>
        <w:rPr>
          <w:b/>
          <w:bCs/>
        </w:rPr>
        <w:t>Firma OK</w:t>
      </w:r>
      <w:r>
        <w:t xml:space="preserve"> si el trabajador firmó la conformidad y pulse </w:t>
      </w:r>
      <w:r>
        <w:rPr>
          <w:b/>
          <w:bCs/>
        </w:rPr>
        <w:t>Guardar</w:t>
      </w:r>
      <w:r>
        <w:t>.</w:t>
      </w:r>
    </w:p>
    <w:p w14:paraId="59879890" w14:textId="77777777" w:rsidR="004E03F9" w:rsidRDefault="00690DC1" w:rsidP="00690DC1">
      <w:pPr>
        <w:pStyle w:val="Prrafodelista"/>
        <w:numPr>
          <w:ilvl w:val="0"/>
          <w:numId w:val="80"/>
        </w:numPr>
        <w:spacing w:before="20" w:after="50"/>
      </w:pPr>
      <w:r>
        <w:t xml:space="preserve">Use </w:t>
      </w:r>
      <w:r>
        <w:rPr>
          <w:b/>
          <w:bCs/>
        </w:rPr>
        <w:t>Exportar Excel</w:t>
      </w:r>
      <w:r>
        <w:t xml:space="preserve"> (con columna de estado coloreada) o </w:t>
      </w:r>
      <w:r>
        <w:rPr>
          <w:b/>
          <w:bCs/>
        </w:rPr>
        <w:t>Imprimir</w:t>
      </w:r>
      <w:r>
        <w:t xml:space="preserve">. Los avisos amarillo y rojo tienen un enlace </w:t>
      </w:r>
      <w:r>
        <w:rPr>
          <w:b/>
          <w:bCs/>
        </w:rPr>
        <w:t>Ver</w:t>
      </w:r>
      <w:r>
        <w:t xml:space="preserve"> que filtra las entregas.</w:t>
      </w:r>
    </w:p>
    <w:p w14:paraId="41F4B98F" w14:textId="77777777" w:rsidR="004E03F9" w:rsidRDefault="00690DC1">
      <w:pPr>
        <w:pStyle w:val="Ttulo3"/>
        <w:keepNext/>
      </w:pPr>
      <w:r>
        <w:t>Planificar y registrar capacitaciones</w:t>
      </w:r>
    </w:p>
    <w:p w14:paraId="647F7658" w14:textId="77777777" w:rsidR="004E03F9" w:rsidRDefault="00690DC1" w:rsidP="00690DC1">
      <w:pPr>
        <w:pStyle w:val="Prrafodelista"/>
        <w:numPr>
          <w:ilvl w:val="0"/>
          <w:numId w:val="81"/>
        </w:numPr>
        <w:spacing w:before="20" w:after="50"/>
      </w:pPr>
      <w:r>
        <w:t xml:space="preserve">Vaya a </w:t>
      </w:r>
      <w:r>
        <w:rPr>
          <w:b/>
          <w:bCs/>
        </w:rPr>
        <w:t>Capacitaciones</w:t>
      </w:r>
      <w:r>
        <w:t>.</w:t>
      </w:r>
    </w:p>
    <w:p w14:paraId="08EBEE2E" w14:textId="77777777" w:rsidR="004E03F9" w:rsidRDefault="00690DC1" w:rsidP="00690DC1">
      <w:pPr>
        <w:pStyle w:val="Prrafodelista"/>
        <w:numPr>
          <w:ilvl w:val="0"/>
          <w:numId w:val="81"/>
        </w:numPr>
        <w:spacing w:before="20" w:after="50"/>
      </w:pPr>
      <w:r>
        <w:t xml:space="preserve">Para programar pulse </w:t>
      </w:r>
      <w:r>
        <w:rPr>
          <w:b/>
          <w:bCs/>
        </w:rPr>
        <w:t>Planificar</w:t>
      </w:r>
      <w:r>
        <w:t xml:space="preserve"> y complete </w:t>
      </w:r>
      <w:r>
        <w:rPr>
          <w:b/>
          <w:bCs/>
        </w:rPr>
        <w:t>Nombre</w:t>
      </w:r>
      <w:r>
        <w:t xml:space="preserve"> y </w:t>
      </w:r>
      <w:r>
        <w:rPr>
          <w:b/>
          <w:bCs/>
        </w:rPr>
        <w:t>Tema</w:t>
      </w:r>
      <w:r>
        <w:t xml:space="preserve"> (obligatorios), área, público objetivo, responsable, </w:t>
      </w:r>
      <w:r>
        <w:rPr>
          <w:b/>
          <w:bCs/>
        </w:rPr>
        <w:t>Fecha Planificada</w:t>
      </w:r>
      <w:r>
        <w:t xml:space="preserve"> y duración. Pulse </w:t>
      </w:r>
      <w:r>
        <w:rPr>
          <w:b/>
          <w:bCs/>
        </w:rPr>
        <w:t>Guardar</w:t>
      </w:r>
      <w:r>
        <w:t>.</w:t>
      </w:r>
    </w:p>
    <w:p w14:paraId="5E1D16E0" w14:textId="77777777" w:rsidR="004E03F9" w:rsidRDefault="00690DC1" w:rsidP="00690DC1">
      <w:pPr>
        <w:pStyle w:val="Prrafodelista"/>
        <w:numPr>
          <w:ilvl w:val="0"/>
          <w:numId w:val="81"/>
        </w:numPr>
        <w:spacing w:before="20" w:after="50"/>
      </w:pPr>
      <w:r>
        <w:t xml:space="preserve">Cuando se dicte, pulse </w:t>
      </w:r>
      <w:r>
        <w:rPr>
          <w:b/>
          <w:bCs/>
        </w:rPr>
        <w:t>Registrar Ejecutada</w:t>
      </w:r>
      <w:r>
        <w:t xml:space="preserve"> y complete </w:t>
      </w:r>
      <w:r>
        <w:rPr>
          <w:b/>
          <w:bCs/>
        </w:rPr>
        <w:t>Título</w:t>
      </w:r>
      <w:r>
        <w:t xml:space="preserve"> e </w:t>
      </w:r>
      <w:r>
        <w:rPr>
          <w:b/>
          <w:bCs/>
        </w:rPr>
        <w:t>Instructor</w:t>
      </w:r>
      <w:r>
        <w:t xml:space="preserve"> (obligatorios), tema, área, responsable, fecha, duración, </w:t>
      </w:r>
      <w:r>
        <w:rPr>
          <w:b/>
          <w:bCs/>
        </w:rPr>
        <w:t>N° Asistentes</w:t>
      </w:r>
      <w:r>
        <w:t xml:space="preserve"> y lugar. Pulse </w:t>
      </w:r>
      <w:r>
        <w:rPr>
          <w:b/>
          <w:bCs/>
        </w:rPr>
        <w:t>Guardar</w:t>
      </w:r>
      <w:r>
        <w:t>.</w:t>
      </w:r>
    </w:p>
    <w:p w14:paraId="1D038A1C" w14:textId="77777777" w:rsidR="004E03F9" w:rsidRDefault="00690DC1" w:rsidP="00690DC1">
      <w:pPr>
        <w:pStyle w:val="Prrafodelista"/>
        <w:numPr>
          <w:ilvl w:val="0"/>
          <w:numId w:val="81"/>
        </w:numPr>
        <w:spacing w:before="20" w:after="50"/>
      </w:pPr>
      <w:r>
        <w:t xml:space="preserve">Filtre por </w:t>
      </w:r>
      <w:r>
        <w:rPr>
          <w:b/>
          <w:bCs/>
        </w:rPr>
        <w:t>Área</w:t>
      </w:r>
      <w:r>
        <w:t xml:space="preserve">, </w:t>
      </w:r>
      <w:r>
        <w:rPr>
          <w:b/>
          <w:bCs/>
        </w:rPr>
        <w:t>Tema</w:t>
      </w:r>
      <w:r>
        <w:t xml:space="preserve">, </w:t>
      </w:r>
      <w:r>
        <w:rPr>
          <w:b/>
          <w:bCs/>
        </w:rPr>
        <w:t>Mes</w:t>
      </w:r>
      <w:r>
        <w:t xml:space="preserve">, </w:t>
      </w:r>
      <w:r>
        <w:rPr>
          <w:b/>
          <w:bCs/>
        </w:rPr>
        <w:t>Año</w:t>
      </w:r>
      <w:r>
        <w:t xml:space="preserve"> o </w:t>
      </w:r>
      <w:r>
        <w:rPr>
          <w:b/>
          <w:bCs/>
        </w:rPr>
        <w:t>Estado</w:t>
      </w:r>
      <w:r>
        <w:t xml:space="preserve"> y pulse </w:t>
      </w:r>
      <w:r>
        <w:rPr>
          <w:b/>
          <w:bCs/>
        </w:rPr>
        <w:t>Aplicar</w:t>
      </w:r>
      <w:r>
        <w:t xml:space="preserve"> (los filtros no se aplican solos). </w:t>
      </w:r>
      <w:r>
        <w:rPr>
          <w:b/>
          <w:bCs/>
        </w:rPr>
        <w:t>Limpiar</w:t>
      </w:r>
      <w:r>
        <w:t xml:space="preserve"> los quita.</w:t>
      </w:r>
    </w:p>
    <w:p w14:paraId="2BD61BE1" w14:textId="77777777" w:rsidR="004E03F9" w:rsidRDefault="00690DC1" w:rsidP="00690DC1">
      <w:pPr>
        <w:pStyle w:val="Prrafodelista"/>
        <w:numPr>
          <w:ilvl w:val="0"/>
          <w:numId w:val="81"/>
        </w:numPr>
        <w:spacing w:before="20" w:after="50"/>
      </w:pPr>
      <w:r>
        <w:t xml:space="preserve">Consulte las pestañas </w:t>
      </w:r>
      <w:r>
        <w:rPr>
          <w:b/>
          <w:bCs/>
        </w:rPr>
        <w:t>Planificadas</w:t>
      </w:r>
      <w:r>
        <w:t xml:space="preserve"> y </w:t>
      </w:r>
      <w:r>
        <w:rPr>
          <w:b/>
          <w:bCs/>
        </w:rPr>
        <w:t>Ejecutadas</w:t>
      </w:r>
      <w:r>
        <w:t xml:space="preserve"> y el buscador.</w:t>
      </w:r>
    </w:p>
    <w:p w14:paraId="4FF85A0F" w14:textId="77777777" w:rsidR="004E03F9" w:rsidRDefault="00690DC1">
      <w:pPr>
        <w:pBdr>
          <w:left w:val="single" w:sz="24" w:space="8" w:color="F0A202"/>
        </w:pBdr>
        <w:shd w:val="clear" w:color="auto" w:fill="FFF4E0"/>
        <w:spacing w:before="40" w:after="40"/>
        <w:ind w:left="180" w:right="60"/>
      </w:pPr>
      <w:r>
        <w:rPr>
          <w:sz w:val="20"/>
          <w:szCs w:val="20"/>
        </w:rPr>
        <w:t xml:space="preserve">Importante: la planificada y la ejecutada son registros </w:t>
      </w:r>
      <w:r>
        <w:rPr>
          <w:b/>
          <w:bCs/>
          <w:sz w:val="20"/>
          <w:szCs w:val="20"/>
        </w:rPr>
        <w:t>independientes</w:t>
      </w:r>
      <w:r>
        <w:rPr>
          <w:sz w:val="20"/>
          <w:szCs w:val="20"/>
        </w:rPr>
        <w:t xml:space="preserve">. No hay botón para marcar una planificada como ejecutada ni para editarla, así que una planificada con fecha pasada seguirá apareciendo como vencida. El cumplimiento compara </w:t>
      </w:r>
      <w:r>
        <w:rPr>
          <w:b/>
          <w:bCs/>
          <w:sz w:val="20"/>
          <w:szCs w:val="20"/>
        </w:rPr>
        <w:t>cantidades</w:t>
      </w:r>
      <w:r>
        <w:rPr>
          <w:sz w:val="20"/>
          <w:szCs w:val="20"/>
        </w:rPr>
        <w:t xml:space="preserve"> (ejecutadas ÷ planificadas). ⚠ Por confirmar: cómo se quiere cerrar una capacitación planificada una vez dictada.</w:t>
      </w:r>
    </w:p>
    <w:p w14:paraId="05A3CAB1" w14:textId="77777777" w:rsidR="004E03F9" w:rsidRDefault="00690DC1">
      <w:pPr>
        <w:pStyle w:val="Ttulo3"/>
        <w:keepNext/>
      </w:pPr>
      <w:r>
        <w:t>Registrar incidentes y actualizar los indicadores</w:t>
      </w:r>
    </w:p>
    <w:p w14:paraId="77A3A896" w14:textId="77777777" w:rsidR="004E03F9" w:rsidRDefault="00690DC1" w:rsidP="00690DC1">
      <w:pPr>
        <w:pStyle w:val="Prrafodelista"/>
        <w:numPr>
          <w:ilvl w:val="0"/>
          <w:numId w:val="82"/>
        </w:numPr>
        <w:spacing w:before="20" w:after="50"/>
      </w:pPr>
      <w:r>
        <w:t xml:space="preserve">Vaya a </w:t>
      </w:r>
      <w:r>
        <w:rPr>
          <w:b/>
          <w:bCs/>
        </w:rPr>
        <w:t>Incidentes</w:t>
      </w:r>
      <w:r>
        <w:t xml:space="preserve"> y pulse </w:t>
      </w:r>
      <w:r>
        <w:rPr>
          <w:b/>
          <w:bCs/>
        </w:rPr>
        <w:t>Registrar Evento</w:t>
      </w:r>
      <w:r>
        <w:t>.</w:t>
      </w:r>
    </w:p>
    <w:p w14:paraId="5C877CD9" w14:textId="77777777" w:rsidR="004E03F9" w:rsidRDefault="00690DC1" w:rsidP="00690DC1">
      <w:pPr>
        <w:pStyle w:val="Prrafodelista"/>
        <w:numPr>
          <w:ilvl w:val="0"/>
          <w:numId w:val="82"/>
        </w:numPr>
        <w:spacing w:before="20" w:after="50"/>
      </w:pPr>
      <w:r>
        <w:t xml:space="preserve">Complete </w:t>
      </w:r>
      <w:r>
        <w:rPr>
          <w:b/>
          <w:bCs/>
        </w:rPr>
        <w:t>Número</w:t>
      </w:r>
      <w:r>
        <w:t xml:space="preserve">, </w:t>
      </w:r>
      <w:r>
        <w:rPr>
          <w:b/>
          <w:bCs/>
        </w:rPr>
        <w:t>Descripción</w:t>
      </w:r>
      <w:r>
        <w:t xml:space="preserve"> y </w:t>
      </w:r>
      <w:r>
        <w:rPr>
          <w:b/>
          <w:bCs/>
        </w:rPr>
        <w:t>Persona Involucrada</w:t>
      </w:r>
      <w:r>
        <w:t xml:space="preserve"> (obligatorios); elija </w:t>
      </w:r>
      <w:r>
        <w:rPr>
          <w:b/>
          <w:bCs/>
        </w:rPr>
        <w:t>Tipo</w:t>
      </w:r>
      <w:r>
        <w:t xml:space="preserve"> (Casi Accidente, Incidente, Accidente Leve, Accidente Grave o Accidente Fatal), </w:t>
      </w:r>
      <w:r>
        <w:rPr>
          <w:b/>
          <w:bCs/>
        </w:rPr>
        <w:t>Gravedad</w:t>
      </w:r>
      <w:r>
        <w:t xml:space="preserve"> (Leve, Moderado, Grave, Fatal), fecha, frente, investigador, </w:t>
      </w:r>
      <w:r>
        <w:rPr>
          <w:b/>
          <w:bCs/>
        </w:rPr>
        <w:t>Causa Raíz</w:t>
      </w:r>
      <w:r>
        <w:t xml:space="preserve"> y </w:t>
      </w:r>
      <w:r>
        <w:rPr>
          <w:b/>
          <w:bCs/>
        </w:rPr>
        <w:t>Estado</w:t>
      </w:r>
      <w:r>
        <w:t xml:space="preserve">. Pulse </w:t>
      </w:r>
      <w:r>
        <w:rPr>
          <w:b/>
          <w:bCs/>
        </w:rPr>
        <w:t>Guardar</w:t>
      </w:r>
      <w:r>
        <w:t>.</w:t>
      </w:r>
    </w:p>
    <w:p w14:paraId="54CD827F" w14:textId="77777777" w:rsidR="004E03F9" w:rsidRDefault="00690DC1" w:rsidP="00690DC1">
      <w:pPr>
        <w:pStyle w:val="Prrafodelista"/>
        <w:numPr>
          <w:ilvl w:val="0"/>
          <w:numId w:val="82"/>
        </w:numPr>
        <w:spacing w:before="20" w:after="50"/>
      </w:pPr>
      <w:r>
        <w:t xml:space="preserve">Vaya a </w:t>
      </w:r>
      <w:r>
        <w:rPr>
          <w:b/>
          <w:bCs/>
        </w:rPr>
        <w:t>Indicadores</w:t>
      </w:r>
      <w:r>
        <w:t xml:space="preserve">, elija el </w:t>
      </w:r>
      <w:r>
        <w:rPr>
          <w:b/>
          <w:bCs/>
        </w:rPr>
        <w:t>Período</w:t>
      </w:r>
      <w:r>
        <w:t xml:space="preserve"> (año) y escriba las </w:t>
      </w:r>
      <w:r>
        <w:rPr>
          <w:b/>
          <w:bCs/>
        </w:rPr>
        <w:t>Horas-Hombre Trabajadas</w:t>
      </w:r>
      <w:r>
        <w:t xml:space="preserve"> del período (vienen en 200.000 por defecto).</w:t>
      </w:r>
    </w:p>
    <w:p w14:paraId="6B143107" w14:textId="77777777" w:rsidR="004E03F9" w:rsidRDefault="00690DC1" w:rsidP="00690DC1">
      <w:pPr>
        <w:pStyle w:val="Prrafodelista"/>
        <w:numPr>
          <w:ilvl w:val="0"/>
          <w:numId w:val="82"/>
        </w:numPr>
        <w:spacing w:before="20" w:after="50"/>
      </w:pPr>
      <w:r>
        <w:t xml:space="preserve">Después de escribir las HHT, </w:t>
      </w:r>
      <w:r>
        <w:rPr>
          <w:b/>
          <w:bCs/>
        </w:rPr>
        <w:t>vuelva a elegir el año</w:t>
      </w:r>
      <w:r>
        <w:t xml:space="preserve"> en el selector para que los índices se recalculen: la app solo recalcula al cambiar el año o al volver a abrir la página.</w:t>
      </w:r>
    </w:p>
    <w:p w14:paraId="00A9D328" w14:textId="77777777" w:rsidR="004E03F9" w:rsidRDefault="00690DC1">
      <w:pPr>
        <w:pBdr>
          <w:left w:val="single" w:sz="24" w:space="8" w:color="183963"/>
        </w:pBdr>
        <w:shd w:val="clear" w:color="auto" w:fill="EEF3F9"/>
        <w:spacing w:before="40" w:after="40"/>
        <w:ind w:left="180" w:right="60"/>
      </w:pPr>
      <w:r>
        <w:rPr>
          <w:sz w:val="20"/>
          <w:szCs w:val="20"/>
        </w:rPr>
        <w:t>Los eventos no se pueden editar, solo borrar. Si se equivocó, bórrelo y regístrelo de nuevo.</w:t>
      </w:r>
    </w:p>
    <w:p w14:paraId="0E165184" w14:textId="77777777" w:rsidR="004E03F9" w:rsidRDefault="00690DC1">
      <w:pPr>
        <w:pStyle w:val="Ttulo3"/>
        <w:keepNext/>
      </w:pPr>
      <w:r>
        <w:t>Registrar permisos de trabajo y ATS</w:t>
      </w:r>
    </w:p>
    <w:p w14:paraId="09420056" w14:textId="77777777" w:rsidR="004E03F9" w:rsidRDefault="00690DC1" w:rsidP="00690DC1">
      <w:pPr>
        <w:pStyle w:val="Prrafodelista"/>
        <w:numPr>
          <w:ilvl w:val="0"/>
          <w:numId w:val="83"/>
        </w:numPr>
        <w:spacing w:before="20" w:after="50"/>
      </w:pPr>
      <w:r>
        <w:t xml:space="preserve">Abra </w:t>
      </w:r>
      <w:r>
        <w:rPr>
          <w:rFonts w:ascii="Consolas" w:eastAsia="Consolas" w:hAnsi="Consolas" w:cs="Consolas"/>
          <w:color w:val="183963"/>
          <w:sz w:val="19"/>
          <w:szCs w:val="19"/>
        </w:rPr>
        <w:t>/proyectos/{id}/hseq/seguridad/permisos</w:t>
      </w:r>
      <w:r>
        <w:t xml:space="preserve"> y pulse </w:t>
      </w:r>
      <w:r>
        <w:rPr>
          <w:b/>
          <w:bCs/>
        </w:rPr>
        <w:t>Nuevo Permiso</w:t>
      </w:r>
      <w:r>
        <w:t>.</w:t>
      </w:r>
    </w:p>
    <w:p w14:paraId="441397E1" w14:textId="77777777" w:rsidR="004E03F9" w:rsidRDefault="00690DC1" w:rsidP="00690DC1">
      <w:pPr>
        <w:pStyle w:val="Prrafodelista"/>
        <w:numPr>
          <w:ilvl w:val="0"/>
          <w:numId w:val="83"/>
        </w:numPr>
        <w:spacing w:before="20" w:after="50"/>
      </w:pPr>
      <w:r>
        <w:t xml:space="preserve">Complete </w:t>
      </w:r>
      <w:r>
        <w:rPr>
          <w:b/>
          <w:bCs/>
        </w:rPr>
        <w:t>Número</w:t>
      </w:r>
      <w:r>
        <w:t xml:space="preserve">, </w:t>
      </w:r>
      <w:r>
        <w:rPr>
          <w:b/>
          <w:bCs/>
        </w:rPr>
        <w:t>Actividad</w:t>
      </w:r>
      <w:r>
        <w:t xml:space="preserve"> y </w:t>
      </w:r>
      <w:r>
        <w:rPr>
          <w:b/>
          <w:bCs/>
        </w:rPr>
        <w:t>Responsable Trabajo</w:t>
      </w:r>
      <w:r>
        <w:t xml:space="preserve"> (obligatorios); elija </w:t>
      </w:r>
      <w:r>
        <w:rPr>
          <w:b/>
          <w:bCs/>
        </w:rPr>
        <w:t>Tipo</w:t>
      </w:r>
      <w:r>
        <w:t xml:space="preserve"> (Trabajo en Altura, Espacio Confinado, Trabajo en Caliente, Energías Peligrosas, Eléctrico, Excavación o General), frente, </w:t>
      </w:r>
      <w:r>
        <w:rPr>
          <w:b/>
          <w:bCs/>
        </w:rPr>
        <w:t>Emitido Por</w:t>
      </w:r>
      <w:r>
        <w:t xml:space="preserve">, fechas de emisión y vencimiento, </w:t>
      </w:r>
      <w:r>
        <w:rPr>
          <w:b/>
          <w:bCs/>
        </w:rPr>
        <w:t>Estado</w:t>
      </w:r>
      <w:r>
        <w:t xml:space="preserve"> y medidas de control. Pulse </w:t>
      </w:r>
      <w:r>
        <w:rPr>
          <w:b/>
          <w:bCs/>
        </w:rPr>
        <w:t>Guardar</w:t>
      </w:r>
      <w:r>
        <w:t>.</w:t>
      </w:r>
    </w:p>
    <w:p w14:paraId="3EB67083" w14:textId="77777777" w:rsidR="004E03F9" w:rsidRDefault="00690DC1" w:rsidP="00690DC1">
      <w:pPr>
        <w:pStyle w:val="Prrafodelista"/>
        <w:numPr>
          <w:ilvl w:val="0"/>
          <w:numId w:val="83"/>
        </w:numPr>
        <w:spacing w:before="20" w:after="50"/>
      </w:pPr>
      <w:r>
        <w:t xml:space="preserve">Para el ATS abra </w:t>
      </w:r>
      <w:r>
        <w:rPr>
          <w:rFonts w:ascii="Consolas" w:eastAsia="Consolas" w:hAnsi="Consolas" w:cs="Consolas"/>
          <w:color w:val="183963"/>
          <w:sz w:val="19"/>
          <w:szCs w:val="19"/>
        </w:rPr>
        <w:t>/proyectos/{id}/hseq/seguridad/ats</w:t>
      </w:r>
      <w:r>
        <w:t xml:space="preserve">, pulse </w:t>
      </w:r>
      <w:r>
        <w:rPr>
          <w:b/>
          <w:bCs/>
        </w:rPr>
        <w:t>Nuevo ATS</w:t>
      </w:r>
      <w:r>
        <w:t xml:space="preserve">, complete </w:t>
      </w:r>
      <w:r>
        <w:rPr>
          <w:b/>
          <w:bCs/>
        </w:rPr>
        <w:t>Código</w:t>
      </w:r>
      <w:r>
        <w:t xml:space="preserve">, </w:t>
      </w:r>
      <w:r>
        <w:rPr>
          <w:b/>
          <w:bCs/>
        </w:rPr>
        <w:t>Actividad</w:t>
      </w:r>
      <w:r>
        <w:t xml:space="preserve"> y </w:t>
      </w:r>
      <w:r>
        <w:rPr>
          <w:b/>
          <w:bCs/>
        </w:rPr>
        <w:t>Responsable</w:t>
      </w:r>
      <w:r>
        <w:t xml:space="preserve"> (obligatorios), frente, fecha, </w:t>
      </w:r>
      <w:r>
        <w:rPr>
          <w:b/>
          <w:bCs/>
        </w:rPr>
        <w:t>N° Trabajadores</w:t>
      </w:r>
      <w:r>
        <w:t xml:space="preserve">, riesgos identificados, medidas de control y observaciones. Pulse </w:t>
      </w:r>
      <w:r>
        <w:rPr>
          <w:b/>
          <w:bCs/>
        </w:rPr>
        <w:t>Guardar</w:t>
      </w:r>
      <w:r>
        <w:t>.</w:t>
      </w:r>
    </w:p>
    <w:p w14:paraId="7807249B" w14:textId="77777777" w:rsidR="004E03F9" w:rsidRDefault="00690DC1" w:rsidP="00690DC1">
      <w:pPr>
        <w:pStyle w:val="Prrafodelista"/>
        <w:numPr>
          <w:ilvl w:val="0"/>
          <w:numId w:val="83"/>
        </w:numPr>
        <w:spacing w:before="20" w:after="50"/>
      </w:pPr>
      <w:r>
        <w:t>Ninguna de las dos pantallas permite editar. Cambie el estado de un permiso vencido borrándolo y registrándolo de nuevo, o déjelo como está (la fecha en rojo ya lo señala).</w:t>
      </w:r>
    </w:p>
    <w:p w14:paraId="45145867" w14:textId="77777777" w:rsidR="004E03F9" w:rsidRDefault="00690DC1">
      <w:pPr>
        <w:pStyle w:val="Ttulo3"/>
        <w:keepNext/>
      </w:pPr>
      <w:r>
        <w:lastRenderedPageBreak/>
        <w:t>Registrar pausas activas</w:t>
      </w:r>
    </w:p>
    <w:p w14:paraId="38903844" w14:textId="77777777" w:rsidR="004E03F9" w:rsidRDefault="00690DC1" w:rsidP="00690DC1">
      <w:pPr>
        <w:pStyle w:val="Prrafodelista"/>
        <w:numPr>
          <w:ilvl w:val="0"/>
          <w:numId w:val="84"/>
        </w:numPr>
        <w:spacing w:before="20" w:after="50"/>
      </w:pPr>
      <w:r>
        <w:t xml:space="preserve">Abra </w:t>
      </w:r>
      <w:r>
        <w:rPr>
          <w:rFonts w:ascii="Consolas" w:eastAsia="Consolas" w:hAnsi="Consolas" w:cs="Consolas"/>
          <w:color w:val="183963"/>
          <w:sz w:val="19"/>
          <w:szCs w:val="19"/>
        </w:rPr>
        <w:t>/proyectos/{id}/hseq/seguridad/pausas-activas</w:t>
      </w:r>
      <w:r>
        <w:t>.</w:t>
      </w:r>
    </w:p>
    <w:p w14:paraId="0FCB622C" w14:textId="77777777" w:rsidR="004E03F9" w:rsidRDefault="00690DC1" w:rsidP="00690DC1">
      <w:pPr>
        <w:pStyle w:val="Prrafodelista"/>
        <w:numPr>
          <w:ilvl w:val="0"/>
          <w:numId w:val="84"/>
        </w:numPr>
        <w:spacing w:before="20" w:after="50"/>
      </w:pPr>
      <w:r>
        <w:t xml:space="preserve">Elija el </w:t>
      </w:r>
      <w:r>
        <w:rPr>
          <w:b/>
          <w:bCs/>
        </w:rPr>
        <w:t>Mes</w:t>
      </w:r>
      <w:r>
        <w:t xml:space="preserve"> (recarga sola). Si cambia el </w:t>
      </w:r>
      <w:r>
        <w:rPr>
          <w:b/>
          <w:bCs/>
        </w:rPr>
        <w:t>Año</w:t>
      </w:r>
      <w:r>
        <w:t xml:space="preserve">, pulse </w:t>
      </w:r>
      <w:r>
        <w:rPr>
          <w:b/>
          <w:bCs/>
        </w:rPr>
        <w:t>Aplicar</w:t>
      </w:r>
      <w:r>
        <w:t>.</w:t>
      </w:r>
    </w:p>
    <w:p w14:paraId="0881E0D1" w14:textId="77777777" w:rsidR="004E03F9" w:rsidRDefault="00690DC1" w:rsidP="00690DC1">
      <w:pPr>
        <w:pStyle w:val="Prrafodelista"/>
        <w:numPr>
          <w:ilvl w:val="0"/>
          <w:numId w:val="84"/>
        </w:numPr>
        <w:spacing w:before="20" w:after="50"/>
      </w:pPr>
      <w:r>
        <w:t xml:space="preserve">Pulse </w:t>
      </w:r>
      <w:r>
        <w:rPr>
          <w:b/>
          <w:bCs/>
        </w:rPr>
        <w:t>Registrar</w:t>
      </w:r>
      <w:r>
        <w:t xml:space="preserve"> y complete </w:t>
      </w:r>
      <w:r>
        <w:rPr>
          <w:b/>
          <w:bCs/>
        </w:rPr>
        <w:t>Trabajador</w:t>
      </w:r>
      <w:r>
        <w:t xml:space="preserve">, </w:t>
      </w:r>
      <w:r>
        <w:rPr>
          <w:b/>
          <w:bCs/>
        </w:rPr>
        <w:t>Documento (CC)</w:t>
      </w:r>
      <w:r>
        <w:t xml:space="preserve">, </w:t>
      </w:r>
      <w:r>
        <w:rPr>
          <w:b/>
          <w:bCs/>
        </w:rPr>
        <w:t>Área</w:t>
      </w:r>
      <w:r>
        <w:t xml:space="preserve"> y </w:t>
      </w:r>
      <w:r>
        <w:rPr>
          <w:b/>
          <w:bCs/>
        </w:rPr>
        <w:t>Responsable Registro</w:t>
      </w:r>
      <w:r>
        <w:t xml:space="preserve"> (obligatorios), cargo, mes, año y </w:t>
      </w:r>
      <w:r>
        <w:rPr>
          <w:b/>
          <w:bCs/>
        </w:rPr>
        <w:t>N° Pausas</w:t>
      </w:r>
      <w:r>
        <w:t xml:space="preserve"> del mes. Pulse </w:t>
      </w:r>
      <w:r>
        <w:rPr>
          <w:b/>
          <w:bCs/>
        </w:rPr>
        <w:t>Guardar</w:t>
      </w:r>
      <w:r>
        <w:t>.</w:t>
      </w:r>
    </w:p>
    <w:p w14:paraId="799A798E" w14:textId="77777777" w:rsidR="004E03F9" w:rsidRDefault="00690DC1" w:rsidP="00690DC1">
      <w:pPr>
        <w:pStyle w:val="Prrafodelista"/>
        <w:numPr>
          <w:ilvl w:val="0"/>
          <w:numId w:val="84"/>
        </w:numPr>
        <w:spacing w:before="20" w:after="50"/>
      </w:pPr>
      <w:r>
        <w:t xml:space="preserve">Revise las tarjetas: trabajadores con registro, total de pausas, promedio por persona y </w:t>
      </w:r>
      <w:r>
        <w:rPr>
          <w:b/>
          <w:bCs/>
        </w:rPr>
        <w:t>% Cumplimiento meta (60)</w:t>
      </w:r>
      <w:r>
        <w:t>.</w:t>
      </w:r>
    </w:p>
    <w:p w14:paraId="36362F4D" w14:textId="77777777" w:rsidR="004E03F9" w:rsidRDefault="00690DC1">
      <w:pPr>
        <w:pStyle w:val="Ttulo3"/>
        <w:keepNext/>
      </w:pPr>
      <w:r>
        <w:t>Diligenciar la autoevaluación ISO 45001 o Resolución 0312</w:t>
      </w:r>
    </w:p>
    <w:p w14:paraId="57C17A68" w14:textId="77777777" w:rsidR="004E03F9" w:rsidRDefault="00690DC1" w:rsidP="00690DC1">
      <w:pPr>
        <w:pStyle w:val="Prrafodelista"/>
        <w:numPr>
          <w:ilvl w:val="0"/>
          <w:numId w:val="85"/>
        </w:numPr>
        <w:spacing w:before="20" w:after="50"/>
      </w:pPr>
      <w:r>
        <w:t xml:space="preserve">Abra </w:t>
      </w:r>
      <w:r>
        <w:rPr>
          <w:rFonts w:ascii="Consolas" w:eastAsia="Consolas" w:hAnsi="Consolas" w:cs="Consolas"/>
          <w:color w:val="183963"/>
          <w:sz w:val="19"/>
          <w:szCs w:val="19"/>
        </w:rPr>
        <w:t>/proyectos/{id}/hseq/seguridad/checklist</w:t>
      </w:r>
      <w:r>
        <w:t xml:space="preserve"> (ISO 45001:2018) o </w:t>
      </w:r>
      <w:r>
        <w:rPr>
          <w:rFonts w:ascii="Consolas" w:eastAsia="Consolas" w:hAnsi="Consolas" w:cs="Consolas"/>
          <w:color w:val="183963"/>
          <w:sz w:val="19"/>
          <w:szCs w:val="19"/>
        </w:rPr>
        <w:t>/proyectos/{id}/hseq/seguridad/resolucion0312</w:t>
      </w:r>
      <w:r>
        <w:t xml:space="preserve"> (Res. 0312:2019).</w:t>
      </w:r>
    </w:p>
    <w:p w14:paraId="3481D507" w14:textId="77777777" w:rsidR="004E03F9" w:rsidRDefault="00690DC1" w:rsidP="00690DC1">
      <w:pPr>
        <w:pStyle w:val="Prrafodelista"/>
        <w:numPr>
          <w:ilvl w:val="0"/>
          <w:numId w:val="85"/>
        </w:numPr>
        <w:spacing w:before="20" w:after="50"/>
      </w:pPr>
      <w:r>
        <w:t xml:space="preserve">Pulse </w:t>
      </w:r>
      <w:r>
        <w:rPr>
          <w:b/>
          <w:bCs/>
        </w:rPr>
        <w:t>Nueva Auditoría</w:t>
      </w:r>
      <w:r>
        <w:t xml:space="preserve">, escriba el </w:t>
      </w:r>
      <w:r>
        <w:rPr>
          <w:b/>
          <w:bCs/>
        </w:rPr>
        <w:t>Auditor / Responsable</w:t>
      </w:r>
      <w:r>
        <w:t xml:space="preserve"> (obligatorio), la fecha, el estado inicial (</w:t>
      </w:r>
      <w:r>
        <w:rPr>
          <w:i/>
          <w:iCs/>
        </w:rPr>
        <w:t>Borrador</w:t>
      </w:r>
      <w:r>
        <w:t xml:space="preserve"> o </w:t>
      </w:r>
      <w:r>
        <w:rPr>
          <w:i/>
          <w:iCs/>
        </w:rPr>
        <w:t>En Proceso</w:t>
      </w:r>
      <w:r>
        <w:t xml:space="preserve">) y las observaciones. Pulse </w:t>
      </w:r>
      <w:r>
        <w:rPr>
          <w:b/>
          <w:bCs/>
        </w:rPr>
        <w:t>Crear y Diligenciar Checklist</w:t>
      </w:r>
      <w:r>
        <w:t xml:space="preserve">: la app crea todos los requisitos en </w:t>
      </w:r>
      <w:r>
        <w:rPr>
          <w:i/>
          <w:iCs/>
        </w:rPr>
        <w:t>Sin evaluar</w:t>
      </w:r>
      <w:r>
        <w:t>.</w:t>
      </w:r>
    </w:p>
    <w:p w14:paraId="73D640EF" w14:textId="77777777" w:rsidR="004E03F9" w:rsidRDefault="00690DC1" w:rsidP="00690DC1">
      <w:pPr>
        <w:pStyle w:val="Prrafodelista"/>
        <w:numPr>
          <w:ilvl w:val="0"/>
          <w:numId w:val="85"/>
        </w:numPr>
        <w:spacing w:before="20" w:after="50"/>
      </w:pPr>
      <w:r>
        <w:t>En cada fila:</w:t>
      </w:r>
    </w:p>
    <w:p w14:paraId="7D861764" w14:textId="77777777" w:rsidR="004E03F9" w:rsidRDefault="00690DC1" w:rsidP="00690DC1">
      <w:pPr>
        <w:pStyle w:val="Prrafodelista"/>
        <w:numPr>
          <w:ilvl w:val="1"/>
          <w:numId w:val="1"/>
        </w:numPr>
        <w:spacing w:before="10" w:after="40"/>
      </w:pPr>
      <w:r>
        <w:t xml:space="preserve">use </w:t>
      </w:r>
      <w:r>
        <w:rPr>
          <w:b/>
          <w:bCs/>
        </w:rPr>
        <w:t>💡</w:t>
      </w:r>
      <w:r>
        <w:t xml:space="preserve"> junto al requisito para ver su </w:t>
      </w:r>
      <w:r>
        <w:rPr>
          <w:b/>
          <w:bCs/>
        </w:rPr>
        <w:t>interpretación</w:t>
      </w:r>
      <w:r>
        <w:t xml:space="preserve"> y </w:t>
      </w:r>
      <w:r>
        <w:rPr>
          <w:b/>
          <w:bCs/>
        </w:rPr>
        <w:t>💡</w:t>
      </w:r>
      <w:r>
        <w:t xml:space="preserve"> en Evidencia para ver los </w:t>
      </w:r>
      <w:r>
        <w:rPr>
          <w:b/>
          <w:bCs/>
        </w:rPr>
        <w:t>documentos auditables</w:t>
      </w:r>
      <w:r>
        <w:t>;</w:t>
      </w:r>
    </w:p>
    <w:p w14:paraId="1C3C603A" w14:textId="77777777" w:rsidR="004E03F9" w:rsidRDefault="00690DC1" w:rsidP="00690DC1">
      <w:pPr>
        <w:pStyle w:val="Prrafodelista"/>
        <w:numPr>
          <w:ilvl w:val="1"/>
          <w:numId w:val="1"/>
        </w:numPr>
        <w:spacing w:before="10" w:after="40"/>
      </w:pPr>
      <w:r>
        <w:t xml:space="preserve">elija el </w:t>
      </w:r>
      <w:r>
        <w:rPr>
          <w:b/>
          <w:bCs/>
        </w:rPr>
        <w:t>Cumplimiento</w:t>
      </w:r>
      <w:r>
        <w:t xml:space="preserve">. En ISO 45001 existe también </w:t>
      </w:r>
      <w:r>
        <w:rPr>
          <w:i/>
          <w:iCs/>
        </w:rPr>
        <w:t>No aplica</w:t>
      </w:r>
      <w:r>
        <w:t>; en Res. 0312 las opciones muestran los puntos que otorgan;</w:t>
      </w:r>
    </w:p>
    <w:p w14:paraId="53443F26" w14:textId="77777777" w:rsidR="004E03F9" w:rsidRDefault="00690DC1" w:rsidP="00690DC1">
      <w:pPr>
        <w:pStyle w:val="Prrafodelista"/>
        <w:numPr>
          <w:ilvl w:val="1"/>
          <w:numId w:val="1"/>
        </w:numPr>
        <w:spacing w:before="10" w:after="40"/>
      </w:pPr>
      <w:r>
        <w:t xml:space="preserve">en ISO 45001 puede ajustar el </w:t>
      </w:r>
      <w:r>
        <w:rPr>
          <w:b/>
          <w:bCs/>
        </w:rPr>
        <w:t>Puntaje</w:t>
      </w:r>
      <w:r>
        <w:t xml:space="preserve"> (0 a 2);</w:t>
      </w:r>
    </w:p>
    <w:p w14:paraId="7C3789D7" w14:textId="77777777" w:rsidR="004E03F9" w:rsidRDefault="00690DC1" w:rsidP="00690DC1">
      <w:pPr>
        <w:pStyle w:val="Prrafodelista"/>
        <w:numPr>
          <w:ilvl w:val="1"/>
          <w:numId w:val="1"/>
        </w:numPr>
        <w:spacing w:before="10" w:after="40"/>
      </w:pPr>
      <w:r>
        <w:t xml:space="preserve">adjunte la </w:t>
      </w:r>
      <w:r>
        <w:rPr>
          <w:b/>
          <w:bCs/>
        </w:rPr>
        <w:t>evidencia</w:t>
      </w:r>
      <w:r>
        <w:t xml:space="preserve"> (PDF, imagen, Word o Excel; máx. 10 MB) y escriba hallazgo, oportunidad de mejora, responsable, plazo y </w:t>
      </w:r>
      <w:r>
        <w:rPr>
          <w:b/>
          <w:bCs/>
        </w:rPr>
        <w:t>Seguimiento</w:t>
      </w:r>
      <w:r>
        <w:t xml:space="preserve"> (Pendiente, En proceso, Ejecutado).</w:t>
      </w:r>
    </w:p>
    <w:p w14:paraId="79AFF2AA" w14:textId="77777777" w:rsidR="004E03F9" w:rsidRDefault="00690DC1" w:rsidP="00690DC1">
      <w:pPr>
        <w:pStyle w:val="Prrafodelista"/>
        <w:numPr>
          <w:ilvl w:val="0"/>
          <w:numId w:val="85"/>
        </w:numPr>
        <w:spacing w:before="20" w:after="50"/>
      </w:pPr>
      <w:r>
        <w:t xml:space="preserve">Guarde con frecuencia: </w:t>
      </w:r>
      <w:r>
        <w:rPr>
          <w:b/>
          <w:bCs/>
        </w:rPr>
        <w:t>Guardar cambios</w:t>
      </w:r>
      <w:r>
        <w:t xml:space="preserve"> (queda </w:t>
      </w:r>
      <w:r>
        <w:rPr>
          <w:i/>
          <w:iCs/>
        </w:rPr>
        <w:t>En Proceso</w:t>
      </w:r>
      <w:r>
        <w:t xml:space="preserve">), </w:t>
      </w:r>
      <w:r>
        <w:rPr>
          <w:b/>
          <w:bCs/>
        </w:rPr>
        <w:t>Guardar borrador</w:t>
      </w:r>
      <w:r>
        <w:t xml:space="preserve"> / </w:t>
      </w:r>
      <w:r>
        <w:rPr>
          <w:b/>
          <w:bCs/>
        </w:rPr>
        <w:t>Borrador</w:t>
      </w:r>
      <w:r>
        <w:t xml:space="preserve"> o </w:t>
      </w:r>
      <w:r>
        <w:rPr>
          <w:b/>
          <w:bCs/>
        </w:rPr>
        <w:t>Finalizar auditoría</w:t>
      </w:r>
      <w:r>
        <w:t xml:space="preserve"> / </w:t>
      </w:r>
      <w:r>
        <w:rPr>
          <w:b/>
          <w:bCs/>
        </w:rPr>
        <w:t>Finalizar</w:t>
      </w:r>
      <w:r>
        <w:t xml:space="preserve">. Los cambios en la tabla </w:t>
      </w:r>
      <w:r>
        <w:rPr>
          <w:b/>
          <w:bCs/>
        </w:rPr>
        <w:t>no se guardan solos</w:t>
      </w:r>
      <w:r>
        <w:t>.</w:t>
      </w:r>
    </w:p>
    <w:p w14:paraId="6DFD63CF" w14:textId="77777777" w:rsidR="004E03F9" w:rsidRDefault="00690DC1" w:rsidP="00690DC1">
      <w:pPr>
        <w:pStyle w:val="Prrafodelista"/>
        <w:numPr>
          <w:ilvl w:val="0"/>
          <w:numId w:val="85"/>
        </w:numPr>
        <w:spacing w:before="20" w:after="50"/>
      </w:pPr>
      <w:r>
        <w:t xml:space="preserve">Exporte con </w:t>
      </w:r>
      <w:r>
        <w:rPr>
          <w:b/>
          <w:bCs/>
        </w:rPr>
        <w:t>Exportar Excel</w:t>
      </w:r>
      <w:r>
        <w:t xml:space="preserve"> / </w:t>
      </w:r>
      <w:r>
        <w:rPr>
          <w:b/>
          <w:bCs/>
        </w:rPr>
        <w:t>Excel</w:t>
      </w:r>
      <w:r>
        <w:t xml:space="preserve"> (descarga un archivo CSV que abre en Excel) o imprima con </w:t>
      </w:r>
      <w:r>
        <w:rPr>
          <w:b/>
          <w:bCs/>
        </w:rPr>
        <w:t>Exportar PDF</w:t>
      </w:r>
      <w:r>
        <w:t xml:space="preserve"> / </w:t>
      </w:r>
      <w:r>
        <w:rPr>
          <w:b/>
          <w:bCs/>
        </w:rPr>
        <w:t>PDF</w:t>
      </w:r>
      <w:r>
        <w:t>.</w:t>
      </w:r>
    </w:p>
    <w:p w14:paraId="2CEAE660" w14:textId="77777777" w:rsidR="004E03F9" w:rsidRDefault="00690DC1" w:rsidP="00690DC1">
      <w:pPr>
        <w:pStyle w:val="Prrafodelista"/>
        <w:numPr>
          <w:ilvl w:val="0"/>
          <w:numId w:val="85"/>
        </w:numPr>
        <w:spacing w:before="20" w:after="50"/>
      </w:pPr>
      <w:r>
        <w:t xml:space="preserve">Desde el listado, el lápiz reabre la auditoría, el ícono de hoja la exporta y la papelera la elimina (con confirmación </w:t>
      </w:r>
      <w:r>
        <w:rPr>
          <w:b/>
          <w:bCs/>
        </w:rPr>
        <w:t>Sí</w:t>
      </w:r>
      <w:r>
        <w:t>).</w:t>
      </w:r>
    </w:p>
    <w:p w14:paraId="4A94B330" w14:textId="77777777" w:rsidR="004E03F9" w:rsidRDefault="00690DC1">
      <w:pPr>
        <w:pStyle w:val="Ttulo2"/>
        <w:keepNext/>
      </w:pPr>
      <w:bookmarkStart w:id="51" w:name="_Toc240525220"/>
      <w:r>
        <w:t>Qué hacer en caso de…</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4E03F9" w14:paraId="1A75453D" w14:textId="77777777">
        <w:tblPrEx>
          <w:tblCellMar>
            <w:top w:w="0" w:type="dxa"/>
            <w:bottom w:w="0" w:type="dxa"/>
          </w:tblCellMar>
        </w:tblPrEx>
        <w:trPr>
          <w:tblHeader/>
        </w:trPr>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45AB08C3" w14:textId="77777777" w:rsidR="004E03F9" w:rsidRDefault="00690DC1">
            <w:r>
              <w:rPr>
                <w:b/>
                <w:bCs/>
                <w:color w:val="FFFFFF"/>
                <w:sz w:val="18"/>
                <w:szCs w:val="18"/>
              </w:rPr>
              <w:t>Situación</w:t>
            </w:r>
          </w:p>
        </w:tc>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4D7BEFE4" w14:textId="77777777" w:rsidR="004E03F9" w:rsidRDefault="00690DC1">
            <w:r>
              <w:rPr>
                <w:b/>
                <w:bCs/>
                <w:color w:val="FFFFFF"/>
                <w:sz w:val="18"/>
                <w:szCs w:val="18"/>
              </w:rPr>
              <w:t>Causa probable</w:t>
            </w:r>
          </w:p>
        </w:tc>
        <w:tc>
          <w:tcPr>
            <w:tcW w:w="321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26AEC982" w14:textId="77777777" w:rsidR="004E03F9" w:rsidRDefault="00690DC1">
            <w:r>
              <w:rPr>
                <w:b/>
                <w:bCs/>
                <w:color w:val="FFFFFF"/>
                <w:sz w:val="18"/>
                <w:szCs w:val="18"/>
              </w:rPr>
              <w:t>Qué hacer</w:t>
            </w:r>
          </w:p>
        </w:tc>
      </w:tr>
      <w:tr w:rsidR="004E03F9" w14:paraId="2155CD00"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FEDF3CD" w14:textId="77777777" w:rsidR="004E03F9" w:rsidRDefault="00690DC1">
            <w:r>
              <w:rPr>
                <w:sz w:val="18"/>
                <w:szCs w:val="18"/>
              </w:rPr>
              <w:t>El tablero HSEQ del proyecto muestra 127 días sin accidentes y porcentajes que no coinciden con la realidad.</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6AED39F" w14:textId="77777777" w:rsidR="004E03F9" w:rsidRDefault="00690DC1">
            <w:r>
              <w:rPr>
                <w:sz w:val="18"/>
                <w:szCs w:val="18"/>
              </w:rPr>
              <w:t>Esa página tiene datos de demostración (lo indica el aviso "Fase 1").</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BF92D8F" w14:textId="77777777" w:rsidR="004E03F9" w:rsidRDefault="00690DC1">
            <w:r>
              <w:rPr>
                <w:sz w:val="18"/>
                <w:szCs w:val="18"/>
              </w:rPr>
              <w:t xml:space="preserve">Use el </w:t>
            </w:r>
            <w:r>
              <w:rPr>
                <w:b/>
                <w:bCs/>
                <w:sz w:val="18"/>
                <w:szCs w:val="18"/>
              </w:rPr>
              <w:t>Dashboard</w:t>
            </w:r>
            <w:r>
              <w:rPr>
                <w:sz w:val="18"/>
                <w:szCs w:val="18"/>
              </w:rPr>
              <w:t xml:space="preserve"> de Seguridad y </w:t>
            </w:r>
            <w:r>
              <w:rPr>
                <w:b/>
                <w:bCs/>
                <w:sz w:val="18"/>
                <w:szCs w:val="18"/>
              </w:rPr>
              <w:t>Indicadores</w:t>
            </w:r>
            <w:r>
              <w:rPr>
                <w:sz w:val="18"/>
                <w:szCs w:val="18"/>
              </w:rPr>
              <w:t>, que sí leen los datos del proyecto.</w:t>
            </w:r>
          </w:p>
        </w:tc>
      </w:tr>
      <w:tr w:rsidR="004E03F9" w14:paraId="032A8587"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3A62AD3" w14:textId="77777777" w:rsidR="004E03F9" w:rsidRDefault="00690DC1">
            <w:r>
              <w:rPr>
                <w:sz w:val="18"/>
                <w:szCs w:val="18"/>
              </w:rPr>
              <w:t xml:space="preserve">Al pulsar </w:t>
            </w:r>
            <w:r>
              <w:rPr>
                <w:b/>
                <w:bCs/>
                <w:sz w:val="18"/>
                <w:szCs w:val="18"/>
              </w:rPr>
              <w:t>Analizar con IA</w:t>
            </w:r>
            <w:r>
              <w:rPr>
                <w:sz w:val="18"/>
                <w:szCs w:val="18"/>
              </w:rPr>
              <w:t xml:space="preserve"> sale </w:t>
            </w:r>
            <w:r>
              <w:rPr>
                <w:i/>
                <w:iCs/>
                <w:sz w:val="18"/>
                <w:szCs w:val="18"/>
              </w:rPr>
              <w:t>"Complete Área, Actividad y Tarea antes de analizar."</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8C5D8D6" w14:textId="77777777" w:rsidR="004E03F9" w:rsidRDefault="00690DC1">
            <w:r>
              <w:rPr>
                <w:sz w:val="18"/>
                <w:szCs w:val="18"/>
              </w:rPr>
              <w:t>Falta alguno de esos tres campos.</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91C7111" w14:textId="77777777" w:rsidR="004E03F9" w:rsidRDefault="00690DC1">
            <w:r>
              <w:rPr>
                <w:sz w:val="18"/>
                <w:szCs w:val="18"/>
              </w:rPr>
              <w:t>Complételos y vuelva a pulsar.</w:t>
            </w:r>
          </w:p>
        </w:tc>
      </w:tr>
      <w:tr w:rsidR="004E03F9" w14:paraId="7565158D"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151322F" w14:textId="77777777" w:rsidR="004E03F9" w:rsidRDefault="00690DC1">
            <w:r>
              <w:rPr>
                <w:sz w:val="18"/>
                <w:szCs w:val="18"/>
              </w:rPr>
              <w:t xml:space="preserve">Sale </w:t>
            </w:r>
            <w:r>
              <w:rPr>
                <w:i/>
                <w:iCs/>
                <w:sz w:val="18"/>
                <w:szCs w:val="18"/>
              </w:rPr>
              <w:t>"No se ha configurado la clave de API de Anthropic…"</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2FEFA02" w14:textId="77777777" w:rsidR="004E03F9" w:rsidRDefault="00690DC1">
            <w:r>
              <w:rPr>
                <w:sz w:val="18"/>
                <w:szCs w:val="18"/>
              </w:rPr>
              <w:t>El servidor no tiene configurada la clave del servicio de IA.</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ACA13C4" w14:textId="77777777" w:rsidR="004E03F9" w:rsidRDefault="00690DC1">
            <w:r>
              <w:rPr>
                <w:sz w:val="18"/>
                <w:szCs w:val="18"/>
              </w:rPr>
              <w:t xml:space="preserve">Registre el riesgo con </w:t>
            </w:r>
            <w:r>
              <w:rPr>
                <w:b/>
                <w:bCs/>
                <w:sz w:val="18"/>
                <w:szCs w:val="18"/>
              </w:rPr>
              <w:t>Ingresar manualmente</w:t>
            </w:r>
            <w:r>
              <w:rPr>
                <w:sz w:val="18"/>
                <w:szCs w:val="18"/>
              </w:rPr>
              <w:t xml:space="preserve"> en la Matriz IPERV y avise al administrador.</w:t>
            </w:r>
          </w:p>
        </w:tc>
      </w:tr>
      <w:tr w:rsidR="004E03F9" w14:paraId="733EF0F3"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1F8A9C6" w14:textId="77777777" w:rsidR="004E03F9" w:rsidRDefault="00690DC1">
            <w:r>
              <w:rPr>
                <w:sz w:val="18"/>
                <w:szCs w:val="18"/>
              </w:rPr>
              <w:lastRenderedPageBreak/>
              <w:t xml:space="preserve">Sale </w:t>
            </w:r>
            <w:r>
              <w:rPr>
                <w:i/>
                <w:iCs/>
                <w:sz w:val="18"/>
                <w:szCs w:val="18"/>
              </w:rPr>
              <w:t>"Error API (429): …"</w:t>
            </w:r>
            <w:r>
              <w:rPr>
                <w:sz w:val="18"/>
                <w:szCs w:val="18"/>
              </w:rPr>
              <w:t xml:space="preserve"> al analizar con IA.</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B95EBF7" w14:textId="77777777" w:rsidR="004E03F9" w:rsidRDefault="00690DC1">
            <w:r>
              <w:rPr>
                <w:sz w:val="18"/>
                <w:szCs w:val="18"/>
              </w:rPr>
              <w:t xml:space="preserve">El proveedor de IA rechazó la solicitud por </w:t>
            </w:r>
            <w:r>
              <w:rPr>
                <w:b/>
                <w:bCs/>
                <w:sz w:val="18"/>
                <w:szCs w:val="18"/>
              </w:rPr>
              <w:t>cuota agotada o facturación no habilitada</w:t>
            </w:r>
            <w:r>
              <w:rPr>
                <w:sz w:val="18"/>
                <w:szCs w:val="18"/>
              </w:rPr>
              <w:t>. En RenergeIA este error es conocido en Google Gemini (falta habilitar la facturación en Google Cloud); en la inspección con IA el mensaje viene del proveedor configurado para esa función.</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18A572B" w14:textId="77777777" w:rsidR="004E03F9" w:rsidRDefault="00690DC1">
            <w:r>
              <w:rPr>
                <w:sz w:val="18"/>
                <w:szCs w:val="18"/>
              </w:rPr>
              <w:t>No reintente muchas veces seguidas. Registre el riesgo manualmente y pida al administrador revisar la facturación/cuota del proveedor de IA. ⚠ Por confirmar qué proveedor queda definitivo para esta función.</w:t>
            </w:r>
          </w:p>
        </w:tc>
      </w:tr>
      <w:tr w:rsidR="004E03F9" w14:paraId="1BAA8A7A"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0AE7C6F" w14:textId="77777777" w:rsidR="004E03F9" w:rsidRDefault="00690DC1">
            <w:r>
              <w:rPr>
                <w:sz w:val="18"/>
                <w:szCs w:val="18"/>
              </w:rPr>
              <w:t xml:space="preserve">Sale </w:t>
            </w:r>
            <w:r>
              <w:rPr>
                <w:i/>
                <w:iCs/>
                <w:sz w:val="18"/>
                <w:szCs w:val="18"/>
              </w:rPr>
              <w:t>"Error de conexión con la API…"</w:t>
            </w:r>
            <w:r>
              <w:rPr>
                <w:sz w:val="18"/>
                <w:szCs w:val="18"/>
              </w:rPr>
              <w:t xml:space="preserve"> o </w:t>
            </w:r>
            <w:r>
              <w:rPr>
                <w:i/>
                <w:iCs/>
                <w:sz w:val="18"/>
                <w:szCs w:val="18"/>
              </w:rPr>
              <w:t>"No se pudo interpretar la respuesta de la IA…"</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0E8865D" w14:textId="77777777" w:rsidR="004E03F9" w:rsidRDefault="00690DC1">
            <w:r>
              <w:rPr>
                <w:sz w:val="18"/>
                <w:szCs w:val="18"/>
              </w:rPr>
              <w:t>Sin conexión con el servicio de IA, o la IA respondió en un formato que la app no entiende.</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377880A" w14:textId="77777777" w:rsidR="004E03F9" w:rsidRDefault="00690DC1">
            <w:r>
              <w:rPr>
                <w:sz w:val="18"/>
                <w:szCs w:val="18"/>
              </w:rPr>
              <w:t xml:space="preserve">Espere un momento y pulse </w:t>
            </w:r>
            <w:r>
              <w:rPr>
                <w:b/>
                <w:bCs/>
                <w:sz w:val="18"/>
                <w:szCs w:val="18"/>
              </w:rPr>
              <w:t>Analizar con IA</w:t>
            </w:r>
            <w:r>
              <w:rPr>
                <w:sz w:val="18"/>
                <w:szCs w:val="18"/>
              </w:rPr>
              <w:t xml:space="preserve"> otra vez; si persiste, registre el riesgo manualmente.</w:t>
            </w:r>
          </w:p>
        </w:tc>
      </w:tr>
      <w:tr w:rsidR="004E03F9" w14:paraId="2D0D5083"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88F2F8D" w14:textId="77777777" w:rsidR="004E03F9" w:rsidRDefault="00690DC1">
            <w:r>
              <w:rPr>
                <w:sz w:val="18"/>
                <w:szCs w:val="18"/>
              </w:rPr>
              <w:t>La IA no tuvo en cuenta la foto adjunta.</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8202E22" w14:textId="77777777" w:rsidR="004E03F9" w:rsidRDefault="00690DC1">
            <w:r>
              <w:rPr>
                <w:sz w:val="18"/>
                <w:szCs w:val="18"/>
              </w:rPr>
              <w:t>El archivo no es JPG, PNG, GIF o WEBP (por ejemplo, un PDF), o no se pudo leer.</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5969634" w14:textId="77777777" w:rsidR="004E03F9" w:rsidRDefault="00690DC1">
            <w:r>
              <w:rPr>
                <w:sz w:val="18"/>
                <w:szCs w:val="18"/>
              </w:rPr>
              <w:t>Adjunte una foto en formato de imagen y vuelva a analizar.</w:t>
            </w:r>
          </w:p>
        </w:tc>
      </w:tr>
      <w:tr w:rsidR="004E03F9" w14:paraId="46674CF8"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2D682BC" w14:textId="77777777" w:rsidR="004E03F9" w:rsidRDefault="00690DC1">
            <w:r>
              <w:rPr>
                <w:i/>
                <w:iCs/>
                <w:sz w:val="18"/>
                <w:szCs w:val="18"/>
              </w:rPr>
              <w:t>"Error al subir archivo: …"</w:t>
            </w:r>
            <w:r>
              <w:rPr>
                <w:sz w:val="18"/>
                <w:szCs w:val="18"/>
              </w:rPr>
              <w:t xml:space="preserve"> o </w:t>
            </w:r>
            <w:r>
              <w:rPr>
                <w:i/>
                <w:iCs/>
                <w:sz w:val="18"/>
                <w:szCs w:val="18"/>
              </w:rPr>
              <w:t>"Error al subir evidencia: …"</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A625BA3" w14:textId="77777777" w:rsidR="004E03F9" w:rsidRDefault="00690DC1">
            <w:r>
              <w:rPr>
                <w:sz w:val="18"/>
                <w:szCs w:val="18"/>
              </w:rPr>
              <w:t xml:space="preserve">El archivo supera </w:t>
            </w:r>
            <w:r>
              <w:rPr>
                <w:b/>
                <w:bCs/>
                <w:sz w:val="18"/>
                <w:szCs w:val="18"/>
              </w:rPr>
              <w:t>10 MB</w:t>
            </w:r>
            <w:r>
              <w:rPr>
                <w:sz w:val="18"/>
                <w:szCs w:val="18"/>
              </w:rPr>
              <w:t>.</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A624114" w14:textId="77777777" w:rsidR="004E03F9" w:rsidRDefault="00690DC1">
            <w:r>
              <w:rPr>
                <w:sz w:val="18"/>
                <w:szCs w:val="18"/>
              </w:rPr>
              <w:t>Reduzca la foto o el PDF (o tome la foto con menor resolución) y súbalo de nuevo.</w:t>
            </w:r>
          </w:p>
        </w:tc>
      </w:tr>
      <w:tr w:rsidR="004E03F9" w14:paraId="5D42BA29"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400A27C" w14:textId="77777777" w:rsidR="004E03F9" w:rsidRDefault="00690DC1">
            <w:r>
              <w:rPr>
                <w:sz w:val="18"/>
                <w:szCs w:val="18"/>
              </w:rPr>
              <w:t xml:space="preserve">Al importar el Plan de Trabajo aparece </w:t>
            </w:r>
            <w:r>
              <w:rPr>
                <w:i/>
                <w:iCs/>
                <w:sz w:val="18"/>
                <w:szCs w:val="18"/>
              </w:rPr>
              <w:t>"Error: …"</w:t>
            </w:r>
            <w:r>
              <w:rPr>
                <w:sz w:val="18"/>
                <w:szCs w:val="18"/>
              </w:rPr>
              <w:t xml:space="preserve"> o "0 actividades importadas".</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766211A" w14:textId="77777777" w:rsidR="004E03F9" w:rsidRDefault="00690DC1">
            <w:r>
              <w:rPr>
                <w:sz w:val="18"/>
                <w:szCs w:val="18"/>
              </w:rPr>
              <w:t>El archivo no es .xlsx válido, la actividad no está en la primera hoja, o no hay una columna titulada "Actividad" en las primeras 20 filas.</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410A2D0" w14:textId="77777777" w:rsidR="004E03F9" w:rsidRDefault="00690DC1">
            <w:r>
              <w:rPr>
                <w:sz w:val="18"/>
                <w:szCs w:val="18"/>
              </w:rPr>
              <w:t xml:space="preserve">Deje los datos en la primera hoja, con títulos en una fila (Actividad, PHVA, Responsable, ENE…DIC, Estado) y vuelva a pulsar </w:t>
            </w:r>
            <w:r>
              <w:rPr>
                <w:b/>
                <w:bCs/>
                <w:sz w:val="18"/>
                <w:szCs w:val="18"/>
              </w:rPr>
              <w:t>Importar</w:t>
            </w:r>
            <w:r>
              <w:rPr>
                <w:sz w:val="18"/>
                <w:szCs w:val="18"/>
              </w:rPr>
              <w:t>.</w:t>
            </w:r>
          </w:p>
        </w:tc>
      </w:tr>
      <w:tr w:rsidR="004E03F9" w14:paraId="15ED0466"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3ECA45D" w14:textId="77777777" w:rsidR="004E03F9" w:rsidRDefault="00690DC1">
            <w:r>
              <w:rPr>
                <w:sz w:val="18"/>
                <w:szCs w:val="18"/>
              </w:rPr>
              <w:t>Borré o agregué filas del Plan de Trabajo y al volver no estaban.</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86A6C17" w14:textId="77777777" w:rsidR="004E03F9" w:rsidRDefault="00690DC1">
            <w:r>
              <w:rPr>
                <w:sz w:val="18"/>
                <w:szCs w:val="18"/>
              </w:rPr>
              <w:t xml:space="preserve">No se pulsó </w:t>
            </w:r>
            <w:r>
              <w:rPr>
                <w:b/>
                <w:bCs/>
                <w:sz w:val="18"/>
                <w:szCs w:val="18"/>
              </w:rPr>
              <w:t>Guardar Cambios</w:t>
            </w:r>
            <w:r>
              <w:rPr>
                <w:sz w:val="18"/>
                <w:szCs w:val="18"/>
              </w:rPr>
              <w:t>.</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5C15BD6" w14:textId="77777777" w:rsidR="004E03F9" w:rsidRDefault="00690DC1">
            <w:r>
              <w:rPr>
                <w:sz w:val="18"/>
                <w:szCs w:val="18"/>
              </w:rPr>
              <w:t xml:space="preserve">Repita los cambios y pulse </w:t>
            </w:r>
            <w:r>
              <w:rPr>
                <w:b/>
                <w:bCs/>
                <w:sz w:val="18"/>
                <w:szCs w:val="18"/>
              </w:rPr>
              <w:t>Guardar Cambios</w:t>
            </w:r>
            <w:r>
              <w:rPr>
                <w:sz w:val="18"/>
                <w:szCs w:val="18"/>
              </w:rPr>
              <w:t>; espere el aviso verde "Cambios guardados correctamente".</w:t>
            </w:r>
          </w:p>
        </w:tc>
      </w:tr>
      <w:tr w:rsidR="004E03F9" w14:paraId="5FA5AB16"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0CE8702" w14:textId="77777777" w:rsidR="004E03F9" w:rsidRDefault="00690DC1">
            <w:r>
              <w:rPr>
                <w:sz w:val="18"/>
                <w:szCs w:val="18"/>
              </w:rPr>
              <w:t>El formulario no guarda y aparece un mensaje en rojo bajo un campo.</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E1E3C48" w14:textId="77777777" w:rsidR="004E03F9" w:rsidRDefault="00690DC1">
            <w:r>
              <w:rPr>
                <w:sz w:val="18"/>
                <w:szCs w:val="18"/>
              </w:rPr>
              <w:t>Falta un campo obligatorio (marcado con *).</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8FB66DA" w14:textId="77777777" w:rsidR="004E03F9" w:rsidRDefault="00690DC1">
            <w:r>
              <w:rPr>
                <w:sz w:val="18"/>
                <w:szCs w:val="18"/>
              </w:rPr>
              <w:t xml:space="preserve">Complete el campo marcado y pulse </w:t>
            </w:r>
            <w:r>
              <w:rPr>
                <w:b/>
                <w:bCs/>
                <w:sz w:val="18"/>
                <w:szCs w:val="18"/>
              </w:rPr>
              <w:t>Guardar</w:t>
            </w:r>
            <w:r>
              <w:rPr>
                <w:sz w:val="18"/>
                <w:szCs w:val="18"/>
              </w:rPr>
              <w:t xml:space="preserve"> de nuevo.</w:t>
            </w:r>
          </w:p>
        </w:tc>
      </w:tr>
      <w:tr w:rsidR="004E03F9" w14:paraId="61FDC53C"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1A1486D" w14:textId="77777777" w:rsidR="004E03F9" w:rsidRDefault="00690DC1">
            <w:r>
              <w:rPr>
                <w:sz w:val="18"/>
                <w:szCs w:val="18"/>
              </w:rPr>
              <w:t xml:space="preserve">En </w:t>
            </w:r>
            <w:r>
              <w:rPr>
                <w:b/>
                <w:bCs/>
                <w:sz w:val="18"/>
                <w:szCs w:val="18"/>
              </w:rPr>
              <w:t>Indicadores</w:t>
            </w:r>
            <w:r>
              <w:rPr>
                <w:sz w:val="18"/>
                <w:szCs w:val="18"/>
              </w:rPr>
              <w:t xml:space="preserve"> cambié las HHT y los índices no cambian.</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3646AD8" w14:textId="77777777" w:rsidR="004E03F9" w:rsidRDefault="00690DC1">
            <w:r>
              <w:rPr>
                <w:sz w:val="18"/>
                <w:szCs w:val="18"/>
              </w:rPr>
              <w:t>La app solo recalcula al cambiar el año o recargar la página.</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E63B403" w14:textId="77777777" w:rsidR="004E03F9" w:rsidRDefault="00690DC1">
            <w:r>
              <w:rPr>
                <w:sz w:val="18"/>
                <w:szCs w:val="18"/>
              </w:rPr>
              <w:t xml:space="preserve">Vuelva a elegir el año en </w:t>
            </w:r>
            <w:r>
              <w:rPr>
                <w:b/>
                <w:bCs/>
                <w:sz w:val="18"/>
                <w:szCs w:val="18"/>
              </w:rPr>
              <w:t>Período</w:t>
            </w:r>
            <w:r>
              <w:rPr>
                <w:sz w:val="18"/>
                <w:szCs w:val="18"/>
              </w:rPr>
              <w:t xml:space="preserve"> o recargue la página.</w:t>
            </w:r>
          </w:p>
        </w:tc>
      </w:tr>
      <w:tr w:rsidR="004E03F9" w14:paraId="1BA58014"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F846915" w14:textId="77777777" w:rsidR="004E03F9" w:rsidRDefault="00690DC1">
            <w:r>
              <w:rPr>
                <w:sz w:val="18"/>
                <w:szCs w:val="18"/>
              </w:rPr>
              <w:t xml:space="preserve">El </w:t>
            </w:r>
            <w:r>
              <w:rPr>
                <w:b/>
                <w:bCs/>
                <w:sz w:val="18"/>
                <w:szCs w:val="18"/>
              </w:rPr>
              <w:t>IG — Índice de Gravedad</w:t>
            </w:r>
            <w:r>
              <w:rPr>
                <w:sz w:val="18"/>
                <w:szCs w:val="18"/>
              </w:rPr>
              <w:t xml:space="preserve"> siempre está en 0.</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5C0461C" w14:textId="77777777" w:rsidR="004E03F9" w:rsidRDefault="00690DC1">
            <w:r>
              <w:rPr>
                <w:sz w:val="18"/>
                <w:szCs w:val="18"/>
              </w:rPr>
              <w:t>La app aún no registra días perdidos.</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C4E8732" w14:textId="77777777" w:rsidR="004E03F9" w:rsidRDefault="00690DC1">
            <w:r>
              <w:rPr>
                <w:sz w:val="18"/>
                <w:szCs w:val="18"/>
              </w:rPr>
              <w:t>Calcule el IG por fuera mientras se agrega ese dato.</w:t>
            </w:r>
          </w:p>
        </w:tc>
      </w:tr>
      <w:tr w:rsidR="004E03F9" w14:paraId="44E244E3"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72F3CEF" w14:textId="77777777" w:rsidR="004E03F9" w:rsidRDefault="00690DC1">
            <w:r>
              <w:rPr>
                <w:sz w:val="18"/>
                <w:szCs w:val="18"/>
              </w:rPr>
              <w:t xml:space="preserve">La pestaña </w:t>
            </w:r>
            <w:r>
              <w:rPr>
                <w:b/>
                <w:bCs/>
                <w:sz w:val="18"/>
                <w:szCs w:val="18"/>
              </w:rPr>
              <w:t>Acciones</w:t>
            </w:r>
            <w:r>
              <w:rPr>
                <w:sz w:val="18"/>
                <w:szCs w:val="18"/>
              </w:rPr>
              <w:t xml:space="preserve"> y el indicador "Acciones Vencidas" están siempre vacíos.</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A41631C" w14:textId="77777777" w:rsidR="004E03F9" w:rsidRDefault="00690DC1">
            <w:r>
              <w:rPr>
                <w:sz w:val="18"/>
                <w:szCs w:val="18"/>
              </w:rPr>
              <w:t>Las acciones SST salen de hallazgos de la división Seguridad, y hoy ninguna pantalla del proyecto crea ese tipo de hallazgo.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983EB2F" w14:textId="77777777" w:rsidR="004E03F9" w:rsidRDefault="00690DC1">
            <w:r>
              <w:rPr>
                <w:sz w:val="18"/>
                <w:szCs w:val="18"/>
              </w:rPr>
              <w:t xml:space="preserve">Haga el seguimiento de controles en </w:t>
            </w:r>
            <w:r>
              <w:rPr>
                <w:b/>
                <w:bCs/>
                <w:sz w:val="18"/>
                <w:szCs w:val="18"/>
              </w:rPr>
              <w:t>Matriz Riesgos → Acciones Correctivas</w:t>
            </w:r>
            <w:r>
              <w:rPr>
                <w:sz w:val="18"/>
                <w:szCs w:val="18"/>
              </w:rPr>
              <w:t>. ⚠ Por confirmar dónde se registrarán los hallazgos SST.</w:t>
            </w:r>
          </w:p>
        </w:tc>
      </w:tr>
      <w:tr w:rsidR="004E03F9" w14:paraId="1ECBD689"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7799800" w14:textId="77777777" w:rsidR="004E03F9" w:rsidRDefault="00690DC1">
            <w:r>
              <w:rPr>
                <w:sz w:val="18"/>
                <w:szCs w:val="18"/>
              </w:rPr>
              <w:t>En el listado de ISO 45001 aparecen también las auditorías de Resolución 0312.</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EC9022E" w14:textId="77777777" w:rsidR="004E03F9" w:rsidRDefault="00690DC1">
            <w:r>
              <w:rPr>
                <w:sz w:val="18"/>
                <w:szCs w:val="18"/>
              </w:rPr>
              <w:t>El listado de ISO 45001 muestra todas las auditorías de Seguridad del proyecto.</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06571CF" w14:textId="77777777" w:rsidR="004E03F9" w:rsidRDefault="00690DC1">
            <w:r>
              <w:rPr>
                <w:sz w:val="18"/>
                <w:szCs w:val="18"/>
              </w:rPr>
              <w:t>Fíjese en la columna de cumplimiento y abra cada auditoría desde su propia pantalla (Res. 0312 muestra "pts").</w:t>
            </w:r>
          </w:p>
        </w:tc>
      </w:tr>
      <w:tr w:rsidR="004E03F9" w14:paraId="58B695F5"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CF2126D" w14:textId="77777777" w:rsidR="004E03F9" w:rsidRDefault="00690DC1">
            <w:r>
              <w:rPr>
                <w:sz w:val="18"/>
                <w:szCs w:val="18"/>
              </w:rPr>
              <w:t>Las capacitaciones planificadas siguen "vencidas" aunque ya se dictaron.</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DB98C1B" w14:textId="77777777" w:rsidR="004E03F9" w:rsidRDefault="00690DC1">
            <w:r>
              <w:rPr>
                <w:sz w:val="18"/>
                <w:szCs w:val="18"/>
              </w:rPr>
              <w:t>Registrar una ejecutada no cierra la planificada.</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240BD9B" w14:textId="77777777" w:rsidR="004E03F9" w:rsidRDefault="00690DC1">
            <w:r>
              <w:rPr>
                <w:sz w:val="18"/>
                <w:szCs w:val="18"/>
              </w:rPr>
              <w:t>Registre la ejecutada igualmente (el cumplimiento se calcula por cantidad). Si la planificada sobra, bórrela.</w:t>
            </w:r>
          </w:p>
        </w:tc>
      </w:tr>
      <w:tr w:rsidR="004E03F9" w14:paraId="50CCC68D"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FA3D01D" w14:textId="77777777" w:rsidR="004E03F9" w:rsidRDefault="00690DC1">
            <w:r>
              <w:rPr>
                <w:sz w:val="18"/>
                <w:szCs w:val="18"/>
              </w:rPr>
              <w:t>No encuentro STC, ATS, Permisos, Pausas Activas ni los checklists en la barra de Seguridad.</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A73C8E4" w14:textId="77777777" w:rsidR="004E03F9" w:rsidRDefault="00690DC1">
            <w:r>
              <w:rPr>
                <w:sz w:val="18"/>
                <w:szCs w:val="18"/>
              </w:rPr>
              <w:t>Esas pantallas no tienen pestaña.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6EEC372" w14:textId="77777777" w:rsidR="004E03F9" w:rsidRDefault="00690DC1">
            <w:r>
              <w:rPr>
                <w:sz w:val="18"/>
                <w:szCs w:val="18"/>
              </w:rPr>
              <w:t>Escriba la dirección indicada al inicio de este capítulo y guárdela en favoritos.</w:t>
            </w:r>
          </w:p>
        </w:tc>
      </w:tr>
    </w:tbl>
    <w:p w14:paraId="5AE9FCC4" w14:textId="77777777" w:rsidR="004E03F9" w:rsidRDefault="004E03F9">
      <w:pPr>
        <w:spacing w:after="60"/>
      </w:pPr>
    </w:p>
    <w:p w14:paraId="5D92DA78" w14:textId="77777777" w:rsidR="004E03F9" w:rsidRDefault="00690DC1">
      <w:pPr>
        <w:spacing w:before="40" w:after="100"/>
      </w:pPr>
      <w:r>
        <w:t xml:space="preserve">Para fallas generales (sesión, página que no carga, error al entrar después de una actualización), vea el capítulo </w:t>
      </w:r>
      <w:r>
        <w:rPr>
          <w:b/>
          <w:bCs/>
          <w:color w:val="183963"/>
        </w:rPr>
        <w:t>16. Problemas frecuentes</w:t>
      </w:r>
      <w:r>
        <w:t>.</w:t>
      </w:r>
    </w:p>
    <w:p w14:paraId="65D423AE" w14:textId="77777777" w:rsidR="004E03F9" w:rsidRDefault="00690DC1">
      <w:pPr>
        <w:pStyle w:val="Ttulo2"/>
        <w:keepNext/>
      </w:pPr>
      <w:bookmarkStart w:id="52" w:name="_Toc240525221"/>
      <w:r>
        <w:lastRenderedPageBreak/>
        <w:t>Relación con otros módulos</w:t>
      </w:r>
      <w:bookmarkEnd w:id="52"/>
    </w:p>
    <w:p w14:paraId="1669AE3E" w14:textId="77777777" w:rsidR="004E03F9" w:rsidRDefault="00690DC1" w:rsidP="00690DC1">
      <w:pPr>
        <w:pStyle w:val="Prrafodelista"/>
        <w:numPr>
          <w:ilvl w:val="0"/>
          <w:numId w:val="1"/>
        </w:numPr>
        <w:spacing w:before="10" w:after="40"/>
      </w:pPr>
      <w:r>
        <w:rPr>
          <w:b/>
          <w:bCs/>
        </w:rPr>
        <w:t>Proyectos</w:t>
      </w:r>
      <w:r>
        <w:t xml:space="preserve"> (</w:t>
      </w:r>
      <w:r>
        <w:rPr>
          <w:b/>
          <w:bCs/>
          <w:color w:val="183963"/>
        </w:rPr>
        <w:t>capítulo 1</w:t>
      </w:r>
      <w:r>
        <w:t xml:space="preserve">): todo lo de Seguridad pertenece a un proyecto; se entra desde la tarjeta </w:t>
      </w:r>
      <w:r>
        <w:rPr>
          <w:b/>
          <w:bCs/>
        </w:rPr>
        <w:t>HSEQ</w:t>
      </w:r>
      <w:r>
        <w:t xml:space="preserve"> del detalle del proyecto.</w:t>
      </w:r>
    </w:p>
    <w:p w14:paraId="6F4E46CE" w14:textId="77777777" w:rsidR="004E03F9" w:rsidRDefault="00690DC1" w:rsidP="00690DC1">
      <w:pPr>
        <w:pStyle w:val="Prrafodelista"/>
        <w:numPr>
          <w:ilvl w:val="0"/>
          <w:numId w:val="1"/>
        </w:numPr>
        <w:spacing w:before="10" w:after="40"/>
      </w:pPr>
      <w:r>
        <w:rPr>
          <w:b/>
          <w:bCs/>
        </w:rPr>
        <w:t>Dentro de Seguridad</w:t>
      </w:r>
      <w:r>
        <w:t>, las pantallas se alimentan entre sí:</w:t>
      </w:r>
    </w:p>
    <w:p w14:paraId="28FF3536" w14:textId="77777777" w:rsidR="004E03F9" w:rsidRDefault="00690DC1" w:rsidP="00690DC1">
      <w:pPr>
        <w:pStyle w:val="Prrafodelista"/>
        <w:numPr>
          <w:ilvl w:val="1"/>
          <w:numId w:val="1"/>
        </w:numPr>
        <w:spacing w:before="10" w:after="40"/>
      </w:pPr>
      <w:r>
        <w:t xml:space="preserve">Plan de Trabajo, Capacitaciones y EPP → </w:t>
      </w:r>
      <w:r>
        <w:rPr>
          <w:b/>
          <w:bCs/>
        </w:rPr>
        <w:t>Dashboard</w:t>
      </w:r>
      <w:r>
        <w:t xml:space="preserve"> de Seguridad (insignia de cumplimiento) y tablero de </w:t>
      </w:r>
      <w:r>
        <w:rPr>
          <w:b/>
          <w:bCs/>
        </w:rPr>
        <w:t>Inspecciones de Seguridad</w:t>
      </w:r>
      <w:r>
        <w:t>.</w:t>
      </w:r>
    </w:p>
    <w:p w14:paraId="61A93381" w14:textId="77777777" w:rsidR="004E03F9" w:rsidRDefault="00690DC1" w:rsidP="00690DC1">
      <w:pPr>
        <w:pStyle w:val="Prrafodelista"/>
        <w:numPr>
          <w:ilvl w:val="1"/>
          <w:numId w:val="1"/>
        </w:numPr>
        <w:spacing w:before="10" w:after="40"/>
      </w:pPr>
      <w:r>
        <w:t xml:space="preserve">Incidentes → </w:t>
      </w:r>
      <w:r>
        <w:rPr>
          <w:b/>
          <w:bCs/>
        </w:rPr>
        <w:t>Indicadores</w:t>
      </w:r>
      <w:r>
        <w:t xml:space="preserve"> (IF, II y conteos por tipo).</w:t>
      </w:r>
    </w:p>
    <w:p w14:paraId="3329C25E" w14:textId="77777777" w:rsidR="004E03F9" w:rsidRDefault="00690DC1" w:rsidP="00690DC1">
      <w:pPr>
        <w:pStyle w:val="Prrafodelista"/>
        <w:numPr>
          <w:ilvl w:val="1"/>
          <w:numId w:val="1"/>
        </w:numPr>
        <w:spacing w:before="10" w:after="40"/>
      </w:pPr>
      <w:r>
        <w:t xml:space="preserve">Auditorías ISO 45001 → indicador </w:t>
      </w:r>
      <w:r>
        <w:rPr>
          <w:b/>
          <w:bCs/>
        </w:rPr>
        <w:t>ISO 45001</w:t>
      </w:r>
      <w:r>
        <w:t xml:space="preserve"> en Indicadores y en el tablero de Inspecciones.</w:t>
      </w:r>
    </w:p>
    <w:p w14:paraId="64125634" w14:textId="77777777" w:rsidR="004E03F9" w:rsidRDefault="00690DC1" w:rsidP="00690DC1">
      <w:pPr>
        <w:pStyle w:val="Prrafodelista"/>
        <w:numPr>
          <w:ilvl w:val="1"/>
          <w:numId w:val="1"/>
        </w:numPr>
        <w:spacing w:before="10" w:after="40"/>
      </w:pPr>
      <w:r>
        <w:t xml:space="preserve">Pausas activas del mes en curso → indicador </w:t>
      </w:r>
      <w:r>
        <w:rPr>
          <w:b/>
          <w:bCs/>
        </w:rPr>
        <w:t>Pausas Activas</w:t>
      </w:r>
      <w:r>
        <w:t xml:space="preserve"> del tablero de Inspecciones.</w:t>
      </w:r>
    </w:p>
    <w:p w14:paraId="2E8202BA" w14:textId="77777777" w:rsidR="004E03F9" w:rsidRDefault="00690DC1" w:rsidP="00690DC1">
      <w:pPr>
        <w:pStyle w:val="Prrafodelista"/>
        <w:numPr>
          <w:ilvl w:val="1"/>
          <w:numId w:val="1"/>
        </w:numPr>
        <w:spacing w:before="10" w:after="40"/>
      </w:pPr>
      <w:r>
        <w:t xml:space="preserve">Inspección con IA y Biblioteca de Peligros → </w:t>
      </w:r>
      <w:r>
        <w:rPr>
          <w:b/>
          <w:bCs/>
        </w:rPr>
        <w:t>Matriz IPERV</w:t>
      </w:r>
      <w:r>
        <w:t xml:space="preserve"> → Mapa de Riesgos, Dashboard SST y Acciones Correctivas.</w:t>
      </w:r>
    </w:p>
    <w:p w14:paraId="4CAF5A62" w14:textId="77777777" w:rsidR="004E03F9" w:rsidRDefault="00690DC1" w:rsidP="00690DC1">
      <w:pPr>
        <w:pStyle w:val="Prrafodelista"/>
        <w:numPr>
          <w:ilvl w:val="0"/>
          <w:numId w:val="1"/>
        </w:numPr>
        <w:spacing w:before="10" w:after="40"/>
      </w:pPr>
      <w:r>
        <w:rPr>
          <w:b/>
          <w:bCs/>
        </w:rPr>
        <w:t>HSEQ — Calidad, Ambiental y Social</w:t>
      </w:r>
      <w:r>
        <w:t xml:space="preserve"> (</w:t>
      </w:r>
      <w:r>
        <w:rPr>
          <w:b/>
          <w:bCs/>
          <w:color w:val="183963"/>
        </w:rPr>
        <w:t>8</w:t>
      </w:r>
      <w:r>
        <w:t xml:space="preserve">, </w:t>
      </w:r>
      <w:r>
        <w:rPr>
          <w:b/>
          <w:bCs/>
          <w:color w:val="183963"/>
        </w:rPr>
        <w:t>9</w:t>
      </w:r>
      <w:r>
        <w:t xml:space="preserve">, </w:t>
      </w:r>
      <w:r>
        <w:rPr>
          <w:b/>
          <w:bCs/>
          <w:color w:val="183963"/>
        </w:rPr>
        <w:t>10</w:t>
      </w:r>
      <w:r>
        <w:t>): se abren desde el mismo tablero HSEQ del proyecto. Las acciones correctivas SST usan el mismo tipo de hallazgo/acción que las no conformidades de Calidad, separadas por división.</w:t>
      </w:r>
    </w:p>
    <w:p w14:paraId="7E2B4002" w14:textId="77777777" w:rsidR="004E03F9" w:rsidRDefault="00690DC1" w:rsidP="00690DC1">
      <w:pPr>
        <w:pStyle w:val="Prrafodelista"/>
        <w:numPr>
          <w:ilvl w:val="0"/>
          <w:numId w:val="1"/>
        </w:numPr>
        <w:spacing w:before="10" w:after="40"/>
      </w:pPr>
      <w:r>
        <w:rPr>
          <w:b/>
          <w:bCs/>
        </w:rPr>
        <w:t>HSEQ — Auditorías</w:t>
      </w:r>
      <w:r>
        <w:t xml:space="preserve"> (</w:t>
      </w:r>
      <w:r>
        <w:rPr>
          <w:b/>
          <w:bCs/>
          <w:color w:val="183963"/>
        </w:rPr>
        <w:t>capítulo 11</w:t>
      </w:r>
      <w:r>
        <w:t xml:space="preserve">): el menú lateral </w:t>
      </w:r>
      <w:r>
        <w:rPr>
          <w:b/>
          <w:bCs/>
        </w:rPr>
        <w:t>HSEQ</w:t>
      </w:r>
      <w:r>
        <w:t xml:space="preserve"> (corporativo) tiene sus propias auditorías por norma (incluidas ISO 45001 y Res. 0312) y consolidados de STC, OTS y pausas activas. Son independientes de los checklists y registros de este capítulo, que son </w:t>
      </w:r>
      <w:r>
        <w:rPr>
          <w:b/>
          <w:bCs/>
        </w:rPr>
        <w:t>por proyecto</w:t>
      </w:r>
      <w:r>
        <w:t>.</w:t>
      </w:r>
    </w:p>
    <w:p w14:paraId="5C4387D5" w14:textId="77777777" w:rsidR="004E03F9" w:rsidRDefault="00690DC1" w:rsidP="00690DC1">
      <w:pPr>
        <w:pStyle w:val="Prrafodelista"/>
        <w:numPr>
          <w:ilvl w:val="0"/>
          <w:numId w:val="1"/>
        </w:numPr>
        <w:spacing w:before="10" w:after="40"/>
      </w:pPr>
      <w:r>
        <w:rPr>
          <w:b/>
          <w:bCs/>
        </w:rPr>
        <w:t>Evaluaciones HSE</w:t>
      </w:r>
      <w:r>
        <w:t xml:space="preserve"> (</w:t>
      </w:r>
      <w:r>
        <w:rPr>
          <w:b/>
          <w:bCs/>
          <w:color w:val="183963"/>
        </w:rPr>
        <w:t>capítulo 15</w:t>
      </w:r>
      <w:r>
        <w:t>): la asistencia y las evaluaciones del personal se manejan en esa aplicación aparte; no alimentan automáticamente las capacitaciones de este módulo.</w:t>
      </w:r>
    </w:p>
    <w:p w14:paraId="25BEE101" w14:textId="77777777" w:rsidR="004E03F9" w:rsidRDefault="00690DC1">
      <w:pPr>
        <w:pStyle w:val="Ttulo2"/>
        <w:keepNext/>
      </w:pPr>
      <w:bookmarkStart w:id="53" w:name="_Toc240525222"/>
      <w:r>
        <w:t>Buenas prácticas</w:t>
      </w:r>
      <w:bookmarkEnd w:id="53"/>
    </w:p>
    <w:p w14:paraId="26CAA90C" w14:textId="77777777" w:rsidR="004E03F9" w:rsidRDefault="00690DC1" w:rsidP="00690DC1">
      <w:pPr>
        <w:pStyle w:val="Prrafodelista"/>
        <w:numPr>
          <w:ilvl w:val="0"/>
          <w:numId w:val="1"/>
        </w:numPr>
        <w:spacing w:before="10" w:after="40"/>
      </w:pPr>
      <w:r>
        <w:rPr>
          <w:b/>
          <w:bCs/>
        </w:rPr>
        <w:t>No confíe ciegamente en la IA:</w:t>
      </w:r>
      <w:r>
        <w:t xml:space="preserve"> revise ND, NE, NC y el hallazgo antes de pulsar </w:t>
      </w:r>
      <w:r>
        <w:rPr>
          <w:b/>
          <w:bCs/>
        </w:rPr>
        <w:t>Aprobar y alimentar Matriz IPERV</w:t>
      </w:r>
      <w:r>
        <w:t>. La responsabilidad de la valoración es de SST.</w:t>
      </w:r>
    </w:p>
    <w:p w14:paraId="47C4085A" w14:textId="77777777" w:rsidR="004E03F9" w:rsidRDefault="00690DC1" w:rsidP="00690DC1">
      <w:pPr>
        <w:pStyle w:val="Prrafodelista"/>
        <w:numPr>
          <w:ilvl w:val="0"/>
          <w:numId w:val="1"/>
        </w:numPr>
        <w:spacing w:before="10" w:after="40"/>
      </w:pPr>
      <w:r>
        <w:rPr>
          <w:b/>
          <w:bCs/>
        </w:rPr>
        <w:t>Tome buenas fotos:</w:t>
      </w:r>
      <w:r>
        <w:t xml:space="preserve"> una sola escena, bien iluminada, en JPG o PNG y de menos de 10 MB. Describa también en texto lo que la foto no muestra (duración de la exposición, número de personas).</w:t>
      </w:r>
    </w:p>
    <w:p w14:paraId="46813A1D" w14:textId="77777777" w:rsidR="004E03F9" w:rsidRDefault="00690DC1" w:rsidP="00690DC1">
      <w:pPr>
        <w:pStyle w:val="Prrafodelista"/>
        <w:numPr>
          <w:ilvl w:val="0"/>
          <w:numId w:val="1"/>
        </w:numPr>
        <w:spacing w:before="10" w:after="40"/>
      </w:pPr>
      <w:r>
        <w:rPr>
          <w:b/>
          <w:bCs/>
        </w:rPr>
        <w:t>Tenga un plan B sin IA:</w:t>
      </w:r>
      <w:r>
        <w:t xml:space="preserve"> si la IA falla, use </w:t>
      </w:r>
      <w:r>
        <w:rPr>
          <w:b/>
          <w:bCs/>
        </w:rPr>
        <w:t>Ingresar manualmente</w:t>
      </w:r>
      <w:r>
        <w:t xml:space="preserve"> o la </w:t>
      </w:r>
      <w:r>
        <w:rPr>
          <w:b/>
          <w:bCs/>
        </w:rPr>
        <w:t>Biblioteca de Peligros</w:t>
      </w:r>
      <w:r>
        <w:t>. El trabajo de campo no debe detenerse.</w:t>
      </w:r>
    </w:p>
    <w:p w14:paraId="669F4712" w14:textId="77777777" w:rsidR="004E03F9" w:rsidRDefault="00690DC1" w:rsidP="00690DC1">
      <w:pPr>
        <w:pStyle w:val="Prrafodelista"/>
        <w:numPr>
          <w:ilvl w:val="0"/>
          <w:numId w:val="1"/>
        </w:numPr>
        <w:spacing w:before="10" w:after="40"/>
      </w:pPr>
      <w:r>
        <w:rPr>
          <w:b/>
          <w:bCs/>
        </w:rPr>
        <w:t>Complete el riesgo después de aprobarlo:</w:t>
      </w:r>
      <w:r>
        <w:t xml:space="preserve"> la IA no llena controles en el medio ni en el individuo, ni eliminación, sustitución o ingeniería, ni el plazo.</w:t>
      </w:r>
    </w:p>
    <w:p w14:paraId="077663E5" w14:textId="77777777" w:rsidR="004E03F9" w:rsidRDefault="00690DC1" w:rsidP="00690DC1">
      <w:pPr>
        <w:pStyle w:val="Prrafodelista"/>
        <w:numPr>
          <w:ilvl w:val="0"/>
          <w:numId w:val="1"/>
        </w:numPr>
        <w:spacing w:before="10" w:after="40"/>
      </w:pPr>
      <w:r>
        <w:rPr>
          <w:b/>
          <w:bCs/>
        </w:rPr>
        <w:t>Mantenga vivo el estado de los riesgos:</w:t>
      </w:r>
      <w:r>
        <w:t xml:space="preserve"> pase a </w:t>
      </w:r>
      <w:r>
        <w:rPr>
          <w:b/>
          <w:bCs/>
        </w:rPr>
        <w:t>En control</w:t>
      </w:r>
      <w:r>
        <w:t xml:space="preserve"> y </w:t>
      </w:r>
      <w:r>
        <w:rPr>
          <w:b/>
          <w:bCs/>
        </w:rPr>
        <w:t>Controlar</w:t>
      </w:r>
      <w:r>
        <w:t xml:space="preserve"> en Acciones Correctivas a medida que avanza. Use </w:t>
      </w:r>
      <w:r>
        <w:rPr>
          <w:b/>
          <w:bCs/>
        </w:rPr>
        <w:t>Eliminado</w:t>
      </w:r>
      <w:r>
        <w:t xml:space="preserve"> en lugar de dejar filas obsoletas.</w:t>
      </w:r>
    </w:p>
    <w:p w14:paraId="63E30050" w14:textId="77777777" w:rsidR="004E03F9" w:rsidRDefault="00690DC1" w:rsidP="00690DC1">
      <w:pPr>
        <w:pStyle w:val="Prrafodelista"/>
        <w:numPr>
          <w:ilvl w:val="0"/>
          <w:numId w:val="1"/>
        </w:numPr>
        <w:spacing w:before="10" w:after="40"/>
      </w:pPr>
      <w:r>
        <w:rPr>
          <w:b/>
          <w:bCs/>
        </w:rPr>
        <w:t>Siempre escriba el Responsable del riesgo:</w:t>
      </w:r>
      <w:r>
        <w:t xml:space="preserve"> además de ser clave para el seguimiento, un riesgo sin responsable puede provocar un error al usar el buscador de </w:t>
      </w:r>
      <w:r>
        <w:rPr>
          <w:b/>
          <w:bCs/>
        </w:rPr>
        <w:t>Acciones Correctivas</w:t>
      </w:r>
      <w:r>
        <w:t>.</w:t>
      </w:r>
    </w:p>
    <w:p w14:paraId="168FD8C7" w14:textId="77777777" w:rsidR="004E03F9" w:rsidRDefault="00690DC1" w:rsidP="00690DC1">
      <w:pPr>
        <w:pStyle w:val="Prrafodelista"/>
        <w:numPr>
          <w:ilvl w:val="0"/>
          <w:numId w:val="1"/>
        </w:numPr>
        <w:spacing w:before="10" w:after="40"/>
      </w:pPr>
      <w:r>
        <w:rPr>
          <w:b/>
          <w:bCs/>
        </w:rPr>
        <w:t>Guarde a menudo</w:t>
      </w:r>
      <w:r>
        <w:t xml:space="preserve"> en Plan de Trabajo y en los checklists: allí los cambios no se guardan solos.</w:t>
      </w:r>
    </w:p>
    <w:p w14:paraId="277C0A5C" w14:textId="77777777" w:rsidR="004E03F9" w:rsidRDefault="00690DC1" w:rsidP="00690DC1">
      <w:pPr>
        <w:pStyle w:val="Prrafodelista"/>
        <w:numPr>
          <w:ilvl w:val="0"/>
          <w:numId w:val="1"/>
        </w:numPr>
        <w:spacing w:before="10" w:after="40"/>
      </w:pPr>
      <w:r>
        <w:rPr>
          <w:b/>
          <w:bCs/>
        </w:rPr>
        <w:t>Códigos consistentes:</w:t>
      </w:r>
      <w:r>
        <w:t xml:space="preserve"> use una numeración única para inspecciones, OTS, STC, ATS, permisos e incidentes (la app no controla duplicados).</w:t>
      </w:r>
    </w:p>
    <w:p w14:paraId="5CA62A83" w14:textId="77777777" w:rsidR="004E03F9" w:rsidRDefault="00690DC1" w:rsidP="00690DC1">
      <w:pPr>
        <w:pStyle w:val="Prrafodelista"/>
        <w:numPr>
          <w:ilvl w:val="0"/>
          <w:numId w:val="1"/>
        </w:numPr>
        <w:spacing w:before="10" w:after="40"/>
      </w:pPr>
      <w:r>
        <w:rPr>
          <w:b/>
          <w:bCs/>
        </w:rPr>
        <w:t>Siempre fecha de próxima entrega en EPP:</w:t>
      </w:r>
      <w:r>
        <w:t xml:space="preserve"> sin ella, la entrega nunca aparecerá como vencida.</w:t>
      </w:r>
    </w:p>
    <w:p w14:paraId="6DB9BB2E" w14:textId="77777777" w:rsidR="004E03F9" w:rsidRDefault="00690DC1" w:rsidP="00690DC1">
      <w:pPr>
        <w:pStyle w:val="Prrafodelista"/>
        <w:numPr>
          <w:ilvl w:val="0"/>
          <w:numId w:val="1"/>
        </w:numPr>
        <w:spacing w:before="10" w:after="40"/>
      </w:pPr>
      <w:r>
        <w:rPr>
          <w:b/>
          <w:bCs/>
        </w:rPr>
        <w:t>Actualice las HHT cada período</w:t>
      </w:r>
      <w:r>
        <w:t xml:space="preserve"> en Indicadores y recalcule eligiendo de nuevo el año.</w:t>
      </w:r>
    </w:p>
    <w:p w14:paraId="094EBA84" w14:textId="77777777" w:rsidR="004E03F9" w:rsidRDefault="00690DC1" w:rsidP="00690DC1">
      <w:pPr>
        <w:pStyle w:val="Prrafodelista"/>
        <w:numPr>
          <w:ilvl w:val="0"/>
          <w:numId w:val="1"/>
        </w:numPr>
        <w:spacing w:before="10" w:after="40"/>
      </w:pPr>
      <w:r>
        <w:rPr>
          <w:b/>
          <w:bCs/>
        </w:rPr>
        <w:t>Estado del Plan de Trabajo:</w:t>
      </w:r>
      <w:r>
        <w:t xml:space="preserve"> marcar las casillas </w:t>
      </w:r>
      <w:r>
        <w:rPr>
          <w:b/>
          <w:bCs/>
        </w:rPr>
        <w:t>E</w:t>
      </w:r>
      <w:r>
        <w:t xml:space="preserve"> no basta; cambie el </w:t>
      </w:r>
      <w:r>
        <w:rPr>
          <w:b/>
          <w:bCs/>
        </w:rPr>
        <w:t>Estado</w:t>
      </w:r>
      <w:r>
        <w:t xml:space="preserve"> a </w:t>
      </w:r>
      <w:r>
        <w:rPr>
          <w:i/>
          <w:iCs/>
        </w:rPr>
        <w:t>Ejecutada</w:t>
      </w:r>
      <w:r>
        <w:t xml:space="preserve"> para que cuente en el cumplimiento.</w:t>
      </w:r>
    </w:p>
    <w:p w14:paraId="2C561586" w14:textId="77777777" w:rsidR="004E03F9" w:rsidRDefault="00690DC1" w:rsidP="00690DC1">
      <w:pPr>
        <w:pStyle w:val="Prrafodelista"/>
        <w:numPr>
          <w:ilvl w:val="0"/>
          <w:numId w:val="1"/>
        </w:numPr>
        <w:spacing w:before="10" w:after="40"/>
      </w:pPr>
      <w:r>
        <w:rPr>
          <w:b/>
          <w:bCs/>
        </w:rPr>
        <w:t>Borrados definitivos:</w:t>
      </w:r>
      <w:r>
        <w:t xml:space="preserve"> en inspecciones, EPP, capacitaciones, incidentes, permisos, ATS, pausas y auditorías, </w:t>
      </w:r>
      <w:r>
        <w:rPr>
          <w:b/>
          <w:bCs/>
        </w:rPr>
        <w:t>Sí</w:t>
      </w:r>
      <w:r>
        <w:t xml:space="preserve"> elimina para siempre (no hay papelera). Exporte antes de borrar si tiene dudas.</w:t>
      </w:r>
    </w:p>
    <w:p w14:paraId="7D8478AA" w14:textId="77777777" w:rsidR="004E03F9" w:rsidRDefault="00690DC1" w:rsidP="00690DC1">
      <w:pPr>
        <w:pStyle w:val="Prrafodelista"/>
        <w:numPr>
          <w:ilvl w:val="0"/>
          <w:numId w:val="1"/>
        </w:numPr>
        <w:spacing w:before="10" w:after="40"/>
      </w:pPr>
      <w:r>
        <w:rPr>
          <w:b/>
          <w:bCs/>
        </w:rPr>
        <w:t>Evidencias con respaldo:</w:t>
      </w:r>
      <w:r>
        <w:t xml:space="preserve"> guarde una copia de las evidencias críticas en el control documental del proyecto.</w:t>
      </w:r>
    </w:p>
    <w:p w14:paraId="5E15FA6E" w14:textId="77777777" w:rsidR="004E03F9" w:rsidRDefault="00690DC1">
      <w:pPr>
        <w:pStyle w:val="Ttulo1"/>
        <w:keepNext/>
        <w:pageBreakBefore/>
      </w:pPr>
      <w:bookmarkStart w:id="54" w:name="_Toc240525223"/>
      <w:r>
        <w:lastRenderedPageBreak/>
        <w:t>8. HSEQ — Calidad</w:t>
      </w:r>
      <w:bookmarkEnd w:id="54"/>
    </w:p>
    <w:p w14:paraId="0C3544BA" w14:textId="77777777" w:rsidR="004E03F9" w:rsidRDefault="00690DC1">
      <w:pPr>
        <w:pBdr>
          <w:left w:val="single" w:sz="24" w:space="8" w:color="183963"/>
        </w:pBdr>
        <w:shd w:val="clear" w:color="auto" w:fill="EEF3F9"/>
        <w:spacing w:before="40" w:after="40"/>
        <w:ind w:left="180" w:right="60"/>
      </w:pPr>
      <w:r>
        <w:rPr>
          <w:b/>
          <w:bCs/>
          <w:sz w:val="20"/>
          <w:szCs w:val="20"/>
        </w:rPr>
        <w:t>Para qué sirve:</w:t>
      </w:r>
      <w:r>
        <w:rPr>
          <w:sz w:val="20"/>
          <w:szCs w:val="20"/>
        </w:rPr>
        <w:t xml:space="preserve"> llevar la gestión de calidad del proyecto: auditorías contra los requisitos de la norma ISO 9001:2015, puntos de inspección (PPIs), calibración de los equipos de medición, control de los documentos de calidad, no conformidades y acciones correctivas.</w:t>
      </w:r>
    </w:p>
    <w:p w14:paraId="729A4339" w14:textId="77777777" w:rsidR="004E03F9" w:rsidRDefault="00690DC1">
      <w:pPr>
        <w:pBdr>
          <w:left w:val="single" w:sz="24" w:space="8" w:color="183963"/>
        </w:pBdr>
        <w:shd w:val="clear" w:color="auto" w:fill="EEF3F9"/>
        <w:spacing w:before="40" w:after="40"/>
        <w:ind w:left="180" w:right="60"/>
      </w:pPr>
      <w:r>
        <w:rPr>
          <w:b/>
          <w:bCs/>
          <w:sz w:val="20"/>
          <w:szCs w:val="20"/>
        </w:rPr>
        <w:t>Quién lo usa:</w:t>
      </w:r>
      <w:r>
        <w:rPr>
          <w:sz w:val="20"/>
          <w:szCs w:val="20"/>
        </w:rPr>
        <w:t xml:space="preserve"> inspectores y coordinadores de calidad (QA/QC), auditores internos, dirección de proyecto.</w:t>
      </w:r>
    </w:p>
    <w:p w14:paraId="2311CFA1" w14:textId="77777777" w:rsidR="004E03F9" w:rsidRDefault="00690DC1">
      <w:pPr>
        <w:pBdr>
          <w:left w:val="single" w:sz="24" w:space="8" w:color="183963"/>
        </w:pBdr>
        <w:shd w:val="clear" w:color="auto" w:fill="EEF3F9"/>
        <w:spacing w:before="40" w:after="40"/>
        <w:ind w:left="180" w:right="60"/>
      </w:pPr>
      <w:r>
        <w:rPr>
          <w:b/>
          <w:bCs/>
          <w:sz w:val="20"/>
          <w:szCs w:val="20"/>
        </w:rPr>
        <w:t>Dónde está:</w:t>
      </w:r>
      <w:r>
        <w:rPr>
          <w:sz w:val="20"/>
          <w:szCs w:val="20"/>
        </w:rPr>
        <w:t xml:space="preserve"> menú del proyecto → </w:t>
      </w:r>
      <w:r>
        <w:rPr>
          <w:b/>
          <w:bCs/>
          <w:sz w:val="20"/>
          <w:szCs w:val="20"/>
        </w:rPr>
        <w:t>HSEQ</w:t>
      </w:r>
      <w:r>
        <w:rPr>
          <w:sz w:val="20"/>
          <w:szCs w:val="20"/>
        </w:rPr>
        <w:t xml:space="preserve"> (</w:t>
      </w:r>
      <w:r>
        <w:rPr>
          <w:rFonts w:ascii="Consolas" w:eastAsia="Consolas" w:hAnsi="Consolas" w:cs="Consolas"/>
          <w:color w:val="183963"/>
          <w:sz w:val="18"/>
          <w:szCs w:val="18"/>
        </w:rPr>
        <w:t>/proyectos/{id}/hseq</w:t>
      </w:r>
      <w:r>
        <w:rPr>
          <w:sz w:val="20"/>
          <w:szCs w:val="20"/>
        </w:rPr>
        <w:t xml:space="preserve">) → tarjeta </w:t>
      </w:r>
      <w:r>
        <w:rPr>
          <w:b/>
          <w:bCs/>
          <w:sz w:val="20"/>
          <w:szCs w:val="20"/>
        </w:rPr>
        <w:t>Calidad</w:t>
      </w:r>
      <w:r>
        <w:rPr>
          <w:sz w:val="20"/>
          <w:szCs w:val="20"/>
        </w:rPr>
        <w:t xml:space="preserve"> → </w:t>
      </w:r>
      <w:r>
        <w:rPr>
          <w:b/>
          <w:bCs/>
          <w:sz w:val="20"/>
          <w:szCs w:val="20"/>
        </w:rPr>
        <w:t>Ver Calidad</w:t>
      </w:r>
      <w:r>
        <w:rPr>
          <w:sz w:val="20"/>
          <w:szCs w:val="20"/>
        </w:rPr>
        <w:t xml:space="preserve"> (</w:t>
      </w:r>
      <w:r>
        <w:rPr>
          <w:rFonts w:ascii="Consolas" w:eastAsia="Consolas" w:hAnsi="Consolas" w:cs="Consolas"/>
          <w:color w:val="183963"/>
          <w:sz w:val="18"/>
          <w:szCs w:val="18"/>
        </w:rPr>
        <w:t>/proyectos/{id}/hseq/calidad</w:t>
      </w:r>
      <w:r>
        <w:rPr>
          <w:sz w:val="20"/>
          <w:szCs w:val="20"/>
        </w:rPr>
        <w:t xml:space="preserve">). El registro general de no conformidades del proyecto está en el menú del proyecto → </w:t>
      </w:r>
      <w:r>
        <w:rPr>
          <w:b/>
          <w:bCs/>
          <w:sz w:val="20"/>
          <w:szCs w:val="20"/>
        </w:rPr>
        <w:t>No Conformidades</w:t>
      </w:r>
      <w:r>
        <w:rPr>
          <w:sz w:val="20"/>
          <w:szCs w:val="20"/>
        </w:rPr>
        <w:t xml:space="preserve"> (</w:t>
      </w:r>
      <w:r>
        <w:rPr>
          <w:rFonts w:ascii="Consolas" w:eastAsia="Consolas" w:hAnsi="Consolas" w:cs="Consolas"/>
          <w:color w:val="183963"/>
          <w:sz w:val="18"/>
          <w:szCs w:val="18"/>
        </w:rPr>
        <w:t>/proyectos/{id}/no-conformidades</w:t>
      </w:r>
      <w:r>
        <w:rPr>
          <w:sz w:val="20"/>
          <w:szCs w:val="20"/>
        </w:rPr>
        <w:t>).</w:t>
      </w:r>
    </w:p>
    <w:p w14:paraId="7D5718F2" w14:textId="77777777" w:rsidR="004E03F9" w:rsidRDefault="00690DC1">
      <w:pPr>
        <w:pStyle w:val="Ttulo2"/>
        <w:keepNext/>
      </w:pPr>
      <w:bookmarkStart w:id="55" w:name="_Toc240525224"/>
      <w:r>
        <w:t>Conceptos clave</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1"/>
        <w:gridCol w:w="5867"/>
      </w:tblGrid>
      <w:tr w:rsidR="004E03F9" w14:paraId="2F7746D5" w14:textId="77777777">
        <w:tblPrEx>
          <w:tblCellMar>
            <w:top w:w="0" w:type="dxa"/>
            <w:bottom w:w="0" w:type="dxa"/>
          </w:tblCellMar>
        </w:tblPrEx>
        <w:trPr>
          <w:tblHeader/>
        </w:trPr>
        <w:tc>
          <w:tcPr>
            <w:tcW w:w="3771"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1164E45E" w14:textId="77777777" w:rsidR="004E03F9" w:rsidRDefault="00690DC1">
            <w:r>
              <w:rPr>
                <w:b/>
                <w:bCs/>
                <w:color w:val="FFFFFF"/>
                <w:sz w:val="18"/>
                <w:szCs w:val="18"/>
              </w:rPr>
              <w:t>Término</w:t>
            </w:r>
          </w:p>
        </w:tc>
        <w:tc>
          <w:tcPr>
            <w:tcW w:w="5867"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6699A5B7" w14:textId="77777777" w:rsidR="004E03F9" w:rsidRDefault="00690DC1">
            <w:r>
              <w:rPr>
                <w:b/>
                <w:bCs/>
                <w:color w:val="FFFFFF"/>
                <w:sz w:val="18"/>
                <w:szCs w:val="18"/>
              </w:rPr>
              <w:t>Qué significa</w:t>
            </w:r>
          </w:p>
        </w:tc>
      </w:tr>
      <w:tr w:rsidR="004E03F9" w14:paraId="02043A2E" w14:textId="77777777">
        <w:tblPrEx>
          <w:tblCellMar>
            <w:top w:w="0" w:type="dxa"/>
            <w:bottom w:w="0" w:type="dxa"/>
          </w:tblCellMar>
        </w:tblPrEx>
        <w:trPr>
          <w:cantSplit/>
        </w:trPr>
        <w:tc>
          <w:tcPr>
            <w:tcW w:w="377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DE51BB2" w14:textId="77777777" w:rsidR="004E03F9" w:rsidRDefault="00690DC1">
            <w:r>
              <w:rPr>
                <w:b/>
                <w:bCs/>
                <w:sz w:val="18"/>
                <w:szCs w:val="18"/>
              </w:rPr>
              <w:t>Auditoría ISO 9001</w:t>
            </w:r>
          </w:p>
        </w:tc>
        <w:tc>
          <w:tcPr>
            <w:tcW w:w="586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96425A0" w14:textId="77777777" w:rsidR="004E03F9" w:rsidRDefault="00690DC1">
            <w:r>
              <w:rPr>
                <w:sz w:val="18"/>
                <w:szCs w:val="18"/>
              </w:rPr>
              <w:t>Revisión del proyecto contra la lista de requisitos de ISO 9001:2015. Al crearla, la app carga todos los requisitos de la norma listos para evaluar.</w:t>
            </w:r>
          </w:p>
        </w:tc>
      </w:tr>
      <w:tr w:rsidR="004E03F9" w14:paraId="46CB863B" w14:textId="77777777">
        <w:tblPrEx>
          <w:tblCellMar>
            <w:top w:w="0" w:type="dxa"/>
            <w:bottom w:w="0" w:type="dxa"/>
          </w:tblCellMar>
        </w:tblPrEx>
        <w:trPr>
          <w:cantSplit/>
        </w:trPr>
        <w:tc>
          <w:tcPr>
            <w:tcW w:w="377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7389C06" w14:textId="77777777" w:rsidR="004E03F9" w:rsidRDefault="00690DC1">
            <w:r>
              <w:rPr>
                <w:b/>
                <w:bCs/>
                <w:sz w:val="18"/>
                <w:szCs w:val="18"/>
              </w:rPr>
              <w:t>Cumplimiento (por requisito)</w:t>
            </w:r>
          </w:p>
        </w:tc>
        <w:tc>
          <w:tcPr>
            <w:tcW w:w="586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1C67D8E" w14:textId="77777777" w:rsidR="004E03F9" w:rsidRDefault="00690DC1">
            <w:r>
              <w:rPr>
                <w:sz w:val="18"/>
                <w:szCs w:val="18"/>
              </w:rPr>
              <w:t xml:space="preserve">Sin evaluar · ✅ Cumple · </w:t>
            </w:r>
            <w:r>
              <w:rPr>
                <w:sz w:val="18"/>
                <w:szCs w:val="18"/>
              </w:rPr>
              <w:t>🔄</w:t>
            </w:r>
            <w:r>
              <w:rPr>
                <w:sz w:val="18"/>
                <w:szCs w:val="18"/>
              </w:rPr>
              <w:t xml:space="preserve"> En proceso · ❌ No cumple · </w:t>
            </w:r>
            <w:r>
              <w:rPr>
                <w:sz w:val="18"/>
                <w:szCs w:val="18"/>
              </w:rPr>
              <w:t>⬜</w:t>
            </w:r>
            <w:r>
              <w:rPr>
                <w:sz w:val="18"/>
                <w:szCs w:val="18"/>
              </w:rPr>
              <w:t xml:space="preserve"> No aplica.</w:t>
            </w:r>
          </w:p>
        </w:tc>
      </w:tr>
      <w:tr w:rsidR="004E03F9" w14:paraId="37718C60" w14:textId="77777777">
        <w:tblPrEx>
          <w:tblCellMar>
            <w:top w:w="0" w:type="dxa"/>
            <w:bottom w:w="0" w:type="dxa"/>
          </w:tblCellMar>
        </w:tblPrEx>
        <w:trPr>
          <w:cantSplit/>
        </w:trPr>
        <w:tc>
          <w:tcPr>
            <w:tcW w:w="377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8E95084" w14:textId="77777777" w:rsidR="004E03F9" w:rsidRDefault="00690DC1">
            <w:r>
              <w:rPr>
                <w:b/>
                <w:bCs/>
                <w:sz w:val="18"/>
                <w:szCs w:val="18"/>
              </w:rPr>
              <w:t>Puntaje</w:t>
            </w:r>
          </w:p>
        </w:tc>
        <w:tc>
          <w:tcPr>
            <w:tcW w:w="586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9C28B93" w14:textId="77777777" w:rsidR="004E03F9" w:rsidRDefault="00690DC1">
            <w:r>
              <w:rPr>
                <w:sz w:val="18"/>
                <w:szCs w:val="18"/>
              </w:rPr>
              <w:t>Valor de 0 a 2 de cada requisito. Se llena solo al elegir el cumplimiento (Cumple = 2, En proceso = 1, No cumple / No aplica / Sin evaluar = 0) y se puede corregir a mano.</w:t>
            </w:r>
          </w:p>
        </w:tc>
      </w:tr>
      <w:tr w:rsidR="004E03F9" w14:paraId="5043143D" w14:textId="77777777">
        <w:tblPrEx>
          <w:tblCellMar>
            <w:top w:w="0" w:type="dxa"/>
            <w:bottom w:w="0" w:type="dxa"/>
          </w:tblCellMar>
        </w:tblPrEx>
        <w:trPr>
          <w:cantSplit/>
        </w:trPr>
        <w:tc>
          <w:tcPr>
            <w:tcW w:w="377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A231006" w14:textId="77777777" w:rsidR="004E03F9" w:rsidRDefault="00690DC1">
            <w:r>
              <w:rPr>
                <w:b/>
                <w:bCs/>
                <w:sz w:val="18"/>
                <w:szCs w:val="18"/>
              </w:rPr>
              <w:t>Seguimiento</w:t>
            </w:r>
          </w:p>
        </w:tc>
        <w:tc>
          <w:tcPr>
            <w:tcW w:w="586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E2A8527" w14:textId="77777777" w:rsidR="004E03F9" w:rsidRDefault="00690DC1">
            <w:r>
              <w:rPr>
                <w:sz w:val="18"/>
                <w:szCs w:val="18"/>
              </w:rPr>
              <w:t xml:space="preserve">Estado de la acción que sale de un requisito: ⏳ Pendiente · </w:t>
            </w:r>
            <w:r>
              <w:rPr>
                <w:sz w:val="18"/>
                <w:szCs w:val="18"/>
              </w:rPr>
              <w:t>🔄</w:t>
            </w:r>
            <w:r>
              <w:rPr>
                <w:sz w:val="18"/>
                <w:szCs w:val="18"/>
              </w:rPr>
              <w:t xml:space="preserve"> En proceso · ✅ Ejecutado.</w:t>
            </w:r>
          </w:p>
        </w:tc>
      </w:tr>
      <w:tr w:rsidR="004E03F9" w14:paraId="4B0BE946" w14:textId="77777777">
        <w:tblPrEx>
          <w:tblCellMar>
            <w:top w:w="0" w:type="dxa"/>
            <w:bottom w:w="0" w:type="dxa"/>
          </w:tblCellMar>
        </w:tblPrEx>
        <w:trPr>
          <w:cantSplit/>
        </w:trPr>
        <w:tc>
          <w:tcPr>
            <w:tcW w:w="377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86C57A7" w14:textId="77777777" w:rsidR="004E03F9" w:rsidRDefault="00690DC1">
            <w:r>
              <w:rPr>
                <w:b/>
                <w:bCs/>
                <w:sz w:val="18"/>
                <w:szCs w:val="18"/>
              </w:rPr>
              <w:t>Estado de la auditoría</w:t>
            </w:r>
          </w:p>
        </w:tc>
        <w:tc>
          <w:tcPr>
            <w:tcW w:w="586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F6B864C" w14:textId="77777777" w:rsidR="004E03F9" w:rsidRDefault="00690DC1">
            <w:r>
              <w:rPr>
                <w:b/>
                <w:bCs/>
                <w:sz w:val="18"/>
                <w:szCs w:val="18"/>
              </w:rPr>
              <w:t>Borrador</w:t>
            </w:r>
            <w:r>
              <w:rPr>
                <w:sz w:val="18"/>
                <w:szCs w:val="18"/>
              </w:rPr>
              <w:t xml:space="preserve">, </w:t>
            </w:r>
            <w:r>
              <w:rPr>
                <w:b/>
                <w:bCs/>
                <w:sz w:val="18"/>
                <w:szCs w:val="18"/>
              </w:rPr>
              <w:t>En Proceso</w:t>
            </w:r>
            <w:r>
              <w:rPr>
                <w:sz w:val="18"/>
                <w:szCs w:val="18"/>
              </w:rPr>
              <w:t xml:space="preserve"> o </w:t>
            </w:r>
            <w:r>
              <w:rPr>
                <w:b/>
                <w:bCs/>
                <w:sz w:val="18"/>
                <w:szCs w:val="18"/>
              </w:rPr>
              <w:t>Finalizada</w:t>
            </w:r>
            <w:r>
              <w:rPr>
                <w:sz w:val="18"/>
                <w:szCs w:val="18"/>
              </w:rPr>
              <w:t>.</w:t>
            </w:r>
          </w:p>
        </w:tc>
      </w:tr>
      <w:tr w:rsidR="004E03F9" w14:paraId="317E96F8" w14:textId="77777777">
        <w:tblPrEx>
          <w:tblCellMar>
            <w:top w:w="0" w:type="dxa"/>
            <w:bottom w:w="0" w:type="dxa"/>
          </w:tblCellMar>
        </w:tblPrEx>
        <w:trPr>
          <w:cantSplit/>
        </w:trPr>
        <w:tc>
          <w:tcPr>
            <w:tcW w:w="377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3011034" w14:textId="77777777" w:rsidR="004E03F9" w:rsidRDefault="00690DC1">
            <w:r>
              <w:rPr>
                <w:b/>
                <w:bCs/>
                <w:sz w:val="18"/>
                <w:szCs w:val="18"/>
              </w:rPr>
              <w:t>💡</w:t>
            </w:r>
            <w:r>
              <w:rPr>
                <w:b/>
                <w:bCs/>
                <w:sz w:val="18"/>
                <w:szCs w:val="18"/>
              </w:rPr>
              <w:t xml:space="preserve"> Interpretación / Documentos auditables</w:t>
            </w:r>
          </w:p>
        </w:tc>
        <w:tc>
          <w:tcPr>
            <w:tcW w:w="586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AD75256" w14:textId="77777777" w:rsidR="004E03F9" w:rsidRDefault="00690DC1">
            <w:r>
              <w:rPr>
                <w:sz w:val="18"/>
                <w:szCs w:val="18"/>
              </w:rPr>
              <w:t>Ayudas incluidas en la app para cada requisito: qué pide la norma y qué documentos se suelen revisar como evidencia.</w:t>
            </w:r>
          </w:p>
        </w:tc>
      </w:tr>
      <w:tr w:rsidR="004E03F9" w14:paraId="22F61BE4" w14:textId="77777777">
        <w:tblPrEx>
          <w:tblCellMar>
            <w:top w:w="0" w:type="dxa"/>
            <w:bottom w:w="0" w:type="dxa"/>
          </w:tblCellMar>
        </w:tblPrEx>
        <w:trPr>
          <w:cantSplit/>
        </w:trPr>
        <w:tc>
          <w:tcPr>
            <w:tcW w:w="377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07266F5" w14:textId="77777777" w:rsidR="004E03F9" w:rsidRDefault="00690DC1">
            <w:r>
              <w:rPr>
                <w:b/>
                <w:bCs/>
                <w:sz w:val="18"/>
                <w:szCs w:val="18"/>
              </w:rPr>
              <w:t>PPI</w:t>
            </w:r>
          </w:p>
        </w:tc>
        <w:tc>
          <w:tcPr>
            <w:tcW w:w="586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FE4AE0E" w14:textId="77777777" w:rsidR="004E03F9" w:rsidRDefault="00690DC1">
            <w:r>
              <w:rPr>
                <w:sz w:val="18"/>
                <w:szCs w:val="18"/>
              </w:rPr>
              <w:t>Programa / Punto de Inspección: una inspección planeada (con código, disciplina, frente y fecha). Estados: Pendiente · En Proceso · Aprobado · Rechazado · Requiere Corrección.</w:t>
            </w:r>
          </w:p>
        </w:tc>
      </w:tr>
      <w:tr w:rsidR="004E03F9" w14:paraId="6E6DACF2" w14:textId="77777777">
        <w:tblPrEx>
          <w:tblCellMar>
            <w:top w:w="0" w:type="dxa"/>
            <w:bottom w:w="0" w:type="dxa"/>
          </w:tblCellMar>
        </w:tblPrEx>
        <w:trPr>
          <w:cantSplit/>
        </w:trPr>
        <w:tc>
          <w:tcPr>
            <w:tcW w:w="377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698B445" w14:textId="77777777" w:rsidR="004E03F9" w:rsidRDefault="00690DC1">
            <w:r>
              <w:rPr>
                <w:b/>
                <w:bCs/>
                <w:sz w:val="18"/>
                <w:szCs w:val="18"/>
              </w:rPr>
              <w:t>Equipo de medición</w:t>
            </w:r>
          </w:p>
        </w:tc>
        <w:tc>
          <w:tcPr>
            <w:tcW w:w="586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B48AEFB" w14:textId="77777777" w:rsidR="004E03F9" w:rsidRDefault="00690DC1">
            <w:r>
              <w:rPr>
                <w:sz w:val="18"/>
                <w:szCs w:val="18"/>
              </w:rPr>
              <w:t>Instrumento que requiere calibración (código, serial, certificado, fechas).</w:t>
            </w:r>
          </w:p>
        </w:tc>
      </w:tr>
      <w:tr w:rsidR="004E03F9" w14:paraId="0E26DC64" w14:textId="77777777">
        <w:tblPrEx>
          <w:tblCellMar>
            <w:top w:w="0" w:type="dxa"/>
            <w:bottom w:w="0" w:type="dxa"/>
          </w:tblCellMar>
        </w:tblPrEx>
        <w:trPr>
          <w:cantSplit/>
        </w:trPr>
        <w:tc>
          <w:tcPr>
            <w:tcW w:w="377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090B0FC" w14:textId="77777777" w:rsidR="004E03F9" w:rsidRDefault="00690DC1">
            <w:r>
              <w:rPr>
                <w:b/>
                <w:bCs/>
                <w:sz w:val="18"/>
                <w:szCs w:val="18"/>
              </w:rPr>
              <w:t>Documento HSEQ</w:t>
            </w:r>
          </w:p>
        </w:tc>
        <w:tc>
          <w:tcPr>
            <w:tcW w:w="586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9E26AC5" w14:textId="77777777" w:rsidR="004E03F9" w:rsidRDefault="00690DC1">
            <w:r>
              <w:rPr>
                <w:sz w:val="18"/>
                <w:szCs w:val="18"/>
              </w:rPr>
              <w:t>Documento del sistema de calidad (Procedimiento, Instructivo, Formato, Plan, ITP, Matriz, Dossier, Manual, Registro) con versión y vigencia. Estados: Vigente · En Revisión · Pendiente · Obsoleto · Vencido.</w:t>
            </w:r>
          </w:p>
        </w:tc>
      </w:tr>
      <w:tr w:rsidR="004E03F9" w14:paraId="30DD2E52" w14:textId="77777777">
        <w:tblPrEx>
          <w:tblCellMar>
            <w:top w:w="0" w:type="dxa"/>
            <w:bottom w:w="0" w:type="dxa"/>
          </w:tblCellMar>
        </w:tblPrEx>
        <w:trPr>
          <w:cantSplit/>
        </w:trPr>
        <w:tc>
          <w:tcPr>
            <w:tcW w:w="377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3E19896" w14:textId="77777777" w:rsidR="004E03F9" w:rsidRDefault="00690DC1">
            <w:r>
              <w:rPr>
                <w:b/>
                <w:bCs/>
                <w:sz w:val="18"/>
                <w:szCs w:val="18"/>
              </w:rPr>
              <w:t>NCR (No Conformidad de Calidad)</w:t>
            </w:r>
          </w:p>
        </w:tc>
        <w:tc>
          <w:tcPr>
            <w:tcW w:w="586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0A76513" w14:textId="77777777" w:rsidR="004E03F9" w:rsidRDefault="00690DC1">
            <w:r>
              <w:rPr>
                <w:sz w:val="18"/>
                <w:szCs w:val="18"/>
              </w:rPr>
              <w:t>Incumplimiento detectado en calidad. Severidad: Baja · Media · Alta · Crítica. Estados: Abierta · En Revisión · En Implementación · Cerrada · Cancelada.</w:t>
            </w:r>
          </w:p>
        </w:tc>
      </w:tr>
      <w:tr w:rsidR="004E03F9" w14:paraId="303479E3" w14:textId="77777777">
        <w:tblPrEx>
          <w:tblCellMar>
            <w:top w:w="0" w:type="dxa"/>
            <w:bottom w:w="0" w:type="dxa"/>
          </w:tblCellMar>
        </w:tblPrEx>
        <w:trPr>
          <w:cantSplit/>
        </w:trPr>
        <w:tc>
          <w:tcPr>
            <w:tcW w:w="377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046BDE8" w14:textId="77777777" w:rsidR="004E03F9" w:rsidRDefault="00690DC1">
            <w:r>
              <w:rPr>
                <w:b/>
                <w:bCs/>
                <w:sz w:val="18"/>
                <w:szCs w:val="18"/>
              </w:rPr>
              <w:t>Acción correctiva</w:t>
            </w:r>
          </w:p>
        </w:tc>
        <w:tc>
          <w:tcPr>
            <w:tcW w:w="586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4F04284" w14:textId="77777777" w:rsidR="004E03F9" w:rsidRDefault="00690DC1">
            <w:r>
              <w:rPr>
                <w:sz w:val="18"/>
                <w:szCs w:val="18"/>
              </w:rPr>
              <w:t>Acción asociada a una no conformidad, con responsable, % de avance y fecha compromiso.</w:t>
            </w:r>
          </w:p>
        </w:tc>
      </w:tr>
    </w:tbl>
    <w:p w14:paraId="6834D6F0" w14:textId="77777777" w:rsidR="004E03F9" w:rsidRDefault="004E03F9">
      <w:pPr>
        <w:spacing w:after="60"/>
      </w:pPr>
    </w:p>
    <w:p w14:paraId="4E2692BC" w14:textId="77777777" w:rsidR="004E03F9" w:rsidRDefault="00690DC1">
      <w:pPr>
        <w:pStyle w:val="Ttulo2"/>
        <w:keepNext/>
      </w:pPr>
      <w:bookmarkStart w:id="56" w:name="_Toc240525225"/>
      <w:r>
        <w:t>Cómo funciona</w:t>
      </w:r>
      <w:bookmarkEnd w:id="56"/>
    </w:p>
    <w:p w14:paraId="38D81ADA" w14:textId="77777777" w:rsidR="004E03F9" w:rsidRDefault="00690DC1" w:rsidP="00690DC1">
      <w:pPr>
        <w:pStyle w:val="Prrafodelista"/>
        <w:numPr>
          <w:ilvl w:val="0"/>
          <w:numId w:val="86"/>
        </w:numPr>
        <w:spacing w:before="20" w:after="50"/>
      </w:pPr>
      <w:r>
        <w:rPr>
          <w:b/>
          <w:bCs/>
        </w:rPr>
        <w:t>Todo se registra por proyecto.</w:t>
      </w:r>
      <w:r>
        <w:t xml:space="preserve"> Cada pantalla muestra solo la información del proyecto abierto.</w:t>
      </w:r>
    </w:p>
    <w:p w14:paraId="558AEDE4" w14:textId="77777777" w:rsidR="004E03F9" w:rsidRDefault="00690DC1" w:rsidP="00690DC1">
      <w:pPr>
        <w:pStyle w:val="Prrafodelista"/>
        <w:numPr>
          <w:ilvl w:val="0"/>
          <w:numId w:val="86"/>
        </w:numPr>
        <w:spacing w:before="20" w:after="50"/>
      </w:pPr>
      <w:r>
        <w:rPr>
          <w:b/>
          <w:bCs/>
        </w:rPr>
        <w:t>Lo que la app calcula sola:</w:t>
      </w:r>
    </w:p>
    <w:p w14:paraId="4DD535B8" w14:textId="77777777" w:rsidR="004E03F9" w:rsidRDefault="00690DC1" w:rsidP="00690DC1">
      <w:pPr>
        <w:pStyle w:val="Prrafodelista"/>
        <w:numPr>
          <w:ilvl w:val="1"/>
          <w:numId w:val="1"/>
        </w:numPr>
        <w:spacing w:before="10" w:after="40"/>
      </w:pPr>
      <w:r>
        <w:rPr>
          <w:b/>
          <w:bCs/>
        </w:rPr>
        <w:t>% de cumplimiento de la auditoría</w:t>
      </w:r>
      <w:r>
        <w:t xml:space="preserve"> = suma de puntajes ÷ (2 × número de requisitos evaluados) × 100. No cuentan los requisitos </w:t>
      </w:r>
      <w:r>
        <w:rPr>
          <w:b/>
          <w:bCs/>
        </w:rPr>
        <w:t>Sin evaluar</w:t>
      </w:r>
      <w:r>
        <w:t xml:space="preserve"> ni </w:t>
      </w:r>
      <w:r>
        <w:rPr>
          <w:b/>
          <w:bCs/>
        </w:rPr>
        <w:t>No aplica</w:t>
      </w:r>
      <w:r>
        <w:t xml:space="preserve">. Se recalcula al cambiar cualquier cumplimiento o puntaje y se guarda al pulsar </w:t>
      </w:r>
      <w:r>
        <w:rPr>
          <w:b/>
          <w:bCs/>
        </w:rPr>
        <w:t>Guardar cambios</w:t>
      </w:r>
      <w:r>
        <w:t xml:space="preserve">, </w:t>
      </w:r>
      <w:r>
        <w:rPr>
          <w:b/>
          <w:bCs/>
        </w:rPr>
        <w:t>Guardar borrador</w:t>
      </w:r>
      <w:r>
        <w:t xml:space="preserve"> o </w:t>
      </w:r>
      <w:r>
        <w:rPr>
          <w:b/>
          <w:bCs/>
        </w:rPr>
        <w:t>Finalizar auditoría</w:t>
      </w:r>
      <w:r>
        <w:t>.</w:t>
      </w:r>
    </w:p>
    <w:p w14:paraId="077AB148" w14:textId="77777777" w:rsidR="004E03F9" w:rsidRDefault="00690DC1" w:rsidP="00690DC1">
      <w:pPr>
        <w:pStyle w:val="Prrafodelista"/>
        <w:numPr>
          <w:ilvl w:val="1"/>
          <w:numId w:val="1"/>
        </w:numPr>
        <w:spacing w:before="10" w:after="40"/>
      </w:pPr>
      <w:r>
        <w:rPr>
          <w:b/>
          <w:bCs/>
        </w:rPr>
        <w:lastRenderedPageBreak/>
        <w:t>Semáforo de la auditoría:</w:t>
      </w:r>
      <w:r>
        <w:t xml:space="preserve"> </w:t>
      </w:r>
      <w:r>
        <w:t>🟢</w:t>
      </w:r>
      <w:r>
        <w:t xml:space="preserve"> </w:t>
      </w:r>
      <w:r>
        <w:rPr>
          <w:i/>
          <w:iCs/>
        </w:rPr>
        <w:t>Cumplimiento Alto</w:t>
      </w:r>
      <w:r>
        <w:t xml:space="preserve"> (85 % o más) · </w:t>
      </w:r>
      <w:r>
        <w:t>🟡</w:t>
      </w:r>
      <w:r>
        <w:t xml:space="preserve"> </w:t>
      </w:r>
      <w:r>
        <w:rPr>
          <w:i/>
          <w:iCs/>
        </w:rPr>
        <w:t>Requiere Atención</w:t>
      </w:r>
      <w:r>
        <w:t xml:space="preserve"> (70 % a 84 %) · </w:t>
      </w:r>
      <w:r>
        <w:t>🔴</w:t>
      </w:r>
      <w:r>
        <w:t xml:space="preserve"> </w:t>
      </w:r>
      <w:r>
        <w:rPr>
          <w:i/>
          <w:iCs/>
        </w:rPr>
        <w:t>Crítico</w:t>
      </w:r>
      <w:r>
        <w:t xml:space="preserve"> (menos de 70 %). En el listado de auditorías el chip se ve como Saludable / En Riesgo / Crítico con los mismos límites.</w:t>
      </w:r>
    </w:p>
    <w:p w14:paraId="08EFDE0B" w14:textId="77777777" w:rsidR="004E03F9" w:rsidRDefault="00690DC1" w:rsidP="00690DC1">
      <w:pPr>
        <w:pStyle w:val="Prrafodelista"/>
        <w:numPr>
          <w:ilvl w:val="1"/>
          <w:numId w:val="1"/>
        </w:numPr>
        <w:spacing w:before="10" w:after="40"/>
      </w:pPr>
      <w:r>
        <w:t xml:space="preserve">Gráficas de la auditoría: </w:t>
      </w:r>
      <w:r>
        <w:rPr>
          <w:b/>
          <w:bCs/>
        </w:rPr>
        <w:t>Cumplimiento por Cláusula</w:t>
      </w:r>
      <w:r>
        <w:t xml:space="preserve">, </w:t>
      </w:r>
      <w:r>
        <w:rPr>
          <w:b/>
          <w:bCs/>
        </w:rPr>
        <w:t>Distribución de Estados</w:t>
      </w:r>
      <w:r>
        <w:t xml:space="preserve"> y </w:t>
      </w:r>
      <w:r>
        <w:rPr>
          <w:b/>
          <w:bCs/>
        </w:rPr>
        <w:t>Seguimiento de Acciones</w:t>
      </w:r>
      <w:r>
        <w:t>.</w:t>
      </w:r>
    </w:p>
    <w:p w14:paraId="7525F906" w14:textId="77777777" w:rsidR="004E03F9" w:rsidRDefault="00690DC1" w:rsidP="00690DC1">
      <w:pPr>
        <w:pStyle w:val="Prrafodelista"/>
        <w:numPr>
          <w:ilvl w:val="1"/>
          <w:numId w:val="1"/>
        </w:numPr>
        <w:spacing w:before="10" w:after="40"/>
      </w:pPr>
      <w:r>
        <w:rPr>
          <w:b/>
          <w:bCs/>
        </w:rPr>
        <w:t>Estado de calibración</w:t>
      </w:r>
      <w:r>
        <w:t xml:space="preserve"> de cada equipo, según la fecha de vencimiento: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3"/>
        <w:gridCol w:w="6885"/>
      </w:tblGrid>
      <w:tr w:rsidR="004E03F9" w14:paraId="7099CF86" w14:textId="77777777">
        <w:tblPrEx>
          <w:tblCellMar>
            <w:top w:w="0" w:type="dxa"/>
            <w:bottom w:w="0" w:type="dxa"/>
          </w:tblCellMar>
        </w:tblPrEx>
        <w:trPr>
          <w:tblHeader/>
        </w:trPr>
        <w:tc>
          <w:tcPr>
            <w:tcW w:w="2753"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4CCF61C0" w14:textId="77777777" w:rsidR="004E03F9" w:rsidRDefault="00690DC1">
            <w:r>
              <w:rPr>
                <w:b/>
                <w:bCs/>
                <w:color w:val="FFFFFF"/>
                <w:sz w:val="18"/>
                <w:szCs w:val="18"/>
              </w:rPr>
              <w:t>Estado</w:t>
            </w:r>
          </w:p>
        </w:tc>
        <w:tc>
          <w:tcPr>
            <w:tcW w:w="6885"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4AE5E548" w14:textId="77777777" w:rsidR="004E03F9" w:rsidRDefault="00690DC1">
            <w:r>
              <w:rPr>
                <w:b/>
                <w:bCs/>
                <w:color w:val="FFFFFF"/>
                <w:sz w:val="18"/>
                <w:szCs w:val="18"/>
              </w:rPr>
              <w:t>Regla</w:t>
            </w:r>
          </w:p>
        </w:tc>
      </w:tr>
      <w:tr w:rsidR="004E03F9" w14:paraId="49029DA6" w14:textId="77777777">
        <w:tblPrEx>
          <w:tblCellMar>
            <w:top w:w="0" w:type="dxa"/>
            <w:bottom w:w="0" w:type="dxa"/>
          </w:tblCellMar>
        </w:tblPrEx>
        <w:trPr>
          <w:cantSplit/>
        </w:trPr>
        <w:tc>
          <w:tcPr>
            <w:tcW w:w="275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7BB35C0" w14:textId="77777777" w:rsidR="004E03F9" w:rsidRDefault="00690DC1">
            <w:r>
              <w:rPr>
                <w:sz w:val="18"/>
                <w:szCs w:val="18"/>
              </w:rPr>
              <w:t>Vigente</w:t>
            </w:r>
          </w:p>
        </w:tc>
        <w:tc>
          <w:tcPr>
            <w:tcW w:w="6885"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409DA25" w14:textId="77777777" w:rsidR="004E03F9" w:rsidRDefault="00690DC1">
            <w:r>
              <w:rPr>
                <w:sz w:val="18"/>
                <w:szCs w:val="18"/>
              </w:rPr>
              <w:t>Vence en 30 días o más</w:t>
            </w:r>
          </w:p>
        </w:tc>
      </w:tr>
      <w:tr w:rsidR="004E03F9" w14:paraId="7219113D" w14:textId="77777777">
        <w:tblPrEx>
          <w:tblCellMar>
            <w:top w:w="0" w:type="dxa"/>
            <w:bottom w:w="0" w:type="dxa"/>
          </w:tblCellMar>
        </w:tblPrEx>
        <w:trPr>
          <w:cantSplit/>
        </w:trPr>
        <w:tc>
          <w:tcPr>
            <w:tcW w:w="2753"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466CBD7" w14:textId="77777777" w:rsidR="004E03F9" w:rsidRDefault="00690DC1">
            <w:r>
              <w:rPr>
                <w:sz w:val="18"/>
                <w:szCs w:val="18"/>
              </w:rPr>
              <w:t>Próximo a Vencer</w:t>
            </w:r>
          </w:p>
        </w:tc>
        <w:tc>
          <w:tcPr>
            <w:tcW w:w="6885"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6A6A51C" w14:textId="77777777" w:rsidR="004E03F9" w:rsidRDefault="00690DC1">
            <w:r>
              <w:rPr>
                <w:sz w:val="18"/>
                <w:szCs w:val="18"/>
              </w:rPr>
              <w:t>Vence en menos de 30 días</w:t>
            </w:r>
          </w:p>
        </w:tc>
      </w:tr>
      <w:tr w:rsidR="004E03F9" w14:paraId="2C93652B" w14:textId="77777777">
        <w:tblPrEx>
          <w:tblCellMar>
            <w:top w:w="0" w:type="dxa"/>
            <w:bottom w:w="0" w:type="dxa"/>
          </w:tblCellMar>
        </w:tblPrEx>
        <w:trPr>
          <w:cantSplit/>
        </w:trPr>
        <w:tc>
          <w:tcPr>
            <w:tcW w:w="275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6B74AEB" w14:textId="77777777" w:rsidR="004E03F9" w:rsidRDefault="00690DC1">
            <w:r>
              <w:rPr>
                <w:sz w:val="18"/>
                <w:szCs w:val="18"/>
              </w:rPr>
              <w:t>Vencido</w:t>
            </w:r>
          </w:p>
        </w:tc>
        <w:tc>
          <w:tcPr>
            <w:tcW w:w="6885"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0C1F9A8" w14:textId="77777777" w:rsidR="004E03F9" w:rsidRDefault="00690DC1">
            <w:r>
              <w:rPr>
                <w:sz w:val="18"/>
                <w:szCs w:val="18"/>
              </w:rPr>
              <w:t>La fecha de vencimiento ya pasó</w:t>
            </w:r>
          </w:p>
        </w:tc>
      </w:tr>
      <w:tr w:rsidR="004E03F9" w14:paraId="15082DAB" w14:textId="77777777">
        <w:tblPrEx>
          <w:tblCellMar>
            <w:top w:w="0" w:type="dxa"/>
            <w:bottom w:w="0" w:type="dxa"/>
          </w:tblCellMar>
        </w:tblPrEx>
        <w:trPr>
          <w:cantSplit/>
        </w:trPr>
        <w:tc>
          <w:tcPr>
            <w:tcW w:w="2753"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D9CF2DF" w14:textId="77777777" w:rsidR="004E03F9" w:rsidRDefault="00690DC1">
            <w:r>
              <w:rPr>
                <w:sz w:val="18"/>
                <w:szCs w:val="18"/>
              </w:rPr>
              <w:t>Sin Certificado</w:t>
            </w:r>
          </w:p>
        </w:tc>
        <w:tc>
          <w:tcPr>
            <w:tcW w:w="6885"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91E2897" w14:textId="77777777" w:rsidR="004E03F9" w:rsidRDefault="00690DC1">
            <w:r>
              <w:rPr>
                <w:sz w:val="18"/>
                <w:szCs w:val="18"/>
              </w:rPr>
              <w:t>No tiene fecha de vencimiento registrada</w:t>
            </w:r>
          </w:p>
        </w:tc>
      </w:tr>
    </w:tbl>
    <w:p w14:paraId="75CCBE47" w14:textId="77777777" w:rsidR="004E03F9" w:rsidRDefault="004E03F9">
      <w:pPr>
        <w:spacing w:after="60"/>
      </w:pPr>
    </w:p>
    <w:p w14:paraId="4AAC9CBC" w14:textId="77777777" w:rsidR="004E03F9" w:rsidRDefault="00690DC1" w:rsidP="00690DC1">
      <w:pPr>
        <w:pStyle w:val="Prrafodelista"/>
        <w:numPr>
          <w:ilvl w:val="1"/>
          <w:numId w:val="1"/>
        </w:numPr>
        <w:spacing w:before="10" w:after="40"/>
      </w:pPr>
      <w:r>
        <w:t xml:space="preserve">Fechas en </w:t>
      </w:r>
      <w:r>
        <w:rPr>
          <w:b/>
          <w:bCs/>
        </w:rPr>
        <w:t>rojo</w:t>
      </w:r>
      <w:r>
        <w:t>: vencimiento de documentos ya pasado; fecha compromiso de NCR ya pasada sin cerrar; fecha compromiso de acciones correctivas ya pasada sin cerrar.</w:t>
      </w:r>
    </w:p>
    <w:p w14:paraId="5B05A459" w14:textId="77777777" w:rsidR="004E03F9" w:rsidRDefault="00690DC1" w:rsidP="00690DC1">
      <w:pPr>
        <w:pStyle w:val="Prrafodelista"/>
        <w:numPr>
          <w:ilvl w:val="1"/>
          <w:numId w:val="1"/>
        </w:numPr>
        <w:spacing w:before="10" w:after="40"/>
      </w:pPr>
      <w:r>
        <w:t xml:space="preserve">Contadores de acciones correctivas: </w:t>
      </w:r>
      <w:r>
        <w:rPr>
          <w:b/>
          <w:bCs/>
        </w:rPr>
        <w:t>Vencidas</w:t>
      </w:r>
      <w:r>
        <w:t xml:space="preserve"> (abiertas con fecha compromiso pasada), </w:t>
      </w:r>
      <w:r>
        <w:rPr>
          <w:b/>
          <w:bCs/>
        </w:rPr>
        <w:t>En Proceso</w:t>
      </w:r>
      <w:r>
        <w:t xml:space="preserve">, </w:t>
      </w:r>
      <w:r>
        <w:rPr>
          <w:b/>
          <w:bCs/>
        </w:rPr>
        <w:t>Cerradas</w:t>
      </w:r>
      <w:r>
        <w:t xml:space="preserve">, </w:t>
      </w:r>
      <w:r>
        <w:rPr>
          <w:b/>
          <w:bCs/>
        </w:rPr>
        <w:t>Abiertas</w:t>
      </w:r>
      <w:r>
        <w:t>.</w:t>
      </w:r>
    </w:p>
    <w:p w14:paraId="027ED230" w14:textId="77777777" w:rsidR="004E03F9" w:rsidRDefault="00690DC1" w:rsidP="00690DC1">
      <w:pPr>
        <w:pStyle w:val="Prrafodelista"/>
        <w:numPr>
          <w:ilvl w:val="0"/>
          <w:numId w:val="86"/>
        </w:numPr>
        <w:spacing w:before="20" w:after="50"/>
      </w:pPr>
      <w:r>
        <w:rPr>
          <w:b/>
          <w:bCs/>
        </w:rPr>
        <w:t>Lo que se digita:</w:t>
      </w:r>
      <w:r>
        <w:t xml:space="preserve"> todos los formularios (auditorías, PPIs, equipos, documentos, NCR). Los </w:t>
      </w:r>
      <w:r>
        <w:rPr>
          <w:b/>
          <w:bCs/>
        </w:rPr>
        <w:t>estados de PPIs, documentos y NCR son manuales</w:t>
      </w:r>
      <w:r>
        <w:t>: la app no los cambia sola (por ejemplo, un documento con fecha vencida no pasa solo a "Vencido"; solo se pinta la fecha en rojo).</w:t>
      </w:r>
    </w:p>
    <w:p w14:paraId="56522579" w14:textId="77777777" w:rsidR="004E03F9" w:rsidRDefault="00690DC1" w:rsidP="00690DC1">
      <w:pPr>
        <w:pStyle w:val="Prrafodelista"/>
        <w:numPr>
          <w:ilvl w:val="0"/>
          <w:numId w:val="86"/>
        </w:numPr>
        <w:spacing w:before="20" w:after="50"/>
      </w:pPr>
      <w:r>
        <w:rPr>
          <w:b/>
          <w:bCs/>
        </w:rPr>
        <w:t>Tablero de Calidad:</w:t>
      </w:r>
      <w:r>
        <w:t xml:space="preserve"> muestra tarjetas de indicadores y un panel de "Análisis Inteligente".</w:t>
      </w:r>
    </w:p>
    <w:p w14:paraId="287468FB"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el tablero de Calidad (</w:t>
      </w:r>
      <w:r>
        <w:rPr>
          <w:rFonts w:ascii="Consolas" w:eastAsia="Consolas" w:hAnsi="Consolas" w:cs="Consolas"/>
          <w:color w:val="183963"/>
          <w:sz w:val="18"/>
          <w:szCs w:val="18"/>
        </w:rPr>
        <w:t>/hseq/calidad</w:t>
      </w:r>
      <w:r>
        <w:rPr>
          <w:sz w:val="20"/>
          <w:szCs w:val="20"/>
        </w:rPr>
        <w:t>) y el tablero HSEQ del proyecto (</w:t>
      </w:r>
      <w:r>
        <w:rPr>
          <w:rFonts w:ascii="Consolas" w:eastAsia="Consolas" w:hAnsi="Consolas" w:cs="Consolas"/>
          <w:color w:val="183963"/>
          <w:sz w:val="18"/>
          <w:szCs w:val="18"/>
        </w:rPr>
        <w:t>/hseq</w:t>
      </w:r>
      <w:r>
        <w:rPr>
          <w:sz w:val="20"/>
          <w:szCs w:val="20"/>
        </w:rPr>
        <w:t xml:space="preserve">) muestran </w:t>
      </w:r>
      <w:r>
        <w:rPr>
          <w:b/>
          <w:bCs/>
          <w:sz w:val="20"/>
          <w:szCs w:val="20"/>
        </w:rPr>
        <w:t>cifras fijas de demostración</w:t>
      </w:r>
      <w:r>
        <w:rPr>
          <w:sz w:val="20"/>
          <w:szCs w:val="20"/>
        </w:rPr>
        <w:t xml:space="preserve"> (el tablero HSEQ lo indica con el aviso "Fase 1 — Estructura base") y el panel de análisis está marcado como simulado. No reflejan los registros reales del proyecto; para cifras reales use los contadores de cada pantalla.</w:t>
      </w:r>
    </w:p>
    <w:p w14:paraId="14EC1D62" w14:textId="77777777" w:rsidR="004E03F9" w:rsidRDefault="00690DC1">
      <w:pPr>
        <w:pStyle w:val="Ttulo2"/>
        <w:keepNext/>
      </w:pPr>
      <w:bookmarkStart w:id="57" w:name="_Toc240525226"/>
      <w:r>
        <w:t>Paso a paso</w:t>
      </w:r>
      <w:bookmarkEnd w:id="57"/>
    </w:p>
    <w:p w14:paraId="412FF4EB" w14:textId="77777777" w:rsidR="004E03F9" w:rsidRDefault="00690DC1">
      <w:pPr>
        <w:pStyle w:val="Ttulo3"/>
        <w:keepNext/>
      </w:pPr>
      <w:r>
        <w:t>Entrar a Calidad</w:t>
      </w:r>
    </w:p>
    <w:p w14:paraId="67D3BDAD" w14:textId="77777777" w:rsidR="004E03F9" w:rsidRDefault="00690DC1" w:rsidP="00690DC1">
      <w:pPr>
        <w:pStyle w:val="Prrafodelista"/>
        <w:numPr>
          <w:ilvl w:val="0"/>
          <w:numId w:val="87"/>
        </w:numPr>
        <w:spacing w:before="20" w:after="50"/>
      </w:pPr>
      <w:r>
        <w:t xml:space="preserve">Abre el proyecto y entra a </w:t>
      </w:r>
      <w:r>
        <w:rPr>
          <w:b/>
          <w:bCs/>
        </w:rPr>
        <w:t>HSEQ</w:t>
      </w:r>
      <w:r>
        <w:t>.</w:t>
      </w:r>
    </w:p>
    <w:p w14:paraId="41207BAD" w14:textId="77777777" w:rsidR="004E03F9" w:rsidRDefault="00690DC1" w:rsidP="00690DC1">
      <w:pPr>
        <w:pStyle w:val="Prrafodelista"/>
        <w:numPr>
          <w:ilvl w:val="0"/>
          <w:numId w:val="87"/>
        </w:numPr>
        <w:spacing w:before="20" w:after="50"/>
      </w:pPr>
      <w:r>
        <w:t xml:space="preserve">En la tarjeta </w:t>
      </w:r>
      <w:r>
        <w:rPr>
          <w:b/>
          <w:bCs/>
        </w:rPr>
        <w:t>Calidad</w:t>
      </w:r>
      <w:r>
        <w:t xml:space="preserve">, pulsa </w:t>
      </w:r>
      <w:r>
        <w:rPr>
          <w:b/>
          <w:bCs/>
        </w:rPr>
        <w:t>Ver Calidad</w:t>
      </w:r>
      <w:r>
        <w:t>.</w:t>
      </w:r>
    </w:p>
    <w:p w14:paraId="16356FEC" w14:textId="77777777" w:rsidR="004E03F9" w:rsidRDefault="00690DC1" w:rsidP="00690DC1">
      <w:pPr>
        <w:pStyle w:val="Prrafodelista"/>
        <w:numPr>
          <w:ilvl w:val="0"/>
          <w:numId w:val="87"/>
        </w:numPr>
        <w:spacing w:before="20" w:after="50"/>
      </w:pPr>
      <w:r>
        <w:t xml:space="preserve">Usa los botones de la parte superior para ir a cada sub-módulo: </w:t>
      </w:r>
      <w:r>
        <w:rPr>
          <w:b/>
          <w:bCs/>
        </w:rPr>
        <w:t>PPIs</w:t>
      </w:r>
      <w:r>
        <w:t xml:space="preserve">, </w:t>
      </w:r>
      <w:r>
        <w:rPr>
          <w:b/>
          <w:bCs/>
        </w:rPr>
        <w:t>Calibración Equipos</w:t>
      </w:r>
      <w:r>
        <w:t xml:space="preserve">, </w:t>
      </w:r>
      <w:r>
        <w:rPr>
          <w:b/>
          <w:bCs/>
        </w:rPr>
        <w:t>Control Documental</w:t>
      </w:r>
      <w:r>
        <w:t xml:space="preserve">, </w:t>
      </w:r>
      <w:r>
        <w:rPr>
          <w:b/>
          <w:bCs/>
        </w:rPr>
        <w:t>No Conformidades</w:t>
      </w:r>
      <w:r>
        <w:t xml:space="preserve">, </w:t>
      </w:r>
      <w:r>
        <w:rPr>
          <w:b/>
          <w:bCs/>
        </w:rPr>
        <w:t>Acciones Correctivas</w:t>
      </w:r>
      <w:r>
        <w:t>.</w:t>
      </w:r>
    </w:p>
    <w:p w14:paraId="1B135C92" w14:textId="77777777" w:rsidR="004E03F9" w:rsidRDefault="00690DC1">
      <w:pPr>
        <w:pStyle w:val="Ttulo3"/>
        <w:keepNext/>
      </w:pPr>
      <w:r>
        <w:t>Crear una auditoría ISO 9001</w:t>
      </w:r>
    </w:p>
    <w:p w14:paraId="50D30A7B"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la pantalla de auditorías ISO 9001 del proyecto (</w:t>
      </w:r>
      <w:r>
        <w:rPr>
          <w:rFonts w:ascii="Consolas" w:eastAsia="Consolas" w:hAnsi="Consolas" w:cs="Consolas"/>
          <w:color w:val="183963"/>
          <w:sz w:val="18"/>
          <w:szCs w:val="18"/>
        </w:rPr>
        <w:t>/proyectos/{id}/hseq/calidad/checklist</w:t>
      </w:r>
      <w:r>
        <w:rPr>
          <w:sz w:val="20"/>
          <w:szCs w:val="20"/>
        </w:rPr>
        <w:t xml:space="preserve">) no tiene botón de acceso en el tablero de Calidad; hoy se abre escribiendo la dirección. Para auditorías corporativas por norma use el capítulo </w:t>
      </w:r>
      <w:r>
        <w:rPr>
          <w:b/>
          <w:bCs/>
          <w:color w:val="183963"/>
          <w:sz w:val="20"/>
          <w:szCs w:val="20"/>
        </w:rPr>
        <w:t>11. HSEQ — Auditorías</w:t>
      </w:r>
      <w:r>
        <w:rPr>
          <w:sz w:val="20"/>
          <w:szCs w:val="20"/>
        </w:rPr>
        <w:t>.</w:t>
      </w:r>
    </w:p>
    <w:p w14:paraId="4B45E86D" w14:textId="77777777" w:rsidR="004E03F9" w:rsidRDefault="00690DC1" w:rsidP="00690DC1">
      <w:pPr>
        <w:pStyle w:val="Prrafodelista"/>
        <w:numPr>
          <w:ilvl w:val="0"/>
          <w:numId w:val="88"/>
        </w:numPr>
        <w:spacing w:before="20" w:after="50"/>
      </w:pPr>
      <w:r>
        <w:t xml:space="preserve">Abre </w:t>
      </w:r>
      <w:r>
        <w:rPr>
          <w:b/>
          <w:bCs/>
        </w:rPr>
        <w:t>Auditorías ISO 9001:2015</w:t>
      </w:r>
      <w:r>
        <w:t xml:space="preserve"> (</w:t>
      </w:r>
      <w:r>
        <w:rPr>
          <w:rFonts w:ascii="Consolas" w:eastAsia="Consolas" w:hAnsi="Consolas" w:cs="Consolas"/>
          <w:color w:val="183963"/>
          <w:sz w:val="19"/>
          <w:szCs w:val="19"/>
        </w:rPr>
        <w:t>/proyectos/{id}/hseq/calidad/checklist</w:t>
      </w:r>
      <w:r>
        <w:t>).</w:t>
      </w:r>
    </w:p>
    <w:p w14:paraId="53F26BF9" w14:textId="77777777" w:rsidR="004E03F9" w:rsidRDefault="00690DC1" w:rsidP="00690DC1">
      <w:pPr>
        <w:pStyle w:val="Prrafodelista"/>
        <w:numPr>
          <w:ilvl w:val="0"/>
          <w:numId w:val="88"/>
        </w:numPr>
        <w:spacing w:before="20" w:after="50"/>
      </w:pPr>
      <w:r>
        <w:t xml:space="preserve">Pulsa </w:t>
      </w:r>
      <w:r>
        <w:rPr>
          <w:b/>
          <w:bCs/>
        </w:rPr>
        <w:t>Nueva Auditoría</w:t>
      </w:r>
      <w:r>
        <w:t>.</w:t>
      </w:r>
    </w:p>
    <w:p w14:paraId="16250926" w14:textId="77777777" w:rsidR="004E03F9" w:rsidRDefault="00690DC1" w:rsidP="00690DC1">
      <w:pPr>
        <w:pStyle w:val="Prrafodelista"/>
        <w:numPr>
          <w:ilvl w:val="0"/>
          <w:numId w:val="88"/>
        </w:numPr>
        <w:spacing w:before="20" w:after="50"/>
      </w:pPr>
      <w:r>
        <w:t xml:space="preserve">Diligencia </w:t>
      </w:r>
      <w:r>
        <w:rPr>
          <w:b/>
          <w:bCs/>
        </w:rPr>
        <w:t>Auditor / Responsable</w:t>
      </w:r>
      <w:r>
        <w:t xml:space="preserve"> (obligatorio), </w:t>
      </w:r>
      <w:r>
        <w:rPr>
          <w:b/>
          <w:bCs/>
        </w:rPr>
        <w:t>Fecha de Auditoría</w:t>
      </w:r>
      <w:r>
        <w:t xml:space="preserve">, </w:t>
      </w:r>
      <w:r>
        <w:rPr>
          <w:b/>
          <w:bCs/>
        </w:rPr>
        <w:t>Estado inicial</w:t>
      </w:r>
      <w:r>
        <w:t xml:space="preserve"> (Borrador o En Proceso) y, si quieres, </w:t>
      </w:r>
      <w:r>
        <w:rPr>
          <w:b/>
          <w:bCs/>
        </w:rPr>
        <w:t>Observaciones generales</w:t>
      </w:r>
      <w:r>
        <w:t>.</w:t>
      </w:r>
    </w:p>
    <w:p w14:paraId="25DCBA8B" w14:textId="77777777" w:rsidR="004E03F9" w:rsidRDefault="00690DC1" w:rsidP="00690DC1">
      <w:pPr>
        <w:pStyle w:val="Prrafodelista"/>
        <w:numPr>
          <w:ilvl w:val="0"/>
          <w:numId w:val="88"/>
        </w:numPr>
        <w:spacing w:before="20" w:after="50"/>
      </w:pPr>
      <w:r>
        <w:t xml:space="preserve">Pulsa </w:t>
      </w:r>
      <w:r>
        <w:rPr>
          <w:b/>
          <w:bCs/>
        </w:rPr>
        <w:t>Crear y Diligenciar Checklist</w:t>
      </w:r>
      <w:r>
        <w:t xml:space="preserve">. La app crea la auditoría con todos los requisitos en </w:t>
      </w:r>
      <w:r>
        <w:rPr>
          <w:i/>
          <w:iCs/>
        </w:rPr>
        <w:t>Sin evaluar</w:t>
      </w:r>
      <w:r>
        <w:t xml:space="preserve"> y abre la pantalla de diligenciamiento.</w:t>
      </w:r>
    </w:p>
    <w:p w14:paraId="1FED21C4" w14:textId="77777777" w:rsidR="004E03F9" w:rsidRDefault="00690DC1">
      <w:pPr>
        <w:pStyle w:val="Ttulo3"/>
        <w:keepNext/>
      </w:pPr>
      <w:r>
        <w:lastRenderedPageBreak/>
        <w:t>Diligenciar la auditoría</w:t>
      </w:r>
    </w:p>
    <w:p w14:paraId="673529AD" w14:textId="77777777" w:rsidR="004E03F9" w:rsidRDefault="00690DC1" w:rsidP="00690DC1">
      <w:pPr>
        <w:pStyle w:val="Prrafodelista"/>
        <w:numPr>
          <w:ilvl w:val="0"/>
          <w:numId w:val="89"/>
        </w:numPr>
        <w:spacing w:before="20" w:after="50"/>
      </w:pPr>
      <w:r>
        <w:t xml:space="preserve">Revisa el bloque </w:t>
      </w:r>
      <w:r>
        <w:rPr>
          <w:b/>
          <w:bCs/>
        </w:rPr>
        <w:t>Dashboard de Cumplimiento</w:t>
      </w:r>
      <w:r>
        <w:t xml:space="preserve"> (se puede ocultar haciendo clic en su encabezado).</w:t>
      </w:r>
    </w:p>
    <w:p w14:paraId="7D8CCB01" w14:textId="77777777" w:rsidR="004E03F9" w:rsidRDefault="00690DC1" w:rsidP="00690DC1">
      <w:pPr>
        <w:pStyle w:val="Prrafodelista"/>
        <w:numPr>
          <w:ilvl w:val="0"/>
          <w:numId w:val="89"/>
        </w:numPr>
        <w:spacing w:before="20" w:after="50"/>
      </w:pPr>
      <w:r>
        <w:t xml:space="preserve">En la tabla </w:t>
      </w:r>
      <w:r>
        <w:rPr>
          <w:b/>
          <w:bCs/>
        </w:rPr>
        <w:t>Requisitos ISO 9001:2015</w:t>
      </w:r>
      <w:r>
        <w:t>, para cada requisito:</w:t>
      </w:r>
    </w:p>
    <w:p w14:paraId="1D54DA8E" w14:textId="77777777" w:rsidR="004E03F9" w:rsidRDefault="00690DC1" w:rsidP="00690DC1">
      <w:pPr>
        <w:pStyle w:val="Prrafodelista"/>
        <w:numPr>
          <w:ilvl w:val="1"/>
          <w:numId w:val="89"/>
        </w:numPr>
        <w:spacing w:before="20" w:after="50"/>
      </w:pPr>
      <w:r>
        <w:t xml:space="preserve">Si tienes dudas, pulsa el </w:t>
      </w:r>
      <w:r>
        <w:rPr>
          <w:b/>
          <w:bCs/>
        </w:rPr>
        <w:t>💡</w:t>
      </w:r>
      <w:r>
        <w:t xml:space="preserve"> junto al requisito para ver la interpretación, o el </w:t>
      </w:r>
      <w:r>
        <w:rPr>
          <w:b/>
          <w:bCs/>
        </w:rPr>
        <w:t>💡</w:t>
      </w:r>
      <w:r>
        <w:t xml:space="preserve"> de la columna Evidencia para ver los documentos auditables.</w:t>
      </w:r>
    </w:p>
    <w:p w14:paraId="5B51305B" w14:textId="77777777" w:rsidR="004E03F9" w:rsidRDefault="00690DC1" w:rsidP="00690DC1">
      <w:pPr>
        <w:pStyle w:val="Prrafodelista"/>
        <w:numPr>
          <w:ilvl w:val="1"/>
          <w:numId w:val="89"/>
        </w:numPr>
        <w:spacing w:before="20" w:after="50"/>
      </w:pPr>
      <w:r>
        <w:t xml:space="preserve">Elige el </w:t>
      </w:r>
      <w:r>
        <w:rPr>
          <w:b/>
          <w:bCs/>
        </w:rPr>
        <w:t>Cumplimiento</w:t>
      </w:r>
      <w:r>
        <w:t>. El puntaje se llena solo; corrígelo si hace falta (0, 1 o 2).</w:t>
      </w:r>
    </w:p>
    <w:p w14:paraId="54B90ACB" w14:textId="77777777" w:rsidR="004E03F9" w:rsidRDefault="00690DC1" w:rsidP="00690DC1">
      <w:pPr>
        <w:pStyle w:val="Prrafodelista"/>
        <w:numPr>
          <w:ilvl w:val="1"/>
          <w:numId w:val="89"/>
        </w:numPr>
        <w:spacing w:before="20" w:after="50"/>
      </w:pPr>
      <w:r>
        <w:t xml:space="preserve">En </w:t>
      </w:r>
      <w:r>
        <w:rPr>
          <w:b/>
          <w:bCs/>
        </w:rPr>
        <w:t>Evidencia</w:t>
      </w:r>
      <w:r>
        <w:t xml:space="preserve">, adjunta el archivo (PDF, JPG, PNG, Word o Excel). Aparece el mensaje </w:t>
      </w:r>
      <w:r>
        <w:rPr>
          <w:i/>
          <w:iCs/>
        </w:rPr>
        <w:t>"Evidencia '…' subida correctamente."</w:t>
      </w:r>
      <w:r>
        <w:t xml:space="preserve"> y los botones </w:t>
      </w:r>
      <w:r>
        <w:rPr>
          <w:b/>
          <w:bCs/>
        </w:rPr>
        <w:t>Ver</w:t>
      </w:r>
      <w:r>
        <w:t xml:space="preserve"> y </w:t>
      </w:r>
      <w:r>
        <w:rPr>
          <w:b/>
          <w:bCs/>
        </w:rPr>
        <w:t>x</w:t>
      </w:r>
      <w:r>
        <w:t xml:space="preserve"> (quitar).</w:t>
      </w:r>
    </w:p>
    <w:p w14:paraId="59DFF1A0" w14:textId="77777777" w:rsidR="004E03F9" w:rsidRDefault="00690DC1" w:rsidP="00690DC1">
      <w:pPr>
        <w:pStyle w:val="Prrafodelista"/>
        <w:numPr>
          <w:ilvl w:val="1"/>
          <w:numId w:val="89"/>
        </w:numPr>
        <w:spacing w:before="20" w:after="50"/>
      </w:pPr>
      <w:r>
        <w:t xml:space="preserve">Escribe el </w:t>
      </w:r>
      <w:r>
        <w:rPr>
          <w:b/>
          <w:bCs/>
        </w:rPr>
        <w:t>Hallazgo</w:t>
      </w:r>
      <w:r>
        <w:t xml:space="preserve">, la </w:t>
      </w:r>
      <w:r>
        <w:rPr>
          <w:b/>
          <w:bCs/>
        </w:rPr>
        <w:t>Oportunidad de Mejora</w:t>
      </w:r>
      <w:r>
        <w:t xml:space="preserve">, el </w:t>
      </w:r>
      <w:r>
        <w:rPr>
          <w:b/>
          <w:bCs/>
        </w:rPr>
        <w:t>Responsable</w:t>
      </w:r>
      <w:r>
        <w:t xml:space="preserve">, el </w:t>
      </w:r>
      <w:r>
        <w:rPr>
          <w:b/>
          <w:bCs/>
        </w:rPr>
        <w:t>Plazo</w:t>
      </w:r>
      <w:r>
        <w:t xml:space="preserve"> y el </w:t>
      </w:r>
      <w:r>
        <w:rPr>
          <w:b/>
          <w:bCs/>
        </w:rPr>
        <w:t>Seguimiento</w:t>
      </w:r>
      <w:r>
        <w:t>.</w:t>
      </w:r>
    </w:p>
    <w:p w14:paraId="7F4565D5" w14:textId="77777777" w:rsidR="004E03F9" w:rsidRDefault="00690DC1" w:rsidP="00690DC1">
      <w:pPr>
        <w:pStyle w:val="Prrafodelista"/>
        <w:numPr>
          <w:ilvl w:val="0"/>
          <w:numId w:val="89"/>
        </w:numPr>
        <w:spacing w:before="20" w:after="50"/>
      </w:pPr>
      <w:r>
        <w:t xml:space="preserve">Las filas en </w:t>
      </w:r>
      <w:r>
        <w:rPr>
          <w:i/>
          <w:iCs/>
        </w:rPr>
        <w:t>No cumple</w:t>
      </w:r>
      <w:r>
        <w:t xml:space="preserve"> se pintan de rojo y las </w:t>
      </w:r>
      <w:r>
        <w:rPr>
          <w:i/>
          <w:iCs/>
        </w:rPr>
        <w:t>En proceso</w:t>
      </w:r>
      <w:r>
        <w:t xml:space="preserve"> de amarillo.</w:t>
      </w:r>
    </w:p>
    <w:p w14:paraId="24608D00" w14:textId="77777777" w:rsidR="004E03F9" w:rsidRDefault="00690DC1" w:rsidP="00690DC1">
      <w:pPr>
        <w:pStyle w:val="Prrafodelista"/>
        <w:numPr>
          <w:ilvl w:val="0"/>
          <w:numId w:val="89"/>
        </w:numPr>
        <w:spacing w:before="20" w:after="50"/>
      </w:pPr>
      <w:r>
        <w:t>Guarda con frecuencia:</w:t>
      </w:r>
    </w:p>
    <w:p w14:paraId="270DECC7" w14:textId="77777777" w:rsidR="004E03F9" w:rsidRDefault="00690DC1" w:rsidP="00690DC1">
      <w:pPr>
        <w:pStyle w:val="Prrafodelista"/>
        <w:numPr>
          <w:ilvl w:val="1"/>
          <w:numId w:val="1"/>
        </w:numPr>
        <w:spacing w:before="10" w:after="40"/>
      </w:pPr>
      <w:r>
        <w:rPr>
          <w:b/>
          <w:bCs/>
        </w:rPr>
        <w:t>Guardar cambios</w:t>
      </w:r>
      <w:r>
        <w:t xml:space="preserve"> → guarda y deja la auditoría </w:t>
      </w:r>
      <w:r>
        <w:rPr>
          <w:b/>
          <w:bCs/>
        </w:rPr>
        <w:t>En Proceso</w:t>
      </w:r>
      <w:r>
        <w:t>.</w:t>
      </w:r>
    </w:p>
    <w:p w14:paraId="5C415579" w14:textId="77777777" w:rsidR="004E03F9" w:rsidRDefault="00690DC1" w:rsidP="00690DC1">
      <w:pPr>
        <w:pStyle w:val="Prrafodelista"/>
        <w:numPr>
          <w:ilvl w:val="1"/>
          <w:numId w:val="1"/>
        </w:numPr>
        <w:spacing w:before="10" w:after="40"/>
      </w:pPr>
      <w:r>
        <w:rPr>
          <w:b/>
          <w:bCs/>
        </w:rPr>
        <w:t>Guardar borrador</w:t>
      </w:r>
      <w:r>
        <w:t xml:space="preserve"> → guarda y la deja en </w:t>
      </w:r>
      <w:r>
        <w:rPr>
          <w:b/>
          <w:bCs/>
        </w:rPr>
        <w:t>Borrador</w:t>
      </w:r>
      <w:r>
        <w:t>.</w:t>
      </w:r>
    </w:p>
    <w:p w14:paraId="5178F23A" w14:textId="77777777" w:rsidR="004E03F9" w:rsidRDefault="00690DC1" w:rsidP="00690DC1">
      <w:pPr>
        <w:pStyle w:val="Prrafodelista"/>
        <w:numPr>
          <w:ilvl w:val="1"/>
          <w:numId w:val="1"/>
        </w:numPr>
        <w:spacing w:before="10" w:after="40"/>
      </w:pPr>
      <w:r>
        <w:rPr>
          <w:b/>
          <w:bCs/>
        </w:rPr>
        <w:t>Finalizar auditoría</w:t>
      </w:r>
      <w:r>
        <w:t xml:space="preserve"> → guarda y la marca </w:t>
      </w:r>
      <w:r>
        <w:rPr>
          <w:b/>
          <w:bCs/>
        </w:rPr>
        <w:t>Finalizada</w:t>
      </w:r>
      <w:r>
        <w:t xml:space="preserve"> (</w:t>
      </w:r>
      <w:r>
        <w:rPr>
          <w:i/>
          <w:iCs/>
        </w:rPr>
        <w:t>"Auditoría finalizada y guardada correctamente."</w:t>
      </w:r>
      <w:r>
        <w:t>).</w:t>
      </w:r>
    </w:p>
    <w:p w14:paraId="27F16ACC" w14:textId="77777777" w:rsidR="004E03F9" w:rsidRDefault="00690DC1" w:rsidP="00690DC1">
      <w:pPr>
        <w:pStyle w:val="Prrafodelista"/>
        <w:numPr>
          <w:ilvl w:val="0"/>
          <w:numId w:val="89"/>
        </w:numPr>
        <w:spacing w:before="20" w:after="50"/>
      </w:pPr>
      <w:r>
        <w:t xml:space="preserve">Para volver al listado usa </w:t>
      </w:r>
      <w:r>
        <w:rPr>
          <w:b/>
          <w:bCs/>
        </w:rPr>
        <w:t>Listado Auditorías</w:t>
      </w:r>
      <w:r>
        <w:t>.</w:t>
      </w:r>
    </w:p>
    <w:p w14:paraId="739AD1C6" w14:textId="77777777" w:rsidR="004E03F9" w:rsidRDefault="00690DC1">
      <w:pPr>
        <w:pBdr>
          <w:left w:val="single" w:sz="24" w:space="8" w:color="183963"/>
        </w:pBdr>
        <w:shd w:val="clear" w:color="auto" w:fill="EEF3F9"/>
        <w:spacing w:before="40" w:after="40"/>
        <w:ind w:left="180" w:right="60"/>
      </w:pPr>
      <w:r>
        <w:rPr>
          <w:sz w:val="20"/>
          <w:szCs w:val="20"/>
        </w:rPr>
        <w:t>Importante: los cambios de la tabla (incluida la evidencia adjunta o quitada) solo quedan registrados en la auditoría cuando pulsas uno de los botones de guardar.</w:t>
      </w:r>
    </w:p>
    <w:p w14:paraId="156E8594" w14:textId="77777777" w:rsidR="004E03F9" w:rsidRDefault="00690DC1">
      <w:pPr>
        <w:pStyle w:val="Ttulo3"/>
        <w:keepNext/>
      </w:pPr>
      <w:r>
        <w:t>Exportar una auditoría</w:t>
      </w:r>
    </w:p>
    <w:p w14:paraId="4C0740ED" w14:textId="77777777" w:rsidR="004E03F9" w:rsidRDefault="00690DC1" w:rsidP="00690DC1">
      <w:pPr>
        <w:pStyle w:val="Prrafodelista"/>
        <w:numPr>
          <w:ilvl w:val="0"/>
          <w:numId w:val="90"/>
        </w:numPr>
        <w:spacing w:before="20" w:after="50"/>
      </w:pPr>
      <w:r>
        <w:rPr>
          <w:b/>
          <w:bCs/>
        </w:rPr>
        <w:t>Exportar PDF:</w:t>
      </w:r>
      <w:r>
        <w:t xml:space="preserve"> abre la ventana de impresión del navegador; elige "Guardar como PDF".</w:t>
      </w:r>
    </w:p>
    <w:p w14:paraId="4D52ACD9" w14:textId="77777777" w:rsidR="004E03F9" w:rsidRDefault="00690DC1" w:rsidP="00690DC1">
      <w:pPr>
        <w:pStyle w:val="Prrafodelista"/>
        <w:numPr>
          <w:ilvl w:val="0"/>
          <w:numId w:val="90"/>
        </w:numPr>
        <w:spacing w:before="20" w:after="50"/>
      </w:pPr>
      <w:r>
        <w:rPr>
          <w:b/>
          <w:bCs/>
        </w:rPr>
        <w:t>Exportar Excel:</w:t>
      </w:r>
      <w:r>
        <w:t xml:space="preserve"> descarga un archivo </w:t>
      </w:r>
      <w:r>
        <w:rPr>
          <w:rFonts w:ascii="Consolas" w:eastAsia="Consolas" w:hAnsi="Consolas" w:cs="Consolas"/>
          <w:color w:val="183963"/>
          <w:sz w:val="19"/>
          <w:szCs w:val="19"/>
        </w:rPr>
        <w:t>.csv</w:t>
      </w:r>
      <w:r>
        <w:t xml:space="preserve"> (se abre en Excel) con cláusula, requisito, cumplimiento, puntaje, evidencia, hallazgo, oportunidad, responsable, plazo y seguimiento. También está en el listado (ícono de hoja de cálculo).</w:t>
      </w:r>
    </w:p>
    <w:p w14:paraId="77BDD81F"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la descarga </w:t>
      </w:r>
      <w:r>
        <w:rPr>
          <w:b/>
          <w:bCs/>
          <w:sz w:val="20"/>
          <w:szCs w:val="20"/>
        </w:rPr>
        <w:t>Exportar Excel</w:t>
      </w:r>
      <w:r>
        <w:rPr>
          <w:sz w:val="20"/>
          <w:szCs w:val="20"/>
        </w:rPr>
        <w:t xml:space="preserve"> desde las auditorías del proyecto puede no generar el archivo correctamente. Si falla, use </w:t>
      </w:r>
      <w:r>
        <w:rPr>
          <w:b/>
          <w:bCs/>
          <w:sz w:val="20"/>
          <w:szCs w:val="20"/>
        </w:rPr>
        <w:t>Exportar PDF</w:t>
      </w:r>
      <w:r>
        <w:rPr>
          <w:sz w:val="20"/>
          <w:szCs w:val="20"/>
        </w:rPr>
        <w:t xml:space="preserve"> o haga la auditoría desde el módulo corporativo (capítulo 11), cuya exportación usa otro mecanismo.</w:t>
      </w:r>
    </w:p>
    <w:p w14:paraId="49190E8E" w14:textId="77777777" w:rsidR="004E03F9" w:rsidRDefault="00690DC1">
      <w:pPr>
        <w:pStyle w:val="Ttulo3"/>
        <w:keepNext/>
      </w:pPr>
      <w:r>
        <w:t>Eliminar una auditoría</w:t>
      </w:r>
    </w:p>
    <w:p w14:paraId="615029A3" w14:textId="77777777" w:rsidR="004E03F9" w:rsidRDefault="00690DC1" w:rsidP="00690DC1">
      <w:pPr>
        <w:pStyle w:val="Prrafodelista"/>
        <w:numPr>
          <w:ilvl w:val="0"/>
          <w:numId w:val="91"/>
        </w:numPr>
        <w:spacing w:before="20" w:after="50"/>
      </w:pPr>
      <w:r>
        <w:t>En el listado, pulsa el ícono de papelera.</w:t>
      </w:r>
    </w:p>
    <w:p w14:paraId="5B5A3A10" w14:textId="77777777" w:rsidR="004E03F9" w:rsidRDefault="00690DC1" w:rsidP="00690DC1">
      <w:pPr>
        <w:pStyle w:val="Prrafodelista"/>
        <w:numPr>
          <w:ilvl w:val="0"/>
          <w:numId w:val="91"/>
        </w:numPr>
        <w:spacing w:before="20" w:after="50"/>
      </w:pPr>
      <w:r>
        <w:t xml:space="preserve">Confirma con </w:t>
      </w:r>
      <w:r>
        <w:rPr>
          <w:b/>
          <w:bCs/>
        </w:rPr>
        <w:t>Sí</w:t>
      </w:r>
      <w:r>
        <w:t xml:space="preserve"> (o </w:t>
      </w:r>
      <w:r>
        <w:rPr>
          <w:b/>
          <w:bCs/>
        </w:rPr>
        <w:t>No</w:t>
      </w:r>
      <w:r>
        <w:t xml:space="preserve"> para cancelar). La eliminación es </w:t>
      </w:r>
      <w:r>
        <w:rPr>
          <w:b/>
          <w:bCs/>
        </w:rPr>
        <w:t>definitiva</w:t>
      </w:r>
      <w:r>
        <w:t xml:space="preserve"> (no hay papelera).</w:t>
      </w:r>
    </w:p>
    <w:p w14:paraId="2F726E93" w14:textId="77777777" w:rsidR="004E03F9" w:rsidRDefault="00690DC1">
      <w:pPr>
        <w:pStyle w:val="Ttulo3"/>
        <w:keepNext/>
      </w:pPr>
      <w:r>
        <w:t>Registrar o editar un PPI</w:t>
      </w:r>
    </w:p>
    <w:p w14:paraId="5408D36B" w14:textId="77777777" w:rsidR="004E03F9" w:rsidRDefault="00690DC1" w:rsidP="00690DC1">
      <w:pPr>
        <w:pStyle w:val="Prrafodelista"/>
        <w:numPr>
          <w:ilvl w:val="0"/>
          <w:numId w:val="92"/>
        </w:numPr>
        <w:spacing w:before="20" w:after="50"/>
      </w:pPr>
      <w:r>
        <w:t xml:space="preserve">Entra a </w:t>
      </w:r>
      <w:r>
        <w:rPr>
          <w:b/>
          <w:bCs/>
        </w:rPr>
        <w:t>PPIs</w:t>
      </w:r>
      <w:r>
        <w:t xml:space="preserve"> y pulsa </w:t>
      </w:r>
      <w:r>
        <w:rPr>
          <w:b/>
          <w:bCs/>
        </w:rPr>
        <w:t>Nuevo PPI</w:t>
      </w:r>
      <w:r>
        <w:t>.</w:t>
      </w:r>
    </w:p>
    <w:p w14:paraId="71A39DCA" w14:textId="77777777" w:rsidR="004E03F9" w:rsidRDefault="00690DC1" w:rsidP="00690DC1">
      <w:pPr>
        <w:pStyle w:val="Prrafodelista"/>
        <w:numPr>
          <w:ilvl w:val="0"/>
          <w:numId w:val="92"/>
        </w:numPr>
        <w:spacing w:before="20" w:after="50"/>
      </w:pPr>
      <w:r>
        <w:t xml:space="preserve">Diligencia </w:t>
      </w:r>
      <w:r>
        <w:rPr>
          <w:b/>
          <w:bCs/>
        </w:rPr>
        <w:t>Código</w:t>
      </w:r>
      <w:r>
        <w:t xml:space="preserve">, </w:t>
      </w:r>
      <w:r>
        <w:rPr>
          <w:b/>
          <w:bCs/>
        </w:rPr>
        <w:t>Descripción</w:t>
      </w:r>
      <w:r>
        <w:t xml:space="preserve"> y </w:t>
      </w:r>
      <w:r>
        <w:rPr>
          <w:b/>
          <w:bCs/>
        </w:rPr>
        <w:t>Responsable</w:t>
      </w:r>
      <w:r>
        <w:t xml:space="preserve"> (obligatorios), y opcionalmente </w:t>
      </w:r>
      <w:r>
        <w:rPr>
          <w:b/>
          <w:bCs/>
        </w:rPr>
        <w:t>Disciplina</w:t>
      </w:r>
      <w:r>
        <w:t xml:space="preserve">, </w:t>
      </w:r>
      <w:r>
        <w:rPr>
          <w:b/>
          <w:bCs/>
        </w:rPr>
        <w:t>Actividad WBS</w:t>
      </w:r>
      <w:r>
        <w:t xml:space="preserve">, </w:t>
      </w:r>
      <w:r>
        <w:rPr>
          <w:b/>
          <w:bCs/>
        </w:rPr>
        <w:t>Frente de Trabajo</w:t>
      </w:r>
      <w:r>
        <w:t xml:space="preserve">, </w:t>
      </w:r>
      <w:r>
        <w:rPr>
          <w:b/>
          <w:bCs/>
        </w:rPr>
        <w:t>Fecha Planeada</w:t>
      </w:r>
      <w:r>
        <w:t xml:space="preserve">, </w:t>
      </w:r>
      <w:r>
        <w:rPr>
          <w:b/>
          <w:bCs/>
        </w:rPr>
        <w:t>Estado</w:t>
      </w:r>
      <w:r>
        <w:t xml:space="preserve"> y </w:t>
      </w:r>
      <w:r>
        <w:rPr>
          <w:b/>
          <w:bCs/>
        </w:rPr>
        <w:t>Observaciones</w:t>
      </w:r>
      <w:r>
        <w:t>.</w:t>
      </w:r>
    </w:p>
    <w:p w14:paraId="2CE93A22" w14:textId="77777777" w:rsidR="004E03F9" w:rsidRDefault="00690DC1" w:rsidP="00690DC1">
      <w:pPr>
        <w:pStyle w:val="Prrafodelista"/>
        <w:numPr>
          <w:ilvl w:val="0"/>
          <w:numId w:val="92"/>
        </w:numPr>
        <w:spacing w:before="20" w:after="50"/>
      </w:pPr>
      <w:r>
        <w:t xml:space="preserve">Pulsa </w:t>
      </w:r>
      <w:r>
        <w:rPr>
          <w:b/>
          <w:bCs/>
        </w:rPr>
        <w:t>Guardar</w:t>
      </w:r>
      <w:r>
        <w:t>.</w:t>
      </w:r>
    </w:p>
    <w:p w14:paraId="0A67E5A0" w14:textId="77777777" w:rsidR="004E03F9" w:rsidRDefault="00690DC1" w:rsidP="00690DC1">
      <w:pPr>
        <w:pStyle w:val="Prrafodelista"/>
        <w:numPr>
          <w:ilvl w:val="0"/>
          <w:numId w:val="92"/>
        </w:numPr>
        <w:spacing w:before="20" w:after="50"/>
      </w:pPr>
      <w:r>
        <w:t xml:space="preserve">Para cambiar el estado (por ejemplo, de Pendiente a Aprobado) pulsa el lápiz de la fila, ajusta y </w:t>
      </w:r>
      <w:r>
        <w:rPr>
          <w:b/>
          <w:bCs/>
        </w:rPr>
        <w:t>Guardar</w:t>
      </w:r>
      <w:r>
        <w:t>.</w:t>
      </w:r>
    </w:p>
    <w:p w14:paraId="4EE0D23D" w14:textId="77777777" w:rsidR="004E03F9" w:rsidRDefault="00690DC1" w:rsidP="00690DC1">
      <w:pPr>
        <w:pStyle w:val="Prrafodelista"/>
        <w:numPr>
          <w:ilvl w:val="0"/>
          <w:numId w:val="92"/>
        </w:numPr>
        <w:spacing w:before="20" w:after="50"/>
      </w:pPr>
      <w:r>
        <w:t xml:space="preserve">Filtra por estado con la lista </w:t>
      </w:r>
      <w:r>
        <w:rPr>
          <w:b/>
          <w:bCs/>
        </w:rPr>
        <w:t>Todos los estados</w:t>
      </w:r>
      <w:r>
        <w:t xml:space="preserve"> o busca por código o descripción.</w:t>
      </w:r>
    </w:p>
    <w:p w14:paraId="21EE40F5" w14:textId="77777777" w:rsidR="004E03F9" w:rsidRDefault="00690DC1">
      <w:pPr>
        <w:pStyle w:val="Ttulo3"/>
        <w:keepNext/>
      </w:pPr>
      <w:r>
        <w:t>Registrar un equipo de medición y su calibración</w:t>
      </w:r>
    </w:p>
    <w:p w14:paraId="4C3EC5D4" w14:textId="77777777" w:rsidR="004E03F9" w:rsidRDefault="00690DC1" w:rsidP="00690DC1">
      <w:pPr>
        <w:pStyle w:val="Prrafodelista"/>
        <w:numPr>
          <w:ilvl w:val="0"/>
          <w:numId w:val="93"/>
        </w:numPr>
        <w:spacing w:before="20" w:after="50"/>
      </w:pPr>
      <w:r>
        <w:t xml:space="preserve">Entra a </w:t>
      </w:r>
      <w:r>
        <w:rPr>
          <w:b/>
          <w:bCs/>
        </w:rPr>
        <w:t>Calibración Equipos</w:t>
      </w:r>
      <w:r>
        <w:t xml:space="preserve"> y pulsa </w:t>
      </w:r>
      <w:r>
        <w:rPr>
          <w:b/>
          <w:bCs/>
        </w:rPr>
        <w:t>Nuevo Equipo</w:t>
      </w:r>
      <w:r>
        <w:t>.</w:t>
      </w:r>
    </w:p>
    <w:p w14:paraId="1F383327" w14:textId="77777777" w:rsidR="004E03F9" w:rsidRDefault="00690DC1" w:rsidP="00690DC1">
      <w:pPr>
        <w:pStyle w:val="Prrafodelista"/>
        <w:numPr>
          <w:ilvl w:val="0"/>
          <w:numId w:val="93"/>
        </w:numPr>
        <w:spacing w:before="20" w:after="50"/>
      </w:pPr>
      <w:r>
        <w:t xml:space="preserve">Diligencia </w:t>
      </w:r>
      <w:r>
        <w:rPr>
          <w:b/>
          <w:bCs/>
        </w:rPr>
        <w:t>Código</w:t>
      </w:r>
      <w:r>
        <w:t xml:space="preserve">, </w:t>
      </w:r>
      <w:r>
        <w:rPr>
          <w:b/>
          <w:bCs/>
        </w:rPr>
        <w:t>Nombre del Equipo</w:t>
      </w:r>
      <w:r>
        <w:t xml:space="preserve"> y </w:t>
      </w:r>
      <w:r>
        <w:rPr>
          <w:b/>
          <w:bCs/>
        </w:rPr>
        <w:t>Responsable</w:t>
      </w:r>
      <w:r>
        <w:t xml:space="preserve"> (obligatorios); además Serial, Marca, Modelo, N° Certificado, </w:t>
      </w:r>
      <w:r>
        <w:rPr>
          <w:b/>
          <w:bCs/>
        </w:rPr>
        <w:t>Fecha Calibración</w:t>
      </w:r>
      <w:r>
        <w:t xml:space="preserve">, </w:t>
      </w:r>
      <w:r>
        <w:rPr>
          <w:b/>
          <w:bCs/>
        </w:rPr>
        <w:t>Fecha Vencimiento</w:t>
      </w:r>
      <w:r>
        <w:t>, Ubicación y Observaciones.</w:t>
      </w:r>
    </w:p>
    <w:p w14:paraId="4A0F308A" w14:textId="77777777" w:rsidR="004E03F9" w:rsidRDefault="00690DC1" w:rsidP="00690DC1">
      <w:pPr>
        <w:pStyle w:val="Prrafodelista"/>
        <w:numPr>
          <w:ilvl w:val="0"/>
          <w:numId w:val="93"/>
        </w:numPr>
        <w:spacing w:before="20" w:after="50"/>
      </w:pPr>
      <w:r>
        <w:lastRenderedPageBreak/>
        <w:t xml:space="preserve">Pulsa </w:t>
      </w:r>
      <w:r>
        <w:rPr>
          <w:b/>
          <w:bCs/>
        </w:rPr>
        <w:t>Guardar</w:t>
      </w:r>
      <w:r>
        <w:t xml:space="preserve">. La app calcula el estado y actualiza las tarjetas </w:t>
      </w:r>
      <w:r>
        <w:rPr>
          <w:b/>
          <w:bCs/>
        </w:rPr>
        <w:t>Vigentes</w:t>
      </w:r>
      <w:r>
        <w:t xml:space="preserve">, </w:t>
      </w:r>
      <w:r>
        <w:rPr>
          <w:b/>
          <w:bCs/>
        </w:rPr>
        <w:t>Próximos a Vencer</w:t>
      </w:r>
      <w:r>
        <w:t xml:space="preserve">, </w:t>
      </w:r>
      <w:r>
        <w:rPr>
          <w:b/>
          <w:bCs/>
        </w:rPr>
        <w:t>Vencidos</w:t>
      </w:r>
      <w:r>
        <w:t xml:space="preserve"> y </w:t>
      </w:r>
      <w:r>
        <w:rPr>
          <w:b/>
          <w:bCs/>
        </w:rPr>
        <w:t>Sin Certificado</w:t>
      </w:r>
      <w:r>
        <w:t>.</w:t>
      </w:r>
    </w:p>
    <w:p w14:paraId="43C60203" w14:textId="77777777" w:rsidR="004E03F9" w:rsidRDefault="00690DC1" w:rsidP="00690DC1">
      <w:pPr>
        <w:pStyle w:val="Prrafodelista"/>
        <w:numPr>
          <w:ilvl w:val="0"/>
          <w:numId w:val="93"/>
        </w:numPr>
        <w:spacing w:before="20" w:after="50"/>
      </w:pPr>
      <w:r>
        <w:t>Cuando el equipo se recalibre, pulsa el lápiz y actualiza las fechas y el número de certificado.</w:t>
      </w:r>
    </w:p>
    <w:p w14:paraId="1E480BCD" w14:textId="77777777" w:rsidR="004E03F9" w:rsidRDefault="00690DC1">
      <w:pPr>
        <w:pStyle w:val="Ttulo3"/>
        <w:keepNext/>
      </w:pPr>
      <w:r>
        <w:t>Registrar un documento de calidad</w:t>
      </w:r>
    </w:p>
    <w:p w14:paraId="4CF981BA" w14:textId="77777777" w:rsidR="004E03F9" w:rsidRDefault="00690DC1" w:rsidP="00690DC1">
      <w:pPr>
        <w:pStyle w:val="Prrafodelista"/>
        <w:numPr>
          <w:ilvl w:val="0"/>
          <w:numId w:val="94"/>
        </w:numPr>
        <w:spacing w:before="20" w:after="50"/>
      </w:pPr>
      <w:r>
        <w:t xml:space="preserve">Entra a </w:t>
      </w:r>
      <w:r>
        <w:rPr>
          <w:b/>
          <w:bCs/>
        </w:rPr>
        <w:t>Control Documental</w:t>
      </w:r>
      <w:r>
        <w:t xml:space="preserve"> y pulsa </w:t>
      </w:r>
      <w:r>
        <w:rPr>
          <w:b/>
          <w:bCs/>
        </w:rPr>
        <w:t>Nuevo Documento</w:t>
      </w:r>
      <w:r>
        <w:t>.</w:t>
      </w:r>
    </w:p>
    <w:p w14:paraId="1AF296A3" w14:textId="77777777" w:rsidR="004E03F9" w:rsidRDefault="00690DC1" w:rsidP="00690DC1">
      <w:pPr>
        <w:pStyle w:val="Prrafodelista"/>
        <w:numPr>
          <w:ilvl w:val="0"/>
          <w:numId w:val="94"/>
        </w:numPr>
        <w:spacing w:before="20" w:after="50"/>
      </w:pPr>
      <w:r>
        <w:t xml:space="preserve">Diligencia </w:t>
      </w:r>
      <w:r>
        <w:rPr>
          <w:b/>
          <w:bCs/>
        </w:rPr>
        <w:t>Código</w:t>
      </w:r>
      <w:r>
        <w:t xml:space="preserve">, </w:t>
      </w:r>
      <w:r>
        <w:rPr>
          <w:b/>
          <w:bCs/>
        </w:rPr>
        <w:t>Nombre</w:t>
      </w:r>
      <w:r>
        <w:t xml:space="preserve"> y </w:t>
      </w:r>
      <w:r>
        <w:rPr>
          <w:b/>
          <w:bCs/>
        </w:rPr>
        <w:t>Responsable</w:t>
      </w:r>
      <w:r>
        <w:t xml:space="preserve"> (obligatorios); Versión (por defecto 1.0), Tipo, Estado, Aprobado Por, Fecha Emisión, Fecha Vencimiento, </w:t>
      </w:r>
      <w:r>
        <w:rPr>
          <w:b/>
          <w:bCs/>
        </w:rPr>
        <w:t>Ubicación SharePoint</w:t>
      </w:r>
      <w:r>
        <w:t xml:space="preserve"> y Disciplina.</w:t>
      </w:r>
    </w:p>
    <w:p w14:paraId="6789AB6D" w14:textId="77777777" w:rsidR="004E03F9" w:rsidRDefault="00690DC1" w:rsidP="00690DC1">
      <w:pPr>
        <w:pStyle w:val="Prrafodelista"/>
        <w:numPr>
          <w:ilvl w:val="0"/>
          <w:numId w:val="94"/>
        </w:numPr>
        <w:spacing w:before="20" w:after="50"/>
      </w:pPr>
      <w:r>
        <w:t xml:space="preserve">Pulsa </w:t>
      </w:r>
      <w:r>
        <w:rPr>
          <w:b/>
          <w:bCs/>
        </w:rPr>
        <w:t>Guardar</w:t>
      </w:r>
      <w:r>
        <w:t>.</w:t>
      </w:r>
    </w:p>
    <w:p w14:paraId="278267FD" w14:textId="77777777" w:rsidR="004E03F9" w:rsidRDefault="00690DC1" w:rsidP="00690DC1">
      <w:pPr>
        <w:pStyle w:val="Prrafodelista"/>
        <w:numPr>
          <w:ilvl w:val="0"/>
          <w:numId w:val="94"/>
        </w:numPr>
        <w:spacing w:before="20" w:after="50"/>
      </w:pPr>
      <w:r>
        <w:t xml:space="preserve">Al emitir una nueva versión o cuando el documento venza, edítalo con el lápiz y cambia la </w:t>
      </w:r>
      <w:r>
        <w:rPr>
          <w:b/>
          <w:bCs/>
        </w:rPr>
        <w:t>Versión</w:t>
      </w:r>
      <w:r>
        <w:t xml:space="preserve"> y el </w:t>
      </w:r>
      <w:r>
        <w:rPr>
          <w:b/>
          <w:bCs/>
        </w:rPr>
        <w:t>Estado</w:t>
      </w:r>
      <w:r>
        <w:t>.</w:t>
      </w:r>
    </w:p>
    <w:p w14:paraId="50DC2442" w14:textId="77777777" w:rsidR="004E03F9" w:rsidRDefault="00690DC1">
      <w:pPr>
        <w:pStyle w:val="Ttulo3"/>
        <w:keepNext/>
      </w:pPr>
      <w:r>
        <w:t>Registrar una no conformidad de calidad (NCR)</w:t>
      </w:r>
    </w:p>
    <w:p w14:paraId="2867DF87" w14:textId="77777777" w:rsidR="004E03F9" w:rsidRDefault="00690DC1" w:rsidP="00690DC1">
      <w:pPr>
        <w:pStyle w:val="Prrafodelista"/>
        <w:numPr>
          <w:ilvl w:val="0"/>
          <w:numId w:val="95"/>
        </w:numPr>
        <w:spacing w:before="20" w:after="50"/>
      </w:pPr>
      <w:r>
        <w:t xml:space="preserve">Entra a </w:t>
      </w:r>
      <w:r>
        <w:rPr>
          <w:b/>
          <w:bCs/>
        </w:rPr>
        <w:t>No Conformidades</w:t>
      </w:r>
      <w:r>
        <w:t xml:space="preserve"> (desde Calidad) y pulsa </w:t>
      </w:r>
      <w:r>
        <w:rPr>
          <w:b/>
          <w:bCs/>
        </w:rPr>
        <w:t>Nueva NCR</w:t>
      </w:r>
      <w:r>
        <w:t>.</w:t>
      </w:r>
    </w:p>
    <w:p w14:paraId="33F718EF" w14:textId="77777777" w:rsidR="004E03F9" w:rsidRDefault="00690DC1" w:rsidP="00690DC1">
      <w:pPr>
        <w:pStyle w:val="Prrafodelista"/>
        <w:numPr>
          <w:ilvl w:val="0"/>
          <w:numId w:val="95"/>
        </w:numPr>
        <w:spacing w:before="20" w:after="50"/>
      </w:pPr>
      <w:r>
        <w:t xml:space="preserve">Diligencia </w:t>
      </w:r>
      <w:r>
        <w:rPr>
          <w:b/>
          <w:bCs/>
        </w:rPr>
        <w:t>Código</w:t>
      </w:r>
      <w:r>
        <w:t xml:space="preserve">, </w:t>
      </w:r>
      <w:r>
        <w:rPr>
          <w:b/>
          <w:bCs/>
        </w:rPr>
        <w:t>Título</w:t>
      </w:r>
      <w:r>
        <w:t xml:space="preserve">, </w:t>
      </w:r>
      <w:r>
        <w:rPr>
          <w:b/>
          <w:bCs/>
        </w:rPr>
        <w:t>Descripción</w:t>
      </w:r>
      <w:r>
        <w:t xml:space="preserve"> y </w:t>
      </w:r>
      <w:r>
        <w:rPr>
          <w:b/>
          <w:bCs/>
        </w:rPr>
        <w:t>Responsable</w:t>
      </w:r>
      <w:r>
        <w:t xml:space="preserve"> (obligatorios); Severidad, Causa, Fecha Detección, </w:t>
      </w:r>
      <w:r>
        <w:rPr>
          <w:b/>
          <w:bCs/>
        </w:rPr>
        <w:t>Fecha Compromiso</w:t>
      </w:r>
      <w:r>
        <w:t>, Estado y Ubicación.</w:t>
      </w:r>
    </w:p>
    <w:p w14:paraId="298448F7" w14:textId="77777777" w:rsidR="004E03F9" w:rsidRDefault="00690DC1" w:rsidP="00690DC1">
      <w:pPr>
        <w:pStyle w:val="Prrafodelista"/>
        <w:numPr>
          <w:ilvl w:val="0"/>
          <w:numId w:val="95"/>
        </w:numPr>
        <w:spacing w:before="20" w:after="50"/>
      </w:pPr>
      <w:r>
        <w:t xml:space="preserve">Pulsa </w:t>
      </w:r>
      <w:r>
        <w:rPr>
          <w:b/>
          <w:bCs/>
        </w:rPr>
        <w:t>Guardar</w:t>
      </w:r>
      <w:r>
        <w:t>.</w:t>
      </w:r>
    </w:p>
    <w:p w14:paraId="52EFF1CA" w14:textId="77777777" w:rsidR="004E03F9" w:rsidRDefault="00690DC1" w:rsidP="00690DC1">
      <w:pPr>
        <w:pStyle w:val="Prrafodelista"/>
        <w:numPr>
          <w:ilvl w:val="0"/>
          <w:numId w:val="95"/>
        </w:numPr>
        <w:spacing w:before="20" w:after="50"/>
      </w:pPr>
      <w:r>
        <w:t>Actualiza el estado con el lápiz a medida que avanza (En Revisión → En Implementación → Cerrada).</w:t>
      </w:r>
    </w:p>
    <w:p w14:paraId="5A1BA5DA" w14:textId="77777777" w:rsidR="004E03F9" w:rsidRDefault="00690DC1">
      <w:pPr>
        <w:pStyle w:val="Ttulo3"/>
        <w:keepNext/>
      </w:pPr>
      <w:r>
        <w:t>Registrar una no conformidad general del proyecto</w:t>
      </w:r>
    </w:p>
    <w:p w14:paraId="71B6835E" w14:textId="77777777" w:rsidR="004E03F9" w:rsidRDefault="00690DC1" w:rsidP="00690DC1">
      <w:pPr>
        <w:pStyle w:val="Prrafodelista"/>
        <w:numPr>
          <w:ilvl w:val="0"/>
          <w:numId w:val="96"/>
        </w:numPr>
        <w:spacing w:before="20" w:after="50"/>
      </w:pPr>
      <w:r>
        <w:t xml:space="preserve">Menú del proyecto → </w:t>
      </w:r>
      <w:r>
        <w:rPr>
          <w:b/>
          <w:bCs/>
        </w:rPr>
        <w:t>No Conformidades</w:t>
      </w:r>
      <w:r>
        <w:t xml:space="preserve"> → </w:t>
      </w:r>
      <w:r>
        <w:rPr>
          <w:b/>
          <w:bCs/>
        </w:rPr>
        <w:t>+ Nueva NC</w:t>
      </w:r>
      <w:r>
        <w:t xml:space="preserve"> (o </w:t>
      </w:r>
      <w:r>
        <w:rPr>
          <w:b/>
          <w:bCs/>
        </w:rPr>
        <w:t>+ Registrar primera NC</w:t>
      </w:r>
      <w:r>
        <w:t xml:space="preserve"> si no hay ninguna).</w:t>
      </w:r>
    </w:p>
    <w:p w14:paraId="01DAB1ED" w14:textId="77777777" w:rsidR="004E03F9" w:rsidRDefault="00690DC1" w:rsidP="00690DC1">
      <w:pPr>
        <w:pStyle w:val="Prrafodelista"/>
        <w:numPr>
          <w:ilvl w:val="0"/>
          <w:numId w:val="96"/>
        </w:numPr>
        <w:spacing w:before="20" w:after="50"/>
      </w:pPr>
      <w:r>
        <w:t xml:space="preserve">Diligencia </w:t>
      </w:r>
      <w:r>
        <w:rPr>
          <w:b/>
          <w:bCs/>
        </w:rPr>
        <w:t>Número</w:t>
      </w:r>
      <w:r>
        <w:t xml:space="preserve"> (ej. NC-001), </w:t>
      </w:r>
      <w:r>
        <w:rPr>
          <w:b/>
          <w:bCs/>
        </w:rPr>
        <w:t>Título</w:t>
      </w:r>
      <w:r>
        <w:t xml:space="preserve">, </w:t>
      </w:r>
      <w:r>
        <w:rPr>
          <w:b/>
          <w:bCs/>
        </w:rPr>
        <w:t>Descripción</w:t>
      </w:r>
      <w:r>
        <w:t xml:space="preserve"> y </w:t>
      </w:r>
      <w:r>
        <w:rPr>
          <w:b/>
          <w:bCs/>
        </w:rPr>
        <w:t>Detectado Por</w:t>
      </w:r>
      <w:r>
        <w:t xml:space="preserve"> (obligatorios); Categoría (Calidad, Seguridad, Ambiental, Técnica, Documental), Severidad, Estado, Fecha Detección, Ubicación y </w:t>
      </w:r>
      <w:r>
        <w:rPr>
          <w:b/>
          <w:bCs/>
        </w:rPr>
        <w:t>Fecha Cierre</w:t>
      </w:r>
      <w:r>
        <w:t>.</w:t>
      </w:r>
    </w:p>
    <w:p w14:paraId="3DE87F7B" w14:textId="77777777" w:rsidR="004E03F9" w:rsidRDefault="00690DC1" w:rsidP="00690DC1">
      <w:pPr>
        <w:pStyle w:val="Prrafodelista"/>
        <w:numPr>
          <w:ilvl w:val="0"/>
          <w:numId w:val="96"/>
        </w:numPr>
        <w:spacing w:before="20" w:after="50"/>
      </w:pPr>
      <w:r>
        <w:t xml:space="preserve">Pulsa </w:t>
      </w:r>
      <w:r>
        <w:rPr>
          <w:b/>
          <w:bCs/>
        </w:rPr>
        <w:t>Guardar</w:t>
      </w:r>
      <w:r>
        <w:t xml:space="preserve">. Las tarjetas muestran </w:t>
      </w:r>
      <w:r>
        <w:rPr>
          <w:b/>
          <w:bCs/>
        </w:rPr>
        <w:t>Total</w:t>
      </w:r>
      <w:r>
        <w:t xml:space="preserve">, </w:t>
      </w:r>
      <w:r>
        <w:rPr>
          <w:b/>
          <w:bCs/>
        </w:rPr>
        <w:t>Críticas</w:t>
      </w:r>
      <w:r>
        <w:t xml:space="preserve">, </w:t>
      </w:r>
      <w:r>
        <w:rPr>
          <w:b/>
          <w:bCs/>
        </w:rPr>
        <w:t>Abiertas</w:t>
      </w:r>
      <w:r>
        <w:t xml:space="preserve"> y </w:t>
      </w:r>
      <w:r>
        <w:rPr>
          <w:b/>
          <w:bCs/>
        </w:rPr>
        <w:t>Cerradas</w:t>
      </w:r>
      <w:r>
        <w:t>.</w:t>
      </w:r>
    </w:p>
    <w:p w14:paraId="1B6F55E0" w14:textId="77777777" w:rsidR="004E03F9" w:rsidRDefault="00690DC1" w:rsidP="00690DC1">
      <w:pPr>
        <w:pStyle w:val="Prrafodelista"/>
        <w:numPr>
          <w:ilvl w:val="0"/>
          <w:numId w:val="96"/>
        </w:numPr>
        <w:spacing w:before="20" w:after="50"/>
      </w:pPr>
      <w:r>
        <w:t xml:space="preserve">Usa </w:t>
      </w:r>
      <w:r>
        <w:rPr>
          <w:b/>
          <w:bCs/>
        </w:rPr>
        <w:t>Editar</w:t>
      </w:r>
      <w:r>
        <w:t xml:space="preserve"> para actualizar o </w:t>
      </w:r>
      <w:r>
        <w:rPr>
          <w:b/>
          <w:bCs/>
        </w:rPr>
        <w:t>Eliminar</w:t>
      </w:r>
      <w:r>
        <w:t xml:space="preserve"> → </w:t>
      </w:r>
      <w:r>
        <w:rPr>
          <w:b/>
          <w:bCs/>
        </w:rPr>
        <w:t>Confirmar</w:t>
      </w:r>
      <w:r>
        <w:t xml:space="preserve"> para borrar.</w:t>
      </w:r>
    </w:p>
    <w:p w14:paraId="193E21BB"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existen </w:t>
      </w:r>
      <w:r>
        <w:rPr>
          <w:b/>
          <w:bCs/>
          <w:sz w:val="20"/>
          <w:szCs w:val="20"/>
        </w:rPr>
        <w:t>dos registros de no conformidades que no están conectados</w:t>
      </w:r>
      <w:r>
        <w:rPr>
          <w:sz w:val="20"/>
          <w:szCs w:val="20"/>
        </w:rPr>
        <w:t xml:space="preserve">: el de Calidad (NCR, dentro de HSEQ) y el general del proyecto (menú </w:t>
      </w:r>
      <w:r>
        <w:rPr>
          <w:b/>
          <w:bCs/>
          <w:sz w:val="20"/>
          <w:szCs w:val="20"/>
        </w:rPr>
        <w:t>No Conformidades</w:t>
      </w:r>
      <w:r>
        <w:rPr>
          <w:sz w:val="20"/>
          <w:szCs w:val="20"/>
        </w:rPr>
        <w:t>). Definir con el equipo cuál es el registro oficial para no duplicar información.</w:t>
      </w:r>
    </w:p>
    <w:p w14:paraId="7FA0D4FA" w14:textId="77777777" w:rsidR="004E03F9" w:rsidRDefault="00690DC1">
      <w:pPr>
        <w:pStyle w:val="Ttulo3"/>
        <w:keepNext/>
      </w:pPr>
      <w:r>
        <w:t>Consultar las acciones correctivas</w:t>
      </w:r>
    </w:p>
    <w:p w14:paraId="5817770D" w14:textId="77777777" w:rsidR="004E03F9" w:rsidRDefault="00690DC1" w:rsidP="00690DC1">
      <w:pPr>
        <w:pStyle w:val="Prrafodelista"/>
        <w:numPr>
          <w:ilvl w:val="0"/>
          <w:numId w:val="97"/>
        </w:numPr>
        <w:spacing w:before="20" w:after="50"/>
      </w:pPr>
      <w:r>
        <w:t xml:space="preserve">Entra a </w:t>
      </w:r>
      <w:r>
        <w:rPr>
          <w:b/>
          <w:bCs/>
        </w:rPr>
        <w:t>Acciones Correctivas</w:t>
      </w:r>
      <w:r>
        <w:t>.</w:t>
      </w:r>
    </w:p>
    <w:p w14:paraId="173F0DDC" w14:textId="77777777" w:rsidR="004E03F9" w:rsidRDefault="00690DC1" w:rsidP="00690DC1">
      <w:pPr>
        <w:pStyle w:val="Prrafodelista"/>
        <w:numPr>
          <w:ilvl w:val="0"/>
          <w:numId w:val="97"/>
        </w:numPr>
        <w:spacing w:before="20" w:after="50"/>
      </w:pPr>
      <w:r>
        <w:t xml:space="preserve">Revisa las tarjetas </w:t>
      </w:r>
      <w:r>
        <w:rPr>
          <w:b/>
          <w:bCs/>
        </w:rPr>
        <w:t>Vencidas</w:t>
      </w:r>
      <w:r>
        <w:t xml:space="preserve">, </w:t>
      </w:r>
      <w:r>
        <w:rPr>
          <w:b/>
          <w:bCs/>
        </w:rPr>
        <w:t>En Proceso</w:t>
      </w:r>
      <w:r>
        <w:t xml:space="preserve">, </w:t>
      </w:r>
      <w:r>
        <w:rPr>
          <w:b/>
          <w:bCs/>
        </w:rPr>
        <w:t>Cerradas</w:t>
      </w:r>
      <w:r>
        <w:t xml:space="preserve"> y </w:t>
      </w:r>
      <w:r>
        <w:rPr>
          <w:b/>
          <w:bCs/>
        </w:rPr>
        <w:t>Abiertas</w:t>
      </w:r>
      <w:r>
        <w:t>, y la tabla con descripción, responsable, avance, fecha compromiso y estado. Puedes buscar por descripción o responsable.</w:t>
      </w:r>
    </w:p>
    <w:p w14:paraId="6903661E"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la pantalla dice que </w:t>
      </w:r>
      <w:r>
        <w:rPr>
          <w:i/>
          <w:iCs/>
          <w:sz w:val="20"/>
          <w:szCs w:val="20"/>
        </w:rPr>
        <w:t>"Las acciones correctivas se crean desde las No Conformidades"</w:t>
      </w:r>
      <w:r>
        <w:rPr>
          <w:sz w:val="20"/>
          <w:szCs w:val="20"/>
        </w:rPr>
        <w:t>, pero el formulario de NCR no tiene hoy una opción para crear acciones. Mientras tanto, esta pantalla es solo de consulta y normalmente aparecerá vacía.</w:t>
      </w:r>
    </w:p>
    <w:p w14:paraId="42718BC1" w14:textId="77777777" w:rsidR="004E03F9" w:rsidRDefault="00690DC1">
      <w:pPr>
        <w:pStyle w:val="Ttulo2"/>
        <w:keepNext/>
      </w:pPr>
      <w:bookmarkStart w:id="58" w:name="_Toc240525227"/>
      <w:r>
        <w:t>Qué hacer en caso de…</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4E03F9" w14:paraId="37BED249" w14:textId="77777777">
        <w:tblPrEx>
          <w:tblCellMar>
            <w:top w:w="0" w:type="dxa"/>
            <w:bottom w:w="0" w:type="dxa"/>
          </w:tblCellMar>
        </w:tblPrEx>
        <w:trPr>
          <w:tblHeader/>
        </w:trPr>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190B3273" w14:textId="77777777" w:rsidR="004E03F9" w:rsidRDefault="00690DC1">
            <w:r>
              <w:rPr>
                <w:b/>
                <w:bCs/>
                <w:color w:val="FFFFFF"/>
                <w:sz w:val="18"/>
                <w:szCs w:val="18"/>
              </w:rPr>
              <w:t>Situación</w:t>
            </w:r>
          </w:p>
        </w:tc>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5D9B1641" w14:textId="77777777" w:rsidR="004E03F9" w:rsidRDefault="00690DC1">
            <w:r>
              <w:rPr>
                <w:b/>
                <w:bCs/>
                <w:color w:val="FFFFFF"/>
                <w:sz w:val="18"/>
                <w:szCs w:val="18"/>
              </w:rPr>
              <w:t>Causa probable</w:t>
            </w:r>
          </w:p>
        </w:tc>
        <w:tc>
          <w:tcPr>
            <w:tcW w:w="321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21B1A976" w14:textId="77777777" w:rsidR="004E03F9" w:rsidRDefault="00690DC1">
            <w:r>
              <w:rPr>
                <w:b/>
                <w:bCs/>
                <w:color w:val="FFFFFF"/>
                <w:sz w:val="18"/>
                <w:szCs w:val="18"/>
              </w:rPr>
              <w:t>Qué hacer</w:t>
            </w:r>
          </w:p>
        </w:tc>
      </w:tr>
      <w:tr w:rsidR="004E03F9" w14:paraId="0404496B"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E95F9C3" w14:textId="77777777" w:rsidR="004E03F9" w:rsidRDefault="00690DC1">
            <w:r>
              <w:rPr>
                <w:sz w:val="18"/>
                <w:szCs w:val="18"/>
              </w:rPr>
              <w:t xml:space="preserve">Al crear la auditoría sale </w:t>
            </w:r>
            <w:r>
              <w:rPr>
                <w:i/>
                <w:iCs/>
                <w:sz w:val="18"/>
                <w:szCs w:val="18"/>
              </w:rPr>
              <w:t>"El auditor es obligatorio"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A9B6D01" w14:textId="77777777" w:rsidR="004E03F9" w:rsidRDefault="00690DC1">
            <w:r>
              <w:rPr>
                <w:sz w:val="18"/>
                <w:szCs w:val="18"/>
              </w:rPr>
              <w:t>El campo Auditor / Responsable está vacío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7B19DEC" w14:textId="77777777" w:rsidR="004E03F9" w:rsidRDefault="00690DC1">
            <w:r>
              <w:rPr>
                <w:sz w:val="18"/>
                <w:szCs w:val="18"/>
              </w:rPr>
              <w:t xml:space="preserve">Escribe el nombre del auditor y vuelve a pulsar </w:t>
            </w:r>
            <w:r>
              <w:rPr>
                <w:b/>
                <w:bCs/>
                <w:sz w:val="18"/>
                <w:szCs w:val="18"/>
              </w:rPr>
              <w:t>Crear y Diligenciar Checklist</w:t>
            </w:r>
            <w:r>
              <w:rPr>
                <w:sz w:val="18"/>
                <w:szCs w:val="18"/>
              </w:rPr>
              <w:t>.</w:t>
            </w:r>
          </w:p>
        </w:tc>
      </w:tr>
      <w:tr w:rsidR="004E03F9" w14:paraId="4FCB7141"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38149D1" w14:textId="77777777" w:rsidR="004E03F9" w:rsidRDefault="00690DC1">
            <w:r>
              <w:rPr>
                <w:sz w:val="18"/>
                <w:szCs w:val="18"/>
              </w:rPr>
              <w:lastRenderedPageBreak/>
              <w:t xml:space="preserve">El formulario no guarda y aparece un mensaje en rojo bajo un campo (puede salir en inglés, p. ej. </w:t>
            </w:r>
            <w:r>
              <w:rPr>
                <w:i/>
                <w:iCs/>
                <w:sz w:val="18"/>
                <w:szCs w:val="18"/>
              </w:rPr>
              <w:t>"The … field is required"</w:t>
            </w:r>
            <w:r>
              <w:rPr>
                <w:sz w:val="18"/>
                <w:szCs w:val="18"/>
              </w:rPr>
              <w:t>)</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1F99665" w14:textId="77777777" w:rsidR="004E03F9" w:rsidRDefault="00690DC1">
            <w:r>
              <w:rPr>
                <w:sz w:val="18"/>
                <w:szCs w:val="18"/>
              </w:rPr>
              <w:t>Falta un campo marcado con * (Código, Descripción, Responsable, Nombre, Título…)</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F0B4E65" w14:textId="77777777" w:rsidR="004E03F9" w:rsidRDefault="00690DC1">
            <w:r>
              <w:rPr>
                <w:sz w:val="18"/>
                <w:szCs w:val="18"/>
              </w:rPr>
              <w:t xml:space="preserve">Completa los campos obligatorios y pulsa </w:t>
            </w:r>
            <w:r>
              <w:rPr>
                <w:b/>
                <w:bCs/>
                <w:sz w:val="18"/>
                <w:szCs w:val="18"/>
              </w:rPr>
              <w:t>Guardar</w:t>
            </w:r>
            <w:r>
              <w:rPr>
                <w:sz w:val="18"/>
                <w:szCs w:val="18"/>
              </w:rPr>
              <w:t>.</w:t>
            </w:r>
          </w:p>
        </w:tc>
      </w:tr>
      <w:tr w:rsidR="004E03F9" w14:paraId="7AA48357"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AC49F0F" w14:textId="77777777" w:rsidR="004E03F9" w:rsidRDefault="00690DC1">
            <w:r>
              <w:rPr>
                <w:sz w:val="18"/>
                <w:szCs w:val="18"/>
              </w:rPr>
              <w:t xml:space="preserve">Sale </w:t>
            </w:r>
            <w:r>
              <w:rPr>
                <w:i/>
                <w:iCs/>
                <w:sz w:val="18"/>
                <w:szCs w:val="18"/>
              </w:rPr>
              <w:t>"Error al subir evidencia: …"</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416D11F" w14:textId="77777777" w:rsidR="004E03F9" w:rsidRDefault="00690DC1">
            <w:r>
              <w:rPr>
                <w:sz w:val="18"/>
                <w:szCs w:val="18"/>
              </w:rPr>
              <w:t>El archivo pesa más de 10 MB o se interrumpió la carga</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A6187D3" w14:textId="77777777" w:rsidR="004E03F9" w:rsidRDefault="00690DC1">
            <w:r>
              <w:rPr>
                <w:sz w:val="18"/>
                <w:szCs w:val="18"/>
              </w:rPr>
              <w:t>Reduce el tamaño del archivo (comprime el PDF o la foto) y vuelve a adjuntarlo.</w:t>
            </w:r>
          </w:p>
        </w:tc>
      </w:tr>
      <w:tr w:rsidR="004E03F9" w14:paraId="6309ABD3"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44F8AB5" w14:textId="77777777" w:rsidR="004E03F9" w:rsidRDefault="00690DC1">
            <w:r>
              <w:rPr>
                <w:sz w:val="18"/>
                <w:szCs w:val="18"/>
              </w:rPr>
              <w:t>La evidencia subida no aparece al volver a abrir la auditoría</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A88FD06" w14:textId="77777777" w:rsidR="004E03F9" w:rsidRDefault="00690DC1">
            <w:r>
              <w:rPr>
                <w:sz w:val="18"/>
                <w:szCs w:val="18"/>
              </w:rPr>
              <w:t xml:space="preserve">No se pulsó </w:t>
            </w:r>
            <w:r>
              <w:rPr>
                <w:b/>
                <w:bCs/>
                <w:sz w:val="18"/>
                <w:szCs w:val="18"/>
              </w:rPr>
              <w:t>Guardar cambios</w:t>
            </w:r>
            <w:r>
              <w:rPr>
                <w:sz w:val="18"/>
                <w:szCs w:val="18"/>
              </w:rPr>
              <w:t xml:space="preserve"> después de adjuntarla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45F9CA9" w14:textId="77777777" w:rsidR="004E03F9" w:rsidRDefault="00690DC1">
            <w:r>
              <w:rPr>
                <w:sz w:val="18"/>
                <w:szCs w:val="18"/>
              </w:rPr>
              <w:t xml:space="preserve">Adjúntala de nuevo y pulsa </w:t>
            </w:r>
            <w:r>
              <w:rPr>
                <w:b/>
                <w:bCs/>
                <w:sz w:val="18"/>
                <w:szCs w:val="18"/>
              </w:rPr>
              <w:t>Guardar cambios</w:t>
            </w:r>
            <w:r>
              <w:rPr>
                <w:sz w:val="18"/>
                <w:szCs w:val="18"/>
              </w:rPr>
              <w:t>.</w:t>
            </w:r>
          </w:p>
        </w:tc>
      </w:tr>
      <w:tr w:rsidR="004E03F9" w14:paraId="2687FB13"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511B2D8" w14:textId="77777777" w:rsidR="004E03F9" w:rsidRDefault="00690DC1">
            <w:r>
              <w:rPr>
                <w:sz w:val="18"/>
                <w:szCs w:val="18"/>
              </w:rPr>
              <w:t xml:space="preserve">Un enlace </w:t>
            </w:r>
            <w:r>
              <w:rPr>
                <w:b/>
                <w:bCs/>
                <w:sz w:val="18"/>
                <w:szCs w:val="18"/>
              </w:rPr>
              <w:t>Ver</w:t>
            </w:r>
            <w:r>
              <w:rPr>
                <w:sz w:val="18"/>
                <w:szCs w:val="18"/>
              </w:rPr>
              <w:t xml:space="preserve"> de evidencia antigua ya no abre el archivo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306BF3F" w14:textId="77777777" w:rsidR="004E03F9" w:rsidRDefault="00690DC1">
            <w:r>
              <w:rPr>
                <w:sz w:val="18"/>
                <w:szCs w:val="18"/>
              </w:rPr>
              <w:t>Los archivos se guardan en el servidor de la aplicación</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4E37EE6" w14:textId="77777777" w:rsidR="004E03F9" w:rsidRDefault="00690DC1">
            <w:r>
              <w:rPr>
                <w:sz w:val="18"/>
                <w:szCs w:val="18"/>
              </w:rPr>
              <w:t>⚠</w:t>
            </w:r>
            <w:r>
              <w:rPr>
                <w:sz w:val="18"/>
                <w:szCs w:val="18"/>
              </w:rPr>
              <w:t xml:space="preserve"> Por confirmar si las evidencias se conservan después de cada actualización de la plataforma; guarda siempre una copia en SharePoint.</w:t>
            </w:r>
          </w:p>
        </w:tc>
      </w:tr>
      <w:tr w:rsidR="004E03F9" w14:paraId="247B09AD"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9B7C040" w14:textId="77777777" w:rsidR="004E03F9" w:rsidRDefault="00690DC1">
            <w:r>
              <w:rPr>
                <w:sz w:val="18"/>
                <w:szCs w:val="18"/>
              </w:rPr>
              <w:t>El % de cumplimiento se ve en 0 % aunque hay requisitos llenos</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9572181" w14:textId="77777777" w:rsidR="004E03F9" w:rsidRDefault="00690DC1">
            <w:r>
              <w:rPr>
                <w:sz w:val="18"/>
                <w:szCs w:val="18"/>
              </w:rPr>
              <w:t xml:space="preserve">Todos los requisitos llenos están en </w:t>
            </w:r>
            <w:r>
              <w:rPr>
                <w:i/>
                <w:iCs/>
                <w:sz w:val="18"/>
                <w:szCs w:val="18"/>
              </w:rPr>
              <w:t>No aplica</w:t>
            </w:r>
            <w:r>
              <w:rPr>
                <w:sz w:val="18"/>
                <w:szCs w:val="18"/>
              </w:rPr>
              <w:t xml:space="preserve"> o </w:t>
            </w:r>
            <w:r>
              <w:rPr>
                <w:i/>
                <w:iCs/>
                <w:sz w:val="18"/>
                <w:szCs w:val="18"/>
              </w:rPr>
              <w:t>Sin evaluar</w:t>
            </w:r>
            <w:r>
              <w:rPr>
                <w:sz w:val="18"/>
                <w:szCs w:val="18"/>
              </w:rPr>
              <w:t>, o tienen puntaje 0</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EAD2BEE" w14:textId="77777777" w:rsidR="004E03F9" w:rsidRDefault="00690DC1">
            <w:r>
              <w:rPr>
                <w:sz w:val="18"/>
                <w:szCs w:val="18"/>
              </w:rPr>
              <w:t xml:space="preserve">Revisa el cumplimiento y el puntaje de cada requisito; recuerda que </w:t>
            </w:r>
            <w:r>
              <w:rPr>
                <w:i/>
                <w:iCs/>
                <w:sz w:val="18"/>
                <w:szCs w:val="18"/>
              </w:rPr>
              <w:t>No cumple</w:t>
            </w:r>
            <w:r>
              <w:rPr>
                <w:sz w:val="18"/>
                <w:szCs w:val="18"/>
              </w:rPr>
              <w:t xml:space="preserve"> vale 0.</w:t>
            </w:r>
          </w:p>
        </w:tc>
      </w:tr>
      <w:tr w:rsidR="004E03F9" w14:paraId="6150635D"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F2EFEE0" w14:textId="77777777" w:rsidR="004E03F9" w:rsidRDefault="00690DC1">
            <w:r>
              <w:rPr>
                <w:sz w:val="18"/>
                <w:szCs w:val="18"/>
              </w:rPr>
              <w:t xml:space="preserve">Sale </w:t>
            </w:r>
            <w:r>
              <w:rPr>
                <w:i/>
                <w:iCs/>
                <w:sz w:val="18"/>
                <w:szCs w:val="18"/>
              </w:rPr>
              <w:t>"Error al guardar: …"</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8F4A6B9" w14:textId="77777777" w:rsidR="004E03F9" w:rsidRDefault="00690DC1">
            <w:r>
              <w:rPr>
                <w:sz w:val="18"/>
                <w:szCs w:val="18"/>
              </w:rPr>
              <w:t>Se perdió la conexión o la sesión expiró</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CACEEC3" w14:textId="77777777" w:rsidR="004E03F9" w:rsidRDefault="00690DC1">
            <w:r>
              <w:rPr>
                <w:sz w:val="18"/>
                <w:szCs w:val="18"/>
              </w:rPr>
              <w:t>Recarga la página; si perdiste cambios, vuelve a diligenciarlos y guarda más seguido.</w:t>
            </w:r>
          </w:p>
        </w:tc>
      </w:tr>
      <w:tr w:rsidR="004E03F9" w14:paraId="51EEF0FE"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400CD49" w14:textId="77777777" w:rsidR="004E03F9" w:rsidRDefault="00690DC1">
            <w:r>
              <w:rPr>
                <w:sz w:val="18"/>
                <w:szCs w:val="18"/>
              </w:rPr>
              <w:t xml:space="preserve">La descarga de </w:t>
            </w:r>
            <w:r>
              <w:rPr>
                <w:b/>
                <w:bCs/>
                <w:sz w:val="18"/>
                <w:szCs w:val="18"/>
              </w:rPr>
              <w:t>Exportar Excel</w:t>
            </w:r>
            <w:r>
              <w:rPr>
                <w:sz w:val="18"/>
                <w:szCs w:val="18"/>
              </w:rPr>
              <w:t xml:space="preserve"> no se genera o sale </w:t>
            </w:r>
            <w:r>
              <w:rPr>
                <w:i/>
                <w:iCs/>
                <w:sz w:val="18"/>
                <w:szCs w:val="18"/>
              </w:rPr>
              <w:t>"Error al exportar: …"</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DD055F2" w14:textId="77777777" w:rsidR="004E03F9" w:rsidRDefault="00690DC1">
            <w:r>
              <w:rPr>
                <w:sz w:val="18"/>
                <w:szCs w:val="18"/>
              </w:rPr>
              <w:t>Falla conocida pendiente de confirmar</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C7DD206" w14:textId="77777777" w:rsidR="004E03F9" w:rsidRDefault="00690DC1">
            <w:r>
              <w:rPr>
                <w:sz w:val="18"/>
                <w:szCs w:val="18"/>
              </w:rPr>
              <w:t xml:space="preserve">Usa </w:t>
            </w:r>
            <w:r>
              <w:rPr>
                <w:b/>
                <w:bCs/>
                <w:sz w:val="18"/>
                <w:szCs w:val="18"/>
              </w:rPr>
              <w:t>Exportar PDF</w:t>
            </w:r>
            <w:r>
              <w:rPr>
                <w:sz w:val="18"/>
                <w:szCs w:val="18"/>
              </w:rPr>
              <w:t xml:space="preserve"> (impresión del navegador) mientras se revisa.</w:t>
            </w:r>
          </w:p>
        </w:tc>
      </w:tr>
      <w:tr w:rsidR="004E03F9" w14:paraId="46CA8289"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6A01EAF" w14:textId="77777777" w:rsidR="004E03F9" w:rsidRDefault="00690DC1">
            <w:r>
              <w:rPr>
                <w:sz w:val="18"/>
                <w:szCs w:val="18"/>
              </w:rPr>
              <w:t xml:space="preserve">Un equipo aparece como </w:t>
            </w:r>
            <w:r>
              <w:rPr>
                <w:b/>
                <w:bCs/>
                <w:sz w:val="18"/>
                <w:szCs w:val="18"/>
              </w:rPr>
              <w:t>Sin Certificado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7C5F451" w14:textId="77777777" w:rsidR="004E03F9" w:rsidRDefault="00690DC1">
            <w:r>
              <w:rPr>
                <w:sz w:val="18"/>
                <w:szCs w:val="18"/>
              </w:rPr>
              <w:t>No tiene Fecha Vencimiento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03AB1F9" w14:textId="77777777" w:rsidR="004E03F9" w:rsidRDefault="00690DC1">
            <w:r>
              <w:rPr>
                <w:sz w:val="18"/>
                <w:szCs w:val="18"/>
              </w:rPr>
              <w:t>Edita el equipo y registra la fecha de vencimiento del certificado.</w:t>
            </w:r>
          </w:p>
        </w:tc>
      </w:tr>
      <w:tr w:rsidR="004E03F9" w14:paraId="735D793E"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1FE9CE1" w14:textId="77777777" w:rsidR="004E03F9" w:rsidRDefault="00690DC1">
            <w:r>
              <w:rPr>
                <w:sz w:val="18"/>
                <w:szCs w:val="18"/>
              </w:rPr>
              <w:t xml:space="preserve">Un documento sigue en </w:t>
            </w:r>
            <w:r>
              <w:rPr>
                <w:b/>
                <w:bCs/>
                <w:sz w:val="18"/>
                <w:szCs w:val="18"/>
              </w:rPr>
              <w:t>Vigente</w:t>
            </w:r>
            <w:r>
              <w:rPr>
                <w:sz w:val="18"/>
                <w:szCs w:val="18"/>
              </w:rPr>
              <w:t xml:space="preserve"> aunque la fecha está en rojo</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FD55F24" w14:textId="77777777" w:rsidR="004E03F9" w:rsidRDefault="00690DC1">
            <w:r>
              <w:rPr>
                <w:sz w:val="18"/>
                <w:szCs w:val="18"/>
              </w:rPr>
              <w:t>El estado es manual</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7AFEE80" w14:textId="77777777" w:rsidR="004E03F9" w:rsidRDefault="00690DC1">
            <w:r>
              <w:rPr>
                <w:sz w:val="18"/>
                <w:szCs w:val="18"/>
              </w:rPr>
              <w:t xml:space="preserve">Edita el documento y cambia el Estado a </w:t>
            </w:r>
            <w:r>
              <w:rPr>
                <w:b/>
                <w:bCs/>
                <w:sz w:val="18"/>
                <w:szCs w:val="18"/>
              </w:rPr>
              <w:t>Vencido</w:t>
            </w:r>
            <w:r>
              <w:rPr>
                <w:sz w:val="18"/>
                <w:szCs w:val="18"/>
              </w:rPr>
              <w:t xml:space="preserve"> o actualiza la versión y la fecha.</w:t>
            </w:r>
          </w:p>
        </w:tc>
      </w:tr>
      <w:tr w:rsidR="004E03F9" w14:paraId="25B1136B"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4012A12" w14:textId="77777777" w:rsidR="004E03F9" w:rsidRDefault="00690DC1">
            <w:r>
              <w:rPr>
                <w:sz w:val="18"/>
                <w:szCs w:val="18"/>
              </w:rPr>
              <w:t>La pantalla de Acciones Correctivas está vacía</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BB7D9C5" w14:textId="77777777" w:rsidR="004E03F9" w:rsidRDefault="00690DC1">
            <w:r>
              <w:rPr>
                <w:sz w:val="18"/>
                <w:szCs w:val="18"/>
              </w:rPr>
              <w:t>No hay forma de crear acciones desde la app todavía</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72A1D40" w14:textId="77777777" w:rsidR="004E03F9" w:rsidRDefault="00690DC1">
            <w:r>
              <w:rPr>
                <w:sz w:val="18"/>
                <w:szCs w:val="18"/>
              </w:rPr>
              <w:t>Lleva el seguimiento en el campo Seguimiento de la auditoría o en la NCR (estado y fecha compromiso) mientras se habilita.</w:t>
            </w:r>
          </w:p>
        </w:tc>
      </w:tr>
    </w:tbl>
    <w:p w14:paraId="1542AA65" w14:textId="77777777" w:rsidR="004E03F9" w:rsidRDefault="004E03F9">
      <w:pPr>
        <w:spacing w:after="60"/>
      </w:pPr>
    </w:p>
    <w:p w14:paraId="398F92D9" w14:textId="77777777" w:rsidR="004E03F9" w:rsidRDefault="00690DC1">
      <w:pPr>
        <w:pStyle w:val="Ttulo2"/>
        <w:keepNext/>
      </w:pPr>
      <w:bookmarkStart w:id="59" w:name="_Toc240525228"/>
      <w:r>
        <w:t>Relación con otros módulos</w:t>
      </w:r>
      <w:bookmarkEnd w:id="59"/>
    </w:p>
    <w:p w14:paraId="54016479" w14:textId="77777777" w:rsidR="004E03F9" w:rsidRDefault="00690DC1" w:rsidP="00690DC1">
      <w:pPr>
        <w:pStyle w:val="Prrafodelista"/>
        <w:numPr>
          <w:ilvl w:val="0"/>
          <w:numId w:val="1"/>
        </w:numPr>
        <w:spacing w:before="10" w:after="40"/>
      </w:pPr>
      <w:r>
        <w:rPr>
          <w:b/>
          <w:bCs/>
        </w:rPr>
        <w:t>HSEQ del proyecto</w:t>
      </w:r>
      <w:r>
        <w:t xml:space="preserve"> (</w:t>
      </w:r>
      <w:r>
        <w:rPr>
          <w:rFonts w:ascii="Consolas" w:eastAsia="Consolas" w:hAnsi="Consolas" w:cs="Consolas"/>
          <w:color w:val="183963"/>
          <w:sz w:val="19"/>
          <w:szCs w:val="19"/>
        </w:rPr>
        <w:t>/hseq</w:t>
      </w:r>
      <w:r>
        <w:t xml:space="preserve">): puerta de entrada a Calidad, </w:t>
      </w:r>
      <w:r>
        <w:rPr>
          <w:b/>
          <w:bCs/>
          <w:color w:val="183963"/>
        </w:rPr>
        <w:t>Seguridad</w:t>
      </w:r>
      <w:r>
        <w:t xml:space="preserve">, </w:t>
      </w:r>
      <w:r>
        <w:rPr>
          <w:b/>
          <w:bCs/>
          <w:color w:val="183963"/>
        </w:rPr>
        <w:t>Ambiental</w:t>
      </w:r>
      <w:r>
        <w:t xml:space="preserve"> y </w:t>
      </w:r>
      <w:r>
        <w:rPr>
          <w:b/>
          <w:bCs/>
          <w:color w:val="183963"/>
        </w:rPr>
        <w:t>Social</w:t>
      </w:r>
      <w:r>
        <w:t>.</w:t>
      </w:r>
    </w:p>
    <w:p w14:paraId="54786766" w14:textId="77777777" w:rsidR="004E03F9" w:rsidRDefault="00690DC1" w:rsidP="00690DC1">
      <w:pPr>
        <w:pStyle w:val="Prrafodelista"/>
        <w:numPr>
          <w:ilvl w:val="0"/>
          <w:numId w:val="1"/>
        </w:numPr>
        <w:spacing w:before="10" w:after="40"/>
      </w:pPr>
      <w:r>
        <w:rPr>
          <w:b/>
          <w:bCs/>
        </w:rPr>
        <w:t>Auditorías corporativas</w:t>
      </w:r>
      <w:r>
        <w:t xml:space="preserve"> (</w:t>
      </w:r>
      <w:r>
        <w:rPr>
          <w:b/>
          <w:bCs/>
          <w:color w:val="183963"/>
        </w:rPr>
        <w:t>capítulo 11</w:t>
      </w:r>
      <w:r>
        <w:t xml:space="preserve">): usan la misma forma de diligenciar requisitos y el mismo cálculo de %. Las auditorías ISO 9001 creadas </w:t>
      </w:r>
      <w:r>
        <w:rPr>
          <w:b/>
          <w:bCs/>
        </w:rPr>
        <w:t>dentro del proyecto no aparecen</w:t>
      </w:r>
      <w:r>
        <w:t xml:space="preserve"> en el tablero ni en el historial corporativo, y viceversa.</w:t>
      </w:r>
    </w:p>
    <w:p w14:paraId="2A238E0C" w14:textId="77777777" w:rsidR="004E03F9" w:rsidRDefault="00690DC1" w:rsidP="00690DC1">
      <w:pPr>
        <w:pStyle w:val="Prrafodelista"/>
        <w:numPr>
          <w:ilvl w:val="0"/>
          <w:numId w:val="1"/>
        </w:numPr>
        <w:spacing w:before="10" w:after="40"/>
      </w:pPr>
      <w:r>
        <w:rPr>
          <w:b/>
          <w:bCs/>
        </w:rPr>
        <w:t>No Conformidades del proyecto</w:t>
      </w:r>
      <w:r>
        <w:t xml:space="preserve"> (menú del proyecto): registro general independiente de las NCR de Calidad (ver nota arriba).</w:t>
      </w:r>
    </w:p>
    <w:p w14:paraId="310D1B9B" w14:textId="77777777" w:rsidR="004E03F9" w:rsidRDefault="00690DC1" w:rsidP="00690DC1">
      <w:pPr>
        <w:pStyle w:val="Prrafodelista"/>
        <w:numPr>
          <w:ilvl w:val="0"/>
          <w:numId w:val="1"/>
        </w:numPr>
        <w:spacing w:before="10" w:after="40"/>
      </w:pPr>
      <w:r>
        <w:rPr>
          <w:b/>
          <w:bCs/>
        </w:rPr>
        <w:t>Cronograma de Actividades</w:t>
      </w:r>
      <w:r>
        <w:t xml:space="preserve"> (</w:t>
      </w:r>
      <w:r>
        <w:rPr>
          <w:b/>
          <w:bCs/>
          <w:color w:val="183963"/>
        </w:rPr>
        <w:t>capítulo 2</w:t>
      </w:r>
      <w:r>
        <w:t xml:space="preserve">): el campo </w:t>
      </w:r>
      <w:r>
        <w:rPr>
          <w:b/>
          <w:bCs/>
        </w:rPr>
        <w:t>Actividad WBS</w:t>
      </w:r>
      <w:r>
        <w:t xml:space="preserve"> del PPI es texto libre; no se enlaza automáticamente con la actividad del cronograma.</w:t>
      </w:r>
    </w:p>
    <w:p w14:paraId="5EE8DA74" w14:textId="77777777" w:rsidR="004E03F9" w:rsidRDefault="00690DC1" w:rsidP="00690DC1">
      <w:pPr>
        <w:pStyle w:val="Prrafodelista"/>
        <w:numPr>
          <w:ilvl w:val="0"/>
          <w:numId w:val="1"/>
        </w:numPr>
        <w:spacing w:before="10" w:after="40"/>
      </w:pPr>
      <w:r>
        <w:rPr>
          <w:b/>
          <w:bCs/>
        </w:rPr>
        <w:t>Documentos</w:t>
      </w:r>
      <w:r>
        <w:t xml:space="preserve"> (</w:t>
      </w:r>
      <w:r>
        <w:rPr>
          <w:b/>
          <w:bCs/>
          <w:color w:val="183963"/>
        </w:rPr>
        <w:t>capítulo 4</w:t>
      </w:r>
      <w:r>
        <w:t>): el Control Documental de Calidad es un registro aparte de la planificación documental; no se sincronizan.</w:t>
      </w:r>
    </w:p>
    <w:p w14:paraId="2611897B" w14:textId="77777777" w:rsidR="004E03F9" w:rsidRDefault="00690DC1">
      <w:pPr>
        <w:pStyle w:val="Ttulo2"/>
        <w:keepNext/>
      </w:pPr>
      <w:bookmarkStart w:id="60" w:name="_Toc240525229"/>
      <w:r>
        <w:t>Buenas prácticas</w:t>
      </w:r>
      <w:bookmarkEnd w:id="60"/>
    </w:p>
    <w:p w14:paraId="09D3F865" w14:textId="77777777" w:rsidR="004E03F9" w:rsidRDefault="00690DC1" w:rsidP="00690DC1">
      <w:pPr>
        <w:pStyle w:val="Prrafodelista"/>
        <w:numPr>
          <w:ilvl w:val="0"/>
          <w:numId w:val="1"/>
        </w:numPr>
        <w:spacing w:before="10" w:after="40"/>
      </w:pPr>
      <w:r>
        <w:t xml:space="preserve">Crea la auditoría el mismo día en que se realiza y guarda cada cierto tiempo con </w:t>
      </w:r>
      <w:r>
        <w:rPr>
          <w:b/>
          <w:bCs/>
        </w:rPr>
        <w:t>Guardar cambios</w:t>
      </w:r>
      <w:r>
        <w:t>.</w:t>
      </w:r>
    </w:p>
    <w:p w14:paraId="23ED03D3" w14:textId="77777777" w:rsidR="004E03F9" w:rsidRDefault="00690DC1" w:rsidP="00690DC1">
      <w:pPr>
        <w:pStyle w:val="Prrafodelista"/>
        <w:numPr>
          <w:ilvl w:val="0"/>
          <w:numId w:val="1"/>
        </w:numPr>
        <w:spacing w:before="10" w:after="40"/>
      </w:pPr>
      <w:r>
        <w:lastRenderedPageBreak/>
        <w:t xml:space="preserve">Marca </w:t>
      </w:r>
      <w:r>
        <w:rPr>
          <w:b/>
          <w:bCs/>
        </w:rPr>
        <w:t>No aplica</w:t>
      </w:r>
      <w:r>
        <w:t xml:space="preserve"> solo cuando el requisito de verdad no aplica al proyecto: esos requisitos salen del cálculo del %.</w:t>
      </w:r>
    </w:p>
    <w:p w14:paraId="56B873EB" w14:textId="77777777" w:rsidR="004E03F9" w:rsidRDefault="00690DC1" w:rsidP="00690DC1">
      <w:pPr>
        <w:pStyle w:val="Prrafodelista"/>
        <w:numPr>
          <w:ilvl w:val="0"/>
          <w:numId w:val="1"/>
        </w:numPr>
        <w:spacing w:before="10" w:after="40"/>
      </w:pPr>
      <w:r>
        <w:t xml:space="preserve">Para cada </w:t>
      </w:r>
      <w:r>
        <w:rPr>
          <w:i/>
          <w:iCs/>
        </w:rPr>
        <w:t>No cumple</w:t>
      </w:r>
      <w:r>
        <w:t xml:space="preserve"> diligencia siempre </w:t>
      </w:r>
      <w:r>
        <w:rPr>
          <w:b/>
          <w:bCs/>
        </w:rPr>
        <w:t>Hallazgo</w:t>
      </w:r>
      <w:r>
        <w:t xml:space="preserve">, </w:t>
      </w:r>
      <w:r>
        <w:rPr>
          <w:b/>
          <w:bCs/>
        </w:rPr>
        <w:t>Responsable</w:t>
      </w:r>
      <w:r>
        <w:t xml:space="preserve"> y </w:t>
      </w:r>
      <w:r>
        <w:rPr>
          <w:b/>
          <w:bCs/>
        </w:rPr>
        <w:t>Plazo</w:t>
      </w:r>
      <w:r>
        <w:t>; así el gráfico de Seguimiento de Acciones tiene sentido.</w:t>
      </w:r>
    </w:p>
    <w:p w14:paraId="7D43D609" w14:textId="77777777" w:rsidR="004E03F9" w:rsidRDefault="00690DC1" w:rsidP="00690DC1">
      <w:pPr>
        <w:pStyle w:val="Prrafodelista"/>
        <w:numPr>
          <w:ilvl w:val="0"/>
          <w:numId w:val="1"/>
        </w:numPr>
        <w:spacing w:before="10" w:after="40"/>
      </w:pPr>
      <w:r>
        <w:t xml:space="preserve">Usa </w:t>
      </w:r>
      <w:r>
        <w:rPr>
          <w:b/>
          <w:bCs/>
        </w:rPr>
        <w:t>Finalizar auditoría</w:t>
      </w:r>
      <w:r>
        <w:t xml:space="preserve"> solo cuando todos los requisitos estén evaluados (el contador "sin evaluar" debe quedar en 0).</w:t>
      </w:r>
    </w:p>
    <w:p w14:paraId="2E77050A" w14:textId="77777777" w:rsidR="004E03F9" w:rsidRDefault="00690DC1" w:rsidP="00690DC1">
      <w:pPr>
        <w:pStyle w:val="Prrafodelista"/>
        <w:numPr>
          <w:ilvl w:val="0"/>
          <w:numId w:val="1"/>
        </w:numPr>
        <w:spacing w:before="10" w:after="40"/>
      </w:pPr>
      <w:r>
        <w:t xml:space="preserve">Guarda una copia de cada evidencia en SharePoint y usa el campo </w:t>
      </w:r>
      <w:r>
        <w:rPr>
          <w:b/>
          <w:bCs/>
        </w:rPr>
        <w:t>Ubicación SharePoint</w:t>
      </w:r>
      <w:r>
        <w:t xml:space="preserve"> en los documentos.</w:t>
      </w:r>
    </w:p>
    <w:p w14:paraId="27092E85" w14:textId="77777777" w:rsidR="004E03F9" w:rsidRDefault="00690DC1" w:rsidP="00690DC1">
      <w:pPr>
        <w:pStyle w:val="Prrafodelista"/>
        <w:numPr>
          <w:ilvl w:val="0"/>
          <w:numId w:val="1"/>
        </w:numPr>
        <w:spacing w:before="10" w:after="40"/>
      </w:pPr>
      <w:r>
        <w:t xml:space="preserve">Revisa semanalmente la pantalla de calibración y recalibra antes de que un equipo pase a </w:t>
      </w:r>
      <w:r>
        <w:rPr>
          <w:b/>
          <w:bCs/>
        </w:rPr>
        <w:t>Próximo a Vencer</w:t>
      </w:r>
      <w:r>
        <w:t>.</w:t>
      </w:r>
    </w:p>
    <w:p w14:paraId="264A6EA6" w14:textId="77777777" w:rsidR="004E03F9" w:rsidRDefault="00690DC1" w:rsidP="00690DC1">
      <w:pPr>
        <w:pStyle w:val="Prrafodelista"/>
        <w:numPr>
          <w:ilvl w:val="0"/>
          <w:numId w:val="1"/>
        </w:numPr>
        <w:spacing w:before="10" w:after="40"/>
      </w:pPr>
      <w:r>
        <w:t>Usa códigos consecutivos y consistentes (PPI-001, NCR-001…) para facilitar la búsqueda.</w:t>
      </w:r>
    </w:p>
    <w:p w14:paraId="108390FA" w14:textId="77777777" w:rsidR="004E03F9" w:rsidRDefault="00690DC1">
      <w:pPr>
        <w:pStyle w:val="Ttulo1"/>
        <w:keepNext/>
        <w:pageBreakBefore/>
      </w:pPr>
      <w:bookmarkStart w:id="61" w:name="_Toc240525230"/>
      <w:r>
        <w:lastRenderedPageBreak/>
        <w:t>9. HSEQ — Ambiental</w:t>
      </w:r>
      <w:bookmarkEnd w:id="61"/>
    </w:p>
    <w:p w14:paraId="225D82EA" w14:textId="77777777" w:rsidR="004E03F9" w:rsidRDefault="00690DC1">
      <w:pPr>
        <w:pBdr>
          <w:left w:val="single" w:sz="24" w:space="8" w:color="183963"/>
        </w:pBdr>
        <w:shd w:val="clear" w:color="auto" w:fill="EEF3F9"/>
        <w:spacing w:before="40" w:after="40"/>
        <w:ind w:left="180" w:right="60"/>
      </w:pPr>
      <w:r>
        <w:rPr>
          <w:b/>
          <w:bCs/>
          <w:sz w:val="20"/>
          <w:szCs w:val="20"/>
        </w:rPr>
        <w:t>Para qué sirve:</w:t>
      </w:r>
      <w:r>
        <w:rPr>
          <w:sz w:val="20"/>
          <w:szCs w:val="20"/>
        </w:rPr>
        <w:t xml:space="preserve"> registrar la gestión ambiental del proyecto: auditorías contra ISO 14001:2015, inspecciones ambientales de campo, residuos generados, matriz de aspectos e impactos, derrames, avistamientos de fauna y flora, y consulta de acciones correctivas ambientales.</w:t>
      </w:r>
    </w:p>
    <w:p w14:paraId="78741868" w14:textId="77777777" w:rsidR="004E03F9" w:rsidRDefault="00690DC1">
      <w:pPr>
        <w:pBdr>
          <w:left w:val="single" w:sz="24" w:space="8" w:color="183963"/>
        </w:pBdr>
        <w:shd w:val="clear" w:color="auto" w:fill="EEF3F9"/>
        <w:spacing w:before="40" w:after="40"/>
        <w:ind w:left="180" w:right="60"/>
      </w:pPr>
      <w:r>
        <w:rPr>
          <w:b/>
          <w:bCs/>
          <w:sz w:val="20"/>
          <w:szCs w:val="20"/>
        </w:rPr>
        <w:t>Quién lo usa:</w:t>
      </w:r>
      <w:r>
        <w:rPr>
          <w:sz w:val="20"/>
          <w:szCs w:val="20"/>
        </w:rPr>
        <w:t xml:space="preserve"> profesionales e inspectores ambientales, coordinación HSEQ, auditores, dirección de proyecto.</w:t>
      </w:r>
    </w:p>
    <w:p w14:paraId="18D93FFA" w14:textId="77777777" w:rsidR="004E03F9" w:rsidRDefault="00690DC1">
      <w:pPr>
        <w:pBdr>
          <w:left w:val="single" w:sz="24" w:space="8" w:color="183963"/>
        </w:pBdr>
        <w:shd w:val="clear" w:color="auto" w:fill="EEF3F9"/>
        <w:spacing w:before="40" w:after="40"/>
        <w:ind w:left="180" w:right="60"/>
      </w:pPr>
      <w:r>
        <w:rPr>
          <w:b/>
          <w:bCs/>
          <w:sz w:val="20"/>
          <w:szCs w:val="20"/>
        </w:rPr>
        <w:t>Dónde está:</w:t>
      </w:r>
      <w:r>
        <w:rPr>
          <w:sz w:val="20"/>
          <w:szCs w:val="20"/>
        </w:rPr>
        <w:t xml:space="preserve"> menú del proyecto → </w:t>
      </w:r>
      <w:r>
        <w:rPr>
          <w:b/>
          <w:bCs/>
          <w:sz w:val="20"/>
          <w:szCs w:val="20"/>
        </w:rPr>
        <w:t>HSEQ</w:t>
      </w:r>
      <w:r>
        <w:rPr>
          <w:sz w:val="20"/>
          <w:szCs w:val="20"/>
        </w:rPr>
        <w:t xml:space="preserve"> (</w:t>
      </w:r>
      <w:r>
        <w:rPr>
          <w:rFonts w:ascii="Consolas" w:eastAsia="Consolas" w:hAnsi="Consolas" w:cs="Consolas"/>
          <w:color w:val="183963"/>
          <w:sz w:val="18"/>
          <w:szCs w:val="18"/>
        </w:rPr>
        <w:t>/proyectos/{id}/hseq</w:t>
      </w:r>
      <w:r>
        <w:rPr>
          <w:sz w:val="20"/>
          <w:szCs w:val="20"/>
        </w:rPr>
        <w:t xml:space="preserve">) → tarjeta </w:t>
      </w:r>
      <w:r>
        <w:rPr>
          <w:b/>
          <w:bCs/>
          <w:sz w:val="20"/>
          <w:szCs w:val="20"/>
        </w:rPr>
        <w:t>Ambiental</w:t>
      </w:r>
      <w:r>
        <w:rPr>
          <w:sz w:val="20"/>
          <w:szCs w:val="20"/>
        </w:rPr>
        <w:t xml:space="preserve"> → </w:t>
      </w:r>
      <w:r>
        <w:rPr>
          <w:b/>
          <w:bCs/>
          <w:sz w:val="20"/>
          <w:szCs w:val="20"/>
        </w:rPr>
        <w:t>Ver Ambiental</w:t>
      </w:r>
      <w:r>
        <w:rPr>
          <w:sz w:val="20"/>
          <w:szCs w:val="20"/>
        </w:rPr>
        <w:t xml:space="preserve"> (</w:t>
      </w:r>
      <w:r>
        <w:rPr>
          <w:rFonts w:ascii="Consolas" w:eastAsia="Consolas" w:hAnsi="Consolas" w:cs="Consolas"/>
          <w:color w:val="183963"/>
          <w:sz w:val="18"/>
          <w:szCs w:val="18"/>
        </w:rPr>
        <w:t>/proyectos/{id}/hseq/ambiental</w:t>
      </w:r>
      <w:r>
        <w:rPr>
          <w:sz w:val="20"/>
          <w:szCs w:val="20"/>
        </w:rPr>
        <w:t>).</w:t>
      </w:r>
    </w:p>
    <w:p w14:paraId="61780667" w14:textId="77777777" w:rsidR="004E03F9" w:rsidRDefault="00690DC1">
      <w:pPr>
        <w:pStyle w:val="Ttulo2"/>
        <w:keepNext/>
      </w:pPr>
      <w:bookmarkStart w:id="62" w:name="_Toc240525231"/>
      <w:r>
        <w:t>Conceptos clave</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3"/>
        <w:gridCol w:w="6365"/>
      </w:tblGrid>
      <w:tr w:rsidR="004E03F9" w14:paraId="5E200B6E" w14:textId="77777777">
        <w:tblPrEx>
          <w:tblCellMar>
            <w:top w:w="0" w:type="dxa"/>
            <w:bottom w:w="0" w:type="dxa"/>
          </w:tblCellMar>
        </w:tblPrEx>
        <w:trPr>
          <w:tblHeader/>
        </w:trPr>
        <w:tc>
          <w:tcPr>
            <w:tcW w:w="3273"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549A7A2E" w14:textId="77777777" w:rsidR="004E03F9" w:rsidRDefault="00690DC1">
            <w:r>
              <w:rPr>
                <w:b/>
                <w:bCs/>
                <w:color w:val="FFFFFF"/>
                <w:sz w:val="18"/>
                <w:szCs w:val="18"/>
              </w:rPr>
              <w:t>Término</w:t>
            </w:r>
          </w:p>
        </w:tc>
        <w:tc>
          <w:tcPr>
            <w:tcW w:w="6365"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454E0B9B" w14:textId="77777777" w:rsidR="004E03F9" w:rsidRDefault="00690DC1">
            <w:r>
              <w:rPr>
                <w:b/>
                <w:bCs/>
                <w:color w:val="FFFFFF"/>
                <w:sz w:val="18"/>
                <w:szCs w:val="18"/>
              </w:rPr>
              <w:t>Qué significa</w:t>
            </w:r>
          </w:p>
        </w:tc>
      </w:tr>
      <w:tr w:rsidR="004E03F9" w14:paraId="78610674" w14:textId="77777777">
        <w:tblPrEx>
          <w:tblCellMar>
            <w:top w:w="0" w:type="dxa"/>
            <w:bottom w:w="0" w:type="dxa"/>
          </w:tblCellMar>
        </w:tblPrEx>
        <w:trPr>
          <w:cantSplit/>
        </w:trPr>
        <w:tc>
          <w:tcPr>
            <w:tcW w:w="327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E6357CD" w14:textId="77777777" w:rsidR="004E03F9" w:rsidRDefault="00690DC1">
            <w:r>
              <w:rPr>
                <w:b/>
                <w:bCs/>
                <w:sz w:val="18"/>
                <w:szCs w:val="18"/>
              </w:rPr>
              <w:t>Auditoría ISO 14001</w:t>
            </w:r>
          </w:p>
        </w:tc>
        <w:tc>
          <w:tcPr>
            <w:tcW w:w="6365"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42C08F9" w14:textId="77777777" w:rsidR="004E03F9" w:rsidRDefault="00690DC1">
            <w:r>
              <w:rPr>
                <w:sz w:val="18"/>
                <w:szCs w:val="18"/>
              </w:rPr>
              <w:t>Revisión del proyecto contra los requisitos de ISO 14001:2015. Funciona igual que la auditoría ISO 9001 de Calidad (cumplimiento, puntaje, evidencia, hallazgo, seguimiento).</w:t>
            </w:r>
          </w:p>
        </w:tc>
      </w:tr>
      <w:tr w:rsidR="004E03F9" w14:paraId="21E8770D" w14:textId="77777777">
        <w:tblPrEx>
          <w:tblCellMar>
            <w:top w:w="0" w:type="dxa"/>
            <w:bottom w:w="0" w:type="dxa"/>
          </w:tblCellMar>
        </w:tblPrEx>
        <w:trPr>
          <w:cantSplit/>
        </w:trPr>
        <w:tc>
          <w:tcPr>
            <w:tcW w:w="3273"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D4193B7" w14:textId="77777777" w:rsidR="004E03F9" w:rsidRDefault="00690DC1">
            <w:r>
              <w:rPr>
                <w:b/>
                <w:bCs/>
                <w:sz w:val="18"/>
                <w:szCs w:val="18"/>
              </w:rPr>
              <w:t>Inspección ambiental</w:t>
            </w:r>
          </w:p>
        </w:tc>
        <w:tc>
          <w:tcPr>
            <w:tcW w:w="6365"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7CCABD3" w14:textId="77777777" w:rsidR="004E03F9" w:rsidRDefault="00690DC1">
            <w:r>
              <w:rPr>
                <w:sz w:val="18"/>
                <w:szCs w:val="18"/>
              </w:rPr>
              <w:t>Visita de campo con código, tipo (texto libre: residuos, ruido, suelos…), frente, inspector, estado y número de hallazgos encontrados y cerrados. Estados: Programada · Realizada · Cancelada · Vencida.</w:t>
            </w:r>
          </w:p>
        </w:tc>
      </w:tr>
      <w:tr w:rsidR="004E03F9" w14:paraId="66D8F943" w14:textId="77777777">
        <w:tblPrEx>
          <w:tblCellMar>
            <w:top w:w="0" w:type="dxa"/>
            <w:bottom w:w="0" w:type="dxa"/>
          </w:tblCellMar>
        </w:tblPrEx>
        <w:trPr>
          <w:cantSplit/>
        </w:trPr>
        <w:tc>
          <w:tcPr>
            <w:tcW w:w="327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E2BE671" w14:textId="77777777" w:rsidR="004E03F9" w:rsidRDefault="00690DC1">
            <w:r>
              <w:rPr>
                <w:b/>
                <w:bCs/>
                <w:sz w:val="18"/>
                <w:szCs w:val="18"/>
              </w:rPr>
              <w:t>Tipo de residuo</w:t>
            </w:r>
          </w:p>
        </w:tc>
        <w:tc>
          <w:tcPr>
            <w:tcW w:w="6365"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5346A26" w14:textId="77777777" w:rsidR="004E03F9" w:rsidRDefault="00690DC1">
            <w:r>
              <w:rPr>
                <w:sz w:val="18"/>
                <w:szCs w:val="18"/>
              </w:rPr>
              <w:t xml:space="preserve">Aprovechable · Peligroso · Orgánico · Escombros · No Aprovechable · Otro. La cantidad se registra en </w:t>
            </w:r>
            <w:r>
              <w:rPr>
                <w:b/>
                <w:bCs/>
                <w:sz w:val="18"/>
                <w:szCs w:val="18"/>
              </w:rPr>
              <w:t>kg</w:t>
            </w:r>
            <w:r>
              <w:rPr>
                <w:sz w:val="18"/>
                <w:szCs w:val="18"/>
              </w:rPr>
              <w:t>.</w:t>
            </w:r>
          </w:p>
        </w:tc>
      </w:tr>
      <w:tr w:rsidR="004E03F9" w14:paraId="64FD30AB" w14:textId="77777777">
        <w:tblPrEx>
          <w:tblCellMar>
            <w:top w:w="0" w:type="dxa"/>
            <w:bottom w:w="0" w:type="dxa"/>
          </w:tblCellMar>
        </w:tblPrEx>
        <w:trPr>
          <w:cantSplit/>
        </w:trPr>
        <w:tc>
          <w:tcPr>
            <w:tcW w:w="3273"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CDF67CB" w14:textId="77777777" w:rsidR="004E03F9" w:rsidRDefault="00690DC1">
            <w:r>
              <w:rPr>
                <w:b/>
                <w:bCs/>
                <w:sz w:val="18"/>
                <w:szCs w:val="18"/>
              </w:rPr>
              <w:t>Aspecto ambiental</w:t>
            </w:r>
          </w:p>
        </w:tc>
        <w:tc>
          <w:tcPr>
            <w:tcW w:w="6365"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19D922B" w14:textId="77777777" w:rsidR="004E03F9" w:rsidRDefault="00690DC1">
            <w:r>
              <w:rPr>
                <w:sz w:val="18"/>
                <w:szCs w:val="18"/>
              </w:rPr>
              <w:t>Actividad del proyecto que interactúa con el ambiente (ej. generación de residuos sólidos).</w:t>
            </w:r>
          </w:p>
        </w:tc>
      </w:tr>
      <w:tr w:rsidR="004E03F9" w14:paraId="5EC84358" w14:textId="77777777">
        <w:tblPrEx>
          <w:tblCellMar>
            <w:top w:w="0" w:type="dxa"/>
            <w:bottom w:w="0" w:type="dxa"/>
          </w:tblCellMar>
        </w:tblPrEx>
        <w:trPr>
          <w:cantSplit/>
        </w:trPr>
        <w:tc>
          <w:tcPr>
            <w:tcW w:w="327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0410109" w14:textId="77777777" w:rsidR="004E03F9" w:rsidRDefault="00690DC1">
            <w:r>
              <w:rPr>
                <w:b/>
                <w:bCs/>
                <w:sz w:val="18"/>
                <w:szCs w:val="18"/>
              </w:rPr>
              <w:t>Impacto</w:t>
            </w:r>
          </w:p>
        </w:tc>
        <w:tc>
          <w:tcPr>
            <w:tcW w:w="6365"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8D1AC35" w14:textId="77777777" w:rsidR="004E03F9" w:rsidRDefault="00690DC1">
            <w:r>
              <w:rPr>
                <w:sz w:val="18"/>
                <w:szCs w:val="18"/>
              </w:rPr>
              <w:t>Cambio que produce en el ambiente (ej. contaminación del suelo).</w:t>
            </w:r>
          </w:p>
        </w:tc>
      </w:tr>
      <w:tr w:rsidR="004E03F9" w14:paraId="3B81B4EE" w14:textId="77777777">
        <w:tblPrEx>
          <w:tblCellMar>
            <w:top w:w="0" w:type="dxa"/>
            <w:bottom w:w="0" w:type="dxa"/>
          </w:tblCellMar>
        </w:tblPrEx>
        <w:trPr>
          <w:cantSplit/>
        </w:trPr>
        <w:tc>
          <w:tcPr>
            <w:tcW w:w="3273"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3CC7BDB" w14:textId="77777777" w:rsidR="004E03F9" w:rsidRDefault="00690DC1">
            <w:r>
              <w:rPr>
                <w:b/>
                <w:bCs/>
                <w:sz w:val="18"/>
                <w:szCs w:val="18"/>
              </w:rPr>
              <w:t>Magnitud / Frecuencia / Duración</w:t>
            </w:r>
          </w:p>
        </w:tc>
        <w:tc>
          <w:tcPr>
            <w:tcW w:w="6365"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6B86830" w14:textId="77777777" w:rsidR="004E03F9" w:rsidRDefault="00690DC1">
            <w:r>
              <w:rPr>
                <w:sz w:val="18"/>
                <w:szCs w:val="18"/>
              </w:rPr>
              <w:t>Calificaciones de 1 a 5 del aspecto.</w:t>
            </w:r>
          </w:p>
        </w:tc>
      </w:tr>
      <w:tr w:rsidR="004E03F9" w14:paraId="2C8FF1DE" w14:textId="77777777">
        <w:tblPrEx>
          <w:tblCellMar>
            <w:top w:w="0" w:type="dxa"/>
            <w:bottom w:w="0" w:type="dxa"/>
          </w:tblCellMar>
        </w:tblPrEx>
        <w:trPr>
          <w:cantSplit/>
        </w:trPr>
        <w:tc>
          <w:tcPr>
            <w:tcW w:w="327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A06F0D7" w14:textId="77777777" w:rsidR="004E03F9" w:rsidRDefault="00690DC1">
            <w:r>
              <w:rPr>
                <w:b/>
                <w:bCs/>
                <w:sz w:val="18"/>
                <w:szCs w:val="18"/>
              </w:rPr>
              <w:t>Nivel de significancia</w:t>
            </w:r>
          </w:p>
        </w:tc>
        <w:tc>
          <w:tcPr>
            <w:tcW w:w="6365"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75254E6" w14:textId="77777777" w:rsidR="004E03F9" w:rsidRDefault="00690DC1">
            <w:r>
              <w:rPr>
                <w:sz w:val="18"/>
                <w:szCs w:val="18"/>
              </w:rPr>
              <w:t>Magnitud × Frecuencia × Duración (lo calcula la app).</w:t>
            </w:r>
          </w:p>
        </w:tc>
      </w:tr>
      <w:tr w:rsidR="004E03F9" w14:paraId="057FC585" w14:textId="77777777">
        <w:tblPrEx>
          <w:tblCellMar>
            <w:top w:w="0" w:type="dxa"/>
            <w:bottom w:w="0" w:type="dxa"/>
          </w:tblCellMar>
        </w:tblPrEx>
        <w:trPr>
          <w:cantSplit/>
        </w:trPr>
        <w:tc>
          <w:tcPr>
            <w:tcW w:w="3273"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93EA44C" w14:textId="77777777" w:rsidR="004E03F9" w:rsidRDefault="00690DC1">
            <w:r>
              <w:rPr>
                <w:b/>
                <w:bCs/>
                <w:sz w:val="18"/>
                <w:szCs w:val="18"/>
              </w:rPr>
              <w:t>Derrame</w:t>
            </w:r>
          </w:p>
        </w:tc>
        <w:tc>
          <w:tcPr>
            <w:tcW w:w="6365"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331B87F" w14:textId="77777777" w:rsidR="004E03F9" w:rsidRDefault="00690DC1">
            <w:r>
              <w:rPr>
                <w:sz w:val="18"/>
                <w:szCs w:val="18"/>
              </w:rPr>
              <w:t>Evento de sustancia derramada (aceite, combustible…), con volumen en litros, causa raíz y acciones inmediatas. Usa los estados de no conformidad: Abierta · En Revisión · En Implementación · Cerrada · Cancelada.</w:t>
            </w:r>
          </w:p>
        </w:tc>
      </w:tr>
      <w:tr w:rsidR="004E03F9" w14:paraId="37ED6CB6" w14:textId="77777777">
        <w:tblPrEx>
          <w:tblCellMar>
            <w:top w:w="0" w:type="dxa"/>
            <w:bottom w:w="0" w:type="dxa"/>
          </w:tblCellMar>
        </w:tblPrEx>
        <w:trPr>
          <w:cantSplit/>
        </w:trPr>
        <w:tc>
          <w:tcPr>
            <w:tcW w:w="327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1C92994" w14:textId="77777777" w:rsidR="004E03F9" w:rsidRDefault="00690DC1">
            <w:r>
              <w:rPr>
                <w:b/>
                <w:bCs/>
                <w:sz w:val="18"/>
                <w:szCs w:val="18"/>
              </w:rPr>
              <w:t>Estado de conservación</w:t>
            </w:r>
          </w:p>
        </w:tc>
        <w:tc>
          <w:tcPr>
            <w:tcW w:w="6365"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D4CD753" w14:textId="77777777" w:rsidR="004E03F9" w:rsidRDefault="00690DC1">
            <w:r>
              <w:rPr>
                <w:sz w:val="18"/>
                <w:szCs w:val="18"/>
              </w:rPr>
              <w:t xml:space="preserve">Categoría de la especie, escrita con su sigla (ej. </w:t>
            </w:r>
            <w:r>
              <w:rPr>
                <w:b/>
                <w:bCs/>
                <w:sz w:val="18"/>
                <w:szCs w:val="18"/>
              </w:rPr>
              <w:t>LC</w:t>
            </w:r>
            <w:r>
              <w:rPr>
                <w:sz w:val="18"/>
                <w:szCs w:val="18"/>
              </w:rPr>
              <w:t xml:space="preserve"> preocupación menor, </w:t>
            </w:r>
            <w:r>
              <w:rPr>
                <w:b/>
                <w:bCs/>
                <w:sz w:val="18"/>
                <w:szCs w:val="18"/>
              </w:rPr>
              <w:t>VU</w:t>
            </w:r>
            <w:r>
              <w:rPr>
                <w:sz w:val="18"/>
                <w:szCs w:val="18"/>
              </w:rPr>
              <w:t xml:space="preserve"> vulnerable, </w:t>
            </w:r>
            <w:r>
              <w:rPr>
                <w:b/>
                <w:bCs/>
                <w:sz w:val="18"/>
                <w:szCs w:val="18"/>
              </w:rPr>
              <w:t>EN</w:t>
            </w:r>
            <w:r>
              <w:rPr>
                <w:sz w:val="18"/>
                <w:szCs w:val="18"/>
              </w:rPr>
              <w:t xml:space="preserve"> en peligro, </w:t>
            </w:r>
            <w:r>
              <w:rPr>
                <w:b/>
                <w:bCs/>
                <w:sz w:val="18"/>
                <w:szCs w:val="18"/>
              </w:rPr>
              <w:t>CR</w:t>
            </w:r>
            <w:r>
              <w:rPr>
                <w:sz w:val="18"/>
                <w:szCs w:val="18"/>
              </w:rPr>
              <w:t xml:space="preserve"> en peligro crítico).</w:t>
            </w:r>
          </w:p>
        </w:tc>
      </w:tr>
    </w:tbl>
    <w:p w14:paraId="2A7048C7" w14:textId="77777777" w:rsidR="004E03F9" w:rsidRDefault="004E03F9">
      <w:pPr>
        <w:spacing w:after="60"/>
      </w:pPr>
    </w:p>
    <w:p w14:paraId="30A4B8C9" w14:textId="77777777" w:rsidR="004E03F9" w:rsidRDefault="00690DC1">
      <w:pPr>
        <w:pStyle w:val="Ttulo2"/>
        <w:keepNext/>
      </w:pPr>
      <w:bookmarkStart w:id="63" w:name="_Toc240525232"/>
      <w:r>
        <w:t>Cómo funciona</w:t>
      </w:r>
      <w:bookmarkEnd w:id="63"/>
    </w:p>
    <w:p w14:paraId="3A51BD3A" w14:textId="77777777" w:rsidR="004E03F9" w:rsidRDefault="00690DC1" w:rsidP="00690DC1">
      <w:pPr>
        <w:pStyle w:val="Prrafodelista"/>
        <w:numPr>
          <w:ilvl w:val="0"/>
          <w:numId w:val="98"/>
        </w:numPr>
        <w:spacing w:before="20" w:after="50"/>
      </w:pPr>
      <w:r>
        <w:rPr>
          <w:b/>
          <w:bCs/>
        </w:rPr>
        <w:t>Todo se registra por proyecto</w:t>
      </w:r>
      <w:r>
        <w:t xml:space="preserve"> y cada pantalla muestra solo los datos del proyecto abierto.</w:t>
      </w:r>
    </w:p>
    <w:p w14:paraId="6CD53B7A" w14:textId="77777777" w:rsidR="004E03F9" w:rsidRDefault="00690DC1" w:rsidP="00690DC1">
      <w:pPr>
        <w:pStyle w:val="Prrafodelista"/>
        <w:numPr>
          <w:ilvl w:val="0"/>
          <w:numId w:val="98"/>
        </w:numPr>
        <w:spacing w:before="20" w:after="50"/>
      </w:pPr>
      <w:r>
        <w:rPr>
          <w:b/>
          <w:bCs/>
        </w:rPr>
        <w:t>Lo que la app calcula sola:</w:t>
      </w:r>
    </w:p>
    <w:p w14:paraId="4B579641" w14:textId="77777777" w:rsidR="004E03F9" w:rsidRDefault="00690DC1" w:rsidP="00690DC1">
      <w:pPr>
        <w:pStyle w:val="Prrafodelista"/>
        <w:numPr>
          <w:ilvl w:val="1"/>
          <w:numId w:val="1"/>
        </w:numPr>
        <w:spacing w:before="10" w:after="40"/>
      </w:pPr>
      <w:r>
        <w:rPr>
          <w:b/>
          <w:bCs/>
        </w:rPr>
        <w:t>Auditoría ISO 14001:</w:t>
      </w:r>
      <w:r>
        <w:t xml:space="preserve"> % de cumplimiento = suma de puntajes ÷ (2 × requisitos evaluados) × 100, sin contar </w:t>
      </w:r>
      <w:r>
        <w:rPr>
          <w:i/>
          <w:iCs/>
        </w:rPr>
        <w:t>Sin evaluar</w:t>
      </w:r>
      <w:r>
        <w:t xml:space="preserve"> ni </w:t>
      </w:r>
      <w:r>
        <w:rPr>
          <w:i/>
          <w:iCs/>
        </w:rPr>
        <w:t>No aplica</w:t>
      </w:r>
      <w:r>
        <w:t xml:space="preserve">. Semáforo: </w:t>
      </w:r>
      <w:r>
        <w:t>🟢</w:t>
      </w:r>
      <w:r>
        <w:t xml:space="preserve"> 85 % o más · </w:t>
      </w:r>
      <w:r>
        <w:t>🟡</w:t>
      </w:r>
      <w:r>
        <w:t xml:space="preserve"> 70 % a 84 % · </w:t>
      </w:r>
      <w:r>
        <w:t>🔴</w:t>
      </w:r>
      <w:r>
        <w:t xml:space="preserve"> menos de 70 %.</w:t>
      </w:r>
    </w:p>
    <w:p w14:paraId="7A2C1AD8" w14:textId="77777777" w:rsidR="004E03F9" w:rsidRDefault="00690DC1" w:rsidP="00690DC1">
      <w:pPr>
        <w:pStyle w:val="Prrafodelista"/>
        <w:numPr>
          <w:ilvl w:val="1"/>
          <w:numId w:val="1"/>
        </w:numPr>
        <w:spacing w:before="10" w:after="40"/>
      </w:pPr>
      <w:r>
        <w:rPr>
          <w:b/>
          <w:bCs/>
        </w:rPr>
        <w:t>Aspectos e impactos:</w:t>
      </w:r>
      <w:r>
        <w:t xml:space="preserve"> nivel = M × F × D y su clasificación: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3486"/>
        <w:gridCol w:w="4102"/>
      </w:tblGrid>
      <w:tr w:rsidR="004E03F9" w14:paraId="1D3CE4C1" w14:textId="77777777">
        <w:tblPrEx>
          <w:tblCellMar>
            <w:top w:w="0" w:type="dxa"/>
            <w:bottom w:w="0" w:type="dxa"/>
          </w:tblCellMar>
        </w:tblPrEx>
        <w:trPr>
          <w:tblHeader/>
        </w:trPr>
        <w:tc>
          <w:tcPr>
            <w:tcW w:w="2050"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090ECB81" w14:textId="77777777" w:rsidR="004E03F9" w:rsidRDefault="00690DC1">
            <w:r>
              <w:rPr>
                <w:b/>
                <w:bCs/>
                <w:color w:val="FFFFFF"/>
                <w:sz w:val="18"/>
                <w:szCs w:val="18"/>
              </w:rPr>
              <w:t>Nivel</w:t>
            </w:r>
          </w:p>
        </w:tc>
        <w:tc>
          <w:tcPr>
            <w:tcW w:w="3486"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17A1D13B" w14:textId="77777777" w:rsidR="004E03F9" w:rsidRDefault="00690DC1">
            <w:r>
              <w:rPr>
                <w:b/>
                <w:bCs/>
                <w:color w:val="FFFFFF"/>
                <w:sz w:val="18"/>
                <w:szCs w:val="18"/>
              </w:rPr>
              <w:t>Clasificación</w:t>
            </w:r>
          </w:p>
        </w:tc>
        <w:tc>
          <w:tcPr>
            <w:tcW w:w="410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35E49535" w14:textId="77777777" w:rsidR="004E03F9" w:rsidRDefault="00690DC1">
            <w:r>
              <w:rPr>
                <w:b/>
                <w:bCs/>
                <w:color w:val="FFFFFF"/>
                <w:sz w:val="18"/>
                <w:szCs w:val="18"/>
              </w:rPr>
              <w:t>Color</w:t>
            </w:r>
          </w:p>
        </w:tc>
      </w:tr>
      <w:tr w:rsidR="004E03F9" w14:paraId="477C4421" w14:textId="77777777">
        <w:tblPrEx>
          <w:tblCellMar>
            <w:top w:w="0" w:type="dxa"/>
            <w:bottom w:w="0" w:type="dxa"/>
          </w:tblCellMar>
        </w:tblPrEx>
        <w:trPr>
          <w:cantSplit/>
        </w:trPr>
        <w:tc>
          <w:tcPr>
            <w:tcW w:w="205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4207311" w14:textId="77777777" w:rsidR="004E03F9" w:rsidRDefault="00690DC1">
            <w:r>
              <w:rPr>
                <w:sz w:val="18"/>
                <w:szCs w:val="18"/>
              </w:rPr>
              <w:t>12 o más</w:t>
            </w:r>
          </w:p>
        </w:tc>
        <w:tc>
          <w:tcPr>
            <w:tcW w:w="348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BEB1A6F" w14:textId="77777777" w:rsidR="004E03F9" w:rsidRDefault="00690DC1">
            <w:r>
              <w:rPr>
                <w:b/>
                <w:bCs/>
                <w:sz w:val="18"/>
                <w:szCs w:val="18"/>
              </w:rPr>
              <w:t>Significativo</w:t>
            </w:r>
          </w:p>
        </w:tc>
        <w:tc>
          <w:tcPr>
            <w:tcW w:w="410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561E432" w14:textId="77777777" w:rsidR="004E03F9" w:rsidRDefault="00690DC1">
            <w:r>
              <w:rPr>
                <w:sz w:val="18"/>
                <w:szCs w:val="18"/>
              </w:rPr>
              <w:t>Rojo (Crítico)</w:t>
            </w:r>
          </w:p>
        </w:tc>
      </w:tr>
      <w:tr w:rsidR="004E03F9" w14:paraId="64A3D788" w14:textId="77777777">
        <w:tblPrEx>
          <w:tblCellMar>
            <w:top w:w="0" w:type="dxa"/>
            <w:bottom w:w="0" w:type="dxa"/>
          </w:tblCellMar>
        </w:tblPrEx>
        <w:trPr>
          <w:cantSplit/>
        </w:trPr>
        <w:tc>
          <w:tcPr>
            <w:tcW w:w="205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54E8A79" w14:textId="77777777" w:rsidR="004E03F9" w:rsidRDefault="00690DC1">
            <w:r>
              <w:rPr>
                <w:sz w:val="18"/>
                <w:szCs w:val="18"/>
              </w:rPr>
              <w:t>8 a 11</w:t>
            </w:r>
          </w:p>
        </w:tc>
        <w:tc>
          <w:tcPr>
            <w:tcW w:w="348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122E753" w14:textId="77777777" w:rsidR="004E03F9" w:rsidRDefault="00690DC1">
            <w:r>
              <w:rPr>
                <w:b/>
                <w:bCs/>
                <w:sz w:val="18"/>
                <w:szCs w:val="18"/>
              </w:rPr>
              <w:t>Moderado</w:t>
            </w:r>
          </w:p>
        </w:tc>
        <w:tc>
          <w:tcPr>
            <w:tcW w:w="410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3112ACE" w14:textId="77777777" w:rsidR="004E03F9" w:rsidRDefault="00690DC1">
            <w:r>
              <w:rPr>
                <w:sz w:val="18"/>
                <w:szCs w:val="18"/>
              </w:rPr>
              <w:t>Amarillo (En Riesgo)</w:t>
            </w:r>
          </w:p>
        </w:tc>
      </w:tr>
      <w:tr w:rsidR="004E03F9" w14:paraId="038500E2" w14:textId="77777777">
        <w:tblPrEx>
          <w:tblCellMar>
            <w:top w:w="0" w:type="dxa"/>
            <w:bottom w:w="0" w:type="dxa"/>
          </w:tblCellMar>
        </w:tblPrEx>
        <w:trPr>
          <w:cantSplit/>
        </w:trPr>
        <w:tc>
          <w:tcPr>
            <w:tcW w:w="205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C906D2C" w14:textId="77777777" w:rsidR="004E03F9" w:rsidRDefault="00690DC1">
            <w:r>
              <w:rPr>
                <w:sz w:val="18"/>
                <w:szCs w:val="18"/>
              </w:rPr>
              <w:t>Menos de 8</w:t>
            </w:r>
          </w:p>
        </w:tc>
        <w:tc>
          <w:tcPr>
            <w:tcW w:w="348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BB918FC" w14:textId="77777777" w:rsidR="004E03F9" w:rsidRDefault="00690DC1">
            <w:r>
              <w:rPr>
                <w:sz w:val="18"/>
                <w:szCs w:val="18"/>
              </w:rPr>
              <w:t>No significativo</w:t>
            </w:r>
          </w:p>
        </w:tc>
        <w:tc>
          <w:tcPr>
            <w:tcW w:w="410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70059E2" w14:textId="77777777" w:rsidR="004E03F9" w:rsidRDefault="00690DC1">
            <w:r>
              <w:rPr>
                <w:sz w:val="18"/>
                <w:szCs w:val="18"/>
              </w:rPr>
              <w:t>Verde</w:t>
            </w:r>
          </w:p>
        </w:tc>
      </w:tr>
    </w:tbl>
    <w:p w14:paraId="207F800C" w14:textId="77777777" w:rsidR="004E03F9" w:rsidRDefault="004E03F9">
      <w:pPr>
        <w:spacing w:after="60"/>
      </w:pPr>
    </w:p>
    <w:p w14:paraId="56600AB3" w14:textId="77777777" w:rsidR="004E03F9" w:rsidRDefault="00690DC1">
      <w:pPr>
        <w:spacing w:after="40"/>
        <w:ind w:left="900"/>
      </w:pPr>
      <w:r>
        <w:t>La tabla se ordena del nivel más alto al más bajo.</w:t>
      </w:r>
    </w:p>
    <w:p w14:paraId="3D8753AA" w14:textId="77777777" w:rsidR="004E03F9" w:rsidRDefault="00690DC1" w:rsidP="00690DC1">
      <w:pPr>
        <w:pStyle w:val="Prrafodelista"/>
        <w:numPr>
          <w:ilvl w:val="1"/>
          <w:numId w:val="1"/>
        </w:numPr>
        <w:spacing w:before="10" w:after="40"/>
      </w:pPr>
      <w:r>
        <w:rPr>
          <w:b/>
          <w:bCs/>
        </w:rPr>
        <w:lastRenderedPageBreak/>
        <w:t>Residuos:</w:t>
      </w:r>
      <w:r>
        <w:t xml:space="preserve"> total en kg por cada tipo (tarjetas superiores; los peligrosos en rojo) y </w:t>
      </w:r>
      <w:r>
        <w:rPr>
          <w:b/>
          <w:bCs/>
        </w:rPr>
        <w:t>Total mostrado</w:t>
      </w:r>
      <w:r>
        <w:t xml:space="preserve"> al pie de la tabla según el filtro.</w:t>
      </w:r>
    </w:p>
    <w:p w14:paraId="0BA1640C" w14:textId="77777777" w:rsidR="004E03F9" w:rsidRDefault="00690DC1" w:rsidP="00690DC1">
      <w:pPr>
        <w:pStyle w:val="Prrafodelista"/>
        <w:numPr>
          <w:ilvl w:val="1"/>
          <w:numId w:val="1"/>
        </w:numPr>
        <w:spacing w:before="10" w:after="40"/>
      </w:pPr>
      <w:r>
        <w:rPr>
          <w:b/>
          <w:bCs/>
        </w:rPr>
        <w:t>Inspecciones:</w:t>
      </w:r>
      <w:r>
        <w:t xml:space="preserve"> </w:t>
      </w:r>
      <w:r>
        <w:rPr>
          <w:b/>
          <w:bCs/>
        </w:rPr>
        <w:t>Total Inspecciones</w:t>
      </w:r>
      <w:r>
        <w:t xml:space="preserve">, </w:t>
      </w:r>
      <w:r>
        <w:rPr>
          <w:b/>
          <w:bCs/>
        </w:rPr>
        <w:t>Realizadas</w:t>
      </w:r>
      <w:r>
        <w:t xml:space="preserve">, </w:t>
      </w:r>
      <w:r>
        <w:rPr>
          <w:b/>
          <w:bCs/>
        </w:rPr>
        <w:t>Total Hallazgos</w:t>
      </w:r>
      <w:r>
        <w:t xml:space="preserve"> y </w:t>
      </w:r>
      <w:r>
        <w:rPr>
          <w:b/>
          <w:bCs/>
        </w:rPr>
        <w:t>Hallazgos Abiertos</w:t>
      </w:r>
      <w:r>
        <w:t xml:space="preserve"> (= hallazgos encontrados − hallazgos cerrados de todas las inspecciones).</w:t>
      </w:r>
    </w:p>
    <w:p w14:paraId="4987D82E" w14:textId="77777777" w:rsidR="004E03F9" w:rsidRDefault="00690DC1" w:rsidP="00690DC1">
      <w:pPr>
        <w:pStyle w:val="Prrafodelista"/>
        <w:numPr>
          <w:ilvl w:val="1"/>
          <w:numId w:val="1"/>
        </w:numPr>
        <w:spacing w:before="10" w:after="40"/>
      </w:pPr>
      <w:r>
        <w:rPr>
          <w:b/>
          <w:bCs/>
        </w:rPr>
        <w:t>Derrames:</w:t>
      </w:r>
      <w:r>
        <w:t xml:space="preserve"> </w:t>
      </w:r>
      <w:r>
        <w:rPr>
          <w:b/>
          <w:bCs/>
        </w:rPr>
        <w:t>Derrames Registrados</w:t>
      </w:r>
      <w:r>
        <w:t xml:space="preserve">, </w:t>
      </w:r>
      <w:r>
        <w:rPr>
          <w:b/>
          <w:bCs/>
        </w:rPr>
        <w:t>Total Litros Derramados</w:t>
      </w:r>
      <w:r>
        <w:t xml:space="preserve"> y </w:t>
      </w:r>
      <w:r>
        <w:rPr>
          <w:b/>
          <w:bCs/>
        </w:rPr>
        <w:t>Último Derrame</w:t>
      </w:r>
      <w:r>
        <w:t xml:space="preserve"> (si no hay, la tarjeta muestra "Sin derrames").</w:t>
      </w:r>
    </w:p>
    <w:p w14:paraId="7B7D42E9" w14:textId="77777777" w:rsidR="004E03F9" w:rsidRDefault="00690DC1" w:rsidP="00690DC1">
      <w:pPr>
        <w:pStyle w:val="Prrafodelista"/>
        <w:numPr>
          <w:ilvl w:val="1"/>
          <w:numId w:val="1"/>
        </w:numPr>
        <w:spacing w:before="10" w:after="40"/>
      </w:pPr>
      <w:r>
        <w:rPr>
          <w:b/>
          <w:bCs/>
        </w:rPr>
        <w:t>Fauna y Flora:</w:t>
      </w:r>
      <w:r>
        <w:t xml:space="preserve"> </w:t>
      </w:r>
      <w:r>
        <w:rPr>
          <w:b/>
          <w:bCs/>
        </w:rPr>
        <w:t>Total Registros</w:t>
      </w:r>
      <w:r>
        <w:t xml:space="preserve">, </w:t>
      </w:r>
      <w:r>
        <w:rPr>
          <w:b/>
          <w:bCs/>
        </w:rPr>
        <w:t>Fauna</w:t>
      </w:r>
      <w:r>
        <w:t xml:space="preserve">, </w:t>
      </w:r>
      <w:r>
        <w:rPr>
          <w:b/>
          <w:bCs/>
        </w:rPr>
        <w:t>Flora</w:t>
      </w:r>
      <w:r>
        <w:t xml:space="preserve"> y </w:t>
      </w:r>
      <w:r>
        <w:rPr>
          <w:b/>
          <w:bCs/>
        </w:rPr>
        <w:t>Con Estado Especial</w:t>
      </w:r>
      <w:r>
        <w:t xml:space="preserve"> (registros con estado de conservación escrito y distinto de "LC").</w:t>
      </w:r>
    </w:p>
    <w:p w14:paraId="0F7CDB8F" w14:textId="77777777" w:rsidR="004E03F9" w:rsidRDefault="00690DC1" w:rsidP="00690DC1">
      <w:pPr>
        <w:pStyle w:val="Prrafodelista"/>
        <w:numPr>
          <w:ilvl w:val="1"/>
          <w:numId w:val="1"/>
        </w:numPr>
        <w:spacing w:before="10" w:after="40"/>
      </w:pPr>
      <w:r>
        <w:rPr>
          <w:b/>
          <w:bCs/>
        </w:rPr>
        <w:t>Acciones ambientales:</w:t>
      </w:r>
      <w:r>
        <w:t xml:space="preserve"> </w:t>
      </w:r>
      <w:r>
        <w:rPr>
          <w:b/>
          <w:bCs/>
        </w:rPr>
        <w:t>Total Acciones</w:t>
      </w:r>
      <w:r>
        <w:t xml:space="preserve">, </w:t>
      </w:r>
      <w:r>
        <w:rPr>
          <w:b/>
          <w:bCs/>
        </w:rPr>
        <w:t>Cerradas</w:t>
      </w:r>
      <w:r>
        <w:t xml:space="preserve">, </w:t>
      </w:r>
      <w:r>
        <w:rPr>
          <w:b/>
          <w:bCs/>
        </w:rPr>
        <w:t>En Proceso</w:t>
      </w:r>
      <w:r>
        <w:t xml:space="preserve"> y </w:t>
      </w:r>
      <w:r>
        <w:rPr>
          <w:b/>
          <w:bCs/>
        </w:rPr>
        <w:t>Vencidas</w:t>
      </w:r>
      <w:r>
        <w:t xml:space="preserve"> (fecha compromiso pasada y no cerrada; la fila se pinta de rojo).</w:t>
      </w:r>
    </w:p>
    <w:p w14:paraId="43FFBA9E" w14:textId="77777777" w:rsidR="004E03F9" w:rsidRDefault="00690DC1" w:rsidP="00690DC1">
      <w:pPr>
        <w:pStyle w:val="Prrafodelista"/>
        <w:numPr>
          <w:ilvl w:val="0"/>
          <w:numId w:val="98"/>
        </w:numPr>
        <w:spacing w:before="20" w:after="50"/>
      </w:pPr>
      <w:r>
        <w:rPr>
          <w:b/>
          <w:bCs/>
        </w:rPr>
        <w:t>Lo que se digita:</w:t>
      </w:r>
      <w:r>
        <w:t xml:space="preserve"> todos los formularios. Los </w:t>
      </w:r>
      <w:r>
        <w:rPr>
          <w:b/>
          <w:bCs/>
        </w:rPr>
        <w:t>estados son manuales</w:t>
      </w:r>
      <w:r>
        <w:t xml:space="preserve"> (una inspección programada no pasa sola a "Vencida").</w:t>
      </w:r>
    </w:p>
    <w:p w14:paraId="44A705AE" w14:textId="77777777" w:rsidR="004E03F9" w:rsidRDefault="00690DC1" w:rsidP="00690DC1">
      <w:pPr>
        <w:pStyle w:val="Prrafodelista"/>
        <w:numPr>
          <w:ilvl w:val="0"/>
          <w:numId w:val="98"/>
        </w:numPr>
        <w:spacing w:before="20" w:after="50"/>
      </w:pPr>
      <w:r>
        <w:rPr>
          <w:b/>
          <w:bCs/>
        </w:rPr>
        <w:t>Solo se crea y se elimina.</w:t>
      </w:r>
      <w:r>
        <w:t xml:space="preserve"> En Inspecciones, Residuos, Aspectos, Derrames y Fauna y Flora </w:t>
      </w:r>
      <w:r>
        <w:rPr>
          <w:b/>
          <w:bCs/>
        </w:rPr>
        <w:t>no hay botón de editar</w:t>
      </w:r>
      <w:r>
        <w:t>: para corregir un registro hay que eliminarlo y crearlo de nuevo.</w:t>
      </w:r>
    </w:p>
    <w:p w14:paraId="5691CC96"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el tablero Ambiental (</w:t>
      </w:r>
      <w:r>
        <w:rPr>
          <w:rFonts w:ascii="Consolas" w:eastAsia="Consolas" w:hAnsi="Consolas" w:cs="Consolas"/>
          <w:color w:val="183963"/>
          <w:sz w:val="18"/>
          <w:szCs w:val="18"/>
        </w:rPr>
        <w:t>/hseq/ambiental</w:t>
      </w:r>
      <w:r>
        <w:rPr>
          <w:sz w:val="20"/>
          <w:szCs w:val="20"/>
        </w:rPr>
        <w:t xml:space="preserve">) muestra </w:t>
      </w:r>
      <w:r>
        <w:rPr>
          <w:b/>
          <w:bCs/>
          <w:sz w:val="20"/>
          <w:szCs w:val="20"/>
        </w:rPr>
        <w:t>cifras fijas de demostración</w:t>
      </w:r>
      <w:r>
        <w:rPr>
          <w:sz w:val="20"/>
          <w:szCs w:val="20"/>
        </w:rPr>
        <w:t xml:space="preserve"> (75 % de residuos aprovechables, 12 inspecciones, 2.4 t, etc.) y su panel de "Análisis Inteligente" es simulado. No se alimenta de los registros reales; use los contadores de cada pantalla.</w:t>
      </w:r>
    </w:p>
    <w:p w14:paraId="3262714E" w14:textId="77777777" w:rsidR="004E03F9" w:rsidRDefault="00690DC1">
      <w:pPr>
        <w:pStyle w:val="Ttulo2"/>
        <w:keepNext/>
      </w:pPr>
      <w:bookmarkStart w:id="64" w:name="_Toc240525233"/>
      <w:r>
        <w:t>Paso a paso</w:t>
      </w:r>
      <w:bookmarkEnd w:id="64"/>
    </w:p>
    <w:p w14:paraId="05A19CE0" w14:textId="77777777" w:rsidR="004E03F9" w:rsidRDefault="00690DC1">
      <w:pPr>
        <w:pStyle w:val="Ttulo3"/>
        <w:keepNext/>
      </w:pPr>
      <w:r>
        <w:t>Entrar a Ambiental</w:t>
      </w:r>
    </w:p>
    <w:p w14:paraId="240BE131" w14:textId="77777777" w:rsidR="004E03F9" w:rsidRDefault="00690DC1" w:rsidP="00690DC1">
      <w:pPr>
        <w:pStyle w:val="Prrafodelista"/>
        <w:numPr>
          <w:ilvl w:val="0"/>
          <w:numId w:val="99"/>
        </w:numPr>
        <w:spacing w:before="20" w:after="50"/>
      </w:pPr>
      <w:r>
        <w:t xml:space="preserve">Abre el proyecto → </w:t>
      </w:r>
      <w:r>
        <w:rPr>
          <w:b/>
          <w:bCs/>
        </w:rPr>
        <w:t>HSEQ</w:t>
      </w:r>
      <w:r>
        <w:t xml:space="preserve"> → tarjeta </w:t>
      </w:r>
      <w:r>
        <w:rPr>
          <w:b/>
          <w:bCs/>
        </w:rPr>
        <w:t>Ambiental</w:t>
      </w:r>
      <w:r>
        <w:t xml:space="preserve"> → </w:t>
      </w:r>
      <w:r>
        <w:rPr>
          <w:b/>
          <w:bCs/>
        </w:rPr>
        <w:t>Ver Ambiental</w:t>
      </w:r>
      <w:r>
        <w:t>.</w:t>
      </w:r>
    </w:p>
    <w:p w14:paraId="76CAE7E5" w14:textId="77777777" w:rsidR="004E03F9" w:rsidRDefault="00690DC1" w:rsidP="00690DC1">
      <w:pPr>
        <w:pStyle w:val="Prrafodelista"/>
        <w:numPr>
          <w:ilvl w:val="0"/>
          <w:numId w:val="99"/>
        </w:numPr>
        <w:spacing w:before="20" w:after="50"/>
      </w:pPr>
      <w:r>
        <w:t xml:space="preserve">Usa la barra superior: </w:t>
      </w:r>
      <w:r>
        <w:rPr>
          <w:b/>
          <w:bCs/>
        </w:rPr>
        <w:t>Inspecciones</w:t>
      </w:r>
      <w:r>
        <w:t xml:space="preserve">, </w:t>
      </w:r>
      <w:r>
        <w:rPr>
          <w:b/>
          <w:bCs/>
        </w:rPr>
        <w:t>Residuos</w:t>
      </w:r>
      <w:r>
        <w:t xml:space="preserve">, </w:t>
      </w:r>
      <w:r>
        <w:rPr>
          <w:b/>
          <w:bCs/>
        </w:rPr>
        <w:t>Aspectos e Impactos</w:t>
      </w:r>
      <w:r>
        <w:t xml:space="preserve">, </w:t>
      </w:r>
      <w:r>
        <w:rPr>
          <w:b/>
          <w:bCs/>
        </w:rPr>
        <w:t>Derrames</w:t>
      </w:r>
      <w:r>
        <w:t xml:space="preserve">, </w:t>
      </w:r>
      <w:r>
        <w:rPr>
          <w:b/>
          <w:bCs/>
        </w:rPr>
        <w:t>Fauna y Flora</w:t>
      </w:r>
      <w:r>
        <w:t xml:space="preserve">, </w:t>
      </w:r>
      <w:r>
        <w:rPr>
          <w:b/>
          <w:bCs/>
        </w:rPr>
        <w:t>Acciones Correctivas</w:t>
      </w:r>
      <w:r>
        <w:t>.</w:t>
      </w:r>
    </w:p>
    <w:p w14:paraId="612F26E3" w14:textId="77777777" w:rsidR="004E03F9" w:rsidRDefault="00690DC1">
      <w:pPr>
        <w:pStyle w:val="Ttulo3"/>
        <w:keepNext/>
      </w:pPr>
      <w:r>
        <w:t>Hacer una auditoría ISO 14001</w:t>
      </w:r>
    </w:p>
    <w:p w14:paraId="68F3C57A"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la pantalla de auditorías ISO 14001 del proyecto (</w:t>
      </w:r>
      <w:r>
        <w:rPr>
          <w:rFonts w:ascii="Consolas" w:eastAsia="Consolas" w:hAnsi="Consolas" w:cs="Consolas"/>
          <w:color w:val="183963"/>
          <w:sz w:val="18"/>
          <w:szCs w:val="18"/>
        </w:rPr>
        <w:t>/proyectos/{id}/hseq/ambiental/checklist</w:t>
      </w:r>
      <w:r>
        <w:rPr>
          <w:sz w:val="20"/>
          <w:szCs w:val="20"/>
        </w:rPr>
        <w:t xml:space="preserve">) no tiene botón en el tablero Ambiental; hoy se abre escribiendo la dirección. Para auditorías corporativas ISO 14001 ver </w:t>
      </w:r>
      <w:r>
        <w:rPr>
          <w:b/>
          <w:bCs/>
          <w:color w:val="183963"/>
          <w:sz w:val="20"/>
          <w:szCs w:val="20"/>
        </w:rPr>
        <w:t>capítulo 11</w:t>
      </w:r>
      <w:r>
        <w:rPr>
          <w:sz w:val="20"/>
          <w:szCs w:val="20"/>
        </w:rPr>
        <w:t>.</w:t>
      </w:r>
    </w:p>
    <w:p w14:paraId="6AEBD28D" w14:textId="77777777" w:rsidR="004E03F9" w:rsidRDefault="00690DC1" w:rsidP="00690DC1">
      <w:pPr>
        <w:pStyle w:val="Prrafodelista"/>
        <w:numPr>
          <w:ilvl w:val="0"/>
          <w:numId w:val="100"/>
        </w:numPr>
        <w:spacing w:before="20" w:after="50"/>
      </w:pPr>
      <w:r>
        <w:t xml:space="preserve">Abre </w:t>
      </w:r>
      <w:r>
        <w:rPr>
          <w:rFonts w:ascii="Consolas" w:eastAsia="Consolas" w:hAnsi="Consolas" w:cs="Consolas"/>
          <w:color w:val="183963"/>
          <w:sz w:val="19"/>
          <w:szCs w:val="19"/>
        </w:rPr>
        <w:t>/proyectos/{id}/hseq/ambiental/checklist</w:t>
      </w:r>
      <w:r>
        <w:t xml:space="preserve"> y pulsa </w:t>
      </w:r>
      <w:r>
        <w:rPr>
          <w:b/>
          <w:bCs/>
        </w:rPr>
        <w:t>Nueva Auditoría</w:t>
      </w:r>
      <w:r>
        <w:t>.</w:t>
      </w:r>
    </w:p>
    <w:p w14:paraId="73F96760" w14:textId="77777777" w:rsidR="004E03F9" w:rsidRDefault="00690DC1" w:rsidP="00690DC1">
      <w:pPr>
        <w:pStyle w:val="Prrafodelista"/>
        <w:numPr>
          <w:ilvl w:val="0"/>
          <w:numId w:val="100"/>
        </w:numPr>
        <w:spacing w:before="20" w:after="50"/>
      </w:pPr>
      <w:r>
        <w:t xml:space="preserve">Diligencia </w:t>
      </w:r>
      <w:r>
        <w:rPr>
          <w:b/>
          <w:bCs/>
        </w:rPr>
        <w:t>Auditor / Responsable</w:t>
      </w:r>
      <w:r>
        <w:t xml:space="preserve"> (obligatorio), </w:t>
      </w:r>
      <w:r>
        <w:rPr>
          <w:b/>
          <w:bCs/>
        </w:rPr>
        <w:t>Fecha de Auditoría</w:t>
      </w:r>
      <w:r>
        <w:t xml:space="preserve">, </w:t>
      </w:r>
      <w:r>
        <w:rPr>
          <w:b/>
          <w:bCs/>
        </w:rPr>
        <w:t>Estado inicial</w:t>
      </w:r>
      <w:r>
        <w:t xml:space="preserve"> y </w:t>
      </w:r>
      <w:r>
        <w:rPr>
          <w:b/>
          <w:bCs/>
        </w:rPr>
        <w:t>Observaciones generales</w:t>
      </w:r>
      <w:r>
        <w:t>.</w:t>
      </w:r>
    </w:p>
    <w:p w14:paraId="41FFCD54" w14:textId="77777777" w:rsidR="004E03F9" w:rsidRDefault="00690DC1" w:rsidP="00690DC1">
      <w:pPr>
        <w:pStyle w:val="Prrafodelista"/>
        <w:numPr>
          <w:ilvl w:val="0"/>
          <w:numId w:val="100"/>
        </w:numPr>
        <w:spacing w:before="20" w:after="50"/>
      </w:pPr>
      <w:r>
        <w:t xml:space="preserve">Pulsa </w:t>
      </w:r>
      <w:r>
        <w:rPr>
          <w:b/>
          <w:bCs/>
        </w:rPr>
        <w:t>Crear y Diligenciar Checklist</w:t>
      </w:r>
      <w:r>
        <w:t>.</w:t>
      </w:r>
    </w:p>
    <w:p w14:paraId="0D74E84F" w14:textId="77777777" w:rsidR="004E03F9" w:rsidRDefault="00690DC1" w:rsidP="00690DC1">
      <w:pPr>
        <w:pStyle w:val="Prrafodelista"/>
        <w:numPr>
          <w:ilvl w:val="0"/>
          <w:numId w:val="100"/>
        </w:numPr>
        <w:spacing w:before="20" w:after="50"/>
      </w:pPr>
      <w:r>
        <w:t xml:space="preserve">Diligencia cada requisito igual que en Calidad (ver </w:t>
      </w:r>
      <w:r>
        <w:rPr>
          <w:b/>
          <w:bCs/>
          <w:color w:val="183963"/>
        </w:rPr>
        <w:t>capítulo 8, "Diligenciar la auditoría"</w:t>
      </w:r>
      <w:r>
        <w:t xml:space="preserve">): cumplimiento, puntaje, evidencia (hasta 10 MB), hallazgo, oportunidad de mejora, responsable, plazo y seguimiento. Usa los </w:t>
      </w:r>
      <w:r>
        <w:rPr>
          <w:b/>
          <w:bCs/>
        </w:rPr>
        <w:t>💡</w:t>
      </w:r>
      <w:r>
        <w:t xml:space="preserve"> para ver la interpretación y los documentos auditables.</w:t>
      </w:r>
    </w:p>
    <w:p w14:paraId="5900DB8A" w14:textId="77777777" w:rsidR="004E03F9" w:rsidRDefault="00690DC1" w:rsidP="00690DC1">
      <w:pPr>
        <w:pStyle w:val="Prrafodelista"/>
        <w:numPr>
          <w:ilvl w:val="0"/>
          <w:numId w:val="100"/>
        </w:numPr>
        <w:spacing w:before="20" w:after="50"/>
      </w:pPr>
      <w:r>
        <w:t xml:space="preserve">Guarda con </w:t>
      </w:r>
      <w:r>
        <w:rPr>
          <w:b/>
          <w:bCs/>
        </w:rPr>
        <w:t>Guardar cambios</w:t>
      </w:r>
      <w:r>
        <w:t xml:space="preserve">, </w:t>
      </w:r>
      <w:r>
        <w:rPr>
          <w:b/>
          <w:bCs/>
        </w:rPr>
        <w:t>Guardar borrador</w:t>
      </w:r>
      <w:r>
        <w:t xml:space="preserve"> o </w:t>
      </w:r>
      <w:r>
        <w:rPr>
          <w:b/>
          <w:bCs/>
        </w:rPr>
        <w:t>Finalizar auditoría</w:t>
      </w:r>
      <w:r>
        <w:t xml:space="preserve">. Exporta con </w:t>
      </w:r>
      <w:r>
        <w:rPr>
          <w:b/>
          <w:bCs/>
        </w:rPr>
        <w:t>Exportar PDF</w:t>
      </w:r>
      <w:r>
        <w:t xml:space="preserve"> o </w:t>
      </w:r>
      <w:r>
        <w:rPr>
          <w:b/>
          <w:bCs/>
        </w:rPr>
        <w:t>Exportar Excel</w:t>
      </w:r>
      <w:r>
        <w:t xml:space="preserve"> (archivo </w:t>
      </w:r>
      <w:r>
        <w:rPr>
          <w:rFonts w:ascii="Consolas" w:eastAsia="Consolas" w:hAnsi="Consolas" w:cs="Consolas"/>
          <w:color w:val="183963"/>
          <w:sz w:val="19"/>
          <w:szCs w:val="19"/>
        </w:rPr>
        <w:t>.csv</w:t>
      </w:r>
      <w:r>
        <w:t xml:space="preserve"> con nombre </w:t>
      </w:r>
      <w:r>
        <w:rPr>
          <w:rFonts w:ascii="Consolas" w:eastAsia="Consolas" w:hAnsi="Consolas" w:cs="Consolas"/>
          <w:color w:val="183963"/>
          <w:sz w:val="19"/>
          <w:szCs w:val="19"/>
        </w:rPr>
        <w:t>ISO14001_fecha_auditor</w:t>
      </w:r>
      <w:r>
        <w:t>).</w:t>
      </w:r>
    </w:p>
    <w:p w14:paraId="10F329DB" w14:textId="77777777" w:rsidR="004E03F9" w:rsidRDefault="00690DC1">
      <w:pPr>
        <w:pStyle w:val="Ttulo3"/>
        <w:keepNext/>
      </w:pPr>
      <w:r>
        <w:t>Registrar una inspección ambiental</w:t>
      </w:r>
    </w:p>
    <w:p w14:paraId="5B997F8A" w14:textId="77777777" w:rsidR="004E03F9" w:rsidRDefault="00690DC1" w:rsidP="00690DC1">
      <w:pPr>
        <w:pStyle w:val="Prrafodelista"/>
        <w:numPr>
          <w:ilvl w:val="0"/>
          <w:numId w:val="101"/>
        </w:numPr>
        <w:spacing w:before="20" w:after="50"/>
      </w:pPr>
      <w:r>
        <w:t xml:space="preserve">Entra a </w:t>
      </w:r>
      <w:r>
        <w:rPr>
          <w:b/>
          <w:bCs/>
        </w:rPr>
        <w:t>Inspecciones</w:t>
      </w:r>
      <w:r>
        <w:t xml:space="preserve"> → </w:t>
      </w:r>
      <w:r>
        <w:rPr>
          <w:b/>
          <w:bCs/>
        </w:rPr>
        <w:t>Nueva Inspección</w:t>
      </w:r>
      <w:r>
        <w:t>.</w:t>
      </w:r>
    </w:p>
    <w:p w14:paraId="2ABEA7D4" w14:textId="77777777" w:rsidR="004E03F9" w:rsidRDefault="00690DC1" w:rsidP="00690DC1">
      <w:pPr>
        <w:pStyle w:val="Prrafodelista"/>
        <w:numPr>
          <w:ilvl w:val="0"/>
          <w:numId w:val="101"/>
        </w:numPr>
        <w:spacing w:before="20" w:after="50"/>
      </w:pPr>
      <w:r>
        <w:t xml:space="preserve">Diligencia </w:t>
      </w:r>
      <w:r>
        <w:rPr>
          <w:b/>
          <w:bCs/>
        </w:rPr>
        <w:t>Código</w:t>
      </w:r>
      <w:r>
        <w:t xml:space="preserve">, </w:t>
      </w:r>
      <w:r>
        <w:rPr>
          <w:b/>
          <w:bCs/>
        </w:rPr>
        <w:t>Tipo Inspección</w:t>
      </w:r>
      <w:r>
        <w:t xml:space="preserve"> e </w:t>
      </w:r>
      <w:r>
        <w:rPr>
          <w:b/>
          <w:bCs/>
        </w:rPr>
        <w:t>Inspector</w:t>
      </w:r>
      <w:r>
        <w:t xml:space="preserve"> (obligatorios); Frente de Trabajo, Fecha Inspección, Estado (por defecto </w:t>
      </w:r>
      <w:r>
        <w:rPr>
          <w:i/>
          <w:iCs/>
        </w:rPr>
        <w:t>Programada</w:t>
      </w:r>
      <w:r>
        <w:t xml:space="preserve">), </w:t>
      </w:r>
      <w:r>
        <w:rPr>
          <w:b/>
          <w:bCs/>
        </w:rPr>
        <w:t>Hallazgos Encontrados</w:t>
      </w:r>
      <w:r>
        <w:t xml:space="preserve">, </w:t>
      </w:r>
      <w:r>
        <w:rPr>
          <w:b/>
          <w:bCs/>
        </w:rPr>
        <w:t>Hallazgos Cerrados</w:t>
      </w:r>
      <w:r>
        <w:t xml:space="preserve"> y Observaciones.</w:t>
      </w:r>
    </w:p>
    <w:p w14:paraId="6F39298F" w14:textId="77777777" w:rsidR="004E03F9" w:rsidRDefault="00690DC1" w:rsidP="00690DC1">
      <w:pPr>
        <w:pStyle w:val="Prrafodelista"/>
        <w:numPr>
          <w:ilvl w:val="0"/>
          <w:numId w:val="101"/>
        </w:numPr>
        <w:spacing w:before="20" w:after="50"/>
      </w:pPr>
      <w:r>
        <w:t xml:space="preserve">Pulsa </w:t>
      </w:r>
      <w:r>
        <w:rPr>
          <w:b/>
          <w:bCs/>
        </w:rPr>
        <w:t>Guardar</w:t>
      </w:r>
      <w:r>
        <w:t>.</w:t>
      </w:r>
    </w:p>
    <w:p w14:paraId="7EFC3FF7" w14:textId="77777777" w:rsidR="004E03F9" w:rsidRDefault="00690DC1" w:rsidP="00690DC1">
      <w:pPr>
        <w:pStyle w:val="Prrafodelista"/>
        <w:numPr>
          <w:ilvl w:val="0"/>
          <w:numId w:val="101"/>
        </w:numPr>
        <w:spacing w:before="20" w:after="50"/>
      </w:pPr>
      <w:r>
        <w:t>Busca por tipo o inspector con la caja de búsqueda.</w:t>
      </w:r>
    </w:p>
    <w:p w14:paraId="2E2EF206" w14:textId="77777777" w:rsidR="004E03F9" w:rsidRDefault="00690DC1">
      <w:pPr>
        <w:pStyle w:val="Ttulo3"/>
        <w:keepNext/>
      </w:pPr>
      <w:r>
        <w:lastRenderedPageBreak/>
        <w:t>Registrar residuos</w:t>
      </w:r>
    </w:p>
    <w:p w14:paraId="5A079D6E" w14:textId="77777777" w:rsidR="004E03F9" w:rsidRDefault="00690DC1" w:rsidP="00690DC1">
      <w:pPr>
        <w:pStyle w:val="Prrafodelista"/>
        <w:numPr>
          <w:ilvl w:val="0"/>
          <w:numId w:val="102"/>
        </w:numPr>
        <w:spacing w:before="20" w:after="50"/>
      </w:pPr>
      <w:r>
        <w:t xml:space="preserve">Entra a </w:t>
      </w:r>
      <w:r>
        <w:rPr>
          <w:b/>
          <w:bCs/>
        </w:rPr>
        <w:t>Residuos</w:t>
      </w:r>
      <w:r>
        <w:t xml:space="preserve"> → </w:t>
      </w:r>
      <w:r>
        <w:rPr>
          <w:b/>
          <w:bCs/>
        </w:rPr>
        <w:t>Registrar Residuo</w:t>
      </w:r>
      <w:r>
        <w:t>.</w:t>
      </w:r>
    </w:p>
    <w:p w14:paraId="712F6936" w14:textId="77777777" w:rsidR="004E03F9" w:rsidRDefault="00690DC1" w:rsidP="00690DC1">
      <w:pPr>
        <w:pStyle w:val="Prrafodelista"/>
        <w:numPr>
          <w:ilvl w:val="0"/>
          <w:numId w:val="102"/>
        </w:numPr>
        <w:spacing w:before="20" w:after="50"/>
      </w:pPr>
      <w:r>
        <w:t xml:space="preserve">Elige el </w:t>
      </w:r>
      <w:r>
        <w:rPr>
          <w:b/>
          <w:bCs/>
        </w:rPr>
        <w:t>Tipo de Residuo</w:t>
      </w:r>
      <w:r>
        <w:t xml:space="preserve"> y escribe la </w:t>
      </w:r>
      <w:r>
        <w:rPr>
          <w:b/>
          <w:bCs/>
        </w:rPr>
        <w:t>Descripción</w:t>
      </w:r>
      <w:r>
        <w:t xml:space="preserve"> (obligatoria); agrega </w:t>
      </w:r>
      <w:r>
        <w:rPr>
          <w:b/>
          <w:bCs/>
        </w:rPr>
        <w:t>Cantidad (kg)</w:t>
      </w:r>
      <w:r>
        <w:t xml:space="preserve">, Frente de Trabajo, </w:t>
      </w:r>
      <w:r>
        <w:rPr>
          <w:b/>
          <w:bCs/>
        </w:rPr>
        <w:t>Gestor Autorizado</w:t>
      </w:r>
      <w:r>
        <w:t xml:space="preserve">, Fecha Registro y </w:t>
      </w:r>
      <w:r>
        <w:rPr>
          <w:b/>
          <w:bCs/>
        </w:rPr>
        <w:t>Destino Final / Observaciones</w:t>
      </w:r>
      <w:r>
        <w:t>.</w:t>
      </w:r>
    </w:p>
    <w:p w14:paraId="42E43E2B" w14:textId="77777777" w:rsidR="004E03F9" w:rsidRDefault="00690DC1" w:rsidP="00690DC1">
      <w:pPr>
        <w:pStyle w:val="Prrafodelista"/>
        <w:numPr>
          <w:ilvl w:val="0"/>
          <w:numId w:val="102"/>
        </w:numPr>
        <w:spacing w:before="20" w:after="50"/>
      </w:pPr>
      <w:r>
        <w:t xml:space="preserve">Pulsa </w:t>
      </w:r>
      <w:r>
        <w:rPr>
          <w:b/>
          <w:bCs/>
        </w:rPr>
        <w:t>Guardar</w:t>
      </w:r>
      <w:r>
        <w:t>. Las tarjetas por tipo se actualizan.</w:t>
      </w:r>
    </w:p>
    <w:p w14:paraId="4931D3B5" w14:textId="77777777" w:rsidR="004E03F9" w:rsidRDefault="00690DC1" w:rsidP="00690DC1">
      <w:pPr>
        <w:pStyle w:val="Prrafodelista"/>
        <w:numPr>
          <w:ilvl w:val="0"/>
          <w:numId w:val="102"/>
        </w:numPr>
        <w:spacing w:before="20" w:after="50"/>
      </w:pPr>
      <w:r>
        <w:t xml:space="preserve">Filtra por tipo con </w:t>
      </w:r>
      <w:r>
        <w:rPr>
          <w:b/>
          <w:bCs/>
        </w:rPr>
        <w:t>Todos los tipos</w:t>
      </w:r>
      <w:r>
        <w:t xml:space="preserve"> para ver el total en kg de ese tipo al pie de la tabla.</w:t>
      </w:r>
    </w:p>
    <w:p w14:paraId="1793A9A9" w14:textId="77777777" w:rsidR="004E03F9" w:rsidRDefault="00690DC1">
      <w:pPr>
        <w:pStyle w:val="Ttulo3"/>
        <w:keepNext/>
      </w:pPr>
      <w:r>
        <w:t>Agregar un aspecto e impacto ambiental</w:t>
      </w:r>
    </w:p>
    <w:p w14:paraId="16E0893F" w14:textId="77777777" w:rsidR="004E03F9" w:rsidRDefault="00690DC1" w:rsidP="00690DC1">
      <w:pPr>
        <w:pStyle w:val="Prrafodelista"/>
        <w:numPr>
          <w:ilvl w:val="0"/>
          <w:numId w:val="103"/>
        </w:numPr>
        <w:spacing w:before="20" w:after="50"/>
      </w:pPr>
      <w:r>
        <w:t xml:space="preserve">Entra a </w:t>
      </w:r>
      <w:r>
        <w:rPr>
          <w:b/>
          <w:bCs/>
        </w:rPr>
        <w:t>Aspectos e Impactos</w:t>
      </w:r>
      <w:r>
        <w:t xml:space="preserve"> → </w:t>
      </w:r>
      <w:r>
        <w:rPr>
          <w:b/>
          <w:bCs/>
        </w:rPr>
        <w:t>Nuevo Aspecto</w:t>
      </w:r>
      <w:r>
        <w:t>.</w:t>
      </w:r>
    </w:p>
    <w:p w14:paraId="3EFDE8FD" w14:textId="77777777" w:rsidR="004E03F9" w:rsidRDefault="00690DC1" w:rsidP="00690DC1">
      <w:pPr>
        <w:pStyle w:val="Prrafodelista"/>
        <w:numPr>
          <w:ilvl w:val="0"/>
          <w:numId w:val="103"/>
        </w:numPr>
        <w:spacing w:before="20" w:after="50"/>
      </w:pPr>
      <w:r>
        <w:t xml:space="preserve">Escribe el </w:t>
      </w:r>
      <w:r>
        <w:rPr>
          <w:b/>
          <w:bCs/>
        </w:rPr>
        <w:t>Aspecto Ambiental</w:t>
      </w:r>
      <w:r>
        <w:t xml:space="preserve"> y el </w:t>
      </w:r>
      <w:r>
        <w:rPr>
          <w:b/>
          <w:bCs/>
        </w:rPr>
        <w:t>Impacto Asociado</w:t>
      </w:r>
      <w:r>
        <w:t xml:space="preserve"> (obligatorios); Actividad y Medio Afectado (suelo, agua, aire, fauna…).</w:t>
      </w:r>
    </w:p>
    <w:p w14:paraId="2DE0071B" w14:textId="77777777" w:rsidR="004E03F9" w:rsidRDefault="00690DC1" w:rsidP="00690DC1">
      <w:pPr>
        <w:pStyle w:val="Prrafodelista"/>
        <w:numPr>
          <w:ilvl w:val="0"/>
          <w:numId w:val="103"/>
        </w:numPr>
        <w:spacing w:before="20" w:after="50"/>
      </w:pPr>
      <w:r>
        <w:t xml:space="preserve">Califica </w:t>
      </w:r>
      <w:r>
        <w:rPr>
          <w:b/>
          <w:bCs/>
        </w:rPr>
        <w:t>Magnitud (1-5)</w:t>
      </w:r>
      <w:r>
        <w:t xml:space="preserve">, </w:t>
      </w:r>
      <w:r>
        <w:rPr>
          <w:b/>
          <w:bCs/>
        </w:rPr>
        <w:t>Frecuencia (1-5)</w:t>
      </w:r>
      <w:r>
        <w:t xml:space="preserve"> y </w:t>
      </w:r>
      <w:r>
        <w:rPr>
          <w:b/>
          <w:bCs/>
        </w:rPr>
        <w:t>Duración (1-5)</w:t>
      </w:r>
      <w:r>
        <w:t>.</w:t>
      </w:r>
    </w:p>
    <w:p w14:paraId="067D5E72" w14:textId="77777777" w:rsidR="004E03F9" w:rsidRDefault="00690DC1" w:rsidP="00690DC1">
      <w:pPr>
        <w:pStyle w:val="Prrafodelista"/>
        <w:numPr>
          <w:ilvl w:val="0"/>
          <w:numId w:val="103"/>
        </w:numPr>
        <w:spacing w:before="20" w:after="50"/>
      </w:pPr>
      <w:r>
        <w:t xml:space="preserve">Escribe las </w:t>
      </w:r>
      <w:r>
        <w:rPr>
          <w:b/>
          <w:bCs/>
        </w:rPr>
        <w:t>Medidas de Manejo</w:t>
      </w:r>
      <w:r>
        <w:t xml:space="preserve"> y Observaciones.</w:t>
      </w:r>
    </w:p>
    <w:p w14:paraId="129CE168" w14:textId="77777777" w:rsidR="004E03F9" w:rsidRDefault="00690DC1" w:rsidP="00690DC1">
      <w:pPr>
        <w:pStyle w:val="Prrafodelista"/>
        <w:numPr>
          <w:ilvl w:val="0"/>
          <w:numId w:val="103"/>
        </w:numPr>
        <w:spacing w:before="20" w:after="50"/>
      </w:pPr>
      <w:r>
        <w:t xml:space="preserve">Pulsa </w:t>
      </w:r>
      <w:r>
        <w:rPr>
          <w:b/>
          <w:bCs/>
        </w:rPr>
        <w:t>Guardar</w:t>
      </w:r>
      <w:r>
        <w:t xml:space="preserve">. La app calcula el </w:t>
      </w:r>
      <w:r>
        <w:rPr>
          <w:b/>
          <w:bCs/>
        </w:rPr>
        <w:t>Nivel</w:t>
      </w:r>
      <w:r>
        <w:t xml:space="preserve"> y lo clasifica (tarjetas </w:t>
      </w:r>
      <w:r>
        <w:rPr>
          <w:b/>
          <w:bCs/>
        </w:rPr>
        <w:t>Aspectos Identificados</w:t>
      </w:r>
      <w:r>
        <w:t xml:space="preserve">, </w:t>
      </w:r>
      <w:r>
        <w:rPr>
          <w:b/>
          <w:bCs/>
        </w:rPr>
        <w:t>Significativos (≥ 12)</w:t>
      </w:r>
      <w:r>
        <w:t xml:space="preserve">, </w:t>
      </w:r>
      <w:r>
        <w:rPr>
          <w:b/>
          <w:bCs/>
        </w:rPr>
        <w:t>Moderados (8–11)</w:t>
      </w:r>
      <w:r>
        <w:t>).</w:t>
      </w:r>
    </w:p>
    <w:p w14:paraId="278009C8" w14:textId="77777777" w:rsidR="004E03F9" w:rsidRDefault="00690DC1">
      <w:pPr>
        <w:pStyle w:val="Ttulo3"/>
        <w:keepNext/>
      </w:pPr>
      <w:r>
        <w:t>Registrar un derrame</w:t>
      </w:r>
    </w:p>
    <w:p w14:paraId="7603FD91" w14:textId="77777777" w:rsidR="004E03F9" w:rsidRDefault="00690DC1" w:rsidP="00690DC1">
      <w:pPr>
        <w:pStyle w:val="Prrafodelista"/>
        <w:numPr>
          <w:ilvl w:val="0"/>
          <w:numId w:val="104"/>
        </w:numPr>
        <w:spacing w:before="20" w:after="50"/>
      </w:pPr>
      <w:r>
        <w:t xml:space="preserve">Entra a </w:t>
      </w:r>
      <w:r>
        <w:rPr>
          <w:b/>
          <w:bCs/>
        </w:rPr>
        <w:t>Derrames</w:t>
      </w:r>
      <w:r>
        <w:t xml:space="preserve"> → </w:t>
      </w:r>
      <w:r>
        <w:rPr>
          <w:b/>
          <w:bCs/>
        </w:rPr>
        <w:t>Registrar Derrame</w:t>
      </w:r>
      <w:r>
        <w:t>.</w:t>
      </w:r>
    </w:p>
    <w:p w14:paraId="1223A18F" w14:textId="77777777" w:rsidR="004E03F9" w:rsidRDefault="00690DC1" w:rsidP="00690DC1">
      <w:pPr>
        <w:pStyle w:val="Prrafodelista"/>
        <w:numPr>
          <w:ilvl w:val="0"/>
          <w:numId w:val="104"/>
        </w:numPr>
        <w:spacing w:before="20" w:after="50"/>
      </w:pPr>
      <w:r>
        <w:t xml:space="preserve">Diligencia </w:t>
      </w:r>
      <w:r>
        <w:rPr>
          <w:b/>
          <w:bCs/>
        </w:rPr>
        <w:t>Número</w:t>
      </w:r>
      <w:r>
        <w:t xml:space="preserve">, </w:t>
      </w:r>
      <w:r>
        <w:rPr>
          <w:b/>
          <w:bCs/>
        </w:rPr>
        <w:t>Sustancia</w:t>
      </w:r>
      <w:r>
        <w:t xml:space="preserve"> y </w:t>
      </w:r>
      <w:r>
        <w:rPr>
          <w:b/>
          <w:bCs/>
        </w:rPr>
        <w:t>Reportado Por</w:t>
      </w:r>
      <w:r>
        <w:t xml:space="preserve"> (obligatorios); </w:t>
      </w:r>
      <w:r>
        <w:rPr>
          <w:b/>
          <w:bCs/>
        </w:rPr>
        <w:t>Volumen (L)</w:t>
      </w:r>
      <w:r>
        <w:t xml:space="preserve">, Frente de Trabajo, Fecha Evento, Estado (por defecto </w:t>
      </w:r>
      <w:r>
        <w:rPr>
          <w:i/>
          <w:iCs/>
        </w:rPr>
        <w:t>Abierta</w:t>
      </w:r>
      <w:r>
        <w:t xml:space="preserve">), </w:t>
      </w:r>
      <w:r>
        <w:rPr>
          <w:b/>
          <w:bCs/>
        </w:rPr>
        <w:t>Causa Raíz</w:t>
      </w:r>
      <w:r>
        <w:t xml:space="preserve"> y </w:t>
      </w:r>
      <w:r>
        <w:rPr>
          <w:b/>
          <w:bCs/>
        </w:rPr>
        <w:t>Acciones Inmediatas</w:t>
      </w:r>
      <w:r>
        <w:t>.</w:t>
      </w:r>
    </w:p>
    <w:p w14:paraId="7BF9A46A" w14:textId="77777777" w:rsidR="004E03F9" w:rsidRDefault="00690DC1" w:rsidP="00690DC1">
      <w:pPr>
        <w:pStyle w:val="Prrafodelista"/>
        <w:numPr>
          <w:ilvl w:val="0"/>
          <w:numId w:val="104"/>
        </w:numPr>
        <w:spacing w:before="20" w:after="50"/>
      </w:pPr>
      <w:r>
        <w:t xml:space="preserve">Pulsa </w:t>
      </w:r>
      <w:r>
        <w:rPr>
          <w:b/>
          <w:bCs/>
        </w:rPr>
        <w:t>Guardar</w:t>
      </w:r>
      <w:r>
        <w:t>.</w:t>
      </w:r>
    </w:p>
    <w:p w14:paraId="332582ED" w14:textId="77777777" w:rsidR="004E03F9" w:rsidRDefault="00690DC1">
      <w:pPr>
        <w:pStyle w:val="Ttulo3"/>
        <w:keepNext/>
      </w:pPr>
      <w:r>
        <w:t>Registrar fauna o flora</w:t>
      </w:r>
    </w:p>
    <w:p w14:paraId="411C80DC" w14:textId="77777777" w:rsidR="004E03F9" w:rsidRDefault="00690DC1" w:rsidP="00690DC1">
      <w:pPr>
        <w:pStyle w:val="Prrafodelista"/>
        <w:numPr>
          <w:ilvl w:val="0"/>
          <w:numId w:val="105"/>
        </w:numPr>
        <w:spacing w:before="20" w:after="50"/>
      </w:pPr>
      <w:r>
        <w:t xml:space="preserve">Entra a </w:t>
      </w:r>
      <w:r>
        <w:rPr>
          <w:b/>
          <w:bCs/>
        </w:rPr>
        <w:t>Fauna y Flora</w:t>
      </w:r>
      <w:r>
        <w:t xml:space="preserve"> → </w:t>
      </w:r>
      <w:r>
        <w:rPr>
          <w:b/>
          <w:bCs/>
        </w:rPr>
        <w:t>Nuevo Registro</w:t>
      </w:r>
      <w:r>
        <w:t>.</w:t>
      </w:r>
    </w:p>
    <w:p w14:paraId="7D884BB0" w14:textId="77777777" w:rsidR="004E03F9" w:rsidRDefault="00690DC1" w:rsidP="00690DC1">
      <w:pPr>
        <w:pStyle w:val="Prrafodelista"/>
        <w:numPr>
          <w:ilvl w:val="0"/>
          <w:numId w:val="105"/>
        </w:numPr>
        <w:spacing w:before="20" w:after="50"/>
      </w:pPr>
      <w:r>
        <w:t xml:space="preserve">Elige </w:t>
      </w:r>
      <w:r>
        <w:rPr>
          <w:b/>
          <w:bCs/>
        </w:rPr>
        <w:t>Tipo</w:t>
      </w:r>
      <w:r>
        <w:t xml:space="preserve"> (Fauna o Flora) y escribe la </w:t>
      </w:r>
      <w:r>
        <w:rPr>
          <w:b/>
          <w:bCs/>
        </w:rPr>
        <w:t>Especie</w:t>
      </w:r>
      <w:r>
        <w:t xml:space="preserve"> (nombre común, obligatorio); Nombre Científico, </w:t>
      </w:r>
      <w:r>
        <w:rPr>
          <w:b/>
          <w:bCs/>
        </w:rPr>
        <w:t>Estado de Conservación</w:t>
      </w:r>
      <w:r>
        <w:t xml:space="preserve"> (sigla: LC, VU, EN, CR…), Ubicación, Fecha Registro, Registrado Por, </w:t>
      </w:r>
      <w:r>
        <w:rPr>
          <w:b/>
          <w:bCs/>
        </w:rPr>
        <w:t>Acciones de Manejo</w:t>
      </w:r>
      <w:r>
        <w:t xml:space="preserve"> (ej. rescate y relocalización) y Observaciones.</w:t>
      </w:r>
    </w:p>
    <w:p w14:paraId="70CCA1FC" w14:textId="77777777" w:rsidR="004E03F9" w:rsidRDefault="00690DC1" w:rsidP="00690DC1">
      <w:pPr>
        <w:pStyle w:val="Prrafodelista"/>
        <w:numPr>
          <w:ilvl w:val="0"/>
          <w:numId w:val="105"/>
        </w:numPr>
        <w:spacing w:before="20" w:after="50"/>
      </w:pPr>
      <w:r>
        <w:t xml:space="preserve">Pulsa </w:t>
      </w:r>
      <w:r>
        <w:rPr>
          <w:b/>
          <w:bCs/>
        </w:rPr>
        <w:t>Guardar</w:t>
      </w:r>
      <w:r>
        <w:t>.</w:t>
      </w:r>
    </w:p>
    <w:p w14:paraId="756F34E8" w14:textId="77777777" w:rsidR="004E03F9" w:rsidRDefault="00690DC1" w:rsidP="00690DC1">
      <w:pPr>
        <w:pStyle w:val="Prrafodelista"/>
        <w:numPr>
          <w:ilvl w:val="0"/>
          <w:numId w:val="105"/>
        </w:numPr>
        <w:spacing w:before="20" w:after="50"/>
      </w:pPr>
      <w:r>
        <w:t xml:space="preserve">Filtra con </w:t>
      </w:r>
      <w:r>
        <w:rPr>
          <w:b/>
          <w:bCs/>
        </w:rPr>
        <w:t>Fauna + Flora / Solo Fauna / Solo Flora</w:t>
      </w:r>
      <w:r>
        <w:t xml:space="preserve"> o busca por especie.</w:t>
      </w:r>
    </w:p>
    <w:p w14:paraId="464DABEE" w14:textId="77777777" w:rsidR="004E03F9" w:rsidRDefault="00690DC1">
      <w:pPr>
        <w:pStyle w:val="Ttulo3"/>
        <w:keepNext/>
      </w:pPr>
      <w:r>
        <w:t>Consultar acciones correctivas ambientales</w:t>
      </w:r>
    </w:p>
    <w:p w14:paraId="2CC9A8D9" w14:textId="77777777" w:rsidR="004E03F9" w:rsidRDefault="00690DC1" w:rsidP="00690DC1">
      <w:pPr>
        <w:pStyle w:val="Prrafodelista"/>
        <w:numPr>
          <w:ilvl w:val="0"/>
          <w:numId w:val="106"/>
        </w:numPr>
        <w:spacing w:before="20" w:after="50"/>
      </w:pPr>
      <w:r>
        <w:t xml:space="preserve">Entra a </w:t>
      </w:r>
      <w:r>
        <w:rPr>
          <w:b/>
          <w:bCs/>
        </w:rPr>
        <w:t>Acciones Correctivas</w:t>
      </w:r>
      <w:r>
        <w:t>.</w:t>
      </w:r>
    </w:p>
    <w:p w14:paraId="4F5F4913" w14:textId="77777777" w:rsidR="004E03F9" w:rsidRDefault="00690DC1" w:rsidP="00690DC1">
      <w:pPr>
        <w:pStyle w:val="Prrafodelista"/>
        <w:numPr>
          <w:ilvl w:val="0"/>
          <w:numId w:val="106"/>
        </w:numPr>
        <w:spacing w:before="20" w:after="50"/>
      </w:pPr>
      <w:r>
        <w:t>Revisa las tarjetas y la tabla (descripción, hallazgo de origen, responsable, plazo, avance y estado). Las vencidas se ven en rojo.</w:t>
      </w:r>
    </w:p>
    <w:p w14:paraId="1583393E"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la pantalla indica que las acciones </w:t>
      </w:r>
      <w:r>
        <w:rPr>
          <w:i/>
          <w:iCs/>
          <w:sz w:val="20"/>
          <w:szCs w:val="20"/>
        </w:rPr>
        <w:t>"se generan desde los hallazgos en Inspecciones Ambientales"</w:t>
      </w:r>
      <w:r>
        <w:rPr>
          <w:sz w:val="20"/>
          <w:szCs w:val="20"/>
        </w:rPr>
        <w:t xml:space="preserve">, pero el formulario de inspección solo guarda la </w:t>
      </w:r>
      <w:r>
        <w:rPr>
          <w:b/>
          <w:bCs/>
          <w:sz w:val="20"/>
          <w:szCs w:val="20"/>
        </w:rPr>
        <w:t>cantidad</w:t>
      </w:r>
      <w:r>
        <w:rPr>
          <w:sz w:val="20"/>
          <w:szCs w:val="20"/>
        </w:rPr>
        <w:t xml:space="preserve"> de hallazgos y no permite crear acciones. Por ahora esta pantalla es solo de consulta y normalmente estará vacía.</w:t>
      </w:r>
    </w:p>
    <w:p w14:paraId="6637C31B" w14:textId="77777777" w:rsidR="004E03F9" w:rsidRDefault="00690DC1">
      <w:pPr>
        <w:pStyle w:val="Ttulo3"/>
        <w:keepNext/>
      </w:pPr>
      <w:r>
        <w:t>Eliminar un registro</w:t>
      </w:r>
    </w:p>
    <w:p w14:paraId="0444DCDF" w14:textId="77777777" w:rsidR="004E03F9" w:rsidRDefault="00690DC1" w:rsidP="00690DC1">
      <w:pPr>
        <w:pStyle w:val="Prrafodelista"/>
        <w:numPr>
          <w:ilvl w:val="0"/>
          <w:numId w:val="107"/>
        </w:numPr>
        <w:spacing w:before="20" w:after="50"/>
      </w:pPr>
      <w:r>
        <w:t>En la fila, pulsa el ícono de papelera.</w:t>
      </w:r>
    </w:p>
    <w:p w14:paraId="60DA065D" w14:textId="77777777" w:rsidR="004E03F9" w:rsidRDefault="00690DC1" w:rsidP="00690DC1">
      <w:pPr>
        <w:pStyle w:val="Prrafodelista"/>
        <w:numPr>
          <w:ilvl w:val="0"/>
          <w:numId w:val="107"/>
        </w:numPr>
        <w:spacing w:before="20" w:after="50"/>
      </w:pPr>
      <w:r>
        <w:t xml:space="preserve">Confirma con </w:t>
      </w:r>
      <w:r>
        <w:rPr>
          <w:b/>
          <w:bCs/>
        </w:rPr>
        <w:t>Sí</w:t>
      </w:r>
      <w:r>
        <w:t xml:space="preserve"> (o </w:t>
      </w:r>
      <w:r>
        <w:rPr>
          <w:b/>
          <w:bCs/>
        </w:rPr>
        <w:t>No</w:t>
      </w:r>
      <w:r>
        <w:t xml:space="preserve"> para cancelar). La eliminación es definitiva.</w:t>
      </w:r>
    </w:p>
    <w:p w14:paraId="27331632" w14:textId="77777777" w:rsidR="004E03F9" w:rsidRDefault="00690DC1">
      <w:pPr>
        <w:pStyle w:val="Ttulo2"/>
        <w:keepNext/>
      </w:pPr>
      <w:bookmarkStart w:id="65" w:name="_Toc240525234"/>
      <w:r>
        <w:lastRenderedPageBreak/>
        <w:t>Qué hacer en caso de…</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4E03F9" w14:paraId="76EBF6BE" w14:textId="77777777">
        <w:tblPrEx>
          <w:tblCellMar>
            <w:top w:w="0" w:type="dxa"/>
            <w:bottom w:w="0" w:type="dxa"/>
          </w:tblCellMar>
        </w:tblPrEx>
        <w:trPr>
          <w:tblHeader/>
        </w:trPr>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6DE75208" w14:textId="77777777" w:rsidR="004E03F9" w:rsidRDefault="00690DC1">
            <w:r>
              <w:rPr>
                <w:b/>
                <w:bCs/>
                <w:color w:val="FFFFFF"/>
                <w:sz w:val="18"/>
                <w:szCs w:val="18"/>
              </w:rPr>
              <w:t>Situación</w:t>
            </w:r>
          </w:p>
        </w:tc>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5E42DCE3" w14:textId="77777777" w:rsidR="004E03F9" w:rsidRDefault="00690DC1">
            <w:r>
              <w:rPr>
                <w:b/>
                <w:bCs/>
                <w:color w:val="FFFFFF"/>
                <w:sz w:val="18"/>
                <w:szCs w:val="18"/>
              </w:rPr>
              <w:t>Causa probable</w:t>
            </w:r>
          </w:p>
        </w:tc>
        <w:tc>
          <w:tcPr>
            <w:tcW w:w="321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4620E487" w14:textId="77777777" w:rsidR="004E03F9" w:rsidRDefault="00690DC1">
            <w:r>
              <w:rPr>
                <w:b/>
                <w:bCs/>
                <w:color w:val="FFFFFF"/>
                <w:sz w:val="18"/>
                <w:szCs w:val="18"/>
              </w:rPr>
              <w:t>Qué hacer</w:t>
            </w:r>
          </w:p>
        </w:tc>
      </w:tr>
      <w:tr w:rsidR="004E03F9" w14:paraId="17626A5D"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565BFD9" w14:textId="77777777" w:rsidR="004E03F9" w:rsidRDefault="00690DC1">
            <w:r>
              <w:rPr>
                <w:sz w:val="18"/>
                <w:szCs w:val="18"/>
              </w:rPr>
              <w:t>El formulario no guarda y aparece un mensaje en rojo bajo un campo (puede salir en inglés)</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B7DC62B" w14:textId="77777777" w:rsidR="004E03F9" w:rsidRDefault="00690DC1">
            <w:r>
              <w:rPr>
                <w:sz w:val="18"/>
                <w:szCs w:val="18"/>
              </w:rPr>
              <w:t>Falta un campo obligatorio (*): Código, Tipo, Inspector, Descripción, Aspecto, Impacto, Número, Sustancia, Reportado Por o Especie</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3282D65" w14:textId="77777777" w:rsidR="004E03F9" w:rsidRDefault="00690DC1">
            <w:r>
              <w:rPr>
                <w:sz w:val="18"/>
                <w:szCs w:val="18"/>
              </w:rPr>
              <w:t xml:space="preserve">Completa los campos marcados con * y pulsa </w:t>
            </w:r>
            <w:r>
              <w:rPr>
                <w:b/>
                <w:bCs/>
                <w:sz w:val="18"/>
                <w:szCs w:val="18"/>
              </w:rPr>
              <w:t>Guardar</w:t>
            </w:r>
            <w:r>
              <w:rPr>
                <w:sz w:val="18"/>
                <w:szCs w:val="18"/>
              </w:rPr>
              <w:t>.</w:t>
            </w:r>
          </w:p>
        </w:tc>
      </w:tr>
      <w:tr w:rsidR="004E03F9" w14:paraId="2FAFBB50"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5973020" w14:textId="77777777" w:rsidR="004E03F9" w:rsidRDefault="00690DC1">
            <w:r>
              <w:rPr>
                <w:sz w:val="18"/>
                <w:szCs w:val="18"/>
              </w:rPr>
              <w:t>Aparece un mensaje de que el valor debe ser un número en Cantidad (kg), Volumen (L) o las calificaciones</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41E1A43" w14:textId="77777777" w:rsidR="004E03F9" w:rsidRDefault="00690DC1">
            <w:r>
              <w:rPr>
                <w:sz w:val="18"/>
                <w:szCs w:val="18"/>
              </w:rPr>
              <w:t>Se escribió texto, unidades ("20 kg") o una coma mal ubicada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1E23FA1" w14:textId="77777777" w:rsidR="004E03F9" w:rsidRDefault="00690DC1">
            <w:r>
              <w:rPr>
                <w:sz w:val="18"/>
                <w:szCs w:val="18"/>
              </w:rPr>
              <w:t xml:space="preserve">Escribe solo el número (ej. </w:t>
            </w:r>
            <w:r>
              <w:rPr>
                <w:rFonts w:ascii="Consolas" w:eastAsia="Consolas" w:hAnsi="Consolas" w:cs="Consolas"/>
                <w:color w:val="183963"/>
                <w:sz w:val="16"/>
                <w:szCs w:val="16"/>
              </w:rPr>
              <w:t>20.5</w:t>
            </w:r>
            <w:r>
              <w:rPr>
                <w:sz w:val="18"/>
                <w:szCs w:val="18"/>
              </w:rPr>
              <w:t>) sin unidades.</w:t>
            </w:r>
          </w:p>
        </w:tc>
      </w:tr>
      <w:tr w:rsidR="004E03F9" w14:paraId="4436DAC1"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3B1ABE8" w14:textId="77777777" w:rsidR="004E03F9" w:rsidRDefault="00690DC1">
            <w:r>
              <w:rPr>
                <w:sz w:val="18"/>
                <w:szCs w:val="18"/>
              </w:rPr>
              <w:t>Me equivoqué en un registro (cantidad, hallazgos, calificación)</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21C8D77" w14:textId="77777777" w:rsidR="004E03F9" w:rsidRDefault="00690DC1">
            <w:r>
              <w:rPr>
                <w:sz w:val="18"/>
                <w:szCs w:val="18"/>
              </w:rPr>
              <w:t>Estas pantallas no tienen edición</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C6BF230" w14:textId="77777777" w:rsidR="004E03F9" w:rsidRDefault="00690DC1">
            <w:r>
              <w:rPr>
                <w:sz w:val="18"/>
                <w:szCs w:val="18"/>
              </w:rPr>
              <w:t xml:space="preserve">Elimina el registro (papelera → </w:t>
            </w:r>
            <w:r>
              <w:rPr>
                <w:b/>
                <w:bCs/>
                <w:sz w:val="18"/>
                <w:szCs w:val="18"/>
              </w:rPr>
              <w:t>Sí</w:t>
            </w:r>
            <w:r>
              <w:rPr>
                <w:sz w:val="18"/>
                <w:szCs w:val="18"/>
              </w:rPr>
              <w:t>) y créalo de nuevo con los datos correctos.</w:t>
            </w:r>
          </w:p>
        </w:tc>
      </w:tr>
      <w:tr w:rsidR="004E03F9" w14:paraId="37D84E0A"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772E440" w14:textId="77777777" w:rsidR="004E03F9" w:rsidRDefault="00690DC1">
            <w:r>
              <w:rPr>
                <w:sz w:val="18"/>
                <w:szCs w:val="18"/>
              </w:rPr>
              <w:t>Un aspecto quedó con un nivel absurdo (ej. 200)</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DAB1F53" w14:textId="77777777" w:rsidR="004E03F9" w:rsidRDefault="00690DC1">
            <w:r>
              <w:rPr>
                <w:sz w:val="18"/>
                <w:szCs w:val="18"/>
              </w:rPr>
              <w:t>La app no impide calificaciones fuera de 1 a 5</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8DD9636" w14:textId="77777777" w:rsidR="004E03F9" w:rsidRDefault="00690DC1">
            <w:r>
              <w:rPr>
                <w:sz w:val="18"/>
                <w:szCs w:val="18"/>
              </w:rPr>
              <w:t>Elimina el aspecto y regístralo con valores entre 1 y 5.</w:t>
            </w:r>
          </w:p>
        </w:tc>
      </w:tr>
      <w:tr w:rsidR="004E03F9" w14:paraId="61C83808"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036A6DC" w14:textId="77777777" w:rsidR="004E03F9" w:rsidRDefault="00690DC1">
            <w:r>
              <w:rPr>
                <w:b/>
                <w:bCs/>
                <w:sz w:val="18"/>
                <w:szCs w:val="18"/>
              </w:rPr>
              <w:t>Hallazgos Abiertos</w:t>
            </w:r>
            <w:r>
              <w:rPr>
                <w:sz w:val="18"/>
                <w:szCs w:val="18"/>
              </w:rPr>
              <w:t xml:space="preserve"> sale negativo o no baja</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BABF580" w14:textId="77777777" w:rsidR="004E03F9" w:rsidRDefault="00690DC1">
            <w:r>
              <w:rPr>
                <w:sz w:val="18"/>
                <w:szCs w:val="18"/>
              </w:rPr>
              <w:t>Se registraron más hallazgos cerrados que encontrados, o la inspección no se actualizó</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EF61675" w14:textId="77777777" w:rsidR="004E03F9" w:rsidRDefault="00690DC1">
            <w:r>
              <w:rPr>
                <w:sz w:val="18"/>
                <w:szCs w:val="18"/>
              </w:rPr>
              <w:t>Revisa los números de cada inspección; para actualizarlos elimina y vuelve a crear la inspección.</w:t>
            </w:r>
          </w:p>
        </w:tc>
      </w:tr>
      <w:tr w:rsidR="004E03F9" w14:paraId="1CA9C206"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91A6737" w14:textId="77777777" w:rsidR="004E03F9" w:rsidRDefault="00690DC1">
            <w:r>
              <w:rPr>
                <w:sz w:val="18"/>
                <w:szCs w:val="18"/>
              </w:rPr>
              <w:t xml:space="preserve">Una especie amenazada no cuenta en </w:t>
            </w:r>
            <w:r>
              <w:rPr>
                <w:b/>
                <w:bCs/>
                <w:sz w:val="18"/>
                <w:szCs w:val="18"/>
              </w:rPr>
              <w:t>Con Estado Especial</w:t>
            </w:r>
            <w:r>
              <w:rPr>
                <w:sz w:val="18"/>
                <w:szCs w:val="18"/>
              </w:rPr>
              <w:t xml:space="preserve"> o sale con color equivocado</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4F6A0CA" w14:textId="77777777" w:rsidR="004E03F9" w:rsidRDefault="00690DC1">
            <w:r>
              <w:rPr>
                <w:sz w:val="18"/>
                <w:szCs w:val="18"/>
              </w:rPr>
              <w:t>La sigla se escribió distinta (ej. "lc", "Vulnerable")</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483503B" w14:textId="77777777" w:rsidR="004E03F9" w:rsidRDefault="00690DC1">
            <w:r>
              <w:rPr>
                <w:sz w:val="18"/>
                <w:szCs w:val="18"/>
              </w:rPr>
              <w:t xml:space="preserve">Escribe la sigla en mayúsculas: </w:t>
            </w:r>
            <w:r>
              <w:rPr>
                <w:b/>
                <w:bCs/>
                <w:sz w:val="18"/>
                <w:szCs w:val="18"/>
              </w:rPr>
              <w:t>LC</w:t>
            </w:r>
            <w:r>
              <w:rPr>
                <w:sz w:val="18"/>
                <w:szCs w:val="18"/>
              </w:rPr>
              <w:t xml:space="preserve">, </w:t>
            </w:r>
            <w:r>
              <w:rPr>
                <w:b/>
                <w:bCs/>
                <w:sz w:val="18"/>
                <w:szCs w:val="18"/>
              </w:rPr>
              <w:t>VU</w:t>
            </w:r>
            <w:r>
              <w:rPr>
                <w:sz w:val="18"/>
                <w:szCs w:val="18"/>
              </w:rPr>
              <w:t xml:space="preserve">, </w:t>
            </w:r>
            <w:r>
              <w:rPr>
                <w:b/>
                <w:bCs/>
                <w:sz w:val="18"/>
                <w:szCs w:val="18"/>
              </w:rPr>
              <w:t>EN</w:t>
            </w:r>
            <w:r>
              <w:rPr>
                <w:sz w:val="18"/>
                <w:szCs w:val="18"/>
              </w:rPr>
              <w:t xml:space="preserve">, </w:t>
            </w:r>
            <w:r>
              <w:rPr>
                <w:b/>
                <w:bCs/>
                <w:sz w:val="18"/>
                <w:szCs w:val="18"/>
              </w:rPr>
              <w:t>CR</w:t>
            </w:r>
            <w:r>
              <w:rPr>
                <w:sz w:val="18"/>
                <w:szCs w:val="18"/>
              </w:rPr>
              <w:t>. Solo "LC" se considera sin estado especial.</w:t>
            </w:r>
          </w:p>
        </w:tc>
      </w:tr>
      <w:tr w:rsidR="004E03F9" w14:paraId="71B6AC89"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7852ACF" w14:textId="77777777" w:rsidR="004E03F9" w:rsidRDefault="00690DC1">
            <w:r>
              <w:rPr>
                <w:sz w:val="18"/>
                <w:szCs w:val="18"/>
              </w:rPr>
              <w:t xml:space="preserve">La evidencia de la auditoría no sube: </w:t>
            </w:r>
            <w:r>
              <w:rPr>
                <w:i/>
                <w:iCs/>
                <w:sz w:val="18"/>
                <w:szCs w:val="18"/>
              </w:rPr>
              <w:t>"Error al subir evidencia: …"</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AC81DBF" w14:textId="77777777" w:rsidR="004E03F9" w:rsidRDefault="00690DC1">
            <w:r>
              <w:rPr>
                <w:sz w:val="18"/>
                <w:szCs w:val="18"/>
              </w:rPr>
              <w:t>Archivo mayor a 10 MB o conexión interrumpida</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A29D3FF" w14:textId="77777777" w:rsidR="004E03F9" w:rsidRDefault="00690DC1">
            <w:r>
              <w:rPr>
                <w:sz w:val="18"/>
                <w:szCs w:val="18"/>
              </w:rPr>
              <w:t xml:space="preserve">Reduce el archivo y vuelve a intentar; luego pulsa </w:t>
            </w:r>
            <w:r>
              <w:rPr>
                <w:b/>
                <w:bCs/>
                <w:sz w:val="18"/>
                <w:szCs w:val="18"/>
              </w:rPr>
              <w:t>Guardar cambios</w:t>
            </w:r>
            <w:r>
              <w:rPr>
                <w:sz w:val="18"/>
                <w:szCs w:val="18"/>
              </w:rPr>
              <w:t>.</w:t>
            </w:r>
          </w:p>
        </w:tc>
      </w:tr>
      <w:tr w:rsidR="004E03F9" w14:paraId="4ED75B6D"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805E7E1" w14:textId="77777777" w:rsidR="004E03F9" w:rsidRDefault="00690DC1">
            <w:r>
              <w:rPr>
                <w:sz w:val="18"/>
                <w:szCs w:val="18"/>
              </w:rPr>
              <w:t>Las cifras del tablero Ambiental no coinciden con mis registros</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59D49A0" w14:textId="77777777" w:rsidR="004E03F9" w:rsidRDefault="00690DC1">
            <w:r>
              <w:rPr>
                <w:sz w:val="18"/>
                <w:szCs w:val="18"/>
              </w:rPr>
              <w:t>El tablero tiene datos de demostración</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E1E6361" w14:textId="77777777" w:rsidR="004E03F9" w:rsidRDefault="00690DC1">
            <w:r>
              <w:rPr>
                <w:sz w:val="18"/>
                <w:szCs w:val="18"/>
              </w:rPr>
              <w:t>Consulta los contadores dentro de cada sub-módulo.</w:t>
            </w:r>
          </w:p>
        </w:tc>
      </w:tr>
    </w:tbl>
    <w:p w14:paraId="36DB409C" w14:textId="77777777" w:rsidR="004E03F9" w:rsidRDefault="004E03F9">
      <w:pPr>
        <w:spacing w:after="60"/>
      </w:pPr>
    </w:p>
    <w:p w14:paraId="144A7C9D" w14:textId="77777777" w:rsidR="004E03F9" w:rsidRDefault="00690DC1">
      <w:pPr>
        <w:pStyle w:val="Ttulo2"/>
        <w:keepNext/>
      </w:pPr>
      <w:bookmarkStart w:id="66" w:name="_Toc240525235"/>
      <w:r>
        <w:t>Relación con otros módulos</w:t>
      </w:r>
      <w:bookmarkEnd w:id="66"/>
    </w:p>
    <w:p w14:paraId="089B41A5" w14:textId="77777777" w:rsidR="004E03F9" w:rsidRDefault="00690DC1" w:rsidP="00690DC1">
      <w:pPr>
        <w:pStyle w:val="Prrafodelista"/>
        <w:numPr>
          <w:ilvl w:val="0"/>
          <w:numId w:val="1"/>
        </w:numPr>
        <w:spacing w:before="10" w:after="40"/>
      </w:pPr>
      <w:r>
        <w:rPr>
          <w:b/>
          <w:bCs/>
        </w:rPr>
        <w:t>HSEQ del proyecto</w:t>
      </w:r>
      <w:r>
        <w:t xml:space="preserve"> (</w:t>
      </w:r>
      <w:r>
        <w:rPr>
          <w:rFonts w:ascii="Consolas" w:eastAsia="Consolas" w:hAnsi="Consolas" w:cs="Consolas"/>
          <w:color w:val="183963"/>
          <w:sz w:val="19"/>
          <w:szCs w:val="19"/>
        </w:rPr>
        <w:t>/hseq</w:t>
      </w:r>
      <w:r>
        <w:t xml:space="preserve">): entrada común a </w:t>
      </w:r>
      <w:r>
        <w:rPr>
          <w:b/>
          <w:bCs/>
          <w:color w:val="183963"/>
        </w:rPr>
        <w:t>Calidad</w:t>
      </w:r>
      <w:r>
        <w:t xml:space="preserve">, </w:t>
      </w:r>
      <w:r>
        <w:rPr>
          <w:b/>
          <w:bCs/>
          <w:color w:val="183963"/>
        </w:rPr>
        <w:t>Seguridad</w:t>
      </w:r>
      <w:r>
        <w:t xml:space="preserve">, Ambiental y </w:t>
      </w:r>
      <w:r>
        <w:rPr>
          <w:b/>
          <w:bCs/>
          <w:color w:val="183963"/>
        </w:rPr>
        <w:t>Social</w:t>
      </w:r>
      <w:r>
        <w:t>.</w:t>
      </w:r>
    </w:p>
    <w:p w14:paraId="473209AB" w14:textId="77777777" w:rsidR="004E03F9" w:rsidRDefault="00690DC1" w:rsidP="00690DC1">
      <w:pPr>
        <w:pStyle w:val="Prrafodelista"/>
        <w:numPr>
          <w:ilvl w:val="0"/>
          <w:numId w:val="1"/>
        </w:numPr>
        <w:spacing w:before="10" w:after="40"/>
      </w:pPr>
      <w:r>
        <w:rPr>
          <w:b/>
          <w:bCs/>
        </w:rPr>
        <w:t>Auditorías corporativas</w:t>
      </w:r>
      <w:r>
        <w:t xml:space="preserve"> (</w:t>
      </w:r>
      <w:r>
        <w:rPr>
          <w:b/>
          <w:bCs/>
          <w:color w:val="183963"/>
        </w:rPr>
        <w:t>capítulo 11</w:t>
      </w:r>
      <w:r>
        <w:t>): existe también una auditoría ISO 14001 corporativa. Las auditorías hechas dentro del proyecto no aparecen en el tablero ni en el historial corporativo.</w:t>
      </w:r>
    </w:p>
    <w:p w14:paraId="65A9BDD6" w14:textId="77777777" w:rsidR="004E03F9" w:rsidRDefault="00690DC1" w:rsidP="00690DC1">
      <w:pPr>
        <w:pStyle w:val="Prrafodelista"/>
        <w:numPr>
          <w:ilvl w:val="0"/>
          <w:numId w:val="1"/>
        </w:numPr>
        <w:spacing w:before="10" w:after="40"/>
      </w:pPr>
      <w:r>
        <w:rPr>
          <w:b/>
          <w:bCs/>
        </w:rPr>
        <w:t>No Conformidades del proyecto</w:t>
      </w:r>
      <w:r>
        <w:t xml:space="preserve"> (menú del proyecto): se pueden registrar allí no conformidades con categoría </w:t>
      </w:r>
      <w:r>
        <w:rPr>
          <w:b/>
          <w:bCs/>
        </w:rPr>
        <w:t>Ambiental</w:t>
      </w:r>
      <w:r>
        <w:t>; no se conectan automáticamente con derrames ni inspecciones.</w:t>
      </w:r>
    </w:p>
    <w:p w14:paraId="3BE496FB" w14:textId="77777777" w:rsidR="004E03F9" w:rsidRDefault="00690DC1" w:rsidP="00690DC1">
      <w:pPr>
        <w:pStyle w:val="Prrafodelista"/>
        <w:numPr>
          <w:ilvl w:val="0"/>
          <w:numId w:val="1"/>
        </w:numPr>
        <w:spacing w:before="10" w:after="40"/>
      </w:pPr>
      <w:r>
        <w:rPr>
          <w:b/>
          <w:bCs/>
        </w:rPr>
        <w:t>Informe Diario</w:t>
      </w:r>
      <w:r>
        <w:t xml:space="preserve"> (</w:t>
      </w:r>
      <w:r>
        <w:rPr>
          <w:b/>
          <w:bCs/>
          <w:color w:val="183963"/>
        </w:rPr>
        <w:t>capítulo 3</w:t>
      </w:r>
      <w:r>
        <w:t>): los eventos ambientales del día no se copian automáticamente a este módulo; deben registrarse aquí.</w:t>
      </w:r>
    </w:p>
    <w:p w14:paraId="4B80E5A9" w14:textId="77777777" w:rsidR="004E03F9" w:rsidRDefault="00690DC1">
      <w:pPr>
        <w:pStyle w:val="Ttulo2"/>
        <w:keepNext/>
      </w:pPr>
      <w:bookmarkStart w:id="67" w:name="_Toc240525236"/>
      <w:r>
        <w:t>Buenas prácticas</w:t>
      </w:r>
      <w:bookmarkEnd w:id="67"/>
    </w:p>
    <w:p w14:paraId="2AF7735D" w14:textId="77777777" w:rsidR="004E03F9" w:rsidRDefault="00690DC1" w:rsidP="00690DC1">
      <w:pPr>
        <w:pStyle w:val="Prrafodelista"/>
        <w:numPr>
          <w:ilvl w:val="0"/>
          <w:numId w:val="1"/>
        </w:numPr>
        <w:spacing w:before="10" w:after="40"/>
      </w:pPr>
      <w:r>
        <w:t>Registra el derrame el mismo día del evento, con causa raíz y acciones inmediatas, aunque el volumen sea pequeño.</w:t>
      </w:r>
    </w:p>
    <w:p w14:paraId="721190FF" w14:textId="77777777" w:rsidR="004E03F9" w:rsidRDefault="00690DC1" w:rsidP="00690DC1">
      <w:pPr>
        <w:pStyle w:val="Prrafodelista"/>
        <w:numPr>
          <w:ilvl w:val="0"/>
          <w:numId w:val="1"/>
        </w:numPr>
        <w:spacing w:before="10" w:after="40"/>
      </w:pPr>
      <w:r>
        <w:t xml:space="preserve">Registra los residuos con cada entrega al gestor autorizado y anota siempre el </w:t>
      </w:r>
      <w:r>
        <w:rPr>
          <w:b/>
          <w:bCs/>
        </w:rPr>
        <w:t>Gestor Autorizado</w:t>
      </w:r>
      <w:r>
        <w:t xml:space="preserve"> (clave para los peligrosos).</w:t>
      </w:r>
    </w:p>
    <w:p w14:paraId="26F47B27" w14:textId="77777777" w:rsidR="004E03F9" w:rsidRDefault="00690DC1" w:rsidP="00690DC1">
      <w:pPr>
        <w:pStyle w:val="Prrafodelista"/>
        <w:numPr>
          <w:ilvl w:val="0"/>
          <w:numId w:val="1"/>
        </w:numPr>
        <w:spacing w:before="10" w:after="40"/>
      </w:pPr>
      <w:r>
        <w:t xml:space="preserve">Actualiza la matriz de aspectos e impactos al iniciar cada frente de obra nuevo y revisa primero los </w:t>
      </w:r>
      <w:r>
        <w:rPr>
          <w:b/>
          <w:bCs/>
        </w:rPr>
        <w:t>Significativos (≥ 12)</w:t>
      </w:r>
      <w:r>
        <w:t>.</w:t>
      </w:r>
    </w:p>
    <w:p w14:paraId="0C254C08" w14:textId="77777777" w:rsidR="004E03F9" w:rsidRDefault="00690DC1" w:rsidP="00690DC1">
      <w:pPr>
        <w:pStyle w:val="Prrafodelista"/>
        <w:numPr>
          <w:ilvl w:val="0"/>
          <w:numId w:val="1"/>
        </w:numPr>
        <w:spacing w:before="10" w:after="40"/>
      </w:pPr>
      <w:r>
        <w:t>Usa siempre las siglas oficiales de conservación (LC, VU, EN, CR) para que los indicadores funcionen.</w:t>
      </w:r>
    </w:p>
    <w:p w14:paraId="0DE27F9D" w14:textId="77777777" w:rsidR="004E03F9" w:rsidRDefault="00690DC1" w:rsidP="00690DC1">
      <w:pPr>
        <w:pStyle w:val="Prrafodelista"/>
        <w:numPr>
          <w:ilvl w:val="0"/>
          <w:numId w:val="1"/>
        </w:numPr>
        <w:spacing w:before="10" w:after="40"/>
      </w:pPr>
      <w:r>
        <w:t>Revisa los datos antes de guardar: como no hay edición, corregir implica borrar y volver a crear.</w:t>
      </w:r>
    </w:p>
    <w:p w14:paraId="4546600F" w14:textId="77777777" w:rsidR="004E03F9" w:rsidRDefault="00690DC1" w:rsidP="00690DC1">
      <w:pPr>
        <w:pStyle w:val="Prrafodelista"/>
        <w:numPr>
          <w:ilvl w:val="0"/>
          <w:numId w:val="1"/>
        </w:numPr>
        <w:spacing w:before="10" w:after="40"/>
      </w:pPr>
      <w:r>
        <w:t>Conserva fotos y certificados (de disposición de residuos, de rescate de fauna) en SharePoint; este módulo no adjunta archivos, salvo las evidencias de la auditoría ISO 14001.</w:t>
      </w:r>
    </w:p>
    <w:p w14:paraId="37DFF7DE" w14:textId="77777777" w:rsidR="004E03F9" w:rsidRDefault="00690DC1">
      <w:pPr>
        <w:pStyle w:val="Ttulo1"/>
        <w:keepNext/>
        <w:pageBreakBefore/>
      </w:pPr>
      <w:bookmarkStart w:id="68" w:name="_Toc240525237"/>
      <w:r>
        <w:lastRenderedPageBreak/>
        <w:t>10. HSEQ — Social</w:t>
      </w:r>
      <w:bookmarkEnd w:id="68"/>
    </w:p>
    <w:p w14:paraId="2634C004" w14:textId="77777777" w:rsidR="004E03F9" w:rsidRDefault="00690DC1">
      <w:pPr>
        <w:pBdr>
          <w:left w:val="single" w:sz="24" w:space="8" w:color="183963"/>
        </w:pBdr>
        <w:shd w:val="clear" w:color="auto" w:fill="EEF3F9"/>
        <w:spacing w:before="40" w:after="40"/>
        <w:ind w:left="180" w:right="60"/>
      </w:pPr>
      <w:r>
        <w:rPr>
          <w:b/>
          <w:bCs/>
          <w:sz w:val="20"/>
          <w:szCs w:val="20"/>
        </w:rPr>
        <w:t>Para qué sirve:</w:t>
      </w:r>
      <w:r>
        <w:rPr>
          <w:sz w:val="20"/>
          <w:szCs w:val="20"/>
        </w:rPr>
        <w:t xml:space="preserve"> llevar la gestión social del proyecto con las comunidades del área de influencia: quiénes son, reuniones realizadas, peticiones, quejas y reclamos (PQR), compromisos adquiridos, mano de obra y compras locales, y el archivo de actas y evidencias.</w:t>
      </w:r>
    </w:p>
    <w:p w14:paraId="50B70E0D" w14:textId="77777777" w:rsidR="004E03F9" w:rsidRDefault="00690DC1">
      <w:pPr>
        <w:pBdr>
          <w:left w:val="single" w:sz="24" w:space="8" w:color="183963"/>
        </w:pBdr>
        <w:shd w:val="clear" w:color="auto" w:fill="EEF3F9"/>
        <w:spacing w:before="40" w:after="40"/>
        <w:ind w:left="180" w:right="60"/>
      </w:pPr>
      <w:r>
        <w:rPr>
          <w:b/>
          <w:bCs/>
          <w:sz w:val="20"/>
          <w:szCs w:val="20"/>
        </w:rPr>
        <w:t>Quién lo usa:</w:t>
      </w:r>
      <w:r>
        <w:rPr>
          <w:sz w:val="20"/>
          <w:szCs w:val="20"/>
        </w:rPr>
        <w:t xml:space="preserve"> profesionales sociales y de relacionamiento comunitario, coordinación HSEQ, compras y contratación (para los registros locales), dirección de proyecto y auditores.</w:t>
      </w:r>
    </w:p>
    <w:p w14:paraId="19A2F632" w14:textId="77777777" w:rsidR="004E03F9" w:rsidRDefault="00690DC1">
      <w:pPr>
        <w:pBdr>
          <w:left w:val="single" w:sz="24" w:space="8" w:color="183963"/>
        </w:pBdr>
        <w:shd w:val="clear" w:color="auto" w:fill="EEF3F9"/>
        <w:spacing w:before="40" w:after="40"/>
        <w:ind w:left="180" w:right="60"/>
      </w:pPr>
      <w:r>
        <w:rPr>
          <w:b/>
          <w:bCs/>
          <w:sz w:val="20"/>
          <w:szCs w:val="20"/>
        </w:rPr>
        <w:t>Dónde está:</w:t>
      </w:r>
      <w:r>
        <w:rPr>
          <w:sz w:val="20"/>
          <w:szCs w:val="20"/>
        </w:rPr>
        <w:t xml:space="preserve"> menú del proyecto → </w:t>
      </w:r>
      <w:r>
        <w:rPr>
          <w:b/>
          <w:bCs/>
          <w:sz w:val="20"/>
          <w:szCs w:val="20"/>
        </w:rPr>
        <w:t>HSEQ</w:t>
      </w:r>
      <w:r>
        <w:rPr>
          <w:sz w:val="20"/>
          <w:szCs w:val="20"/>
        </w:rPr>
        <w:t xml:space="preserve"> (</w:t>
      </w:r>
      <w:r>
        <w:rPr>
          <w:rFonts w:ascii="Consolas" w:eastAsia="Consolas" w:hAnsi="Consolas" w:cs="Consolas"/>
          <w:color w:val="183963"/>
          <w:sz w:val="18"/>
          <w:szCs w:val="18"/>
        </w:rPr>
        <w:t>/proyectos/{id}/hseq</w:t>
      </w:r>
      <w:r>
        <w:rPr>
          <w:sz w:val="20"/>
          <w:szCs w:val="20"/>
        </w:rPr>
        <w:t xml:space="preserve">) → tarjeta </w:t>
      </w:r>
      <w:r>
        <w:rPr>
          <w:b/>
          <w:bCs/>
          <w:sz w:val="20"/>
          <w:szCs w:val="20"/>
        </w:rPr>
        <w:t>Social</w:t>
      </w:r>
      <w:r>
        <w:rPr>
          <w:sz w:val="20"/>
          <w:szCs w:val="20"/>
        </w:rPr>
        <w:t xml:space="preserve"> → </w:t>
      </w:r>
      <w:r>
        <w:rPr>
          <w:b/>
          <w:bCs/>
          <w:sz w:val="20"/>
          <w:szCs w:val="20"/>
        </w:rPr>
        <w:t>Ver Social</w:t>
      </w:r>
      <w:r>
        <w:rPr>
          <w:sz w:val="20"/>
          <w:szCs w:val="20"/>
        </w:rPr>
        <w:t xml:space="preserve"> (</w:t>
      </w:r>
      <w:r>
        <w:rPr>
          <w:rFonts w:ascii="Consolas" w:eastAsia="Consolas" w:hAnsi="Consolas" w:cs="Consolas"/>
          <w:color w:val="183963"/>
          <w:sz w:val="18"/>
          <w:szCs w:val="18"/>
        </w:rPr>
        <w:t>/proyectos/{id}/hseq/social</w:t>
      </w:r>
      <w:r>
        <w:rPr>
          <w:sz w:val="20"/>
          <w:szCs w:val="20"/>
        </w:rPr>
        <w:t>).</w:t>
      </w:r>
    </w:p>
    <w:p w14:paraId="1BCB9E1A" w14:textId="77777777" w:rsidR="004E03F9" w:rsidRDefault="00690DC1">
      <w:pPr>
        <w:pStyle w:val="Ttulo2"/>
        <w:keepNext/>
      </w:pPr>
      <w:bookmarkStart w:id="69" w:name="_Toc240525238"/>
      <w:r>
        <w:t>Conceptos clave</w:t>
      </w:r>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7028"/>
      </w:tblGrid>
      <w:tr w:rsidR="004E03F9" w14:paraId="7A13A115" w14:textId="77777777">
        <w:tblPrEx>
          <w:tblCellMar>
            <w:top w:w="0" w:type="dxa"/>
            <w:bottom w:w="0" w:type="dxa"/>
          </w:tblCellMar>
        </w:tblPrEx>
        <w:trPr>
          <w:tblHeader/>
        </w:trPr>
        <w:tc>
          <w:tcPr>
            <w:tcW w:w="2610"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6D7D1F4A" w14:textId="77777777" w:rsidR="004E03F9" w:rsidRDefault="00690DC1">
            <w:r>
              <w:rPr>
                <w:b/>
                <w:bCs/>
                <w:color w:val="FFFFFF"/>
                <w:sz w:val="18"/>
                <w:szCs w:val="18"/>
              </w:rPr>
              <w:t>Término</w:t>
            </w:r>
          </w:p>
        </w:tc>
        <w:tc>
          <w:tcPr>
            <w:tcW w:w="7028"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4263D89" w14:textId="77777777" w:rsidR="004E03F9" w:rsidRDefault="00690DC1">
            <w:r>
              <w:rPr>
                <w:b/>
                <w:bCs/>
                <w:color w:val="FFFFFF"/>
                <w:sz w:val="18"/>
                <w:szCs w:val="18"/>
              </w:rPr>
              <w:t>Qué significa</w:t>
            </w:r>
          </w:p>
        </w:tc>
      </w:tr>
      <w:tr w:rsidR="004E03F9" w14:paraId="5724173D" w14:textId="77777777">
        <w:tblPrEx>
          <w:tblCellMar>
            <w:top w:w="0" w:type="dxa"/>
            <w:bottom w:w="0" w:type="dxa"/>
          </w:tblCellMar>
        </w:tblPrEx>
        <w:trPr>
          <w:cantSplit/>
        </w:trPr>
        <w:tc>
          <w:tcPr>
            <w:tcW w:w="261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E17AD9F" w14:textId="77777777" w:rsidR="004E03F9" w:rsidRDefault="00690DC1">
            <w:r>
              <w:rPr>
                <w:b/>
                <w:bCs/>
                <w:sz w:val="18"/>
                <w:szCs w:val="18"/>
              </w:rPr>
              <w:t>Comunidad</w:t>
            </w:r>
          </w:p>
        </w:tc>
        <w:tc>
          <w:tcPr>
            <w:tcW w:w="7028"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D6C8481" w14:textId="77777777" w:rsidR="004E03F9" w:rsidRDefault="00690DC1">
            <w:r>
              <w:rPr>
                <w:sz w:val="18"/>
                <w:szCs w:val="18"/>
              </w:rPr>
              <w:t>Comunidad del área de influencia: nombre, municipio, departamento, líder comunal, contacto y número de pobladores.</w:t>
            </w:r>
          </w:p>
        </w:tc>
      </w:tr>
      <w:tr w:rsidR="004E03F9" w14:paraId="56BE9A17" w14:textId="77777777">
        <w:tblPrEx>
          <w:tblCellMar>
            <w:top w:w="0" w:type="dxa"/>
            <w:bottom w:w="0" w:type="dxa"/>
          </w:tblCellMar>
        </w:tblPrEx>
        <w:trPr>
          <w:cantSplit/>
        </w:trPr>
        <w:tc>
          <w:tcPr>
            <w:tcW w:w="261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E9C58DA" w14:textId="77777777" w:rsidR="004E03F9" w:rsidRDefault="00690DC1">
            <w:r>
              <w:rPr>
                <w:b/>
                <w:bCs/>
                <w:sz w:val="18"/>
                <w:szCs w:val="18"/>
              </w:rPr>
              <w:t>Reunión comunitaria</w:t>
            </w:r>
          </w:p>
        </w:tc>
        <w:tc>
          <w:tcPr>
            <w:tcW w:w="7028"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F0966EE" w14:textId="77777777" w:rsidR="004E03F9" w:rsidRDefault="00690DC1">
            <w:r>
              <w:rPr>
                <w:sz w:val="18"/>
                <w:szCs w:val="18"/>
              </w:rPr>
              <w:t>Encuentro con una comunidad registrada: tema, objetivo, lugar, facilitador, asistentes, temas tratados y acuerdos.</w:t>
            </w:r>
          </w:p>
        </w:tc>
      </w:tr>
      <w:tr w:rsidR="004E03F9" w14:paraId="60F03E15" w14:textId="77777777">
        <w:tblPrEx>
          <w:tblCellMar>
            <w:top w:w="0" w:type="dxa"/>
            <w:bottom w:w="0" w:type="dxa"/>
          </w:tblCellMar>
        </w:tblPrEx>
        <w:trPr>
          <w:cantSplit/>
        </w:trPr>
        <w:tc>
          <w:tcPr>
            <w:tcW w:w="261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92A5844" w14:textId="77777777" w:rsidR="004E03F9" w:rsidRDefault="00690DC1">
            <w:r>
              <w:rPr>
                <w:b/>
                <w:bCs/>
                <w:sz w:val="18"/>
                <w:szCs w:val="18"/>
              </w:rPr>
              <w:t>PQR</w:t>
            </w:r>
          </w:p>
        </w:tc>
        <w:tc>
          <w:tcPr>
            <w:tcW w:w="7028"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88928D5" w14:textId="77777777" w:rsidR="004E03F9" w:rsidRDefault="00690DC1">
            <w:r>
              <w:rPr>
                <w:sz w:val="18"/>
                <w:szCs w:val="18"/>
              </w:rPr>
              <w:t>Petición, Queja, Reclamo, Denuncia o Solicitud recibida. Estados: Abierta · En Gestión · Cerrada · Vencida.</w:t>
            </w:r>
          </w:p>
        </w:tc>
      </w:tr>
      <w:tr w:rsidR="004E03F9" w14:paraId="222334D0" w14:textId="77777777">
        <w:tblPrEx>
          <w:tblCellMar>
            <w:top w:w="0" w:type="dxa"/>
            <w:bottom w:w="0" w:type="dxa"/>
          </w:tblCellMar>
        </w:tblPrEx>
        <w:trPr>
          <w:cantSplit/>
        </w:trPr>
        <w:tc>
          <w:tcPr>
            <w:tcW w:w="261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B8A8923" w14:textId="77777777" w:rsidR="004E03F9" w:rsidRDefault="00690DC1">
            <w:r>
              <w:rPr>
                <w:b/>
                <w:bCs/>
                <w:sz w:val="18"/>
                <w:szCs w:val="18"/>
              </w:rPr>
              <w:t>Fecha Límite Respuesta</w:t>
            </w:r>
          </w:p>
        </w:tc>
        <w:tc>
          <w:tcPr>
            <w:tcW w:w="7028"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CBBF7EF" w14:textId="77777777" w:rsidR="004E03F9" w:rsidRDefault="00690DC1">
            <w:r>
              <w:rPr>
                <w:sz w:val="18"/>
                <w:szCs w:val="18"/>
              </w:rPr>
              <w:t xml:space="preserve">Fecha máxima para responder la PQR. Por defecto la app propone </w:t>
            </w:r>
            <w:r>
              <w:rPr>
                <w:b/>
                <w:bCs/>
                <w:sz w:val="18"/>
                <w:szCs w:val="18"/>
              </w:rPr>
              <w:t>15 días</w:t>
            </w:r>
            <w:r>
              <w:rPr>
                <w:sz w:val="18"/>
                <w:szCs w:val="18"/>
              </w:rPr>
              <w:t xml:space="preserve"> después de hoy.</w:t>
            </w:r>
          </w:p>
        </w:tc>
      </w:tr>
      <w:tr w:rsidR="004E03F9" w14:paraId="050CC3B8" w14:textId="77777777">
        <w:tblPrEx>
          <w:tblCellMar>
            <w:top w:w="0" w:type="dxa"/>
            <w:bottom w:w="0" w:type="dxa"/>
          </w:tblCellMar>
        </w:tblPrEx>
        <w:trPr>
          <w:cantSplit/>
        </w:trPr>
        <w:tc>
          <w:tcPr>
            <w:tcW w:w="261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BADD0C0" w14:textId="77777777" w:rsidR="004E03F9" w:rsidRDefault="00690DC1">
            <w:r>
              <w:rPr>
                <w:b/>
                <w:bCs/>
                <w:sz w:val="18"/>
                <w:szCs w:val="18"/>
              </w:rPr>
              <w:t>Compromiso social</w:t>
            </w:r>
          </w:p>
        </w:tc>
        <w:tc>
          <w:tcPr>
            <w:tcW w:w="7028"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62E30A4" w14:textId="77777777" w:rsidR="004E03F9" w:rsidRDefault="00690DC1">
            <w:r>
              <w:rPr>
                <w:sz w:val="18"/>
                <w:szCs w:val="18"/>
              </w:rPr>
              <w:t>Obligación adquirida con la comunidad (por acta, PMA, PAGA u otra fuente). Estados: Pendiente · En Cumplimiento · Cumplido · Vencido · Cancelado.</w:t>
            </w:r>
          </w:p>
        </w:tc>
      </w:tr>
      <w:tr w:rsidR="004E03F9" w14:paraId="145AB125" w14:textId="77777777">
        <w:tblPrEx>
          <w:tblCellMar>
            <w:top w:w="0" w:type="dxa"/>
            <w:bottom w:w="0" w:type="dxa"/>
          </w:tblCellMar>
        </w:tblPrEx>
        <w:trPr>
          <w:cantSplit/>
        </w:trPr>
        <w:tc>
          <w:tcPr>
            <w:tcW w:w="261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5BD2FE7" w14:textId="77777777" w:rsidR="004E03F9" w:rsidRDefault="00690DC1">
            <w:r>
              <w:rPr>
                <w:b/>
                <w:bCs/>
                <w:sz w:val="18"/>
                <w:szCs w:val="18"/>
              </w:rPr>
              <w:t>Contratación local</w:t>
            </w:r>
          </w:p>
        </w:tc>
        <w:tc>
          <w:tcPr>
            <w:tcW w:w="7028"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5E38463" w14:textId="77777777" w:rsidR="004E03F9" w:rsidRDefault="00690DC1">
            <w:r>
              <w:rPr>
                <w:sz w:val="18"/>
                <w:szCs w:val="18"/>
              </w:rPr>
              <w:t xml:space="preserve">Persona contratada para el proyecto, marcada como </w:t>
            </w:r>
            <w:r>
              <w:rPr>
                <w:b/>
                <w:bCs/>
                <w:sz w:val="18"/>
                <w:szCs w:val="18"/>
              </w:rPr>
              <w:t>Local</w:t>
            </w:r>
            <w:r>
              <w:rPr>
                <w:sz w:val="18"/>
                <w:szCs w:val="18"/>
              </w:rPr>
              <w:t xml:space="preserve"> o </w:t>
            </w:r>
            <w:r>
              <w:rPr>
                <w:b/>
                <w:bCs/>
                <w:sz w:val="18"/>
                <w:szCs w:val="18"/>
              </w:rPr>
              <w:t>Foráneo</w:t>
            </w:r>
            <w:r>
              <w:rPr>
                <w:sz w:val="18"/>
                <w:szCs w:val="18"/>
              </w:rPr>
              <w:t>.</w:t>
            </w:r>
          </w:p>
        </w:tc>
      </w:tr>
      <w:tr w:rsidR="004E03F9" w14:paraId="01C522CC" w14:textId="77777777">
        <w:tblPrEx>
          <w:tblCellMar>
            <w:top w:w="0" w:type="dxa"/>
            <w:bottom w:w="0" w:type="dxa"/>
          </w:tblCellMar>
        </w:tblPrEx>
        <w:trPr>
          <w:cantSplit/>
        </w:trPr>
        <w:tc>
          <w:tcPr>
            <w:tcW w:w="261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64A907C" w14:textId="77777777" w:rsidR="004E03F9" w:rsidRDefault="00690DC1">
            <w:r>
              <w:rPr>
                <w:b/>
                <w:bCs/>
                <w:sz w:val="18"/>
                <w:szCs w:val="18"/>
              </w:rPr>
              <w:t>Compra local</w:t>
            </w:r>
          </w:p>
        </w:tc>
        <w:tc>
          <w:tcPr>
            <w:tcW w:w="7028"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595E028" w14:textId="77777777" w:rsidR="004E03F9" w:rsidRDefault="00690DC1">
            <w:r>
              <w:rPr>
                <w:sz w:val="18"/>
                <w:szCs w:val="18"/>
              </w:rPr>
              <w:t xml:space="preserve">Compra de bienes o servicios en COP, marcada como proveedor </w:t>
            </w:r>
            <w:r>
              <w:rPr>
                <w:b/>
                <w:bCs/>
                <w:sz w:val="18"/>
                <w:szCs w:val="18"/>
              </w:rPr>
              <w:t>Local</w:t>
            </w:r>
            <w:r>
              <w:rPr>
                <w:sz w:val="18"/>
                <w:szCs w:val="18"/>
              </w:rPr>
              <w:t xml:space="preserve"> o </w:t>
            </w:r>
            <w:r>
              <w:rPr>
                <w:b/>
                <w:bCs/>
                <w:sz w:val="18"/>
                <w:szCs w:val="18"/>
              </w:rPr>
              <w:t>Foráneo</w:t>
            </w:r>
            <w:r>
              <w:rPr>
                <w:sz w:val="18"/>
                <w:szCs w:val="18"/>
              </w:rPr>
              <w:t>.</w:t>
            </w:r>
          </w:p>
        </w:tc>
      </w:tr>
      <w:tr w:rsidR="004E03F9" w14:paraId="27846A0F" w14:textId="77777777">
        <w:tblPrEx>
          <w:tblCellMar>
            <w:top w:w="0" w:type="dxa"/>
            <w:bottom w:w="0" w:type="dxa"/>
          </w:tblCellMar>
        </w:tblPrEx>
        <w:trPr>
          <w:cantSplit/>
        </w:trPr>
        <w:tc>
          <w:tcPr>
            <w:tcW w:w="261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2D48B6F" w14:textId="77777777" w:rsidR="004E03F9" w:rsidRDefault="00690DC1">
            <w:r>
              <w:rPr>
                <w:b/>
                <w:bCs/>
                <w:sz w:val="18"/>
                <w:szCs w:val="18"/>
              </w:rPr>
              <w:t>Acta / evidencia</w:t>
            </w:r>
          </w:p>
        </w:tc>
        <w:tc>
          <w:tcPr>
            <w:tcW w:w="7028"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EF5D1F5" w14:textId="77777777" w:rsidR="004E03F9" w:rsidRDefault="00690DC1">
            <w:r>
              <w:rPr>
                <w:sz w:val="18"/>
                <w:szCs w:val="18"/>
              </w:rPr>
              <w:t>Registro de un documento de soporte: Acta de Reunión, Acta de Compromiso, Registro Fotográfico, Lista de Asistencia, Certificación u Otro, con enlace al archivo en SharePoint o Drive.</w:t>
            </w:r>
          </w:p>
        </w:tc>
      </w:tr>
    </w:tbl>
    <w:p w14:paraId="1DE58D47" w14:textId="77777777" w:rsidR="004E03F9" w:rsidRDefault="004E03F9">
      <w:pPr>
        <w:spacing w:after="60"/>
      </w:pPr>
    </w:p>
    <w:p w14:paraId="0A69AFBE" w14:textId="77777777" w:rsidR="004E03F9" w:rsidRDefault="00690DC1">
      <w:pPr>
        <w:pStyle w:val="Ttulo2"/>
        <w:keepNext/>
      </w:pPr>
      <w:bookmarkStart w:id="70" w:name="_Toc240525239"/>
      <w:r>
        <w:t>Cómo funciona</w:t>
      </w:r>
      <w:bookmarkEnd w:id="70"/>
    </w:p>
    <w:p w14:paraId="1387C26D" w14:textId="77777777" w:rsidR="004E03F9" w:rsidRDefault="00690DC1" w:rsidP="00690DC1">
      <w:pPr>
        <w:pStyle w:val="Prrafodelista"/>
        <w:numPr>
          <w:ilvl w:val="0"/>
          <w:numId w:val="108"/>
        </w:numPr>
        <w:spacing w:before="20" w:after="50"/>
      </w:pPr>
      <w:r>
        <w:rPr>
          <w:b/>
          <w:bCs/>
        </w:rPr>
        <w:t>Todo se registra por proyecto.</w:t>
      </w:r>
    </w:p>
    <w:p w14:paraId="5A3A7E20" w14:textId="77777777" w:rsidR="004E03F9" w:rsidRDefault="00690DC1" w:rsidP="00690DC1">
      <w:pPr>
        <w:pStyle w:val="Prrafodelista"/>
        <w:numPr>
          <w:ilvl w:val="0"/>
          <w:numId w:val="108"/>
        </w:numPr>
        <w:spacing w:before="20" w:after="50"/>
      </w:pPr>
      <w:r>
        <w:rPr>
          <w:b/>
          <w:bCs/>
        </w:rPr>
        <w:t>Primero las comunidades.</w:t>
      </w:r>
      <w:r>
        <w:t xml:space="preserve"> Las reuniones exigen elegir una comunidad; las PQR y los compromisos pueden asociarse a una comunidad o quedar "sin comunidad".</w:t>
      </w:r>
    </w:p>
    <w:p w14:paraId="11058A1D" w14:textId="77777777" w:rsidR="004E03F9" w:rsidRDefault="00690DC1" w:rsidP="00690DC1">
      <w:pPr>
        <w:pStyle w:val="Prrafodelista"/>
        <w:numPr>
          <w:ilvl w:val="0"/>
          <w:numId w:val="108"/>
        </w:numPr>
        <w:spacing w:before="20" w:after="50"/>
      </w:pPr>
      <w:r>
        <w:rPr>
          <w:b/>
          <w:bCs/>
        </w:rPr>
        <w:t>Lo que la app calcula sola:</w:t>
      </w:r>
    </w:p>
    <w:p w14:paraId="1C903103" w14:textId="77777777" w:rsidR="004E03F9" w:rsidRDefault="00690DC1" w:rsidP="00690DC1">
      <w:pPr>
        <w:pStyle w:val="Prrafodelista"/>
        <w:numPr>
          <w:ilvl w:val="1"/>
          <w:numId w:val="1"/>
        </w:numPr>
        <w:spacing w:before="10" w:after="40"/>
      </w:pPr>
      <w:r>
        <w:rPr>
          <w:b/>
          <w:bCs/>
        </w:rPr>
        <w:t>Reuniones:</w:t>
      </w:r>
      <w:r>
        <w:t xml:space="preserve"> </w:t>
      </w:r>
      <w:r>
        <w:rPr>
          <w:b/>
          <w:bCs/>
        </w:rPr>
        <w:t>Reuniones Realizadas</w:t>
      </w:r>
      <w:r>
        <w:t xml:space="preserve">, </w:t>
      </w:r>
      <w:r>
        <w:rPr>
          <w:b/>
          <w:bCs/>
        </w:rPr>
        <w:t>Total Participantes</w:t>
      </w:r>
      <w:r>
        <w:t xml:space="preserve"> (suma de asistentes), </w:t>
      </w:r>
      <w:r>
        <w:rPr>
          <w:b/>
          <w:bCs/>
        </w:rPr>
        <w:t>Comunidades Activas</w:t>
      </w:r>
      <w:r>
        <w:t xml:space="preserve"> (comunidades registradas) y </w:t>
      </w:r>
      <w:r>
        <w:rPr>
          <w:b/>
          <w:bCs/>
        </w:rPr>
        <w:t>Última Reunión</w:t>
      </w:r>
      <w:r>
        <w:t>.</w:t>
      </w:r>
    </w:p>
    <w:p w14:paraId="62B4F596" w14:textId="77777777" w:rsidR="004E03F9" w:rsidRDefault="00690DC1" w:rsidP="00690DC1">
      <w:pPr>
        <w:pStyle w:val="Prrafodelista"/>
        <w:numPr>
          <w:ilvl w:val="1"/>
          <w:numId w:val="1"/>
        </w:numPr>
        <w:spacing w:before="10" w:after="40"/>
      </w:pPr>
      <w:r>
        <w:rPr>
          <w:b/>
          <w:bCs/>
        </w:rPr>
        <w:t>PQR:</w:t>
      </w:r>
      <w:r>
        <w:t xml:space="preserve"> conteo por tipo y </w:t>
      </w:r>
      <w:r>
        <w:rPr>
          <w:b/>
          <w:bCs/>
        </w:rPr>
        <w:t>Vencidas</w:t>
      </w:r>
      <w:r>
        <w:t xml:space="preserve"> = PQR cuya fecha límite ya pasó y no están cerradas; esas filas se pintan de amarillo y la fecha en rojo. Si la fecha límite se deja vacía, la app usa hoy + 15 días.</w:t>
      </w:r>
    </w:p>
    <w:p w14:paraId="533E6FDB" w14:textId="77777777" w:rsidR="004E03F9" w:rsidRDefault="00690DC1" w:rsidP="00690DC1">
      <w:pPr>
        <w:pStyle w:val="Prrafodelista"/>
        <w:numPr>
          <w:ilvl w:val="1"/>
          <w:numId w:val="1"/>
        </w:numPr>
        <w:spacing w:before="10" w:after="40"/>
      </w:pPr>
      <w:r>
        <w:rPr>
          <w:b/>
          <w:bCs/>
        </w:rPr>
        <w:t>Compromisos:</w:t>
      </w:r>
      <w:r>
        <w:t xml:space="preserve"> </w:t>
      </w:r>
      <w:r>
        <w:rPr>
          <w:b/>
          <w:bCs/>
        </w:rPr>
        <w:t>Total</w:t>
      </w:r>
      <w:r>
        <w:t xml:space="preserve">, </w:t>
      </w:r>
      <w:r>
        <w:rPr>
          <w:b/>
          <w:bCs/>
        </w:rPr>
        <w:t>Cumplidos</w:t>
      </w:r>
      <w:r>
        <w:t xml:space="preserve">, </w:t>
      </w:r>
      <w:r>
        <w:rPr>
          <w:b/>
          <w:bCs/>
        </w:rPr>
        <w:t>En Cumplimiento</w:t>
      </w:r>
      <w:r>
        <w:t xml:space="preserve"> y </w:t>
      </w:r>
      <w:r>
        <w:rPr>
          <w:b/>
          <w:bCs/>
        </w:rPr>
        <w:t>Vencidos</w:t>
      </w:r>
      <w:r>
        <w:t xml:space="preserve"> (según el estado elegido). La fecha de cumplimiento se pinta de rojo si ya pasó y el compromiso no está Cumplido.</w:t>
      </w:r>
    </w:p>
    <w:p w14:paraId="1D5601C6" w14:textId="77777777" w:rsidR="004E03F9" w:rsidRDefault="00690DC1" w:rsidP="00690DC1">
      <w:pPr>
        <w:pStyle w:val="Prrafodelista"/>
        <w:numPr>
          <w:ilvl w:val="1"/>
          <w:numId w:val="1"/>
        </w:numPr>
        <w:spacing w:before="10" w:after="40"/>
      </w:pPr>
      <w:r>
        <w:rPr>
          <w:b/>
          <w:bCs/>
        </w:rPr>
        <w:t>Contratación local:</w:t>
      </w:r>
      <w:r>
        <w:t xml:space="preserve"> </w:t>
      </w:r>
      <w:r>
        <w:rPr>
          <w:b/>
          <w:bCs/>
        </w:rPr>
        <w:t>Total Contrataciones</w:t>
      </w:r>
      <w:r>
        <w:t xml:space="preserve">, </w:t>
      </w:r>
      <w:r>
        <w:rPr>
          <w:b/>
          <w:bCs/>
        </w:rPr>
        <w:t>Mano de Obra Local</w:t>
      </w:r>
      <w:r>
        <w:t xml:space="preserve">, </w:t>
      </w:r>
      <w:r>
        <w:rPr>
          <w:b/>
          <w:bCs/>
        </w:rPr>
        <w:t>% Contratación Local</w:t>
      </w:r>
      <w:r>
        <w:t xml:space="preserve"> (locales ÷ total) y </w:t>
      </w:r>
      <w:r>
        <w:rPr>
          <w:b/>
          <w:bCs/>
        </w:rPr>
        <w:t>Activos Actualmente</w:t>
      </w:r>
      <w:r>
        <w:t xml:space="preserve"> (sin fecha de retiro). El % se ve en verde si es </w:t>
      </w:r>
      <w:r>
        <w:rPr>
          <w:b/>
          <w:bCs/>
        </w:rPr>
        <w:t>60 % o más</w:t>
      </w:r>
      <w:r>
        <w:t xml:space="preserve"> y en amarillo si es menor.</w:t>
      </w:r>
    </w:p>
    <w:p w14:paraId="078EBAE9" w14:textId="77777777" w:rsidR="004E03F9" w:rsidRDefault="00690DC1" w:rsidP="00690DC1">
      <w:pPr>
        <w:pStyle w:val="Prrafodelista"/>
        <w:numPr>
          <w:ilvl w:val="1"/>
          <w:numId w:val="1"/>
        </w:numPr>
        <w:spacing w:before="10" w:after="40"/>
      </w:pPr>
      <w:r>
        <w:rPr>
          <w:b/>
          <w:bCs/>
        </w:rPr>
        <w:t>Compras locales:</w:t>
      </w:r>
      <w:r>
        <w:t xml:space="preserve"> </w:t>
      </w:r>
      <w:r>
        <w:rPr>
          <w:b/>
          <w:bCs/>
        </w:rPr>
        <w:t>Total Compras</w:t>
      </w:r>
      <w:r>
        <w:t xml:space="preserve">, </w:t>
      </w:r>
      <w:r>
        <w:rPr>
          <w:b/>
          <w:bCs/>
        </w:rPr>
        <w:t>A Proveedores Locales</w:t>
      </w:r>
      <w:r>
        <w:t xml:space="preserve">, </w:t>
      </w:r>
      <w:r>
        <w:rPr>
          <w:b/>
          <w:bCs/>
        </w:rPr>
        <w:t>Valor Total</w:t>
      </w:r>
      <w:r>
        <w:t xml:space="preserve"> y </w:t>
      </w:r>
      <w:r>
        <w:rPr>
          <w:b/>
          <w:bCs/>
        </w:rPr>
        <w:t>Valor Local</w:t>
      </w:r>
      <w:r>
        <w:t xml:space="preserve"> en COP.</w:t>
      </w:r>
    </w:p>
    <w:p w14:paraId="09A5360B" w14:textId="77777777" w:rsidR="004E03F9" w:rsidRDefault="00690DC1" w:rsidP="00690DC1">
      <w:pPr>
        <w:pStyle w:val="Prrafodelista"/>
        <w:numPr>
          <w:ilvl w:val="0"/>
          <w:numId w:val="108"/>
        </w:numPr>
        <w:spacing w:before="20" w:after="50"/>
      </w:pPr>
      <w:r>
        <w:rPr>
          <w:b/>
          <w:bCs/>
        </w:rPr>
        <w:lastRenderedPageBreak/>
        <w:t>Lo que se digita:</w:t>
      </w:r>
      <w:r>
        <w:t xml:space="preserve"> todos los formularios. </w:t>
      </w:r>
      <w:r>
        <w:rPr>
          <w:b/>
          <w:bCs/>
        </w:rPr>
        <w:t>Los estados son manuales</w:t>
      </w:r>
      <w:r>
        <w:t xml:space="preserve">: una PQR vencida o un compromiso vencido </w:t>
      </w:r>
      <w:r>
        <w:rPr>
          <w:b/>
          <w:bCs/>
        </w:rPr>
        <w:t>no cambian de estado solos</w:t>
      </w:r>
      <w:r>
        <w:t>; la app solo los resalta.</w:t>
      </w:r>
    </w:p>
    <w:p w14:paraId="2216FCB8" w14:textId="77777777" w:rsidR="004E03F9" w:rsidRDefault="00690DC1" w:rsidP="00690DC1">
      <w:pPr>
        <w:pStyle w:val="Prrafodelista"/>
        <w:numPr>
          <w:ilvl w:val="0"/>
          <w:numId w:val="108"/>
        </w:numPr>
        <w:spacing w:before="20" w:after="50"/>
      </w:pPr>
      <w:r>
        <w:rPr>
          <w:b/>
          <w:bCs/>
        </w:rPr>
        <w:t>Solo se crea y se elimina.</w:t>
      </w:r>
      <w:r>
        <w:t xml:space="preserve"> Ninguna pantalla social tiene botón de editar: para corregir un registro hay que eliminarlo y crearlo de nuevo.</w:t>
      </w:r>
    </w:p>
    <w:p w14:paraId="66E9E593"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como las PQR no se pueden editar, la </w:t>
      </w:r>
      <w:r>
        <w:rPr>
          <w:b/>
          <w:bCs/>
          <w:sz w:val="20"/>
          <w:szCs w:val="20"/>
        </w:rPr>
        <w:t>Respuesta / Solución</w:t>
      </w:r>
      <w:r>
        <w:rPr>
          <w:sz w:val="20"/>
          <w:szCs w:val="20"/>
        </w:rPr>
        <w:t xml:space="preserve"> y el cambio de estado a </w:t>
      </w:r>
      <w:r>
        <w:rPr>
          <w:i/>
          <w:iCs/>
          <w:sz w:val="20"/>
          <w:szCs w:val="20"/>
        </w:rPr>
        <w:t>Cerrada</w:t>
      </w:r>
      <w:r>
        <w:rPr>
          <w:sz w:val="20"/>
          <w:szCs w:val="20"/>
        </w:rPr>
        <w:t xml:space="preserve"> solo pueden registrarse creando de nuevo la PQR. Confirmar con el equipo el procedimiento mientras se habilita la edición.</w:t>
      </w:r>
    </w:p>
    <w:p w14:paraId="3619243A"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el tablero Social (</w:t>
      </w:r>
      <w:r>
        <w:rPr>
          <w:rFonts w:ascii="Consolas" w:eastAsia="Consolas" w:hAnsi="Consolas" w:cs="Consolas"/>
          <w:color w:val="183963"/>
          <w:sz w:val="18"/>
          <w:szCs w:val="18"/>
        </w:rPr>
        <w:t>/hseq/social</w:t>
      </w:r>
      <w:r>
        <w:rPr>
          <w:sz w:val="20"/>
          <w:szCs w:val="20"/>
        </w:rPr>
        <w:t xml:space="preserve">) muestra </w:t>
      </w:r>
      <w:r>
        <w:rPr>
          <w:b/>
          <w:bCs/>
          <w:sz w:val="20"/>
          <w:szCs w:val="20"/>
        </w:rPr>
        <w:t>cifras fijas de demostración</w:t>
      </w:r>
      <w:r>
        <w:rPr>
          <w:sz w:val="20"/>
          <w:szCs w:val="20"/>
        </w:rPr>
        <w:t xml:space="preserve"> (61 % de cumplimiento, 11 PQR, 28 trabajadores locales, $45M COP, etc.) y su panel de análisis es simulado. No refleja los registros reales.</w:t>
      </w:r>
    </w:p>
    <w:p w14:paraId="7D8F8727" w14:textId="77777777" w:rsidR="004E03F9" w:rsidRDefault="00690DC1">
      <w:pPr>
        <w:pStyle w:val="Ttulo2"/>
        <w:keepNext/>
      </w:pPr>
      <w:bookmarkStart w:id="71" w:name="_Toc240525240"/>
      <w:r>
        <w:t>Paso a paso</w:t>
      </w:r>
      <w:bookmarkEnd w:id="71"/>
    </w:p>
    <w:p w14:paraId="0640EB51" w14:textId="77777777" w:rsidR="004E03F9" w:rsidRDefault="00690DC1">
      <w:pPr>
        <w:pStyle w:val="Ttulo3"/>
        <w:keepNext/>
      </w:pPr>
      <w:r>
        <w:t>Entrar a Social</w:t>
      </w:r>
    </w:p>
    <w:p w14:paraId="0390378E" w14:textId="77777777" w:rsidR="004E03F9" w:rsidRDefault="00690DC1" w:rsidP="00690DC1">
      <w:pPr>
        <w:pStyle w:val="Prrafodelista"/>
        <w:numPr>
          <w:ilvl w:val="0"/>
          <w:numId w:val="109"/>
        </w:numPr>
        <w:spacing w:before="20" w:after="50"/>
      </w:pPr>
      <w:r>
        <w:t xml:space="preserve">Abre el proyecto → </w:t>
      </w:r>
      <w:r>
        <w:rPr>
          <w:b/>
          <w:bCs/>
        </w:rPr>
        <w:t>HSEQ</w:t>
      </w:r>
      <w:r>
        <w:t xml:space="preserve"> → tarjeta </w:t>
      </w:r>
      <w:r>
        <w:rPr>
          <w:b/>
          <w:bCs/>
        </w:rPr>
        <w:t>Social</w:t>
      </w:r>
      <w:r>
        <w:t xml:space="preserve"> → </w:t>
      </w:r>
      <w:r>
        <w:rPr>
          <w:b/>
          <w:bCs/>
        </w:rPr>
        <w:t>Ver Social</w:t>
      </w:r>
      <w:r>
        <w:t>.</w:t>
      </w:r>
    </w:p>
    <w:p w14:paraId="4EAFEDBE" w14:textId="77777777" w:rsidR="004E03F9" w:rsidRDefault="00690DC1" w:rsidP="00690DC1">
      <w:pPr>
        <w:pStyle w:val="Prrafodelista"/>
        <w:numPr>
          <w:ilvl w:val="0"/>
          <w:numId w:val="109"/>
        </w:numPr>
        <w:spacing w:before="20" w:after="50"/>
      </w:pPr>
      <w:r>
        <w:t xml:space="preserve">Usa la barra superior: </w:t>
      </w:r>
      <w:r>
        <w:rPr>
          <w:b/>
          <w:bCs/>
        </w:rPr>
        <w:t>Comunidades</w:t>
      </w:r>
      <w:r>
        <w:t xml:space="preserve">, </w:t>
      </w:r>
      <w:r>
        <w:rPr>
          <w:b/>
          <w:bCs/>
        </w:rPr>
        <w:t>Reuniones Comunitarias</w:t>
      </w:r>
      <w:r>
        <w:t xml:space="preserve">, </w:t>
      </w:r>
      <w:r>
        <w:rPr>
          <w:b/>
          <w:bCs/>
        </w:rPr>
        <w:t>PQR / Quejas / Reclamos</w:t>
      </w:r>
      <w:r>
        <w:t xml:space="preserve">, </w:t>
      </w:r>
      <w:r>
        <w:rPr>
          <w:b/>
          <w:bCs/>
        </w:rPr>
        <w:t>Compromisos Sociales</w:t>
      </w:r>
      <w:r>
        <w:t xml:space="preserve">, </w:t>
      </w:r>
      <w:r>
        <w:rPr>
          <w:b/>
          <w:bCs/>
        </w:rPr>
        <w:t>Contratación Local</w:t>
      </w:r>
      <w:r>
        <w:t xml:space="preserve">, </w:t>
      </w:r>
      <w:r>
        <w:rPr>
          <w:b/>
          <w:bCs/>
        </w:rPr>
        <w:t>Compras Locales</w:t>
      </w:r>
      <w:r>
        <w:t xml:space="preserve">, </w:t>
      </w:r>
      <w:r>
        <w:rPr>
          <w:b/>
          <w:bCs/>
        </w:rPr>
        <w:t>Actas y Evidencias</w:t>
      </w:r>
      <w:r>
        <w:t>.</w:t>
      </w:r>
    </w:p>
    <w:p w14:paraId="4E4083D7" w14:textId="77777777" w:rsidR="004E03F9" w:rsidRDefault="00690DC1">
      <w:pPr>
        <w:pStyle w:val="Ttulo3"/>
        <w:keepNext/>
      </w:pPr>
      <w:r>
        <w:t>Registrar una comunidad</w:t>
      </w:r>
    </w:p>
    <w:p w14:paraId="1C0EA593" w14:textId="77777777" w:rsidR="004E03F9" w:rsidRDefault="00690DC1" w:rsidP="00690DC1">
      <w:pPr>
        <w:pStyle w:val="Prrafodelista"/>
        <w:numPr>
          <w:ilvl w:val="0"/>
          <w:numId w:val="110"/>
        </w:numPr>
        <w:spacing w:before="20" w:after="50"/>
      </w:pPr>
      <w:r>
        <w:t xml:space="preserve">Entra a </w:t>
      </w:r>
      <w:r>
        <w:rPr>
          <w:b/>
          <w:bCs/>
        </w:rPr>
        <w:t>Comunidades</w:t>
      </w:r>
      <w:r>
        <w:t xml:space="preserve"> → </w:t>
      </w:r>
      <w:r>
        <w:rPr>
          <w:b/>
          <w:bCs/>
        </w:rPr>
        <w:t>Nueva Comunidad</w:t>
      </w:r>
      <w:r>
        <w:t>.</w:t>
      </w:r>
    </w:p>
    <w:p w14:paraId="78F2C367" w14:textId="77777777" w:rsidR="004E03F9" w:rsidRDefault="00690DC1" w:rsidP="00690DC1">
      <w:pPr>
        <w:pStyle w:val="Prrafodelista"/>
        <w:numPr>
          <w:ilvl w:val="0"/>
          <w:numId w:val="110"/>
        </w:numPr>
        <w:spacing w:before="20" w:after="50"/>
      </w:pPr>
      <w:r>
        <w:t xml:space="preserve">Diligencia </w:t>
      </w:r>
      <w:r>
        <w:rPr>
          <w:b/>
          <w:bCs/>
        </w:rPr>
        <w:t>Nombre</w:t>
      </w:r>
      <w:r>
        <w:t xml:space="preserve">, </w:t>
      </w:r>
      <w:r>
        <w:rPr>
          <w:b/>
          <w:bCs/>
        </w:rPr>
        <w:t>Municipio</w:t>
      </w:r>
      <w:r>
        <w:t xml:space="preserve"> y </w:t>
      </w:r>
      <w:r>
        <w:rPr>
          <w:b/>
          <w:bCs/>
        </w:rPr>
        <w:t>Departamento</w:t>
      </w:r>
      <w:r>
        <w:t xml:space="preserve"> (obligatorios); Líder Comunal, Teléfono, Email, N° Pobladores y Observaciones.</w:t>
      </w:r>
    </w:p>
    <w:p w14:paraId="143F3FCE" w14:textId="77777777" w:rsidR="004E03F9" w:rsidRDefault="00690DC1" w:rsidP="00690DC1">
      <w:pPr>
        <w:pStyle w:val="Prrafodelista"/>
        <w:numPr>
          <w:ilvl w:val="0"/>
          <w:numId w:val="110"/>
        </w:numPr>
        <w:spacing w:before="20" w:after="50"/>
      </w:pPr>
      <w:r>
        <w:t xml:space="preserve">Pulsa </w:t>
      </w:r>
      <w:r>
        <w:rPr>
          <w:b/>
          <w:bCs/>
        </w:rPr>
        <w:t>Guardar</w:t>
      </w:r>
      <w:r>
        <w:t xml:space="preserve">. La comunidad aparece como tarjeta con sus datos y los botones </w:t>
      </w:r>
      <w:r>
        <w:rPr>
          <w:b/>
          <w:bCs/>
        </w:rPr>
        <w:t>Reuniones</w:t>
      </w:r>
      <w:r>
        <w:t xml:space="preserve"> y </w:t>
      </w:r>
      <w:r>
        <w:rPr>
          <w:b/>
          <w:bCs/>
        </w:rPr>
        <w:t>PQR</w:t>
      </w:r>
      <w:r>
        <w:t xml:space="preserve"> (llevan a las listas generales del proyecto).</w:t>
      </w:r>
    </w:p>
    <w:p w14:paraId="597F7F33" w14:textId="77777777" w:rsidR="004E03F9" w:rsidRDefault="00690DC1">
      <w:pPr>
        <w:pStyle w:val="Ttulo3"/>
        <w:keepNext/>
      </w:pPr>
      <w:r>
        <w:t>Registrar una reunión comunitaria</w:t>
      </w:r>
    </w:p>
    <w:p w14:paraId="0B3FBEAB" w14:textId="77777777" w:rsidR="004E03F9" w:rsidRDefault="00690DC1" w:rsidP="00690DC1">
      <w:pPr>
        <w:pStyle w:val="Prrafodelista"/>
        <w:numPr>
          <w:ilvl w:val="0"/>
          <w:numId w:val="111"/>
        </w:numPr>
        <w:spacing w:before="20" w:after="50"/>
      </w:pPr>
      <w:r>
        <w:t xml:space="preserve">Entra a </w:t>
      </w:r>
      <w:r>
        <w:rPr>
          <w:b/>
          <w:bCs/>
        </w:rPr>
        <w:t>Reuniones Comunitarias</w:t>
      </w:r>
      <w:r>
        <w:t xml:space="preserve"> → </w:t>
      </w:r>
      <w:r>
        <w:rPr>
          <w:b/>
          <w:bCs/>
        </w:rPr>
        <w:t>Nueva Reunión</w:t>
      </w:r>
      <w:r>
        <w:t xml:space="preserve">. (Si no hay comunidades, el botón está desactivado y aparece </w:t>
      </w:r>
      <w:r>
        <w:rPr>
          <w:i/>
          <w:iCs/>
        </w:rPr>
        <w:t>"Primero registra al menos una comunidad"</w:t>
      </w:r>
      <w:r>
        <w:t xml:space="preserve"> con el enlace </w:t>
      </w:r>
      <w:r>
        <w:rPr>
          <w:b/>
          <w:bCs/>
        </w:rPr>
        <w:t>Ir a Comunidades →</w:t>
      </w:r>
      <w:r>
        <w:t>.)</w:t>
      </w:r>
    </w:p>
    <w:p w14:paraId="27825241" w14:textId="77777777" w:rsidR="004E03F9" w:rsidRDefault="00690DC1" w:rsidP="00690DC1">
      <w:pPr>
        <w:pStyle w:val="Prrafodelista"/>
        <w:numPr>
          <w:ilvl w:val="0"/>
          <w:numId w:val="111"/>
        </w:numPr>
        <w:spacing w:before="20" w:after="50"/>
      </w:pPr>
      <w:r>
        <w:t xml:space="preserve">Diligencia </w:t>
      </w:r>
      <w:r>
        <w:rPr>
          <w:b/>
          <w:bCs/>
        </w:rPr>
        <w:t>Título / Tema</w:t>
      </w:r>
      <w:r>
        <w:t xml:space="preserve">, </w:t>
      </w:r>
      <w:r>
        <w:rPr>
          <w:b/>
          <w:bCs/>
        </w:rPr>
        <w:t>Comunidad</w:t>
      </w:r>
      <w:r>
        <w:t xml:space="preserve">, </w:t>
      </w:r>
      <w:r>
        <w:rPr>
          <w:b/>
          <w:bCs/>
        </w:rPr>
        <w:t>Lugar</w:t>
      </w:r>
      <w:r>
        <w:t xml:space="preserve">, </w:t>
      </w:r>
      <w:r>
        <w:rPr>
          <w:b/>
          <w:bCs/>
        </w:rPr>
        <w:t>Facilitador</w:t>
      </w:r>
      <w:r>
        <w:t xml:space="preserve"> y </w:t>
      </w:r>
      <w:r>
        <w:rPr>
          <w:b/>
          <w:bCs/>
        </w:rPr>
        <w:t>Objetivo</w:t>
      </w:r>
      <w:r>
        <w:t xml:space="preserve"> (obligatorios); Fecha, Asistentes, </w:t>
      </w:r>
      <w:r>
        <w:rPr>
          <w:b/>
          <w:bCs/>
        </w:rPr>
        <w:t>Temas Tratados</w:t>
      </w:r>
      <w:r>
        <w:t xml:space="preserve"> y </w:t>
      </w:r>
      <w:r>
        <w:rPr>
          <w:b/>
          <w:bCs/>
        </w:rPr>
        <w:t>Acuerdos / Compromisos</w:t>
      </w:r>
      <w:r>
        <w:t>.</w:t>
      </w:r>
    </w:p>
    <w:p w14:paraId="4D9A60ED" w14:textId="77777777" w:rsidR="004E03F9" w:rsidRDefault="00690DC1" w:rsidP="00690DC1">
      <w:pPr>
        <w:pStyle w:val="Prrafodelista"/>
        <w:numPr>
          <w:ilvl w:val="0"/>
          <w:numId w:val="111"/>
        </w:numPr>
        <w:spacing w:before="20" w:after="50"/>
      </w:pPr>
      <w:r>
        <w:t xml:space="preserve">Pulsa </w:t>
      </w:r>
      <w:r>
        <w:rPr>
          <w:b/>
          <w:bCs/>
        </w:rPr>
        <w:t>Guardar</w:t>
      </w:r>
      <w:r>
        <w:t>.</w:t>
      </w:r>
    </w:p>
    <w:p w14:paraId="368551B8" w14:textId="77777777" w:rsidR="004E03F9" w:rsidRDefault="00690DC1" w:rsidP="00690DC1">
      <w:pPr>
        <w:pStyle w:val="Prrafodelista"/>
        <w:numPr>
          <w:ilvl w:val="0"/>
          <w:numId w:val="111"/>
        </w:numPr>
        <w:spacing w:before="20" w:after="50"/>
      </w:pPr>
      <w:r>
        <w:t xml:space="preserve">Si en la reunión se adquirieron compromisos, regístralos también en </w:t>
      </w:r>
      <w:r>
        <w:rPr>
          <w:b/>
          <w:bCs/>
        </w:rPr>
        <w:t>Compromisos Sociales</w:t>
      </w:r>
      <w:r>
        <w:t xml:space="preserve"> y sube el acta en </w:t>
      </w:r>
      <w:r>
        <w:rPr>
          <w:b/>
          <w:bCs/>
        </w:rPr>
        <w:t>Actas y Evidencias</w:t>
      </w:r>
      <w:r>
        <w:t>.</w:t>
      </w:r>
    </w:p>
    <w:p w14:paraId="339CCFB8" w14:textId="77777777" w:rsidR="004E03F9" w:rsidRDefault="00690DC1">
      <w:pPr>
        <w:pStyle w:val="Ttulo3"/>
        <w:keepNext/>
      </w:pPr>
      <w:r>
        <w:t>Registrar una PQR</w:t>
      </w:r>
    </w:p>
    <w:p w14:paraId="21D99173" w14:textId="77777777" w:rsidR="004E03F9" w:rsidRDefault="00690DC1" w:rsidP="00690DC1">
      <w:pPr>
        <w:pStyle w:val="Prrafodelista"/>
        <w:numPr>
          <w:ilvl w:val="0"/>
          <w:numId w:val="112"/>
        </w:numPr>
        <w:spacing w:before="20" w:after="50"/>
      </w:pPr>
      <w:r>
        <w:t xml:space="preserve">Entra a </w:t>
      </w:r>
      <w:r>
        <w:rPr>
          <w:b/>
          <w:bCs/>
        </w:rPr>
        <w:t>PQR / Quejas / Reclamos</w:t>
      </w:r>
      <w:r>
        <w:t xml:space="preserve"> → </w:t>
      </w:r>
      <w:r>
        <w:rPr>
          <w:b/>
          <w:bCs/>
        </w:rPr>
        <w:t>Nueva PQR</w:t>
      </w:r>
      <w:r>
        <w:t>.</w:t>
      </w:r>
    </w:p>
    <w:p w14:paraId="32ADA6D2" w14:textId="77777777" w:rsidR="004E03F9" w:rsidRDefault="00690DC1" w:rsidP="00690DC1">
      <w:pPr>
        <w:pStyle w:val="Prrafodelista"/>
        <w:numPr>
          <w:ilvl w:val="0"/>
          <w:numId w:val="112"/>
        </w:numPr>
        <w:spacing w:before="20" w:after="50"/>
      </w:pPr>
      <w:r>
        <w:t xml:space="preserve">Diligencia </w:t>
      </w:r>
      <w:r>
        <w:rPr>
          <w:b/>
          <w:bCs/>
        </w:rPr>
        <w:t>Número</w:t>
      </w:r>
      <w:r>
        <w:t xml:space="preserve">, </w:t>
      </w:r>
      <w:r>
        <w:rPr>
          <w:b/>
          <w:bCs/>
        </w:rPr>
        <w:t>Solicitante</w:t>
      </w:r>
      <w:r>
        <w:t xml:space="preserve"> y </w:t>
      </w:r>
      <w:r>
        <w:rPr>
          <w:b/>
          <w:bCs/>
        </w:rPr>
        <w:t>Descripción</w:t>
      </w:r>
      <w:r>
        <w:t xml:space="preserve"> (obligatorios); Tipo (por defecto </w:t>
      </w:r>
      <w:r>
        <w:rPr>
          <w:i/>
          <w:iCs/>
        </w:rPr>
        <w:t>Queja</w:t>
      </w:r>
      <w:r>
        <w:t xml:space="preserve">), Estado (por defecto </w:t>
      </w:r>
      <w:r>
        <w:rPr>
          <w:i/>
          <w:iCs/>
        </w:rPr>
        <w:t>Abierta</w:t>
      </w:r>
      <w:r>
        <w:t xml:space="preserve">), Comunidad, </w:t>
      </w:r>
      <w:r>
        <w:rPr>
          <w:b/>
          <w:bCs/>
        </w:rPr>
        <w:t>Fecha Radicación</w:t>
      </w:r>
      <w:r>
        <w:t xml:space="preserve">, </w:t>
      </w:r>
      <w:r>
        <w:rPr>
          <w:b/>
          <w:bCs/>
        </w:rPr>
        <w:t>Fecha Límite Respuesta</w:t>
      </w:r>
      <w:r>
        <w:t xml:space="preserve"> (propuesta: hoy + 15 días) y Respuesta / Solución.</w:t>
      </w:r>
    </w:p>
    <w:p w14:paraId="4AE5890D" w14:textId="77777777" w:rsidR="004E03F9" w:rsidRDefault="00690DC1" w:rsidP="00690DC1">
      <w:pPr>
        <w:pStyle w:val="Prrafodelista"/>
        <w:numPr>
          <w:ilvl w:val="0"/>
          <w:numId w:val="112"/>
        </w:numPr>
        <w:spacing w:before="20" w:after="50"/>
      </w:pPr>
      <w:r>
        <w:t xml:space="preserve">Pulsa </w:t>
      </w:r>
      <w:r>
        <w:rPr>
          <w:b/>
          <w:bCs/>
        </w:rPr>
        <w:t>Guardar</w:t>
      </w:r>
      <w:r>
        <w:t>.</w:t>
      </w:r>
    </w:p>
    <w:p w14:paraId="62C78B7E" w14:textId="77777777" w:rsidR="004E03F9" w:rsidRDefault="00690DC1" w:rsidP="00690DC1">
      <w:pPr>
        <w:pStyle w:val="Prrafodelista"/>
        <w:numPr>
          <w:ilvl w:val="0"/>
          <w:numId w:val="112"/>
        </w:numPr>
        <w:spacing w:before="20" w:after="50"/>
      </w:pPr>
      <w:r>
        <w:t xml:space="preserve">Revisa a diario la tarjeta </w:t>
      </w:r>
      <w:r>
        <w:rPr>
          <w:b/>
          <w:bCs/>
        </w:rPr>
        <w:t>Vencidas</w:t>
      </w:r>
      <w:r>
        <w:t xml:space="preserve"> y filtra por estado con </w:t>
      </w:r>
      <w:r>
        <w:rPr>
          <w:b/>
          <w:bCs/>
        </w:rPr>
        <w:t>Todos los estados</w:t>
      </w:r>
      <w:r>
        <w:t>; busca por número o solicitante.</w:t>
      </w:r>
    </w:p>
    <w:p w14:paraId="1C3F3D76" w14:textId="77777777" w:rsidR="004E03F9" w:rsidRDefault="00690DC1">
      <w:pPr>
        <w:pStyle w:val="Ttulo3"/>
        <w:keepNext/>
      </w:pPr>
      <w:r>
        <w:t>Registrar un compromiso social</w:t>
      </w:r>
    </w:p>
    <w:p w14:paraId="4125A5CB" w14:textId="77777777" w:rsidR="004E03F9" w:rsidRDefault="00690DC1" w:rsidP="00690DC1">
      <w:pPr>
        <w:pStyle w:val="Prrafodelista"/>
        <w:numPr>
          <w:ilvl w:val="0"/>
          <w:numId w:val="113"/>
        </w:numPr>
        <w:spacing w:before="20" w:after="50"/>
      </w:pPr>
      <w:r>
        <w:t xml:space="preserve">Entra a </w:t>
      </w:r>
      <w:r>
        <w:rPr>
          <w:b/>
          <w:bCs/>
        </w:rPr>
        <w:t>Compromisos Sociales</w:t>
      </w:r>
      <w:r>
        <w:t xml:space="preserve"> → </w:t>
      </w:r>
      <w:r>
        <w:rPr>
          <w:b/>
          <w:bCs/>
        </w:rPr>
        <w:t>Nuevo Compromiso</w:t>
      </w:r>
      <w:r>
        <w:t>.</w:t>
      </w:r>
    </w:p>
    <w:p w14:paraId="5C5632FD" w14:textId="77777777" w:rsidR="004E03F9" w:rsidRDefault="00690DC1" w:rsidP="00690DC1">
      <w:pPr>
        <w:pStyle w:val="Prrafodelista"/>
        <w:numPr>
          <w:ilvl w:val="0"/>
          <w:numId w:val="113"/>
        </w:numPr>
        <w:spacing w:before="20" w:after="50"/>
      </w:pPr>
      <w:r>
        <w:lastRenderedPageBreak/>
        <w:t xml:space="preserve">Diligencia </w:t>
      </w:r>
      <w:r>
        <w:rPr>
          <w:b/>
          <w:bCs/>
        </w:rPr>
        <w:t>Descripción</w:t>
      </w:r>
      <w:r>
        <w:t xml:space="preserve"> y </w:t>
      </w:r>
      <w:r>
        <w:rPr>
          <w:b/>
          <w:bCs/>
        </w:rPr>
        <w:t>Responsable</w:t>
      </w:r>
      <w:r>
        <w:t xml:space="preserve"> (obligatorios); Estado, Comunidad, </w:t>
      </w:r>
      <w:r>
        <w:rPr>
          <w:b/>
          <w:bCs/>
        </w:rPr>
        <w:t>Fuente / Origen</w:t>
      </w:r>
      <w:r>
        <w:t xml:space="preserve"> (ej. acta de reunión, PMA, PAGA), Fecha Compromiso, </w:t>
      </w:r>
      <w:r>
        <w:rPr>
          <w:b/>
          <w:bCs/>
        </w:rPr>
        <w:t>Fecha Cumplimiento</w:t>
      </w:r>
      <w:r>
        <w:t xml:space="preserve"> y Observaciones.</w:t>
      </w:r>
    </w:p>
    <w:p w14:paraId="71EEF05E" w14:textId="77777777" w:rsidR="004E03F9" w:rsidRDefault="00690DC1" w:rsidP="00690DC1">
      <w:pPr>
        <w:pStyle w:val="Prrafodelista"/>
        <w:numPr>
          <w:ilvl w:val="0"/>
          <w:numId w:val="113"/>
        </w:numPr>
        <w:spacing w:before="20" w:after="50"/>
      </w:pPr>
      <w:r>
        <w:t xml:space="preserve">Pulsa </w:t>
      </w:r>
      <w:r>
        <w:rPr>
          <w:b/>
          <w:bCs/>
        </w:rPr>
        <w:t>Guardar</w:t>
      </w:r>
      <w:r>
        <w:t>. La lista se ordena por fecha del compromiso.</w:t>
      </w:r>
    </w:p>
    <w:p w14:paraId="76884BE4" w14:textId="77777777" w:rsidR="004E03F9" w:rsidRDefault="00690DC1">
      <w:pPr>
        <w:pStyle w:val="Ttulo3"/>
        <w:keepNext/>
      </w:pPr>
      <w:r>
        <w:t>Registrar contratación local</w:t>
      </w:r>
    </w:p>
    <w:p w14:paraId="65D472DF" w14:textId="77777777" w:rsidR="004E03F9" w:rsidRDefault="00690DC1" w:rsidP="00690DC1">
      <w:pPr>
        <w:pStyle w:val="Prrafodelista"/>
        <w:numPr>
          <w:ilvl w:val="0"/>
          <w:numId w:val="114"/>
        </w:numPr>
        <w:spacing w:before="20" w:after="50"/>
      </w:pPr>
      <w:r>
        <w:t xml:space="preserve">Entra a </w:t>
      </w:r>
      <w:r>
        <w:rPr>
          <w:b/>
          <w:bCs/>
        </w:rPr>
        <w:t>Contratación Local</w:t>
      </w:r>
      <w:r>
        <w:t xml:space="preserve"> → </w:t>
      </w:r>
      <w:r>
        <w:rPr>
          <w:b/>
          <w:bCs/>
        </w:rPr>
        <w:t>Registrar Contratación</w:t>
      </w:r>
      <w:r>
        <w:t>.</w:t>
      </w:r>
    </w:p>
    <w:p w14:paraId="2247B765" w14:textId="77777777" w:rsidR="004E03F9" w:rsidRDefault="00690DC1" w:rsidP="00690DC1">
      <w:pPr>
        <w:pStyle w:val="Prrafodelista"/>
        <w:numPr>
          <w:ilvl w:val="0"/>
          <w:numId w:val="114"/>
        </w:numPr>
        <w:spacing w:before="20" w:after="50"/>
      </w:pPr>
      <w:r>
        <w:t xml:space="preserve">Diligencia </w:t>
      </w:r>
      <w:r>
        <w:rPr>
          <w:b/>
          <w:bCs/>
        </w:rPr>
        <w:t>Nombre Persona</w:t>
      </w:r>
      <w:r>
        <w:t xml:space="preserve">, </w:t>
      </w:r>
      <w:r>
        <w:rPr>
          <w:b/>
          <w:bCs/>
        </w:rPr>
        <w:t>Cargo / Servicio</w:t>
      </w:r>
      <w:r>
        <w:t xml:space="preserve"> y </w:t>
      </w:r>
      <w:r>
        <w:rPr>
          <w:b/>
          <w:bCs/>
        </w:rPr>
        <w:t>Municipio</w:t>
      </w:r>
      <w:r>
        <w:t xml:space="preserve"> (obligatorios); Empresa, </w:t>
      </w:r>
      <w:r>
        <w:rPr>
          <w:b/>
          <w:bCs/>
        </w:rPr>
        <w:t>Fecha Ingreso</w:t>
      </w:r>
      <w:r>
        <w:t xml:space="preserve">, </w:t>
      </w:r>
      <w:r>
        <w:rPr>
          <w:b/>
          <w:bCs/>
        </w:rPr>
        <w:t>Fecha Retiro</w:t>
      </w:r>
      <w:r>
        <w:t xml:space="preserve"> (déjala vacía mientras la persona esté activa) y la casilla </w:t>
      </w:r>
      <w:r>
        <w:rPr>
          <w:b/>
          <w:bCs/>
        </w:rPr>
        <w:t>Es local</w:t>
      </w:r>
      <w:r>
        <w:t xml:space="preserve"> (viene marcada).</w:t>
      </w:r>
    </w:p>
    <w:p w14:paraId="34536420" w14:textId="77777777" w:rsidR="004E03F9" w:rsidRDefault="00690DC1" w:rsidP="00690DC1">
      <w:pPr>
        <w:pStyle w:val="Prrafodelista"/>
        <w:numPr>
          <w:ilvl w:val="0"/>
          <w:numId w:val="114"/>
        </w:numPr>
        <w:spacing w:before="20" w:after="50"/>
      </w:pPr>
      <w:r>
        <w:t xml:space="preserve">Pulsa </w:t>
      </w:r>
      <w:r>
        <w:rPr>
          <w:b/>
          <w:bCs/>
        </w:rPr>
        <w:t>Guardar</w:t>
      </w:r>
      <w:r>
        <w:t>.</w:t>
      </w:r>
    </w:p>
    <w:p w14:paraId="7E34EF92" w14:textId="77777777" w:rsidR="004E03F9" w:rsidRDefault="00690DC1">
      <w:pPr>
        <w:pStyle w:val="Ttulo3"/>
        <w:keepNext/>
      </w:pPr>
      <w:r>
        <w:t>Registrar una compra local</w:t>
      </w:r>
    </w:p>
    <w:p w14:paraId="4FD7ACF9" w14:textId="77777777" w:rsidR="004E03F9" w:rsidRDefault="00690DC1" w:rsidP="00690DC1">
      <w:pPr>
        <w:pStyle w:val="Prrafodelista"/>
        <w:numPr>
          <w:ilvl w:val="0"/>
          <w:numId w:val="115"/>
        </w:numPr>
        <w:spacing w:before="20" w:after="50"/>
      </w:pPr>
      <w:r>
        <w:t xml:space="preserve">Entra a </w:t>
      </w:r>
      <w:r>
        <w:rPr>
          <w:b/>
          <w:bCs/>
        </w:rPr>
        <w:t>Compras Locales</w:t>
      </w:r>
      <w:r>
        <w:t xml:space="preserve"> → </w:t>
      </w:r>
      <w:r>
        <w:rPr>
          <w:b/>
          <w:bCs/>
        </w:rPr>
        <w:t>Registrar Compra</w:t>
      </w:r>
      <w:r>
        <w:t>.</w:t>
      </w:r>
    </w:p>
    <w:p w14:paraId="2013ACE4" w14:textId="77777777" w:rsidR="004E03F9" w:rsidRDefault="00690DC1" w:rsidP="00690DC1">
      <w:pPr>
        <w:pStyle w:val="Prrafodelista"/>
        <w:numPr>
          <w:ilvl w:val="0"/>
          <w:numId w:val="115"/>
        </w:numPr>
        <w:spacing w:before="20" w:after="50"/>
      </w:pPr>
      <w:r>
        <w:t xml:space="preserve">Diligencia </w:t>
      </w:r>
      <w:r>
        <w:rPr>
          <w:b/>
          <w:bCs/>
        </w:rPr>
        <w:t>Proveedor</w:t>
      </w:r>
      <w:r>
        <w:t xml:space="preserve">, </w:t>
      </w:r>
      <w:r>
        <w:rPr>
          <w:b/>
          <w:bCs/>
        </w:rPr>
        <w:t>Descripción / Bien o Servicio</w:t>
      </w:r>
      <w:r>
        <w:t xml:space="preserve"> y </w:t>
      </w:r>
      <w:r>
        <w:rPr>
          <w:b/>
          <w:bCs/>
        </w:rPr>
        <w:t>Municipio</w:t>
      </w:r>
      <w:r>
        <w:t xml:space="preserve"> (obligatorios); </w:t>
      </w:r>
      <w:r>
        <w:rPr>
          <w:b/>
          <w:bCs/>
        </w:rPr>
        <w:t>Valor COP</w:t>
      </w:r>
      <w:r>
        <w:t xml:space="preserve">, Fecha, N° Factura y la casilla </w:t>
      </w:r>
      <w:r>
        <w:rPr>
          <w:b/>
          <w:bCs/>
        </w:rPr>
        <w:t>Proveedor local</w:t>
      </w:r>
      <w:r>
        <w:t xml:space="preserve"> (viene marcada).</w:t>
      </w:r>
    </w:p>
    <w:p w14:paraId="2DDC77E7" w14:textId="77777777" w:rsidR="004E03F9" w:rsidRDefault="00690DC1" w:rsidP="00690DC1">
      <w:pPr>
        <w:pStyle w:val="Prrafodelista"/>
        <w:numPr>
          <w:ilvl w:val="0"/>
          <w:numId w:val="115"/>
        </w:numPr>
        <w:spacing w:before="20" w:after="50"/>
      </w:pPr>
      <w:r>
        <w:t xml:space="preserve">Pulsa </w:t>
      </w:r>
      <w:r>
        <w:rPr>
          <w:b/>
          <w:bCs/>
        </w:rPr>
        <w:t>Guardar</w:t>
      </w:r>
      <w:r>
        <w:t>.</w:t>
      </w:r>
    </w:p>
    <w:p w14:paraId="7DF0A0EC" w14:textId="77777777" w:rsidR="004E03F9" w:rsidRDefault="00690DC1">
      <w:pPr>
        <w:pStyle w:val="Ttulo3"/>
        <w:keepNext/>
      </w:pPr>
      <w:r>
        <w:t>Registrar un acta o evidencia</w:t>
      </w:r>
    </w:p>
    <w:p w14:paraId="135A6CEE" w14:textId="77777777" w:rsidR="004E03F9" w:rsidRDefault="00690DC1" w:rsidP="00690DC1">
      <w:pPr>
        <w:pStyle w:val="Prrafodelista"/>
        <w:numPr>
          <w:ilvl w:val="0"/>
          <w:numId w:val="116"/>
        </w:numPr>
        <w:spacing w:before="20" w:after="50"/>
      </w:pPr>
      <w:r>
        <w:t xml:space="preserve">Entra a </w:t>
      </w:r>
      <w:r>
        <w:rPr>
          <w:b/>
          <w:bCs/>
        </w:rPr>
        <w:t>Actas y Evidencias</w:t>
      </w:r>
      <w:r>
        <w:t xml:space="preserve"> → </w:t>
      </w:r>
      <w:r>
        <w:rPr>
          <w:b/>
          <w:bCs/>
        </w:rPr>
        <w:t>Nueva Acta</w:t>
      </w:r>
      <w:r>
        <w:t>.</w:t>
      </w:r>
    </w:p>
    <w:p w14:paraId="0F11AF38" w14:textId="77777777" w:rsidR="004E03F9" w:rsidRDefault="00690DC1" w:rsidP="00690DC1">
      <w:pPr>
        <w:pStyle w:val="Prrafodelista"/>
        <w:numPr>
          <w:ilvl w:val="0"/>
          <w:numId w:val="116"/>
        </w:numPr>
        <w:spacing w:before="20" w:after="50"/>
      </w:pPr>
      <w:r>
        <w:t xml:space="preserve">Elige el </w:t>
      </w:r>
      <w:r>
        <w:rPr>
          <w:b/>
          <w:bCs/>
        </w:rPr>
        <w:t>Tipo de Documento</w:t>
      </w:r>
      <w:r>
        <w:t xml:space="preserve">; escribe </w:t>
      </w:r>
      <w:r>
        <w:rPr>
          <w:b/>
          <w:bCs/>
        </w:rPr>
        <w:t>Título</w:t>
      </w:r>
      <w:r>
        <w:t xml:space="preserve"> y </w:t>
      </w:r>
      <w:r>
        <w:rPr>
          <w:b/>
          <w:bCs/>
        </w:rPr>
        <w:t>Descripción</w:t>
      </w:r>
      <w:r>
        <w:t xml:space="preserve"> (obligatorios); Fecha, Comunidad / Parte, Responsable Elaboración, </w:t>
      </w:r>
      <w:r>
        <w:rPr>
          <w:b/>
          <w:bCs/>
        </w:rPr>
        <w:t>Firmantes</w:t>
      </w:r>
      <w:r>
        <w:t xml:space="preserve"> (separados por coma) y </w:t>
      </w:r>
      <w:r>
        <w:rPr>
          <w:b/>
          <w:bCs/>
        </w:rPr>
        <w:t>URL Archivo (SharePoint / Drive)</w:t>
      </w:r>
      <w:r>
        <w:t>.</w:t>
      </w:r>
    </w:p>
    <w:p w14:paraId="347BB922" w14:textId="77777777" w:rsidR="004E03F9" w:rsidRDefault="00690DC1" w:rsidP="00690DC1">
      <w:pPr>
        <w:pStyle w:val="Prrafodelista"/>
        <w:numPr>
          <w:ilvl w:val="0"/>
          <w:numId w:val="116"/>
        </w:numPr>
        <w:spacing w:before="20" w:after="50"/>
      </w:pPr>
      <w:r>
        <w:t xml:space="preserve">Pulsa </w:t>
      </w:r>
      <w:r>
        <w:rPr>
          <w:b/>
          <w:bCs/>
        </w:rPr>
        <w:t>Guardar</w:t>
      </w:r>
      <w:r>
        <w:t xml:space="preserve">. Si registraste URL, aparece un botón de enlace en la columna </w:t>
      </w:r>
      <w:r>
        <w:rPr>
          <w:b/>
          <w:bCs/>
        </w:rPr>
        <w:t>Archivo</w:t>
      </w:r>
      <w:r>
        <w:t xml:space="preserve"> que abre el documento en otra pestaña.</w:t>
      </w:r>
    </w:p>
    <w:p w14:paraId="097A1343" w14:textId="77777777" w:rsidR="004E03F9" w:rsidRDefault="00690DC1" w:rsidP="00690DC1">
      <w:pPr>
        <w:pStyle w:val="Prrafodelista"/>
        <w:numPr>
          <w:ilvl w:val="0"/>
          <w:numId w:val="116"/>
        </w:numPr>
        <w:spacing w:before="20" w:after="50"/>
      </w:pPr>
      <w:r>
        <w:t xml:space="preserve">Filtra por tipo con </w:t>
      </w:r>
      <w:r>
        <w:rPr>
          <w:b/>
          <w:bCs/>
        </w:rPr>
        <w:t>Todos los tipos</w:t>
      </w:r>
      <w:r>
        <w:t xml:space="preserve"> o busca por título.</w:t>
      </w:r>
    </w:p>
    <w:p w14:paraId="2B41B6E0" w14:textId="77777777" w:rsidR="004E03F9" w:rsidRDefault="00690DC1">
      <w:pPr>
        <w:pStyle w:val="Ttulo3"/>
        <w:keepNext/>
      </w:pPr>
      <w:r>
        <w:t>Eliminar un registro</w:t>
      </w:r>
    </w:p>
    <w:p w14:paraId="1311786F" w14:textId="77777777" w:rsidR="004E03F9" w:rsidRDefault="00690DC1" w:rsidP="00690DC1">
      <w:pPr>
        <w:pStyle w:val="Prrafodelista"/>
        <w:numPr>
          <w:ilvl w:val="0"/>
          <w:numId w:val="117"/>
        </w:numPr>
        <w:spacing w:before="20" w:after="50"/>
      </w:pPr>
      <w:r>
        <w:t>Pulsa el ícono de papelera en la fila (o en la tarjeta de la comunidad).</w:t>
      </w:r>
    </w:p>
    <w:p w14:paraId="2045F1A0" w14:textId="77777777" w:rsidR="004E03F9" w:rsidRDefault="00690DC1" w:rsidP="00690DC1">
      <w:pPr>
        <w:pStyle w:val="Prrafodelista"/>
        <w:numPr>
          <w:ilvl w:val="0"/>
          <w:numId w:val="117"/>
        </w:numPr>
        <w:spacing w:before="20" w:after="50"/>
      </w:pPr>
      <w:r>
        <w:t xml:space="preserve">Confirma con </w:t>
      </w:r>
      <w:r>
        <w:rPr>
          <w:b/>
          <w:bCs/>
        </w:rPr>
        <w:t>Sí</w:t>
      </w:r>
      <w:r>
        <w:t xml:space="preserve"> (o </w:t>
      </w:r>
      <w:r>
        <w:rPr>
          <w:b/>
          <w:bCs/>
        </w:rPr>
        <w:t>No</w:t>
      </w:r>
      <w:r>
        <w:t>). La eliminación es definitiva.</w:t>
      </w:r>
    </w:p>
    <w:p w14:paraId="36533C8D" w14:textId="77777777" w:rsidR="004E03F9" w:rsidRDefault="00690DC1">
      <w:pPr>
        <w:pStyle w:val="Ttulo2"/>
        <w:keepNext/>
      </w:pPr>
      <w:bookmarkStart w:id="72" w:name="_Toc240525241"/>
      <w:r>
        <w:t>Qué hacer en caso de…</w:t>
      </w:r>
      <w:bookmarkEnd w:id="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4E03F9" w14:paraId="3370FC05" w14:textId="77777777">
        <w:tblPrEx>
          <w:tblCellMar>
            <w:top w:w="0" w:type="dxa"/>
            <w:bottom w:w="0" w:type="dxa"/>
          </w:tblCellMar>
        </w:tblPrEx>
        <w:trPr>
          <w:tblHeader/>
        </w:trPr>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3246B441" w14:textId="77777777" w:rsidR="004E03F9" w:rsidRDefault="00690DC1">
            <w:r>
              <w:rPr>
                <w:b/>
                <w:bCs/>
                <w:color w:val="FFFFFF"/>
                <w:sz w:val="18"/>
                <w:szCs w:val="18"/>
              </w:rPr>
              <w:t>Situación</w:t>
            </w:r>
          </w:p>
        </w:tc>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5D7E02F2" w14:textId="77777777" w:rsidR="004E03F9" w:rsidRDefault="00690DC1">
            <w:r>
              <w:rPr>
                <w:b/>
                <w:bCs/>
                <w:color w:val="FFFFFF"/>
                <w:sz w:val="18"/>
                <w:szCs w:val="18"/>
              </w:rPr>
              <w:t>Causa probable</w:t>
            </w:r>
          </w:p>
        </w:tc>
        <w:tc>
          <w:tcPr>
            <w:tcW w:w="321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4643D5E1" w14:textId="77777777" w:rsidR="004E03F9" w:rsidRDefault="00690DC1">
            <w:r>
              <w:rPr>
                <w:b/>
                <w:bCs/>
                <w:color w:val="FFFFFF"/>
                <w:sz w:val="18"/>
                <w:szCs w:val="18"/>
              </w:rPr>
              <w:t>Qué hacer</w:t>
            </w:r>
          </w:p>
        </w:tc>
      </w:tr>
      <w:tr w:rsidR="004E03F9" w14:paraId="50CDE605"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0811925" w14:textId="77777777" w:rsidR="004E03F9" w:rsidRDefault="00690DC1">
            <w:r>
              <w:rPr>
                <w:sz w:val="18"/>
                <w:szCs w:val="18"/>
              </w:rPr>
              <w:t xml:space="preserve">El botón </w:t>
            </w:r>
            <w:r>
              <w:rPr>
                <w:b/>
                <w:bCs/>
                <w:sz w:val="18"/>
                <w:szCs w:val="18"/>
              </w:rPr>
              <w:t>Nueva Reunión</w:t>
            </w:r>
            <w:r>
              <w:rPr>
                <w:sz w:val="18"/>
                <w:szCs w:val="18"/>
              </w:rPr>
              <w:t xml:space="preserve"> está gris y sale </w:t>
            </w:r>
            <w:r>
              <w:rPr>
                <w:i/>
                <w:iCs/>
                <w:sz w:val="18"/>
                <w:szCs w:val="18"/>
              </w:rPr>
              <w:t>"Primero registra al menos una comunidad"</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3AE654D" w14:textId="77777777" w:rsidR="004E03F9" w:rsidRDefault="00690DC1">
            <w:r>
              <w:rPr>
                <w:sz w:val="18"/>
                <w:szCs w:val="18"/>
              </w:rPr>
              <w:t>No hay comunidades registradas en el proyecto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471120B" w14:textId="77777777" w:rsidR="004E03F9" w:rsidRDefault="00690DC1">
            <w:r>
              <w:rPr>
                <w:sz w:val="18"/>
                <w:szCs w:val="18"/>
              </w:rPr>
              <w:t xml:space="preserve">Pulsa </w:t>
            </w:r>
            <w:r>
              <w:rPr>
                <w:b/>
                <w:bCs/>
                <w:sz w:val="18"/>
                <w:szCs w:val="18"/>
              </w:rPr>
              <w:t>Ir a Comunidades →</w:t>
            </w:r>
            <w:r>
              <w:rPr>
                <w:sz w:val="18"/>
                <w:szCs w:val="18"/>
              </w:rPr>
              <w:t>, registra la comunidad y vuelve.</w:t>
            </w:r>
          </w:p>
        </w:tc>
      </w:tr>
      <w:tr w:rsidR="004E03F9" w14:paraId="53ED4E08"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5FE263C" w14:textId="77777777" w:rsidR="004E03F9" w:rsidRDefault="00690DC1">
            <w:r>
              <w:rPr>
                <w:sz w:val="18"/>
                <w:szCs w:val="18"/>
              </w:rPr>
              <w:t xml:space="preserve">Pulso </w:t>
            </w:r>
            <w:r>
              <w:rPr>
                <w:b/>
                <w:bCs/>
                <w:sz w:val="18"/>
                <w:szCs w:val="18"/>
              </w:rPr>
              <w:t>Guardar</w:t>
            </w:r>
            <w:r>
              <w:rPr>
                <w:sz w:val="18"/>
                <w:szCs w:val="18"/>
              </w:rPr>
              <w:t xml:space="preserve"> en la reunión y no pasa nada (el formulario sigue abierto)</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20D8C2A" w14:textId="77777777" w:rsidR="004E03F9" w:rsidRDefault="00690DC1">
            <w:r>
              <w:rPr>
                <w:sz w:val="18"/>
                <w:szCs w:val="18"/>
              </w:rPr>
              <w:t xml:space="preserve">La Comunidad quedó en </w:t>
            </w:r>
            <w:r>
              <w:rPr>
                <w:i/>
                <w:iCs/>
                <w:sz w:val="18"/>
                <w:szCs w:val="18"/>
              </w:rPr>
              <w:t>— Seleccionar —</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CC6DBDB" w14:textId="77777777" w:rsidR="004E03F9" w:rsidRDefault="00690DC1">
            <w:r>
              <w:rPr>
                <w:sz w:val="18"/>
                <w:szCs w:val="18"/>
              </w:rPr>
              <w:t>Elige la comunidad en la lista y vuelve a guardar.</w:t>
            </w:r>
          </w:p>
        </w:tc>
      </w:tr>
      <w:tr w:rsidR="004E03F9" w14:paraId="64609EE5"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1D761D8" w14:textId="77777777" w:rsidR="004E03F9" w:rsidRDefault="00690DC1">
            <w:r>
              <w:rPr>
                <w:sz w:val="18"/>
                <w:szCs w:val="18"/>
              </w:rPr>
              <w:t>El formulario no guarda y sale un mensaje en rojo bajo un campo (puede salir en inglés)</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ED18C9C" w14:textId="77777777" w:rsidR="004E03F9" w:rsidRDefault="00690DC1">
            <w:r>
              <w:rPr>
                <w:sz w:val="18"/>
                <w:szCs w:val="18"/>
              </w:rPr>
              <w:t>Falta un campo obligatorio (*)</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80C2126" w14:textId="77777777" w:rsidR="004E03F9" w:rsidRDefault="00690DC1">
            <w:r>
              <w:rPr>
                <w:sz w:val="18"/>
                <w:szCs w:val="18"/>
              </w:rPr>
              <w:t xml:space="preserve">Completa los campos marcados con * y pulsa </w:t>
            </w:r>
            <w:r>
              <w:rPr>
                <w:b/>
                <w:bCs/>
                <w:sz w:val="18"/>
                <w:szCs w:val="18"/>
              </w:rPr>
              <w:t>Guardar</w:t>
            </w:r>
            <w:r>
              <w:rPr>
                <w:sz w:val="18"/>
                <w:szCs w:val="18"/>
              </w:rPr>
              <w:t>.</w:t>
            </w:r>
          </w:p>
        </w:tc>
      </w:tr>
      <w:tr w:rsidR="004E03F9" w14:paraId="79D81CFE"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9BCAD34" w14:textId="77777777" w:rsidR="004E03F9" w:rsidRDefault="00690DC1">
            <w:r>
              <w:rPr>
                <w:sz w:val="18"/>
                <w:szCs w:val="18"/>
              </w:rPr>
              <w:t xml:space="preserve">Al elegir </w:t>
            </w:r>
            <w:r>
              <w:rPr>
                <w:b/>
                <w:bCs/>
                <w:sz w:val="18"/>
                <w:szCs w:val="18"/>
              </w:rPr>
              <w:t>— Sin comunidad —</w:t>
            </w:r>
            <w:r>
              <w:rPr>
                <w:sz w:val="18"/>
                <w:szCs w:val="18"/>
              </w:rPr>
              <w:t xml:space="preserve"> después de haber elegido una comunidad aparece un error de validación en PQR o Compromisos</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64D80F5" w14:textId="77777777" w:rsidR="004E03F9" w:rsidRDefault="00690DC1">
            <w:r>
              <w:rPr>
                <w:sz w:val="18"/>
                <w:szCs w:val="18"/>
              </w:rPr>
              <w:t>La lista no acepta volver a la opción vacía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658DB0B" w14:textId="77777777" w:rsidR="004E03F9" w:rsidRDefault="00690DC1">
            <w:r>
              <w:rPr>
                <w:sz w:val="18"/>
                <w:szCs w:val="18"/>
              </w:rPr>
              <w:t xml:space="preserve">Cierra el formulario con la </w:t>
            </w:r>
            <w:r>
              <w:rPr>
                <w:b/>
                <w:bCs/>
                <w:sz w:val="18"/>
                <w:szCs w:val="18"/>
              </w:rPr>
              <w:t>x</w:t>
            </w:r>
            <w:r>
              <w:rPr>
                <w:sz w:val="18"/>
                <w:szCs w:val="18"/>
              </w:rPr>
              <w:t>, vuelve a abrirlo y no selecciones comunidad.</w:t>
            </w:r>
          </w:p>
        </w:tc>
      </w:tr>
      <w:tr w:rsidR="004E03F9" w14:paraId="3078CFE9"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2DD40F8" w14:textId="77777777" w:rsidR="004E03F9" w:rsidRDefault="00690DC1">
            <w:r>
              <w:rPr>
                <w:sz w:val="18"/>
                <w:szCs w:val="18"/>
              </w:rPr>
              <w:lastRenderedPageBreak/>
              <w:t xml:space="preserve">Al eliminar una comunidad aparece la barra </w:t>
            </w:r>
            <w:r>
              <w:rPr>
                <w:i/>
                <w:iCs/>
                <w:sz w:val="18"/>
                <w:szCs w:val="18"/>
              </w:rPr>
              <w:t>"An unhandled error has occurred. Reload"</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D125E4F" w14:textId="77777777" w:rsidR="004E03F9" w:rsidRDefault="00690DC1">
            <w:r>
              <w:rPr>
                <w:sz w:val="18"/>
                <w:szCs w:val="18"/>
              </w:rPr>
              <w:t>La comunidad tiene reuniones (y posiblemente PQR o compromisos) asociados; la app no permite dejarlos sin comunidad</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4B8CC0D" w14:textId="77777777" w:rsidR="004E03F9" w:rsidRDefault="00690DC1">
            <w:r>
              <w:rPr>
                <w:sz w:val="18"/>
                <w:szCs w:val="18"/>
              </w:rPr>
              <w:t xml:space="preserve">Pulsa </w:t>
            </w:r>
            <w:r>
              <w:rPr>
                <w:b/>
                <w:bCs/>
                <w:sz w:val="18"/>
                <w:szCs w:val="18"/>
              </w:rPr>
              <w:t>Reload</w:t>
            </w:r>
            <w:r>
              <w:rPr>
                <w:sz w:val="18"/>
                <w:szCs w:val="18"/>
              </w:rPr>
              <w:t>. Elimina primero las reuniones de esa comunidad o conserva la comunidad. ⚠ Por confirmar el comportamiento con PQR y compromisos asociados.</w:t>
            </w:r>
          </w:p>
        </w:tc>
      </w:tr>
      <w:tr w:rsidR="004E03F9" w14:paraId="2DE753DD"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5CCF889" w14:textId="77777777" w:rsidR="004E03F9" w:rsidRDefault="00690DC1">
            <w:r>
              <w:rPr>
                <w:sz w:val="18"/>
                <w:szCs w:val="18"/>
              </w:rPr>
              <w:t>Una PQR sale en amarillo como vencida aunque ya la respondí</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3675FE9" w14:textId="77777777" w:rsidR="004E03F9" w:rsidRDefault="00690DC1">
            <w:r>
              <w:rPr>
                <w:sz w:val="18"/>
                <w:szCs w:val="18"/>
              </w:rPr>
              <w:t>El estado sigue en Abierta / En Gestión (no hay edición)</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FD733B3" w14:textId="77777777" w:rsidR="004E03F9" w:rsidRDefault="00690DC1">
            <w:r>
              <w:rPr>
                <w:sz w:val="18"/>
                <w:szCs w:val="18"/>
              </w:rPr>
              <w:t xml:space="preserve">Registra la PQR de nuevo con Estado </w:t>
            </w:r>
            <w:r>
              <w:rPr>
                <w:b/>
                <w:bCs/>
                <w:sz w:val="18"/>
                <w:szCs w:val="18"/>
              </w:rPr>
              <w:t>Cerrada</w:t>
            </w:r>
            <w:r>
              <w:rPr>
                <w:sz w:val="18"/>
                <w:szCs w:val="18"/>
              </w:rPr>
              <w:t xml:space="preserve"> y la respuesta, y elimina la anterior (ver nota "Por confirmar").</w:t>
            </w:r>
          </w:p>
        </w:tc>
      </w:tr>
      <w:tr w:rsidR="004E03F9" w14:paraId="6F93D3E7"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E890640" w14:textId="77777777" w:rsidR="004E03F9" w:rsidRDefault="00690DC1">
            <w:r>
              <w:rPr>
                <w:sz w:val="18"/>
                <w:szCs w:val="18"/>
              </w:rPr>
              <w:t xml:space="preserve">El </w:t>
            </w:r>
            <w:r>
              <w:rPr>
                <w:b/>
                <w:bCs/>
                <w:sz w:val="18"/>
                <w:szCs w:val="18"/>
              </w:rPr>
              <w:t>% Contratación Local</w:t>
            </w:r>
            <w:r>
              <w:rPr>
                <w:sz w:val="18"/>
                <w:szCs w:val="18"/>
              </w:rPr>
              <w:t xml:space="preserve"> sale en amarillo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9C18B3D" w14:textId="77777777" w:rsidR="004E03F9" w:rsidRDefault="00690DC1">
            <w:r>
              <w:rPr>
                <w:sz w:val="18"/>
                <w:szCs w:val="18"/>
              </w:rPr>
              <w:t>Menos del 60 % de las contrataciones registradas están marcadas como locales</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107494C" w14:textId="77777777" w:rsidR="004E03F9" w:rsidRDefault="00690DC1">
            <w:r>
              <w:rPr>
                <w:sz w:val="18"/>
                <w:szCs w:val="18"/>
              </w:rPr>
              <w:t xml:space="preserve">Verifica que la casilla </w:t>
            </w:r>
            <w:r>
              <w:rPr>
                <w:b/>
                <w:bCs/>
                <w:sz w:val="18"/>
                <w:szCs w:val="18"/>
              </w:rPr>
              <w:t>Es local</w:t>
            </w:r>
            <w:r>
              <w:rPr>
                <w:sz w:val="18"/>
                <w:szCs w:val="18"/>
              </w:rPr>
              <w:t xml:space="preserve"> esté bien marcada en cada registro; si el dato es real, escala a la gerencia.</w:t>
            </w:r>
          </w:p>
        </w:tc>
      </w:tr>
      <w:tr w:rsidR="004E03F9" w14:paraId="71BCC273"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5354952" w14:textId="77777777" w:rsidR="004E03F9" w:rsidRDefault="00690DC1">
            <w:r>
              <w:rPr>
                <w:sz w:val="18"/>
                <w:szCs w:val="18"/>
              </w:rPr>
              <w:t>La búsqueda de actas no encuentra por comunidad</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84A80C4" w14:textId="77777777" w:rsidR="004E03F9" w:rsidRDefault="00690DC1">
            <w:r>
              <w:rPr>
                <w:sz w:val="18"/>
                <w:szCs w:val="18"/>
              </w:rPr>
              <w:t xml:space="preserve">La caja de búsqueda solo busca en el </w:t>
            </w:r>
            <w:r>
              <w:rPr>
                <w:b/>
                <w:bCs/>
                <w:sz w:val="18"/>
                <w:szCs w:val="18"/>
              </w:rPr>
              <w:t>título</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D3ABEF7" w14:textId="77777777" w:rsidR="004E03F9" w:rsidRDefault="00690DC1">
            <w:r>
              <w:rPr>
                <w:sz w:val="18"/>
                <w:szCs w:val="18"/>
              </w:rPr>
              <w:t>Usa el filtro por tipo y revisa la columna Comunidad / Parte, o incluye la comunidad en el título.</w:t>
            </w:r>
          </w:p>
        </w:tc>
      </w:tr>
      <w:tr w:rsidR="004E03F9" w14:paraId="74A8DDAA"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17CA2DF" w14:textId="77777777" w:rsidR="004E03F9" w:rsidRDefault="00690DC1">
            <w:r>
              <w:rPr>
                <w:sz w:val="18"/>
                <w:szCs w:val="18"/>
              </w:rPr>
              <w:t>Un valor de compra se registró mal</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58130D5" w14:textId="77777777" w:rsidR="004E03F9" w:rsidRDefault="00690DC1">
            <w:r>
              <w:rPr>
                <w:sz w:val="18"/>
                <w:szCs w:val="18"/>
              </w:rPr>
              <w:t>No hay edición</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83B43E7" w14:textId="77777777" w:rsidR="004E03F9" w:rsidRDefault="00690DC1">
            <w:r>
              <w:rPr>
                <w:sz w:val="18"/>
                <w:szCs w:val="18"/>
              </w:rPr>
              <w:t>Elimina la compra y regístrala de nuevo.</w:t>
            </w:r>
          </w:p>
        </w:tc>
      </w:tr>
    </w:tbl>
    <w:p w14:paraId="0D4CC06A" w14:textId="77777777" w:rsidR="004E03F9" w:rsidRDefault="004E03F9">
      <w:pPr>
        <w:spacing w:after="60"/>
      </w:pPr>
    </w:p>
    <w:p w14:paraId="547E6D83" w14:textId="77777777" w:rsidR="004E03F9" w:rsidRDefault="00690DC1">
      <w:pPr>
        <w:pStyle w:val="Ttulo2"/>
        <w:keepNext/>
      </w:pPr>
      <w:bookmarkStart w:id="73" w:name="_Toc240525242"/>
      <w:r>
        <w:t>Relación con otros módulos</w:t>
      </w:r>
      <w:bookmarkEnd w:id="73"/>
    </w:p>
    <w:p w14:paraId="113C0D9D" w14:textId="77777777" w:rsidR="004E03F9" w:rsidRDefault="00690DC1" w:rsidP="00690DC1">
      <w:pPr>
        <w:pStyle w:val="Prrafodelista"/>
        <w:numPr>
          <w:ilvl w:val="0"/>
          <w:numId w:val="1"/>
        </w:numPr>
        <w:spacing w:before="10" w:after="40"/>
      </w:pPr>
      <w:r>
        <w:rPr>
          <w:b/>
          <w:bCs/>
        </w:rPr>
        <w:t>HSEQ del proyecto</w:t>
      </w:r>
      <w:r>
        <w:t xml:space="preserve"> (</w:t>
      </w:r>
      <w:r>
        <w:rPr>
          <w:rFonts w:ascii="Consolas" w:eastAsia="Consolas" w:hAnsi="Consolas" w:cs="Consolas"/>
          <w:color w:val="183963"/>
          <w:sz w:val="19"/>
          <w:szCs w:val="19"/>
        </w:rPr>
        <w:t>/hseq</w:t>
      </w:r>
      <w:r>
        <w:t xml:space="preserve">): entrada común a </w:t>
      </w:r>
      <w:r>
        <w:rPr>
          <w:b/>
          <w:bCs/>
          <w:color w:val="183963"/>
        </w:rPr>
        <w:t>Calidad</w:t>
      </w:r>
      <w:r>
        <w:t xml:space="preserve">, </w:t>
      </w:r>
      <w:r>
        <w:rPr>
          <w:b/>
          <w:bCs/>
          <w:color w:val="183963"/>
        </w:rPr>
        <w:t>Seguridad</w:t>
      </w:r>
      <w:r>
        <w:t xml:space="preserve">, </w:t>
      </w:r>
      <w:r>
        <w:rPr>
          <w:b/>
          <w:bCs/>
          <w:color w:val="183963"/>
        </w:rPr>
        <w:t>Ambiental</w:t>
      </w:r>
      <w:r>
        <w:t xml:space="preserve"> y Social.</w:t>
      </w:r>
    </w:p>
    <w:p w14:paraId="47E2FD67" w14:textId="77777777" w:rsidR="004E03F9" w:rsidRDefault="00690DC1" w:rsidP="00690DC1">
      <w:pPr>
        <w:pStyle w:val="Prrafodelista"/>
        <w:numPr>
          <w:ilvl w:val="0"/>
          <w:numId w:val="1"/>
        </w:numPr>
        <w:spacing w:before="10" w:after="40"/>
      </w:pPr>
      <w:r>
        <w:rPr>
          <w:b/>
          <w:bCs/>
        </w:rPr>
        <w:t>Costos</w:t>
      </w:r>
      <w:r>
        <w:t xml:space="preserve"> (</w:t>
      </w:r>
      <w:r>
        <w:rPr>
          <w:b/>
          <w:bCs/>
          <w:color w:val="183963"/>
        </w:rPr>
        <w:t>capítulo 5</w:t>
      </w:r>
      <w:r>
        <w:t xml:space="preserve">): las </w:t>
      </w:r>
      <w:r>
        <w:rPr>
          <w:b/>
          <w:bCs/>
        </w:rPr>
        <w:t>Compras Locales</w:t>
      </w:r>
      <w:r>
        <w:t xml:space="preserve"> son un registro aparte; no se cruzan con las órdenes de compra ni con el archivo de tesorería. Si una compra ya está en Costos, regístrala aquí solo para el indicador social.</w:t>
      </w:r>
    </w:p>
    <w:p w14:paraId="6A202930" w14:textId="77777777" w:rsidR="004E03F9" w:rsidRDefault="00690DC1" w:rsidP="00690DC1">
      <w:pPr>
        <w:pStyle w:val="Prrafodelista"/>
        <w:numPr>
          <w:ilvl w:val="0"/>
          <w:numId w:val="1"/>
        </w:numPr>
        <w:spacing w:before="10" w:after="40"/>
      </w:pPr>
      <w:r>
        <w:rPr>
          <w:b/>
          <w:bCs/>
        </w:rPr>
        <w:t>Histogramas</w:t>
      </w:r>
      <w:r>
        <w:t xml:space="preserve"> (</w:t>
      </w:r>
      <w:r>
        <w:rPr>
          <w:b/>
          <w:bCs/>
          <w:color w:val="183963"/>
        </w:rPr>
        <w:t>capítulo 6</w:t>
      </w:r>
      <w:r>
        <w:t xml:space="preserve">): la </w:t>
      </w:r>
      <w:r>
        <w:rPr>
          <w:b/>
          <w:bCs/>
        </w:rPr>
        <w:t>Contratación Local</w:t>
      </w:r>
      <w:r>
        <w:t xml:space="preserve"> no se alimenta de la nómina; se digita aquí.</w:t>
      </w:r>
    </w:p>
    <w:p w14:paraId="6ED90F4B" w14:textId="77777777" w:rsidR="004E03F9" w:rsidRDefault="00690DC1" w:rsidP="00690DC1">
      <w:pPr>
        <w:pStyle w:val="Prrafodelista"/>
        <w:numPr>
          <w:ilvl w:val="0"/>
          <w:numId w:val="1"/>
        </w:numPr>
        <w:spacing w:before="10" w:after="40"/>
      </w:pPr>
      <w:r>
        <w:rPr>
          <w:b/>
          <w:bCs/>
        </w:rPr>
        <w:t>Documentos</w:t>
      </w:r>
      <w:r>
        <w:t xml:space="preserve"> (</w:t>
      </w:r>
      <w:r>
        <w:rPr>
          <w:b/>
          <w:bCs/>
          <w:color w:val="183963"/>
        </w:rPr>
        <w:t>capítulo 4</w:t>
      </w:r>
      <w:r>
        <w:t>) y SharePoint: las actas no se suben a la app; se guarda el enlace.</w:t>
      </w:r>
    </w:p>
    <w:p w14:paraId="182CAFED" w14:textId="77777777" w:rsidR="004E03F9" w:rsidRDefault="00690DC1" w:rsidP="00690DC1">
      <w:pPr>
        <w:pStyle w:val="Prrafodelista"/>
        <w:numPr>
          <w:ilvl w:val="0"/>
          <w:numId w:val="1"/>
        </w:numPr>
        <w:spacing w:before="10" w:after="40"/>
      </w:pPr>
      <w:r>
        <w:rPr>
          <w:b/>
          <w:bCs/>
        </w:rPr>
        <w:t>Auditorías</w:t>
      </w:r>
      <w:r>
        <w:t xml:space="preserve"> (</w:t>
      </w:r>
      <w:r>
        <w:rPr>
          <w:b/>
          <w:bCs/>
          <w:color w:val="183963"/>
        </w:rPr>
        <w:t>capítulo 11</w:t>
      </w:r>
      <w:r>
        <w:t>): las auditorías de Cliente o Interventoría pueden revisar la gestión social; las evidencias se toman de este módulo.</w:t>
      </w:r>
    </w:p>
    <w:p w14:paraId="0565DE5C" w14:textId="77777777" w:rsidR="004E03F9" w:rsidRDefault="00690DC1">
      <w:pPr>
        <w:pStyle w:val="Ttulo2"/>
        <w:keepNext/>
      </w:pPr>
      <w:bookmarkStart w:id="74" w:name="_Toc240525243"/>
      <w:r>
        <w:t>Buenas prácticas</w:t>
      </w:r>
      <w:bookmarkEnd w:id="74"/>
    </w:p>
    <w:p w14:paraId="301018EF" w14:textId="77777777" w:rsidR="004E03F9" w:rsidRDefault="00690DC1" w:rsidP="00690DC1">
      <w:pPr>
        <w:pStyle w:val="Prrafodelista"/>
        <w:numPr>
          <w:ilvl w:val="0"/>
          <w:numId w:val="1"/>
        </w:numPr>
        <w:spacing w:before="10" w:after="40"/>
      </w:pPr>
      <w:r>
        <w:t>Registra las comunidades antes de iniciar el relacionamiento; así las reuniones, PQR y compromisos quedan asociados.</w:t>
      </w:r>
    </w:p>
    <w:p w14:paraId="7499546D" w14:textId="77777777" w:rsidR="004E03F9" w:rsidRDefault="00690DC1" w:rsidP="00690DC1">
      <w:pPr>
        <w:pStyle w:val="Prrafodelista"/>
        <w:numPr>
          <w:ilvl w:val="0"/>
          <w:numId w:val="1"/>
        </w:numPr>
        <w:spacing w:before="10" w:after="40"/>
      </w:pPr>
      <w:r>
        <w:t xml:space="preserve">Numera las PQR con un consecutivo único (ej. PQR-001) y define siempre la </w:t>
      </w:r>
      <w:r>
        <w:rPr>
          <w:b/>
          <w:bCs/>
        </w:rPr>
        <w:t>Fecha Límite Respuesta</w:t>
      </w:r>
      <w:r>
        <w:t>.</w:t>
      </w:r>
    </w:p>
    <w:p w14:paraId="3948BE01" w14:textId="77777777" w:rsidR="004E03F9" w:rsidRDefault="00690DC1" w:rsidP="00690DC1">
      <w:pPr>
        <w:pStyle w:val="Prrafodelista"/>
        <w:numPr>
          <w:ilvl w:val="0"/>
          <w:numId w:val="1"/>
        </w:numPr>
        <w:spacing w:before="10" w:after="40"/>
      </w:pPr>
      <w:r>
        <w:t>Después de cada reunión: registra la reunión, los compromisos que salieron y el acta con su enlace, el mismo día.</w:t>
      </w:r>
    </w:p>
    <w:p w14:paraId="36ADEF20" w14:textId="77777777" w:rsidR="004E03F9" w:rsidRDefault="00690DC1" w:rsidP="00690DC1">
      <w:pPr>
        <w:pStyle w:val="Prrafodelista"/>
        <w:numPr>
          <w:ilvl w:val="0"/>
          <w:numId w:val="1"/>
        </w:numPr>
        <w:spacing w:before="10" w:after="40"/>
      </w:pPr>
      <w:r>
        <w:t xml:space="preserve">Revisa cada semana las PQR </w:t>
      </w:r>
      <w:r>
        <w:rPr>
          <w:b/>
          <w:bCs/>
        </w:rPr>
        <w:t>Vencidas</w:t>
      </w:r>
      <w:r>
        <w:t xml:space="preserve"> y los compromisos con fecha en rojo, y actualiza su estado.</w:t>
      </w:r>
    </w:p>
    <w:p w14:paraId="49BB7265" w14:textId="77777777" w:rsidR="004E03F9" w:rsidRDefault="00690DC1" w:rsidP="00690DC1">
      <w:pPr>
        <w:pStyle w:val="Prrafodelista"/>
        <w:numPr>
          <w:ilvl w:val="0"/>
          <w:numId w:val="1"/>
        </w:numPr>
        <w:spacing w:before="10" w:after="40"/>
      </w:pPr>
      <w:r>
        <w:t>Los datos de contratación incluyen nombres de personas: registra solo lo necesario y no copies documentos de identidad ni datos sensibles en Observaciones.</w:t>
      </w:r>
    </w:p>
    <w:p w14:paraId="37206961" w14:textId="77777777" w:rsidR="004E03F9" w:rsidRDefault="00690DC1" w:rsidP="00690DC1">
      <w:pPr>
        <w:pStyle w:val="Prrafodelista"/>
        <w:numPr>
          <w:ilvl w:val="0"/>
          <w:numId w:val="1"/>
        </w:numPr>
        <w:spacing w:before="10" w:after="40"/>
      </w:pPr>
      <w:r>
        <w:t>Verifica el enlace de SharePoint/Drive antes de guardar el acta (que abra y tenga permisos para el equipo).</w:t>
      </w:r>
    </w:p>
    <w:p w14:paraId="71777C29" w14:textId="77777777" w:rsidR="004E03F9" w:rsidRDefault="00690DC1" w:rsidP="00690DC1">
      <w:pPr>
        <w:pStyle w:val="Prrafodelista"/>
        <w:numPr>
          <w:ilvl w:val="0"/>
          <w:numId w:val="1"/>
        </w:numPr>
        <w:spacing w:before="10" w:after="40"/>
      </w:pPr>
      <w:r>
        <w:t xml:space="preserve">Como no hay edición, revisa bien cada formulario antes de pulsar </w:t>
      </w:r>
      <w:r>
        <w:rPr>
          <w:b/>
          <w:bCs/>
        </w:rPr>
        <w:t>Guardar</w:t>
      </w:r>
      <w:r>
        <w:t>.</w:t>
      </w:r>
    </w:p>
    <w:p w14:paraId="0FE32D81" w14:textId="77777777" w:rsidR="004E03F9" w:rsidRDefault="00690DC1">
      <w:pPr>
        <w:pStyle w:val="Ttulo1"/>
        <w:keepNext/>
        <w:pageBreakBefore/>
      </w:pPr>
      <w:bookmarkStart w:id="75" w:name="_Toc240525244"/>
      <w:r>
        <w:lastRenderedPageBreak/>
        <w:t>11. HSEQ — Auditorías corporativas y consolidado anual</w:t>
      </w:r>
      <w:bookmarkEnd w:id="75"/>
    </w:p>
    <w:p w14:paraId="1955640A" w14:textId="77777777" w:rsidR="004E03F9" w:rsidRDefault="00690DC1">
      <w:pPr>
        <w:pBdr>
          <w:left w:val="single" w:sz="24" w:space="8" w:color="183963"/>
        </w:pBdr>
        <w:shd w:val="clear" w:color="auto" w:fill="EEF3F9"/>
        <w:spacing w:before="40" w:after="40"/>
        <w:ind w:left="180" w:right="60"/>
      </w:pPr>
      <w:r>
        <w:rPr>
          <w:b/>
          <w:bCs/>
          <w:sz w:val="20"/>
          <w:szCs w:val="20"/>
        </w:rPr>
        <w:t>Para qué sirve:</w:t>
      </w:r>
      <w:r>
        <w:rPr>
          <w:sz w:val="20"/>
          <w:szCs w:val="20"/>
        </w:rPr>
        <w:t xml:space="preserve"> hacer auditorías del sistema de gestión HSEQ de la compañía contra varias normas (ISO 9001, ISO 14001, ISO 45001, Decreto 1072, Resolución 0312) o auditorías de Cliente e Interventoría, con o sin proyecto asociado; consultar su historial; y generar el </w:t>
      </w:r>
      <w:r>
        <w:rPr>
          <w:b/>
          <w:bCs/>
          <w:sz w:val="20"/>
          <w:szCs w:val="20"/>
        </w:rPr>
        <w:t>Informe Consolidado HSEQ</w:t>
      </w:r>
      <w:r>
        <w:rPr>
          <w:sz w:val="20"/>
          <w:szCs w:val="20"/>
        </w:rPr>
        <w:t xml:space="preserve"> anual de Pausas Activas, STC y OTS.</w:t>
      </w:r>
    </w:p>
    <w:p w14:paraId="7BEB939E" w14:textId="77777777" w:rsidR="004E03F9" w:rsidRDefault="00690DC1">
      <w:pPr>
        <w:pBdr>
          <w:left w:val="single" w:sz="24" w:space="8" w:color="183963"/>
        </w:pBdr>
        <w:shd w:val="clear" w:color="auto" w:fill="EEF3F9"/>
        <w:spacing w:before="40" w:after="40"/>
        <w:ind w:left="180" w:right="60"/>
      </w:pPr>
      <w:r>
        <w:rPr>
          <w:b/>
          <w:bCs/>
          <w:sz w:val="20"/>
          <w:szCs w:val="20"/>
        </w:rPr>
        <w:t>Quién lo usa:</w:t>
      </w:r>
      <w:r>
        <w:rPr>
          <w:sz w:val="20"/>
          <w:szCs w:val="20"/>
        </w:rPr>
        <w:t xml:space="preserve"> auditores internos y externos, coordinación HSEQ corporativa, gerencia.</w:t>
      </w:r>
    </w:p>
    <w:p w14:paraId="178B1940" w14:textId="77777777" w:rsidR="004E03F9" w:rsidRDefault="00690DC1">
      <w:pPr>
        <w:pBdr>
          <w:left w:val="single" w:sz="24" w:space="8" w:color="183963"/>
        </w:pBdr>
        <w:shd w:val="clear" w:color="auto" w:fill="EEF3F9"/>
        <w:spacing w:before="40" w:after="40"/>
        <w:ind w:left="180" w:right="60"/>
      </w:pPr>
      <w:r>
        <w:rPr>
          <w:b/>
          <w:bCs/>
          <w:sz w:val="20"/>
          <w:szCs w:val="20"/>
        </w:rPr>
        <w:t>Dónde está:</w:t>
      </w:r>
      <w:r>
        <w:rPr>
          <w:sz w:val="20"/>
          <w:szCs w:val="20"/>
        </w:rPr>
        <w:t xml:space="preserve"> menú lateral principal → </w:t>
      </w:r>
      <w:r>
        <w:rPr>
          <w:b/>
          <w:bCs/>
          <w:sz w:val="20"/>
          <w:szCs w:val="20"/>
        </w:rPr>
        <w:t>HSEQ</w:t>
      </w:r>
      <w:r>
        <w:rPr>
          <w:sz w:val="20"/>
          <w:szCs w:val="20"/>
        </w:rPr>
        <w:t xml:space="preserve"> (fuera de los proyectos):</w:t>
      </w:r>
    </w:p>
    <w:p w14:paraId="4E5461AC" w14:textId="77777777" w:rsidR="004E03F9" w:rsidRDefault="00690DC1">
      <w:pPr>
        <w:pBdr>
          <w:left w:val="single" w:sz="24" w:space="8" w:color="183963"/>
        </w:pBdr>
        <w:shd w:val="clear" w:color="auto" w:fill="EEF3F9"/>
        <w:spacing w:before="40" w:after="40"/>
        <w:ind w:left="180" w:right="60"/>
      </w:pPr>
      <w:r>
        <w:rPr>
          <w:sz w:val="20"/>
          <w:szCs w:val="20"/>
        </w:rPr>
        <w:t xml:space="preserve">•  </w:t>
      </w:r>
      <w:r>
        <w:rPr>
          <w:b/>
          <w:bCs/>
          <w:sz w:val="20"/>
          <w:szCs w:val="20"/>
        </w:rPr>
        <w:t>Dashboard HSEQ</w:t>
      </w:r>
      <w:r>
        <w:rPr>
          <w:sz w:val="20"/>
          <w:szCs w:val="20"/>
        </w:rPr>
        <w:t xml:space="preserve"> (</w:t>
      </w:r>
      <w:r>
        <w:rPr>
          <w:rFonts w:ascii="Consolas" w:eastAsia="Consolas" w:hAnsi="Consolas" w:cs="Consolas"/>
          <w:color w:val="183963"/>
          <w:sz w:val="18"/>
          <w:szCs w:val="18"/>
        </w:rPr>
        <w:t>/hseq/dashboard</w:t>
      </w:r>
      <w:r>
        <w:rPr>
          <w:sz w:val="20"/>
          <w:szCs w:val="20"/>
        </w:rPr>
        <w:t>)</w:t>
      </w:r>
    </w:p>
    <w:p w14:paraId="1633F0E2" w14:textId="77777777" w:rsidR="004E03F9" w:rsidRDefault="00690DC1">
      <w:pPr>
        <w:pBdr>
          <w:left w:val="single" w:sz="24" w:space="8" w:color="183963"/>
        </w:pBdr>
        <w:shd w:val="clear" w:color="auto" w:fill="EEF3F9"/>
        <w:spacing w:before="40" w:after="40"/>
        <w:ind w:left="180" w:right="60"/>
      </w:pPr>
      <w:r>
        <w:rPr>
          <w:sz w:val="20"/>
          <w:szCs w:val="20"/>
        </w:rPr>
        <w:t xml:space="preserve">•  </w:t>
      </w:r>
      <w:r>
        <w:rPr>
          <w:b/>
          <w:bCs/>
          <w:sz w:val="20"/>
          <w:szCs w:val="20"/>
        </w:rPr>
        <w:t>Auditorías</w:t>
      </w:r>
      <w:r>
        <w:rPr>
          <w:sz w:val="20"/>
          <w:szCs w:val="20"/>
        </w:rPr>
        <w:t xml:space="preserve"> → </w:t>
      </w:r>
      <w:r>
        <w:rPr>
          <w:b/>
          <w:bCs/>
          <w:sz w:val="20"/>
          <w:szCs w:val="20"/>
        </w:rPr>
        <w:t>ISO 9001</w:t>
      </w:r>
      <w:r>
        <w:rPr>
          <w:sz w:val="20"/>
          <w:szCs w:val="20"/>
        </w:rPr>
        <w:t xml:space="preserve">, </w:t>
      </w:r>
      <w:r>
        <w:rPr>
          <w:b/>
          <w:bCs/>
          <w:sz w:val="20"/>
          <w:szCs w:val="20"/>
        </w:rPr>
        <w:t>ISO 14001</w:t>
      </w:r>
      <w:r>
        <w:rPr>
          <w:sz w:val="20"/>
          <w:szCs w:val="20"/>
        </w:rPr>
        <w:t xml:space="preserve">, </w:t>
      </w:r>
      <w:r>
        <w:rPr>
          <w:b/>
          <w:bCs/>
          <w:sz w:val="20"/>
          <w:szCs w:val="20"/>
        </w:rPr>
        <w:t>ISO 45001</w:t>
      </w:r>
      <w:r>
        <w:rPr>
          <w:sz w:val="20"/>
          <w:szCs w:val="20"/>
        </w:rPr>
        <w:t xml:space="preserve">, </w:t>
      </w:r>
      <w:r>
        <w:rPr>
          <w:b/>
          <w:bCs/>
          <w:sz w:val="20"/>
          <w:szCs w:val="20"/>
        </w:rPr>
        <w:t>Decreto 1072</w:t>
      </w:r>
      <w:r>
        <w:rPr>
          <w:sz w:val="20"/>
          <w:szCs w:val="20"/>
        </w:rPr>
        <w:t xml:space="preserve">, </w:t>
      </w:r>
      <w:r>
        <w:rPr>
          <w:b/>
          <w:bCs/>
          <w:sz w:val="20"/>
          <w:szCs w:val="20"/>
        </w:rPr>
        <w:t>Resolución 0312</w:t>
      </w:r>
      <w:r>
        <w:rPr>
          <w:sz w:val="20"/>
          <w:szCs w:val="20"/>
        </w:rPr>
        <w:t xml:space="preserve">, </w:t>
      </w:r>
      <w:r>
        <w:rPr>
          <w:b/>
          <w:bCs/>
          <w:sz w:val="20"/>
          <w:szCs w:val="20"/>
        </w:rPr>
        <w:t>Aud. Cliente</w:t>
      </w:r>
      <w:r>
        <w:rPr>
          <w:sz w:val="20"/>
          <w:szCs w:val="20"/>
        </w:rPr>
        <w:t xml:space="preserve">, </w:t>
      </w:r>
      <w:r>
        <w:rPr>
          <w:b/>
          <w:bCs/>
          <w:sz w:val="20"/>
          <w:szCs w:val="20"/>
        </w:rPr>
        <w:t>Aud. Interventoría</w:t>
      </w:r>
      <w:r>
        <w:rPr>
          <w:sz w:val="20"/>
          <w:szCs w:val="20"/>
        </w:rPr>
        <w:t xml:space="preserve"> (</w:t>
      </w:r>
      <w:r>
        <w:rPr>
          <w:rFonts w:ascii="Consolas" w:eastAsia="Consolas" w:hAnsi="Consolas" w:cs="Consolas"/>
          <w:color w:val="183963"/>
          <w:sz w:val="18"/>
          <w:szCs w:val="18"/>
        </w:rPr>
        <w:t>/hseq/auditorias/norma/{norma}</w:t>
      </w:r>
      <w:r>
        <w:rPr>
          <w:sz w:val="20"/>
          <w:szCs w:val="20"/>
        </w:rPr>
        <w:t xml:space="preserve">) e </w:t>
      </w:r>
      <w:r>
        <w:rPr>
          <w:b/>
          <w:bCs/>
          <w:sz w:val="20"/>
          <w:szCs w:val="20"/>
        </w:rPr>
        <w:t>Historial</w:t>
      </w:r>
      <w:r>
        <w:rPr>
          <w:sz w:val="20"/>
          <w:szCs w:val="20"/>
        </w:rPr>
        <w:t xml:space="preserve"> (</w:t>
      </w:r>
      <w:r>
        <w:rPr>
          <w:rFonts w:ascii="Consolas" w:eastAsia="Consolas" w:hAnsi="Consolas" w:cs="Consolas"/>
          <w:color w:val="183963"/>
          <w:sz w:val="18"/>
          <w:szCs w:val="18"/>
        </w:rPr>
        <w:t>/hseq/auditorias/historial</w:t>
      </w:r>
      <w:r>
        <w:rPr>
          <w:sz w:val="20"/>
          <w:szCs w:val="20"/>
        </w:rPr>
        <w:t>)</w:t>
      </w:r>
    </w:p>
    <w:p w14:paraId="61ACC912" w14:textId="77777777" w:rsidR="004E03F9" w:rsidRDefault="00690DC1">
      <w:pPr>
        <w:pBdr>
          <w:left w:val="single" w:sz="24" w:space="8" w:color="183963"/>
        </w:pBdr>
        <w:shd w:val="clear" w:color="auto" w:fill="EEF3F9"/>
        <w:spacing w:before="40" w:after="40"/>
        <w:ind w:left="180" w:right="60"/>
      </w:pPr>
      <w:r>
        <w:rPr>
          <w:sz w:val="20"/>
          <w:szCs w:val="20"/>
        </w:rPr>
        <w:t xml:space="preserve">•  </w:t>
      </w:r>
      <w:r>
        <w:rPr>
          <w:b/>
          <w:bCs/>
          <w:sz w:val="20"/>
          <w:szCs w:val="20"/>
        </w:rPr>
        <w:t>Inspecciones</w:t>
      </w:r>
      <w:r>
        <w:rPr>
          <w:sz w:val="20"/>
          <w:szCs w:val="20"/>
        </w:rPr>
        <w:t xml:space="preserve"> → </w:t>
      </w:r>
      <w:r>
        <w:rPr>
          <w:b/>
          <w:bCs/>
          <w:sz w:val="20"/>
          <w:szCs w:val="20"/>
        </w:rPr>
        <w:t>Consolidado Anual</w:t>
      </w:r>
      <w:r>
        <w:rPr>
          <w:sz w:val="20"/>
          <w:szCs w:val="20"/>
        </w:rPr>
        <w:t xml:space="preserve"> (</w:t>
      </w:r>
      <w:r>
        <w:rPr>
          <w:rFonts w:ascii="Consolas" w:eastAsia="Consolas" w:hAnsi="Consolas" w:cs="Consolas"/>
          <w:color w:val="183963"/>
          <w:sz w:val="18"/>
          <w:szCs w:val="18"/>
        </w:rPr>
        <w:t>/hseq/inspecciones/consolidado</w:t>
      </w:r>
      <w:r>
        <w:rPr>
          <w:sz w:val="20"/>
          <w:szCs w:val="20"/>
        </w:rPr>
        <w:t>)</w:t>
      </w:r>
    </w:p>
    <w:p w14:paraId="3CAA8F81" w14:textId="77777777" w:rsidR="004E03F9" w:rsidRDefault="00690DC1">
      <w:pPr>
        <w:pStyle w:val="Ttulo2"/>
        <w:keepNext/>
      </w:pPr>
      <w:bookmarkStart w:id="76" w:name="_Toc240525245"/>
      <w:r>
        <w:t>Conceptos clave</w:t>
      </w:r>
      <w:bookmarkEnd w:id="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4"/>
        <w:gridCol w:w="6134"/>
      </w:tblGrid>
      <w:tr w:rsidR="004E03F9" w14:paraId="5395056D" w14:textId="77777777">
        <w:tblPrEx>
          <w:tblCellMar>
            <w:top w:w="0" w:type="dxa"/>
            <w:bottom w:w="0" w:type="dxa"/>
          </w:tblCellMar>
        </w:tblPrEx>
        <w:trPr>
          <w:tblHeader/>
        </w:trPr>
        <w:tc>
          <w:tcPr>
            <w:tcW w:w="350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6502B24" w14:textId="77777777" w:rsidR="004E03F9" w:rsidRDefault="00690DC1">
            <w:r>
              <w:rPr>
                <w:b/>
                <w:bCs/>
                <w:color w:val="FFFFFF"/>
                <w:sz w:val="18"/>
                <w:szCs w:val="18"/>
              </w:rPr>
              <w:t>Término</w:t>
            </w:r>
          </w:p>
        </w:tc>
        <w:tc>
          <w:tcPr>
            <w:tcW w:w="613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C93F7C4" w14:textId="77777777" w:rsidR="004E03F9" w:rsidRDefault="00690DC1">
            <w:r>
              <w:rPr>
                <w:b/>
                <w:bCs/>
                <w:color w:val="FFFFFF"/>
                <w:sz w:val="18"/>
                <w:szCs w:val="18"/>
              </w:rPr>
              <w:t>Qué significa</w:t>
            </w:r>
          </w:p>
        </w:tc>
      </w:tr>
      <w:tr w:rsidR="004E03F9" w14:paraId="6B3EB0BF" w14:textId="77777777">
        <w:tblPrEx>
          <w:tblCellMar>
            <w:top w:w="0" w:type="dxa"/>
            <w:bottom w:w="0" w:type="dxa"/>
          </w:tblCellMar>
        </w:tblPrEx>
        <w:trPr>
          <w:cantSplit/>
        </w:trPr>
        <w:tc>
          <w:tcPr>
            <w:tcW w:w="350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6FDFDBE" w14:textId="77777777" w:rsidR="004E03F9" w:rsidRDefault="00690DC1">
            <w:r>
              <w:rPr>
                <w:b/>
                <w:bCs/>
                <w:sz w:val="18"/>
                <w:szCs w:val="18"/>
              </w:rPr>
              <w:t>Módulo corporativo</w:t>
            </w:r>
          </w:p>
        </w:tc>
        <w:tc>
          <w:tcPr>
            <w:tcW w:w="613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8FC1F04" w14:textId="77777777" w:rsidR="004E03F9" w:rsidRDefault="00690DC1">
            <w:r>
              <w:rPr>
                <w:sz w:val="18"/>
                <w:szCs w:val="18"/>
              </w:rPr>
              <w:t xml:space="preserve">Las auditorías de este capítulo no dependen de un proyecto: el proyecto es </w:t>
            </w:r>
            <w:r>
              <w:rPr>
                <w:b/>
                <w:bCs/>
                <w:sz w:val="18"/>
                <w:szCs w:val="18"/>
              </w:rPr>
              <w:t>opcional</w:t>
            </w:r>
            <w:r>
              <w:rPr>
                <w:sz w:val="18"/>
                <w:szCs w:val="18"/>
              </w:rPr>
              <w:t xml:space="preserve">. Son distintas de las auditorías ISO 9001 / ISO 14001 que se hacen dentro de un proyecto (capítulos </w:t>
            </w:r>
            <w:r>
              <w:rPr>
                <w:b/>
                <w:bCs/>
                <w:color w:val="183963"/>
                <w:sz w:val="18"/>
                <w:szCs w:val="18"/>
              </w:rPr>
              <w:t>8</w:t>
            </w:r>
            <w:r>
              <w:rPr>
                <w:sz w:val="18"/>
                <w:szCs w:val="18"/>
              </w:rPr>
              <w:t xml:space="preserve"> y </w:t>
            </w:r>
            <w:r>
              <w:rPr>
                <w:b/>
                <w:bCs/>
                <w:color w:val="183963"/>
                <w:sz w:val="18"/>
                <w:szCs w:val="18"/>
              </w:rPr>
              <w:t>9</w:t>
            </w:r>
            <w:r>
              <w:rPr>
                <w:sz w:val="18"/>
                <w:szCs w:val="18"/>
              </w:rPr>
              <w:t>).</w:t>
            </w:r>
          </w:p>
        </w:tc>
      </w:tr>
      <w:tr w:rsidR="004E03F9" w14:paraId="3C933410" w14:textId="77777777">
        <w:tblPrEx>
          <w:tblCellMar>
            <w:top w:w="0" w:type="dxa"/>
            <w:bottom w:w="0" w:type="dxa"/>
          </w:tblCellMar>
        </w:tblPrEx>
        <w:trPr>
          <w:cantSplit/>
        </w:trPr>
        <w:tc>
          <w:tcPr>
            <w:tcW w:w="350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F0F767D" w14:textId="77777777" w:rsidR="004E03F9" w:rsidRDefault="00690DC1">
            <w:r>
              <w:rPr>
                <w:b/>
                <w:bCs/>
                <w:sz w:val="18"/>
                <w:szCs w:val="18"/>
              </w:rPr>
              <w:t>Norma</w:t>
            </w:r>
          </w:p>
        </w:tc>
        <w:tc>
          <w:tcPr>
            <w:tcW w:w="613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F4170D9" w14:textId="77777777" w:rsidR="004E03F9" w:rsidRDefault="00690DC1">
            <w:r>
              <w:rPr>
                <w:sz w:val="18"/>
                <w:szCs w:val="18"/>
              </w:rPr>
              <w:t>ISO 9001:2015 · ISO 14001:2015 · ISO 45001:2018 · Decreto 1072/2015 · Res. 0312/2019 · Auditoría Cliente · Auditoría Interventoría. Cada una tiene su color e ícono.</w:t>
            </w:r>
          </w:p>
        </w:tc>
      </w:tr>
      <w:tr w:rsidR="004E03F9" w14:paraId="5A940E12" w14:textId="77777777">
        <w:tblPrEx>
          <w:tblCellMar>
            <w:top w:w="0" w:type="dxa"/>
            <w:bottom w:w="0" w:type="dxa"/>
          </w:tblCellMar>
        </w:tblPrEx>
        <w:trPr>
          <w:cantSplit/>
        </w:trPr>
        <w:tc>
          <w:tcPr>
            <w:tcW w:w="350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6410DC5" w14:textId="77777777" w:rsidR="004E03F9" w:rsidRDefault="00690DC1">
            <w:r>
              <w:rPr>
                <w:b/>
                <w:bCs/>
                <w:sz w:val="18"/>
                <w:szCs w:val="18"/>
              </w:rPr>
              <w:t>Tipo de auditoría</w:t>
            </w:r>
          </w:p>
        </w:tc>
        <w:tc>
          <w:tcPr>
            <w:tcW w:w="613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8BA351B" w14:textId="77777777" w:rsidR="004E03F9" w:rsidRDefault="00690DC1">
            <w:r>
              <w:rPr>
                <w:b/>
                <w:bCs/>
                <w:sz w:val="18"/>
                <w:szCs w:val="18"/>
              </w:rPr>
              <w:t>Interna</w:t>
            </w:r>
            <w:r>
              <w:rPr>
                <w:sz w:val="18"/>
                <w:szCs w:val="18"/>
              </w:rPr>
              <w:t xml:space="preserve">, </w:t>
            </w:r>
            <w:r>
              <w:rPr>
                <w:b/>
                <w:bCs/>
                <w:sz w:val="18"/>
                <w:szCs w:val="18"/>
              </w:rPr>
              <w:t>Cliente</w:t>
            </w:r>
            <w:r>
              <w:rPr>
                <w:sz w:val="18"/>
                <w:szCs w:val="18"/>
              </w:rPr>
              <w:t xml:space="preserve"> o </w:t>
            </w:r>
            <w:r>
              <w:rPr>
                <w:b/>
                <w:bCs/>
                <w:sz w:val="18"/>
                <w:szCs w:val="18"/>
              </w:rPr>
              <w:t>Interventoría</w:t>
            </w:r>
            <w:r>
              <w:rPr>
                <w:sz w:val="18"/>
                <w:szCs w:val="18"/>
              </w:rPr>
              <w:t>.</w:t>
            </w:r>
          </w:p>
        </w:tc>
      </w:tr>
      <w:tr w:rsidR="004E03F9" w14:paraId="424EEA69" w14:textId="77777777">
        <w:tblPrEx>
          <w:tblCellMar>
            <w:top w:w="0" w:type="dxa"/>
            <w:bottom w:w="0" w:type="dxa"/>
          </w:tblCellMar>
        </w:tblPrEx>
        <w:trPr>
          <w:cantSplit/>
        </w:trPr>
        <w:tc>
          <w:tcPr>
            <w:tcW w:w="350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CECAA64" w14:textId="77777777" w:rsidR="004E03F9" w:rsidRDefault="00690DC1">
            <w:r>
              <w:rPr>
                <w:b/>
                <w:bCs/>
                <w:sz w:val="18"/>
                <w:szCs w:val="18"/>
              </w:rPr>
              <w:t>Proceso / Área</w:t>
            </w:r>
          </w:p>
        </w:tc>
        <w:tc>
          <w:tcPr>
            <w:tcW w:w="613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E51C713" w14:textId="77777777" w:rsidR="004E03F9" w:rsidRDefault="00690DC1">
            <w:r>
              <w:rPr>
                <w:sz w:val="18"/>
                <w:szCs w:val="18"/>
              </w:rPr>
              <w:t>Proceso auditado (ej. Gestión de calidad, Obras civiles, Compras). Obligatorio.</w:t>
            </w:r>
          </w:p>
        </w:tc>
      </w:tr>
      <w:tr w:rsidR="004E03F9" w14:paraId="10A5CC00" w14:textId="77777777">
        <w:tblPrEx>
          <w:tblCellMar>
            <w:top w:w="0" w:type="dxa"/>
            <w:bottom w:w="0" w:type="dxa"/>
          </w:tblCellMar>
        </w:tblPrEx>
        <w:trPr>
          <w:cantSplit/>
        </w:trPr>
        <w:tc>
          <w:tcPr>
            <w:tcW w:w="350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883950F" w14:textId="77777777" w:rsidR="004E03F9" w:rsidRDefault="00690DC1">
            <w:r>
              <w:rPr>
                <w:b/>
                <w:bCs/>
                <w:sz w:val="18"/>
                <w:szCs w:val="18"/>
              </w:rPr>
              <w:t>Motor de auditoría</w:t>
            </w:r>
          </w:p>
        </w:tc>
        <w:tc>
          <w:tcPr>
            <w:tcW w:w="613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AFA5544" w14:textId="77777777" w:rsidR="004E03F9" w:rsidRDefault="00690DC1">
            <w:r>
              <w:rPr>
                <w:sz w:val="18"/>
                <w:szCs w:val="18"/>
              </w:rPr>
              <w:t>La pantalla donde se diligencian los requisitos de la norma (igual para todas las normas).</w:t>
            </w:r>
          </w:p>
        </w:tc>
      </w:tr>
      <w:tr w:rsidR="004E03F9" w14:paraId="048087F4" w14:textId="77777777">
        <w:tblPrEx>
          <w:tblCellMar>
            <w:top w:w="0" w:type="dxa"/>
            <w:bottom w:w="0" w:type="dxa"/>
          </w:tblCellMar>
        </w:tblPrEx>
        <w:trPr>
          <w:cantSplit/>
        </w:trPr>
        <w:tc>
          <w:tcPr>
            <w:tcW w:w="350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38FDB9D" w14:textId="77777777" w:rsidR="004E03F9" w:rsidRDefault="00690DC1">
            <w:r>
              <w:rPr>
                <w:b/>
                <w:bCs/>
                <w:sz w:val="18"/>
                <w:szCs w:val="18"/>
              </w:rPr>
              <w:t>Cumplimiento / Puntaje / Seguimiento</w:t>
            </w:r>
          </w:p>
        </w:tc>
        <w:tc>
          <w:tcPr>
            <w:tcW w:w="613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0E8F80C" w14:textId="77777777" w:rsidR="004E03F9" w:rsidRDefault="00690DC1">
            <w:r>
              <w:rPr>
                <w:sz w:val="18"/>
                <w:szCs w:val="18"/>
              </w:rPr>
              <w:t>Igual que en Calidad: Sin evaluar · Cumple (2) · En proceso (1) · No cumple (0) · No aplica; seguimiento Pendiente · En proceso · Ejecutado.</w:t>
            </w:r>
          </w:p>
        </w:tc>
      </w:tr>
      <w:tr w:rsidR="004E03F9" w14:paraId="573805F9" w14:textId="77777777">
        <w:tblPrEx>
          <w:tblCellMar>
            <w:top w:w="0" w:type="dxa"/>
            <w:bottom w:w="0" w:type="dxa"/>
          </w:tblCellMar>
        </w:tblPrEx>
        <w:trPr>
          <w:cantSplit/>
        </w:trPr>
        <w:tc>
          <w:tcPr>
            <w:tcW w:w="350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1EC59D5" w14:textId="77777777" w:rsidR="004E03F9" w:rsidRDefault="00690DC1">
            <w:r>
              <w:rPr>
                <w:b/>
                <w:bCs/>
                <w:sz w:val="18"/>
                <w:szCs w:val="18"/>
              </w:rPr>
              <w:t>Estado de la auditoría</w:t>
            </w:r>
          </w:p>
        </w:tc>
        <w:tc>
          <w:tcPr>
            <w:tcW w:w="613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33F1C92" w14:textId="77777777" w:rsidR="004E03F9" w:rsidRDefault="00690DC1">
            <w:r>
              <w:rPr>
                <w:sz w:val="18"/>
                <w:szCs w:val="18"/>
              </w:rPr>
              <w:t>Borrador · En Proceso · Finalizada.</w:t>
            </w:r>
          </w:p>
        </w:tc>
      </w:tr>
      <w:tr w:rsidR="004E03F9" w14:paraId="435A5DED" w14:textId="77777777">
        <w:tblPrEx>
          <w:tblCellMar>
            <w:top w:w="0" w:type="dxa"/>
            <w:bottom w:w="0" w:type="dxa"/>
          </w:tblCellMar>
        </w:tblPrEx>
        <w:trPr>
          <w:cantSplit/>
        </w:trPr>
        <w:tc>
          <w:tcPr>
            <w:tcW w:w="350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B4A01E4" w14:textId="77777777" w:rsidR="004E03F9" w:rsidRDefault="00690DC1">
            <w:r>
              <w:rPr>
                <w:b/>
                <w:bCs/>
                <w:sz w:val="18"/>
                <w:szCs w:val="18"/>
              </w:rPr>
              <w:t>STC / OTS / Pausas Activas</w:t>
            </w:r>
          </w:p>
        </w:tc>
        <w:tc>
          <w:tcPr>
            <w:tcW w:w="613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13758E8" w14:textId="77777777" w:rsidR="004E03F9" w:rsidRDefault="00690DC1">
            <w:r>
              <w:rPr>
                <w:sz w:val="18"/>
                <w:szCs w:val="18"/>
              </w:rPr>
              <w:t xml:space="preserve">Inspecciones corporativas cargadas cada mes desde los reportes de Flokzu (ver capítulo </w:t>
            </w:r>
            <w:r>
              <w:rPr>
                <w:b/>
                <w:bCs/>
                <w:color w:val="183963"/>
                <w:sz w:val="18"/>
                <w:szCs w:val="18"/>
              </w:rPr>
              <w:t>7</w:t>
            </w:r>
            <w:r>
              <w:rPr>
                <w:sz w:val="18"/>
                <w:szCs w:val="18"/>
              </w:rPr>
              <w:t>). El consolidado anual mide su cumplimiento contra metas por persona.</w:t>
            </w:r>
          </w:p>
        </w:tc>
      </w:tr>
    </w:tbl>
    <w:p w14:paraId="7CD215ED" w14:textId="77777777" w:rsidR="004E03F9" w:rsidRDefault="004E03F9">
      <w:pPr>
        <w:spacing w:after="60"/>
      </w:pPr>
    </w:p>
    <w:p w14:paraId="22A01FAF" w14:textId="77777777" w:rsidR="004E03F9" w:rsidRDefault="00690DC1">
      <w:pPr>
        <w:pStyle w:val="Ttulo2"/>
        <w:keepNext/>
      </w:pPr>
      <w:bookmarkStart w:id="77" w:name="_Toc240525246"/>
      <w:r>
        <w:t>Cómo funciona</w:t>
      </w:r>
      <w:bookmarkEnd w:id="77"/>
    </w:p>
    <w:p w14:paraId="73EC3657" w14:textId="77777777" w:rsidR="004E03F9" w:rsidRDefault="00690DC1">
      <w:pPr>
        <w:pStyle w:val="Ttulo3"/>
        <w:keepNext/>
      </w:pPr>
      <w:r>
        <w:t>Auditorías</w:t>
      </w:r>
    </w:p>
    <w:p w14:paraId="47EDA988" w14:textId="77777777" w:rsidR="004E03F9" w:rsidRDefault="00690DC1" w:rsidP="00690DC1">
      <w:pPr>
        <w:pStyle w:val="Prrafodelista"/>
        <w:numPr>
          <w:ilvl w:val="0"/>
          <w:numId w:val="118"/>
        </w:numPr>
        <w:spacing w:before="20" w:after="50"/>
      </w:pPr>
      <w:r>
        <w:rPr>
          <w:b/>
          <w:bCs/>
        </w:rPr>
        <w:t>Al iniciar una auditoría</w:t>
      </w:r>
      <w:r>
        <w:t xml:space="preserve"> la app carga automáticamente la lista de requisitos de la norma elegida, todos en </w:t>
      </w:r>
      <w:r>
        <w:rPr>
          <w:i/>
          <w:iCs/>
        </w:rPr>
        <w:t>Sin evaluar</w:t>
      </w:r>
      <w:r>
        <w:t xml:space="preserve">, y la deja en estado </w:t>
      </w:r>
      <w:r>
        <w:rPr>
          <w:b/>
          <w:bCs/>
        </w:rPr>
        <w:t>En Proceso</w:t>
      </w:r>
      <w:r>
        <w:t>.</w:t>
      </w:r>
    </w:p>
    <w:p w14:paraId="038D9F0D" w14:textId="77777777" w:rsidR="004E03F9" w:rsidRDefault="00690DC1" w:rsidP="00690DC1">
      <w:pPr>
        <w:pStyle w:val="Prrafodelista"/>
        <w:numPr>
          <w:ilvl w:val="0"/>
          <w:numId w:val="118"/>
        </w:numPr>
        <w:spacing w:before="20" w:after="50"/>
      </w:pPr>
      <w:r>
        <w:rPr>
          <w:b/>
          <w:bCs/>
        </w:rPr>
        <w:t>% de cumplimiento</w:t>
      </w:r>
      <w:r>
        <w:t xml:space="preserve"> = suma de puntajes ÷ (2 × requisitos evaluados) × 100; no cuentan </w:t>
      </w:r>
      <w:r>
        <w:rPr>
          <w:i/>
          <w:iCs/>
        </w:rPr>
        <w:t>Sin evaluar</w:t>
      </w:r>
      <w:r>
        <w:t xml:space="preserve"> ni </w:t>
      </w:r>
      <w:r>
        <w:rPr>
          <w:i/>
          <w:iCs/>
        </w:rPr>
        <w:t>No aplica</w:t>
      </w:r>
      <w:r>
        <w:t>. Se guarda al pulsar cualquier botón de guardar.</w:t>
      </w:r>
    </w:p>
    <w:p w14:paraId="6B1B64A0" w14:textId="77777777" w:rsidR="004E03F9" w:rsidRDefault="00690DC1" w:rsidP="00690DC1">
      <w:pPr>
        <w:pStyle w:val="Prrafodelista"/>
        <w:numPr>
          <w:ilvl w:val="0"/>
          <w:numId w:val="118"/>
        </w:numPr>
        <w:spacing w:before="20" w:after="50"/>
      </w:pPr>
      <w:r>
        <w:rPr>
          <w:b/>
          <w:bCs/>
        </w:rPr>
        <w:t>Semáforo dentro de la auditoría:</w:t>
      </w:r>
      <w:r>
        <w:t xml:space="preserve"> </w:t>
      </w:r>
      <w:r>
        <w:t>🟢</w:t>
      </w:r>
      <w:r>
        <w:t xml:space="preserve"> </w:t>
      </w:r>
      <w:r>
        <w:rPr>
          <w:i/>
          <w:iCs/>
        </w:rPr>
        <w:t>Cumplimiento Alto</w:t>
      </w:r>
      <w:r>
        <w:t xml:space="preserve"> (85 % o más) · </w:t>
      </w:r>
      <w:r>
        <w:t>🟡</w:t>
      </w:r>
      <w:r>
        <w:t xml:space="preserve"> </w:t>
      </w:r>
      <w:r>
        <w:rPr>
          <w:i/>
          <w:iCs/>
        </w:rPr>
        <w:t>Requiere Atención</w:t>
      </w:r>
      <w:r>
        <w:t xml:space="preserve"> (70 % a 84 %) · </w:t>
      </w:r>
      <w:r>
        <w:t>🔴</w:t>
      </w:r>
      <w:r>
        <w:t xml:space="preserve"> </w:t>
      </w:r>
      <w:r>
        <w:rPr>
          <w:i/>
          <w:iCs/>
        </w:rPr>
        <w:t>Crítico</w:t>
      </w:r>
      <w:r>
        <w:t xml:space="preserve"> (menos de 70 %).</w:t>
      </w:r>
    </w:p>
    <w:p w14:paraId="14F04317" w14:textId="77777777" w:rsidR="004E03F9" w:rsidRDefault="00690DC1" w:rsidP="00690DC1">
      <w:pPr>
        <w:pStyle w:val="Prrafodelista"/>
        <w:numPr>
          <w:ilvl w:val="0"/>
          <w:numId w:val="118"/>
        </w:numPr>
        <w:spacing w:before="20" w:after="50"/>
      </w:pPr>
      <w:r>
        <w:rPr>
          <w:b/>
          <w:bCs/>
        </w:rPr>
        <w:lastRenderedPageBreak/>
        <w:t>Colores del % en "Últimas auditorías" del Dashboard:</w:t>
      </w:r>
      <w:r>
        <w:t xml:space="preserve"> verde 80 % o más · ámbar 60 % a 79 % · naranja 40 % a 59 % · rojo menos de 40 %.</w:t>
      </w:r>
    </w:p>
    <w:p w14:paraId="604A91A9" w14:textId="77777777" w:rsidR="004E03F9" w:rsidRDefault="00690DC1" w:rsidP="00690DC1">
      <w:pPr>
        <w:pStyle w:val="Prrafodelista"/>
        <w:numPr>
          <w:ilvl w:val="0"/>
          <w:numId w:val="118"/>
        </w:numPr>
        <w:spacing w:before="20" w:after="50"/>
      </w:pPr>
      <w:r>
        <w:rPr>
          <w:b/>
          <w:bCs/>
        </w:rPr>
        <w:t>Lo que calcula el Dashboard HSEQ:</w:t>
      </w:r>
      <w:r>
        <w:t xml:space="preserve"> </w:t>
      </w:r>
      <w:r>
        <w:rPr>
          <w:b/>
          <w:bCs/>
        </w:rPr>
        <w:t>Auditorías totales</w:t>
      </w:r>
      <w:r>
        <w:t xml:space="preserve">, </w:t>
      </w:r>
      <w:r>
        <w:rPr>
          <w:b/>
          <w:bCs/>
        </w:rPr>
        <w:t>Finalizadas</w:t>
      </w:r>
      <w:r>
        <w:t xml:space="preserve">, </w:t>
      </w:r>
      <w:r>
        <w:rPr>
          <w:b/>
          <w:bCs/>
        </w:rPr>
        <w:t>En proceso</w:t>
      </w:r>
      <w:r>
        <w:t xml:space="preserve">, </w:t>
      </w:r>
      <w:r>
        <w:rPr>
          <w:b/>
          <w:bCs/>
        </w:rPr>
        <w:t>% cumplimiento promedio</w:t>
      </w:r>
      <w:r>
        <w:t>, y por cada norma: número de auditorías, finalizadas y % promedio. Muestra las 6 auditorías más recientes.</w:t>
      </w:r>
    </w:p>
    <w:p w14:paraId="27C2E51A" w14:textId="77777777" w:rsidR="004E03F9" w:rsidRDefault="00690DC1" w:rsidP="00690DC1">
      <w:pPr>
        <w:pStyle w:val="Prrafodelista"/>
        <w:numPr>
          <w:ilvl w:val="0"/>
          <w:numId w:val="118"/>
        </w:numPr>
        <w:spacing w:before="20" w:after="50"/>
      </w:pPr>
      <w:r>
        <w:rPr>
          <w:b/>
          <w:bCs/>
        </w:rPr>
        <w:t>Lo que se digita:</w:t>
      </w:r>
      <w:r>
        <w:t xml:space="preserve"> los datos de inicio (auditor, proceso, fecha, proyecto, tipo, observaciones) y, en el motor, cada requisito.</w:t>
      </w:r>
    </w:p>
    <w:p w14:paraId="7ADBCEB7"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las normas </w:t>
      </w:r>
      <w:r>
        <w:rPr>
          <w:b/>
          <w:bCs/>
          <w:sz w:val="20"/>
          <w:szCs w:val="20"/>
        </w:rPr>
        <w:t>Auditoría Cliente</w:t>
      </w:r>
      <w:r>
        <w:rPr>
          <w:sz w:val="20"/>
          <w:szCs w:val="20"/>
        </w:rPr>
        <w:t xml:space="preserve"> y </w:t>
      </w:r>
      <w:r>
        <w:rPr>
          <w:b/>
          <w:bCs/>
          <w:sz w:val="20"/>
          <w:szCs w:val="20"/>
        </w:rPr>
        <w:t>Auditoría Interventoría</w:t>
      </w:r>
      <w:r>
        <w:rPr>
          <w:sz w:val="20"/>
          <w:szCs w:val="20"/>
        </w:rPr>
        <w:t xml:space="preserve"> no tienen lista de requisitos cargada. Al iniciarlas, la auditoría se crea </w:t>
      </w:r>
      <w:r>
        <w:rPr>
          <w:b/>
          <w:bCs/>
          <w:sz w:val="20"/>
          <w:szCs w:val="20"/>
        </w:rPr>
        <w:t>sin ítems</w:t>
      </w:r>
      <w:r>
        <w:rPr>
          <w:sz w:val="20"/>
          <w:szCs w:val="20"/>
        </w:rPr>
        <w:t xml:space="preserve"> (0 requisitos) y no hay forma de agregar requisitos desde la app.</w:t>
      </w:r>
    </w:p>
    <w:p w14:paraId="5D962C21"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no hay botón para </w:t>
      </w:r>
      <w:r>
        <w:rPr>
          <w:b/>
          <w:bCs/>
          <w:sz w:val="20"/>
          <w:szCs w:val="20"/>
        </w:rPr>
        <w:t>eliminar</w:t>
      </w:r>
      <w:r>
        <w:rPr>
          <w:sz w:val="20"/>
          <w:szCs w:val="20"/>
        </w:rPr>
        <w:t xml:space="preserve"> auditorías corporativas.</w:t>
      </w:r>
    </w:p>
    <w:p w14:paraId="6527CC52" w14:textId="77777777" w:rsidR="004E03F9" w:rsidRDefault="00690DC1">
      <w:pPr>
        <w:pStyle w:val="Ttulo3"/>
        <w:keepNext/>
      </w:pPr>
      <w:r>
        <w:t>Consolidado anual</w:t>
      </w:r>
    </w:p>
    <w:p w14:paraId="42D659EE" w14:textId="77777777" w:rsidR="004E03F9" w:rsidRDefault="00690DC1" w:rsidP="00690DC1">
      <w:pPr>
        <w:pStyle w:val="Prrafodelista"/>
        <w:numPr>
          <w:ilvl w:val="0"/>
          <w:numId w:val="119"/>
        </w:numPr>
        <w:spacing w:before="20" w:after="50"/>
      </w:pPr>
      <w:r>
        <w:t xml:space="preserve">Se alimenta de los reportes mensuales cargados en </w:t>
      </w:r>
      <w:r>
        <w:rPr>
          <w:b/>
          <w:bCs/>
        </w:rPr>
        <w:t>Inspecciones → STC</w:t>
      </w:r>
      <w:r>
        <w:t xml:space="preserve">, </w:t>
      </w:r>
      <w:r>
        <w:rPr>
          <w:b/>
          <w:bCs/>
        </w:rPr>
        <w:t>OTS</w:t>
      </w:r>
      <w:r>
        <w:t xml:space="preserve"> y </w:t>
      </w:r>
      <w:r>
        <w:rPr>
          <w:b/>
          <w:bCs/>
        </w:rPr>
        <w:t>Pausas Activas</w:t>
      </w:r>
      <w:r>
        <w:t xml:space="preserve"> (solo las pausas corporativas, sin proyecto).</w:t>
      </w:r>
    </w:p>
    <w:p w14:paraId="3444C7C5" w14:textId="77777777" w:rsidR="004E03F9" w:rsidRDefault="00690DC1" w:rsidP="00690DC1">
      <w:pPr>
        <w:pStyle w:val="Prrafodelista"/>
        <w:numPr>
          <w:ilvl w:val="0"/>
          <w:numId w:val="119"/>
        </w:numPr>
        <w:spacing w:before="20" w:after="50"/>
      </w:pPr>
      <w:r>
        <w:rPr>
          <w:b/>
          <w:bCs/>
        </w:rPr>
        <w:t>Metas por persona:</w:t>
      </w:r>
      <w:r>
        <w:t xml:space="preserve"> Pausas Activas </w:t>
      </w:r>
      <w:r>
        <w:rPr>
          <w:b/>
          <w:bCs/>
        </w:rPr>
        <w:t>40 por mes</w:t>
      </w:r>
      <w:r>
        <w:t xml:space="preserve">, STC </w:t>
      </w:r>
      <w:r>
        <w:rPr>
          <w:b/>
          <w:bCs/>
        </w:rPr>
        <w:t>5 por mes</w:t>
      </w:r>
      <w:r>
        <w:t xml:space="preserve">, OTS </w:t>
      </w:r>
      <w:r>
        <w:rPr>
          <w:b/>
          <w:bCs/>
        </w:rPr>
        <w:t>10 por mes</w:t>
      </w:r>
      <w:r>
        <w:t xml:space="preserve"> (en los encabezados: 480, 60 y 120 por año).</w:t>
      </w:r>
    </w:p>
    <w:p w14:paraId="4DB08EE8" w14:textId="77777777" w:rsidR="004E03F9" w:rsidRDefault="00690DC1" w:rsidP="00690DC1">
      <w:pPr>
        <w:pStyle w:val="Prrafodelista"/>
        <w:numPr>
          <w:ilvl w:val="0"/>
          <w:numId w:val="119"/>
        </w:numPr>
        <w:spacing w:before="20" w:after="50"/>
      </w:pPr>
      <w:r>
        <w:rPr>
          <w:b/>
          <w:bCs/>
        </w:rPr>
        <w:t>Meses transcurridos:</w:t>
      </w:r>
      <w:r>
        <w:t xml:space="preserve"> si el año consultado es el actual, se toma el mes actual completo (ej. en septiembre = 9); si es un año anterior, 12.</w:t>
      </w:r>
    </w:p>
    <w:p w14:paraId="096738EB" w14:textId="77777777" w:rsidR="004E03F9" w:rsidRDefault="00690DC1" w:rsidP="00690DC1">
      <w:pPr>
        <w:pStyle w:val="Prrafodelista"/>
        <w:numPr>
          <w:ilvl w:val="0"/>
          <w:numId w:val="119"/>
        </w:numPr>
        <w:spacing w:before="20" w:after="50"/>
      </w:pPr>
      <w:r>
        <w:rPr>
          <w:b/>
          <w:bCs/>
        </w:rPr>
        <w:t>Cumplimiento por departamento</w:t>
      </w:r>
      <w:r>
        <w:t xml:space="preserve"> = promedio por persona (total del año de cada persona, promediado) ÷ (meta mensual × meses transcurridos) × 100, con tope de 100 %.</w:t>
      </w:r>
    </w:p>
    <w:p w14:paraId="57FF52A8" w14:textId="77777777" w:rsidR="004E03F9" w:rsidRDefault="00690DC1" w:rsidP="00690DC1">
      <w:pPr>
        <w:pStyle w:val="Prrafodelista"/>
        <w:numPr>
          <w:ilvl w:val="0"/>
          <w:numId w:val="119"/>
        </w:numPr>
        <w:spacing w:before="20" w:after="50"/>
      </w:pPr>
      <w:r>
        <w:rPr>
          <w:b/>
          <w:bCs/>
        </w:rPr>
        <w:t>Cumplimiento global</w:t>
      </w:r>
      <w:r>
        <w:t xml:space="preserve"> (círculos del resumen) = mismo cálculo con todas las personas.</w:t>
      </w:r>
    </w:p>
    <w:p w14:paraId="7912D537" w14:textId="77777777" w:rsidR="004E03F9" w:rsidRDefault="00690DC1" w:rsidP="00690DC1">
      <w:pPr>
        <w:pStyle w:val="Prrafodelista"/>
        <w:numPr>
          <w:ilvl w:val="0"/>
          <w:numId w:val="119"/>
        </w:numPr>
        <w:spacing w:before="20" w:after="50"/>
      </w:pPr>
      <w:r>
        <w:rPr>
          <w:b/>
          <w:bCs/>
        </w:rPr>
        <w:t>Semáforo:</w:t>
      </w:r>
      <w:r>
        <w:t xml:space="preserve"> ✓ verde </w:t>
      </w:r>
      <w:r>
        <w:rPr>
          <w:b/>
          <w:bCs/>
        </w:rPr>
        <w:t>80 % o más</w:t>
      </w:r>
      <w:r>
        <w:t xml:space="preserve"> (Cumple) · ! amarillo </w:t>
      </w:r>
      <w:r>
        <w:rPr>
          <w:b/>
          <w:bCs/>
        </w:rPr>
        <w:t>50 % a 79 %</w:t>
      </w:r>
      <w:r>
        <w:t xml:space="preserve"> (En proceso) · ✗ rojo </w:t>
      </w:r>
      <w:r>
        <w:rPr>
          <w:b/>
          <w:bCs/>
        </w:rPr>
        <w:t>menos de 50 %</w:t>
      </w:r>
      <w:r>
        <w:t xml:space="preserve"> (Crítico).</w:t>
      </w:r>
    </w:p>
    <w:p w14:paraId="628A852E" w14:textId="77777777" w:rsidR="004E03F9" w:rsidRDefault="00690DC1" w:rsidP="00690DC1">
      <w:pPr>
        <w:pStyle w:val="Prrafodelista"/>
        <w:numPr>
          <w:ilvl w:val="0"/>
          <w:numId w:val="119"/>
        </w:numPr>
        <w:spacing w:before="20" w:after="50"/>
      </w:pPr>
      <w:r>
        <w:rPr>
          <w:b/>
          <w:bCs/>
        </w:rPr>
        <w:t>Meses cargados: X de 12</w:t>
      </w:r>
      <w:r>
        <w:t xml:space="preserve"> = el mayor número de meses con datos entre las tres inspecciones.</w:t>
      </w:r>
    </w:p>
    <w:p w14:paraId="77242C9E" w14:textId="77777777" w:rsidR="004E03F9" w:rsidRDefault="00690DC1">
      <w:pPr>
        <w:pStyle w:val="Ttulo2"/>
        <w:keepNext/>
      </w:pPr>
      <w:bookmarkStart w:id="78" w:name="_Toc240525247"/>
      <w:r>
        <w:t>Paso a paso</w:t>
      </w:r>
      <w:bookmarkEnd w:id="78"/>
    </w:p>
    <w:p w14:paraId="41D0B3B7" w14:textId="77777777" w:rsidR="004E03F9" w:rsidRDefault="00690DC1">
      <w:pPr>
        <w:pStyle w:val="Ttulo3"/>
        <w:keepNext/>
      </w:pPr>
      <w:r>
        <w:t>Revisar el tablero corporativo</w:t>
      </w:r>
    </w:p>
    <w:p w14:paraId="7E8B594E" w14:textId="77777777" w:rsidR="004E03F9" w:rsidRDefault="00690DC1" w:rsidP="00690DC1">
      <w:pPr>
        <w:pStyle w:val="Prrafodelista"/>
        <w:numPr>
          <w:ilvl w:val="0"/>
          <w:numId w:val="120"/>
        </w:numPr>
        <w:spacing w:before="20" w:after="50"/>
      </w:pPr>
      <w:r>
        <w:t xml:space="preserve">Menú lateral → </w:t>
      </w:r>
      <w:r>
        <w:rPr>
          <w:b/>
          <w:bCs/>
        </w:rPr>
        <w:t>HSEQ</w:t>
      </w:r>
      <w:r>
        <w:t xml:space="preserve"> (o </w:t>
      </w:r>
      <w:r>
        <w:rPr>
          <w:b/>
          <w:bCs/>
        </w:rPr>
        <w:t>Dashboard HSEQ</w:t>
      </w:r>
      <w:r>
        <w:t>).</w:t>
      </w:r>
    </w:p>
    <w:p w14:paraId="42EDFFC5" w14:textId="77777777" w:rsidR="004E03F9" w:rsidRDefault="00690DC1" w:rsidP="00690DC1">
      <w:pPr>
        <w:pStyle w:val="Prrafodelista"/>
        <w:numPr>
          <w:ilvl w:val="0"/>
          <w:numId w:val="120"/>
        </w:numPr>
        <w:spacing w:before="20" w:after="50"/>
      </w:pPr>
      <w:r>
        <w:t xml:space="preserve">Revisa las tarjetas de indicadores y los </w:t>
      </w:r>
      <w:r>
        <w:rPr>
          <w:b/>
          <w:bCs/>
        </w:rPr>
        <w:t>Módulos de Auditoría</w:t>
      </w:r>
      <w:r>
        <w:t xml:space="preserve"> por norma.</w:t>
      </w:r>
    </w:p>
    <w:p w14:paraId="3F79FAEA" w14:textId="77777777" w:rsidR="004E03F9" w:rsidRDefault="00690DC1" w:rsidP="00690DC1">
      <w:pPr>
        <w:pStyle w:val="Prrafodelista"/>
        <w:numPr>
          <w:ilvl w:val="0"/>
          <w:numId w:val="120"/>
        </w:numPr>
        <w:spacing w:before="20" w:after="50"/>
      </w:pPr>
      <w:r>
        <w:t xml:space="preserve">En cada norma, </w:t>
      </w:r>
      <w:r>
        <w:rPr>
          <w:b/>
          <w:bCs/>
        </w:rPr>
        <w:t>Ver auditorías</w:t>
      </w:r>
      <w:r>
        <w:t xml:space="preserve"> abre su listado.</w:t>
      </w:r>
    </w:p>
    <w:p w14:paraId="459BAE63" w14:textId="77777777" w:rsidR="004E03F9" w:rsidRDefault="00690DC1" w:rsidP="00690DC1">
      <w:pPr>
        <w:pStyle w:val="Prrafodelista"/>
        <w:numPr>
          <w:ilvl w:val="0"/>
          <w:numId w:val="120"/>
        </w:numPr>
        <w:spacing w:before="20" w:after="50"/>
      </w:pPr>
      <w:r>
        <w:t xml:space="preserve">En </w:t>
      </w:r>
      <w:r>
        <w:rPr>
          <w:b/>
          <w:bCs/>
        </w:rPr>
        <w:t>Últimas auditorías</w:t>
      </w:r>
      <w:r>
        <w:t xml:space="preserve">, la flecha abre la auditoría. </w:t>
      </w:r>
      <w:r>
        <w:rPr>
          <w:b/>
          <w:bCs/>
        </w:rPr>
        <w:t>Ver historial completo</w:t>
      </w:r>
      <w:r>
        <w:t xml:space="preserve"> lleva al historial.</w:t>
      </w:r>
    </w:p>
    <w:p w14:paraId="007DDB78"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el botón </w:t>
      </w:r>
      <w:r>
        <w:rPr>
          <w:b/>
          <w:bCs/>
          <w:sz w:val="20"/>
          <w:szCs w:val="20"/>
        </w:rPr>
        <w:t>+</w:t>
      </w:r>
      <w:r>
        <w:rPr>
          <w:sz w:val="20"/>
          <w:szCs w:val="20"/>
        </w:rPr>
        <w:t xml:space="preserve"> (Nueva auditoría) de cada tarjeta de norma en el Dashboard lleva a una dirección que no existe. Para crear una auditoría usa </w:t>
      </w:r>
      <w:r>
        <w:rPr>
          <w:b/>
          <w:bCs/>
          <w:sz w:val="20"/>
          <w:szCs w:val="20"/>
        </w:rPr>
        <w:t>Ver auditorías → Nueva Auditoría</w:t>
      </w:r>
      <w:r>
        <w:rPr>
          <w:sz w:val="20"/>
          <w:szCs w:val="20"/>
        </w:rPr>
        <w:t>.</w:t>
      </w:r>
    </w:p>
    <w:p w14:paraId="7759335A" w14:textId="77777777" w:rsidR="004E03F9" w:rsidRDefault="00690DC1">
      <w:pPr>
        <w:pStyle w:val="Ttulo3"/>
        <w:keepNext/>
      </w:pPr>
      <w:r>
        <w:t>Iniciar una auditoría</w:t>
      </w:r>
    </w:p>
    <w:p w14:paraId="3413FCB5" w14:textId="77777777" w:rsidR="004E03F9" w:rsidRDefault="00690DC1" w:rsidP="00690DC1">
      <w:pPr>
        <w:pStyle w:val="Prrafodelista"/>
        <w:numPr>
          <w:ilvl w:val="0"/>
          <w:numId w:val="121"/>
        </w:numPr>
        <w:spacing w:before="20" w:after="50"/>
      </w:pPr>
      <w:r>
        <w:t xml:space="preserve">Menú </w:t>
      </w:r>
      <w:r>
        <w:rPr>
          <w:b/>
          <w:bCs/>
        </w:rPr>
        <w:t>HSEQ → Auditorías →</w:t>
      </w:r>
      <w:r>
        <w:t xml:space="preserve"> la norma deseada (o </w:t>
      </w:r>
      <w:r>
        <w:rPr>
          <w:b/>
          <w:bCs/>
        </w:rPr>
        <w:t>Ver auditorías</w:t>
      </w:r>
      <w:r>
        <w:t xml:space="preserve"> en el Dashboard).</w:t>
      </w:r>
    </w:p>
    <w:p w14:paraId="7DD27841" w14:textId="77777777" w:rsidR="004E03F9" w:rsidRDefault="00690DC1" w:rsidP="00690DC1">
      <w:pPr>
        <w:pStyle w:val="Prrafodelista"/>
        <w:numPr>
          <w:ilvl w:val="0"/>
          <w:numId w:val="121"/>
        </w:numPr>
        <w:spacing w:before="20" w:after="50"/>
      </w:pPr>
      <w:r>
        <w:t xml:space="preserve">Pulsa </w:t>
      </w:r>
      <w:r>
        <w:rPr>
          <w:b/>
          <w:bCs/>
        </w:rPr>
        <w:t>Nueva Auditoría</w:t>
      </w:r>
      <w:r>
        <w:t>.</w:t>
      </w:r>
    </w:p>
    <w:p w14:paraId="0E5C40EA" w14:textId="77777777" w:rsidR="004E03F9" w:rsidRDefault="00690DC1" w:rsidP="00690DC1">
      <w:pPr>
        <w:pStyle w:val="Prrafodelista"/>
        <w:numPr>
          <w:ilvl w:val="0"/>
          <w:numId w:val="121"/>
        </w:numPr>
        <w:spacing w:before="20" w:after="50"/>
      </w:pPr>
      <w:r>
        <w:t>Diligencia:</w:t>
      </w:r>
    </w:p>
    <w:p w14:paraId="043308AF" w14:textId="77777777" w:rsidR="004E03F9" w:rsidRDefault="00690DC1" w:rsidP="00690DC1">
      <w:pPr>
        <w:pStyle w:val="Prrafodelista"/>
        <w:numPr>
          <w:ilvl w:val="1"/>
          <w:numId w:val="1"/>
        </w:numPr>
        <w:spacing w:before="10" w:after="40"/>
      </w:pPr>
      <w:r>
        <w:rPr>
          <w:b/>
          <w:bCs/>
        </w:rPr>
        <w:t>Auditor / Responsable</w:t>
      </w:r>
      <w:r>
        <w:t xml:space="preserve"> (obligatorio)</w:t>
      </w:r>
    </w:p>
    <w:p w14:paraId="34E0D37A" w14:textId="77777777" w:rsidR="004E03F9" w:rsidRDefault="00690DC1" w:rsidP="00690DC1">
      <w:pPr>
        <w:pStyle w:val="Prrafodelista"/>
        <w:numPr>
          <w:ilvl w:val="1"/>
          <w:numId w:val="1"/>
        </w:numPr>
        <w:spacing w:before="10" w:after="40"/>
      </w:pPr>
      <w:r>
        <w:rPr>
          <w:b/>
          <w:bCs/>
        </w:rPr>
        <w:t>Proceso / Área</w:t>
      </w:r>
      <w:r>
        <w:t xml:space="preserve"> (obligatorio)</w:t>
      </w:r>
    </w:p>
    <w:p w14:paraId="301DC81D" w14:textId="77777777" w:rsidR="004E03F9" w:rsidRDefault="00690DC1" w:rsidP="00690DC1">
      <w:pPr>
        <w:pStyle w:val="Prrafodelista"/>
        <w:numPr>
          <w:ilvl w:val="1"/>
          <w:numId w:val="1"/>
        </w:numPr>
        <w:spacing w:before="10" w:after="40"/>
      </w:pPr>
      <w:r>
        <w:rPr>
          <w:b/>
          <w:bCs/>
        </w:rPr>
        <w:t>Fecha de Auditoría</w:t>
      </w:r>
    </w:p>
    <w:p w14:paraId="0192BD62" w14:textId="77777777" w:rsidR="004E03F9" w:rsidRDefault="00690DC1" w:rsidP="00690DC1">
      <w:pPr>
        <w:pStyle w:val="Prrafodelista"/>
        <w:numPr>
          <w:ilvl w:val="1"/>
          <w:numId w:val="1"/>
        </w:numPr>
        <w:spacing w:before="10" w:after="40"/>
      </w:pPr>
      <w:r>
        <w:rPr>
          <w:b/>
          <w:bCs/>
        </w:rPr>
        <w:t>Proyecto (opcional)</w:t>
      </w:r>
      <w:r>
        <w:t xml:space="preserve"> — deja </w:t>
      </w:r>
      <w:r>
        <w:rPr>
          <w:i/>
          <w:iCs/>
        </w:rPr>
        <w:t>— Sin proyecto específico —</w:t>
      </w:r>
      <w:r>
        <w:t xml:space="preserve"> si es una auditoría de la compañía</w:t>
      </w:r>
    </w:p>
    <w:p w14:paraId="7577F898" w14:textId="77777777" w:rsidR="004E03F9" w:rsidRDefault="00690DC1" w:rsidP="00690DC1">
      <w:pPr>
        <w:pStyle w:val="Prrafodelista"/>
        <w:numPr>
          <w:ilvl w:val="1"/>
          <w:numId w:val="1"/>
        </w:numPr>
        <w:spacing w:before="10" w:after="40"/>
      </w:pPr>
      <w:r>
        <w:rPr>
          <w:b/>
          <w:bCs/>
        </w:rPr>
        <w:t>Tipo de Auditoría</w:t>
      </w:r>
      <w:r>
        <w:t xml:space="preserve"> (Interna, Cliente, Interventoría)</w:t>
      </w:r>
    </w:p>
    <w:p w14:paraId="1688CE91" w14:textId="77777777" w:rsidR="004E03F9" w:rsidRDefault="00690DC1" w:rsidP="00690DC1">
      <w:pPr>
        <w:pStyle w:val="Prrafodelista"/>
        <w:numPr>
          <w:ilvl w:val="1"/>
          <w:numId w:val="1"/>
        </w:numPr>
        <w:spacing w:before="10" w:after="40"/>
      </w:pPr>
      <w:r>
        <w:rPr>
          <w:b/>
          <w:bCs/>
        </w:rPr>
        <w:lastRenderedPageBreak/>
        <w:t>Observaciones generales</w:t>
      </w:r>
      <w:r>
        <w:t xml:space="preserve"> (alcance, objetivos)</w:t>
      </w:r>
    </w:p>
    <w:p w14:paraId="19694C8C" w14:textId="77777777" w:rsidR="004E03F9" w:rsidRDefault="00690DC1" w:rsidP="00690DC1">
      <w:pPr>
        <w:pStyle w:val="Prrafodelista"/>
        <w:numPr>
          <w:ilvl w:val="0"/>
          <w:numId w:val="121"/>
        </w:numPr>
        <w:spacing w:before="20" w:after="50"/>
      </w:pPr>
      <w:r>
        <w:t xml:space="preserve">Pulsa </w:t>
      </w:r>
      <w:r>
        <w:rPr>
          <w:b/>
          <w:bCs/>
        </w:rPr>
        <w:t>Iniciar Auditoría</w:t>
      </w:r>
      <w:r>
        <w:t>. Se abre el motor de auditoría.</w:t>
      </w:r>
    </w:p>
    <w:p w14:paraId="77AA4F5A" w14:textId="77777777" w:rsidR="004E03F9" w:rsidRDefault="00690DC1">
      <w:pPr>
        <w:pStyle w:val="Ttulo3"/>
        <w:keepNext/>
      </w:pPr>
      <w:r>
        <w:t>Diligenciar la auditoría (motor)</w:t>
      </w:r>
    </w:p>
    <w:p w14:paraId="5BB32E3F" w14:textId="77777777" w:rsidR="004E03F9" w:rsidRDefault="00690DC1" w:rsidP="00690DC1">
      <w:pPr>
        <w:pStyle w:val="Prrafodelista"/>
        <w:numPr>
          <w:ilvl w:val="0"/>
          <w:numId w:val="122"/>
        </w:numPr>
        <w:spacing w:before="20" w:after="50"/>
      </w:pPr>
      <w:r>
        <w:t>Revisa el encabezado: estado, auditor, fecha, norma y proceso.</w:t>
      </w:r>
    </w:p>
    <w:p w14:paraId="04021F27" w14:textId="77777777" w:rsidR="004E03F9" w:rsidRDefault="00690DC1" w:rsidP="00690DC1">
      <w:pPr>
        <w:pStyle w:val="Prrafodelista"/>
        <w:numPr>
          <w:ilvl w:val="0"/>
          <w:numId w:val="122"/>
        </w:numPr>
        <w:spacing w:before="20" w:after="50"/>
      </w:pPr>
      <w:r>
        <w:t xml:space="preserve">En </w:t>
      </w:r>
      <w:r>
        <w:rPr>
          <w:b/>
          <w:bCs/>
        </w:rPr>
        <w:t>Dashboard de Cumplimiento</w:t>
      </w:r>
      <w:r>
        <w:t xml:space="preserve"> verás el % general, las tarjetas Cumple / En Proceso / No Cumple / Sin Evaluar y las gráficas </w:t>
      </w:r>
      <w:r>
        <w:rPr>
          <w:b/>
          <w:bCs/>
        </w:rPr>
        <w:t>Cumplimiento por Cláusula</w:t>
      </w:r>
      <w:r>
        <w:t xml:space="preserve">, </w:t>
      </w:r>
      <w:r>
        <w:rPr>
          <w:b/>
          <w:bCs/>
        </w:rPr>
        <w:t>Distribución de Estados</w:t>
      </w:r>
      <w:r>
        <w:t xml:space="preserve"> y </w:t>
      </w:r>
      <w:r>
        <w:rPr>
          <w:b/>
          <w:bCs/>
        </w:rPr>
        <w:t>Seguimiento de Acciones</w:t>
      </w:r>
      <w:r>
        <w:t xml:space="preserve"> (clic en el encabezado para ocultarlo).</w:t>
      </w:r>
    </w:p>
    <w:p w14:paraId="6071BCBC" w14:textId="77777777" w:rsidR="004E03F9" w:rsidRDefault="00690DC1" w:rsidP="00690DC1">
      <w:pPr>
        <w:pStyle w:val="Prrafodelista"/>
        <w:numPr>
          <w:ilvl w:val="0"/>
          <w:numId w:val="122"/>
        </w:numPr>
        <w:spacing w:before="20" w:after="50"/>
      </w:pPr>
      <w:r>
        <w:t xml:space="preserve">En la tabla </w:t>
      </w:r>
      <w:r>
        <w:rPr>
          <w:b/>
          <w:bCs/>
        </w:rPr>
        <w:t>Requisitos</w:t>
      </w:r>
      <w:r>
        <w:t>, para cada requisito:</w:t>
      </w:r>
    </w:p>
    <w:p w14:paraId="06626087" w14:textId="77777777" w:rsidR="004E03F9" w:rsidRDefault="00690DC1" w:rsidP="00690DC1">
      <w:pPr>
        <w:pStyle w:val="Prrafodelista"/>
        <w:numPr>
          <w:ilvl w:val="1"/>
          <w:numId w:val="122"/>
        </w:numPr>
        <w:spacing w:before="20" w:after="50"/>
      </w:pPr>
      <w:r>
        <w:t xml:space="preserve">Usa </w:t>
      </w:r>
      <w:r>
        <w:rPr>
          <w:b/>
          <w:bCs/>
        </w:rPr>
        <w:t>💡</w:t>
      </w:r>
      <w:r>
        <w:t xml:space="preserve"> junto al requisito para ver la </w:t>
      </w:r>
      <w:r>
        <w:rPr>
          <w:b/>
          <w:bCs/>
        </w:rPr>
        <w:t>interpretación</w:t>
      </w:r>
      <w:r>
        <w:t xml:space="preserve"> y </w:t>
      </w:r>
      <w:r>
        <w:rPr>
          <w:b/>
          <w:bCs/>
        </w:rPr>
        <w:t>💡</w:t>
      </w:r>
      <w:r>
        <w:t xml:space="preserve"> en Evidencia para ver los </w:t>
      </w:r>
      <w:r>
        <w:rPr>
          <w:b/>
          <w:bCs/>
        </w:rPr>
        <w:t>documentos auditables</w:t>
      </w:r>
      <w:r>
        <w:t>.</w:t>
      </w:r>
    </w:p>
    <w:p w14:paraId="071DC18F" w14:textId="77777777" w:rsidR="004E03F9" w:rsidRDefault="00690DC1" w:rsidP="00690DC1">
      <w:pPr>
        <w:pStyle w:val="Prrafodelista"/>
        <w:numPr>
          <w:ilvl w:val="1"/>
          <w:numId w:val="122"/>
        </w:numPr>
        <w:spacing w:before="20" w:after="50"/>
      </w:pPr>
      <w:r>
        <w:t xml:space="preserve">Elige el </w:t>
      </w:r>
      <w:r>
        <w:rPr>
          <w:b/>
          <w:bCs/>
        </w:rPr>
        <w:t>Cumplimiento</w:t>
      </w:r>
      <w:r>
        <w:t xml:space="preserve"> (el puntaje se llena solo; puedes ajustarlo entre 0 y 2).</w:t>
      </w:r>
    </w:p>
    <w:p w14:paraId="1B974C5D" w14:textId="77777777" w:rsidR="004E03F9" w:rsidRDefault="00690DC1" w:rsidP="00690DC1">
      <w:pPr>
        <w:pStyle w:val="Prrafodelista"/>
        <w:numPr>
          <w:ilvl w:val="1"/>
          <w:numId w:val="122"/>
        </w:numPr>
        <w:spacing w:before="20" w:after="50"/>
      </w:pPr>
      <w:r>
        <w:t xml:space="preserve">Adjunta la </w:t>
      </w:r>
      <w:r>
        <w:rPr>
          <w:b/>
          <w:bCs/>
        </w:rPr>
        <w:t>Evidencia</w:t>
      </w:r>
      <w:r>
        <w:t xml:space="preserve"> (PDF, JPG, PNG, Word, Excel; máximo 10 MB). Con </w:t>
      </w:r>
      <w:r>
        <w:rPr>
          <w:b/>
          <w:bCs/>
        </w:rPr>
        <w:t>Ver</w:t>
      </w:r>
      <w:r>
        <w:t xml:space="preserve"> la abres y con </w:t>
      </w:r>
      <w:r>
        <w:rPr>
          <w:b/>
          <w:bCs/>
        </w:rPr>
        <w:t>x</w:t>
      </w:r>
      <w:r>
        <w:t xml:space="preserve"> la quitas.</w:t>
      </w:r>
    </w:p>
    <w:p w14:paraId="16595538" w14:textId="77777777" w:rsidR="004E03F9" w:rsidRDefault="00690DC1" w:rsidP="00690DC1">
      <w:pPr>
        <w:pStyle w:val="Prrafodelista"/>
        <w:numPr>
          <w:ilvl w:val="1"/>
          <w:numId w:val="122"/>
        </w:numPr>
        <w:spacing w:before="20" w:after="50"/>
      </w:pPr>
      <w:r>
        <w:t xml:space="preserve">Escribe </w:t>
      </w:r>
      <w:r>
        <w:rPr>
          <w:b/>
          <w:bCs/>
        </w:rPr>
        <w:t>Hallazgo</w:t>
      </w:r>
      <w:r>
        <w:t xml:space="preserve">, </w:t>
      </w:r>
      <w:r>
        <w:rPr>
          <w:b/>
          <w:bCs/>
        </w:rPr>
        <w:t>Oportunidad de Mejora</w:t>
      </w:r>
      <w:r>
        <w:t xml:space="preserve">, </w:t>
      </w:r>
      <w:r>
        <w:rPr>
          <w:b/>
          <w:bCs/>
        </w:rPr>
        <w:t>Responsable</w:t>
      </w:r>
      <w:r>
        <w:t xml:space="preserve">, </w:t>
      </w:r>
      <w:r>
        <w:rPr>
          <w:b/>
          <w:bCs/>
        </w:rPr>
        <w:t>Plazo</w:t>
      </w:r>
      <w:r>
        <w:t xml:space="preserve"> y </w:t>
      </w:r>
      <w:r>
        <w:rPr>
          <w:b/>
          <w:bCs/>
        </w:rPr>
        <w:t>Seguimiento</w:t>
      </w:r>
      <w:r>
        <w:t>.</w:t>
      </w:r>
    </w:p>
    <w:p w14:paraId="7C26F91E" w14:textId="77777777" w:rsidR="004E03F9" w:rsidRDefault="00690DC1" w:rsidP="00690DC1">
      <w:pPr>
        <w:pStyle w:val="Prrafodelista"/>
        <w:numPr>
          <w:ilvl w:val="0"/>
          <w:numId w:val="122"/>
        </w:numPr>
        <w:spacing w:before="20" w:after="50"/>
      </w:pPr>
      <w:r>
        <w:t>Guarda:</w:t>
      </w:r>
    </w:p>
    <w:p w14:paraId="7E2FE171" w14:textId="77777777" w:rsidR="004E03F9" w:rsidRDefault="00690DC1" w:rsidP="00690DC1">
      <w:pPr>
        <w:pStyle w:val="Prrafodelista"/>
        <w:numPr>
          <w:ilvl w:val="1"/>
          <w:numId w:val="1"/>
        </w:numPr>
        <w:spacing w:before="10" w:after="40"/>
      </w:pPr>
      <w:r>
        <w:rPr>
          <w:b/>
          <w:bCs/>
        </w:rPr>
        <w:t>Guardar cambios</w:t>
      </w:r>
      <w:r>
        <w:t xml:space="preserve"> → queda </w:t>
      </w:r>
      <w:r>
        <w:rPr>
          <w:b/>
          <w:bCs/>
        </w:rPr>
        <w:t>En Proceso</w:t>
      </w:r>
      <w:r>
        <w:t>.</w:t>
      </w:r>
    </w:p>
    <w:p w14:paraId="0DE89B79" w14:textId="77777777" w:rsidR="004E03F9" w:rsidRDefault="00690DC1" w:rsidP="00690DC1">
      <w:pPr>
        <w:pStyle w:val="Prrafodelista"/>
        <w:numPr>
          <w:ilvl w:val="1"/>
          <w:numId w:val="1"/>
        </w:numPr>
        <w:spacing w:before="10" w:after="40"/>
      </w:pPr>
      <w:r>
        <w:rPr>
          <w:b/>
          <w:bCs/>
        </w:rPr>
        <w:t>Guardar borrador</w:t>
      </w:r>
      <w:r>
        <w:t xml:space="preserve"> → queda </w:t>
      </w:r>
      <w:r>
        <w:rPr>
          <w:b/>
          <w:bCs/>
        </w:rPr>
        <w:t>Borrador</w:t>
      </w:r>
      <w:r>
        <w:t>.</w:t>
      </w:r>
    </w:p>
    <w:p w14:paraId="2FA12855" w14:textId="77777777" w:rsidR="004E03F9" w:rsidRDefault="00690DC1" w:rsidP="00690DC1">
      <w:pPr>
        <w:pStyle w:val="Prrafodelista"/>
        <w:numPr>
          <w:ilvl w:val="1"/>
          <w:numId w:val="1"/>
        </w:numPr>
        <w:spacing w:before="10" w:after="40"/>
      </w:pPr>
      <w:r>
        <w:rPr>
          <w:b/>
          <w:bCs/>
        </w:rPr>
        <w:t>Finalizar auditoría</w:t>
      </w:r>
      <w:r>
        <w:t xml:space="preserve"> → queda </w:t>
      </w:r>
      <w:r>
        <w:rPr>
          <w:b/>
          <w:bCs/>
        </w:rPr>
        <w:t>Finalizada</w:t>
      </w:r>
      <w:r>
        <w:t>.</w:t>
      </w:r>
    </w:p>
    <w:p w14:paraId="54950145" w14:textId="77777777" w:rsidR="004E03F9" w:rsidRDefault="00690DC1" w:rsidP="00690DC1">
      <w:pPr>
        <w:pStyle w:val="Prrafodelista"/>
        <w:numPr>
          <w:ilvl w:val="0"/>
          <w:numId w:val="122"/>
        </w:numPr>
        <w:spacing w:before="20" w:after="50"/>
      </w:pPr>
      <w:r>
        <w:t>Exporta:</w:t>
      </w:r>
    </w:p>
    <w:p w14:paraId="735E9D56" w14:textId="77777777" w:rsidR="004E03F9" w:rsidRDefault="00690DC1" w:rsidP="00690DC1">
      <w:pPr>
        <w:pStyle w:val="Prrafodelista"/>
        <w:numPr>
          <w:ilvl w:val="1"/>
          <w:numId w:val="1"/>
        </w:numPr>
        <w:spacing w:before="10" w:after="40"/>
      </w:pPr>
      <w:r>
        <w:rPr>
          <w:b/>
          <w:bCs/>
        </w:rPr>
        <w:t>Exportar PDF</w:t>
      </w:r>
      <w:r>
        <w:t xml:space="preserve"> → ventana de impresión del navegador ("Guardar como PDF").</w:t>
      </w:r>
    </w:p>
    <w:p w14:paraId="0FC6F451" w14:textId="77777777" w:rsidR="004E03F9" w:rsidRDefault="00690DC1" w:rsidP="00690DC1">
      <w:pPr>
        <w:pStyle w:val="Prrafodelista"/>
        <w:numPr>
          <w:ilvl w:val="1"/>
          <w:numId w:val="1"/>
        </w:numPr>
        <w:spacing w:before="10" w:after="40"/>
      </w:pPr>
      <w:r>
        <w:rPr>
          <w:b/>
          <w:bCs/>
        </w:rPr>
        <w:t>Exportar Excel</w:t>
      </w:r>
      <w:r>
        <w:t xml:space="preserve"> → archivo </w:t>
      </w:r>
      <w:r>
        <w:rPr>
          <w:rFonts w:ascii="Consolas" w:eastAsia="Consolas" w:hAnsi="Consolas" w:cs="Consolas"/>
          <w:color w:val="183963"/>
          <w:sz w:val="19"/>
          <w:szCs w:val="19"/>
        </w:rPr>
        <w:t>.csv</w:t>
      </w:r>
      <w:r>
        <w:t xml:space="preserve"> con todos los requisitos (nombre: norma y fecha).</w:t>
      </w:r>
    </w:p>
    <w:p w14:paraId="5E977581" w14:textId="77777777" w:rsidR="004E03F9" w:rsidRDefault="00690DC1" w:rsidP="00690DC1">
      <w:pPr>
        <w:pStyle w:val="Prrafodelista"/>
        <w:numPr>
          <w:ilvl w:val="0"/>
          <w:numId w:val="122"/>
        </w:numPr>
        <w:spacing w:before="20" w:after="50"/>
      </w:pPr>
      <w:r>
        <w:rPr>
          <w:b/>
          <w:bCs/>
        </w:rPr>
        <w:t>Listado Auditorías</w:t>
      </w:r>
      <w:r>
        <w:t xml:space="preserve"> te regresa al listado de la norma.</w:t>
      </w:r>
    </w:p>
    <w:p w14:paraId="7383CAE6" w14:textId="77777777" w:rsidR="004E03F9" w:rsidRDefault="00690DC1">
      <w:pPr>
        <w:pStyle w:val="Ttulo3"/>
        <w:keepNext/>
      </w:pPr>
      <w:r>
        <w:t>Consultar el historial</w:t>
      </w:r>
    </w:p>
    <w:p w14:paraId="220BCF1F" w14:textId="77777777" w:rsidR="004E03F9" w:rsidRDefault="00690DC1" w:rsidP="00690DC1">
      <w:pPr>
        <w:pStyle w:val="Prrafodelista"/>
        <w:numPr>
          <w:ilvl w:val="0"/>
          <w:numId w:val="123"/>
        </w:numPr>
        <w:spacing w:before="20" w:after="50"/>
      </w:pPr>
      <w:r>
        <w:t xml:space="preserve">Menú </w:t>
      </w:r>
      <w:r>
        <w:rPr>
          <w:b/>
          <w:bCs/>
        </w:rPr>
        <w:t>HSEQ → Auditorías → Historial</w:t>
      </w:r>
      <w:r>
        <w:t>.</w:t>
      </w:r>
    </w:p>
    <w:p w14:paraId="3A158B97" w14:textId="77777777" w:rsidR="004E03F9" w:rsidRDefault="00690DC1" w:rsidP="00690DC1">
      <w:pPr>
        <w:pStyle w:val="Prrafodelista"/>
        <w:numPr>
          <w:ilvl w:val="0"/>
          <w:numId w:val="123"/>
        </w:numPr>
        <w:spacing w:before="20" w:after="50"/>
      </w:pPr>
      <w:r>
        <w:t xml:space="preserve">Combina los filtros: </w:t>
      </w:r>
      <w:r>
        <w:rPr>
          <w:b/>
          <w:bCs/>
        </w:rPr>
        <w:t>— Todas las normas —</w:t>
      </w:r>
      <w:r>
        <w:t xml:space="preserve">, </w:t>
      </w:r>
      <w:r>
        <w:rPr>
          <w:b/>
          <w:bCs/>
        </w:rPr>
        <w:t>— Todos los estados —</w:t>
      </w:r>
      <w:r>
        <w:t xml:space="preserve">, fecha </w:t>
      </w:r>
      <w:r>
        <w:rPr>
          <w:b/>
          <w:bCs/>
        </w:rPr>
        <w:t>Desde</w:t>
      </w:r>
      <w:r>
        <w:t xml:space="preserve">, fecha </w:t>
      </w:r>
      <w:r>
        <w:rPr>
          <w:b/>
          <w:bCs/>
        </w:rPr>
        <w:t>Hasta</w:t>
      </w:r>
      <w:r>
        <w:t xml:space="preserve"> y la caja </w:t>
      </w:r>
      <w:r>
        <w:rPr>
          <w:b/>
          <w:bCs/>
        </w:rPr>
        <w:t>Buscar auditor, proceso...</w:t>
      </w:r>
      <w:r>
        <w:t xml:space="preserve"> (también busca por nombre de proyecto).</w:t>
      </w:r>
    </w:p>
    <w:p w14:paraId="6798E397" w14:textId="77777777" w:rsidR="004E03F9" w:rsidRDefault="00690DC1" w:rsidP="00690DC1">
      <w:pPr>
        <w:pStyle w:val="Prrafodelista"/>
        <w:numPr>
          <w:ilvl w:val="0"/>
          <w:numId w:val="123"/>
        </w:numPr>
        <w:spacing w:before="20" w:after="50"/>
      </w:pPr>
      <w:r>
        <w:t xml:space="preserve">Arriba de la tabla verás el número de resultados y el </w:t>
      </w:r>
      <w:r>
        <w:rPr>
          <w:b/>
          <w:bCs/>
        </w:rPr>
        <w:t>Promedio</w:t>
      </w:r>
      <w:r>
        <w:t xml:space="preserve"> de cumplimiento de lo filtrado.</w:t>
      </w:r>
    </w:p>
    <w:p w14:paraId="6F5FF97C" w14:textId="77777777" w:rsidR="004E03F9" w:rsidRDefault="00690DC1" w:rsidP="00690DC1">
      <w:pPr>
        <w:pStyle w:val="Prrafodelista"/>
        <w:numPr>
          <w:ilvl w:val="0"/>
          <w:numId w:val="123"/>
        </w:numPr>
        <w:spacing w:before="20" w:after="50"/>
      </w:pPr>
      <w:r>
        <w:t>La flecha de cada fila abre la auditoría.</w:t>
      </w:r>
    </w:p>
    <w:p w14:paraId="4FF2FDE3" w14:textId="77777777" w:rsidR="004E03F9" w:rsidRDefault="00690DC1">
      <w:pPr>
        <w:pStyle w:val="Ttulo3"/>
        <w:keepNext/>
      </w:pPr>
      <w:r>
        <w:t>Generar el Informe Consolidado HSEQ anual</w:t>
      </w:r>
    </w:p>
    <w:p w14:paraId="3802C069" w14:textId="77777777" w:rsidR="004E03F9" w:rsidRDefault="00690DC1" w:rsidP="00690DC1">
      <w:pPr>
        <w:pStyle w:val="Prrafodelista"/>
        <w:numPr>
          <w:ilvl w:val="0"/>
          <w:numId w:val="124"/>
        </w:numPr>
        <w:spacing w:before="20" w:after="50"/>
      </w:pPr>
      <w:r>
        <w:t xml:space="preserve">Verifica que estén cargados los reportes mensuales en </w:t>
      </w:r>
      <w:r>
        <w:rPr>
          <w:b/>
          <w:bCs/>
        </w:rPr>
        <w:t>Inspecciones → STC</w:t>
      </w:r>
      <w:r>
        <w:t xml:space="preserve">, </w:t>
      </w:r>
      <w:r>
        <w:rPr>
          <w:b/>
          <w:bCs/>
        </w:rPr>
        <w:t>OTS</w:t>
      </w:r>
      <w:r>
        <w:t xml:space="preserve"> y </w:t>
      </w:r>
      <w:r>
        <w:rPr>
          <w:b/>
          <w:bCs/>
        </w:rPr>
        <w:t>Pausas Activas</w:t>
      </w:r>
      <w:r>
        <w:t xml:space="preserve"> (botón </w:t>
      </w:r>
      <w:r>
        <w:rPr>
          <w:b/>
          <w:bCs/>
        </w:rPr>
        <w:t>Cargar Excel</w:t>
      </w:r>
      <w:r>
        <w:t xml:space="preserve">, elegir mes y año, seleccionar archivo, </w:t>
      </w:r>
      <w:r>
        <w:rPr>
          <w:b/>
          <w:bCs/>
        </w:rPr>
        <w:t>Procesar</w:t>
      </w:r>
      <w:r>
        <w:t>).</w:t>
      </w:r>
    </w:p>
    <w:p w14:paraId="5C9C58E8" w14:textId="77777777" w:rsidR="004E03F9" w:rsidRDefault="00690DC1" w:rsidP="00690DC1">
      <w:pPr>
        <w:pStyle w:val="Prrafodelista"/>
        <w:numPr>
          <w:ilvl w:val="0"/>
          <w:numId w:val="124"/>
        </w:numPr>
        <w:spacing w:before="20" w:after="50"/>
      </w:pPr>
      <w:r>
        <w:t xml:space="preserve">Menú </w:t>
      </w:r>
      <w:r>
        <w:rPr>
          <w:b/>
          <w:bCs/>
        </w:rPr>
        <w:t>HSEQ → Inspecciones → Consolidado Anual</w:t>
      </w:r>
      <w:r>
        <w:t>.</w:t>
      </w:r>
    </w:p>
    <w:p w14:paraId="750B912C" w14:textId="77777777" w:rsidR="004E03F9" w:rsidRDefault="00690DC1" w:rsidP="00690DC1">
      <w:pPr>
        <w:pStyle w:val="Prrafodelista"/>
        <w:numPr>
          <w:ilvl w:val="0"/>
          <w:numId w:val="124"/>
        </w:numPr>
        <w:spacing w:before="20" w:after="50"/>
      </w:pPr>
      <w:r>
        <w:t xml:space="preserve">Escribe el </w:t>
      </w:r>
      <w:r>
        <w:rPr>
          <w:b/>
          <w:bCs/>
        </w:rPr>
        <w:t>Año</w:t>
      </w:r>
      <w:r>
        <w:t xml:space="preserve"> y pulsa </w:t>
      </w:r>
      <w:r>
        <w:rPr>
          <w:b/>
          <w:bCs/>
        </w:rPr>
        <w:t>Aplicar</w:t>
      </w:r>
      <w:r>
        <w:t>.</w:t>
      </w:r>
    </w:p>
    <w:p w14:paraId="57CD3D78" w14:textId="77777777" w:rsidR="004E03F9" w:rsidRDefault="00690DC1" w:rsidP="00690DC1">
      <w:pPr>
        <w:pStyle w:val="Prrafodelista"/>
        <w:numPr>
          <w:ilvl w:val="0"/>
          <w:numId w:val="124"/>
        </w:numPr>
        <w:spacing w:before="20" w:after="50"/>
      </w:pPr>
      <w:r>
        <w:t xml:space="preserve">Revisa el </w:t>
      </w:r>
      <w:r>
        <w:rPr>
          <w:b/>
          <w:bCs/>
        </w:rPr>
        <w:t>Resumen Ejecutivo</w:t>
      </w:r>
      <w:r>
        <w:t xml:space="preserve"> (Pausas Activas, STC, OTS), la convención del semáforo y las tablas </w:t>
      </w:r>
      <w:r>
        <w:rPr>
          <w:b/>
          <w:bCs/>
        </w:rPr>
        <w:t>Cumplimiento por Departamento</w:t>
      </w:r>
      <w:r>
        <w:t xml:space="preserve"> (personas, total, promedio por persona, meta acumulada y %).</w:t>
      </w:r>
    </w:p>
    <w:p w14:paraId="77BC016D" w14:textId="77777777" w:rsidR="004E03F9" w:rsidRDefault="00690DC1" w:rsidP="00690DC1">
      <w:pPr>
        <w:pStyle w:val="Prrafodelista"/>
        <w:numPr>
          <w:ilvl w:val="0"/>
          <w:numId w:val="124"/>
        </w:numPr>
        <w:spacing w:before="20" w:after="50"/>
      </w:pPr>
      <w:r>
        <w:t xml:space="preserve">Pulsa </w:t>
      </w:r>
      <w:r>
        <w:rPr>
          <w:b/>
          <w:bCs/>
        </w:rPr>
        <w:t>Exportar PDF</w:t>
      </w:r>
      <w:r>
        <w:t xml:space="preserve"> y elige "Guardar como PDF" en la ventana de impresión. Los controles de la parte superior no salen en el PDF.</w:t>
      </w:r>
    </w:p>
    <w:p w14:paraId="028FB4D4" w14:textId="77777777" w:rsidR="004E03F9" w:rsidRDefault="00690DC1">
      <w:pPr>
        <w:pStyle w:val="Ttulo2"/>
        <w:keepNext/>
      </w:pPr>
      <w:bookmarkStart w:id="79" w:name="_Toc240525248"/>
      <w:r>
        <w:lastRenderedPageBreak/>
        <w:t>Qué hacer en caso de…</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4E03F9" w14:paraId="3DB792BA" w14:textId="77777777">
        <w:tblPrEx>
          <w:tblCellMar>
            <w:top w:w="0" w:type="dxa"/>
            <w:bottom w:w="0" w:type="dxa"/>
          </w:tblCellMar>
        </w:tblPrEx>
        <w:trPr>
          <w:tblHeader/>
        </w:trPr>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5E18D0CD" w14:textId="77777777" w:rsidR="004E03F9" w:rsidRDefault="00690DC1">
            <w:r>
              <w:rPr>
                <w:b/>
                <w:bCs/>
                <w:color w:val="FFFFFF"/>
                <w:sz w:val="18"/>
                <w:szCs w:val="18"/>
              </w:rPr>
              <w:t>Situación</w:t>
            </w:r>
          </w:p>
        </w:tc>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90F339F" w14:textId="77777777" w:rsidR="004E03F9" w:rsidRDefault="00690DC1">
            <w:r>
              <w:rPr>
                <w:b/>
                <w:bCs/>
                <w:color w:val="FFFFFF"/>
                <w:sz w:val="18"/>
                <w:szCs w:val="18"/>
              </w:rPr>
              <w:t>Causa probable</w:t>
            </w:r>
          </w:p>
        </w:tc>
        <w:tc>
          <w:tcPr>
            <w:tcW w:w="321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573C41DD" w14:textId="77777777" w:rsidR="004E03F9" w:rsidRDefault="00690DC1">
            <w:r>
              <w:rPr>
                <w:b/>
                <w:bCs/>
                <w:color w:val="FFFFFF"/>
                <w:sz w:val="18"/>
                <w:szCs w:val="18"/>
              </w:rPr>
              <w:t>Qué hacer</w:t>
            </w:r>
          </w:p>
        </w:tc>
      </w:tr>
      <w:tr w:rsidR="004E03F9" w14:paraId="401A0204"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684C26F" w14:textId="77777777" w:rsidR="004E03F9" w:rsidRDefault="00690DC1">
            <w:r>
              <w:rPr>
                <w:sz w:val="18"/>
                <w:szCs w:val="18"/>
              </w:rPr>
              <w:t xml:space="preserve">Al iniciar la auditoría sale </w:t>
            </w:r>
            <w:r>
              <w:rPr>
                <w:i/>
                <w:iCs/>
                <w:sz w:val="18"/>
                <w:szCs w:val="18"/>
              </w:rPr>
              <w:t>"Ingrese el nombre del auditor."</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E24067F" w14:textId="77777777" w:rsidR="004E03F9" w:rsidRDefault="00690DC1">
            <w:r>
              <w:rPr>
                <w:sz w:val="18"/>
                <w:szCs w:val="18"/>
              </w:rPr>
              <w:t>Auditor / Responsable vacío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71A1EBC" w14:textId="77777777" w:rsidR="004E03F9" w:rsidRDefault="00690DC1">
            <w:r>
              <w:rPr>
                <w:sz w:val="18"/>
                <w:szCs w:val="18"/>
              </w:rPr>
              <w:t xml:space="preserve">Escribe el nombre y pulsa </w:t>
            </w:r>
            <w:r>
              <w:rPr>
                <w:b/>
                <w:bCs/>
                <w:sz w:val="18"/>
                <w:szCs w:val="18"/>
              </w:rPr>
              <w:t>Iniciar Auditoría</w:t>
            </w:r>
            <w:r>
              <w:rPr>
                <w:sz w:val="18"/>
                <w:szCs w:val="18"/>
              </w:rPr>
              <w:t>.</w:t>
            </w:r>
          </w:p>
        </w:tc>
      </w:tr>
      <w:tr w:rsidR="004E03F9" w14:paraId="5422244C"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0CC26B3" w14:textId="77777777" w:rsidR="004E03F9" w:rsidRDefault="00690DC1">
            <w:r>
              <w:rPr>
                <w:sz w:val="18"/>
                <w:szCs w:val="18"/>
              </w:rPr>
              <w:t xml:space="preserve">Sale </w:t>
            </w:r>
            <w:r>
              <w:rPr>
                <w:i/>
                <w:iCs/>
                <w:sz w:val="18"/>
                <w:szCs w:val="18"/>
              </w:rPr>
              <w:t>"Ingrese el proceso o área a auditar."</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2F5734C" w14:textId="77777777" w:rsidR="004E03F9" w:rsidRDefault="00690DC1">
            <w:r>
              <w:rPr>
                <w:sz w:val="18"/>
                <w:szCs w:val="18"/>
              </w:rPr>
              <w:t>Proceso / Área vacío</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D551562" w14:textId="77777777" w:rsidR="004E03F9" w:rsidRDefault="00690DC1">
            <w:r>
              <w:rPr>
                <w:sz w:val="18"/>
                <w:szCs w:val="18"/>
              </w:rPr>
              <w:t>Escribe el proceso (ej. Compras, Obras civiles) y vuelve a intentar.</w:t>
            </w:r>
          </w:p>
        </w:tc>
      </w:tr>
      <w:tr w:rsidR="004E03F9" w14:paraId="0E676FB3"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CD74D54" w14:textId="77777777" w:rsidR="004E03F9" w:rsidRDefault="00690DC1">
            <w:r>
              <w:rPr>
                <w:sz w:val="18"/>
                <w:szCs w:val="18"/>
              </w:rPr>
              <w:t xml:space="preserve">Sale </w:t>
            </w:r>
            <w:r>
              <w:rPr>
                <w:i/>
                <w:iCs/>
                <w:sz w:val="18"/>
                <w:szCs w:val="18"/>
              </w:rPr>
              <w:t>"Error al crear la auditoría: …"</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ABE6190" w14:textId="77777777" w:rsidR="004E03F9" w:rsidRDefault="00690DC1">
            <w:r>
              <w:rPr>
                <w:sz w:val="18"/>
                <w:szCs w:val="18"/>
              </w:rPr>
              <w:t>Problema de conexión o de la base de datos</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4B1A72E" w14:textId="77777777" w:rsidR="004E03F9" w:rsidRDefault="00690DC1">
            <w:r>
              <w:rPr>
                <w:sz w:val="18"/>
                <w:szCs w:val="18"/>
              </w:rPr>
              <w:t>Recarga la página e intenta de nuevo; si se repite, reporta el mensaje completo.</w:t>
            </w:r>
          </w:p>
        </w:tc>
      </w:tr>
      <w:tr w:rsidR="004E03F9" w14:paraId="4DDE3211"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134CD4A" w14:textId="77777777" w:rsidR="004E03F9" w:rsidRDefault="00690DC1">
            <w:r>
              <w:rPr>
                <w:sz w:val="18"/>
                <w:szCs w:val="18"/>
              </w:rPr>
              <w:t xml:space="preserve">La página muestra </w:t>
            </w:r>
            <w:r>
              <w:rPr>
                <w:i/>
                <w:iCs/>
                <w:sz w:val="18"/>
                <w:szCs w:val="18"/>
              </w:rPr>
              <w:t>"Norma no reconocida: …"</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1B4709D" w14:textId="77777777" w:rsidR="004E03F9" w:rsidRDefault="00690DC1">
            <w:r>
              <w:rPr>
                <w:sz w:val="18"/>
                <w:szCs w:val="18"/>
              </w:rPr>
              <w:t>La dirección tiene una norma mal escrita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25123FC" w14:textId="77777777" w:rsidR="004E03F9" w:rsidRDefault="00690DC1">
            <w:r>
              <w:rPr>
                <w:sz w:val="18"/>
                <w:szCs w:val="18"/>
              </w:rPr>
              <w:t xml:space="preserve">Entra desde el menú </w:t>
            </w:r>
            <w:r>
              <w:rPr>
                <w:b/>
                <w:bCs/>
                <w:sz w:val="18"/>
                <w:szCs w:val="18"/>
              </w:rPr>
              <w:t>HSEQ → Auditorías</w:t>
            </w:r>
            <w:r>
              <w:rPr>
                <w:sz w:val="18"/>
                <w:szCs w:val="18"/>
              </w:rPr>
              <w:t>. Valores válidos: iso9001, iso14001, iso45001, decreto1072, resolucion0312, cliente, interventoria.</w:t>
            </w:r>
          </w:p>
        </w:tc>
      </w:tr>
      <w:tr w:rsidR="004E03F9" w14:paraId="50E9B985"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033A6DE" w14:textId="77777777" w:rsidR="004E03F9" w:rsidRDefault="00690DC1">
            <w:r>
              <w:rPr>
                <w:sz w:val="18"/>
                <w:szCs w:val="18"/>
              </w:rPr>
              <w:t>La auditoría de Cliente o Interventoría se abre con la tabla vacía y 0 %</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89573AE" w14:textId="77777777" w:rsidR="004E03F9" w:rsidRDefault="00690DC1">
            <w:r>
              <w:rPr>
                <w:sz w:val="18"/>
                <w:szCs w:val="18"/>
              </w:rPr>
              <w:t>Esas normas no tienen requisitos cargados</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883BCAA" w14:textId="77777777" w:rsidR="004E03F9" w:rsidRDefault="00690DC1">
            <w:r>
              <w:rPr>
                <w:sz w:val="18"/>
                <w:szCs w:val="18"/>
              </w:rPr>
              <w:t xml:space="preserve">Registra los hallazgos en </w:t>
            </w:r>
            <w:r>
              <w:rPr>
                <w:b/>
                <w:bCs/>
                <w:sz w:val="18"/>
                <w:szCs w:val="18"/>
              </w:rPr>
              <w:t>Observaciones generales</w:t>
            </w:r>
            <w:r>
              <w:rPr>
                <w:sz w:val="18"/>
                <w:szCs w:val="18"/>
              </w:rPr>
              <w:t xml:space="preserve"> o en un documento aparte mientras se define su lista (ver nota Por confirmar).</w:t>
            </w:r>
          </w:p>
        </w:tc>
      </w:tr>
      <w:tr w:rsidR="004E03F9" w14:paraId="3B493F6E"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17F1582" w14:textId="77777777" w:rsidR="004E03F9" w:rsidRDefault="00690DC1">
            <w:r>
              <w:rPr>
                <w:sz w:val="18"/>
                <w:szCs w:val="18"/>
              </w:rPr>
              <w:t xml:space="preserve">Sale </w:t>
            </w:r>
            <w:r>
              <w:rPr>
                <w:i/>
                <w:iCs/>
                <w:sz w:val="18"/>
                <w:szCs w:val="18"/>
              </w:rPr>
              <w:t>"Error al subir evidencia: …"</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368EF2B" w14:textId="77777777" w:rsidR="004E03F9" w:rsidRDefault="00690DC1">
            <w:r>
              <w:rPr>
                <w:sz w:val="18"/>
                <w:szCs w:val="18"/>
              </w:rPr>
              <w:t>Archivo de más de 10 MB o conexión interrumpida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BAC47C0" w14:textId="77777777" w:rsidR="004E03F9" w:rsidRDefault="00690DC1">
            <w:r>
              <w:rPr>
                <w:sz w:val="18"/>
                <w:szCs w:val="18"/>
              </w:rPr>
              <w:t xml:space="preserve">Reduce el archivo, vuelve a adjuntarlo y pulsa </w:t>
            </w:r>
            <w:r>
              <w:rPr>
                <w:b/>
                <w:bCs/>
                <w:sz w:val="18"/>
                <w:szCs w:val="18"/>
              </w:rPr>
              <w:t>Guardar cambios</w:t>
            </w:r>
            <w:r>
              <w:rPr>
                <w:sz w:val="18"/>
                <w:szCs w:val="18"/>
              </w:rPr>
              <w:t>.</w:t>
            </w:r>
          </w:p>
        </w:tc>
      </w:tr>
      <w:tr w:rsidR="004E03F9" w14:paraId="6DA2806E"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4133F06" w14:textId="77777777" w:rsidR="004E03F9" w:rsidRDefault="00690DC1">
            <w:r>
              <w:rPr>
                <w:sz w:val="18"/>
                <w:szCs w:val="18"/>
              </w:rPr>
              <w:t>Mi auditoría ISO 9001 del proyecto no aparece en el Dashboard ni en el Historial</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1657768" w14:textId="77777777" w:rsidR="004E03F9" w:rsidRDefault="00690DC1">
            <w:r>
              <w:rPr>
                <w:sz w:val="18"/>
                <w:szCs w:val="18"/>
              </w:rPr>
              <w:t>Las auditorías hechas dentro del proyecto no se incluyen en el módulo corporativo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CA2D3C1" w14:textId="77777777" w:rsidR="004E03F9" w:rsidRDefault="00690DC1">
            <w:r>
              <w:rPr>
                <w:sz w:val="18"/>
                <w:szCs w:val="18"/>
              </w:rPr>
              <w:t xml:space="preserve">Consúltala en el proyecto (capítulo 8). Para que sume en el corporativo, créala desde </w:t>
            </w:r>
            <w:r>
              <w:rPr>
                <w:b/>
                <w:bCs/>
                <w:sz w:val="18"/>
                <w:szCs w:val="18"/>
              </w:rPr>
              <w:t>HSEQ → Auditorías</w:t>
            </w:r>
            <w:r>
              <w:rPr>
                <w:sz w:val="18"/>
                <w:szCs w:val="18"/>
              </w:rPr>
              <w:t xml:space="preserve"> eligiendo el proyecto.</w:t>
            </w:r>
          </w:p>
        </w:tc>
      </w:tr>
      <w:tr w:rsidR="004E03F9" w14:paraId="0C2CFDA0"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E25FCB1" w14:textId="77777777" w:rsidR="004E03F9" w:rsidRDefault="00690DC1">
            <w:r>
              <w:rPr>
                <w:sz w:val="18"/>
                <w:szCs w:val="18"/>
              </w:rPr>
              <w:t xml:space="preserve">El historial dice </w:t>
            </w:r>
            <w:r>
              <w:rPr>
                <w:i/>
                <w:iCs/>
                <w:sz w:val="18"/>
                <w:szCs w:val="18"/>
              </w:rPr>
              <w:t>"No hay auditorías con los filtros seleccionados."</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25BC82C" w14:textId="77777777" w:rsidR="004E03F9" w:rsidRDefault="00690DC1">
            <w:r>
              <w:rPr>
                <w:sz w:val="18"/>
                <w:szCs w:val="18"/>
              </w:rPr>
              <w:t>Los filtros son muy restrictivos (fechas, norma, estado)</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61B30D3" w14:textId="77777777" w:rsidR="004E03F9" w:rsidRDefault="00690DC1">
            <w:r>
              <w:rPr>
                <w:sz w:val="18"/>
                <w:szCs w:val="18"/>
              </w:rPr>
              <w:t>Limpia los filtros (vuelve a "Todas") y borra la búsqueda.</w:t>
            </w:r>
          </w:p>
        </w:tc>
      </w:tr>
      <w:tr w:rsidR="004E03F9" w14:paraId="11C25DE7"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50A970D" w14:textId="77777777" w:rsidR="004E03F9" w:rsidRDefault="00690DC1">
            <w:r>
              <w:rPr>
                <w:sz w:val="18"/>
                <w:szCs w:val="18"/>
              </w:rPr>
              <w:t xml:space="preserve">El consolidado dice </w:t>
            </w:r>
            <w:r>
              <w:rPr>
                <w:i/>
                <w:iCs/>
                <w:sz w:val="18"/>
                <w:szCs w:val="18"/>
              </w:rPr>
              <w:t>"No hay datos para el año …"</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251A2D7" w14:textId="77777777" w:rsidR="004E03F9" w:rsidRDefault="00690DC1">
            <w:r>
              <w:rPr>
                <w:sz w:val="18"/>
                <w:szCs w:val="18"/>
              </w:rPr>
              <w:t>No se han cargado reportes de STC, OTS ni Pausas para ese año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0E0F922" w14:textId="77777777" w:rsidR="004E03F9" w:rsidRDefault="00690DC1">
            <w:r>
              <w:rPr>
                <w:sz w:val="18"/>
                <w:szCs w:val="18"/>
              </w:rPr>
              <w:t xml:space="preserve">Carga los reportes mensuales en cada pantalla de Inspecciones y pulsa </w:t>
            </w:r>
            <w:r>
              <w:rPr>
                <w:b/>
                <w:bCs/>
                <w:sz w:val="18"/>
                <w:szCs w:val="18"/>
              </w:rPr>
              <w:t>Aplicar</w:t>
            </w:r>
            <w:r>
              <w:rPr>
                <w:sz w:val="18"/>
                <w:szCs w:val="18"/>
              </w:rPr>
              <w:t xml:space="preserve"> de nuevo.</w:t>
            </w:r>
          </w:p>
        </w:tc>
      </w:tr>
      <w:tr w:rsidR="004E03F9" w14:paraId="3846F2F2"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8992482" w14:textId="77777777" w:rsidR="004E03F9" w:rsidRDefault="00690DC1">
            <w:r>
              <w:rPr>
                <w:sz w:val="18"/>
                <w:szCs w:val="18"/>
              </w:rPr>
              <w:t xml:space="preserve">Al cargar el Excel de STC/OTS/Pausas sale </w:t>
            </w:r>
            <w:r>
              <w:rPr>
                <w:i/>
                <w:iCs/>
                <w:sz w:val="18"/>
                <w:szCs w:val="18"/>
              </w:rPr>
              <w:t>"No se encontraron columnas…"</w:t>
            </w:r>
            <w:r>
              <w:rPr>
                <w:sz w:val="18"/>
                <w:szCs w:val="18"/>
              </w:rPr>
              <w:t xml:space="preserve"> o </w:t>
            </w:r>
            <w:r>
              <w:rPr>
                <w:i/>
                <w:iCs/>
                <w:sz w:val="18"/>
                <w:szCs w:val="18"/>
              </w:rPr>
              <w:t>"El archivo no contiene datos."</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61A74E7" w14:textId="77777777" w:rsidR="004E03F9" w:rsidRDefault="00690DC1">
            <w:r>
              <w:rPr>
                <w:sz w:val="18"/>
                <w:szCs w:val="18"/>
              </w:rPr>
              <w:t xml:space="preserve">El archivo no es el reporte de Flokzu esperado: los encabezados deben estar en la </w:t>
            </w:r>
            <w:r>
              <w:rPr>
                <w:b/>
                <w:bCs/>
                <w:sz w:val="18"/>
                <w:szCs w:val="18"/>
              </w:rPr>
              <w:t>fila 2</w:t>
            </w:r>
            <w:r>
              <w:rPr>
                <w:sz w:val="18"/>
                <w:szCs w:val="18"/>
              </w:rPr>
              <w:t xml:space="preserve"> y los datos desde la </w:t>
            </w:r>
            <w:r>
              <w:rPr>
                <w:b/>
                <w:bCs/>
                <w:sz w:val="18"/>
                <w:szCs w:val="18"/>
              </w:rPr>
              <w:t>fila 3</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003AE6A" w14:textId="77777777" w:rsidR="004E03F9" w:rsidRDefault="00690DC1">
            <w:r>
              <w:rPr>
                <w:sz w:val="18"/>
                <w:szCs w:val="18"/>
              </w:rPr>
              <w:t xml:space="preserve">Descarga de nuevo el reporte original sin modificar encabezados: STC → </w:t>
            </w:r>
            <w:r>
              <w:rPr>
                <w:i/>
                <w:iCs/>
                <w:sz w:val="18"/>
                <w:szCs w:val="18"/>
              </w:rPr>
              <w:t>Inspector (STC)</w:t>
            </w:r>
            <w:r>
              <w:rPr>
                <w:sz w:val="18"/>
                <w:szCs w:val="18"/>
              </w:rPr>
              <w:t xml:space="preserve"> y </w:t>
            </w:r>
            <w:r>
              <w:rPr>
                <w:i/>
                <w:iCs/>
                <w:sz w:val="18"/>
                <w:szCs w:val="18"/>
              </w:rPr>
              <w:t>Departamento (STC)</w:t>
            </w:r>
            <w:r>
              <w:rPr>
                <w:sz w:val="18"/>
                <w:szCs w:val="18"/>
              </w:rPr>
              <w:t xml:space="preserve">; OTS → </w:t>
            </w:r>
            <w:r>
              <w:rPr>
                <w:i/>
                <w:iCs/>
                <w:sz w:val="18"/>
                <w:szCs w:val="18"/>
              </w:rPr>
              <w:t>Inspector interno (OTS)</w:t>
            </w:r>
            <w:r>
              <w:rPr>
                <w:sz w:val="18"/>
                <w:szCs w:val="18"/>
              </w:rPr>
              <w:t xml:space="preserve"> y </w:t>
            </w:r>
            <w:r>
              <w:rPr>
                <w:i/>
                <w:iCs/>
                <w:sz w:val="18"/>
                <w:szCs w:val="18"/>
              </w:rPr>
              <w:t>Departamento (OTS)</w:t>
            </w:r>
            <w:r>
              <w:rPr>
                <w:sz w:val="18"/>
                <w:szCs w:val="18"/>
              </w:rPr>
              <w:t xml:space="preserve">; Pausas → </w:t>
            </w:r>
            <w:r>
              <w:rPr>
                <w:i/>
                <w:iCs/>
                <w:sz w:val="18"/>
                <w:szCs w:val="18"/>
              </w:rPr>
              <w:t>Nombre (RPA)</w:t>
            </w:r>
            <w:r>
              <w:rPr>
                <w:sz w:val="18"/>
                <w:szCs w:val="18"/>
              </w:rPr>
              <w:t xml:space="preserve"> y </w:t>
            </w:r>
            <w:r>
              <w:rPr>
                <w:i/>
                <w:iCs/>
                <w:sz w:val="18"/>
                <w:szCs w:val="18"/>
              </w:rPr>
              <w:t>Departamento (RPA)</w:t>
            </w:r>
            <w:r>
              <w:rPr>
                <w:sz w:val="18"/>
                <w:szCs w:val="18"/>
              </w:rPr>
              <w:t>.</w:t>
            </w:r>
          </w:p>
        </w:tc>
      </w:tr>
      <w:tr w:rsidR="004E03F9" w14:paraId="2268B350"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4E310F9" w14:textId="77777777" w:rsidR="004E03F9" w:rsidRDefault="00690DC1">
            <w:r>
              <w:rPr>
                <w:sz w:val="18"/>
                <w:szCs w:val="18"/>
              </w:rPr>
              <w:t>El % del consolidado bajó de un mes a otro sin razón aparente</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60ED8E0" w14:textId="77777777" w:rsidR="004E03F9" w:rsidRDefault="00690DC1">
            <w:r>
              <w:rPr>
                <w:sz w:val="18"/>
                <w:szCs w:val="18"/>
              </w:rPr>
              <w:t>Al empezar un mes, la meta ya suma ese mes completo; o falta cargar un mes</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2A300F5" w14:textId="77777777" w:rsidR="004E03F9" w:rsidRDefault="00690DC1">
            <w:r>
              <w:rPr>
                <w:sz w:val="18"/>
                <w:szCs w:val="18"/>
              </w:rPr>
              <w:t xml:space="preserve">Verifica </w:t>
            </w:r>
            <w:r>
              <w:rPr>
                <w:b/>
                <w:bCs/>
                <w:sz w:val="18"/>
                <w:szCs w:val="18"/>
              </w:rPr>
              <w:t>Meses cargados: X de 12</w:t>
            </w:r>
            <w:r>
              <w:rPr>
                <w:sz w:val="18"/>
                <w:szCs w:val="18"/>
              </w:rPr>
              <w:t xml:space="preserve"> y carga los meses faltantes. Ten en cuenta que a inicio de mes el % baja hasta que se cargue el reporte.</w:t>
            </w:r>
          </w:p>
        </w:tc>
      </w:tr>
      <w:tr w:rsidR="004E03F9" w14:paraId="79FC74C7"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5B3C4A7" w14:textId="77777777" w:rsidR="004E03F9" w:rsidRDefault="00690DC1">
            <w:r>
              <w:rPr>
                <w:sz w:val="18"/>
                <w:szCs w:val="18"/>
              </w:rPr>
              <w:t>Cargué dos veces el mismo mes</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C8C042B" w14:textId="77777777" w:rsidR="004E03F9" w:rsidRDefault="00690DC1">
            <w:r>
              <w:rPr>
                <w:sz w:val="18"/>
                <w:szCs w:val="18"/>
              </w:rPr>
              <w:t>La carga reemplaza los datos de ese mes y año</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288ED18" w14:textId="77777777" w:rsidR="004E03F9" w:rsidRDefault="00690DC1">
            <w:r>
              <w:rPr>
                <w:sz w:val="18"/>
                <w:szCs w:val="18"/>
              </w:rPr>
              <w:t>No hay duplicado: la última carga es la que queda. Si cargaste el archivo equivocado, vuelve a cargar el correcto para ese mes.</w:t>
            </w:r>
          </w:p>
        </w:tc>
      </w:tr>
    </w:tbl>
    <w:p w14:paraId="6518E5EF" w14:textId="77777777" w:rsidR="004E03F9" w:rsidRDefault="004E03F9">
      <w:pPr>
        <w:spacing w:after="60"/>
      </w:pPr>
    </w:p>
    <w:p w14:paraId="0739F48B" w14:textId="77777777" w:rsidR="004E03F9" w:rsidRDefault="00690DC1">
      <w:pPr>
        <w:pStyle w:val="Ttulo2"/>
        <w:keepNext/>
      </w:pPr>
      <w:bookmarkStart w:id="80" w:name="_Toc240525249"/>
      <w:r>
        <w:t>Relación con otros módulos</w:t>
      </w:r>
      <w:bookmarkEnd w:id="80"/>
    </w:p>
    <w:p w14:paraId="55672F7E" w14:textId="77777777" w:rsidR="004E03F9" w:rsidRDefault="00690DC1" w:rsidP="00690DC1">
      <w:pPr>
        <w:pStyle w:val="Prrafodelista"/>
        <w:numPr>
          <w:ilvl w:val="0"/>
          <w:numId w:val="1"/>
        </w:numPr>
        <w:spacing w:before="10" w:after="40"/>
      </w:pPr>
      <w:r>
        <w:rPr>
          <w:b/>
          <w:bCs/>
        </w:rPr>
        <w:t>Calidad y Ambiental del proyecto</w:t>
      </w:r>
      <w:r>
        <w:t xml:space="preserve"> (</w:t>
      </w:r>
      <w:r>
        <w:rPr>
          <w:b/>
          <w:bCs/>
          <w:color w:val="183963"/>
        </w:rPr>
        <w:t>8</w:t>
      </w:r>
      <w:r>
        <w:t xml:space="preserve">, </w:t>
      </w:r>
      <w:r>
        <w:rPr>
          <w:b/>
          <w:bCs/>
          <w:color w:val="183963"/>
        </w:rPr>
        <w:t>9</w:t>
      </w:r>
      <w:r>
        <w:t>): usan la misma forma de diligenciar requisitos y el mismo cálculo de %, pero sus auditorías están separadas del módulo corporativo.</w:t>
      </w:r>
    </w:p>
    <w:p w14:paraId="7295DB0C" w14:textId="77777777" w:rsidR="004E03F9" w:rsidRDefault="00690DC1" w:rsidP="00690DC1">
      <w:pPr>
        <w:pStyle w:val="Prrafodelista"/>
        <w:numPr>
          <w:ilvl w:val="0"/>
          <w:numId w:val="1"/>
        </w:numPr>
        <w:spacing w:before="10" w:after="40"/>
      </w:pPr>
      <w:r>
        <w:rPr>
          <w:b/>
          <w:bCs/>
        </w:rPr>
        <w:t>Seguridad</w:t>
      </w:r>
      <w:r>
        <w:t xml:space="preserve"> (</w:t>
      </w:r>
      <w:r>
        <w:rPr>
          <w:b/>
          <w:bCs/>
          <w:color w:val="183963"/>
        </w:rPr>
        <w:t>7</w:t>
      </w:r>
      <w:r>
        <w:t>): allí están las listas de chequeo ISO 45001 / Resolución 0312 del proyecto y el detalle de las cargas de STC, OTS y Pausas Activas que alimentan el consolidado.</w:t>
      </w:r>
    </w:p>
    <w:p w14:paraId="7A01593C" w14:textId="77777777" w:rsidR="004E03F9" w:rsidRDefault="00690DC1" w:rsidP="00690DC1">
      <w:pPr>
        <w:pStyle w:val="Prrafodelista"/>
        <w:numPr>
          <w:ilvl w:val="0"/>
          <w:numId w:val="1"/>
        </w:numPr>
        <w:spacing w:before="10" w:after="40"/>
      </w:pPr>
      <w:r>
        <w:rPr>
          <w:b/>
          <w:bCs/>
        </w:rPr>
        <w:lastRenderedPageBreak/>
        <w:t>Proyectos</w:t>
      </w:r>
      <w:r>
        <w:t xml:space="preserve"> (</w:t>
      </w:r>
      <w:r>
        <w:rPr>
          <w:b/>
          <w:bCs/>
          <w:color w:val="183963"/>
        </w:rPr>
        <w:t>1</w:t>
      </w:r>
      <w:r>
        <w:t>): una auditoría corporativa puede asociarse a un proyecto; su nombre aparece en el listado y en el historial.</w:t>
      </w:r>
    </w:p>
    <w:p w14:paraId="20C958FF" w14:textId="77777777" w:rsidR="004E03F9" w:rsidRDefault="00690DC1" w:rsidP="00690DC1">
      <w:pPr>
        <w:pStyle w:val="Prrafodelista"/>
        <w:numPr>
          <w:ilvl w:val="0"/>
          <w:numId w:val="1"/>
        </w:numPr>
        <w:spacing w:before="10" w:after="40"/>
      </w:pPr>
      <w:r>
        <w:rPr>
          <w:b/>
          <w:bCs/>
        </w:rPr>
        <w:t>Social</w:t>
      </w:r>
      <w:r>
        <w:t xml:space="preserve"> (</w:t>
      </w:r>
      <w:r>
        <w:rPr>
          <w:b/>
          <w:bCs/>
          <w:color w:val="183963"/>
        </w:rPr>
        <w:t>10</w:t>
      </w:r>
      <w:r>
        <w:t>) y demás registros HSEQ: son la fuente de evidencias para las auditorías de Cliente e Interventoría.</w:t>
      </w:r>
    </w:p>
    <w:p w14:paraId="6767EE66" w14:textId="77777777" w:rsidR="004E03F9" w:rsidRDefault="00690DC1">
      <w:pPr>
        <w:pStyle w:val="Ttulo2"/>
        <w:keepNext/>
      </w:pPr>
      <w:bookmarkStart w:id="81" w:name="_Toc240525250"/>
      <w:r>
        <w:t>Buenas prácticas</w:t>
      </w:r>
      <w:bookmarkEnd w:id="81"/>
    </w:p>
    <w:p w14:paraId="1931AF00" w14:textId="77777777" w:rsidR="004E03F9" w:rsidRDefault="00690DC1" w:rsidP="00690DC1">
      <w:pPr>
        <w:pStyle w:val="Prrafodelista"/>
        <w:numPr>
          <w:ilvl w:val="0"/>
          <w:numId w:val="1"/>
        </w:numPr>
        <w:spacing w:before="10" w:after="40"/>
      </w:pPr>
      <w:r>
        <w:t xml:space="preserve">Define bien el </w:t>
      </w:r>
      <w:r>
        <w:rPr>
          <w:b/>
          <w:bCs/>
        </w:rPr>
        <w:t>Proceso / Área</w:t>
      </w:r>
      <w:r>
        <w:t>: es lo que permite comparar auditorías del mismo proceso en el historial.</w:t>
      </w:r>
    </w:p>
    <w:p w14:paraId="221354B7" w14:textId="77777777" w:rsidR="004E03F9" w:rsidRDefault="00690DC1" w:rsidP="00690DC1">
      <w:pPr>
        <w:pStyle w:val="Prrafodelista"/>
        <w:numPr>
          <w:ilvl w:val="0"/>
          <w:numId w:val="1"/>
        </w:numPr>
        <w:spacing w:before="10" w:after="40"/>
      </w:pPr>
      <w:r>
        <w:t xml:space="preserve">Asocia el </w:t>
      </w:r>
      <w:r>
        <w:rPr>
          <w:b/>
          <w:bCs/>
        </w:rPr>
        <w:t>Proyecto</w:t>
      </w:r>
      <w:r>
        <w:t xml:space="preserve"> siempre que la auditoría sea sobre una obra específica; déjalo vacío solo para procesos transversales de la compañía.</w:t>
      </w:r>
    </w:p>
    <w:p w14:paraId="5AA5AF6B" w14:textId="77777777" w:rsidR="004E03F9" w:rsidRDefault="00690DC1" w:rsidP="00690DC1">
      <w:pPr>
        <w:pStyle w:val="Prrafodelista"/>
        <w:numPr>
          <w:ilvl w:val="0"/>
          <w:numId w:val="1"/>
        </w:numPr>
        <w:spacing w:before="10" w:after="40"/>
      </w:pPr>
      <w:r>
        <w:t xml:space="preserve">Evalúa todos los requisitos antes de </w:t>
      </w:r>
      <w:r>
        <w:rPr>
          <w:b/>
          <w:bCs/>
        </w:rPr>
        <w:t>Finalizar auditoría</w:t>
      </w:r>
      <w:r>
        <w:t>; el % solo considera lo evaluado y puede verse artificialmente alto si faltan requisitos.</w:t>
      </w:r>
    </w:p>
    <w:p w14:paraId="21478BE4" w14:textId="77777777" w:rsidR="004E03F9" w:rsidRDefault="00690DC1" w:rsidP="00690DC1">
      <w:pPr>
        <w:pStyle w:val="Prrafodelista"/>
        <w:numPr>
          <w:ilvl w:val="0"/>
          <w:numId w:val="1"/>
        </w:numPr>
        <w:spacing w:before="10" w:after="40"/>
      </w:pPr>
      <w:r>
        <w:t xml:space="preserve">Para cada </w:t>
      </w:r>
      <w:r>
        <w:rPr>
          <w:i/>
          <w:iCs/>
        </w:rPr>
        <w:t>No cumple</w:t>
      </w:r>
      <w:r>
        <w:t xml:space="preserve"> registra Hallazgo, Responsable, Plazo y Seguimiento, y actualiza el Seguimiento en las siguientes revisiones.</w:t>
      </w:r>
    </w:p>
    <w:p w14:paraId="50CE7282" w14:textId="77777777" w:rsidR="004E03F9" w:rsidRDefault="00690DC1" w:rsidP="00690DC1">
      <w:pPr>
        <w:pStyle w:val="Prrafodelista"/>
        <w:numPr>
          <w:ilvl w:val="0"/>
          <w:numId w:val="1"/>
        </w:numPr>
        <w:spacing w:before="10" w:after="40"/>
      </w:pPr>
      <w:r>
        <w:t>Guarda una copia de las evidencias en SharePoint. ⚠ Por confirmar si los archivos adjuntos se conservan después de cada actualización de la plataforma.</w:t>
      </w:r>
    </w:p>
    <w:p w14:paraId="1B0BC669" w14:textId="77777777" w:rsidR="004E03F9" w:rsidRDefault="00690DC1" w:rsidP="00690DC1">
      <w:pPr>
        <w:pStyle w:val="Prrafodelista"/>
        <w:numPr>
          <w:ilvl w:val="0"/>
          <w:numId w:val="1"/>
        </w:numPr>
        <w:spacing w:before="10" w:after="40"/>
      </w:pPr>
      <w:r>
        <w:t>Carga los reportes de STC, OTS y Pausas Activas en los primeros días de cada mes para que el consolidado anual sea confiable.</w:t>
      </w:r>
    </w:p>
    <w:p w14:paraId="2DC7742D" w14:textId="77777777" w:rsidR="004E03F9" w:rsidRDefault="00690DC1" w:rsidP="00690DC1">
      <w:pPr>
        <w:pStyle w:val="Prrafodelista"/>
        <w:numPr>
          <w:ilvl w:val="0"/>
          <w:numId w:val="1"/>
        </w:numPr>
        <w:spacing w:before="10" w:after="40"/>
      </w:pPr>
      <w:r>
        <w:t>Exporta el Informe Consolidado en PDF al cierre de cada trimestre y del año, y archívalo con fecha de corte.</w:t>
      </w:r>
    </w:p>
    <w:p w14:paraId="57C0A781" w14:textId="77777777" w:rsidR="004E03F9" w:rsidRDefault="00690DC1">
      <w:pPr>
        <w:pStyle w:val="Ttulo1"/>
        <w:keepNext/>
        <w:pageBreakBefore/>
      </w:pPr>
      <w:bookmarkStart w:id="82" w:name="_Toc240525251"/>
      <w:r>
        <w:lastRenderedPageBreak/>
        <w:t>12. Control de ingreso y alertas</w:t>
      </w:r>
      <w:bookmarkEnd w:id="82"/>
    </w:p>
    <w:p w14:paraId="14E6F2CE" w14:textId="77777777" w:rsidR="004E03F9" w:rsidRDefault="00690DC1">
      <w:pPr>
        <w:pBdr>
          <w:left w:val="single" w:sz="24" w:space="8" w:color="183963"/>
        </w:pBdr>
        <w:shd w:val="clear" w:color="auto" w:fill="EEF3F9"/>
        <w:spacing w:before="40" w:after="40"/>
        <w:ind w:left="180" w:right="60"/>
      </w:pPr>
      <w:r>
        <w:rPr>
          <w:b/>
          <w:bCs/>
          <w:sz w:val="20"/>
          <w:szCs w:val="20"/>
        </w:rPr>
        <w:t>Para qué sirve:</w:t>
      </w:r>
      <w:r>
        <w:rPr>
          <w:sz w:val="20"/>
          <w:szCs w:val="20"/>
        </w:rPr>
        <w:t xml:space="preserve"> controlar qué proveedores, vehículos, maquinaria, equipos, herramientas y conductores/operadores pueden ingresar a la obra: sus documentos con vencimiento (SOAT, RTM, pólizas, licencia, ARL, examen médico, seguridad social), un semáforo de vencimientos y el flujo de aprobación por etapas (Compras → RRHH → HSE → Cliente → Proyecto).</w:t>
      </w:r>
    </w:p>
    <w:p w14:paraId="7AFD94BC" w14:textId="77777777" w:rsidR="004E03F9" w:rsidRDefault="00690DC1">
      <w:pPr>
        <w:pBdr>
          <w:left w:val="single" w:sz="24" w:space="8" w:color="183963"/>
        </w:pBdr>
        <w:shd w:val="clear" w:color="auto" w:fill="EEF3F9"/>
        <w:spacing w:before="40" w:after="40"/>
        <w:ind w:left="180" w:right="60"/>
      </w:pPr>
      <w:r>
        <w:rPr>
          <w:b/>
          <w:bCs/>
          <w:sz w:val="20"/>
          <w:szCs w:val="20"/>
        </w:rPr>
        <w:t>Quién lo usa:</w:t>
      </w:r>
      <w:r>
        <w:rPr>
          <w:sz w:val="20"/>
          <w:szCs w:val="20"/>
        </w:rPr>
        <w:t xml:space="preserve"> HSE, compras, recursos humanos, administración de obra, dirección de proyecto.</w:t>
      </w:r>
    </w:p>
    <w:p w14:paraId="6D3FF092" w14:textId="77777777" w:rsidR="004E03F9" w:rsidRDefault="00690DC1">
      <w:pPr>
        <w:pBdr>
          <w:left w:val="single" w:sz="24" w:space="8" w:color="183963"/>
        </w:pBdr>
        <w:shd w:val="clear" w:color="auto" w:fill="EEF3F9"/>
        <w:spacing w:before="40" w:after="40"/>
        <w:ind w:left="180" w:right="60"/>
      </w:pPr>
      <w:r>
        <w:rPr>
          <w:b/>
          <w:bCs/>
          <w:sz w:val="20"/>
          <w:szCs w:val="20"/>
        </w:rPr>
        <w:t>Dónde está:</w:t>
      </w:r>
      <w:r>
        <w:rPr>
          <w:sz w:val="20"/>
          <w:szCs w:val="20"/>
        </w:rPr>
        <w:t xml:space="preserve"> menú lateral del proyecto → </w:t>
      </w:r>
      <w:r>
        <w:rPr>
          <w:b/>
          <w:bCs/>
          <w:sz w:val="20"/>
          <w:szCs w:val="20"/>
        </w:rPr>
        <w:t>Alertas</w:t>
      </w:r>
      <w:r>
        <w:rPr>
          <w:sz w:val="20"/>
          <w:szCs w:val="20"/>
        </w:rPr>
        <w:t xml:space="preserve">, o la tarjeta </w:t>
      </w:r>
      <w:r>
        <w:rPr>
          <w:b/>
          <w:bCs/>
          <w:sz w:val="20"/>
          <w:szCs w:val="20"/>
        </w:rPr>
        <w:t>Alertas</w:t>
      </w:r>
      <w:r>
        <w:rPr>
          <w:sz w:val="20"/>
          <w:szCs w:val="20"/>
        </w:rPr>
        <w:t xml:space="preserve"> en el detalle del proyecto (</w:t>
      </w:r>
      <w:r>
        <w:rPr>
          <w:rFonts w:ascii="Consolas" w:eastAsia="Consolas" w:hAnsi="Consolas" w:cs="Consolas"/>
          <w:color w:val="183963"/>
          <w:sz w:val="18"/>
          <w:szCs w:val="18"/>
        </w:rPr>
        <w:t>/proyectos/{id}/alertas</w:t>
      </w:r>
      <w:r>
        <w:rPr>
          <w:sz w:val="20"/>
          <w:szCs w:val="20"/>
        </w:rPr>
        <w:t xml:space="preserve">). La pantalla se titula </w:t>
      </w:r>
      <w:r>
        <w:rPr>
          <w:b/>
          <w:bCs/>
          <w:sz w:val="20"/>
          <w:szCs w:val="20"/>
        </w:rPr>
        <w:t>Alertas y Control de Documentos</w:t>
      </w:r>
      <w:r>
        <w:rPr>
          <w:sz w:val="20"/>
          <w:szCs w:val="20"/>
        </w:rPr>
        <w:t>.</w:t>
      </w:r>
    </w:p>
    <w:p w14:paraId="48FD100B" w14:textId="77777777" w:rsidR="004E03F9" w:rsidRDefault="00690DC1">
      <w:pPr>
        <w:pStyle w:val="Ttulo2"/>
        <w:keepNext/>
      </w:pPr>
      <w:bookmarkStart w:id="83" w:name="_Toc240525252"/>
      <w:r>
        <w:t>Conceptos clave</w:t>
      </w:r>
      <w:bookmarkEnd w:id="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4E03F9" w14:paraId="50326875" w14:textId="77777777">
        <w:tblPrEx>
          <w:tblCellMar>
            <w:top w:w="0" w:type="dxa"/>
            <w:bottom w:w="0" w:type="dxa"/>
          </w:tblCellMar>
        </w:tblPrEx>
        <w:trPr>
          <w:tblHeader/>
        </w:trPr>
        <w:tc>
          <w:tcPr>
            <w:tcW w:w="2891"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2F5D4B57" w14:textId="77777777" w:rsidR="004E03F9" w:rsidRDefault="00690DC1">
            <w:r>
              <w:rPr>
                <w:b/>
                <w:bCs/>
                <w:color w:val="FFFFFF"/>
                <w:sz w:val="18"/>
                <w:szCs w:val="18"/>
              </w:rPr>
              <w:t>Término</w:t>
            </w:r>
          </w:p>
        </w:tc>
        <w:tc>
          <w:tcPr>
            <w:tcW w:w="6747"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29201E2D" w14:textId="77777777" w:rsidR="004E03F9" w:rsidRDefault="00690DC1">
            <w:r>
              <w:rPr>
                <w:b/>
                <w:bCs/>
                <w:color w:val="FFFFFF"/>
                <w:sz w:val="18"/>
                <w:szCs w:val="18"/>
              </w:rPr>
              <w:t>Qué significa</w:t>
            </w:r>
          </w:p>
        </w:tc>
      </w:tr>
      <w:tr w:rsidR="004E03F9" w14:paraId="5EDC57BC"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8DE2E9D" w14:textId="77777777" w:rsidR="004E03F9" w:rsidRDefault="00690DC1">
            <w:r>
              <w:rPr>
                <w:b/>
                <w:bCs/>
                <w:sz w:val="18"/>
                <w:szCs w:val="18"/>
              </w:rPr>
              <w:t>Proveedor</w:t>
            </w:r>
          </w:p>
        </w:tc>
        <w:tc>
          <w:tcPr>
            <w:tcW w:w="67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EAF1C45" w14:textId="77777777" w:rsidR="004E03F9" w:rsidRDefault="00690DC1">
            <w:r>
              <w:rPr>
                <w:sz w:val="18"/>
                <w:szCs w:val="18"/>
              </w:rPr>
              <w:t xml:space="preserve">Empresa dueña de los recursos o del personal (puede marcarse </w:t>
            </w:r>
            <w:r>
              <w:rPr>
                <w:b/>
                <w:bCs/>
                <w:sz w:val="18"/>
                <w:szCs w:val="18"/>
              </w:rPr>
              <w:t>Es Renergeia</w:t>
            </w:r>
            <w:r>
              <w:rPr>
                <w:sz w:val="18"/>
                <w:szCs w:val="18"/>
              </w:rPr>
              <w:t>).</w:t>
            </w:r>
          </w:p>
        </w:tc>
      </w:tr>
      <w:tr w:rsidR="004E03F9" w14:paraId="68B6AE23"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61EAAE0" w14:textId="77777777" w:rsidR="004E03F9" w:rsidRDefault="00690DC1">
            <w:r>
              <w:rPr>
                <w:b/>
                <w:bCs/>
                <w:sz w:val="18"/>
                <w:szCs w:val="18"/>
              </w:rPr>
              <w:t>Recurso</w:t>
            </w:r>
          </w:p>
        </w:tc>
        <w:tc>
          <w:tcPr>
            <w:tcW w:w="67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18E3C94" w14:textId="77777777" w:rsidR="004E03F9" w:rsidRDefault="00690DC1">
            <w:r>
              <w:rPr>
                <w:sz w:val="18"/>
                <w:szCs w:val="18"/>
              </w:rPr>
              <w:t xml:space="preserve">Vehículo, maquinaria, equipo o herramienta que ingresa a obra. Se identifica por su </w:t>
            </w:r>
            <w:r>
              <w:rPr>
                <w:b/>
                <w:bCs/>
                <w:sz w:val="18"/>
                <w:szCs w:val="18"/>
              </w:rPr>
              <w:t>Placa / Serial</w:t>
            </w:r>
            <w:r>
              <w:rPr>
                <w:sz w:val="18"/>
                <w:szCs w:val="18"/>
              </w:rPr>
              <w:t>.</w:t>
            </w:r>
          </w:p>
        </w:tc>
      </w:tr>
      <w:tr w:rsidR="004E03F9" w14:paraId="72C4D03E"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34373A5" w14:textId="77777777" w:rsidR="004E03F9" w:rsidRDefault="00690DC1">
            <w:r>
              <w:rPr>
                <w:b/>
                <w:bCs/>
                <w:sz w:val="18"/>
                <w:szCs w:val="18"/>
              </w:rPr>
              <w:t>Persona</w:t>
            </w:r>
          </w:p>
        </w:tc>
        <w:tc>
          <w:tcPr>
            <w:tcW w:w="67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DB84F3F" w14:textId="77777777" w:rsidR="004E03F9" w:rsidRDefault="00690DC1">
            <w:r>
              <w:rPr>
                <w:sz w:val="18"/>
                <w:szCs w:val="18"/>
              </w:rPr>
              <w:t xml:space="preserve">Conductor, operador u otra persona externa. Puede asignarse como </w:t>
            </w:r>
            <w:r>
              <w:rPr>
                <w:b/>
                <w:bCs/>
                <w:sz w:val="18"/>
                <w:szCs w:val="18"/>
              </w:rPr>
              <w:t>Conductor / Operador</w:t>
            </w:r>
            <w:r>
              <w:rPr>
                <w:sz w:val="18"/>
                <w:szCs w:val="18"/>
              </w:rPr>
              <w:t xml:space="preserve"> de un recurso.</w:t>
            </w:r>
          </w:p>
        </w:tc>
      </w:tr>
      <w:tr w:rsidR="004E03F9" w14:paraId="009E3507"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375C8BF" w14:textId="77777777" w:rsidR="004E03F9" w:rsidRDefault="00690DC1">
            <w:r>
              <w:rPr>
                <w:b/>
                <w:bCs/>
                <w:sz w:val="18"/>
                <w:szCs w:val="18"/>
              </w:rPr>
              <w:t>Dueño del documento</w:t>
            </w:r>
          </w:p>
        </w:tc>
        <w:tc>
          <w:tcPr>
            <w:tcW w:w="67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8A3025B" w14:textId="77777777" w:rsidR="004E03F9" w:rsidRDefault="00690DC1">
            <w:r>
              <w:rPr>
                <w:sz w:val="18"/>
                <w:szCs w:val="18"/>
              </w:rPr>
              <w:t>El proveedor, el recurso o la persona a quien pertenece un documento.</w:t>
            </w:r>
          </w:p>
        </w:tc>
      </w:tr>
      <w:tr w:rsidR="004E03F9" w14:paraId="2946347D"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0650A76" w14:textId="77777777" w:rsidR="004E03F9" w:rsidRDefault="00690DC1">
            <w:r>
              <w:rPr>
                <w:b/>
                <w:bCs/>
                <w:sz w:val="18"/>
                <w:szCs w:val="18"/>
              </w:rPr>
              <w:t>Tipo de documento</w:t>
            </w:r>
          </w:p>
        </w:tc>
        <w:tc>
          <w:tcPr>
            <w:tcW w:w="67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F4F1E32" w14:textId="77777777" w:rsidR="004E03F9" w:rsidRDefault="00690DC1">
            <w:r>
              <w:rPr>
                <w:sz w:val="18"/>
                <w:szCs w:val="18"/>
              </w:rPr>
              <w:t xml:space="preserve">Catálogo fijo por categoría (ver tabla abajo). Algunos </w:t>
            </w:r>
            <w:r>
              <w:rPr>
                <w:b/>
                <w:bCs/>
                <w:sz w:val="18"/>
                <w:szCs w:val="18"/>
              </w:rPr>
              <w:t>requieren vencimiento</w:t>
            </w:r>
            <w:r>
              <w:rPr>
                <w:sz w:val="18"/>
                <w:szCs w:val="18"/>
              </w:rPr>
              <w:t>.</w:t>
            </w:r>
          </w:p>
        </w:tc>
      </w:tr>
      <w:tr w:rsidR="004E03F9" w14:paraId="08F46FDF"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5586E77" w14:textId="77777777" w:rsidR="004E03F9" w:rsidRDefault="00690DC1">
            <w:r>
              <w:rPr>
                <w:b/>
                <w:bCs/>
                <w:sz w:val="18"/>
                <w:szCs w:val="18"/>
              </w:rPr>
              <w:t>Vigente / histórico</w:t>
            </w:r>
          </w:p>
        </w:tc>
        <w:tc>
          <w:tcPr>
            <w:tcW w:w="67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C92708C" w14:textId="77777777" w:rsidR="004E03F9" w:rsidRDefault="00690DC1">
            <w:r>
              <w:rPr>
                <w:sz w:val="18"/>
                <w:szCs w:val="18"/>
              </w:rPr>
              <w:t xml:space="preserve">Al registrar un documento nuevo del mismo tipo para el mismo dueño, el anterior pasa a </w:t>
            </w:r>
            <w:r>
              <w:rPr>
                <w:b/>
                <w:bCs/>
                <w:sz w:val="18"/>
                <w:szCs w:val="18"/>
              </w:rPr>
              <w:t>histórico</w:t>
            </w:r>
            <w:r>
              <w:rPr>
                <w:sz w:val="18"/>
                <w:szCs w:val="18"/>
              </w:rPr>
              <w:t xml:space="preserve"> (se ve atenuado) y solo el nuevo cuenta para las alertas.</w:t>
            </w:r>
          </w:p>
        </w:tc>
      </w:tr>
      <w:tr w:rsidR="004E03F9" w14:paraId="394992BA"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4747CA7" w14:textId="77777777" w:rsidR="004E03F9" w:rsidRDefault="00690DC1">
            <w:r>
              <w:rPr>
                <w:b/>
                <w:bCs/>
                <w:sz w:val="18"/>
                <w:szCs w:val="18"/>
              </w:rPr>
              <w:t>Semáforo de vencimiento</w:t>
            </w:r>
          </w:p>
        </w:tc>
        <w:tc>
          <w:tcPr>
            <w:tcW w:w="67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3DEE6D1" w14:textId="77777777" w:rsidR="004E03F9" w:rsidRDefault="00690DC1">
            <w:r>
              <w:rPr>
                <w:sz w:val="18"/>
                <w:szCs w:val="18"/>
              </w:rPr>
              <w:t xml:space="preserve">Color según los días que faltan para vencer (ver </w:t>
            </w:r>
            <w:r>
              <w:rPr>
                <w:i/>
                <w:iCs/>
                <w:sz w:val="18"/>
                <w:szCs w:val="18"/>
              </w:rPr>
              <w:t>Cómo funciona</w:t>
            </w:r>
            <w:r>
              <w:rPr>
                <w:sz w:val="18"/>
                <w:szCs w:val="18"/>
              </w:rPr>
              <w:t>).</w:t>
            </w:r>
          </w:p>
        </w:tc>
      </w:tr>
      <w:tr w:rsidR="004E03F9" w14:paraId="23FBC2CA"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68EC941" w14:textId="77777777" w:rsidR="004E03F9" w:rsidRDefault="00690DC1">
            <w:r>
              <w:rPr>
                <w:b/>
                <w:bCs/>
                <w:sz w:val="18"/>
                <w:szCs w:val="18"/>
              </w:rPr>
              <w:t>Etapas de aprobación</w:t>
            </w:r>
          </w:p>
        </w:tc>
        <w:tc>
          <w:tcPr>
            <w:tcW w:w="67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ECB9ABB" w14:textId="77777777" w:rsidR="004E03F9" w:rsidRDefault="00690DC1">
            <w:r>
              <w:rPr>
                <w:sz w:val="18"/>
                <w:szCs w:val="18"/>
              </w:rPr>
              <w:t xml:space="preserve">Revisión de cada recurso por </w:t>
            </w:r>
            <w:r>
              <w:rPr>
                <w:b/>
                <w:bCs/>
                <w:sz w:val="18"/>
                <w:szCs w:val="18"/>
              </w:rPr>
              <w:t>Compras</w:t>
            </w:r>
            <w:r>
              <w:rPr>
                <w:sz w:val="18"/>
                <w:szCs w:val="18"/>
              </w:rPr>
              <w:t xml:space="preserve">, </w:t>
            </w:r>
            <w:r>
              <w:rPr>
                <w:b/>
                <w:bCs/>
                <w:sz w:val="18"/>
                <w:szCs w:val="18"/>
              </w:rPr>
              <w:t>RRHH (Conductor/Operador)</w:t>
            </w:r>
            <w:r>
              <w:rPr>
                <w:sz w:val="18"/>
                <w:szCs w:val="18"/>
              </w:rPr>
              <w:t xml:space="preserve">, </w:t>
            </w:r>
            <w:r>
              <w:rPr>
                <w:b/>
                <w:bCs/>
                <w:sz w:val="18"/>
                <w:szCs w:val="18"/>
              </w:rPr>
              <w:t>HSE (Máquina/Vehículo)</w:t>
            </w:r>
            <w:r>
              <w:rPr>
                <w:sz w:val="18"/>
                <w:szCs w:val="18"/>
              </w:rPr>
              <w:t xml:space="preserve">, </w:t>
            </w:r>
            <w:r>
              <w:rPr>
                <w:b/>
                <w:bCs/>
                <w:sz w:val="18"/>
                <w:szCs w:val="18"/>
              </w:rPr>
              <w:t>Aprobación Cliente</w:t>
            </w:r>
            <w:r>
              <w:rPr>
                <w:sz w:val="18"/>
                <w:szCs w:val="18"/>
              </w:rPr>
              <w:t xml:space="preserve"> y </w:t>
            </w:r>
            <w:r>
              <w:rPr>
                <w:b/>
                <w:bCs/>
                <w:sz w:val="18"/>
                <w:szCs w:val="18"/>
              </w:rPr>
              <w:t>Aprobación Proyecto</w:t>
            </w:r>
            <w:r>
              <w:rPr>
                <w:sz w:val="18"/>
                <w:szCs w:val="18"/>
              </w:rPr>
              <w:t>.</w:t>
            </w:r>
          </w:p>
        </w:tc>
      </w:tr>
      <w:tr w:rsidR="004E03F9" w14:paraId="608E5BEA"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C6C8478" w14:textId="77777777" w:rsidR="004E03F9" w:rsidRDefault="00690DC1">
            <w:r>
              <w:rPr>
                <w:b/>
                <w:bCs/>
                <w:sz w:val="18"/>
                <w:szCs w:val="18"/>
              </w:rPr>
              <w:t>Estado de etapa</w:t>
            </w:r>
          </w:p>
        </w:tc>
        <w:tc>
          <w:tcPr>
            <w:tcW w:w="67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A22B534" w14:textId="77777777" w:rsidR="004E03F9" w:rsidRDefault="00690DC1">
            <w:r>
              <w:rPr>
                <w:sz w:val="18"/>
                <w:szCs w:val="18"/>
              </w:rPr>
              <w:t>Pendiente · En Revisión · Con Comentarios · Aprobado · N/A.</w:t>
            </w:r>
          </w:p>
        </w:tc>
      </w:tr>
      <w:tr w:rsidR="004E03F9" w14:paraId="658345B0"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068F98C" w14:textId="77777777" w:rsidR="004E03F9" w:rsidRDefault="00690DC1">
            <w:r>
              <w:rPr>
                <w:b/>
                <w:bCs/>
                <w:sz w:val="18"/>
                <w:szCs w:val="18"/>
              </w:rPr>
              <w:t>Estado general del recurso</w:t>
            </w:r>
          </w:p>
        </w:tc>
        <w:tc>
          <w:tcPr>
            <w:tcW w:w="6747"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63A4C05" w14:textId="77777777" w:rsidR="004E03F9" w:rsidRDefault="00690DC1">
            <w:r>
              <w:rPr>
                <w:sz w:val="18"/>
                <w:szCs w:val="18"/>
              </w:rPr>
              <w:t>Resumen de sus etapas: Aprobado · En proceso · Con comentarios · Pendiente · Sin iniciar.</w:t>
            </w:r>
          </w:p>
        </w:tc>
      </w:tr>
      <w:tr w:rsidR="004E03F9" w14:paraId="2EEB935A" w14:textId="77777777">
        <w:tblPrEx>
          <w:tblCellMar>
            <w:top w:w="0" w:type="dxa"/>
            <w:bottom w:w="0" w:type="dxa"/>
          </w:tblCellMar>
        </w:tblPrEx>
        <w:trPr>
          <w:cantSplit/>
        </w:trPr>
        <w:tc>
          <w:tcPr>
            <w:tcW w:w="28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8156406" w14:textId="77777777" w:rsidR="004E03F9" w:rsidRDefault="00690DC1">
            <w:r>
              <w:rPr>
                <w:b/>
                <w:bCs/>
                <w:sz w:val="18"/>
                <w:szCs w:val="18"/>
              </w:rPr>
              <w:t>Cuello de botella</w:t>
            </w:r>
          </w:p>
        </w:tc>
        <w:tc>
          <w:tcPr>
            <w:tcW w:w="6747"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7AB3A61" w14:textId="77777777" w:rsidR="004E03F9" w:rsidRDefault="00690DC1">
            <w:r>
              <w:rPr>
                <w:sz w:val="18"/>
                <w:szCs w:val="18"/>
              </w:rPr>
              <w:t>La etapa con el mayor promedio de días hasta aprobación.</w:t>
            </w:r>
          </w:p>
        </w:tc>
      </w:tr>
    </w:tbl>
    <w:p w14:paraId="1E809DB1" w14:textId="77777777" w:rsidR="004E03F9" w:rsidRDefault="004E03F9">
      <w:pPr>
        <w:spacing w:after="60"/>
      </w:pPr>
    </w:p>
    <w:p w14:paraId="472E5968" w14:textId="77777777" w:rsidR="004E03F9" w:rsidRDefault="00690DC1">
      <w:pPr>
        <w:spacing w:before="40" w:after="100"/>
      </w:pPr>
      <w:r>
        <w:rPr>
          <w:b/>
          <w:bCs/>
        </w:rPr>
        <w:t>Catálogo de documentos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4324"/>
        <w:gridCol w:w="4326"/>
      </w:tblGrid>
      <w:tr w:rsidR="004E03F9" w14:paraId="1014F59A" w14:textId="77777777">
        <w:tblPrEx>
          <w:tblCellMar>
            <w:top w:w="0" w:type="dxa"/>
            <w:bottom w:w="0" w:type="dxa"/>
          </w:tblCellMar>
        </w:tblPrEx>
        <w:trPr>
          <w:tblHeader/>
        </w:trPr>
        <w:tc>
          <w:tcPr>
            <w:tcW w:w="988"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5828B6E8" w14:textId="77777777" w:rsidR="004E03F9" w:rsidRDefault="00690DC1">
            <w:r>
              <w:rPr>
                <w:b/>
                <w:bCs/>
                <w:color w:val="FFFFFF"/>
                <w:sz w:val="18"/>
                <w:szCs w:val="18"/>
              </w:rPr>
              <w:t>Categoría</w:t>
            </w:r>
          </w:p>
        </w:tc>
        <w:tc>
          <w:tcPr>
            <w:tcW w:w="432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2CFDD11A" w14:textId="77777777" w:rsidR="004E03F9" w:rsidRDefault="00690DC1">
            <w:r>
              <w:rPr>
                <w:b/>
                <w:bCs/>
                <w:color w:val="FFFFFF"/>
                <w:sz w:val="18"/>
                <w:szCs w:val="18"/>
              </w:rPr>
              <w:t>Con vencimiento (aparecen en alertas y matriz)</w:t>
            </w:r>
          </w:p>
        </w:tc>
        <w:tc>
          <w:tcPr>
            <w:tcW w:w="4326"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204B9EB9" w14:textId="77777777" w:rsidR="004E03F9" w:rsidRDefault="00690DC1">
            <w:r>
              <w:rPr>
                <w:b/>
                <w:bCs/>
                <w:color w:val="FFFFFF"/>
                <w:sz w:val="18"/>
                <w:szCs w:val="18"/>
              </w:rPr>
              <w:t>Sin vencimiento (se marcan como entregados)</w:t>
            </w:r>
          </w:p>
        </w:tc>
      </w:tr>
      <w:tr w:rsidR="004E03F9" w14:paraId="4840C285" w14:textId="77777777">
        <w:tblPrEx>
          <w:tblCellMar>
            <w:top w:w="0" w:type="dxa"/>
            <w:bottom w:w="0" w:type="dxa"/>
          </w:tblCellMar>
        </w:tblPrEx>
        <w:trPr>
          <w:cantSplit/>
        </w:trPr>
        <w:tc>
          <w:tcPr>
            <w:tcW w:w="988"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F1ED8FC" w14:textId="77777777" w:rsidR="004E03F9" w:rsidRDefault="00690DC1">
            <w:r>
              <w:rPr>
                <w:sz w:val="18"/>
                <w:szCs w:val="18"/>
              </w:rPr>
              <w:t>Equipo (recurso)</w:t>
            </w:r>
          </w:p>
        </w:tc>
        <w:tc>
          <w:tcPr>
            <w:tcW w:w="432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D76EC54" w14:textId="77777777" w:rsidR="004E03F9" w:rsidRDefault="00690DC1">
            <w:r>
              <w:rPr>
                <w:sz w:val="18"/>
                <w:szCs w:val="18"/>
              </w:rPr>
              <w:t>SOAT · RTM (Revisión Técnico-Mecánica) · Póliza Responsabilidad Civil · Póliza Todo Riesgo</w:t>
            </w:r>
          </w:p>
        </w:tc>
        <w:tc>
          <w:tcPr>
            <w:tcW w:w="432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6550F82" w14:textId="77777777" w:rsidR="004E03F9" w:rsidRDefault="00690DC1">
            <w:r>
              <w:rPr>
                <w:sz w:val="18"/>
                <w:szCs w:val="18"/>
              </w:rPr>
              <w:t>Licencia de Tránsito · Tarjeta de Registro de Maquinaria · Hoja de Vida de Equipo · Ficha Técnica · Registro de Mantenimiento P/C · Preoperacional · Declaración de Importación · Inspección de Equipo</w:t>
            </w:r>
          </w:p>
        </w:tc>
      </w:tr>
      <w:tr w:rsidR="004E03F9" w14:paraId="65DB1A24" w14:textId="77777777">
        <w:tblPrEx>
          <w:tblCellMar>
            <w:top w:w="0" w:type="dxa"/>
            <w:bottom w:w="0" w:type="dxa"/>
          </w:tblCellMar>
        </w:tblPrEx>
        <w:trPr>
          <w:cantSplit/>
        </w:trPr>
        <w:tc>
          <w:tcPr>
            <w:tcW w:w="988"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7734F6A" w14:textId="77777777" w:rsidR="004E03F9" w:rsidRDefault="00690DC1">
            <w:r>
              <w:rPr>
                <w:sz w:val="18"/>
                <w:szCs w:val="18"/>
              </w:rPr>
              <w:t>Persona</w:t>
            </w:r>
          </w:p>
        </w:tc>
        <w:tc>
          <w:tcPr>
            <w:tcW w:w="432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DBA9351" w14:textId="77777777" w:rsidR="004E03F9" w:rsidRDefault="00690DC1">
            <w:r>
              <w:rPr>
                <w:sz w:val="18"/>
                <w:szCs w:val="18"/>
              </w:rPr>
              <w:t>Licencia de Conducción · ARL · Examen Médico Ocupacional · Seguridad Social</w:t>
            </w:r>
          </w:p>
        </w:tc>
        <w:tc>
          <w:tcPr>
            <w:tcW w:w="432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9B23D01" w14:textId="77777777" w:rsidR="004E03F9" w:rsidRDefault="00690DC1">
            <w:r>
              <w:rPr>
                <w:sz w:val="18"/>
                <w:szCs w:val="18"/>
              </w:rPr>
              <w:t>—</w:t>
            </w:r>
          </w:p>
        </w:tc>
      </w:tr>
      <w:tr w:rsidR="004E03F9" w14:paraId="620BC4FB" w14:textId="77777777">
        <w:tblPrEx>
          <w:tblCellMar>
            <w:top w:w="0" w:type="dxa"/>
            <w:bottom w:w="0" w:type="dxa"/>
          </w:tblCellMar>
        </w:tblPrEx>
        <w:trPr>
          <w:cantSplit/>
        </w:trPr>
        <w:tc>
          <w:tcPr>
            <w:tcW w:w="988"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186BB8F" w14:textId="77777777" w:rsidR="004E03F9" w:rsidRDefault="00690DC1">
            <w:r>
              <w:rPr>
                <w:sz w:val="18"/>
                <w:szCs w:val="18"/>
              </w:rPr>
              <w:t>Proveedor</w:t>
            </w:r>
          </w:p>
        </w:tc>
        <w:tc>
          <w:tcPr>
            <w:tcW w:w="432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8D626AE" w14:textId="77777777" w:rsidR="004E03F9" w:rsidRDefault="00690DC1">
            <w:r>
              <w:rPr>
                <w:sz w:val="18"/>
                <w:szCs w:val="18"/>
              </w:rPr>
              <w:t>Póliza RC Contratista</w:t>
            </w:r>
          </w:p>
        </w:tc>
        <w:tc>
          <w:tcPr>
            <w:tcW w:w="432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A96B0DC" w14:textId="77777777" w:rsidR="004E03F9" w:rsidRDefault="00690DC1">
            <w:r>
              <w:rPr>
                <w:sz w:val="18"/>
                <w:szCs w:val="18"/>
              </w:rPr>
              <w:t>RUT · Cámara de Comercio</w:t>
            </w:r>
          </w:p>
        </w:tc>
      </w:tr>
    </w:tbl>
    <w:p w14:paraId="7890C1F3" w14:textId="77777777" w:rsidR="004E03F9" w:rsidRDefault="004E03F9">
      <w:pPr>
        <w:spacing w:after="60"/>
      </w:pPr>
    </w:p>
    <w:p w14:paraId="646D6F47" w14:textId="77777777" w:rsidR="004E03F9" w:rsidRDefault="00690DC1">
      <w:pPr>
        <w:pStyle w:val="Ttulo2"/>
        <w:keepNext/>
      </w:pPr>
      <w:bookmarkStart w:id="84" w:name="_Toc240525253"/>
      <w:r>
        <w:lastRenderedPageBreak/>
        <w:t>Cómo funciona</w:t>
      </w:r>
      <w:bookmarkEnd w:id="84"/>
    </w:p>
    <w:p w14:paraId="5552D520" w14:textId="77777777" w:rsidR="004E03F9" w:rsidRDefault="00690DC1">
      <w:pPr>
        <w:pStyle w:val="Ttulo3"/>
        <w:keepNext/>
      </w:pPr>
      <w:r>
        <w:t>Lo que calcula la app sola</w:t>
      </w:r>
    </w:p>
    <w:p w14:paraId="65C720C3" w14:textId="77777777" w:rsidR="004E03F9" w:rsidRDefault="00690DC1">
      <w:pPr>
        <w:spacing w:before="40" w:after="100"/>
      </w:pPr>
      <w:r>
        <w:rPr>
          <w:b/>
          <w:bCs/>
        </w:rPr>
        <w:t>Semáforo de vencimiento</w:t>
      </w:r>
      <w:r>
        <w:t xml:space="preserve"> (se calcula cada vez contra la fecha de hoy; no se digita):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2154"/>
        <w:gridCol w:w="6010"/>
      </w:tblGrid>
      <w:tr w:rsidR="004E03F9" w14:paraId="1451C15F" w14:textId="77777777">
        <w:tblPrEx>
          <w:tblCellMar>
            <w:top w:w="0" w:type="dxa"/>
            <w:bottom w:w="0" w:type="dxa"/>
          </w:tblCellMar>
        </w:tblPrEx>
        <w:trPr>
          <w:tblHeader/>
        </w:trPr>
        <w:tc>
          <w:tcPr>
            <w:tcW w:w="147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2340C783" w14:textId="77777777" w:rsidR="004E03F9" w:rsidRDefault="00690DC1">
            <w:r>
              <w:rPr>
                <w:b/>
                <w:bCs/>
                <w:color w:val="FFFFFF"/>
                <w:sz w:val="18"/>
                <w:szCs w:val="18"/>
              </w:rPr>
              <w:t>Color</w:t>
            </w:r>
          </w:p>
        </w:tc>
        <w:tc>
          <w:tcPr>
            <w:tcW w:w="215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0732AAEF" w14:textId="77777777" w:rsidR="004E03F9" w:rsidRDefault="00690DC1">
            <w:r>
              <w:rPr>
                <w:b/>
                <w:bCs/>
                <w:color w:val="FFFFFF"/>
                <w:sz w:val="18"/>
                <w:szCs w:val="18"/>
              </w:rPr>
              <w:t>Tarjeta</w:t>
            </w:r>
          </w:p>
        </w:tc>
        <w:tc>
          <w:tcPr>
            <w:tcW w:w="6010"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3DD44B19" w14:textId="77777777" w:rsidR="004E03F9" w:rsidRDefault="00690DC1">
            <w:r>
              <w:rPr>
                <w:b/>
                <w:bCs/>
                <w:color w:val="FFFFFF"/>
                <w:sz w:val="18"/>
                <w:szCs w:val="18"/>
              </w:rPr>
              <w:t>Regla</w:t>
            </w:r>
          </w:p>
        </w:tc>
      </w:tr>
      <w:tr w:rsidR="004E03F9" w14:paraId="6D68504D" w14:textId="77777777">
        <w:tblPrEx>
          <w:tblCellMar>
            <w:top w:w="0" w:type="dxa"/>
            <w:bottom w:w="0" w:type="dxa"/>
          </w:tblCellMar>
        </w:tblPrEx>
        <w:trPr>
          <w:cantSplit/>
        </w:trPr>
        <w:tc>
          <w:tcPr>
            <w:tcW w:w="147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F741156" w14:textId="77777777" w:rsidR="004E03F9" w:rsidRDefault="00690DC1">
            <w:r>
              <w:rPr>
                <w:sz w:val="18"/>
                <w:szCs w:val="18"/>
              </w:rPr>
              <w:t>Verde</w:t>
            </w:r>
          </w:p>
        </w:tc>
        <w:tc>
          <w:tcPr>
            <w:tcW w:w="215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2C9D015" w14:textId="77777777" w:rsidR="004E03F9" w:rsidRDefault="00690DC1">
            <w:r>
              <w:rPr>
                <w:sz w:val="18"/>
                <w:szCs w:val="18"/>
              </w:rPr>
              <w:t>Vigentes</w:t>
            </w:r>
          </w:p>
        </w:tc>
        <w:tc>
          <w:tcPr>
            <w:tcW w:w="601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340862D" w14:textId="77777777" w:rsidR="004E03F9" w:rsidRDefault="00690DC1">
            <w:r>
              <w:rPr>
                <w:sz w:val="18"/>
                <w:szCs w:val="18"/>
              </w:rPr>
              <w:t>Faltan más de 30 días</w:t>
            </w:r>
          </w:p>
        </w:tc>
      </w:tr>
      <w:tr w:rsidR="004E03F9" w14:paraId="31CAE897" w14:textId="77777777">
        <w:tblPrEx>
          <w:tblCellMar>
            <w:top w:w="0" w:type="dxa"/>
            <w:bottom w:w="0" w:type="dxa"/>
          </w:tblCellMar>
        </w:tblPrEx>
        <w:trPr>
          <w:cantSplit/>
        </w:trPr>
        <w:tc>
          <w:tcPr>
            <w:tcW w:w="147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5DD7FA6" w14:textId="77777777" w:rsidR="004E03F9" w:rsidRDefault="00690DC1">
            <w:r>
              <w:rPr>
                <w:sz w:val="18"/>
                <w:szCs w:val="18"/>
              </w:rPr>
              <w:t>Amarillo</w:t>
            </w:r>
          </w:p>
        </w:tc>
        <w:tc>
          <w:tcPr>
            <w:tcW w:w="215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D76EFE1" w14:textId="77777777" w:rsidR="004E03F9" w:rsidRDefault="00690DC1">
            <w:r>
              <w:rPr>
                <w:sz w:val="18"/>
                <w:szCs w:val="18"/>
              </w:rPr>
              <w:t>Vence en 21-30 días</w:t>
            </w:r>
          </w:p>
        </w:tc>
        <w:tc>
          <w:tcPr>
            <w:tcW w:w="601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6DD45C8" w14:textId="77777777" w:rsidR="004E03F9" w:rsidRDefault="00690DC1">
            <w:r>
              <w:rPr>
                <w:sz w:val="18"/>
                <w:szCs w:val="18"/>
              </w:rPr>
              <w:t>Faltan de 21 a 30 días</w:t>
            </w:r>
          </w:p>
        </w:tc>
      </w:tr>
      <w:tr w:rsidR="004E03F9" w14:paraId="42995779" w14:textId="77777777">
        <w:tblPrEx>
          <w:tblCellMar>
            <w:top w:w="0" w:type="dxa"/>
            <w:bottom w:w="0" w:type="dxa"/>
          </w:tblCellMar>
        </w:tblPrEx>
        <w:trPr>
          <w:cantSplit/>
        </w:trPr>
        <w:tc>
          <w:tcPr>
            <w:tcW w:w="147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049C804" w14:textId="77777777" w:rsidR="004E03F9" w:rsidRDefault="00690DC1">
            <w:r>
              <w:rPr>
                <w:sz w:val="18"/>
                <w:szCs w:val="18"/>
              </w:rPr>
              <w:t>Naranja</w:t>
            </w:r>
          </w:p>
        </w:tc>
        <w:tc>
          <w:tcPr>
            <w:tcW w:w="215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98B0F28" w14:textId="77777777" w:rsidR="004E03F9" w:rsidRDefault="00690DC1">
            <w:r>
              <w:rPr>
                <w:sz w:val="18"/>
                <w:szCs w:val="18"/>
              </w:rPr>
              <w:t>Vence en 10-20 días</w:t>
            </w:r>
          </w:p>
        </w:tc>
        <w:tc>
          <w:tcPr>
            <w:tcW w:w="601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6D132DF" w14:textId="77777777" w:rsidR="004E03F9" w:rsidRDefault="00690DC1">
            <w:r>
              <w:rPr>
                <w:sz w:val="18"/>
                <w:szCs w:val="18"/>
              </w:rPr>
              <w:t>Faltan de 10 a 20 días</w:t>
            </w:r>
          </w:p>
        </w:tc>
      </w:tr>
      <w:tr w:rsidR="004E03F9" w14:paraId="5F6B098C" w14:textId="77777777">
        <w:tblPrEx>
          <w:tblCellMar>
            <w:top w:w="0" w:type="dxa"/>
            <w:bottom w:w="0" w:type="dxa"/>
          </w:tblCellMar>
        </w:tblPrEx>
        <w:trPr>
          <w:cantSplit/>
        </w:trPr>
        <w:tc>
          <w:tcPr>
            <w:tcW w:w="147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FBD9B38" w14:textId="77777777" w:rsidR="004E03F9" w:rsidRDefault="00690DC1">
            <w:r>
              <w:rPr>
                <w:sz w:val="18"/>
                <w:szCs w:val="18"/>
              </w:rPr>
              <w:t>Rojo</w:t>
            </w:r>
          </w:p>
        </w:tc>
        <w:tc>
          <w:tcPr>
            <w:tcW w:w="215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7F87A26" w14:textId="77777777" w:rsidR="004E03F9" w:rsidRDefault="00690DC1">
            <w:r>
              <w:rPr>
                <w:sz w:val="18"/>
                <w:szCs w:val="18"/>
              </w:rPr>
              <w:t>Vence en &lt;10 días</w:t>
            </w:r>
          </w:p>
        </w:tc>
        <w:tc>
          <w:tcPr>
            <w:tcW w:w="601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272F699" w14:textId="77777777" w:rsidR="004E03F9" w:rsidRDefault="00690DC1">
            <w:r>
              <w:rPr>
                <w:sz w:val="18"/>
                <w:szCs w:val="18"/>
              </w:rPr>
              <w:t>Faltan de 0 a 9 días (incluye el día del vencimiento)</w:t>
            </w:r>
          </w:p>
        </w:tc>
      </w:tr>
      <w:tr w:rsidR="004E03F9" w14:paraId="04A35A9B" w14:textId="77777777">
        <w:tblPrEx>
          <w:tblCellMar>
            <w:top w:w="0" w:type="dxa"/>
            <w:bottom w:w="0" w:type="dxa"/>
          </w:tblCellMar>
        </w:tblPrEx>
        <w:trPr>
          <w:cantSplit/>
        </w:trPr>
        <w:tc>
          <w:tcPr>
            <w:tcW w:w="147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85A2204" w14:textId="77777777" w:rsidR="004E03F9" w:rsidRDefault="00690DC1">
            <w:r>
              <w:rPr>
                <w:sz w:val="18"/>
                <w:szCs w:val="18"/>
              </w:rPr>
              <w:t>Morado oscuro</w:t>
            </w:r>
          </w:p>
        </w:tc>
        <w:tc>
          <w:tcPr>
            <w:tcW w:w="215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4D7CB59" w14:textId="77777777" w:rsidR="004E03F9" w:rsidRDefault="00690DC1">
            <w:r>
              <w:rPr>
                <w:sz w:val="18"/>
                <w:szCs w:val="18"/>
              </w:rPr>
              <w:t>Vencidos</w:t>
            </w:r>
          </w:p>
        </w:tc>
        <w:tc>
          <w:tcPr>
            <w:tcW w:w="601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5A0CB49" w14:textId="77777777" w:rsidR="004E03F9" w:rsidRDefault="00690DC1">
            <w:r>
              <w:rPr>
                <w:sz w:val="18"/>
                <w:szCs w:val="18"/>
              </w:rPr>
              <w:t>La fecha ya pasó</w:t>
            </w:r>
          </w:p>
        </w:tc>
      </w:tr>
      <w:tr w:rsidR="004E03F9" w14:paraId="078E808F" w14:textId="77777777">
        <w:tblPrEx>
          <w:tblCellMar>
            <w:top w:w="0" w:type="dxa"/>
            <w:bottom w:w="0" w:type="dxa"/>
          </w:tblCellMar>
        </w:tblPrEx>
        <w:trPr>
          <w:cantSplit/>
        </w:trPr>
        <w:tc>
          <w:tcPr>
            <w:tcW w:w="147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9D7B0CC" w14:textId="77777777" w:rsidR="004E03F9" w:rsidRDefault="00690DC1">
            <w:r>
              <w:rPr>
                <w:sz w:val="18"/>
                <w:szCs w:val="18"/>
              </w:rPr>
              <w:t>Gris</w:t>
            </w:r>
          </w:p>
        </w:tc>
        <w:tc>
          <w:tcPr>
            <w:tcW w:w="215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2A63656" w14:textId="77777777" w:rsidR="004E03F9" w:rsidRDefault="00690DC1">
            <w:r>
              <w:rPr>
                <w:sz w:val="18"/>
                <w:szCs w:val="18"/>
              </w:rPr>
              <w:t>Sin fecha</w:t>
            </w:r>
          </w:p>
        </w:tc>
        <w:tc>
          <w:tcPr>
            <w:tcW w:w="601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D7F4BDF" w14:textId="77777777" w:rsidR="004E03F9" w:rsidRDefault="00690DC1">
            <w:r>
              <w:rPr>
                <w:sz w:val="18"/>
                <w:szCs w:val="18"/>
              </w:rPr>
              <w:t>El documento no tiene fecha de vencimiento</w:t>
            </w:r>
          </w:p>
        </w:tc>
      </w:tr>
    </w:tbl>
    <w:p w14:paraId="00E69990" w14:textId="77777777" w:rsidR="004E03F9" w:rsidRDefault="004E03F9">
      <w:pPr>
        <w:spacing w:after="60"/>
      </w:pPr>
    </w:p>
    <w:p w14:paraId="299DD1DA" w14:textId="77777777" w:rsidR="004E03F9" w:rsidRDefault="00690DC1">
      <w:pPr>
        <w:spacing w:before="40" w:after="100"/>
      </w:pPr>
      <w:r>
        <w:t xml:space="preserve">En las tablas, amarillo, naranja y rojo muestran el texto </w:t>
      </w:r>
      <w:r>
        <w:rPr>
          <w:b/>
          <w:bCs/>
        </w:rPr>
        <w:t>Vence pronto</w:t>
      </w:r>
      <w:r>
        <w:t>.</w:t>
      </w:r>
    </w:p>
    <w:p w14:paraId="268855F0" w14:textId="77777777" w:rsidR="004E03F9" w:rsidRDefault="00690DC1">
      <w:pPr>
        <w:spacing w:before="40" w:after="100"/>
      </w:pPr>
      <w:r>
        <w:rPr>
          <w:b/>
          <w:bCs/>
        </w:rPr>
        <w:t>Etapas de un recurso:</w:t>
      </w:r>
      <w:r>
        <w:t xml:space="preserve"> al crear un recurso (a mano o por Excel) la app crea sus cinco etapas en </w:t>
      </w:r>
      <w:r>
        <w:rPr>
          <w:b/>
          <w:bCs/>
        </w:rPr>
        <w:t>Pendiente</w:t>
      </w:r>
      <w:r>
        <w:t xml:space="preserve">. Si el recurso </w:t>
      </w:r>
      <w:r>
        <w:rPr>
          <w:b/>
          <w:bCs/>
        </w:rPr>
        <w:t>no tiene conductor/operador</w:t>
      </w:r>
      <w:r>
        <w:t xml:space="preserve"> al crearlo, la etapa </w:t>
      </w:r>
      <w:r>
        <w:rPr>
          <w:b/>
          <w:bCs/>
        </w:rPr>
        <w:t>RRHH</w:t>
      </w:r>
      <w:r>
        <w:t xml:space="preserve"> queda en </w:t>
      </w:r>
      <w:r>
        <w:rPr>
          <w:b/>
          <w:bCs/>
        </w:rPr>
        <w:t>N/A</w:t>
      </w:r>
      <w:r>
        <w:t>.</w:t>
      </w:r>
    </w:p>
    <w:p w14:paraId="5755B0F0" w14:textId="77777777" w:rsidR="004E03F9" w:rsidRDefault="00690DC1">
      <w:pPr>
        <w:spacing w:before="40" w:after="100"/>
      </w:pPr>
      <w:r>
        <w:rPr>
          <w:b/>
          <w:bCs/>
        </w:rPr>
        <w:t>Estado general del recurso</w:t>
      </w:r>
      <w:r>
        <w:t xml:space="preserve"> (en este orden):</w:t>
      </w:r>
    </w:p>
    <w:p w14:paraId="0D71DA18" w14:textId="77777777" w:rsidR="004E03F9" w:rsidRDefault="00690DC1" w:rsidP="00690DC1">
      <w:pPr>
        <w:pStyle w:val="Prrafodelista"/>
        <w:numPr>
          <w:ilvl w:val="0"/>
          <w:numId w:val="125"/>
        </w:numPr>
        <w:spacing w:before="20" w:after="50"/>
      </w:pPr>
      <w:r>
        <w:t xml:space="preserve">Alguna etapa </w:t>
      </w:r>
      <w:r>
        <w:rPr>
          <w:b/>
          <w:bCs/>
        </w:rPr>
        <w:t>Con Comentarios</w:t>
      </w:r>
      <w:r>
        <w:t xml:space="preserve"> → </w:t>
      </w:r>
      <w:r>
        <w:rPr>
          <w:b/>
          <w:bCs/>
        </w:rPr>
        <w:t>Con comentarios</w:t>
      </w:r>
      <w:r>
        <w:t xml:space="preserve"> (naranja).</w:t>
      </w:r>
    </w:p>
    <w:p w14:paraId="63C87FEA" w14:textId="77777777" w:rsidR="004E03F9" w:rsidRDefault="00690DC1" w:rsidP="00690DC1">
      <w:pPr>
        <w:pStyle w:val="Prrafodelista"/>
        <w:numPr>
          <w:ilvl w:val="0"/>
          <w:numId w:val="125"/>
        </w:numPr>
        <w:spacing w:before="20" w:after="50"/>
      </w:pPr>
      <w:r>
        <w:t xml:space="preserve">Todas </w:t>
      </w:r>
      <w:r>
        <w:rPr>
          <w:b/>
          <w:bCs/>
        </w:rPr>
        <w:t>Aprobado</w:t>
      </w:r>
      <w:r>
        <w:t xml:space="preserve"> o </w:t>
      </w:r>
      <w:r>
        <w:rPr>
          <w:b/>
          <w:bCs/>
        </w:rPr>
        <w:t>N/A</w:t>
      </w:r>
      <w:r>
        <w:t xml:space="preserve"> → </w:t>
      </w:r>
      <w:r>
        <w:rPr>
          <w:b/>
          <w:bCs/>
        </w:rPr>
        <w:t>Aprobado</w:t>
      </w:r>
      <w:r>
        <w:t xml:space="preserve"> (verde).</w:t>
      </w:r>
    </w:p>
    <w:p w14:paraId="1DE032DD" w14:textId="77777777" w:rsidR="004E03F9" w:rsidRDefault="00690DC1" w:rsidP="00690DC1">
      <w:pPr>
        <w:pStyle w:val="Prrafodelista"/>
        <w:numPr>
          <w:ilvl w:val="0"/>
          <w:numId w:val="125"/>
        </w:numPr>
        <w:spacing w:before="20" w:after="50"/>
      </w:pPr>
      <w:r>
        <w:t xml:space="preserve">Alguna </w:t>
      </w:r>
      <w:r>
        <w:rPr>
          <w:b/>
          <w:bCs/>
        </w:rPr>
        <w:t>Aprobado</w:t>
      </w:r>
      <w:r>
        <w:t xml:space="preserve"> o </w:t>
      </w:r>
      <w:r>
        <w:rPr>
          <w:b/>
          <w:bCs/>
        </w:rPr>
        <w:t>En Revisión</w:t>
      </w:r>
      <w:r>
        <w:t xml:space="preserve"> → </w:t>
      </w:r>
      <w:r>
        <w:rPr>
          <w:b/>
          <w:bCs/>
        </w:rPr>
        <w:t>En proceso</w:t>
      </w:r>
      <w:r>
        <w:t xml:space="preserve"> (azul).</w:t>
      </w:r>
    </w:p>
    <w:p w14:paraId="3D0C0F9E" w14:textId="77777777" w:rsidR="004E03F9" w:rsidRDefault="00690DC1" w:rsidP="00690DC1">
      <w:pPr>
        <w:pStyle w:val="Prrafodelista"/>
        <w:numPr>
          <w:ilvl w:val="0"/>
          <w:numId w:val="125"/>
        </w:numPr>
        <w:spacing w:before="20" w:after="50"/>
      </w:pPr>
      <w:r>
        <w:t xml:space="preserve">Si no → </w:t>
      </w:r>
      <w:r>
        <w:rPr>
          <w:b/>
          <w:bCs/>
        </w:rPr>
        <w:t>Pendiente</w:t>
      </w:r>
      <w:r>
        <w:t xml:space="preserve"> (gris). Sin etapas → </w:t>
      </w:r>
      <w:r>
        <w:rPr>
          <w:b/>
          <w:bCs/>
        </w:rPr>
        <w:t>Sin iniciar</w:t>
      </w:r>
      <w:r>
        <w:t>.</w:t>
      </w:r>
    </w:p>
    <w:p w14:paraId="12BFF73E" w14:textId="77777777" w:rsidR="004E03F9" w:rsidRDefault="00690DC1">
      <w:pPr>
        <w:spacing w:before="40" w:after="100"/>
      </w:pPr>
      <w:r>
        <w:rPr>
          <w:b/>
          <w:bCs/>
        </w:rPr>
        <w:t>Fecha de aprobación:</w:t>
      </w:r>
      <w:r>
        <w:t xml:space="preserve"> al poner una etapa en </w:t>
      </w:r>
      <w:r>
        <w:rPr>
          <w:b/>
          <w:bCs/>
        </w:rPr>
        <w:t>Aprobado</w:t>
      </w:r>
      <w:r>
        <w:t>, si no tiene fecha, la app pone la de hoy. Se puede corregir a mano.</w:t>
      </w:r>
    </w:p>
    <w:p w14:paraId="697CCD01" w14:textId="77777777" w:rsidR="004E03F9" w:rsidRDefault="00690DC1">
      <w:pPr>
        <w:spacing w:before="40" w:after="100"/>
      </w:pPr>
      <w:r>
        <w:rPr>
          <w:b/>
          <w:bCs/>
        </w:rPr>
        <w:t>Dashboard:</w:t>
      </w:r>
      <w:r>
        <w:t xml:space="preserve"> los días de cada etapa se cuentan desde que el recurso </w:t>
      </w:r>
      <w:r>
        <w:rPr>
          <w:b/>
          <w:bCs/>
        </w:rPr>
        <w:t>ingresó al sistema</w:t>
      </w:r>
      <w:r>
        <w:t xml:space="preserve"> hasta la </w:t>
      </w:r>
      <w:r>
        <w:rPr>
          <w:b/>
          <w:bCs/>
        </w:rPr>
        <w:t>fecha de aprobación</w:t>
      </w:r>
      <w:r>
        <w:t>. Solo cuentan las etapas aprobadas y con fecha.</w:t>
      </w:r>
    </w:p>
    <w:p w14:paraId="73D18424" w14:textId="77777777" w:rsidR="004E03F9" w:rsidRDefault="00690DC1">
      <w:pPr>
        <w:spacing w:before="40" w:after="100"/>
      </w:pPr>
      <w:r>
        <w:rPr>
          <w:b/>
          <w:bCs/>
        </w:rPr>
        <w:t>Tiempo real:</w:t>
      </w:r>
      <w:r>
        <w:t xml:space="preserve"> si otra persona modifica proveedores, recursos, personas, documentos o etapas del mismo proyecto, tu pantalla se actualiza sola.</w:t>
      </w:r>
    </w:p>
    <w:p w14:paraId="47C73EAE" w14:textId="77777777" w:rsidR="004E03F9" w:rsidRDefault="00690DC1">
      <w:pPr>
        <w:pStyle w:val="Ttulo3"/>
        <w:keepNext/>
      </w:pPr>
      <w:r>
        <w:t>Lo que se digita o se importa</w:t>
      </w:r>
    </w:p>
    <w:p w14:paraId="41BC7EBD" w14:textId="77777777" w:rsidR="004E03F9" w:rsidRDefault="00690DC1" w:rsidP="00690DC1">
      <w:pPr>
        <w:pStyle w:val="Prrafodelista"/>
        <w:numPr>
          <w:ilvl w:val="0"/>
          <w:numId w:val="1"/>
        </w:numPr>
        <w:spacing w:before="10" w:after="40"/>
      </w:pPr>
      <w:r>
        <w:t xml:space="preserve">Proveedores, recursos, personas y sus documentos (a mano o con </w:t>
      </w:r>
      <w:r>
        <w:rPr>
          <w:b/>
          <w:bCs/>
        </w:rPr>
        <w:t>Importar Excel</w:t>
      </w:r>
      <w:r>
        <w:t>).</w:t>
      </w:r>
    </w:p>
    <w:p w14:paraId="7756F737" w14:textId="77777777" w:rsidR="004E03F9" w:rsidRDefault="00690DC1" w:rsidP="00690DC1">
      <w:pPr>
        <w:pStyle w:val="Prrafodelista"/>
        <w:numPr>
          <w:ilvl w:val="0"/>
          <w:numId w:val="1"/>
        </w:numPr>
        <w:spacing w:before="10" w:after="40"/>
      </w:pPr>
      <w:r>
        <w:t>Los estados, responsables, fechas y comentarios de cada etapa.</w:t>
      </w:r>
    </w:p>
    <w:p w14:paraId="5E570206" w14:textId="77777777" w:rsidR="004E03F9" w:rsidRDefault="00690DC1">
      <w:pPr>
        <w:pStyle w:val="Ttulo3"/>
        <w:keepNext/>
      </w:pPr>
      <w:r>
        <w:t>Importación del Excel de Control de Ingreso</w:t>
      </w:r>
    </w:p>
    <w:p w14:paraId="4AF5828F" w14:textId="77777777" w:rsidR="004E03F9" w:rsidRDefault="00690DC1" w:rsidP="00690DC1">
      <w:pPr>
        <w:pStyle w:val="Prrafodelista"/>
        <w:numPr>
          <w:ilvl w:val="0"/>
          <w:numId w:val="1"/>
        </w:numPr>
        <w:spacing w:before="10" w:after="40"/>
      </w:pPr>
      <w:r>
        <w:t xml:space="preserve">Usa la hoja </w:t>
      </w:r>
      <w:r>
        <w:rPr>
          <w:b/>
          <w:bCs/>
        </w:rPr>
        <w:t>REGISTRO</w:t>
      </w:r>
      <w:r>
        <w:t xml:space="preserve"> (si no existe, la primera hoja). Los encabezados deben estar en las </w:t>
      </w:r>
      <w:r>
        <w:rPr>
          <w:b/>
          <w:bCs/>
        </w:rPr>
        <w:t>primeras 6 filas</w:t>
      </w:r>
      <w:r>
        <w:t>.</w:t>
      </w:r>
    </w:p>
    <w:p w14:paraId="479E94BF" w14:textId="77777777" w:rsidR="004E03F9" w:rsidRDefault="00690DC1" w:rsidP="00690DC1">
      <w:pPr>
        <w:pStyle w:val="Prrafodelista"/>
        <w:numPr>
          <w:ilvl w:val="0"/>
          <w:numId w:val="1"/>
        </w:numPr>
        <w:spacing w:before="10" w:after="40"/>
      </w:pPr>
      <w:r>
        <w:t xml:space="preserve">Columnas reconocidas (sin importar tildes ni mayúsculas): </w:t>
      </w:r>
      <w:r>
        <w:rPr>
          <w:b/>
          <w:bCs/>
        </w:rPr>
        <w:t>Nombre</w:t>
      </w:r>
      <w:r>
        <w:t xml:space="preserve"> (proveedor), </w:t>
      </w:r>
      <w:r>
        <w:rPr>
          <w:b/>
          <w:bCs/>
        </w:rPr>
        <w:t>NIT</w:t>
      </w:r>
      <w:r>
        <w:t xml:space="preserve">, </w:t>
      </w:r>
      <w:r>
        <w:rPr>
          <w:b/>
          <w:bCs/>
        </w:rPr>
        <w:t>Tipo de Recurso</w:t>
      </w:r>
      <w:r>
        <w:t xml:space="preserve">, </w:t>
      </w:r>
      <w:r>
        <w:rPr>
          <w:b/>
          <w:bCs/>
        </w:rPr>
        <w:t>Descripción del Equipo</w:t>
      </w:r>
      <w:r>
        <w:t xml:space="preserve">, </w:t>
      </w:r>
      <w:r>
        <w:rPr>
          <w:b/>
          <w:bCs/>
        </w:rPr>
        <w:t>Placa</w:t>
      </w:r>
      <w:r>
        <w:t xml:space="preserve">, </w:t>
      </w:r>
      <w:r>
        <w:rPr>
          <w:b/>
          <w:bCs/>
        </w:rPr>
        <w:t>Fecha Inicio Contrato</w:t>
      </w:r>
      <w:r>
        <w:t xml:space="preserve">, </w:t>
      </w:r>
      <w:r>
        <w:rPr>
          <w:b/>
          <w:bCs/>
        </w:rPr>
        <w:t>Fecha Fin Contrato</w:t>
      </w:r>
      <w:r>
        <w:t xml:space="preserve">, </w:t>
      </w:r>
      <w:r>
        <w:rPr>
          <w:b/>
          <w:bCs/>
        </w:rPr>
        <w:t>Nombre Conductor</w:t>
      </w:r>
      <w:r>
        <w:t xml:space="preserve">, </w:t>
      </w:r>
      <w:r>
        <w:rPr>
          <w:b/>
          <w:bCs/>
        </w:rPr>
        <w:t>Cédula Conductor</w:t>
      </w:r>
      <w:r>
        <w:t xml:space="preserve">, </w:t>
      </w:r>
      <w:r>
        <w:rPr>
          <w:b/>
          <w:bCs/>
        </w:rPr>
        <w:t>Venc. SOAT</w:t>
      </w:r>
      <w:r>
        <w:t xml:space="preserve">, </w:t>
      </w:r>
      <w:r>
        <w:rPr>
          <w:b/>
          <w:bCs/>
        </w:rPr>
        <w:t>Venc. RTM</w:t>
      </w:r>
      <w:r>
        <w:t xml:space="preserve">, </w:t>
      </w:r>
      <w:r>
        <w:rPr>
          <w:b/>
          <w:bCs/>
        </w:rPr>
        <w:t>Venc. Póliza RC</w:t>
      </w:r>
      <w:r>
        <w:t xml:space="preserve">, </w:t>
      </w:r>
      <w:r>
        <w:rPr>
          <w:b/>
          <w:bCs/>
        </w:rPr>
        <w:t>Venc. Póliza Todo Riesgo</w:t>
      </w:r>
      <w:r>
        <w:t xml:space="preserve">, </w:t>
      </w:r>
      <w:r>
        <w:rPr>
          <w:b/>
          <w:bCs/>
        </w:rPr>
        <w:t>Venc. Licencia</w:t>
      </w:r>
      <w:r>
        <w:t xml:space="preserve">, </w:t>
      </w:r>
      <w:r>
        <w:rPr>
          <w:b/>
          <w:bCs/>
        </w:rPr>
        <w:t>Venc. ARL</w:t>
      </w:r>
      <w:r>
        <w:t xml:space="preserve">, </w:t>
      </w:r>
      <w:r>
        <w:rPr>
          <w:b/>
          <w:bCs/>
        </w:rPr>
        <w:t>Venc. Examen Médico</w:t>
      </w:r>
      <w:r>
        <w:t xml:space="preserve">, </w:t>
      </w:r>
      <w:r>
        <w:rPr>
          <w:b/>
          <w:bCs/>
        </w:rPr>
        <w:t>Revisión de Seguridad Social</w:t>
      </w:r>
      <w:r>
        <w:t xml:space="preserve">. Son obligatorias </w:t>
      </w:r>
      <w:r>
        <w:rPr>
          <w:b/>
          <w:bCs/>
        </w:rPr>
        <w:t>Tipo de Recurso</w:t>
      </w:r>
      <w:r>
        <w:t xml:space="preserve"> y </w:t>
      </w:r>
      <w:r>
        <w:rPr>
          <w:b/>
          <w:bCs/>
        </w:rPr>
        <w:t>Descripción del Equipo</w:t>
      </w:r>
      <w:r>
        <w:t>.</w:t>
      </w:r>
    </w:p>
    <w:p w14:paraId="29BD3356" w14:textId="77777777" w:rsidR="004E03F9" w:rsidRDefault="00690DC1" w:rsidP="00690DC1">
      <w:pPr>
        <w:pStyle w:val="Prrafodelista"/>
        <w:numPr>
          <w:ilvl w:val="0"/>
          <w:numId w:val="1"/>
        </w:numPr>
        <w:spacing w:before="10" w:after="40"/>
      </w:pPr>
      <w:r>
        <w:rPr>
          <w:b/>
          <w:bCs/>
        </w:rPr>
        <w:t>Proveedor:</w:t>
      </w:r>
      <w:r>
        <w:t xml:space="preserve"> se reconoce por nombre; si no existe se crea (si el nombre contiene "Renergeia" queda marcado como Renergeia).</w:t>
      </w:r>
    </w:p>
    <w:p w14:paraId="5A673CD0" w14:textId="77777777" w:rsidR="004E03F9" w:rsidRDefault="00690DC1" w:rsidP="00690DC1">
      <w:pPr>
        <w:pStyle w:val="Prrafodelista"/>
        <w:numPr>
          <w:ilvl w:val="0"/>
          <w:numId w:val="1"/>
        </w:numPr>
        <w:spacing w:before="10" w:after="40"/>
      </w:pPr>
      <w:r>
        <w:rPr>
          <w:b/>
          <w:bCs/>
        </w:rPr>
        <w:t>Recurso:</w:t>
      </w:r>
      <w:r>
        <w:t xml:space="preserve"> se reconoce por </w:t>
      </w:r>
      <w:r>
        <w:rPr>
          <w:b/>
          <w:bCs/>
        </w:rPr>
        <w:t>placa</w:t>
      </w:r>
      <w:r>
        <w:t>; si no existe se crea. El tipo se deduce del texto: contiene "vehículo" → Vehículo; "maquinaria" → Maquinaria; "herramienta" → Herramienta; cualquier otro → Equipo.</w:t>
      </w:r>
    </w:p>
    <w:p w14:paraId="4594D7D8" w14:textId="77777777" w:rsidR="004E03F9" w:rsidRDefault="00690DC1" w:rsidP="00690DC1">
      <w:pPr>
        <w:pStyle w:val="Prrafodelista"/>
        <w:numPr>
          <w:ilvl w:val="0"/>
          <w:numId w:val="1"/>
        </w:numPr>
        <w:spacing w:before="10" w:after="40"/>
      </w:pPr>
      <w:r>
        <w:rPr>
          <w:b/>
          <w:bCs/>
        </w:rPr>
        <w:lastRenderedPageBreak/>
        <w:t>Conductor:</w:t>
      </w:r>
      <w:r>
        <w:t xml:space="preserve"> se reconoce por cédula y, si no, por nombre; si no existe se crea con rol </w:t>
      </w:r>
      <w:r>
        <w:rPr>
          <w:i/>
          <w:iCs/>
        </w:rPr>
        <w:t>Conductor / Operador</w:t>
      </w:r>
      <w:r>
        <w:t>. Si dice "No aplica" se ignora.</w:t>
      </w:r>
    </w:p>
    <w:p w14:paraId="7A2962F7" w14:textId="77777777" w:rsidR="004E03F9" w:rsidRDefault="00690DC1" w:rsidP="00690DC1">
      <w:pPr>
        <w:pStyle w:val="Prrafodelista"/>
        <w:numPr>
          <w:ilvl w:val="0"/>
          <w:numId w:val="1"/>
        </w:numPr>
        <w:spacing w:before="10" w:after="40"/>
      </w:pPr>
      <w:r>
        <w:rPr>
          <w:b/>
          <w:bCs/>
        </w:rPr>
        <w:t>Documentos:</w:t>
      </w:r>
      <w:r>
        <w:t xml:space="preserve"> por cada fecha de vencimiento con valor se crea un documento vigente. Los textos "NO APLICA" o vacíos se ignoran.</w:t>
      </w:r>
    </w:p>
    <w:p w14:paraId="20C69458" w14:textId="77777777" w:rsidR="004E03F9" w:rsidRDefault="00690DC1" w:rsidP="00690DC1">
      <w:pPr>
        <w:pStyle w:val="Prrafodelista"/>
        <w:numPr>
          <w:ilvl w:val="0"/>
          <w:numId w:val="1"/>
        </w:numPr>
        <w:spacing w:before="10" w:after="40"/>
      </w:pPr>
      <w:r>
        <w:t xml:space="preserve">Se </w:t>
      </w:r>
      <w:r>
        <w:rPr>
          <w:b/>
          <w:bCs/>
        </w:rPr>
        <w:t>omiten</w:t>
      </w:r>
      <w:r>
        <w:t xml:space="preserve"> las filas sin proveedor o sin descripción ni placa.</w:t>
      </w:r>
    </w:p>
    <w:p w14:paraId="7D35BC1F" w14:textId="77777777" w:rsidR="004E03F9" w:rsidRDefault="00690DC1" w:rsidP="00690DC1">
      <w:pPr>
        <w:pStyle w:val="Prrafodelista"/>
        <w:numPr>
          <w:ilvl w:val="0"/>
          <w:numId w:val="1"/>
        </w:numPr>
        <w:spacing w:before="10" w:after="40"/>
      </w:pPr>
      <w:r>
        <w:t xml:space="preserve">Al final aparece el resumen: </w:t>
      </w:r>
      <w:r>
        <w:rPr>
          <w:i/>
          <w:iCs/>
        </w:rPr>
        <w:t>Importado: X proveedores, X recursos, X personas y X documentos nuevos. X filas omitidas…</w:t>
      </w:r>
    </w:p>
    <w:p w14:paraId="117EEE65"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al reimportar el mismo Excel, los recursos existentes (misma placa) no se duplican, pero </w:t>
      </w:r>
      <w:r>
        <w:rPr>
          <w:b/>
          <w:bCs/>
          <w:sz w:val="20"/>
          <w:szCs w:val="20"/>
        </w:rPr>
        <w:t>sus datos no se actualizan</w:t>
      </w:r>
      <w:r>
        <w:rPr>
          <w:sz w:val="20"/>
          <w:szCs w:val="20"/>
        </w:rPr>
        <w:t xml:space="preserve"> (descripción, proveedor, fechas de contrato) y </w:t>
      </w:r>
      <w:r>
        <w:rPr>
          <w:b/>
          <w:bCs/>
          <w:sz w:val="20"/>
          <w:szCs w:val="20"/>
        </w:rPr>
        <w:t>los documentos se vuelven a crear</w:t>
      </w:r>
      <w:r>
        <w:rPr>
          <w:sz w:val="20"/>
          <w:szCs w:val="20"/>
        </w:rPr>
        <w:t xml:space="preserve"> sin pasar los anteriores a histórico. Revisa si aparecen documentos repetidos en la lista.</w:t>
      </w:r>
    </w:p>
    <w:p w14:paraId="4D8C595B" w14:textId="77777777" w:rsidR="004E03F9" w:rsidRDefault="00690DC1">
      <w:pPr>
        <w:pStyle w:val="Ttulo2"/>
        <w:keepNext/>
      </w:pPr>
      <w:bookmarkStart w:id="85" w:name="_Toc240525254"/>
      <w:r>
        <w:t>Paso a paso</w:t>
      </w:r>
      <w:bookmarkEnd w:id="85"/>
    </w:p>
    <w:p w14:paraId="1C4CC889" w14:textId="77777777" w:rsidR="004E03F9" w:rsidRDefault="00690DC1">
      <w:pPr>
        <w:pStyle w:val="Ttulo3"/>
        <w:keepNext/>
      </w:pPr>
      <w:r>
        <w:t>Revisar las alertas de vencimiento</w:t>
      </w:r>
    </w:p>
    <w:p w14:paraId="48B5E664" w14:textId="77777777" w:rsidR="004E03F9" w:rsidRDefault="00690DC1" w:rsidP="00690DC1">
      <w:pPr>
        <w:pStyle w:val="Prrafodelista"/>
        <w:numPr>
          <w:ilvl w:val="0"/>
          <w:numId w:val="126"/>
        </w:numPr>
        <w:spacing w:before="20" w:after="50"/>
      </w:pPr>
      <w:r>
        <w:t xml:space="preserve">Entra a </w:t>
      </w:r>
      <w:r>
        <w:rPr>
          <w:b/>
          <w:bCs/>
        </w:rPr>
        <w:t>Alertas</w:t>
      </w:r>
      <w:r>
        <w:t xml:space="preserve"> del proyecto. Se abre la pestaña </w:t>
      </w:r>
      <w:r>
        <w:rPr>
          <w:b/>
          <w:bCs/>
        </w:rPr>
        <w:t>Alertas</w:t>
      </w:r>
      <w:r>
        <w:t>.</w:t>
      </w:r>
    </w:p>
    <w:p w14:paraId="05547421" w14:textId="77777777" w:rsidR="004E03F9" w:rsidRDefault="00690DC1" w:rsidP="00690DC1">
      <w:pPr>
        <w:pStyle w:val="Prrafodelista"/>
        <w:numPr>
          <w:ilvl w:val="0"/>
          <w:numId w:val="126"/>
        </w:numPr>
        <w:spacing w:before="20" w:after="50"/>
      </w:pPr>
      <w:r>
        <w:t>Mira las cinco tarjetas de conteo (Vigentes, Vence en 21-30 días, Vence en 10-20 días, Vence en &lt;10 días, Vencidos).</w:t>
      </w:r>
    </w:p>
    <w:p w14:paraId="13F7DBC0" w14:textId="77777777" w:rsidR="004E03F9" w:rsidRDefault="00690DC1" w:rsidP="00690DC1">
      <w:pPr>
        <w:pStyle w:val="Prrafodelista"/>
        <w:numPr>
          <w:ilvl w:val="0"/>
          <w:numId w:val="126"/>
        </w:numPr>
        <w:spacing w:before="20" w:after="50"/>
      </w:pPr>
      <w:r>
        <w:t>Elige la vista:</w:t>
      </w:r>
    </w:p>
    <w:p w14:paraId="26B60C59" w14:textId="77777777" w:rsidR="004E03F9" w:rsidRDefault="00690DC1" w:rsidP="00690DC1">
      <w:pPr>
        <w:pStyle w:val="Prrafodelista"/>
        <w:numPr>
          <w:ilvl w:val="1"/>
          <w:numId w:val="1"/>
        </w:numPr>
        <w:spacing w:before="10" w:after="40"/>
      </w:pPr>
      <w:r>
        <w:rPr>
          <w:b/>
          <w:bCs/>
        </w:rPr>
        <w:t>Matriz:</w:t>
      </w:r>
      <w:r>
        <w:t xml:space="preserve"> una fila por recurso con su proveedor, tipo, placa y conductor, y una columna por documento con vencimiento (del equipo y de su conductor). Cada celda muestra la fecha de vencimiento con su color; </w:t>
      </w:r>
      <w:r>
        <w:rPr>
          <w:b/>
          <w:bCs/>
        </w:rPr>
        <w:t>—</w:t>
      </w:r>
      <w:r>
        <w:t xml:space="preserve"> significa que no hay documento.</w:t>
      </w:r>
    </w:p>
    <w:p w14:paraId="310483A1" w14:textId="77777777" w:rsidR="004E03F9" w:rsidRDefault="00690DC1" w:rsidP="00690DC1">
      <w:pPr>
        <w:pStyle w:val="Prrafodelista"/>
        <w:numPr>
          <w:ilvl w:val="1"/>
          <w:numId w:val="1"/>
        </w:numPr>
        <w:spacing w:before="10" w:after="40"/>
      </w:pPr>
      <w:r>
        <w:rPr>
          <w:b/>
          <w:bCs/>
        </w:rPr>
        <w:t>Lista:</w:t>
      </w:r>
      <w:r>
        <w:t xml:space="preserve"> todos los documentos vigentes con fecha, ordenados del que vence primero, con </w:t>
      </w:r>
      <w:r>
        <w:rPr>
          <w:b/>
          <w:bCs/>
        </w:rPr>
        <w:t>Categoría</w:t>
      </w:r>
      <w:r>
        <w:t xml:space="preserve">, </w:t>
      </w:r>
      <w:r>
        <w:rPr>
          <w:b/>
          <w:bCs/>
        </w:rPr>
        <w:t>Dueño</w:t>
      </w:r>
      <w:r>
        <w:t xml:space="preserve">, </w:t>
      </w:r>
      <w:r>
        <w:rPr>
          <w:b/>
          <w:bCs/>
        </w:rPr>
        <w:t>Documento</w:t>
      </w:r>
      <w:r>
        <w:t xml:space="preserve">, </w:t>
      </w:r>
      <w:r>
        <w:rPr>
          <w:b/>
          <w:bCs/>
        </w:rPr>
        <w:t>Vencimiento</w:t>
      </w:r>
      <w:r>
        <w:t xml:space="preserve">, </w:t>
      </w:r>
      <w:r>
        <w:rPr>
          <w:b/>
          <w:bCs/>
        </w:rPr>
        <w:t>Días</w:t>
      </w:r>
      <w:r>
        <w:t xml:space="preserve"> (negativos = vencido), </w:t>
      </w:r>
      <w:r>
        <w:rPr>
          <w:b/>
          <w:bCs/>
        </w:rPr>
        <w:t>Estado</w:t>
      </w:r>
      <w:r>
        <w:t xml:space="preserve"> y </w:t>
      </w:r>
      <w:r>
        <w:rPr>
          <w:b/>
          <w:bCs/>
        </w:rPr>
        <w:t>Responsable</w:t>
      </w:r>
      <w:r>
        <w:t>.</w:t>
      </w:r>
    </w:p>
    <w:p w14:paraId="153A9467" w14:textId="77777777" w:rsidR="004E03F9" w:rsidRDefault="00690DC1" w:rsidP="00690DC1">
      <w:pPr>
        <w:pStyle w:val="Prrafodelista"/>
        <w:numPr>
          <w:ilvl w:val="0"/>
          <w:numId w:val="126"/>
        </w:numPr>
        <w:spacing w:before="20" w:after="50"/>
      </w:pPr>
      <w:r>
        <w:t xml:space="preserve">Usa el buscador </w:t>
      </w:r>
      <w:r>
        <w:rPr>
          <w:b/>
          <w:bCs/>
        </w:rPr>
        <w:t>Buscar por nombre, placa o documento...</w:t>
      </w:r>
      <w:r>
        <w:t xml:space="preserve"> para filtrar.</w:t>
      </w:r>
    </w:p>
    <w:p w14:paraId="035BEFE4" w14:textId="77777777" w:rsidR="004E03F9" w:rsidRDefault="00690DC1">
      <w:pPr>
        <w:pStyle w:val="Ttulo3"/>
        <w:keepNext/>
      </w:pPr>
      <w:r>
        <w:t>Registrar un proveedor</w:t>
      </w:r>
    </w:p>
    <w:p w14:paraId="790EA157" w14:textId="77777777" w:rsidR="004E03F9" w:rsidRDefault="00690DC1" w:rsidP="00690DC1">
      <w:pPr>
        <w:pStyle w:val="Prrafodelista"/>
        <w:numPr>
          <w:ilvl w:val="0"/>
          <w:numId w:val="127"/>
        </w:numPr>
        <w:spacing w:before="20" w:after="50"/>
      </w:pPr>
      <w:r>
        <w:t xml:space="preserve">Abre la pestaña </w:t>
      </w:r>
      <w:r>
        <w:rPr>
          <w:b/>
          <w:bCs/>
        </w:rPr>
        <w:t>Proveedores</w:t>
      </w:r>
      <w:r>
        <w:t xml:space="preserve"> y pulsa </w:t>
      </w:r>
      <w:r>
        <w:rPr>
          <w:b/>
          <w:bCs/>
        </w:rPr>
        <w:t>Nuevo Proveedor</w:t>
      </w:r>
      <w:r>
        <w:t>.</w:t>
      </w:r>
    </w:p>
    <w:p w14:paraId="41508A8E" w14:textId="77777777" w:rsidR="004E03F9" w:rsidRDefault="00690DC1" w:rsidP="00690DC1">
      <w:pPr>
        <w:pStyle w:val="Prrafodelista"/>
        <w:numPr>
          <w:ilvl w:val="0"/>
          <w:numId w:val="127"/>
        </w:numPr>
        <w:spacing w:before="20" w:after="50"/>
      </w:pPr>
      <w:r>
        <w:t xml:space="preserve">Escribe el </w:t>
      </w:r>
      <w:r>
        <w:rPr>
          <w:b/>
          <w:bCs/>
        </w:rPr>
        <w:t>Nombre</w:t>
      </w:r>
      <w:r>
        <w:t xml:space="preserve"> (obligatorio) y el </w:t>
      </w:r>
      <w:r>
        <w:rPr>
          <w:b/>
          <w:bCs/>
        </w:rPr>
        <w:t>NIT</w:t>
      </w:r>
      <w:r>
        <w:t xml:space="preserve">; marca </w:t>
      </w:r>
      <w:r>
        <w:rPr>
          <w:b/>
          <w:bCs/>
        </w:rPr>
        <w:t>Es Renergeia</w:t>
      </w:r>
      <w:r>
        <w:t xml:space="preserve"> si aplica.</w:t>
      </w:r>
    </w:p>
    <w:p w14:paraId="49E03E7B" w14:textId="77777777" w:rsidR="004E03F9" w:rsidRDefault="00690DC1" w:rsidP="00690DC1">
      <w:pPr>
        <w:pStyle w:val="Prrafodelista"/>
        <w:numPr>
          <w:ilvl w:val="0"/>
          <w:numId w:val="127"/>
        </w:numPr>
        <w:spacing w:before="20" w:after="50"/>
      </w:pPr>
      <w:r>
        <w:t xml:space="preserve">Pulsa </w:t>
      </w:r>
      <w:r>
        <w:rPr>
          <w:b/>
          <w:bCs/>
        </w:rPr>
        <w:t>Guardar</w:t>
      </w:r>
      <w:r>
        <w:t>.</w:t>
      </w:r>
    </w:p>
    <w:p w14:paraId="3AC9C6CE" w14:textId="77777777" w:rsidR="004E03F9" w:rsidRDefault="00690DC1" w:rsidP="00690DC1">
      <w:pPr>
        <w:pStyle w:val="Prrafodelista"/>
        <w:numPr>
          <w:ilvl w:val="0"/>
          <w:numId w:val="127"/>
        </w:numPr>
        <w:spacing w:before="20" w:after="50"/>
      </w:pPr>
      <w:r>
        <w:t>Para modificarlo usa el lápiz; para eliminarlo, la papelera.</w:t>
      </w:r>
    </w:p>
    <w:p w14:paraId="69DCA9AB" w14:textId="77777777" w:rsidR="004E03F9" w:rsidRDefault="00690DC1">
      <w:pPr>
        <w:pStyle w:val="Ttulo3"/>
        <w:keepNext/>
      </w:pPr>
      <w:r>
        <w:t>Registrar un recurso (vehículo, maquinaria, equipo o herramienta)</w:t>
      </w:r>
    </w:p>
    <w:p w14:paraId="51660759" w14:textId="77777777" w:rsidR="004E03F9" w:rsidRDefault="00690DC1" w:rsidP="00690DC1">
      <w:pPr>
        <w:pStyle w:val="Prrafodelista"/>
        <w:numPr>
          <w:ilvl w:val="0"/>
          <w:numId w:val="128"/>
        </w:numPr>
        <w:spacing w:before="20" w:after="50"/>
      </w:pPr>
      <w:r>
        <w:t xml:space="preserve">Si tiene conductor u operador, </w:t>
      </w:r>
      <w:r>
        <w:rPr>
          <w:b/>
          <w:bCs/>
        </w:rPr>
        <w:t>regístralo primero</w:t>
      </w:r>
      <w:r>
        <w:t xml:space="preserve"> en la pestaña </w:t>
      </w:r>
      <w:r>
        <w:rPr>
          <w:b/>
          <w:bCs/>
        </w:rPr>
        <w:t>Personal</w:t>
      </w:r>
      <w:r>
        <w:t xml:space="preserve"> (así la etapa RRHH queda pendiente y no en N/A).</w:t>
      </w:r>
    </w:p>
    <w:p w14:paraId="5234AF55" w14:textId="77777777" w:rsidR="004E03F9" w:rsidRDefault="00690DC1" w:rsidP="00690DC1">
      <w:pPr>
        <w:pStyle w:val="Prrafodelista"/>
        <w:numPr>
          <w:ilvl w:val="0"/>
          <w:numId w:val="128"/>
        </w:numPr>
        <w:spacing w:before="20" w:after="50"/>
      </w:pPr>
      <w:r>
        <w:t xml:space="preserve">Abre la pestaña </w:t>
      </w:r>
      <w:r>
        <w:rPr>
          <w:b/>
          <w:bCs/>
        </w:rPr>
        <w:t>Recursos</w:t>
      </w:r>
      <w:r>
        <w:t xml:space="preserve"> y pulsa </w:t>
      </w:r>
      <w:r>
        <w:rPr>
          <w:b/>
          <w:bCs/>
        </w:rPr>
        <w:t>Nuevo Recurso</w:t>
      </w:r>
      <w:r>
        <w:t>.</w:t>
      </w:r>
    </w:p>
    <w:p w14:paraId="4A372D17" w14:textId="77777777" w:rsidR="004E03F9" w:rsidRDefault="00690DC1" w:rsidP="00690DC1">
      <w:pPr>
        <w:pStyle w:val="Prrafodelista"/>
        <w:numPr>
          <w:ilvl w:val="0"/>
          <w:numId w:val="128"/>
        </w:numPr>
        <w:spacing w:before="20" w:after="50"/>
      </w:pPr>
      <w:r>
        <w:t xml:space="preserve">Completa </w:t>
      </w:r>
      <w:r>
        <w:rPr>
          <w:b/>
          <w:bCs/>
        </w:rPr>
        <w:t>Tipo</w:t>
      </w:r>
      <w:r>
        <w:t xml:space="preserve">, </w:t>
      </w:r>
      <w:r>
        <w:rPr>
          <w:b/>
          <w:bCs/>
        </w:rPr>
        <w:t>Descripción</w:t>
      </w:r>
      <w:r>
        <w:t xml:space="preserve"> (obligatoria), </w:t>
      </w:r>
      <w:r>
        <w:rPr>
          <w:b/>
          <w:bCs/>
        </w:rPr>
        <w:t>Placa / Serial</w:t>
      </w:r>
      <w:r>
        <w:t xml:space="preserve">, </w:t>
      </w:r>
      <w:r>
        <w:rPr>
          <w:b/>
          <w:bCs/>
        </w:rPr>
        <w:t>Proveedor</w:t>
      </w:r>
      <w:r>
        <w:t xml:space="preserve">, </w:t>
      </w:r>
      <w:r>
        <w:rPr>
          <w:b/>
          <w:bCs/>
        </w:rPr>
        <w:t>Conductor / Operador</w:t>
      </w:r>
      <w:r>
        <w:t xml:space="preserve">, </w:t>
      </w:r>
      <w:r>
        <w:rPr>
          <w:b/>
          <w:bCs/>
        </w:rPr>
        <w:t>Inicio Contrato</w:t>
      </w:r>
      <w:r>
        <w:t xml:space="preserve"> y </w:t>
      </w:r>
      <w:r>
        <w:rPr>
          <w:b/>
          <w:bCs/>
        </w:rPr>
        <w:t>Fin Contrato</w:t>
      </w:r>
      <w:r>
        <w:t>.</w:t>
      </w:r>
    </w:p>
    <w:p w14:paraId="41C9A3B2" w14:textId="77777777" w:rsidR="004E03F9" w:rsidRDefault="00690DC1" w:rsidP="00690DC1">
      <w:pPr>
        <w:pStyle w:val="Prrafodelista"/>
        <w:numPr>
          <w:ilvl w:val="0"/>
          <w:numId w:val="128"/>
        </w:numPr>
        <w:spacing w:before="20" w:after="50"/>
      </w:pPr>
      <w:r>
        <w:t xml:space="preserve">Pulsa </w:t>
      </w:r>
      <w:r>
        <w:rPr>
          <w:b/>
          <w:bCs/>
        </w:rPr>
        <w:t>Guardar</w:t>
      </w:r>
      <w:r>
        <w:t>. La app crea automáticamente sus cinco etapas de aprobación.</w:t>
      </w:r>
    </w:p>
    <w:p w14:paraId="6F99C36B" w14:textId="77777777" w:rsidR="004E03F9" w:rsidRDefault="00690DC1">
      <w:pPr>
        <w:pStyle w:val="Ttulo3"/>
        <w:keepNext/>
      </w:pPr>
      <w:r>
        <w:t>Registrar una persona (conductor u operador)</w:t>
      </w:r>
    </w:p>
    <w:p w14:paraId="78EAE551" w14:textId="77777777" w:rsidR="004E03F9" w:rsidRDefault="00690DC1" w:rsidP="00690DC1">
      <w:pPr>
        <w:pStyle w:val="Prrafodelista"/>
        <w:numPr>
          <w:ilvl w:val="0"/>
          <w:numId w:val="129"/>
        </w:numPr>
        <w:spacing w:before="20" w:after="50"/>
      </w:pPr>
      <w:r>
        <w:t xml:space="preserve">Abre la pestaña </w:t>
      </w:r>
      <w:r>
        <w:rPr>
          <w:b/>
          <w:bCs/>
        </w:rPr>
        <w:t>Personal</w:t>
      </w:r>
      <w:r>
        <w:t xml:space="preserve"> y pulsa </w:t>
      </w:r>
      <w:r>
        <w:rPr>
          <w:b/>
          <w:bCs/>
        </w:rPr>
        <w:t>Nueva Persona</w:t>
      </w:r>
      <w:r>
        <w:t>.</w:t>
      </w:r>
    </w:p>
    <w:p w14:paraId="666C4198" w14:textId="77777777" w:rsidR="004E03F9" w:rsidRDefault="00690DC1" w:rsidP="00690DC1">
      <w:pPr>
        <w:pStyle w:val="Prrafodelista"/>
        <w:numPr>
          <w:ilvl w:val="0"/>
          <w:numId w:val="129"/>
        </w:numPr>
        <w:spacing w:before="20" w:after="50"/>
      </w:pPr>
      <w:r>
        <w:t xml:space="preserve">Completa </w:t>
      </w:r>
      <w:r>
        <w:rPr>
          <w:b/>
          <w:bCs/>
        </w:rPr>
        <w:t>Nombre</w:t>
      </w:r>
      <w:r>
        <w:t xml:space="preserve"> (obligatorio), </w:t>
      </w:r>
      <w:r>
        <w:rPr>
          <w:b/>
          <w:bCs/>
        </w:rPr>
        <w:t>Cédula</w:t>
      </w:r>
      <w:r>
        <w:t xml:space="preserve">, </w:t>
      </w:r>
      <w:r>
        <w:rPr>
          <w:b/>
          <w:bCs/>
        </w:rPr>
        <w:t>Rol</w:t>
      </w:r>
      <w:r>
        <w:t xml:space="preserve"> y </w:t>
      </w:r>
      <w:r>
        <w:rPr>
          <w:b/>
          <w:bCs/>
        </w:rPr>
        <w:t>Proveedor</w:t>
      </w:r>
      <w:r>
        <w:t>.</w:t>
      </w:r>
    </w:p>
    <w:p w14:paraId="621D5715" w14:textId="77777777" w:rsidR="004E03F9" w:rsidRDefault="00690DC1" w:rsidP="00690DC1">
      <w:pPr>
        <w:pStyle w:val="Prrafodelista"/>
        <w:numPr>
          <w:ilvl w:val="0"/>
          <w:numId w:val="129"/>
        </w:numPr>
        <w:spacing w:before="20" w:after="50"/>
      </w:pPr>
      <w:r>
        <w:t xml:space="preserve">Pulsa </w:t>
      </w:r>
      <w:r>
        <w:rPr>
          <w:b/>
          <w:bCs/>
        </w:rPr>
        <w:t>Guardar</w:t>
      </w:r>
      <w:r>
        <w:t>.</w:t>
      </w:r>
    </w:p>
    <w:p w14:paraId="1AA2ABEE" w14:textId="77777777" w:rsidR="004E03F9" w:rsidRDefault="00690DC1">
      <w:pPr>
        <w:pStyle w:val="Ttulo3"/>
        <w:keepNext/>
      </w:pPr>
      <w:r>
        <w:lastRenderedPageBreak/>
        <w:t>Cargar un documento</w:t>
      </w:r>
    </w:p>
    <w:p w14:paraId="6DAA8121" w14:textId="77777777" w:rsidR="004E03F9" w:rsidRDefault="00690DC1" w:rsidP="00690DC1">
      <w:pPr>
        <w:pStyle w:val="Prrafodelista"/>
        <w:numPr>
          <w:ilvl w:val="0"/>
          <w:numId w:val="130"/>
        </w:numPr>
        <w:spacing w:before="20" w:after="50"/>
      </w:pPr>
      <w:r>
        <w:t xml:space="preserve">En </w:t>
      </w:r>
      <w:r>
        <w:rPr>
          <w:b/>
          <w:bCs/>
        </w:rPr>
        <w:t>Proveedores</w:t>
      </w:r>
      <w:r>
        <w:t xml:space="preserve">, </w:t>
      </w:r>
      <w:r>
        <w:rPr>
          <w:b/>
          <w:bCs/>
        </w:rPr>
        <w:t>Recursos</w:t>
      </w:r>
      <w:r>
        <w:t xml:space="preserve"> o </w:t>
      </w:r>
      <w:r>
        <w:rPr>
          <w:b/>
          <w:bCs/>
        </w:rPr>
        <w:t>Personal</w:t>
      </w:r>
      <w:r>
        <w:t xml:space="preserve">, pulsa el botón </w:t>
      </w:r>
      <w:r>
        <w:rPr>
          <w:b/>
          <w:bCs/>
        </w:rPr>
        <w:t>📄</w:t>
      </w:r>
      <w:r>
        <w:t xml:space="preserve"> (muestra cuántos documentos tiene) en la fila del dueño.</w:t>
      </w:r>
    </w:p>
    <w:p w14:paraId="4128CD9E" w14:textId="77777777" w:rsidR="004E03F9" w:rsidRDefault="00690DC1" w:rsidP="00690DC1">
      <w:pPr>
        <w:pStyle w:val="Prrafodelista"/>
        <w:numPr>
          <w:ilvl w:val="0"/>
          <w:numId w:val="130"/>
        </w:numPr>
        <w:spacing w:before="20" w:after="50"/>
      </w:pPr>
      <w:r>
        <w:t xml:space="preserve">En el panel </w:t>
      </w:r>
      <w:r>
        <w:rPr>
          <w:b/>
          <w:bCs/>
        </w:rPr>
        <w:t>Documentos — [nombre]</w:t>
      </w:r>
      <w:r>
        <w:t xml:space="preserve">, elige el </w:t>
      </w:r>
      <w:r>
        <w:rPr>
          <w:b/>
          <w:bCs/>
        </w:rPr>
        <w:t>Tipo de documento</w:t>
      </w:r>
      <w:r>
        <w:t xml:space="preserve"> (solo aparecen los de esa categoría).</w:t>
      </w:r>
    </w:p>
    <w:p w14:paraId="5564FF56" w14:textId="77777777" w:rsidR="004E03F9" w:rsidRDefault="00690DC1" w:rsidP="00690DC1">
      <w:pPr>
        <w:pStyle w:val="Prrafodelista"/>
        <w:numPr>
          <w:ilvl w:val="0"/>
          <w:numId w:val="130"/>
        </w:numPr>
        <w:spacing w:before="20" w:after="50"/>
      </w:pPr>
      <w:r>
        <w:t xml:space="preserve">Si vence, escribe la </w:t>
      </w:r>
      <w:r>
        <w:rPr>
          <w:b/>
          <w:bCs/>
        </w:rPr>
        <w:t>Fecha vencimiento</w:t>
      </w:r>
      <w:r>
        <w:t xml:space="preserve">. Si no vence, marca </w:t>
      </w:r>
      <w:r>
        <w:rPr>
          <w:b/>
          <w:bCs/>
        </w:rPr>
        <w:t>Entregado</w:t>
      </w:r>
      <w:r>
        <w:t>.</w:t>
      </w:r>
    </w:p>
    <w:p w14:paraId="1EA47763" w14:textId="77777777" w:rsidR="004E03F9" w:rsidRDefault="00690DC1" w:rsidP="00690DC1">
      <w:pPr>
        <w:pStyle w:val="Prrafodelista"/>
        <w:numPr>
          <w:ilvl w:val="0"/>
          <w:numId w:val="130"/>
        </w:numPr>
        <w:spacing w:before="20" w:after="50"/>
      </w:pPr>
      <w:r>
        <w:t xml:space="preserve">Opcional: adjunta el </w:t>
      </w:r>
      <w:r>
        <w:rPr>
          <w:b/>
          <w:bCs/>
        </w:rPr>
        <w:t>Archivo</w:t>
      </w:r>
      <w:r>
        <w:t xml:space="preserve"> (hasta 50 MB), el </w:t>
      </w:r>
      <w:r>
        <w:rPr>
          <w:b/>
          <w:bCs/>
        </w:rPr>
        <w:t>Responsable (nombre)</w:t>
      </w:r>
      <w:r>
        <w:t xml:space="preserve">, el </w:t>
      </w:r>
      <w:r>
        <w:rPr>
          <w:b/>
          <w:bCs/>
        </w:rPr>
        <w:t>Responsable (correo)</w:t>
      </w:r>
      <w:r>
        <w:t xml:space="preserve"> y </w:t>
      </w:r>
      <w:r>
        <w:rPr>
          <w:b/>
          <w:bCs/>
        </w:rPr>
        <w:t>Observaciones</w:t>
      </w:r>
      <w:r>
        <w:t>.</w:t>
      </w:r>
    </w:p>
    <w:p w14:paraId="2684CF15" w14:textId="77777777" w:rsidR="004E03F9" w:rsidRDefault="00690DC1" w:rsidP="00690DC1">
      <w:pPr>
        <w:pStyle w:val="Prrafodelista"/>
        <w:numPr>
          <w:ilvl w:val="0"/>
          <w:numId w:val="130"/>
        </w:numPr>
        <w:spacing w:before="20" w:after="50"/>
      </w:pPr>
      <w:r>
        <w:t xml:space="preserve">Pulsa </w:t>
      </w:r>
      <w:r>
        <w:rPr>
          <w:b/>
          <w:bCs/>
        </w:rPr>
        <w:t>+ Agregar</w:t>
      </w:r>
      <w:r>
        <w:t>.</w:t>
      </w:r>
    </w:p>
    <w:p w14:paraId="5009225C" w14:textId="77777777" w:rsidR="004E03F9" w:rsidRDefault="00690DC1" w:rsidP="00690DC1">
      <w:pPr>
        <w:pStyle w:val="Prrafodelista"/>
        <w:numPr>
          <w:ilvl w:val="0"/>
          <w:numId w:val="130"/>
        </w:numPr>
        <w:spacing w:before="20" w:after="50"/>
      </w:pPr>
      <w:r>
        <w:t xml:space="preserve">El documento aparece en la tabla inferior. Si ya había uno vigente del mismo tipo, el anterior queda como </w:t>
      </w:r>
      <w:r>
        <w:rPr>
          <w:b/>
          <w:bCs/>
        </w:rPr>
        <w:t>(histórico)</w:t>
      </w:r>
      <w:r>
        <w:t>.</w:t>
      </w:r>
    </w:p>
    <w:p w14:paraId="0977F313" w14:textId="77777777" w:rsidR="004E03F9" w:rsidRDefault="00690DC1" w:rsidP="00690DC1">
      <w:pPr>
        <w:pStyle w:val="Prrafodelista"/>
        <w:numPr>
          <w:ilvl w:val="0"/>
          <w:numId w:val="130"/>
        </w:numPr>
        <w:spacing w:before="20" w:after="50"/>
      </w:pPr>
      <w:r>
        <w:t xml:space="preserve">Cierra el panel con la </w:t>
      </w:r>
      <w:r>
        <w:rPr>
          <w:b/>
          <w:bCs/>
        </w:rPr>
        <w:t>X</w:t>
      </w:r>
      <w:r>
        <w:t xml:space="preserve"> del encabezado.</w:t>
      </w:r>
    </w:p>
    <w:p w14:paraId="59B4D699" w14:textId="77777777" w:rsidR="004E03F9" w:rsidRDefault="00690DC1">
      <w:pPr>
        <w:pStyle w:val="Ttulo3"/>
        <w:keepNext/>
      </w:pPr>
      <w:r>
        <w:t>Renovar un documento vencido</w:t>
      </w:r>
    </w:p>
    <w:p w14:paraId="09999C5A" w14:textId="77777777" w:rsidR="004E03F9" w:rsidRDefault="00690DC1" w:rsidP="00690DC1">
      <w:pPr>
        <w:pStyle w:val="Prrafodelista"/>
        <w:numPr>
          <w:ilvl w:val="0"/>
          <w:numId w:val="131"/>
        </w:numPr>
        <w:spacing w:before="20" w:after="50"/>
      </w:pPr>
      <w:r>
        <w:t xml:space="preserve">Abre los documentos del dueño (botón </w:t>
      </w:r>
      <w:r>
        <w:rPr>
          <w:b/>
          <w:bCs/>
        </w:rPr>
        <w:t>📄</w:t>
      </w:r>
      <w:r>
        <w:t>).</w:t>
      </w:r>
    </w:p>
    <w:p w14:paraId="650FEA55" w14:textId="77777777" w:rsidR="004E03F9" w:rsidRDefault="00690DC1" w:rsidP="00690DC1">
      <w:pPr>
        <w:pStyle w:val="Prrafodelista"/>
        <w:numPr>
          <w:ilvl w:val="0"/>
          <w:numId w:val="131"/>
        </w:numPr>
        <w:spacing w:before="20" w:after="50"/>
      </w:pPr>
      <w:r>
        <w:t xml:space="preserve">Agrega un documento </w:t>
      </w:r>
      <w:r>
        <w:rPr>
          <w:b/>
          <w:bCs/>
        </w:rPr>
        <w:t>del mismo tipo</w:t>
      </w:r>
      <w:r>
        <w:t xml:space="preserve"> con la nueva fecha de vencimiento y, si lo tienes, el archivo.</w:t>
      </w:r>
    </w:p>
    <w:p w14:paraId="2E9D9D37" w14:textId="77777777" w:rsidR="004E03F9" w:rsidRDefault="00690DC1" w:rsidP="00690DC1">
      <w:pPr>
        <w:pStyle w:val="Prrafodelista"/>
        <w:numPr>
          <w:ilvl w:val="0"/>
          <w:numId w:val="131"/>
        </w:numPr>
        <w:spacing w:before="20" w:after="50"/>
      </w:pPr>
      <w:r>
        <w:t xml:space="preserve">Pulsa </w:t>
      </w:r>
      <w:r>
        <w:rPr>
          <w:b/>
          <w:bCs/>
        </w:rPr>
        <w:t>+ Agregar</w:t>
      </w:r>
      <w:r>
        <w:t>. El documento viejo pasa a histórico y la alerta desaparece.</w:t>
      </w:r>
    </w:p>
    <w:p w14:paraId="6FA514C1" w14:textId="77777777" w:rsidR="004E03F9" w:rsidRDefault="00690DC1">
      <w:pPr>
        <w:pStyle w:val="Ttulo3"/>
        <w:keepNext/>
      </w:pPr>
      <w:r>
        <w:t>Llevar el flujo de aprobación de un recurso</w:t>
      </w:r>
    </w:p>
    <w:p w14:paraId="2B1A1EC9" w14:textId="77777777" w:rsidR="004E03F9" w:rsidRDefault="00690DC1" w:rsidP="00690DC1">
      <w:pPr>
        <w:pStyle w:val="Prrafodelista"/>
        <w:numPr>
          <w:ilvl w:val="0"/>
          <w:numId w:val="132"/>
        </w:numPr>
        <w:spacing w:before="20" w:after="50"/>
      </w:pPr>
      <w:r>
        <w:t xml:space="preserve">Abre la pestaña </w:t>
      </w:r>
      <w:r>
        <w:rPr>
          <w:b/>
          <w:bCs/>
        </w:rPr>
        <w:t>Recursos</w:t>
      </w:r>
      <w:r>
        <w:t>.</w:t>
      </w:r>
    </w:p>
    <w:p w14:paraId="241BC370" w14:textId="77777777" w:rsidR="004E03F9" w:rsidRDefault="00690DC1" w:rsidP="00690DC1">
      <w:pPr>
        <w:pStyle w:val="Prrafodelista"/>
        <w:numPr>
          <w:ilvl w:val="0"/>
          <w:numId w:val="132"/>
        </w:numPr>
        <w:spacing w:before="20" w:after="50"/>
      </w:pPr>
      <w:r>
        <w:t xml:space="preserve">En la columna </w:t>
      </w:r>
      <w:r>
        <w:rPr>
          <w:b/>
          <w:bCs/>
        </w:rPr>
        <w:t>Estado</w:t>
      </w:r>
      <w:r>
        <w:t>, pulsa el botón con el estado general del recurso.</w:t>
      </w:r>
    </w:p>
    <w:p w14:paraId="58255EED" w14:textId="77777777" w:rsidR="004E03F9" w:rsidRDefault="00690DC1" w:rsidP="00690DC1">
      <w:pPr>
        <w:pStyle w:val="Prrafodelista"/>
        <w:numPr>
          <w:ilvl w:val="0"/>
          <w:numId w:val="132"/>
        </w:numPr>
        <w:spacing w:before="20" w:after="50"/>
      </w:pPr>
      <w:r>
        <w:t xml:space="preserve">En el panel </w:t>
      </w:r>
      <w:r>
        <w:rPr>
          <w:b/>
          <w:bCs/>
        </w:rPr>
        <w:t>Etapas — [recurso]</w:t>
      </w:r>
      <w:r>
        <w:t>, para cada etapa:</w:t>
      </w:r>
    </w:p>
    <w:p w14:paraId="2CB78FA1" w14:textId="77777777" w:rsidR="004E03F9" w:rsidRDefault="00690DC1" w:rsidP="00690DC1">
      <w:pPr>
        <w:pStyle w:val="Prrafodelista"/>
        <w:numPr>
          <w:ilvl w:val="1"/>
          <w:numId w:val="1"/>
        </w:numPr>
        <w:spacing w:before="10" w:after="40"/>
      </w:pPr>
      <w:r>
        <w:t xml:space="preserve">cambia el </w:t>
      </w:r>
      <w:r>
        <w:rPr>
          <w:b/>
          <w:bCs/>
        </w:rPr>
        <w:t>Estado</w:t>
      </w:r>
      <w:r>
        <w:t xml:space="preserve"> en la lista desplegable,</w:t>
      </w:r>
    </w:p>
    <w:p w14:paraId="190DCBB0" w14:textId="77777777" w:rsidR="004E03F9" w:rsidRDefault="00690DC1" w:rsidP="00690DC1">
      <w:pPr>
        <w:pStyle w:val="Prrafodelista"/>
        <w:numPr>
          <w:ilvl w:val="1"/>
          <w:numId w:val="1"/>
        </w:numPr>
        <w:spacing w:before="10" w:after="40"/>
      </w:pPr>
      <w:r>
        <w:t xml:space="preserve">escribe el </w:t>
      </w:r>
      <w:r>
        <w:rPr>
          <w:b/>
          <w:bCs/>
        </w:rPr>
        <w:t>Responsable</w:t>
      </w:r>
      <w:r>
        <w:t>,</w:t>
      </w:r>
    </w:p>
    <w:p w14:paraId="414BDB41" w14:textId="77777777" w:rsidR="004E03F9" w:rsidRDefault="00690DC1" w:rsidP="00690DC1">
      <w:pPr>
        <w:pStyle w:val="Prrafodelista"/>
        <w:numPr>
          <w:ilvl w:val="1"/>
          <w:numId w:val="1"/>
        </w:numPr>
        <w:spacing w:before="10" w:after="40"/>
      </w:pPr>
      <w:r>
        <w:t xml:space="preserve">ajusta la </w:t>
      </w:r>
      <w:r>
        <w:rPr>
          <w:b/>
          <w:bCs/>
        </w:rPr>
        <w:t>Fecha aprobación</w:t>
      </w:r>
      <w:r>
        <w:t xml:space="preserve"> si hace falta,</w:t>
      </w:r>
    </w:p>
    <w:p w14:paraId="16272EEC" w14:textId="77777777" w:rsidR="004E03F9" w:rsidRDefault="00690DC1" w:rsidP="00690DC1">
      <w:pPr>
        <w:pStyle w:val="Prrafodelista"/>
        <w:numPr>
          <w:ilvl w:val="1"/>
          <w:numId w:val="1"/>
        </w:numPr>
        <w:spacing w:before="10" w:after="40"/>
      </w:pPr>
      <w:r>
        <w:t xml:space="preserve">escribe los </w:t>
      </w:r>
      <w:r>
        <w:rPr>
          <w:b/>
          <w:bCs/>
        </w:rPr>
        <w:t>Comentarios</w:t>
      </w:r>
      <w:r>
        <w:t>.</w:t>
      </w:r>
    </w:p>
    <w:p w14:paraId="783FD332" w14:textId="77777777" w:rsidR="004E03F9" w:rsidRDefault="00690DC1" w:rsidP="00690DC1">
      <w:pPr>
        <w:pStyle w:val="Prrafodelista"/>
        <w:numPr>
          <w:ilvl w:val="0"/>
          <w:numId w:val="132"/>
        </w:numPr>
        <w:spacing w:before="20" w:after="50"/>
      </w:pPr>
      <w:r>
        <w:t xml:space="preserve">Cada cambio </w:t>
      </w:r>
      <w:r>
        <w:rPr>
          <w:b/>
          <w:bCs/>
        </w:rPr>
        <w:t>se guarda al salir del campo</w:t>
      </w:r>
      <w:r>
        <w:t>; no hay botón Guardar.</w:t>
      </w:r>
    </w:p>
    <w:p w14:paraId="43961F99" w14:textId="77777777" w:rsidR="004E03F9" w:rsidRDefault="00690DC1">
      <w:pPr>
        <w:pStyle w:val="Ttulo3"/>
        <w:keepNext/>
      </w:pPr>
      <w:r>
        <w:t>Importar el Excel de Control de Ingreso</w:t>
      </w:r>
    </w:p>
    <w:p w14:paraId="714702ED" w14:textId="77777777" w:rsidR="004E03F9" w:rsidRDefault="00690DC1" w:rsidP="00690DC1">
      <w:pPr>
        <w:pStyle w:val="Prrafodelista"/>
        <w:numPr>
          <w:ilvl w:val="0"/>
          <w:numId w:val="133"/>
        </w:numPr>
        <w:spacing w:before="20" w:after="50"/>
      </w:pPr>
      <w:r>
        <w:t xml:space="preserve">Pulsa </w:t>
      </w:r>
      <w:r>
        <w:rPr>
          <w:b/>
          <w:bCs/>
        </w:rPr>
        <w:t>Importar Excel</w:t>
      </w:r>
      <w:r>
        <w:t xml:space="preserve"> (arriba a la derecha, visible en todas las pestañas).</w:t>
      </w:r>
    </w:p>
    <w:p w14:paraId="4C482FD7" w14:textId="77777777" w:rsidR="004E03F9" w:rsidRDefault="00690DC1" w:rsidP="00690DC1">
      <w:pPr>
        <w:pStyle w:val="Prrafodelista"/>
        <w:numPr>
          <w:ilvl w:val="0"/>
          <w:numId w:val="133"/>
        </w:numPr>
        <w:spacing w:before="20" w:after="50"/>
      </w:pPr>
      <w:r>
        <w:t xml:space="preserve">Elige el archivo </w:t>
      </w:r>
      <w:r>
        <w:rPr>
          <w:rFonts w:ascii="Consolas" w:eastAsia="Consolas" w:hAnsi="Consolas" w:cs="Consolas"/>
          <w:color w:val="183963"/>
          <w:sz w:val="19"/>
          <w:szCs w:val="19"/>
        </w:rPr>
        <w:t>.xlsx</w:t>
      </w:r>
      <w:r>
        <w:t xml:space="preserve"> o </w:t>
      </w:r>
      <w:r>
        <w:rPr>
          <w:rFonts w:ascii="Consolas" w:eastAsia="Consolas" w:hAnsi="Consolas" w:cs="Consolas"/>
          <w:color w:val="183963"/>
          <w:sz w:val="19"/>
          <w:szCs w:val="19"/>
        </w:rPr>
        <w:t>.xls</w:t>
      </w:r>
      <w:r>
        <w:t xml:space="preserve"> (hasta 15 MB).</w:t>
      </w:r>
    </w:p>
    <w:p w14:paraId="08601AC2" w14:textId="77777777" w:rsidR="004E03F9" w:rsidRDefault="00690DC1" w:rsidP="00690DC1">
      <w:pPr>
        <w:pStyle w:val="Prrafodelista"/>
        <w:numPr>
          <w:ilvl w:val="0"/>
          <w:numId w:val="133"/>
        </w:numPr>
        <w:spacing w:before="20" w:after="50"/>
      </w:pPr>
      <w:r>
        <w:t>Lee el mensaje de resultado (verde si importó, rojo si hubo error).</w:t>
      </w:r>
    </w:p>
    <w:p w14:paraId="69EF3B2C" w14:textId="77777777" w:rsidR="004E03F9" w:rsidRDefault="00690DC1" w:rsidP="00690DC1">
      <w:pPr>
        <w:pStyle w:val="Prrafodelista"/>
        <w:numPr>
          <w:ilvl w:val="0"/>
          <w:numId w:val="133"/>
        </w:numPr>
        <w:spacing w:before="20" w:after="50"/>
      </w:pPr>
      <w:r>
        <w:t xml:space="preserve">Revisa la pestaña </w:t>
      </w:r>
      <w:r>
        <w:rPr>
          <w:b/>
          <w:bCs/>
        </w:rPr>
        <w:t>Alertas → Matriz</w:t>
      </w:r>
      <w:r>
        <w:t xml:space="preserve"> para confirmar los datos.</w:t>
      </w:r>
    </w:p>
    <w:p w14:paraId="19BDF7C1" w14:textId="77777777" w:rsidR="004E03F9" w:rsidRDefault="00690DC1">
      <w:pPr>
        <w:pStyle w:val="Ttulo3"/>
        <w:keepNext/>
      </w:pPr>
      <w:r>
        <w:t>Ver el dashboard de aprobaciones</w:t>
      </w:r>
    </w:p>
    <w:p w14:paraId="27D668C1" w14:textId="77777777" w:rsidR="004E03F9" w:rsidRDefault="00690DC1" w:rsidP="00690DC1">
      <w:pPr>
        <w:pStyle w:val="Prrafodelista"/>
        <w:numPr>
          <w:ilvl w:val="0"/>
          <w:numId w:val="134"/>
        </w:numPr>
        <w:spacing w:before="20" w:after="50"/>
      </w:pPr>
      <w:r>
        <w:t xml:space="preserve">Abre la pestaña </w:t>
      </w:r>
      <w:r>
        <w:rPr>
          <w:b/>
          <w:bCs/>
        </w:rPr>
        <w:t>Dashboard</w:t>
      </w:r>
      <w:r>
        <w:t>.</w:t>
      </w:r>
    </w:p>
    <w:p w14:paraId="677D6C15" w14:textId="77777777" w:rsidR="004E03F9" w:rsidRDefault="00690DC1" w:rsidP="00690DC1">
      <w:pPr>
        <w:pStyle w:val="Prrafodelista"/>
        <w:numPr>
          <w:ilvl w:val="0"/>
          <w:numId w:val="134"/>
        </w:numPr>
        <w:spacing w:before="20" w:after="50"/>
      </w:pPr>
      <w:r>
        <w:t xml:space="preserve">Revisa las tarjetas: </w:t>
      </w:r>
      <w:r>
        <w:rPr>
          <w:b/>
          <w:bCs/>
        </w:rPr>
        <w:t>Recursos en seguimiento</w:t>
      </w:r>
      <w:r>
        <w:t xml:space="preserve">, </w:t>
      </w:r>
      <w:r>
        <w:rPr>
          <w:b/>
          <w:bCs/>
        </w:rPr>
        <w:t>Aprobado</w:t>
      </w:r>
      <w:r>
        <w:t xml:space="preserve">, </w:t>
      </w:r>
      <w:r>
        <w:rPr>
          <w:b/>
          <w:bCs/>
        </w:rPr>
        <w:t>En proceso</w:t>
      </w:r>
      <w:r>
        <w:t xml:space="preserve">, </w:t>
      </w:r>
      <w:r>
        <w:rPr>
          <w:b/>
          <w:bCs/>
        </w:rPr>
        <w:t>Con comentarios</w:t>
      </w:r>
      <w:r>
        <w:t xml:space="preserve"> y </w:t>
      </w:r>
      <w:r>
        <w:rPr>
          <w:b/>
          <w:bCs/>
        </w:rPr>
        <w:t>Pendiente</w:t>
      </w:r>
      <w:r>
        <w:t>.</w:t>
      </w:r>
    </w:p>
    <w:p w14:paraId="51A855C4" w14:textId="77777777" w:rsidR="004E03F9" w:rsidRDefault="00690DC1" w:rsidP="00690DC1">
      <w:pPr>
        <w:pStyle w:val="Prrafodelista"/>
        <w:numPr>
          <w:ilvl w:val="0"/>
          <w:numId w:val="134"/>
        </w:numPr>
        <w:spacing w:before="20" w:after="50"/>
      </w:pPr>
      <w:r>
        <w:t xml:space="preserve">En </w:t>
      </w:r>
      <w:r>
        <w:rPr>
          <w:b/>
          <w:bCs/>
        </w:rPr>
        <w:t>Tiempos promedio por etapa</w:t>
      </w:r>
      <w:r>
        <w:t xml:space="preserve"> revisa promedio, máximo, mínimo y número de aprobadas. La etapa en rojo con la etiqueta </w:t>
      </w:r>
      <w:r>
        <w:rPr>
          <w:b/>
          <w:bCs/>
        </w:rPr>
        <w:t>Cuello de botella</w:t>
      </w:r>
      <w:r>
        <w:t xml:space="preserve"> es la más lenta.</w:t>
      </w:r>
    </w:p>
    <w:p w14:paraId="41EF2EDF" w14:textId="77777777" w:rsidR="004E03F9" w:rsidRDefault="00690DC1" w:rsidP="00690DC1">
      <w:pPr>
        <w:pStyle w:val="Prrafodelista"/>
        <w:numPr>
          <w:ilvl w:val="0"/>
          <w:numId w:val="134"/>
        </w:numPr>
        <w:spacing w:before="20" w:after="50"/>
      </w:pPr>
      <w:r>
        <w:t xml:space="preserve">En </w:t>
      </w:r>
      <w:r>
        <w:rPr>
          <w:b/>
          <w:bCs/>
        </w:rPr>
        <w:t>Distribución de estados por etapa</w:t>
      </w:r>
      <w:r>
        <w:t xml:space="preserve"> ves cuántos recursos hay en cada estado por etapa.</w:t>
      </w:r>
    </w:p>
    <w:p w14:paraId="0FE605B8" w14:textId="77777777" w:rsidR="004E03F9" w:rsidRDefault="00690DC1">
      <w:pPr>
        <w:pStyle w:val="Ttulo2"/>
        <w:keepNext/>
      </w:pPr>
      <w:bookmarkStart w:id="86" w:name="_Toc240525255"/>
      <w:r>
        <w:lastRenderedPageBreak/>
        <w:t>Qué hacer en caso de…</w:t>
      </w:r>
      <w:bookmarkEnd w:id="8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1"/>
        <w:gridCol w:w="3323"/>
        <w:gridCol w:w="3324"/>
      </w:tblGrid>
      <w:tr w:rsidR="004E03F9" w14:paraId="1C5DCD42" w14:textId="77777777">
        <w:tblPrEx>
          <w:tblCellMar>
            <w:top w:w="0" w:type="dxa"/>
            <w:bottom w:w="0" w:type="dxa"/>
          </w:tblCellMar>
        </w:tblPrEx>
        <w:trPr>
          <w:tblHeader/>
        </w:trPr>
        <w:tc>
          <w:tcPr>
            <w:tcW w:w="2991"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06761C1E" w14:textId="77777777" w:rsidR="004E03F9" w:rsidRDefault="00690DC1">
            <w:r>
              <w:rPr>
                <w:b/>
                <w:bCs/>
                <w:color w:val="FFFFFF"/>
                <w:sz w:val="18"/>
                <w:szCs w:val="18"/>
              </w:rPr>
              <w:t>Situación</w:t>
            </w:r>
          </w:p>
        </w:tc>
        <w:tc>
          <w:tcPr>
            <w:tcW w:w="3323"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C216E2E" w14:textId="77777777" w:rsidR="004E03F9" w:rsidRDefault="00690DC1">
            <w:r>
              <w:rPr>
                <w:b/>
                <w:bCs/>
                <w:color w:val="FFFFFF"/>
                <w:sz w:val="18"/>
                <w:szCs w:val="18"/>
              </w:rPr>
              <w:t>Causa probable</w:t>
            </w:r>
          </w:p>
        </w:tc>
        <w:tc>
          <w:tcPr>
            <w:tcW w:w="332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298CDF43" w14:textId="77777777" w:rsidR="004E03F9" w:rsidRDefault="00690DC1">
            <w:r>
              <w:rPr>
                <w:b/>
                <w:bCs/>
                <w:color w:val="FFFFFF"/>
                <w:sz w:val="18"/>
                <w:szCs w:val="18"/>
              </w:rPr>
              <w:t>Qué hacer</w:t>
            </w:r>
          </w:p>
        </w:tc>
      </w:tr>
      <w:tr w:rsidR="004E03F9" w14:paraId="685E7794" w14:textId="77777777">
        <w:tblPrEx>
          <w:tblCellMar>
            <w:top w:w="0" w:type="dxa"/>
            <w:bottom w:w="0" w:type="dxa"/>
          </w:tblCellMar>
        </w:tblPrEx>
        <w:trPr>
          <w:cantSplit/>
        </w:trPr>
        <w:tc>
          <w:tcPr>
            <w:tcW w:w="29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5980E21" w14:textId="77777777" w:rsidR="004E03F9" w:rsidRDefault="00690DC1">
            <w:r>
              <w:rPr>
                <w:sz w:val="18"/>
                <w:szCs w:val="18"/>
              </w:rPr>
              <w:t xml:space="preserve">Mensaje </w:t>
            </w:r>
            <w:r>
              <w:rPr>
                <w:i/>
                <w:iCs/>
                <w:sz w:val="18"/>
                <w:szCs w:val="18"/>
              </w:rPr>
              <w:t>Selecciona un tipo de documento.</w:t>
            </w:r>
          </w:p>
        </w:tc>
        <w:tc>
          <w:tcPr>
            <w:tcW w:w="332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562E7D2" w14:textId="77777777" w:rsidR="004E03F9" w:rsidRDefault="00690DC1">
            <w:r>
              <w:rPr>
                <w:sz w:val="18"/>
                <w:szCs w:val="18"/>
              </w:rPr>
              <w:t xml:space="preserve">Se pulsó </w:t>
            </w:r>
            <w:r>
              <w:rPr>
                <w:b/>
                <w:bCs/>
                <w:sz w:val="18"/>
                <w:szCs w:val="18"/>
              </w:rPr>
              <w:t>+ Agregar</w:t>
            </w:r>
            <w:r>
              <w:rPr>
                <w:sz w:val="18"/>
                <w:szCs w:val="18"/>
              </w:rPr>
              <w:t xml:space="preserve"> sin elegir el tipo.</w:t>
            </w:r>
          </w:p>
        </w:tc>
        <w:tc>
          <w:tcPr>
            <w:tcW w:w="332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E644957" w14:textId="77777777" w:rsidR="004E03F9" w:rsidRDefault="00690DC1">
            <w:r>
              <w:rPr>
                <w:sz w:val="18"/>
                <w:szCs w:val="18"/>
              </w:rPr>
              <w:t xml:space="preserve">Elige el </w:t>
            </w:r>
            <w:r>
              <w:rPr>
                <w:b/>
                <w:bCs/>
                <w:sz w:val="18"/>
                <w:szCs w:val="18"/>
              </w:rPr>
              <w:t>Tipo de documento</w:t>
            </w:r>
            <w:r>
              <w:rPr>
                <w:sz w:val="18"/>
                <w:szCs w:val="18"/>
              </w:rPr>
              <w:t xml:space="preserve"> y vuelve a agregar.</w:t>
            </w:r>
          </w:p>
        </w:tc>
      </w:tr>
      <w:tr w:rsidR="004E03F9" w14:paraId="06E3B283" w14:textId="77777777">
        <w:tblPrEx>
          <w:tblCellMar>
            <w:top w:w="0" w:type="dxa"/>
            <w:bottom w:w="0" w:type="dxa"/>
          </w:tblCellMar>
        </w:tblPrEx>
        <w:trPr>
          <w:cantSplit/>
        </w:trPr>
        <w:tc>
          <w:tcPr>
            <w:tcW w:w="29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B1E550A" w14:textId="77777777" w:rsidR="004E03F9" w:rsidRDefault="00690DC1">
            <w:r>
              <w:rPr>
                <w:i/>
                <w:iCs/>
                <w:sz w:val="18"/>
                <w:szCs w:val="18"/>
              </w:rPr>
              <w:t>Documento guardado, pero el archivo no se pudo subir: …</w:t>
            </w:r>
          </w:p>
        </w:tc>
        <w:tc>
          <w:tcPr>
            <w:tcW w:w="3323"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5B1262B" w14:textId="77777777" w:rsidR="004E03F9" w:rsidRDefault="00690DC1">
            <w:r>
              <w:rPr>
                <w:sz w:val="18"/>
                <w:szCs w:val="18"/>
              </w:rPr>
              <w:t>El archivo no cumple las reglas de carga (tamaño, tipo) o falló la subida.</w:t>
            </w:r>
          </w:p>
        </w:tc>
        <w:tc>
          <w:tcPr>
            <w:tcW w:w="332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81208AE" w14:textId="77777777" w:rsidR="004E03F9" w:rsidRDefault="00690DC1">
            <w:r>
              <w:rPr>
                <w:sz w:val="18"/>
                <w:szCs w:val="18"/>
              </w:rPr>
              <w:t>El registro ya quedó creado. Revisa el archivo; para adjuntarlo, agrega de nuevo el documento del mismo tipo con el archivo (el anterior queda histórico).</w:t>
            </w:r>
          </w:p>
        </w:tc>
      </w:tr>
      <w:tr w:rsidR="004E03F9" w14:paraId="5B89A434" w14:textId="77777777">
        <w:tblPrEx>
          <w:tblCellMar>
            <w:top w:w="0" w:type="dxa"/>
            <w:bottom w:w="0" w:type="dxa"/>
          </w:tblCellMar>
        </w:tblPrEx>
        <w:trPr>
          <w:cantSplit/>
        </w:trPr>
        <w:tc>
          <w:tcPr>
            <w:tcW w:w="29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8440103" w14:textId="77777777" w:rsidR="004E03F9" w:rsidRDefault="00690DC1">
            <w:r>
              <w:rPr>
                <w:i/>
                <w:iCs/>
                <w:sz w:val="18"/>
                <w:szCs w:val="18"/>
              </w:rPr>
              <w:t>No se reconoce el formato del archivo…</w:t>
            </w:r>
          </w:p>
        </w:tc>
        <w:tc>
          <w:tcPr>
            <w:tcW w:w="332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3E7BD7D" w14:textId="77777777" w:rsidR="004E03F9" w:rsidRDefault="00690DC1">
            <w:r>
              <w:rPr>
                <w:sz w:val="18"/>
                <w:szCs w:val="18"/>
              </w:rPr>
              <w:t xml:space="preserve">El Excel no tiene los encabezados </w:t>
            </w:r>
            <w:r>
              <w:rPr>
                <w:b/>
                <w:bCs/>
                <w:sz w:val="18"/>
                <w:szCs w:val="18"/>
              </w:rPr>
              <w:t>Tipo de Recurso</w:t>
            </w:r>
            <w:r>
              <w:rPr>
                <w:sz w:val="18"/>
                <w:szCs w:val="18"/>
              </w:rPr>
              <w:t xml:space="preserve"> y </w:t>
            </w:r>
            <w:r>
              <w:rPr>
                <w:b/>
                <w:bCs/>
                <w:sz w:val="18"/>
                <w:szCs w:val="18"/>
              </w:rPr>
              <w:t>Descripción del Equipo</w:t>
            </w:r>
            <w:r>
              <w:rPr>
                <w:sz w:val="18"/>
                <w:szCs w:val="18"/>
              </w:rPr>
              <w:t xml:space="preserve"> en las primeras 6 filas.</w:t>
            </w:r>
          </w:p>
        </w:tc>
        <w:tc>
          <w:tcPr>
            <w:tcW w:w="332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C5D1F61" w14:textId="77777777" w:rsidR="004E03F9" w:rsidRDefault="00690DC1">
            <w:r>
              <w:rPr>
                <w:sz w:val="18"/>
                <w:szCs w:val="18"/>
              </w:rPr>
              <w:t>Usa la plantilla de Control de Ingreso o corrige los encabezados.</w:t>
            </w:r>
          </w:p>
        </w:tc>
      </w:tr>
      <w:tr w:rsidR="004E03F9" w14:paraId="4451E8CD" w14:textId="77777777">
        <w:tblPrEx>
          <w:tblCellMar>
            <w:top w:w="0" w:type="dxa"/>
            <w:bottom w:w="0" w:type="dxa"/>
          </w:tblCellMar>
        </w:tblPrEx>
        <w:trPr>
          <w:cantSplit/>
        </w:trPr>
        <w:tc>
          <w:tcPr>
            <w:tcW w:w="29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A6D422C" w14:textId="77777777" w:rsidR="004E03F9" w:rsidRDefault="00690DC1">
            <w:r>
              <w:rPr>
                <w:i/>
                <w:iCs/>
                <w:sz w:val="18"/>
                <w:szCs w:val="18"/>
              </w:rPr>
              <w:t>El archivo no tiene filas de datos.</w:t>
            </w:r>
          </w:p>
        </w:tc>
        <w:tc>
          <w:tcPr>
            <w:tcW w:w="3323"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C905F4F" w14:textId="77777777" w:rsidR="004E03F9" w:rsidRDefault="00690DC1">
            <w:r>
              <w:rPr>
                <w:sz w:val="18"/>
                <w:szCs w:val="18"/>
              </w:rPr>
              <w:t>La hoja usada está vacía o solo tiene encabezados.</w:t>
            </w:r>
          </w:p>
        </w:tc>
        <w:tc>
          <w:tcPr>
            <w:tcW w:w="332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9A544EC" w14:textId="77777777" w:rsidR="004E03F9" w:rsidRDefault="00690DC1">
            <w:r>
              <w:rPr>
                <w:sz w:val="18"/>
                <w:szCs w:val="18"/>
              </w:rPr>
              <w:t xml:space="preserve">Verifica que los datos estén en la hoja </w:t>
            </w:r>
            <w:r>
              <w:rPr>
                <w:b/>
                <w:bCs/>
                <w:sz w:val="18"/>
                <w:szCs w:val="18"/>
              </w:rPr>
              <w:t>REGISTRO</w:t>
            </w:r>
            <w:r>
              <w:rPr>
                <w:sz w:val="18"/>
                <w:szCs w:val="18"/>
              </w:rPr>
              <w:t xml:space="preserve"> (o en la primera hoja).</w:t>
            </w:r>
          </w:p>
        </w:tc>
      </w:tr>
      <w:tr w:rsidR="004E03F9" w14:paraId="6B9EA60E" w14:textId="77777777">
        <w:tblPrEx>
          <w:tblCellMar>
            <w:top w:w="0" w:type="dxa"/>
            <w:bottom w:w="0" w:type="dxa"/>
          </w:tblCellMar>
        </w:tblPrEx>
        <w:trPr>
          <w:cantSplit/>
        </w:trPr>
        <w:tc>
          <w:tcPr>
            <w:tcW w:w="29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55CDCDD" w14:textId="77777777" w:rsidR="004E03F9" w:rsidRDefault="00690DC1">
            <w:r>
              <w:rPr>
                <w:sz w:val="18"/>
                <w:szCs w:val="18"/>
              </w:rPr>
              <w:t xml:space="preserve">El resumen de importación muestra muchas </w:t>
            </w:r>
            <w:r>
              <w:rPr>
                <w:i/>
                <w:iCs/>
                <w:sz w:val="18"/>
                <w:szCs w:val="18"/>
              </w:rPr>
              <w:t>filas omitidas</w:t>
            </w:r>
          </w:p>
        </w:tc>
        <w:tc>
          <w:tcPr>
            <w:tcW w:w="332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691BC57" w14:textId="77777777" w:rsidR="004E03F9" w:rsidRDefault="00690DC1">
            <w:r>
              <w:rPr>
                <w:sz w:val="18"/>
                <w:szCs w:val="18"/>
              </w:rPr>
              <w:t xml:space="preserve">Filas sin proveedor (columna </w:t>
            </w:r>
            <w:r>
              <w:rPr>
                <w:b/>
                <w:bCs/>
                <w:sz w:val="18"/>
                <w:szCs w:val="18"/>
              </w:rPr>
              <w:t>Nombre</w:t>
            </w:r>
            <w:r>
              <w:rPr>
                <w:sz w:val="18"/>
                <w:szCs w:val="18"/>
              </w:rPr>
              <w:t>) o sin descripción ni placa.</w:t>
            </w:r>
          </w:p>
        </w:tc>
        <w:tc>
          <w:tcPr>
            <w:tcW w:w="332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FF315F8" w14:textId="77777777" w:rsidR="004E03F9" w:rsidRDefault="00690DC1">
            <w:r>
              <w:rPr>
                <w:sz w:val="18"/>
                <w:szCs w:val="18"/>
              </w:rPr>
              <w:t>Completa esas columnas en el Excel y vuelve a importar.</w:t>
            </w:r>
          </w:p>
        </w:tc>
      </w:tr>
      <w:tr w:rsidR="004E03F9" w14:paraId="2048273F" w14:textId="77777777">
        <w:tblPrEx>
          <w:tblCellMar>
            <w:top w:w="0" w:type="dxa"/>
            <w:bottom w:w="0" w:type="dxa"/>
          </w:tblCellMar>
        </w:tblPrEx>
        <w:trPr>
          <w:cantSplit/>
        </w:trPr>
        <w:tc>
          <w:tcPr>
            <w:tcW w:w="29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055548E" w14:textId="77777777" w:rsidR="004E03F9" w:rsidRDefault="00690DC1">
            <w:r>
              <w:rPr>
                <w:sz w:val="18"/>
                <w:szCs w:val="18"/>
              </w:rPr>
              <w:t>Un documento importado no aparece</w:t>
            </w:r>
          </w:p>
        </w:tc>
        <w:tc>
          <w:tcPr>
            <w:tcW w:w="3323"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499B3F7" w14:textId="77777777" w:rsidR="004E03F9" w:rsidRDefault="00690DC1">
            <w:r>
              <w:rPr>
                <w:sz w:val="18"/>
                <w:szCs w:val="18"/>
              </w:rPr>
              <w:t>La fecha estaba como texto no reconocible o decía "NO APLICA".</w:t>
            </w:r>
          </w:p>
        </w:tc>
        <w:tc>
          <w:tcPr>
            <w:tcW w:w="332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799BF2E" w14:textId="77777777" w:rsidR="004E03F9" w:rsidRDefault="00690DC1">
            <w:r>
              <w:rPr>
                <w:sz w:val="18"/>
                <w:szCs w:val="18"/>
              </w:rPr>
              <w:t xml:space="preserve">Corrige la fecha en el Excel (formato fecha) o cárgala a mano con el botón </w:t>
            </w:r>
            <w:r>
              <w:rPr>
                <w:b/>
                <w:bCs/>
                <w:sz w:val="18"/>
                <w:szCs w:val="18"/>
              </w:rPr>
              <w:t>📄</w:t>
            </w:r>
            <w:r>
              <w:rPr>
                <w:sz w:val="18"/>
                <w:szCs w:val="18"/>
              </w:rPr>
              <w:t>.</w:t>
            </w:r>
          </w:p>
        </w:tc>
      </w:tr>
      <w:tr w:rsidR="004E03F9" w14:paraId="28975DDB" w14:textId="77777777">
        <w:tblPrEx>
          <w:tblCellMar>
            <w:top w:w="0" w:type="dxa"/>
            <w:bottom w:w="0" w:type="dxa"/>
          </w:tblCellMar>
        </w:tblPrEx>
        <w:trPr>
          <w:cantSplit/>
        </w:trPr>
        <w:tc>
          <w:tcPr>
            <w:tcW w:w="29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B166612" w14:textId="77777777" w:rsidR="004E03F9" w:rsidRDefault="00690DC1">
            <w:r>
              <w:rPr>
                <w:sz w:val="18"/>
                <w:szCs w:val="18"/>
              </w:rPr>
              <w:t xml:space="preserve">La etapa </w:t>
            </w:r>
            <w:r>
              <w:rPr>
                <w:b/>
                <w:bCs/>
                <w:sz w:val="18"/>
                <w:szCs w:val="18"/>
              </w:rPr>
              <w:t>RRHH</w:t>
            </w:r>
            <w:r>
              <w:rPr>
                <w:sz w:val="18"/>
                <w:szCs w:val="18"/>
              </w:rPr>
              <w:t xml:space="preserve"> está en N/A aunque el recurso tiene conductor</w:t>
            </w:r>
          </w:p>
        </w:tc>
        <w:tc>
          <w:tcPr>
            <w:tcW w:w="332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5566D45" w14:textId="77777777" w:rsidR="004E03F9" w:rsidRDefault="00690DC1">
            <w:r>
              <w:rPr>
                <w:sz w:val="18"/>
                <w:szCs w:val="18"/>
              </w:rPr>
              <w:t>El conductor se asignó después de crear el recurso.</w:t>
            </w:r>
          </w:p>
        </w:tc>
        <w:tc>
          <w:tcPr>
            <w:tcW w:w="332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FAADAC4" w14:textId="77777777" w:rsidR="004E03F9" w:rsidRDefault="00690DC1">
            <w:r>
              <w:rPr>
                <w:sz w:val="18"/>
                <w:szCs w:val="18"/>
              </w:rPr>
              <w:t xml:space="preserve">Abre las </w:t>
            </w:r>
            <w:r>
              <w:rPr>
                <w:b/>
                <w:bCs/>
                <w:sz w:val="18"/>
                <w:szCs w:val="18"/>
              </w:rPr>
              <w:t>Etapas</w:t>
            </w:r>
            <w:r>
              <w:rPr>
                <w:sz w:val="18"/>
                <w:szCs w:val="18"/>
              </w:rPr>
              <w:t xml:space="preserve"> del recurso y cambia RRHH a </w:t>
            </w:r>
            <w:r>
              <w:rPr>
                <w:b/>
                <w:bCs/>
                <w:sz w:val="18"/>
                <w:szCs w:val="18"/>
              </w:rPr>
              <w:t>Pendiente</w:t>
            </w:r>
            <w:r>
              <w:rPr>
                <w:sz w:val="18"/>
                <w:szCs w:val="18"/>
              </w:rPr>
              <w:t>.</w:t>
            </w:r>
          </w:p>
        </w:tc>
      </w:tr>
      <w:tr w:rsidR="004E03F9" w14:paraId="10500EBD" w14:textId="77777777">
        <w:tblPrEx>
          <w:tblCellMar>
            <w:top w:w="0" w:type="dxa"/>
            <w:bottom w:w="0" w:type="dxa"/>
          </w:tblCellMar>
        </w:tblPrEx>
        <w:trPr>
          <w:cantSplit/>
        </w:trPr>
        <w:tc>
          <w:tcPr>
            <w:tcW w:w="29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1F86D6E" w14:textId="77777777" w:rsidR="004E03F9" w:rsidRDefault="00690DC1">
            <w:r>
              <w:rPr>
                <w:sz w:val="18"/>
                <w:szCs w:val="18"/>
              </w:rPr>
              <w:t xml:space="preserve">No aparece la columna de un documento en la </w:t>
            </w:r>
            <w:r>
              <w:rPr>
                <w:b/>
                <w:bCs/>
                <w:sz w:val="18"/>
                <w:szCs w:val="18"/>
              </w:rPr>
              <w:t>Matriz</w:t>
            </w:r>
          </w:p>
        </w:tc>
        <w:tc>
          <w:tcPr>
            <w:tcW w:w="3323"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28AEAC1" w14:textId="77777777" w:rsidR="004E03F9" w:rsidRDefault="00690DC1">
            <w:r>
              <w:rPr>
                <w:sz w:val="18"/>
                <w:szCs w:val="18"/>
              </w:rPr>
              <w:t>Solo se muestran los documentos con vencimiento de equipos y personas; los de proveedor y los que no vencen no van en la matriz.</w:t>
            </w:r>
          </w:p>
        </w:tc>
        <w:tc>
          <w:tcPr>
            <w:tcW w:w="332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65CC720" w14:textId="77777777" w:rsidR="004E03F9" w:rsidRDefault="00690DC1">
            <w:r>
              <w:rPr>
                <w:sz w:val="18"/>
                <w:szCs w:val="18"/>
              </w:rPr>
              <w:t xml:space="preserve">Consúltalos en la vista </w:t>
            </w:r>
            <w:r>
              <w:rPr>
                <w:b/>
                <w:bCs/>
                <w:sz w:val="18"/>
                <w:szCs w:val="18"/>
              </w:rPr>
              <w:t>Lista</w:t>
            </w:r>
            <w:r>
              <w:rPr>
                <w:sz w:val="18"/>
                <w:szCs w:val="18"/>
              </w:rPr>
              <w:t xml:space="preserve"> o en el botón </w:t>
            </w:r>
            <w:r>
              <w:rPr>
                <w:b/>
                <w:bCs/>
                <w:sz w:val="18"/>
                <w:szCs w:val="18"/>
              </w:rPr>
              <w:t>📄</w:t>
            </w:r>
            <w:r>
              <w:rPr>
                <w:sz w:val="18"/>
                <w:szCs w:val="18"/>
              </w:rPr>
              <w:t xml:space="preserve"> del dueño.</w:t>
            </w:r>
          </w:p>
        </w:tc>
      </w:tr>
      <w:tr w:rsidR="004E03F9" w14:paraId="038B61EE" w14:textId="77777777">
        <w:tblPrEx>
          <w:tblCellMar>
            <w:top w:w="0" w:type="dxa"/>
            <w:bottom w:w="0" w:type="dxa"/>
          </w:tblCellMar>
        </w:tblPrEx>
        <w:trPr>
          <w:cantSplit/>
        </w:trPr>
        <w:tc>
          <w:tcPr>
            <w:tcW w:w="29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A5222A7" w14:textId="77777777" w:rsidR="004E03F9" w:rsidRDefault="00690DC1">
            <w:r>
              <w:rPr>
                <w:sz w:val="18"/>
                <w:szCs w:val="18"/>
              </w:rPr>
              <w:t xml:space="preserve">La matriz muestra </w:t>
            </w:r>
            <w:r>
              <w:rPr>
                <w:b/>
                <w:bCs/>
                <w:sz w:val="18"/>
                <w:szCs w:val="18"/>
              </w:rPr>
              <w:t>—</w:t>
            </w:r>
            <w:r>
              <w:rPr>
                <w:sz w:val="18"/>
                <w:szCs w:val="18"/>
              </w:rPr>
              <w:t xml:space="preserve"> en los documentos del conductor</w:t>
            </w:r>
          </w:p>
        </w:tc>
        <w:tc>
          <w:tcPr>
            <w:tcW w:w="332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C085122" w14:textId="77777777" w:rsidR="004E03F9" w:rsidRDefault="00690DC1">
            <w:r>
              <w:rPr>
                <w:sz w:val="18"/>
                <w:szCs w:val="18"/>
              </w:rPr>
              <w:t xml:space="preserve">El recurso no tiene </w:t>
            </w:r>
            <w:r>
              <w:rPr>
                <w:b/>
                <w:bCs/>
                <w:sz w:val="18"/>
                <w:szCs w:val="18"/>
              </w:rPr>
              <w:t>Conductor / Operador</w:t>
            </w:r>
            <w:r>
              <w:rPr>
                <w:sz w:val="18"/>
                <w:szCs w:val="18"/>
              </w:rPr>
              <w:t xml:space="preserve"> asignado.</w:t>
            </w:r>
          </w:p>
        </w:tc>
        <w:tc>
          <w:tcPr>
            <w:tcW w:w="332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61D77D8" w14:textId="77777777" w:rsidR="004E03F9" w:rsidRDefault="00690DC1">
            <w:r>
              <w:rPr>
                <w:sz w:val="18"/>
                <w:szCs w:val="18"/>
              </w:rPr>
              <w:t>Edita el recurso (lápiz) y asígnale el conductor.</w:t>
            </w:r>
          </w:p>
        </w:tc>
      </w:tr>
      <w:tr w:rsidR="004E03F9" w14:paraId="182F0D97" w14:textId="77777777">
        <w:tblPrEx>
          <w:tblCellMar>
            <w:top w:w="0" w:type="dxa"/>
            <w:bottom w:w="0" w:type="dxa"/>
          </w:tblCellMar>
        </w:tblPrEx>
        <w:trPr>
          <w:cantSplit/>
        </w:trPr>
        <w:tc>
          <w:tcPr>
            <w:tcW w:w="2991"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5388D61" w14:textId="77777777" w:rsidR="004E03F9" w:rsidRDefault="00690DC1">
            <w:r>
              <w:rPr>
                <w:i/>
                <w:iCs/>
                <w:sz w:val="18"/>
                <w:szCs w:val="18"/>
              </w:rPr>
              <w:t>Error al importar: …</w:t>
            </w:r>
          </w:p>
        </w:tc>
        <w:tc>
          <w:tcPr>
            <w:tcW w:w="3323"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5947245" w14:textId="77777777" w:rsidR="004E03F9" w:rsidRDefault="00690DC1">
            <w:r>
              <w:rPr>
                <w:sz w:val="18"/>
                <w:szCs w:val="18"/>
              </w:rPr>
              <w:t>Archivo dañado, protegido con contraseña o mayor a 15 MB.</w:t>
            </w:r>
          </w:p>
        </w:tc>
        <w:tc>
          <w:tcPr>
            <w:tcW w:w="332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AF0851B" w14:textId="77777777" w:rsidR="004E03F9" w:rsidRDefault="00690DC1">
            <w:r>
              <w:rPr>
                <w:sz w:val="18"/>
                <w:szCs w:val="18"/>
              </w:rPr>
              <w:t xml:space="preserve">Guarda una copia sin contraseña en </w:t>
            </w:r>
            <w:r>
              <w:rPr>
                <w:rFonts w:ascii="Consolas" w:eastAsia="Consolas" w:hAnsi="Consolas" w:cs="Consolas"/>
                <w:color w:val="183963"/>
                <w:sz w:val="16"/>
                <w:szCs w:val="16"/>
              </w:rPr>
              <w:t>.xlsx</w:t>
            </w:r>
            <w:r>
              <w:rPr>
                <w:sz w:val="18"/>
                <w:szCs w:val="18"/>
              </w:rPr>
              <w:t xml:space="preserve"> y vuelve a intentar.</w:t>
            </w:r>
          </w:p>
        </w:tc>
      </w:tr>
      <w:tr w:rsidR="004E03F9" w14:paraId="654FB002" w14:textId="77777777">
        <w:tblPrEx>
          <w:tblCellMar>
            <w:top w:w="0" w:type="dxa"/>
            <w:bottom w:w="0" w:type="dxa"/>
          </w:tblCellMar>
        </w:tblPrEx>
        <w:trPr>
          <w:cantSplit/>
        </w:trPr>
        <w:tc>
          <w:tcPr>
            <w:tcW w:w="2991"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02916D8" w14:textId="77777777" w:rsidR="004E03F9" w:rsidRDefault="00690DC1">
            <w:r>
              <w:rPr>
                <w:sz w:val="18"/>
                <w:szCs w:val="18"/>
              </w:rPr>
              <w:t>Se borró un proveedor, recurso o persona por error</w:t>
            </w:r>
          </w:p>
        </w:tc>
        <w:tc>
          <w:tcPr>
            <w:tcW w:w="332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35E5721" w14:textId="77777777" w:rsidR="004E03F9" w:rsidRDefault="00690DC1">
            <w:r>
              <w:rPr>
                <w:sz w:val="18"/>
                <w:szCs w:val="18"/>
              </w:rPr>
              <w:t xml:space="preserve">La papelera </w:t>
            </w:r>
            <w:r>
              <w:rPr>
                <w:b/>
                <w:bCs/>
                <w:sz w:val="18"/>
                <w:szCs w:val="18"/>
              </w:rPr>
              <w:t>no pide confirmación</w:t>
            </w:r>
            <w:r>
              <w:rPr>
                <w:sz w:val="18"/>
                <w:szCs w:val="18"/>
              </w:rPr>
              <w:t xml:space="preserve"> y elimina también sus documentos (y, en recursos, sus etapas).</w:t>
            </w:r>
          </w:p>
        </w:tc>
        <w:tc>
          <w:tcPr>
            <w:tcW w:w="332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5414DB9" w14:textId="77777777" w:rsidR="004E03F9" w:rsidRDefault="00690DC1">
            <w:r>
              <w:rPr>
                <w:sz w:val="18"/>
                <w:szCs w:val="18"/>
              </w:rPr>
              <w:t>No hay papelera de recuperación: vuelve a crear el registro y sus documentos.</w:t>
            </w:r>
          </w:p>
        </w:tc>
      </w:tr>
    </w:tbl>
    <w:p w14:paraId="3D203C08" w14:textId="77777777" w:rsidR="004E03F9" w:rsidRDefault="004E03F9">
      <w:pPr>
        <w:spacing w:after="60"/>
      </w:pPr>
    </w:p>
    <w:p w14:paraId="18ABC9B0"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qué pasa al eliminar un proveedor que todavía tiene recursos o personas asociados (podría no permitirse o dejarlos sin proveedor). Antes de eliminar un proveedor, reasigna o elimina sus recursos y personas.</w:t>
      </w:r>
    </w:p>
    <w:p w14:paraId="1165230E" w14:textId="77777777" w:rsidR="004E03F9" w:rsidRDefault="00690DC1">
      <w:pPr>
        <w:pStyle w:val="Ttulo2"/>
        <w:keepNext/>
      </w:pPr>
      <w:bookmarkStart w:id="87" w:name="_Toc240525256"/>
      <w:r>
        <w:t>Relación con otros módulos</w:t>
      </w:r>
      <w:bookmarkEnd w:id="87"/>
    </w:p>
    <w:p w14:paraId="6FFE99D0" w14:textId="77777777" w:rsidR="004E03F9" w:rsidRDefault="00690DC1" w:rsidP="00690DC1">
      <w:pPr>
        <w:pStyle w:val="Prrafodelista"/>
        <w:numPr>
          <w:ilvl w:val="0"/>
          <w:numId w:val="1"/>
        </w:numPr>
        <w:spacing w:before="10" w:after="40"/>
      </w:pPr>
      <w:r>
        <w:rPr>
          <w:b/>
          <w:bCs/>
        </w:rPr>
        <w:t>Documentos del proyecto</w:t>
      </w:r>
      <w:r>
        <w:t xml:space="preserve"> (capítulo </w:t>
      </w:r>
      <w:r>
        <w:rPr>
          <w:b/>
          <w:bCs/>
          <w:color w:val="183963"/>
        </w:rPr>
        <w:t>4. Documentos</w:t>
      </w:r>
      <w:r>
        <w:t xml:space="preserve">) es un módulo distinto: controla la planificación documental (procedimientos, HSE, ingeniería). Este capítulo controla los documentos de </w:t>
      </w:r>
      <w:r>
        <w:rPr>
          <w:b/>
          <w:bCs/>
        </w:rPr>
        <w:t>ingreso a obra</w:t>
      </w:r>
      <w:r>
        <w:t xml:space="preserve"> de terceros.</w:t>
      </w:r>
    </w:p>
    <w:p w14:paraId="155FB694" w14:textId="77777777" w:rsidR="004E03F9" w:rsidRDefault="00690DC1" w:rsidP="00690DC1">
      <w:pPr>
        <w:pStyle w:val="Prrafodelista"/>
        <w:numPr>
          <w:ilvl w:val="0"/>
          <w:numId w:val="1"/>
        </w:numPr>
        <w:spacing w:before="10" w:after="40"/>
      </w:pPr>
      <w:r>
        <w:rPr>
          <w:b/>
          <w:bCs/>
        </w:rPr>
        <w:t>HSEQ — Seguridad</w:t>
      </w:r>
      <w:r>
        <w:t xml:space="preserve"> (</w:t>
      </w:r>
      <w:r>
        <w:rPr>
          <w:b/>
          <w:bCs/>
          <w:color w:val="183963"/>
        </w:rPr>
        <w:t>7</w:t>
      </w:r>
      <w:r>
        <w:t xml:space="preserve">): la etapa </w:t>
      </w:r>
      <w:r>
        <w:rPr>
          <w:b/>
          <w:bCs/>
        </w:rPr>
        <w:t>HSE (Máquina/Vehículo)</w:t>
      </w:r>
      <w:r>
        <w:t xml:space="preserve"> y documentos como ARL, examen médico y seguridad social apoyan el control SST de contratistas.</w:t>
      </w:r>
    </w:p>
    <w:p w14:paraId="13EC028B" w14:textId="77777777" w:rsidR="004E03F9" w:rsidRDefault="00690DC1" w:rsidP="00690DC1">
      <w:pPr>
        <w:pStyle w:val="Prrafodelista"/>
        <w:numPr>
          <w:ilvl w:val="0"/>
          <w:numId w:val="1"/>
        </w:numPr>
        <w:spacing w:before="10" w:after="40"/>
      </w:pPr>
      <w:r>
        <w:rPr>
          <w:b/>
          <w:bCs/>
        </w:rPr>
        <w:t>Histogramas</w:t>
      </w:r>
      <w:r>
        <w:t xml:space="preserve"> (</w:t>
      </w:r>
      <w:r>
        <w:rPr>
          <w:b/>
          <w:bCs/>
          <w:color w:val="183963"/>
        </w:rPr>
        <w:t>6</w:t>
      </w:r>
      <w:r>
        <w:t xml:space="preserve">): el control de ingreso registra personas y equipos externos, pero </w:t>
      </w:r>
      <w:r>
        <w:rPr>
          <w:b/>
          <w:bCs/>
        </w:rPr>
        <w:t>no alimenta</w:t>
      </w:r>
      <w:r>
        <w:t xml:space="preserve"> los histogramas; son registros independientes.</w:t>
      </w:r>
    </w:p>
    <w:p w14:paraId="602A3981" w14:textId="77777777" w:rsidR="004E03F9" w:rsidRDefault="00690DC1">
      <w:pPr>
        <w:pStyle w:val="Ttulo2"/>
        <w:keepNext/>
      </w:pPr>
      <w:bookmarkStart w:id="88" w:name="_Toc240525257"/>
      <w:r>
        <w:t>Buenas prácticas</w:t>
      </w:r>
      <w:bookmarkEnd w:id="88"/>
    </w:p>
    <w:p w14:paraId="4EECEDBE" w14:textId="77777777" w:rsidR="004E03F9" w:rsidRDefault="00690DC1" w:rsidP="00690DC1">
      <w:pPr>
        <w:pStyle w:val="Prrafodelista"/>
        <w:numPr>
          <w:ilvl w:val="0"/>
          <w:numId w:val="1"/>
        </w:numPr>
        <w:spacing w:before="10" w:after="40"/>
      </w:pPr>
      <w:r>
        <w:t xml:space="preserve">Registra </w:t>
      </w:r>
      <w:r>
        <w:rPr>
          <w:b/>
          <w:bCs/>
        </w:rPr>
        <w:t>primero las personas</w:t>
      </w:r>
      <w:r>
        <w:t>, luego los recursos con su conductor asignado.</w:t>
      </w:r>
    </w:p>
    <w:p w14:paraId="726970BB" w14:textId="77777777" w:rsidR="004E03F9" w:rsidRDefault="00690DC1" w:rsidP="00690DC1">
      <w:pPr>
        <w:pStyle w:val="Prrafodelista"/>
        <w:numPr>
          <w:ilvl w:val="0"/>
          <w:numId w:val="1"/>
        </w:numPr>
        <w:spacing w:before="10" w:after="40"/>
      </w:pPr>
      <w:r>
        <w:lastRenderedPageBreak/>
        <w:t xml:space="preserve">Escribe siempre la </w:t>
      </w:r>
      <w:r>
        <w:rPr>
          <w:b/>
          <w:bCs/>
        </w:rPr>
        <w:t>placa o serial</w:t>
      </w:r>
      <w:r>
        <w:t>: es lo que evita duplicados al importar el Excel.</w:t>
      </w:r>
    </w:p>
    <w:p w14:paraId="5216A68D" w14:textId="77777777" w:rsidR="004E03F9" w:rsidRDefault="00690DC1" w:rsidP="00690DC1">
      <w:pPr>
        <w:pStyle w:val="Prrafodelista"/>
        <w:numPr>
          <w:ilvl w:val="0"/>
          <w:numId w:val="1"/>
        </w:numPr>
        <w:spacing w:before="10" w:after="40"/>
      </w:pPr>
      <w:r>
        <w:t xml:space="preserve">Para renovar un documento, </w:t>
      </w:r>
      <w:r>
        <w:rPr>
          <w:b/>
          <w:bCs/>
        </w:rPr>
        <w:t>agrega uno nuevo del mismo tipo</w:t>
      </w:r>
      <w:r>
        <w:t>; no elimines el anterior (se conserva como histórico).</w:t>
      </w:r>
    </w:p>
    <w:p w14:paraId="4A00495C" w14:textId="77777777" w:rsidR="004E03F9" w:rsidRDefault="00690DC1" w:rsidP="00690DC1">
      <w:pPr>
        <w:pStyle w:val="Prrafodelista"/>
        <w:numPr>
          <w:ilvl w:val="0"/>
          <w:numId w:val="1"/>
        </w:numPr>
        <w:spacing w:before="10" w:after="40"/>
      </w:pPr>
      <w:r>
        <w:t xml:space="preserve">Adjunta el archivo del soporte y el </w:t>
      </w:r>
      <w:r>
        <w:rPr>
          <w:b/>
          <w:bCs/>
        </w:rPr>
        <w:t>responsable</w:t>
      </w:r>
      <w:r>
        <w:t xml:space="preserve"> de cada documento.</w:t>
      </w:r>
    </w:p>
    <w:p w14:paraId="080B3BF9" w14:textId="77777777" w:rsidR="004E03F9" w:rsidRDefault="00690DC1" w:rsidP="00690DC1">
      <w:pPr>
        <w:pStyle w:val="Prrafodelista"/>
        <w:numPr>
          <w:ilvl w:val="0"/>
          <w:numId w:val="1"/>
        </w:numPr>
        <w:spacing w:before="10" w:after="40"/>
      </w:pPr>
      <w:r>
        <w:t xml:space="preserve">Revisa la pestaña </w:t>
      </w:r>
      <w:r>
        <w:rPr>
          <w:b/>
          <w:bCs/>
        </w:rPr>
        <w:t>Alertas</w:t>
      </w:r>
      <w:r>
        <w:t xml:space="preserve"> al menos una vez por semana y actúa sobre los </w:t>
      </w:r>
      <w:r>
        <w:rPr>
          <w:b/>
          <w:bCs/>
        </w:rPr>
        <w:t>rojos</w:t>
      </w:r>
      <w:r>
        <w:t xml:space="preserve"> y </w:t>
      </w:r>
      <w:r>
        <w:rPr>
          <w:b/>
          <w:bCs/>
        </w:rPr>
        <w:t>vencidos</w:t>
      </w:r>
      <w:r>
        <w:t xml:space="preserve"> antes de permitir el ingreso.</w:t>
      </w:r>
    </w:p>
    <w:p w14:paraId="32086200" w14:textId="77777777" w:rsidR="004E03F9" w:rsidRDefault="00690DC1" w:rsidP="00690DC1">
      <w:pPr>
        <w:pStyle w:val="Prrafodelista"/>
        <w:numPr>
          <w:ilvl w:val="0"/>
          <w:numId w:val="1"/>
        </w:numPr>
        <w:spacing w:before="10" w:after="40"/>
      </w:pPr>
      <w:r>
        <w:t xml:space="preserve">Escribe </w:t>
      </w:r>
      <w:r>
        <w:rPr>
          <w:b/>
          <w:bCs/>
        </w:rPr>
        <w:t>comentarios</w:t>
      </w:r>
      <w:r>
        <w:t xml:space="preserve"> en las etapas con estado </w:t>
      </w:r>
      <w:r>
        <w:rPr>
          <w:b/>
          <w:bCs/>
        </w:rPr>
        <w:t>Con Comentarios</w:t>
      </w:r>
      <w:r>
        <w:t>, para que quien sigue sepa qué falta.</w:t>
      </w:r>
    </w:p>
    <w:p w14:paraId="06A469BA" w14:textId="77777777" w:rsidR="004E03F9" w:rsidRDefault="00690DC1" w:rsidP="00690DC1">
      <w:pPr>
        <w:pStyle w:val="Prrafodelista"/>
        <w:numPr>
          <w:ilvl w:val="0"/>
          <w:numId w:val="1"/>
        </w:numPr>
        <w:spacing w:before="10" w:after="40"/>
      </w:pPr>
      <w:r>
        <w:t xml:space="preserve">Usa el </w:t>
      </w:r>
      <w:r>
        <w:rPr>
          <w:b/>
          <w:bCs/>
        </w:rPr>
        <w:t>Dashboard</w:t>
      </w:r>
      <w:r>
        <w:t xml:space="preserve"> para detectar el cuello de botella y hablar con el área responsable.</w:t>
      </w:r>
    </w:p>
    <w:p w14:paraId="6C78C23C" w14:textId="77777777" w:rsidR="004E03F9" w:rsidRDefault="00690DC1" w:rsidP="00690DC1">
      <w:pPr>
        <w:pStyle w:val="Prrafodelista"/>
        <w:numPr>
          <w:ilvl w:val="0"/>
          <w:numId w:val="1"/>
        </w:numPr>
        <w:spacing w:before="10" w:after="40"/>
      </w:pPr>
      <w:r>
        <w:t>Evita reimportar el mismo Excel completo; carga solo las filas nuevas.</w:t>
      </w:r>
    </w:p>
    <w:p w14:paraId="6FC06471" w14:textId="77777777" w:rsidR="004E03F9" w:rsidRDefault="00690DC1">
      <w:pPr>
        <w:pStyle w:val="Ttulo1"/>
        <w:keepNext/>
        <w:pageBreakBefore/>
      </w:pPr>
      <w:bookmarkStart w:id="89" w:name="_Toc240525258"/>
      <w:r>
        <w:lastRenderedPageBreak/>
        <w:t>13. Clima — Pronóstico y alertas meteorológicas operacionales</w:t>
      </w:r>
      <w:bookmarkEnd w:id="89"/>
    </w:p>
    <w:p w14:paraId="42DA2B93" w14:textId="77777777" w:rsidR="004E03F9" w:rsidRDefault="00690DC1">
      <w:pPr>
        <w:pBdr>
          <w:left w:val="single" w:sz="24" w:space="8" w:color="183963"/>
        </w:pBdr>
        <w:shd w:val="clear" w:color="auto" w:fill="EEF3F9"/>
        <w:spacing w:before="40" w:after="40"/>
        <w:ind w:left="180" w:right="60"/>
      </w:pPr>
      <w:r>
        <w:rPr>
          <w:b/>
          <w:bCs/>
          <w:sz w:val="20"/>
          <w:szCs w:val="20"/>
        </w:rPr>
        <w:t>Para qué sirve:</w:t>
      </w:r>
      <w:r>
        <w:rPr>
          <w:sz w:val="20"/>
          <w:szCs w:val="20"/>
        </w:rPr>
        <w:t xml:space="preserve"> fijar la ubicación exacta del proyecto en un mapa, consultar el clima actual y el pronóstico de 16 días, saber qué días son aptos para obra y recibir alertas de riesgo para las actividades del cronograma programadas en los próximos 3 días.</w:t>
      </w:r>
    </w:p>
    <w:p w14:paraId="46C68F3A" w14:textId="77777777" w:rsidR="004E03F9" w:rsidRDefault="00690DC1">
      <w:pPr>
        <w:pBdr>
          <w:left w:val="single" w:sz="24" w:space="8" w:color="183963"/>
        </w:pBdr>
        <w:shd w:val="clear" w:color="auto" w:fill="EEF3F9"/>
        <w:spacing w:before="40" w:after="40"/>
        <w:ind w:left="180" w:right="60"/>
      </w:pPr>
      <w:r>
        <w:rPr>
          <w:b/>
          <w:bCs/>
          <w:sz w:val="20"/>
          <w:szCs w:val="20"/>
        </w:rPr>
        <w:t>Quién lo usa:</w:t>
      </w:r>
      <w:r>
        <w:rPr>
          <w:sz w:val="20"/>
          <w:szCs w:val="20"/>
        </w:rPr>
        <w:t xml:space="preserve"> residentes y coordinadores de obra, HSE, planeación, dirección de proyecto.</w:t>
      </w:r>
    </w:p>
    <w:p w14:paraId="4A718254" w14:textId="77777777" w:rsidR="004E03F9" w:rsidRDefault="00690DC1">
      <w:pPr>
        <w:pBdr>
          <w:left w:val="single" w:sz="24" w:space="8" w:color="183963"/>
        </w:pBdr>
        <w:shd w:val="clear" w:color="auto" w:fill="EEF3F9"/>
        <w:spacing w:before="40" w:after="40"/>
        <w:ind w:left="180" w:right="60"/>
      </w:pPr>
      <w:r>
        <w:rPr>
          <w:b/>
          <w:bCs/>
          <w:sz w:val="20"/>
          <w:szCs w:val="20"/>
        </w:rPr>
        <w:t>Dónde está:</w:t>
      </w:r>
      <w:r>
        <w:rPr>
          <w:sz w:val="20"/>
          <w:szCs w:val="20"/>
        </w:rPr>
        <w:t xml:space="preserve"> menú lateral del proyecto → </w:t>
      </w:r>
      <w:r>
        <w:rPr>
          <w:b/>
          <w:bCs/>
          <w:sz w:val="20"/>
          <w:szCs w:val="20"/>
        </w:rPr>
        <w:t>Clima</w:t>
      </w:r>
      <w:r>
        <w:rPr>
          <w:sz w:val="20"/>
          <w:szCs w:val="20"/>
        </w:rPr>
        <w:t xml:space="preserve">, o la tarjeta </w:t>
      </w:r>
      <w:r>
        <w:rPr>
          <w:b/>
          <w:bCs/>
          <w:sz w:val="20"/>
          <w:szCs w:val="20"/>
        </w:rPr>
        <w:t>Clima</w:t>
      </w:r>
      <w:r>
        <w:rPr>
          <w:sz w:val="20"/>
          <w:szCs w:val="20"/>
        </w:rPr>
        <w:t xml:space="preserve"> en el detalle del proyecto (</w:t>
      </w:r>
      <w:r>
        <w:rPr>
          <w:rFonts w:ascii="Consolas" w:eastAsia="Consolas" w:hAnsi="Consolas" w:cs="Consolas"/>
          <w:color w:val="183963"/>
          <w:sz w:val="18"/>
          <w:szCs w:val="18"/>
        </w:rPr>
        <w:t>/proyectos/{id}/clima</w:t>
      </w:r>
      <w:r>
        <w:rPr>
          <w:sz w:val="20"/>
          <w:szCs w:val="20"/>
        </w:rPr>
        <w:t>).</w:t>
      </w:r>
    </w:p>
    <w:p w14:paraId="7FA1BDAF" w14:textId="77777777" w:rsidR="004E03F9" w:rsidRDefault="00690DC1">
      <w:pPr>
        <w:pStyle w:val="Ttulo2"/>
        <w:keepNext/>
      </w:pPr>
      <w:bookmarkStart w:id="90" w:name="_Toc240525259"/>
      <w:r>
        <w:t>Conceptos clave</w:t>
      </w:r>
      <w:bookmarkEnd w:id="9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3"/>
        <w:gridCol w:w="6365"/>
      </w:tblGrid>
      <w:tr w:rsidR="004E03F9" w14:paraId="21567BC5" w14:textId="77777777">
        <w:tblPrEx>
          <w:tblCellMar>
            <w:top w:w="0" w:type="dxa"/>
            <w:bottom w:w="0" w:type="dxa"/>
          </w:tblCellMar>
        </w:tblPrEx>
        <w:trPr>
          <w:tblHeader/>
        </w:trPr>
        <w:tc>
          <w:tcPr>
            <w:tcW w:w="3273"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AF6D55C" w14:textId="77777777" w:rsidR="004E03F9" w:rsidRDefault="00690DC1">
            <w:r>
              <w:rPr>
                <w:b/>
                <w:bCs/>
                <w:color w:val="FFFFFF"/>
                <w:sz w:val="18"/>
                <w:szCs w:val="18"/>
              </w:rPr>
              <w:t>Término</w:t>
            </w:r>
          </w:p>
        </w:tc>
        <w:tc>
          <w:tcPr>
            <w:tcW w:w="6365"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6A64351D" w14:textId="77777777" w:rsidR="004E03F9" w:rsidRDefault="00690DC1">
            <w:r>
              <w:rPr>
                <w:b/>
                <w:bCs/>
                <w:color w:val="FFFFFF"/>
                <w:sz w:val="18"/>
                <w:szCs w:val="18"/>
              </w:rPr>
              <w:t>Qué significa</w:t>
            </w:r>
          </w:p>
        </w:tc>
      </w:tr>
      <w:tr w:rsidR="004E03F9" w14:paraId="10839330" w14:textId="77777777">
        <w:tblPrEx>
          <w:tblCellMar>
            <w:top w:w="0" w:type="dxa"/>
            <w:bottom w:w="0" w:type="dxa"/>
          </w:tblCellMar>
        </w:tblPrEx>
        <w:trPr>
          <w:cantSplit/>
        </w:trPr>
        <w:tc>
          <w:tcPr>
            <w:tcW w:w="327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DD6ED11" w14:textId="77777777" w:rsidR="004E03F9" w:rsidRDefault="00690DC1">
            <w:r>
              <w:rPr>
                <w:b/>
                <w:bCs/>
                <w:sz w:val="18"/>
                <w:szCs w:val="18"/>
              </w:rPr>
              <w:t>Ubicación climática</w:t>
            </w:r>
          </w:p>
        </w:tc>
        <w:tc>
          <w:tcPr>
            <w:tcW w:w="6365"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9515702" w14:textId="77777777" w:rsidR="004E03F9" w:rsidRDefault="00690DC1">
            <w:r>
              <w:rPr>
                <w:sz w:val="18"/>
                <w:szCs w:val="18"/>
              </w:rPr>
              <w:t xml:space="preserve">País, departamento, municipio, dirección y, sobre todo, </w:t>
            </w:r>
            <w:r>
              <w:rPr>
                <w:b/>
                <w:bCs/>
                <w:sz w:val="18"/>
                <w:szCs w:val="18"/>
              </w:rPr>
              <w:t>latitud y longitud</w:t>
            </w:r>
            <w:r>
              <w:rPr>
                <w:sz w:val="18"/>
                <w:szCs w:val="18"/>
              </w:rPr>
              <w:t xml:space="preserve"> del proyecto. Sin coordenadas no se puede consultar el clima.</w:t>
            </w:r>
          </w:p>
        </w:tc>
      </w:tr>
      <w:tr w:rsidR="004E03F9" w14:paraId="74F65DEB" w14:textId="77777777">
        <w:tblPrEx>
          <w:tblCellMar>
            <w:top w:w="0" w:type="dxa"/>
            <w:bottom w:w="0" w:type="dxa"/>
          </w:tblCellMar>
        </w:tblPrEx>
        <w:trPr>
          <w:cantSplit/>
        </w:trPr>
        <w:tc>
          <w:tcPr>
            <w:tcW w:w="3273"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2B25967" w14:textId="77777777" w:rsidR="004E03F9" w:rsidRDefault="00690DC1">
            <w:r>
              <w:rPr>
                <w:b/>
                <w:bCs/>
                <w:sz w:val="18"/>
                <w:szCs w:val="18"/>
              </w:rPr>
              <w:t>Confirmar ubicación</w:t>
            </w:r>
          </w:p>
        </w:tc>
        <w:tc>
          <w:tcPr>
            <w:tcW w:w="6365"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F1C8A67" w14:textId="77777777" w:rsidR="004E03F9" w:rsidRDefault="00690DC1">
            <w:r>
              <w:rPr>
                <w:sz w:val="18"/>
                <w:szCs w:val="18"/>
              </w:rPr>
              <w:t>Guardar la ubicación en el proyecto. Habilita la consulta del clima.</w:t>
            </w:r>
          </w:p>
        </w:tc>
      </w:tr>
      <w:tr w:rsidR="004E03F9" w14:paraId="571F1FCC" w14:textId="77777777">
        <w:tblPrEx>
          <w:tblCellMar>
            <w:top w:w="0" w:type="dxa"/>
            <w:bottom w:w="0" w:type="dxa"/>
          </w:tblCellMar>
        </w:tblPrEx>
        <w:trPr>
          <w:cantSplit/>
        </w:trPr>
        <w:tc>
          <w:tcPr>
            <w:tcW w:w="327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A7DEBAC" w14:textId="77777777" w:rsidR="004E03F9" w:rsidRDefault="00690DC1">
            <w:r>
              <w:rPr>
                <w:b/>
                <w:bCs/>
                <w:sz w:val="18"/>
                <w:szCs w:val="18"/>
              </w:rPr>
              <w:t>Open-Meteo</w:t>
            </w:r>
          </w:p>
        </w:tc>
        <w:tc>
          <w:tcPr>
            <w:tcW w:w="6365"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BC6DD28" w14:textId="77777777" w:rsidR="004E03F9" w:rsidRDefault="00690DC1">
            <w:r>
              <w:rPr>
                <w:sz w:val="18"/>
                <w:szCs w:val="18"/>
              </w:rPr>
              <w:t>Servicio meteorológico gratuito (sin clave) del que la app toma el clima actual y el pronóstico.</w:t>
            </w:r>
          </w:p>
        </w:tc>
      </w:tr>
      <w:tr w:rsidR="004E03F9" w14:paraId="0BE58633" w14:textId="77777777">
        <w:tblPrEx>
          <w:tblCellMar>
            <w:top w:w="0" w:type="dxa"/>
            <w:bottom w:w="0" w:type="dxa"/>
          </w:tblCellMar>
        </w:tblPrEx>
        <w:trPr>
          <w:cantSplit/>
        </w:trPr>
        <w:tc>
          <w:tcPr>
            <w:tcW w:w="3273"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013ADE6" w14:textId="77777777" w:rsidR="004E03F9" w:rsidRDefault="00690DC1">
            <w:r>
              <w:rPr>
                <w:b/>
                <w:bCs/>
                <w:sz w:val="18"/>
                <w:szCs w:val="18"/>
              </w:rPr>
              <w:t>Condiciones actuales</w:t>
            </w:r>
          </w:p>
        </w:tc>
        <w:tc>
          <w:tcPr>
            <w:tcW w:w="6365"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E0333C2" w14:textId="77777777" w:rsidR="004E03F9" w:rsidRDefault="00690DC1">
            <w:r>
              <w:rPr>
                <w:sz w:val="18"/>
                <w:szCs w:val="18"/>
              </w:rPr>
              <w:t>Temperatura, sensación térmica, humedad, viento y precipitación en el momento de la consulta.</w:t>
            </w:r>
          </w:p>
        </w:tc>
      </w:tr>
      <w:tr w:rsidR="004E03F9" w14:paraId="58E82152" w14:textId="77777777">
        <w:tblPrEx>
          <w:tblCellMar>
            <w:top w:w="0" w:type="dxa"/>
            <w:bottom w:w="0" w:type="dxa"/>
          </w:tblCellMar>
        </w:tblPrEx>
        <w:trPr>
          <w:cantSplit/>
        </w:trPr>
        <w:tc>
          <w:tcPr>
            <w:tcW w:w="327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F5A1B94" w14:textId="77777777" w:rsidR="004E03F9" w:rsidRDefault="00690DC1">
            <w:r>
              <w:rPr>
                <w:b/>
                <w:bCs/>
                <w:sz w:val="18"/>
                <w:szCs w:val="18"/>
              </w:rPr>
              <w:t>Apto obra</w:t>
            </w:r>
          </w:p>
        </w:tc>
        <w:tc>
          <w:tcPr>
            <w:tcW w:w="6365"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EE100CA" w14:textId="77777777" w:rsidR="004E03F9" w:rsidRDefault="00690DC1">
            <w:r>
              <w:rPr>
                <w:sz w:val="18"/>
                <w:szCs w:val="18"/>
              </w:rPr>
              <w:t>Calificación de cada día del pronóstico según la probabilidad de lluvia.</w:t>
            </w:r>
          </w:p>
        </w:tc>
      </w:tr>
      <w:tr w:rsidR="004E03F9" w14:paraId="2F6E2564" w14:textId="77777777">
        <w:tblPrEx>
          <w:tblCellMar>
            <w:top w:w="0" w:type="dxa"/>
            <w:bottom w:w="0" w:type="dxa"/>
          </w:tblCellMar>
        </w:tblPrEx>
        <w:trPr>
          <w:cantSplit/>
        </w:trPr>
        <w:tc>
          <w:tcPr>
            <w:tcW w:w="3273"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C531BC2" w14:textId="77777777" w:rsidR="004E03F9" w:rsidRDefault="00690DC1">
            <w:r>
              <w:rPr>
                <w:b/>
                <w:bCs/>
                <w:sz w:val="18"/>
                <w:szCs w:val="18"/>
              </w:rPr>
              <w:t>Alerta Meteorológica Operacional</w:t>
            </w:r>
          </w:p>
        </w:tc>
        <w:tc>
          <w:tcPr>
            <w:tcW w:w="6365"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B5CBA90" w14:textId="77777777" w:rsidR="004E03F9" w:rsidRDefault="00690DC1">
            <w:r>
              <w:rPr>
                <w:sz w:val="18"/>
                <w:szCs w:val="18"/>
              </w:rPr>
              <w:t xml:space="preserve">Cruce del pronóstico con las actividades del cronograma de los próximos 3 días. Marca riesgo </w:t>
            </w:r>
            <w:r>
              <w:rPr>
                <w:b/>
                <w:bCs/>
                <w:sz w:val="18"/>
                <w:szCs w:val="18"/>
              </w:rPr>
              <w:t>MEDIO</w:t>
            </w:r>
            <w:r>
              <w:rPr>
                <w:sz w:val="18"/>
                <w:szCs w:val="18"/>
              </w:rPr>
              <w:t xml:space="preserve"> o </w:t>
            </w:r>
            <w:r>
              <w:rPr>
                <w:b/>
                <w:bCs/>
                <w:sz w:val="18"/>
                <w:szCs w:val="18"/>
              </w:rPr>
              <w:t>ALTO</w:t>
            </w:r>
            <w:r>
              <w:rPr>
                <w:sz w:val="18"/>
                <w:szCs w:val="18"/>
              </w:rPr>
              <w:t xml:space="preserve"> con una recomendación.</w:t>
            </w:r>
          </w:p>
        </w:tc>
      </w:tr>
      <w:tr w:rsidR="004E03F9" w14:paraId="0EBE6924" w14:textId="77777777">
        <w:tblPrEx>
          <w:tblCellMar>
            <w:top w:w="0" w:type="dxa"/>
            <w:bottom w:w="0" w:type="dxa"/>
          </w:tblCellMar>
        </w:tblPrEx>
        <w:trPr>
          <w:cantSplit/>
        </w:trPr>
        <w:tc>
          <w:tcPr>
            <w:tcW w:w="327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F9D4991" w14:textId="77777777" w:rsidR="004E03F9" w:rsidRDefault="00690DC1">
            <w:r>
              <w:rPr>
                <w:b/>
                <w:bCs/>
                <w:sz w:val="18"/>
                <w:szCs w:val="18"/>
              </w:rPr>
              <w:t>Historial climático</w:t>
            </w:r>
          </w:p>
        </w:tc>
        <w:tc>
          <w:tcPr>
            <w:tcW w:w="6365"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01C0A28" w14:textId="77777777" w:rsidR="004E03F9" w:rsidRDefault="00690DC1">
            <w:r>
              <w:rPr>
                <w:sz w:val="18"/>
                <w:szCs w:val="18"/>
              </w:rPr>
              <w:t>Registro de cada consulta realizada (últimos 100).</w:t>
            </w:r>
          </w:p>
        </w:tc>
      </w:tr>
    </w:tbl>
    <w:p w14:paraId="39D43DEE" w14:textId="77777777" w:rsidR="004E03F9" w:rsidRDefault="004E03F9">
      <w:pPr>
        <w:spacing w:after="60"/>
      </w:pPr>
    </w:p>
    <w:p w14:paraId="1E58A19D" w14:textId="77777777" w:rsidR="004E03F9" w:rsidRDefault="00690DC1">
      <w:pPr>
        <w:pStyle w:val="Ttulo2"/>
        <w:keepNext/>
      </w:pPr>
      <w:bookmarkStart w:id="91" w:name="_Toc240525260"/>
      <w:r>
        <w:t>Cómo funciona</w:t>
      </w:r>
      <w:bookmarkEnd w:id="91"/>
    </w:p>
    <w:p w14:paraId="493CC8D2" w14:textId="77777777" w:rsidR="004E03F9" w:rsidRDefault="00690DC1">
      <w:pPr>
        <w:pStyle w:val="Ttulo3"/>
        <w:keepNext/>
      </w:pPr>
      <w:r>
        <w:t>Lo que hace la app sola</w:t>
      </w:r>
    </w:p>
    <w:p w14:paraId="3BF0F063" w14:textId="77777777" w:rsidR="004E03F9" w:rsidRDefault="00690DC1" w:rsidP="00690DC1">
      <w:pPr>
        <w:pStyle w:val="Prrafodelista"/>
        <w:numPr>
          <w:ilvl w:val="0"/>
          <w:numId w:val="1"/>
        </w:numPr>
        <w:spacing w:before="10" w:after="40"/>
      </w:pPr>
      <w:r>
        <w:rPr>
          <w:b/>
          <w:bCs/>
        </w:rPr>
        <w:t>Al hacer clic en el mapa</w:t>
      </w:r>
      <w:r>
        <w:t xml:space="preserve"> (o escribir latitud y longitud), la app pone el marcador y trata de </w:t>
      </w:r>
      <w:r>
        <w:rPr>
          <w:b/>
          <w:bCs/>
        </w:rPr>
        <w:t>llenar solos</w:t>
      </w:r>
      <w:r>
        <w:t xml:space="preserve"> País, Departamento/Estado y Municipio/Ciudad a partir de las coordenadas (usa OpenStreetMap). Si no lo logra, no muestra error: puedes escribirlos a mano.</w:t>
      </w:r>
    </w:p>
    <w:p w14:paraId="2542E679" w14:textId="77777777" w:rsidR="004E03F9" w:rsidRDefault="00690DC1" w:rsidP="00690DC1">
      <w:pPr>
        <w:pStyle w:val="Prrafodelista"/>
        <w:numPr>
          <w:ilvl w:val="0"/>
          <w:numId w:val="1"/>
        </w:numPr>
        <w:spacing w:before="10" w:after="40"/>
      </w:pPr>
      <w:r>
        <w:rPr>
          <w:b/>
          <w:bCs/>
        </w:rPr>
        <w:t>El clima no se consulta automáticamente</w:t>
      </w:r>
      <w:r>
        <w:t xml:space="preserve">: solo cuando pulsas </w:t>
      </w:r>
      <w:r>
        <w:rPr>
          <w:b/>
          <w:bCs/>
        </w:rPr>
        <w:t>Consultar clima y pronóstico</w:t>
      </w:r>
      <w:r>
        <w:t>.</w:t>
      </w:r>
    </w:p>
    <w:p w14:paraId="12908800" w14:textId="77777777" w:rsidR="004E03F9" w:rsidRDefault="00690DC1" w:rsidP="00690DC1">
      <w:pPr>
        <w:pStyle w:val="Prrafodelista"/>
        <w:numPr>
          <w:ilvl w:val="0"/>
          <w:numId w:val="1"/>
        </w:numPr>
        <w:spacing w:before="10" w:after="40"/>
      </w:pPr>
      <w:r>
        <w:rPr>
          <w:b/>
          <w:bCs/>
        </w:rPr>
        <w:t>Cada consulta guarda un registro</w:t>
      </w:r>
      <w:r>
        <w:t xml:space="preserve"> en el Historial climático con fecha y hora, condición, temperatura, humedad, viento, precipitación y fuente </w:t>
      </w:r>
      <w:r>
        <w:rPr>
          <w:i/>
          <w:iCs/>
        </w:rPr>
        <w:t>Open-Meteo</w:t>
      </w:r>
      <w:r>
        <w:t>.</w:t>
      </w:r>
    </w:p>
    <w:p w14:paraId="4DBE2BE2" w14:textId="77777777" w:rsidR="004E03F9" w:rsidRDefault="00690DC1" w:rsidP="00690DC1">
      <w:pPr>
        <w:pStyle w:val="Prrafodelista"/>
        <w:numPr>
          <w:ilvl w:val="0"/>
          <w:numId w:val="1"/>
        </w:numPr>
        <w:spacing w:before="10" w:after="40"/>
      </w:pPr>
      <w:r>
        <w:rPr>
          <w:b/>
          <w:bCs/>
        </w:rPr>
        <w:t>Apto obra</w:t>
      </w:r>
      <w:r>
        <w:t xml:space="preserve"> se calcula solo con la probabilidad máxima de lluvia del día: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3"/>
        <w:gridCol w:w="5355"/>
      </w:tblGrid>
      <w:tr w:rsidR="004E03F9" w14:paraId="1031B164" w14:textId="77777777">
        <w:tblPrEx>
          <w:tblCellMar>
            <w:top w:w="0" w:type="dxa"/>
            <w:bottom w:w="0" w:type="dxa"/>
          </w:tblCellMar>
        </w:tblPrEx>
        <w:trPr>
          <w:tblHeader/>
        </w:trPr>
        <w:tc>
          <w:tcPr>
            <w:tcW w:w="4283"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13A66CAC" w14:textId="77777777" w:rsidR="004E03F9" w:rsidRDefault="00690DC1">
            <w:r>
              <w:rPr>
                <w:b/>
                <w:bCs/>
                <w:color w:val="FFFFFF"/>
                <w:sz w:val="18"/>
                <w:szCs w:val="18"/>
              </w:rPr>
              <w:t>Resultado</w:t>
            </w:r>
          </w:p>
        </w:tc>
        <w:tc>
          <w:tcPr>
            <w:tcW w:w="5355"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2A3C7B7" w14:textId="77777777" w:rsidR="004E03F9" w:rsidRDefault="00690DC1">
            <w:r>
              <w:rPr>
                <w:b/>
                <w:bCs/>
                <w:color w:val="FFFFFF"/>
                <w:sz w:val="18"/>
                <w:szCs w:val="18"/>
              </w:rPr>
              <w:t>Regla</w:t>
            </w:r>
          </w:p>
        </w:tc>
      </w:tr>
      <w:tr w:rsidR="004E03F9" w14:paraId="711FA2E0" w14:textId="77777777">
        <w:tblPrEx>
          <w:tblCellMar>
            <w:top w:w="0" w:type="dxa"/>
            <w:bottom w:w="0" w:type="dxa"/>
          </w:tblCellMar>
        </w:tblPrEx>
        <w:trPr>
          <w:cantSplit/>
        </w:trPr>
        <w:tc>
          <w:tcPr>
            <w:tcW w:w="428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D6F112F" w14:textId="77777777" w:rsidR="004E03F9" w:rsidRDefault="00690DC1">
            <w:r>
              <w:rPr>
                <w:b/>
                <w:bCs/>
                <w:sz w:val="18"/>
                <w:szCs w:val="18"/>
              </w:rPr>
              <w:t>Sí</w:t>
            </w:r>
          </w:p>
        </w:tc>
        <w:tc>
          <w:tcPr>
            <w:tcW w:w="5355"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8F31956" w14:textId="77777777" w:rsidR="004E03F9" w:rsidRDefault="00690DC1">
            <w:r>
              <w:rPr>
                <w:sz w:val="18"/>
                <w:szCs w:val="18"/>
              </w:rPr>
              <w:t>Probabilidad de lluvia menor a 60 %</w:t>
            </w:r>
          </w:p>
        </w:tc>
      </w:tr>
      <w:tr w:rsidR="004E03F9" w14:paraId="6D6E5E44" w14:textId="77777777">
        <w:tblPrEx>
          <w:tblCellMar>
            <w:top w:w="0" w:type="dxa"/>
            <w:bottom w:w="0" w:type="dxa"/>
          </w:tblCellMar>
        </w:tblPrEx>
        <w:trPr>
          <w:cantSplit/>
        </w:trPr>
        <w:tc>
          <w:tcPr>
            <w:tcW w:w="4283"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5B852C6" w14:textId="77777777" w:rsidR="004E03F9" w:rsidRDefault="00690DC1">
            <w:r>
              <w:rPr>
                <w:b/>
                <w:bCs/>
                <w:sz w:val="18"/>
                <w:szCs w:val="18"/>
              </w:rPr>
              <w:t>Con precauciones</w:t>
            </w:r>
          </w:p>
        </w:tc>
        <w:tc>
          <w:tcPr>
            <w:tcW w:w="5355"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B4C693E" w14:textId="77777777" w:rsidR="004E03F9" w:rsidRDefault="00690DC1">
            <w:r>
              <w:rPr>
                <w:sz w:val="18"/>
                <w:szCs w:val="18"/>
              </w:rPr>
              <w:t>Entre 60 % y 84 %</w:t>
            </w:r>
          </w:p>
        </w:tc>
      </w:tr>
      <w:tr w:rsidR="004E03F9" w14:paraId="6B076EA3" w14:textId="77777777">
        <w:tblPrEx>
          <w:tblCellMar>
            <w:top w:w="0" w:type="dxa"/>
            <w:bottom w:w="0" w:type="dxa"/>
          </w:tblCellMar>
        </w:tblPrEx>
        <w:trPr>
          <w:cantSplit/>
        </w:trPr>
        <w:tc>
          <w:tcPr>
            <w:tcW w:w="4283"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E234286" w14:textId="77777777" w:rsidR="004E03F9" w:rsidRDefault="00690DC1">
            <w:r>
              <w:rPr>
                <w:b/>
                <w:bCs/>
                <w:sz w:val="18"/>
                <w:szCs w:val="18"/>
              </w:rPr>
              <w:t>No · Revisar actividades</w:t>
            </w:r>
          </w:p>
        </w:tc>
        <w:tc>
          <w:tcPr>
            <w:tcW w:w="5355"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9BBF734" w14:textId="77777777" w:rsidR="004E03F9" w:rsidRDefault="00690DC1">
            <w:r>
              <w:rPr>
                <w:sz w:val="18"/>
                <w:szCs w:val="18"/>
              </w:rPr>
              <w:t>85 % o más</w:t>
            </w:r>
          </w:p>
        </w:tc>
      </w:tr>
    </w:tbl>
    <w:p w14:paraId="172C60DF" w14:textId="77777777" w:rsidR="004E03F9" w:rsidRDefault="004E03F9">
      <w:pPr>
        <w:spacing w:after="60"/>
      </w:pPr>
    </w:p>
    <w:p w14:paraId="1C8D1604" w14:textId="77777777" w:rsidR="004E03F9" w:rsidRDefault="00690DC1" w:rsidP="00690DC1">
      <w:pPr>
        <w:pStyle w:val="Prrafodelista"/>
        <w:numPr>
          <w:ilvl w:val="0"/>
          <w:numId w:val="1"/>
        </w:numPr>
        <w:spacing w:before="10" w:after="40"/>
      </w:pPr>
      <w:r>
        <w:t>En la tabla de 16 días, la probabilidad se pinta verde (&lt; 30 %), amarilla (30–59 %) o roja (≥ 60 %); la precipitación mayor a 5 mm y el viento mayor a 40 km/h se resaltan.</w:t>
      </w:r>
    </w:p>
    <w:p w14:paraId="6B926A79" w14:textId="77777777" w:rsidR="004E03F9" w:rsidRDefault="00690DC1" w:rsidP="00690DC1">
      <w:pPr>
        <w:pStyle w:val="Prrafodelista"/>
        <w:numPr>
          <w:ilvl w:val="0"/>
          <w:numId w:val="1"/>
        </w:numPr>
        <w:spacing w:before="10" w:after="40"/>
      </w:pPr>
      <w:r>
        <w:lastRenderedPageBreak/>
        <w:t>Los pronósticos a más de 7 días tienen mayor incertidumbre.</w:t>
      </w:r>
    </w:p>
    <w:p w14:paraId="6B0B87AF" w14:textId="77777777" w:rsidR="004E03F9" w:rsidRDefault="00690DC1">
      <w:pPr>
        <w:pStyle w:val="Ttulo3"/>
        <w:keepNext/>
      </w:pPr>
      <w:r>
        <w:t>Cómo se generan las alertas operacionales</w:t>
      </w:r>
    </w:p>
    <w:p w14:paraId="34613BC9" w14:textId="77777777" w:rsidR="004E03F9" w:rsidRDefault="00690DC1" w:rsidP="00690DC1">
      <w:pPr>
        <w:pStyle w:val="Prrafodelista"/>
        <w:numPr>
          <w:ilvl w:val="0"/>
          <w:numId w:val="135"/>
        </w:numPr>
        <w:spacing w:before="20" w:after="50"/>
      </w:pPr>
      <w:r>
        <w:t xml:space="preserve">La app toma las actividades del </w:t>
      </w:r>
      <w:r>
        <w:rPr>
          <w:b/>
          <w:bCs/>
        </w:rPr>
        <w:t>cronograma vigente</w:t>
      </w:r>
      <w:r>
        <w:t xml:space="preserve"> que están activas, </w:t>
      </w:r>
      <w:r>
        <w:rPr>
          <w:b/>
          <w:bCs/>
        </w:rPr>
        <w:t>no completadas</w:t>
      </w:r>
      <w:r>
        <w:t xml:space="preserve"> y cuyas fechas planeadas se cruzan con </w:t>
      </w:r>
      <w:r>
        <w:rPr>
          <w:b/>
          <w:bCs/>
        </w:rPr>
        <w:t>hoy y los 2 días siguientes</w:t>
      </w:r>
      <w:r>
        <w:t>.</w:t>
      </w:r>
    </w:p>
    <w:p w14:paraId="113F6790" w14:textId="77777777" w:rsidR="004E03F9" w:rsidRDefault="00690DC1" w:rsidP="00690DC1">
      <w:pPr>
        <w:pStyle w:val="Prrafodelista"/>
        <w:numPr>
          <w:ilvl w:val="0"/>
          <w:numId w:val="135"/>
        </w:numPr>
        <w:spacing w:before="20" w:after="50"/>
      </w:pPr>
      <w:r>
        <w:t xml:space="preserve">Para cada día en que la actividad está programada, clasifica la actividad </w:t>
      </w:r>
      <w:r>
        <w:rPr>
          <w:b/>
          <w:bCs/>
        </w:rPr>
        <w:t>por palabras de su nombre</w:t>
      </w:r>
      <w:r>
        <w:t xml:space="preserve"> y evalúa el pronóstico de ese día (probabilidad de lluvia, milímetros de lluvia, viento máximo y si hay tormenta eléctrica).</w:t>
      </w:r>
    </w:p>
    <w:p w14:paraId="4874B51C" w14:textId="77777777" w:rsidR="004E03F9" w:rsidRDefault="00690DC1" w:rsidP="00690DC1">
      <w:pPr>
        <w:pStyle w:val="Prrafodelista"/>
        <w:numPr>
          <w:ilvl w:val="0"/>
          <w:numId w:val="135"/>
        </w:numPr>
        <w:spacing w:before="20" w:after="50"/>
      </w:pPr>
      <w:r>
        <w:t xml:space="preserve">Solo se muestran los riesgos </w:t>
      </w:r>
      <w:r>
        <w:rPr>
          <w:b/>
          <w:bCs/>
        </w:rPr>
        <w:t>MEDIO</w:t>
      </w:r>
      <w:r>
        <w:t xml:space="preserve"> y </w:t>
      </w:r>
      <w:r>
        <w:rPr>
          <w:b/>
          <w:bCs/>
        </w:rPr>
        <w:t>ALTO</w:t>
      </w:r>
      <w:r>
        <w:t>. Primero por fecha y, dentro de cada día, los ALTO arriba.</w:t>
      </w:r>
    </w:p>
    <w:p w14:paraId="4054DD0C" w14:textId="77777777" w:rsidR="004E03F9" w:rsidRDefault="00690DC1" w:rsidP="00690DC1">
      <w:pPr>
        <w:pStyle w:val="Prrafodelista"/>
        <w:numPr>
          <w:ilvl w:val="0"/>
          <w:numId w:val="135"/>
        </w:numPr>
        <w:spacing w:before="20" w:after="50"/>
      </w:pPr>
      <w:r>
        <w:t xml:space="preserve">Si hay actividades programadas pero ningún riesgo, aparece </w:t>
      </w:r>
      <w:r>
        <w:rPr>
          <w:b/>
          <w:bCs/>
        </w:rPr>
        <w:t>Sin alertas operacionales</w:t>
      </w:r>
      <w:r>
        <w:t>. Si no hay actividades en esos 3 días, no aparece ninguno de los dos recuadros.</w:t>
      </w:r>
    </w:p>
    <w:p w14:paraId="12B0E217" w14:textId="77777777" w:rsidR="004E03F9" w:rsidRDefault="00690DC1" w:rsidP="00690DC1">
      <w:pPr>
        <w:pStyle w:val="Prrafodelista"/>
        <w:numPr>
          <w:ilvl w:val="0"/>
          <w:numId w:val="135"/>
        </w:numPr>
        <w:spacing w:before="20" w:after="50"/>
      </w:pPr>
      <w:r>
        <w:t xml:space="preserve">Las alertas </w:t>
      </w:r>
      <w:r>
        <w:rPr>
          <w:b/>
          <w:bCs/>
        </w:rPr>
        <w:t>no se guardan</w:t>
      </w:r>
      <w:r>
        <w:t>: se recalculan en cada consulta.</w:t>
      </w:r>
    </w:p>
    <w:p w14:paraId="26DE3FD5" w14:textId="77777777" w:rsidR="004E03F9" w:rsidRDefault="00690DC1">
      <w:pPr>
        <w:spacing w:before="40" w:after="100"/>
      </w:pPr>
      <w:r>
        <w:rPr>
          <w:b/>
          <w:bCs/>
        </w:rPr>
        <w:t>Tipos de actividad que reconoce (por palabras en el nombre)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4"/>
        <w:gridCol w:w="3740"/>
        <w:gridCol w:w="4244"/>
      </w:tblGrid>
      <w:tr w:rsidR="004E03F9" w14:paraId="24951E98" w14:textId="77777777">
        <w:tblPrEx>
          <w:tblCellMar>
            <w:top w:w="0" w:type="dxa"/>
            <w:bottom w:w="0" w:type="dxa"/>
          </w:tblCellMar>
        </w:tblPrEx>
        <w:trPr>
          <w:tblHeader/>
        </w:trPr>
        <w:tc>
          <w:tcPr>
            <w:tcW w:w="165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3743A00D" w14:textId="77777777" w:rsidR="004E03F9" w:rsidRDefault="00690DC1">
            <w:r>
              <w:rPr>
                <w:b/>
                <w:bCs/>
                <w:color w:val="FFFFFF"/>
                <w:sz w:val="18"/>
                <w:szCs w:val="18"/>
              </w:rPr>
              <w:t>Tipo</w:t>
            </w:r>
          </w:p>
        </w:tc>
        <w:tc>
          <w:tcPr>
            <w:tcW w:w="3740"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385FEC1D" w14:textId="77777777" w:rsidR="004E03F9" w:rsidRDefault="00690DC1">
            <w:r>
              <w:rPr>
                <w:b/>
                <w:bCs/>
                <w:color w:val="FFFFFF"/>
                <w:sz w:val="18"/>
                <w:szCs w:val="18"/>
              </w:rPr>
              <w:t>Palabras que lo activan (ejemplos)</w:t>
            </w:r>
          </w:p>
        </w:tc>
        <w:tc>
          <w:tcPr>
            <w:tcW w:w="424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52F1E2C2" w14:textId="77777777" w:rsidR="004E03F9" w:rsidRDefault="00690DC1">
            <w:r>
              <w:rPr>
                <w:b/>
                <w:bCs/>
                <w:color w:val="FFFFFF"/>
                <w:sz w:val="18"/>
                <w:szCs w:val="18"/>
              </w:rPr>
              <w:t>Riesgo ALTO cuando…</w:t>
            </w:r>
          </w:p>
        </w:tc>
      </w:tr>
      <w:tr w:rsidR="004E03F9" w14:paraId="61B9A161" w14:textId="77777777">
        <w:tblPrEx>
          <w:tblCellMar>
            <w:top w:w="0" w:type="dxa"/>
            <w:bottom w:w="0" w:type="dxa"/>
          </w:tblCellMar>
        </w:tblPrEx>
        <w:trPr>
          <w:cantSplit/>
        </w:trPr>
        <w:tc>
          <w:tcPr>
            <w:tcW w:w="165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7C37933" w14:textId="77777777" w:rsidR="004E03F9" w:rsidRDefault="00690DC1">
            <w:r>
              <w:rPr>
                <w:sz w:val="18"/>
                <w:szCs w:val="18"/>
              </w:rPr>
              <w:t>Vaciado de concreto</w:t>
            </w:r>
          </w:p>
        </w:tc>
        <w:tc>
          <w:tcPr>
            <w:tcW w:w="374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10D540B" w14:textId="77777777" w:rsidR="004E03F9" w:rsidRDefault="00690DC1">
            <w:r>
              <w:rPr>
                <w:sz w:val="18"/>
                <w:szCs w:val="18"/>
              </w:rPr>
              <w:t>vaciado, fundición, concreto, hormigón</w:t>
            </w:r>
          </w:p>
        </w:tc>
        <w:tc>
          <w:tcPr>
            <w:tcW w:w="424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75E24E1" w14:textId="77777777" w:rsidR="004E03F9" w:rsidRDefault="00690DC1">
            <w:r>
              <w:rPr>
                <w:sz w:val="18"/>
                <w:szCs w:val="18"/>
              </w:rPr>
              <w:t>tormenta, lluvia ≥ 75 % o &gt; 12 mm</w:t>
            </w:r>
          </w:p>
        </w:tc>
      </w:tr>
      <w:tr w:rsidR="004E03F9" w14:paraId="03D3EBDE" w14:textId="77777777">
        <w:tblPrEx>
          <w:tblCellMar>
            <w:top w:w="0" w:type="dxa"/>
            <w:bottom w:w="0" w:type="dxa"/>
          </w:tblCellMar>
        </w:tblPrEx>
        <w:trPr>
          <w:cantSplit/>
        </w:trPr>
        <w:tc>
          <w:tcPr>
            <w:tcW w:w="165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970F7AE" w14:textId="77777777" w:rsidR="004E03F9" w:rsidRDefault="00690DC1">
            <w:r>
              <w:rPr>
                <w:sz w:val="18"/>
                <w:szCs w:val="18"/>
              </w:rPr>
              <w:t>Excavación</w:t>
            </w:r>
          </w:p>
        </w:tc>
        <w:tc>
          <w:tcPr>
            <w:tcW w:w="374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DDAA833" w14:textId="77777777" w:rsidR="004E03F9" w:rsidRDefault="00690DC1">
            <w:r>
              <w:rPr>
                <w:sz w:val="18"/>
                <w:szCs w:val="18"/>
              </w:rPr>
              <w:t>excavación, zanja, movimiento de tierra</w:t>
            </w:r>
          </w:p>
        </w:tc>
        <w:tc>
          <w:tcPr>
            <w:tcW w:w="424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8738C22" w14:textId="77777777" w:rsidR="004E03F9" w:rsidRDefault="00690DC1">
            <w:r>
              <w:rPr>
                <w:sz w:val="18"/>
                <w:szCs w:val="18"/>
              </w:rPr>
              <w:t>tormenta, lluvia ≥ 70 % o &gt; 15 mm</w:t>
            </w:r>
          </w:p>
        </w:tc>
      </w:tr>
      <w:tr w:rsidR="004E03F9" w14:paraId="32F491C5" w14:textId="77777777">
        <w:tblPrEx>
          <w:tblCellMar>
            <w:top w:w="0" w:type="dxa"/>
            <w:bottom w:w="0" w:type="dxa"/>
          </w:tblCellMar>
        </w:tblPrEx>
        <w:trPr>
          <w:cantSplit/>
        </w:trPr>
        <w:tc>
          <w:tcPr>
            <w:tcW w:w="165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40C4C55" w14:textId="77777777" w:rsidR="004E03F9" w:rsidRDefault="00690DC1">
            <w:r>
              <w:rPr>
                <w:sz w:val="18"/>
                <w:szCs w:val="18"/>
              </w:rPr>
              <w:t>Vías</w:t>
            </w:r>
          </w:p>
        </w:tc>
        <w:tc>
          <w:tcPr>
            <w:tcW w:w="374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6D94AEC" w14:textId="77777777" w:rsidR="004E03F9" w:rsidRDefault="00690DC1">
            <w:r>
              <w:rPr>
                <w:sz w:val="18"/>
                <w:szCs w:val="18"/>
              </w:rPr>
              <w:t>vía, sub-base, base granular, afirmado, compactación</w:t>
            </w:r>
          </w:p>
        </w:tc>
        <w:tc>
          <w:tcPr>
            <w:tcW w:w="424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91C04E5" w14:textId="77777777" w:rsidR="004E03F9" w:rsidRDefault="00690DC1">
            <w:r>
              <w:rPr>
                <w:sz w:val="18"/>
                <w:szCs w:val="18"/>
              </w:rPr>
              <w:t>tormenta o lluvia ≥ 80 %</w:t>
            </w:r>
          </w:p>
        </w:tc>
      </w:tr>
      <w:tr w:rsidR="004E03F9" w14:paraId="35D173EB" w14:textId="77777777">
        <w:tblPrEx>
          <w:tblCellMar>
            <w:top w:w="0" w:type="dxa"/>
            <w:bottom w:w="0" w:type="dxa"/>
          </w:tblCellMar>
        </w:tblPrEx>
        <w:trPr>
          <w:cantSplit/>
        </w:trPr>
        <w:tc>
          <w:tcPr>
            <w:tcW w:w="165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B88FE77" w14:textId="77777777" w:rsidR="004E03F9" w:rsidRDefault="00690DC1">
            <w:r>
              <w:rPr>
                <w:sz w:val="18"/>
                <w:szCs w:val="18"/>
              </w:rPr>
              <w:t>Cimentación</w:t>
            </w:r>
          </w:p>
        </w:tc>
        <w:tc>
          <w:tcPr>
            <w:tcW w:w="374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1971B83" w14:textId="77777777" w:rsidR="004E03F9" w:rsidRDefault="00690DC1">
            <w:r>
              <w:rPr>
                <w:sz w:val="18"/>
                <w:szCs w:val="18"/>
              </w:rPr>
              <w:t>cimentación, pedestal, zapata, dado, placa de</w:t>
            </w:r>
          </w:p>
        </w:tc>
        <w:tc>
          <w:tcPr>
            <w:tcW w:w="424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D0722DF" w14:textId="77777777" w:rsidR="004E03F9" w:rsidRDefault="00690DC1">
            <w:r>
              <w:rPr>
                <w:sz w:val="18"/>
                <w:szCs w:val="18"/>
              </w:rPr>
              <w:t>tormenta, lluvia ≥ 75 % o &gt; 10 mm</w:t>
            </w:r>
          </w:p>
        </w:tc>
      </w:tr>
      <w:tr w:rsidR="004E03F9" w14:paraId="3B03F24F" w14:textId="77777777">
        <w:tblPrEx>
          <w:tblCellMar>
            <w:top w:w="0" w:type="dxa"/>
            <w:bottom w:w="0" w:type="dxa"/>
          </w:tblCellMar>
        </w:tblPrEx>
        <w:trPr>
          <w:cantSplit/>
        </w:trPr>
        <w:tc>
          <w:tcPr>
            <w:tcW w:w="165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F58D879" w14:textId="77777777" w:rsidR="004E03F9" w:rsidRDefault="00690DC1">
            <w:r>
              <w:rPr>
                <w:sz w:val="18"/>
                <w:szCs w:val="18"/>
              </w:rPr>
              <w:t>Estructura</w:t>
            </w:r>
          </w:p>
        </w:tc>
        <w:tc>
          <w:tcPr>
            <w:tcW w:w="374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E7570E0" w14:textId="77777777" w:rsidR="004E03F9" w:rsidRDefault="00690DC1">
            <w:r>
              <w:rPr>
                <w:sz w:val="18"/>
                <w:szCs w:val="18"/>
              </w:rPr>
              <w:t>estructura (no eléctrica)</w:t>
            </w:r>
          </w:p>
        </w:tc>
        <w:tc>
          <w:tcPr>
            <w:tcW w:w="424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A780FD4" w14:textId="77777777" w:rsidR="004E03F9" w:rsidRDefault="00690DC1">
            <w:r>
              <w:rPr>
                <w:sz w:val="18"/>
                <w:szCs w:val="18"/>
              </w:rPr>
              <w:t>tormenta, viento &gt; 45 km/h, o lluvia ≥ 75 % con viento &gt; 30</w:t>
            </w:r>
          </w:p>
        </w:tc>
      </w:tr>
      <w:tr w:rsidR="004E03F9" w14:paraId="3C33D138" w14:textId="77777777">
        <w:tblPrEx>
          <w:tblCellMar>
            <w:top w:w="0" w:type="dxa"/>
            <w:bottom w:w="0" w:type="dxa"/>
          </w:tblCellMar>
        </w:tblPrEx>
        <w:trPr>
          <w:cantSplit/>
        </w:trPr>
        <w:tc>
          <w:tcPr>
            <w:tcW w:w="165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173A6AE" w14:textId="77777777" w:rsidR="004E03F9" w:rsidRDefault="00690DC1">
            <w:r>
              <w:rPr>
                <w:sz w:val="18"/>
                <w:szCs w:val="18"/>
              </w:rPr>
              <w:t>Malla a tierra</w:t>
            </w:r>
          </w:p>
        </w:tc>
        <w:tc>
          <w:tcPr>
            <w:tcW w:w="374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CCE1CDA" w14:textId="77777777" w:rsidR="004E03F9" w:rsidRDefault="00690DC1">
            <w:r>
              <w:rPr>
                <w:sz w:val="18"/>
                <w:szCs w:val="18"/>
              </w:rPr>
              <w:t>malla + tierra</w:t>
            </w:r>
          </w:p>
        </w:tc>
        <w:tc>
          <w:tcPr>
            <w:tcW w:w="424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A35C783" w14:textId="77777777" w:rsidR="004E03F9" w:rsidRDefault="00690DC1">
            <w:r>
              <w:rPr>
                <w:sz w:val="18"/>
                <w:szCs w:val="18"/>
              </w:rPr>
              <w:t>tormenta</w:t>
            </w:r>
          </w:p>
        </w:tc>
      </w:tr>
      <w:tr w:rsidR="004E03F9" w14:paraId="2AA8B5A4" w14:textId="77777777">
        <w:tblPrEx>
          <w:tblCellMar>
            <w:top w:w="0" w:type="dxa"/>
            <w:bottom w:w="0" w:type="dxa"/>
          </w:tblCellMar>
        </w:tblPrEx>
        <w:trPr>
          <w:cantSplit/>
        </w:trPr>
        <w:tc>
          <w:tcPr>
            <w:tcW w:w="165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AEE2903" w14:textId="77777777" w:rsidR="004E03F9" w:rsidRDefault="00690DC1">
            <w:r>
              <w:rPr>
                <w:sz w:val="18"/>
                <w:szCs w:val="18"/>
              </w:rPr>
              <w:t>Tendido de cable</w:t>
            </w:r>
          </w:p>
        </w:tc>
        <w:tc>
          <w:tcPr>
            <w:tcW w:w="374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DA81F80" w14:textId="77777777" w:rsidR="004E03F9" w:rsidRDefault="00690DC1">
            <w:r>
              <w:rPr>
                <w:sz w:val="18"/>
                <w:szCs w:val="18"/>
              </w:rPr>
              <w:t>tendido, tirado, cable</w:t>
            </w:r>
          </w:p>
        </w:tc>
        <w:tc>
          <w:tcPr>
            <w:tcW w:w="424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5CD28F3" w14:textId="77777777" w:rsidR="004E03F9" w:rsidRDefault="00690DC1">
            <w:r>
              <w:rPr>
                <w:sz w:val="18"/>
                <w:szCs w:val="18"/>
              </w:rPr>
              <w:t>tormenta</w:t>
            </w:r>
          </w:p>
        </w:tc>
      </w:tr>
      <w:tr w:rsidR="004E03F9" w14:paraId="7C86A27D" w14:textId="77777777">
        <w:tblPrEx>
          <w:tblCellMar>
            <w:top w:w="0" w:type="dxa"/>
            <w:bottom w:w="0" w:type="dxa"/>
          </w:tblCellMar>
        </w:tblPrEx>
        <w:trPr>
          <w:cantSplit/>
        </w:trPr>
        <w:tc>
          <w:tcPr>
            <w:tcW w:w="165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54D135F" w14:textId="77777777" w:rsidR="004E03F9" w:rsidRDefault="00690DC1">
            <w:r>
              <w:rPr>
                <w:sz w:val="18"/>
                <w:szCs w:val="18"/>
              </w:rPr>
              <w:t>Conexionado</w:t>
            </w:r>
          </w:p>
        </w:tc>
        <w:tc>
          <w:tcPr>
            <w:tcW w:w="374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8ECDF3B" w14:textId="77777777" w:rsidR="004E03F9" w:rsidRDefault="00690DC1">
            <w:r>
              <w:rPr>
                <w:sz w:val="18"/>
                <w:szCs w:val="18"/>
              </w:rPr>
              <w:t>conexión, empalme, acometida</w:t>
            </w:r>
          </w:p>
        </w:tc>
        <w:tc>
          <w:tcPr>
            <w:tcW w:w="424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23CAB5B" w14:textId="77777777" w:rsidR="004E03F9" w:rsidRDefault="00690DC1">
            <w:r>
              <w:rPr>
                <w:sz w:val="18"/>
                <w:szCs w:val="18"/>
              </w:rPr>
              <w:t>tormenta</w:t>
            </w:r>
          </w:p>
        </w:tc>
      </w:tr>
      <w:tr w:rsidR="004E03F9" w14:paraId="1689FBBA" w14:textId="77777777">
        <w:tblPrEx>
          <w:tblCellMar>
            <w:top w:w="0" w:type="dxa"/>
            <w:bottom w:w="0" w:type="dxa"/>
          </w:tblCellMar>
        </w:tblPrEx>
        <w:trPr>
          <w:cantSplit/>
        </w:trPr>
        <w:tc>
          <w:tcPr>
            <w:tcW w:w="165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4148CD8" w14:textId="77777777" w:rsidR="004E03F9" w:rsidRDefault="00690DC1">
            <w:r>
              <w:rPr>
                <w:sz w:val="18"/>
                <w:szCs w:val="18"/>
              </w:rPr>
              <w:t>Tableros</w:t>
            </w:r>
          </w:p>
        </w:tc>
        <w:tc>
          <w:tcPr>
            <w:tcW w:w="374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36C28FD" w14:textId="77777777" w:rsidR="004E03F9" w:rsidRDefault="00690DC1">
            <w:r>
              <w:rPr>
                <w:sz w:val="18"/>
                <w:szCs w:val="18"/>
              </w:rPr>
              <w:t>tablero, CCM/MCC, subestación, celda</w:t>
            </w:r>
          </w:p>
        </w:tc>
        <w:tc>
          <w:tcPr>
            <w:tcW w:w="424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76D48AD" w14:textId="77777777" w:rsidR="004E03F9" w:rsidRDefault="00690DC1">
            <w:r>
              <w:rPr>
                <w:sz w:val="18"/>
                <w:szCs w:val="18"/>
              </w:rPr>
              <w:t>tormenta</w:t>
            </w:r>
          </w:p>
        </w:tc>
      </w:tr>
      <w:tr w:rsidR="004E03F9" w14:paraId="354B5E97" w14:textId="77777777">
        <w:tblPrEx>
          <w:tblCellMar>
            <w:top w:w="0" w:type="dxa"/>
            <w:bottom w:w="0" w:type="dxa"/>
          </w:tblCellMar>
        </w:tblPrEx>
        <w:trPr>
          <w:cantSplit/>
        </w:trPr>
        <w:tc>
          <w:tcPr>
            <w:tcW w:w="165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68AD11B" w14:textId="77777777" w:rsidR="004E03F9" w:rsidRDefault="00690DC1">
            <w:r>
              <w:rPr>
                <w:sz w:val="18"/>
                <w:szCs w:val="18"/>
              </w:rPr>
              <w:t>Pruebas eléctricas</w:t>
            </w:r>
          </w:p>
        </w:tc>
        <w:tc>
          <w:tcPr>
            <w:tcW w:w="374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684DE09" w14:textId="77777777" w:rsidR="004E03F9" w:rsidRDefault="00690DC1">
            <w:r>
              <w:rPr>
                <w:sz w:val="18"/>
                <w:szCs w:val="18"/>
              </w:rPr>
              <w:t>prueba + eléctrica / megado / aislamiento / hi-pot</w:t>
            </w:r>
          </w:p>
        </w:tc>
        <w:tc>
          <w:tcPr>
            <w:tcW w:w="424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246E852" w14:textId="77777777" w:rsidR="004E03F9" w:rsidRDefault="00690DC1">
            <w:r>
              <w:rPr>
                <w:sz w:val="18"/>
                <w:szCs w:val="18"/>
              </w:rPr>
              <w:t>tormenta o lluvia ≥ 30 %</w:t>
            </w:r>
          </w:p>
        </w:tc>
      </w:tr>
      <w:tr w:rsidR="004E03F9" w14:paraId="568291EF" w14:textId="77777777">
        <w:tblPrEx>
          <w:tblCellMar>
            <w:top w:w="0" w:type="dxa"/>
            <w:bottom w:w="0" w:type="dxa"/>
          </w:tblCellMar>
        </w:tblPrEx>
        <w:trPr>
          <w:cantSplit/>
        </w:trPr>
        <w:tc>
          <w:tcPr>
            <w:tcW w:w="165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778A7AA" w14:textId="77777777" w:rsidR="004E03F9" w:rsidRDefault="00690DC1">
            <w:r>
              <w:rPr>
                <w:sz w:val="18"/>
                <w:szCs w:val="18"/>
              </w:rPr>
              <w:t>Izaje</w:t>
            </w:r>
          </w:p>
        </w:tc>
        <w:tc>
          <w:tcPr>
            <w:tcW w:w="374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AC4F24F" w14:textId="77777777" w:rsidR="004E03F9" w:rsidRDefault="00690DC1">
            <w:r>
              <w:rPr>
                <w:sz w:val="18"/>
                <w:szCs w:val="18"/>
              </w:rPr>
              <w:t>izaje, grúa, maniobra</w:t>
            </w:r>
          </w:p>
        </w:tc>
        <w:tc>
          <w:tcPr>
            <w:tcW w:w="424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0909A76" w14:textId="77777777" w:rsidR="004E03F9" w:rsidRDefault="00690DC1">
            <w:r>
              <w:rPr>
                <w:sz w:val="18"/>
                <w:szCs w:val="18"/>
              </w:rPr>
              <w:t>tormenta o viento &gt; 40 km/h</w:t>
            </w:r>
          </w:p>
        </w:tc>
      </w:tr>
      <w:tr w:rsidR="004E03F9" w14:paraId="701E1BDA" w14:textId="77777777">
        <w:tblPrEx>
          <w:tblCellMar>
            <w:top w:w="0" w:type="dxa"/>
            <w:bottom w:w="0" w:type="dxa"/>
          </w:tblCellMar>
        </w:tblPrEx>
        <w:trPr>
          <w:cantSplit/>
        </w:trPr>
        <w:tc>
          <w:tcPr>
            <w:tcW w:w="165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A255B55" w14:textId="77777777" w:rsidR="004E03F9" w:rsidRDefault="00690DC1">
            <w:r>
              <w:rPr>
                <w:sz w:val="18"/>
                <w:szCs w:val="18"/>
              </w:rPr>
              <w:t>Soldadura</w:t>
            </w:r>
          </w:p>
        </w:tc>
        <w:tc>
          <w:tcPr>
            <w:tcW w:w="374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62DC018" w14:textId="77777777" w:rsidR="004E03F9" w:rsidRDefault="00690DC1">
            <w:r>
              <w:rPr>
                <w:sz w:val="18"/>
                <w:szCs w:val="18"/>
              </w:rPr>
              <w:t>soldadura, soldar</w:t>
            </w:r>
          </w:p>
        </w:tc>
        <w:tc>
          <w:tcPr>
            <w:tcW w:w="424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42F27FF" w14:textId="77777777" w:rsidR="004E03F9" w:rsidRDefault="00690DC1">
            <w:r>
              <w:rPr>
                <w:sz w:val="18"/>
                <w:szCs w:val="18"/>
              </w:rPr>
              <w:t>tormenta, lluvia ≥ 60 % o viento &gt; 35 km/h</w:t>
            </w:r>
          </w:p>
        </w:tc>
      </w:tr>
      <w:tr w:rsidR="004E03F9" w14:paraId="020DED96" w14:textId="77777777">
        <w:tblPrEx>
          <w:tblCellMar>
            <w:top w:w="0" w:type="dxa"/>
            <w:bottom w:w="0" w:type="dxa"/>
          </w:tblCellMar>
        </w:tblPrEx>
        <w:trPr>
          <w:cantSplit/>
        </w:trPr>
        <w:tc>
          <w:tcPr>
            <w:tcW w:w="165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E1F7F91" w14:textId="77777777" w:rsidR="004E03F9" w:rsidRDefault="00690DC1">
            <w:r>
              <w:rPr>
                <w:sz w:val="18"/>
                <w:szCs w:val="18"/>
              </w:rPr>
              <w:t>Montaje</w:t>
            </w:r>
          </w:p>
        </w:tc>
        <w:tc>
          <w:tcPr>
            <w:tcW w:w="374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96DC3CE" w14:textId="77777777" w:rsidR="004E03F9" w:rsidRDefault="00690DC1">
            <w:r>
              <w:rPr>
                <w:sz w:val="18"/>
                <w:szCs w:val="18"/>
              </w:rPr>
              <w:t>montaje, instalación</w:t>
            </w:r>
          </w:p>
        </w:tc>
        <w:tc>
          <w:tcPr>
            <w:tcW w:w="424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2FD7F6A" w14:textId="77777777" w:rsidR="004E03F9" w:rsidRDefault="00690DC1">
            <w:r>
              <w:rPr>
                <w:sz w:val="18"/>
                <w:szCs w:val="18"/>
              </w:rPr>
              <w:t>tormenta o viento &gt; 45 km/h</w:t>
            </w:r>
          </w:p>
        </w:tc>
      </w:tr>
      <w:tr w:rsidR="004E03F9" w14:paraId="4445F5D6" w14:textId="77777777">
        <w:tblPrEx>
          <w:tblCellMar>
            <w:top w:w="0" w:type="dxa"/>
            <w:bottom w:w="0" w:type="dxa"/>
          </w:tblCellMar>
        </w:tblPrEx>
        <w:trPr>
          <w:cantSplit/>
        </w:trPr>
        <w:tc>
          <w:tcPr>
            <w:tcW w:w="165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B605281" w14:textId="77777777" w:rsidR="004E03F9" w:rsidRDefault="00690DC1">
            <w:r>
              <w:rPr>
                <w:sz w:val="18"/>
                <w:szCs w:val="18"/>
              </w:rPr>
              <w:t>Pintura</w:t>
            </w:r>
          </w:p>
        </w:tc>
        <w:tc>
          <w:tcPr>
            <w:tcW w:w="374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94A15D9" w14:textId="77777777" w:rsidR="004E03F9" w:rsidRDefault="00690DC1">
            <w:r>
              <w:rPr>
                <w:sz w:val="18"/>
                <w:szCs w:val="18"/>
              </w:rPr>
              <w:t>pintura, recubrimiento, sandblast, galvanizado</w:t>
            </w:r>
          </w:p>
        </w:tc>
        <w:tc>
          <w:tcPr>
            <w:tcW w:w="424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A3527D5" w14:textId="77777777" w:rsidR="004E03F9" w:rsidRDefault="00690DC1">
            <w:r>
              <w:rPr>
                <w:sz w:val="18"/>
                <w:szCs w:val="18"/>
              </w:rPr>
              <w:t>tormenta, lluvia ≥ 40 % o &gt; 2 mm</w:t>
            </w:r>
          </w:p>
        </w:tc>
      </w:tr>
      <w:tr w:rsidR="004E03F9" w14:paraId="55330D17" w14:textId="77777777">
        <w:tblPrEx>
          <w:tblCellMar>
            <w:top w:w="0" w:type="dxa"/>
            <w:bottom w:w="0" w:type="dxa"/>
          </w:tblCellMar>
        </w:tblPrEx>
        <w:trPr>
          <w:cantSplit/>
        </w:trPr>
        <w:tc>
          <w:tcPr>
            <w:tcW w:w="165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AF4FC51" w14:textId="77777777" w:rsidR="004E03F9" w:rsidRDefault="00690DC1">
            <w:r>
              <w:rPr>
                <w:sz w:val="18"/>
                <w:szCs w:val="18"/>
              </w:rPr>
              <w:t>Commissioning</w:t>
            </w:r>
          </w:p>
        </w:tc>
        <w:tc>
          <w:tcPr>
            <w:tcW w:w="374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38086A5" w14:textId="77777777" w:rsidR="004E03F9" w:rsidRDefault="00690DC1">
            <w:r>
              <w:rPr>
                <w:sz w:val="18"/>
                <w:szCs w:val="18"/>
              </w:rPr>
              <w:t>commissioning, arranque, puesta en marcha</w:t>
            </w:r>
          </w:p>
        </w:tc>
        <w:tc>
          <w:tcPr>
            <w:tcW w:w="424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4BA2BE6" w14:textId="77777777" w:rsidR="004E03F9" w:rsidRDefault="00690DC1">
            <w:r>
              <w:rPr>
                <w:sz w:val="18"/>
                <w:szCs w:val="18"/>
              </w:rPr>
              <w:t>tormenta o viento &gt; 50 km/h</w:t>
            </w:r>
          </w:p>
        </w:tc>
      </w:tr>
      <w:tr w:rsidR="004E03F9" w14:paraId="4F656A7B" w14:textId="77777777">
        <w:tblPrEx>
          <w:tblCellMar>
            <w:top w:w="0" w:type="dxa"/>
            <w:bottom w:w="0" w:type="dxa"/>
          </w:tblCellMar>
        </w:tblPrEx>
        <w:trPr>
          <w:cantSplit/>
        </w:trPr>
        <w:tc>
          <w:tcPr>
            <w:tcW w:w="165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28A12D5" w14:textId="77777777" w:rsidR="004E03F9" w:rsidRDefault="00690DC1">
            <w:r>
              <w:rPr>
                <w:sz w:val="18"/>
                <w:szCs w:val="18"/>
              </w:rPr>
              <w:t>Liberación / inspección</w:t>
            </w:r>
          </w:p>
        </w:tc>
        <w:tc>
          <w:tcPr>
            <w:tcW w:w="374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601494D" w14:textId="77777777" w:rsidR="004E03F9" w:rsidRDefault="00690DC1">
            <w:r>
              <w:rPr>
                <w:sz w:val="18"/>
                <w:szCs w:val="18"/>
              </w:rPr>
              <w:t>liberación, inspección, punch</w:t>
            </w:r>
          </w:p>
        </w:tc>
        <w:tc>
          <w:tcPr>
            <w:tcW w:w="424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A65D33C" w14:textId="77777777" w:rsidR="004E03F9" w:rsidRDefault="00690DC1">
            <w:r>
              <w:rPr>
                <w:sz w:val="18"/>
                <w:szCs w:val="18"/>
              </w:rPr>
              <w:t>(solo llega a MEDIO: tormenta o lluvia ≥ 70 %)</w:t>
            </w:r>
          </w:p>
        </w:tc>
      </w:tr>
    </w:tbl>
    <w:p w14:paraId="00B2C7AE" w14:textId="77777777" w:rsidR="004E03F9" w:rsidRDefault="004E03F9">
      <w:pPr>
        <w:spacing w:after="60"/>
      </w:pPr>
    </w:p>
    <w:p w14:paraId="65A30D44" w14:textId="77777777" w:rsidR="004E03F9" w:rsidRDefault="00690DC1">
      <w:pPr>
        <w:spacing w:before="40" w:after="100"/>
      </w:pPr>
      <w:r>
        <w:t xml:space="preserve">Cada tipo tiene además un umbral más bajo que genera riesgo </w:t>
      </w:r>
      <w:r>
        <w:rPr>
          <w:b/>
          <w:bCs/>
        </w:rPr>
        <w:t>MEDIO</w:t>
      </w:r>
      <w:r>
        <w:t xml:space="preserve"> con su propia recomendación. Si el nombre no coincide con ningún tipo, la app evalúa por </w:t>
      </w:r>
      <w:r>
        <w:rPr>
          <w:b/>
          <w:bCs/>
        </w:rPr>
        <w:t>disciplina</w:t>
      </w:r>
      <w:r>
        <w:t xml:space="preserve"> de la actividad (Civil, Eléctrica, Mecánica, Hot Commissioning); las demás disciplinas solo generan MEDIO si hay tormenta. Una actividad sin disciplina se trata como </w:t>
      </w:r>
      <w:r>
        <w:rPr>
          <w:b/>
          <w:bCs/>
        </w:rPr>
        <w:t>General</w:t>
      </w:r>
      <w:r>
        <w:t>.</w:t>
      </w:r>
    </w:p>
    <w:p w14:paraId="3B40C63E" w14:textId="77777777" w:rsidR="004E03F9" w:rsidRDefault="00690DC1">
      <w:pPr>
        <w:pBdr>
          <w:left w:val="single" w:sz="24" w:space="8" w:color="183963"/>
        </w:pBdr>
        <w:shd w:val="clear" w:color="auto" w:fill="EEF3F9"/>
        <w:spacing w:before="40" w:after="40"/>
        <w:ind w:left="180" w:right="60"/>
      </w:pPr>
      <w:r>
        <w:rPr>
          <w:sz w:val="20"/>
          <w:szCs w:val="20"/>
        </w:rPr>
        <w:t xml:space="preserve">La clasificación es por palabras: el orden importa. Por ejemplo, una actividad llamada "Instalación de tableros" se reconoce como </w:t>
      </w:r>
      <w:r>
        <w:rPr>
          <w:b/>
          <w:bCs/>
          <w:sz w:val="20"/>
          <w:szCs w:val="20"/>
        </w:rPr>
        <w:t>Tableros</w:t>
      </w:r>
      <w:r>
        <w:rPr>
          <w:sz w:val="20"/>
          <w:szCs w:val="20"/>
        </w:rPr>
        <w:t>, porque esa regla se revisa antes que Montaje.</w:t>
      </w:r>
    </w:p>
    <w:p w14:paraId="3F0203FA" w14:textId="77777777" w:rsidR="004E03F9" w:rsidRDefault="00690DC1">
      <w:pPr>
        <w:pStyle w:val="Ttulo3"/>
        <w:keepNext/>
      </w:pPr>
      <w:r>
        <w:lastRenderedPageBreak/>
        <w:t>Lo que se digita</w:t>
      </w:r>
    </w:p>
    <w:p w14:paraId="4B5F644A" w14:textId="77777777" w:rsidR="004E03F9" w:rsidRDefault="00690DC1" w:rsidP="00690DC1">
      <w:pPr>
        <w:pStyle w:val="Prrafodelista"/>
        <w:numPr>
          <w:ilvl w:val="0"/>
          <w:numId w:val="1"/>
        </w:numPr>
        <w:spacing w:before="10" w:after="40"/>
      </w:pPr>
      <w:r>
        <w:t>Solo la ubicación (o el clic en el mapa). Todo lo demás lo calcula la app.</w:t>
      </w:r>
    </w:p>
    <w:p w14:paraId="259735E3" w14:textId="77777777" w:rsidR="004E03F9" w:rsidRDefault="00690DC1">
      <w:pPr>
        <w:pStyle w:val="Ttulo2"/>
        <w:keepNext/>
      </w:pPr>
      <w:bookmarkStart w:id="92" w:name="_Toc240525261"/>
      <w:r>
        <w:t>Paso a paso</w:t>
      </w:r>
      <w:bookmarkEnd w:id="92"/>
    </w:p>
    <w:p w14:paraId="34FB187D" w14:textId="77777777" w:rsidR="004E03F9" w:rsidRDefault="00690DC1">
      <w:pPr>
        <w:pStyle w:val="Ttulo3"/>
        <w:keepNext/>
      </w:pPr>
      <w:r>
        <w:t>Fijar la ubicación del proyecto</w:t>
      </w:r>
    </w:p>
    <w:p w14:paraId="1FE730C7" w14:textId="77777777" w:rsidR="004E03F9" w:rsidRDefault="00690DC1" w:rsidP="00690DC1">
      <w:pPr>
        <w:pStyle w:val="Prrafodelista"/>
        <w:numPr>
          <w:ilvl w:val="0"/>
          <w:numId w:val="136"/>
        </w:numPr>
        <w:spacing w:before="20" w:after="50"/>
      </w:pPr>
      <w:r>
        <w:t xml:space="preserve">Entra a </w:t>
      </w:r>
      <w:r>
        <w:rPr>
          <w:b/>
          <w:bCs/>
        </w:rPr>
        <w:t>Clima</w:t>
      </w:r>
      <w:r>
        <w:t xml:space="preserve"> del proyecto.</w:t>
      </w:r>
    </w:p>
    <w:p w14:paraId="03471312" w14:textId="77777777" w:rsidR="004E03F9" w:rsidRDefault="00690DC1" w:rsidP="00690DC1">
      <w:pPr>
        <w:pStyle w:val="Prrafodelista"/>
        <w:numPr>
          <w:ilvl w:val="0"/>
          <w:numId w:val="136"/>
        </w:numPr>
        <w:spacing w:before="20" w:after="50"/>
      </w:pPr>
      <w:r>
        <w:t xml:space="preserve">En </w:t>
      </w:r>
      <w:r>
        <w:rPr>
          <w:b/>
          <w:bCs/>
        </w:rPr>
        <w:t>Mapa interactivo</w:t>
      </w:r>
      <w:r>
        <w:t xml:space="preserve">, navega hasta el sitio del proyecto y </w:t>
      </w:r>
      <w:r>
        <w:rPr>
          <w:b/>
          <w:bCs/>
        </w:rPr>
        <w:t>haz clic</w:t>
      </w:r>
      <w:r>
        <w:t xml:space="preserve"> en el punto exacto. También puedes escribir </w:t>
      </w:r>
      <w:r>
        <w:rPr>
          <w:b/>
          <w:bCs/>
        </w:rPr>
        <w:t>Latitud</w:t>
      </w:r>
      <w:r>
        <w:t xml:space="preserve"> (−90 a 90) y </w:t>
      </w:r>
      <w:r>
        <w:rPr>
          <w:b/>
          <w:bCs/>
        </w:rPr>
        <w:t>Longitud</w:t>
      </w:r>
      <w:r>
        <w:t xml:space="preserve"> (−180 a 180) con punto decimal.</w:t>
      </w:r>
    </w:p>
    <w:p w14:paraId="58B345AC" w14:textId="77777777" w:rsidR="004E03F9" w:rsidRDefault="00690DC1" w:rsidP="00690DC1">
      <w:pPr>
        <w:pStyle w:val="Prrafodelista"/>
        <w:numPr>
          <w:ilvl w:val="0"/>
          <w:numId w:val="136"/>
        </w:numPr>
        <w:spacing w:before="20" w:after="50"/>
      </w:pPr>
      <w:r>
        <w:t xml:space="preserve">Espera a que termine </w:t>
      </w:r>
      <w:r>
        <w:rPr>
          <w:i/>
          <w:iCs/>
        </w:rPr>
        <w:t>Detectando...</w:t>
      </w:r>
      <w:r>
        <w:t xml:space="preserve"> y revisa País, Departamento/Estado y Municipio/Ciudad; corrígelos si hace falta.</w:t>
      </w:r>
    </w:p>
    <w:p w14:paraId="7084B0CC" w14:textId="77777777" w:rsidR="004E03F9" w:rsidRDefault="00690DC1" w:rsidP="00690DC1">
      <w:pPr>
        <w:pStyle w:val="Prrafodelista"/>
        <w:numPr>
          <w:ilvl w:val="0"/>
          <w:numId w:val="136"/>
        </w:numPr>
        <w:spacing w:before="20" w:after="50"/>
      </w:pPr>
      <w:r>
        <w:t xml:space="preserve">Completa </w:t>
      </w:r>
      <w:r>
        <w:rPr>
          <w:b/>
          <w:bCs/>
        </w:rPr>
        <w:t>Dirección o referencia</w:t>
      </w:r>
      <w:r>
        <w:t xml:space="preserve"> (ej. kilómetro y vereda).</w:t>
      </w:r>
    </w:p>
    <w:p w14:paraId="2D7F86BC" w14:textId="77777777" w:rsidR="004E03F9" w:rsidRDefault="00690DC1" w:rsidP="00690DC1">
      <w:pPr>
        <w:pStyle w:val="Prrafodelista"/>
        <w:numPr>
          <w:ilvl w:val="0"/>
          <w:numId w:val="136"/>
        </w:numPr>
        <w:spacing w:before="20" w:after="50"/>
      </w:pPr>
      <w:r>
        <w:t xml:space="preserve">Verifica el recuadro verde </w:t>
      </w:r>
      <w:r>
        <w:rPr>
          <w:b/>
          <w:bCs/>
        </w:rPr>
        <w:t>Marcador fijado en: …</w:t>
      </w:r>
      <w:r>
        <w:t>.</w:t>
      </w:r>
    </w:p>
    <w:p w14:paraId="1060A142" w14:textId="77777777" w:rsidR="004E03F9" w:rsidRDefault="00690DC1" w:rsidP="00690DC1">
      <w:pPr>
        <w:pStyle w:val="Prrafodelista"/>
        <w:numPr>
          <w:ilvl w:val="0"/>
          <w:numId w:val="136"/>
        </w:numPr>
        <w:spacing w:before="20" w:after="50"/>
      </w:pPr>
      <w:r>
        <w:t xml:space="preserve">Pulsa </w:t>
      </w:r>
      <w:r>
        <w:rPr>
          <w:b/>
          <w:bCs/>
        </w:rPr>
        <w:t>Confirmar ubicación</w:t>
      </w:r>
      <w:r>
        <w:t xml:space="preserve">. Debe aparecer </w:t>
      </w:r>
      <w:r>
        <w:rPr>
          <w:i/>
          <w:iCs/>
        </w:rPr>
        <w:t>Ubicación climática confirmada correctamente.</w:t>
      </w:r>
    </w:p>
    <w:p w14:paraId="661714FA" w14:textId="77777777" w:rsidR="004E03F9" w:rsidRDefault="00690DC1">
      <w:pPr>
        <w:pStyle w:val="Ttulo3"/>
        <w:keepNext/>
      </w:pPr>
      <w:r>
        <w:t>Consultar el clima y el pronóstico</w:t>
      </w:r>
    </w:p>
    <w:p w14:paraId="1E8C96E9" w14:textId="77777777" w:rsidR="004E03F9" w:rsidRDefault="00690DC1" w:rsidP="00690DC1">
      <w:pPr>
        <w:pStyle w:val="Prrafodelista"/>
        <w:numPr>
          <w:ilvl w:val="0"/>
          <w:numId w:val="137"/>
        </w:numPr>
        <w:spacing w:before="20" w:after="50"/>
      </w:pPr>
      <w:r>
        <w:t xml:space="preserve">Con la ubicación confirmada, pulsa </w:t>
      </w:r>
      <w:r>
        <w:rPr>
          <w:b/>
          <w:bCs/>
        </w:rPr>
        <w:t>Consultar clima y pronóstico</w:t>
      </w:r>
      <w:r>
        <w:t xml:space="preserve"> (si el botón está bloqueado, confirma primero la ubicación).</w:t>
      </w:r>
    </w:p>
    <w:p w14:paraId="12862531" w14:textId="77777777" w:rsidR="004E03F9" w:rsidRDefault="00690DC1" w:rsidP="00690DC1">
      <w:pPr>
        <w:pStyle w:val="Prrafodelista"/>
        <w:numPr>
          <w:ilvl w:val="0"/>
          <w:numId w:val="137"/>
        </w:numPr>
        <w:spacing w:before="20" w:after="50"/>
      </w:pPr>
      <w:r>
        <w:t xml:space="preserve">Espera el mensaje </w:t>
      </w:r>
      <w:r>
        <w:rPr>
          <w:i/>
          <w:iCs/>
        </w:rPr>
        <w:t>Clima y pronóstico de 16 días obtenidos correctamente (hh:mm).</w:t>
      </w:r>
    </w:p>
    <w:p w14:paraId="3F4D7349" w14:textId="77777777" w:rsidR="004E03F9" w:rsidRDefault="00690DC1" w:rsidP="00690DC1">
      <w:pPr>
        <w:pStyle w:val="Prrafodelista"/>
        <w:numPr>
          <w:ilvl w:val="0"/>
          <w:numId w:val="137"/>
        </w:numPr>
        <w:spacing w:before="20" w:after="50"/>
      </w:pPr>
      <w:r>
        <w:t>Revisa, de arriba abajo:</w:t>
      </w:r>
    </w:p>
    <w:p w14:paraId="194C90FD" w14:textId="77777777" w:rsidR="004E03F9" w:rsidRDefault="00690DC1" w:rsidP="00690DC1">
      <w:pPr>
        <w:pStyle w:val="Prrafodelista"/>
        <w:numPr>
          <w:ilvl w:val="1"/>
          <w:numId w:val="1"/>
        </w:numPr>
        <w:spacing w:before="10" w:after="40"/>
      </w:pPr>
      <w:r>
        <w:rPr>
          <w:b/>
          <w:bCs/>
        </w:rPr>
        <w:t>Condiciones actuales</w:t>
      </w:r>
      <w:r>
        <w:t xml:space="preserve"> (con la hora de actualización),</w:t>
      </w:r>
    </w:p>
    <w:p w14:paraId="2962E8BE" w14:textId="77777777" w:rsidR="004E03F9" w:rsidRDefault="00690DC1" w:rsidP="00690DC1">
      <w:pPr>
        <w:pStyle w:val="Prrafodelista"/>
        <w:numPr>
          <w:ilvl w:val="1"/>
          <w:numId w:val="1"/>
        </w:numPr>
        <w:spacing w:before="10" w:after="40"/>
      </w:pPr>
      <w:r>
        <w:rPr>
          <w:b/>
          <w:bCs/>
        </w:rPr>
        <w:t>Pronóstico — próximos 7 días</w:t>
      </w:r>
      <w:r>
        <w:t xml:space="preserve"> (máxima en rojo, mínima en azul, gota = probabilidad de lluvia),</w:t>
      </w:r>
    </w:p>
    <w:p w14:paraId="528788A7" w14:textId="77777777" w:rsidR="004E03F9" w:rsidRDefault="00690DC1" w:rsidP="00690DC1">
      <w:pPr>
        <w:pStyle w:val="Prrafodelista"/>
        <w:numPr>
          <w:ilvl w:val="1"/>
          <w:numId w:val="1"/>
        </w:numPr>
        <w:spacing w:before="10" w:after="40"/>
      </w:pPr>
      <w:r>
        <w:rPr>
          <w:b/>
          <w:bCs/>
        </w:rPr>
        <w:t>Pronóstico extendido — 16 días</w:t>
      </w:r>
      <w:r>
        <w:t xml:space="preserve"> con la columna </w:t>
      </w:r>
      <w:r>
        <w:rPr>
          <w:b/>
          <w:bCs/>
        </w:rPr>
        <w:t>Apto obra</w:t>
      </w:r>
      <w:r>
        <w:t>,</w:t>
      </w:r>
    </w:p>
    <w:p w14:paraId="34926162" w14:textId="77777777" w:rsidR="004E03F9" w:rsidRDefault="00690DC1" w:rsidP="00690DC1">
      <w:pPr>
        <w:pStyle w:val="Prrafodelista"/>
        <w:numPr>
          <w:ilvl w:val="1"/>
          <w:numId w:val="1"/>
        </w:numPr>
        <w:spacing w:before="10" w:after="40"/>
      </w:pPr>
      <w:r>
        <w:rPr>
          <w:b/>
          <w:bCs/>
        </w:rPr>
        <w:t>Alerta Meteorológica Operacional</w:t>
      </w:r>
      <w:r>
        <w:t xml:space="preserve"> o </w:t>
      </w:r>
      <w:r>
        <w:rPr>
          <w:b/>
          <w:bCs/>
        </w:rPr>
        <w:t>Sin alertas operacionales</w:t>
      </w:r>
      <w:r>
        <w:t>.</w:t>
      </w:r>
    </w:p>
    <w:p w14:paraId="6EAEC9F6" w14:textId="77777777" w:rsidR="004E03F9" w:rsidRDefault="00690DC1">
      <w:pPr>
        <w:pStyle w:val="Ttulo3"/>
        <w:keepNext/>
      </w:pPr>
      <w:r>
        <w:t>Actuar sobre una alerta operacional</w:t>
      </w:r>
    </w:p>
    <w:p w14:paraId="4286C8A5" w14:textId="77777777" w:rsidR="004E03F9" w:rsidRDefault="00690DC1" w:rsidP="00690DC1">
      <w:pPr>
        <w:pStyle w:val="Prrafodelista"/>
        <w:numPr>
          <w:ilvl w:val="0"/>
          <w:numId w:val="138"/>
        </w:numPr>
        <w:spacing w:before="20" w:after="50"/>
      </w:pPr>
      <w:r>
        <w:t xml:space="preserve">En </w:t>
      </w:r>
      <w:r>
        <w:rPr>
          <w:b/>
          <w:bCs/>
        </w:rPr>
        <w:t>Alerta Meteorológica Operacional</w:t>
      </w:r>
      <w:r>
        <w:t>, ubica el día (</w:t>
      </w:r>
      <w:r>
        <w:rPr>
          <w:b/>
          <w:bCs/>
        </w:rPr>
        <w:t>HOY</w:t>
      </w:r>
      <w:r>
        <w:t xml:space="preserve">, </w:t>
      </w:r>
      <w:r>
        <w:rPr>
          <w:b/>
          <w:bCs/>
        </w:rPr>
        <w:t>MAÑANA</w:t>
      </w:r>
      <w:r>
        <w:t xml:space="preserve"> o la fecha).</w:t>
      </w:r>
    </w:p>
    <w:p w14:paraId="47CC3988" w14:textId="77777777" w:rsidR="004E03F9" w:rsidRDefault="00690DC1" w:rsidP="00690DC1">
      <w:pPr>
        <w:pStyle w:val="Prrafodelista"/>
        <w:numPr>
          <w:ilvl w:val="0"/>
          <w:numId w:val="138"/>
        </w:numPr>
        <w:spacing w:before="20" w:after="50"/>
      </w:pPr>
      <w:r>
        <w:t>Lee cada actividad: disciplina, nombre, nivel (</w:t>
      </w:r>
      <w:r>
        <w:rPr>
          <w:b/>
          <w:bCs/>
        </w:rPr>
        <w:t>Riesgo MEDIO</w:t>
      </w:r>
      <w:r>
        <w:t xml:space="preserve"> o </w:t>
      </w:r>
      <w:r>
        <w:rPr>
          <w:b/>
          <w:bCs/>
        </w:rPr>
        <w:t>Riesgo ALTO</w:t>
      </w:r>
      <w:r>
        <w:t>), responsable y código WBS.</w:t>
      </w:r>
    </w:p>
    <w:p w14:paraId="00C7FD36" w14:textId="77777777" w:rsidR="004E03F9" w:rsidRDefault="00690DC1" w:rsidP="00690DC1">
      <w:pPr>
        <w:pStyle w:val="Prrafodelista"/>
        <w:numPr>
          <w:ilvl w:val="0"/>
          <w:numId w:val="138"/>
        </w:numPr>
        <w:spacing w:before="20" w:after="50"/>
      </w:pPr>
      <w:r>
        <w:t xml:space="preserve">Aplica la </w:t>
      </w:r>
      <w:r>
        <w:rPr>
          <w:b/>
          <w:bCs/>
        </w:rPr>
        <w:t>Recomendación</w:t>
      </w:r>
      <w:r>
        <w:t xml:space="preserve"> o coordina la reprogramación con el responsable.</w:t>
      </w:r>
    </w:p>
    <w:p w14:paraId="1349BC30" w14:textId="77777777" w:rsidR="004E03F9" w:rsidRDefault="00690DC1" w:rsidP="00690DC1">
      <w:pPr>
        <w:pStyle w:val="Prrafodelista"/>
        <w:numPr>
          <w:ilvl w:val="0"/>
          <w:numId w:val="138"/>
        </w:numPr>
        <w:spacing w:before="20" w:after="50"/>
      </w:pPr>
      <w:r>
        <w:t xml:space="preserve">Si decides reprogramar, hazlo en el </w:t>
      </w:r>
      <w:r>
        <w:rPr>
          <w:b/>
          <w:bCs/>
        </w:rPr>
        <w:t>Cronograma de Actividades</w:t>
      </w:r>
      <w:r>
        <w:t xml:space="preserve"> y vuelve a consultar el clima.</w:t>
      </w:r>
    </w:p>
    <w:p w14:paraId="0EC5406E" w14:textId="77777777" w:rsidR="004E03F9" w:rsidRDefault="00690DC1">
      <w:pPr>
        <w:pStyle w:val="Ttulo3"/>
        <w:keepNext/>
      </w:pPr>
      <w:r>
        <w:t>Consultar el historial climático</w:t>
      </w:r>
    </w:p>
    <w:p w14:paraId="40456369" w14:textId="77777777" w:rsidR="004E03F9" w:rsidRDefault="00690DC1" w:rsidP="00690DC1">
      <w:pPr>
        <w:pStyle w:val="Prrafodelista"/>
        <w:numPr>
          <w:ilvl w:val="0"/>
          <w:numId w:val="139"/>
        </w:numPr>
        <w:spacing w:before="20" w:after="50"/>
      </w:pPr>
      <w:r>
        <w:t xml:space="preserve">Baja a </w:t>
      </w:r>
      <w:r>
        <w:rPr>
          <w:b/>
          <w:bCs/>
        </w:rPr>
        <w:t>Historial climático del proyecto</w:t>
      </w:r>
      <w:r>
        <w:t>.</w:t>
      </w:r>
    </w:p>
    <w:p w14:paraId="4103921E" w14:textId="77777777" w:rsidR="004E03F9" w:rsidRDefault="00690DC1" w:rsidP="00690DC1">
      <w:pPr>
        <w:pStyle w:val="Prrafodelista"/>
        <w:numPr>
          <w:ilvl w:val="0"/>
          <w:numId w:val="139"/>
        </w:numPr>
        <w:spacing w:before="20" w:after="50"/>
      </w:pPr>
      <w:r>
        <w:t>Revisa las consultas guardadas (las más recientes arriba; se muestran hasta 100).</w:t>
      </w:r>
    </w:p>
    <w:p w14:paraId="41095853" w14:textId="77777777" w:rsidR="004E03F9" w:rsidRDefault="00690DC1">
      <w:pPr>
        <w:pStyle w:val="Ttulo2"/>
        <w:keepNext/>
      </w:pPr>
      <w:bookmarkStart w:id="93" w:name="_Toc240525262"/>
      <w:r>
        <w:t>Qué hacer en caso de…</w:t>
      </w:r>
      <w:bookmarkEnd w:id="9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4E03F9" w14:paraId="548305B5" w14:textId="77777777">
        <w:tblPrEx>
          <w:tblCellMar>
            <w:top w:w="0" w:type="dxa"/>
            <w:bottom w:w="0" w:type="dxa"/>
          </w:tblCellMar>
        </w:tblPrEx>
        <w:trPr>
          <w:tblHeader/>
        </w:trPr>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1E8E3050" w14:textId="77777777" w:rsidR="004E03F9" w:rsidRDefault="00690DC1">
            <w:r>
              <w:rPr>
                <w:b/>
                <w:bCs/>
                <w:color w:val="FFFFFF"/>
                <w:sz w:val="18"/>
                <w:szCs w:val="18"/>
              </w:rPr>
              <w:t>Situación</w:t>
            </w:r>
          </w:p>
        </w:tc>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4FE01D77" w14:textId="77777777" w:rsidR="004E03F9" w:rsidRDefault="00690DC1">
            <w:r>
              <w:rPr>
                <w:b/>
                <w:bCs/>
                <w:color w:val="FFFFFF"/>
                <w:sz w:val="18"/>
                <w:szCs w:val="18"/>
              </w:rPr>
              <w:t>Causa probable</w:t>
            </w:r>
          </w:p>
        </w:tc>
        <w:tc>
          <w:tcPr>
            <w:tcW w:w="321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63D7451B" w14:textId="77777777" w:rsidR="004E03F9" w:rsidRDefault="00690DC1">
            <w:r>
              <w:rPr>
                <w:b/>
                <w:bCs/>
                <w:color w:val="FFFFFF"/>
                <w:sz w:val="18"/>
                <w:szCs w:val="18"/>
              </w:rPr>
              <w:t>Qué hacer</w:t>
            </w:r>
          </w:p>
        </w:tc>
      </w:tr>
      <w:tr w:rsidR="004E03F9" w14:paraId="3C858F64"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17ED5FB" w14:textId="77777777" w:rsidR="004E03F9" w:rsidRDefault="00690DC1">
            <w:r>
              <w:rPr>
                <w:i/>
                <w:iCs/>
                <w:sz w:val="18"/>
                <w:szCs w:val="18"/>
              </w:rPr>
              <w:t>Latitud y longitud son obligatorias. Haz clic en el mapa o escríbelas manualmente.</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9E3E73C" w14:textId="77777777" w:rsidR="004E03F9" w:rsidRDefault="00690DC1">
            <w:r>
              <w:rPr>
                <w:sz w:val="18"/>
                <w:szCs w:val="18"/>
              </w:rPr>
              <w:t xml:space="preserve">Se pulsó </w:t>
            </w:r>
            <w:r>
              <w:rPr>
                <w:b/>
                <w:bCs/>
                <w:sz w:val="18"/>
                <w:szCs w:val="18"/>
              </w:rPr>
              <w:t>Confirmar ubicación</w:t>
            </w:r>
            <w:r>
              <w:rPr>
                <w:sz w:val="18"/>
                <w:szCs w:val="18"/>
              </w:rPr>
              <w:t xml:space="preserve"> sin coordenadas.</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72AB598" w14:textId="77777777" w:rsidR="004E03F9" w:rsidRDefault="00690DC1">
            <w:r>
              <w:rPr>
                <w:sz w:val="18"/>
                <w:szCs w:val="18"/>
              </w:rPr>
              <w:t>Haz clic en el mapa o escribe ambas coordenadas.</w:t>
            </w:r>
          </w:p>
        </w:tc>
      </w:tr>
      <w:tr w:rsidR="004E03F9" w14:paraId="0F301FEE"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ADABCE0" w14:textId="77777777" w:rsidR="004E03F9" w:rsidRDefault="00690DC1">
            <w:r>
              <w:rPr>
                <w:sz w:val="18"/>
                <w:szCs w:val="18"/>
              </w:rPr>
              <w:t>El campo de latitud o longitud se pone en rojo (</w:t>
            </w:r>
            <w:r>
              <w:rPr>
                <w:i/>
                <w:iCs/>
                <w:sz w:val="18"/>
                <w:szCs w:val="18"/>
              </w:rPr>
              <w:t>Debe estar entre −90 y 90</w:t>
            </w:r>
            <w:r>
              <w:rPr>
                <w:sz w:val="18"/>
                <w:szCs w:val="18"/>
              </w:rPr>
              <w:t xml:space="preserve"> / </w:t>
            </w:r>
            <w:r>
              <w:rPr>
                <w:i/>
                <w:iCs/>
                <w:sz w:val="18"/>
                <w:szCs w:val="18"/>
              </w:rPr>
              <w:t>−</w:t>
            </w:r>
            <w:r>
              <w:rPr>
                <w:i/>
                <w:iCs/>
                <w:sz w:val="18"/>
                <w:szCs w:val="18"/>
              </w:rPr>
              <w:t>180 y 180</w:t>
            </w:r>
            <w:r>
              <w:rPr>
                <w:sz w:val="18"/>
                <w:szCs w:val="18"/>
              </w:rPr>
              <w:t>)</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48CDD80" w14:textId="77777777" w:rsidR="004E03F9" w:rsidRDefault="00690DC1">
            <w:r>
              <w:rPr>
                <w:sz w:val="18"/>
                <w:szCs w:val="18"/>
              </w:rPr>
              <w:t>Valor fuera de rango, o latitud y longitud intercambiadas.</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B1A68B8" w14:textId="77777777" w:rsidR="004E03F9" w:rsidRDefault="00690DC1">
            <w:r>
              <w:rPr>
                <w:sz w:val="18"/>
                <w:szCs w:val="18"/>
              </w:rPr>
              <w:t>Corrige el valor. En Colombia la latitud es positiva (aprox. 0 a 13) y la longitud negativa (aprox. −67 a −79).</w:t>
            </w:r>
          </w:p>
        </w:tc>
      </w:tr>
      <w:tr w:rsidR="004E03F9" w14:paraId="1538B15C"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445B312" w14:textId="77777777" w:rsidR="004E03F9" w:rsidRDefault="00690DC1">
            <w:r>
              <w:rPr>
                <w:sz w:val="18"/>
                <w:szCs w:val="18"/>
              </w:rPr>
              <w:lastRenderedPageBreak/>
              <w:t xml:space="preserve">El botón </w:t>
            </w:r>
            <w:r>
              <w:rPr>
                <w:b/>
                <w:bCs/>
                <w:sz w:val="18"/>
                <w:szCs w:val="18"/>
              </w:rPr>
              <w:t>Consultar clima y pronóstico</w:t>
            </w:r>
            <w:r>
              <w:rPr>
                <w:sz w:val="18"/>
                <w:szCs w:val="18"/>
              </w:rPr>
              <w:t xml:space="preserve"> está bloqueado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0F38990" w14:textId="77777777" w:rsidR="004E03F9" w:rsidRDefault="00690DC1">
            <w:r>
              <w:rPr>
                <w:sz w:val="18"/>
                <w:szCs w:val="18"/>
              </w:rPr>
              <w:t>La ubicación no se ha confirmado.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9F132DA" w14:textId="77777777" w:rsidR="004E03F9" w:rsidRDefault="00690DC1">
            <w:r>
              <w:rPr>
                <w:sz w:val="18"/>
                <w:szCs w:val="18"/>
              </w:rPr>
              <w:t xml:space="preserve">Pulsa </w:t>
            </w:r>
            <w:r>
              <w:rPr>
                <w:b/>
                <w:bCs/>
                <w:sz w:val="18"/>
                <w:szCs w:val="18"/>
              </w:rPr>
              <w:t>Confirmar ubicación</w:t>
            </w:r>
            <w:r>
              <w:rPr>
                <w:sz w:val="18"/>
                <w:szCs w:val="18"/>
              </w:rPr>
              <w:t xml:space="preserve"> primero.</w:t>
            </w:r>
          </w:p>
        </w:tc>
      </w:tr>
      <w:tr w:rsidR="004E03F9" w14:paraId="4D21E88F"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AF8D9EF" w14:textId="77777777" w:rsidR="004E03F9" w:rsidRDefault="00690DC1">
            <w:r>
              <w:rPr>
                <w:i/>
                <w:iCs/>
                <w:sz w:val="18"/>
                <w:szCs w:val="18"/>
              </w:rPr>
              <w:t>Open-Meteo respondió [código]. Intenta de nuevo en un momento.</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7CD728C" w14:textId="77777777" w:rsidR="004E03F9" w:rsidRDefault="00690DC1">
            <w:r>
              <w:rPr>
                <w:sz w:val="18"/>
                <w:szCs w:val="18"/>
              </w:rPr>
              <w:t>El servicio de clima no respondió bien.</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FB06510" w14:textId="77777777" w:rsidR="004E03F9" w:rsidRDefault="00690DC1">
            <w:r>
              <w:rPr>
                <w:sz w:val="18"/>
                <w:szCs w:val="18"/>
              </w:rPr>
              <w:t>Espera unos minutos y vuelve a consultar.</w:t>
            </w:r>
          </w:p>
        </w:tc>
      </w:tr>
      <w:tr w:rsidR="004E03F9" w14:paraId="05621C31"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8E3964F" w14:textId="77777777" w:rsidR="004E03F9" w:rsidRDefault="00690DC1">
            <w:r>
              <w:rPr>
                <w:i/>
                <w:iCs/>
                <w:sz w:val="18"/>
                <w:szCs w:val="18"/>
              </w:rPr>
              <w:t>Error al consultar Open-Meteo: …</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E0A1ECE" w14:textId="77777777" w:rsidR="004E03F9" w:rsidRDefault="00690DC1">
            <w:r>
              <w:rPr>
                <w:sz w:val="18"/>
                <w:szCs w:val="18"/>
              </w:rPr>
              <w:t>Falla de conexión o respuesta incompleta del servicio.</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54C90F7" w14:textId="77777777" w:rsidR="004E03F9" w:rsidRDefault="00690DC1">
            <w:r>
              <w:rPr>
                <w:sz w:val="18"/>
                <w:szCs w:val="18"/>
              </w:rPr>
              <w:t>Verifica tu conexión y vuelve a intentar.</w:t>
            </w:r>
          </w:p>
        </w:tc>
      </w:tr>
      <w:tr w:rsidR="004E03F9" w14:paraId="2F4E134A"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FE029B7" w14:textId="77777777" w:rsidR="004E03F9" w:rsidRDefault="00690DC1">
            <w:r>
              <w:rPr>
                <w:i/>
                <w:iCs/>
                <w:sz w:val="18"/>
                <w:szCs w:val="18"/>
              </w:rPr>
              <w:t>Error al guardar: …</w:t>
            </w:r>
            <w:r>
              <w:rPr>
                <w:sz w:val="18"/>
                <w:szCs w:val="18"/>
              </w:rPr>
              <w:t xml:space="preserve"> al confirmar la ubicación</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5AD27DF" w14:textId="77777777" w:rsidR="004E03F9" w:rsidRDefault="00690DC1">
            <w:r>
              <w:rPr>
                <w:sz w:val="18"/>
                <w:szCs w:val="18"/>
              </w:rPr>
              <w:t>Problema al guardar en la base de datos.</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EDF806A" w14:textId="77777777" w:rsidR="004E03F9" w:rsidRDefault="00690DC1">
            <w:r>
              <w:rPr>
                <w:sz w:val="18"/>
                <w:szCs w:val="18"/>
              </w:rPr>
              <w:t>Intenta de nuevo; si persiste, repórtalo al administrador.</w:t>
            </w:r>
          </w:p>
        </w:tc>
      </w:tr>
      <w:tr w:rsidR="004E03F9" w14:paraId="18CE5C27"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146BADF" w14:textId="77777777" w:rsidR="004E03F9" w:rsidRDefault="00690DC1">
            <w:r>
              <w:rPr>
                <w:sz w:val="18"/>
                <w:szCs w:val="18"/>
              </w:rPr>
              <w:t>País/Departamento/Municipio no se llenan solos</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17BF7AB" w14:textId="77777777" w:rsidR="004E03F9" w:rsidRDefault="00690DC1">
            <w:r>
              <w:rPr>
                <w:sz w:val="18"/>
                <w:szCs w:val="18"/>
              </w:rPr>
              <w:t>El servicio de direcciones no respondió o no reconoce el punto (zona rural).</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BD94239" w14:textId="77777777" w:rsidR="004E03F9" w:rsidRDefault="00690DC1">
            <w:r>
              <w:rPr>
                <w:sz w:val="18"/>
                <w:szCs w:val="18"/>
              </w:rPr>
              <w:t>Escríbelos a mano; no afecta la consulta del clima.</w:t>
            </w:r>
          </w:p>
        </w:tc>
      </w:tr>
      <w:tr w:rsidR="004E03F9" w14:paraId="4C3EE730"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FB1F6AC" w14:textId="77777777" w:rsidR="004E03F9" w:rsidRDefault="00690DC1">
            <w:r>
              <w:rPr>
                <w:sz w:val="18"/>
                <w:szCs w:val="18"/>
              </w:rPr>
              <w:t xml:space="preserve">No aparece ninguna alerta ni el recuadro </w:t>
            </w:r>
            <w:r>
              <w:rPr>
                <w:i/>
                <w:iCs/>
                <w:sz w:val="18"/>
                <w:szCs w:val="18"/>
              </w:rPr>
              <w:t>Sin alertas operacionales</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950E84C" w14:textId="77777777" w:rsidR="004E03F9" w:rsidRDefault="00690DC1">
            <w:r>
              <w:rPr>
                <w:sz w:val="18"/>
                <w:szCs w:val="18"/>
              </w:rPr>
              <w:t>No hay actividades del cronograma vigente programadas para hoy y los 2 días siguientes, o todas están completadas.</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FEC6DD9" w14:textId="77777777" w:rsidR="004E03F9" w:rsidRDefault="00690DC1">
            <w:r>
              <w:rPr>
                <w:sz w:val="18"/>
                <w:szCs w:val="18"/>
              </w:rPr>
              <w:t xml:space="preserve">Revisa las fechas planeadas en el </w:t>
            </w:r>
            <w:r>
              <w:rPr>
                <w:b/>
                <w:bCs/>
                <w:sz w:val="18"/>
                <w:szCs w:val="18"/>
              </w:rPr>
              <w:t>Cronograma de Actividades</w:t>
            </w:r>
            <w:r>
              <w:rPr>
                <w:sz w:val="18"/>
                <w:szCs w:val="18"/>
              </w:rPr>
              <w:t>.</w:t>
            </w:r>
          </w:p>
        </w:tc>
      </w:tr>
      <w:tr w:rsidR="004E03F9" w14:paraId="6EA9A0F0"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437EF9C" w14:textId="77777777" w:rsidR="004E03F9" w:rsidRDefault="00690DC1">
            <w:r>
              <w:rPr>
                <w:sz w:val="18"/>
                <w:szCs w:val="18"/>
              </w:rPr>
              <w:t>Una actividad con riesgo evidente no genera alerta</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0EFFEFA" w14:textId="77777777" w:rsidR="004E03F9" w:rsidRDefault="00690DC1">
            <w:r>
              <w:rPr>
                <w:sz w:val="18"/>
                <w:szCs w:val="18"/>
              </w:rPr>
              <w:t>Su nombre no tiene palabras reconocidas y su disciplina es general o no está asignada.</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2158559" w14:textId="77777777" w:rsidR="004E03F9" w:rsidRDefault="00690DC1">
            <w:r>
              <w:rPr>
                <w:sz w:val="18"/>
                <w:szCs w:val="18"/>
              </w:rPr>
              <w:t xml:space="preserve">Asigna la </w:t>
            </w:r>
            <w:r>
              <w:rPr>
                <w:b/>
                <w:bCs/>
                <w:sz w:val="18"/>
                <w:szCs w:val="18"/>
              </w:rPr>
              <w:t>disciplina</w:t>
            </w:r>
            <w:r>
              <w:rPr>
                <w:sz w:val="18"/>
                <w:szCs w:val="18"/>
              </w:rPr>
              <w:t xml:space="preserve"> correcta a la actividad en el cronograma.</w:t>
            </w:r>
          </w:p>
        </w:tc>
      </w:tr>
      <w:tr w:rsidR="004E03F9" w14:paraId="5E23DFB9"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C900FD2" w14:textId="77777777" w:rsidR="004E03F9" w:rsidRDefault="00690DC1">
            <w:r>
              <w:rPr>
                <w:sz w:val="18"/>
                <w:szCs w:val="18"/>
              </w:rPr>
              <w:t>El pronóstico no corresponde al sitio</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DBBD636" w14:textId="77777777" w:rsidR="004E03F9" w:rsidRDefault="00690DC1">
            <w:r>
              <w:rPr>
                <w:sz w:val="18"/>
                <w:szCs w:val="18"/>
              </w:rPr>
              <w:t>Se movió el marcador pero no se confirmó, o la ubicación guardada está mal.</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A15B73F" w14:textId="77777777" w:rsidR="004E03F9" w:rsidRDefault="00690DC1">
            <w:r>
              <w:rPr>
                <w:sz w:val="18"/>
                <w:szCs w:val="18"/>
              </w:rPr>
              <w:t xml:space="preserve">Vuelve a fijar el punto, pulsa </w:t>
            </w:r>
            <w:r>
              <w:rPr>
                <w:b/>
                <w:bCs/>
                <w:sz w:val="18"/>
                <w:szCs w:val="18"/>
              </w:rPr>
              <w:t>Confirmar ubicación</w:t>
            </w:r>
            <w:r>
              <w:rPr>
                <w:sz w:val="18"/>
                <w:szCs w:val="18"/>
              </w:rPr>
              <w:t xml:space="preserve"> y consulta de nuevo.</w:t>
            </w:r>
          </w:p>
        </w:tc>
      </w:tr>
    </w:tbl>
    <w:p w14:paraId="214AB55E" w14:textId="77777777" w:rsidR="004E03F9" w:rsidRDefault="004E03F9">
      <w:pPr>
        <w:spacing w:after="60"/>
      </w:pPr>
    </w:p>
    <w:p w14:paraId="4A1CA5F9" w14:textId="77777777" w:rsidR="004E03F9" w:rsidRDefault="00690DC1">
      <w:pPr>
        <w:pStyle w:val="Ttulo2"/>
        <w:keepNext/>
      </w:pPr>
      <w:bookmarkStart w:id="94" w:name="_Toc240525263"/>
      <w:r>
        <w:t>Relación con otros módulos</w:t>
      </w:r>
      <w:bookmarkEnd w:id="94"/>
    </w:p>
    <w:p w14:paraId="48181E98" w14:textId="77777777" w:rsidR="004E03F9" w:rsidRDefault="00690DC1" w:rsidP="00690DC1">
      <w:pPr>
        <w:pStyle w:val="Prrafodelista"/>
        <w:numPr>
          <w:ilvl w:val="0"/>
          <w:numId w:val="1"/>
        </w:numPr>
        <w:spacing w:before="10" w:after="40"/>
      </w:pPr>
      <w:r>
        <w:rPr>
          <w:b/>
          <w:bCs/>
        </w:rPr>
        <w:t>Cronograma de Actividades (WBS)</w:t>
      </w:r>
      <w:r>
        <w:t xml:space="preserve"> (</w:t>
      </w:r>
      <w:r>
        <w:rPr>
          <w:b/>
          <w:bCs/>
          <w:color w:val="183963"/>
        </w:rPr>
        <w:t>2</w:t>
      </w:r>
      <w:r>
        <w:t xml:space="preserve">): las alertas operacionales usan las actividades del </w:t>
      </w:r>
      <w:r>
        <w:rPr>
          <w:b/>
          <w:bCs/>
        </w:rPr>
        <w:t>cronograma vigente</w:t>
      </w:r>
      <w:r>
        <w:t>, con sus fechas planeadas, disciplina, responsable y estado. Una buena disciplina y nombres claros mejoran las alertas.</w:t>
      </w:r>
    </w:p>
    <w:p w14:paraId="605A7E97" w14:textId="77777777" w:rsidR="004E03F9" w:rsidRDefault="00690DC1" w:rsidP="00690DC1">
      <w:pPr>
        <w:pStyle w:val="Prrafodelista"/>
        <w:numPr>
          <w:ilvl w:val="0"/>
          <w:numId w:val="1"/>
        </w:numPr>
        <w:spacing w:before="10" w:after="40"/>
      </w:pPr>
      <w:r>
        <w:rPr>
          <w:b/>
          <w:bCs/>
        </w:rPr>
        <w:t>Proyectos</w:t>
      </w:r>
      <w:r>
        <w:t xml:space="preserve"> (</w:t>
      </w:r>
      <w:r>
        <w:rPr>
          <w:b/>
          <w:bCs/>
          <w:color w:val="183963"/>
        </w:rPr>
        <w:t>1</w:t>
      </w:r>
      <w:r>
        <w:t>): la ubicación confirmada se guarda en los datos del proyecto (país, departamento, municipio, dirección y coordenadas).</w:t>
      </w:r>
    </w:p>
    <w:p w14:paraId="0AB74ABD" w14:textId="77777777" w:rsidR="004E03F9" w:rsidRDefault="00690DC1" w:rsidP="00690DC1">
      <w:pPr>
        <w:pStyle w:val="Prrafodelista"/>
        <w:numPr>
          <w:ilvl w:val="0"/>
          <w:numId w:val="1"/>
        </w:numPr>
        <w:spacing w:before="10" w:after="40"/>
      </w:pPr>
      <w:r>
        <w:rPr>
          <w:b/>
          <w:bCs/>
        </w:rPr>
        <w:t>Informe Diario</w:t>
      </w:r>
      <w:r>
        <w:t xml:space="preserve"> (</w:t>
      </w:r>
      <w:r>
        <w:rPr>
          <w:b/>
          <w:bCs/>
          <w:color w:val="183963"/>
        </w:rPr>
        <w:t>3</w:t>
      </w:r>
      <w:r>
        <w:t>): no toma datos de esta pantalla; las novedades de clima del día se escriben como texto en las observaciones del informe.</w:t>
      </w:r>
    </w:p>
    <w:p w14:paraId="34BAED02"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si el historial climático de esta pantalla debe alimentar el Informe Diario o algún reporte. Hoy solo se muestra aquí.</w:t>
      </w:r>
    </w:p>
    <w:p w14:paraId="02232FFC" w14:textId="77777777" w:rsidR="004E03F9" w:rsidRDefault="00690DC1">
      <w:pPr>
        <w:pStyle w:val="Ttulo2"/>
        <w:keepNext/>
      </w:pPr>
      <w:bookmarkStart w:id="95" w:name="_Toc240525264"/>
      <w:r>
        <w:t>Buenas prácticas</w:t>
      </w:r>
      <w:bookmarkEnd w:id="95"/>
    </w:p>
    <w:p w14:paraId="1AF48A40" w14:textId="77777777" w:rsidR="004E03F9" w:rsidRDefault="00690DC1" w:rsidP="00690DC1">
      <w:pPr>
        <w:pStyle w:val="Prrafodelista"/>
        <w:numPr>
          <w:ilvl w:val="0"/>
          <w:numId w:val="1"/>
        </w:numPr>
        <w:spacing w:before="10" w:after="40"/>
      </w:pPr>
      <w:r>
        <w:t xml:space="preserve">Fija la ubicación </w:t>
      </w:r>
      <w:r>
        <w:rPr>
          <w:b/>
          <w:bCs/>
        </w:rPr>
        <w:t>una sola vez al inicio del proyecto</w:t>
      </w:r>
      <w:r>
        <w:t>, con el punto exacto del sitio (no el casco urbano del municipio).</w:t>
      </w:r>
    </w:p>
    <w:p w14:paraId="32687978" w14:textId="77777777" w:rsidR="004E03F9" w:rsidRDefault="00690DC1" w:rsidP="00690DC1">
      <w:pPr>
        <w:pStyle w:val="Prrafodelista"/>
        <w:numPr>
          <w:ilvl w:val="0"/>
          <w:numId w:val="1"/>
        </w:numPr>
        <w:spacing w:before="10" w:after="40"/>
      </w:pPr>
      <w:r>
        <w:t xml:space="preserve">Consulta el clima </w:t>
      </w:r>
      <w:r>
        <w:rPr>
          <w:b/>
          <w:bCs/>
        </w:rPr>
        <w:t>cada mañana</w:t>
      </w:r>
      <w:r>
        <w:t xml:space="preserve"> antes de la reunión de inicio de jornada, y la tarde anterior a vaciados, izajes o pruebas eléctricas.</w:t>
      </w:r>
    </w:p>
    <w:p w14:paraId="6D08AE42" w14:textId="77777777" w:rsidR="004E03F9" w:rsidRDefault="00690DC1" w:rsidP="00690DC1">
      <w:pPr>
        <w:pStyle w:val="Prrafodelista"/>
        <w:numPr>
          <w:ilvl w:val="0"/>
          <w:numId w:val="1"/>
        </w:numPr>
        <w:spacing w:before="10" w:after="40"/>
      </w:pPr>
      <w:r>
        <w:t xml:space="preserve">Toma las alertas </w:t>
      </w:r>
      <w:r>
        <w:rPr>
          <w:b/>
          <w:bCs/>
        </w:rPr>
        <w:t>ALTO</w:t>
      </w:r>
      <w:r>
        <w:t xml:space="preserve"> como señal para suspender o reprogramar; las </w:t>
      </w:r>
      <w:r>
        <w:rPr>
          <w:b/>
          <w:bCs/>
        </w:rPr>
        <w:t>MEDIO</w:t>
      </w:r>
      <w:r>
        <w:t>, para preparar medidas (carpas, bombeo, plásticos, vigía de viento).</w:t>
      </w:r>
    </w:p>
    <w:p w14:paraId="011206A0" w14:textId="77777777" w:rsidR="004E03F9" w:rsidRDefault="00690DC1" w:rsidP="00690DC1">
      <w:pPr>
        <w:pStyle w:val="Prrafodelista"/>
        <w:numPr>
          <w:ilvl w:val="0"/>
          <w:numId w:val="1"/>
        </w:numPr>
        <w:spacing w:before="10" w:after="40"/>
      </w:pPr>
      <w:r>
        <w:t xml:space="preserve">Usa nombres de actividad descriptivos en el cronograma (ej. "Vaciado de pedestales", "Tendido de cable DC") y asigna la </w:t>
      </w:r>
      <w:r>
        <w:rPr>
          <w:b/>
          <w:bCs/>
        </w:rPr>
        <w:t>disciplina</w:t>
      </w:r>
      <w:r>
        <w:t>: así la app clasifica mejor el riesgo.</w:t>
      </w:r>
    </w:p>
    <w:p w14:paraId="2B94EA4A" w14:textId="77777777" w:rsidR="004E03F9" w:rsidRDefault="00690DC1" w:rsidP="00690DC1">
      <w:pPr>
        <w:pStyle w:val="Prrafodelista"/>
        <w:numPr>
          <w:ilvl w:val="0"/>
          <w:numId w:val="1"/>
        </w:numPr>
        <w:spacing w:before="10" w:after="40"/>
      </w:pPr>
      <w:r>
        <w:t xml:space="preserve">Recuerda que </w:t>
      </w:r>
      <w:r>
        <w:rPr>
          <w:b/>
          <w:bCs/>
        </w:rPr>
        <w:t>Apto obra</w:t>
      </w:r>
      <w:r>
        <w:t xml:space="preserve"> solo mira la probabilidad de lluvia: revisa también viento y tormenta en las alertas.</w:t>
      </w:r>
    </w:p>
    <w:p w14:paraId="0AECDB46" w14:textId="77777777" w:rsidR="004E03F9" w:rsidRDefault="00690DC1" w:rsidP="00690DC1">
      <w:pPr>
        <w:pStyle w:val="Prrafodelista"/>
        <w:numPr>
          <w:ilvl w:val="0"/>
          <w:numId w:val="1"/>
        </w:numPr>
        <w:spacing w:before="10" w:after="40"/>
      </w:pPr>
      <w:r>
        <w:lastRenderedPageBreak/>
        <w:t xml:space="preserve">Si cambias el marcador, </w:t>
      </w:r>
      <w:r>
        <w:rPr>
          <w:b/>
          <w:bCs/>
        </w:rPr>
        <w:t>vuelve a confirmar</w:t>
      </w:r>
      <w:r>
        <w:t xml:space="preserve"> la ubicación antes de consultar.</w:t>
      </w:r>
    </w:p>
    <w:p w14:paraId="3BA4C8DC" w14:textId="77777777" w:rsidR="004E03F9" w:rsidRDefault="00690DC1">
      <w:pPr>
        <w:pStyle w:val="Ttulo1"/>
        <w:keepNext/>
        <w:pageBreakBefore/>
      </w:pPr>
      <w:bookmarkStart w:id="96" w:name="_Toc240525265"/>
      <w:r>
        <w:lastRenderedPageBreak/>
        <w:t>14. Dashboard del proyecto</w:t>
      </w:r>
      <w:bookmarkEnd w:id="96"/>
    </w:p>
    <w:p w14:paraId="3BBA7980" w14:textId="77777777" w:rsidR="004E03F9" w:rsidRDefault="00690DC1">
      <w:pPr>
        <w:pBdr>
          <w:left w:val="single" w:sz="24" w:space="8" w:color="183963"/>
        </w:pBdr>
        <w:shd w:val="clear" w:color="auto" w:fill="EEF3F9"/>
        <w:spacing w:before="40" w:after="40"/>
        <w:ind w:left="180" w:right="60"/>
      </w:pPr>
      <w:r>
        <w:rPr>
          <w:b/>
          <w:bCs/>
          <w:sz w:val="20"/>
          <w:szCs w:val="20"/>
        </w:rPr>
        <w:t>Para qué sirve:</w:t>
      </w:r>
      <w:r>
        <w:rPr>
          <w:sz w:val="20"/>
          <w:szCs w:val="20"/>
        </w:rPr>
        <w:t xml:space="preserve"> ver en una sola pantalla cómo va el avance físico del proyecto: avance programado vs real a la fecha, desviación, SPI, actividades atrasadas y críticas, Curva S, avance por disciplina y un plan de acción con las actividades que necesitan atención.</w:t>
      </w:r>
    </w:p>
    <w:p w14:paraId="7BD3EFEC" w14:textId="77777777" w:rsidR="004E03F9" w:rsidRDefault="00690DC1">
      <w:pPr>
        <w:pBdr>
          <w:left w:val="single" w:sz="24" w:space="8" w:color="183963"/>
        </w:pBdr>
        <w:shd w:val="clear" w:color="auto" w:fill="EEF3F9"/>
        <w:spacing w:before="40" w:after="40"/>
        <w:ind w:left="180" w:right="60"/>
      </w:pPr>
      <w:r>
        <w:rPr>
          <w:b/>
          <w:bCs/>
          <w:sz w:val="20"/>
          <w:szCs w:val="20"/>
        </w:rPr>
        <w:t>Quién lo usa:</w:t>
      </w:r>
      <w:r>
        <w:rPr>
          <w:sz w:val="20"/>
          <w:szCs w:val="20"/>
        </w:rPr>
        <w:t xml:space="preserve"> dirección de proyecto, control de proyectos / planeación, gerencia, coordinadores de disciplina.</w:t>
      </w:r>
    </w:p>
    <w:p w14:paraId="0CA83B6E" w14:textId="77777777" w:rsidR="004E03F9" w:rsidRDefault="00690DC1">
      <w:pPr>
        <w:pBdr>
          <w:left w:val="single" w:sz="24" w:space="8" w:color="183963"/>
        </w:pBdr>
        <w:shd w:val="clear" w:color="auto" w:fill="EEF3F9"/>
        <w:spacing w:before="40" w:after="40"/>
        <w:ind w:left="180" w:right="60"/>
      </w:pPr>
      <w:r>
        <w:rPr>
          <w:b/>
          <w:bCs/>
          <w:sz w:val="20"/>
          <w:szCs w:val="20"/>
        </w:rPr>
        <w:t>Dónde está:</w:t>
      </w:r>
      <w:r>
        <w:rPr>
          <w:sz w:val="20"/>
          <w:szCs w:val="20"/>
        </w:rPr>
        <w:t xml:space="preserve"> menú lateral del proyecto → </w:t>
      </w:r>
      <w:r>
        <w:rPr>
          <w:b/>
          <w:bCs/>
          <w:sz w:val="20"/>
          <w:szCs w:val="20"/>
        </w:rPr>
        <w:t>Dashboard</w:t>
      </w:r>
      <w:r>
        <w:rPr>
          <w:sz w:val="20"/>
          <w:szCs w:val="20"/>
        </w:rPr>
        <w:t xml:space="preserve">, o la tarjeta </w:t>
      </w:r>
      <w:r>
        <w:rPr>
          <w:b/>
          <w:bCs/>
          <w:sz w:val="20"/>
          <w:szCs w:val="20"/>
        </w:rPr>
        <w:t>Dashboard</w:t>
      </w:r>
      <w:r>
        <w:rPr>
          <w:sz w:val="20"/>
          <w:szCs w:val="20"/>
        </w:rPr>
        <w:t xml:space="preserve"> en el detalle del proyecto (</w:t>
      </w:r>
      <w:r>
        <w:rPr>
          <w:rFonts w:ascii="Consolas" w:eastAsia="Consolas" w:hAnsi="Consolas" w:cs="Consolas"/>
          <w:color w:val="183963"/>
          <w:sz w:val="18"/>
          <w:szCs w:val="18"/>
        </w:rPr>
        <w:t>/proyectos/{id}/dashboard</w:t>
      </w:r>
      <w:r>
        <w:rPr>
          <w:sz w:val="20"/>
          <w:szCs w:val="20"/>
        </w:rPr>
        <w:t>).</w:t>
      </w:r>
    </w:p>
    <w:p w14:paraId="2CFCA6D5" w14:textId="77777777" w:rsidR="004E03F9" w:rsidRDefault="00690DC1">
      <w:pPr>
        <w:pStyle w:val="Ttulo2"/>
        <w:keepNext/>
      </w:pPr>
      <w:bookmarkStart w:id="97" w:name="_Toc240525266"/>
      <w:r>
        <w:t>Conceptos clave</w:t>
      </w:r>
      <w:bookmarkEnd w:id="9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7334"/>
      </w:tblGrid>
      <w:tr w:rsidR="004E03F9" w14:paraId="5A96EA92" w14:textId="77777777">
        <w:tblPrEx>
          <w:tblCellMar>
            <w:top w:w="0" w:type="dxa"/>
            <w:bottom w:w="0" w:type="dxa"/>
          </w:tblCellMar>
        </w:tblPrEx>
        <w:trPr>
          <w:tblHeader/>
        </w:trPr>
        <w:tc>
          <w:tcPr>
            <w:tcW w:w="230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398F1DF" w14:textId="77777777" w:rsidR="004E03F9" w:rsidRDefault="00690DC1">
            <w:r>
              <w:rPr>
                <w:b/>
                <w:bCs/>
                <w:color w:val="FFFFFF"/>
                <w:sz w:val="18"/>
                <w:szCs w:val="18"/>
              </w:rPr>
              <w:t>Término</w:t>
            </w:r>
          </w:p>
        </w:tc>
        <w:tc>
          <w:tcPr>
            <w:tcW w:w="733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4D83F691" w14:textId="77777777" w:rsidR="004E03F9" w:rsidRDefault="00690DC1">
            <w:r>
              <w:rPr>
                <w:b/>
                <w:bCs/>
                <w:color w:val="FFFFFF"/>
                <w:sz w:val="18"/>
                <w:szCs w:val="18"/>
              </w:rPr>
              <w:t>Qué significa</w:t>
            </w:r>
          </w:p>
        </w:tc>
      </w:tr>
      <w:tr w:rsidR="004E03F9" w14:paraId="3DC9E2AF" w14:textId="77777777">
        <w:tblPrEx>
          <w:tblCellMar>
            <w:top w:w="0" w:type="dxa"/>
            <w:bottom w:w="0" w:type="dxa"/>
          </w:tblCellMar>
        </w:tblPrEx>
        <w:trPr>
          <w:cantSplit/>
        </w:trPr>
        <w:tc>
          <w:tcPr>
            <w:tcW w:w="230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AB1D155" w14:textId="77777777" w:rsidR="004E03F9" w:rsidRDefault="00690DC1">
            <w:r>
              <w:rPr>
                <w:b/>
                <w:bCs/>
                <w:sz w:val="18"/>
                <w:szCs w:val="18"/>
              </w:rPr>
              <w:t>Actividad hoja</w:t>
            </w:r>
          </w:p>
        </w:tc>
        <w:tc>
          <w:tcPr>
            <w:tcW w:w="733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2B8921B" w14:textId="77777777" w:rsidR="004E03F9" w:rsidRDefault="00690DC1">
            <w:r>
              <w:rPr>
                <w:sz w:val="18"/>
                <w:szCs w:val="18"/>
              </w:rPr>
              <w:t xml:space="preserve">Actividad del cronograma que no tiene sub-actividades. </w:t>
            </w:r>
            <w:r>
              <w:rPr>
                <w:b/>
                <w:bCs/>
                <w:sz w:val="18"/>
                <w:szCs w:val="18"/>
              </w:rPr>
              <w:t>Todos los cálculos usan solo actividades hoja</w:t>
            </w:r>
            <w:r>
              <w:rPr>
                <w:sz w:val="18"/>
                <w:szCs w:val="18"/>
              </w:rPr>
              <w:t xml:space="preserve"> del cronograma vigente.</w:t>
            </w:r>
          </w:p>
        </w:tc>
      </w:tr>
      <w:tr w:rsidR="004E03F9" w14:paraId="619866C3" w14:textId="77777777">
        <w:tblPrEx>
          <w:tblCellMar>
            <w:top w:w="0" w:type="dxa"/>
            <w:bottom w:w="0" w:type="dxa"/>
          </w:tblCellMar>
        </w:tblPrEx>
        <w:trPr>
          <w:cantSplit/>
        </w:trPr>
        <w:tc>
          <w:tcPr>
            <w:tcW w:w="230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50A3B5B" w14:textId="77777777" w:rsidR="004E03F9" w:rsidRDefault="00690DC1">
            <w:r>
              <w:rPr>
                <w:b/>
                <w:bCs/>
                <w:sz w:val="18"/>
                <w:szCs w:val="18"/>
              </w:rPr>
              <w:t>Cronograma vigente</w:t>
            </w:r>
          </w:p>
        </w:tc>
        <w:tc>
          <w:tcPr>
            <w:tcW w:w="733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493B51F" w14:textId="77777777" w:rsidR="004E03F9" w:rsidRDefault="00690DC1">
            <w:r>
              <w:rPr>
                <w:sz w:val="18"/>
                <w:szCs w:val="18"/>
              </w:rPr>
              <w:t>La versión del cronograma marcada como vigente en el Cronograma de Actividades (WBS).</w:t>
            </w:r>
          </w:p>
        </w:tc>
      </w:tr>
      <w:tr w:rsidR="004E03F9" w14:paraId="51C0DEA0" w14:textId="77777777">
        <w:tblPrEx>
          <w:tblCellMar>
            <w:top w:w="0" w:type="dxa"/>
            <w:bottom w:w="0" w:type="dxa"/>
          </w:tblCellMar>
        </w:tblPrEx>
        <w:trPr>
          <w:cantSplit/>
        </w:trPr>
        <w:tc>
          <w:tcPr>
            <w:tcW w:w="230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EAB3476" w14:textId="77777777" w:rsidR="004E03F9" w:rsidRDefault="00690DC1">
            <w:r>
              <w:rPr>
                <w:b/>
                <w:bCs/>
                <w:sz w:val="18"/>
                <w:szCs w:val="18"/>
              </w:rPr>
              <w:t>Avance programado</w:t>
            </w:r>
          </w:p>
        </w:tc>
        <w:tc>
          <w:tcPr>
            <w:tcW w:w="733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90862BD" w14:textId="77777777" w:rsidR="004E03F9" w:rsidRDefault="00690DC1">
            <w:r>
              <w:rPr>
                <w:sz w:val="18"/>
                <w:szCs w:val="18"/>
              </w:rPr>
              <w:t>Porcentaje que debería llevar una actividad hoy, según el tiempo transcurrido entre su inicio y su fin planeados (en línea recta).</w:t>
            </w:r>
          </w:p>
        </w:tc>
      </w:tr>
      <w:tr w:rsidR="004E03F9" w14:paraId="39C86748" w14:textId="77777777">
        <w:tblPrEx>
          <w:tblCellMar>
            <w:top w:w="0" w:type="dxa"/>
            <w:bottom w:w="0" w:type="dxa"/>
          </w:tblCellMar>
        </w:tblPrEx>
        <w:trPr>
          <w:cantSplit/>
        </w:trPr>
        <w:tc>
          <w:tcPr>
            <w:tcW w:w="230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F29849A" w14:textId="77777777" w:rsidR="004E03F9" w:rsidRDefault="00690DC1">
            <w:r>
              <w:rPr>
                <w:b/>
                <w:bCs/>
                <w:sz w:val="18"/>
                <w:szCs w:val="18"/>
              </w:rPr>
              <w:t>Avance real</w:t>
            </w:r>
          </w:p>
        </w:tc>
        <w:tc>
          <w:tcPr>
            <w:tcW w:w="733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6D0F80A" w14:textId="77777777" w:rsidR="004E03F9" w:rsidRDefault="00690DC1">
            <w:r>
              <w:rPr>
                <w:sz w:val="18"/>
                <w:szCs w:val="18"/>
              </w:rPr>
              <w:t>Último avance acumulado reportado en el Informe Diario para la actividad; si no tiene reportes, el avance real registrado en el cronograma.</w:t>
            </w:r>
          </w:p>
        </w:tc>
      </w:tr>
      <w:tr w:rsidR="004E03F9" w14:paraId="01EE5F64" w14:textId="77777777">
        <w:tblPrEx>
          <w:tblCellMar>
            <w:top w:w="0" w:type="dxa"/>
            <w:bottom w:w="0" w:type="dxa"/>
          </w:tblCellMar>
        </w:tblPrEx>
        <w:trPr>
          <w:cantSplit/>
        </w:trPr>
        <w:tc>
          <w:tcPr>
            <w:tcW w:w="230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82F1237" w14:textId="77777777" w:rsidR="004E03F9" w:rsidRDefault="00690DC1">
            <w:r>
              <w:rPr>
                <w:b/>
                <w:bCs/>
                <w:sz w:val="18"/>
                <w:szCs w:val="18"/>
              </w:rPr>
              <w:t>Desviación</w:t>
            </w:r>
          </w:p>
        </w:tc>
        <w:tc>
          <w:tcPr>
            <w:tcW w:w="733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0DAB8C0" w14:textId="77777777" w:rsidR="004E03F9" w:rsidRDefault="00690DC1">
            <w:r>
              <w:rPr>
                <w:sz w:val="18"/>
                <w:szCs w:val="18"/>
              </w:rPr>
              <w:t>Avance real − avance programado, en puntos porcentuales. Negativa = atraso.</w:t>
            </w:r>
          </w:p>
        </w:tc>
      </w:tr>
      <w:tr w:rsidR="004E03F9" w14:paraId="296F6F0F" w14:textId="77777777">
        <w:tblPrEx>
          <w:tblCellMar>
            <w:top w:w="0" w:type="dxa"/>
            <w:bottom w:w="0" w:type="dxa"/>
          </w:tblCellMar>
        </w:tblPrEx>
        <w:trPr>
          <w:cantSplit/>
        </w:trPr>
        <w:tc>
          <w:tcPr>
            <w:tcW w:w="230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0CE374D" w14:textId="77777777" w:rsidR="004E03F9" w:rsidRDefault="00690DC1">
            <w:r>
              <w:rPr>
                <w:b/>
                <w:bCs/>
                <w:sz w:val="18"/>
                <w:szCs w:val="18"/>
              </w:rPr>
              <w:t>SPI</w:t>
            </w:r>
          </w:p>
        </w:tc>
        <w:tc>
          <w:tcPr>
            <w:tcW w:w="733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22C52BF" w14:textId="77777777" w:rsidR="004E03F9" w:rsidRDefault="00690DC1">
            <w:r>
              <w:rPr>
                <w:sz w:val="18"/>
                <w:szCs w:val="18"/>
              </w:rPr>
              <w:t>Índice de desempeño del cronograma = avance real ÷ avance programado. 1,00 = al día; menor a 1 = atraso.</w:t>
            </w:r>
          </w:p>
        </w:tc>
      </w:tr>
      <w:tr w:rsidR="004E03F9" w14:paraId="3C10225A" w14:textId="77777777">
        <w:tblPrEx>
          <w:tblCellMar>
            <w:top w:w="0" w:type="dxa"/>
            <w:bottom w:w="0" w:type="dxa"/>
          </w:tblCellMar>
        </w:tblPrEx>
        <w:trPr>
          <w:cantSplit/>
        </w:trPr>
        <w:tc>
          <w:tcPr>
            <w:tcW w:w="230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3046E16" w14:textId="77777777" w:rsidR="004E03F9" w:rsidRDefault="00690DC1">
            <w:r>
              <w:rPr>
                <w:b/>
                <w:bCs/>
                <w:sz w:val="18"/>
                <w:szCs w:val="18"/>
              </w:rPr>
              <w:t>Curva S</w:t>
            </w:r>
          </w:p>
        </w:tc>
        <w:tc>
          <w:tcPr>
            <w:tcW w:w="733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C002173" w14:textId="77777777" w:rsidR="004E03F9" w:rsidRDefault="00690DC1">
            <w:r>
              <w:rPr>
                <w:sz w:val="18"/>
                <w:szCs w:val="18"/>
              </w:rPr>
              <w:t>Gráfica del avance acumulado planificado vs real a lo largo del tiempo.</w:t>
            </w:r>
          </w:p>
        </w:tc>
      </w:tr>
      <w:tr w:rsidR="004E03F9" w14:paraId="05DCD345" w14:textId="77777777">
        <w:tblPrEx>
          <w:tblCellMar>
            <w:top w:w="0" w:type="dxa"/>
            <w:bottom w:w="0" w:type="dxa"/>
          </w:tblCellMar>
        </w:tblPrEx>
        <w:trPr>
          <w:cantSplit/>
        </w:trPr>
        <w:tc>
          <w:tcPr>
            <w:tcW w:w="230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202ADE9" w14:textId="77777777" w:rsidR="004E03F9" w:rsidRDefault="00690DC1">
            <w:r>
              <w:rPr>
                <w:b/>
                <w:bCs/>
                <w:sz w:val="18"/>
                <w:szCs w:val="18"/>
              </w:rPr>
              <w:t>Disciplina</w:t>
            </w:r>
          </w:p>
        </w:tc>
        <w:tc>
          <w:tcPr>
            <w:tcW w:w="733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BD6ADF8" w14:textId="77777777" w:rsidR="004E03F9" w:rsidRDefault="00690DC1">
            <w:r>
              <w:rPr>
                <w:sz w:val="18"/>
                <w:szCs w:val="18"/>
              </w:rPr>
              <w:t>Civil, Eléctrica, Mecánica, etc., asignada a cada actividad en el cronograma.</w:t>
            </w:r>
          </w:p>
        </w:tc>
      </w:tr>
      <w:tr w:rsidR="004E03F9" w14:paraId="23A0DA1D" w14:textId="77777777">
        <w:tblPrEx>
          <w:tblCellMar>
            <w:top w:w="0" w:type="dxa"/>
            <w:bottom w:w="0" w:type="dxa"/>
          </w:tblCellMar>
        </w:tblPrEx>
        <w:trPr>
          <w:cantSplit/>
        </w:trPr>
        <w:tc>
          <w:tcPr>
            <w:tcW w:w="230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3A1BF2F" w14:textId="77777777" w:rsidR="004E03F9" w:rsidRDefault="00690DC1">
            <w:r>
              <w:rPr>
                <w:b/>
                <w:bCs/>
                <w:sz w:val="18"/>
                <w:szCs w:val="18"/>
              </w:rPr>
              <w:t>CR</w:t>
            </w:r>
          </w:p>
        </w:tc>
        <w:tc>
          <w:tcPr>
            <w:tcW w:w="733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F301BA1" w14:textId="77777777" w:rsidR="004E03F9" w:rsidRDefault="00690DC1">
            <w:r>
              <w:rPr>
                <w:sz w:val="18"/>
                <w:szCs w:val="18"/>
              </w:rPr>
              <w:t>Marca de las actividades señaladas como críticas en el cronograma.</w:t>
            </w:r>
          </w:p>
        </w:tc>
      </w:tr>
    </w:tbl>
    <w:p w14:paraId="6CDC504A" w14:textId="77777777" w:rsidR="004E03F9" w:rsidRDefault="004E03F9">
      <w:pPr>
        <w:spacing w:after="60"/>
      </w:pPr>
    </w:p>
    <w:p w14:paraId="5B012B34" w14:textId="77777777" w:rsidR="004E03F9" w:rsidRDefault="00690DC1">
      <w:pPr>
        <w:pStyle w:val="Ttulo2"/>
        <w:keepNext/>
      </w:pPr>
      <w:bookmarkStart w:id="98" w:name="_Toc240525267"/>
      <w:r>
        <w:t>Cómo funciona</w:t>
      </w:r>
      <w:bookmarkEnd w:id="98"/>
    </w:p>
    <w:p w14:paraId="56E361B3" w14:textId="77777777" w:rsidR="004E03F9" w:rsidRDefault="00690DC1">
      <w:pPr>
        <w:spacing w:before="40" w:after="100"/>
      </w:pPr>
      <w:r>
        <w:t xml:space="preserve">Nada se digita en el Dashboard: </w:t>
      </w:r>
      <w:r>
        <w:rPr>
          <w:b/>
          <w:bCs/>
        </w:rPr>
        <w:t>todo se calcula</w:t>
      </w:r>
      <w:r>
        <w:t xml:space="preserve"> con el cronograma vigente y los informes diarios cada vez que se abre la página.</w:t>
      </w:r>
    </w:p>
    <w:p w14:paraId="6C27FADF" w14:textId="77777777" w:rsidR="004E03F9" w:rsidRDefault="00690DC1">
      <w:pPr>
        <w:pStyle w:val="Ttulo3"/>
        <w:keepNext/>
      </w:pPr>
      <w:r>
        <w:t>Indicadores generales</w:t>
      </w:r>
    </w:p>
    <w:p w14:paraId="54D03DF6" w14:textId="77777777" w:rsidR="004E03F9" w:rsidRDefault="00690DC1" w:rsidP="00690DC1">
      <w:pPr>
        <w:pStyle w:val="Prrafodelista"/>
        <w:numPr>
          <w:ilvl w:val="0"/>
          <w:numId w:val="1"/>
        </w:numPr>
        <w:spacing w:before="10" w:after="40"/>
      </w:pPr>
      <w:r>
        <w:rPr>
          <w:b/>
          <w:bCs/>
        </w:rPr>
        <w:t>AVANCE PROGRAMADO</w:t>
      </w:r>
      <w:r>
        <w:t xml:space="preserve"> y </w:t>
      </w:r>
      <w:r>
        <w:rPr>
          <w:b/>
          <w:bCs/>
        </w:rPr>
        <w:t>AVANCE REAL</w:t>
      </w:r>
      <w:r>
        <w:t>: promedio simple de todas las actividades hoja (todas pesan igual, sin importar duración ni costo).</w:t>
      </w:r>
    </w:p>
    <w:p w14:paraId="53E5F76F" w14:textId="77777777" w:rsidR="004E03F9" w:rsidRDefault="00690DC1" w:rsidP="00690DC1">
      <w:pPr>
        <w:pStyle w:val="Prrafodelista"/>
        <w:numPr>
          <w:ilvl w:val="0"/>
          <w:numId w:val="1"/>
        </w:numPr>
        <w:spacing w:before="10" w:after="40"/>
      </w:pPr>
      <w:r>
        <w:rPr>
          <w:b/>
          <w:bCs/>
        </w:rPr>
        <w:t>DESVIACIÓN</w:t>
      </w:r>
      <w:r>
        <w:t>: avance real − avance programado.</w:t>
      </w:r>
    </w:p>
    <w:p w14:paraId="38523AD6" w14:textId="77777777" w:rsidR="004E03F9" w:rsidRDefault="00690DC1" w:rsidP="00690DC1">
      <w:pPr>
        <w:pStyle w:val="Prrafodelista"/>
        <w:numPr>
          <w:ilvl w:val="0"/>
          <w:numId w:val="1"/>
        </w:numPr>
        <w:spacing w:before="10" w:after="40"/>
      </w:pPr>
      <w:r>
        <w:rPr>
          <w:b/>
          <w:bCs/>
        </w:rPr>
        <w:t>SPI GLOBAL</w:t>
      </w:r>
      <w:r>
        <w:t>: avance real ÷ avance programado. Si el programado es 0, el SPI es 1,00.</w:t>
      </w:r>
    </w:p>
    <w:p w14:paraId="45A7F198" w14:textId="77777777" w:rsidR="004E03F9" w:rsidRDefault="00690DC1" w:rsidP="00690DC1">
      <w:pPr>
        <w:pStyle w:val="Prrafodelista"/>
        <w:numPr>
          <w:ilvl w:val="0"/>
          <w:numId w:val="1"/>
        </w:numPr>
        <w:spacing w:before="10" w:after="40"/>
      </w:pPr>
      <w:r>
        <w:rPr>
          <w:b/>
          <w:bCs/>
        </w:rPr>
        <w:t>ESTADO GENERAL</w:t>
      </w:r>
      <w:r>
        <w:t xml:space="preserve"> (también aparece como etiqueta junto al título):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4154"/>
        <w:gridCol w:w="3324"/>
      </w:tblGrid>
      <w:tr w:rsidR="004E03F9" w14:paraId="661AAD4D" w14:textId="77777777">
        <w:tblPrEx>
          <w:tblCellMar>
            <w:top w:w="0" w:type="dxa"/>
            <w:bottom w:w="0" w:type="dxa"/>
          </w:tblCellMar>
        </w:tblPrEx>
        <w:trPr>
          <w:tblHeader/>
        </w:trPr>
        <w:tc>
          <w:tcPr>
            <w:tcW w:w="2160"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56EC237E" w14:textId="77777777" w:rsidR="004E03F9" w:rsidRDefault="00690DC1">
            <w:r>
              <w:rPr>
                <w:b/>
                <w:bCs/>
                <w:color w:val="FFFFFF"/>
                <w:sz w:val="18"/>
                <w:szCs w:val="18"/>
              </w:rPr>
              <w:t>SPI</w:t>
            </w:r>
          </w:p>
        </w:tc>
        <w:tc>
          <w:tcPr>
            <w:tcW w:w="415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3C1A795B" w14:textId="77777777" w:rsidR="004E03F9" w:rsidRDefault="00690DC1">
            <w:r>
              <w:rPr>
                <w:b/>
                <w:bCs/>
                <w:color w:val="FFFFFF"/>
                <w:sz w:val="18"/>
                <w:szCs w:val="18"/>
              </w:rPr>
              <w:t>Estado</w:t>
            </w:r>
          </w:p>
        </w:tc>
        <w:tc>
          <w:tcPr>
            <w:tcW w:w="332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5EAE7711" w14:textId="77777777" w:rsidR="004E03F9" w:rsidRDefault="00690DC1">
            <w:r>
              <w:rPr>
                <w:b/>
                <w:bCs/>
                <w:color w:val="FFFFFF"/>
                <w:sz w:val="18"/>
                <w:szCs w:val="18"/>
              </w:rPr>
              <w:t>Texto bajo el SPI</w:t>
            </w:r>
          </w:p>
        </w:tc>
      </w:tr>
      <w:tr w:rsidR="004E03F9" w14:paraId="7464577A" w14:textId="77777777">
        <w:tblPrEx>
          <w:tblCellMar>
            <w:top w:w="0" w:type="dxa"/>
            <w:bottom w:w="0" w:type="dxa"/>
          </w:tblCellMar>
        </w:tblPrEx>
        <w:trPr>
          <w:cantSplit/>
        </w:trPr>
        <w:tc>
          <w:tcPr>
            <w:tcW w:w="216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87752EB" w14:textId="77777777" w:rsidR="004E03F9" w:rsidRDefault="00690DC1">
            <w:r>
              <w:rPr>
                <w:sz w:val="18"/>
                <w:szCs w:val="18"/>
              </w:rPr>
              <w:t>1,00 o más</w:t>
            </w:r>
          </w:p>
        </w:tc>
        <w:tc>
          <w:tcPr>
            <w:tcW w:w="415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4B4C316" w14:textId="77777777" w:rsidR="004E03F9" w:rsidRDefault="00690DC1">
            <w:r>
              <w:rPr>
                <w:b/>
                <w:bCs/>
                <w:sz w:val="18"/>
                <w:szCs w:val="18"/>
              </w:rPr>
              <w:t>Al Día</w:t>
            </w:r>
            <w:r>
              <w:rPr>
                <w:sz w:val="18"/>
                <w:szCs w:val="18"/>
              </w:rPr>
              <w:t xml:space="preserve"> (verde)</w:t>
            </w:r>
          </w:p>
        </w:tc>
        <w:tc>
          <w:tcPr>
            <w:tcW w:w="332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5ACE1EF" w14:textId="77777777" w:rsidR="004E03F9" w:rsidRDefault="00690DC1">
            <w:r>
              <w:rPr>
                <w:sz w:val="18"/>
                <w:szCs w:val="18"/>
              </w:rPr>
              <w:t>Al día o adelantado</w:t>
            </w:r>
          </w:p>
        </w:tc>
      </w:tr>
      <w:tr w:rsidR="004E03F9" w14:paraId="0B1972B8" w14:textId="77777777">
        <w:tblPrEx>
          <w:tblCellMar>
            <w:top w:w="0" w:type="dxa"/>
            <w:bottom w:w="0" w:type="dxa"/>
          </w:tblCellMar>
        </w:tblPrEx>
        <w:trPr>
          <w:cantSplit/>
        </w:trPr>
        <w:tc>
          <w:tcPr>
            <w:tcW w:w="216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87CD25D" w14:textId="77777777" w:rsidR="004E03F9" w:rsidRDefault="00690DC1">
            <w:r>
              <w:rPr>
                <w:sz w:val="18"/>
                <w:szCs w:val="18"/>
              </w:rPr>
              <w:t>0,90 a 0,99</w:t>
            </w:r>
          </w:p>
        </w:tc>
        <w:tc>
          <w:tcPr>
            <w:tcW w:w="415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79F1B1D" w14:textId="77777777" w:rsidR="004E03F9" w:rsidRDefault="00690DC1">
            <w:r>
              <w:rPr>
                <w:b/>
                <w:bCs/>
                <w:sz w:val="18"/>
                <w:szCs w:val="18"/>
              </w:rPr>
              <w:t>Leve Atraso</w:t>
            </w:r>
            <w:r>
              <w:rPr>
                <w:sz w:val="18"/>
                <w:szCs w:val="18"/>
              </w:rPr>
              <w:t xml:space="preserve"> (naranja)</w:t>
            </w:r>
          </w:p>
        </w:tc>
        <w:tc>
          <w:tcPr>
            <w:tcW w:w="332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DE025DE" w14:textId="77777777" w:rsidR="004E03F9" w:rsidRDefault="00690DC1">
            <w:r>
              <w:rPr>
                <w:sz w:val="18"/>
                <w:szCs w:val="18"/>
              </w:rPr>
              <w:t>Leve atraso</w:t>
            </w:r>
          </w:p>
        </w:tc>
      </w:tr>
      <w:tr w:rsidR="004E03F9" w14:paraId="6DCAB10E" w14:textId="77777777">
        <w:tblPrEx>
          <w:tblCellMar>
            <w:top w:w="0" w:type="dxa"/>
            <w:bottom w:w="0" w:type="dxa"/>
          </w:tblCellMar>
        </w:tblPrEx>
        <w:trPr>
          <w:cantSplit/>
        </w:trPr>
        <w:tc>
          <w:tcPr>
            <w:tcW w:w="2160"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A52B1BE" w14:textId="77777777" w:rsidR="004E03F9" w:rsidRDefault="00690DC1">
            <w:r>
              <w:rPr>
                <w:sz w:val="18"/>
                <w:szCs w:val="18"/>
              </w:rPr>
              <w:t>0,75 a 0,89</w:t>
            </w:r>
          </w:p>
        </w:tc>
        <w:tc>
          <w:tcPr>
            <w:tcW w:w="415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179A902" w14:textId="77777777" w:rsidR="004E03F9" w:rsidRDefault="00690DC1">
            <w:r>
              <w:rPr>
                <w:b/>
                <w:bCs/>
                <w:sz w:val="18"/>
                <w:szCs w:val="18"/>
              </w:rPr>
              <w:t>Atrasado</w:t>
            </w:r>
            <w:r>
              <w:rPr>
                <w:sz w:val="18"/>
                <w:szCs w:val="18"/>
              </w:rPr>
              <w:t xml:space="preserve"> (rojo)</w:t>
            </w:r>
          </w:p>
        </w:tc>
        <w:tc>
          <w:tcPr>
            <w:tcW w:w="332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355632E" w14:textId="77777777" w:rsidR="004E03F9" w:rsidRDefault="00690DC1">
            <w:r>
              <w:rPr>
                <w:sz w:val="18"/>
                <w:szCs w:val="18"/>
              </w:rPr>
              <w:t>Atraso significativo</w:t>
            </w:r>
          </w:p>
        </w:tc>
      </w:tr>
      <w:tr w:rsidR="004E03F9" w14:paraId="65B113BD" w14:textId="77777777">
        <w:tblPrEx>
          <w:tblCellMar>
            <w:top w:w="0" w:type="dxa"/>
            <w:bottom w:w="0" w:type="dxa"/>
          </w:tblCellMar>
        </w:tblPrEx>
        <w:trPr>
          <w:cantSplit/>
        </w:trPr>
        <w:tc>
          <w:tcPr>
            <w:tcW w:w="2160"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3F74729" w14:textId="77777777" w:rsidR="004E03F9" w:rsidRDefault="00690DC1">
            <w:r>
              <w:rPr>
                <w:sz w:val="18"/>
                <w:szCs w:val="18"/>
              </w:rPr>
              <w:t>Menos de 0,75</w:t>
            </w:r>
          </w:p>
        </w:tc>
        <w:tc>
          <w:tcPr>
            <w:tcW w:w="415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0719C55" w14:textId="77777777" w:rsidR="004E03F9" w:rsidRDefault="00690DC1">
            <w:r>
              <w:rPr>
                <w:b/>
                <w:bCs/>
                <w:sz w:val="18"/>
                <w:szCs w:val="18"/>
              </w:rPr>
              <w:t>Crítico</w:t>
            </w:r>
            <w:r>
              <w:rPr>
                <w:sz w:val="18"/>
                <w:szCs w:val="18"/>
              </w:rPr>
              <w:t xml:space="preserve"> (rojo)</w:t>
            </w:r>
          </w:p>
        </w:tc>
        <w:tc>
          <w:tcPr>
            <w:tcW w:w="332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1871156" w14:textId="77777777" w:rsidR="004E03F9" w:rsidRDefault="00690DC1">
            <w:r>
              <w:rPr>
                <w:sz w:val="18"/>
                <w:szCs w:val="18"/>
              </w:rPr>
              <w:t>Atraso significativo</w:t>
            </w:r>
          </w:p>
        </w:tc>
      </w:tr>
    </w:tbl>
    <w:p w14:paraId="554F3178" w14:textId="77777777" w:rsidR="004E03F9" w:rsidRDefault="004E03F9">
      <w:pPr>
        <w:spacing w:after="60"/>
      </w:pPr>
    </w:p>
    <w:p w14:paraId="5A29B371" w14:textId="77777777" w:rsidR="004E03F9" w:rsidRDefault="00690DC1" w:rsidP="00690DC1">
      <w:pPr>
        <w:pStyle w:val="Prrafodelista"/>
        <w:numPr>
          <w:ilvl w:val="0"/>
          <w:numId w:val="1"/>
        </w:numPr>
        <w:spacing w:before="10" w:after="40"/>
      </w:pPr>
      <w:r>
        <w:lastRenderedPageBreak/>
        <w:t>Colores de avance real y desviación: verde si la desviación es 0 o positiva; naranja entre 0 y −5; rojo por debajo de −5.</w:t>
      </w:r>
    </w:p>
    <w:p w14:paraId="0CD5D0A4" w14:textId="77777777" w:rsidR="004E03F9" w:rsidRDefault="00690DC1">
      <w:pPr>
        <w:pStyle w:val="Ttulo3"/>
        <w:keepNext/>
      </w:pPr>
      <w:r>
        <w:t>Clasificación de cada actividad</w:t>
      </w:r>
    </w:p>
    <w:p w14:paraId="01B1EE36" w14:textId="77777777" w:rsidR="004E03F9" w:rsidRDefault="00690DC1">
      <w:pPr>
        <w:spacing w:before="40" w:after="100"/>
      </w:pPr>
      <w:r>
        <w:t>Se aplica en este orden: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2"/>
        <w:gridCol w:w="7146"/>
      </w:tblGrid>
      <w:tr w:rsidR="004E03F9" w14:paraId="32504488" w14:textId="77777777">
        <w:tblPrEx>
          <w:tblCellMar>
            <w:top w:w="0" w:type="dxa"/>
            <w:bottom w:w="0" w:type="dxa"/>
          </w:tblCellMar>
        </w:tblPrEx>
        <w:trPr>
          <w:tblHeader/>
        </w:trPr>
        <w:tc>
          <w:tcPr>
            <w:tcW w:w="249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220C3DCC" w14:textId="77777777" w:rsidR="004E03F9" w:rsidRDefault="00690DC1">
            <w:r>
              <w:rPr>
                <w:b/>
                <w:bCs/>
                <w:color w:val="FFFFFF"/>
                <w:sz w:val="18"/>
                <w:szCs w:val="18"/>
              </w:rPr>
              <w:t>Estado</w:t>
            </w:r>
          </w:p>
        </w:tc>
        <w:tc>
          <w:tcPr>
            <w:tcW w:w="7146"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4AAB8D15" w14:textId="77777777" w:rsidR="004E03F9" w:rsidRDefault="00690DC1">
            <w:r>
              <w:rPr>
                <w:b/>
                <w:bCs/>
                <w:color w:val="FFFFFF"/>
                <w:sz w:val="18"/>
                <w:szCs w:val="18"/>
              </w:rPr>
              <w:t>Regla</w:t>
            </w:r>
          </w:p>
        </w:tc>
      </w:tr>
      <w:tr w:rsidR="004E03F9" w14:paraId="3BC28697" w14:textId="77777777">
        <w:tblPrEx>
          <w:tblCellMar>
            <w:top w:w="0" w:type="dxa"/>
            <w:bottom w:w="0" w:type="dxa"/>
          </w:tblCellMar>
        </w:tblPrEx>
        <w:trPr>
          <w:cantSplit/>
        </w:trPr>
        <w:tc>
          <w:tcPr>
            <w:tcW w:w="249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C61F072" w14:textId="77777777" w:rsidR="004E03F9" w:rsidRDefault="00690DC1">
            <w:r>
              <w:rPr>
                <w:b/>
                <w:bCs/>
                <w:sz w:val="18"/>
                <w:szCs w:val="18"/>
              </w:rPr>
              <w:t>Finalizada</w:t>
            </w:r>
          </w:p>
        </w:tc>
        <w:tc>
          <w:tcPr>
            <w:tcW w:w="714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452137D" w14:textId="77777777" w:rsidR="004E03F9" w:rsidRDefault="00690DC1">
            <w:r>
              <w:rPr>
                <w:sz w:val="18"/>
                <w:szCs w:val="18"/>
              </w:rPr>
              <w:t>Avance real de 100 % o más</w:t>
            </w:r>
          </w:p>
        </w:tc>
      </w:tr>
      <w:tr w:rsidR="004E03F9" w14:paraId="21EEE4D6" w14:textId="77777777">
        <w:tblPrEx>
          <w:tblCellMar>
            <w:top w:w="0" w:type="dxa"/>
            <w:bottom w:w="0" w:type="dxa"/>
          </w:tblCellMar>
        </w:tblPrEx>
        <w:trPr>
          <w:cantSplit/>
        </w:trPr>
        <w:tc>
          <w:tcPr>
            <w:tcW w:w="249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0B22313" w14:textId="77777777" w:rsidR="004E03F9" w:rsidRDefault="00690DC1">
            <w:r>
              <w:rPr>
                <w:b/>
                <w:bCs/>
                <w:sz w:val="18"/>
                <w:szCs w:val="18"/>
              </w:rPr>
              <w:t>Sin iniciar</w:t>
            </w:r>
          </w:p>
        </w:tc>
        <w:tc>
          <w:tcPr>
            <w:tcW w:w="714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CF87009" w14:textId="77777777" w:rsidR="004E03F9" w:rsidRDefault="00690DC1">
            <w:r>
              <w:rPr>
                <w:sz w:val="18"/>
                <w:szCs w:val="18"/>
              </w:rPr>
              <w:t>Avance real 0 %</w:t>
            </w:r>
          </w:p>
        </w:tc>
      </w:tr>
      <w:tr w:rsidR="004E03F9" w14:paraId="6D34BFCF" w14:textId="77777777">
        <w:tblPrEx>
          <w:tblCellMar>
            <w:top w:w="0" w:type="dxa"/>
            <w:bottom w:w="0" w:type="dxa"/>
          </w:tblCellMar>
        </w:tblPrEx>
        <w:trPr>
          <w:cantSplit/>
        </w:trPr>
        <w:tc>
          <w:tcPr>
            <w:tcW w:w="249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4CD97DE" w14:textId="77777777" w:rsidR="004E03F9" w:rsidRDefault="00690DC1">
            <w:r>
              <w:rPr>
                <w:b/>
                <w:bCs/>
                <w:sz w:val="18"/>
                <w:szCs w:val="18"/>
              </w:rPr>
              <w:t>Crítica</w:t>
            </w:r>
          </w:p>
        </w:tc>
        <w:tc>
          <w:tcPr>
            <w:tcW w:w="714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E480D58" w14:textId="77777777" w:rsidR="004E03F9" w:rsidRDefault="00690DC1">
            <w:r>
              <w:rPr>
                <w:sz w:val="18"/>
                <w:szCs w:val="18"/>
              </w:rPr>
              <w:t>Desviación menor a −15 puntos</w:t>
            </w:r>
          </w:p>
        </w:tc>
      </w:tr>
      <w:tr w:rsidR="004E03F9" w14:paraId="711CF945" w14:textId="77777777">
        <w:tblPrEx>
          <w:tblCellMar>
            <w:top w:w="0" w:type="dxa"/>
            <w:bottom w:w="0" w:type="dxa"/>
          </w:tblCellMar>
        </w:tblPrEx>
        <w:trPr>
          <w:cantSplit/>
        </w:trPr>
        <w:tc>
          <w:tcPr>
            <w:tcW w:w="249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BAF560C" w14:textId="77777777" w:rsidR="004E03F9" w:rsidRDefault="00690DC1">
            <w:r>
              <w:rPr>
                <w:b/>
                <w:bCs/>
                <w:sz w:val="18"/>
                <w:szCs w:val="18"/>
              </w:rPr>
              <w:t>Atrasada</w:t>
            </w:r>
          </w:p>
        </w:tc>
        <w:tc>
          <w:tcPr>
            <w:tcW w:w="714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084C8ED" w14:textId="77777777" w:rsidR="004E03F9" w:rsidRDefault="00690DC1">
            <w:r>
              <w:rPr>
                <w:sz w:val="18"/>
                <w:szCs w:val="18"/>
              </w:rPr>
              <w:t>Desviación menor a −5 puntos y de hasta −15</w:t>
            </w:r>
          </w:p>
        </w:tc>
      </w:tr>
      <w:tr w:rsidR="004E03F9" w14:paraId="2FD3C6F8" w14:textId="77777777">
        <w:tblPrEx>
          <w:tblCellMar>
            <w:top w:w="0" w:type="dxa"/>
            <w:bottom w:w="0" w:type="dxa"/>
          </w:tblCellMar>
        </w:tblPrEx>
        <w:trPr>
          <w:cantSplit/>
        </w:trPr>
        <w:tc>
          <w:tcPr>
            <w:tcW w:w="249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7F93CFB6" w14:textId="77777777" w:rsidR="004E03F9" w:rsidRDefault="00690DC1">
            <w:r>
              <w:rPr>
                <w:b/>
                <w:bCs/>
                <w:sz w:val="18"/>
                <w:szCs w:val="18"/>
              </w:rPr>
              <w:t>En línea</w:t>
            </w:r>
          </w:p>
        </w:tc>
        <w:tc>
          <w:tcPr>
            <w:tcW w:w="714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4947EDD" w14:textId="77777777" w:rsidR="004E03F9" w:rsidRDefault="00690DC1">
            <w:r>
              <w:rPr>
                <w:sz w:val="18"/>
                <w:szCs w:val="18"/>
              </w:rPr>
              <w:t>Cualquier otro caso</w:t>
            </w:r>
          </w:p>
        </w:tc>
      </w:tr>
    </w:tbl>
    <w:p w14:paraId="6A84D409" w14:textId="77777777" w:rsidR="004E03F9" w:rsidRDefault="004E03F9">
      <w:pPr>
        <w:spacing w:after="60"/>
      </w:pPr>
    </w:p>
    <w:p w14:paraId="04C7431A" w14:textId="77777777" w:rsidR="004E03F9" w:rsidRDefault="00690DC1">
      <w:pPr>
        <w:pBdr>
          <w:left w:val="single" w:sz="24" w:space="8" w:color="183963"/>
        </w:pBdr>
        <w:shd w:val="clear" w:color="auto" w:fill="EEF3F9"/>
        <w:spacing w:before="40" w:after="40"/>
        <w:ind w:left="180" w:right="60"/>
      </w:pPr>
      <w:r>
        <w:rPr>
          <w:sz w:val="20"/>
          <w:szCs w:val="20"/>
        </w:rPr>
        <w:t xml:space="preserve">Importante: una actividad con 0 % de avance real cuenta como </w:t>
      </w:r>
      <w:r>
        <w:rPr>
          <w:b/>
          <w:bCs/>
          <w:sz w:val="20"/>
          <w:szCs w:val="20"/>
        </w:rPr>
        <w:t>Sin iniciar</w:t>
      </w:r>
      <w:r>
        <w:rPr>
          <w:sz w:val="20"/>
          <w:szCs w:val="20"/>
        </w:rPr>
        <w:t xml:space="preserve"> aunque ya debería ir adelantada; no aparece como atrasada ni crítica. Revisa en el Cronograma las actividades sin iniciar cuya fecha de inicio ya pasó.</w:t>
      </w:r>
    </w:p>
    <w:p w14:paraId="6B65EA26" w14:textId="77777777" w:rsidR="004E03F9" w:rsidRDefault="00690DC1">
      <w:pPr>
        <w:pStyle w:val="Ttulo3"/>
        <w:keepNext/>
      </w:pPr>
      <w:r>
        <w:t>Curva S</w:t>
      </w:r>
    </w:p>
    <w:p w14:paraId="3FD4AC5D" w14:textId="77777777" w:rsidR="004E03F9" w:rsidRDefault="00690DC1" w:rsidP="00690DC1">
      <w:pPr>
        <w:pStyle w:val="Prrafodelista"/>
        <w:numPr>
          <w:ilvl w:val="0"/>
          <w:numId w:val="1"/>
        </w:numPr>
        <w:spacing w:before="10" w:after="40"/>
      </w:pPr>
      <w:r>
        <w:rPr>
          <w:b/>
          <w:bCs/>
        </w:rPr>
        <w:t>Línea planificada:</w:t>
      </w:r>
      <w:r>
        <w:t xml:space="preserve"> un punto por semana, desde el inicio más temprano hasta el fin más tardío de las actividades hoja; cada punto es el promedio del avance programado de todas las actividades hoja en esa fecha.</w:t>
      </w:r>
    </w:p>
    <w:p w14:paraId="5CE54FAA" w14:textId="77777777" w:rsidR="004E03F9" w:rsidRDefault="00690DC1" w:rsidP="00690DC1">
      <w:pPr>
        <w:pStyle w:val="Prrafodelista"/>
        <w:numPr>
          <w:ilvl w:val="0"/>
          <w:numId w:val="1"/>
        </w:numPr>
        <w:spacing w:before="10" w:after="40"/>
      </w:pPr>
      <w:r>
        <w:rPr>
          <w:b/>
          <w:bCs/>
        </w:rPr>
        <w:t>Línea real:</w:t>
      </w:r>
      <w:r>
        <w:t xml:space="preserve"> para cada semana, el último valor disponible del promedio de avance acumulado de los informes diarios. Si no hay informes, la app dibuja una línea proporcional hasta el avance real actual. Las semanas futuras no tienen línea real.</w:t>
      </w:r>
    </w:p>
    <w:p w14:paraId="642E0B77" w14:textId="77777777" w:rsidR="004E03F9" w:rsidRDefault="00690DC1" w:rsidP="00690DC1">
      <w:pPr>
        <w:pStyle w:val="Prrafodelista"/>
        <w:numPr>
          <w:ilvl w:val="0"/>
          <w:numId w:val="1"/>
        </w:numPr>
        <w:spacing w:before="10" w:after="40"/>
      </w:pPr>
      <w:r>
        <w:t xml:space="preserve">Se agrega un punto para </w:t>
      </w:r>
      <w:r>
        <w:rPr>
          <w:b/>
          <w:bCs/>
        </w:rPr>
        <w:t>hoy</w:t>
      </w:r>
      <w:r>
        <w:t xml:space="preserve"> si no cae en una semana exacta.</w:t>
      </w:r>
    </w:p>
    <w:p w14:paraId="557AC4D9" w14:textId="77777777" w:rsidR="004E03F9" w:rsidRDefault="00690DC1" w:rsidP="00690DC1">
      <w:pPr>
        <w:pStyle w:val="Prrafodelista"/>
        <w:numPr>
          <w:ilvl w:val="0"/>
          <w:numId w:val="1"/>
        </w:numPr>
        <w:spacing w:before="10" w:after="40"/>
      </w:pPr>
      <w:r>
        <w:t xml:space="preserve">Debajo, </w:t>
      </w:r>
      <w:r>
        <w:rPr>
          <w:b/>
          <w:bCs/>
        </w:rPr>
        <w:t>Corte a hoy</w:t>
      </w:r>
      <w:r>
        <w:t xml:space="preserve"> muestra dos barras: </w:t>
      </w:r>
      <w:r>
        <w:rPr>
          <w:b/>
          <w:bCs/>
        </w:rPr>
        <w:t>Avance Ejecutado</w:t>
      </w:r>
      <w:r>
        <w:t xml:space="preserve"> (promedio del avance real de las actividades hoja en el cronograma) y </w:t>
      </w:r>
      <w:r>
        <w:rPr>
          <w:b/>
          <w:bCs/>
        </w:rPr>
        <w:t>Avance Planeado</w:t>
      </w:r>
      <w:r>
        <w:t xml:space="preserve"> a hoy.</w:t>
      </w:r>
    </w:p>
    <w:p w14:paraId="61DE92E5" w14:textId="77777777" w:rsidR="004E03F9" w:rsidRDefault="00690DC1">
      <w:pPr>
        <w:pBdr>
          <w:left w:val="single" w:sz="24" w:space="8" w:color="F0A202"/>
        </w:pBdr>
        <w:shd w:val="clear" w:color="auto" w:fill="FFF4E0"/>
        <w:spacing w:before="40" w:after="40"/>
        <w:ind w:left="180" w:right="60"/>
      </w:pPr>
      <w:r>
        <w:rPr>
          <w:sz w:val="20"/>
          <w:szCs w:val="20"/>
        </w:rPr>
        <w:t>⚠</w:t>
      </w:r>
      <w:r>
        <w:rPr>
          <w:sz w:val="20"/>
          <w:szCs w:val="20"/>
        </w:rPr>
        <w:t xml:space="preserve"> Por confirmar: el </w:t>
      </w:r>
      <w:r>
        <w:rPr>
          <w:b/>
          <w:bCs/>
          <w:sz w:val="20"/>
          <w:szCs w:val="20"/>
        </w:rPr>
        <w:t>Avance Ejecutado</w:t>
      </w:r>
      <w:r>
        <w:rPr>
          <w:sz w:val="20"/>
          <w:szCs w:val="20"/>
        </w:rPr>
        <w:t xml:space="preserve"> de la barra "Corte a hoy" usa el avance real guardado en el cronograma, mientras que la tarjeta </w:t>
      </w:r>
      <w:r>
        <w:rPr>
          <w:b/>
          <w:bCs/>
          <w:sz w:val="20"/>
          <w:szCs w:val="20"/>
        </w:rPr>
        <w:t>AVANCE REAL</w:t>
      </w:r>
      <w:r>
        <w:rPr>
          <w:sz w:val="20"/>
          <w:szCs w:val="20"/>
        </w:rPr>
        <w:t xml:space="preserve"> usa el último reporte del Informe Diario de cada actividad. Normalmente coinciden; si ves una diferencia, valida con planeación cuál manda.</w:t>
      </w:r>
    </w:p>
    <w:p w14:paraId="32B641C5" w14:textId="77777777" w:rsidR="004E03F9" w:rsidRDefault="00690DC1">
      <w:pPr>
        <w:pStyle w:val="Ttulo3"/>
        <w:keepNext/>
      </w:pPr>
      <w:r>
        <w:t>Gráficas y tablas</w:t>
      </w:r>
    </w:p>
    <w:p w14:paraId="1505EF98" w14:textId="77777777" w:rsidR="004E03F9" w:rsidRDefault="00690DC1" w:rsidP="00690DC1">
      <w:pPr>
        <w:pStyle w:val="Prrafodelista"/>
        <w:numPr>
          <w:ilvl w:val="0"/>
          <w:numId w:val="1"/>
        </w:numPr>
        <w:spacing w:before="10" w:after="40"/>
      </w:pPr>
      <w:r>
        <w:rPr>
          <w:b/>
          <w:bCs/>
        </w:rPr>
        <w:t>Avance por disciplina — Real vs Programado:</w:t>
      </w:r>
      <w:r>
        <w:t xml:space="preserve"> barras por disciplina (solo actividades con disciplina asignada).</w:t>
      </w:r>
    </w:p>
    <w:p w14:paraId="1FC56992" w14:textId="77777777" w:rsidR="004E03F9" w:rsidRDefault="00690DC1" w:rsidP="00690DC1">
      <w:pPr>
        <w:pStyle w:val="Prrafodelista"/>
        <w:numPr>
          <w:ilvl w:val="0"/>
          <w:numId w:val="1"/>
        </w:numPr>
        <w:spacing w:before="10" w:after="40"/>
      </w:pPr>
      <w:r>
        <w:rPr>
          <w:b/>
          <w:bCs/>
        </w:rPr>
        <w:t>Estado de actividades:</w:t>
      </w:r>
      <w:r>
        <w:t xml:space="preserve"> dona con En Línea, Atrasadas, Críticas, Finalizadas y Sin iniciar.</w:t>
      </w:r>
    </w:p>
    <w:p w14:paraId="736FC739" w14:textId="77777777" w:rsidR="004E03F9" w:rsidRDefault="00690DC1" w:rsidP="00690DC1">
      <w:pPr>
        <w:pStyle w:val="Prrafodelista"/>
        <w:numPr>
          <w:ilvl w:val="0"/>
          <w:numId w:val="1"/>
        </w:numPr>
        <w:spacing w:before="10" w:after="40"/>
      </w:pPr>
      <w:r>
        <w:rPr>
          <w:b/>
          <w:bCs/>
        </w:rPr>
        <w:t>Actividades más atrasadas:</w:t>
      </w:r>
      <w:r>
        <w:t xml:space="preserve"> hasta 10 actividades con desviación negativa, de la peor a la menos mala.</w:t>
      </w:r>
    </w:p>
    <w:p w14:paraId="223AD6F6" w14:textId="77777777" w:rsidR="004E03F9" w:rsidRDefault="00690DC1" w:rsidP="00690DC1">
      <w:pPr>
        <w:pStyle w:val="Prrafodelista"/>
        <w:numPr>
          <w:ilvl w:val="0"/>
          <w:numId w:val="1"/>
        </w:numPr>
        <w:spacing w:before="10" w:after="40"/>
      </w:pPr>
      <w:r>
        <w:rPr>
          <w:b/>
          <w:bCs/>
        </w:rPr>
        <w:t>Plan de acción — Actividades críticas y atrasadas:</w:t>
      </w:r>
      <w:r>
        <w:t xml:space="preserve"> todas las críticas y atrasadas con código, actividad, disciplina, programado, real, desviación, estado y una </w:t>
      </w:r>
      <w:r>
        <w:rPr>
          <w:b/>
          <w:bCs/>
        </w:rPr>
        <w:t>Recomendación</w:t>
      </w:r>
      <w:r>
        <w:t xml:space="preserve"> automática:</w:t>
      </w:r>
    </w:p>
    <w:p w14:paraId="46555B95" w14:textId="77777777" w:rsidR="004E03F9" w:rsidRDefault="00690DC1" w:rsidP="00690DC1">
      <w:pPr>
        <w:pStyle w:val="Prrafodelista"/>
        <w:numPr>
          <w:ilvl w:val="1"/>
          <w:numId w:val="1"/>
        </w:numPr>
        <w:spacing w:before="10" w:after="40"/>
      </w:pPr>
      <w:r>
        <w:t xml:space="preserve">Crítica: </w:t>
      </w:r>
      <w:r>
        <w:rPr>
          <w:i/>
          <w:iCs/>
        </w:rPr>
        <w:t>Intervención urgente: revisar recursos, restricciones y productividad…</w:t>
      </w:r>
    </w:p>
    <w:p w14:paraId="53A73028" w14:textId="77777777" w:rsidR="004E03F9" w:rsidRDefault="00690DC1" w:rsidP="00690DC1">
      <w:pPr>
        <w:pStyle w:val="Prrafodelista"/>
        <w:numPr>
          <w:ilvl w:val="1"/>
          <w:numId w:val="1"/>
        </w:numPr>
        <w:spacing w:before="10" w:after="40"/>
      </w:pPr>
      <w:r>
        <w:t xml:space="preserve">Atrasada: </w:t>
      </w:r>
      <w:r>
        <w:rPr>
          <w:i/>
          <w:iCs/>
        </w:rPr>
        <w:t>Seguimiento diario requerido. Validar restricciones y reasignar recursos…</w:t>
      </w:r>
    </w:p>
    <w:p w14:paraId="4FEF3DE1" w14:textId="77777777" w:rsidR="004E03F9" w:rsidRDefault="00690DC1" w:rsidP="00690DC1">
      <w:pPr>
        <w:pStyle w:val="Prrafodelista"/>
        <w:numPr>
          <w:ilvl w:val="0"/>
          <w:numId w:val="1"/>
        </w:numPr>
        <w:spacing w:before="10" w:after="40"/>
      </w:pPr>
      <w:r>
        <w:rPr>
          <w:b/>
          <w:bCs/>
        </w:rPr>
        <w:t>Detalle por disciplina:</w:t>
      </w:r>
      <w:r>
        <w:t xml:space="preserve"> programado, real, desviación (verde ≥ 0, amarillo hasta −5, rojo menor a −5), actividades atrasadas (incluye críticas) y total.</w:t>
      </w:r>
    </w:p>
    <w:p w14:paraId="2825C84A" w14:textId="77777777" w:rsidR="004E03F9" w:rsidRDefault="00690DC1">
      <w:pPr>
        <w:pStyle w:val="Ttulo2"/>
        <w:keepNext/>
      </w:pPr>
      <w:bookmarkStart w:id="99" w:name="_Toc240525268"/>
      <w:r>
        <w:lastRenderedPageBreak/>
        <w:t>Paso a paso</w:t>
      </w:r>
      <w:bookmarkEnd w:id="99"/>
    </w:p>
    <w:p w14:paraId="4C8199C5" w14:textId="77777777" w:rsidR="004E03F9" w:rsidRDefault="00690DC1">
      <w:pPr>
        <w:pStyle w:val="Ttulo3"/>
        <w:keepNext/>
      </w:pPr>
      <w:r>
        <w:t>Revisar el estado del proyecto</w:t>
      </w:r>
    </w:p>
    <w:p w14:paraId="22F50112" w14:textId="77777777" w:rsidR="004E03F9" w:rsidRDefault="00690DC1" w:rsidP="00690DC1">
      <w:pPr>
        <w:pStyle w:val="Prrafodelista"/>
        <w:numPr>
          <w:ilvl w:val="0"/>
          <w:numId w:val="140"/>
        </w:numPr>
        <w:spacing w:before="20" w:after="50"/>
      </w:pPr>
      <w:r>
        <w:t xml:space="preserve">Entra a </w:t>
      </w:r>
      <w:r>
        <w:rPr>
          <w:b/>
          <w:bCs/>
        </w:rPr>
        <w:t>Dashboard</w:t>
      </w:r>
      <w:r>
        <w:t xml:space="preserve"> del proyecto. Arriba ves la fecha y hora de la consulta y la etiqueta del estado general.</w:t>
      </w:r>
    </w:p>
    <w:p w14:paraId="2C36D599" w14:textId="77777777" w:rsidR="004E03F9" w:rsidRDefault="00690DC1" w:rsidP="00690DC1">
      <w:pPr>
        <w:pStyle w:val="Prrafodelista"/>
        <w:numPr>
          <w:ilvl w:val="0"/>
          <w:numId w:val="140"/>
        </w:numPr>
        <w:spacing w:before="20" w:after="50"/>
      </w:pPr>
      <w:r>
        <w:t xml:space="preserve">Lee la primera fila de tarjetas: </w:t>
      </w:r>
      <w:r>
        <w:rPr>
          <w:b/>
          <w:bCs/>
        </w:rPr>
        <w:t>AVANCE PROGRAMADO</w:t>
      </w:r>
      <w:r>
        <w:t xml:space="preserve">, </w:t>
      </w:r>
      <w:r>
        <w:rPr>
          <w:b/>
          <w:bCs/>
        </w:rPr>
        <w:t>AVANCE REAL</w:t>
      </w:r>
      <w:r>
        <w:t xml:space="preserve">, </w:t>
      </w:r>
      <w:r>
        <w:rPr>
          <w:b/>
          <w:bCs/>
        </w:rPr>
        <w:t>DESVIACIÓN</w:t>
      </w:r>
      <w:r>
        <w:t xml:space="preserve"> y </w:t>
      </w:r>
      <w:r>
        <w:rPr>
          <w:b/>
          <w:bCs/>
        </w:rPr>
        <w:t>SPI GLOBAL</w:t>
      </w:r>
      <w:r>
        <w:t>.</w:t>
      </w:r>
    </w:p>
    <w:p w14:paraId="4EAD220D" w14:textId="77777777" w:rsidR="004E03F9" w:rsidRDefault="00690DC1" w:rsidP="00690DC1">
      <w:pPr>
        <w:pStyle w:val="Prrafodelista"/>
        <w:numPr>
          <w:ilvl w:val="0"/>
          <w:numId w:val="140"/>
        </w:numPr>
        <w:spacing w:before="20" w:after="50"/>
      </w:pPr>
      <w:r>
        <w:t xml:space="preserve">Lee la segunda fila: </w:t>
      </w:r>
      <w:r>
        <w:rPr>
          <w:b/>
          <w:bCs/>
        </w:rPr>
        <w:t>ACT. ATRASADAS</w:t>
      </w:r>
      <w:r>
        <w:t xml:space="preserve"> (de cuántas en total), </w:t>
      </w:r>
      <w:r>
        <w:rPr>
          <w:b/>
          <w:bCs/>
        </w:rPr>
        <w:t>ACT. CRÍTICAS</w:t>
      </w:r>
      <w:r>
        <w:t xml:space="preserve">, </w:t>
      </w:r>
      <w:r>
        <w:rPr>
          <w:b/>
          <w:bCs/>
        </w:rPr>
        <w:t>ACT. FINALIZADAS</w:t>
      </w:r>
      <w:r>
        <w:t xml:space="preserve"> y </w:t>
      </w:r>
      <w:r>
        <w:rPr>
          <w:b/>
          <w:bCs/>
        </w:rPr>
        <w:t>ESTADO GENERAL</w:t>
      </w:r>
      <w:r>
        <w:t xml:space="preserve"> (con cuántas van en línea y cuántas sin iniciar).</w:t>
      </w:r>
    </w:p>
    <w:p w14:paraId="630033E6" w14:textId="77777777" w:rsidR="004E03F9" w:rsidRDefault="00690DC1">
      <w:pPr>
        <w:pStyle w:val="Ttulo3"/>
        <w:keepNext/>
      </w:pPr>
      <w:r>
        <w:t>Analizar la Curva S</w:t>
      </w:r>
    </w:p>
    <w:p w14:paraId="19D3DCF8" w14:textId="77777777" w:rsidR="004E03F9" w:rsidRDefault="00690DC1" w:rsidP="00690DC1">
      <w:pPr>
        <w:pStyle w:val="Prrafodelista"/>
        <w:numPr>
          <w:ilvl w:val="0"/>
          <w:numId w:val="141"/>
        </w:numPr>
        <w:spacing w:before="20" w:after="50"/>
      </w:pPr>
      <w:r>
        <w:t xml:space="preserve">Ubica la tarjeta </w:t>
      </w:r>
      <w:r>
        <w:rPr>
          <w:b/>
          <w:bCs/>
        </w:rPr>
        <w:t>Curva S — Avance real vs planificado</w:t>
      </w:r>
      <w:r>
        <w:t>.</w:t>
      </w:r>
    </w:p>
    <w:p w14:paraId="6FD0C479" w14:textId="77777777" w:rsidR="004E03F9" w:rsidRDefault="00690DC1" w:rsidP="00690DC1">
      <w:pPr>
        <w:pStyle w:val="Prrafodelista"/>
        <w:numPr>
          <w:ilvl w:val="0"/>
          <w:numId w:val="141"/>
        </w:numPr>
        <w:spacing w:before="20" w:after="50"/>
      </w:pPr>
      <w:r>
        <w:t>Compara la línea real con la planificada: si la real está por debajo, el proyecto va atrasado.</w:t>
      </w:r>
    </w:p>
    <w:p w14:paraId="370E4082" w14:textId="77777777" w:rsidR="004E03F9" w:rsidRDefault="00690DC1" w:rsidP="00690DC1">
      <w:pPr>
        <w:pStyle w:val="Prrafodelista"/>
        <w:numPr>
          <w:ilvl w:val="0"/>
          <w:numId w:val="141"/>
        </w:numPr>
        <w:spacing w:before="20" w:after="50"/>
      </w:pPr>
      <w:r>
        <w:t xml:space="preserve">Revisa las barras de </w:t>
      </w:r>
      <w:r>
        <w:rPr>
          <w:b/>
          <w:bCs/>
        </w:rPr>
        <w:t>Corte a hoy</w:t>
      </w:r>
      <w:r>
        <w:t>.</w:t>
      </w:r>
    </w:p>
    <w:p w14:paraId="38CD7A18" w14:textId="77777777" w:rsidR="004E03F9" w:rsidRDefault="00690DC1" w:rsidP="00690DC1">
      <w:pPr>
        <w:pStyle w:val="Prrafodelista"/>
        <w:numPr>
          <w:ilvl w:val="0"/>
          <w:numId w:val="141"/>
        </w:numPr>
        <w:spacing w:before="20" w:after="50"/>
      </w:pPr>
      <w:r>
        <w:t xml:space="preserve">Si acabas de registrar informes diarios o cambiar el cronograma, pulsa </w:t>
      </w:r>
      <w:r>
        <w:rPr>
          <w:b/>
          <w:bCs/>
        </w:rPr>
        <w:t>Actualizar</w:t>
      </w:r>
      <w:r>
        <w:t xml:space="preserve"> (junto al título). Aparece </w:t>
      </w:r>
      <w:r>
        <w:rPr>
          <w:i/>
          <w:iCs/>
        </w:rPr>
        <w:t>Actualizada</w:t>
      </w:r>
      <w:r>
        <w:t xml:space="preserve"> por unos segundos.</w:t>
      </w:r>
    </w:p>
    <w:p w14:paraId="3DD1AD68" w14:textId="77777777" w:rsidR="004E03F9" w:rsidRDefault="00690DC1">
      <w:pPr>
        <w:pBdr>
          <w:left w:val="single" w:sz="24" w:space="8" w:color="183963"/>
        </w:pBdr>
        <w:shd w:val="clear" w:color="auto" w:fill="EEF3F9"/>
        <w:spacing w:before="40" w:after="40"/>
        <w:ind w:left="180" w:right="60"/>
      </w:pPr>
      <w:r>
        <w:rPr>
          <w:sz w:val="20"/>
          <w:szCs w:val="20"/>
        </w:rPr>
        <w:t xml:space="preserve">Nota: </w:t>
      </w:r>
      <w:r>
        <w:rPr>
          <w:b/>
          <w:bCs/>
          <w:sz w:val="20"/>
          <w:szCs w:val="20"/>
        </w:rPr>
        <w:t>Actualizar</w:t>
      </w:r>
      <w:r>
        <w:rPr>
          <w:sz w:val="20"/>
          <w:szCs w:val="20"/>
        </w:rPr>
        <w:t xml:space="preserve"> recalcula los datos y vuelve a dibujar la Curva S y las tarjetas. Para refrescar también las demás gráficas, recarga la página (F5).</w:t>
      </w:r>
    </w:p>
    <w:p w14:paraId="2FF63B96" w14:textId="77777777" w:rsidR="004E03F9" w:rsidRDefault="00690DC1">
      <w:pPr>
        <w:pStyle w:val="Ttulo3"/>
        <w:keepNext/>
      </w:pPr>
      <w:r>
        <w:t>Identificar dónde está el atraso</w:t>
      </w:r>
    </w:p>
    <w:p w14:paraId="1458A3F0" w14:textId="77777777" w:rsidR="004E03F9" w:rsidRDefault="00690DC1" w:rsidP="00690DC1">
      <w:pPr>
        <w:pStyle w:val="Prrafodelista"/>
        <w:numPr>
          <w:ilvl w:val="0"/>
          <w:numId w:val="142"/>
        </w:numPr>
        <w:spacing w:before="20" w:after="50"/>
      </w:pPr>
      <w:r>
        <w:t xml:space="preserve">En </w:t>
      </w:r>
      <w:r>
        <w:rPr>
          <w:b/>
          <w:bCs/>
        </w:rPr>
        <w:t>Avance por disciplina</w:t>
      </w:r>
      <w:r>
        <w:t xml:space="preserve"> y </w:t>
      </w:r>
      <w:r>
        <w:rPr>
          <w:b/>
          <w:bCs/>
        </w:rPr>
        <w:t>Detalle por disciplina</w:t>
      </w:r>
      <w:r>
        <w:t>, ubica las disciplinas en rojo.</w:t>
      </w:r>
    </w:p>
    <w:p w14:paraId="2795FBBD" w14:textId="77777777" w:rsidR="004E03F9" w:rsidRDefault="00690DC1" w:rsidP="00690DC1">
      <w:pPr>
        <w:pStyle w:val="Prrafodelista"/>
        <w:numPr>
          <w:ilvl w:val="0"/>
          <w:numId w:val="142"/>
        </w:numPr>
        <w:spacing w:before="20" w:after="50"/>
      </w:pPr>
      <w:r>
        <w:t xml:space="preserve">En </w:t>
      </w:r>
      <w:r>
        <w:rPr>
          <w:b/>
          <w:bCs/>
        </w:rPr>
        <w:t>Actividades más atrasadas</w:t>
      </w:r>
      <w:r>
        <w:t>, identifica las de mayor desviación.</w:t>
      </w:r>
    </w:p>
    <w:p w14:paraId="3FE75B6D" w14:textId="77777777" w:rsidR="004E03F9" w:rsidRDefault="00690DC1" w:rsidP="00690DC1">
      <w:pPr>
        <w:pStyle w:val="Prrafodelista"/>
        <w:numPr>
          <w:ilvl w:val="0"/>
          <w:numId w:val="142"/>
        </w:numPr>
        <w:spacing w:before="20" w:after="50"/>
      </w:pPr>
      <w:r>
        <w:t xml:space="preserve">En </w:t>
      </w:r>
      <w:r>
        <w:rPr>
          <w:b/>
          <w:bCs/>
        </w:rPr>
        <w:t>Plan de acción</w:t>
      </w:r>
      <w:r>
        <w:t xml:space="preserve">, revisa las actividades con estado </w:t>
      </w:r>
      <w:r>
        <w:rPr>
          <w:b/>
          <w:bCs/>
        </w:rPr>
        <w:t>Crítica</w:t>
      </w:r>
      <w:r>
        <w:t xml:space="preserve"> (y las marcadas </w:t>
      </w:r>
      <w:r>
        <w:rPr>
          <w:b/>
          <w:bCs/>
        </w:rPr>
        <w:t>CR</w:t>
      </w:r>
      <w:r>
        <w:t>) y aplica la recomendación.</w:t>
      </w:r>
    </w:p>
    <w:p w14:paraId="29AB2F4E" w14:textId="77777777" w:rsidR="004E03F9" w:rsidRDefault="00690DC1" w:rsidP="00690DC1">
      <w:pPr>
        <w:pStyle w:val="Prrafodelista"/>
        <w:numPr>
          <w:ilvl w:val="0"/>
          <w:numId w:val="142"/>
        </w:numPr>
        <w:spacing w:before="20" w:after="50"/>
      </w:pPr>
      <w:r>
        <w:t xml:space="preserve">Lleva esas actividades a la reunión de planeación semanal y registra las causas en </w:t>
      </w:r>
      <w:r>
        <w:rPr>
          <w:b/>
          <w:bCs/>
        </w:rPr>
        <w:t>Restricciones</w:t>
      </w:r>
      <w:r>
        <w:t>.</w:t>
      </w:r>
    </w:p>
    <w:p w14:paraId="27427A7C" w14:textId="77777777" w:rsidR="004E03F9" w:rsidRDefault="00690DC1">
      <w:pPr>
        <w:pStyle w:val="Ttulo3"/>
        <w:keepNext/>
      </w:pPr>
      <w:r>
        <w:t>Cuando el Dashboard está vacío</w:t>
      </w:r>
    </w:p>
    <w:p w14:paraId="3C61B4E6" w14:textId="77777777" w:rsidR="004E03F9" w:rsidRDefault="00690DC1" w:rsidP="00690DC1">
      <w:pPr>
        <w:pStyle w:val="Prrafodelista"/>
        <w:numPr>
          <w:ilvl w:val="0"/>
          <w:numId w:val="143"/>
        </w:numPr>
        <w:spacing w:before="20" w:after="50"/>
      </w:pPr>
      <w:r>
        <w:t xml:space="preserve">Si aparece </w:t>
      </w:r>
      <w:r>
        <w:rPr>
          <w:i/>
          <w:iCs/>
        </w:rPr>
        <w:t>No hay actividades WBS configuradas para este proyecto.</w:t>
      </w:r>
      <w:r>
        <w:t xml:space="preserve">, pulsa </w:t>
      </w:r>
      <w:r>
        <w:rPr>
          <w:b/>
          <w:bCs/>
        </w:rPr>
        <w:t>Ir a WBS</w:t>
      </w:r>
      <w:r>
        <w:t>.</w:t>
      </w:r>
    </w:p>
    <w:p w14:paraId="0B65AAD5" w14:textId="77777777" w:rsidR="004E03F9" w:rsidRDefault="00690DC1" w:rsidP="00690DC1">
      <w:pPr>
        <w:pStyle w:val="Prrafodelista"/>
        <w:numPr>
          <w:ilvl w:val="0"/>
          <w:numId w:val="143"/>
        </w:numPr>
        <w:spacing w:before="20" w:after="50"/>
      </w:pPr>
      <w:r>
        <w:t xml:space="preserve">Carga el cronograma (plantilla EPC, Excel, PDF o MS Project) en el </w:t>
      </w:r>
      <w:r>
        <w:rPr>
          <w:b/>
          <w:bCs/>
        </w:rPr>
        <w:t>Cronograma de Actividades</w:t>
      </w:r>
      <w:r>
        <w:t>.</w:t>
      </w:r>
    </w:p>
    <w:p w14:paraId="56576799" w14:textId="77777777" w:rsidR="004E03F9" w:rsidRDefault="00690DC1" w:rsidP="00690DC1">
      <w:pPr>
        <w:pStyle w:val="Prrafodelista"/>
        <w:numPr>
          <w:ilvl w:val="0"/>
          <w:numId w:val="143"/>
        </w:numPr>
        <w:spacing w:before="20" w:after="50"/>
      </w:pPr>
      <w:r>
        <w:t>Vuelve al Dashboard.</w:t>
      </w:r>
    </w:p>
    <w:p w14:paraId="722E3797" w14:textId="77777777" w:rsidR="004E03F9" w:rsidRDefault="00690DC1">
      <w:pPr>
        <w:pStyle w:val="Ttulo2"/>
        <w:keepNext/>
      </w:pPr>
      <w:bookmarkStart w:id="100" w:name="_Toc240525269"/>
      <w:r>
        <w:t>Qué hacer en caso de…</w:t>
      </w:r>
      <w:bookmarkEnd w:id="10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4E03F9" w14:paraId="49784317" w14:textId="77777777">
        <w:tblPrEx>
          <w:tblCellMar>
            <w:top w:w="0" w:type="dxa"/>
            <w:bottom w:w="0" w:type="dxa"/>
          </w:tblCellMar>
        </w:tblPrEx>
        <w:trPr>
          <w:tblHeader/>
        </w:trPr>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21781FB" w14:textId="77777777" w:rsidR="004E03F9" w:rsidRDefault="00690DC1">
            <w:r>
              <w:rPr>
                <w:b/>
                <w:bCs/>
                <w:color w:val="FFFFFF"/>
                <w:sz w:val="18"/>
                <w:szCs w:val="18"/>
              </w:rPr>
              <w:t>Situación</w:t>
            </w:r>
          </w:p>
        </w:tc>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0AE26A34" w14:textId="77777777" w:rsidR="004E03F9" w:rsidRDefault="00690DC1">
            <w:r>
              <w:rPr>
                <w:b/>
                <w:bCs/>
                <w:color w:val="FFFFFF"/>
                <w:sz w:val="18"/>
                <w:szCs w:val="18"/>
              </w:rPr>
              <w:t>Causa probable</w:t>
            </w:r>
          </w:p>
        </w:tc>
        <w:tc>
          <w:tcPr>
            <w:tcW w:w="321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2B1115A6" w14:textId="77777777" w:rsidR="004E03F9" w:rsidRDefault="00690DC1">
            <w:r>
              <w:rPr>
                <w:b/>
                <w:bCs/>
                <w:color w:val="FFFFFF"/>
                <w:sz w:val="18"/>
                <w:szCs w:val="18"/>
              </w:rPr>
              <w:t>Qué hacer</w:t>
            </w:r>
          </w:p>
        </w:tc>
      </w:tr>
      <w:tr w:rsidR="004E03F9" w14:paraId="27B48D76"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5B2B5A1" w14:textId="77777777" w:rsidR="004E03F9" w:rsidRDefault="00690DC1">
            <w:r>
              <w:rPr>
                <w:i/>
                <w:iCs/>
                <w:sz w:val="18"/>
                <w:szCs w:val="18"/>
              </w:rPr>
              <w:t>No hay actividades WBS configuradas para este proyecto.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3EEA705" w14:textId="77777777" w:rsidR="004E03F9" w:rsidRDefault="00690DC1">
            <w:r>
              <w:rPr>
                <w:sz w:val="18"/>
                <w:szCs w:val="18"/>
              </w:rPr>
              <w:t>El proyecto no tiene cronograma, o la versión vigente no tiene actividades activas.</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58A5A3D" w14:textId="77777777" w:rsidR="004E03F9" w:rsidRDefault="00690DC1">
            <w:r>
              <w:rPr>
                <w:sz w:val="18"/>
                <w:szCs w:val="18"/>
              </w:rPr>
              <w:t xml:space="preserve">Pulsa </w:t>
            </w:r>
            <w:r>
              <w:rPr>
                <w:b/>
                <w:bCs/>
                <w:sz w:val="18"/>
                <w:szCs w:val="18"/>
              </w:rPr>
              <w:t>Ir a WBS</w:t>
            </w:r>
            <w:r>
              <w:rPr>
                <w:sz w:val="18"/>
                <w:szCs w:val="18"/>
              </w:rPr>
              <w:t xml:space="preserve"> y carga el cronograma o activa la versión correcta.</w:t>
            </w:r>
          </w:p>
        </w:tc>
      </w:tr>
      <w:tr w:rsidR="004E03F9" w14:paraId="4E042997"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4A39D4A" w14:textId="77777777" w:rsidR="004E03F9" w:rsidRDefault="00690DC1">
            <w:r>
              <w:rPr>
                <w:i/>
                <w:iCs/>
                <w:sz w:val="18"/>
                <w:szCs w:val="18"/>
              </w:rPr>
              <w:t>No hay actividades con fechas programadas.</w:t>
            </w:r>
            <w:r>
              <w:rPr>
                <w:sz w:val="18"/>
                <w:szCs w:val="18"/>
              </w:rPr>
              <w:t xml:space="preserve"> en la Curva S</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3D60D48" w14:textId="77777777" w:rsidR="004E03F9" w:rsidRDefault="00690DC1">
            <w:r>
              <w:rPr>
                <w:sz w:val="18"/>
                <w:szCs w:val="18"/>
              </w:rPr>
              <w:t>Las actividades no tienen fechas planeadas utilizables.</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5C83E1F" w14:textId="77777777" w:rsidR="004E03F9" w:rsidRDefault="00690DC1">
            <w:r>
              <w:rPr>
                <w:sz w:val="18"/>
                <w:szCs w:val="18"/>
              </w:rPr>
              <w:t>Revisa las fechas de inicio y fin en el cronograma.</w:t>
            </w:r>
          </w:p>
        </w:tc>
      </w:tr>
      <w:tr w:rsidR="004E03F9" w14:paraId="2BE3A3A0"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0BC6923" w14:textId="77777777" w:rsidR="004E03F9" w:rsidRDefault="00690DC1">
            <w:r>
              <w:rPr>
                <w:i/>
                <w:iCs/>
                <w:sz w:val="18"/>
                <w:szCs w:val="18"/>
              </w:rPr>
              <w:t>No hay actividades con disciplina asignada.</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71A310B" w14:textId="77777777" w:rsidR="004E03F9" w:rsidRDefault="00690DC1">
            <w:r>
              <w:rPr>
                <w:sz w:val="18"/>
                <w:szCs w:val="18"/>
              </w:rPr>
              <w:t>Ninguna actividad hoja tiene disciplina.</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2D837DB" w14:textId="77777777" w:rsidR="004E03F9" w:rsidRDefault="00690DC1">
            <w:r>
              <w:rPr>
                <w:sz w:val="18"/>
                <w:szCs w:val="18"/>
              </w:rPr>
              <w:t>Asigna la disciplina a las actividades en el cronograma.</w:t>
            </w:r>
          </w:p>
        </w:tc>
      </w:tr>
      <w:tr w:rsidR="004E03F9" w14:paraId="27A31152"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7090D83" w14:textId="77777777" w:rsidR="004E03F9" w:rsidRDefault="00690DC1">
            <w:r>
              <w:rPr>
                <w:sz w:val="18"/>
                <w:szCs w:val="18"/>
              </w:rPr>
              <w:t>El avance real está en 0 % aunque se trabaja en obra</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1583302" w14:textId="77777777" w:rsidR="004E03F9" w:rsidRDefault="00690DC1">
            <w:r>
              <w:rPr>
                <w:sz w:val="18"/>
                <w:szCs w:val="18"/>
              </w:rPr>
              <w:t>No se han registrado informes diarios con avance, o se registraron sobre otra versión del cronograma.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FA99416" w14:textId="77777777" w:rsidR="004E03F9" w:rsidRDefault="00690DC1">
            <w:r>
              <w:rPr>
                <w:sz w:val="18"/>
                <w:szCs w:val="18"/>
              </w:rPr>
              <w:t xml:space="preserve">Registra el avance en </w:t>
            </w:r>
            <w:r>
              <w:rPr>
                <w:b/>
                <w:bCs/>
                <w:sz w:val="18"/>
                <w:szCs w:val="18"/>
              </w:rPr>
              <w:t>Informe Diario</w:t>
            </w:r>
            <w:r>
              <w:rPr>
                <w:sz w:val="18"/>
                <w:szCs w:val="18"/>
              </w:rPr>
              <w:t xml:space="preserve"> y verifica que la versión vigente del cronograma sea la correcta.</w:t>
            </w:r>
          </w:p>
        </w:tc>
      </w:tr>
      <w:tr w:rsidR="004E03F9" w14:paraId="513DE475"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5DC3E0C" w14:textId="77777777" w:rsidR="004E03F9" w:rsidRDefault="00690DC1">
            <w:r>
              <w:rPr>
                <w:sz w:val="18"/>
                <w:szCs w:val="18"/>
              </w:rPr>
              <w:t xml:space="preserve">Hay muchas actividades </w:t>
            </w:r>
            <w:r>
              <w:rPr>
                <w:b/>
                <w:bCs/>
                <w:sz w:val="18"/>
                <w:szCs w:val="18"/>
              </w:rPr>
              <w:t>Sin iniciar</w:t>
            </w:r>
            <w:r>
              <w:rPr>
                <w:sz w:val="18"/>
                <w:szCs w:val="18"/>
              </w:rPr>
              <w:t xml:space="preserve"> y pocas atrasadas, pero el proyecto se siente atrasado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D45223B" w14:textId="77777777" w:rsidR="004E03F9" w:rsidRDefault="00690DC1">
            <w:r>
              <w:rPr>
                <w:sz w:val="18"/>
                <w:szCs w:val="18"/>
              </w:rPr>
              <w:t xml:space="preserve">Las actividades con 0 % no se clasifican como atrasadas (ver </w:t>
            </w:r>
            <w:r>
              <w:rPr>
                <w:i/>
                <w:iCs/>
                <w:sz w:val="18"/>
                <w:szCs w:val="18"/>
              </w:rPr>
              <w:t>Cómo funciona</w:t>
            </w:r>
            <w:r>
              <w:rPr>
                <w:sz w:val="18"/>
                <w:szCs w:val="18"/>
              </w:rPr>
              <w:t>).</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03F2366" w14:textId="77777777" w:rsidR="004E03F9" w:rsidRDefault="00690DC1">
            <w:r>
              <w:rPr>
                <w:sz w:val="18"/>
                <w:szCs w:val="18"/>
              </w:rPr>
              <w:t>Filtra en el cronograma las actividades sin avance cuya fecha de inicio ya pasó.</w:t>
            </w:r>
          </w:p>
        </w:tc>
      </w:tr>
      <w:tr w:rsidR="004E03F9" w14:paraId="2434F4AF"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E7245A1" w14:textId="77777777" w:rsidR="004E03F9" w:rsidRDefault="00690DC1">
            <w:r>
              <w:rPr>
                <w:sz w:val="18"/>
                <w:szCs w:val="18"/>
              </w:rPr>
              <w:t>Los datos no cambiaron después de registrar un informe</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0E60543" w14:textId="77777777" w:rsidR="004E03F9" w:rsidRDefault="00690DC1">
            <w:r>
              <w:rPr>
                <w:sz w:val="18"/>
                <w:szCs w:val="18"/>
              </w:rPr>
              <w:t>La página muestra lo calculado al abrirla.</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36491A9" w14:textId="77777777" w:rsidR="004E03F9" w:rsidRDefault="00690DC1">
            <w:r>
              <w:rPr>
                <w:sz w:val="18"/>
                <w:szCs w:val="18"/>
              </w:rPr>
              <w:t xml:space="preserve">Pulsa </w:t>
            </w:r>
            <w:r>
              <w:rPr>
                <w:b/>
                <w:bCs/>
                <w:sz w:val="18"/>
                <w:szCs w:val="18"/>
              </w:rPr>
              <w:t>Actualizar</w:t>
            </w:r>
            <w:r>
              <w:rPr>
                <w:sz w:val="18"/>
                <w:szCs w:val="18"/>
              </w:rPr>
              <w:t xml:space="preserve"> o recarga la página.</w:t>
            </w:r>
          </w:p>
        </w:tc>
      </w:tr>
      <w:tr w:rsidR="004E03F9" w14:paraId="1C9196F1"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E9BB3D2" w14:textId="77777777" w:rsidR="004E03F9" w:rsidRDefault="00690DC1">
            <w:r>
              <w:rPr>
                <w:sz w:val="18"/>
                <w:szCs w:val="18"/>
              </w:rPr>
              <w:lastRenderedPageBreak/>
              <w:t xml:space="preserve">Las gráficas de disciplinas o estados no cambiaron tras </w:t>
            </w:r>
            <w:r>
              <w:rPr>
                <w:b/>
                <w:bCs/>
                <w:sz w:val="18"/>
                <w:szCs w:val="18"/>
              </w:rPr>
              <w:t>Actualizar</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64E3563" w14:textId="77777777" w:rsidR="004E03F9" w:rsidRDefault="00690DC1">
            <w:r>
              <w:rPr>
                <w:b/>
                <w:bCs/>
                <w:sz w:val="18"/>
                <w:szCs w:val="18"/>
              </w:rPr>
              <w:t>Actualizar</w:t>
            </w:r>
            <w:r>
              <w:rPr>
                <w:sz w:val="18"/>
                <w:szCs w:val="18"/>
              </w:rPr>
              <w:t xml:space="preserve"> solo vuelve a dibujar la Curva S.</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162F65A" w14:textId="77777777" w:rsidR="004E03F9" w:rsidRDefault="00690DC1">
            <w:r>
              <w:rPr>
                <w:sz w:val="18"/>
                <w:szCs w:val="18"/>
              </w:rPr>
              <w:t>Recarga la página (F5).</w:t>
            </w:r>
          </w:p>
        </w:tc>
      </w:tr>
      <w:tr w:rsidR="004E03F9" w14:paraId="065F82CC"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8585087" w14:textId="77777777" w:rsidR="004E03F9" w:rsidRDefault="00690DC1">
            <w:r>
              <w:rPr>
                <w:sz w:val="18"/>
                <w:szCs w:val="18"/>
              </w:rPr>
              <w:t>El SPI y el avance no coinciden con el cálculo de planeación</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F160EA2" w14:textId="77777777" w:rsidR="004E03F9" w:rsidRDefault="00690DC1">
            <w:r>
              <w:rPr>
                <w:sz w:val="18"/>
                <w:szCs w:val="18"/>
              </w:rPr>
              <w:t>La app usa promedio simple de actividades hoja, sin ponderar por duración, costo o peso.</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C3C0A2F" w14:textId="77777777" w:rsidR="004E03F9" w:rsidRDefault="00690DC1">
            <w:r>
              <w:rPr>
                <w:sz w:val="18"/>
                <w:szCs w:val="18"/>
              </w:rPr>
              <w:t>Tómalo como indicador de tendencia; para el avance ponderado oficial, valida con planeación.</w:t>
            </w:r>
          </w:p>
        </w:tc>
      </w:tr>
      <w:tr w:rsidR="004E03F9" w14:paraId="194B5472"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92977CC" w14:textId="77777777" w:rsidR="004E03F9" w:rsidRDefault="00690DC1">
            <w:r>
              <w:rPr>
                <w:sz w:val="18"/>
                <w:szCs w:val="18"/>
              </w:rPr>
              <w:t>Tras una reprogramación, los números cambiaron mucho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6E57C9D" w14:textId="77777777" w:rsidR="004E03F9" w:rsidRDefault="00690DC1">
            <w:r>
              <w:rPr>
                <w:sz w:val="18"/>
                <w:szCs w:val="18"/>
              </w:rPr>
              <w:t xml:space="preserve">El Dashboard usa siempre la </w:t>
            </w:r>
            <w:r>
              <w:rPr>
                <w:b/>
                <w:bCs/>
                <w:sz w:val="18"/>
                <w:szCs w:val="18"/>
              </w:rPr>
              <w:t>versión vigente</w:t>
            </w:r>
            <w:r>
              <w:rPr>
                <w:sz w:val="18"/>
                <w:szCs w:val="18"/>
              </w:rPr>
              <w:t xml:space="preserve"> del cronograma.</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CEA7306" w14:textId="77777777" w:rsidR="004E03F9" w:rsidRDefault="00690DC1">
            <w:r>
              <w:rPr>
                <w:sz w:val="18"/>
                <w:szCs w:val="18"/>
              </w:rPr>
              <w:t>Es esperado. Revisa en el Cronograma cuál versión está activa como vigente.</w:t>
            </w:r>
          </w:p>
        </w:tc>
      </w:tr>
    </w:tbl>
    <w:p w14:paraId="79F353C8" w14:textId="77777777" w:rsidR="004E03F9" w:rsidRDefault="004E03F9">
      <w:pPr>
        <w:spacing w:after="60"/>
      </w:pPr>
    </w:p>
    <w:p w14:paraId="06E20C9B" w14:textId="77777777" w:rsidR="004E03F9" w:rsidRDefault="00690DC1">
      <w:pPr>
        <w:pStyle w:val="Ttulo2"/>
        <w:keepNext/>
      </w:pPr>
      <w:bookmarkStart w:id="101" w:name="_Toc240525270"/>
      <w:r>
        <w:t>Relación con otros módulos</w:t>
      </w:r>
      <w:bookmarkEnd w:id="101"/>
    </w:p>
    <w:p w14:paraId="290A4DFB" w14:textId="77777777" w:rsidR="004E03F9" w:rsidRDefault="00690DC1" w:rsidP="00690DC1">
      <w:pPr>
        <w:pStyle w:val="Prrafodelista"/>
        <w:numPr>
          <w:ilvl w:val="0"/>
          <w:numId w:val="1"/>
        </w:numPr>
        <w:spacing w:before="10" w:after="40"/>
      </w:pPr>
      <w:r>
        <w:rPr>
          <w:b/>
          <w:bCs/>
        </w:rPr>
        <w:t>Cronograma de Actividades (WBS)</w:t>
      </w:r>
      <w:r>
        <w:t xml:space="preserve"> (</w:t>
      </w:r>
      <w:r>
        <w:rPr>
          <w:b/>
          <w:bCs/>
          <w:color w:val="183963"/>
        </w:rPr>
        <w:t>2</w:t>
      </w:r>
      <w:r>
        <w:t>): de aquí salen las actividades hoja, sus fechas planeadas, disciplina, marca de crítica y la versión vigente.</w:t>
      </w:r>
    </w:p>
    <w:p w14:paraId="0B5E6E74" w14:textId="77777777" w:rsidR="004E03F9" w:rsidRDefault="00690DC1" w:rsidP="00690DC1">
      <w:pPr>
        <w:pStyle w:val="Prrafodelista"/>
        <w:numPr>
          <w:ilvl w:val="0"/>
          <w:numId w:val="1"/>
        </w:numPr>
        <w:spacing w:before="10" w:after="40"/>
      </w:pPr>
      <w:r>
        <w:rPr>
          <w:b/>
          <w:bCs/>
        </w:rPr>
        <w:t>Informe Diario</w:t>
      </w:r>
      <w:r>
        <w:t xml:space="preserve"> (</w:t>
      </w:r>
      <w:r>
        <w:rPr>
          <w:b/>
          <w:bCs/>
          <w:color w:val="183963"/>
        </w:rPr>
        <w:t>3</w:t>
      </w:r>
      <w:r>
        <w:t>): de aquí sale el avance real acumulado de cada actividad.</w:t>
      </w:r>
    </w:p>
    <w:p w14:paraId="40C00A91" w14:textId="77777777" w:rsidR="004E03F9" w:rsidRDefault="00690DC1" w:rsidP="00690DC1">
      <w:pPr>
        <w:pStyle w:val="Prrafodelista"/>
        <w:numPr>
          <w:ilvl w:val="0"/>
          <w:numId w:val="1"/>
        </w:numPr>
        <w:spacing w:before="10" w:after="40"/>
      </w:pPr>
      <w:r>
        <w:rPr>
          <w:b/>
          <w:bCs/>
        </w:rPr>
        <w:t>Restricciones:</w:t>
      </w:r>
      <w:r>
        <w:t xml:space="preserve"> las recomendaciones del plan de acción invitan a revisar y registrar restricciones de las actividades atrasadas.</w:t>
      </w:r>
    </w:p>
    <w:p w14:paraId="22623FE2" w14:textId="77777777" w:rsidR="004E03F9" w:rsidRDefault="00690DC1" w:rsidP="00690DC1">
      <w:pPr>
        <w:pStyle w:val="Prrafodelista"/>
        <w:numPr>
          <w:ilvl w:val="0"/>
          <w:numId w:val="1"/>
        </w:numPr>
        <w:spacing w:before="10" w:after="40"/>
      </w:pPr>
      <w:r>
        <w:rPr>
          <w:b/>
          <w:bCs/>
        </w:rPr>
        <w:t>Clima</w:t>
      </w:r>
      <w:r>
        <w:t xml:space="preserve"> (</w:t>
      </w:r>
      <w:r>
        <w:rPr>
          <w:b/>
          <w:bCs/>
          <w:color w:val="183963"/>
        </w:rPr>
        <w:t>13</w:t>
      </w:r>
      <w:r>
        <w:t>): usa el mismo cronograma vigente para las alertas operacionales de los próximos 3 días.</w:t>
      </w:r>
    </w:p>
    <w:p w14:paraId="2E398776" w14:textId="77777777" w:rsidR="004E03F9" w:rsidRDefault="00690DC1">
      <w:pPr>
        <w:pBdr>
          <w:left w:val="single" w:sz="24" w:space="8" w:color="183963"/>
        </w:pBdr>
        <w:shd w:val="clear" w:color="auto" w:fill="EEF3F9"/>
        <w:spacing w:before="40" w:after="40"/>
        <w:ind w:left="180" w:right="60"/>
      </w:pPr>
      <w:r>
        <w:rPr>
          <w:sz w:val="20"/>
          <w:szCs w:val="20"/>
        </w:rPr>
        <w:t xml:space="preserve">Este Dashboard muestra </w:t>
      </w:r>
      <w:r>
        <w:rPr>
          <w:b/>
          <w:bCs/>
          <w:sz w:val="20"/>
          <w:szCs w:val="20"/>
        </w:rPr>
        <w:t>avance físico</w:t>
      </w:r>
      <w:r>
        <w:rPr>
          <w:sz w:val="20"/>
          <w:szCs w:val="20"/>
        </w:rPr>
        <w:t xml:space="preserve">. Los indicadores de costos están en </w:t>
      </w:r>
      <w:r>
        <w:rPr>
          <w:b/>
          <w:bCs/>
          <w:sz w:val="20"/>
          <w:szCs w:val="20"/>
        </w:rPr>
        <w:t>Costos</w:t>
      </w:r>
      <w:r>
        <w:rPr>
          <w:sz w:val="20"/>
          <w:szCs w:val="20"/>
        </w:rPr>
        <w:t xml:space="preserve"> (</w:t>
      </w:r>
      <w:r>
        <w:rPr>
          <w:b/>
          <w:bCs/>
          <w:color w:val="183963"/>
          <w:sz w:val="20"/>
          <w:szCs w:val="20"/>
        </w:rPr>
        <w:t>5</w:t>
      </w:r>
      <w:r>
        <w:rPr>
          <w:sz w:val="20"/>
          <w:szCs w:val="20"/>
        </w:rPr>
        <w:t>) y los de HSEQ en sus propios dashboards.</w:t>
      </w:r>
    </w:p>
    <w:p w14:paraId="700E82D8" w14:textId="77777777" w:rsidR="004E03F9" w:rsidRDefault="00690DC1">
      <w:pPr>
        <w:pStyle w:val="Ttulo2"/>
        <w:keepNext/>
      </w:pPr>
      <w:bookmarkStart w:id="102" w:name="_Toc240525271"/>
      <w:r>
        <w:t>Buenas prácticas</w:t>
      </w:r>
      <w:bookmarkEnd w:id="102"/>
    </w:p>
    <w:p w14:paraId="77BE9585" w14:textId="77777777" w:rsidR="004E03F9" w:rsidRDefault="00690DC1" w:rsidP="00690DC1">
      <w:pPr>
        <w:pStyle w:val="Prrafodelista"/>
        <w:numPr>
          <w:ilvl w:val="0"/>
          <w:numId w:val="1"/>
        </w:numPr>
        <w:spacing w:before="10" w:after="40"/>
      </w:pPr>
      <w:r>
        <w:t xml:space="preserve">Registra el </w:t>
      </w:r>
      <w:r>
        <w:rPr>
          <w:b/>
          <w:bCs/>
        </w:rPr>
        <w:t>Informe Diario todos los días</w:t>
      </w:r>
      <w:r>
        <w:t>: sin avance reportado, el Dashboard muestra atraso aunque se esté trabajando.</w:t>
      </w:r>
    </w:p>
    <w:p w14:paraId="657B15A9" w14:textId="77777777" w:rsidR="004E03F9" w:rsidRDefault="00690DC1" w:rsidP="00690DC1">
      <w:pPr>
        <w:pStyle w:val="Prrafodelista"/>
        <w:numPr>
          <w:ilvl w:val="0"/>
          <w:numId w:val="1"/>
        </w:numPr>
        <w:spacing w:before="10" w:after="40"/>
      </w:pPr>
      <w:r>
        <w:t xml:space="preserve">Mantén una sola versión </w:t>
      </w:r>
      <w:r>
        <w:rPr>
          <w:b/>
          <w:bCs/>
        </w:rPr>
        <w:t>vigente</w:t>
      </w:r>
      <w:r>
        <w:t xml:space="preserve"> del cronograma y crea reprogramaciones solo cuando estén aprobadas.</w:t>
      </w:r>
    </w:p>
    <w:p w14:paraId="3DFAE875" w14:textId="77777777" w:rsidR="004E03F9" w:rsidRDefault="00690DC1" w:rsidP="00690DC1">
      <w:pPr>
        <w:pStyle w:val="Prrafodelista"/>
        <w:numPr>
          <w:ilvl w:val="0"/>
          <w:numId w:val="1"/>
        </w:numPr>
        <w:spacing w:before="10" w:after="40"/>
      </w:pPr>
      <w:r>
        <w:t xml:space="preserve">Asigna </w:t>
      </w:r>
      <w:r>
        <w:rPr>
          <w:b/>
          <w:bCs/>
        </w:rPr>
        <w:t>disciplina</w:t>
      </w:r>
      <w:r>
        <w:t xml:space="preserve"> a todas las actividades hoja, para que la vista por disciplina sea completa.</w:t>
      </w:r>
    </w:p>
    <w:p w14:paraId="5DB4B834" w14:textId="77777777" w:rsidR="004E03F9" w:rsidRDefault="00690DC1" w:rsidP="00690DC1">
      <w:pPr>
        <w:pStyle w:val="Prrafodelista"/>
        <w:numPr>
          <w:ilvl w:val="0"/>
          <w:numId w:val="1"/>
        </w:numPr>
        <w:spacing w:before="10" w:after="40"/>
      </w:pPr>
      <w:r>
        <w:t xml:space="preserve">Revisa el </w:t>
      </w:r>
      <w:r>
        <w:rPr>
          <w:b/>
          <w:bCs/>
        </w:rPr>
        <w:t>Plan de acción</w:t>
      </w:r>
      <w:r>
        <w:t xml:space="preserve"> en la reunión semanal y registra las causas del atraso en </w:t>
      </w:r>
      <w:r>
        <w:rPr>
          <w:b/>
          <w:bCs/>
        </w:rPr>
        <w:t>Restricciones</w:t>
      </w:r>
      <w:r>
        <w:t>.</w:t>
      </w:r>
    </w:p>
    <w:p w14:paraId="790B8BB6" w14:textId="77777777" w:rsidR="004E03F9" w:rsidRDefault="00690DC1" w:rsidP="00690DC1">
      <w:pPr>
        <w:pStyle w:val="Prrafodelista"/>
        <w:numPr>
          <w:ilvl w:val="0"/>
          <w:numId w:val="1"/>
        </w:numPr>
        <w:spacing w:before="10" w:after="40"/>
      </w:pPr>
      <w:r>
        <w:t xml:space="preserve">Usa el SPI como alerta temprana: por debajo de </w:t>
      </w:r>
      <w:r>
        <w:rPr>
          <w:b/>
          <w:bCs/>
        </w:rPr>
        <w:t>0,90</w:t>
      </w:r>
      <w:r>
        <w:t xml:space="preserve"> conviene tomar acciones.</w:t>
      </w:r>
    </w:p>
    <w:p w14:paraId="4AFBC9BD" w14:textId="77777777" w:rsidR="004E03F9" w:rsidRDefault="00690DC1" w:rsidP="00690DC1">
      <w:pPr>
        <w:pStyle w:val="Prrafodelista"/>
        <w:numPr>
          <w:ilvl w:val="0"/>
          <w:numId w:val="1"/>
        </w:numPr>
        <w:spacing w:before="10" w:after="40"/>
      </w:pPr>
      <w:r>
        <w:t xml:space="preserve">Antes de presentar el Dashboard, pulsa </w:t>
      </w:r>
      <w:r>
        <w:rPr>
          <w:b/>
          <w:bCs/>
        </w:rPr>
        <w:t>Actualizar</w:t>
      </w:r>
      <w:r>
        <w:t xml:space="preserve"> o recarga la página para tener los datos al momento.</w:t>
      </w:r>
    </w:p>
    <w:p w14:paraId="387744FB" w14:textId="77777777" w:rsidR="004E03F9" w:rsidRDefault="00690DC1">
      <w:pPr>
        <w:pStyle w:val="Ttulo1"/>
        <w:keepNext/>
        <w:pageBreakBefore/>
      </w:pPr>
      <w:bookmarkStart w:id="103" w:name="_Toc240525272"/>
      <w:r>
        <w:lastRenderedPageBreak/>
        <w:t>15. Evaluaciones HSE</w:t>
      </w:r>
      <w:bookmarkEnd w:id="103"/>
    </w:p>
    <w:p w14:paraId="529E2B8C" w14:textId="77777777" w:rsidR="004E03F9" w:rsidRDefault="00690DC1">
      <w:pPr>
        <w:pBdr>
          <w:left w:val="single" w:sz="24" w:space="8" w:color="183963"/>
        </w:pBdr>
        <w:shd w:val="clear" w:color="auto" w:fill="EEF3F9"/>
        <w:spacing w:before="40" w:after="40"/>
        <w:ind w:left="180" w:right="60"/>
      </w:pPr>
      <w:r>
        <w:rPr>
          <w:b/>
          <w:bCs/>
          <w:sz w:val="20"/>
          <w:szCs w:val="20"/>
        </w:rPr>
        <w:t>Para qué sirve:</w:t>
      </w:r>
      <w:r>
        <w:rPr>
          <w:sz w:val="20"/>
          <w:szCs w:val="20"/>
        </w:rPr>
        <w:t xml:space="preserve"> evaluar al personal después de capacitaciones HSE, registrar asistencia y llevar la matriz de asistencia por persona.</w:t>
      </w:r>
    </w:p>
    <w:p w14:paraId="18F975F3" w14:textId="77777777" w:rsidR="004E03F9" w:rsidRDefault="00690DC1">
      <w:pPr>
        <w:pBdr>
          <w:left w:val="single" w:sz="24" w:space="8" w:color="183963"/>
        </w:pBdr>
        <w:shd w:val="clear" w:color="auto" w:fill="EEF3F9"/>
        <w:spacing w:before="40" w:after="40"/>
        <w:ind w:left="180" w:right="60"/>
      </w:pPr>
      <w:r>
        <w:rPr>
          <w:b/>
          <w:bCs/>
          <w:sz w:val="20"/>
          <w:szCs w:val="20"/>
        </w:rPr>
        <w:t>Quién lo usa:</w:t>
      </w:r>
      <w:r>
        <w:rPr>
          <w:sz w:val="20"/>
          <w:szCs w:val="20"/>
        </w:rPr>
        <w:t xml:space="preserve"> HSE, Recursos Humanos (panel administrativo) y todo el personal (presenta evaluaciones y registra asistencia).</w:t>
      </w:r>
    </w:p>
    <w:p w14:paraId="352EA7D2" w14:textId="77777777" w:rsidR="004E03F9" w:rsidRDefault="00690DC1">
      <w:pPr>
        <w:pBdr>
          <w:left w:val="single" w:sz="24" w:space="8" w:color="183963"/>
        </w:pBdr>
        <w:shd w:val="clear" w:color="auto" w:fill="EEF3F9"/>
        <w:spacing w:before="40" w:after="40"/>
        <w:ind w:left="180" w:right="60"/>
      </w:pPr>
      <w:r>
        <w:rPr>
          <w:b/>
          <w:bCs/>
          <w:sz w:val="20"/>
          <w:szCs w:val="20"/>
        </w:rPr>
        <w:t>Dónde está:</w:t>
      </w:r>
      <w:r>
        <w:rPr>
          <w:sz w:val="20"/>
          <w:szCs w:val="20"/>
        </w:rPr>
        <w:t xml:space="preserve"> es una </w:t>
      </w:r>
      <w:r>
        <w:rPr>
          <w:b/>
          <w:bCs/>
          <w:sz w:val="20"/>
          <w:szCs w:val="20"/>
        </w:rPr>
        <w:t>aplicación aparte</w:t>
      </w:r>
      <w:r>
        <w:rPr>
          <w:sz w:val="20"/>
          <w:szCs w:val="20"/>
        </w:rPr>
        <w:t xml:space="preserve"> de RenergeIA: https://evaluacion-hse-64204106653.us-central1.run.app</w:t>
      </w:r>
    </w:p>
    <w:p w14:paraId="59E8F423" w14:textId="77777777" w:rsidR="004E03F9" w:rsidRDefault="00690DC1">
      <w:pPr>
        <w:pStyle w:val="Ttulo2"/>
        <w:keepNext/>
      </w:pPr>
      <w:bookmarkStart w:id="104" w:name="_Toc240525273"/>
      <w:r>
        <w:t>Manual completo</w:t>
      </w:r>
      <w:bookmarkEnd w:id="104"/>
    </w:p>
    <w:p w14:paraId="58EABC2E" w14:textId="77777777" w:rsidR="004E03F9" w:rsidRDefault="00690DC1">
      <w:pPr>
        <w:spacing w:before="40" w:after="100"/>
      </w:pPr>
      <w:r>
        <w:t xml:space="preserve">Esta plataforma ya tiene su propio manual detallado: </w:t>
      </w:r>
      <w:r>
        <w:rPr>
          <w:b/>
          <w:bCs/>
        </w:rPr>
        <w:t>Manual de la Plataforma de Evaluaciones HSE</w:t>
      </w:r>
      <w:r>
        <w:t xml:space="preserve"> (</w:t>
      </w:r>
      <w:r>
        <w:rPr>
          <w:rFonts w:ascii="Consolas" w:eastAsia="Consolas" w:hAnsi="Consolas" w:cs="Consolas"/>
          <w:color w:val="183963"/>
          <w:sz w:val="19"/>
          <w:szCs w:val="19"/>
        </w:rPr>
        <w:t>docs/Manual-Plataforma-Evaluaciones-HSE.pdf</w:t>
      </w:r>
      <w:r>
        <w:t>).</w:t>
      </w:r>
    </w:p>
    <w:p w14:paraId="404205E8" w14:textId="77777777" w:rsidR="004E03F9" w:rsidRDefault="00690DC1">
      <w:pPr>
        <w:pBdr>
          <w:left w:val="single" w:sz="24" w:space="8" w:color="183963"/>
        </w:pBdr>
        <w:shd w:val="clear" w:color="auto" w:fill="EEF3F9"/>
        <w:spacing w:before="40" w:after="40"/>
        <w:ind w:left="180" w:right="60"/>
      </w:pPr>
      <w:r>
        <w:rPr>
          <w:sz w:val="20"/>
          <w:szCs w:val="20"/>
        </w:rPr>
        <w:t xml:space="preserve">Ese manual </w:t>
      </w:r>
      <w:r>
        <w:rPr>
          <w:b/>
          <w:bCs/>
          <w:sz w:val="20"/>
          <w:szCs w:val="20"/>
        </w:rPr>
        <w:t>no se publica en el repositorio</w:t>
      </w:r>
      <w:r>
        <w:rPr>
          <w:sz w:val="20"/>
          <w:szCs w:val="20"/>
        </w:rPr>
        <w:t xml:space="preserve"> porque contiene las cuentas de acceso. Solicítalo al administrador de la plataforma.</w:t>
      </w:r>
    </w:p>
    <w:p w14:paraId="3FE95CEA" w14:textId="77777777" w:rsidR="004E03F9" w:rsidRDefault="00690DC1">
      <w:pPr>
        <w:spacing w:before="40" w:after="100"/>
      </w:pPr>
      <w:r>
        <w:t>Contenido del manual:</w:t>
      </w:r>
    </w:p>
    <w:p w14:paraId="769E495B" w14:textId="77777777" w:rsidR="004E03F9" w:rsidRDefault="00690DC1" w:rsidP="00690DC1">
      <w:pPr>
        <w:pStyle w:val="Prrafodelista"/>
        <w:numPr>
          <w:ilvl w:val="0"/>
          <w:numId w:val="144"/>
        </w:numPr>
        <w:spacing w:before="20" w:after="50"/>
      </w:pPr>
      <w:r>
        <w:t>Qué es la plataforma y cómo se entra</w:t>
      </w:r>
    </w:p>
    <w:p w14:paraId="31712BC9" w14:textId="77777777" w:rsidR="004E03F9" w:rsidRDefault="00690DC1" w:rsidP="00690DC1">
      <w:pPr>
        <w:pStyle w:val="Prrafodelista"/>
        <w:numPr>
          <w:ilvl w:val="0"/>
          <w:numId w:val="144"/>
        </w:numPr>
        <w:spacing w:before="20" w:after="50"/>
      </w:pPr>
      <w:r>
        <w:t>Roles y cuentas (administrador, áreas HSE y RRHH)</w:t>
      </w:r>
    </w:p>
    <w:p w14:paraId="5DA97E15" w14:textId="77777777" w:rsidR="004E03F9" w:rsidRDefault="00690DC1" w:rsidP="00690DC1">
      <w:pPr>
        <w:pStyle w:val="Prrafodelista"/>
        <w:numPr>
          <w:ilvl w:val="0"/>
          <w:numId w:val="144"/>
        </w:numPr>
        <w:spacing w:before="20" w:after="50"/>
      </w:pPr>
      <w:r>
        <w:t xml:space="preserve">Pestañas del panel: </w:t>
      </w:r>
      <w:r>
        <w:rPr>
          <w:b/>
          <w:bCs/>
        </w:rPr>
        <w:t>Resultados</w:t>
      </w:r>
      <w:r>
        <w:t xml:space="preserve">, </w:t>
      </w:r>
      <w:r>
        <w:rPr>
          <w:b/>
          <w:bCs/>
        </w:rPr>
        <w:t>Evaluaciones</w:t>
      </w:r>
      <w:r>
        <w:t xml:space="preserve">, </w:t>
      </w:r>
      <w:r>
        <w:rPr>
          <w:b/>
          <w:bCs/>
        </w:rPr>
        <w:t>Dashboard</w:t>
      </w:r>
      <w:r>
        <w:t xml:space="preserve">, </w:t>
      </w:r>
      <w:r>
        <w:rPr>
          <w:b/>
          <w:bCs/>
        </w:rPr>
        <w:t>Asistencia</w:t>
      </w:r>
      <w:r>
        <w:t xml:space="preserve">, </w:t>
      </w:r>
      <w:r>
        <w:rPr>
          <w:b/>
          <w:bCs/>
        </w:rPr>
        <w:t>Personal</w:t>
      </w:r>
      <w:r>
        <w:t xml:space="preserve">, </w:t>
      </w:r>
      <w:r>
        <w:rPr>
          <w:b/>
          <w:bCs/>
        </w:rPr>
        <w:t>Usuarios</w:t>
      </w:r>
    </w:p>
    <w:p w14:paraId="4A56D115" w14:textId="77777777" w:rsidR="004E03F9" w:rsidRDefault="00690DC1" w:rsidP="00690DC1">
      <w:pPr>
        <w:pStyle w:val="Prrafodelista"/>
        <w:numPr>
          <w:ilvl w:val="0"/>
          <w:numId w:val="144"/>
        </w:numPr>
        <w:spacing w:before="20" w:after="50"/>
      </w:pPr>
      <w:r>
        <w:t xml:space="preserve">Personal: importar desde Excel, matriz de asistencia ✓/✗, % de asistencia, filtros, </w:t>
      </w:r>
      <w:r>
        <w:rPr>
          <w:b/>
          <w:bCs/>
        </w:rPr>
        <w:t>Actualizar</w:t>
      </w:r>
      <w:r>
        <w:t xml:space="preserve"> y </w:t>
      </w:r>
      <w:r>
        <w:rPr>
          <w:b/>
          <w:bCs/>
        </w:rPr>
        <w:t>Exportar a Excel</w:t>
      </w:r>
    </w:p>
    <w:p w14:paraId="7F9FEA37" w14:textId="77777777" w:rsidR="004E03F9" w:rsidRDefault="00690DC1" w:rsidP="00690DC1">
      <w:pPr>
        <w:pStyle w:val="Prrafodelista"/>
        <w:numPr>
          <w:ilvl w:val="0"/>
          <w:numId w:val="144"/>
        </w:numPr>
        <w:spacing w:before="20" w:after="50"/>
      </w:pPr>
      <w:r>
        <w:t>Mi cuenta y cambio de contraseñas</w:t>
      </w:r>
    </w:p>
    <w:p w14:paraId="34E94D25" w14:textId="77777777" w:rsidR="004E03F9" w:rsidRDefault="00690DC1" w:rsidP="00690DC1">
      <w:pPr>
        <w:pStyle w:val="Prrafodelista"/>
        <w:numPr>
          <w:ilvl w:val="0"/>
          <w:numId w:val="144"/>
        </w:numPr>
        <w:spacing w:before="20" w:after="50"/>
      </w:pPr>
      <w:r>
        <w:t>Lado del participante: presentar una evaluación y registrar asistencia</w:t>
      </w:r>
    </w:p>
    <w:p w14:paraId="7541665F" w14:textId="77777777" w:rsidR="004E03F9" w:rsidRDefault="00690DC1" w:rsidP="00690DC1">
      <w:pPr>
        <w:pStyle w:val="Prrafodelista"/>
        <w:numPr>
          <w:ilvl w:val="0"/>
          <w:numId w:val="144"/>
        </w:numPr>
        <w:spacing w:before="20" w:after="50"/>
      </w:pPr>
      <w:r>
        <w:t>Qué hacer en caso de…</w:t>
      </w:r>
    </w:p>
    <w:p w14:paraId="690133DC" w14:textId="77777777" w:rsidR="004E03F9" w:rsidRDefault="00690DC1">
      <w:pPr>
        <w:pStyle w:val="Ttulo2"/>
        <w:keepNext/>
      </w:pPr>
      <w:bookmarkStart w:id="105" w:name="_Toc240525274"/>
      <w:r>
        <w:t>Reglas importantes (resumen)</w:t>
      </w:r>
      <w:bookmarkEnd w:id="105"/>
    </w:p>
    <w:p w14:paraId="6E2F67BE" w14:textId="77777777" w:rsidR="004E03F9" w:rsidRDefault="00690DC1" w:rsidP="00690DC1">
      <w:pPr>
        <w:pStyle w:val="Prrafodelista"/>
        <w:numPr>
          <w:ilvl w:val="0"/>
          <w:numId w:val="1"/>
        </w:numPr>
        <w:spacing w:before="10" w:after="40"/>
      </w:pPr>
      <w:r>
        <w:t xml:space="preserve">En la matriz de </w:t>
      </w:r>
      <w:r>
        <w:rPr>
          <w:b/>
          <w:bCs/>
        </w:rPr>
        <w:t>Personal</w:t>
      </w:r>
      <w:r>
        <w:t xml:space="preserve">, una persona aparece con ✓ si </w:t>
      </w:r>
      <w:r>
        <w:rPr>
          <w:b/>
          <w:bCs/>
        </w:rPr>
        <w:t>registró asistencia o presentó la evaluación</w:t>
      </w:r>
      <w:r>
        <w:t xml:space="preserve"> (se cruza por cédula).</w:t>
      </w:r>
    </w:p>
    <w:p w14:paraId="2BABE8A6" w14:textId="77777777" w:rsidR="004E03F9" w:rsidRDefault="00690DC1" w:rsidP="00690DC1">
      <w:pPr>
        <w:pStyle w:val="Prrafodelista"/>
        <w:numPr>
          <w:ilvl w:val="0"/>
          <w:numId w:val="1"/>
        </w:numPr>
        <w:spacing w:before="10" w:after="40"/>
      </w:pPr>
      <w:r>
        <w:t xml:space="preserve">La pestaña </w:t>
      </w:r>
      <w:r>
        <w:rPr>
          <w:b/>
          <w:bCs/>
        </w:rPr>
        <w:t>Personal</w:t>
      </w:r>
      <w:r>
        <w:t xml:space="preserve"> no se refresca sola: usa el botón </w:t>
      </w:r>
      <w:r>
        <w:rPr>
          <w:b/>
          <w:bCs/>
        </w:rPr>
        <w:t>Actualizar</w:t>
      </w:r>
      <w:r>
        <w:t>.</w:t>
      </w:r>
    </w:p>
    <w:p w14:paraId="7D08EF42" w14:textId="77777777" w:rsidR="004E03F9" w:rsidRDefault="00690DC1" w:rsidP="00690DC1">
      <w:pPr>
        <w:pStyle w:val="Prrafodelista"/>
        <w:numPr>
          <w:ilvl w:val="0"/>
          <w:numId w:val="1"/>
        </w:numPr>
        <w:spacing w:before="10" w:after="40"/>
      </w:pPr>
      <w:r>
        <w:t xml:space="preserve">Los usuarios con rol de </w:t>
      </w:r>
      <w:r>
        <w:rPr>
          <w:b/>
          <w:bCs/>
        </w:rPr>
        <w:t>área</w:t>
      </w:r>
      <w:r>
        <w:t xml:space="preserve"> solo ven la información de su área.</w:t>
      </w:r>
    </w:p>
    <w:p w14:paraId="5ACFB7B4" w14:textId="77777777" w:rsidR="004E03F9" w:rsidRDefault="00690DC1">
      <w:pPr>
        <w:pStyle w:val="Ttulo2"/>
        <w:keepNext/>
      </w:pPr>
      <w:bookmarkStart w:id="106" w:name="_Toc240525275"/>
      <w:r>
        <w:t>Qué hacer en caso de…</w:t>
      </w:r>
      <w:bookmarkEnd w:id="1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4"/>
        <w:gridCol w:w="3646"/>
        <w:gridCol w:w="3648"/>
      </w:tblGrid>
      <w:tr w:rsidR="004E03F9" w14:paraId="5860A0FB" w14:textId="77777777">
        <w:tblPrEx>
          <w:tblCellMar>
            <w:top w:w="0" w:type="dxa"/>
            <w:bottom w:w="0" w:type="dxa"/>
          </w:tblCellMar>
        </w:tblPrEx>
        <w:trPr>
          <w:tblHeader/>
        </w:trPr>
        <w:tc>
          <w:tcPr>
            <w:tcW w:w="234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6DC750A0" w14:textId="77777777" w:rsidR="004E03F9" w:rsidRDefault="00690DC1">
            <w:r>
              <w:rPr>
                <w:b/>
                <w:bCs/>
                <w:color w:val="FFFFFF"/>
                <w:sz w:val="18"/>
                <w:szCs w:val="18"/>
              </w:rPr>
              <w:t>Situación</w:t>
            </w:r>
          </w:p>
        </w:tc>
        <w:tc>
          <w:tcPr>
            <w:tcW w:w="3646"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126CFAF8" w14:textId="77777777" w:rsidR="004E03F9" w:rsidRDefault="00690DC1">
            <w:r>
              <w:rPr>
                <w:b/>
                <w:bCs/>
                <w:color w:val="FFFFFF"/>
                <w:sz w:val="18"/>
                <w:szCs w:val="18"/>
              </w:rPr>
              <w:t>Causa probable</w:t>
            </w:r>
          </w:p>
        </w:tc>
        <w:tc>
          <w:tcPr>
            <w:tcW w:w="3648"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79E4C4D9" w14:textId="77777777" w:rsidR="004E03F9" w:rsidRDefault="00690DC1">
            <w:r>
              <w:rPr>
                <w:b/>
                <w:bCs/>
                <w:color w:val="FFFFFF"/>
                <w:sz w:val="18"/>
                <w:szCs w:val="18"/>
              </w:rPr>
              <w:t>Qué hacer</w:t>
            </w:r>
          </w:p>
        </w:tc>
      </w:tr>
      <w:tr w:rsidR="004E03F9" w14:paraId="66489100" w14:textId="77777777">
        <w:tblPrEx>
          <w:tblCellMar>
            <w:top w:w="0" w:type="dxa"/>
            <w:bottom w:w="0" w:type="dxa"/>
          </w:tblCellMar>
        </w:tblPrEx>
        <w:trPr>
          <w:cantSplit/>
        </w:trPr>
        <w:tc>
          <w:tcPr>
            <w:tcW w:w="234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E0CA99C" w14:textId="77777777" w:rsidR="004E03F9" w:rsidRDefault="00690DC1">
            <w:r>
              <w:rPr>
                <w:sz w:val="18"/>
                <w:szCs w:val="18"/>
              </w:rPr>
              <w:t>Presentó la evaluación y no aparece el ✓</w:t>
            </w:r>
          </w:p>
        </w:tc>
        <w:tc>
          <w:tcPr>
            <w:tcW w:w="364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6D372C8" w14:textId="77777777" w:rsidR="004E03F9" w:rsidRDefault="00690DC1">
            <w:r>
              <w:rPr>
                <w:sz w:val="18"/>
                <w:szCs w:val="18"/>
              </w:rPr>
              <w:t>La vista no se ha refrescado o la cédula no coincide con la de la planta de personal</w:t>
            </w:r>
          </w:p>
        </w:tc>
        <w:tc>
          <w:tcPr>
            <w:tcW w:w="3648"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8E72378" w14:textId="77777777" w:rsidR="004E03F9" w:rsidRDefault="00690DC1">
            <w:r>
              <w:rPr>
                <w:sz w:val="18"/>
                <w:szCs w:val="18"/>
              </w:rPr>
              <w:t xml:space="preserve">Clic en </w:t>
            </w:r>
            <w:r>
              <w:rPr>
                <w:b/>
                <w:bCs/>
                <w:sz w:val="18"/>
                <w:szCs w:val="18"/>
              </w:rPr>
              <w:t>Actualizar</w:t>
            </w:r>
            <w:r>
              <w:rPr>
                <w:sz w:val="18"/>
                <w:szCs w:val="18"/>
              </w:rPr>
              <w:t>; verifica que la cédula sea la misma en Personal.</w:t>
            </w:r>
          </w:p>
        </w:tc>
      </w:tr>
      <w:tr w:rsidR="004E03F9" w14:paraId="13C2EFE8" w14:textId="77777777">
        <w:tblPrEx>
          <w:tblCellMar>
            <w:top w:w="0" w:type="dxa"/>
            <w:bottom w:w="0" w:type="dxa"/>
          </w:tblCellMar>
        </w:tblPrEx>
        <w:trPr>
          <w:cantSplit/>
        </w:trPr>
        <w:tc>
          <w:tcPr>
            <w:tcW w:w="234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8EFA81C" w14:textId="77777777" w:rsidR="004E03F9" w:rsidRDefault="00690DC1">
            <w:r>
              <w:rPr>
                <w:sz w:val="18"/>
                <w:szCs w:val="18"/>
              </w:rPr>
              <w:t>La evaluación no le aparece al personal</w:t>
            </w:r>
          </w:p>
        </w:tc>
        <w:tc>
          <w:tcPr>
            <w:tcW w:w="364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D10FE5B" w14:textId="77777777" w:rsidR="004E03F9" w:rsidRDefault="00690DC1">
            <w:r>
              <w:rPr>
                <w:sz w:val="18"/>
                <w:szCs w:val="18"/>
              </w:rPr>
              <w:t>La evaluación está desactivada</w:t>
            </w:r>
          </w:p>
        </w:tc>
        <w:tc>
          <w:tcPr>
            <w:tcW w:w="3648"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FFACE23" w14:textId="77777777" w:rsidR="004E03F9" w:rsidRDefault="00690DC1">
            <w:r>
              <w:rPr>
                <w:sz w:val="18"/>
                <w:szCs w:val="18"/>
              </w:rPr>
              <w:t xml:space="preserve">Actívala en la pestaña </w:t>
            </w:r>
            <w:r>
              <w:rPr>
                <w:b/>
                <w:bCs/>
                <w:sz w:val="18"/>
                <w:szCs w:val="18"/>
              </w:rPr>
              <w:t>Evaluaciones</w:t>
            </w:r>
            <w:r>
              <w:rPr>
                <w:sz w:val="18"/>
                <w:szCs w:val="18"/>
              </w:rPr>
              <w:t>.</w:t>
            </w:r>
          </w:p>
        </w:tc>
      </w:tr>
      <w:tr w:rsidR="004E03F9" w14:paraId="10835746" w14:textId="77777777">
        <w:tblPrEx>
          <w:tblCellMar>
            <w:top w:w="0" w:type="dxa"/>
            <w:bottom w:w="0" w:type="dxa"/>
          </w:tblCellMar>
        </w:tblPrEx>
        <w:trPr>
          <w:cantSplit/>
        </w:trPr>
        <w:tc>
          <w:tcPr>
            <w:tcW w:w="234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87A4CEE" w14:textId="77777777" w:rsidR="004E03F9" w:rsidRDefault="00690DC1">
            <w:r>
              <w:rPr>
                <w:sz w:val="18"/>
                <w:szCs w:val="18"/>
              </w:rPr>
              <w:t>El Excel de personal cargó 0 personas</w:t>
            </w:r>
          </w:p>
        </w:tc>
        <w:tc>
          <w:tcPr>
            <w:tcW w:w="3646"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6E62266" w14:textId="77777777" w:rsidR="004E03F9" w:rsidRDefault="00690DC1">
            <w:r>
              <w:rPr>
                <w:sz w:val="18"/>
                <w:szCs w:val="18"/>
              </w:rPr>
              <w:t>El archivo no tiene el formato esperado</w:t>
            </w:r>
          </w:p>
        </w:tc>
        <w:tc>
          <w:tcPr>
            <w:tcW w:w="3648"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5C27807" w14:textId="77777777" w:rsidR="004E03F9" w:rsidRDefault="00690DC1">
            <w:r>
              <w:rPr>
                <w:sz w:val="18"/>
                <w:szCs w:val="18"/>
              </w:rPr>
              <w:t>Revisa la sección 10.1 del manual de Evaluaciones HSE.</w:t>
            </w:r>
          </w:p>
        </w:tc>
      </w:tr>
      <w:tr w:rsidR="004E03F9" w14:paraId="2CD0C417" w14:textId="77777777">
        <w:tblPrEx>
          <w:tblCellMar>
            <w:top w:w="0" w:type="dxa"/>
            <w:bottom w:w="0" w:type="dxa"/>
          </w:tblCellMar>
        </w:tblPrEx>
        <w:trPr>
          <w:cantSplit/>
        </w:trPr>
        <w:tc>
          <w:tcPr>
            <w:tcW w:w="234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9B7CAC9" w14:textId="77777777" w:rsidR="004E03F9" w:rsidRDefault="00690DC1">
            <w:r>
              <w:rPr>
                <w:sz w:val="18"/>
                <w:szCs w:val="18"/>
              </w:rPr>
              <w:t>No aparece el aviso de certificado por correo</w:t>
            </w:r>
          </w:p>
        </w:tc>
        <w:tc>
          <w:tcPr>
            <w:tcW w:w="3646"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3AEB36E5" w14:textId="77777777" w:rsidR="004E03F9" w:rsidRDefault="00690DC1">
            <w:r>
              <w:rPr>
                <w:sz w:val="18"/>
                <w:szCs w:val="18"/>
              </w:rPr>
              <w:t>El envío por correo aún no está habilitado</w:t>
            </w:r>
          </w:p>
        </w:tc>
        <w:tc>
          <w:tcPr>
            <w:tcW w:w="3648"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6CA5B9AB" w14:textId="77777777" w:rsidR="004E03F9" w:rsidRDefault="00690DC1">
            <w:r>
              <w:rPr>
                <w:sz w:val="18"/>
                <w:szCs w:val="18"/>
              </w:rPr>
              <w:t xml:space="preserve">La persona debe </w:t>
            </w:r>
            <w:r>
              <w:rPr>
                <w:b/>
                <w:bCs/>
                <w:sz w:val="18"/>
                <w:szCs w:val="18"/>
              </w:rPr>
              <w:t>descargar</w:t>
            </w:r>
            <w:r>
              <w:rPr>
                <w:sz w:val="18"/>
                <w:szCs w:val="18"/>
              </w:rPr>
              <w:t xml:space="preserve"> el certificado en pantalla.</w:t>
            </w:r>
          </w:p>
        </w:tc>
      </w:tr>
    </w:tbl>
    <w:p w14:paraId="5FFF80A4" w14:textId="77777777" w:rsidR="004E03F9" w:rsidRDefault="004E03F9">
      <w:pPr>
        <w:spacing w:after="60"/>
      </w:pPr>
    </w:p>
    <w:p w14:paraId="67F70F0F" w14:textId="77777777" w:rsidR="004E03F9" w:rsidRDefault="00690DC1">
      <w:pPr>
        <w:pStyle w:val="Ttulo1"/>
        <w:keepNext/>
        <w:pageBreakBefore/>
      </w:pPr>
      <w:bookmarkStart w:id="107" w:name="_Toc240525276"/>
      <w:r>
        <w:lastRenderedPageBreak/>
        <w:t>16. Problemas frecuentes (generales)</w:t>
      </w:r>
      <w:bookmarkEnd w:id="107"/>
    </w:p>
    <w:p w14:paraId="0C09997B" w14:textId="77777777" w:rsidR="004E03F9" w:rsidRDefault="00690DC1">
      <w:pPr>
        <w:pBdr>
          <w:left w:val="single" w:sz="24" w:space="8" w:color="183963"/>
        </w:pBdr>
        <w:shd w:val="clear" w:color="auto" w:fill="EEF3F9"/>
        <w:spacing w:before="40" w:after="40"/>
        <w:ind w:left="180" w:right="60"/>
      </w:pPr>
      <w:r>
        <w:rPr>
          <w:sz w:val="20"/>
          <w:szCs w:val="20"/>
        </w:rPr>
        <w:t xml:space="preserve">Soluciones a fallas que no son de un módulo en particular. Para problemas de un módulo, revisa la sección </w:t>
      </w:r>
      <w:r>
        <w:rPr>
          <w:b/>
          <w:bCs/>
          <w:sz w:val="20"/>
          <w:szCs w:val="20"/>
        </w:rPr>
        <w:t>Qué hacer en caso de…</w:t>
      </w:r>
      <w:r>
        <w:rPr>
          <w:sz w:val="20"/>
          <w:szCs w:val="20"/>
        </w:rPr>
        <w:t xml:space="preserve"> de su capítulo.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4E03F9" w14:paraId="7865AE0D" w14:textId="77777777">
        <w:tblPrEx>
          <w:tblCellMar>
            <w:top w:w="0" w:type="dxa"/>
            <w:bottom w:w="0" w:type="dxa"/>
          </w:tblCellMar>
        </w:tblPrEx>
        <w:trPr>
          <w:tblHeader/>
        </w:trPr>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6751ADCB" w14:textId="77777777" w:rsidR="004E03F9" w:rsidRDefault="00690DC1">
            <w:r>
              <w:rPr>
                <w:b/>
                <w:bCs/>
                <w:color w:val="FFFFFF"/>
                <w:sz w:val="18"/>
                <w:szCs w:val="18"/>
              </w:rPr>
              <w:t>Situación</w:t>
            </w:r>
          </w:p>
        </w:tc>
        <w:tc>
          <w:tcPr>
            <w:tcW w:w="3212"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438521BB" w14:textId="77777777" w:rsidR="004E03F9" w:rsidRDefault="00690DC1">
            <w:r>
              <w:rPr>
                <w:b/>
                <w:bCs/>
                <w:color w:val="FFFFFF"/>
                <w:sz w:val="18"/>
                <w:szCs w:val="18"/>
              </w:rPr>
              <w:t>Causa probable</w:t>
            </w:r>
          </w:p>
        </w:tc>
        <w:tc>
          <w:tcPr>
            <w:tcW w:w="3214" w:type="dxa"/>
            <w:tcBorders>
              <w:top w:val="single" w:sz="4" w:space="0" w:color="C3C9D1"/>
              <w:left w:val="single" w:sz="4" w:space="0" w:color="C3C9D1"/>
              <w:bottom w:val="single" w:sz="4" w:space="0" w:color="C3C9D1"/>
              <w:right w:val="single" w:sz="4" w:space="0" w:color="C3C9D1"/>
            </w:tcBorders>
            <w:shd w:val="clear" w:color="auto" w:fill="183963"/>
            <w:tcMar>
              <w:top w:w="50" w:type="dxa"/>
              <w:left w:w="90" w:type="dxa"/>
              <w:bottom w:w="50" w:type="dxa"/>
              <w:right w:w="90" w:type="dxa"/>
            </w:tcMar>
          </w:tcPr>
          <w:p w14:paraId="656BECBB" w14:textId="77777777" w:rsidR="004E03F9" w:rsidRDefault="00690DC1">
            <w:r>
              <w:rPr>
                <w:b/>
                <w:bCs/>
                <w:color w:val="FFFFFF"/>
                <w:sz w:val="18"/>
                <w:szCs w:val="18"/>
              </w:rPr>
              <w:t>Qué hacer</w:t>
            </w:r>
          </w:p>
        </w:tc>
      </w:tr>
      <w:tr w:rsidR="004E03F9" w14:paraId="66921F08"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FD32D0B" w14:textId="77777777" w:rsidR="004E03F9" w:rsidRDefault="00690DC1">
            <w:r>
              <w:rPr>
                <w:sz w:val="18"/>
                <w:szCs w:val="18"/>
              </w:rPr>
              <w:t xml:space="preserve">Error </w:t>
            </w:r>
            <w:r>
              <w:rPr>
                <w:b/>
                <w:bCs/>
                <w:sz w:val="18"/>
                <w:szCs w:val="18"/>
              </w:rPr>
              <w:t>HTTP 400</w:t>
            </w:r>
            <w:r>
              <w:rPr>
                <w:sz w:val="18"/>
                <w:szCs w:val="18"/>
              </w:rPr>
              <w:t xml:space="preserve"> al iniciar sesión</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373F6CF" w14:textId="77777777" w:rsidR="004E03F9" w:rsidRDefault="00690DC1">
            <w:r>
              <w:rPr>
                <w:sz w:val="18"/>
                <w:szCs w:val="18"/>
              </w:rPr>
              <w:t>El navegador guardó datos de una sesión anterior a una actualización de la aplicación</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62D027C2" w14:textId="77777777" w:rsidR="004E03F9" w:rsidRDefault="00690DC1">
            <w:r>
              <w:rPr>
                <w:sz w:val="18"/>
                <w:szCs w:val="18"/>
              </w:rPr>
              <w:t>Borra las cookies del sitio o abre una ventana de incógnito e inicia sesión de nuevo.</w:t>
            </w:r>
          </w:p>
        </w:tc>
      </w:tr>
      <w:tr w:rsidR="004E03F9" w14:paraId="7A5195D4"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0EBD62C8" w14:textId="77777777" w:rsidR="004E03F9" w:rsidRDefault="00690DC1">
            <w:r>
              <w:rPr>
                <w:sz w:val="18"/>
                <w:szCs w:val="18"/>
              </w:rPr>
              <w:t>La página se queda "Cargando…" o aparece un aviso de reconexión</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2834336" w14:textId="77777777" w:rsidR="004E03F9" w:rsidRDefault="00690DC1">
            <w:r>
              <w:rPr>
                <w:sz w:val="18"/>
                <w:szCs w:val="18"/>
              </w:rPr>
              <w:t>Se perdió la conexión con el servidor (internet inestable o la aplicación se acaba de actualizar)</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50B63D11" w14:textId="77777777" w:rsidR="004E03F9" w:rsidRDefault="00690DC1">
            <w:r>
              <w:rPr>
                <w:sz w:val="18"/>
                <w:szCs w:val="18"/>
              </w:rPr>
              <w:t>Espera unos segundos; si no se recupera, recarga la página (F5). Lo que no se haya guardado se pierde.</w:t>
            </w:r>
          </w:p>
        </w:tc>
      </w:tr>
      <w:tr w:rsidR="004E03F9" w14:paraId="5967A56E"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6EDF25C" w14:textId="77777777" w:rsidR="004E03F9" w:rsidRDefault="00690DC1">
            <w:r>
              <w:rPr>
                <w:sz w:val="18"/>
                <w:szCs w:val="18"/>
              </w:rPr>
              <w:t>Los cambios que hizo otra persona no se ven</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1776F25" w14:textId="77777777" w:rsidR="004E03F9" w:rsidRDefault="00690DC1">
            <w:r>
              <w:rPr>
                <w:sz w:val="18"/>
                <w:szCs w:val="18"/>
              </w:rPr>
              <w:t>La pantalla muestra lo que se cargó al abrirla</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DEF8901" w14:textId="77777777" w:rsidR="004E03F9" w:rsidRDefault="00690DC1">
            <w:r>
              <w:rPr>
                <w:sz w:val="18"/>
                <w:szCs w:val="18"/>
              </w:rPr>
              <w:t>Recarga la página (F5).</w:t>
            </w:r>
          </w:p>
        </w:tc>
      </w:tr>
      <w:tr w:rsidR="004E03F9" w14:paraId="04826592"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8426465" w14:textId="77777777" w:rsidR="004E03F9" w:rsidRDefault="00690DC1">
            <w:r>
              <w:rPr>
                <w:sz w:val="18"/>
                <w:szCs w:val="18"/>
              </w:rPr>
              <w:t xml:space="preserve">El análisis con IA falla (mensaje con </w:t>
            </w:r>
            <w:r>
              <w:rPr>
                <w:b/>
                <w:bCs/>
                <w:sz w:val="18"/>
                <w:szCs w:val="18"/>
              </w:rPr>
              <w:t>429</w:t>
            </w:r>
            <w:r>
              <w:rPr>
                <w:sz w:val="18"/>
                <w:szCs w:val="18"/>
              </w:rPr>
              <w:t xml:space="preserve"> o </w:t>
            </w:r>
            <w:r>
              <w:rPr>
                <w:b/>
                <w:bCs/>
                <w:sz w:val="18"/>
                <w:szCs w:val="18"/>
              </w:rPr>
              <w:t>RESOURCE_EXHAUSTED</w:t>
            </w:r>
            <w:r>
              <w:rPr>
                <w:sz w:val="18"/>
                <w:szCs w:val="18"/>
              </w:rPr>
              <w:t>)</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6126510" w14:textId="77777777" w:rsidR="004E03F9" w:rsidRDefault="00690DC1">
            <w:r>
              <w:rPr>
                <w:sz w:val="18"/>
                <w:szCs w:val="18"/>
              </w:rPr>
              <w:t>Se agotó la cuota gratuita del servicio de IA (Google Gemini) o falta habilitar la facturación</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ABBDFB8" w14:textId="77777777" w:rsidR="004E03F9" w:rsidRDefault="00690DC1">
            <w:r>
              <w:rPr>
                <w:sz w:val="18"/>
                <w:szCs w:val="18"/>
              </w:rPr>
              <w:t>Intenta más tarde. Si persiste, el administrador debe habilitar la facturación del proyecto en Google Cloud.</w:t>
            </w:r>
          </w:p>
        </w:tc>
      </w:tr>
      <w:tr w:rsidR="004E03F9" w14:paraId="004F52C2"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197F4FB5" w14:textId="77777777" w:rsidR="004E03F9" w:rsidRDefault="00690DC1">
            <w:r>
              <w:rPr>
                <w:sz w:val="18"/>
                <w:szCs w:val="18"/>
              </w:rPr>
              <w:t>Un Excel no carga o carga 0 registros</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44219909" w14:textId="77777777" w:rsidR="004E03F9" w:rsidRDefault="00690DC1">
            <w:r>
              <w:rPr>
                <w:sz w:val="18"/>
                <w:szCs w:val="18"/>
              </w:rPr>
              <w:t>El archivo no tiene el formato esperado (hojas o encabezados renombrados)</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57F8D6A5" w14:textId="77777777" w:rsidR="004E03F9" w:rsidRDefault="00690DC1">
            <w:r>
              <w:rPr>
                <w:sz w:val="18"/>
                <w:szCs w:val="18"/>
              </w:rPr>
              <w:t>Verifica el formato descrito en el capítulo del módulo. No cambies nombres de hojas ni títulos de columnas.</w:t>
            </w:r>
          </w:p>
        </w:tc>
      </w:tr>
      <w:tr w:rsidR="004E03F9" w14:paraId="005061F3"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E2695A5" w14:textId="77777777" w:rsidR="004E03F9" w:rsidRDefault="00690DC1">
            <w:r>
              <w:rPr>
                <w:sz w:val="18"/>
                <w:szCs w:val="18"/>
              </w:rPr>
              <w:t xml:space="preserve">Aviso de archivo </w:t>
            </w:r>
            <w:r>
              <w:rPr>
                <w:b/>
                <w:bCs/>
                <w:sz w:val="18"/>
                <w:szCs w:val="18"/>
              </w:rPr>
              <w:t>desactualizado</w:t>
            </w:r>
            <w:r>
              <w:rPr>
                <w:sz w:val="18"/>
                <w:szCs w:val="18"/>
              </w:rPr>
              <w:t xml:space="preserve"> al importar</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947CB7D" w14:textId="77777777" w:rsidR="004E03F9" w:rsidRDefault="00690DC1">
            <w:r>
              <w:rPr>
                <w:sz w:val="18"/>
                <w:szCs w:val="18"/>
              </w:rPr>
              <w:t>El archivo es más antiguo que el último cargado</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42563587" w14:textId="77777777" w:rsidR="004E03F9" w:rsidRDefault="00690DC1">
            <w:r>
              <w:rPr>
                <w:sz w:val="18"/>
                <w:szCs w:val="18"/>
              </w:rPr>
              <w:t>Confirma que tienes la versión más reciente antes de continuar.</w:t>
            </w:r>
          </w:p>
        </w:tc>
      </w:tr>
      <w:tr w:rsidR="004E03F9" w14:paraId="3F07B3C9"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26CA5BF4" w14:textId="77777777" w:rsidR="004E03F9" w:rsidRDefault="00690DC1">
            <w:r>
              <w:rPr>
                <w:sz w:val="18"/>
                <w:szCs w:val="18"/>
              </w:rPr>
              <w:t>No veo un proyecto</w:t>
            </w:r>
          </w:p>
        </w:tc>
        <w:tc>
          <w:tcPr>
            <w:tcW w:w="3212"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3C366DB8" w14:textId="77777777" w:rsidR="004E03F9" w:rsidRDefault="00690DC1">
            <w:r>
              <w:rPr>
                <w:sz w:val="18"/>
                <w:szCs w:val="18"/>
              </w:rPr>
              <w:t xml:space="preserve">Fue enviado a la </w:t>
            </w:r>
            <w:r>
              <w:rPr>
                <w:b/>
                <w:bCs/>
                <w:sz w:val="18"/>
                <w:szCs w:val="18"/>
              </w:rPr>
              <w:t>Papelera</w:t>
            </w:r>
          </w:p>
        </w:tc>
        <w:tc>
          <w:tcPr>
            <w:tcW w:w="3214" w:type="dxa"/>
            <w:tcBorders>
              <w:top w:val="single" w:sz="4" w:space="0" w:color="C3C9D1"/>
              <w:left w:val="single" w:sz="4" w:space="0" w:color="C3C9D1"/>
              <w:bottom w:val="single" w:sz="4" w:space="0" w:color="C3C9D1"/>
              <w:right w:val="single" w:sz="4" w:space="0" w:color="C3C9D1"/>
            </w:tcBorders>
            <w:tcMar>
              <w:top w:w="50" w:type="dxa"/>
              <w:left w:w="90" w:type="dxa"/>
              <w:bottom w:w="50" w:type="dxa"/>
              <w:right w:w="90" w:type="dxa"/>
            </w:tcMar>
          </w:tcPr>
          <w:p w14:paraId="0F1BF80D" w14:textId="77777777" w:rsidR="004E03F9" w:rsidRDefault="00690DC1">
            <w:r>
              <w:rPr>
                <w:sz w:val="18"/>
                <w:szCs w:val="18"/>
              </w:rPr>
              <w:t>Revisa la Papelera de proyectos y restáuralo (capítulo 1).</w:t>
            </w:r>
          </w:p>
        </w:tc>
      </w:tr>
      <w:tr w:rsidR="004E03F9" w14:paraId="41B82B0B" w14:textId="77777777">
        <w:tblPrEx>
          <w:tblCellMar>
            <w:top w:w="0" w:type="dxa"/>
            <w:bottom w:w="0" w:type="dxa"/>
          </w:tblCellMar>
        </w:tblPrEx>
        <w:trPr>
          <w:cantSplit/>
        </w:trPr>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2588EE2D" w14:textId="77777777" w:rsidR="004E03F9" w:rsidRDefault="00690DC1">
            <w:r>
              <w:rPr>
                <w:sz w:val="18"/>
                <w:szCs w:val="18"/>
              </w:rPr>
              <w:t>Una exportación a PDF no se descarga</w:t>
            </w:r>
          </w:p>
        </w:tc>
        <w:tc>
          <w:tcPr>
            <w:tcW w:w="3212"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11260B1E" w14:textId="77777777" w:rsidR="004E03F9" w:rsidRDefault="00690DC1">
            <w:r>
              <w:rPr>
                <w:sz w:val="18"/>
                <w:szCs w:val="18"/>
              </w:rPr>
              <w:t>El informe se abre en otra pestaña para imprimir; el navegador puede bloquear ventanas emergentes</w:t>
            </w:r>
          </w:p>
        </w:tc>
        <w:tc>
          <w:tcPr>
            <w:tcW w:w="3214" w:type="dxa"/>
            <w:tcBorders>
              <w:top w:val="single" w:sz="4" w:space="0" w:color="C3C9D1"/>
              <w:left w:val="single" w:sz="4" w:space="0" w:color="C3C9D1"/>
              <w:bottom w:val="single" w:sz="4" w:space="0" w:color="C3C9D1"/>
              <w:right w:val="single" w:sz="4" w:space="0" w:color="C3C9D1"/>
            </w:tcBorders>
            <w:shd w:val="clear" w:color="auto" w:fill="F3F5F8"/>
            <w:tcMar>
              <w:top w:w="50" w:type="dxa"/>
              <w:left w:w="90" w:type="dxa"/>
              <w:bottom w:w="50" w:type="dxa"/>
              <w:right w:w="90" w:type="dxa"/>
            </w:tcMar>
          </w:tcPr>
          <w:p w14:paraId="7B853E69" w14:textId="77777777" w:rsidR="004E03F9" w:rsidRDefault="00690DC1">
            <w:r>
              <w:rPr>
                <w:sz w:val="18"/>
                <w:szCs w:val="18"/>
              </w:rPr>
              <w:t xml:space="preserve">Permite ventanas emergentes para el sitio y usa </w:t>
            </w:r>
            <w:r>
              <w:rPr>
                <w:b/>
                <w:bCs/>
                <w:sz w:val="18"/>
                <w:szCs w:val="18"/>
              </w:rPr>
              <w:t>Imprimir → Guardar como PDF</w:t>
            </w:r>
            <w:r>
              <w:rPr>
                <w:sz w:val="18"/>
                <w:szCs w:val="18"/>
              </w:rPr>
              <w:t>.</w:t>
            </w:r>
          </w:p>
        </w:tc>
      </w:tr>
    </w:tbl>
    <w:p w14:paraId="51582A39" w14:textId="77777777" w:rsidR="004E03F9" w:rsidRDefault="004E03F9">
      <w:pPr>
        <w:spacing w:after="60"/>
      </w:pPr>
    </w:p>
    <w:p w14:paraId="3E58B5C2" w14:textId="77777777" w:rsidR="004E03F9" w:rsidRDefault="00690DC1">
      <w:pPr>
        <w:pStyle w:val="Ttulo2"/>
        <w:keepNext/>
      </w:pPr>
      <w:bookmarkStart w:id="108" w:name="_Toc240525277"/>
      <w:r>
        <w:t>Antes de reportar un problema</w:t>
      </w:r>
      <w:bookmarkEnd w:id="108"/>
    </w:p>
    <w:p w14:paraId="6C41A047" w14:textId="77777777" w:rsidR="004E03F9" w:rsidRDefault="00690DC1">
      <w:pPr>
        <w:spacing w:before="40" w:after="100"/>
      </w:pPr>
      <w:r>
        <w:t>Anota y envía al equipo de soporte:</w:t>
      </w:r>
    </w:p>
    <w:p w14:paraId="2CAEA49A" w14:textId="77777777" w:rsidR="004E03F9" w:rsidRDefault="00690DC1" w:rsidP="00690DC1">
      <w:pPr>
        <w:pStyle w:val="Prrafodelista"/>
        <w:numPr>
          <w:ilvl w:val="0"/>
          <w:numId w:val="145"/>
        </w:numPr>
        <w:spacing w:before="20" w:after="50"/>
      </w:pPr>
      <w:r>
        <w:rPr>
          <w:b/>
          <w:bCs/>
        </w:rPr>
        <w:t>Módulo y pantalla</w:t>
      </w:r>
      <w:r>
        <w:t xml:space="preserve"> (copia la dirección web de la barra del navegador).</w:t>
      </w:r>
    </w:p>
    <w:p w14:paraId="42ED757F" w14:textId="77777777" w:rsidR="004E03F9" w:rsidRDefault="00690DC1" w:rsidP="00690DC1">
      <w:pPr>
        <w:pStyle w:val="Prrafodelista"/>
        <w:numPr>
          <w:ilvl w:val="0"/>
          <w:numId w:val="145"/>
        </w:numPr>
        <w:spacing w:before="20" w:after="50"/>
      </w:pPr>
      <w:r>
        <w:rPr>
          <w:b/>
          <w:bCs/>
        </w:rPr>
        <w:t>Qué hiciste</w:t>
      </w:r>
      <w:r>
        <w:t xml:space="preserve"> paso a paso y </w:t>
      </w:r>
      <w:r>
        <w:rPr>
          <w:b/>
          <w:bCs/>
        </w:rPr>
        <w:t>qué esperabas</w:t>
      </w:r>
      <w:r>
        <w:t xml:space="preserve"> que pasara.</w:t>
      </w:r>
    </w:p>
    <w:p w14:paraId="2AC162E7" w14:textId="77777777" w:rsidR="004E03F9" w:rsidRDefault="00690DC1" w:rsidP="00690DC1">
      <w:pPr>
        <w:pStyle w:val="Prrafodelista"/>
        <w:numPr>
          <w:ilvl w:val="0"/>
          <w:numId w:val="145"/>
        </w:numPr>
        <w:spacing w:before="20" w:after="50"/>
      </w:pPr>
      <w:r>
        <w:rPr>
          <w:b/>
          <w:bCs/>
        </w:rPr>
        <w:t>Mensaje exacto</w:t>
      </w:r>
      <w:r>
        <w:t xml:space="preserve"> que apareció (captura de pantalla).</w:t>
      </w:r>
    </w:p>
    <w:p w14:paraId="57FC029F" w14:textId="77777777" w:rsidR="004E03F9" w:rsidRDefault="00690DC1" w:rsidP="00690DC1">
      <w:pPr>
        <w:pStyle w:val="Prrafodelista"/>
        <w:numPr>
          <w:ilvl w:val="0"/>
          <w:numId w:val="145"/>
        </w:numPr>
        <w:spacing w:before="20" w:after="50"/>
      </w:pPr>
      <w:r>
        <w:rPr>
          <w:b/>
          <w:bCs/>
        </w:rPr>
        <w:t>Archivo</w:t>
      </w:r>
      <w:r>
        <w:t xml:space="preserve"> que estabas cargando, si aplica.</w:t>
      </w:r>
    </w:p>
    <w:p w14:paraId="79FD6B45" w14:textId="77777777" w:rsidR="004E03F9" w:rsidRDefault="00690DC1" w:rsidP="00690DC1">
      <w:pPr>
        <w:pStyle w:val="Prrafodelista"/>
        <w:numPr>
          <w:ilvl w:val="0"/>
          <w:numId w:val="145"/>
        </w:numPr>
        <w:spacing w:before="20" w:after="50"/>
      </w:pPr>
      <w:r>
        <w:t>Fecha y hora aproximada.</w:t>
      </w:r>
    </w:p>
    <w:sectPr w:rsidR="004E03F9">
      <w:headerReference w:type="default" r:id="rId8"/>
      <w:footerReference w:type="default" r:id="rId9"/>
      <w:pgSz w:w="11906" w:h="16838"/>
      <w:pgMar w:top="1300"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AF22F" w14:textId="77777777" w:rsidR="00690DC1" w:rsidRDefault="00690DC1">
      <w:pPr>
        <w:spacing w:line="240" w:lineRule="auto"/>
      </w:pPr>
      <w:r>
        <w:separator/>
      </w:r>
    </w:p>
  </w:endnote>
  <w:endnote w:type="continuationSeparator" w:id="0">
    <w:p w14:paraId="68D864B4" w14:textId="77777777" w:rsidR="00690DC1" w:rsidRDefault="00690D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07E6" w14:textId="77777777" w:rsidR="004E03F9" w:rsidRDefault="00690DC1">
    <w:pPr>
      <w:jc w:val="center"/>
    </w:pPr>
    <w:r>
      <w:rPr>
        <w:color w:val="777777"/>
        <w:sz w:val="16"/>
        <w:szCs w:val="16"/>
      </w:rPr>
      <w:t xml:space="preserve">Página </w:t>
    </w:r>
    <w:r>
      <w:rPr>
        <w:color w:val="777777"/>
        <w:sz w:val="16"/>
        <w:szCs w:val="16"/>
      </w:rPr>
      <w:fldChar w:fldCharType="begin"/>
    </w:r>
    <w:r>
      <w:rPr>
        <w:color w:val="777777"/>
        <w:sz w:val="16"/>
        <w:szCs w:val="16"/>
      </w:rPr>
      <w:instrText>PAGE</w:instrText>
    </w:r>
    <w:r>
      <w:rPr>
        <w:color w:val="777777"/>
        <w:sz w:val="16"/>
        <w:szCs w:val="16"/>
      </w:rPr>
      <w:fldChar w:fldCharType="separate"/>
    </w:r>
    <w:r w:rsidR="001D3A06">
      <w:rPr>
        <w:noProof/>
        <w:color w:val="777777"/>
        <w:sz w:val="16"/>
        <w:szCs w:val="16"/>
      </w:rPr>
      <w:t>6</w:t>
    </w:r>
    <w:r>
      <w:rPr>
        <w:color w:val="777777"/>
        <w:sz w:val="16"/>
        <w:szCs w:val="16"/>
      </w:rPr>
      <w:fldChar w:fldCharType="end"/>
    </w:r>
    <w:r>
      <w:rPr>
        <w:color w:val="777777"/>
        <w:sz w:val="16"/>
        <w:szCs w:val="16"/>
      </w:rPr>
      <w:t xml:space="preserve"> de </w:t>
    </w:r>
    <w:r>
      <w:rPr>
        <w:color w:val="777777"/>
        <w:sz w:val="16"/>
        <w:szCs w:val="16"/>
      </w:rPr>
      <w:fldChar w:fldCharType="begin"/>
    </w:r>
    <w:r>
      <w:rPr>
        <w:color w:val="777777"/>
        <w:sz w:val="16"/>
        <w:szCs w:val="16"/>
      </w:rPr>
      <w:instrText>NUMPAGES</w:instrText>
    </w:r>
    <w:r>
      <w:rPr>
        <w:color w:val="777777"/>
        <w:sz w:val="16"/>
        <w:szCs w:val="16"/>
      </w:rPr>
      <w:fldChar w:fldCharType="separate"/>
    </w:r>
    <w:r w:rsidR="001D3A06">
      <w:rPr>
        <w:noProof/>
        <w:color w:val="777777"/>
        <w:sz w:val="16"/>
        <w:szCs w:val="16"/>
      </w:rPr>
      <w:t>7</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21F52" w14:textId="77777777" w:rsidR="00690DC1" w:rsidRDefault="00690DC1">
      <w:pPr>
        <w:spacing w:line="240" w:lineRule="auto"/>
      </w:pPr>
      <w:r>
        <w:separator/>
      </w:r>
    </w:p>
  </w:footnote>
  <w:footnote w:type="continuationSeparator" w:id="0">
    <w:p w14:paraId="2F9CF8FA" w14:textId="77777777" w:rsidR="00690DC1" w:rsidRDefault="00690D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4AD7E" w14:textId="77777777" w:rsidR="004E03F9" w:rsidRDefault="00690DC1">
    <w:pPr>
      <w:pBdr>
        <w:bottom w:val="single" w:sz="6" w:space="4" w:color="6ABF4B"/>
      </w:pBdr>
    </w:pPr>
    <w:r>
      <w:rPr>
        <w:b/>
        <w:bCs/>
        <w:color w:val="183963"/>
        <w:sz w:val="16"/>
        <w:szCs w:val="16"/>
      </w:rPr>
      <w:t>RenergeIA · Manual de Usuario</w:t>
    </w:r>
    <w:r>
      <w:rPr>
        <w:color w:val="777777"/>
        <w:sz w:val="16"/>
        <w:szCs w:val="16"/>
      </w:rPr>
      <w:ptab w:relativeTo="margin" w:alignment="right" w:leader="none"/>
    </w:r>
    <w:r>
      <w:rPr>
        <w:color w:val="777777"/>
        <w:sz w:val="16"/>
        <w:szCs w:val="16"/>
      </w:rPr>
      <w:t>Versión 1.0 · 17 de septiembre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827"/>
    <w:multiLevelType w:val="hybridMultilevel"/>
    <w:tmpl w:val="F0A815F0"/>
    <w:lvl w:ilvl="0" w:tplc="F82EC8E6">
      <w:start w:val="1"/>
      <w:numFmt w:val="decimal"/>
      <w:lvlText w:val="%1."/>
      <w:lvlJc w:val="left"/>
      <w:pPr>
        <w:ind w:left="540" w:hanging="360"/>
      </w:pPr>
      <w:rPr>
        <w:b/>
        <w:bCs/>
        <w:color w:val="183963"/>
      </w:rPr>
    </w:lvl>
    <w:lvl w:ilvl="1" w:tplc="9E826450">
      <w:start w:val="1"/>
      <w:numFmt w:val="lowerLetter"/>
      <w:lvlText w:val="%2)"/>
      <w:lvlJc w:val="left"/>
      <w:pPr>
        <w:ind w:left="1080" w:hanging="360"/>
      </w:pPr>
    </w:lvl>
    <w:lvl w:ilvl="2" w:tplc="D1EE4828">
      <w:numFmt w:val="decimal"/>
      <w:lvlText w:val=""/>
      <w:lvlJc w:val="left"/>
    </w:lvl>
    <w:lvl w:ilvl="3" w:tplc="9C4A57E8">
      <w:numFmt w:val="decimal"/>
      <w:lvlText w:val=""/>
      <w:lvlJc w:val="left"/>
    </w:lvl>
    <w:lvl w:ilvl="4" w:tplc="C0EEE6C2">
      <w:numFmt w:val="decimal"/>
      <w:lvlText w:val=""/>
      <w:lvlJc w:val="left"/>
    </w:lvl>
    <w:lvl w:ilvl="5" w:tplc="503C784E">
      <w:numFmt w:val="decimal"/>
      <w:lvlText w:val=""/>
      <w:lvlJc w:val="left"/>
    </w:lvl>
    <w:lvl w:ilvl="6" w:tplc="DD30FD9E">
      <w:numFmt w:val="decimal"/>
      <w:lvlText w:val=""/>
      <w:lvlJc w:val="left"/>
    </w:lvl>
    <w:lvl w:ilvl="7" w:tplc="23664874">
      <w:numFmt w:val="decimal"/>
      <w:lvlText w:val=""/>
      <w:lvlJc w:val="left"/>
    </w:lvl>
    <w:lvl w:ilvl="8" w:tplc="F65E12E8">
      <w:numFmt w:val="decimal"/>
      <w:lvlText w:val=""/>
      <w:lvlJc w:val="left"/>
    </w:lvl>
  </w:abstractNum>
  <w:abstractNum w:abstractNumId="1" w15:restartNumberingAfterBreak="0">
    <w:nsid w:val="01C80781"/>
    <w:multiLevelType w:val="hybridMultilevel"/>
    <w:tmpl w:val="100E44B6"/>
    <w:lvl w:ilvl="0" w:tplc="8BAE144C">
      <w:start w:val="1"/>
      <w:numFmt w:val="decimal"/>
      <w:lvlText w:val="%1."/>
      <w:lvlJc w:val="left"/>
      <w:pPr>
        <w:ind w:left="540" w:hanging="360"/>
      </w:pPr>
      <w:rPr>
        <w:b/>
        <w:bCs/>
        <w:color w:val="183963"/>
      </w:rPr>
    </w:lvl>
    <w:lvl w:ilvl="1" w:tplc="0E02A21A">
      <w:start w:val="1"/>
      <w:numFmt w:val="lowerLetter"/>
      <w:lvlText w:val="%2)"/>
      <w:lvlJc w:val="left"/>
      <w:pPr>
        <w:ind w:left="1080" w:hanging="360"/>
      </w:pPr>
    </w:lvl>
    <w:lvl w:ilvl="2" w:tplc="4630F58C">
      <w:numFmt w:val="decimal"/>
      <w:lvlText w:val=""/>
      <w:lvlJc w:val="left"/>
    </w:lvl>
    <w:lvl w:ilvl="3" w:tplc="B2004FB2">
      <w:numFmt w:val="decimal"/>
      <w:lvlText w:val=""/>
      <w:lvlJc w:val="left"/>
    </w:lvl>
    <w:lvl w:ilvl="4" w:tplc="E3AA996A">
      <w:numFmt w:val="decimal"/>
      <w:lvlText w:val=""/>
      <w:lvlJc w:val="left"/>
    </w:lvl>
    <w:lvl w:ilvl="5" w:tplc="21922630">
      <w:numFmt w:val="decimal"/>
      <w:lvlText w:val=""/>
      <w:lvlJc w:val="left"/>
    </w:lvl>
    <w:lvl w:ilvl="6" w:tplc="495CBD80">
      <w:numFmt w:val="decimal"/>
      <w:lvlText w:val=""/>
      <w:lvlJc w:val="left"/>
    </w:lvl>
    <w:lvl w:ilvl="7" w:tplc="6C08FF80">
      <w:numFmt w:val="decimal"/>
      <w:lvlText w:val=""/>
      <w:lvlJc w:val="left"/>
    </w:lvl>
    <w:lvl w:ilvl="8" w:tplc="9EDCEAD0">
      <w:numFmt w:val="decimal"/>
      <w:lvlText w:val=""/>
      <w:lvlJc w:val="left"/>
    </w:lvl>
  </w:abstractNum>
  <w:abstractNum w:abstractNumId="2" w15:restartNumberingAfterBreak="0">
    <w:nsid w:val="048D3D65"/>
    <w:multiLevelType w:val="hybridMultilevel"/>
    <w:tmpl w:val="37181610"/>
    <w:lvl w:ilvl="0" w:tplc="B810C618">
      <w:start w:val="1"/>
      <w:numFmt w:val="decimal"/>
      <w:lvlText w:val="%1."/>
      <w:lvlJc w:val="left"/>
      <w:pPr>
        <w:ind w:left="540" w:hanging="360"/>
      </w:pPr>
      <w:rPr>
        <w:b/>
        <w:bCs/>
        <w:color w:val="183963"/>
      </w:rPr>
    </w:lvl>
    <w:lvl w:ilvl="1" w:tplc="2816236A">
      <w:start w:val="1"/>
      <w:numFmt w:val="lowerLetter"/>
      <w:lvlText w:val="%2)"/>
      <w:lvlJc w:val="left"/>
      <w:pPr>
        <w:ind w:left="1080" w:hanging="360"/>
      </w:pPr>
    </w:lvl>
    <w:lvl w:ilvl="2" w:tplc="261C5072">
      <w:numFmt w:val="decimal"/>
      <w:lvlText w:val=""/>
      <w:lvlJc w:val="left"/>
    </w:lvl>
    <w:lvl w:ilvl="3" w:tplc="86027986">
      <w:numFmt w:val="decimal"/>
      <w:lvlText w:val=""/>
      <w:lvlJc w:val="left"/>
    </w:lvl>
    <w:lvl w:ilvl="4" w:tplc="7C4E3E60">
      <w:numFmt w:val="decimal"/>
      <w:lvlText w:val=""/>
      <w:lvlJc w:val="left"/>
    </w:lvl>
    <w:lvl w:ilvl="5" w:tplc="61A0D208">
      <w:numFmt w:val="decimal"/>
      <w:lvlText w:val=""/>
      <w:lvlJc w:val="left"/>
    </w:lvl>
    <w:lvl w:ilvl="6" w:tplc="F67205D2">
      <w:numFmt w:val="decimal"/>
      <w:lvlText w:val=""/>
      <w:lvlJc w:val="left"/>
    </w:lvl>
    <w:lvl w:ilvl="7" w:tplc="A558CA16">
      <w:numFmt w:val="decimal"/>
      <w:lvlText w:val=""/>
      <w:lvlJc w:val="left"/>
    </w:lvl>
    <w:lvl w:ilvl="8" w:tplc="61EC156C">
      <w:numFmt w:val="decimal"/>
      <w:lvlText w:val=""/>
      <w:lvlJc w:val="left"/>
    </w:lvl>
  </w:abstractNum>
  <w:abstractNum w:abstractNumId="3" w15:restartNumberingAfterBreak="0">
    <w:nsid w:val="05FF451B"/>
    <w:multiLevelType w:val="hybridMultilevel"/>
    <w:tmpl w:val="B3820C30"/>
    <w:lvl w:ilvl="0" w:tplc="F4A27B12">
      <w:start w:val="1"/>
      <w:numFmt w:val="decimal"/>
      <w:lvlText w:val="%1."/>
      <w:lvlJc w:val="left"/>
      <w:pPr>
        <w:ind w:left="540" w:hanging="360"/>
      </w:pPr>
      <w:rPr>
        <w:b/>
        <w:bCs/>
        <w:color w:val="183963"/>
      </w:rPr>
    </w:lvl>
    <w:lvl w:ilvl="1" w:tplc="C24A3DB8">
      <w:start w:val="1"/>
      <w:numFmt w:val="lowerLetter"/>
      <w:lvlText w:val="%2)"/>
      <w:lvlJc w:val="left"/>
      <w:pPr>
        <w:ind w:left="1080" w:hanging="360"/>
      </w:pPr>
    </w:lvl>
    <w:lvl w:ilvl="2" w:tplc="1708E894">
      <w:numFmt w:val="decimal"/>
      <w:lvlText w:val=""/>
      <w:lvlJc w:val="left"/>
    </w:lvl>
    <w:lvl w:ilvl="3" w:tplc="F7D68104">
      <w:numFmt w:val="decimal"/>
      <w:lvlText w:val=""/>
      <w:lvlJc w:val="left"/>
    </w:lvl>
    <w:lvl w:ilvl="4" w:tplc="1B82D052">
      <w:numFmt w:val="decimal"/>
      <w:lvlText w:val=""/>
      <w:lvlJc w:val="left"/>
    </w:lvl>
    <w:lvl w:ilvl="5" w:tplc="814267F6">
      <w:numFmt w:val="decimal"/>
      <w:lvlText w:val=""/>
      <w:lvlJc w:val="left"/>
    </w:lvl>
    <w:lvl w:ilvl="6" w:tplc="D71A9D2A">
      <w:numFmt w:val="decimal"/>
      <w:lvlText w:val=""/>
      <w:lvlJc w:val="left"/>
    </w:lvl>
    <w:lvl w:ilvl="7" w:tplc="BB449DDA">
      <w:numFmt w:val="decimal"/>
      <w:lvlText w:val=""/>
      <w:lvlJc w:val="left"/>
    </w:lvl>
    <w:lvl w:ilvl="8" w:tplc="24B6A6D8">
      <w:numFmt w:val="decimal"/>
      <w:lvlText w:val=""/>
      <w:lvlJc w:val="left"/>
    </w:lvl>
  </w:abstractNum>
  <w:abstractNum w:abstractNumId="4" w15:restartNumberingAfterBreak="0">
    <w:nsid w:val="073A715D"/>
    <w:multiLevelType w:val="hybridMultilevel"/>
    <w:tmpl w:val="76368EA2"/>
    <w:lvl w:ilvl="0" w:tplc="8624A4D8">
      <w:start w:val="1"/>
      <w:numFmt w:val="decimal"/>
      <w:lvlText w:val="%1."/>
      <w:lvlJc w:val="left"/>
      <w:pPr>
        <w:ind w:left="540" w:hanging="360"/>
      </w:pPr>
      <w:rPr>
        <w:b/>
        <w:bCs/>
        <w:color w:val="183963"/>
      </w:rPr>
    </w:lvl>
    <w:lvl w:ilvl="1" w:tplc="7D04A0E4">
      <w:start w:val="1"/>
      <w:numFmt w:val="lowerLetter"/>
      <w:lvlText w:val="%2)"/>
      <w:lvlJc w:val="left"/>
      <w:pPr>
        <w:ind w:left="1080" w:hanging="360"/>
      </w:pPr>
    </w:lvl>
    <w:lvl w:ilvl="2" w:tplc="E90E48CE">
      <w:numFmt w:val="decimal"/>
      <w:lvlText w:val=""/>
      <w:lvlJc w:val="left"/>
    </w:lvl>
    <w:lvl w:ilvl="3" w:tplc="77E897AC">
      <w:numFmt w:val="decimal"/>
      <w:lvlText w:val=""/>
      <w:lvlJc w:val="left"/>
    </w:lvl>
    <w:lvl w:ilvl="4" w:tplc="3E500080">
      <w:numFmt w:val="decimal"/>
      <w:lvlText w:val=""/>
      <w:lvlJc w:val="left"/>
    </w:lvl>
    <w:lvl w:ilvl="5" w:tplc="82F44CD4">
      <w:numFmt w:val="decimal"/>
      <w:lvlText w:val=""/>
      <w:lvlJc w:val="left"/>
    </w:lvl>
    <w:lvl w:ilvl="6" w:tplc="C9B47C6C">
      <w:numFmt w:val="decimal"/>
      <w:lvlText w:val=""/>
      <w:lvlJc w:val="left"/>
    </w:lvl>
    <w:lvl w:ilvl="7" w:tplc="CB7A87EC">
      <w:numFmt w:val="decimal"/>
      <w:lvlText w:val=""/>
      <w:lvlJc w:val="left"/>
    </w:lvl>
    <w:lvl w:ilvl="8" w:tplc="F74600D4">
      <w:numFmt w:val="decimal"/>
      <w:lvlText w:val=""/>
      <w:lvlJc w:val="left"/>
    </w:lvl>
  </w:abstractNum>
  <w:abstractNum w:abstractNumId="5" w15:restartNumberingAfterBreak="0">
    <w:nsid w:val="075904D6"/>
    <w:multiLevelType w:val="hybridMultilevel"/>
    <w:tmpl w:val="900EE5AA"/>
    <w:lvl w:ilvl="0" w:tplc="4AC26FC2">
      <w:start w:val="1"/>
      <w:numFmt w:val="bullet"/>
      <w:lvlText w:val="•"/>
      <w:lvlJc w:val="left"/>
      <w:pPr>
        <w:ind w:left="540" w:hanging="300"/>
      </w:pPr>
      <w:rPr>
        <w:color w:val="6ABF4B"/>
      </w:rPr>
    </w:lvl>
    <w:lvl w:ilvl="1" w:tplc="F6E4280A">
      <w:start w:val="1"/>
      <w:numFmt w:val="bullet"/>
      <w:lvlText w:val="◦"/>
      <w:lvlJc w:val="left"/>
      <w:pPr>
        <w:ind w:left="1080" w:hanging="300"/>
      </w:pPr>
    </w:lvl>
    <w:lvl w:ilvl="2" w:tplc="85DA67FC">
      <w:start w:val="1"/>
      <w:numFmt w:val="bullet"/>
      <w:lvlText w:val="▪"/>
      <w:lvlJc w:val="left"/>
      <w:pPr>
        <w:ind w:left="1620" w:hanging="300"/>
      </w:pPr>
    </w:lvl>
    <w:lvl w:ilvl="3" w:tplc="8A6A8EE0">
      <w:numFmt w:val="decimal"/>
      <w:lvlText w:val=""/>
      <w:lvlJc w:val="left"/>
    </w:lvl>
    <w:lvl w:ilvl="4" w:tplc="97760106">
      <w:numFmt w:val="decimal"/>
      <w:lvlText w:val=""/>
      <w:lvlJc w:val="left"/>
    </w:lvl>
    <w:lvl w:ilvl="5" w:tplc="7E0C1686">
      <w:numFmt w:val="decimal"/>
      <w:lvlText w:val=""/>
      <w:lvlJc w:val="left"/>
    </w:lvl>
    <w:lvl w:ilvl="6" w:tplc="95767252">
      <w:numFmt w:val="decimal"/>
      <w:lvlText w:val=""/>
      <w:lvlJc w:val="left"/>
    </w:lvl>
    <w:lvl w:ilvl="7" w:tplc="429A6D54">
      <w:numFmt w:val="decimal"/>
      <w:lvlText w:val=""/>
      <w:lvlJc w:val="left"/>
    </w:lvl>
    <w:lvl w:ilvl="8" w:tplc="CFA80E70">
      <w:numFmt w:val="decimal"/>
      <w:lvlText w:val=""/>
      <w:lvlJc w:val="left"/>
    </w:lvl>
  </w:abstractNum>
  <w:abstractNum w:abstractNumId="6" w15:restartNumberingAfterBreak="0">
    <w:nsid w:val="078C3A41"/>
    <w:multiLevelType w:val="hybridMultilevel"/>
    <w:tmpl w:val="160ABF34"/>
    <w:lvl w:ilvl="0" w:tplc="A22C178C">
      <w:start w:val="1"/>
      <w:numFmt w:val="decimal"/>
      <w:lvlText w:val="%1."/>
      <w:lvlJc w:val="left"/>
      <w:pPr>
        <w:ind w:left="540" w:hanging="360"/>
      </w:pPr>
      <w:rPr>
        <w:b/>
        <w:bCs/>
        <w:color w:val="183963"/>
      </w:rPr>
    </w:lvl>
    <w:lvl w:ilvl="1" w:tplc="B4E69184">
      <w:start w:val="1"/>
      <w:numFmt w:val="lowerLetter"/>
      <w:lvlText w:val="%2)"/>
      <w:lvlJc w:val="left"/>
      <w:pPr>
        <w:ind w:left="1080" w:hanging="360"/>
      </w:pPr>
    </w:lvl>
    <w:lvl w:ilvl="2" w:tplc="EFCAE254">
      <w:numFmt w:val="decimal"/>
      <w:lvlText w:val=""/>
      <w:lvlJc w:val="left"/>
    </w:lvl>
    <w:lvl w:ilvl="3" w:tplc="3B664BCA">
      <w:numFmt w:val="decimal"/>
      <w:lvlText w:val=""/>
      <w:lvlJc w:val="left"/>
    </w:lvl>
    <w:lvl w:ilvl="4" w:tplc="F47262FA">
      <w:numFmt w:val="decimal"/>
      <w:lvlText w:val=""/>
      <w:lvlJc w:val="left"/>
    </w:lvl>
    <w:lvl w:ilvl="5" w:tplc="7F043506">
      <w:numFmt w:val="decimal"/>
      <w:lvlText w:val=""/>
      <w:lvlJc w:val="left"/>
    </w:lvl>
    <w:lvl w:ilvl="6" w:tplc="A7C83D02">
      <w:numFmt w:val="decimal"/>
      <w:lvlText w:val=""/>
      <w:lvlJc w:val="left"/>
    </w:lvl>
    <w:lvl w:ilvl="7" w:tplc="D52809C0">
      <w:numFmt w:val="decimal"/>
      <w:lvlText w:val=""/>
      <w:lvlJc w:val="left"/>
    </w:lvl>
    <w:lvl w:ilvl="8" w:tplc="6618244A">
      <w:numFmt w:val="decimal"/>
      <w:lvlText w:val=""/>
      <w:lvlJc w:val="left"/>
    </w:lvl>
  </w:abstractNum>
  <w:abstractNum w:abstractNumId="7" w15:restartNumberingAfterBreak="0">
    <w:nsid w:val="0791070E"/>
    <w:multiLevelType w:val="hybridMultilevel"/>
    <w:tmpl w:val="8DAC862A"/>
    <w:lvl w:ilvl="0" w:tplc="68026B42">
      <w:start w:val="1"/>
      <w:numFmt w:val="decimal"/>
      <w:lvlText w:val="%1."/>
      <w:lvlJc w:val="left"/>
      <w:pPr>
        <w:ind w:left="540" w:hanging="360"/>
      </w:pPr>
      <w:rPr>
        <w:b/>
        <w:bCs/>
        <w:color w:val="183963"/>
      </w:rPr>
    </w:lvl>
    <w:lvl w:ilvl="1" w:tplc="5E0E9A60">
      <w:start w:val="1"/>
      <w:numFmt w:val="lowerLetter"/>
      <w:lvlText w:val="%2)"/>
      <w:lvlJc w:val="left"/>
      <w:pPr>
        <w:ind w:left="1080" w:hanging="360"/>
      </w:pPr>
    </w:lvl>
    <w:lvl w:ilvl="2" w:tplc="BDBEB6B8">
      <w:numFmt w:val="decimal"/>
      <w:lvlText w:val=""/>
      <w:lvlJc w:val="left"/>
    </w:lvl>
    <w:lvl w:ilvl="3" w:tplc="3ABEF12E">
      <w:numFmt w:val="decimal"/>
      <w:lvlText w:val=""/>
      <w:lvlJc w:val="left"/>
    </w:lvl>
    <w:lvl w:ilvl="4" w:tplc="11C2A616">
      <w:numFmt w:val="decimal"/>
      <w:lvlText w:val=""/>
      <w:lvlJc w:val="left"/>
    </w:lvl>
    <w:lvl w:ilvl="5" w:tplc="17080250">
      <w:numFmt w:val="decimal"/>
      <w:lvlText w:val=""/>
      <w:lvlJc w:val="left"/>
    </w:lvl>
    <w:lvl w:ilvl="6" w:tplc="04161F1A">
      <w:numFmt w:val="decimal"/>
      <w:lvlText w:val=""/>
      <w:lvlJc w:val="left"/>
    </w:lvl>
    <w:lvl w:ilvl="7" w:tplc="84868FA4">
      <w:numFmt w:val="decimal"/>
      <w:lvlText w:val=""/>
      <w:lvlJc w:val="left"/>
    </w:lvl>
    <w:lvl w:ilvl="8" w:tplc="E9089454">
      <w:numFmt w:val="decimal"/>
      <w:lvlText w:val=""/>
      <w:lvlJc w:val="left"/>
    </w:lvl>
  </w:abstractNum>
  <w:abstractNum w:abstractNumId="8" w15:restartNumberingAfterBreak="0">
    <w:nsid w:val="081E24CF"/>
    <w:multiLevelType w:val="hybridMultilevel"/>
    <w:tmpl w:val="847AC4FC"/>
    <w:lvl w:ilvl="0" w:tplc="77C67D10">
      <w:start w:val="1"/>
      <w:numFmt w:val="decimal"/>
      <w:lvlText w:val="%1."/>
      <w:lvlJc w:val="left"/>
      <w:pPr>
        <w:ind w:left="540" w:hanging="360"/>
      </w:pPr>
      <w:rPr>
        <w:b/>
        <w:bCs/>
        <w:color w:val="183963"/>
      </w:rPr>
    </w:lvl>
    <w:lvl w:ilvl="1" w:tplc="4E7C3FB6">
      <w:start w:val="1"/>
      <w:numFmt w:val="lowerLetter"/>
      <w:lvlText w:val="%2)"/>
      <w:lvlJc w:val="left"/>
      <w:pPr>
        <w:ind w:left="1080" w:hanging="360"/>
      </w:pPr>
    </w:lvl>
    <w:lvl w:ilvl="2" w:tplc="9704151C">
      <w:numFmt w:val="decimal"/>
      <w:lvlText w:val=""/>
      <w:lvlJc w:val="left"/>
    </w:lvl>
    <w:lvl w:ilvl="3" w:tplc="2884CDC4">
      <w:numFmt w:val="decimal"/>
      <w:lvlText w:val=""/>
      <w:lvlJc w:val="left"/>
    </w:lvl>
    <w:lvl w:ilvl="4" w:tplc="941EDE00">
      <w:numFmt w:val="decimal"/>
      <w:lvlText w:val=""/>
      <w:lvlJc w:val="left"/>
    </w:lvl>
    <w:lvl w:ilvl="5" w:tplc="3B746168">
      <w:numFmt w:val="decimal"/>
      <w:lvlText w:val=""/>
      <w:lvlJc w:val="left"/>
    </w:lvl>
    <w:lvl w:ilvl="6" w:tplc="6D88615A">
      <w:numFmt w:val="decimal"/>
      <w:lvlText w:val=""/>
      <w:lvlJc w:val="left"/>
    </w:lvl>
    <w:lvl w:ilvl="7" w:tplc="475CEE9A">
      <w:numFmt w:val="decimal"/>
      <w:lvlText w:val=""/>
      <w:lvlJc w:val="left"/>
    </w:lvl>
    <w:lvl w:ilvl="8" w:tplc="1DB2875E">
      <w:numFmt w:val="decimal"/>
      <w:lvlText w:val=""/>
      <w:lvlJc w:val="left"/>
    </w:lvl>
  </w:abstractNum>
  <w:abstractNum w:abstractNumId="9" w15:restartNumberingAfterBreak="0">
    <w:nsid w:val="08F55B7D"/>
    <w:multiLevelType w:val="hybridMultilevel"/>
    <w:tmpl w:val="38383E06"/>
    <w:lvl w:ilvl="0" w:tplc="EE16451A">
      <w:start w:val="1"/>
      <w:numFmt w:val="decimal"/>
      <w:lvlText w:val="%1."/>
      <w:lvlJc w:val="left"/>
      <w:pPr>
        <w:ind w:left="540" w:hanging="360"/>
      </w:pPr>
      <w:rPr>
        <w:b/>
        <w:bCs/>
        <w:color w:val="183963"/>
      </w:rPr>
    </w:lvl>
    <w:lvl w:ilvl="1" w:tplc="7CF07636">
      <w:start w:val="1"/>
      <w:numFmt w:val="lowerLetter"/>
      <w:lvlText w:val="%2)"/>
      <w:lvlJc w:val="left"/>
      <w:pPr>
        <w:ind w:left="1080" w:hanging="360"/>
      </w:pPr>
    </w:lvl>
    <w:lvl w:ilvl="2" w:tplc="654C7B20">
      <w:numFmt w:val="decimal"/>
      <w:lvlText w:val=""/>
      <w:lvlJc w:val="left"/>
    </w:lvl>
    <w:lvl w:ilvl="3" w:tplc="E584B9B2">
      <w:numFmt w:val="decimal"/>
      <w:lvlText w:val=""/>
      <w:lvlJc w:val="left"/>
    </w:lvl>
    <w:lvl w:ilvl="4" w:tplc="8684E45E">
      <w:numFmt w:val="decimal"/>
      <w:lvlText w:val=""/>
      <w:lvlJc w:val="left"/>
    </w:lvl>
    <w:lvl w:ilvl="5" w:tplc="9DC8A632">
      <w:numFmt w:val="decimal"/>
      <w:lvlText w:val=""/>
      <w:lvlJc w:val="left"/>
    </w:lvl>
    <w:lvl w:ilvl="6" w:tplc="7BEEFF44">
      <w:numFmt w:val="decimal"/>
      <w:lvlText w:val=""/>
      <w:lvlJc w:val="left"/>
    </w:lvl>
    <w:lvl w:ilvl="7" w:tplc="5A5A8CAC">
      <w:numFmt w:val="decimal"/>
      <w:lvlText w:val=""/>
      <w:lvlJc w:val="left"/>
    </w:lvl>
    <w:lvl w:ilvl="8" w:tplc="3E989D40">
      <w:numFmt w:val="decimal"/>
      <w:lvlText w:val=""/>
      <w:lvlJc w:val="left"/>
    </w:lvl>
  </w:abstractNum>
  <w:abstractNum w:abstractNumId="10" w15:restartNumberingAfterBreak="0">
    <w:nsid w:val="09133DB3"/>
    <w:multiLevelType w:val="hybridMultilevel"/>
    <w:tmpl w:val="6DD28850"/>
    <w:lvl w:ilvl="0" w:tplc="05EA4D12">
      <w:start w:val="1"/>
      <w:numFmt w:val="decimal"/>
      <w:lvlText w:val="%1."/>
      <w:lvlJc w:val="left"/>
      <w:pPr>
        <w:ind w:left="540" w:hanging="360"/>
      </w:pPr>
      <w:rPr>
        <w:b/>
        <w:bCs/>
        <w:color w:val="183963"/>
      </w:rPr>
    </w:lvl>
    <w:lvl w:ilvl="1" w:tplc="0B90E7E8">
      <w:start w:val="1"/>
      <w:numFmt w:val="lowerLetter"/>
      <w:lvlText w:val="%2)"/>
      <w:lvlJc w:val="left"/>
      <w:pPr>
        <w:ind w:left="1080" w:hanging="360"/>
      </w:pPr>
    </w:lvl>
    <w:lvl w:ilvl="2" w:tplc="41827CCA">
      <w:numFmt w:val="decimal"/>
      <w:lvlText w:val=""/>
      <w:lvlJc w:val="left"/>
    </w:lvl>
    <w:lvl w:ilvl="3" w:tplc="F170D75C">
      <w:numFmt w:val="decimal"/>
      <w:lvlText w:val=""/>
      <w:lvlJc w:val="left"/>
    </w:lvl>
    <w:lvl w:ilvl="4" w:tplc="A7A01F38">
      <w:numFmt w:val="decimal"/>
      <w:lvlText w:val=""/>
      <w:lvlJc w:val="left"/>
    </w:lvl>
    <w:lvl w:ilvl="5" w:tplc="FAC2968E">
      <w:numFmt w:val="decimal"/>
      <w:lvlText w:val=""/>
      <w:lvlJc w:val="left"/>
    </w:lvl>
    <w:lvl w:ilvl="6" w:tplc="6FDE1516">
      <w:numFmt w:val="decimal"/>
      <w:lvlText w:val=""/>
      <w:lvlJc w:val="left"/>
    </w:lvl>
    <w:lvl w:ilvl="7" w:tplc="6E68F9E8">
      <w:numFmt w:val="decimal"/>
      <w:lvlText w:val=""/>
      <w:lvlJc w:val="left"/>
    </w:lvl>
    <w:lvl w:ilvl="8" w:tplc="F6384C3C">
      <w:numFmt w:val="decimal"/>
      <w:lvlText w:val=""/>
      <w:lvlJc w:val="left"/>
    </w:lvl>
  </w:abstractNum>
  <w:abstractNum w:abstractNumId="11" w15:restartNumberingAfterBreak="0">
    <w:nsid w:val="0B417B50"/>
    <w:multiLevelType w:val="hybridMultilevel"/>
    <w:tmpl w:val="03AC308A"/>
    <w:lvl w:ilvl="0" w:tplc="8B105B6A">
      <w:start w:val="1"/>
      <w:numFmt w:val="decimal"/>
      <w:lvlText w:val="%1."/>
      <w:lvlJc w:val="left"/>
      <w:pPr>
        <w:ind w:left="540" w:hanging="360"/>
      </w:pPr>
      <w:rPr>
        <w:b/>
        <w:bCs/>
        <w:color w:val="183963"/>
      </w:rPr>
    </w:lvl>
    <w:lvl w:ilvl="1" w:tplc="682CCD2C">
      <w:start w:val="1"/>
      <w:numFmt w:val="lowerLetter"/>
      <w:lvlText w:val="%2)"/>
      <w:lvlJc w:val="left"/>
      <w:pPr>
        <w:ind w:left="1080" w:hanging="360"/>
      </w:pPr>
    </w:lvl>
    <w:lvl w:ilvl="2" w:tplc="A6D85C9A">
      <w:numFmt w:val="decimal"/>
      <w:lvlText w:val=""/>
      <w:lvlJc w:val="left"/>
    </w:lvl>
    <w:lvl w:ilvl="3" w:tplc="E38AC7FA">
      <w:numFmt w:val="decimal"/>
      <w:lvlText w:val=""/>
      <w:lvlJc w:val="left"/>
    </w:lvl>
    <w:lvl w:ilvl="4" w:tplc="7A047C50">
      <w:numFmt w:val="decimal"/>
      <w:lvlText w:val=""/>
      <w:lvlJc w:val="left"/>
    </w:lvl>
    <w:lvl w:ilvl="5" w:tplc="7C50B04A">
      <w:numFmt w:val="decimal"/>
      <w:lvlText w:val=""/>
      <w:lvlJc w:val="left"/>
    </w:lvl>
    <w:lvl w:ilvl="6" w:tplc="8610B7BE">
      <w:numFmt w:val="decimal"/>
      <w:lvlText w:val=""/>
      <w:lvlJc w:val="left"/>
    </w:lvl>
    <w:lvl w:ilvl="7" w:tplc="84CC14E4">
      <w:numFmt w:val="decimal"/>
      <w:lvlText w:val=""/>
      <w:lvlJc w:val="left"/>
    </w:lvl>
    <w:lvl w:ilvl="8" w:tplc="C8B2F6F6">
      <w:numFmt w:val="decimal"/>
      <w:lvlText w:val=""/>
      <w:lvlJc w:val="left"/>
    </w:lvl>
  </w:abstractNum>
  <w:abstractNum w:abstractNumId="12" w15:restartNumberingAfterBreak="0">
    <w:nsid w:val="0D6C21B0"/>
    <w:multiLevelType w:val="hybridMultilevel"/>
    <w:tmpl w:val="1F5695F2"/>
    <w:lvl w:ilvl="0" w:tplc="EE20DFA6">
      <w:start w:val="1"/>
      <w:numFmt w:val="decimal"/>
      <w:lvlText w:val="%1."/>
      <w:lvlJc w:val="left"/>
      <w:pPr>
        <w:ind w:left="540" w:hanging="360"/>
      </w:pPr>
      <w:rPr>
        <w:b/>
        <w:bCs/>
        <w:color w:val="183963"/>
      </w:rPr>
    </w:lvl>
    <w:lvl w:ilvl="1" w:tplc="96FA6276">
      <w:start w:val="1"/>
      <w:numFmt w:val="lowerLetter"/>
      <w:lvlText w:val="%2)"/>
      <w:lvlJc w:val="left"/>
      <w:pPr>
        <w:ind w:left="1080" w:hanging="360"/>
      </w:pPr>
    </w:lvl>
    <w:lvl w:ilvl="2" w:tplc="A0CC4830">
      <w:numFmt w:val="decimal"/>
      <w:lvlText w:val=""/>
      <w:lvlJc w:val="left"/>
    </w:lvl>
    <w:lvl w:ilvl="3" w:tplc="DDB62540">
      <w:numFmt w:val="decimal"/>
      <w:lvlText w:val=""/>
      <w:lvlJc w:val="left"/>
    </w:lvl>
    <w:lvl w:ilvl="4" w:tplc="8C7AA116">
      <w:numFmt w:val="decimal"/>
      <w:lvlText w:val=""/>
      <w:lvlJc w:val="left"/>
    </w:lvl>
    <w:lvl w:ilvl="5" w:tplc="77883DFA">
      <w:numFmt w:val="decimal"/>
      <w:lvlText w:val=""/>
      <w:lvlJc w:val="left"/>
    </w:lvl>
    <w:lvl w:ilvl="6" w:tplc="FC62FE2A">
      <w:numFmt w:val="decimal"/>
      <w:lvlText w:val=""/>
      <w:lvlJc w:val="left"/>
    </w:lvl>
    <w:lvl w:ilvl="7" w:tplc="31145DB0">
      <w:numFmt w:val="decimal"/>
      <w:lvlText w:val=""/>
      <w:lvlJc w:val="left"/>
    </w:lvl>
    <w:lvl w:ilvl="8" w:tplc="A35449FE">
      <w:numFmt w:val="decimal"/>
      <w:lvlText w:val=""/>
      <w:lvlJc w:val="left"/>
    </w:lvl>
  </w:abstractNum>
  <w:abstractNum w:abstractNumId="13" w15:restartNumberingAfterBreak="0">
    <w:nsid w:val="0F9754F3"/>
    <w:multiLevelType w:val="hybridMultilevel"/>
    <w:tmpl w:val="8FCC179A"/>
    <w:lvl w:ilvl="0" w:tplc="CE94BAF8">
      <w:start w:val="1"/>
      <w:numFmt w:val="decimal"/>
      <w:lvlText w:val="%1."/>
      <w:lvlJc w:val="left"/>
      <w:pPr>
        <w:ind w:left="540" w:hanging="360"/>
      </w:pPr>
      <w:rPr>
        <w:b/>
        <w:bCs/>
        <w:color w:val="183963"/>
      </w:rPr>
    </w:lvl>
    <w:lvl w:ilvl="1" w:tplc="44168868">
      <w:start w:val="1"/>
      <w:numFmt w:val="lowerLetter"/>
      <w:lvlText w:val="%2)"/>
      <w:lvlJc w:val="left"/>
      <w:pPr>
        <w:ind w:left="1080" w:hanging="360"/>
      </w:pPr>
    </w:lvl>
    <w:lvl w:ilvl="2" w:tplc="9D9C016A">
      <w:numFmt w:val="decimal"/>
      <w:lvlText w:val=""/>
      <w:lvlJc w:val="left"/>
    </w:lvl>
    <w:lvl w:ilvl="3" w:tplc="B0CE84CC">
      <w:numFmt w:val="decimal"/>
      <w:lvlText w:val=""/>
      <w:lvlJc w:val="left"/>
    </w:lvl>
    <w:lvl w:ilvl="4" w:tplc="FEF46456">
      <w:numFmt w:val="decimal"/>
      <w:lvlText w:val=""/>
      <w:lvlJc w:val="left"/>
    </w:lvl>
    <w:lvl w:ilvl="5" w:tplc="C0E836F4">
      <w:numFmt w:val="decimal"/>
      <w:lvlText w:val=""/>
      <w:lvlJc w:val="left"/>
    </w:lvl>
    <w:lvl w:ilvl="6" w:tplc="A33CBE42">
      <w:numFmt w:val="decimal"/>
      <w:lvlText w:val=""/>
      <w:lvlJc w:val="left"/>
    </w:lvl>
    <w:lvl w:ilvl="7" w:tplc="933AB02C">
      <w:numFmt w:val="decimal"/>
      <w:lvlText w:val=""/>
      <w:lvlJc w:val="left"/>
    </w:lvl>
    <w:lvl w:ilvl="8" w:tplc="F4CCFBCC">
      <w:numFmt w:val="decimal"/>
      <w:lvlText w:val=""/>
      <w:lvlJc w:val="left"/>
    </w:lvl>
  </w:abstractNum>
  <w:abstractNum w:abstractNumId="14" w15:restartNumberingAfterBreak="0">
    <w:nsid w:val="0FBD0ABF"/>
    <w:multiLevelType w:val="hybridMultilevel"/>
    <w:tmpl w:val="F27E922E"/>
    <w:lvl w:ilvl="0" w:tplc="605AEC1C">
      <w:start w:val="1"/>
      <w:numFmt w:val="decimal"/>
      <w:lvlText w:val="%1."/>
      <w:lvlJc w:val="left"/>
      <w:pPr>
        <w:ind w:left="540" w:hanging="360"/>
      </w:pPr>
      <w:rPr>
        <w:b/>
        <w:bCs/>
        <w:color w:val="183963"/>
      </w:rPr>
    </w:lvl>
    <w:lvl w:ilvl="1" w:tplc="7450AC3A">
      <w:start w:val="1"/>
      <w:numFmt w:val="lowerLetter"/>
      <w:lvlText w:val="%2)"/>
      <w:lvlJc w:val="left"/>
      <w:pPr>
        <w:ind w:left="1080" w:hanging="360"/>
      </w:pPr>
    </w:lvl>
    <w:lvl w:ilvl="2" w:tplc="A67EAFA0">
      <w:numFmt w:val="decimal"/>
      <w:lvlText w:val=""/>
      <w:lvlJc w:val="left"/>
    </w:lvl>
    <w:lvl w:ilvl="3" w:tplc="1D8841EC">
      <w:numFmt w:val="decimal"/>
      <w:lvlText w:val=""/>
      <w:lvlJc w:val="left"/>
    </w:lvl>
    <w:lvl w:ilvl="4" w:tplc="7A3249D2">
      <w:numFmt w:val="decimal"/>
      <w:lvlText w:val=""/>
      <w:lvlJc w:val="left"/>
    </w:lvl>
    <w:lvl w:ilvl="5" w:tplc="631EDA9C">
      <w:numFmt w:val="decimal"/>
      <w:lvlText w:val=""/>
      <w:lvlJc w:val="left"/>
    </w:lvl>
    <w:lvl w:ilvl="6" w:tplc="5576F896">
      <w:numFmt w:val="decimal"/>
      <w:lvlText w:val=""/>
      <w:lvlJc w:val="left"/>
    </w:lvl>
    <w:lvl w:ilvl="7" w:tplc="5884280A">
      <w:numFmt w:val="decimal"/>
      <w:lvlText w:val=""/>
      <w:lvlJc w:val="left"/>
    </w:lvl>
    <w:lvl w:ilvl="8" w:tplc="7D465740">
      <w:numFmt w:val="decimal"/>
      <w:lvlText w:val=""/>
      <w:lvlJc w:val="left"/>
    </w:lvl>
  </w:abstractNum>
  <w:abstractNum w:abstractNumId="15" w15:restartNumberingAfterBreak="0">
    <w:nsid w:val="1165139E"/>
    <w:multiLevelType w:val="hybridMultilevel"/>
    <w:tmpl w:val="9A08C200"/>
    <w:lvl w:ilvl="0" w:tplc="0F08F37C">
      <w:start w:val="1"/>
      <w:numFmt w:val="decimal"/>
      <w:lvlText w:val="%1."/>
      <w:lvlJc w:val="left"/>
      <w:pPr>
        <w:ind w:left="540" w:hanging="360"/>
      </w:pPr>
      <w:rPr>
        <w:b/>
        <w:bCs/>
        <w:color w:val="183963"/>
      </w:rPr>
    </w:lvl>
    <w:lvl w:ilvl="1" w:tplc="733C5606">
      <w:start w:val="1"/>
      <w:numFmt w:val="lowerLetter"/>
      <w:lvlText w:val="%2)"/>
      <w:lvlJc w:val="left"/>
      <w:pPr>
        <w:ind w:left="1080" w:hanging="360"/>
      </w:pPr>
    </w:lvl>
    <w:lvl w:ilvl="2" w:tplc="B0265828">
      <w:numFmt w:val="decimal"/>
      <w:lvlText w:val=""/>
      <w:lvlJc w:val="left"/>
    </w:lvl>
    <w:lvl w:ilvl="3" w:tplc="749CF87E">
      <w:numFmt w:val="decimal"/>
      <w:lvlText w:val=""/>
      <w:lvlJc w:val="left"/>
    </w:lvl>
    <w:lvl w:ilvl="4" w:tplc="7CF08740">
      <w:numFmt w:val="decimal"/>
      <w:lvlText w:val=""/>
      <w:lvlJc w:val="left"/>
    </w:lvl>
    <w:lvl w:ilvl="5" w:tplc="132E2E7A">
      <w:numFmt w:val="decimal"/>
      <w:lvlText w:val=""/>
      <w:lvlJc w:val="left"/>
    </w:lvl>
    <w:lvl w:ilvl="6" w:tplc="59E2B64A">
      <w:numFmt w:val="decimal"/>
      <w:lvlText w:val=""/>
      <w:lvlJc w:val="left"/>
    </w:lvl>
    <w:lvl w:ilvl="7" w:tplc="BFD83590">
      <w:numFmt w:val="decimal"/>
      <w:lvlText w:val=""/>
      <w:lvlJc w:val="left"/>
    </w:lvl>
    <w:lvl w:ilvl="8" w:tplc="381293E8">
      <w:numFmt w:val="decimal"/>
      <w:lvlText w:val=""/>
      <w:lvlJc w:val="left"/>
    </w:lvl>
  </w:abstractNum>
  <w:abstractNum w:abstractNumId="16" w15:restartNumberingAfterBreak="0">
    <w:nsid w:val="11E111E9"/>
    <w:multiLevelType w:val="hybridMultilevel"/>
    <w:tmpl w:val="91C6D004"/>
    <w:lvl w:ilvl="0" w:tplc="ADECB18E">
      <w:start w:val="1"/>
      <w:numFmt w:val="decimal"/>
      <w:lvlText w:val="%1."/>
      <w:lvlJc w:val="left"/>
      <w:pPr>
        <w:ind w:left="540" w:hanging="360"/>
      </w:pPr>
      <w:rPr>
        <w:b/>
        <w:bCs/>
        <w:color w:val="183963"/>
      </w:rPr>
    </w:lvl>
    <w:lvl w:ilvl="1" w:tplc="460A5264">
      <w:start w:val="1"/>
      <w:numFmt w:val="lowerLetter"/>
      <w:lvlText w:val="%2)"/>
      <w:lvlJc w:val="left"/>
      <w:pPr>
        <w:ind w:left="1080" w:hanging="360"/>
      </w:pPr>
    </w:lvl>
    <w:lvl w:ilvl="2" w:tplc="28686F14">
      <w:numFmt w:val="decimal"/>
      <w:lvlText w:val=""/>
      <w:lvlJc w:val="left"/>
    </w:lvl>
    <w:lvl w:ilvl="3" w:tplc="CB5E5B1A">
      <w:numFmt w:val="decimal"/>
      <w:lvlText w:val=""/>
      <w:lvlJc w:val="left"/>
    </w:lvl>
    <w:lvl w:ilvl="4" w:tplc="71F2AC1C">
      <w:numFmt w:val="decimal"/>
      <w:lvlText w:val=""/>
      <w:lvlJc w:val="left"/>
    </w:lvl>
    <w:lvl w:ilvl="5" w:tplc="29DE9158">
      <w:numFmt w:val="decimal"/>
      <w:lvlText w:val=""/>
      <w:lvlJc w:val="left"/>
    </w:lvl>
    <w:lvl w:ilvl="6" w:tplc="65FE1E0E">
      <w:numFmt w:val="decimal"/>
      <w:lvlText w:val=""/>
      <w:lvlJc w:val="left"/>
    </w:lvl>
    <w:lvl w:ilvl="7" w:tplc="5DBAFF1E">
      <w:numFmt w:val="decimal"/>
      <w:lvlText w:val=""/>
      <w:lvlJc w:val="left"/>
    </w:lvl>
    <w:lvl w:ilvl="8" w:tplc="ED12542C">
      <w:numFmt w:val="decimal"/>
      <w:lvlText w:val=""/>
      <w:lvlJc w:val="left"/>
    </w:lvl>
  </w:abstractNum>
  <w:abstractNum w:abstractNumId="17" w15:restartNumberingAfterBreak="0">
    <w:nsid w:val="12156C70"/>
    <w:multiLevelType w:val="hybridMultilevel"/>
    <w:tmpl w:val="9EA00CD2"/>
    <w:lvl w:ilvl="0" w:tplc="21480F98">
      <w:start w:val="1"/>
      <w:numFmt w:val="decimal"/>
      <w:lvlText w:val="%1."/>
      <w:lvlJc w:val="left"/>
      <w:pPr>
        <w:ind w:left="540" w:hanging="360"/>
      </w:pPr>
      <w:rPr>
        <w:b/>
        <w:bCs/>
        <w:color w:val="183963"/>
      </w:rPr>
    </w:lvl>
    <w:lvl w:ilvl="1" w:tplc="8FB24888">
      <w:start w:val="1"/>
      <w:numFmt w:val="lowerLetter"/>
      <w:lvlText w:val="%2)"/>
      <w:lvlJc w:val="left"/>
      <w:pPr>
        <w:ind w:left="1080" w:hanging="360"/>
      </w:pPr>
    </w:lvl>
    <w:lvl w:ilvl="2" w:tplc="EA623680">
      <w:numFmt w:val="decimal"/>
      <w:lvlText w:val=""/>
      <w:lvlJc w:val="left"/>
    </w:lvl>
    <w:lvl w:ilvl="3" w:tplc="255A45C0">
      <w:numFmt w:val="decimal"/>
      <w:lvlText w:val=""/>
      <w:lvlJc w:val="left"/>
    </w:lvl>
    <w:lvl w:ilvl="4" w:tplc="62EA1126">
      <w:numFmt w:val="decimal"/>
      <w:lvlText w:val=""/>
      <w:lvlJc w:val="left"/>
    </w:lvl>
    <w:lvl w:ilvl="5" w:tplc="259C51F2">
      <w:numFmt w:val="decimal"/>
      <w:lvlText w:val=""/>
      <w:lvlJc w:val="left"/>
    </w:lvl>
    <w:lvl w:ilvl="6" w:tplc="21CE2A2A">
      <w:numFmt w:val="decimal"/>
      <w:lvlText w:val=""/>
      <w:lvlJc w:val="left"/>
    </w:lvl>
    <w:lvl w:ilvl="7" w:tplc="F94A323A">
      <w:numFmt w:val="decimal"/>
      <w:lvlText w:val=""/>
      <w:lvlJc w:val="left"/>
    </w:lvl>
    <w:lvl w:ilvl="8" w:tplc="61206A14">
      <w:numFmt w:val="decimal"/>
      <w:lvlText w:val=""/>
      <w:lvlJc w:val="left"/>
    </w:lvl>
  </w:abstractNum>
  <w:abstractNum w:abstractNumId="18" w15:restartNumberingAfterBreak="0">
    <w:nsid w:val="121A1037"/>
    <w:multiLevelType w:val="hybridMultilevel"/>
    <w:tmpl w:val="7402CC92"/>
    <w:lvl w:ilvl="0" w:tplc="A18AB54E">
      <w:start w:val="1"/>
      <w:numFmt w:val="decimal"/>
      <w:lvlText w:val="%1."/>
      <w:lvlJc w:val="left"/>
      <w:pPr>
        <w:ind w:left="540" w:hanging="360"/>
      </w:pPr>
      <w:rPr>
        <w:b/>
        <w:bCs/>
        <w:color w:val="183963"/>
      </w:rPr>
    </w:lvl>
    <w:lvl w:ilvl="1" w:tplc="1EDE8662">
      <w:start w:val="1"/>
      <w:numFmt w:val="lowerLetter"/>
      <w:lvlText w:val="%2)"/>
      <w:lvlJc w:val="left"/>
      <w:pPr>
        <w:ind w:left="1080" w:hanging="360"/>
      </w:pPr>
    </w:lvl>
    <w:lvl w:ilvl="2" w:tplc="E82696FC">
      <w:numFmt w:val="decimal"/>
      <w:lvlText w:val=""/>
      <w:lvlJc w:val="left"/>
    </w:lvl>
    <w:lvl w:ilvl="3" w:tplc="E1F27F1A">
      <w:numFmt w:val="decimal"/>
      <w:lvlText w:val=""/>
      <w:lvlJc w:val="left"/>
    </w:lvl>
    <w:lvl w:ilvl="4" w:tplc="92DA1808">
      <w:numFmt w:val="decimal"/>
      <w:lvlText w:val=""/>
      <w:lvlJc w:val="left"/>
    </w:lvl>
    <w:lvl w:ilvl="5" w:tplc="655C08D4">
      <w:numFmt w:val="decimal"/>
      <w:lvlText w:val=""/>
      <w:lvlJc w:val="left"/>
    </w:lvl>
    <w:lvl w:ilvl="6" w:tplc="EE1C4330">
      <w:numFmt w:val="decimal"/>
      <w:lvlText w:val=""/>
      <w:lvlJc w:val="left"/>
    </w:lvl>
    <w:lvl w:ilvl="7" w:tplc="011496FA">
      <w:numFmt w:val="decimal"/>
      <w:lvlText w:val=""/>
      <w:lvlJc w:val="left"/>
    </w:lvl>
    <w:lvl w:ilvl="8" w:tplc="6128CC32">
      <w:numFmt w:val="decimal"/>
      <w:lvlText w:val=""/>
      <w:lvlJc w:val="left"/>
    </w:lvl>
  </w:abstractNum>
  <w:abstractNum w:abstractNumId="19" w15:restartNumberingAfterBreak="0">
    <w:nsid w:val="127B3501"/>
    <w:multiLevelType w:val="hybridMultilevel"/>
    <w:tmpl w:val="4B54300A"/>
    <w:lvl w:ilvl="0" w:tplc="62167576">
      <w:start w:val="1"/>
      <w:numFmt w:val="decimal"/>
      <w:lvlText w:val="%1."/>
      <w:lvlJc w:val="left"/>
      <w:pPr>
        <w:ind w:left="540" w:hanging="360"/>
      </w:pPr>
      <w:rPr>
        <w:b/>
        <w:bCs/>
        <w:color w:val="183963"/>
      </w:rPr>
    </w:lvl>
    <w:lvl w:ilvl="1" w:tplc="D2689D22">
      <w:start w:val="1"/>
      <w:numFmt w:val="lowerLetter"/>
      <w:lvlText w:val="%2)"/>
      <w:lvlJc w:val="left"/>
      <w:pPr>
        <w:ind w:left="1080" w:hanging="360"/>
      </w:pPr>
    </w:lvl>
    <w:lvl w:ilvl="2" w:tplc="87CE73E0">
      <w:numFmt w:val="decimal"/>
      <w:lvlText w:val=""/>
      <w:lvlJc w:val="left"/>
    </w:lvl>
    <w:lvl w:ilvl="3" w:tplc="E7D0AD48">
      <w:numFmt w:val="decimal"/>
      <w:lvlText w:val=""/>
      <w:lvlJc w:val="left"/>
    </w:lvl>
    <w:lvl w:ilvl="4" w:tplc="2A6A9FE8">
      <w:numFmt w:val="decimal"/>
      <w:lvlText w:val=""/>
      <w:lvlJc w:val="left"/>
    </w:lvl>
    <w:lvl w:ilvl="5" w:tplc="29E8F01C">
      <w:numFmt w:val="decimal"/>
      <w:lvlText w:val=""/>
      <w:lvlJc w:val="left"/>
    </w:lvl>
    <w:lvl w:ilvl="6" w:tplc="F3385B1C">
      <w:numFmt w:val="decimal"/>
      <w:lvlText w:val=""/>
      <w:lvlJc w:val="left"/>
    </w:lvl>
    <w:lvl w:ilvl="7" w:tplc="C8F4AFFE">
      <w:numFmt w:val="decimal"/>
      <w:lvlText w:val=""/>
      <w:lvlJc w:val="left"/>
    </w:lvl>
    <w:lvl w:ilvl="8" w:tplc="4202BFA8">
      <w:numFmt w:val="decimal"/>
      <w:lvlText w:val=""/>
      <w:lvlJc w:val="left"/>
    </w:lvl>
  </w:abstractNum>
  <w:abstractNum w:abstractNumId="20" w15:restartNumberingAfterBreak="0">
    <w:nsid w:val="13752197"/>
    <w:multiLevelType w:val="hybridMultilevel"/>
    <w:tmpl w:val="BF78EE90"/>
    <w:lvl w:ilvl="0" w:tplc="A5E274E8">
      <w:start w:val="1"/>
      <w:numFmt w:val="decimal"/>
      <w:lvlText w:val="%1."/>
      <w:lvlJc w:val="left"/>
      <w:pPr>
        <w:ind w:left="540" w:hanging="360"/>
      </w:pPr>
      <w:rPr>
        <w:b/>
        <w:bCs/>
        <w:color w:val="183963"/>
      </w:rPr>
    </w:lvl>
    <w:lvl w:ilvl="1" w:tplc="57C0E6BA">
      <w:start w:val="1"/>
      <w:numFmt w:val="lowerLetter"/>
      <w:lvlText w:val="%2)"/>
      <w:lvlJc w:val="left"/>
      <w:pPr>
        <w:ind w:left="1080" w:hanging="360"/>
      </w:pPr>
    </w:lvl>
    <w:lvl w:ilvl="2" w:tplc="137A7A42">
      <w:numFmt w:val="decimal"/>
      <w:lvlText w:val=""/>
      <w:lvlJc w:val="left"/>
    </w:lvl>
    <w:lvl w:ilvl="3" w:tplc="A9747084">
      <w:numFmt w:val="decimal"/>
      <w:lvlText w:val=""/>
      <w:lvlJc w:val="left"/>
    </w:lvl>
    <w:lvl w:ilvl="4" w:tplc="E5B4D766">
      <w:numFmt w:val="decimal"/>
      <w:lvlText w:val=""/>
      <w:lvlJc w:val="left"/>
    </w:lvl>
    <w:lvl w:ilvl="5" w:tplc="10F013B8">
      <w:numFmt w:val="decimal"/>
      <w:lvlText w:val=""/>
      <w:lvlJc w:val="left"/>
    </w:lvl>
    <w:lvl w:ilvl="6" w:tplc="DC1CB6FC">
      <w:numFmt w:val="decimal"/>
      <w:lvlText w:val=""/>
      <w:lvlJc w:val="left"/>
    </w:lvl>
    <w:lvl w:ilvl="7" w:tplc="61BCD89A">
      <w:numFmt w:val="decimal"/>
      <w:lvlText w:val=""/>
      <w:lvlJc w:val="left"/>
    </w:lvl>
    <w:lvl w:ilvl="8" w:tplc="0BE21A0A">
      <w:numFmt w:val="decimal"/>
      <w:lvlText w:val=""/>
      <w:lvlJc w:val="left"/>
    </w:lvl>
  </w:abstractNum>
  <w:abstractNum w:abstractNumId="21" w15:restartNumberingAfterBreak="0">
    <w:nsid w:val="14AF438D"/>
    <w:multiLevelType w:val="hybridMultilevel"/>
    <w:tmpl w:val="9B6ABF8A"/>
    <w:lvl w:ilvl="0" w:tplc="CB3EAE2A">
      <w:start w:val="1"/>
      <w:numFmt w:val="decimal"/>
      <w:lvlText w:val="%1."/>
      <w:lvlJc w:val="left"/>
      <w:pPr>
        <w:ind w:left="540" w:hanging="360"/>
      </w:pPr>
      <w:rPr>
        <w:b/>
        <w:bCs/>
        <w:color w:val="183963"/>
      </w:rPr>
    </w:lvl>
    <w:lvl w:ilvl="1" w:tplc="02CCA36E">
      <w:start w:val="1"/>
      <w:numFmt w:val="lowerLetter"/>
      <w:lvlText w:val="%2)"/>
      <w:lvlJc w:val="left"/>
      <w:pPr>
        <w:ind w:left="1080" w:hanging="360"/>
      </w:pPr>
    </w:lvl>
    <w:lvl w:ilvl="2" w:tplc="54D4AF90">
      <w:numFmt w:val="decimal"/>
      <w:lvlText w:val=""/>
      <w:lvlJc w:val="left"/>
    </w:lvl>
    <w:lvl w:ilvl="3" w:tplc="923819AA">
      <w:numFmt w:val="decimal"/>
      <w:lvlText w:val=""/>
      <w:lvlJc w:val="left"/>
    </w:lvl>
    <w:lvl w:ilvl="4" w:tplc="F2C63ED0">
      <w:numFmt w:val="decimal"/>
      <w:lvlText w:val=""/>
      <w:lvlJc w:val="left"/>
    </w:lvl>
    <w:lvl w:ilvl="5" w:tplc="1FC400CE">
      <w:numFmt w:val="decimal"/>
      <w:lvlText w:val=""/>
      <w:lvlJc w:val="left"/>
    </w:lvl>
    <w:lvl w:ilvl="6" w:tplc="2E340C20">
      <w:numFmt w:val="decimal"/>
      <w:lvlText w:val=""/>
      <w:lvlJc w:val="left"/>
    </w:lvl>
    <w:lvl w:ilvl="7" w:tplc="8A22B380">
      <w:numFmt w:val="decimal"/>
      <w:lvlText w:val=""/>
      <w:lvlJc w:val="left"/>
    </w:lvl>
    <w:lvl w:ilvl="8" w:tplc="D182F378">
      <w:numFmt w:val="decimal"/>
      <w:lvlText w:val=""/>
      <w:lvlJc w:val="left"/>
    </w:lvl>
  </w:abstractNum>
  <w:abstractNum w:abstractNumId="22" w15:restartNumberingAfterBreak="0">
    <w:nsid w:val="15727CFD"/>
    <w:multiLevelType w:val="hybridMultilevel"/>
    <w:tmpl w:val="83641690"/>
    <w:lvl w:ilvl="0" w:tplc="D0E2EAD2">
      <w:start w:val="1"/>
      <w:numFmt w:val="decimal"/>
      <w:lvlText w:val="%1."/>
      <w:lvlJc w:val="left"/>
      <w:pPr>
        <w:ind w:left="540" w:hanging="360"/>
      </w:pPr>
      <w:rPr>
        <w:b/>
        <w:bCs/>
        <w:color w:val="183963"/>
      </w:rPr>
    </w:lvl>
    <w:lvl w:ilvl="1" w:tplc="F6FCDE22">
      <w:start w:val="1"/>
      <w:numFmt w:val="lowerLetter"/>
      <w:lvlText w:val="%2)"/>
      <w:lvlJc w:val="left"/>
      <w:pPr>
        <w:ind w:left="1080" w:hanging="360"/>
      </w:pPr>
    </w:lvl>
    <w:lvl w:ilvl="2" w:tplc="4A54F37E">
      <w:numFmt w:val="decimal"/>
      <w:lvlText w:val=""/>
      <w:lvlJc w:val="left"/>
    </w:lvl>
    <w:lvl w:ilvl="3" w:tplc="F26822C4">
      <w:numFmt w:val="decimal"/>
      <w:lvlText w:val=""/>
      <w:lvlJc w:val="left"/>
    </w:lvl>
    <w:lvl w:ilvl="4" w:tplc="1CD691EC">
      <w:numFmt w:val="decimal"/>
      <w:lvlText w:val=""/>
      <w:lvlJc w:val="left"/>
    </w:lvl>
    <w:lvl w:ilvl="5" w:tplc="A74812EC">
      <w:numFmt w:val="decimal"/>
      <w:lvlText w:val=""/>
      <w:lvlJc w:val="left"/>
    </w:lvl>
    <w:lvl w:ilvl="6" w:tplc="485C3E7E">
      <w:numFmt w:val="decimal"/>
      <w:lvlText w:val=""/>
      <w:lvlJc w:val="left"/>
    </w:lvl>
    <w:lvl w:ilvl="7" w:tplc="C4822DA2">
      <w:numFmt w:val="decimal"/>
      <w:lvlText w:val=""/>
      <w:lvlJc w:val="left"/>
    </w:lvl>
    <w:lvl w:ilvl="8" w:tplc="0AD86D24">
      <w:numFmt w:val="decimal"/>
      <w:lvlText w:val=""/>
      <w:lvlJc w:val="left"/>
    </w:lvl>
  </w:abstractNum>
  <w:abstractNum w:abstractNumId="23" w15:restartNumberingAfterBreak="0">
    <w:nsid w:val="15B56CE1"/>
    <w:multiLevelType w:val="hybridMultilevel"/>
    <w:tmpl w:val="6436E0E0"/>
    <w:lvl w:ilvl="0" w:tplc="AB520E30">
      <w:start w:val="1"/>
      <w:numFmt w:val="decimal"/>
      <w:lvlText w:val="%1."/>
      <w:lvlJc w:val="left"/>
      <w:pPr>
        <w:ind w:left="540" w:hanging="360"/>
      </w:pPr>
      <w:rPr>
        <w:b/>
        <w:bCs/>
        <w:color w:val="183963"/>
      </w:rPr>
    </w:lvl>
    <w:lvl w:ilvl="1" w:tplc="AA949E56">
      <w:start w:val="1"/>
      <w:numFmt w:val="lowerLetter"/>
      <w:lvlText w:val="%2)"/>
      <w:lvlJc w:val="left"/>
      <w:pPr>
        <w:ind w:left="1080" w:hanging="360"/>
      </w:pPr>
    </w:lvl>
    <w:lvl w:ilvl="2" w:tplc="B25852A4">
      <w:numFmt w:val="decimal"/>
      <w:lvlText w:val=""/>
      <w:lvlJc w:val="left"/>
    </w:lvl>
    <w:lvl w:ilvl="3" w:tplc="C8D40008">
      <w:numFmt w:val="decimal"/>
      <w:lvlText w:val=""/>
      <w:lvlJc w:val="left"/>
    </w:lvl>
    <w:lvl w:ilvl="4" w:tplc="78780370">
      <w:numFmt w:val="decimal"/>
      <w:lvlText w:val=""/>
      <w:lvlJc w:val="left"/>
    </w:lvl>
    <w:lvl w:ilvl="5" w:tplc="5E38F69E">
      <w:numFmt w:val="decimal"/>
      <w:lvlText w:val=""/>
      <w:lvlJc w:val="left"/>
    </w:lvl>
    <w:lvl w:ilvl="6" w:tplc="C344A5E8">
      <w:numFmt w:val="decimal"/>
      <w:lvlText w:val=""/>
      <w:lvlJc w:val="left"/>
    </w:lvl>
    <w:lvl w:ilvl="7" w:tplc="2DA6A7C0">
      <w:numFmt w:val="decimal"/>
      <w:lvlText w:val=""/>
      <w:lvlJc w:val="left"/>
    </w:lvl>
    <w:lvl w:ilvl="8" w:tplc="1FEA9E26">
      <w:numFmt w:val="decimal"/>
      <w:lvlText w:val=""/>
      <w:lvlJc w:val="left"/>
    </w:lvl>
  </w:abstractNum>
  <w:abstractNum w:abstractNumId="24" w15:restartNumberingAfterBreak="0">
    <w:nsid w:val="164E6858"/>
    <w:multiLevelType w:val="hybridMultilevel"/>
    <w:tmpl w:val="75D26D2A"/>
    <w:lvl w:ilvl="0" w:tplc="3F7E2790">
      <w:start w:val="1"/>
      <w:numFmt w:val="decimal"/>
      <w:lvlText w:val="%1."/>
      <w:lvlJc w:val="left"/>
      <w:pPr>
        <w:ind w:left="540" w:hanging="360"/>
      </w:pPr>
      <w:rPr>
        <w:b/>
        <w:bCs/>
        <w:color w:val="183963"/>
      </w:rPr>
    </w:lvl>
    <w:lvl w:ilvl="1" w:tplc="34D89E5E">
      <w:start w:val="1"/>
      <w:numFmt w:val="lowerLetter"/>
      <w:lvlText w:val="%2)"/>
      <w:lvlJc w:val="left"/>
      <w:pPr>
        <w:ind w:left="1080" w:hanging="360"/>
      </w:pPr>
    </w:lvl>
    <w:lvl w:ilvl="2" w:tplc="0164A016">
      <w:numFmt w:val="decimal"/>
      <w:lvlText w:val=""/>
      <w:lvlJc w:val="left"/>
    </w:lvl>
    <w:lvl w:ilvl="3" w:tplc="0456938A">
      <w:numFmt w:val="decimal"/>
      <w:lvlText w:val=""/>
      <w:lvlJc w:val="left"/>
    </w:lvl>
    <w:lvl w:ilvl="4" w:tplc="AB4AAE2A">
      <w:numFmt w:val="decimal"/>
      <w:lvlText w:val=""/>
      <w:lvlJc w:val="left"/>
    </w:lvl>
    <w:lvl w:ilvl="5" w:tplc="1F0A3BCC">
      <w:numFmt w:val="decimal"/>
      <w:lvlText w:val=""/>
      <w:lvlJc w:val="left"/>
    </w:lvl>
    <w:lvl w:ilvl="6" w:tplc="610C8A7A">
      <w:numFmt w:val="decimal"/>
      <w:lvlText w:val=""/>
      <w:lvlJc w:val="left"/>
    </w:lvl>
    <w:lvl w:ilvl="7" w:tplc="F4727320">
      <w:numFmt w:val="decimal"/>
      <w:lvlText w:val=""/>
      <w:lvlJc w:val="left"/>
    </w:lvl>
    <w:lvl w:ilvl="8" w:tplc="249A6BCC">
      <w:numFmt w:val="decimal"/>
      <w:lvlText w:val=""/>
      <w:lvlJc w:val="left"/>
    </w:lvl>
  </w:abstractNum>
  <w:abstractNum w:abstractNumId="25" w15:restartNumberingAfterBreak="0">
    <w:nsid w:val="171D7B1A"/>
    <w:multiLevelType w:val="hybridMultilevel"/>
    <w:tmpl w:val="E1EE0EB2"/>
    <w:lvl w:ilvl="0" w:tplc="0CD00C38">
      <w:start w:val="1"/>
      <w:numFmt w:val="decimal"/>
      <w:lvlText w:val="%1."/>
      <w:lvlJc w:val="left"/>
      <w:pPr>
        <w:ind w:left="540" w:hanging="360"/>
      </w:pPr>
      <w:rPr>
        <w:b/>
        <w:bCs/>
        <w:color w:val="183963"/>
      </w:rPr>
    </w:lvl>
    <w:lvl w:ilvl="1" w:tplc="1854D870">
      <w:start w:val="1"/>
      <w:numFmt w:val="lowerLetter"/>
      <w:lvlText w:val="%2)"/>
      <w:lvlJc w:val="left"/>
      <w:pPr>
        <w:ind w:left="1080" w:hanging="360"/>
      </w:pPr>
    </w:lvl>
    <w:lvl w:ilvl="2" w:tplc="DD3E14C2">
      <w:numFmt w:val="decimal"/>
      <w:lvlText w:val=""/>
      <w:lvlJc w:val="left"/>
    </w:lvl>
    <w:lvl w:ilvl="3" w:tplc="9D7C1446">
      <w:numFmt w:val="decimal"/>
      <w:lvlText w:val=""/>
      <w:lvlJc w:val="left"/>
    </w:lvl>
    <w:lvl w:ilvl="4" w:tplc="007836DA">
      <w:numFmt w:val="decimal"/>
      <w:lvlText w:val=""/>
      <w:lvlJc w:val="left"/>
    </w:lvl>
    <w:lvl w:ilvl="5" w:tplc="B59E1FEE">
      <w:numFmt w:val="decimal"/>
      <w:lvlText w:val=""/>
      <w:lvlJc w:val="left"/>
    </w:lvl>
    <w:lvl w:ilvl="6" w:tplc="4D8680AE">
      <w:numFmt w:val="decimal"/>
      <w:lvlText w:val=""/>
      <w:lvlJc w:val="left"/>
    </w:lvl>
    <w:lvl w:ilvl="7" w:tplc="233AB79C">
      <w:numFmt w:val="decimal"/>
      <w:lvlText w:val=""/>
      <w:lvlJc w:val="left"/>
    </w:lvl>
    <w:lvl w:ilvl="8" w:tplc="897CC628">
      <w:numFmt w:val="decimal"/>
      <w:lvlText w:val=""/>
      <w:lvlJc w:val="left"/>
    </w:lvl>
  </w:abstractNum>
  <w:abstractNum w:abstractNumId="26" w15:restartNumberingAfterBreak="0">
    <w:nsid w:val="173751A9"/>
    <w:multiLevelType w:val="hybridMultilevel"/>
    <w:tmpl w:val="00FAAE96"/>
    <w:lvl w:ilvl="0" w:tplc="4D24EDDA">
      <w:start w:val="1"/>
      <w:numFmt w:val="decimal"/>
      <w:lvlText w:val="%1."/>
      <w:lvlJc w:val="left"/>
      <w:pPr>
        <w:ind w:left="540" w:hanging="360"/>
      </w:pPr>
      <w:rPr>
        <w:b/>
        <w:bCs/>
        <w:color w:val="183963"/>
      </w:rPr>
    </w:lvl>
    <w:lvl w:ilvl="1" w:tplc="61EE3EBA">
      <w:start w:val="1"/>
      <w:numFmt w:val="lowerLetter"/>
      <w:lvlText w:val="%2)"/>
      <w:lvlJc w:val="left"/>
      <w:pPr>
        <w:ind w:left="1080" w:hanging="360"/>
      </w:pPr>
    </w:lvl>
    <w:lvl w:ilvl="2" w:tplc="D8361E02">
      <w:numFmt w:val="decimal"/>
      <w:lvlText w:val=""/>
      <w:lvlJc w:val="left"/>
    </w:lvl>
    <w:lvl w:ilvl="3" w:tplc="7D14F93A">
      <w:numFmt w:val="decimal"/>
      <w:lvlText w:val=""/>
      <w:lvlJc w:val="left"/>
    </w:lvl>
    <w:lvl w:ilvl="4" w:tplc="E56888E4">
      <w:numFmt w:val="decimal"/>
      <w:lvlText w:val=""/>
      <w:lvlJc w:val="left"/>
    </w:lvl>
    <w:lvl w:ilvl="5" w:tplc="32C89F52">
      <w:numFmt w:val="decimal"/>
      <w:lvlText w:val=""/>
      <w:lvlJc w:val="left"/>
    </w:lvl>
    <w:lvl w:ilvl="6" w:tplc="A3EC46C2">
      <w:numFmt w:val="decimal"/>
      <w:lvlText w:val=""/>
      <w:lvlJc w:val="left"/>
    </w:lvl>
    <w:lvl w:ilvl="7" w:tplc="DA1E431A">
      <w:numFmt w:val="decimal"/>
      <w:lvlText w:val=""/>
      <w:lvlJc w:val="left"/>
    </w:lvl>
    <w:lvl w:ilvl="8" w:tplc="D188FEA8">
      <w:numFmt w:val="decimal"/>
      <w:lvlText w:val=""/>
      <w:lvlJc w:val="left"/>
    </w:lvl>
  </w:abstractNum>
  <w:abstractNum w:abstractNumId="27" w15:restartNumberingAfterBreak="0">
    <w:nsid w:val="182577EE"/>
    <w:multiLevelType w:val="hybridMultilevel"/>
    <w:tmpl w:val="76AC29F8"/>
    <w:lvl w:ilvl="0" w:tplc="66D8CA44">
      <w:start w:val="1"/>
      <w:numFmt w:val="decimal"/>
      <w:lvlText w:val="%1."/>
      <w:lvlJc w:val="left"/>
      <w:pPr>
        <w:ind w:left="540" w:hanging="360"/>
      </w:pPr>
      <w:rPr>
        <w:b/>
        <w:bCs/>
        <w:color w:val="183963"/>
      </w:rPr>
    </w:lvl>
    <w:lvl w:ilvl="1" w:tplc="1438FBE8">
      <w:start w:val="1"/>
      <w:numFmt w:val="lowerLetter"/>
      <w:lvlText w:val="%2)"/>
      <w:lvlJc w:val="left"/>
      <w:pPr>
        <w:ind w:left="1080" w:hanging="360"/>
      </w:pPr>
    </w:lvl>
    <w:lvl w:ilvl="2" w:tplc="B2E0AE32">
      <w:numFmt w:val="decimal"/>
      <w:lvlText w:val=""/>
      <w:lvlJc w:val="left"/>
    </w:lvl>
    <w:lvl w:ilvl="3" w:tplc="3D30CED0">
      <w:numFmt w:val="decimal"/>
      <w:lvlText w:val=""/>
      <w:lvlJc w:val="left"/>
    </w:lvl>
    <w:lvl w:ilvl="4" w:tplc="B42457B4">
      <w:numFmt w:val="decimal"/>
      <w:lvlText w:val=""/>
      <w:lvlJc w:val="left"/>
    </w:lvl>
    <w:lvl w:ilvl="5" w:tplc="278EBD1E">
      <w:numFmt w:val="decimal"/>
      <w:lvlText w:val=""/>
      <w:lvlJc w:val="left"/>
    </w:lvl>
    <w:lvl w:ilvl="6" w:tplc="E21A7B9E">
      <w:numFmt w:val="decimal"/>
      <w:lvlText w:val=""/>
      <w:lvlJc w:val="left"/>
    </w:lvl>
    <w:lvl w:ilvl="7" w:tplc="BD342C72">
      <w:numFmt w:val="decimal"/>
      <w:lvlText w:val=""/>
      <w:lvlJc w:val="left"/>
    </w:lvl>
    <w:lvl w:ilvl="8" w:tplc="65445CC0">
      <w:numFmt w:val="decimal"/>
      <w:lvlText w:val=""/>
      <w:lvlJc w:val="left"/>
    </w:lvl>
  </w:abstractNum>
  <w:abstractNum w:abstractNumId="28" w15:restartNumberingAfterBreak="0">
    <w:nsid w:val="1A100E5B"/>
    <w:multiLevelType w:val="hybridMultilevel"/>
    <w:tmpl w:val="CF220284"/>
    <w:lvl w:ilvl="0" w:tplc="EA0EB490">
      <w:start w:val="1"/>
      <w:numFmt w:val="decimal"/>
      <w:lvlText w:val="%1."/>
      <w:lvlJc w:val="left"/>
      <w:pPr>
        <w:ind w:left="540" w:hanging="360"/>
      </w:pPr>
      <w:rPr>
        <w:b/>
        <w:bCs/>
        <w:color w:val="183963"/>
      </w:rPr>
    </w:lvl>
    <w:lvl w:ilvl="1" w:tplc="721AA9FE">
      <w:start w:val="1"/>
      <w:numFmt w:val="lowerLetter"/>
      <w:lvlText w:val="%2)"/>
      <w:lvlJc w:val="left"/>
      <w:pPr>
        <w:ind w:left="1080" w:hanging="360"/>
      </w:pPr>
    </w:lvl>
    <w:lvl w:ilvl="2" w:tplc="F9946F42">
      <w:numFmt w:val="decimal"/>
      <w:lvlText w:val=""/>
      <w:lvlJc w:val="left"/>
    </w:lvl>
    <w:lvl w:ilvl="3" w:tplc="BB10DD52">
      <w:numFmt w:val="decimal"/>
      <w:lvlText w:val=""/>
      <w:lvlJc w:val="left"/>
    </w:lvl>
    <w:lvl w:ilvl="4" w:tplc="324855DC">
      <w:numFmt w:val="decimal"/>
      <w:lvlText w:val=""/>
      <w:lvlJc w:val="left"/>
    </w:lvl>
    <w:lvl w:ilvl="5" w:tplc="6B806A2A">
      <w:numFmt w:val="decimal"/>
      <w:lvlText w:val=""/>
      <w:lvlJc w:val="left"/>
    </w:lvl>
    <w:lvl w:ilvl="6" w:tplc="2AC65AC0">
      <w:numFmt w:val="decimal"/>
      <w:lvlText w:val=""/>
      <w:lvlJc w:val="left"/>
    </w:lvl>
    <w:lvl w:ilvl="7" w:tplc="EFDC749C">
      <w:numFmt w:val="decimal"/>
      <w:lvlText w:val=""/>
      <w:lvlJc w:val="left"/>
    </w:lvl>
    <w:lvl w:ilvl="8" w:tplc="03E60734">
      <w:numFmt w:val="decimal"/>
      <w:lvlText w:val=""/>
      <w:lvlJc w:val="left"/>
    </w:lvl>
  </w:abstractNum>
  <w:abstractNum w:abstractNumId="29" w15:restartNumberingAfterBreak="0">
    <w:nsid w:val="1AB70E9B"/>
    <w:multiLevelType w:val="hybridMultilevel"/>
    <w:tmpl w:val="F402A05A"/>
    <w:lvl w:ilvl="0" w:tplc="4F46B976">
      <w:start w:val="1"/>
      <w:numFmt w:val="decimal"/>
      <w:lvlText w:val="%1."/>
      <w:lvlJc w:val="left"/>
      <w:pPr>
        <w:ind w:left="540" w:hanging="360"/>
      </w:pPr>
      <w:rPr>
        <w:b/>
        <w:bCs/>
        <w:color w:val="183963"/>
      </w:rPr>
    </w:lvl>
    <w:lvl w:ilvl="1" w:tplc="8A44EA54">
      <w:start w:val="1"/>
      <w:numFmt w:val="lowerLetter"/>
      <w:lvlText w:val="%2)"/>
      <w:lvlJc w:val="left"/>
      <w:pPr>
        <w:ind w:left="1080" w:hanging="360"/>
      </w:pPr>
    </w:lvl>
    <w:lvl w:ilvl="2" w:tplc="51FA3B2A">
      <w:numFmt w:val="decimal"/>
      <w:lvlText w:val=""/>
      <w:lvlJc w:val="left"/>
    </w:lvl>
    <w:lvl w:ilvl="3" w:tplc="15303C44">
      <w:numFmt w:val="decimal"/>
      <w:lvlText w:val=""/>
      <w:lvlJc w:val="left"/>
    </w:lvl>
    <w:lvl w:ilvl="4" w:tplc="6AFA9170">
      <w:numFmt w:val="decimal"/>
      <w:lvlText w:val=""/>
      <w:lvlJc w:val="left"/>
    </w:lvl>
    <w:lvl w:ilvl="5" w:tplc="EE2A82E2">
      <w:numFmt w:val="decimal"/>
      <w:lvlText w:val=""/>
      <w:lvlJc w:val="left"/>
    </w:lvl>
    <w:lvl w:ilvl="6" w:tplc="77DA85D8">
      <w:numFmt w:val="decimal"/>
      <w:lvlText w:val=""/>
      <w:lvlJc w:val="left"/>
    </w:lvl>
    <w:lvl w:ilvl="7" w:tplc="1BD88F50">
      <w:numFmt w:val="decimal"/>
      <w:lvlText w:val=""/>
      <w:lvlJc w:val="left"/>
    </w:lvl>
    <w:lvl w:ilvl="8" w:tplc="57362512">
      <w:numFmt w:val="decimal"/>
      <w:lvlText w:val=""/>
      <w:lvlJc w:val="left"/>
    </w:lvl>
  </w:abstractNum>
  <w:abstractNum w:abstractNumId="30" w15:restartNumberingAfterBreak="0">
    <w:nsid w:val="1BEA043D"/>
    <w:multiLevelType w:val="hybridMultilevel"/>
    <w:tmpl w:val="9E9EB3B8"/>
    <w:lvl w:ilvl="0" w:tplc="3A82E67C">
      <w:start w:val="1"/>
      <w:numFmt w:val="decimal"/>
      <w:lvlText w:val="%1."/>
      <w:lvlJc w:val="left"/>
      <w:pPr>
        <w:ind w:left="540" w:hanging="360"/>
      </w:pPr>
      <w:rPr>
        <w:b/>
        <w:bCs/>
        <w:color w:val="183963"/>
      </w:rPr>
    </w:lvl>
    <w:lvl w:ilvl="1" w:tplc="B8B8F604">
      <w:start w:val="1"/>
      <w:numFmt w:val="lowerLetter"/>
      <w:lvlText w:val="%2)"/>
      <w:lvlJc w:val="left"/>
      <w:pPr>
        <w:ind w:left="1080" w:hanging="360"/>
      </w:pPr>
    </w:lvl>
    <w:lvl w:ilvl="2" w:tplc="95044A7E">
      <w:numFmt w:val="decimal"/>
      <w:lvlText w:val=""/>
      <w:lvlJc w:val="left"/>
    </w:lvl>
    <w:lvl w:ilvl="3" w:tplc="4EEC39BE">
      <w:numFmt w:val="decimal"/>
      <w:lvlText w:val=""/>
      <w:lvlJc w:val="left"/>
    </w:lvl>
    <w:lvl w:ilvl="4" w:tplc="77B4D922">
      <w:numFmt w:val="decimal"/>
      <w:lvlText w:val=""/>
      <w:lvlJc w:val="left"/>
    </w:lvl>
    <w:lvl w:ilvl="5" w:tplc="7C08A114">
      <w:numFmt w:val="decimal"/>
      <w:lvlText w:val=""/>
      <w:lvlJc w:val="left"/>
    </w:lvl>
    <w:lvl w:ilvl="6" w:tplc="1EB208EE">
      <w:numFmt w:val="decimal"/>
      <w:lvlText w:val=""/>
      <w:lvlJc w:val="left"/>
    </w:lvl>
    <w:lvl w:ilvl="7" w:tplc="D38E98FC">
      <w:numFmt w:val="decimal"/>
      <w:lvlText w:val=""/>
      <w:lvlJc w:val="left"/>
    </w:lvl>
    <w:lvl w:ilvl="8" w:tplc="7666C88C">
      <w:numFmt w:val="decimal"/>
      <w:lvlText w:val=""/>
      <w:lvlJc w:val="left"/>
    </w:lvl>
  </w:abstractNum>
  <w:abstractNum w:abstractNumId="31" w15:restartNumberingAfterBreak="0">
    <w:nsid w:val="1C5C204C"/>
    <w:multiLevelType w:val="hybridMultilevel"/>
    <w:tmpl w:val="6AB07E78"/>
    <w:lvl w:ilvl="0" w:tplc="3746075E">
      <w:start w:val="1"/>
      <w:numFmt w:val="decimal"/>
      <w:lvlText w:val="%1."/>
      <w:lvlJc w:val="left"/>
      <w:pPr>
        <w:ind w:left="540" w:hanging="360"/>
      </w:pPr>
      <w:rPr>
        <w:b/>
        <w:bCs/>
        <w:color w:val="183963"/>
      </w:rPr>
    </w:lvl>
    <w:lvl w:ilvl="1" w:tplc="047A1CD2">
      <w:start w:val="1"/>
      <w:numFmt w:val="lowerLetter"/>
      <w:lvlText w:val="%2)"/>
      <w:lvlJc w:val="left"/>
      <w:pPr>
        <w:ind w:left="1080" w:hanging="360"/>
      </w:pPr>
    </w:lvl>
    <w:lvl w:ilvl="2" w:tplc="13B67DD2">
      <w:numFmt w:val="decimal"/>
      <w:lvlText w:val=""/>
      <w:lvlJc w:val="left"/>
    </w:lvl>
    <w:lvl w:ilvl="3" w:tplc="6BE6DEF2">
      <w:numFmt w:val="decimal"/>
      <w:lvlText w:val=""/>
      <w:lvlJc w:val="left"/>
    </w:lvl>
    <w:lvl w:ilvl="4" w:tplc="79CCFB4E">
      <w:numFmt w:val="decimal"/>
      <w:lvlText w:val=""/>
      <w:lvlJc w:val="left"/>
    </w:lvl>
    <w:lvl w:ilvl="5" w:tplc="7B5270E0">
      <w:numFmt w:val="decimal"/>
      <w:lvlText w:val=""/>
      <w:lvlJc w:val="left"/>
    </w:lvl>
    <w:lvl w:ilvl="6" w:tplc="B4BC1174">
      <w:numFmt w:val="decimal"/>
      <w:lvlText w:val=""/>
      <w:lvlJc w:val="left"/>
    </w:lvl>
    <w:lvl w:ilvl="7" w:tplc="ED241A14">
      <w:numFmt w:val="decimal"/>
      <w:lvlText w:val=""/>
      <w:lvlJc w:val="left"/>
    </w:lvl>
    <w:lvl w:ilvl="8" w:tplc="D098029A">
      <w:numFmt w:val="decimal"/>
      <w:lvlText w:val=""/>
      <w:lvlJc w:val="left"/>
    </w:lvl>
  </w:abstractNum>
  <w:abstractNum w:abstractNumId="32" w15:restartNumberingAfterBreak="0">
    <w:nsid w:val="1C6456EB"/>
    <w:multiLevelType w:val="hybridMultilevel"/>
    <w:tmpl w:val="6132169A"/>
    <w:lvl w:ilvl="0" w:tplc="519AD324">
      <w:start w:val="1"/>
      <w:numFmt w:val="decimal"/>
      <w:lvlText w:val="%1."/>
      <w:lvlJc w:val="left"/>
      <w:pPr>
        <w:ind w:left="540" w:hanging="360"/>
      </w:pPr>
      <w:rPr>
        <w:b/>
        <w:bCs/>
        <w:color w:val="183963"/>
      </w:rPr>
    </w:lvl>
    <w:lvl w:ilvl="1" w:tplc="9F46CA1A">
      <w:start w:val="1"/>
      <w:numFmt w:val="lowerLetter"/>
      <w:lvlText w:val="%2)"/>
      <w:lvlJc w:val="left"/>
      <w:pPr>
        <w:ind w:left="1080" w:hanging="360"/>
      </w:pPr>
    </w:lvl>
    <w:lvl w:ilvl="2" w:tplc="FBF0E632">
      <w:numFmt w:val="decimal"/>
      <w:lvlText w:val=""/>
      <w:lvlJc w:val="left"/>
    </w:lvl>
    <w:lvl w:ilvl="3" w:tplc="8DB286EE">
      <w:numFmt w:val="decimal"/>
      <w:lvlText w:val=""/>
      <w:lvlJc w:val="left"/>
    </w:lvl>
    <w:lvl w:ilvl="4" w:tplc="D8CA50B6">
      <w:numFmt w:val="decimal"/>
      <w:lvlText w:val=""/>
      <w:lvlJc w:val="left"/>
    </w:lvl>
    <w:lvl w:ilvl="5" w:tplc="E8F82C7E">
      <w:numFmt w:val="decimal"/>
      <w:lvlText w:val=""/>
      <w:lvlJc w:val="left"/>
    </w:lvl>
    <w:lvl w:ilvl="6" w:tplc="43769534">
      <w:numFmt w:val="decimal"/>
      <w:lvlText w:val=""/>
      <w:lvlJc w:val="left"/>
    </w:lvl>
    <w:lvl w:ilvl="7" w:tplc="73EC870A">
      <w:numFmt w:val="decimal"/>
      <w:lvlText w:val=""/>
      <w:lvlJc w:val="left"/>
    </w:lvl>
    <w:lvl w:ilvl="8" w:tplc="28BAC17E">
      <w:numFmt w:val="decimal"/>
      <w:lvlText w:val=""/>
      <w:lvlJc w:val="left"/>
    </w:lvl>
  </w:abstractNum>
  <w:abstractNum w:abstractNumId="33" w15:restartNumberingAfterBreak="0">
    <w:nsid w:val="1DFF058D"/>
    <w:multiLevelType w:val="hybridMultilevel"/>
    <w:tmpl w:val="4D900FA4"/>
    <w:lvl w:ilvl="0" w:tplc="4816CC38">
      <w:start w:val="1"/>
      <w:numFmt w:val="decimal"/>
      <w:lvlText w:val="%1."/>
      <w:lvlJc w:val="left"/>
      <w:pPr>
        <w:ind w:left="540" w:hanging="360"/>
      </w:pPr>
      <w:rPr>
        <w:b/>
        <w:bCs/>
        <w:color w:val="183963"/>
      </w:rPr>
    </w:lvl>
    <w:lvl w:ilvl="1" w:tplc="3468FD1C">
      <w:start w:val="1"/>
      <w:numFmt w:val="lowerLetter"/>
      <w:lvlText w:val="%2)"/>
      <w:lvlJc w:val="left"/>
      <w:pPr>
        <w:ind w:left="1080" w:hanging="360"/>
      </w:pPr>
    </w:lvl>
    <w:lvl w:ilvl="2" w:tplc="A9BADD32">
      <w:numFmt w:val="decimal"/>
      <w:lvlText w:val=""/>
      <w:lvlJc w:val="left"/>
    </w:lvl>
    <w:lvl w:ilvl="3" w:tplc="44701184">
      <w:numFmt w:val="decimal"/>
      <w:lvlText w:val=""/>
      <w:lvlJc w:val="left"/>
    </w:lvl>
    <w:lvl w:ilvl="4" w:tplc="7ACE96EE">
      <w:numFmt w:val="decimal"/>
      <w:lvlText w:val=""/>
      <w:lvlJc w:val="left"/>
    </w:lvl>
    <w:lvl w:ilvl="5" w:tplc="941C6EF0">
      <w:numFmt w:val="decimal"/>
      <w:lvlText w:val=""/>
      <w:lvlJc w:val="left"/>
    </w:lvl>
    <w:lvl w:ilvl="6" w:tplc="7140228A">
      <w:numFmt w:val="decimal"/>
      <w:lvlText w:val=""/>
      <w:lvlJc w:val="left"/>
    </w:lvl>
    <w:lvl w:ilvl="7" w:tplc="83CA40A0">
      <w:numFmt w:val="decimal"/>
      <w:lvlText w:val=""/>
      <w:lvlJc w:val="left"/>
    </w:lvl>
    <w:lvl w:ilvl="8" w:tplc="8FF4ED32">
      <w:numFmt w:val="decimal"/>
      <w:lvlText w:val=""/>
      <w:lvlJc w:val="left"/>
    </w:lvl>
  </w:abstractNum>
  <w:abstractNum w:abstractNumId="34" w15:restartNumberingAfterBreak="0">
    <w:nsid w:val="1ED46ABD"/>
    <w:multiLevelType w:val="hybridMultilevel"/>
    <w:tmpl w:val="34527B98"/>
    <w:lvl w:ilvl="0" w:tplc="D78C966C">
      <w:start w:val="1"/>
      <w:numFmt w:val="decimal"/>
      <w:lvlText w:val="%1."/>
      <w:lvlJc w:val="left"/>
      <w:pPr>
        <w:ind w:left="540" w:hanging="360"/>
      </w:pPr>
      <w:rPr>
        <w:b/>
        <w:bCs/>
        <w:color w:val="183963"/>
      </w:rPr>
    </w:lvl>
    <w:lvl w:ilvl="1" w:tplc="13B8EE56">
      <w:start w:val="1"/>
      <w:numFmt w:val="lowerLetter"/>
      <w:lvlText w:val="%2)"/>
      <w:lvlJc w:val="left"/>
      <w:pPr>
        <w:ind w:left="1080" w:hanging="360"/>
      </w:pPr>
    </w:lvl>
    <w:lvl w:ilvl="2" w:tplc="F8766294">
      <w:numFmt w:val="decimal"/>
      <w:lvlText w:val=""/>
      <w:lvlJc w:val="left"/>
    </w:lvl>
    <w:lvl w:ilvl="3" w:tplc="4F364C86">
      <w:numFmt w:val="decimal"/>
      <w:lvlText w:val=""/>
      <w:lvlJc w:val="left"/>
    </w:lvl>
    <w:lvl w:ilvl="4" w:tplc="278ECB10">
      <w:numFmt w:val="decimal"/>
      <w:lvlText w:val=""/>
      <w:lvlJc w:val="left"/>
    </w:lvl>
    <w:lvl w:ilvl="5" w:tplc="C36C9CCC">
      <w:numFmt w:val="decimal"/>
      <w:lvlText w:val=""/>
      <w:lvlJc w:val="left"/>
    </w:lvl>
    <w:lvl w:ilvl="6" w:tplc="D834F598">
      <w:numFmt w:val="decimal"/>
      <w:lvlText w:val=""/>
      <w:lvlJc w:val="left"/>
    </w:lvl>
    <w:lvl w:ilvl="7" w:tplc="4E8CC316">
      <w:numFmt w:val="decimal"/>
      <w:lvlText w:val=""/>
      <w:lvlJc w:val="left"/>
    </w:lvl>
    <w:lvl w:ilvl="8" w:tplc="A6EE8318">
      <w:numFmt w:val="decimal"/>
      <w:lvlText w:val=""/>
      <w:lvlJc w:val="left"/>
    </w:lvl>
  </w:abstractNum>
  <w:abstractNum w:abstractNumId="35" w15:restartNumberingAfterBreak="0">
    <w:nsid w:val="1F663911"/>
    <w:multiLevelType w:val="hybridMultilevel"/>
    <w:tmpl w:val="EA6A8CB8"/>
    <w:lvl w:ilvl="0" w:tplc="CF9414C4">
      <w:start w:val="1"/>
      <w:numFmt w:val="decimal"/>
      <w:lvlText w:val="%1."/>
      <w:lvlJc w:val="left"/>
      <w:pPr>
        <w:ind w:left="540" w:hanging="360"/>
      </w:pPr>
      <w:rPr>
        <w:b/>
        <w:bCs/>
        <w:color w:val="183963"/>
      </w:rPr>
    </w:lvl>
    <w:lvl w:ilvl="1" w:tplc="27E04378">
      <w:start w:val="1"/>
      <w:numFmt w:val="lowerLetter"/>
      <w:lvlText w:val="%2)"/>
      <w:lvlJc w:val="left"/>
      <w:pPr>
        <w:ind w:left="1080" w:hanging="360"/>
      </w:pPr>
    </w:lvl>
    <w:lvl w:ilvl="2" w:tplc="E534A616">
      <w:numFmt w:val="decimal"/>
      <w:lvlText w:val=""/>
      <w:lvlJc w:val="left"/>
    </w:lvl>
    <w:lvl w:ilvl="3" w:tplc="1C183376">
      <w:numFmt w:val="decimal"/>
      <w:lvlText w:val=""/>
      <w:lvlJc w:val="left"/>
    </w:lvl>
    <w:lvl w:ilvl="4" w:tplc="ADA652B2">
      <w:numFmt w:val="decimal"/>
      <w:lvlText w:val=""/>
      <w:lvlJc w:val="left"/>
    </w:lvl>
    <w:lvl w:ilvl="5" w:tplc="E170125C">
      <w:numFmt w:val="decimal"/>
      <w:lvlText w:val=""/>
      <w:lvlJc w:val="left"/>
    </w:lvl>
    <w:lvl w:ilvl="6" w:tplc="B0425F74">
      <w:numFmt w:val="decimal"/>
      <w:lvlText w:val=""/>
      <w:lvlJc w:val="left"/>
    </w:lvl>
    <w:lvl w:ilvl="7" w:tplc="77E02716">
      <w:numFmt w:val="decimal"/>
      <w:lvlText w:val=""/>
      <w:lvlJc w:val="left"/>
    </w:lvl>
    <w:lvl w:ilvl="8" w:tplc="CCC2C558">
      <w:numFmt w:val="decimal"/>
      <w:lvlText w:val=""/>
      <w:lvlJc w:val="left"/>
    </w:lvl>
  </w:abstractNum>
  <w:abstractNum w:abstractNumId="36" w15:restartNumberingAfterBreak="0">
    <w:nsid w:val="21CB216C"/>
    <w:multiLevelType w:val="hybridMultilevel"/>
    <w:tmpl w:val="D960F2CE"/>
    <w:lvl w:ilvl="0" w:tplc="7944A7AA">
      <w:start w:val="1"/>
      <w:numFmt w:val="decimal"/>
      <w:lvlText w:val="%1."/>
      <w:lvlJc w:val="left"/>
      <w:pPr>
        <w:ind w:left="540" w:hanging="360"/>
      </w:pPr>
      <w:rPr>
        <w:b/>
        <w:bCs/>
        <w:color w:val="183963"/>
      </w:rPr>
    </w:lvl>
    <w:lvl w:ilvl="1" w:tplc="BC6E7164">
      <w:start w:val="1"/>
      <w:numFmt w:val="lowerLetter"/>
      <w:lvlText w:val="%2)"/>
      <w:lvlJc w:val="left"/>
      <w:pPr>
        <w:ind w:left="1080" w:hanging="360"/>
      </w:pPr>
    </w:lvl>
    <w:lvl w:ilvl="2" w:tplc="9A90EFCC">
      <w:numFmt w:val="decimal"/>
      <w:lvlText w:val=""/>
      <w:lvlJc w:val="left"/>
    </w:lvl>
    <w:lvl w:ilvl="3" w:tplc="15B082B6">
      <w:numFmt w:val="decimal"/>
      <w:lvlText w:val=""/>
      <w:lvlJc w:val="left"/>
    </w:lvl>
    <w:lvl w:ilvl="4" w:tplc="0B3076B4">
      <w:numFmt w:val="decimal"/>
      <w:lvlText w:val=""/>
      <w:lvlJc w:val="left"/>
    </w:lvl>
    <w:lvl w:ilvl="5" w:tplc="7CA8D128">
      <w:numFmt w:val="decimal"/>
      <w:lvlText w:val=""/>
      <w:lvlJc w:val="left"/>
    </w:lvl>
    <w:lvl w:ilvl="6" w:tplc="75AA636E">
      <w:numFmt w:val="decimal"/>
      <w:lvlText w:val=""/>
      <w:lvlJc w:val="left"/>
    </w:lvl>
    <w:lvl w:ilvl="7" w:tplc="0C602F5C">
      <w:numFmt w:val="decimal"/>
      <w:lvlText w:val=""/>
      <w:lvlJc w:val="left"/>
    </w:lvl>
    <w:lvl w:ilvl="8" w:tplc="51963700">
      <w:numFmt w:val="decimal"/>
      <w:lvlText w:val=""/>
      <w:lvlJc w:val="left"/>
    </w:lvl>
  </w:abstractNum>
  <w:abstractNum w:abstractNumId="37" w15:restartNumberingAfterBreak="0">
    <w:nsid w:val="247E3667"/>
    <w:multiLevelType w:val="hybridMultilevel"/>
    <w:tmpl w:val="8280E566"/>
    <w:lvl w:ilvl="0" w:tplc="1DEE8A14">
      <w:start w:val="1"/>
      <w:numFmt w:val="decimal"/>
      <w:lvlText w:val="%1."/>
      <w:lvlJc w:val="left"/>
      <w:pPr>
        <w:ind w:left="540" w:hanging="360"/>
      </w:pPr>
      <w:rPr>
        <w:b/>
        <w:bCs/>
        <w:color w:val="183963"/>
      </w:rPr>
    </w:lvl>
    <w:lvl w:ilvl="1" w:tplc="9472411A">
      <w:start w:val="1"/>
      <w:numFmt w:val="lowerLetter"/>
      <w:lvlText w:val="%2)"/>
      <w:lvlJc w:val="left"/>
      <w:pPr>
        <w:ind w:left="1080" w:hanging="360"/>
      </w:pPr>
    </w:lvl>
    <w:lvl w:ilvl="2" w:tplc="CEDE9B0A">
      <w:numFmt w:val="decimal"/>
      <w:lvlText w:val=""/>
      <w:lvlJc w:val="left"/>
    </w:lvl>
    <w:lvl w:ilvl="3" w:tplc="5CCEB232">
      <w:numFmt w:val="decimal"/>
      <w:lvlText w:val=""/>
      <w:lvlJc w:val="left"/>
    </w:lvl>
    <w:lvl w:ilvl="4" w:tplc="D026BCFC">
      <w:numFmt w:val="decimal"/>
      <w:lvlText w:val=""/>
      <w:lvlJc w:val="left"/>
    </w:lvl>
    <w:lvl w:ilvl="5" w:tplc="9A0A1808">
      <w:numFmt w:val="decimal"/>
      <w:lvlText w:val=""/>
      <w:lvlJc w:val="left"/>
    </w:lvl>
    <w:lvl w:ilvl="6" w:tplc="48265E96">
      <w:numFmt w:val="decimal"/>
      <w:lvlText w:val=""/>
      <w:lvlJc w:val="left"/>
    </w:lvl>
    <w:lvl w:ilvl="7" w:tplc="21E00B18">
      <w:numFmt w:val="decimal"/>
      <w:lvlText w:val=""/>
      <w:lvlJc w:val="left"/>
    </w:lvl>
    <w:lvl w:ilvl="8" w:tplc="F0FA6706">
      <w:numFmt w:val="decimal"/>
      <w:lvlText w:val=""/>
      <w:lvlJc w:val="left"/>
    </w:lvl>
  </w:abstractNum>
  <w:abstractNum w:abstractNumId="38" w15:restartNumberingAfterBreak="0">
    <w:nsid w:val="255A2A36"/>
    <w:multiLevelType w:val="hybridMultilevel"/>
    <w:tmpl w:val="4E94E88A"/>
    <w:lvl w:ilvl="0" w:tplc="96D6FEE4">
      <w:start w:val="1"/>
      <w:numFmt w:val="decimal"/>
      <w:lvlText w:val="%1."/>
      <w:lvlJc w:val="left"/>
      <w:pPr>
        <w:ind w:left="540" w:hanging="360"/>
      </w:pPr>
      <w:rPr>
        <w:b/>
        <w:bCs/>
        <w:color w:val="183963"/>
      </w:rPr>
    </w:lvl>
    <w:lvl w:ilvl="1" w:tplc="36ACBA26">
      <w:start w:val="1"/>
      <w:numFmt w:val="lowerLetter"/>
      <w:lvlText w:val="%2)"/>
      <w:lvlJc w:val="left"/>
      <w:pPr>
        <w:ind w:left="1080" w:hanging="360"/>
      </w:pPr>
    </w:lvl>
    <w:lvl w:ilvl="2" w:tplc="D5303E8C">
      <w:numFmt w:val="decimal"/>
      <w:lvlText w:val=""/>
      <w:lvlJc w:val="left"/>
    </w:lvl>
    <w:lvl w:ilvl="3" w:tplc="07D00A2E">
      <w:numFmt w:val="decimal"/>
      <w:lvlText w:val=""/>
      <w:lvlJc w:val="left"/>
    </w:lvl>
    <w:lvl w:ilvl="4" w:tplc="0966F09E">
      <w:numFmt w:val="decimal"/>
      <w:lvlText w:val=""/>
      <w:lvlJc w:val="left"/>
    </w:lvl>
    <w:lvl w:ilvl="5" w:tplc="9E023DCE">
      <w:numFmt w:val="decimal"/>
      <w:lvlText w:val=""/>
      <w:lvlJc w:val="left"/>
    </w:lvl>
    <w:lvl w:ilvl="6" w:tplc="5D064622">
      <w:numFmt w:val="decimal"/>
      <w:lvlText w:val=""/>
      <w:lvlJc w:val="left"/>
    </w:lvl>
    <w:lvl w:ilvl="7" w:tplc="D548DF18">
      <w:numFmt w:val="decimal"/>
      <w:lvlText w:val=""/>
      <w:lvlJc w:val="left"/>
    </w:lvl>
    <w:lvl w:ilvl="8" w:tplc="1A3CE932">
      <w:numFmt w:val="decimal"/>
      <w:lvlText w:val=""/>
      <w:lvlJc w:val="left"/>
    </w:lvl>
  </w:abstractNum>
  <w:abstractNum w:abstractNumId="39" w15:restartNumberingAfterBreak="0">
    <w:nsid w:val="25666684"/>
    <w:multiLevelType w:val="hybridMultilevel"/>
    <w:tmpl w:val="2A1605B4"/>
    <w:lvl w:ilvl="0" w:tplc="4204F7FA">
      <w:start w:val="1"/>
      <w:numFmt w:val="decimal"/>
      <w:lvlText w:val="%1."/>
      <w:lvlJc w:val="left"/>
      <w:pPr>
        <w:ind w:left="540" w:hanging="360"/>
      </w:pPr>
      <w:rPr>
        <w:b/>
        <w:bCs/>
        <w:color w:val="183963"/>
      </w:rPr>
    </w:lvl>
    <w:lvl w:ilvl="1" w:tplc="BFD25D0C">
      <w:start w:val="1"/>
      <w:numFmt w:val="lowerLetter"/>
      <w:lvlText w:val="%2)"/>
      <w:lvlJc w:val="left"/>
      <w:pPr>
        <w:ind w:left="1080" w:hanging="360"/>
      </w:pPr>
    </w:lvl>
    <w:lvl w:ilvl="2" w:tplc="FA74B842">
      <w:numFmt w:val="decimal"/>
      <w:lvlText w:val=""/>
      <w:lvlJc w:val="left"/>
    </w:lvl>
    <w:lvl w:ilvl="3" w:tplc="6E6EE3A0">
      <w:numFmt w:val="decimal"/>
      <w:lvlText w:val=""/>
      <w:lvlJc w:val="left"/>
    </w:lvl>
    <w:lvl w:ilvl="4" w:tplc="35926EF6">
      <w:numFmt w:val="decimal"/>
      <w:lvlText w:val=""/>
      <w:lvlJc w:val="left"/>
    </w:lvl>
    <w:lvl w:ilvl="5" w:tplc="2D2674E8">
      <w:numFmt w:val="decimal"/>
      <w:lvlText w:val=""/>
      <w:lvlJc w:val="left"/>
    </w:lvl>
    <w:lvl w:ilvl="6" w:tplc="671053DC">
      <w:numFmt w:val="decimal"/>
      <w:lvlText w:val=""/>
      <w:lvlJc w:val="left"/>
    </w:lvl>
    <w:lvl w:ilvl="7" w:tplc="941EBB66">
      <w:numFmt w:val="decimal"/>
      <w:lvlText w:val=""/>
      <w:lvlJc w:val="left"/>
    </w:lvl>
    <w:lvl w:ilvl="8" w:tplc="E95ABFEA">
      <w:numFmt w:val="decimal"/>
      <w:lvlText w:val=""/>
      <w:lvlJc w:val="left"/>
    </w:lvl>
  </w:abstractNum>
  <w:abstractNum w:abstractNumId="40" w15:restartNumberingAfterBreak="0">
    <w:nsid w:val="269D1588"/>
    <w:multiLevelType w:val="hybridMultilevel"/>
    <w:tmpl w:val="8462055A"/>
    <w:lvl w:ilvl="0" w:tplc="D032B7FA">
      <w:start w:val="1"/>
      <w:numFmt w:val="decimal"/>
      <w:lvlText w:val="%1."/>
      <w:lvlJc w:val="left"/>
      <w:pPr>
        <w:ind w:left="540" w:hanging="360"/>
      </w:pPr>
      <w:rPr>
        <w:b/>
        <w:bCs/>
        <w:color w:val="183963"/>
      </w:rPr>
    </w:lvl>
    <w:lvl w:ilvl="1" w:tplc="6B2CF7BE">
      <w:start w:val="1"/>
      <w:numFmt w:val="lowerLetter"/>
      <w:lvlText w:val="%2)"/>
      <w:lvlJc w:val="left"/>
      <w:pPr>
        <w:ind w:left="1080" w:hanging="360"/>
      </w:pPr>
    </w:lvl>
    <w:lvl w:ilvl="2" w:tplc="CF0ED70A">
      <w:numFmt w:val="decimal"/>
      <w:lvlText w:val=""/>
      <w:lvlJc w:val="left"/>
    </w:lvl>
    <w:lvl w:ilvl="3" w:tplc="22E2A62E">
      <w:numFmt w:val="decimal"/>
      <w:lvlText w:val=""/>
      <w:lvlJc w:val="left"/>
    </w:lvl>
    <w:lvl w:ilvl="4" w:tplc="C024C5F4">
      <w:numFmt w:val="decimal"/>
      <w:lvlText w:val=""/>
      <w:lvlJc w:val="left"/>
    </w:lvl>
    <w:lvl w:ilvl="5" w:tplc="B0BE2036">
      <w:numFmt w:val="decimal"/>
      <w:lvlText w:val=""/>
      <w:lvlJc w:val="left"/>
    </w:lvl>
    <w:lvl w:ilvl="6" w:tplc="3DE87E8C">
      <w:numFmt w:val="decimal"/>
      <w:lvlText w:val=""/>
      <w:lvlJc w:val="left"/>
    </w:lvl>
    <w:lvl w:ilvl="7" w:tplc="22C674A2">
      <w:numFmt w:val="decimal"/>
      <w:lvlText w:val=""/>
      <w:lvlJc w:val="left"/>
    </w:lvl>
    <w:lvl w:ilvl="8" w:tplc="07328A32">
      <w:numFmt w:val="decimal"/>
      <w:lvlText w:val=""/>
      <w:lvlJc w:val="left"/>
    </w:lvl>
  </w:abstractNum>
  <w:abstractNum w:abstractNumId="41" w15:restartNumberingAfterBreak="0">
    <w:nsid w:val="26C92CD8"/>
    <w:multiLevelType w:val="hybridMultilevel"/>
    <w:tmpl w:val="2904E090"/>
    <w:lvl w:ilvl="0" w:tplc="8E4A52F2">
      <w:start w:val="1"/>
      <w:numFmt w:val="decimal"/>
      <w:lvlText w:val="%1."/>
      <w:lvlJc w:val="left"/>
      <w:pPr>
        <w:ind w:left="540" w:hanging="360"/>
      </w:pPr>
      <w:rPr>
        <w:b/>
        <w:bCs/>
        <w:color w:val="183963"/>
      </w:rPr>
    </w:lvl>
    <w:lvl w:ilvl="1" w:tplc="7B46CC76">
      <w:start w:val="1"/>
      <w:numFmt w:val="lowerLetter"/>
      <w:lvlText w:val="%2)"/>
      <w:lvlJc w:val="left"/>
      <w:pPr>
        <w:ind w:left="1080" w:hanging="360"/>
      </w:pPr>
    </w:lvl>
    <w:lvl w:ilvl="2" w:tplc="586CA076">
      <w:numFmt w:val="decimal"/>
      <w:lvlText w:val=""/>
      <w:lvlJc w:val="left"/>
    </w:lvl>
    <w:lvl w:ilvl="3" w:tplc="4CCA63D8">
      <w:numFmt w:val="decimal"/>
      <w:lvlText w:val=""/>
      <w:lvlJc w:val="left"/>
    </w:lvl>
    <w:lvl w:ilvl="4" w:tplc="E7401248">
      <w:numFmt w:val="decimal"/>
      <w:lvlText w:val=""/>
      <w:lvlJc w:val="left"/>
    </w:lvl>
    <w:lvl w:ilvl="5" w:tplc="9684AE52">
      <w:numFmt w:val="decimal"/>
      <w:lvlText w:val=""/>
      <w:lvlJc w:val="left"/>
    </w:lvl>
    <w:lvl w:ilvl="6" w:tplc="0DC24B04">
      <w:numFmt w:val="decimal"/>
      <w:lvlText w:val=""/>
      <w:lvlJc w:val="left"/>
    </w:lvl>
    <w:lvl w:ilvl="7" w:tplc="69F45172">
      <w:numFmt w:val="decimal"/>
      <w:lvlText w:val=""/>
      <w:lvlJc w:val="left"/>
    </w:lvl>
    <w:lvl w:ilvl="8" w:tplc="112E6D1E">
      <w:numFmt w:val="decimal"/>
      <w:lvlText w:val=""/>
      <w:lvlJc w:val="left"/>
    </w:lvl>
  </w:abstractNum>
  <w:abstractNum w:abstractNumId="42" w15:restartNumberingAfterBreak="0">
    <w:nsid w:val="280E5424"/>
    <w:multiLevelType w:val="hybridMultilevel"/>
    <w:tmpl w:val="3C9CAB2E"/>
    <w:lvl w:ilvl="0" w:tplc="AA26FB4E">
      <w:start w:val="1"/>
      <w:numFmt w:val="decimal"/>
      <w:lvlText w:val="%1."/>
      <w:lvlJc w:val="left"/>
      <w:pPr>
        <w:ind w:left="540" w:hanging="360"/>
      </w:pPr>
      <w:rPr>
        <w:b/>
        <w:bCs/>
        <w:color w:val="183963"/>
      </w:rPr>
    </w:lvl>
    <w:lvl w:ilvl="1" w:tplc="A10E4528">
      <w:start w:val="1"/>
      <w:numFmt w:val="lowerLetter"/>
      <w:lvlText w:val="%2)"/>
      <w:lvlJc w:val="left"/>
      <w:pPr>
        <w:ind w:left="1080" w:hanging="360"/>
      </w:pPr>
    </w:lvl>
    <w:lvl w:ilvl="2" w:tplc="6C52DCF4">
      <w:numFmt w:val="decimal"/>
      <w:lvlText w:val=""/>
      <w:lvlJc w:val="left"/>
    </w:lvl>
    <w:lvl w:ilvl="3" w:tplc="1B7A7B08">
      <w:numFmt w:val="decimal"/>
      <w:lvlText w:val=""/>
      <w:lvlJc w:val="left"/>
    </w:lvl>
    <w:lvl w:ilvl="4" w:tplc="7954ECCC">
      <w:numFmt w:val="decimal"/>
      <w:lvlText w:val=""/>
      <w:lvlJc w:val="left"/>
    </w:lvl>
    <w:lvl w:ilvl="5" w:tplc="D4347714">
      <w:numFmt w:val="decimal"/>
      <w:lvlText w:val=""/>
      <w:lvlJc w:val="left"/>
    </w:lvl>
    <w:lvl w:ilvl="6" w:tplc="E0024D9A">
      <w:numFmt w:val="decimal"/>
      <w:lvlText w:val=""/>
      <w:lvlJc w:val="left"/>
    </w:lvl>
    <w:lvl w:ilvl="7" w:tplc="5EE26514">
      <w:numFmt w:val="decimal"/>
      <w:lvlText w:val=""/>
      <w:lvlJc w:val="left"/>
    </w:lvl>
    <w:lvl w:ilvl="8" w:tplc="40A8FEC2">
      <w:numFmt w:val="decimal"/>
      <w:lvlText w:val=""/>
      <w:lvlJc w:val="left"/>
    </w:lvl>
  </w:abstractNum>
  <w:abstractNum w:abstractNumId="43" w15:restartNumberingAfterBreak="0">
    <w:nsid w:val="281619CE"/>
    <w:multiLevelType w:val="hybridMultilevel"/>
    <w:tmpl w:val="35D0D0CA"/>
    <w:lvl w:ilvl="0" w:tplc="702E09D2">
      <w:start w:val="1"/>
      <w:numFmt w:val="decimal"/>
      <w:lvlText w:val="%1."/>
      <w:lvlJc w:val="left"/>
      <w:pPr>
        <w:ind w:left="540" w:hanging="360"/>
      </w:pPr>
      <w:rPr>
        <w:b/>
        <w:bCs/>
        <w:color w:val="183963"/>
      </w:rPr>
    </w:lvl>
    <w:lvl w:ilvl="1" w:tplc="0406BD44">
      <w:start w:val="1"/>
      <w:numFmt w:val="lowerLetter"/>
      <w:lvlText w:val="%2)"/>
      <w:lvlJc w:val="left"/>
      <w:pPr>
        <w:ind w:left="1080" w:hanging="360"/>
      </w:pPr>
    </w:lvl>
    <w:lvl w:ilvl="2" w:tplc="62CC990C">
      <w:numFmt w:val="decimal"/>
      <w:lvlText w:val=""/>
      <w:lvlJc w:val="left"/>
    </w:lvl>
    <w:lvl w:ilvl="3" w:tplc="EB86236C">
      <w:numFmt w:val="decimal"/>
      <w:lvlText w:val=""/>
      <w:lvlJc w:val="left"/>
    </w:lvl>
    <w:lvl w:ilvl="4" w:tplc="62ACC91A">
      <w:numFmt w:val="decimal"/>
      <w:lvlText w:val=""/>
      <w:lvlJc w:val="left"/>
    </w:lvl>
    <w:lvl w:ilvl="5" w:tplc="6108F2D4">
      <w:numFmt w:val="decimal"/>
      <w:lvlText w:val=""/>
      <w:lvlJc w:val="left"/>
    </w:lvl>
    <w:lvl w:ilvl="6" w:tplc="6CDA54B8">
      <w:numFmt w:val="decimal"/>
      <w:lvlText w:val=""/>
      <w:lvlJc w:val="left"/>
    </w:lvl>
    <w:lvl w:ilvl="7" w:tplc="93CEE046">
      <w:numFmt w:val="decimal"/>
      <w:lvlText w:val=""/>
      <w:lvlJc w:val="left"/>
    </w:lvl>
    <w:lvl w:ilvl="8" w:tplc="96302FA2">
      <w:numFmt w:val="decimal"/>
      <w:lvlText w:val=""/>
      <w:lvlJc w:val="left"/>
    </w:lvl>
  </w:abstractNum>
  <w:abstractNum w:abstractNumId="44" w15:restartNumberingAfterBreak="0">
    <w:nsid w:val="29E7405F"/>
    <w:multiLevelType w:val="hybridMultilevel"/>
    <w:tmpl w:val="9F8C368E"/>
    <w:lvl w:ilvl="0" w:tplc="5874EF1E">
      <w:start w:val="1"/>
      <w:numFmt w:val="decimal"/>
      <w:lvlText w:val="%1."/>
      <w:lvlJc w:val="left"/>
      <w:pPr>
        <w:ind w:left="540" w:hanging="360"/>
      </w:pPr>
      <w:rPr>
        <w:b/>
        <w:bCs/>
        <w:color w:val="183963"/>
      </w:rPr>
    </w:lvl>
    <w:lvl w:ilvl="1" w:tplc="E30E226E">
      <w:start w:val="1"/>
      <w:numFmt w:val="lowerLetter"/>
      <w:lvlText w:val="%2)"/>
      <w:lvlJc w:val="left"/>
      <w:pPr>
        <w:ind w:left="1080" w:hanging="360"/>
      </w:pPr>
    </w:lvl>
    <w:lvl w:ilvl="2" w:tplc="240C62EE">
      <w:numFmt w:val="decimal"/>
      <w:lvlText w:val=""/>
      <w:lvlJc w:val="left"/>
    </w:lvl>
    <w:lvl w:ilvl="3" w:tplc="E1201610">
      <w:numFmt w:val="decimal"/>
      <w:lvlText w:val=""/>
      <w:lvlJc w:val="left"/>
    </w:lvl>
    <w:lvl w:ilvl="4" w:tplc="D5E07442">
      <w:numFmt w:val="decimal"/>
      <w:lvlText w:val=""/>
      <w:lvlJc w:val="left"/>
    </w:lvl>
    <w:lvl w:ilvl="5" w:tplc="A9048EF0">
      <w:numFmt w:val="decimal"/>
      <w:lvlText w:val=""/>
      <w:lvlJc w:val="left"/>
    </w:lvl>
    <w:lvl w:ilvl="6" w:tplc="1BF4A55A">
      <w:numFmt w:val="decimal"/>
      <w:lvlText w:val=""/>
      <w:lvlJc w:val="left"/>
    </w:lvl>
    <w:lvl w:ilvl="7" w:tplc="D8CA53EC">
      <w:numFmt w:val="decimal"/>
      <w:lvlText w:val=""/>
      <w:lvlJc w:val="left"/>
    </w:lvl>
    <w:lvl w:ilvl="8" w:tplc="E282244C">
      <w:numFmt w:val="decimal"/>
      <w:lvlText w:val=""/>
      <w:lvlJc w:val="left"/>
    </w:lvl>
  </w:abstractNum>
  <w:abstractNum w:abstractNumId="45" w15:restartNumberingAfterBreak="0">
    <w:nsid w:val="2A2E5744"/>
    <w:multiLevelType w:val="hybridMultilevel"/>
    <w:tmpl w:val="207A4618"/>
    <w:lvl w:ilvl="0" w:tplc="950C7B98">
      <w:start w:val="1"/>
      <w:numFmt w:val="decimal"/>
      <w:lvlText w:val="%1."/>
      <w:lvlJc w:val="left"/>
      <w:pPr>
        <w:ind w:left="540" w:hanging="360"/>
      </w:pPr>
      <w:rPr>
        <w:b/>
        <w:bCs/>
        <w:color w:val="183963"/>
      </w:rPr>
    </w:lvl>
    <w:lvl w:ilvl="1" w:tplc="098A4ACE">
      <w:start w:val="1"/>
      <w:numFmt w:val="lowerLetter"/>
      <w:lvlText w:val="%2)"/>
      <w:lvlJc w:val="left"/>
      <w:pPr>
        <w:ind w:left="1080" w:hanging="360"/>
      </w:pPr>
    </w:lvl>
    <w:lvl w:ilvl="2" w:tplc="594042E8">
      <w:numFmt w:val="decimal"/>
      <w:lvlText w:val=""/>
      <w:lvlJc w:val="left"/>
    </w:lvl>
    <w:lvl w:ilvl="3" w:tplc="2A80D0A2">
      <w:numFmt w:val="decimal"/>
      <w:lvlText w:val=""/>
      <w:lvlJc w:val="left"/>
    </w:lvl>
    <w:lvl w:ilvl="4" w:tplc="68D64E72">
      <w:numFmt w:val="decimal"/>
      <w:lvlText w:val=""/>
      <w:lvlJc w:val="left"/>
    </w:lvl>
    <w:lvl w:ilvl="5" w:tplc="F00A4B12">
      <w:numFmt w:val="decimal"/>
      <w:lvlText w:val=""/>
      <w:lvlJc w:val="left"/>
    </w:lvl>
    <w:lvl w:ilvl="6" w:tplc="42D2E14A">
      <w:numFmt w:val="decimal"/>
      <w:lvlText w:val=""/>
      <w:lvlJc w:val="left"/>
    </w:lvl>
    <w:lvl w:ilvl="7" w:tplc="5E007CA0">
      <w:numFmt w:val="decimal"/>
      <w:lvlText w:val=""/>
      <w:lvlJc w:val="left"/>
    </w:lvl>
    <w:lvl w:ilvl="8" w:tplc="77E61E82">
      <w:numFmt w:val="decimal"/>
      <w:lvlText w:val=""/>
      <w:lvlJc w:val="left"/>
    </w:lvl>
  </w:abstractNum>
  <w:abstractNum w:abstractNumId="46" w15:restartNumberingAfterBreak="0">
    <w:nsid w:val="2A88705D"/>
    <w:multiLevelType w:val="hybridMultilevel"/>
    <w:tmpl w:val="C292E2FA"/>
    <w:lvl w:ilvl="0" w:tplc="0DEEAA04">
      <w:start w:val="1"/>
      <w:numFmt w:val="decimal"/>
      <w:lvlText w:val="%1."/>
      <w:lvlJc w:val="left"/>
      <w:pPr>
        <w:ind w:left="540" w:hanging="360"/>
      </w:pPr>
      <w:rPr>
        <w:b/>
        <w:bCs/>
        <w:color w:val="183963"/>
      </w:rPr>
    </w:lvl>
    <w:lvl w:ilvl="1" w:tplc="F508FDFA">
      <w:start w:val="1"/>
      <w:numFmt w:val="lowerLetter"/>
      <w:lvlText w:val="%2)"/>
      <w:lvlJc w:val="left"/>
      <w:pPr>
        <w:ind w:left="1080" w:hanging="360"/>
      </w:pPr>
    </w:lvl>
    <w:lvl w:ilvl="2" w:tplc="FA7AB04C">
      <w:numFmt w:val="decimal"/>
      <w:lvlText w:val=""/>
      <w:lvlJc w:val="left"/>
    </w:lvl>
    <w:lvl w:ilvl="3" w:tplc="D056EB4C">
      <w:numFmt w:val="decimal"/>
      <w:lvlText w:val=""/>
      <w:lvlJc w:val="left"/>
    </w:lvl>
    <w:lvl w:ilvl="4" w:tplc="890C0B9E">
      <w:numFmt w:val="decimal"/>
      <w:lvlText w:val=""/>
      <w:lvlJc w:val="left"/>
    </w:lvl>
    <w:lvl w:ilvl="5" w:tplc="21227B12">
      <w:numFmt w:val="decimal"/>
      <w:lvlText w:val=""/>
      <w:lvlJc w:val="left"/>
    </w:lvl>
    <w:lvl w:ilvl="6" w:tplc="D9C84B5E">
      <w:numFmt w:val="decimal"/>
      <w:lvlText w:val=""/>
      <w:lvlJc w:val="left"/>
    </w:lvl>
    <w:lvl w:ilvl="7" w:tplc="DFAC8522">
      <w:numFmt w:val="decimal"/>
      <w:lvlText w:val=""/>
      <w:lvlJc w:val="left"/>
    </w:lvl>
    <w:lvl w:ilvl="8" w:tplc="12C690E0">
      <w:numFmt w:val="decimal"/>
      <w:lvlText w:val=""/>
      <w:lvlJc w:val="left"/>
    </w:lvl>
  </w:abstractNum>
  <w:abstractNum w:abstractNumId="47" w15:restartNumberingAfterBreak="0">
    <w:nsid w:val="2ADF793C"/>
    <w:multiLevelType w:val="hybridMultilevel"/>
    <w:tmpl w:val="AF20054A"/>
    <w:lvl w:ilvl="0" w:tplc="40661B12">
      <w:start w:val="1"/>
      <w:numFmt w:val="decimal"/>
      <w:lvlText w:val="%1."/>
      <w:lvlJc w:val="left"/>
      <w:pPr>
        <w:ind w:left="540" w:hanging="360"/>
      </w:pPr>
      <w:rPr>
        <w:b/>
        <w:bCs/>
        <w:color w:val="183963"/>
      </w:rPr>
    </w:lvl>
    <w:lvl w:ilvl="1" w:tplc="EA543FF8">
      <w:start w:val="1"/>
      <w:numFmt w:val="lowerLetter"/>
      <w:lvlText w:val="%2)"/>
      <w:lvlJc w:val="left"/>
      <w:pPr>
        <w:ind w:left="1080" w:hanging="360"/>
      </w:pPr>
    </w:lvl>
    <w:lvl w:ilvl="2" w:tplc="5A9ECEAE">
      <w:numFmt w:val="decimal"/>
      <w:lvlText w:val=""/>
      <w:lvlJc w:val="left"/>
    </w:lvl>
    <w:lvl w:ilvl="3" w:tplc="A8D22FF8">
      <w:numFmt w:val="decimal"/>
      <w:lvlText w:val=""/>
      <w:lvlJc w:val="left"/>
    </w:lvl>
    <w:lvl w:ilvl="4" w:tplc="90ACB6E0">
      <w:numFmt w:val="decimal"/>
      <w:lvlText w:val=""/>
      <w:lvlJc w:val="left"/>
    </w:lvl>
    <w:lvl w:ilvl="5" w:tplc="5BBA6A98">
      <w:numFmt w:val="decimal"/>
      <w:lvlText w:val=""/>
      <w:lvlJc w:val="left"/>
    </w:lvl>
    <w:lvl w:ilvl="6" w:tplc="AF409A00">
      <w:numFmt w:val="decimal"/>
      <w:lvlText w:val=""/>
      <w:lvlJc w:val="left"/>
    </w:lvl>
    <w:lvl w:ilvl="7" w:tplc="8E7EEC66">
      <w:numFmt w:val="decimal"/>
      <w:lvlText w:val=""/>
      <w:lvlJc w:val="left"/>
    </w:lvl>
    <w:lvl w:ilvl="8" w:tplc="8C9A73EC">
      <w:numFmt w:val="decimal"/>
      <w:lvlText w:val=""/>
      <w:lvlJc w:val="left"/>
    </w:lvl>
  </w:abstractNum>
  <w:abstractNum w:abstractNumId="48" w15:restartNumberingAfterBreak="0">
    <w:nsid w:val="2B104EB4"/>
    <w:multiLevelType w:val="hybridMultilevel"/>
    <w:tmpl w:val="223817FC"/>
    <w:lvl w:ilvl="0" w:tplc="92D6BE18">
      <w:start w:val="1"/>
      <w:numFmt w:val="decimal"/>
      <w:lvlText w:val="%1."/>
      <w:lvlJc w:val="left"/>
      <w:pPr>
        <w:ind w:left="540" w:hanging="360"/>
      </w:pPr>
      <w:rPr>
        <w:b/>
        <w:bCs/>
        <w:color w:val="183963"/>
      </w:rPr>
    </w:lvl>
    <w:lvl w:ilvl="1" w:tplc="51DCE0BE">
      <w:start w:val="1"/>
      <w:numFmt w:val="lowerLetter"/>
      <w:lvlText w:val="%2)"/>
      <w:lvlJc w:val="left"/>
      <w:pPr>
        <w:ind w:left="1080" w:hanging="360"/>
      </w:pPr>
    </w:lvl>
    <w:lvl w:ilvl="2" w:tplc="8AF8E582">
      <w:numFmt w:val="decimal"/>
      <w:lvlText w:val=""/>
      <w:lvlJc w:val="left"/>
    </w:lvl>
    <w:lvl w:ilvl="3" w:tplc="6A92CE7E">
      <w:numFmt w:val="decimal"/>
      <w:lvlText w:val=""/>
      <w:lvlJc w:val="left"/>
    </w:lvl>
    <w:lvl w:ilvl="4" w:tplc="59BAAD00">
      <w:numFmt w:val="decimal"/>
      <w:lvlText w:val=""/>
      <w:lvlJc w:val="left"/>
    </w:lvl>
    <w:lvl w:ilvl="5" w:tplc="52A4C506">
      <w:numFmt w:val="decimal"/>
      <w:lvlText w:val=""/>
      <w:lvlJc w:val="left"/>
    </w:lvl>
    <w:lvl w:ilvl="6" w:tplc="05607CC0">
      <w:numFmt w:val="decimal"/>
      <w:lvlText w:val=""/>
      <w:lvlJc w:val="left"/>
    </w:lvl>
    <w:lvl w:ilvl="7" w:tplc="2D9E851C">
      <w:numFmt w:val="decimal"/>
      <w:lvlText w:val=""/>
      <w:lvlJc w:val="left"/>
    </w:lvl>
    <w:lvl w:ilvl="8" w:tplc="04AEEE7C">
      <w:numFmt w:val="decimal"/>
      <w:lvlText w:val=""/>
      <w:lvlJc w:val="left"/>
    </w:lvl>
  </w:abstractNum>
  <w:abstractNum w:abstractNumId="49" w15:restartNumberingAfterBreak="0">
    <w:nsid w:val="2D5C6660"/>
    <w:multiLevelType w:val="hybridMultilevel"/>
    <w:tmpl w:val="66E24D64"/>
    <w:lvl w:ilvl="0" w:tplc="893AD854">
      <w:start w:val="1"/>
      <w:numFmt w:val="decimal"/>
      <w:lvlText w:val="%1."/>
      <w:lvlJc w:val="left"/>
      <w:pPr>
        <w:ind w:left="540" w:hanging="360"/>
      </w:pPr>
      <w:rPr>
        <w:b/>
        <w:bCs/>
        <w:color w:val="183963"/>
      </w:rPr>
    </w:lvl>
    <w:lvl w:ilvl="1" w:tplc="D0363F4E">
      <w:start w:val="1"/>
      <w:numFmt w:val="lowerLetter"/>
      <w:lvlText w:val="%2)"/>
      <w:lvlJc w:val="left"/>
      <w:pPr>
        <w:ind w:left="1080" w:hanging="360"/>
      </w:pPr>
    </w:lvl>
    <w:lvl w:ilvl="2" w:tplc="F632A7BC">
      <w:numFmt w:val="decimal"/>
      <w:lvlText w:val=""/>
      <w:lvlJc w:val="left"/>
    </w:lvl>
    <w:lvl w:ilvl="3" w:tplc="78AA9154">
      <w:numFmt w:val="decimal"/>
      <w:lvlText w:val=""/>
      <w:lvlJc w:val="left"/>
    </w:lvl>
    <w:lvl w:ilvl="4" w:tplc="C9BCC194">
      <w:numFmt w:val="decimal"/>
      <w:lvlText w:val=""/>
      <w:lvlJc w:val="left"/>
    </w:lvl>
    <w:lvl w:ilvl="5" w:tplc="E0EC736A">
      <w:numFmt w:val="decimal"/>
      <w:lvlText w:val=""/>
      <w:lvlJc w:val="left"/>
    </w:lvl>
    <w:lvl w:ilvl="6" w:tplc="3656CD20">
      <w:numFmt w:val="decimal"/>
      <w:lvlText w:val=""/>
      <w:lvlJc w:val="left"/>
    </w:lvl>
    <w:lvl w:ilvl="7" w:tplc="BBD6B91E">
      <w:numFmt w:val="decimal"/>
      <w:lvlText w:val=""/>
      <w:lvlJc w:val="left"/>
    </w:lvl>
    <w:lvl w:ilvl="8" w:tplc="35BE0812">
      <w:numFmt w:val="decimal"/>
      <w:lvlText w:val=""/>
      <w:lvlJc w:val="left"/>
    </w:lvl>
  </w:abstractNum>
  <w:abstractNum w:abstractNumId="50" w15:restartNumberingAfterBreak="0">
    <w:nsid w:val="3057361E"/>
    <w:multiLevelType w:val="hybridMultilevel"/>
    <w:tmpl w:val="D110E324"/>
    <w:lvl w:ilvl="0" w:tplc="68D29E32">
      <w:start w:val="1"/>
      <w:numFmt w:val="decimal"/>
      <w:lvlText w:val="%1."/>
      <w:lvlJc w:val="left"/>
      <w:pPr>
        <w:ind w:left="540" w:hanging="360"/>
      </w:pPr>
      <w:rPr>
        <w:b/>
        <w:bCs/>
        <w:color w:val="183963"/>
      </w:rPr>
    </w:lvl>
    <w:lvl w:ilvl="1" w:tplc="6194F25E">
      <w:start w:val="1"/>
      <w:numFmt w:val="lowerLetter"/>
      <w:lvlText w:val="%2)"/>
      <w:lvlJc w:val="left"/>
      <w:pPr>
        <w:ind w:left="1080" w:hanging="360"/>
      </w:pPr>
    </w:lvl>
    <w:lvl w:ilvl="2" w:tplc="AACA9652">
      <w:numFmt w:val="decimal"/>
      <w:lvlText w:val=""/>
      <w:lvlJc w:val="left"/>
    </w:lvl>
    <w:lvl w:ilvl="3" w:tplc="62F23DF6">
      <w:numFmt w:val="decimal"/>
      <w:lvlText w:val=""/>
      <w:lvlJc w:val="left"/>
    </w:lvl>
    <w:lvl w:ilvl="4" w:tplc="8C9E1ADE">
      <w:numFmt w:val="decimal"/>
      <w:lvlText w:val=""/>
      <w:lvlJc w:val="left"/>
    </w:lvl>
    <w:lvl w:ilvl="5" w:tplc="0F020EEA">
      <w:numFmt w:val="decimal"/>
      <w:lvlText w:val=""/>
      <w:lvlJc w:val="left"/>
    </w:lvl>
    <w:lvl w:ilvl="6" w:tplc="6B3A093E">
      <w:numFmt w:val="decimal"/>
      <w:lvlText w:val=""/>
      <w:lvlJc w:val="left"/>
    </w:lvl>
    <w:lvl w:ilvl="7" w:tplc="F412F7E6">
      <w:numFmt w:val="decimal"/>
      <w:lvlText w:val=""/>
      <w:lvlJc w:val="left"/>
    </w:lvl>
    <w:lvl w:ilvl="8" w:tplc="CB10CAE4">
      <w:numFmt w:val="decimal"/>
      <w:lvlText w:val=""/>
      <w:lvlJc w:val="left"/>
    </w:lvl>
  </w:abstractNum>
  <w:abstractNum w:abstractNumId="51" w15:restartNumberingAfterBreak="0">
    <w:nsid w:val="307C32E1"/>
    <w:multiLevelType w:val="hybridMultilevel"/>
    <w:tmpl w:val="1C9CFB7C"/>
    <w:lvl w:ilvl="0" w:tplc="4E768516">
      <w:start w:val="1"/>
      <w:numFmt w:val="decimal"/>
      <w:lvlText w:val="%1."/>
      <w:lvlJc w:val="left"/>
      <w:pPr>
        <w:ind w:left="540" w:hanging="360"/>
      </w:pPr>
      <w:rPr>
        <w:b/>
        <w:bCs/>
        <w:color w:val="183963"/>
      </w:rPr>
    </w:lvl>
    <w:lvl w:ilvl="1" w:tplc="1688C1DC">
      <w:start w:val="1"/>
      <w:numFmt w:val="lowerLetter"/>
      <w:lvlText w:val="%2)"/>
      <w:lvlJc w:val="left"/>
      <w:pPr>
        <w:ind w:left="1080" w:hanging="360"/>
      </w:pPr>
    </w:lvl>
    <w:lvl w:ilvl="2" w:tplc="BA2497A4">
      <w:numFmt w:val="decimal"/>
      <w:lvlText w:val=""/>
      <w:lvlJc w:val="left"/>
    </w:lvl>
    <w:lvl w:ilvl="3" w:tplc="DF185136">
      <w:numFmt w:val="decimal"/>
      <w:lvlText w:val=""/>
      <w:lvlJc w:val="left"/>
    </w:lvl>
    <w:lvl w:ilvl="4" w:tplc="E92278E2">
      <w:numFmt w:val="decimal"/>
      <w:lvlText w:val=""/>
      <w:lvlJc w:val="left"/>
    </w:lvl>
    <w:lvl w:ilvl="5" w:tplc="0A083946">
      <w:numFmt w:val="decimal"/>
      <w:lvlText w:val=""/>
      <w:lvlJc w:val="left"/>
    </w:lvl>
    <w:lvl w:ilvl="6" w:tplc="AB24FED8">
      <w:numFmt w:val="decimal"/>
      <w:lvlText w:val=""/>
      <w:lvlJc w:val="left"/>
    </w:lvl>
    <w:lvl w:ilvl="7" w:tplc="4C445B96">
      <w:numFmt w:val="decimal"/>
      <w:lvlText w:val=""/>
      <w:lvlJc w:val="left"/>
    </w:lvl>
    <w:lvl w:ilvl="8" w:tplc="1C1E1FF6">
      <w:numFmt w:val="decimal"/>
      <w:lvlText w:val=""/>
      <w:lvlJc w:val="left"/>
    </w:lvl>
  </w:abstractNum>
  <w:abstractNum w:abstractNumId="52" w15:restartNumberingAfterBreak="0">
    <w:nsid w:val="30B00AB7"/>
    <w:multiLevelType w:val="hybridMultilevel"/>
    <w:tmpl w:val="80AE107A"/>
    <w:lvl w:ilvl="0" w:tplc="9566170C">
      <w:start w:val="1"/>
      <w:numFmt w:val="decimal"/>
      <w:lvlText w:val="%1."/>
      <w:lvlJc w:val="left"/>
      <w:pPr>
        <w:ind w:left="540" w:hanging="360"/>
      </w:pPr>
      <w:rPr>
        <w:b/>
        <w:bCs/>
        <w:color w:val="183963"/>
      </w:rPr>
    </w:lvl>
    <w:lvl w:ilvl="1" w:tplc="ABC65000">
      <w:start w:val="1"/>
      <w:numFmt w:val="lowerLetter"/>
      <w:lvlText w:val="%2)"/>
      <w:lvlJc w:val="left"/>
      <w:pPr>
        <w:ind w:left="1080" w:hanging="360"/>
      </w:pPr>
    </w:lvl>
    <w:lvl w:ilvl="2" w:tplc="8FB20D20">
      <w:numFmt w:val="decimal"/>
      <w:lvlText w:val=""/>
      <w:lvlJc w:val="left"/>
    </w:lvl>
    <w:lvl w:ilvl="3" w:tplc="F39C6846">
      <w:numFmt w:val="decimal"/>
      <w:lvlText w:val=""/>
      <w:lvlJc w:val="left"/>
    </w:lvl>
    <w:lvl w:ilvl="4" w:tplc="A3D47628">
      <w:numFmt w:val="decimal"/>
      <w:lvlText w:val=""/>
      <w:lvlJc w:val="left"/>
    </w:lvl>
    <w:lvl w:ilvl="5" w:tplc="578E3E9A">
      <w:numFmt w:val="decimal"/>
      <w:lvlText w:val=""/>
      <w:lvlJc w:val="left"/>
    </w:lvl>
    <w:lvl w:ilvl="6" w:tplc="E5769C48">
      <w:numFmt w:val="decimal"/>
      <w:lvlText w:val=""/>
      <w:lvlJc w:val="left"/>
    </w:lvl>
    <w:lvl w:ilvl="7" w:tplc="DD3622C6">
      <w:numFmt w:val="decimal"/>
      <w:lvlText w:val=""/>
      <w:lvlJc w:val="left"/>
    </w:lvl>
    <w:lvl w:ilvl="8" w:tplc="7F323BB8">
      <w:numFmt w:val="decimal"/>
      <w:lvlText w:val=""/>
      <w:lvlJc w:val="left"/>
    </w:lvl>
  </w:abstractNum>
  <w:abstractNum w:abstractNumId="53" w15:restartNumberingAfterBreak="0">
    <w:nsid w:val="31C91A9F"/>
    <w:multiLevelType w:val="hybridMultilevel"/>
    <w:tmpl w:val="1E18FBDC"/>
    <w:lvl w:ilvl="0" w:tplc="E3F86540">
      <w:start w:val="1"/>
      <w:numFmt w:val="decimal"/>
      <w:lvlText w:val="%1."/>
      <w:lvlJc w:val="left"/>
      <w:pPr>
        <w:ind w:left="540" w:hanging="360"/>
      </w:pPr>
      <w:rPr>
        <w:b/>
        <w:bCs/>
        <w:color w:val="183963"/>
      </w:rPr>
    </w:lvl>
    <w:lvl w:ilvl="1" w:tplc="B2249F56">
      <w:start w:val="1"/>
      <w:numFmt w:val="lowerLetter"/>
      <w:lvlText w:val="%2)"/>
      <w:lvlJc w:val="left"/>
      <w:pPr>
        <w:ind w:left="1080" w:hanging="360"/>
      </w:pPr>
    </w:lvl>
    <w:lvl w:ilvl="2" w:tplc="2620FD26">
      <w:numFmt w:val="decimal"/>
      <w:lvlText w:val=""/>
      <w:lvlJc w:val="left"/>
    </w:lvl>
    <w:lvl w:ilvl="3" w:tplc="20CA2EFA">
      <w:numFmt w:val="decimal"/>
      <w:lvlText w:val=""/>
      <w:lvlJc w:val="left"/>
    </w:lvl>
    <w:lvl w:ilvl="4" w:tplc="7F80B684">
      <w:numFmt w:val="decimal"/>
      <w:lvlText w:val=""/>
      <w:lvlJc w:val="left"/>
    </w:lvl>
    <w:lvl w:ilvl="5" w:tplc="8E7A6F7A">
      <w:numFmt w:val="decimal"/>
      <w:lvlText w:val=""/>
      <w:lvlJc w:val="left"/>
    </w:lvl>
    <w:lvl w:ilvl="6" w:tplc="1F102342">
      <w:numFmt w:val="decimal"/>
      <w:lvlText w:val=""/>
      <w:lvlJc w:val="left"/>
    </w:lvl>
    <w:lvl w:ilvl="7" w:tplc="E4F06D62">
      <w:numFmt w:val="decimal"/>
      <w:lvlText w:val=""/>
      <w:lvlJc w:val="left"/>
    </w:lvl>
    <w:lvl w:ilvl="8" w:tplc="AAE6A904">
      <w:numFmt w:val="decimal"/>
      <w:lvlText w:val=""/>
      <w:lvlJc w:val="left"/>
    </w:lvl>
  </w:abstractNum>
  <w:abstractNum w:abstractNumId="54" w15:restartNumberingAfterBreak="0">
    <w:nsid w:val="334107EB"/>
    <w:multiLevelType w:val="hybridMultilevel"/>
    <w:tmpl w:val="F2986236"/>
    <w:lvl w:ilvl="0" w:tplc="2C7023E2">
      <w:start w:val="1"/>
      <w:numFmt w:val="decimal"/>
      <w:lvlText w:val="%1."/>
      <w:lvlJc w:val="left"/>
      <w:pPr>
        <w:ind w:left="540" w:hanging="360"/>
      </w:pPr>
      <w:rPr>
        <w:b/>
        <w:bCs/>
        <w:color w:val="183963"/>
      </w:rPr>
    </w:lvl>
    <w:lvl w:ilvl="1" w:tplc="E4CABCF2">
      <w:start w:val="1"/>
      <w:numFmt w:val="lowerLetter"/>
      <w:lvlText w:val="%2)"/>
      <w:lvlJc w:val="left"/>
      <w:pPr>
        <w:ind w:left="1080" w:hanging="360"/>
      </w:pPr>
    </w:lvl>
    <w:lvl w:ilvl="2" w:tplc="00C4A82A">
      <w:numFmt w:val="decimal"/>
      <w:lvlText w:val=""/>
      <w:lvlJc w:val="left"/>
    </w:lvl>
    <w:lvl w:ilvl="3" w:tplc="BF5839E6">
      <w:numFmt w:val="decimal"/>
      <w:lvlText w:val=""/>
      <w:lvlJc w:val="left"/>
    </w:lvl>
    <w:lvl w:ilvl="4" w:tplc="761697D0">
      <w:numFmt w:val="decimal"/>
      <w:lvlText w:val=""/>
      <w:lvlJc w:val="left"/>
    </w:lvl>
    <w:lvl w:ilvl="5" w:tplc="A1163346">
      <w:numFmt w:val="decimal"/>
      <w:lvlText w:val=""/>
      <w:lvlJc w:val="left"/>
    </w:lvl>
    <w:lvl w:ilvl="6" w:tplc="73B20BE6">
      <w:numFmt w:val="decimal"/>
      <w:lvlText w:val=""/>
      <w:lvlJc w:val="left"/>
    </w:lvl>
    <w:lvl w:ilvl="7" w:tplc="C37AC848">
      <w:numFmt w:val="decimal"/>
      <w:lvlText w:val=""/>
      <w:lvlJc w:val="left"/>
    </w:lvl>
    <w:lvl w:ilvl="8" w:tplc="003A07D6">
      <w:numFmt w:val="decimal"/>
      <w:lvlText w:val=""/>
      <w:lvlJc w:val="left"/>
    </w:lvl>
  </w:abstractNum>
  <w:abstractNum w:abstractNumId="55" w15:restartNumberingAfterBreak="0">
    <w:nsid w:val="36C6189D"/>
    <w:multiLevelType w:val="hybridMultilevel"/>
    <w:tmpl w:val="E0D60038"/>
    <w:lvl w:ilvl="0" w:tplc="BF9E853E">
      <w:start w:val="1"/>
      <w:numFmt w:val="decimal"/>
      <w:lvlText w:val="%1."/>
      <w:lvlJc w:val="left"/>
      <w:pPr>
        <w:ind w:left="540" w:hanging="360"/>
      </w:pPr>
      <w:rPr>
        <w:b/>
        <w:bCs/>
        <w:color w:val="183963"/>
      </w:rPr>
    </w:lvl>
    <w:lvl w:ilvl="1" w:tplc="17E0354C">
      <w:start w:val="1"/>
      <w:numFmt w:val="lowerLetter"/>
      <w:lvlText w:val="%2)"/>
      <w:lvlJc w:val="left"/>
      <w:pPr>
        <w:ind w:left="1080" w:hanging="360"/>
      </w:pPr>
    </w:lvl>
    <w:lvl w:ilvl="2" w:tplc="17489126">
      <w:numFmt w:val="decimal"/>
      <w:lvlText w:val=""/>
      <w:lvlJc w:val="left"/>
    </w:lvl>
    <w:lvl w:ilvl="3" w:tplc="F578B144">
      <w:numFmt w:val="decimal"/>
      <w:lvlText w:val=""/>
      <w:lvlJc w:val="left"/>
    </w:lvl>
    <w:lvl w:ilvl="4" w:tplc="EA88056A">
      <w:numFmt w:val="decimal"/>
      <w:lvlText w:val=""/>
      <w:lvlJc w:val="left"/>
    </w:lvl>
    <w:lvl w:ilvl="5" w:tplc="16BC9BEC">
      <w:numFmt w:val="decimal"/>
      <w:lvlText w:val=""/>
      <w:lvlJc w:val="left"/>
    </w:lvl>
    <w:lvl w:ilvl="6" w:tplc="5024F8B2">
      <w:numFmt w:val="decimal"/>
      <w:lvlText w:val=""/>
      <w:lvlJc w:val="left"/>
    </w:lvl>
    <w:lvl w:ilvl="7" w:tplc="4642DB9E">
      <w:numFmt w:val="decimal"/>
      <w:lvlText w:val=""/>
      <w:lvlJc w:val="left"/>
    </w:lvl>
    <w:lvl w:ilvl="8" w:tplc="EAA8F26E">
      <w:numFmt w:val="decimal"/>
      <w:lvlText w:val=""/>
      <w:lvlJc w:val="left"/>
    </w:lvl>
  </w:abstractNum>
  <w:abstractNum w:abstractNumId="56" w15:restartNumberingAfterBreak="0">
    <w:nsid w:val="37933FEA"/>
    <w:multiLevelType w:val="hybridMultilevel"/>
    <w:tmpl w:val="55065EDC"/>
    <w:lvl w:ilvl="0" w:tplc="96F81B98">
      <w:start w:val="1"/>
      <w:numFmt w:val="decimal"/>
      <w:lvlText w:val="%1."/>
      <w:lvlJc w:val="left"/>
      <w:pPr>
        <w:ind w:left="540" w:hanging="360"/>
      </w:pPr>
      <w:rPr>
        <w:b/>
        <w:bCs/>
        <w:color w:val="183963"/>
      </w:rPr>
    </w:lvl>
    <w:lvl w:ilvl="1" w:tplc="00507DA8">
      <w:start w:val="1"/>
      <w:numFmt w:val="lowerLetter"/>
      <w:lvlText w:val="%2)"/>
      <w:lvlJc w:val="left"/>
      <w:pPr>
        <w:ind w:left="1080" w:hanging="360"/>
      </w:pPr>
    </w:lvl>
    <w:lvl w:ilvl="2" w:tplc="00EE2846">
      <w:numFmt w:val="decimal"/>
      <w:lvlText w:val=""/>
      <w:lvlJc w:val="left"/>
    </w:lvl>
    <w:lvl w:ilvl="3" w:tplc="775452EC">
      <w:numFmt w:val="decimal"/>
      <w:lvlText w:val=""/>
      <w:lvlJc w:val="left"/>
    </w:lvl>
    <w:lvl w:ilvl="4" w:tplc="A6602450">
      <w:numFmt w:val="decimal"/>
      <w:lvlText w:val=""/>
      <w:lvlJc w:val="left"/>
    </w:lvl>
    <w:lvl w:ilvl="5" w:tplc="6CDE14C2">
      <w:numFmt w:val="decimal"/>
      <w:lvlText w:val=""/>
      <w:lvlJc w:val="left"/>
    </w:lvl>
    <w:lvl w:ilvl="6" w:tplc="C3C8767A">
      <w:numFmt w:val="decimal"/>
      <w:lvlText w:val=""/>
      <w:lvlJc w:val="left"/>
    </w:lvl>
    <w:lvl w:ilvl="7" w:tplc="9B4418AA">
      <w:numFmt w:val="decimal"/>
      <w:lvlText w:val=""/>
      <w:lvlJc w:val="left"/>
    </w:lvl>
    <w:lvl w:ilvl="8" w:tplc="A9A6BF88">
      <w:numFmt w:val="decimal"/>
      <w:lvlText w:val=""/>
      <w:lvlJc w:val="left"/>
    </w:lvl>
  </w:abstractNum>
  <w:abstractNum w:abstractNumId="57" w15:restartNumberingAfterBreak="0">
    <w:nsid w:val="382C2251"/>
    <w:multiLevelType w:val="hybridMultilevel"/>
    <w:tmpl w:val="913058E2"/>
    <w:lvl w:ilvl="0" w:tplc="46E63B24">
      <w:start w:val="1"/>
      <w:numFmt w:val="decimal"/>
      <w:lvlText w:val="%1."/>
      <w:lvlJc w:val="left"/>
      <w:pPr>
        <w:ind w:left="540" w:hanging="360"/>
      </w:pPr>
      <w:rPr>
        <w:b/>
        <w:bCs/>
        <w:color w:val="183963"/>
      </w:rPr>
    </w:lvl>
    <w:lvl w:ilvl="1" w:tplc="43DA593C">
      <w:start w:val="1"/>
      <w:numFmt w:val="lowerLetter"/>
      <w:lvlText w:val="%2)"/>
      <w:lvlJc w:val="left"/>
      <w:pPr>
        <w:ind w:left="1080" w:hanging="360"/>
      </w:pPr>
    </w:lvl>
    <w:lvl w:ilvl="2" w:tplc="B4F6E6BA">
      <w:numFmt w:val="decimal"/>
      <w:lvlText w:val=""/>
      <w:lvlJc w:val="left"/>
    </w:lvl>
    <w:lvl w:ilvl="3" w:tplc="034AABE8">
      <w:numFmt w:val="decimal"/>
      <w:lvlText w:val=""/>
      <w:lvlJc w:val="left"/>
    </w:lvl>
    <w:lvl w:ilvl="4" w:tplc="690C8BCA">
      <w:numFmt w:val="decimal"/>
      <w:lvlText w:val=""/>
      <w:lvlJc w:val="left"/>
    </w:lvl>
    <w:lvl w:ilvl="5" w:tplc="4B243596">
      <w:numFmt w:val="decimal"/>
      <w:lvlText w:val=""/>
      <w:lvlJc w:val="left"/>
    </w:lvl>
    <w:lvl w:ilvl="6" w:tplc="485A1F26">
      <w:numFmt w:val="decimal"/>
      <w:lvlText w:val=""/>
      <w:lvlJc w:val="left"/>
    </w:lvl>
    <w:lvl w:ilvl="7" w:tplc="49628330">
      <w:numFmt w:val="decimal"/>
      <w:lvlText w:val=""/>
      <w:lvlJc w:val="left"/>
    </w:lvl>
    <w:lvl w:ilvl="8" w:tplc="5AEC9D50">
      <w:numFmt w:val="decimal"/>
      <w:lvlText w:val=""/>
      <w:lvlJc w:val="left"/>
    </w:lvl>
  </w:abstractNum>
  <w:abstractNum w:abstractNumId="58" w15:restartNumberingAfterBreak="0">
    <w:nsid w:val="38A6672B"/>
    <w:multiLevelType w:val="hybridMultilevel"/>
    <w:tmpl w:val="4AEA407C"/>
    <w:lvl w:ilvl="0" w:tplc="23C47CB6">
      <w:start w:val="1"/>
      <w:numFmt w:val="decimal"/>
      <w:lvlText w:val="%1."/>
      <w:lvlJc w:val="left"/>
      <w:pPr>
        <w:ind w:left="540" w:hanging="360"/>
      </w:pPr>
      <w:rPr>
        <w:b/>
        <w:bCs/>
        <w:color w:val="183963"/>
      </w:rPr>
    </w:lvl>
    <w:lvl w:ilvl="1" w:tplc="EAFEC4F2">
      <w:start w:val="1"/>
      <w:numFmt w:val="lowerLetter"/>
      <w:lvlText w:val="%2)"/>
      <w:lvlJc w:val="left"/>
      <w:pPr>
        <w:ind w:left="1080" w:hanging="360"/>
      </w:pPr>
    </w:lvl>
    <w:lvl w:ilvl="2" w:tplc="084A7532">
      <w:numFmt w:val="decimal"/>
      <w:lvlText w:val=""/>
      <w:lvlJc w:val="left"/>
    </w:lvl>
    <w:lvl w:ilvl="3" w:tplc="853CE382">
      <w:numFmt w:val="decimal"/>
      <w:lvlText w:val=""/>
      <w:lvlJc w:val="left"/>
    </w:lvl>
    <w:lvl w:ilvl="4" w:tplc="AA7840F2">
      <w:numFmt w:val="decimal"/>
      <w:lvlText w:val=""/>
      <w:lvlJc w:val="left"/>
    </w:lvl>
    <w:lvl w:ilvl="5" w:tplc="E0027202">
      <w:numFmt w:val="decimal"/>
      <w:lvlText w:val=""/>
      <w:lvlJc w:val="left"/>
    </w:lvl>
    <w:lvl w:ilvl="6" w:tplc="4CDAAE26">
      <w:numFmt w:val="decimal"/>
      <w:lvlText w:val=""/>
      <w:lvlJc w:val="left"/>
    </w:lvl>
    <w:lvl w:ilvl="7" w:tplc="820CA2FA">
      <w:numFmt w:val="decimal"/>
      <w:lvlText w:val=""/>
      <w:lvlJc w:val="left"/>
    </w:lvl>
    <w:lvl w:ilvl="8" w:tplc="E6B66FAA">
      <w:numFmt w:val="decimal"/>
      <w:lvlText w:val=""/>
      <w:lvlJc w:val="left"/>
    </w:lvl>
  </w:abstractNum>
  <w:abstractNum w:abstractNumId="59" w15:restartNumberingAfterBreak="0">
    <w:nsid w:val="392628F1"/>
    <w:multiLevelType w:val="hybridMultilevel"/>
    <w:tmpl w:val="D0FA80BE"/>
    <w:lvl w:ilvl="0" w:tplc="9E48A926">
      <w:start w:val="1"/>
      <w:numFmt w:val="decimal"/>
      <w:lvlText w:val="%1."/>
      <w:lvlJc w:val="left"/>
      <w:pPr>
        <w:ind w:left="540" w:hanging="360"/>
      </w:pPr>
      <w:rPr>
        <w:b/>
        <w:bCs/>
        <w:color w:val="183963"/>
      </w:rPr>
    </w:lvl>
    <w:lvl w:ilvl="1" w:tplc="91B2DA0E">
      <w:start w:val="1"/>
      <w:numFmt w:val="lowerLetter"/>
      <w:lvlText w:val="%2)"/>
      <w:lvlJc w:val="left"/>
      <w:pPr>
        <w:ind w:left="1080" w:hanging="360"/>
      </w:pPr>
    </w:lvl>
    <w:lvl w:ilvl="2" w:tplc="F8509D22">
      <w:numFmt w:val="decimal"/>
      <w:lvlText w:val=""/>
      <w:lvlJc w:val="left"/>
    </w:lvl>
    <w:lvl w:ilvl="3" w:tplc="CDCA45AA">
      <w:numFmt w:val="decimal"/>
      <w:lvlText w:val=""/>
      <w:lvlJc w:val="left"/>
    </w:lvl>
    <w:lvl w:ilvl="4" w:tplc="04CC6D7A">
      <w:numFmt w:val="decimal"/>
      <w:lvlText w:val=""/>
      <w:lvlJc w:val="left"/>
    </w:lvl>
    <w:lvl w:ilvl="5" w:tplc="50E822CC">
      <w:numFmt w:val="decimal"/>
      <w:lvlText w:val=""/>
      <w:lvlJc w:val="left"/>
    </w:lvl>
    <w:lvl w:ilvl="6" w:tplc="4ADE8042">
      <w:numFmt w:val="decimal"/>
      <w:lvlText w:val=""/>
      <w:lvlJc w:val="left"/>
    </w:lvl>
    <w:lvl w:ilvl="7" w:tplc="DC00A6E6">
      <w:numFmt w:val="decimal"/>
      <w:lvlText w:val=""/>
      <w:lvlJc w:val="left"/>
    </w:lvl>
    <w:lvl w:ilvl="8" w:tplc="72B856B8">
      <w:numFmt w:val="decimal"/>
      <w:lvlText w:val=""/>
      <w:lvlJc w:val="left"/>
    </w:lvl>
  </w:abstractNum>
  <w:abstractNum w:abstractNumId="60" w15:restartNumberingAfterBreak="0">
    <w:nsid w:val="395B135A"/>
    <w:multiLevelType w:val="hybridMultilevel"/>
    <w:tmpl w:val="35243226"/>
    <w:lvl w:ilvl="0" w:tplc="44DE5442">
      <w:start w:val="1"/>
      <w:numFmt w:val="decimal"/>
      <w:lvlText w:val="%1."/>
      <w:lvlJc w:val="left"/>
      <w:pPr>
        <w:ind w:left="540" w:hanging="360"/>
      </w:pPr>
      <w:rPr>
        <w:b/>
        <w:bCs/>
        <w:color w:val="183963"/>
      </w:rPr>
    </w:lvl>
    <w:lvl w:ilvl="1" w:tplc="F294DA82">
      <w:start w:val="1"/>
      <w:numFmt w:val="lowerLetter"/>
      <w:lvlText w:val="%2)"/>
      <w:lvlJc w:val="left"/>
      <w:pPr>
        <w:ind w:left="1080" w:hanging="360"/>
      </w:pPr>
    </w:lvl>
    <w:lvl w:ilvl="2" w:tplc="70000910">
      <w:numFmt w:val="decimal"/>
      <w:lvlText w:val=""/>
      <w:lvlJc w:val="left"/>
    </w:lvl>
    <w:lvl w:ilvl="3" w:tplc="E520B44C">
      <w:numFmt w:val="decimal"/>
      <w:lvlText w:val=""/>
      <w:lvlJc w:val="left"/>
    </w:lvl>
    <w:lvl w:ilvl="4" w:tplc="4B50BDBC">
      <w:numFmt w:val="decimal"/>
      <w:lvlText w:val=""/>
      <w:lvlJc w:val="left"/>
    </w:lvl>
    <w:lvl w:ilvl="5" w:tplc="4CB63BF6">
      <w:numFmt w:val="decimal"/>
      <w:lvlText w:val=""/>
      <w:lvlJc w:val="left"/>
    </w:lvl>
    <w:lvl w:ilvl="6" w:tplc="A7E6A2DA">
      <w:numFmt w:val="decimal"/>
      <w:lvlText w:val=""/>
      <w:lvlJc w:val="left"/>
    </w:lvl>
    <w:lvl w:ilvl="7" w:tplc="2A8CA940">
      <w:numFmt w:val="decimal"/>
      <w:lvlText w:val=""/>
      <w:lvlJc w:val="left"/>
    </w:lvl>
    <w:lvl w:ilvl="8" w:tplc="6974E7F4">
      <w:numFmt w:val="decimal"/>
      <w:lvlText w:val=""/>
      <w:lvlJc w:val="left"/>
    </w:lvl>
  </w:abstractNum>
  <w:abstractNum w:abstractNumId="61" w15:restartNumberingAfterBreak="0">
    <w:nsid w:val="3B4E6B75"/>
    <w:multiLevelType w:val="hybridMultilevel"/>
    <w:tmpl w:val="8E189AC2"/>
    <w:lvl w:ilvl="0" w:tplc="8AF697E2">
      <w:start w:val="1"/>
      <w:numFmt w:val="decimal"/>
      <w:lvlText w:val="%1."/>
      <w:lvlJc w:val="left"/>
      <w:pPr>
        <w:ind w:left="540" w:hanging="360"/>
      </w:pPr>
      <w:rPr>
        <w:b/>
        <w:bCs/>
        <w:color w:val="183963"/>
      </w:rPr>
    </w:lvl>
    <w:lvl w:ilvl="1" w:tplc="3C8AFDB8">
      <w:start w:val="1"/>
      <w:numFmt w:val="lowerLetter"/>
      <w:lvlText w:val="%2)"/>
      <w:lvlJc w:val="left"/>
      <w:pPr>
        <w:ind w:left="1080" w:hanging="360"/>
      </w:pPr>
    </w:lvl>
    <w:lvl w:ilvl="2" w:tplc="1AD27366">
      <w:numFmt w:val="decimal"/>
      <w:lvlText w:val=""/>
      <w:lvlJc w:val="left"/>
    </w:lvl>
    <w:lvl w:ilvl="3" w:tplc="88140B0A">
      <w:numFmt w:val="decimal"/>
      <w:lvlText w:val=""/>
      <w:lvlJc w:val="left"/>
    </w:lvl>
    <w:lvl w:ilvl="4" w:tplc="F3CEC900">
      <w:numFmt w:val="decimal"/>
      <w:lvlText w:val=""/>
      <w:lvlJc w:val="left"/>
    </w:lvl>
    <w:lvl w:ilvl="5" w:tplc="B3DCA83E">
      <w:numFmt w:val="decimal"/>
      <w:lvlText w:val=""/>
      <w:lvlJc w:val="left"/>
    </w:lvl>
    <w:lvl w:ilvl="6" w:tplc="ED38FFD8">
      <w:numFmt w:val="decimal"/>
      <w:lvlText w:val=""/>
      <w:lvlJc w:val="left"/>
    </w:lvl>
    <w:lvl w:ilvl="7" w:tplc="BC2A4030">
      <w:numFmt w:val="decimal"/>
      <w:lvlText w:val=""/>
      <w:lvlJc w:val="left"/>
    </w:lvl>
    <w:lvl w:ilvl="8" w:tplc="EF74D030">
      <w:numFmt w:val="decimal"/>
      <w:lvlText w:val=""/>
      <w:lvlJc w:val="left"/>
    </w:lvl>
  </w:abstractNum>
  <w:abstractNum w:abstractNumId="62" w15:restartNumberingAfterBreak="0">
    <w:nsid w:val="3C000CAD"/>
    <w:multiLevelType w:val="hybridMultilevel"/>
    <w:tmpl w:val="D492613A"/>
    <w:lvl w:ilvl="0" w:tplc="4D2040BC">
      <w:start w:val="1"/>
      <w:numFmt w:val="decimal"/>
      <w:lvlText w:val="%1."/>
      <w:lvlJc w:val="left"/>
      <w:pPr>
        <w:ind w:left="540" w:hanging="360"/>
      </w:pPr>
      <w:rPr>
        <w:b/>
        <w:bCs/>
        <w:color w:val="183963"/>
      </w:rPr>
    </w:lvl>
    <w:lvl w:ilvl="1" w:tplc="D1FEBB66">
      <w:start w:val="1"/>
      <w:numFmt w:val="lowerLetter"/>
      <w:lvlText w:val="%2)"/>
      <w:lvlJc w:val="left"/>
      <w:pPr>
        <w:ind w:left="1080" w:hanging="360"/>
      </w:pPr>
    </w:lvl>
    <w:lvl w:ilvl="2" w:tplc="AAB6B6BE">
      <w:numFmt w:val="decimal"/>
      <w:lvlText w:val=""/>
      <w:lvlJc w:val="left"/>
    </w:lvl>
    <w:lvl w:ilvl="3" w:tplc="3D460598">
      <w:numFmt w:val="decimal"/>
      <w:lvlText w:val=""/>
      <w:lvlJc w:val="left"/>
    </w:lvl>
    <w:lvl w:ilvl="4" w:tplc="F6B28D56">
      <w:numFmt w:val="decimal"/>
      <w:lvlText w:val=""/>
      <w:lvlJc w:val="left"/>
    </w:lvl>
    <w:lvl w:ilvl="5" w:tplc="AE22D3B2">
      <w:numFmt w:val="decimal"/>
      <w:lvlText w:val=""/>
      <w:lvlJc w:val="left"/>
    </w:lvl>
    <w:lvl w:ilvl="6" w:tplc="0560784C">
      <w:numFmt w:val="decimal"/>
      <w:lvlText w:val=""/>
      <w:lvlJc w:val="left"/>
    </w:lvl>
    <w:lvl w:ilvl="7" w:tplc="725CCC08">
      <w:numFmt w:val="decimal"/>
      <w:lvlText w:val=""/>
      <w:lvlJc w:val="left"/>
    </w:lvl>
    <w:lvl w:ilvl="8" w:tplc="C82A8B56">
      <w:numFmt w:val="decimal"/>
      <w:lvlText w:val=""/>
      <w:lvlJc w:val="left"/>
    </w:lvl>
  </w:abstractNum>
  <w:abstractNum w:abstractNumId="63" w15:restartNumberingAfterBreak="0">
    <w:nsid w:val="3D7A2147"/>
    <w:multiLevelType w:val="hybridMultilevel"/>
    <w:tmpl w:val="9808EC70"/>
    <w:lvl w:ilvl="0" w:tplc="0AFCD144">
      <w:start w:val="1"/>
      <w:numFmt w:val="decimal"/>
      <w:lvlText w:val="%1."/>
      <w:lvlJc w:val="left"/>
      <w:pPr>
        <w:ind w:left="540" w:hanging="360"/>
      </w:pPr>
      <w:rPr>
        <w:b/>
        <w:bCs/>
        <w:color w:val="183963"/>
      </w:rPr>
    </w:lvl>
    <w:lvl w:ilvl="1" w:tplc="CBDC58E8">
      <w:start w:val="1"/>
      <w:numFmt w:val="lowerLetter"/>
      <w:lvlText w:val="%2)"/>
      <w:lvlJc w:val="left"/>
      <w:pPr>
        <w:ind w:left="1080" w:hanging="360"/>
      </w:pPr>
    </w:lvl>
    <w:lvl w:ilvl="2" w:tplc="1436AB3A">
      <w:numFmt w:val="decimal"/>
      <w:lvlText w:val=""/>
      <w:lvlJc w:val="left"/>
    </w:lvl>
    <w:lvl w:ilvl="3" w:tplc="47B45B74">
      <w:numFmt w:val="decimal"/>
      <w:lvlText w:val=""/>
      <w:lvlJc w:val="left"/>
    </w:lvl>
    <w:lvl w:ilvl="4" w:tplc="ECE46734">
      <w:numFmt w:val="decimal"/>
      <w:lvlText w:val=""/>
      <w:lvlJc w:val="left"/>
    </w:lvl>
    <w:lvl w:ilvl="5" w:tplc="97A038CE">
      <w:numFmt w:val="decimal"/>
      <w:lvlText w:val=""/>
      <w:lvlJc w:val="left"/>
    </w:lvl>
    <w:lvl w:ilvl="6" w:tplc="8BE8A638">
      <w:numFmt w:val="decimal"/>
      <w:lvlText w:val=""/>
      <w:lvlJc w:val="left"/>
    </w:lvl>
    <w:lvl w:ilvl="7" w:tplc="35D69CC4">
      <w:numFmt w:val="decimal"/>
      <w:lvlText w:val=""/>
      <w:lvlJc w:val="left"/>
    </w:lvl>
    <w:lvl w:ilvl="8" w:tplc="B0ECF236">
      <w:numFmt w:val="decimal"/>
      <w:lvlText w:val=""/>
      <w:lvlJc w:val="left"/>
    </w:lvl>
  </w:abstractNum>
  <w:abstractNum w:abstractNumId="64" w15:restartNumberingAfterBreak="0">
    <w:nsid w:val="3E144D8E"/>
    <w:multiLevelType w:val="hybridMultilevel"/>
    <w:tmpl w:val="2480AAC4"/>
    <w:lvl w:ilvl="0" w:tplc="B4CEBD7C">
      <w:start w:val="1"/>
      <w:numFmt w:val="decimal"/>
      <w:lvlText w:val="%1."/>
      <w:lvlJc w:val="left"/>
      <w:pPr>
        <w:ind w:left="540" w:hanging="360"/>
      </w:pPr>
      <w:rPr>
        <w:b/>
        <w:bCs/>
        <w:color w:val="183963"/>
      </w:rPr>
    </w:lvl>
    <w:lvl w:ilvl="1" w:tplc="BFA0CF36">
      <w:start w:val="1"/>
      <w:numFmt w:val="lowerLetter"/>
      <w:lvlText w:val="%2)"/>
      <w:lvlJc w:val="left"/>
      <w:pPr>
        <w:ind w:left="1080" w:hanging="360"/>
      </w:pPr>
    </w:lvl>
    <w:lvl w:ilvl="2" w:tplc="0AA01104">
      <w:numFmt w:val="decimal"/>
      <w:lvlText w:val=""/>
      <w:lvlJc w:val="left"/>
    </w:lvl>
    <w:lvl w:ilvl="3" w:tplc="4D9020B6">
      <w:numFmt w:val="decimal"/>
      <w:lvlText w:val=""/>
      <w:lvlJc w:val="left"/>
    </w:lvl>
    <w:lvl w:ilvl="4" w:tplc="45ECE52A">
      <w:numFmt w:val="decimal"/>
      <w:lvlText w:val=""/>
      <w:lvlJc w:val="left"/>
    </w:lvl>
    <w:lvl w:ilvl="5" w:tplc="1FE2A806">
      <w:numFmt w:val="decimal"/>
      <w:lvlText w:val=""/>
      <w:lvlJc w:val="left"/>
    </w:lvl>
    <w:lvl w:ilvl="6" w:tplc="92DA47A8">
      <w:numFmt w:val="decimal"/>
      <w:lvlText w:val=""/>
      <w:lvlJc w:val="left"/>
    </w:lvl>
    <w:lvl w:ilvl="7" w:tplc="5FE09946">
      <w:numFmt w:val="decimal"/>
      <w:lvlText w:val=""/>
      <w:lvlJc w:val="left"/>
    </w:lvl>
    <w:lvl w:ilvl="8" w:tplc="AC7EDEB2">
      <w:numFmt w:val="decimal"/>
      <w:lvlText w:val=""/>
      <w:lvlJc w:val="left"/>
    </w:lvl>
  </w:abstractNum>
  <w:abstractNum w:abstractNumId="65" w15:restartNumberingAfterBreak="0">
    <w:nsid w:val="3E225830"/>
    <w:multiLevelType w:val="hybridMultilevel"/>
    <w:tmpl w:val="EA2A0844"/>
    <w:lvl w:ilvl="0" w:tplc="6150CB6E">
      <w:start w:val="1"/>
      <w:numFmt w:val="decimal"/>
      <w:lvlText w:val="%1."/>
      <w:lvlJc w:val="left"/>
      <w:pPr>
        <w:ind w:left="540" w:hanging="360"/>
      </w:pPr>
      <w:rPr>
        <w:b/>
        <w:bCs/>
        <w:color w:val="183963"/>
      </w:rPr>
    </w:lvl>
    <w:lvl w:ilvl="1" w:tplc="CB56555E">
      <w:start w:val="1"/>
      <w:numFmt w:val="lowerLetter"/>
      <w:lvlText w:val="%2)"/>
      <w:lvlJc w:val="left"/>
      <w:pPr>
        <w:ind w:left="1080" w:hanging="360"/>
      </w:pPr>
    </w:lvl>
    <w:lvl w:ilvl="2" w:tplc="8758D940">
      <w:numFmt w:val="decimal"/>
      <w:lvlText w:val=""/>
      <w:lvlJc w:val="left"/>
    </w:lvl>
    <w:lvl w:ilvl="3" w:tplc="F6105684">
      <w:numFmt w:val="decimal"/>
      <w:lvlText w:val=""/>
      <w:lvlJc w:val="left"/>
    </w:lvl>
    <w:lvl w:ilvl="4" w:tplc="9B3029A8">
      <w:numFmt w:val="decimal"/>
      <w:lvlText w:val=""/>
      <w:lvlJc w:val="left"/>
    </w:lvl>
    <w:lvl w:ilvl="5" w:tplc="6150B3B4">
      <w:numFmt w:val="decimal"/>
      <w:lvlText w:val=""/>
      <w:lvlJc w:val="left"/>
    </w:lvl>
    <w:lvl w:ilvl="6" w:tplc="6D003176">
      <w:numFmt w:val="decimal"/>
      <w:lvlText w:val=""/>
      <w:lvlJc w:val="left"/>
    </w:lvl>
    <w:lvl w:ilvl="7" w:tplc="CF2EC4B0">
      <w:numFmt w:val="decimal"/>
      <w:lvlText w:val=""/>
      <w:lvlJc w:val="left"/>
    </w:lvl>
    <w:lvl w:ilvl="8" w:tplc="38ACA1A2">
      <w:numFmt w:val="decimal"/>
      <w:lvlText w:val=""/>
      <w:lvlJc w:val="left"/>
    </w:lvl>
  </w:abstractNum>
  <w:abstractNum w:abstractNumId="66" w15:restartNumberingAfterBreak="0">
    <w:nsid w:val="3E672FFA"/>
    <w:multiLevelType w:val="hybridMultilevel"/>
    <w:tmpl w:val="881AE01E"/>
    <w:lvl w:ilvl="0" w:tplc="927C2944">
      <w:start w:val="1"/>
      <w:numFmt w:val="decimal"/>
      <w:lvlText w:val="%1."/>
      <w:lvlJc w:val="left"/>
      <w:pPr>
        <w:ind w:left="540" w:hanging="360"/>
      </w:pPr>
      <w:rPr>
        <w:b/>
        <w:bCs/>
        <w:color w:val="183963"/>
      </w:rPr>
    </w:lvl>
    <w:lvl w:ilvl="1" w:tplc="74C65E3A">
      <w:start w:val="1"/>
      <w:numFmt w:val="lowerLetter"/>
      <w:lvlText w:val="%2)"/>
      <w:lvlJc w:val="left"/>
      <w:pPr>
        <w:ind w:left="1080" w:hanging="360"/>
      </w:pPr>
    </w:lvl>
    <w:lvl w:ilvl="2" w:tplc="2AAA004E">
      <w:numFmt w:val="decimal"/>
      <w:lvlText w:val=""/>
      <w:lvlJc w:val="left"/>
    </w:lvl>
    <w:lvl w:ilvl="3" w:tplc="FBF469D8">
      <w:numFmt w:val="decimal"/>
      <w:lvlText w:val=""/>
      <w:lvlJc w:val="left"/>
    </w:lvl>
    <w:lvl w:ilvl="4" w:tplc="05224236">
      <w:numFmt w:val="decimal"/>
      <w:lvlText w:val=""/>
      <w:lvlJc w:val="left"/>
    </w:lvl>
    <w:lvl w:ilvl="5" w:tplc="94C036E6">
      <w:numFmt w:val="decimal"/>
      <w:lvlText w:val=""/>
      <w:lvlJc w:val="left"/>
    </w:lvl>
    <w:lvl w:ilvl="6" w:tplc="6F022A4A">
      <w:numFmt w:val="decimal"/>
      <w:lvlText w:val=""/>
      <w:lvlJc w:val="left"/>
    </w:lvl>
    <w:lvl w:ilvl="7" w:tplc="9F04F3BC">
      <w:numFmt w:val="decimal"/>
      <w:lvlText w:val=""/>
      <w:lvlJc w:val="left"/>
    </w:lvl>
    <w:lvl w:ilvl="8" w:tplc="FAA8B21C">
      <w:numFmt w:val="decimal"/>
      <w:lvlText w:val=""/>
      <w:lvlJc w:val="left"/>
    </w:lvl>
  </w:abstractNum>
  <w:abstractNum w:abstractNumId="67" w15:restartNumberingAfterBreak="0">
    <w:nsid w:val="3E8B1633"/>
    <w:multiLevelType w:val="hybridMultilevel"/>
    <w:tmpl w:val="BD5CF76E"/>
    <w:lvl w:ilvl="0" w:tplc="FD2ABC52">
      <w:start w:val="1"/>
      <w:numFmt w:val="decimal"/>
      <w:lvlText w:val="%1."/>
      <w:lvlJc w:val="left"/>
      <w:pPr>
        <w:ind w:left="540" w:hanging="360"/>
      </w:pPr>
      <w:rPr>
        <w:b/>
        <w:bCs/>
        <w:color w:val="183963"/>
      </w:rPr>
    </w:lvl>
    <w:lvl w:ilvl="1" w:tplc="4B460BE8">
      <w:start w:val="1"/>
      <w:numFmt w:val="lowerLetter"/>
      <w:lvlText w:val="%2)"/>
      <w:lvlJc w:val="left"/>
      <w:pPr>
        <w:ind w:left="1080" w:hanging="360"/>
      </w:pPr>
    </w:lvl>
    <w:lvl w:ilvl="2" w:tplc="07D6EFFC">
      <w:numFmt w:val="decimal"/>
      <w:lvlText w:val=""/>
      <w:lvlJc w:val="left"/>
    </w:lvl>
    <w:lvl w:ilvl="3" w:tplc="2242A210">
      <w:numFmt w:val="decimal"/>
      <w:lvlText w:val=""/>
      <w:lvlJc w:val="left"/>
    </w:lvl>
    <w:lvl w:ilvl="4" w:tplc="CBFC02EC">
      <w:numFmt w:val="decimal"/>
      <w:lvlText w:val=""/>
      <w:lvlJc w:val="left"/>
    </w:lvl>
    <w:lvl w:ilvl="5" w:tplc="896802D4">
      <w:numFmt w:val="decimal"/>
      <w:lvlText w:val=""/>
      <w:lvlJc w:val="left"/>
    </w:lvl>
    <w:lvl w:ilvl="6" w:tplc="C53E9072">
      <w:numFmt w:val="decimal"/>
      <w:lvlText w:val=""/>
      <w:lvlJc w:val="left"/>
    </w:lvl>
    <w:lvl w:ilvl="7" w:tplc="D9506CB2">
      <w:numFmt w:val="decimal"/>
      <w:lvlText w:val=""/>
      <w:lvlJc w:val="left"/>
    </w:lvl>
    <w:lvl w:ilvl="8" w:tplc="603A2994">
      <w:numFmt w:val="decimal"/>
      <w:lvlText w:val=""/>
      <w:lvlJc w:val="left"/>
    </w:lvl>
  </w:abstractNum>
  <w:abstractNum w:abstractNumId="68" w15:restartNumberingAfterBreak="0">
    <w:nsid w:val="3F1E2352"/>
    <w:multiLevelType w:val="hybridMultilevel"/>
    <w:tmpl w:val="7DD60D7C"/>
    <w:lvl w:ilvl="0" w:tplc="C4A6CB9E">
      <w:start w:val="1"/>
      <w:numFmt w:val="decimal"/>
      <w:lvlText w:val="%1."/>
      <w:lvlJc w:val="left"/>
      <w:pPr>
        <w:ind w:left="540" w:hanging="360"/>
      </w:pPr>
      <w:rPr>
        <w:b/>
        <w:bCs/>
        <w:color w:val="183963"/>
      </w:rPr>
    </w:lvl>
    <w:lvl w:ilvl="1" w:tplc="0D0CC378">
      <w:start w:val="1"/>
      <w:numFmt w:val="lowerLetter"/>
      <w:lvlText w:val="%2)"/>
      <w:lvlJc w:val="left"/>
      <w:pPr>
        <w:ind w:left="1080" w:hanging="360"/>
      </w:pPr>
    </w:lvl>
    <w:lvl w:ilvl="2" w:tplc="8042CC2C">
      <w:numFmt w:val="decimal"/>
      <w:lvlText w:val=""/>
      <w:lvlJc w:val="left"/>
    </w:lvl>
    <w:lvl w:ilvl="3" w:tplc="2B92EA82">
      <w:numFmt w:val="decimal"/>
      <w:lvlText w:val=""/>
      <w:lvlJc w:val="left"/>
    </w:lvl>
    <w:lvl w:ilvl="4" w:tplc="447A4F44">
      <w:numFmt w:val="decimal"/>
      <w:lvlText w:val=""/>
      <w:lvlJc w:val="left"/>
    </w:lvl>
    <w:lvl w:ilvl="5" w:tplc="75A6F150">
      <w:numFmt w:val="decimal"/>
      <w:lvlText w:val=""/>
      <w:lvlJc w:val="left"/>
    </w:lvl>
    <w:lvl w:ilvl="6" w:tplc="2CAA0576">
      <w:numFmt w:val="decimal"/>
      <w:lvlText w:val=""/>
      <w:lvlJc w:val="left"/>
    </w:lvl>
    <w:lvl w:ilvl="7" w:tplc="D0C22AA8">
      <w:numFmt w:val="decimal"/>
      <w:lvlText w:val=""/>
      <w:lvlJc w:val="left"/>
    </w:lvl>
    <w:lvl w:ilvl="8" w:tplc="C7EC2110">
      <w:numFmt w:val="decimal"/>
      <w:lvlText w:val=""/>
      <w:lvlJc w:val="left"/>
    </w:lvl>
  </w:abstractNum>
  <w:abstractNum w:abstractNumId="69" w15:restartNumberingAfterBreak="0">
    <w:nsid w:val="400131CC"/>
    <w:multiLevelType w:val="hybridMultilevel"/>
    <w:tmpl w:val="4E6E3A86"/>
    <w:lvl w:ilvl="0" w:tplc="9438B794">
      <w:start w:val="1"/>
      <w:numFmt w:val="decimal"/>
      <w:lvlText w:val="%1."/>
      <w:lvlJc w:val="left"/>
      <w:pPr>
        <w:ind w:left="540" w:hanging="360"/>
      </w:pPr>
      <w:rPr>
        <w:b/>
        <w:bCs/>
        <w:color w:val="183963"/>
      </w:rPr>
    </w:lvl>
    <w:lvl w:ilvl="1" w:tplc="574EBCBA">
      <w:start w:val="1"/>
      <w:numFmt w:val="lowerLetter"/>
      <w:lvlText w:val="%2)"/>
      <w:lvlJc w:val="left"/>
      <w:pPr>
        <w:ind w:left="1080" w:hanging="360"/>
      </w:pPr>
    </w:lvl>
    <w:lvl w:ilvl="2" w:tplc="E4DEC830">
      <w:numFmt w:val="decimal"/>
      <w:lvlText w:val=""/>
      <w:lvlJc w:val="left"/>
    </w:lvl>
    <w:lvl w:ilvl="3" w:tplc="7862AE4A">
      <w:numFmt w:val="decimal"/>
      <w:lvlText w:val=""/>
      <w:lvlJc w:val="left"/>
    </w:lvl>
    <w:lvl w:ilvl="4" w:tplc="EF5AFF66">
      <w:numFmt w:val="decimal"/>
      <w:lvlText w:val=""/>
      <w:lvlJc w:val="left"/>
    </w:lvl>
    <w:lvl w:ilvl="5" w:tplc="76423008">
      <w:numFmt w:val="decimal"/>
      <w:lvlText w:val=""/>
      <w:lvlJc w:val="left"/>
    </w:lvl>
    <w:lvl w:ilvl="6" w:tplc="26DC3818">
      <w:numFmt w:val="decimal"/>
      <w:lvlText w:val=""/>
      <w:lvlJc w:val="left"/>
    </w:lvl>
    <w:lvl w:ilvl="7" w:tplc="67802DF2">
      <w:numFmt w:val="decimal"/>
      <w:lvlText w:val=""/>
      <w:lvlJc w:val="left"/>
    </w:lvl>
    <w:lvl w:ilvl="8" w:tplc="143E1358">
      <w:numFmt w:val="decimal"/>
      <w:lvlText w:val=""/>
      <w:lvlJc w:val="left"/>
    </w:lvl>
  </w:abstractNum>
  <w:abstractNum w:abstractNumId="70" w15:restartNumberingAfterBreak="0">
    <w:nsid w:val="40496CE1"/>
    <w:multiLevelType w:val="hybridMultilevel"/>
    <w:tmpl w:val="6CCAF276"/>
    <w:lvl w:ilvl="0" w:tplc="4582E198">
      <w:start w:val="1"/>
      <w:numFmt w:val="decimal"/>
      <w:lvlText w:val="%1."/>
      <w:lvlJc w:val="left"/>
      <w:pPr>
        <w:ind w:left="540" w:hanging="360"/>
      </w:pPr>
      <w:rPr>
        <w:b/>
        <w:bCs/>
        <w:color w:val="183963"/>
      </w:rPr>
    </w:lvl>
    <w:lvl w:ilvl="1" w:tplc="07A8363C">
      <w:start w:val="1"/>
      <w:numFmt w:val="lowerLetter"/>
      <w:lvlText w:val="%2)"/>
      <w:lvlJc w:val="left"/>
      <w:pPr>
        <w:ind w:left="1080" w:hanging="360"/>
      </w:pPr>
    </w:lvl>
    <w:lvl w:ilvl="2" w:tplc="F7646500">
      <w:numFmt w:val="decimal"/>
      <w:lvlText w:val=""/>
      <w:lvlJc w:val="left"/>
    </w:lvl>
    <w:lvl w:ilvl="3" w:tplc="0D32789C">
      <w:numFmt w:val="decimal"/>
      <w:lvlText w:val=""/>
      <w:lvlJc w:val="left"/>
    </w:lvl>
    <w:lvl w:ilvl="4" w:tplc="60FAE9FE">
      <w:numFmt w:val="decimal"/>
      <w:lvlText w:val=""/>
      <w:lvlJc w:val="left"/>
    </w:lvl>
    <w:lvl w:ilvl="5" w:tplc="4D0C5C00">
      <w:numFmt w:val="decimal"/>
      <w:lvlText w:val=""/>
      <w:lvlJc w:val="left"/>
    </w:lvl>
    <w:lvl w:ilvl="6" w:tplc="DF509EA0">
      <w:numFmt w:val="decimal"/>
      <w:lvlText w:val=""/>
      <w:lvlJc w:val="left"/>
    </w:lvl>
    <w:lvl w:ilvl="7" w:tplc="E0387A30">
      <w:numFmt w:val="decimal"/>
      <w:lvlText w:val=""/>
      <w:lvlJc w:val="left"/>
    </w:lvl>
    <w:lvl w:ilvl="8" w:tplc="2026BC20">
      <w:numFmt w:val="decimal"/>
      <w:lvlText w:val=""/>
      <w:lvlJc w:val="left"/>
    </w:lvl>
  </w:abstractNum>
  <w:abstractNum w:abstractNumId="71" w15:restartNumberingAfterBreak="0">
    <w:nsid w:val="40DB56A4"/>
    <w:multiLevelType w:val="hybridMultilevel"/>
    <w:tmpl w:val="301284C6"/>
    <w:lvl w:ilvl="0" w:tplc="2B304D78">
      <w:start w:val="1"/>
      <w:numFmt w:val="decimal"/>
      <w:lvlText w:val="%1."/>
      <w:lvlJc w:val="left"/>
      <w:pPr>
        <w:ind w:left="540" w:hanging="360"/>
      </w:pPr>
      <w:rPr>
        <w:b/>
        <w:bCs/>
        <w:color w:val="183963"/>
      </w:rPr>
    </w:lvl>
    <w:lvl w:ilvl="1" w:tplc="8450935A">
      <w:start w:val="1"/>
      <w:numFmt w:val="lowerLetter"/>
      <w:lvlText w:val="%2)"/>
      <w:lvlJc w:val="left"/>
      <w:pPr>
        <w:ind w:left="1080" w:hanging="360"/>
      </w:pPr>
    </w:lvl>
    <w:lvl w:ilvl="2" w:tplc="8FB0E922">
      <w:numFmt w:val="decimal"/>
      <w:lvlText w:val=""/>
      <w:lvlJc w:val="left"/>
    </w:lvl>
    <w:lvl w:ilvl="3" w:tplc="4E1E2DFA">
      <w:numFmt w:val="decimal"/>
      <w:lvlText w:val=""/>
      <w:lvlJc w:val="left"/>
    </w:lvl>
    <w:lvl w:ilvl="4" w:tplc="24A8BB70">
      <w:numFmt w:val="decimal"/>
      <w:lvlText w:val=""/>
      <w:lvlJc w:val="left"/>
    </w:lvl>
    <w:lvl w:ilvl="5" w:tplc="31BC65A8">
      <w:numFmt w:val="decimal"/>
      <w:lvlText w:val=""/>
      <w:lvlJc w:val="left"/>
    </w:lvl>
    <w:lvl w:ilvl="6" w:tplc="639CB700">
      <w:numFmt w:val="decimal"/>
      <w:lvlText w:val=""/>
      <w:lvlJc w:val="left"/>
    </w:lvl>
    <w:lvl w:ilvl="7" w:tplc="24F2AEF8">
      <w:numFmt w:val="decimal"/>
      <w:lvlText w:val=""/>
      <w:lvlJc w:val="left"/>
    </w:lvl>
    <w:lvl w:ilvl="8" w:tplc="DE26DA4E">
      <w:numFmt w:val="decimal"/>
      <w:lvlText w:val=""/>
      <w:lvlJc w:val="left"/>
    </w:lvl>
  </w:abstractNum>
  <w:abstractNum w:abstractNumId="72" w15:restartNumberingAfterBreak="0">
    <w:nsid w:val="413D7FB7"/>
    <w:multiLevelType w:val="hybridMultilevel"/>
    <w:tmpl w:val="DC90029C"/>
    <w:lvl w:ilvl="0" w:tplc="92DED100">
      <w:start w:val="1"/>
      <w:numFmt w:val="decimal"/>
      <w:lvlText w:val="%1."/>
      <w:lvlJc w:val="left"/>
      <w:pPr>
        <w:ind w:left="540" w:hanging="360"/>
      </w:pPr>
      <w:rPr>
        <w:b/>
        <w:bCs/>
        <w:color w:val="183963"/>
      </w:rPr>
    </w:lvl>
    <w:lvl w:ilvl="1" w:tplc="6E10D592">
      <w:start w:val="1"/>
      <w:numFmt w:val="lowerLetter"/>
      <w:lvlText w:val="%2)"/>
      <w:lvlJc w:val="left"/>
      <w:pPr>
        <w:ind w:left="1080" w:hanging="360"/>
      </w:pPr>
    </w:lvl>
    <w:lvl w:ilvl="2" w:tplc="0186B382">
      <w:numFmt w:val="decimal"/>
      <w:lvlText w:val=""/>
      <w:lvlJc w:val="left"/>
    </w:lvl>
    <w:lvl w:ilvl="3" w:tplc="0C708148">
      <w:numFmt w:val="decimal"/>
      <w:lvlText w:val=""/>
      <w:lvlJc w:val="left"/>
    </w:lvl>
    <w:lvl w:ilvl="4" w:tplc="1E8E79F0">
      <w:numFmt w:val="decimal"/>
      <w:lvlText w:val=""/>
      <w:lvlJc w:val="left"/>
    </w:lvl>
    <w:lvl w:ilvl="5" w:tplc="48241006">
      <w:numFmt w:val="decimal"/>
      <w:lvlText w:val=""/>
      <w:lvlJc w:val="left"/>
    </w:lvl>
    <w:lvl w:ilvl="6" w:tplc="0DCCAEC6">
      <w:numFmt w:val="decimal"/>
      <w:lvlText w:val=""/>
      <w:lvlJc w:val="left"/>
    </w:lvl>
    <w:lvl w:ilvl="7" w:tplc="56C8989A">
      <w:numFmt w:val="decimal"/>
      <w:lvlText w:val=""/>
      <w:lvlJc w:val="left"/>
    </w:lvl>
    <w:lvl w:ilvl="8" w:tplc="C98EC364">
      <w:numFmt w:val="decimal"/>
      <w:lvlText w:val=""/>
      <w:lvlJc w:val="left"/>
    </w:lvl>
  </w:abstractNum>
  <w:abstractNum w:abstractNumId="73" w15:restartNumberingAfterBreak="0">
    <w:nsid w:val="441D4185"/>
    <w:multiLevelType w:val="hybridMultilevel"/>
    <w:tmpl w:val="A762EC0C"/>
    <w:lvl w:ilvl="0" w:tplc="080E79EE">
      <w:start w:val="1"/>
      <w:numFmt w:val="decimal"/>
      <w:lvlText w:val="%1."/>
      <w:lvlJc w:val="left"/>
      <w:pPr>
        <w:ind w:left="540" w:hanging="360"/>
      </w:pPr>
      <w:rPr>
        <w:b/>
        <w:bCs/>
        <w:color w:val="183963"/>
      </w:rPr>
    </w:lvl>
    <w:lvl w:ilvl="1" w:tplc="2AC2B256">
      <w:start w:val="1"/>
      <w:numFmt w:val="lowerLetter"/>
      <w:lvlText w:val="%2)"/>
      <w:lvlJc w:val="left"/>
      <w:pPr>
        <w:ind w:left="1080" w:hanging="360"/>
      </w:pPr>
    </w:lvl>
    <w:lvl w:ilvl="2" w:tplc="2C063856">
      <w:numFmt w:val="decimal"/>
      <w:lvlText w:val=""/>
      <w:lvlJc w:val="left"/>
    </w:lvl>
    <w:lvl w:ilvl="3" w:tplc="A3A0C50A">
      <w:numFmt w:val="decimal"/>
      <w:lvlText w:val=""/>
      <w:lvlJc w:val="left"/>
    </w:lvl>
    <w:lvl w:ilvl="4" w:tplc="9CC6E836">
      <w:numFmt w:val="decimal"/>
      <w:lvlText w:val=""/>
      <w:lvlJc w:val="left"/>
    </w:lvl>
    <w:lvl w:ilvl="5" w:tplc="E8024566">
      <w:numFmt w:val="decimal"/>
      <w:lvlText w:val=""/>
      <w:lvlJc w:val="left"/>
    </w:lvl>
    <w:lvl w:ilvl="6" w:tplc="BC12802E">
      <w:numFmt w:val="decimal"/>
      <w:lvlText w:val=""/>
      <w:lvlJc w:val="left"/>
    </w:lvl>
    <w:lvl w:ilvl="7" w:tplc="EEB8C17A">
      <w:numFmt w:val="decimal"/>
      <w:lvlText w:val=""/>
      <w:lvlJc w:val="left"/>
    </w:lvl>
    <w:lvl w:ilvl="8" w:tplc="FA4AB294">
      <w:numFmt w:val="decimal"/>
      <w:lvlText w:val=""/>
      <w:lvlJc w:val="left"/>
    </w:lvl>
  </w:abstractNum>
  <w:abstractNum w:abstractNumId="74" w15:restartNumberingAfterBreak="0">
    <w:nsid w:val="444E169F"/>
    <w:multiLevelType w:val="hybridMultilevel"/>
    <w:tmpl w:val="1D525536"/>
    <w:lvl w:ilvl="0" w:tplc="4D24BEC4">
      <w:start w:val="1"/>
      <w:numFmt w:val="decimal"/>
      <w:lvlText w:val="%1."/>
      <w:lvlJc w:val="left"/>
      <w:pPr>
        <w:ind w:left="540" w:hanging="360"/>
      </w:pPr>
      <w:rPr>
        <w:b/>
        <w:bCs/>
        <w:color w:val="183963"/>
      </w:rPr>
    </w:lvl>
    <w:lvl w:ilvl="1" w:tplc="1846BA3E">
      <w:start w:val="1"/>
      <w:numFmt w:val="lowerLetter"/>
      <w:lvlText w:val="%2)"/>
      <w:lvlJc w:val="left"/>
      <w:pPr>
        <w:ind w:left="1080" w:hanging="360"/>
      </w:pPr>
    </w:lvl>
    <w:lvl w:ilvl="2" w:tplc="8B26A9F0">
      <w:numFmt w:val="decimal"/>
      <w:lvlText w:val=""/>
      <w:lvlJc w:val="left"/>
    </w:lvl>
    <w:lvl w:ilvl="3" w:tplc="C61498F6">
      <w:numFmt w:val="decimal"/>
      <w:lvlText w:val=""/>
      <w:lvlJc w:val="left"/>
    </w:lvl>
    <w:lvl w:ilvl="4" w:tplc="C5CA5D64">
      <w:numFmt w:val="decimal"/>
      <w:lvlText w:val=""/>
      <w:lvlJc w:val="left"/>
    </w:lvl>
    <w:lvl w:ilvl="5" w:tplc="3F421470">
      <w:numFmt w:val="decimal"/>
      <w:lvlText w:val=""/>
      <w:lvlJc w:val="left"/>
    </w:lvl>
    <w:lvl w:ilvl="6" w:tplc="7C042650">
      <w:numFmt w:val="decimal"/>
      <w:lvlText w:val=""/>
      <w:lvlJc w:val="left"/>
    </w:lvl>
    <w:lvl w:ilvl="7" w:tplc="28B4F4CC">
      <w:numFmt w:val="decimal"/>
      <w:lvlText w:val=""/>
      <w:lvlJc w:val="left"/>
    </w:lvl>
    <w:lvl w:ilvl="8" w:tplc="C9E8720E">
      <w:numFmt w:val="decimal"/>
      <w:lvlText w:val=""/>
      <w:lvlJc w:val="left"/>
    </w:lvl>
  </w:abstractNum>
  <w:abstractNum w:abstractNumId="75" w15:restartNumberingAfterBreak="0">
    <w:nsid w:val="44AF1FCE"/>
    <w:multiLevelType w:val="hybridMultilevel"/>
    <w:tmpl w:val="9FB8FB68"/>
    <w:lvl w:ilvl="0" w:tplc="603C650A">
      <w:start w:val="1"/>
      <w:numFmt w:val="decimal"/>
      <w:lvlText w:val="%1."/>
      <w:lvlJc w:val="left"/>
      <w:pPr>
        <w:ind w:left="540" w:hanging="360"/>
      </w:pPr>
      <w:rPr>
        <w:b/>
        <w:bCs/>
        <w:color w:val="183963"/>
      </w:rPr>
    </w:lvl>
    <w:lvl w:ilvl="1" w:tplc="92E87238">
      <w:start w:val="1"/>
      <w:numFmt w:val="lowerLetter"/>
      <w:lvlText w:val="%2)"/>
      <w:lvlJc w:val="left"/>
      <w:pPr>
        <w:ind w:left="1080" w:hanging="360"/>
      </w:pPr>
    </w:lvl>
    <w:lvl w:ilvl="2" w:tplc="505A06DA">
      <w:numFmt w:val="decimal"/>
      <w:lvlText w:val=""/>
      <w:lvlJc w:val="left"/>
    </w:lvl>
    <w:lvl w:ilvl="3" w:tplc="43F459D0">
      <w:numFmt w:val="decimal"/>
      <w:lvlText w:val=""/>
      <w:lvlJc w:val="left"/>
    </w:lvl>
    <w:lvl w:ilvl="4" w:tplc="110A14BC">
      <w:numFmt w:val="decimal"/>
      <w:lvlText w:val=""/>
      <w:lvlJc w:val="left"/>
    </w:lvl>
    <w:lvl w:ilvl="5" w:tplc="F6E2E012">
      <w:numFmt w:val="decimal"/>
      <w:lvlText w:val=""/>
      <w:lvlJc w:val="left"/>
    </w:lvl>
    <w:lvl w:ilvl="6" w:tplc="C082BD9E">
      <w:numFmt w:val="decimal"/>
      <w:lvlText w:val=""/>
      <w:lvlJc w:val="left"/>
    </w:lvl>
    <w:lvl w:ilvl="7" w:tplc="E89E7418">
      <w:numFmt w:val="decimal"/>
      <w:lvlText w:val=""/>
      <w:lvlJc w:val="left"/>
    </w:lvl>
    <w:lvl w:ilvl="8" w:tplc="4A94A130">
      <w:numFmt w:val="decimal"/>
      <w:lvlText w:val=""/>
      <w:lvlJc w:val="left"/>
    </w:lvl>
  </w:abstractNum>
  <w:abstractNum w:abstractNumId="76" w15:restartNumberingAfterBreak="0">
    <w:nsid w:val="45F20CEF"/>
    <w:multiLevelType w:val="hybridMultilevel"/>
    <w:tmpl w:val="C44296FC"/>
    <w:lvl w:ilvl="0" w:tplc="AC104D44">
      <w:start w:val="1"/>
      <w:numFmt w:val="decimal"/>
      <w:lvlText w:val="%1."/>
      <w:lvlJc w:val="left"/>
      <w:pPr>
        <w:ind w:left="540" w:hanging="360"/>
      </w:pPr>
      <w:rPr>
        <w:b/>
        <w:bCs/>
        <w:color w:val="183963"/>
      </w:rPr>
    </w:lvl>
    <w:lvl w:ilvl="1" w:tplc="8CB0ADF6">
      <w:start w:val="1"/>
      <w:numFmt w:val="lowerLetter"/>
      <w:lvlText w:val="%2)"/>
      <w:lvlJc w:val="left"/>
      <w:pPr>
        <w:ind w:left="1080" w:hanging="360"/>
      </w:pPr>
    </w:lvl>
    <w:lvl w:ilvl="2" w:tplc="3CC4BB3E">
      <w:numFmt w:val="decimal"/>
      <w:lvlText w:val=""/>
      <w:lvlJc w:val="left"/>
    </w:lvl>
    <w:lvl w:ilvl="3" w:tplc="CA827F84">
      <w:numFmt w:val="decimal"/>
      <w:lvlText w:val=""/>
      <w:lvlJc w:val="left"/>
    </w:lvl>
    <w:lvl w:ilvl="4" w:tplc="5E789C98">
      <w:numFmt w:val="decimal"/>
      <w:lvlText w:val=""/>
      <w:lvlJc w:val="left"/>
    </w:lvl>
    <w:lvl w:ilvl="5" w:tplc="ED7EA5FA">
      <w:numFmt w:val="decimal"/>
      <w:lvlText w:val=""/>
      <w:lvlJc w:val="left"/>
    </w:lvl>
    <w:lvl w:ilvl="6" w:tplc="163EB54A">
      <w:numFmt w:val="decimal"/>
      <w:lvlText w:val=""/>
      <w:lvlJc w:val="left"/>
    </w:lvl>
    <w:lvl w:ilvl="7" w:tplc="8722A41E">
      <w:numFmt w:val="decimal"/>
      <w:lvlText w:val=""/>
      <w:lvlJc w:val="left"/>
    </w:lvl>
    <w:lvl w:ilvl="8" w:tplc="8FDED1F6">
      <w:numFmt w:val="decimal"/>
      <w:lvlText w:val=""/>
      <w:lvlJc w:val="left"/>
    </w:lvl>
  </w:abstractNum>
  <w:abstractNum w:abstractNumId="77" w15:restartNumberingAfterBreak="0">
    <w:nsid w:val="46155BD7"/>
    <w:multiLevelType w:val="hybridMultilevel"/>
    <w:tmpl w:val="34D2AD3E"/>
    <w:lvl w:ilvl="0" w:tplc="AC1C1EAE">
      <w:start w:val="1"/>
      <w:numFmt w:val="decimal"/>
      <w:lvlText w:val="%1."/>
      <w:lvlJc w:val="left"/>
      <w:pPr>
        <w:ind w:left="540" w:hanging="360"/>
      </w:pPr>
      <w:rPr>
        <w:b/>
        <w:bCs/>
        <w:color w:val="183963"/>
      </w:rPr>
    </w:lvl>
    <w:lvl w:ilvl="1" w:tplc="84E0137A">
      <w:start w:val="1"/>
      <w:numFmt w:val="lowerLetter"/>
      <w:lvlText w:val="%2)"/>
      <w:lvlJc w:val="left"/>
      <w:pPr>
        <w:ind w:left="1080" w:hanging="360"/>
      </w:pPr>
    </w:lvl>
    <w:lvl w:ilvl="2" w:tplc="7182E320">
      <w:numFmt w:val="decimal"/>
      <w:lvlText w:val=""/>
      <w:lvlJc w:val="left"/>
    </w:lvl>
    <w:lvl w:ilvl="3" w:tplc="C8EA31EE">
      <w:numFmt w:val="decimal"/>
      <w:lvlText w:val=""/>
      <w:lvlJc w:val="left"/>
    </w:lvl>
    <w:lvl w:ilvl="4" w:tplc="DD128680">
      <w:numFmt w:val="decimal"/>
      <w:lvlText w:val=""/>
      <w:lvlJc w:val="left"/>
    </w:lvl>
    <w:lvl w:ilvl="5" w:tplc="3CE6AB8E">
      <w:numFmt w:val="decimal"/>
      <w:lvlText w:val=""/>
      <w:lvlJc w:val="left"/>
    </w:lvl>
    <w:lvl w:ilvl="6" w:tplc="F8DE0474">
      <w:numFmt w:val="decimal"/>
      <w:lvlText w:val=""/>
      <w:lvlJc w:val="left"/>
    </w:lvl>
    <w:lvl w:ilvl="7" w:tplc="0F06DF0E">
      <w:numFmt w:val="decimal"/>
      <w:lvlText w:val=""/>
      <w:lvlJc w:val="left"/>
    </w:lvl>
    <w:lvl w:ilvl="8" w:tplc="E12CFC14">
      <w:numFmt w:val="decimal"/>
      <w:lvlText w:val=""/>
      <w:lvlJc w:val="left"/>
    </w:lvl>
  </w:abstractNum>
  <w:abstractNum w:abstractNumId="78" w15:restartNumberingAfterBreak="0">
    <w:nsid w:val="463228AF"/>
    <w:multiLevelType w:val="hybridMultilevel"/>
    <w:tmpl w:val="F7D2F968"/>
    <w:lvl w:ilvl="0" w:tplc="B414D4BE">
      <w:start w:val="1"/>
      <w:numFmt w:val="decimal"/>
      <w:lvlText w:val="%1."/>
      <w:lvlJc w:val="left"/>
      <w:pPr>
        <w:ind w:left="540" w:hanging="360"/>
      </w:pPr>
      <w:rPr>
        <w:b/>
        <w:bCs/>
        <w:color w:val="183963"/>
      </w:rPr>
    </w:lvl>
    <w:lvl w:ilvl="1" w:tplc="379250F8">
      <w:start w:val="1"/>
      <w:numFmt w:val="lowerLetter"/>
      <w:lvlText w:val="%2)"/>
      <w:lvlJc w:val="left"/>
      <w:pPr>
        <w:ind w:left="1080" w:hanging="360"/>
      </w:pPr>
    </w:lvl>
    <w:lvl w:ilvl="2" w:tplc="ABB60074">
      <w:numFmt w:val="decimal"/>
      <w:lvlText w:val=""/>
      <w:lvlJc w:val="left"/>
    </w:lvl>
    <w:lvl w:ilvl="3" w:tplc="D7C648B2">
      <w:numFmt w:val="decimal"/>
      <w:lvlText w:val=""/>
      <w:lvlJc w:val="left"/>
    </w:lvl>
    <w:lvl w:ilvl="4" w:tplc="56DA5478">
      <w:numFmt w:val="decimal"/>
      <w:lvlText w:val=""/>
      <w:lvlJc w:val="left"/>
    </w:lvl>
    <w:lvl w:ilvl="5" w:tplc="D8143A8A">
      <w:numFmt w:val="decimal"/>
      <w:lvlText w:val=""/>
      <w:lvlJc w:val="left"/>
    </w:lvl>
    <w:lvl w:ilvl="6" w:tplc="22DCC172">
      <w:numFmt w:val="decimal"/>
      <w:lvlText w:val=""/>
      <w:lvlJc w:val="left"/>
    </w:lvl>
    <w:lvl w:ilvl="7" w:tplc="D6A8A320">
      <w:numFmt w:val="decimal"/>
      <w:lvlText w:val=""/>
      <w:lvlJc w:val="left"/>
    </w:lvl>
    <w:lvl w:ilvl="8" w:tplc="A0CC2666">
      <w:numFmt w:val="decimal"/>
      <w:lvlText w:val=""/>
      <w:lvlJc w:val="left"/>
    </w:lvl>
  </w:abstractNum>
  <w:abstractNum w:abstractNumId="79" w15:restartNumberingAfterBreak="0">
    <w:nsid w:val="488D0E6B"/>
    <w:multiLevelType w:val="hybridMultilevel"/>
    <w:tmpl w:val="A7804DEA"/>
    <w:lvl w:ilvl="0" w:tplc="9AA2B4FA">
      <w:start w:val="1"/>
      <w:numFmt w:val="decimal"/>
      <w:lvlText w:val="%1."/>
      <w:lvlJc w:val="left"/>
      <w:pPr>
        <w:ind w:left="540" w:hanging="360"/>
      </w:pPr>
      <w:rPr>
        <w:b/>
        <w:bCs/>
        <w:color w:val="183963"/>
      </w:rPr>
    </w:lvl>
    <w:lvl w:ilvl="1" w:tplc="58423B48">
      <w:start w:val="1"/>
      <w:numFmt w:val="lowerLetter"/>
      <w:lvlText w:val="%2)"/>
      <w:lvlJc w:val="left"/>
      <w:pPr>
        <w:ind w:left="1080" w:hanging="360"/>
      </w:pPr>
    </w:lvl>
    <w:lvl w:ilvl="2" w:tplc="8BD88274">
      <w:numFmt w:val="decimal"/>
      <w:lvlText w:val=""/>
      <w:lvlJc w:val="left"/>
    </w:lvl>
    <w:lvl w:ilvl="3" w:tplc="2E6C4A56">
      <w:numFmt w:val="decimal"/>
      <w:lvlText w:val=""/>
      <w:lvlJc w:val="left"/>
    </w:lvl>
    <w:lvl w:ilvl="4" w:tplc="37B45416">
      <w:numFmt w:val="decimal"/>
      <w:lvlText w:val=""/>
      <w:lvlJc w:val="left"/>
    </w:lvl>
    <w:lvl w:ilvl="5" w:tplc="36FCDFAC">
      <w:numFmt w:val="decimal"/>
      <w:lvlText w:val=""/>
      <w:lvlJc w:val="left"/>
    </w:lvl>
    <w:lvl w:ilvl="6" w:tplc="6FE4DB1A">
      <w:numFmt w:val="decimal"/>
      <w:lvlText w:val=""/>
      <w:lvlJc w:val="left"/>
    </w:lvl>
    <w:lvl w:ilvl="7" w:tplc="FB08177E">
      <w:numFmt w:val="decimal"/>
      <w:lvlText w:val=""/>
      <w:lvlJc w:val="left"/>
    </w:lvl>
    <w:lvl w:ilvl="8" w:tplc="7FAC6EE2">
      <w:numFmt w:val="decimal"/>
      <w:lvlText w:val=""/>
      <w:lvlJc w:val="left"/>
    </w:lvl>
  </w:abstractNum>
  <w:abstractNum w:abstractNumId="80" w15:restartNumberingAfterBreak="0">
    <w:nsid w:val="4B2E7AE5"/>
    <w:multiLevelType w:val="hybridMultilevel"/>
    <w:tmpl w:val="CB6EE35C"/>
    <w:lvl w:ilvl="0" w:tplc="F1F87550">
      <w:start w:val="1"/>
      <w:numFmt w:val="decimal"/>
      <w:lvlText w:val="%1."/>
      <w:lvlJc w:val="left"/>
      <w:pPr>
        <w:ind w:left="540" w:hanging="360"/>
      </w:pPr>
      <w:rPr>
        <w:b/>
        <w:bCs/>
        <w:color w:val="183963"/>
      </w:rPr>
    </w:lvl>
    <w:lvl w:ilvl="1" w:tplc="FEDC070A">
      <w:start w:val="1"/>
      <w:numFmt w:val="lowerLetter"/>
      <w:lvlText w:val="%2)"/>
      <w:lvlJc w:val="left"/>
      <w:pPr>
        <w:ind w:left="1080" w:hanging="360"/>
      </w:pPr>
    </w:lvl>
    <w:lvl w:ilvl="2" w:tplc="6C08F088">
      <w:numFmt w:val="decimal"/>
      <w:lvlText w:val=""/>
      <w:lvlJc w:val="left"/>
    </w:lvl>
    <w:lvl w:ilvl="3" w:tplc="36942B7C">
      <w:numFmt w:val="decimal"/>
      <w:lvlText w:val=""/>
      <w:lvlJc w:val="left"/>
    </w:lvl>
    <w:lvl w:ilvl="4" w:tplc="B324E2E8">
      <w:numFmt w:val="decimal"/>
      <w:lvlText w:val=""/>
      <w:lvlJc w:val="left"/>
    </w:lvl>
    <w:lvl w:ilvl="5" w:tplc="6582A8A6">
      <w:numFmt w:val="decimal"/>
      <w:lvlText w:val=""/>
      <w:lvlJc w:val="left"/>
    </w:lvl>
    <w:lvl w:ilvl="6" w:tplc="6512DA06">
      <w:numFmt w:val="decimal"/>
      <w:lvlText w:val=""/>
      <w:lvlJc w:val="left"/>
    </w:lvl>
    <w:lvl w:ilvl="7" w:tplc="CDC46034">
      <w:numFmt w:val="decimal"/>
      <w:lvlText w:val=""/>
      <w:lvlJc w:val="left"/>
    </w:lvl>
    <w:lvl w:ilvl="8" w:tplc="2280E746">
      <w:numFmt w:val="decimal"/>
      <w:lvlText w:val=""/>
      <w:lvlJc w:val="left"/>
    </w:lvl>
  </w:abstractNum>
  <w:abstractNum w:abstractNumId="81" w15:restartNumberingAfterBreak="0">
    <w:nsid w:val="4BA7798A"/>
    <w:multiLevelType w:val="hybridMultilevel"/>
    <w:tmpl w:val="0C3A4EDC"/>
    <w:lvl w:ilvl="0" w:tplc="E3B09CA2">
      <w:start w:val="1"/>
      <w:numFmt w:val="decimal"/>
      <w:lvlText w:val="%1."/>
      <w:lvlJc w:val="left"/>
      <w:pPr>
        <w:ind w:left="540" w:hanging="360"/>
      </w:pPr>
      <w:rPr>
        <w:b/>
        <w:bCs/>
        <w:color w:val="183963"/>
      </w:rPr>
    </w:lvl>
    <w:lvl w:ilvl="1" w:tplc="5E44CF88">
      <w:start w:val="1"/>
      <w:numFmt w:val="lowerLetter"/>
      <w:lvlText w:val="%2)"/>
      <w:lvlJc w:val="left"/>
      <w:pPr>
        <w:ind w:left="1080" w:hanging="360"/>
      </w:pPr>
    </w:lvl>
    <w:lvl w:ilvl="2" w:tplc="4A9A4938">
      <w:numFmt w:val="decimal"/>
      <w:lvlText w:val=""/>
      <w:lvlJc w:val="left"/>
    </w:lvl>
    <w:lvl w:ilvl="3" w:tplc="6F06C238">
      <w:numFmt w:val="decimal"/>
      <w:lvlText w:val=""/>
      <w:lvlJc w:val="left"/>
    </w:lvl>
    <w:lvl w:ilvl="4" w:tplc="61D6B162">
      <w:numFmt w:val="decimal"/>
      <w:lvlText w:val=""/>
      <w:lvlJc w:val="left"/>
    </w:lvl>
    <w:lvl w:ilvl="5" w:tplc="77D80BA6">
      <w:numFmt w:val="decimal"/>
      <w:lvlText w:val=""/>
      <w:lvlJc w:val="left"/>
    </w:lvl>
    <w:lvl w:ilvl="6" w:tplc="5E80AC52">
      <w:numFmt w:val="decimal"/>
      <w:lvlText w:val=""/>
      <w:lvlJc w:val="left"/>
    </w:lvl>
    <w:lvl w:ilvl="7" w:tplc="442A6C4E">
      <w:numFmt w:val="decimal"/>
      <w:lvlText w:val=""/>
      <w:lvlJc w:val="left"/>
    </w:lvl>
    <w:lvl w:ilvl="8" w:tplc="4482A26A">
      <w:numFmt w:val="decimal"/>
      <w:lvlText w:val=""/>
      <w:lvlJc w:val="left"/>
    </w:lvl>
  </w:abstractNum>
  <w:abstractNum w:abstractNumId="82" w15:restartNumberingAfterBreak="0">
    <w:nsid w:val="4D196BE6"/>
    <w:multiLevelType w:val="hybridMultilevel"/>
    <w:tmpl w:val="41107788"/>
    <w:lvl w:ilvl="0" w:tplc="24CE5B7E">
      <w:start w:val="1"/>
      <w:numFmt w:val="decimal"/>
      <w:lvlText w:val="%1."/>
      <w:lvlJc w:val="left"/>
      <w:pPr>
        <w:ind w:left="540" w:hanging="360"/>
      </w:pPr>
      <w:rPr>
        <w:b/>
        <w:bCs/>
        <w:color w:val="183963"/>
      </w:rPr>
    </w:lvl>
    <w:lvl w:ilvl="1" w:tplc="84263034">
      <w:start w:val="1"/>
      <w:numFmt w:val="lowerLetter"/>
      <w:lvlText w:val="%2)"/>
      <w:lvlJc w:val="left"/>
      <w:pPr>
        <w:ind w:left="1080" w:hanging="360"/>
      </w:pPr>
    </w:lvl>
    <w:lvl w:ilvl="2" w:tplc="CBC60728">
      <w:numFmt w:val="decimal"/>
      <w:lvlText w:val=""/>
      <w:lvlJc w:val="left"/>
    </w:lvl>
    <w:lvl w:ilvl="3" w:tplc="C936ADBE">
      <w:numFmt w:val="decimal"/>
      <w:lvlText w:val=""/>
      <w:lvlJc w:val="left"/>
    </w:lvl>
    <w:lvl w:ilvl="4" w:tplc="DE089D9C">
      <w:numFmt w:val="decimal"/>
      <w:lvlText w:val=""/>
      <w:lvlJc w:val="left"/>
    </w:lvl>
    <w:lvl w:ilvl="5" w:tplc="D8303F8C">
      <w:numFmt w:val="decimal"/>
      <w:lvlText w:val=""/>
      <w:lvlJc w:val="left"/>
    </w:lvl>
    <w:lvl w:ilvl="6" w:tplc="63D08D42">
      <w:numFmt w:val="decimal"/>
      <w:lvlText w:val=""/>
      <w:lvlJc w:val="left"/>
    </w:lvl>
    <w:lvl w:ilvl="7" w:tplc="C890F466">
      <w:numFmt w:val="decimal"/>
      <w:lvlText w:val=""/>
      <w:lvlJc w:val="left"/>
    </w:lvl>
    <w:lvl w:ilvl="8" w:tplc="902EB1CA">
      <w:numFmt w:val="decimal"/>
      <w:lvlText w:val=""/>
      <w:lvlJc w:val="left"/>
    </w:lvl>
  </w:abstractNum>
  <w:abstractNum w:abstractNumId="83" w15:restartNumberingAfterBreak="0">
    <w:nsid w:val="4D2B3456"/>
    <w:multiLevelType w:val="hybridMultilevel"/>
    <w:tmpl w:val="F74EFFEE"/>
    <w:lvl w:ilvl="0" w:tplc="F2D6A0D0">
      <w:start w:val="1"/>
      <w:numFmt w:val="decimal"/>
      <w:lvlText w:val="%1."/>
      <w:lvlJc w:val="left"/>
      <w:pPr>
        <w:ind w:left="540" w:hanging="360"/>
      </w:pPr>
      <w:rPr>
        <w:b/>
        <w:bCs/>
        <w:color w:val="183963"/>
      </w:rPr>
    </w:lvl>
    <w:lvl w:ilvl="1" w:tplc="F5ECF1AE">
      <w:start w:val="1"/>
      <w:numFmt w:val="lowerLetter"/>
      <w:lvlText w:val="%2)"/>
      <w:lvlJc w:val="left"/>
      <w:pPr>
        <w:ind w:left="1080" w:hanging="360"/>
      </w:pPr>
    </w:lvl>
    <w:lvl w:ilvl="2" w:tplc="5BA2ECA2">
      <w:numFmt w:val="decimal"/>
      <w:lvlText w:val=""/>
      <w:lvlJc w:val="left"/>
    </w:lvl>
    <w:lvl w:ilvl="3" w:tplc="C532A662">
      <w:numFmt w:val="decimal"/>
      <w:lvlText w:val=""/>
      <w:lvlJc w:val="left"/>
    </w:lvl>
    <w:lvl w:ilvl="4" w:tplc="6A4EB7F8">
      <w:numFmt w:val="decimal"/>
      <w:lvlText w:val=""/>
      <w:lvlJc w:val="left"/>
    </w:lvl>
    <w:lvl w:ilvl="5" w:tplc="256AB4A2">
      <w:numFmt w:val="decimal"/>
      <w:lvlText w:val=""/>
      <w:lvlJc w:val="left"/>
    </w:lvl>
    <w:lvl w:ilvl="6" w:tplc="58F899EC">
      <w:numFmt w:val="decimal"/>
      <w:lvlText w:val=""/>
      <w:lvlJc w:val="left"/>
    </w:lvl>
    <w:lvl w:ilvl="7" w:tplc="77069510">
      <w:numFmt w:val="decimal"/>
      <w:lvlText w:val=""/>
      <w:lvlJc w:val="left"/>
    </w:lvl>
    <w:lvl w:ilvl="8" w:tplc="FD1CC42A">
      <w:numFmt w:val="decimal"/>
      <w:lvlText w:val=""/>
      <w:lvlJc w:val="left"/>
    </w:lvl>
  </w:abstractNum>
  <w:abstractNum w:abstractNumId="84" w15:restartNumberingAfterBreak="0">
    <w:nsid w:val="50A76B61"/>
    <w:multiLevelType w:val="hybridMultilevel"/>
    <w:tmpl w:val="9030EF2E"/>
    <w:lvl w:ilvl="0" w:tplc="5B82020A">
      <w:start w:val="1"/>
      <w:numFmt w:val="decimal"/>
      <w:lvlText w:val="%1."/>
      <w:lvlJc w:val="left"/>
      <w:pPr>
        <w:ind w:left="540" w:hanging="360"/>
      </w:pPr>
      <w:rPr>
        <w:b/>
        <w:bCs/>
        <w:color w:val="183963"/>
      </w:rPr>
    </w:lvl>
    <w:lvl w:ilvl="1" w:tplc="877874DE">
      <w:start w:val="1"/>
      <w:numFmt w:val="lowerLetter"/>
      <w:lvlText w:val="%2)"/>
      <w:lvlJc w:val="left"/>
      <w:pPr>
        <w:ind w:left="1080" w:hanging="360"/>
      </w:pPr>
    </w:lvl>
    <w:lvl w:ilvl="2" w:tplc="0A301004">
      <w:numFmt w:val="decimal"/>
      <w:lvlText w:val=""/>
      <w:lvlJc w:val="left"/>
    </w:lvl>
    <w:lvl w:ilvl="3" w:tplc="DF30C712">
      <w:numFmt w:val="decimal"/>
      <w:lvlText w:val=""/>
      <w:lvlJc w:val="left"/>
    </w:lvl>
    <w:lvl w:ilvl="4" w:tplc="9752BF32">
      <w:numFmt w:val="decimal"/>
      <w:lvlText w:val=""/>
      <w:lvlJc w:val="left"/>
    </w:lvl>
    <w:lvl w:ilvl="5" w:tplc="5AF03868">
      <w:numFmt w:val="decimal"/>
      <w:lvlText w:val=""/>
      <w:lvlJc w:val="left"/>
    </w:lvl>
    <w:lvl w:ilvl="6" w:tplc="39E0A7C8">
      <w:numFmt w:val="decimal"/>
      <w:lvlText w:val=""/>
      <w:lvlJc w:val="left"/>
    </w:lvl>
    <w:lvl w:ilvl="7" w:tplc="238C0590">
      <w:numFmt w:val="decimal"/>
      <w:lvlText w:val=""/>
      <w:lvlJc w:val="left"/>
    </w:lvl>
    <w:lvl w:ilvl="8" w:tplc="CEE6D2EE">
      <w:numFmt w:val="decimal"/>
      <w:lvlText w:val=""/>
      <w:lvlJc w:val="left"/>
    </w:lvl>
  </w:abstractNum>
  <w:abstractNum w:abstractNumId="85" w15:restartNumberingAfterBreak="0">
    <w:nsid w:val="50B75098"/>
    <w:multiLevelType w:val="hybridMultilevel"/>
    <w:tmpl w:val="598EF0AC"/>
    <w:lvl w:ilvl="0" w:tplc="9490FA1A">
      <w:start w:val="1"/>
      <w:numFmt w:val="decimal"/>
      <w:lvlText w:val="%1."/>
      <w:lvlJc w:val="left"/>
      <w:pPr>
        <w:ind w:left="540" w:hanging="360"/>
      </w:pPr>
      <w:rPr>
        <w:b/>
        <w:bCs/>
        <w:color w:val="183963"/>
      </w:rPr>
    </w:lvl>
    <w:lvl w:ilvl="1" w:tplc="3DA8C128">
      <w:start w:val="1"/>
      <w:numFmt w:val="lowerLetter"/>
      <w:lvlText w:val="%2)"/>
      <w:lvlJc w:val="left"/>
      <w:pPr>
        <w:ind w:left="1080" w:hanging="360"/>
      </w:pPr>
    </w:lvl>
    <w:lvl w:ilvl="2" w:tplc="D340B6D8">
      <w:numFmt w:val="decimal"/>
      <w:lvlText w:val=""/>
      <w:lvlJc w:val="left"/>
    </w:lvl>
    <w:lvl w:ilvl="3" w:tplc="12C0BF9E">
      <w:numFmt w:val="decimal"/>
      <w:lvlText w:val=""/>
      <w:lvlJc w:val="left"/>
    </w:lvl>
    <w:lvl w:ilvl="4" w:tplc="B680D5C0">
      <w:numFmt w:val="decimal"/>
      <w:lvlText w:val=""/>
      <w:lvlJc w:val="left"/>
    </w:lvl>
    <w:lvl w:ilvl="5" w:tplc="CFCE9552">
      <w:numFmt w:val="decimal"/>
      <w:lvlText w:val=""/>
      <w:lvlJc w:val="left"/>
    </w:lvl>
    <w:lvl w:ilvl="6" w:tplc="E9EA5E24">
      <w:numFmt w:val="decimal"/>
      <w:lvlText w:val=""/>
      <w:lvlJc w:val="left"/>
    </w:lvl>
    <w:lvl w:ilvl="7" w:tplc="247ADF44">
      <w:numFmt w:val="decimal"/>
      <w:lvlText w:val=""/>
      <w:lvlJc w:val="left"/>
    </w:lvl>
    <w:lvl w:ilvl="8" w:tplc="C8723DD8">
      <w:numFmt w:val="decimal"/>
      <w:lvlText w:val=""/>
      <w:lvlJc w:val="left"/>
    </w:lvl>
  </w:abstractNum>
  <w:abstractNum w:abstractNumId="86" w15:restartNumberingAfterBreak="0">
    <w:nsid w:val="51ED2EFB"/>
    <w:multiLevelType w:val="hybridMultilevel"/>
    <w:tmpl w:val="037CE4D2"/>
    <w:lvl w:ilvl="0" w:tplc="F9D62720">
      <w:start w:val="1"/>
      <w:numFmt w:val="decimal"/>
      <w:lvlText w:val="%1."/>
      <w:lvlJc w:val="left"/>
      <w:pPr>
        <w:ind w:left="540" w:hanging="360"/>
      </w:pPr>
      <w:rPr>
        <w:b/>
        <w:bCs/>
        <w:color w:val="183963"/>
      </w:rPr>
    </w:lvl>
    <w:lvl w:ilvl="1" w:tplc="7534AB9A">
      <w:start w:val="1"/>
      <w:numFmt w:val="lowerLetter"/>
      <w:lvlText w:val="%2)"/>
      <w:lvlJc w:val="left"/>
      <w:pPr>
        <w:ind w:left="1080" w:hanging="360"/>
      </w:pPr>
    </w:lvl>
    <w:lvl w:ilvl="2" w:tplc="BED459E2">
      <w:numFmt w:val="decimal"/>
      <w:lvlText w:val=""/>
      <w:lvlJc w:val="left"/>
    </w:lvl>
    <w:lvl w:ilvl="3" w:tplc="8AC2B550">
      <w:numFmt w:val="decimal"/>
      <w:lvlText w:val=""/>
      <w:lvlJc w:val="left"/>
    </w:lvl>
    <w:lvl w:ilvl="4" w:tplc="30220C84">
      <w:numFmt w:val="decimal"/>
      <w:lvlText w:val=""/>
      <w:lvlJc w:val="left"/>
    </w:lvl>
    <w:lvl w:ilvl="5" w:tplc="9C8AF790">
      <w:numFmt w:val="decimal"/>
      <w:lvlText w:val=""/>
      <w:lvlJc w:val="left"/>
    </w:lvl>
    <w:lvl w:ilvl="6" w:tplc="FDB80000">
      <w:numFmt w:val="decimal"/>
      <w:lvlText w:val=""/>
      <w:lvlJc w:val="left"/>
    </w:lvl>
    <w:lvl w:ilvl="7" w:tplc="5CDE38FA">
      <w:numFmt w:val="decimal"/>
      <w:lvlText w:val=""/>
      <w:lvlJc w:val="left"/>
    </w:lvl>
    <w:lvl w:ilvl="8" w:tplc="34D2AE46">
      <w:numFmt w:val="decimal"/>
      <w:lvlText w:val=""/>
      <w:lvlJc w:val="left"/>
    </w:lvl>
  </w:abstractNum>
  <w:abstractNum w:abstractNumId="87" w15:restartNumberingAfterBreak="0">
    <w:nsid w:val="5337204B"/>
    <w:multiLevelType w:val="hybridMultilevel"/>
    <w:tmpl w:val="1D049B28"/>
    <w:lvl w:ilvl="0" w:tplc="CED40F5A">
      <w:start w:val="1"/>
      <w:numFmt w:val="decimal"/>
      <w:lvlText w:val="%1."/>
      <w:lvlJc w:val="left"/>
      <w:pPr>
        <w:ind w:left="540" w:hanging="360"/>
      </w:pPr>
      <w:rPr>
        <w:b/>
        <w:bCs/>
        <w:color w:val="183963"/>
      </w:rPr>
    </w:lvl>
    <w:lvl w:ilvl="1" w:tplc="2FFE9AF2">
      <w:start w:val="1"/>
      <w:numFmt w:val="lowerLetter"/>
      <w:lvlText w:val="%2)"/>
      <w:lvlJc w:val="left"/>
      <w:pPr>
        <w:ind w:left="1080" w:hanging="360"/>
      </w:pPr>
    </w:lvl>
    <w:lvl w:ilvl="2" w:tplc="BF8CDD38">
      <w:numFmt w:val="decimal"/>
      <w:lvlText w:val=""/>
      <w:lvlJc w:val="left"/>
    </w:lvl>
    <w:lvl w:ilvl="3" w:tplc="698817AE">
      <w:numFmt w:val="decimal"/>
      <w:lvlText w:val=""/>
      <w:lvlJc w:val="left"/>
    </w:lvl>
    <w:lvl w:ilvl="4" w:tplc="B2108DE2">
      <w:numFmt w:val="decimal"/>
      <w:lvlText w:val=""/>
      <w:lvlJc w:val="left"/>
    </w:lvl>
    <w:lvl w:ilvl="5" w:tplc="8FB8087C">
      <w:numFmt w:val="decimal"/>
      <w:lvlText w:val=""/>
      <w:lvlJc w:val="left"/>
    </w:lvl>
    <w:lvl w:ilvl="6" w:tplc="BE08D21C">
      <w:numFmt w:val="decimal"/>
      <w:lvlText w:val=""/>
      <w:lvlJc w:val="left"/>
    </w:lvl>
    <w:lvl w:ilvl="7" w:tplc="0E1A5B78">
      <w:numFmt w:val="decimal"/>
      <w:lvlText w:val=""/>
      <w:lvlJc w:val="left"/>
    </w:lvl>
    <w:lvl w:ilvl="8" w:tplc="9C6E9FE8">
      <w:numFmt w:val="decimal"/>
      <w:lvlText w:val=""/>
      <w:lvlJc w:val="left"/>
    </w:lvl>
  </w:abstractNum>
  <w:abstractNum w:abstractNumId="88" w15:restartNumberingAfterBreak="0">
    <w:nsid w:val="53496FBD"/>
    <w:multiLevelType w:val="hybridMultilevel"/>
    <w:tmpl w:val="F41EC616"/>
    <w:lvl w:ilvl="0" w:tplc="CBE46AC4">
      <w:start w:val="1"/>
      <w:numFmt w:val="decimal"/>
      <w:lvlText w:val="%1."/>
      <w:lvlJc w:val="left"/>
      <w:pPr>
        <w:ind w:left="540" w:hanging="360"/>
      </w:pPr>
      <w:rPr>
        <w:b/>
        <w:bCs/>
        <w:color w:val="183963"/>
      </w:rPr>
    </w:lvl>
    <w:lvl w:ilvl="1" w:tplc="3C7604CE">
      <w:start w:val="1"/>
      <w:numFmt w:val="lowerLetter"/>
      <w:lvlText w:val="%2)"/>
      <w:lvlJc w:val="left"/>
      <w:pPr>
        <w:ind w:left="1080" w:hanging="360"/>
      </w:pPr>
    </w:lvl>
    <w:lvl w:ilvl="2" w:tplc="BA46A34A">
      <w:numFmt w:val="decimal"/>
      <w:lvlText w:val=""/>
      <w:lvlJc w:val="left"/>
    </w:lvl>
    <w:lvl w:ilvl="3" w:tplc="EB060870">
      <w:numFmt w:val="decimal"/>
      <w:lvlText w:val=""/>
      <w:lvlJc w:val="left"/>
    </w:lvl>
    <w:lvl w:ilvl="4" w:tplc="F314CD2A">
      <w:numFmt w:val="decimal"/>
      <w:lvlText w:val=""/>
      <w:lvlJc w:val="left"/>
    </w:lvl>
    <w:lvl w:ilvl="5" w:tplc="5E70842E">
      <w:numFmt w:val="decimal"/>
      <w:lvlText w:val=""/>
      <w:lvlJc w:val="left"/>
    </w:lvl>
    <w:lvl w:ilvl="6" w:tplc="7F58ED10">
      <w:numFmt w:val="decimal"/>
      <w:lvlText w:val=""/>
      <w:lvlJc w:val="left"/>
    </w:lvl>
    <w:lvl w:ilvl="7" w:tplc="44E69A06">
      <w:numFmt w:val="decimal"/>
      <w:lvlText w:val=""/>
      <w:lvlJc w:val="left"/>
    </w:lvl>
    <w:lvl w:ilvl="8" w:tplc="47ECBF7C">
      <w:numFmt w:val="decimal"/>
      <w:lvlText w:val=""/>
      <w:lvlJc w:val="left"/>
    </w:lvl>
  </w:abstractNum>
  <w:abstractNum w:abstractNumId="89" w15:restartNumberingAfterBreak="0">
    <w:nsid w:val="535B1607"/>
    <w:multiLevelType w:val="hybridMultilevel"/>
    <w:tmpl w:val="79CAC10A"/>
    <w:lvl w:ilvl="0" w:tplc="44EEEF2C">
      <w:start w:val="1"/>
      <w:numFmt w:val="decimal"/>
      <w:lvlText w:val="%1."/>
      <w:lvlJc w:val="left"/>
      <w:pPr>
        <w:ind w:left="540" w:hanging="360"/>
      </w:pPr>
      <w:rPr>
        <w:b/>
        <w:bCs/>
        <w:color w:val="183963"/>
      </w:rPr>
    </w:lvl>
    <w:lvl w:ilvl="1" w:tplc="23942AE0">
      <w:start w:val="1"/>
      <w:numFmt w:val="lowerLetter"/>
      <w:lvlText w:val="%2)"/>
      <w:lvlJc w:val="left"/>
      <w:pPr>
        <w:ind w:left="1080" w:hanging="360"/>
      </w:pPr>
    </w:lvl>
    <w:lvl w:ilvl="2" w:tplc="3F6C9B90">
      <w:numFmt w:val="decimal"/>
      <w:lvlText w:val=""/>
      <w:lvlJc w:val="left"/>
    </w:lvl>
    <w:lvl w:ilvl="3" w:tplc="48D2FE26">
      <w:numFmt w:val="decimal"/>
      <w:lvlText w:val=""/>
      <w:lvlJc w:val="left"/>
    </w:lvl>
    <w:lvl w:ilvl="4" w:tplc="7AEAE8EA">
      <w:numFmt w:val="decimal"/>
      <w:lvlText w:val=""/>
      <w:lvlJc w:val="left"/>
    </w:lvl>
    <w:lvl w:ilvl="5" w:tplc="E02C8DC2">
      <w:numFmt w:val="decimal"/>
      <w:lvlText w:val=""/>
      <w:lvlJc w:val="left"/>
    </w:lvl>
    <w:lvl w:ilvl="6" w:tplc="B41E60EC">
      <w:numFmt w:val="decimal"/>
      <w:lvlText w:val=""/>
      <w:lvlJc w:val="left"/>
    </w:lvl>
    <w:lvl w:ilvl="7" w:tplc="C2F0162E">
      <w:numFmt w:val="decimal"/>
      <w:lvlText w:val=""/>
      <w:lvlJc w:val="left"/>
    </w:lvl>
    <w:lvl w:ilvl="8" w:tplc="4BE27E46">
      <w:numFmt w:val="decimal"/>
      <w:lvlText w:val=""/>
      <w:lvlJc w:val="left"/>
    </w:lvl>
  </w:abstractNum>
  <w:abstractNum w:abstractNumId="90" w15:restartNumberingAfterBreak="0">
    <w:nsid w:val="54103A62"/>
    <w:multiLevelType w:val="hybridMultilevel"/>
    <w:tmpl w:val="0096D8AC"/>
    <w:lvl w:ilvl="0" w:tplc="D2F0D7E6">
      <w:start w:val="1"/>
      <w:numFmt w:val="decimal"/>
      <w:lvlText w:val="%1."/>
      <w:lvlJc w:val="left"/>
      <w:pPr>
        <w:ind w:left="540" w:hanging="360"/>
      </w:pPr>
      <w:rPr>
        <w:b/>
        <w:bCs/>
        <w:color w:val="183963"/>
      </w:rPr>
    </w:lvl>
    <w:lvl w:ilvl="1" w:tplc="0DC0C064">
      <w:start w:val="1"/>
      <w:numFmt w:val="lowerLetter"/>
      <w:lvlText w:val="%2)"/>
      <w:lvlJc w:val="left"/>
      <w:pPr>
        <w:ind w:left="1080" w:hanging="360"/>
      </w:pPr>
    </w:lvl>
    <w:lvl w:ilvl="2" w:tplc="411C55A8">
      <w:numFmt w:val="decimal"/>
      <w:lvlText w:val=""/>
      <w:lvlJc w:val="left"/>
    </w:lvl>
    <w:lvl w:ilvl="3" w:tplc="652CE6F0">
      <w:numFmt w:val="decimal"/>
      <w:lvlText w:val=""/>
      <w:lvlJc w:val="left"/>
    </w:lvl>
    <w:lvl w:ilvl="4" w:tplc="01AC7642">
      <w:numFmt w:val="decimal"/>
      <w:lvlText w:val=""/>
      <w:lvlJc w:val="left"/>
    </w:lvl>
    <w:lvl w:ilvl="5" w:tplc="4C968AA6">
      <w:numFmt w:val="decimal"/>
      <w:lvlText w:val=""/>
      <w:lvlJc w:val="left"/>
    </w:lvl>
    <w:lvl w:ilvl="6" w:tplc="9BC677BC">
      <w:numFmt w:val="decimal"/>
      <w:lvlText w:val=""/>
      <w:lvlJc w:val="left"/>
    </w:lvl>
    <w:lvl w:ilvl="7" w:tplc="040823B2">
      <w:numFmt w:val="decimal"/>
      <w:lvlText w:val=""/>
      <w:lvlJc w:val="left"/>
    </w:lvl>
    <w:lvl w:ilvl="8" w:tplc="C97E8518">
      <w:numFmt w:val="decimal"/>
      <w:lvlText w:val=""/>
      <w:lvlJc w:val="left"/>
    </w:lvl>
  </w:abstractNum>
  <w:abstractNum w:abstractNumId="91" w15:restartNumberingAfterBreak="0">
    <w:nsid w:val="54AA3360"/>
    <w:multiLevelType w:val="hybridMultilevel"/>
    <w:tmpl w:val="67A4787C"/>
    <w:lvl w:ilvl="0" w:tplc="8A8E0E00">
      <w:start w:val="1"/>
      <w:numFmt w:val="decimal"/>
      <w:lvlText w:val="%1."/>
      <w:lvlJc w:val="left"/>
      <w:pPr>
        <w:ind w:left="540" w:hanging="360"/>
      </w:pPr>
      <w:rPr>
        <w:b/>
        <w:bCs/>
        <w:color w:val="183963"/>
      </w:rPr>
    </w:lvl>
    <w:lvl w:ilvl="1" w:tplc="95D0E488">
      <w:start w:val="1"/>
      <w:numFmt w:val="lowerLetter"/>
      <w:lvlText w:val="%2)"/>
      <w:lvlJc w:val="left"/>
      <w:pPr>
        <w:ind w:left="1080" w:hanging="360"/>
      </w:pPr>
    </w:lvl>
    <w:lvl w:ilvl="2" w:tplc="C360CD66">
      <w:numFmt w:val="decimal"/>
      <w:lvlText w:val=""/>
      <w:lvlJc w:val="left"/>
    </w:lvl>
    <w:lvl w:ilvl="3" w:tplc="6AA018B4">
      <w:numFmt w:val="decimal"/>
      <w:lvlText w:val=""/>
      <w:lvlJc w:val="left"/>
    </w:lvl>
    <w:lvl w:ilvl="4" w:tplc="061E0CAE">
      <w:numFmt w:val="decimal"/>
      <w:lvlText w:val=""/>
      <w:lvlJc w:val="left"/>
    </w:lvl>
    <w:lvl w:ilvl="5" w:tplc="EA3ED918">
      <w:numFmt w:val="decimal"/>
      <w:lvlText w:val=""/>
      <w:lvlJc w:val="left"/>
    </w:lvl>
    <w:lvl w:ilvl="6" w:tplc="FE048B36">
      <w:numFmt w:val="decimal"/>
      <w:lvlText w:val=""/>
      <w:lvlJc w:val="left"/>
    </w:lvl>
    <w:lvl w:ilvl="7" w:tplc="34527A60">
      <w:numFmt w:val="decimal"/>
      <w:lvlText w:val=""/>
      <w:lvlJc w:val="left"/>
    </w:lvl>
    <w:lvl w:ilvl="8" w:tplc="1F625A22">
      <w:numFmt w:val="decimal"/>
      <w:lvlText w:val=""/>
      <w:lvlJc w:val="left"/>
    </w:lvl>
  </w:abstractNum>
  <w:abstractNum w:abstractNumId="92" w15:restartNumberingAfterBreak="0">
    <w:nsid w:val="54F62CBE"/>
    <w:multiLevelType w:val="hybridMultilevel"/>
    <w:tmpl w:val="5C6AA896"/>
    <w:lvl w:ilvl="0" w:tplc="3362B124">
      <w:start w:val="1"/>
      <w:numFmt w:val="decimal"/>
      <w:lvlText w:val="%1."/>
      <w:lvlJc w:val="left"/>
      <w:pPr>
        <w:ind w:left="540" w:hanging="360"/>
      </w:pPr>
      <w:rPr>
        <w:b/>
        <w:bCs/>
        <w:color w:val="183963"/>
      </w:rPr>
    </w:lvl>
    <w:lvl w:ilvl="1" w:tplc="59B4EB4A">
      <w:start w:val="1"/>
      <w:numFmt w:val="lowerLetter"/>
      <w:lvlText w:val="%2)"/>
      <w:lvlJc w:val="left"/>
      <w:pPr>
        <w:ind w:left="1080" w:hanging="360"/>
      </w:pPr>
    </w:lvl>
    <w:lvl w:ilvl="2" w:tplc="1E18C04A">
      <w:numFmt w:val="decimal"/>
      <w:lvlText w:val=""/>
      <w:lvlJc w:val="left"/>
    </w:lvl>
    <w:lvl w:ilvl="3" w:tplc="4D983B3A">
      <w:numFmt w:val="decimal"/>
      <w:lvlText w:val=""/>
      <w:lvlJc w:val="left"/>
    </w:lvl>
    <w:lvl w:ilvl="4" w:tplc="B2B8E62E">
      <w:numFmt w:val="decimal"/>
      <w:lvlText w:val=""/>
      <w:lvlJc w:val="left"/>
    </w:lvl>
    <w:lvl w:ilvl="5" w:tplc="2F72B6FC">
      <w:numFmt w:val="decimal"/>
      <w:lvlText w:val=""/>
      <w:lvlJc w:val="left"/>
    </w:lvl>
    <w:lvl w:ilvl="6" w:tplc="717AD214">
      <w:numFmt w:val="decimal"/>
      <w:lvlText w:val=""/>
      <w:lvlJc w:val="left"/>
    </w:lvl>
    <w:lvl w:ilvl="7" w:tplc="FE4401B2">
      <w:numFmt w:val="decimal"/>
      <w:lvlText w:val=""/>
      <w:lvlJc w:val="left"/>
    </w:lvl>
    <w:lvl w:ilvl="8" w:tplc="51E4F75E">
      <w:numFmt w:val="decimal"/>
      <w:lvlText w:val=""/>
      <w:lvlJc w:val="left"/>
    </w:lvl>
  </w:abstractNum>
  <w:abstractNum w:abstractNumId="93" w15:restartNumberingAfterBreak="0">
    <w:nsid w:val="55CA7693"/>
    <w:multiLevelType w:val="hybridMultilevel"/>
    <w:tmpl w:val="7ECE2500"/>
    <w:lvl w:ilvl="0" w:tplc="BCC6761E">
      <w:start w:val="1"/>
      <w:numFmt w:val="decimal"/>
      <w:lvlText w:val="%1."/>
      <w:lvlJc w:val="left"/>
      <w:pPr>
        <w:ind w:left="540" w:hanging="360"/>
      </w:pPr>
      <w:rPr>
        <w:b/>
        <w:bCs/>
        <w:color w:val="183963"/>
      </w:rPr>
    </w:lvl>
    <w:lvl w:ilvl="1" w:tplc="DC46FC06">
      <w:start w:val="1"/>
      <w:numFmt w:val="lowerLetter"/>
      <w:lvlText w:val="%2)"/>
      <w:lvlJc w:val="left"/>
      <w:pPr>
        <w:ind w:left="1080" w:hanging="360"/>
      </w:pPr>
    </w:lvl>
    <w:lvl w:ilvl="2" w:tplc="F89AD4F0">
      <w:numFmt w:val="decimal"/>
      <w:lvlText w:val=""/>
      <w:lvlJc w:val="left"/>
    </w:lvl>
    <w:lvl w:ilvl="3" w:tplc="969C428E">
      <w:numFmt w:val="decimal"/>
      <w:lvlText w:val=""/>
      <w:lvlJc w:val="left"/>
    </w:lvl>
    <w:lvl w:ilvl="4" w:tplc="96585480">
      <w:numFmt w:val="decimal"/>
      <w:lvlText w:val=""/>
      <w:lvlJc w:val="left"/>
    </w:lvl>
    <w:lvl w:ilvl="5" w:tplc="4AA40A54">
      <w:numFmt w:val="decimal"/>
      <w:lvlText w:val=""/>
      <w:lvlJc w:val="left"/>
    </w:lvl>
    <w:lvl w:ilvl="6" w:tplc="A5BA6B8A">
      <w:numFmt w:val="decimal"/>
      <w:lvlText w:val=""/>
      <w:lvlJc w:val="left"/>
    </w:lvl>
    <w:lvl w:ilvl="7" w:tplc="F6D85290">
      <w:numFmt w:val="decimal"/>
      <w:lvlText w:val=""/>
      <w:lvlJc w:val="left"/>
    </w:lvl>
    <w:lvl w:ilvl="8" w:tplc="D020D22C">
      <w:numFmt w:val="decimal"/>
      <w:lvlText w:val=""/>
      <w:lvlJc w:val="left"/>
    </w:lvl>
  </w:abstractNum>
  <w:abstractNum w:abstractNumId="94" w15:restartNumberingAfterBreak="0">
    <w:nsid w:val="55E2138A"/>
    <w:multiLevelType w:val="hybridMultilevel"/>
    <w:tmpl w:val="73F6401A"/>
    <w:lvl w:ilvl="0" w:tplc="A0FEB908">
      <w:start w:val="1"/>
      <w:numFmt w:val="decimal"/>
      <w:lvlText w:val="%1."/>
      <w:lvlJc w:val="left"/>
      <w:pPr>
        <w:ind w:left="540" w:hanging="360"/>
      </w:pPr>
      <w:rPr>
        <w:b/>
        <w:bCs/>
        <w:color w:val="183963"/>
      </w:rPr>
    </w:lvl>
    <w:lvl w:ilvl="1" w:tplc="118C6FDA">
      <w:start w:val="1"/>
      <w:numFmt w:val="lowerLetter"/>
      <w:lvlText w:val="%2)"/>
      <w:lvlJc w:val="left"/>
      <w:pPr>
        <w:ind w:left="1080" w:hanging="360"/>
      </w:pPr>
    </w:lvl>
    <w:lvl w:ilvl="2" w:tplc="9B242540">
      <w:numFmt w:val="decimal"/>
      <w:lvlText w:val=""/>
      <w:lvlJc w:val="left"/>
    </w:lvl>
    <w:lvl w:ilvl="3" w:tplc="83E8BB62">
      <w:numFmt w:val="decimal"/>
      <w:lvlText w:val=""/>
      <w:lvlJc w:val="left"/>
    </w:lvl>
    <w:lvl w:ilvl="4" w:tplc="484AA016">
      <w:numFmt w:val="decimal"/>
      <w:lvlText w:val=""/>
      <w:lvlJc w:val="left"/>
    </w:lvl>
    <w:lvl w:ilvl="5" w:tplc="D54C65B6">
      <w:numFmt w:val="decimal"/>
      <w:lvlText w:val=""/>
      <w:lvlJc w:val="left"/>
    </w:lvl>
    <w:lvl w:ilvl="6" w:tplc="72D6F05A">
      <w:numFmt w:val="decimal"/>
      <w:lvlText w:val=""/>
      <w:lvlJc w:val="left"/>
    </w:lvl>
    <w:lvl w:ilvl="7" w:tplc="54E6869E">
      <w:numFmt w:val="decimal"/>
      <w:lvlText w:val=""/>
      <w:lvlJc w:val="left"/>
    </w:lvl>
    <w:lvl w:ilvl="8" w:tplc="D7B01772">
      <w:numFmt w:val="decimal"/>
      <w:lvlText w:val=""/>
      <w:lvlJc w:val="left"/>
    </w:lvl>
  </w:abstractNum>
  <w:abstractNum w:abstractNumId="95" w15:restartNumberingAfterBreak="0">
    <w:nsid w:val="57BB6D9D"/>
    <w:multiLevelType w:val="hybridMultilevel"/>
    <w:tmpl w:val="BF0A8836"/>
    <w:lvl w:ilvl="0" w:tplc="E56AAE50">
      <w:start w:val="1"/>
      <w:numFmt w:val="decimal"/>
      <w:lvlText w:val="%1."/>
      <w:lvlJc w:val="left"/>
      <w:pPr>
        <w:ind w:left="540" w:hanging="360"/>
      </w:pPr>
      <w:rPr>
        <w:b/>
        <w:bCs/>
        <w:color w:val="183963"/>
      </w:rPr>
    </w:lvl>
    <w:lvl w:ilvl="1" w:tplc="A4501044">
      <w:start w:val="1"/>
      <w:numFmt w:val="lowerLetter"/>
      <w:lvlText w:val="%2)"/>
      <w:lvlJc w:val="left"/>
      <w:pPr>
        <w:ind w:left="1080" w:hanging="360"/>
      </w:pPr>
    </w:lvl>
    <w:lvl w:ilvl="2" w:tplc="6D1A0B18">
      <w:numFmt w:val="decimal"/>
      <w:lvlText w:val=""/>
      <w:lvlJc w:val="left"/>
    </w:lvl>
    <w:lvl w:ilvl="3" w:tplc="1A6AD29E">
      <w:numFmt w:val="decimal"/>
      <w:lvlText w:val=""/>
      <w:lvlJc w:val="left"/>
    </w:lvl>
    <w:lvl w:ilvl="4" w:tplc="80BAC4FC">
      <w:numFmt w:val="decimal"/>
      <w:lvlText w:val=""/>
      <w:lvlJc w:val="left"/>
    </w:lvl>
    <w:lvl w:ilvl="5" w:tplc="7BECAA5A">
      <w:numFmt w:val="decimal"/>
      <w:lvlText w:val=""/>
      <w:lvlJc w:val="left"/>
    </w:lvl>
    <w:lvl w:ilvl="6" w:tplc="B12C9CDC">
      <w:numFmt w:val="decimal"/>
      <w:lvlText w:val=""/>
      <w:lvlJc w:val="left"/>
    </w:lvl>
    <w:lvl w:ilvl="7" w:tplc="36361E08">
      <w:numFmt w:val="decimal"/>
      <w:lvlText w:val=""/>
      <w:lvlJc w:val="left"/>
    </w:lvl>
    <w:lvl w:ilvl="8" w:tplc="74508FD6">
      <w:numFmt w:val="decimal"/>
      <w:lvlText w:val=""/>
      <w:lvlJc w:val="left"/>
    </w:lvl>
  </w:abstractNum>
  <w:abstractNum w:abstractNumId="96" w15:restartNumberingAfterBreak="0">
    <w:nsid w:val="57EA7D37"/>
    <w:multiLevelType w:val="hybridMultilevel"/>
    <w:tmpl w:val="1B4C7332"/>
    <w:lvl w:ilvl="0" w:tplc="B964E846">
      <w:start w:val="1"/>
      <w:numFmt w:val="decimal"/>
      <w:lvlText w:val="%1."/>
      <w:lvlJc w:val="left"/>
      <w:pPr>
        <w:ind w:left="540" w:hanging="360"/>
      </w:pPr>
      <w:rPr>
        <w:b/>
        <w:bCs/>
        <w:color w:val="183963"/>
      </w:rPr>
    </w:lvl>
    <w:lvl w:ilvl="1" w:tplc="464E6CAE">
      <w:start w:val="1"/>
      <w:numFmt w:val="lowerLetter"/>
      <w:lvlText w:val="%2)"/>
      <w:lvlJc w:val="left"/>
      <w:pPr>
        <w:ind w:left="1080" w:hanging="360"/>
      </w:pPr>
    </w:lvl>
    <w:lvl w:ilvl="2" w:tplc="BA62F6B2">
      <w:numFmt w:val="decimal"/>
      <w:lvlText w:val=""/>
      <w:lvlJc w:val="left"/>
    </w:lvl>
    <w:lvl w:ilvl="3" w:tplc="C2C812F2">
      <w:numFmt w:val="decimal"/>
      <w:lvlText w:val=""/>
      <w:lvlJc w:val="left"/>
    </w:lvl>
    <w:lvl w:ilvl="4" w:tplc="30E63A6A">
      <w:numFmt w:val="decimal"/>
      <w:lvlText w:val=""/>
      <w:lvlJc w:val="left"/>
    </w:lvl>
    <w:lvl w:ilvl="5" w:tplc="3D9E5CC6">
      <w:numFmt w:val="decimal"/>
      <w:lvlText w:val=""/>
      <w:lvlJc w:val="left"/>
    </w:lvl>
    <w:lvl w:ilvl="6" w:tplc="B47A189C">
      <w:numFmt w:val="decimal"/>
      <w:lvlText w:val=""/>
      <w:lvlJc w:val="left"/>
    </w:lvl>
    <w:lvl w:ilvl="7" w:tplc="9EBACD0A">
      <w:numFmt w:val="decimal"/>
      <w:lvlText w:val=""/>
      <w:lvlJc w:val="left"/>
    </w:lvl>
    <w:lvl w:ilvl="8" w:tplc="941A0CE8">
      <w:numFmt w:val="decimal"/>
      <w:lvlText w:val=""/>
      <w:lvlJc w:val="left"/>
    </w:lvl>
  </w:abstractNum>
  <w:abstractNum w:abstractNumId="97" w15:restartNumberingAfterBreak="0">
    <w:nsid w:val="583655D5"/>
    <w:multiLevelType w:val="hybridMultilevel"/>
    <w:tmpl w:val="1AC8ACC6"/>
    <w:lvl w:ilvl="0" w:tplc="BD8AE430">
      <w:start w:val="1"/>
      <w:numFmt w:val="decimal"/>
      <w:lvlText w:val="%1."/>
      <w:lvlJc w:val="left"/>
      <w:pPr>
        <w:ind w:left="540" w:hanging="360"/>
      </w:pPr>
      <w:rPr>
        <w:b/>
        <w:bCs/>
        <w:color w:val="183963"/>
      </w:rPr>
    </w:lvl>
    <w:lvl w:ilvl="1" w:tplc="9A96FA90">
      <w:start w:val="1"/>
      <w:numFmt w:val="lowerLetter"/>
      <w:lvlText w:val="%2)"/>
      <w:lvlJc w:val="left"/>
      <w:pPr>
        <w:ind w:left="1080" w:hanging="360"/>
      </w:pPr>
    </w:lvl>
    <w:lvl w:ilvl="2" w:tplc="268AC91E">
      <w:numFmt w:val="decimal"/>
      <w:lvlText w:val=""/>
      <w:lvlJc w:val="left"/>
    </w:lvl>
    <w:lvl w:ilvl="3" w:tplc="36C69C16">
      <w:numFmt w:val="decimal"/>
      <w:lvlText w:val=""/>
      <w:lvlJc w:val="left"/>
    </w:lvl>
    <w:lvl w:ilvl="4" w:tplc="66845C2C">
      <w:numFmt w:val="decimal"/>
      <w:lvlText w:val=""/>
      <w:lvlJc w:val="left"/>
    </w:lvl>
    <w:lvl w:ilvl="5" w:tplc="8A6E31EC">
      <w:numFmt w:val="decimal"/>
      <w:lvlText w:val=""/>
      <w:lvlJc w:val="left"/>
    </w:lvl>
    <w:lvl w:ilvl="6" w:tplc="86782564">
      <w:numFmt w:val="decimal"/>
      <w:lvlText w:val=""/>
      <w:lvlJc w:val="left"/>
    </w:lvl>
    <w:lvl w:ilvl="7" w:tplc="E0D624AC">
      <w:numFmt w:val="decimal"/>
      <w:lvlText w:val=""/>
      <w:lvlJc w:val="left"/>
    </w:lvl>
    <w:lvl w:ilvl="8" w:tplc="657A55CC">
      <w:numFmt w:val="decimal"/>
      <w:lvlText w:val=""/>
      <w:lvlJc w:val="left"/>
    </w:lvl>
  </w:abstractNum>
  <w:abstractNum w:abstractNumId="98" w15:restartNumberingAfterBreak="0">
    <w:nsid w:val="58562CD3"/>
    <w:multiLevelType w:val="hybridMultilevel"/>
    <w:tmpl w:val="CAF82758"/>
    <w:lvl w:ilvl="0" w:tplc="AAFAC0E6">
      <w:start w:val="1"/>
      <w:numFmt w:val="decimal"/>
      <w:lvlText w:val="%1."/>
      <w:lvlJc w:val="left"/>
      <w:pPr>
        <w:ind w:left="540" w:hanging="360"/>
      </w:pPr>
      <w:rPr>
        <w:b/>
        <w:bCs/>
        <w:color w:val="183963"/>
      </w:rPr>
    </w:lvl>
    <w:lvl w:ilvl="1" w:tplc="E034CDB4">
      <w:start w:val="1"/>
      <w:numFmt w:val="lowerLetter"/>
      <w:lvlText w:val="%2)"/>
      <w:lvlJc w:val="left"/>
      <w:pPr>
        <w:ind w:left="1080" w:hanging="360"/>
      </w:pPr>
    </w:lvl>
    <w:lvl w:ilvl="2" w:tplc="1B7CD7A0">
      <w:numFmt w:val="decimal"/>
      <w:lvlText w:val=""/>
      <w:lvlJc w:val="left"/>
    </w:lvl>
    <w:lvl w:ilvl="3" w:tplc="D5ACE514">
      <w:numFmt w:val="decimal"/>
      <w:lvlText w:val=""/>
      <w:lvlJc w:val="left"/>
    </w:lvl>
    <w:lvl w:ilvl="4" w:tplc="D5C43CEA">
      <w:numFmt w:val="decimal"/>
      <w:lvlText w:val=""/>
      <w:lvlJc w:val="left"/>
    </w:lvl>
    <w:lvl w:ilvl="5" w:tplc="2AB4877C">
      <w:numFmt w:val="decimal"/>
      <w:lvlText w:val=""/>
      <w:lvlJc w:val="left"/>
    </w:lvl>
    <w:lvl w:ilvl="6" w:tplc="184C6A7C">
      <w:numFmt w:val="decimal"/>
      <w:lvlText w:val=""/>
      <w:lvlJc w:val="left"/>
    </w:lvl>
    <w:lvl w:ilvl="7" w:tplc="9DF09932">
      <w:numFmt w:val="decimal"/>
      <w:lvlText w:val=""/>
      <w:lvlJc w:val="left"/>
    </w:lvl>
    <w:lvl w:ilvl="8" w:tplc="78DAB7F0">
      <w:numFmt w:val="decimal"/>
      <w:lvlText w:val=""/>
      <w:lvlJc w:val="left"/>
    </w:lvl>
  </w:abstractNum>
  <w:abstractNum w:abstractNumId="99" w15:restartNumberingAfterBreak="0">
    <w:nsid w:val="58BE2C28"/>
    <w:multiLevelType w:val="hybridMultilevel"/>
    <w:tmpl w:val="921A5B10"/>
    <w:lvl w:ilvl="0" w:tplc="102605F8">
      <w:start w:val="1"/>
      <w:numFmt w:val="decimal"/>
      <w:lvlText w:val="%1."/>
      <w:lvlJc w:val="left"/>
      <w:pPr>
        <w:ind w:left="540" w:hanging="360"/>
      </w:pPr>
      <w:rPr>
        <w:b/>
        <w:bCs/>
        <w:color w:val="183963"/>
      </w:rPr>
    </w:lvl>
    <w:lvl w:ilvl="1" w:tplc="6D606110">
      <w:start w:val="1"/>
      <w:numFmt w:val="lowerLetter"/>
      <w:lvlText w:val="%2)"/>
      <w:lvlJc w:val="left"/>
      <w:pPr>
        <w:ind w:left="1080" w:hanging="360"/>
      </w:pPr>
    </w:lvl>
    <w:lvl w:ilvl="2" w:tplc="3F74CD7E">
      <w:numFmt w:val="decimal"/>
      <w:lvlText w:val=""/>
      <w:lvlJc w:val="left"/>
    </w:lvl>
    <w:lvl w:ilvl="3" w:tplc="09A0AE34">
      <w:numFmt w:val="decimal"/>
      <w:lvlText w:val=""/>
      <w:lvlJc w:val="left"/>
    </w:lvl>
    <w:lvl w:ilvl="4" w:tplc="B18A8192">
      <w:numFmt w:val="decimal"/>
      <w:lvlText w:val=""/>
      <w:lvlJc w:val="left"/>
    </w:lvl>
    <w:lvl w:ilvl="5" w:tplc="34D2AF00">
      <w:numFmt w:val="decimal"/>
      <w:lvlText w:val=""/>
      <w:lvlJc w:val="left"/>
    </w:lvl>
    <w:lvl w:ilvl="6" w:tplc="2578BADE">
      <w:numFmt w:val="decimal"/>
      <w:lvlText w:val=""/>
      <w:lvlJc w:val="left"/>
    </w:lvl>
    <w:lvl w:ilvl="7" w:tplc="632AA3A8">
      <w:numFmt w:val="decimal"/>
      <w:lvlText w:val=""/>
      <w:lvlJc w:val="left"/>
    </w:lvl>
    <w:lvl w:ilvl="8" w:tplc="CC5A133C">
      <w:numFmt w:val="decimal"/>
      <w:lvlText w:val=""/>
      <w:lvlJc w:val="left"/>
    </w:lvl>
  </w:abstractNum>
  <w:abstractNum w:abstractNumId="100" w15:restartNumberingAfterBreak="0">
    <w:nsid w:val="59751CB0"/>
    <w:multiLevelType w:val="hybridMultilevel"/>
    <w:tmpl w:val="A1188824"/>
    <w:lvl w:ilvl="0" w:tplc="7788129C">
      <w:start w:val="1"/>
      <w:numFmt w:val="decimal"/>
      <w:lvlText w:val="%1."/>
      <w:lvlJc w:val="left"/>
      <w:pPr>
        <w:ind w:left="540" w:hanging="360"/>
      </w:pPr>
      <w:rPr>
        <w:b/>
        <w:bCs/>
        <w:color w:val="183963"/>
      </w:rPr>
    </w:lvl>
    <w:lvl w:ilvl="1" w:tplc="5DF6FE96">
      <w:start w:val="1"/>
      <w:numFmt w:val="lowerLetter"/>
      <w:lvlText w:val="%2)"/>
      <w:lvlJc w:val="left"/>
      <w:pPr>
        <w:ind w:left="1080" w:hanging="360"/>
      </w:pPr>
    </w:lvl>
    <w:lvl w:ilvl="2" w:tplc="67BE8536">
      <w:numFmt w:val="decimal"/>
      <w:lvlText w:val=""/>
      <w:lvlJc w:val="left"/>
    </w:lvl>
    <w:lvl w:ilvl="3" w:tplc="EA90279E">
      <w:numFmt w:val="decimal"/>
      <w:lvlText w:val=""/>
      <w:lvlJc w:val="left"/>
    </w:lvl>
    <w:lvl w:ilvl="4" w:tplc="46045804">
      <w:numFmt w:val="decimal"/>
      <w:lvlText w:val=""/>
      <w:lvlJc w:val="left"/>
    </w:lvl>
    <w:lvl w:ilvl="5" w:tplc="085E6106">
      <w:numFmt w:val="decimal"/>
      <w:lvlText w:val=""/>
      <w:lvlJc w:val="left"/>
    </w:lvl>
    <w:lvl w:ilvl="6" w:tplc="B90EC98C">
      <w:numFmt w:val="decimal"/>
      <w:lvlText w:val=""/>
      <w:lvlJc w:val="left"/>
    </w:lvl>
    <w:lvl w:ilvl="7" w:tplc="9BAED6B0">
      <w:numFmt w:val="decimal"/>
      <w:lvlText w:val=""/>
      <w:lvlJc w:val="left"/>
    </w:lvl>
    <w:lvl w:ilvl="8" w:tplc="DA568E18">
      <w:numFmt w:val="decimal"/>
      <w:lvlText w:val=""/>
      <w:lvlJc w:val="left"/>
    </w:lvl>
  </w:abstractNum>
  <w:abstractNum w:abstractNumId="101" w15:restartNumberingAfterBreak="0">
    <w:nsid w:val="59FE2BC4"/>
    <w:multiLevelType w:val="hybridMultilevel"/>
    <w:tmpl w:val="8EB671B4"/>
    <w:lvl w:ilvl="0" w:tplc="A75C11A2">
      <w:start w:val="1"/>
      <w:numFmt w:val="decimal"/>
      <w:lvlText w:val="%1."/>
      <w:lvlJc w:val="left"/>
      <w:pPr>
        <w:ind w:left="540" w:hanging="360"/>
      </w:pPr>
      <w:rPr>
        <w:b/>
        <w:bCs/>
        <w:color w:val="183963"/>
      </w:rPr>
    </w:lvl>
    <w:lvl w:ilvl="1" w:tplc="BF4EB862">
      <w:start w:val="1"/>
      <w:numFmt w:val="lowerLetter"/>
      <w:lvlText w:val="%2)"/>
      <w:lvlJc w:val="left"/>
      <w:pPr>
        <w:ind w:left="1080" w:hanging="360"/>
      </w:pPr>
    </w:lvl>
    <w:lvl w:ilvl="2" w:tplc="38349258">
      <w:numFmt w:val="decimal"/>
      <w:lvlText w:val=""/>
      <w:lvlJc w:val="left"/>
    </w:lvl>
    <w:lvl w:ilvl="3" w:tplc="C3C4EE98">
      <w:numFmt w:val="decimal"/>
      <w:lvlText w:val=""/>
      <w:lvlJc w:val="left"/>
    </w:lvl>
    <w:lvl w:ilvl="4" w:tplc="D0D63E46">
      <w:numFmt w:val="decimal"/>
      <w:lvlText w:val=""/>
      <w:lvlJc w:val="left"/>
    </w:lvl>
    <w:lvl w:ilvl="5" w:tplc="87C06CC6">
      <w:numFmt w:val="decimal"/>
      <w:lvlText w:val=""/>
      <w:lvlJc w:val="left"/>
    </w:lvl>
    <w:lvl w:ilvl="6" w:tplc="80385948">
      <w:numFmt w:val="decimal"/>
      <w:lvlText w:val=""/>
      <w:lvlJc w:val="left"/>
    </w:lvl>
    <w:lvl w:ilvl="7" w:tplc="B6508AA2">
      <w:numFmt w:val="decimal"/>
      <w:lvlText w:val=""/>
      <w:lvlJc w:val="left"/>
    </w:lvl>
    <w:lvl w:ilvl="8" w:tplc="0AC0EBD0">
      <w:numFmt w:val="decimal"/>
      <w:lvlText w:val=""/>
      <w:lvlJc w:val="left"/>
    </w:lvl>
  </w:abstractNum>
  <w:abstractNum w:abstractNumId="102" w15:restartNumberingAfterBreak="0">
    <w:nsid w:val="5A397D6A"/>
    <w:multiLevelType w:val="hybridMultilevel"/>
    <w:tmpl w:val="1ED2ABCA"/>
    <w:lvl w:ilvl="0" w:tplc="DDD01D24">
      <w:start w:val="1"/>
      <w:numFmt w:val="decimal"/>
      <w:lvlText w:val="%1."/>
      <w:lvlJc w:val="left"/>
      <w:pPr>
        <w:ind w:left="540" w:hanging="360"/>
      </w:pPr>
      <w:rPr>
        <w:b/>
        <w:bCs/>
        <w:color w:val="183963"/>
      </w:rPr>
    </w:lvl>
    <w:lvl w:ilvl="1" w:tplc="6066989E">
      <w:start w:val="1"/>
      <w:numFmt w:val="lowerLetter"/>
      <w:lvlText w:val="%2)"/>
      <w:lvlJc w:val="left"/>
      <w:pPr>
        <w:ind w:left="1080" w:hanging="360"/>
      </w:pPr>
    </w:lvl>
    <w:lvl w:ilvl="2" w:tplc="82EE77D0">
      <w:numFmt w:val="decimal"/>
      <w:lvlText w:val=""/>
      <w:lvlJc w:val="left"/>
    </w:lvl>
    <w:lvl w:ilvl="3" w:tplc="DB0A9978">
      <w:numFmt w:val="decimal"/>
      <w:lvlText w:val=""/>
      <w:lvlJc w:val="left"/>
    </w:lvl>
    <w:lvl w:ilvl="4" w:tplc="08AE39AA">
      <w:numFmt w:val="decimal"/>
      <w:lvlText w:val=""/>
      <w:lvlJc w:val="left"/>
    </w:lvl>
    <w:lvl w:ilvl="5" w:tplc="98241F88">
      <w:numFmt w:val="decimal"/>
      <w:lvlText w:val=""/>
      <w:lvlJc w:val="left"/>
    </w:lvl>
    <w:lvl w:ilvl="6" w:tplc="EAC40810">
      <w:numFmt w:val="decimal"/>
      <w:lvlText w:val=""/>
      <w:lvlJc w:val="left"/>
    </w:lvl>
    <w:lvl w:ilvl="7" w:tplc="BFC0B362">
      <w:numFmt w:val="decimal"/>
      <w:lvlText w:val=""/>
      <w:lvlJc w:val="left"/>
    </w:lvl>
    <w:lvl w:ilvl="8" w:tplc="5170A1AC">
      <w:numFmt w:val="decimal"/>
      <w:lvlText w:val=""/>
      <w:lvlJc w:val="left"/>
    </w:lvl>
  </w:abstractNum>
  <w:abstractNum w:abstractNumId="103" w15:restartNumberingAfterBreak="0">
    <w:nsid w:val="5A857759"/>
    <w:multiLevelType w:val="hybridMultilevel"/>
    <w:tmpl w:val="AFC461A8"/>
    <w:lvl w:ilvl="0" w:tplc="EDE6532E">
      <w:start w:val="1"/>
      <w:numFmt w:val="decimal"/>
      <w:lvlText w:val="%1."/>
      <w:lvlJc w:val="left"/>
      <w:pPr>
        <w:ind w:left="540" w:hanging="360"/>
      </w:pPr>
      <w:rPr>
        <w:b/>
        <w:bCs/>
        <w:color w:val="183963"/>
      </w:rPr>
    </w:lvl>
    <w:lvl w:ilvl="1" w:tplc="900202E0">
      <w:start w:val="1"/>
      <w:numFmt w:val="lowerLetter"/>
      <w:lvlText w:val="%2)"/>
      <w:lvlJc w:val="left"/>
      <w:pPr>
        <w:ind w:left="1080" w:hanging="360"/>
      </w:pPr>
    </w:lvl>
    <w:lvl w:ilvl="2" w:tplc="BE74D762">
      <w:numFmt w:val="decimal"/>
      <w:lvlText w:val=""/>
      <w:lvlJc w:val="left"/>
    </w:lvl>
    <w:lvl w:ilvl="3" w:tplc="6EB48F3A">
      <w:numFmt w:val="decimal"/>
      <w:lvlText w:val=""/>
      <w:lvlJc w:val="left"/>
    </w:lvl>
    <w:lvl w:ilvl="4" w:tplc="416AE8FC">
      <w:numFmt w:val="decimal"/>
      <w:lvlText w:val=""/>
      <w:lvlJc w:val="left"/>
    </w:lvl>
    <w:lvl w:ilvl="5" w:tplc="9280D9E8">
      <w:numFmt w:val="decimal"/>
      <w:lvlText w:val=""/>
      <w:lvlJc w:val="left"/>
    </w:lvl>
    <w:lvl w:ilvl="6" w:tplc="2F28674A">
      <w:numFmt w:val="decimal"/>
      <w:lvlText w:val=""/>
      <w:lvlJc w:val="left"/>
    </w:lvl>
    <w:lvl w:ilvl="7" w:tplc="0884EB48">
      <w:numFmt w:val="decimal"/>
      <w:lvlText w:val=""/>
      <w:lvlJc w:val="left"/>
    </w:lvl>
    <w:lvl w:ilvl="8" w:tplc="D6F8694C">
      <w:numFmt w:val="decimal"/>
      <w:lvlText w:val=""/>
      <w:lvlJc w:val="left"/>
    </w:lvl>
  </w:abstractNum>
  <w:abstractNum w:abstractNumId="104" w15:restartNumberingAfterBreak="0">
    <w:nsid w:val="5B3A7789"/>
    <w:multiLevelType w:val="hybridMultilevel"/>
    <w:tmpl w:val="216EC6B2"/>
    <w:lvl w:ilvl="0" w:tplc="2444CF14">
      <w:start w:val="1"/>
      <w:numFmt w:val="decimal"/>
      <w:lvlText w:val="%1."/>
      <w:lvlJc w:val="left"/>
      <w:pPr>
        <w:ind w:left="540" w:hanging="360"/>
      </w:pPr>
      <w:rPr>
        <w:b/>
        <w:bCs/>
        <w:color w:val="183963"/>
      </w:rPr>
    </w:lvl>
    <w:lvl w:ilvl="1" w:tplc="D4148FEC">
      <w:start w:val="1"/>
      <w:numFmt w:val="lowerLetter"/>
      <w:lvlText w:val="%2)"/>
      <w:lvlJc w:val="left"/>
      <w:pPr>
        <w:ind w:left="1080" w:hanging="360"/>
      </w:pPr>
    </w:lvl>
    <w:lvl w:ilvl="2" w:tplc="E636351C">
      <w:numFmt w:val="decimal"/>
      <w:lvlText w:val=""/>
      <w:lvlJc w:val="left"/>
    </w:lvl>
    <w:lvl w:ilvl="3" w:tplc="BE74EEA6">
      <w:numFmt w:val="decimal"/>
      <w:lvlText w:val=""/>
      <w:lvlJc w:val="left"/>
    </w:lvl>
    <w:lvl w:ilvl="4" w:tplc="1CB0D8EC">
      <w:numFmt w:val="decimal"/>
      <w:lvlText w:val=""/>
      <w:lvlJc w:val="left"/>
    </w:lvl>
    <w:lvl w:ilvl="5" w:tplc="788640F4">
      <w:numFmt w:val="decimal"/>
      <w:lvlText w:val=""/>
      <w:lvlJc w:val="left"/>
    </w:lvl>
    <w:lvl w:ilvl="6" w:tplc="32B6CABE">
      <w:numFmt w:val="decimal"/>
      <w:lvlText w:val=""/>
      <w:lvlJc w:val="left"/>
    </w:lvl>
    <w:lvl w:ilvl="7" w:tplc="8550BB7A">
      <w:numFmt w:val="decimal"/>
      <w:lvlText w:val=""/>
      <w:lvlJc w:val="left"/>
    </w:lvl>
    <w:lvl w:ilvl="8" w:tplc="A6488AA0">
      <w:numFmt w:val="decimal"/>
      <w:lvlText w:val=""/>
      <w:lvlJc w:val="left"/>
    </w:lvl>
  </w:abstractNum>
  <w:abstractNum w:abstractNumId="105" w15:restartNumberingAfterBreak="0">
    <w:nsid w:val="5B970A64"/>
    <w:multiLevelType w:val="hybridMultilevel"/>
    <w:tmpl w:val="8ED272DA"/>
    <w:lvl w:ilvl="0" w:tplc="91AE3290">
      <w:start w:val="1"/>
      <w:numFmt w:val="decimal"/>
      <w:lvlText w:val="%1."/>
      <w:lvlJc w:val="left"/>
      <w:pPr>
        <w:ind w:left="540" w:hanging="360"/>
      </w:pPr>
      <w:rPr>
        <w:b/>
        <w:bCs/>
        <w:color w:val="183963"/>
      </w:rPr>
    </w:lvl>
    <w:lvl w:ilvl="1" w:tplc="25906BD8">
      <w:start w:val="1"/>
      <w:numFmt w:val="lowerLetter"/>
      <w:lvlText w:val="%2)"/>
      <w:lvlJc w:val="left"/>
      <w:pPr>
        <w:ind w:left="1080" w:hanging="360"/>
      </w:pPr>
    </w:lvl>
    <w:lvl w:ilvl="2" w:tplc="B9849A30">
      <w:numFmt w:val="decimal"/>
      <w:lvlText w:val=""/>
      <w:lvlJc w:val="left"/>
    </w:lvl>
    <w:lvl w:ilvl="3" w:tplc="99583976">
      <w:numFmt w:val="decimal"/>
      <w:lvlText w:val=""/>
      <w:lvlJc w:val="left"/>
    </w:lvl>
    <w:lvl w:ilvl="4" w:tplc="F0B2682A">
      <w:numFmt w:val="decimal"/>
      <w:lvlText w:val=""/>
      <w:lvlJc w:val="left"/>
    </w:lvl>
    <w:lvl w:ilvl="5" w:tplc="AC863BF8">
      <w:numFmt w:val="decimal"/>
      <w:lvlText w:val=""/>
      <w:lvlJc w:val="left"/>
    </w:lvl>
    <w:lvl w:ilvl="6" w:tplc="EF448D2A">
      <w:numFmt w:val="decimal"/>
      <w:lvlText w:val=""/>
      <w:lvlJc w:val="left"/>
    </w:lvl>
    <w:lvl w:ilvl="7" w:tplc="F5F2035E">
      <w:numFmt w:val="decimal"/>
      <w:lvlText w:val=""/>
      <w:lvlJc w:val="left"/>
    </w:lvl>
    <w:lvl w:ilvl="8" w:tplc="80582280">
      <w:numFmt w:val="decimal"/>
      <w:lvlText w:val=""/>
      <w:lvlJc w:val="left"/>
    </w:lvl>
  </w:abstractNum>
  <w:abstractNum w:abstractNumId="106" w15:restartNumberingAfterBreak="0">
    <w:nsid w:val="5BB62582"/>
    <w:multiLevelType w:val="hybridMultilevel"/>
    <w:tmpl w:val="607E3584"/>
    <w:lvl w:ilvl="0" w:tplc="9462EA28">
      <w:start w:val="1"/>
      <w:numFmt w:val="decimal"/>
      <w:lvlText w:val="%1."/>
      <w:lvlJc w:val="left"/>
      <w:pPr>
        <w:ind w:left="540" w:hanging="360"/>
      </w:pPr>
      <w:rPr>
        <w:b/>
        <w:bCs/>
        <w:color w:val="183963"/>
      </w:rPr>
    </w:lvl>
    <w:lvl w:ilvl="1" w:tplc="BA5A9FF6">
      <w:start w:val="1"/>
      <w:numFmt w:val="lowerLetter"/>
      <w:lvlText w:val="%2)"/>
      <w:lvlJc w:val="left"/>
      <w:pPr>
        <w:ind w:left="1080" w:hanging="360"/>
      </w:pPr>
    </w:lvl>
    <w:lvl w:ilvl="2" w:tplc="1C04414A">
      <w:numFmt w:val="decimal"/>
      <w:lvlText w:val=""/>
      <w:lvlJc w:val="left"/>
    </w:lvl>
    <w:lvl w:ilvl="3" w:tplc="0582CFC4">
      <w:numFmt w:val="decimal"/>
      <w:lvlText w:val=""/>
      <w:lvlJc w:val="left"/>
    </w:lvl>
    <w:lvl w:ilvl="4" w:tplc="19F41240">
      <w:numFmt w:val="decimal"/>
      <w:lvlText w:val=""/>
      <w:lvlJc w:val="left"/>
    </w:lvl>
    <w:lvl w:ilvl="5" w:tplc="8EEC9A7A">
      <w:numFmt w:val="decimal"/>
      <w:lvlText w:val=""/>
      <w:lvlJc w:val="left"/>
    </w:lvl>
    <w:lvl w:ilvl="6" w:tplc="E92E3C28">
      <w:numFmt w:val="decimal"/>
      <w:lvlText w:val=""/>
      <w:lvlJc w:val="left"/>
    </w:lvl>
    <w:lvl w:ilvl="7" w:tplc="1BF29082">
      <w:numFmt w:val="decimal"/>
      <w:lvlText w:val=""/>
      <w:lvlJc w:val="left"/>
    </w:lvl>
    <w:lvl w:ilvl="8" w:tplc="48487976">
      <w:numFmt w:val="decimal"/>
      <w:lvlText w:val=""/>
      <w:lvlJc w:val="left"/>
    </w:lvl>
  </w:abstractNum>
  <w:abstractNum w:abstractNumId="107" w15:restartNumberingAfterBreak="0">
    <w:nsid w:val="5BC67FAE"/>
    <w:multiLevelType w:val="hybridMultilevel"/>
    <w:tmpl w:val="FCFE2EA4"/>
    <w:lvl w:ilvl="0" w:tplc="93C21B80">
      <w:start w:val="1"/>
      <w:numFmt w:val="decimal"/>
      <w:lvlText w:val="%1."/>
      <w:lvlJc w:val="left"/>
      <w:pPr>
        <w:ind w:left="540" w:hanging="360"/>
      </w:pPr>
      <w:rPr>
        <w:b/>
        <w:bCs/>
        <w:color w:val="183963"/>
      </w:rPr>
    </w:lvl>
    <w:lvl w:ilvl="1" w:tplc="3D5A1E7A">
      <w:start w:val="1"/>
      <w:numFmt w:val="lowerLetter"/>
      <w:lvlText w:val="%2)"/>
      <w:lvlJc w:val="left"/>
      <w:pPr>
        <w:ind w:left="1080" w:hanging="360"/>
      </w:pPr>
    </w:lvl>
    <w:lvl w:ilvl="2" w:tplc="90326E5E">
      <w:numFmt w:val="decimal"/>
      <w:lvlText w:val=""/>
      <w:lvlJc w:val="left"/>
    </w:lvl>
    <w:lvl w:ilvl="3" w:tplc="79D07CAC">
      <w:numFmt w:val="decimal"/>
      <w:lvlText w:val=""/>
      <w:lvlJc w:val="left"/>
    </w:lvl>
    <w:lvl w:ilvl="4" w:tplc="7A0ED844">
      <w:numFmt w:val="decimal"/>
      <w:lvlText w:val=""/>
      <w:lvlJc w:val="left"/>
    </w:lvl>
    <w:lvl w:ilvl="5" w:tplc="666CA6BC">
      <w:numFmt w:val="decimal"/>
      <w:lvlText w:val=""/>
      <w:lvlJc w:val="left"/>
    </w:lvl>
    <w:lvl w:ilvl="6" w:tplc="1C1E2378">
      <w:numFmt w:val="decimal"/>
      <w:lvlText w:val=""/>
      <w:lvlJc w:val="left"/>
    </w:lvl>
    <w:lvl w:ilvl="7" w:tplc="1FDED8DE">
      <w:numFmt w:val="decimal"/>
      <w:lvlText w:val=""/>
      <w:lvlJc w:val="left"/>
    </w:lvl>
    <w:lvl w:ilvl="8" w:tplc="5E10FCE8">
      <w:numFmt w:val="decimal"/>
      <w:lvlText w:val=""/>
      <w:lvlJc w:val="left"/>
    </w:lvl>
  </w:abstractNum>
  <w:abstractNum w:abstractNumId="108" w15:restartNumberingAfterBreak="0">
    <w:nsid w:val="5DCA50AB"/>
    <w:multiLevelType w:val="hybridMultilevel"/>
    <w:tmpl w:val="CF14C39E"/>
    <w:lvl w:ilvl="0" w:tplc="414C59A2">
      <w:start w:val="1"/>
      <w:numFmt w:val="decimal"/>
      <w:lvlText w:val="%1."/>
      <w:lvlJc w:val="left"/>
      <w:pPr>
        <w:ind w:left="540" w:hanging="360"/>
      </w:pPr>
      <w:rPr>
        <w:b/>
        <w:bCs/>
        <w:color w:val="183963"/>
      </w:rPr>
    </w:lvl>
    <w:lvl w:ilvl="1" w:tplc="02363412">
      <w:start w:val="1"/>
      <w:numFmt w:val="lowerLetter"/>
      <w:lvlText w:val="%2)"/>
      <w:lvlJc w:val="left"/>
      <w:pPr>
        <w:ind w:left="1080" w:hanging="360"/>
      </w:pPr>
    </w:lvl>
    <w:lvl w:ilvl="2" w:tplc="1AAA3F2E">
      <w:numFmt w:val="decimal"/>
      <w:lvlText w:val=""/>
      <w:lvlJc w:val="left"/>
    </w:lvl>
    <w:lvl w:ilvl="3" w:tplc="52CE338C">
      <w:numFmt w:val="decimal"/>
      <w:lvlText w:val=""/>
      <w:lvlJc w:val="left"/>
    </w:lvl>
    <w:lvl w:ilvl="4" w:tplc="080C1812">
      <w:numFmt w:val="decimal"/>
      <w:lvlText w:val=""/>
      <w:lvlJc w:val="left"/>
    </w:lvl>
    <w:lvl w:ilvl="5" w:tplc="A806A2C0">
      <w:numFmt w:val="decimal"/>
      <w:lvlText w:val=""/>
      <w:lvlJc w:val="left"/>
    </w:lvl>
    <w:lvl w:ilvl="6" w:tplc="06EE5450">
      <w:numFmt w:val="decimal"/>
      <w:lvlText w:val=""/>
      <w:lvlJc w:val="left"/>
    </w:lvl>
    <w:lvl w:ilvl="7" w:tplc="014AAAB0">
      <w:numFmt w:val="decimal"/>
      <w:lvlText w:val=""/>
      <w:lvlJc w:val="left"/>
    </w:lvl>
    <w:lvl w:ilvl="8" w:tplc="8FEAAE6E">
      <w:numFmt w:val="decimal"/>
      <w:lvlText w:val=""/>
      <w:lvlJc w:val="left"/>
    </w:lvl>
  </w:abstractNum>
  <w:abstractNum w:abstractNumId="109" w15:restartNumberingAfterBreak="0">
    <w:nsid w:val="5E18197D"/>
    <w:multiLevelType w:val="hybridMultilevel"/>
    <w:tmpl w:val="FA6A379E"/>
    <w:lvl w:ilvl="0" w:tplc="FFC6D9AE">
      <w:start w:val="1"/>
      <w:numFmt w:val="decimal"/>
      <w:lvlText w:val="%1."/>
      <w:lvlJc w:val="left"/>
      <w:pPr>
        <w:ind w:left="540" w:hanging="360"/>
      </w:pPr>
      <w:rPr>
        <w:b/>
        <w:bCs/>
        <w:color w:val="183963"/>
      </w:rPr>
    </w:lvl>
    <w:lvl w:ilvl="1" w:tplc="79F4E372">
      <w:start w:val="1"/>
      <w:numFmt w:val="lowerLetter"/>
      <w:lvlText w:val="%2)"/>
      <w:lvlJc w:val="left"/>
      <w:pPr>
        <w:ind w:left="1080" w:hanging="360"/>
      </w:pPr>
    </w:lvl>
    <w:lvl w:ilvl="2" w:tplc="4C3610A0">
      <w:numFmt w:val="decimal"/>
      <w:lvlText w:val=""/>
      <w:lvlJc w:val="left"/>
    </w:lvl>
    <w:lvl w:ilvl="3" w:tplc="0F3E3268">
      <w:numFmt w:val="decimal"/>
      <w:lvlText w:val=""/>
      <w:lvlJc w:val="left"/>
    </w:lvl>
    <w:lvl w:ilvl="4" w:tplc="195E8504">
      <w:numFmt w:val="decimal"/>
      <w:lvlText w:val=""/>
      <w:lvlJc w:val="left"/>
    </w:lvl>
    <w:lvl w:ilvl="5" w:tplc="57364AAA">
      <w:numFmt w:val="decimal"/>
      <w:lvlText w:val=""/>
      <w:lvlJc w:val="left"/>
    </w:lvl>
    <w:lvl w:ilvl="6" w:tplc="B6020072">
      <w:numFmt w:val="decimal"/>
      <w:lvlText w:val=""/>
      <w:lvlJc w:val="left"/>
    </w:lvl>
    <w:lvl w:ilvl="7" w:tplc="578629C0">
      <w:numFmt w:val="decimal"/>
      <w:lvlText w:val=""/>
      <w:lvlJc w:val="left"/>
    </w:lvl>
    <w:lvl w:ilvl="8" w:tplc="225EE28A">
      <w:numFmt w:val="decimal"/>
      <w:lvlText w:val=""/>
      <w:lvlJc w:val="left"/>
    </w:lvl>
  </w:abstractNum>
  <w:abstractNum w:abstractNumId="110" w15:restartNumberingAfterBreak="0">
    <w:nsid w:val="5E715AEA"/>
    <w:multiLevelType w:val="hybridMultilevel"/>
    <w:tmpl w:val="18CA6302"/>
    <w:lvl w:ilvl="0" w:tplc="99749A52">
      <w:start w:val="1"/>
      <w:numFmt w:val="decimal"/>
      <w:lvlText w:val="%1."/>
      <w:lvlJc w:val="left"/>
      <w:pPr>
        <w:ind w:left="540" w:hanging="360"/>
      </w:pPr>
      <w:rPr>
        <w:b/>
        <w:bCs/>
        <w:color w:val="183963"/>
      </w:rPr>
    </w:lvl>
    <w:lvl w:ilvl="1" w:tplc="A7F88214">
      <w:start w:val="1"/>
      <w:numFmt w:val="lowerLetter"/>
      <w:lvlText w:val="%2)"/>
      <w:lvlJc w:val="left"/>
      <w:pPr>
        <w:ind w:left="1080" w:hanging="360"/>
      </w:pPr>
    </w:lvl>
    <w:lvl w:ilvl="2" w:tplc="A6E65354">
      <w:numFmt w:val="decimal"/>
      <w:lvlText w:val=""/>
      <w:lvlJc w:val="left"/>
    </w:lvl>
    <w:lvl w:ilvl="3" w:tplc="4B24026A">
      <w:numFmt w:val="decimal"/>
      <w:lvlText w:val=""/>
      <w:lvlJc w:val="left"/>
    </w:lvl>
    <w:lvl w:ilvl="4" w:tplc="1FE043EC">
      <w:numFmt w:val="decimal"/>
      <w:lvlText w:val=""/>
      <w:lvlJc w:val="left"/>
    </w:lvl>
    <w:lvl w:ilvl="5" w:tplc="1902DAFE">
      <w:numFmt w:val="decimal"/>
      <w:lvlText w:val=""/>
      <w:lvlJc w:val="left"/>
    </w:lvl>
    <w:lvl w:ilvl="6" w:tplc="BDF60784">
      <w:numFmt w:val="decimal"/>
      <w:lvlText w:val=""/>
      <w:lvlJc w:val="left"/>
    </w:lvl>
    <w:lvl w:ilvl="7" w:tplc="963E6A6A">
      <w:numFmt w:val="decimal"/>
      <w:lvlText w:val=""/>
      <w:lvlJc w:val="left"/>
    </w:lvl>
    <w:lvl w:ilvl="8" w:tplc="00DEA17E">
      <w:numFmt w:val="decimal"/>
      <w:lvlText w:val=""/>
      <w:lvlJc w:val="left"/>
    </w:lvl>
  </w:abstractNum>
  <w:abstractNum w:abstractNumId="111" w15:restartNumberingAfterBreak="0">
    <w:nsid w:val="5F382C76"/>
    <w:multiLevelType w:val="hybridMultilevel"/>
    <w:tmpl w:val="C8727A36"/>
    <w:lvl w:ilvl="0" w:tplc="D45A06DA">
      <w:start w:val="1"/>
      <w:numFmt w:val="decimal"/>
      <w:lvlText w:val="%1."/>
      <w:lvlJc w:val="left"/>
      <w:pPr>
        <w:ind w:left="540" w:hanging="360"/>
      </w:pPr>
      <w:rPr>
        <w:b/>
        <w:bCs/>
        <w:color w:val="183963"/>
      </w:rPr>
    </w:lvl>
    <w:lvl w:ilvl="1" w:tplc="54D61A70">
      <w:start w:val="1"/>
      <w:numFmt w:val="lowerLetter"/>
      <w:lvlText w:val="%2)"/>
      <w:lvlJc w:val="left"/>
      <w:pPr>
        <w:ind w:left="1080" w:hanging="360"/>
      </w:pPr>
    </w:lvl>
    <w:lvl w:ilvl="2" w:tplc="A18AAE32">
      <w:numFmt w:val="decimal"/>
      <w:lvlText w:val=""/>
      <w:lvlJc w:val="left"/>
    </w:lvl>
    <w:lvl w:ilvl="3" w:tplc="4DAC1030">
      <w:numFmt w:val="decimal"/>
      <w:lvlText w:val=""/>
      <w:lvlJc w:val="left"/>
    </w:lvl>
    <w:lvl w:ilvl="4" w:tplc="76D40CE8">
      <w:numFmt w:val="decimal"/>
      <w:lvlText w:val=""/>
      <w:lvlJc w:val="left"/>
    </w:lvl>
    <w:lvl w:ilvl="5" w:tplc="6C3A5C96">
      <w:numFmt w:val="decimal"/>
      <w:lvlText w:val=""/>
      <w:lvlJc w:val="left"/>
    </w:lvl>
    <w:lvl w:ilvl="6" w:tplc="8158904E">
      <w:numFmt w:val="decimal"/>
      <w:lvlText w:val=""/>
      <w:lvlJc w:val="left"/>
    </w:lvl>
    <w:lvl w:ilvl="7" w:tplc="881E8376">
      <w:numFmt w:val="decimal"/>
      <w:lvlText w:val=""/>
      <w:lvlJc w:val="left"/>
    </w:lvl>
    <w:lvl w:ilvl="8" w:tplc="E782FD60">
      <w:numFmt w:val="decimal"/>
      <w:lvlText w:val=""/>
      <w:lvlJc w:val="left"/>
    </w:lvl>
  </w:abstractNum>
  <w:abstractNum w:abstractNumId="112" w15:restartNumberingAfterBreak="0">
    <w:nsid w:val="601B4421"/>
    <w:multiLevelType w:val="hybridMultilevel"/>
    <w:tmpl w:val="EE18C48E"/>
    <w:lvl w:ilvl="0" w:tplc="F50C72A0">
      <w:start w:val="1"/>
      <w:numFmt w:val="decimal"/>
      <w:lvlText w:val="%1."/>
      <w:lvlJc w:val="left"/>
      <w:pPr>
        <w:ind w:left="540" w:hanging="360"/>
      </w:pPr>
      <w:rPr>
        <w:b/>
        <w:bCs/>
        <w:color w:val="183963"/>
      </w:rPr>
    </w:lvl>
    <w:lvl w:ilvl="1" w:tplc="ED1C02A8">
      <w:start w:val="1"/>
      <w:numFmt w:val="lowerLetter"/>
      <w:lvlText w:val="%2)"/>
      <w:lvlJc w:val="left"/>
      <w:pPr>
        <w:ind w:left="1080" w:hanging="360"/>
      </w:pPr>
    </w:lvl>
    <w:lvl w:ilvl="2" w:tplc="4C8ACA26">
      <w:numFmt w:val="decimal"/>
      <w:lvlText w:val=""/>
      <w:lvlJc w:val="left"/>
    </w:lvl>
    <w:lvl w:ilvl="3" w:tplc="9F18EFC4">
      <w:numFmt w:val="decimal"/>
      <w:lvlText w:val=""/>
      <w:lvlJc w:val="left"/>
    </w:lvl>
    <w:lvl w:ilvl="4" w:tplc="F316510C">
      <w:numFmt w:val="decimal"/>
      <w:lvlText w:val=""/>
      <w:lvlJc w:val="left"/>
    </w:lvl>
    <w:lvl w:ilvl="5" w:tplc="93D26400">
      <w:numFmt w:val="decimal"/>
      <w:lvlText w:val=""/>
      <w:lvlJc w:val="left"/>
    </w:lvl>
    <w:lvl w:ilvl="6" w:tplc="B53C327A">
      <w:numFmt w:val="decimal"/>
      <w:lvlText w:val=""/>
      <w:lvlJc w:val="left"/>
    </w:lvl>
    <w:lvl w:ilvl="7" w:tplc="BC2C5380">
      <w:numFmt w:val="decimal"/>
      <w:lvlText w:val=""/>
      <w:lvlJc w:val="left"/>
    </w:lvl>
    <w:lvl w:ilvl="8" w:tplc="D8B400C6">
      <w:numFmt w:val="decimal"/>
      <w:lvlText w:val=""/>
      <w:lvlJc w:val="left"/>
    </w:lvl>
  </w:abstractNum>
  <w:abstractNum w:abstractNumId="113" w15:restartNumberingAfterBreak="0">
    <w:nsid w:val="605C67F5"/>
    <w:multiLevelType w:val="hybridMultilevel"/>
    <w:tmpl w:val="E74CF9E8"/>
    <w:lvl w:ilvl="0" w:tplc="E96C7A7E">
      <w:start w:val="1"/>
      <w:numFmt w:val="decimal"/>
      <w:lvlText w:val="%1."/>
      <w:lvlJc w:val="left"/>
      <w:pPr>
        <w:ind w:left="540" w:hanging="360"/>
      </w:pPr>
      <w:rPr>
        <w:b/>
        <w:bCs/>
        <w:color w:val="183963"/>
      </w:rPr>
    </w:lvl>
    <w:lvl w:ilvl="1" w:tplc="BBBE1B60">
      <w:start w:val="1"/>
      <w:numFmt w:val="lowerLetter"/>
      <w:lvlText w:val="%2)"/>
      <w:lvlJc w:val="left"/>
      <w:pPr>
        <w:ind w:left="1080" w:hanging="360"/>
      </w:pPr>
    </w:lvl>
    <w:lvl w:ilvl="2" w:tplc="A87070B8">
      <w:numFmt w:val="decimal"/>
      <w:lvlText w:val=""/>
      <w:lvlJc w:val="left"/>
    </w:lvl>
    <w:lvl w:ilvl="3" w:tplc="A290F382">
      <w:numFmt w:val="decimal"/>
      <w:lvlText w:val=""/>
      <w:lvlJc w:val="left"/>
    </w:lvl>
    <w:lvl w:ilvl="4" w:tplc="7B3E5B10">
      <w:numFmt w:val="decimal"/>
      <w:lvlText w:val=""/>
      <w:lvlJc w:val="left"/>
    </w:lvl>
    <w:lvl w:ilvl="5" w:tplc="01CA0866">
      <w:numFmt w:val="decimal"/>
      <w:lvlText w:val=""/>
      <w:lvlJc w:val="left"/>
    </w:lvl>
    <w:lvl w:ilvl="6" w:tplc="94923FC8">
      <w:numFmt w:val="decimal"/>
      <w:lvlText w:val=""/>
      <w:lvlJc w:val="left"/>
    </w:lvl>
    <w:lvl w:ilvl="7" w:tplc="62EC5F90">
      <w:numFmt w:val="decimal"/>
      <w:lvlText w:val=""/>
      <w:lvlJc w:val="left"/>
    </w:lvl>
    <w:lvl w:ilvl="8" w:tplc="9A6C9DEE">
      <w:numFmt w:val="decimal"/>
      <w:lvlText w:val=""/>
      <w:lvlJc w:val="left"/>
    </w:lvl>
  </w:abstractNum>
  <w:abstractNum w:abstractNumId="114" w15:restartNumberingAfterBreak="0">
    <w:nsid w:val="612D4AA0"/>
    <w:multiLevelType w:val="hybridMultilevel"/>
    <w:tmpl w:val="25988650"/>
    <w:lvl w:ilvl="0" w:tplc="15BC0ECC">
      <w:start w:val="1"/>
      <w:numFmt w:val="decimal"/>
      <w:lvlText w:val="%1."/>
      <w:lvlJc w:val="left"/>
      <w:pPr>
        <w:ind w:left="540" w:hanging="360"/>
      </w:pPr>
      <w:rPr>
        <w:b/>
        <w:bCs/>
        <w:color w:val="183963"/>
      </w:rPr>
    </w:lvl>
    <w:lvl w:ilvl="1" w:tplc="2B9C6738">
      <w:start w:val="1"/>
      <w:numFmt w:val="lowerLetter"/>
      <w:lvlText w:val="%2)"/>
      <w:lvlJc w:val="left"/>
      <w:pPr>
        <w:ind w:left="1080" w:hanging="360"/>
      </w:pPr>
    </w:lvl>
    <w:lvl w:ilvl="2" w:tplc="3A60C5A6">
      <w:numFmt w:val="decimal"/>
      <w:lvlText w:val=""/>
      <w:lvlJc w:val="left"/>
    </w:lvl>
    <w:lvl w:ilvl="3" w:tplc="2F286ED6">
      <w:numFmt w:val="decimal"/>
      <w:lvlText w:val=""/>
      <w:lvlJc w:val="left"/>
    </w:lvl>
    <w:lvl w:ilvl="4" w:tplc="8796148A">
      <w:numFmt w:val="decimal"/>
      <w:lvlText w:val=""/>
      <w:lvlJc w:val="left"/>
    </w:lvl>
    <w:lvl w:ilvl="5" w:tplc="66ECDB0E">
      <w:numFmt w:val="decimal"/>
      <w:lvlText w:val=""/>
      <w:lvlJc w:val="left"/>
    </w:lvl>
    <w:lvl w:ilvl="6" w:tplc="5630C9E0">
      <w:numFmt w:val="decimal"/>
      <w:lvlText w:val=""/>
      <w:lvlJc w:val="left"/>
    </w:lvl>
    <w:lvl w:ilvl="7" w:tplc="102A9CFE">
      <w:numFmt w:val="decimal"/>
      <w:lvlText w:val=""/>
      <w:lvlJc w:val="left"/>
    </w:lvl>
    <w:lvl w:ilvl="8" w:tplc="4016FBEE">
      <w:numFmt w:val="decimal"/>
      <w:lvlText w:val=""/>
      <w:lvlJc w:val="left"/>
    </w:lvl>
  </w:abstractNum>
  <w:abstractNum w:abstractNumId="115" w15:restartNumberingAfterBreak="0">
    <w:nsid w:val="619A2E5D"/>
    <w:multiLevelType w:val="hybridMultilevel"/>
    <w:tmpl w:val="A894AB52"/>
    <w:lvl w:ilvl="0" w:tplc="F38E4520">
      <w:start w:val="1"/>
      <w:numFmt w:val="decimal"/>
      <w:lvlText w:val="%1."/>
      <w:lvlJc w:val="left"/>
      <w:pPr>
        <w:ind w:left="540" w:hanging="360"/>
      </w:pPr>
      <w:rPr>
        <w:b/>
        <w:bCs/>
        <w:color w:val="183963"/>
      </w:rPr>
    </w:lvl>
    <w:lvl w:ilvl="1" w:tplc="71A43F64">
      <w:start w:val="1"/>
      <w:numFmt w:val="lowerLetter"/>
      <w:lvlText w:val="%2)"/>
      <w:lvlJc w:val="left"/>
      <w:pPr>
        <w:ind w:left="1080" w:hanging="360"/>
      </w:pPr>
    </w:lvl>
    <w:lvl w:ilvl="2" w:tplc="59B865C8">
      <w:numFmt w:val="decimal"/>
      <w:lvlText w:val=""/>
      <w:lvlJc w:val="left"/>
    </w:lvl>
    <w:lvl w:ilvl="3" w:tplc="0BA0406A">
      <w:numFmt w:val="decimal"/>
      <w:lvlText w:val=""/>
      <w:lvlJc w:val="left"/>
    </w:lvl>
    <w:lvl w:ilvl="4" w:tplc="A6467884">
      <w:numFmt w:val="decimal"/>
      <w:lvlText w:val=""/>
      <w:lvlJc w:val="left"/>
    </w:lvl>
    <w:lvl w:ilvl="5" w:tplc="D4B6C6C4">
      <w:numFmt w:val="decimal"/>
      <w:lvlText w:val=""/>
      <w:lvlJc w:val="left"/>
    </w:lvl>
    <w:lvl w:ilvl="6" w:tplc="E68626E4">
      <w:numFmt w:val="decimal"/>
      <w:lvlText w:val=""/>
      <w:lvlJc w:val="left"/>
    </w:lvl>
    <w:lvl w:ilvl="7" w:tplc="3F702436">
      <w:numFmt w:val="decimal"/>
      <w:lvlText w:val=""/>
      <w:lvlJc w:val="left"/>
    </w:lvl>
    <w:lvl w:ilvl="8" w:tplc="B560A260">
      <w:numFmt w:val="decimal"/>
      <w:lvlText w:val=""/>
      <w:lvlJc w:val="left"/>
    </w:lvl>
  </w:abstractNum>
  <w:abstractNum w:abstractNumId="116" w15:restartNumberingAfterBreak="0">
    <w:nsid w:val="61D74E45"/>
    <w:multiLevelType w:val="hybridMultilevel"/>
    <w:tmpl w:val="C6AC5120"/>
    <w:lvl w:ilvl="0" w:tplc="CA7475D0">
      <w:start w:val="1"/>
      <w:numFmt w:val="decimal"/>
      <w:lvlText w:val="%1."/>
      <w:lvlJc w:val="left"/>
      <w:pPr>
        <w:ind w:left="540" w:hanging="360"/>
      </w:pPr>
      <w:rPr>
        <w:b/>
        <w:bCs/>
        <w:color w:val="183963"/>
      </w:rPr>
    </w:lvl>
    <w:lvl w:ilvl="1" w:tplc="462A2D3C">
      <w:start w:val="1"/>
      <w:numFmt w:val="lowerLetter"/>
      <w:lvlText w:val="%2)"/>
      <w:lvlJc w:val="left"/>
      <w:pPr>
        <w:ind w:left="1080" w:hanging="360"/>
      </w:pPr>
    </w:lvl>
    <w:lvl w:ilvl="2" w:tplc="DEF27706">
      <w:numFmt w:val="decimal"/>
      <w:lvlText w:val=""/>
      <w:lvlJc w:val="left"/>
    </w:lvl>
    <w:lvl w:ilvl="3" w:tplc="ADCAB4EE">
      <w:numFmt w:val="decimal"/>
      <w:lvlText w:val=""/>
      <w:lvlJc w:val="left"/>
    </w:lvl>
    <w:lvl w:ilvl="4" w:tplc="910E2A98">
      <w:numFmt w:val="decimal"/>
      <w:lvlText w:val=""/>
      <w:lvlJc w:val="left"/>
    </w:lvl>
    <w:lvl w:ilvl="5" w:tplc="6D40B650">
      <w:numFmt w:val="decimal"/>
      <w:lvlText w:val=""/>
      <w:lvlJc w:val="left"/>
    </w:lvl>
    <w:lvl w:ilvl="6" w:tplc="D29EB4CA">
      <w:numFmt w:val="decimal"/>
      <w:lvlText w:val=""/>
      <w:lvlJc w:val="left"/>
    </w:lvl>
    <w:lvl w:ilvl="7" w:tplc="58763972">
      <w:numFmt w:val="decimal"/>
      <w:lvlText w:val=""/>
      <w:lvlJc w:val="left"/>
    </w:lvl>
    <w:lvl w:ilvl="8" w:tplc="4CDA9D0E">
      <w:numFmt w:val="decimal"/>
      <w:lvlText w:val=""/>
      <w:lvlJc w:val="left"/>
    </w:lvl>
  </w:abstractNum>
  <w:abstractNum w:abstractNumId="117" w15:restartNumberingAfterBreak="0">
    <w:nsid w:val="61E71960"/>
    <w:multiLevelType w:val="hybridMultilevel"/>
    <w:tmpl w:val="566CE470"/>
    <w:lvl w:ilvl="0" w:tplc="204EB84E">
      <w:start w:val="1"/>
      <w:numFmt w:val="decimal"/>
      <w:lvlText w:val="%1."/>
      <w:lvlJc w:val="left"/>
      <w:pPr>
        <w:ind w:left="540" w:hanging="360"/>
      </w:pPr>
      <w:rPr>
        <w:b/>
        <w:bCs/>
        <w:color w:val="183963"/>
      </w:rPr>
    </w:lvl>
    <w:lvl w:ilvl="1" w:tplc="217CE380">
      <w:start w:val="1"/>
      <w:numFmt w:val="lowerLetter"/>
      <w:lvlText w:val="%2)"/>
      <w:lvlJc w:val="left"/>
      <w:pPr>
        <w:ind w:left="1080" w:hanging="360"/>
      </w:pPr>
    </w:lvl>
    <w:lvl w:ilvl="2" w:tplc="4B22E53A">
      <w:numFmt w:val="decimal"/>
      <w:lvlText w:val=""/>
      <w:lvlJc w:val="left"/>
    </w:lvl>
    <w:lvl w:ilvl="3" w:tplc="9AE81B86">
      <w:numFmt w:val="decimal"/>
      <w:lvlText w:val=""/>
      <w:lvlJc w:val="left"/>
    </w:lvl>
    <w:lvl w:ilvl="4" w:tplc="5CB4BE22">
      <w:numFmt w:val="decimal"/>
      <w:lvlText w:val=""/>
      <w:lvlJc w:val="left"/>
    </w:lvl>
    <w:lvl w:ilvl="5" w:tplc="CDDC1F5A">
      <w:numFmt w:val="decimal"/>
      <w:lvlText w:val=""/>
      <w:lvlJc w:val="left"/>
    </w:lvl>
    <w:lvl w:ilvl="6" w:tplc="0DDE7078">
      <w:numFmt w:val="decimal"/>
      <w:lvlText w:val=""/>
      <w:lvlJc w:val="left"/>
    </w:lvl>
    <w:lvl w:ilvl="7" w:tplc="0E38D118">
      <w:numFmt w:val="decimal"/>
      <w:lvlText w:val=""/>
      <w:lvlJc w:val="left"/>
    </w:lvl>
    <w:lvl w:ilvl="8" w:tplc="2004901E">
      <w:numFmt w:val="decimal"/>
      <w:lvlText w:val=""/>
      <w:lvlJc w:val="left"/>
    </w:lvl>
  </w:abstractNum>
  <w:abstractNum w:abstractNumId="118" w15:restartNumberingAfterBreak="0">
    <w:nsid w:val="63C002B9"/>
    <w:multiLevelType w:val="hybridMultilevel"/>
    <w:tmpl w:val="69660F4E"/>
    <w:lvl w:ilvl="0" w:tplc="AA90F420">
      <w:start w:val="1"/>
      <w:numFmt w:val="decimal"/>
      <w:lvlText w:val="%1."/>
      <w:lvlJc w:val="left"/>
      <w:pPr>
        <w:ind w:left="540" w:hanging="360"/>
      </w:pPr>
      <w:rPr>
        <w:b/>
        <w:bCs/>
        <w:color w:val="183963"/>
      </w:rPr>
    </w:lvl>
    <w:lvl w:ilvl="1" w:tplc="0908BABE">
      <w:start w:val="1"/>
      <w:numFmt w:val="lowerLetter"/>
      <w:lvlText w:val="%2)"/>
      <w:lvlJc w:val="left"/>
      <w:pPr>
        <w:ind w:left="1080" w:hanging="360"/>
      </w:pPr>
    </w:lvl>
    <w:lvl w:ilvl="2" w:tplc="C38C6C30">
      <w:numFmt w:val="decimal"/>
      <w:lvlText w:val=""/>
      <w:lvlJc w:val="left"/>
    </w:lvl>
    <w:lvl w:ilvl="3" w:tplc="00EE0478">
      <w:numFmt w:val="decimal"/>
      <w:lvlText w:val=""/>
      <w:lvlJc w:val="left"/>
    </w:lvl>
    <w:lvl w:ilvl="4" w:tplc="D62E4032">
      <w:numFmt w:val="decimal"/>
      <w:lvlText w:val=""/>
      <w:lvlJc w:val="left"/>
    </w:lvl>
    <w:lvl w:ilvl="5" w:tplc="3BA0BCB4">
      <w:numFmt w:val="decimal"/>
      <w:lvlText w:val=""/>
      <w:lvlJc w:val="left"/>
    </w:lvl>
    <w:lvl w:ilvl="6" w:tplc="EB605AFC">
      <w:numFmt w:val="decimal"/>
      <w:lvlText w:val=""/>
      <w:lvlJc w:val="left"/>
    </w:lvl>
    <w:lvl w:ilvl="7" w:tplc="F132BEB6">
      <w:numFmt w:val="decimal"/>
      <w:lvlText w:val=""/>
      <w:lvlJc w:val="left"/>
    </w:lvl>
    <w:lvl w:ilvl="8" w:tplc="CD70D6E0">
      <w:numFmt w:val="decimal"/>
      <w:lvlText w:val=""/>
      <w:lvlJc w:val="left"/>
    </w:lvl>
  </w:abstractNum>
  <w:abstractNum w:abstractNumId="119" w15:restartNumberingAfterBreak="0">
    <w:nsid w:val="642A7003"/>
    <w:multiLevelType w:val="hybridMultilevel"/>
    <w:tmpl w:val="DCA8C8D0"/>
    <w:lvl w:ilvl="0" w:tplc="6960FDE0">
      <w:start w:val="1"/>
      <w:numFmt w:val="decimal"/>
      <w:lvlText w:val="%1."/>
      <w:lvlJc w:val="left"/>
      <w:pPr>
        <w:ind w:left="540" w:hanging="360"/>
      </w:pPr>
      <w:rPr>
        <w:b/>
        <w:bCs/>
        <w:color w:val="183963"/>
      </w:rPr>
    </w:lvl>
    <w:lvl w:ilvl="1" w:tplc="10E44FDE">
      <w:start w:val="1"/>
      <w:numFmt w:val="lowerLetter"/>
      <w:lvlText w:val="%2)"/>
      <w:lvlJc w:val="left"/>
      <w:pPr>
        <w:ind w:left="1080" w:hanging="360"/>
      </w:pPr>
    </w:lvl>
    <w:lvl w:ilvl="2" w:tplc="4D201E72">
      <w:numFmt w:val="decimal"/>
      <w:lvlText w:val=""/>
      <w:lvlJc w:val="left"/>
    </w:lvl>
    <w:lvl w:ilvl="3" w:tplc="4B602708">
      <w:numFmt w:val="decimal"/>
      <w:lvlText w:val=""/>
      <w:lvlJc w:val="left"/>
    </w:lvl>
    <w:lvl w:ilvl="4" w:tplc="C7047060">
      <w:numFmt w:val="decimal"/>
      <w:lvlText w:val=""/>
      <w:lvlJc w:val="left"/>
    </w:lvl>
    <w:lvl w:ilvl="5" w:tplc="AB76577E">
      <w:numFmt w:val="decimal"/>
      <w:lvlText w:val=""/>
      <w:lvlJc w:val="left"/>
    </w:lvl>
    <w:lvl w:ilvl="6" w:tplc="0FDA7364">
      <w:numFmt w:val="decimal"/>
      <w:lvlText w:val=""/>
      <w:lvlJc w:val="left"/>
    </w:lvl>
    <w:lvl w:ilvl="7" w:tplc="43B271D4">
      <w:numFmt w:val="decimal"/>
      <w:lvlText w:val=""/>
      <w:lvlJc w:val="left"/>
    </w:lvl>
    <w:lvl w:ilvl="8" w:tplc="4E5238F0">
      <w:numFmt w:val="decimal"/>
      <w:lvlText w:val=""/>
      <w:lvlJc w:val="left"/>
    </w:lvl>
  </w:abstractNum>
  <w:abstractNum w:abstractNumId="120" w15:restartNumberingAfterBreak="0">
    <w:nsid w:val="67DC2CD1"/>
    <w:multiLevelType w:val="hybridMultilevel"/>
    <w:tmpl w:val="2848AB24"/>
    <w:lvl w:ilvl="0" w:tplc="29CA8960">
      <w:start w:val="1"/>
      <w:numFmt w:val="decimal"/>
      <w:lvlText w:val="%1."/>
      <w:lvlJc w:val="left"/>
      <w:pPr>
        <w:ind w:left="540" w:hanging="360"/>
      </w:pPr>
      <w:rPr>
        <w:b/>
        <w:bCs/>
        <w:color w:val="183963"/>
      </w:rPr>
    </w:lvl>
    <w:lvl w:ilvl="1" w:tplc="976C9D3E">
      <w:start w:val="1"/>
      <w:numFmt w:val="lowerLetter"/>
      <w:lvlText w:val="%2)"/>
      <w:lvlJc w:val="left"/>
      <w:pPr>
        <w:ind w:left="1080" w:hanging="360"/>
      </w:pPr>
    </w:lvl>
    <w:lvl w:ilvl="2" w:tplc="BBD0BFB4">
      <w:numFmt w:val="decimal"/>
      <w:lvlText w:val=""/>
      <w:lvlJc w:val="left"/>
    </w:lvl>
    <w:lvl w:ilvl="3" w:tplc="016CFF64">
      <w:numFmt w:val="decimal"/>
      <w:lvlText w:val=""/>
      <w:lvlJc w:val="left"/>
    </w:lvl>
    <w:lvl w:ilvl="4" w:tplc="585E9208">
      <w:numFmt w:val="decimal"/>
      <w:lvlText w:val=""/>
      <w:lvlJc w:val="left"/>
    </w:lvl>
    <w:lvl w:ilvl="5" w:tplc="B456FAAE">
      <w:numFmt w:val="decimal"/>
      <w:lvlText w:val=""/>
      <w:lvlJc w:val="left"/>
    </w:lvl>
    <w:lvl w:ilvl="6" w:tplc="7330678C">
      <w:numFmt w:val="decimal"/>
      <w:lvlText w:val=""/>
      <w:lvlJc w:val="left"/>
    </w:lvl>
    <w:lvl w:ilvl="7" w:tplc="F8C8DB58">
      <w:numFmt w:val="decimal"/>
      <w:lvlText w:val=""/>
      <w:lvlJc w:val="left"/>
    </w:lvl>
    <w:lvl w:ilvl="8" w:tplc="5C3E5336">
      <w:numFmt w:val="decimal"/>
      <w:lvlText w:val=""/>
      <w:lvlJc w:val="left"/>
    </w:lvl>
  </w:abstractNum>
  <w:abstractNum w:abstractNumId="121" w15:restartNumberingAfterBreak="0">
    <w:nsid w:val="69996980"/>
    <w:multiLevelType w:val="hybridMultilevel"/>
    <w:tmpl w:val="3B7A27C6"/>
    <w:lvl w:ilvl="0" w:tplc="2244D7E6">
      <w:start w:val="1"/>
      <w:numFmt w:val="decimal"/>
      <w:lvlText w:val="%1."/>
      <w:lvlJc w:val="left"/>
      <w:pPr>
        <w:ind w:left="540" w:hanging="360"/>
      </w:pPr>
      <w:rPr>
        <w:b/>
        <w:bCs/>
        <w:color w:val="183963"/>
      </w:rPr>
    </w:lvl>
    <w:lvl w:ilvl="1" w:tplc="427AD4E0">
      <w:start w:val="1"/>
      <w:numFmt w:val="lowerLetter"/>
      <w:lvlText w:val="%2)"/>
      <w:lvlJc w:val="left"/>
      <w:pPr>
        <w:ind w:left="1080" w:hanging="360"/>
      </w:pPr>
    </w:lvl>
    <w:lvl w:ilvl="2" w:tplc="4554FF9C">
      <w:numFmt w:val="decimal"/>
      <w:lvlText w:val=""/>
      <w:lvlJc w:val="left"/>
    </w:lvl>
    <w:lvl w:ilvl="3" w:tplc="90044EE6">
      <w:numFmt w:val="decimal"/>
      <w:lvlText w:val=""/>
      <w:lvlJc w:val="left"/>
    </w:lvl>
    <w:lvl w:ilvl="4" w:tplc="36548C78">
      <w:numFmt w:val="decimal"/>
      <w:lvlText w:val=""/>
      <w:lvlJc w:val="left"/>
    </w:lvl>
    <w:lvl w:ilvl="5" w:tplc="6780245E">
      <w:numFmt w:val="decimal"/>
      <w:lvlText w:val=""/>
      <w:lvlJc w:val="left"/>
    </w:lvl>
    <w:lvl w:ilvl="6" w:tplc="74904350">
      <w:numFmt w:val="decimal"/>
      <w:lvlText w:val=""/>
      <w:lvlJc w:val="left"/>
    </w:lvl>
    <w:lvl w:ilvl="7" w:tplc="C2F0294A">
      <w:numFmt w:val="decimal"/>
      <w:lvlText w:val=""/>
      <w:lvlJc w:val="left"/>
    </w:lvl>
    <w:lvl w:ilvl="8" w:tplc="4594CA04">
      <w:numFmt w:val="decimal"/>
      <w:lvlText w:val=""/>
      <w:lvlJc w:val="left"/>
    </w:lvl>
  </w:abstractNum>
  <w:abstractNum w:abstractNumId="122" w15:restartNumberingAfterBreak="0">
    <w:nsid w:val="6CD61A64"/>
    <w:multiLevelType w:val="hybridMultilevel"/>
    <w:tmpl w:val="68B8C7EE"/>
    <w:lvl w:ilvl="0" w:tplc="B1C43B96">
      <w:start w:val="1"/>
      <w:numFmt w:val="decimal"/>
      <w:lvlText w:val="%1."/>
      <w:lvlJc w:val="left"/>
      <w:pPr>
        <w:ind w:left="540" w:hanging="360"/>
      </w:pPr>
      <w:rPr>
        <w:b/>
        <w:bCs/>
        <w:color w:val="183963"/>
      </w:rPr>
    </w:lvl>
    <w:lvl w:ilvl="1" w:tplc="55D2BCEA">
      <w:start w:val="1"/>
      <w:numFmt w:val="lowerLetter"/>
      <w:lvlText w:val="%2)"/>
      <w:lvlJc w:val="left"/>
      <w:pPr>
        <w:ind w:left="1080" w:hanging="360"/>
      </w:pPr>
    </w:lvl>
    <w:lvl w:ilvl="2" w:tplc="02C0D0D4">
      <w:numFmt w:val="decimal"/>
      <w:lvlText w:val=""/>
      <w:lvlJc w:val="left"/>
    </w:lvl>
    <w:lvl w:ilvl="3" w:tplc="ED86F67A">
      <w:numFmt w:val="decimal"/>
      <w:lvlText w:val=""/>
      <w:lvlJc w:val="left"/>
    </w:lvl>
    <w:lvl w:ilvl="4" w:tplc="3A10D3B2">
      <w:numFmt w:val="decimal"/>
      <w:lvlText w:val=""/>
      <w:lvlJc w:val="left"/>
    </w:lvl>
    <w:lvl w:ilvl="5" w:tplc="FB8E0420">
      <w:numFmt w:val="decimal"/>
      <w:lvlText w:val=""/>
      <w:lvlJc w:val="left"/>
    </w:lvl>
    <w:lvl w:ilvl="6" w:tplc="812A9924">
      <w:numFmt w:val="decimal"/>
      <w:lvlText w:val=""/>
      <w:lvlJc w:val="left"/>
    </w:lvl>
    <w:lvl w:ilvl="7" w:tplc="649AEB80">
      <w:numFmt w:val="decimal"/>
      <w:lvlText w:val=""/>
      <w:lvlJc w:val="left"/>
    </w:lvl>
    <w:lvl w:ilvl="8" w:tplc="1572398C">
      <w:numFmt w:val="decimal"/>
      <w:lvlText w:val=""/>
      <w:lvlJc w:val="left"/>
    </w:lvl>
  </w:abstractNum>
  <w:abstractNum w:abstractNumId="123" w15:restartNumberingAfterBreak="0">
    <w:nsid w:val="6CE4455E"/>
    <w:multiLevelType w:val="hybridMultilevel"/>
    <w:tmpl w:val="C9BE3CD6"/>
    <w:lvl w:ilvl="0" w:tplc="55482074">
      <w:start w:val="1"/>
      <w:numFmt w:val="decimal"/>
      <w:lvlText w:val="%1."/>
      <w:lvlJc w:val="left"/>
      <w:pPr>
        <w:ind w:left="540" w:hanging="360"/>
      </w:pPr>
      <w:rPr>
        <w:b/>
        <w:bCs/>
        <w:color w:val="183963"/>
      </w:rPr>
    </w:lvl>
    <w:lvl w:ilvl="1" w:tplc="4BC2E55E">
      <w:start w:val="1"/>
      <w:numFmt w:val="lowerLetter"/>
      <w:lvlText w:val="%2)"/>
      <w:lvlJc w:val="left"/>
      <w:pPr>
        <w:ind w:left="1080" w:hanging="360"/>
      </w:pPr>
    </w:lvl>
    <w:lvl w:ilvl="2" w:tplc="00F29CA6">
      <w:numFmt w:val="decimal"/>
      <w:lvlText w:val=""/>
      <w:lvlJc w:val="left"/>
    </w:lvl>
    <w:lvl w:ilvl="3" w:tplc="20D8402A">
      <w:numFmt w:val="decimal"/>
      <w:lvlText w:val=""/>
      <w:lvlJc w:val="left"/>
    </w:lvl>
    <w:lvl w:ilvl="4" w:tplc="1CAEB32E">
      <w:numFmt w:val="decimal"/>
      <w:lvlText w:val=""/>
      <w:lvlJc w:val="left"/>
    </w:lvl>
    <w:lvl w:ilvl="5" w:tplc="6018CFCA">
      <w:numFmt w:val="decimal"/>
      <w:lvlText w:val=""/>
      <w:lvlJc w:val="left"/>
    </w:lvl>
    <w:lvl w:ilvl="6" w:tplc="33B2B99E">
      <w:numFmt w:val="decimal"/>
      <w:lvlText w:val=""/>
      <w:lvlJc w:val="left"/>
    </w:lvl>
    <w:lvl w:ilvl="7" w:tplc="6E729A38">
      <w:numFmt w:val="decimal"/>
      <w:lvlText w:val=""/>
      <w:lvlJc w:val="left"/>
    </w:lvl>
    <w:lvl w:ilvl="8" w:tplc="D4C6655E">
      <w:numFmt w:val="decimal"/>
      <w:lvlText w:val=""/>
      <w:lvlJc w:val="left"/>
    </w:lvl>
  </w:abstractNum>
  <w:abstractNum w:abstractNumId="124" w15:restartNumberingAfterBreak="0">
    <w:nsid w:val="6CF41338"/>
    <w:multiLevelType w:val="hybridMultilevel"/>
    <w:tmpl w:val="FC40D842"/>
    <w:lvl w:ilvl="0" w:tplc="F898A456">
      <w:start w:val="1"/>
      <w:numFmt w:val="decimal"/>
      <w:lvlText w:val="%1."/>
      <w:lvlJc w:val="left"/>
      <w:pPr>
        <w:ind w:left="540" w:hanging="360"/>
      </w:pPr>
      <w:rPr>
        <w:b/>
        <w:bCs/>
        <w:color w:val="183963"/>
      </w:rPr>
    </w:lvl>
    <w:lvl w:ilvl="1" w:tplc="17A096E2">
      <w:start w:val="1"/>
      <w:numFmt w:val="lowerLetter"/>
      <w:lvlText w:val="%2)"/>
      <w:lvlJc w:val="left"/>
      <w:pPr>
        <w:ind w:left="1080" w:hanging="360"/>
      </w:pPr>
    </w:lvl>
    <w:lvl w:ilvl="2" w:tplc="FE64CE46">
      <w:numFmt w:val="decimal"/>
      <w:lvlText w:val=""/>
      <w:lvlJc w:val="left"/>
    </w:lvl>
    <w:lvl w:ilvl="3" w:tplc="F0FA7088">
      <w:numFmt w:val="decimal"/>
      <w:lvlText w:val=""/>
      <w:lvlJc w:val="left"/>
    </w:lvl>
    <w:lvl w:ilvl="4" w:tplc="B20270E2">
      <w:numFmt w:val="decimal"/>
      <w:lvlText w:val=""/>
      <w:lvlJc w:val="left"/>
    </w:lvl>
    <w:lvl w:ilvl="5" w:tplc="02A24564">
      <w:numFmt w:val="decimal"/>
      <w:lvlText w:val=""/>
      <w:lvlJc w:val="left"/>
    </w:lvl>
    <w:lvl w:ilvl="6" w:tplc="988A63E0">
      <w:numFmt w:val="decimal"/>
      <w:lvlText w:val=""/>
      <w:lvlJc w:val="left"/>
    </w:lvl>
    <w:lvl w:ilvl="7" w:tplc="0F4641CE">
      <w:numFmt w:val="decimal"/>
      <w:lvlText w:val=""/>
      <w:lvlJc w:val="left"/>
    </w:lvl>
    <w:lvl w:ilvl="8" w:tplc="08AE67EC">
      <w:numFmt w:val="decimal"/>
      <w:lvlText w:val=""/>
      <w:lvlJc w:val="left"/>
    </w:lvl>
  </w:abstractNum>
  <w:abstractNum w:abstractNumId="125" w15:restartNumberingAfterBreak="0">
    <w:nsid w:val="6FF9025C"/>
    <w:multiLevelType w:val="hybridMultilevel"/>
    <w:tmpl w:val="80D25866"/>
    <w:lvl w:ilvl="0" w:tplc="AE6E2DAE">
      <w:start w:val="1"/>
      <w:numFmt w:val="decimal"/>
      <w:lvlText w:val="%1."/>
      <w:lvlJc w:val="left"/>
      <w:pPr>
        <w:ind w:left="540" w:hanging="360"/>
      </w:pPr>
      <w:rPr>
        <w:b/>
        <w:bCs/>
        <w:color w:val="183963"/>
      </w:rPr>
    </w:lvl>
    <w:lvl w:ilvl="1" w:tplc="C90A25EE">
      <w:start w:val="1"/>
      <w:numFmt w:val="lowerLetter"/>
      <w:lvlText w:val="%2)"/>
      <w:lvlJc w:val="left"/>
      <w:pPr>
        <w:ind w:left="1080" w:hanging="360"/>
      </w:pPr>
    </w:lvl>
    <w:lvl w:ilvl="2" w:tplc="A3767352">
      <w:numFmt w:val="decimal"/>
      <w:lvlText w:val=""/>
      <w:lvlJc w:val="left"/>
    </w:lvl>
    <w:lvl w:ilvl="3" w:tplc="B35A1F02">
      <w:numFmt w:val="decimal"/>
      <w:lvlText w:val=""/>
      <w:lvlJc w:val="left"/>
    </w:lvl>
    <w:lvl w:ilvl="4" w:tplc="E9BA43AE">
      <w:numFmt w:val="decimal"/>
      <w:lvlText w:val=""/>
      <w:lvlJc w:val="left"/>
    </w:lvl>
    <w:lvl w:ilvl="5" w:tplc="C3645988">
      <w:numFmt w:val="decimal"/>
      <w:lvlText w:val=""/>
      <w:lvlJc w:val="left"/>
    </w:lvl>
    <w:lvl w:ilvl="6" w:tplc="19EAAF72">
      <w:numFmt w:val="decimal"/>
      <w:lvlText w:val=""/>
      <w:lvlJc w:val="left"/>
    </w:lvl>
    <w:lvl w:ilvl="7" w:tplc="51D83762">
      <w:numFmt w:val="decimal"/>
      <w:lvlText w:val=""/>
      <w:lvlJc w:val="left"/>
    </w:lvl>
    <w:lvl w:ilvl="8" w:tplc="F49A4514">
      <w:numFmt w:val="decimal"/>
      <w:lvlText w:val=""/>
      <w:lvlJc w:val="left"/>
    </w:lvl>
  </w:abstractNum>
  <w:abstractNum w:abstractNumId="126" w15:restartNumberingAfterBreak="0">
    <w:nsid w:val="701B7AA7"/>
    <w:multiLevelType w:val="hybridMultilevel"/>
    <w:tmpl w:val="6AAA611E"/>
    <w:lvl w:ilvl="0" w:tplc="2C0C4C0C">
      <w:start w:val="1"/>
      <w:numFmt w:val="decimal"/>
      <w:lvlText w:val="%1."/>
      <w:lvlJc w:val="left"/>
      <w:pPr>
        <w:ind w:left="540" w:hanging="360"/>
      </w:pPr>
      <w:rPr>
        <w:b/>
        <w:bCs/>
        <w:color w:val="183963"/>
      </w:rPr>
    </w:lvl>
    <w:lvl w:ilvl="1" w:tplc="CC4653B0">
      <w:start w:val="1"/>
      <w:numFmt w:val="lowerLetter"/>
      <w:lvlText w:val="%2)"/>
      <w:lvlJc w:val="left"/>
      <w:pPr>
        <w:ind w:left="1080" w:hanging="360"/>
      </w:pPr>
    </w:lvl>
    <w:lvl w:ilvl="2" w:tplc="0BEE1188">
      <w:numFmt w:val="decimal"/>
      <w:lvlText w:val=""/>
      <w:lvlJc w:val="left"/>
    </w:lvl>
    <w:lvl w:ilvl="3" w:tplc="FF0ABEC4">
      <w:numFmt w:val="decimal"/>
      <w:lvlText w:val=""/>
      <w:lvlJc w:val="left"/>
    </w:lvl>
    <w:lvl w:ilvl="4" w:tplc="FDEE2174">
      <w:numFmt w:val="decimal"/>
      <w:lvlText w:val=""/>
      <w:lvlJc w:val="left"/>
    </w:lvl>
    <w:lvl w:ilvl="5" w:tplc="B5864A40">
      <w:numFmt w:val="decimal"/>
      <w:lvlText w:val=""/>
      <w:lvlJc w:val="left"/>
    </w:lvl>
    <w:lvl w:ilvl="6" w:tplc="F400312C">
      <w:numFmt w:val="decimal"/>
      <w:lvlText w:val=""/>
      <w:lvlJc w:val="left"/>
    </w:lvl>
    <w:lvl w:ilvl="7" w:tplc="C7D4A70C">
      <w:numFmt w:val="decimal"/>
      <w:lvlText w:val=""/>
      <w:lvlJc w:val="left"/>
    </w:lvl>
    <w:lvl w:ilvl="8" w:tplc="DFDEFEA0">
      <w:numFmt w:val="decimal"/>
      <w:lvlText w:val=""/>
      <w:lvlJc w:val="left"/>
    </w:lvl>
  </w:abstractNum>
  <w:abstractNum w:abstractNumId="127" w15:restartNumberingAfterBreak="0">
    <w:nsid w:val="70AA09CD"/>
    <w:multiLevelType w:val="hybridMultilevel"/>
    <w:tmpl w:val="52C81B4C"/>
    <w:lvl w:ilvl="0" w:tplc="B4825AF0">
      <w:start w:val="1"/>
      <w:numFmt w:val="decimal"/>
      <w:lvlText w:val="%1."/>
      <w:lvlJc w:val="left"/>
      <w:pPr>
        <w:ind w:left="540" w:hanging="360"/>
      </w:pPr>
      <w:rPr>
        <w:b/>
        <w:bCs/>
        <w:color w:val="183963"/>
      </w:rPr>
    </w:lvl>
    <w:lvl w:ilvl="1" w:tplc="3A9CC0F4">
      <w:start w:val="1"/>
      <w:numFmt w:val="lowerLetter"/>
      <w:lvlText w:val="%2)"/>
      <w:lvlJc w:val="left"/>
      <w:pPr>
        <w:ind w:left="1080" w:hanging="360"/>
      </w:pPr>
    </w:lvl>
    <w:lvl w:ilvl="2" w:tplc="F2E01906">
      <w:numFmt w:val="decimal"/>
      <w:lvlText w:val=""/>
      <w:lvlJc w:val="left"/>
    </w:lvl>
    <w:lvl w:ilvl="3" w:tplc="80781A60">
      <w:numFmt w:val="decimal"/>
      <w:lvlText w:val=""/>
      <w:lvlJc w:val="left"/>
    </w:lvl>
    <w:lvl w:ilvl="4" w:tplc="36AA7F3E">
      <w:numFmt w:val="decimal"/>
      <w:lvlText w:val=""/>
      <w:lvlJc w:val="left"/>
    </w:lvl>
    <w:lvl w:ilvl="5" w:tplc="15A23D28">
      <w:numFmt w:val="decimal"/>
      <w:lvlText w:val=""/>
      <w:lvlJc w:val="left"/>
    </w:lvl>
    <w:lvl w:ilvl="6" w:tplc="A75E66C8">
      <w:numFmt w:val="decimal"/>
      <w:lvlText w:val=""/>
      <w:lvlJc w:val="left"/>
    </w:lvl>
    <w:lvl w:ilvl="7" w:tplc="5C382A94">
      <w:numFmt w:val="decimal"/>
      <w:lvlText w:val=""/>
      <w:lvlJc w:val="left"/>
    </w:lvl>
    <w:lvl w:ilvl="8" w:tplc="B680D9B0">
      <w:numFmt w:val="decimal"/>
      <w:lvlText w:val=""/>
      <w:lvlJc w:val="left"/>
    </w:lvl>
  </w:abstractNum>
  <w:abstractNum w:abstractNumId="128" w15:restartNumberingAfterBreak="0">
    <w:nsid w:val="70BC3EC0"/>
    <w:multiLevelType w:val="hybridMultilevel"/>
    <w:tmpl w:val="2C2A91E0"/>
    <w:lvl w:ilvl="0" w:tplc="E404F16A">
      <w:start w:val="1"/>
      <w:numFmt w:val="decimal"/>
      <w:lvlText w:val="%1."/>
      <w:lvlJc w:val="left"/>
      <w:pPr>
        <w:ind w:left="540" w:hanging="360"/>
      </w:pPr>
      <w:rPr>
        <w:b/>
        <w:bCs/>
        <w:color w:val="183963"/>
      </w:rPr>
    </w:lvl>
    <w:lvl w:ilvl="1" w:tplc="0B5ABFA0">
      <w:start w:val="1"/>
      <w:numFmt w:val="lowerLetter"/>
      <w:lvlText w:val="%2)"/>
      <w:lvlJc w:val="left"/>
      <w:pPr>
        <w:ind w:left="1080" w:hanging="360"/>
      </w:pPr>
    </w:lvl>
    <w:lvl w:ilvl="2" w:tplc="12F6AEEE">
      <w:numFmt w:val="decimal"/>
      <w:lvlText w:val=""/>
      <w:lvlJc w:val="left"/>
    </w:lvl>
    <w:lvl w:ilvl="3" w:tplc="7BF27466">
      <w:numFmt w:val="decimal"/>
      <w:lvlText w:val=""/>
      <w:lvlJc w:val="left"/>
    </w:lvl>
    <w:lvl w:ilvl="4" w:tplc="CD68BA86">
      <w:numFmt w:val="decimal"/>
      <w:lvlText w:val=""/>
      <w:lvlJc w:val="left"/>
    </w:lvl>
    <w:lvl w:ilvl="5" w:tplc="48DA4DE6">
      <w:numFmt w:val="decimal"/>
      <w:lvlText w:val=""/>
      <w:lvlJc w:val="left"/>
    </w:lvl>
    <w:lvl w:ilvl="6" w:tplc="E04A3B04">
      <w:numFmt w:val="decimal"/>
      <w:lvlText w:val=""/>
      <w:lvlJc w:val="left"/>
    </w:lvl>
    <w:lvl w:ilvl="7" w:tplc="81B4469E">
      <w:numFmt w:val="decimal"/>
      <w:lvlText w:val=""/>
      <w:lvlJc w:val="left"/>
    </w:lvl>
    <w:lvl w:ilvl="8" w:tplc="A7D670B0">
      <w:numFmt w:val="decimal"/>
      <w:lvlText w:val=""/>
      <w:lvlJc w:val="left"/>
    </w:lvl>
  </w:abstractNum>
  <w:abstractNum w:abstractNumId="129" w15:restartNumberingAfterBreak="0">
    <w:nsid w:val="71B3436D"/>
    <w:multiLevelType w:val="hybridMultilevel"/>
    <w:tmpl w:val="D8B08EBC"/>
    <w:lvl w:ilvl="0" w:tplc="2F762C0C">
      <w:start w:val="1"/>
      <w:numFmt w:val="decimal"/>
      <w:lvlText w:val="%1."/>
      <w:lvlJc w:val="left"/>
      <w:pPr>
        <w:ind w:left="540" w:hanging="360"/>
      </w:pPr>
      <w:rPr>
        <w:b/>
        <w:bCs/>
        <w:color w:val="183963"/>
      </w:rPr>
    </w:lvl>
    <w:lvl w:ilvl="1" w:tplc="54DC167A">
      <w:start w:val="1"/>
      <w:numFmt w:val="lowerLetter"/>
      <w:lvlText w:val="%2)"/>
      <w:lvlJc w:val="left"/>
      <w:pPr>
        <w:ind w:left="1080" w:hanging="360"/>
      </w:pPr>
    </w:lvl>
    <w:lvl w:ilvl="2" w:tplc="BB647F4A">
      <w:numFmt w:val="decimal"/>
      <w:lvlText w:val=""/>
      <w:lvlJc w:val="left"/>
    </w:lvl>
    <w:lvl w:ilvl="3" w:tplc="BB182C52">
      <w:numFmt w:val="decimal"/>
      <w:lvlText w:val=""/>
      <w:lvlJc w:val="left"/>
    </w:lvl>
    <w:lvl w:ilvl="4" w:tplc="D4BA8DA2">
      <w:numFmt w:val="decimal"/>
      <w:lvlText w:val=""/>
      <w:lvlJc w:val="left"/>
    </w:lvl>
    <w:lvl w:ilvl="5" w:tplc="12E42088">
      <w:numFmt w:val="decimal"/>
      <w:lvlText w:val=""/>
      <w:lvlJc w:val="left"/>
    </w:lvl>
    <w:lvl w:ilvl="6" w:tplc="4822C7C4">
      <w:numFmt w:val="decimal"/>
      <w:lvlText w:val=""/>
      <w:lvlJc w:val="left"/>
    </w:lvl>
    <w:lvl w:ilvl="7" w:tplc="22B60314">
      <w:numFmt w:val="decimal"/>
      <w:lvlText w:val=""/>
      <w:lvlJc w:val="left"/>
    </w:lvl>
    <w:lvl w:ilvl="8" w:tplc="6A8E3110">
      <w:numFmt w:val="decimal"/>
      <w:lvlText w:val=""/>
      <w:lvlJc w:val="left"/>
    </w:lvl>
  </w:abstractNum>
  <w:abstractNum w:abstractNumId="130" w15:restartNumberingAfterBreak="0">
    <w:nsid w:val="7252054D"/>
    <w:multiLevelType w:val="hybridMultilevel"/>
    <w:tmpl w:val="1BA4D932"/>
    <w:lvl w:ilvl="0" w:tplc="F482CCB2">
      <w:start w:val="1"/>
      <w:numFmt w:val="decimal"/>
      <w:lvlText w:val="%1."/>
      <w:lvlJc w:val="left"/>
      <w:pPr>
        <w:ind w:left="540" w:hanging="360"/>
      </w:pPr>
      <w:rPr>
        <w:b/>
        <w:bCs/>
        <w:color w:val="183963"/>
      </w:rPr>
    </w:lvl>
    <w:lvl w:ilvl="1" w:tplc="46E40918">
      <w:start w:val="1"/>
      <w:numFmt w:val="lowerLetter"/>
      <w:lvlText w:val="%2)"/>
      <w:lvlJc w:val="left"/>
      <w:pPr>
        <w:ind w:left="1080" w:hanging="360"/>
      </w:pPr>
    </w:lvl>
    <w:lvl w:ilvl="2" w:tplc="46E2BFE0">
      <w:numFmt w:val="decimal"/>
      <w:lvlText w:val=""/>
      <w:lvlJc w:val="left"/>
    </w:lvl>
    <w:lvl w:ilvl="3" w:tplc="A6C2DE4E">
      <w:numFmt w:val="decimal"/>
      <w:lvlText w:val=""/>
      <w:lvlJc w:val="left"/>
    </w:lvl>
    <w:lvl w:ilvl="4" w:tplc="E208DF02">
      <w:numFmt w:val="decimal"/>
      <w:lvlText w:val=""/>
      <w:lvlJc w:val="left"/>
    </w:lvl>
    <w:lvl w:ilvl="5" w:tplc="FBE04DAE">
      <w:numFmt w:val="decimal"/>
      <w:lvlText w:val=""/>
      <w:lvlJc w:val="left"/>
    </w:lvl>
    <w:lvl w:ilvl="6" w:tplc="8474DDFA">
      <w:numFmt w:val="decimal"/>
      <w:lvlText w:val=""/>
      <w:lvlJc w:val="left"/>
    </w:lvl>
    <w:lvl w:ilvl="7" w:tplc="68D2D95C">
      <w:numFmt w:val="decimal"/>
      <w:lvlText w:val=""/>
      <w:lvlJc w:val="left"/>
    </w:lvl>
    <w:lvl w:ilvl="8" w:tplc="1B62D054">
      <w:numFmt w:val="decimal"/>
      <w:lvlText w:val=""/>
      <w:lvlJc w:val="left"/>
    </w:lvl>
  </w:abstractNum>
  <w:abstractNum w:abstractNumId="131" w15:restartNumberingAfterBreak="0">
    <w:nsid w:val="74B933FF"/>
    <w:multiLevelType w:val="hybridMultilevel"/>
    <w:tmpl w:val="01824AE2"/>
    <w:lvl w:ilvl="0" w:tplc="538A2DA4">
      <w:start w:val="1"/>
      <w:numFmt w:val="decimal"/>
      <w:lvlText w:val="%1."/>
      <w:lvlJc w:val="left"/>
      <w:pPr>
        <w:ind w:left="540" w:hanging="360"/>
      </w:pPr>
      <w:rPr>
        <w:b/>
        <w:bCs/>
        <w:color w:val="183963"/>
      </w:rPr>
    </w:lvl>
    <w:lvl w:ilvl="1" w:tplc="55E8F758">
      <w:start w:val="1"/>
      <w:numFmt w:val="lowerLetter"/>
      <w:lvlText w:val="%2)"/>
      <w:lvlJc w:val="left"/>
      <w:pPr>
        <w:ind w:left="1080" w:hanging="360"/>
      </w:pPr>
    </w:lvl>
    <w:lvl w:ilvl="2" w:tplc="A31A8EFE">
      <w:numFmt w:val="decimal"/>
      <w:lvlText w:val=""/>
      <w:lvlJc w:val="left"/>
    </w:lvl>
    <w:lvl w:ilvl="3" w:tplc="30C2ED6A">
      <w:numFmt w:val="decimal"/>
      <w:lvlText w:val=""/>
      <w:lvlJc w:val="left"/>
    </w:lvl>
    <w:lvl w:ilvl="4" w:tplc="AA5860E0">
      <w:numFmt w:val="decimal"/>
      <w:lvlText w:val=""/>
      <w:lvlJc w:val="left"/>
    </w:lvl>
    <w:lvl w:ilvl="5" w:tplc="01E040A8">
      <w:numFmt w:val="decimal"/>
      <w:lvlText w:val=""/>
      <w:lvlJc w:val="left"/>
    </w:lvl>
    <w:lvl w:ilvl="6" w:tplc="D21623AA">
      <w:numFmt w:val="decimal"/>
      <w:lvlText w:val=""/>
      <w:lvlJc w:val="left"/>
    </w:lvl>
    <w:lvl w:ilvl="7" w:tplc="804080F6">
      <w:numFmt w:val="decimal"/>
      <w:lvlText w:val=""/>
      <w:lvlJc w:val="left"/>
    </w:lvl>
    <w:lvl w:ilvl="8" w:tplc="E73EBC6C">
      <w:numFmt w:val="decimal"/>
      <w:lvlText w:val=""/>
      <w:lvlJc w:val="left"/>
    </w:lvl>
  </w:abstractNum>
  <w:abstractNum w:abstractNumId="132" w15:restartNumberingAfterBreak="0">
    <w:nsid w:val="75673E8A"/>
    <w:multiLevelType w:val="hybridMultilevel"/>
    <w:tmpl w:val="E5126536"/>
    <w:lvl w:ilvl="0" w:tplc="57560FCE">
      <w:start w:val="1"/>
      <w:numFmt w:val="decimal"/>
      <w:lvlText w:val="%1."/>
      <w:lvlJc w:val="left"/>
      <w:pPr>
        <w:ind w:left="540" w:hanging="360"/>
      </w:pPr>
      <w:rPr>
        <w:b/>
        <w:bCs/>
        <w:color w:val="183963"/>
      </w:rPr>
    </w:lvl>
    <w:lvl w:ilvl="1" w:tplc="B53C40FA">
      <w:start w:val="1"/>
      <w:numFmt w:val="lowerLetter"/>
      <w:lvlText w:val="%2)"/>
      <w:lvlJc w:val="left"/>
      <w:pPr>
        <w:ind w:left="1080" w:hanging="360"/>
      </w:pPr>
    </w:lvl>
    <w:lvl w:ilvl="2" w:tplc="06486208">
      <w:numFmt w:val="decimal"/>
      <w:lvlText w:val=""/>
      <w:lvlJc w:val="left"/>
    </w:lvl>
    <w:lvl w:ilvl="3" w:tplc="6BE6E944">
      <w:numFmt w:val="decimal"/>
      <w:lvlText w:val=""/>
      <w:lvlJc w:val="left"/>
    </w:lvl>
    <w:lvl w:ilvl="4" w:tplc="8ADCB438">
      <w:numFmt w:val="decimal"/>
      <w:lvlText w:val=""/>
      <w:lvlJc w:val="left"/>
    </w:lvl>
    <w:lvl w:ilvl="5" w:tplc="7AEC2CA0">
      <w:numFmt w:val="decimal"/>
      <w:lvlText w:val=""/>
      <w:lvlJc w:val="left"/>
    </w:lvl>
    <w:lvl w:ilvl="6" w:tplc="48008408">
      <w:numFmt w:val="decimal"/>
      <w:lvlText w:val=""/>
      <w:lvlJc w:val="left"/>
    </w:lvl>
    <w:lvl w:ilvl="7" w:tplc="BAB08BA0">
      <w:numFmt w:val="decimal"/>
      <w:lvlText w:val=""/>
      <w:lvlJc w:val="left"/>
    </w:lvl>
    <w:lvl w:ilvl="8" w:tplc="02ACEE12">
      <w:numFmt w:val="decimal"/>
      <w:lvlText w:val=""/>
      <w:lvlJc w:val="left"/>
    </w:lvl>
  </w:abstractNum>
  <w:abstractNum w:abstractNumId="133" w15:restartNumberingAfterBreak="0">
    <w:nsid w:val="76D5118A"/>
    <w:multiLevelType w:val="hybridMultilevel"/>
    <w:tmpl w:val="13EEE87C"/>
    <w:lvl w:ilvl="0" w:tplc="80FE3382">
      <w:start w:val="1"/>
      <w:numFmt w:val="decimal"/>
      <w:lvlText w:val="%1."/>
      <w:lvlJc w:val="left"/>
      <w:pPr>
        <w:ind w:left="540" w:hanging="360"/>
      </w:pPr>
      <w:rPr>
        <w:b/>
        <w:bCs/>
        <w:color w:val="183963"/>
      </w:rPr>
    </w:lvl>
    <w:lvl w:ilvl="1" w:tplc="5816B150">
      <w:start w:val="1"/>
      <w:numFmt w:val="lowerLetter"/>
      <w:lvlText w:val="%2)"/>
      <w:lvlJc w:val="left"/>
      <w:pPr>
        <w:ind w:left="1080" w:hanging="360"/>
      </w:pPr>
    </w:lvl>
    <w:lvl w:ilvl="2" w:tplc="D29A0140">
      <w:numFmt w:val="decimal"/>
      <w:lvlText w:val=""/>
      <w:lvlJc w:val="left"/>
    </w:lvl>
    <w:lvl w:ilvl="3" w:tplc="3064B6B6">
      <w:numFmt w:val="decimal"/>
      <w:lvlText w:val=""/>
      <w:lvlJc w:val="left"/>
    </w:lvl>
    <w:lvl w:ilvl="4" w:tplc="00CE21B0">
      <w:numFmt w:val="decimal"/>
      <w:lvlText w:val=""/>
      <w:lvlJc w:val="left"/>
    </w:lvl>
    <w:lvl w:ilvl="5" w:tplc="CA2EE9FA">
      <w:numFmt w:val="decimal"/>
      <w:lvlText w:val=""/>
      <w:lvlJc w:val="left"/>
    </w:lvl>
    <w:lvl w:ilvl="6" w:tplc="A93E4364">
      <w:numFmt w:val="decimal"/>
      <w:lvlText w:val=""/>
      <w:lvlJc w:val="left"/>
    </w:lvl>
    <w:lvl w:ilvl="7" w:tplc="BD8C5074">
      <w:numFmt w:val="decimal"/>
      <w:lvlText w:val=""/>
      <w:lvlJc w:val="left"/>
    </w:lvl>
    <w:lvl w:ilvl="8" w:tplc="F1B2BF82">
      <w:numFmt w:val="decimal"/>
      <w:lvlText w:val=""/>
      <w:lvlJc w:val="left"/>
    </w:lvl>
  </w:abstractNum>
  <w:abstractNum w:abstractNumId="134" w15:restartNumberingAfterBreak="0">
    <w:nsid w:val="76E210C2"/>
    <w:multiLevelType w:val="hybridMultilevel"/>
    <w:tmpl w:val="0AFA9BCA"/>
    <w:lvl w:ilvl="0" w:tplc="08421794">
      <w:start w:val="1"/>
      <w:numFmt w:val="decimal"/>
      <w:lvlText w:val="%1."/>
      <w:lvlJc w:val="left"/>
      <w:pPr>
        <w:ind w:left="540" w:hanging="360"/>
      </w:pPr>
      <w:rPr>
        <w:b/>
        <w:bCs/>
        <w:color w:val="183963"/>
      </w:rPr>
    </w:lvl>
    <w:lvl w:ilvl="1" w:tplc="06880D5C">
      <w:start w:val="1"/>
      <w:numFmt w:val="lowerLetter"/>
      <w:lvlText w:val="%2)"/>
      <w:lvlJc w:val="left"/>
      <w:pPr>
        <w:ind w:left="1080" w:hanging="360"/>
      </w:pPr>
    </w:lvl>
    <w:lvl w:ilvl="2" w:tplc="DA628A8E">
      <w:numFmt w:val="decimal"/>
      <w:lvlText w:val=""/>
      <w:lvlJc w:val="left"/>
    </w:lvl>
    <w:lvl w:ilvl="3" w:tplc="0B7E6164">
      <w:numFmt w:val="decimal"/>
      <w:lvlText w:val=""/>
      <w:lvlJc w:val="left"/>
    </w:lvl>
    <w:lvl w:ilvl="4" w:tplc="B68EEFA6">
      <w:numFmt w:val="decimal"/>
      <w:lvlText w:val=""/>
      <w:lvlJc w:val="left"/>
    </w:lvl>
    <w:lvl w:ilvl="5" w:tplc="37181420">
      <w:numFmt w:val="decimal"/>
      <w:lvlText w:val=""/>
      <w:lvlJc w:val="left"/>
    </w:lvl>
    <w:lvl w:ilvl="6" w:tplc="50CAABE4">
      <w:numFmt w:val="decimal"/>
      <w:lvlText w:val=""/>
      <w:lvlJc w:val="left"/>
    </w:lvl>
    <w:lvl w:ilvl="7" w:tplc="F2F4180E">
      <w:numFmt w:val="decimal"/>
      <w:lvlText w:val=""/>
      <w:lvlJc w:val="left"/>
    </w:lvl>
    <w:lvl w:ilvl="8" w:tplc="4738BAA4">
      <w:numFmt w:val="decimal"/>
      <w:lvlText w:val=""/>
      <w:lvlJc w:val="left"/>
    </w:lvl>
  </w:abstractNum>
  <w:abstractNum w:abstractNumId="135" w15:restartNumberingAfterBreak="0">
    <w:nsid w:val="777B7D81"/>
    <w:multiLevelType w:val="hybridMultilevel"/>
    <w:tmpl w:val="0F0472A4"/>
    <w:lvl w:ilvl="0" w:tplc="9BF45080">
      <w:start w:val="1"/>
      <w:numFmt w:val="decimal"/>
      <w:lvlText w:val="%1."/>
      <w:lvlJc w:val="left"/>
      <w:pPr>
        <w:ind w:left="540" w:hanging="360"/>
      </w:pPr>
      <w:rPr>
        <w:b/>
        <w:bCs/>
        <w:color w:val="183963"/>
      </w:rPr>
    </w:lvl>
    <w:lvl w:ilvl="1" w:tplc="C5A60D5A">
      <w:start w:val="1"/>
      <w:numFmt w:val="lowerLetter"/>
      <w:lvlText w:val="%2)"/>
      <w:lvlJc w:val="left"/>
      <w:pPr>
        <w:ind w:left="1080" w:hanging="360"/>
      </w:pPr>
    </w:lvl>
    <w:lvl w:ilvl="2" w:tplc="7C9AB3C8">
      <w:numFmt w:val="decimal"/>
      <w:lvlText w:val=""/>
      <w:lvlJc w:val="left"/>
    </w:lvl>
    <w:lvl w:ilvl="3" w:tplc="837EDE9C">
      <w:numFmt w:val="decimal"/>
      <w:lvlText w:val=""/>
      <w:lvlJc w:val="left"/>
    </w:lvl>
    <w:lvl w:ilvl="4" w:tplc="C3D457DA">
      <w:numFmt w:val="decimal"/>
      <w:lvlText w:val=""/>
      <w:lvlJc w:val="left"/>
    </w:lvl>
    <w:lvl w:ilvl="5" w:tplc="C518A3E4">
      <w:numFmt w:val="decimal"/>
      <w:lvlText w:val=""/>
      <w:lvlJc w:val="left"/>
    </w:lvl>
    <w:lvl w:ilvl="6" w:tplc="01F6B402">
      <w:numFmt w:val="decimal"/>
      <w:lvlText w:val=""/>
      <w:lvlJc w:val="left"/>
    </w:lvl>
    <w:lvl w:ilvl="7" w:tplc="21229DAA">
      <w:numFmt w:val="decimal"/>
      <w:lvlText w:val=""/>
      <w:lvlJc w:val="left"/>
    </w:lvl>
    <w:lvl w:ilvl="8" w:tplc="1EE8F6E4">
      <w:numFmt w:val="decimal"/>
      <w:lvlText w:val=""/>
      <w:lvlJc w:val="left"/>
    </w:lvl>
  </w:abstractNum>
  <w:abstractNum w:abstractNumId="136" w15:restartNumberingAfterBreak="0">
    <w:nsid w:val="77B94E01"/>
    <w:multiLevelType w:val="hybridMultilevel"/>
    <w:tmpl w:val="7EDE68FC"/>
    <w:lvl w:ilvl="0" w:tplc="2BF489D6">
      <w:start w:val="1"/>
      <w:numFmt w:val="decimal"/>
      <w:lvlText w:val="%1."/>
      <w:lvlJc w:val="left"/>
      <w:pPr>
        <w:ind w:left="540" w:hanging="360"/>
      </w:pPr>
      <w:rPr>
        <w:b/>
        <w:bCs/>
        <w:color w:val="183963"/>
      </w:rPr>
    </w:lvl>
    <w:lvl w:ilvl="1" w:tplc="7ABE477E">
      <w:start w:val="1"/>
      <w:numFmt w:val="lowerLetter"/>
      <w:lvlText w:val="%2)"/>
      <w:lvlJc w:val="left"/>
      <w:pPr>
        <w:ind w:left="1080" w:hanging="360"/>
      </w:pPr>
    </w:lvl>
    <w:lvl w:ilvl="2" w:tplc="05B086DE">
      <w:numFmt w:val="decimal"/>
      <w:lvlText w:val=""/>
      <w:lvlJc w:val="left"/>
    </w:lvl>
    <w:lvl w:ilvl="3" w:tplc="57ACF5BC">
      <w:numFmt w:val="decimal"/>
      <w:lvlText w:val=""/>
      <w:lvlJc w:val="left"/>
    </w:lvl>
    <w:lvl w:ilvl="4" w:tplc="EA2C3888">
      <w:numFmt w:val="decimal"/>
      <w:lvlText w:val=""/>
      <w:lvlJc w:val="left"/>
    </w:lvl>
    <w:lvl w:ilvl="5" w:tplc="1556DB62">
      <w:numFmt w:val="decimal"/>
      <w:lvlText w:val=""/>
      <w:lvlJc w:val="left"/>
    </w:lvl>
    <w:lvl w:ilvl="6" w:tplc="EF761742">
      <w:numFmt w:val="decimal"/>
      <w:lvlText w:val=""/>
      <w:lvlJc w:val="left"/>
    </w:lvl>
    <w:lvl w:ilvl="7" w:tplc="A756FF3A">
      <w:numFmt w:val="decimal"/>
      <w:lvlText w:val=""/>
      <w:lvlJc w:val="left"/>
    </w:lvl>
    <w:lvl w:ilvl="8" w:tplc="0D62AEC4">
      <w:numFmt w:val="decimal"/>
      <w:lvlText w:val=""/>
      <w:lvlJc w:val="left"/>
    </w:lvl>
  </w:abstractNum>
  <w:abstractNum w:abstractNumId="137" w15:restartNumberingAfterBreak="0">
    <w:nsid w:val="783F5EB3"/>
    <w:multiLevelType w:val="hybridMultilevel"/>
    <w:tmpl w:val="8FFC1CF8"/>
    <w:lvl w:ilvl="0" w:tplc="DC984166">
      <w:start w:val="1"/>
      <w:numFmt w:val="decimal"/>
      <w:lvlText w:val="%1."/>
      <w:lvlJc w:val="left"/>
      <w:pPr>
        <w:ind w:left="540" w:hanging="360"/>
      </w:pPr>
      <w:rPr>
        <w:b/>
        <w:bCs/>
        <w:color w:val="183963"/>
      </w:rPr>
    </w:lvl>
    <w:lvl w:ilvl="1" w:tplc="756C3B60">
      <w:start w:val="1"/>
      <w:numFmt w:val="lowerLetter"/>
      <w:lvlText w:val="%2)"/>
      <w:lvlJc w:val="left"/>
      <w:pPr>
        <w:ind w:left="1080" w:hanging="360"/>
      </w:pPr>
    </w:lvl>
    <w:lvl w:ilvl="2" w:tplc="52F4BE2A">
      <w:numFmt w:val="decimal"/>
      <w:lvlText w:val=""/>
      <w:lvlJc w:val="left"/>
    </w:lvl>
    <w:lvl w:ilvl="3" w:tplc="F7AAB976">
      <w:numFmt w:val="decimal"/>
      <w:lvlText w:val=""/>
      <w:lvlJc w:val="left"/>
    </w:lvl>
    <w:lvl w:ilvl="4" w:tplc="9976D0C4">
      <w:numFmt w:val="decimal"/>
      <w:lvlText w:val=""/>
      <w:lvlJc w:val="left"/>
    </w:lvl>
    <w:lvl w:ilvl="5" w:tplc="A3520AE6">
      <w:numFmt w:val="decimal"/>
      <w:lvlText w:val=""/>
      <w:lvlJc w:val="left"/>
    </w:lvl>
    <w:lvl w:ilvl="6" w:tplc="82F2EA34">
      <w:numFmt w:val="decimal"/>
      <w:lvlText w:val=""/>
      <w:lvlJc w:val="left"/>
    </w:lvl>
    <w:lvl w:ilvl="7" w:tplc="61B49ACE">
      <w:numFmt w:val="decimal"/>
      <w:lvlText w:val=""/>
      <w:lvlJc w:val="left"/>
    </w:lvl>
    <w:lvl w:ilvl="8" w:tplc="59CA341E">
      <w:numFmt w:val="decimal"/>
      <w:lvlText w:val=""/>
      <w:lvlJc w:val="left"/>
    </w:lvl>
  </w:abstractNum>
  <w:abstractNum w:abstractNumId="138" w15:restartNumberingAfterBreak="0">
    <w:nsid w:val="793371A7"/>
    <w:multiLevelType w:val="hybridMultilevel"/>
    <w:tmpl w:val="E1980D08"/>
    <w:lvl w:ilvl="0" w:tplc="3A3A4280">
      <w:start w:val="1"/>
      <w:numFmt w:val="decimal"/>
      <w:lvlText w:val="%1."/>
      <w:lvlJc w:val="left"/>
      <w:pPr>
        <w:ind w:left="540" w:hanging="360"/>
      </w:pPr>
      <w:rPr>
        <w:b/>
        <w:bCs/>
        <w:color w:val="183963"/>
      </w:rPr>
    </w:lvl>
    <w:lvl w:ilvl="1" w:tplc="A1F0F960">
      <w:start w:val="1"/>
      <w:numFmt w:val="lowerLetter"/>
      <w:lvlText w:val="%2)"/>
      <w:lvlJc w:val="left"/>
      <w:pPr>
        <w:ind w:left="1080" w:hanging="360"/>
      </w:pPr>
    </w:lvl>
    <w:lvl w:ilvl="2" w:tplc="92B24CC8">
      <w:numFmt w:val="decimal"/>
      <w:lvlText w:val=""/>
      <w:lvlJc w:val="left"/>
    </w:lvl>
    <w:lvl w:ilvl="3" w:tplc="2A403458">
      <w:numFmt w:val="decimal"/>
      <w:lvlText w:val=""/>
      <w:lvlJc w:val="left"/>
    </w:lvl>
    <w:lvl w:ilvl="4" w:tplc="9BC205D8">
      <w:numFmt w:val="decimal"/>
      <w:lvlText w:val=""/>
      <w:lvlJc w:val="left"/>
    </w:lvl>
    <w:lvl w:ilvl="5" w:tplc="B24EEBA0">
      <w:numFmt w:val="decimal"/>
      <w:lvlText w:val=""/>
      <w:lvlJc w:val="left"/>
    </w:lvl>
    <w:lvl w:ilvl="6" w:tplc="FF445F56">
      <w:numFmt w:val="decimal"/>
      <w:lvlText w:val=""/>
      <w:lvlJc w:val="left"/>
    </w:lvl>
    <w:lvl w:ilvl="7" w:tplc="F7A41392">
      <w:numFmt w:val="decimal"/>
      <w:lvlText w:val=""/>
      <w:lvlJc w:val="left"/>
    </w:lvl>
    <w:lvl w:ilvl="8" w:tplc="1E24D2D0">
      <w:numFmt w:val="decimal"/>
      <w:lvlText w:val=""/>
      <w:lvlJc w:val="left"/>
    </w:lvl>
  </w:abstractNum>
  <w:abstractNum w:abstractNumId="139" w15:restartNumberingAfterBreak="0">
    <w:nsid w:val="793401E0"/>
    <w:multiLevelType w:val="hybridMultilevel"/>
    <w:tmpl w:val="4412E08C"/>
    <w:lvl w:ilvl="0" w:tplc="1C2E6140">
      <w:start w:val="1"/>
      <w:numFmt w:val="decimal"/>
      <w:lvlText w:val="%1."/>
      <w:lvlJc w:val="left"/>
      <w:pPr>
        <w:ind w:left="540" w:hanging="360"/>
      </w:pPr>
      <w:rPr>
        <w:b/>
        <w:bCs/>
        <w:color w:val="183963"/>
      </w:rPr>
    </w:lvl>
    <w:lvl w:ilvl="1" w:tplc="3CB8CB88">
      <w:start w:val="1"/>
      <w:numFmt w:val="lowerLetter"/>
      <w:lvlText w:val="%2)"/>
      <w:lvlJc w:val="left"/>
      <w:pPr>
        <w:ind w:left="1080" w:hanging="360"/>
      </w:pPr>
    </w:lvl>
    <w:lvl w:ilvl="2" w:tplc="CAF6D296">
      <w:numFmt w:val="decimal"/>
      <w:lvlText w:val=""/>
      <w:lvlJc w:val="left"/>
    </w:lvl>
    <w:lvl w:ilvl="3" w:tplc="572EFA3A">
      <w:numFmt w:val="decimal"/>
      <w:lvlText w:val=""/>
      <w:lvlJc w:val="left"/>
    </w:lvl>
    <w:lvl w:ilvl="4" w:tplc="26BEBEDE">
      <w:numFmt w:val="decimal"/>
      <w:lvlText w:val=""/>
      <w:lvlJc w:val="left"/>
    </w:lvl>
    <w:lvl w:ilvl="5" w:tplc="C7ACCF1E">
      <w:numFmt w:val="decimal"/>
      <w:lvlText w:val=""/>
      <w:lvlJc w:val="left"/>
    </w:lvl>
    <w:lvl w:ilvl="6" w:tplc="6302C8C2">
      <w:numFmt w:val="decimal"/>
      <w:lvlText w:val=""/>
      <w:lvlJc w:val="left"/>
    </w:lvl>
    <w:lvl w:ilvl="7" w:tplc="5D3411FE">
      <w:numFmt w:val="decimal"/>
      <w:lvlText w:val=""/>
      <w:lvlJc w:val="left"/>
    </w:lvl>
    <w:lvl w:ilvl="8" w:tplc="B6D2450A">
      <w:numFmt w:val="decimal"/>
      <w:lvlText w:val=""/>
      <w:lvlJc w:val="left"/>
    </w:lvl>
  </w:abstractNum>
  <w:abstractNum w:abstractNumId="140" w15:restartNumberingAfterBreak="0">
    <w:nsid w:val="79684C6D"/>
    <w:multiLevelType w:val="hybridMultilevel"/>
    <w:tmpl w:val="889C73CA"/>
    <w:lvl w:ilvl="0" w:tplc="7BF6FB00">
      <w:start w:val="1"/>
      <w:numFmt w:val="decimal"/>
      <w:lvlText w:val="%1."/>
      <w:lvlJc w:val="left"/>
      <w:pPr>
        <w:ind w:left="540" w:hanging="360"/>
      </w:pPr>
      <w:rPr>
        <w:b/>
        <w:bCs/>
        <w:color w:val="183963"/>
      </w:rPr>
    </w:lvl>
    <w:lvl w:ilvl="1" w:tplc="E7042EA4">
      <w:start w:val="1"/>
      <w:numFmt w:val="lowerLetter"/>
      <w:lvlText w:val="%2)"/>
      <w:lvlJc w:val="left"/>
      <w:pPr>
        <w:ind w:left="1080" w:hanging="360"/>
      </w:pPr>
    </w:lvl>
    <w:lvl w:ilvl="2" w:tplc="B380E8DE">
      <w:numFmt w:val="decimal"/>
      <w:lvlText w:val=""/>
      <w:lvlJc w:val="left"/>
    </w:lvl>
    <w:lvl w:ilvl="3" w:tplc="37340FE2">
      <w:numFmt w:val="decimal"/>
      <w:lvlText w:val=""/>
      <w:lvlJc w:val="left"/>
    </w:lvl>
    <w:lvl w:ilvl="4" w:tplc="ABFC5DCA">
      <w:numFmt w:val="decimal"/>
      <w:lvlText w:val=""/>
      <w:lvlJc w:val="left"/>
    </w:lvl>
    <w:lvl w:ilvl="5" w:tplc="A0460C42">
      <w:numFmt w:val="decimal"/>
      <w:lvlText w:val=""/>
      <w:lvlJc w:val="left"/>
    </w:lvl>
    <w:lvl w:ilvl="6" w:tplc="9BE07B04">
      <w:numFmt w:val="decimal"/>
      <w:lvlText w:val=""/>
      <w:lvlJc w:val="left"/>
    </w:lvl>
    <w:lvl w:ilvl="7" w:tplc="AD68160C">
      <w:numFmt w:val="decimal"/>
      <w:lvlText w:val=""/>
      <w:lvlJc w:val="left"/>
    </w:lvl>
    <w:lvl w:ilvl="8" w:tplc="3230DA92">
      <w:numFmt w:val="decimal"/>
      <w:lvlText w:val=""/>
      <w:lvlJc w:val="left"/>
    </w:lvl>
  </w:abstractNum>
  <w:abstractNum w:abstractNumId="141" w15:restartNumberingAfterBreak="0">
    <w:nsid w:val="799E6A49"/>
    <w:multiLevelType w:val="hybridMultilevel"/>
    <w:tmpl w:val="883A96E4"/>
    <w:lvl w:ilvl="0" w:tplc="3936419E">
      <w:start w:val="1"/>
      <w:numFmt w:val="decimal"/>
      <w:lvlText w:val="%1."/>
      <w:lvlJc w:val="left"/>
      <w:pPr>
        <w:ind w:left="540" w:hanging="360"/>
      </w:pPr>
      <w:rPr>
        <w:b/>
        <w:bCs/>
        <w:color w:val="183963"/>
      </w:rPr>
    </w:lvl>
    <w:lvl w:ilvl="1" w:tplc="AE382E1E">
      <w:start w:val="1"/>
      <w:numFmt w:val="lowerLetter"/>
      <w:lvlText w:val="%2)"/>
      <w:lvlJc w:val="left"/>
      <w:pPr>
        <w:ind w:left="1080" w:hanging="360"/>
      </w:pPr>
    </w:lvl>
    <w:lvl w:ilvl="2" w:tplc="A314BC56">
      <w:numFmt w:val="decimal"/>
      <w:lvlText w:val=""/>
      <w:lvlJc w:val="left"/>
    </w:lvl>
    <w:lvl w:ilvl="3" w:tplc="BB38FDE4">
      <w:numFmt w:val="decimal"/>
      <w:lvlText w:val=""/>
      <w:lvlJc w:val="left"/>
    </w:lvl>
    <w:lvl w:ilvl="4" w:tplc="9E882D6A">
      <w:numFmt w:val="decimal"/>
      <w:lvlText w:val=""/>
      <w:lvlJc w:val="left"/>
    </w:lvl>
    <w:lvl w:ilvl="5" w:tplc="A9C69748">
      <w:numFmt w:val="decimal"/>
      <w:lvlText w:val=""/>
      <w:lvlJc w:val="left"/>
    </w:lvl>
    <w:lvl w:ilvl="6" w:tplc="14F8AEFC">
      <w:numFmt w:val="decimal"/>
      <w:lvlText w:val=""/>
      <w:lvlJc w:val="left"/>
    </w:lvl>
    <w:lvl w:ilvl="7" w:tplc="94BC5F1C">
      <w:numFmt w:val="decimal"/>
      <w:lvlText w:val=""/>
      <w:lvlJc w:val="left"/>
    </w:lvl>
    <w:lvl w:ilvl="8" w:tplc="4FAAB796">
      <w:numFmt w:val="decimal"/>
      <w:lvlText w:val=""/>
      <w:lvlJc w:val="left"/>
    </w:lvl>
  </w:abstractNum>
  <w:abstractNum w:abstractNumId="142" w15:restartNumberingAfterBreak="0">
    <w:nsid w:val="7AB72032"/>
    <w:multiLevelType w:val="hybridMultilevel"/>
    <w:tmpl w:val="B06A3F58"/>
    <w:lvl w:ilvl="0" w:tplc="75EC6D7E">
      <w:start w:val="1"/>
      <w:numFmt w:val="decimal"/>
      <w:lvlText w:val="%1."/>
      <w:lvlJc w:val="left"/>
      <w:pPr>
        <w:ind w:left="540" w:hanging="360"/>
      </w:pPr>
      <w:rPr>
        <w:b/>
        <w:bCs/>
        <w:color w:val="183963"/>
      </w:rPr>
    </w:lvl>
    <w:lvl w:ilvl="1" w:tplc="E4FC3E7A">
      <w:start w:val="1"/>
      <w:numFmt w:val="lowerLetter"/>
      <w:lvlText w:val="%2)"/>
      <w:lvlJc w:val="left"/>
      <w:pPr>
        <w:ind w:left="1080" w:hanging="360"/>
      </w:pPr>
    </w:lvl>
    <w:lvl w:ilvl="2" w:tplc="25DE0B4A">
      <w:numFmt w:val="decimal"/>
      <w:lvlText w:val=""/>
      <w:lvlJc w:val="left"/>
    </w:lvl>
    <w:lvl w:ilvl="3" w:tplc="6C00CC32">
      <w:numFmt w:val="decimal"/>
      <w:lvlText w:val=""/>
      <w:lvlJc w:val="left"/>
    </w:lvl>
    <w:lvl w:ilvl="4" w:tplc="533EC380">
      <w:numFmt w:val="decimal"/>
      <w:lvlText w:val=""/>
      <w:lvlJc w:val="left"/>
    </w:lvl>
    <w:lvl w:ilvl="5" w:tplc="BC0A4E3C">
      <w:numFmt w:val="decimal"/>
      <w:lvlText w:val=""/>
      <w:lvlJc w:val="left"/>
    </w:lvl>
    <w:lvl w:ilvl="6" w:tplc="EC007EDC">
      <w:numFmt w:val="decimal"/>
      <w:lvlText w:val=""/>
      <w:lvlJc w:val="left"/>
    </w:lvl>
    <w:lvl w:ilvl="7" w:tplc="23D61DEE">
      <w:numFmt w:val="decimal"/>
      <w:lvlText w:val=""/>
      <w:lvlJc w:val="left"/>
    </w:lvl>
    <w:lvl w:ilvl="8" w:tplc="A8A2D814">
      <w:numFmt w:val="decimal"/>
      <w:lvlText w:val=""/>
      <w:lvlJc w:val="left"/>
    </w:lvl>
  </w:abstractNum>
  <w:abstractNum w:abstractNumId="143" w15:restartNumberingAfterBreak="0">
    <w:nsid w:val="7BB5329D"/>
    <w:multiLevelType w:val="hybridMultilevel"/>
    <w:tmpl w:val="B9DEFEA4"/>
    <w:lvl w:ilvl="0" w:tplc="65A01736">
      <w:start w:val="1"/>
      <w:numFmt w:val="decimal"/>
      <w:lvlText w:val="%1."/>
      <w:lvlJc w:val="left"/>
      <w:pPr>
        <w:ind w:left="540" w:hanging="360"/>
      </w:pPr>
      <w:rPr>
        <w:b/>
        <w:bCs/>
        <w:color w:val="183963"/>
      </w:rPr>
    </w:lvl>
    <w:lvl w:ilvl="1" w:tplc="F374301A">
      <w:start w:val="1"/>
      <w:numFmt w:val="lowerLetter"/>
      <w:lvlText w:val="%2)"/>
      <w:lvlJc w:val="left"/>
      <w:pPr>
        <w:ind w:left="1080" w:hanging="360"/>
      </w:pPr>
    </w:lvl>
    <w:lvl w:ilvl="2" w:tplc="A260E9BA">
      <w:numFmt w:val="decimal"/>
      <w:lvlText w:val=""/>
      <w:lvlJc w:val="left"/>
    </w:lvl>
    <w:lvl w:ilvl="3" w:tplc="342002A4">
      <w:numFmt w:val="decimal"/>
      <w:lvlText w:val=""/>
      <w:lvlJc w:val="left"/>
    </w:lvl>
    <w:lvl w:ilvl="4" w:tplc="A18E5D0A">
      <w:numFmt w:val="decimal"/>
      <w:lvlText w:val=""/>
      <w:lvlJc w:val="left"/>
    </w:lvl>
    <w:lvl w:ilvl="5" w:tplc="D0C2390A">
      <w:numFmt w:val="decimal"/>
      <w:lvlText w:val=""/>
      <w:lvlJc w:val="left"/>
    </w:lvl>
    <w:lvl w:ilvl="6" w:tplc="A1D25C10">
      <w:numFmt w:val="decimal"/>
      <w:lvlText w:val=""/>
      <w:lvlJc w:val="left"/>
    </w:lvl>
    <w:lvl w:ilvl="7" w:tplc="435CB28E">
      <w:numFmt w:val="decimal"/>
      <w:lvlText w:val=""/>
      <w:lvlJc w:val="left"/>
    </w:lvl>
    <w:lvl w:ilvl="8" w:tplc="9678245E">
      <w:numFmt w:val="decimal"/>
      <w:lvlText w:val=""/>
      <w:lvlJc w:val="left"/>
    </w:lvl>
  </w:abstractNum>
  <w:abstractNum w:abstractNumId="144" w15:restartNumberingAfterBreak="0">
    <w:nsid w:val="7EDD4937"/>
    <w:multiLevelType w:val="hybridMultilevel"/>
    <w:tmpl w:val="F79233F4"/>
    <w:lvl w:ilvl="0" w:tplc="87C03E34">
      <w:start w:val="1"/>
      <w:numFmt w:val="decimal"/>
      <w:lvlText w:val="%1."/>
      <w:lvlJc w:val="left"/>
      <w:pPr>
        <w:ind w:left="540" w:hanging="360"/>
      </w:pPr>
      <w:rPr>
        <w:b/>
        <w:bCs/>
        <w:color w:val="183963"/>
      </w:rPr>
    </w:lvl>
    <w:lvl w:ilvl="1" w:tplc="C862E152">
      <w:start w:val="1"/>
      <w:numFmt w:val="lowerLetter"/>
      <w:lvlText w:val="%2)"/>
      <w:lvlJc w:val="left"/>
      <w:pPr>
        <w:ind w:left="1080" w:hanging="360"/>
      </w:pPr>
    </w:lvl>
    <w:lvl w:ilvl="2" w:tplc="8202119C">
      <w:numFmt w:val="decimal"/>
      <w:lvlText w:val=""/>
      <w:lvlJc w:val="left"/>
    </w:lvl>
    <w:lvl w:ilvl="3" w:tplc="DCBA789A">
      <w:numFmt w:val="decimal"/>
      <w:lvlText w:val=""/>
      <w:lvlJc w:val="left"/>
    </w:lvl>
    <w:lvl w:ilvl="4" w:tplc="1A50B9EE">
      <w:numFmt w:val="decimal"/>
      <w:lvlText w:val=""/>
      <w:lvlJc w:val="left"/>
    </w:lvl>
    <w:lvl w:ilvl="5" w:tplc="51349090">
      <w:numFmt w:val="decimal"/>
      <w:lvlText w:val=""/>
      <w:lvlJc w:val="left"/>
    </w:lvl>
    <w:lvl w:ilvl="6" w:tplc="4770FF28">
      <w:numFmt w:val="decimal"/>
      <w:lvlText w:val=""/>
      <w:lvlJc w:val="left"/>
    </w:lvl>
    <w:lvl w:ilvl="7" w:tplc="37A055C2">
      <w:numFmt w:val="decimal"/>
      <w:lvlText w:val=""/>
      <w:lvlJc w:val="left"/>
    </w:lvl>
    <w:lvl w:ilvl="8" w:tplc="6AEEA1CA">
      <w:numFmt w:val="decimal"/>
      <w:lvlText w:val=""/>
      <w:lvlJc w:val="left"/>
    </w:lvl>
  </w:abstractNum>
  <w:num w:numId="1" w16cid:durableId="1861240536">
    <w:abstractNumId w:val="5"/>
    <w:lvlOverride w:ilvl="0">
      <w:startOverride w:val="1"/>
    </w:lvlOverride>
  </w:num>
  <w:num w:numId="2" w16cid:durableId="948854567">
    <w:abstractNumId w:val="55"/>
    <w:lvlOverride w:ilvl="0">
      <w:startOverride w:val="1"/>
    </w:lvlOverride>
  </w:num>
  <w:num w:numId="3" w16cid:durableId="1389262331">
    <w:abstractNumId w:val="137"/>
    <w:lvlOverride w:ilvl="0">
      <w:startOverride w:val="1"/>
    </w:lvlOverride>
  </w:num>
  <w:num w:numId="4" w16cid:durableId="465509437">
    <w:abstractNumId w:val="81"/>
    <w:lvlOverride w:ilvl="0">
      <w:startOverride w:val="1"/>
    </w:lvlOverride>
  </w:num>
  <w:num w:numId="5" w16cid:durableId="1038818058">
    <w:abstractNumId w:val="61"/>
    <w:lvlOverride w:ilvl="0">
      <w:startOverride w:val="1"/>
    </w:lvlOverride>
  </w:num>
  <w:num w:numId="6" w16cid:durableId="1506045542">
    <w:abstractNumId w:val="97"/>
    <w:lvlOverride w:ilvl="0">
      <w:startOverride w:val="1"/>
    </w:lvlOverride>
  </w:num>
  <w:num w:numId="7" w16cid:durableId="1841501375">
    <w:abstractNumId w:val="2"/>
    <w:lvlOverride w:ilvl="0">
      <w:startOverride w:val="1"/>
    </w:lvlOverride>
  </w:num>
  <w:num w:numId="8" w16cid:durableId="759838537">
    <w:abstractNumId w:val="100"/>
    <w:lvlOverride w:ilvl="0">
      <w:startOverride w:val="1"/>
    </w:lvlOverride>
  </w:num>
  <w:num w:numId="9" w16cid:durableId="55518120">
    <w:abstractNumId w:val="21"/>
    <w:lvlOverride w:ilvl="0">
      <w:startOverride w:val="1"/>
    </w:lvlOverride>
  </w:num>
  <w:num w:numId="10" w16cid:durableId="83037256">
    <w:abstractNumId w:val="13"/>
    <w:lvlOverride w:ilvl="0">
      <w:startOverride w:val="1"/>
    </w:lvlOverride>
  </w:num>
  <w:num w:numId="11" w16cid:durableId="2106270695">
    <w:abstractNumId w:val="14"/>
    <w:lvlOverride w:ilvl="0">
      <w:startOverride w:val="1"/>
    </w:lvlOverride>
  </w:num>
  <w:num w:numId="12" w16cid:durableId="979573212">
    <w:abstractNumId w:val="32"/>
    <w:lvlOverride w:ilvl="0">
      <w:startOverride w:val="1"/>
    </w:lvlOverride>
  </w:num>
  <w:num w:numId="13" w16cid:durableId="1429274963">
    <w:abstractNumId w:val="17"/>
    <w:lvlOverride w:ilvl="0">
      <w:startOverride w:val="1"/>
    </w:lvlOverride>
  </w:num>
  <w:num w:numId="14" w16cid:durableId="2046322847">
    <w:abstractNumId w:val="99"/>
    <w:lvlOverride w:ilvl="0">
      <w:startOverride w:val="1"/>
    </w:lvlOverride>
  </w:num>
  <w:num w:numId="15" w16cid:durableId="2074892292">
    <w:abstractNumId w:val="79"/>
    <w:lvlOverride w:ilvl="0">
      <w:startOverride w:val="1"/>
    </w:lvlOverride>
  </w:num>
  <w:num w:numId="16" w16cid:durableId="444084354">
    <w:abstractNumId w:val="78"/>
    <w:lvlOverride w:ilvl="0">
      <w:startOverride w:val="1"/>
    </w:lvlOverride>
  </w:num>
  <w:num w:numId="17" w16cid:durableId="118183559">
    <w:abstractNumId w:val="44"/>
    <w:lvlOverride w:ilvl="0">
      <w:startOverride w:val="1"/>
    </w:lvlOverride>
  </w:num>
  <w:num w:numId="18" w16cid:durableId="344208636">
    <w:abstractNumId w:val="9"/>
    <w:lvlOverride w:ilvl="0">
      <w:startOverride w:val="1"/>
    </w:lvlOverride>
  </w:num>
  <w:num w:numId="19" w16cid:durableId="2083520898">
    <w:abstractNumId w:val="141"/>
    <w:lvlOverride w:ilvl="0">
      <w:startOverride w:val="1"/>
    </w:lvlOverride>
  </w:num>
  <w:num w:numId="20" w16cid:durableId="1047755326">
    <w:abstractNumId w:val="58"/>
    <w:lvlOverride w:ilvl="0">
      <w:startOverride w:val="1"/>
    </w:lvlOverride>
  </w:num>
  <w:num w:numId="21" w16cid:durableId="1868173673">
    <w:abstractNumId w:val="90"/>
    <w:lvlOverride w:ilvl="0">
      <w:startOverride w:val="1"/>
    </w:lvlOverride>
  </w:num>
  <w:num w:numId="22" w16cid:durableId="1018895889">
    <w:abstractNumId w:val="37"/>
    <w:lvlOverride w:ilvl="0">
      <w:startOverride w:val="1"/>
    </w:lvlOverride>
  </w:num>
  <w:num w:numId="23" w16cid:durableId="235285567">
    <w:abstractNumId w:val="84"/>
    <w:lvlOverride w:ilvl="0">
      <w:startOverride w:val="1"/>
    </w:lvlOverride>
  </w:num>
  <w:num w:numId="24" w16cid:durableId="439765476">
    <w:abstractNumId w:val="94"/>
    <w:lvlOverride w:ilvl="0">
      <w:startOverride w:val="1"/>
    </w:lvlOverride>
  </w:num>
  <w:num w:numId="25" w16cid:durableId="339896164">
    <w:abstractNumId w:val="135"/>
    <w:lvlOverride w:ilvl="0">
      <w:startOverride w:val="1"/>
    </w:lvlOverride>
  </w:num>
  <w:num w:numId="26" w16cid:durableId="1547639511">
    <w:abstractNumId w:val="142"/>
    <w:lvlOverride w:ilvl="0">
      <w:startOverride w:val="1"/>
    </w:lvlOverride>
  </w:num>
  <w:num w:numId="27" w16cid:durableId="2141455278">
    <w:abstractNumId w:val="26"/>
    <w:lvlOverride w:ilvl="0">
      <w:startOverride w:val="1"/>
    </w:lvlOverride>
  </w:num>
  <w:num w:numId="28" w16cid:durableId="525676070">
    <w:abstractNumId w:val="39"/>
    <w:lvlOverride w:ilvl="0">
      <w:startOverride w:val="1"/>
    </w:lvlOverride>
  </w:num>
  <w:num w:numId="29" w16cid:durableId="1860000759">
    <w:abstractNumId w:val="57"/>
    <w:lvlOverride w:ilvl="0">
      <w:startOverride w:val="1"/>
    </w:lvlOverride>
  </w:num>
  <w:num w:numId="30" w16cid:durableId="435444230">
    <w:abstractNumId w:val="40"/>
    <w:lvlOverride w:ilvl="0">
      <w:startOverride w:val="1"/>
    </w:lvlOverride>
  </w:num>
  <w:num w:numId="31" w16cid:durableId="820005809">
    <w:abstractNumId w:val="3"/>
    <w:lvlOverride w:ilvl="0">
      <w:startOverride w:val="1"/>
    </w:lvlOverride>
  </w:num>
  <w:num w:numId="32" w16cid:durableId="1805194219">
    <w:abstractNumId w:val="1"/>
    <w:lvlOverride w:ilvl="0">
      <w:startOverride w:val="1"/>
    </w:lvlOverride>
  </w:num>
  <w:num w:numId="33" w16cid:durableId="550925366">
    <w:abstractNumId w:val="133"/>
    <w:lvlOverride w:ilvl="0">
      <w:startOverride w:val="1"/>
    </w:lvlOverride>
  </w:num>
  <w:num w:numId="34" w16cid:durableId="2140679719">
    <w:abstractNumId w:val="104"/>
    <w:lvlOverride w:ilvl="0">
      <w:startOverride w:val="1"/>
    </w:lvlOverride>
  </w:num>
  <w:num w:numId="35" w16cid:durableId="693772466">
    <w:abstractNumId w:val="27"/>
    <w:lvlOverride w:ilvl="0">
      <w:startOverride w:val="1"/>
    </w:lvlOverride>
  </w:num>
  <w:num w:numId="36" w16cid:durableId="1533113100">
    <w:abstractNumId w:val="31"/>
    <w:lvlOverride w:ilvl="0">
      <w:startOverride w:val="1"/>
    </w:lvlOverride>
  </w:num>
  <w:num w:numId="37" w16cid:durableId="1030179255">
    <w:abstractNumId w:val="30"/>
    <w:lvlOverride w:ilvl="0">
      <w:startOverride w:val="1"/>
    </w:lvlOverride>
  </w:num>
  <w:num w:numId="38" w16cid:durableId="1760522218">
    <w:abstractNumId w:val="103"/>
    <w:lvlOverride w:ilvl="0">
      <w:startOverride w:val="1"/>
    </w:lvlOverride>
  </w:num>
  <w:num w:numId="39" w16cid:durableId="2071683630">
    <w:abstractNumId w:val="140"/>
    <w:lvlOverride w:ilvl="0">
      <w:startOverride w:val="1"/>
    </w:lvlOverride>
  </w:num>
  <w:num w:numId="40" w16cid:durableId="1612667638">
    <w:abstractNumId w:val="46"/>
    <w:lvlOverride w:ilvl="0">
      <w:startOverride w:val="1"/>
    </w:lvlOverride>
  </w:num>
  <w:num w:numId="41" w16cid:durableId="1427262165">
    <w:abstractNumId w:val="54"/>
    <w:lvlOverride w:ilvl="0">
      <w:startOverride w:val="1"/>
    </w:lvlOverride>
  </w:num>
  <w:num w:numId="42" w16cid:durableId="1636445344">
    <w:abstractNumId w:val="112"/>
    <w:lvlOverride w:ilvl="0">
      <w:startOverride w:val="1"/>
    </w:lvlOverride>
  </w:num>
  <w:num w:numId="43" w16cid:durableId="1248811606">
    <w:abstractNumId w:val="110"/>
    <w:lvlOverride w:ilvl="0">
      <w:startOverride w:val="1"/>
    </w:lvlOverride>
  </w:num>
  <w:num w:numId="44" w16cid:durableId="2093121354">
    <w:abstractNumId w:val="129"/>
    <w:lvlOverride w:ilvl="0">
      <w:startOverride w:val="1"/>
    </w:lvlOverride>
  </w:num>
  <w:num w:numId="45" w16cid:durableId="658004224">
    <w:abstractNumId w:val="106"/>
    <w:lvlOverride w:ilvl="0">
      <w:startOverride w:val="1"/>
    </w:lvlOverride>
  </w:num>
  <w:num w:numId="46" w16cid:durableId="423913883">
    <w:abstractNumId w:val="38"/>
    <w:lvlOverride w:ilvl="0">
      <w:startOverride w:val="1"/>
    </w:lvlOverride>
  </w:num>
  <w:num w:numId="47" w16cid:durableId="1348482038">
    <w:abstractNumId w:val="126"/>
    <w:lvlOverride w:ilvl="0">
      <w:startOverride w:val="1"/>
    </w:lvlOverride>
  </w:num>
  <w:num w:numId="48" w16cid:durableId="1406956907">
    <w:abstractNumId w:val="96"/>
    <w:lvlOverride w:ilvl="0">
      <w:startOverride w:val="1"/>
    </w:lvlOverride>
  </w:num>
  <w:num w:numId="49" w16cid:durableId="2130582357">
    <w:abstractNumId w:val="88"/>
    <w:lvlOverride w:ilvl="0">
      <w:startOverride w:val="1"/>
    </w:lvlOverride>
  </w:num>
  <w:num w:numId="50" w16cid:durableId="265234453">
    <w:abstractNumId w:val="6"/>
    <w:lvlOverride w:ilvl="0">
      <w:startOverride w:val="1"/>
    </w:lvlOverride>
  </w:num>
  <w:num w:numId="51" w16cid:durableId="1600215255">
    <w:abstractNumId w:val="120"/>
    <w:lvlOverride w:ilvl="0">
      <w:startOverride w:val="1"/>
    </w:lvlOverride>
  </w:num>
  <w:num w:numId="52" w16cid:durableId="643587242">
    <w:abstractNumId w:val="64"/>
    <w:lvlOverride w:ilvl="0">
      <w:startOverride w:val="1"/>
    </w:lvlOverride>
  </w:num>
  <w:num w:numId="53" w16cid:durableId="1004817021">
    <w:abstractNumId w:val="71"/>
    <w:lvlOverride w:ilvl="0">
      <w:startOverride w:val="1"/>
    </w:lvlOverride>
  </w:num>
  <w:num w:numId="54" w16cid:durableId="845368483">
    <w:abstractNumId w:val="18"/>
    <w:lvlOverride w:ilvl="0">
      <w:startOverride w:val="1"/>
    </w:lvlOverride>
  </w:num>
  <w:num w:numId="55" w16cid:durableId="1626233351">
    <w:abstractNumId w:val="95"/>
    <w:lvlOverride w:ilvl="0">
      <w:startOverride w:val="1"/>
    </w:lvlOverride>
  </w:num>
  <w:num w:numId="56" w16cid:durableId="1349673786">
    <w:abstractNumId w:val="109"/>
    <w:lvlOverride w:ilvl="0">
      <w:startOverride w:val="1"/>
    </w:lvlOverride>
  </w:num>
  <w:num w:numId="57" w16cid:durableId="78256248">
    <w:abstractNumId w:val="108"/>
    <w:lvlOverride w:ilvl="0">
      <w:startOverride w:val="1"/>
    </w:lvlOverride>
  </w:num>
  <w:num w:numId="58" w16cid:durableId="36319913">
    <w:abstractNumId w:val="131"/>
    <w:lvlOverride w:ilvl="0">
      <w:startOverride w:val="1"/>
    </w:lvlOverride>
  </w:num>
  <w:num w:numId="59" w16cid:durableId="427578240">
    <w:abstractNumId w:val="56"/>
    <w:lvlOverride w:ilvl="0">
      <w:startOverride w:val="1"/>
    </w:lvlOverride>
  </w:num>
  <w:num w:numId="60" w16cid:durableId="269052420">
    <w:abstractNumId w:val="20"/>
    <w:lvlOverride w:ilvl="0">
      <w:startOverride w:val="1"/>
    </w:lvlOverride>
  </w:num>
  <w:num w:numId="61" w16cid:durableId="153185813">
    <w:abstractNumId w:val="143"/>
    <w:lvlOverride w:ilvl="0">
      <w:startOverride w:val="1"/>
    </w:lvlOverride>
  </w:num>
  <w:num w:numId="62" w16cid:durableId="655109936">
    <w:abstractNumId w:val="41"/>
    <w:lvlOverride w:ilvl="0">
      <w:startOverride w:val="1"/>
    </w:lvlOverride>
  </w:num>
  <w:num w:numId="63" w16cid:durableId="429665918">
    <w:abstractNumId w:val="60"/>
    <w:lvlOverride w:ilvl="0">
      <w:startOverride w:val="1"/>
    </w:lvlOverride>
  </w:num>
  <w:num w:numId="64" w16cid:durableId="2118477757">
    <w:abstractNumId w:val="34"/>
    <w:lvlOverride w:ilvl="0">
      <w:startOverride w:val="1"/>
    </w:lvlOverride>
  </w:num>
  <w:num w:numId="65" w16cid:durableId="148637311">
    <w:abstractNumId w:val="4"/>
    <w:lvlOverride w:ilvl="0">
      <w:startOverride w:val="1"/>
    </w:lvlOverride>
  </w:num>
  <w:num w:numId="66" w16cid:durableId="898783317">
    <w:abstractNumId w:val="111"/>
    <w:lvlOverride w:ilvl="0">
      <w:startOverride w:val="1"/>
    </w:lvlOverride>
  </w:num>
  <w:num w:numId="67" w16cid:durableId="664477551">
    <w:abstractNumId w:val="59"/>
    <w:lvlOverride w:ilvl="0">
      <w:startOverride w:val="1"/>
    </w:lvlOverride>
  </w:num>
  <w:num w:numId="68" w16cid:durableId="902180257">
    <w:abstractNumId w:val="63"/>
    <w:lvlOverride w:ilvl="0">
      <w:startOverride w:val="1"/>
    </w:lvlOverride>
  </w:num>
  <w:num w:numId="69" w16cid:durableId="1512142847">
    <w:abstractNumId w:val="11"/>
    <w:lvlOverride w:ilvl="0">
      <w:startOverride w:val="1"/>
    </w:lvlOverride>
  </w:num>
  <w:num w:numId="70" w16cid:durableId="1918326146">
    <w:abstractNumId w:val="105"/>
    <w:lvlOverride w:ilvl="0">
      <w:startOverride w:val="1"/>
    </w:lvlOverride>
  </w:num>
  <w:num w:numId="71" w16cid:durableId="1969315684">
    <w:abstractNumId w:val="117"/>
    <w:lvlOverride w:ilvl="0">
      <w:startOverride w:val="1"/>
    </w:lvlOverride>
  </w:num>
  <w:num w:numId="72" w16cid:durableId="34426002">
    <w:abstractNumId w:val="87"/>
    <w:lvlOverride w:ilvl="0">
      <w:startOverride w:val="1"/>
    </w:lvlOverride>
  </w:num>
  <w:num w:numId="73" w16cid:durableId="1982541492">
    <w:abstractNumId w:val="128"/>
    <w:lvlOverride w:ilvl="0">
      <w:startOverride w:val="1"/>
    </w:lvlOverride>
  </w:num>
  <w:num w:numId="74" w16cid:durableId="1685784701">
    <w:abstractNumId w:val="107"/>
    <w:lvlOverride w:ilvl="0">
      <w:startOverride w:val="1"/>
    </w:lvlOverride>
  </w:num>
  <w:num w:numId="75" w16cid:durableId="1498498519">
    <w:abstractNumId w:val="76"/>
    <w:lvlOverride w:ilvl="0">
      <w:startOverride w:val="1"/>
    </w:lvlOverride>
  </w:num>
  <w:num w:numId="76" w16cid:durableId="507057405">
    <w:abstractNumId w:val="98"/>
    <w:lvlOverride w:ilvl="0">
      <w:startOverride w:val="1"/>
    </w:lvlOverride>
  </w:num>
  <w:num w:numId="77" w16cid:durableId="693851221">
    <w:abstractNumId w:val="93"/>
    <w:lvlOverride w:ilvl="0">
      <w:startOverride w:val="1"/>
    </w:lvlOverride>
  </w:num>
  <w:num w:numId="78" w16cid:durableId="51970060">
    <w:abstractNumId w:val="102"/>
    <w:lvlOverride w:ilvl="0">
      <w:startOverride w:val="1"/>
    </w:lvlOverride>
  </w:num>
  <w:num w:numId="79" w16cid:durableId="1929924027">
    <w:abstractNumId w:val="52"/>
    <w:lvlOverride w:ilvl="0">
      <w:startOverride w:val="1"/>
    </w:lvlOverride>
  </w:num>
  <w:num w:numId="80" w16cid:durableId="1888033307">
    <w:abstractNumId w:val="16"/>
    <w:lvlOverride w:ilvl="0">
      <w:startOverride w:val="1"/>
    </w:lvlOverride>
  </w:num>
  <w:num w:numId="81" w16cid:durableId="1711294389">
    <w:abstractNumId w:val="7"/>
    <w:lvlOverride w:ilvl="0">
      <w:startOverride w:val="1"/>
    </w:lvlOverride>
  </w:num>
  <w:num w:numId="82" w16cid:durableId="1873495637">
    <w:abstractNumId w:val="49"/>
    <w:lvlOverride w:ilvl="0">
      <w:startOverride w:val="1"/>
    </w:lvlOverride>
  </w:num>
  <w:num w:numId="83" w16cid:durableId="177625095">
    <w:abstractNumId w:val="68"/>
    <w:lvlOverride w:ilvl="0">
      <w:startOverride w:val="1"/>
    </w:lvlOverride>
  </w:num>
  <w:num w:numId="84" w16cid:durableId="1592665295">
    <w:abstractNumId w:val="80"/>
    <w:lvlOverride w:ilvl="0">
      <w:startOverride w:val="1"/>
    </w:lvlOverride>
  </w:num>
  <w:num w:numId="85" w16cid:durableId="37315032">
    <w:abstractNumId w:val="25"/>
    <w:lvlOverride w:ilvl="0">
      <w:startOverride w:val="1"/>
    </w:lvlOverride>
  </w:num>
  <w:num w:numId="86" w16cid:durableId="897471511">
    <w:abstractNumId w:val="42"/>
    <w:lvlOverride w:ilvl="0">
      <w:startOverride w:val="1"/>
    </w:lvlOverride>
  </w:num>
  <w:num w:numId="87" w16cid:durableId="1666278960">
    <w:abstractNumId w:val="138"/>
    <w:lvlOverride w:ilvl="0">
      <w:startOverride w:val="1"/>
    </w:lvlOverride>
  </w:num>
  <w:num w:numId="88" w16cid:durableId="1271477085">
    <w:abstractNumId w:val="132"/>
    <w:lvlOverride w:ilvl="0">
      <w:startOverride w:val="1"/>
    </w:lvlOverride>
  </w:num>
  <w:num w:numId="89" w16cid:durableId="1697195022">
    <w:abstractNumId w:val="22"/>
    <w:lvlOverride w:ilvl="0">
      <w:startOverride w:val="1"/>
    </w:lvlOverride>
  </w:num>
  <w:num w:numId="90" w16cid:durableId="1945727772">
    <w:abstractNumId w:val="114"/>
    <w:lvlOverride w:ilvl="0">
      <w:startOverride w:val="1"/>
    </w:lvlOverride>
  </w:num>
  <w:num w:numId="91" w16cid:durableId="697238102">
    <w:abstractNumId w:val="122"/>
    <w:lvlOverride w:ilvl="0">
      <w:startOverride w:val="1"/>
    </w:lvlOverride>
  </w:num>
  <w:num w:numId="92" w16cid:durableId="1084763581">
    <w:abstractNumId w:val="116"/>
    <w:lvlOverride w:ilvl="0">
      <w:startOverride w:val="1"/>
    </w:lvlOverride>
  </w:num>
  <w:num w:numId="93" w16cid:durableId="71466327">
    <w:abstractNumId w:val="29"/>
    <w:lvlOverride w:ilvl="0">
      <w:startOverride w:val="1"/>
    </w:lvlOverride>
  </w:num>
  <w:num w:numId="94" w16cid:durableId="1263028058">
    <w:abstractNumId w:val="139"/>
    <w:lvlOverride w:ilvl="0">
      <w:startOverride w:val="1"/>
    </w:lvlOverride>
  </w:num>
  <w:num w:numId="95" w16cid:durableId="937638023">
    <w:abstractNumId w:val="77"/>
    <w:lvlOverride w:ilvl="0">
      <w:startOverride w:val="1"/>
    </w:lvlOverride>
  </w:num>
  <w:num w:numId="96" w16cid:durableId="442187207">
    <w:abstractNumId w:val="125"/>
    <w:lvlOverride w:ilvl="0">
      <w:startOverride w:val="1"/>
    </w:lvlOverride>
  </w:num>
  <w:num w:numId="97" w16cid:durableId="522011870">
    <w:abstractNumId w:val="118"/>
    <w:lvlOverride w:ilvl="0">
      <w:startOverride w:val="1"/>
    </w:lvlOverride>
  </w:num>
  <w:num w:numId="98" w16cid:durableId="1194349029">
    <w:abstractNumId w:val="65"/>
    <w:lvlOverride w:ilvl="0">
      <w:startOverride w:val="1"/>
    </w:lvlOverride>
  </w:num>
  <w:num w:numId="99" w16cid:durableId="1902715160">
    <w:abstractNumId w:val="15"/>
    <w:lvlOverride w:ilvl="0">
      <w:startOverride w:val="1"/>
    </w:lvlOverride>
  </w:num>
  <w:num w:numId="100" w16cid:durableId="1646157620">
    <w:abstractNumId w:val="101"/>
    <w:lvlOverride w:ilvl="0">
      <w:startOverride w:val="1"/>
    </w:lvlOverride>
  </w:num>
  <w:num w:numId="101" w16cid:durableId="1828938356">
    <w:abstractNumId w:val="0"/>
    <w:lvlOverride w:ilvl="0">
      <w:startOverride w:val="1"/>
    </w:lvlOverride>
  </w:num>
  <w:num w:numId="102" w16cid:durableId="346058220">
    <w:abstractNumId w:val="8"/>
    <w:lvlOverride w:ilvl="0">
      <w:startOverride w:val="1"/>
    </w:lvlOverride>
  </w:num>
  <w:num w:numId="103" w16cid:durableId="1127773054">
    <w:abstractNumId w:val="24"/>
    <w:lvlOverride w:ilvl="0">
      <w:startOverride w:val="1"/>
    </w:lvlOverride>
  </w:num>
  <w:num w:numId="104" w16cid:durableId="1780028591">
    <w:abstractNumId w:val="89"/>
    <w:lvlOverride w:ilvl="0">
      <w:startOverride w:val="1"/>
    </w:lvlOverride>
  </w:num>
  <w:num w:numId="105" w16cid:durableId="1545945242">
    <w:abstractNumId w:val="23"/>
    <w:lvlOverride w:ilvl="0">
      <w:startOverride w:val="1"/>
    </w:lvlOverride>
  </w:num>
  <w:num w:numId="106" w16cid:durableId="2022269992">
    <w:abstractNumId w:val="67"/>
    <w:lvlOverride w:ilvl="0">
      <w:startOverride w:val="1"/>
    </w:lvlOverride>
  </w:num>
  <w:num w:numId="107" w16cid:durableId="1526409626">
    <w:abstractNumId w:val="123"/>
    <w:lvlOverride w:ilvl="0">
      <w:startOverride w:val="1"/>
    </w:lvlOverride>
  </w:num>
  <w:num w:numId="108" w16cid:durableId="949360636">
    <w:abstractNumId w:val="124"/>
    <w:lvlOverride w:ilvl="0">
      <w:startOverride w:val="1"/>
    </w:lvlOverride>
  </w:num>
  <w:num w:numId="109" w16cid:durableId="128981287">
    <w:abstractNumId w:val="36"/>
    <w:lvlOverride w:ilvl="0">
      <w:startOverride w:val="1"/>
    </w:lvlOverride>
  </w:num>
  <w:num w:numId="110" w16cid:durableId="57485774">
    <w:abstractNumId w:val="10"/>
    <w:lvlOverride w:ilvl="0">
      <w:startOverride w:val="1"/>
    </w:lvlOverride>
  </w:num>
  <w:num w:numId="111" w16cid:durableId="1046683658">
    <w:abstractNumId w:val="130"/>
    <w:lvlOverride w:ilvl="0">
      <w:startOverride w:val="1"/>
    </w:lvlOverride>
  </w:num>
  <w:num w:numId="112" w16cid:durableId="585773635">
    <w:abstractNumId w:val="28"/>
    <w:lvlOverride w:ilvl="0">
      <w:startOverride w:val="1"/>
    </w:lvlOverride>
  </w:num>
  <w:num w:numId="113" w16cid:durableId="1268854072">
    <w:abstractNumId w:val="70"/>
    <w:lvlOverride w:ilvl="0">
      <w:startOverride w:val="1"/>
    </w:lvlOverride>
  </w:num>
  <w:num w:numId="114" w16cid:durableId="1801803094">
    <w:abstractNumId w:val="72"/>
    <w:lvlOverride w:ilvl="0">
      <w:startOverride w:val="1"/>
    </w:lvlOverride>
  </w:num>
  <w:num w:numId="115" w16cid:durableId="1907960011">
    <w:abstractNumId w:val="136"/>
    <w:lvlOverride w:ilvl="0">
      <w:startOverride w:val="1"/>
    </w:lvlOverride>
  </w:num>
  <w:num w:numId="116" w16cid:durableId="379943263">
    <w:abstractNumId w:val="73"/>
    <w:lvlOverride w:ilvl="0">
      <w:startOverride w:val="1"/>
    </w:lvlOverride>
  </w:num>
  <w:num w:numId="117" w16cid:durableId="45644048">
    <w:abstractNumId w:val="45"/>
    <w:lvlOverride w:ilvl="0">
      <w:startOverride w:val="1"/>
    </w:lvlOverride>
  </w:num>
  <w:num w:numId="118" w16cid:durableId="762337903">
    <w:abstractNumId w:val="48"/>
    <w:lvlOverride w:ilvl="0">
      <w:startOverride w:val="1"/>
    </w:lvlOverride>
  </w:num>
  <w:num w:numId="119" w16cid:durableId="1322583807">
    <w:abstractNumId w:val="53"/>
    <w:lvlOverride w:ilvl="0">
      <w:startOverride w:val="1"/>
    </w:lvlOverride>
  </w:num>
  <w:num w:numId="120" w16cid:durableId="1502507240">
    <w:abstractNumId w:val="50"/>
    <w:lvlOverride w:ilvl="0">
      <w:startOverride w:val="1"/>
    </w:lvlOverride>
  </w:num>
  <w:num w:numId="121" w16cid:durableId="868377036">
    <w:abstractNumId w:val="75"/>
    <w:lvlOverride w:ilvl="0">
      <w:startOverride w:val="1"/>
    </w:lvlOverride>
  </w:num>
  <w:num w:numId="122" w16cid:durableId="1777553767">
    <w:abstractNumId w:val="127"/>
    <w:lvlOverride w:ilvl="0">
      <w:startOverride w:val="1"/>
    </w:lvlOverride>
  </w:num>
  <w:num w:numId="123" w16cid:durableId="2050717670">
    <w:abstractNumId w:val="119"/>
    <w:lvlOverride w:ilvl="0">
      <w:startOverride w:val="1"/>
    </w:lvlOverride>
  </w:num>
  <w:num w:numId="124" w16cid:durableId="1218660340">
    <w:abstractNumId w:val="83"/>
    <w:lvlOverride w:ilvl="0">
      <w:startOverride w:val="1"/>
    </w:lvlOverride>
  </w:num>
  <w:num w:numId="125" w16cid:durableId="407046599">
    <w:abstractNumId w:val="74"/>
    <w:lvlOverride w:ilvl="0">
      <w:startOverride w:val="1"/>
    </w:lvlOverride>
  </w:num>
  <w:num w:numId="126" w16cid:durableId="969482120">
    <w:abstractNumId w:val="134"/>
    <w:lvlOverride w:ilvl="0">
      <w:startOverride w:val="1"/>
    </w:lvlOverride>
  </w:num>
  <w:num w:numId="127" w16cid:durableId="1008754282">
    <w:abstractNumId w:val="82"/>
    <w:lvlOverride w:ilvl="0">
      <w:startOverride w:val="1"/>
    </w:lvlOverride>
  </w:num>
  <w:num w:numId="128" w16cid:durableId="1049525373">
    <w:abstractNumId w:val="113"/>
    <w:lvlOverride w:ilvl="0">
      <w:startOverride w:val="1"/>
    </w:lvlOverride>
  </w:num>
  <w:num w:numId="129" w16cid:durableId="1248807882">
    <w:abstractNumId w:val="69"/>
    <w:lvlOverride w:ilvl="0">
      <w:startOverride w:val="1"/>
    </w:lvlOverride>
  </w:num>
  <w:num w:numId="130" w16cid:durableId="1375616851">
    <w:abstractNumId w:val="86"/>
    <w:lvlOverride w:ilvl="0">
      <w:startOverride w:val="1"/>
    </w:lvlOverride>
  </w:num>
  <w:num w:numId="131" w16cid:durableId="243419156">
    <w:abstractNumId w:val="35"/>
    <w:lvlOverride w:ilvl="0">
      <w:startOverride w:val="1"/>
    </w:lvlOverride>
  </w:num>
  <w:num w:numId="132" w16cid:durableId="1749423664">
    <w:abstractNumId w:val="12"/>
    <w:lvlOverride w:ilvl="0">
      <w:startOverride w:val="1"/>
    </w:lvlOverride>
  </w:num>
  <w:num w:numId="133" w16cid:durableId="829490106">
    <w:abstractNumId w:val="19"/>
    <w:lvlOverride w:ilvl="0">
      <w:startOverride w:val="1"/>
    </w:lvlOverride>
  </w:num>
  <w:num w:numId="134" w16cid:durableId="1469739366">
    <w:abstractNumId w:val="62"/>
    <w:lvlOverride w:ilvl="0">
      <w:startOverride w:val="1"/>
    </w:lvlOverride>
  </w:num>
  <w:num w:numId="135" w16cid:durableId="1355693590">
    <w:abstractNumId w:val="92"/>
    <w:lvlOverride w:ilvl="0">
      <w:startOverride w:val="1"/>
    </w:lvlOverride>
  </w:num>
  <w:num w:numId="136" w16cid:durableId="52896378">
    <w:abstractNumId w:val="47"/>
    <w:lvlOverride w:ilvl="0">
      <w:startOverride w:val="1"/>
    </w:lvlOverride>
  </w:num>
  <w:num w:numId="137" w16cid:durableId="12272540">
    <w:abstractNumId w:val="51"/>
    <w:lvlOverride w:ilvl="0">
      <w:startOverride w:val="1"/>
    </w:lvlOverride>
  </w:num>
  <w:num w:numId="138" w16cid:durableId="1320303267">
    <w:abstractNumId w:val="85"/>
    <w:lvlOverride w:ilvl="0">
      <w:startOverride w:val="1"/>
    </w:lvlOverride>
  </w:num>
  <w:num w:numId="139" w16cid:durableId="386757465">
    <w:abstractNumId w:val="121"/>
    <w:lvlOverride w:ilvl="0">
      <w:startOverride w:val="1"/>
    </w:lvlOverride>
  </w:num>
  <w:num w:numId="140" w16cid:durableId="1425956743">
    <w:abstractNumId w:val="115"/>
    <w:lvlOverride w:ilvl="0">
      <w:startOverride w:val="1"/>
    </w:lvlOverride>
  </w:num>
  <w:num w:numId="141" w16cid:durableId="1038773016">
    <w:abstractNumId w:val="66"/>
    <w:lvlOverride w:ilvl="0">
      <w:startOverride w:val="1"/>
    </w:lvlOverride>
  </w:num>
  <w:num w:numId="142" w16cid:durableId="770859989">
    <w:abstractNumId w:val="91"/>
    <w:lvlOverride w:ilvl="0">
      <w:startOverride w:val="1"/>
    </w:lvlOverride>
  </w:num>
  <w:num w:numId="143" w16cid:durableId="1536960797">
    <w:abstractNumId w:val="33"/>
    <w:lvlOverride w:ilvl="0">
      <w:startOverride w:val="1"/>
    </w:lvlOverride>
  </w:num>
  <w:num w:numId="144" w16cid:durableId="404837347">
    <w:abstractNumId w:val="144"/>
    <w:lvlOverride w:ilvl="0">
      <w:startOverride w:val="1"/>
    </w:lvlOverride>
  </w:num>
  <w:num w:numId="145" w16cid:durableId="1796295477">
    <w:abstractNumId w:val="43"/>
    <w:lvlOverride w:ilvl="0">
      <w:startOverride w:val="1"/>
    </w:lvlOverride>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3F9"/>
    <w:rsid w:val="001D3A06"/>
    <w:rsid w:val="004E03F9"/>
    <w:rsid w:val="00690DC1"/>
    <w:rsid w:val="00D123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360C56"/>
  <w15:docId w15:val="{0455EDA2-4C24-49C9-A6AB-D0BCA45AA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12" w:space="6" w:color="6ABF4B"/>
      </w:pBdr>
      <w:spacing w:after="240"/>
      <w:outlineLvl w:val="0"/>
    </w:pPr>
    <w:rPr>
      <w:rFonts w:ascii="Montserrat" w:eastAsia="Montserrat" w:hAnsi="Montserrat" w:cs="Montserrat"/>
      <w:b/>
      <w:bCs/>
      <w:color w:val="183963"/>
      <w:sz w:val="36"/>
      <w:szCs w:val="36"/>
    </w:rPr>
  </w:style>
  <w:style w:type="paragraph" w:styleId="Ttulo2">
    <w:name w:val="heading 2"/>
    <w:uiPriority w:val="9"/>
    <w:unhideWhenUsed/>
    <w:qFormat/>
    <w:pPr>
      <w:spacing w:before="320" w:after="120"/>
      <w:outlineLvl w:val="1"/>
    </w:pPr>
    <w:rPr>
      <w:rFonts w:ascii="Montserrat" w:eastAsia="Montserrat" w:hAnsi="Montserrat" w:cs="Montserrat"/>
      <w:b/>
      <w:bCs/>
      <w:color w:val="183963"/>
      <w:sz w:val="28"/>
      <w:szCs w:val="28"/>
    </w:rPr>
  </w:style>
  <w:style w:type="paragraph" w:styleId="Ttulo3">
    <w:name w:val="heading 3"/>
    <w:uiPriority w:val="9"/>
    <w:unhideWhenUsed/>
    <w:qFormat/>
    <w:pPr>
      <w:spacing w:before="220" w:after="80"/>
      <w:outlineLvl w:val="2"/>
    </w:pPr>
    <w:rPr>
      <w:rFonts w:ascii="Montserrat" w:eastAsia="Montserrat" w:hAnsi="Montserrat" w:cs="Montserrat"/>
      <w:b/>
      <w:bCs/>
      <w:color w:val="6ABF4B"/>
      <w:sz w:val="23"/>
      <w:szCs w:val="23"/>
    </w:rPr>
  </w:style>
  <w:style w:type="paragraph" w:styleId="Ttulo4">
    <w:name w:val="heading 4"/>
    <w:uiPriority w:val="9"/>
    <w:semiHidden/>
    <w:unhideWhenUsed/>
    <w:qFormat/>
    <w:pPr>
      <w:spacing w:before="160" w:after="60"/>
      <w:outlineLvl w:val="3"/>
    </w:pPr>
    <w:rPr>
      <w:rFonts w:ascii="Montserrat" w:eastAsia="Montserrat" w:hAnsi="Montserrat" w:cs="Montserrat"/>
      <w:b/>
      <w:bCs/>
      <w:color w:val="111921"/>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D3A06"/>
    <w:pPr>
      <w:spacing w:after="100"/>
    </w:pPr>
  </w:style>
  <w:style w:type="paragraph" w:styleId="TDC2">
    <w:name w:val="toc 2"/>
    <w:basedOn w:val="Normal"/>
    <w:next w:val="Normal"/>
    <w:autoRedefine/>
    <w:uiPriority w:val="39"/>
    <w:unhideWhenUsed/>
    <w:rsid w:val="001D3A06"/>
    <w:pPr>
      <w:spacing w:after="100"/>
      <w:ind w:left="210"/>
    </w:pPr>
  </w:style>
  <w:style w:type="paragraph" w:styleId="TDC3">
    <w:name w:val="toc 3"/>
    <w:basedOn w:val="Normal"/>
    <w:next w:val="Normal"/>
    <w:autoRedefine/>
    <w:uiPriority w:val="39"/>
    <w:unhideWhenUsed/>
    <w:rsid w:val="001D3A06"/>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DC4">
    <w:name w:val="toc 4"/>
    <w:basedOn w:val="Normal"/>
    <w:next w:val="Normal"/>
    <w:autoRedefine/>
    <w:uiPriority w:val="39"/>
    <w:unhideWhenUsed/>
    <w:rsid w:val="001D3A06"/>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1D3A06"/>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1D3A06"/>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1D3A06"/>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1D3A06"/>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1D3A06"/>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1D3A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92</Pages>
  <Words>36291</Words>
  <Characters>183576</Characters>
  <Application>Microsoft Office Word</Application>
  <DocSecurity>0</DocSecurity>
  <Lines>4396</Lines>
  <Paragraphs>2782</Paragraphs>
  <ScaleCrop>false</ScaleCrop>
  <Company/>
  <LinksUpToDate>false</LinksUpToDate>
  <CharactersWithSpaces>218134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RenergeIA</dc:title>
  <dc:creator>Renergeia</dc:creator>
  <dc:description>Manual de usuario de la plataforma RenergeIA</dc:description>
  <cp:lastModifiedBy>Luisa Becerra</cp:lastModifiedBy>
  <cp:revision>2</cp:revision>
  <dcterms:created xsi:type="dcterms:W3CDTF">2026-09-17T13:10:00Z</dcterms:created>
  <dcterms:modified xsi:type="dcterms:W3CDTF">2026-09-17T13:10:00Z</dcterms:modified>
</cp:coreProperties>
</file>