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72AC9" w14:textId="77777777" w:rsidR="00FD3780" w:rsidRDefault="00FD3780" w:rsidP="00FD3780">
      <w:r>
        <w:t>20</w:t>
      </w:r>
    </w:p>
    <w:p w14:paraId="1D111A31" w14:textId="77777777" w:rsidR="00FD3780" w:rsidRDefault="00FD3780" w:rsidP="00FD3780">
      <w:r>
        <w:t>11/10/2018 11:32</w:t>
      </w:r>
    </w:p>
    <w:p w14:paraId="342693FB" w14:textId="77777777" w:rsidR="00FD3780" w:rsidRDefault="00FD3780" w:rsidP="00FD3780">
      <w:hyperlink r:id="rId5" w:history="1">
        <w:r w:rsidRPr="0082570E">
          <w:rPr>
            <w:rStyle w:val="Hyperlink"/>
          </w:rPr>
          <w:t>l.cutillo@leeds.ac.uk</w:t>
        </w:r>
      </w:hyperlink>
    </w:p>
    <w:p w14:paraId="4707D747" w14:textId="77777777" w:rsidR="00FD3780" w:rsidRDefault="00FD3780" w:rsidP="00FD3780"/>
    <w:p w14:paraId="12DAA97E" w14:textId="77777777" w:rsidR="00FD3780" w:rsidRPr="00FD3780" w:rsidRDefault="00FD3780" w:rsidP="00FD3780">
      <w:pPr>
        <w:rPr>
          <w:b/>
        </w:rPr>
      </w:pPr>
      <w:r w:rsidRPr="00FD3780">
        <w:rPr>
          <w:b/>
        </w:rPr>
        <w:t>Graph Theory for fun</w:t>
      </w:r>
    </w:p>
    <w:p w14:paraId="69A5136C" w14:textId="77777777" w:rsidR="00F32EB2" w:rsidRDefault="00FD3780" w:rsidP="00FD3780">
      <w:r>
        <w:t>Inspire children (age range 6-10) by Mathematical investigation of graph colouring, chromatic numbers, map colo</w:t>
      </w:r>
      <w:r w:rsidR="00F32EB2">
        <w:t>u</w:t>
      </w:r>
      <w:r>
        <w:t xml:space="preserve">ring and </w:t>
      </w:r>
      <w:proofErr w:type="spellStart"/>
      <w:r>
        <w:t>Eulerian</w:t>
      </w:r>
      <w:proofErr w:type="spellEnd"/>
      <w:r>
        <w:t xml:space="preserve"> paths and circuits. </w:t>
      </w:r>
    </w:p>
    <w:p w14:paraId="7CE70F77" w14:textId="77777777" w:rsidR="00F32EB2" w:rsidRDefault="00F32EB2" w:rsidP="00FD3780"/>
    <w:p w14:paraId="47494463" w14:textId="77777777" w:rsidR="00F32EB2" w:rsidRDefault="00FD3780" w:rsidP="00FD3780">
      <w:r>
        <w:t xml:space="preserve">Explore with children some elementary ideas in graph theory, despite mathematically rich, yet accessible to children. </w:t>
      </w:r>
    </w:p>
    <w:p w14:paraId="60D1630E" w14:textId="77777777" w:rsidR="00F32EB2" w:rsidRDefault="00F32EB2" w:rsidP="00FD3780"/>
    <w:p w14:paraId="5BD1E8CD" w14:textId="77777777" w:rsidR="00FD3780" w:rsidRDefault="00FD3780" w:rsidP="00FD3780">
      <w:r>
        <w:t xml:space="preserve">The resources I will be using are mainly booklets and coloured pencils. </w:t>
      </w:r>
    </w:p>
    <w:p w14:paraId="1EDCDCB6" w14:textId="77777777" w:rsidR="00FD3780" w:rsidRDefault="00FD3780" w:rsidP="00FD3780"/>
    <w:p w14:paraId="1A0BFC99" w14:textId="77777777" w:rsidR="00FD3780" w:rsidRDefault="00FD3780" w:rsidP="00FD3780">
      <w:r>
        <w:t>Web links:</w:t>
      </w:r>
    </w:p>
    <w:p w14:paraId="58E64230" w14:textId="77777777" w:rsidR="00FD3780" w:rsidRDefault="00FD3780" w:rsidP="00FD3780"/>
    <w:p w14:paraId="148605A7" w14:textId="77777777" w:rsidR="00FD3780" w:rsidRDefault="00FD3780" w:rsidP="00FD3780">
      <w:hyperlink r:id="rId6" w:history="1">
        <w:r w:rsidRPr="0082570E">
          <w:rPr>
            <w:rStyle w:val="Hyperlink"/>
          </w:rPr>
          <w:t>http://jdh.hamkins.org/math-for-eight-year-olds/</w:t>
        </w:r>
      </w:hyperlink>
    </w:p>
    <w:p w14:paraId="7493A5D1" w14:textId="77777777" w:rsidR="00FD3780" w:rsidRDefault="00FD3780" w:rsidP="00FD3780"/>
    <w:p w14:paraId="5F4D2E12" w14:textId="77777777" w:rsidR="00FD3780" w:rsidRDefault="00FD3780" w:rsidP="00FD3780">
      <w:hyperlink r:id="rId7" w:history="1">
        <w:r w:rsidRPr="0082570E">
          <w:rPr>
            <w:rStyle w:val="Hyperlink"/>
          </w:rPr>
          <w:t>http://mathlabforkids.com/links.php</w:t>
        </w:r>
      </w:hyperlink>
    </w:p>
    <w:p w14:paraId="2EED5F27" w14:textId="77777777" w:rsidR="00FD3780" w:rsidRDefault="00FD3780" w:rsidP="00FD3780"/>
    <w:p w14:paraId="6368233F" w14:textId="77777777" w:rsidR="00FD3780" w:rsidRDefault="00FD3780" w:rsidP="00FD3780">
      <w:r>
        <w:t>My main area of research is Networks analysis. Networks are mathematical representations of the interacti</w:t>
      </w:r>
      <w:r w:rsidR="00F32EB2">
        <w:t>ons between the components of</w:t>
      </w:r>
      <w:bookmarkStart w:id="0" w:name="_GoBack"/>
      <w:bookmarkEnd w:id="0"/>
      <w:r>
        <w:t xml:space="preserve"> complex system and can be modelled by graphs. A graph G=(V</w:t>
      </w:r>
      <w:proofErr w:type="gramStart"/>
      <w:r>
        <w:t>,E</w:t>
      </w:r>
      <w:proofErr w:type="gramEnd"/>
      <w:r>
        <w:t xml:space="preserve">) consists of a collection of vertices V, corresponding to the individual units of the observed system, and a collection of edges E, indication some relations between pairs of vertices. </w:t>
      </w:r>
      <w:proofErr w:type="spellStart"/>
      <w:proofErr w:type="gramStart"/>
      <w:r>
        <w:t>Grap</w:t>
      </w:r>
      <w:proofErr w:type="spellEnd"/>
      <w:r>
        <w:t>[</w:t>
      </w:r>
      <w:proofErr w:type="gramEnd"/>
      <w:r>
        <w:t>h modelling real systems, i.e. social, biological and technological networks, helps highlighting and discovering non trivial features. Describing and validating Networks is one of my challenges.</w:t>
      </w:r>
    </w:p>
    <w:p w14:paraId="2D1D1E0D" w14:textId="77777777" w:rsidR="00FD3780" w:rsidRDefault="00FD3780" w:rsidP="00FD3780">
      <w:r>
        <w:t xml:space="preserve">This activity might inspire young children making them curious about the fascinating world of graphs. They could see how simple models can be used in everyday life and how ideas, </w:t>
      </w:r>
      <w:proofErr w:type="gramStart"/>
      <w:r>
        <w:t>that go</w:t>
      </w:r>
      <w:proofErr w:type="gramEnd"/>
      <w:r>
        <w:t xml:space="preserve"> back to Euler time, can help us thinking 'out of the box'.</w:t>
      </w:r>
    </w:p>
    <w:p w14:paraId="51169D5B" w14:textId="77777777" w:rsidR="00FD3780" w:rsidRDefault="00FD3780" w:rsidP="00FD3780"/>
    <w:p w14:paraId="6B9F9495" w14:textId="77777777" w:rsidR="00FD3780" w:rsidRDefault="00FD3780" w:rsidP="00FD3780">
      <w:r>
        <w:t>No</w:t>
      </w:r>
    </w:p>
    <w:p w14:paraId="641400E0" w14:textId="77777777" w:rsidR="00FD3780" w:rsidRDefault="00FD3780" w:rsidP="00FD3780"/>
    <w:p w14:paraId="6E728F2D" w14:textId="77777777" w:rsidR="00FD3780" w:rsidRDefault="00FD3780" w:rsidP="00FD3780">
      <w:r>
        <w:t>Maths</w:t>
      </w:r>
    </w:p>
    <w:p w14:paraId="3BEBB094" w14:textId="77777777" w:rsidR="00FD3780" w:rsidRDefault="00FD3780" w:rsidP="00FD3780">
      <w:r>
        <w:t>Luisa Cutillo - school of mathematics</w:t>
      </w:r>
    </w:p>
    <w:p w14:paraId="5BE1E1B9" w14:textId="77777777" w:rsidR="00FD3780" w:rsidRDefault="00FD3780" w:rsidP="00FD3780">
      <w:r>
        <w:t>7471371134</w:t>
      </w:r>
    </w:p>
    <w:p w14:paraId="039D6CBF" w14:textId="77777777" w:rsidR="00C04A9A" w:rsidRDefault="00FD3780" w:rsidP="00FD3780">
      <w:proofErr w:type="gramStart"/>
      <w:r>
        <w:t>l</w:t>
      </w:r>
      <w:proofErr w:type="gramEnd"/>
      <w:r>
        <w:t>.cutillo@leeds.ac.uk</w:t>
      </w:r>
    </w:p>
    <w:sectPr w:rsidR="00C04A9A" w:rsidSect="00A31F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780"/>
    <w:rsid w:val="00A31F1C"/>
    <w:rsid w:val="00C04A9A"/>
    <w:rsid w:val="00F32EB2"/>
    <w:rsid w:val="00FD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BDA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7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7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.cutillo@leeds.ac.uk" TargetMode="External"/><Relationship Id="rId6" Type="http://schemas.openxmlformats.org/officeDocument/2006/relationships/hyperlink" Target="http://jdh.hamkins.org/math-for-eight-year-olds/" TargetMode="External"/><Relationship Id="rId7" Type="http://schemas.openxmlformats.org/officeDocument/2006/relationships/hyperlink" Target="http://mathlabforkids.com/links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1345</Characters>
  <Application>Microsoft Macintosh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Cutillo</dc:creator>
  <cp:keywords/>
  <dc:description/>
  <cp:lastModifiedBy>Luisa Cutillo</cp:lastModifiedBy>
  <cp:revision>2</cp:revision>
  <dcterms:created xsi:type="dcterms:W3CDTF">2018-10-31T15:20:00Z</dcterms:created>
  <dcterms:modified xsi:type="dcterms:W3CDTF">2018-10-31T15:23:00Z</dcterms:modified>
</cp:coreProperties>
</file>