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styl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Screen Shots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1) HomePage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02" w:dyaOrig="4537">
          <v:rect xmlns:o="urn:schemas-microsoft-com:office:office" xmlns:v="urn:schemas-microsoft-com:vml" id="rectole0000000000" style="width:415.100000pt;height:226.8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2) All Available events component with Delete option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02" w:dyaOrig="4567">
          <v:rect xmlns:o="urn:schemas-microsoft-com:office:office" xmlns:v="urn:schemas-microsoft-com:vml" id="rectole0000000001" style="width:415.100000pt;height:228.3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3) Search Events Component wih Delete and update option!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02" w:dyaOrig="4567">
          <v:rect xmlns:o="urn:schemas-microsoft-com:office:office" xmlns:v="urn:schemas-microsoft-com:vml" id="rectole0000000002" style="width:415.100000pt;height:228.3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4) Add Event component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02" w:dyaOrig="4567">
          <v:rect xmlns:o="urn:schemas-microsoft-com:office:office" xmlns:v="urn:schemas-microsoft-com:vml" id="rectole0000000003" style="width:415.100000pt;height:228.3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5) All Events list after deleting test4 event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02" w:dyaOrig="4567">
          <v:rect xmlns:o="urn:schemas-microsoft-com:office:office" xmlns:v="urn:schemas-microsoft-com:vml" id="rectole0000000004" style="width:415.100000pt;height:228.3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6) Search Event component with Outdoor Cinema search and form populating with the Event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02" w:dyaOrig="4567">
          <v:rect xmlns:o="urn:schemas-microsoft-com:office:office" xmlns:v="urn:schemas-microsoft-com:vml" id="rectole0000000005" style="width:415.100000pt;height:228.3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7) Search Event Component after updating the Event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02" w:dyaOrig="4567">
          <v:rect xmlns:o="urn:schemas-microsoft-com:office:office" xmlns:v="urn:schemas-microsoft-com:vml" id="rectole0000000006" style="width:415.100000pt;height:228.3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8) Search Event Oudoor Cinema after updating the name to Cinema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02" w:dyaOrig="4567">
          <v:rect xmlns:o="urn:schemas-microsoft-com:office:office" xmlns:v="urn:schemas-microsoft-com:vml" id="rectole0000000007" style="width:415.100000pt;height:228.3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9) Create Event with test information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02" w:dyaOrig="4567">
          <v:rect xmlns:o="urn:schemas-microsoft-com:office:office" xmlns:v="urn:schemas-microsoft-com:vml" id="rectole0000000008" style="width:415.100000pt;height:228.3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02" w:dyaOrig="4567">
          <v:rect xmlns:o="urn:schemas-microsoft-com:office:office" xmlns:v="urn:schemas-microsoft-com:vml" id="rectole0000000009" style="width:415.100000pt;height:228.3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10) All Events Component with the newly created test event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02" w:dyaOrig="4567">
          <v:rect xmlns:o="urn:schemas-microsoft-com:office:office" xmlns:v="urn:schemas-microsoft-com:vml" id="rectole0000000010" style="width:415.100000pt;height:228.35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styles.xml" Id="docRId23" Type="http://schemas.openxmlformats.org/officeDocument/2006/relationships/styles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media/image9.wmf" Id="docRId19" Type="http://schemas.openxmlformats.org/officeDocument/2006/relationships/image" /><Relationship Target="numbering.xml" Id="docRId22" Type="http://schemas.openxmlformats.org/officeDocument/2006/relationships/numbering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media/image10.wmf" Id="docRId21" Type="http://schemas.openxmlformats.org/officeDocument/2006/relationships/image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/Relationships>
</file>