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DB0DDD" w:rsidRPr="00C26060" w:rsidTr="00CE20E5">
        <w:trPr>
          <w:trHeight w:val="1820"/>
        </w:trPr>
        <w:tc>
          <w:tcPr>
            <w:tcW w:w="0" w:type="auto"/>
            <w:tcMar>
              <w:top w:w="100" w:type="dxa"/>
              <w:left w:w="180" w:type="dxa"/>
              <w:bottom w:w="100" w:type="dxa"/>
              <w:right w:w="180" w:type="dxa"/>
            </w:tcMar>
            <w:hideMark/>
          </w:tcPr>
          <w:p w:rsidR="00DB0DDD" w:rsidRPr="00C26060" w:rsidRDefault="00DB0DDD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68100"/>
                <w:sz w:val="48"/>
                <w:szCs w:val="48"/>
                <w:lang w:val="es-EC" w:eastAsia="es-ES"/>
              </w:rPr>
            </w:pPr>
            <w:r w:rsidRPr="00C26060">
              <w:rPr>
                <w:rFonts w:ascii="Times New Roman" w:eastAsia="Times New Roman" w:hAnsi="Times New Roman" w:cs="Times New Roman"/>
                <w:b/>
                <w:bCs/>
                <w:color w:val="A68100"/>
                <w:sz w:val="48"/>
                <w:szCs w:val="48"/>
                <w:lang w:val="es-EC" w:eastAsia="es-ES"/>
              </w:rPr>
              <w:t>DISEÑO DE SOFTWARE</w:t>
            </w:r>
          </w:p>
          <w:p w:rsidR="00DB0DDD" w:rsidRPr="00C26060" w:rsidRDefault="00DB0DDD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  <w:r w:rsidRPr="00C26060">
              <w:rPr>
                <w:rFonts w:ascii="Times New Roman" w:eastAsia="Times New Roman" w:hAnsi="Times New Roman" w:cs="Times New Roman"/>
                <w:b/>
                <w:bCs/>
                <w:color w:val="000000"/>
                <w:sz w:val="48"/>
                <w:szCs w:val="48"/>
                <w:lang w:val="es-EC" w:eastAsia="es-ES"/>
              </w:rPr>
              <w:t>“Diseñar el sistema de registro de ventas de artículos para la empresa TecnoImport S.A..”</w:t>
            </w: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  <w:r w:rsidRPr="00C26060"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  <w:br/>
            </w: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  <w:r w:rsidRPr="00C2606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EC" w:eastAsia="es-ES"/>
              </w:rPr>
              <w:drawing>
                <wp:anchor distT="0" distB="0" distL="114300" distR="114300" simplePos="0" relativeHeight="251659264" behindDoc="0" locked="0" layoutInCell="1" allowOverlap="1" wp14:anchorId="63636F24" wp14:editId="78ABAEFC">
                  <wp:simplePos x="0" y="0"/>
                  <wp:positionH relativeFrom="column">
                    <wp:posOffset>1276350</wp:posOffset>
                  </wp:positionH>
                  <wp:positionV relativeFrom="paragraph">
                    <wp:posOffset>64135</wp:posOffset>
                  </wp:positionV>
                  <wp:extent cx="3162300" cy="1304925"/>
                  <wp:effectExtent l="0" t="0" r="0" b="9525"/>
                  <wp:wrapSquare wrapText="bothSides"/>
                  <wp:docPr id="4" name="Imagen 4" descr="Resultado de imagen para espol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espol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  <w:p w:rsidR="00DB0DDD" w:rsidRPr="00C26060" w:rsidRDefault="00DB0DD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 w:eastAsia="es-ES"/>
              </w:rPr>
            </w:pPr>
          </w:p>
        </w:tc>
      </w:tr>
    </w:tbl>
    <w:p w:rsidR="00DB0DDD" w:rsidRPr="00C26060" w:rsidRDefault="00DB0DDD" w:rsidP="00DB0DD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s-EC" w:eastAsia="es-ES"/>
        </w:rPr>
      </w:pPr>
      <w:r w:rsidRPr="00C2606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s-EC" w:eastAsia="es-ES"/>
        </w:rPr>
        <w:t>INTEGRANTES DEL GRUPO</w:t>
      </w:r>
    </w:p>
    <w:p w:rsidR="00DB0DDD" w:rsidRPr="00C26060" w:rsidRDefault="00DB0DDD" w:rsidP="00DB0D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</w:pPr>
    </w:p>
    <w:p w:rsidR="00DB0DDD" w:rsidRPr="00C26060" w:rsidRDefault="00DB0DDD" w:rsidP="00DB0DD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s-EC" w:eastAsia="es-ES"/>
        </w:rPr>
      </w:pPr>
      <w:r w:rsidRPr="00C26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 w:eastAsia="es-ES"/>
        </w:rPr>
        <w:t>1.</w:t>
      </w:r>
      <w:r w:rsidRPr="00C26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s-EC" w:eastAsia="es-ES"/>
        </w:rPr>
        <w:t>GUSTAVO ANDRES MATAMOROS PAREDES</w:t>
      </w:r>
    </w:p>
    <w:p w:rsidR="00DB0DDD" w:rsidRPr="00C26060" w:rsidRDefault="00DB0DDD" w:rsidP="00DB0DD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s-EC" w:eastAsia="es-ES"/>
        </w:rPr>
      </w:pPr>
      <w:r w:rsidRPr="00C26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s-EC" w:eastAsia="es-ES"/>
        </w:rPr>
        <w:t>2.IVONNE GABRIELA CUADROS CRUZ</w:t>
      </w:r>
    </w:p>
    <w:p w:rsidR="00DB0DDD" w:rsidRPr="00C26060" w:rsidRDefault="00DB0DDD" w:rsidP="00DB0D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</w:pPr>
      <w:r w:rsidRPr="00C26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s-EC" w:eastAsia="es-ES"/>
        </w:rPr>
        <w:t>3.LUIS ADRIAN TOMALA VERA</w:t>
      </w:r>
    </w:p>
    <w:p w:rsidR="00DB0DDD" w:rsidRPr="00C26060" w:rsidRDefault="00DB0DDD" w:rsidP="00DB0DD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 w:eastAsia="es-ES"/>
        </w:rPr>
      </w:pPr>
    </w:p>
    <w:p w:rsidR="00DB0DDD" w:rsidRPr="00C26060" w:rsidRDefault="00DB0DDD" w:rsidP="00DB0D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</w:pPr>
    </w:p>
    <w:p w:rsidR="00DB0DDD" w:rsidRPr="00C26060" w:rsidRDefault="00DB0DDD" w:rsidP="00DB0D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</w:pPr>
      <w:r w:rsidRPr="00C26060">
        <w:rPr>
          <w:rFonts w:ascii="Times New Roman" w:eastAsia="Times New Roman" w:hAnsi="Times New Roman" w:cs="Times New Roman"/>
          <w:b/>
          <w:bCs/>
          <w:color w:val="000000"/>
          <w:sz w:val="100"/>
          <w:szCs w:val="100"/>
          <w:lang w:val="es-EC" w:eastAsia="es-ES"/>
        </w:rPr>
        <w:t>ESPOL-2019T</w:t>
      </w:r>
    </w:p>
    <w:p w:rsidR="00DB0DDD" w:rsidRPr="00C26060" w:rsidRDefault="00DB0DDD">
      <w:pPr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br w:type="page"/>
      </w:r>
    </w:p>
    <w:p w:rsidR="00DB0DDD" w:rsidRPr="00C26060" w:rsidRDefault="00DB0DDD" w:rsidP="00DB0DDD">
      <w:pPr>
        <w:jc w:val="center"/>
        <w:rPr>
          <w:rFonts w:ascii="Times New Roman" w:hAnsi="Times New Roman" w:cs="Times New Roman"/>
          <w:b/>
          <w:bCs/>
          <w:lang w:val="es-EC"/>
        </w:rPr>
      </w:pPr>
    </w:p>
    <w:p w:rsidR="00DB0DDD" w:rsidRPr="00C26060" w:rsidRDefault="00DB0DDD" w:rsidP="00DB0DDD">
      <w:pPr>
        <w:jc w:val="both"/>
        <w:rPr>
          <w:rFonts w:ascii="Times New Roman" w:hAnsi="Times New Roman" w:cs="Times New Roman"/>
          <w:b/>
          <w:bCs/>
          <w:lang w:val="es-EC"/>
        </w:rPr>
      </w:pPr>
    </w:p>
    <w:p w:rsidR="00DB0DDD" w:rsidRPr="00C26060" w:rsidRDefault="00DB0DDD" w:rsidP="00DB0DDD">
      <w:pPr>
        <w:jc w:val="center"/>
        <w:rPr>
          <w:rFonts w:ascii="Times New Roman" w:hAnsi="Times New Roman" w:cs="Times New Roman"/>
          <w:b/>
          <w:bCs/>
          <w:lang w:val="es-EC"/>
        </w:rPr>
      </w:pPr>
      <w:r w:rsidRPr="00C26060">
        <w:rPr>
          <w:rFonts w:ascii="Times New Roman" w:hAnsi="Times New Roman" w:cs="Times New Roman"/>
          <w:b/>
          <w:bCs/>
          <w:lang w:val="es-EC"/>
        </w:rPr>
        <w:t>Objetivo del Proyecto</w:t>
      </w:r>
    </w:p>
    <w:p w:rsidR="00DB0DDD" w:rsidRPr="00C26060" w:rsidRDefault="00DB0DDD" w:rsidP="00DB0DDD">
      <w:pPr>
        <w:jc w:val="both"/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t>Diseñar el sistema de registro de ventas de artículos para la empresa TecnoImport S.A. mediante UML para su posterior implementación.</w:t>
      </w:r>
    </w:p>
    <w:p w:rsidR="00DB0DDD" w:rsidRPr="00C26060" w:rsidRDefault="00DB0DDD" w:rsidP="00DB0DDD">
      <w:pPr>
        <w:jc w:val="both"/>
        <w:rPr>
          <w:rFonts w:ascii="Times New Roman" w:hAnsi="Times New Roman" w:cs="Times New Roman"/>
          <w:lang w:val="es-EC"/>
        </w:rPr>
      </w:pPr>
    </w:p>
    <w:p w:rsidR="00DB0DDD" w:rsidRPr="00C26060" w:rsidRDefault="00DB0DDD" w:rsidP="00DB0DDD">
      <w:pPr>
        <w:jc w:val="center"/>
        <w:rPr>
          <w:rFonts w:ascii="Times New Roman" w:hAnsi="Times New Roman" w:cs="Times New Roman"/>
          <w:b/>
          <w:bCs/>
          <w:lang w:val="es-EC"/>
        </w:rPr>
      </w:pPr>
      <w:r w:rsidRPr="00C26060">
        <w:rPr>
          <w:rFonts w:ascii="Times New Roman" w:hAnsi="Times New Roman" w:cs="Times New Roman"/>
          <w:b/>
          <w:bCs/>
          <w:lang w:val="es-EC"/>
        </w:rPr>
        <w:t>Descripción</w:t>
      </w:r>
    </w:p>
    <w:p w:rsidR="00DB0DDD" w:rsidRPr="00C26060" w:rsidRDefault="00DB0DDD" w:rsidP="00DB0DDD">
      <w:pPr>
        <w:jc w:val="both"/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t>TecnoImport S.A. es un negocio de ventas de artículos como celulares, consolas de videojuegos, cámaras de vigilancia, etc. Además, cuenta con una clientela y sus trabajadores, posee espacios de físicos de trabajo en diferentes locales; bodega, sucursales y matriz.</w:t>
      </w:r>
    </w:p>
    <w:p w:rsidR="00DB0DDD" w:rsidRPr="00C26060" w:rsidRDefault="00DB0DDD" w:rsidP="00DB0DDD">
      <w:pPr>
        <w:jc w:val="both"/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t xml:space="preserve">Para empezar, se identifica los objetos que interactúan en este negocio, luego creamos los casos de usos con sus respectivos actores (usuarios del sistema: Administrador, Gerente, Vendedor, Jefe de bodega y Repartidor). Una vez teniendo estos diseños pasamos al diagrama de clases separados en paquetes MVC (Modelos, vistas y controladores). Se realiza diferentes diagramas de secuencias. </w:t>
      </w:r>
    </w:p>
    <w:p w:rsidR="00DB0DDD" w:rsidRPr="00C26060" w:rsidRDefault="00DB0DDD" w:rsidP="00DB0DDD">
      <w:pPr>
        <w:jc w:val="both"/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t>Finalmente se verifica cada diagrama. Con respecto a la base de datos, se analiza cada identidad y sus atributos para pasarlo al modelo conceptual y luego hacer la debida conversión al modelo lógico según lo aprendido en la materia Sistema de Bases de Datos.</w:t>
      </w:r>
    </w:p>
    <w:p w:rsidR="00DB0DDD" w:rsidRPr="00C26060" w:rsidRDefault="00DB0DDD">
      <w:pPr>
        <w:rPr>
          <w:rFonts w:ascii="Times New Roman" w:hAnsi="Times New Roman" w:cs="Times New Roman"/>
          <w:lang w:val="es-EC"/>
        </w:rPr>
        <w:sectPr w:rsidR="00DB0DDD" w:rsidRPr="00C26060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26060">
        <w:rPr>
          <w:rFonts w:ascii="Times New Roman" w:hAnsi="Times New Roman" w:cs="Times New Roman"/>
          <w:lang w:val="es-EC"/>
        </w:rPr>
        <w:br w:type="page"/>
      </w:r>
    </w:p>
    <w:p w:rsidR="00DB0DDD" w:rsidRPr="00C26060" w:rsidRDefault="00DB0DDD" w:rsidP="00DB0DDD">
      <w:pPr>
        <w:pStyle w:val="Heading1"/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lastRenderedPageBreak/>
        <w:t>Diagrama de Casos de uso</w:t>
      </w:r>
    </w:p>
    <w:p w:rsidR="0089456B" w:rsidRPr="00C26060" w:rsidRDefault="0089456B" w:rsidP="0089456B">
      <w:pPr>
        <w:jc w:val="center"/>
        <w:rPr>
          <w:rFonts w:ascii="Times New Roman" w:hAnsi="Times New Roman" w:cs="Times New Roman"/>
          <w:lang w:val="es-EC"/>
        </w:rPr>
        <w:sectPr w:rsidR="0089456B" w:rsidRPr="00C26060" w:rsidSect="00DB0DD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C26060">
        <w:rPr>
          <w:rFonts w:ascii="Times New Roman" w:hAnsi="Times New Roman" w:cs="Times New Roman"/>
          <w:noProof/>
          <w:lang w:val="es-EC"/>
        </w:rPr>
        <w:drawing>
          <wp:inline distT="0" distB="0" distL="0" distR="0">
            <wp:extent cx="6988810" cy="5444919"/>
            <wp:effectExtent l="0" t="0" r="2540" b="381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oDeUs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997" cy="54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6B" w:rsidRPr="00C26060" w:rsidRDefault="0089456B" w:rsidP="0089456B">
      <w:pPr>
        <w:pStyle w:val="Heading2"/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lastRenderedPageBreak/>
        <w:t>Descripción de casos de uso</w:t>
      </w:r>
    </w:p>
    <w:p w:rsidR="006C1EEC" w:rsidRPr="00C26060" w:rsidRDefault="006C1EEC" w:rsidP="0089456B">
      <w:pPr>
        <w:rPr>
          <w:rFonts w:ascii="Times New Roman" w:hAnsi="Times New Roman" w:cs="Times New Roman"/>
          <w:lang w:val="es-EC"/>
        </w:rPr>
        <w:sectPr w:rsidR="006C1EEC" w:rsidRPr="00C26060" w:rsidSect="006C1EE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89456B" w:rsidRPr="00C26060" w:rsidRDefault="0089456B" w:rsidP="0089456B">
      <w:pPr>
        <w:rPr>
          <w:rFonts w:ascii="Times New Roman" w:hAnsi="Times New Roman" w:cs="Times New Roman"/>
          <w:lang w:val="es-EC"/>
        </w:rPr>
      </w:pPr>
    </w:p>
    <w:tbl>
      <w:tblPr>
        <w:tblW w:w="63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4045"/>
      </w:tblGrid>
      <w:tr w:rsidR="00316A4D" w:rsidRPr="00C26060" w:rsidTr="006C1EEC">
        <w:trPr>
          <w:trHeight w:val="405"/>
        </w:trPr>
        <w:tc>
          <w:tcPr>
            <w:tcW w:w="6390" w:type="dxa"/>
            <w:gridSpan w:val="2"/>
            <w:shd w:val="clear" w:color="auto" w:fill="auto"/>
            <w:vAlign w:val="center"/>
            <w:hideMark/>
          </w:tcPr>
          <w:p w:rsidR="00316A4D" w:rsidRPr="00C26060" w:rsidRDefault="00316A4D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Realizar cotizaciones</w:t>
            </w:r>
          </w:p>
        </w:tc>
      </w:tr>
      <w:tr w:rsidR="00316A4D" w:rsidRPr="00C26060" w:rsidTr="006C1EEC">
        <w:trPr>
          <w:trHeight w:val="278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ID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CDUV0</w:t>
            </w:r>
            <w:r w:rsidR="00C72152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</w:t>
            </w:r>
          </w:p>
        </w:tc>
      </w:tr>
      <w:tr w:rsidR="00316A4D" w:rsidRPr="00C26060" w:rsidTr="006C1EEC">
        <w:trPr>
          <w:trHeight w:val="126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Título 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Realizar cotizaciones</w:t>
            </w:r>
          </w:p>
        </w:tc>
      </w:tr>
      <w:tr w:rsidR="00316A4D" w:rsidRPr="00C26060" w:rsidTr="006C1EEC">
        <w:trPr>
          <w:trHeight w:val="286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Autor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Grupo</w:t>
            </w:r>
          </w:p>
        </w:tc>
      </w:tr>
      <w:tr w:rsidR="00316A4D" w:rsidRPr="00C26060" w:rsidTr="006C1EEC">
        <w:trPr>
          <w:trHeight w:val="290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Principal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Vendedor</w:t>
            </w:r>
          </w:p>
        </w:tc>
      </w:tr>
      <w:tr w:rsidR="00316A4D" w:rsidRPr="00C26060" w:rsidTr="006C1EEC">
        <w:trPr>
          <w:trHeight w:val="267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Secundario</w:t>
            </w:r>
          </w:p>
        </w:tc>
        <w:tc>
          <w:tcPr>
            <w:tcW w:w="4045" w:type="dxa"/>
            <w:shd w:val="clear" w:color="auto" w:fill="auto"/>
            <w:noWrap/>
            <w:vAlign w:val="bottom"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316A4D" w:rsidRPr="00C26060" w:rsidTr="006C1EEC">
        <w:trPr>
          <w:trHeight w:val="70"/>
        </w:trPr>
        <w:tc>
          <w:tcPr>
            <w:tcW w:w="2345" w:type="dxa"/>
            <w:vAlign w:val="center"/>
            <w:hideMark/>
          </w:tcPr>
          <w:p w:rsidR="00316A4D" w:rsidRPr="00C26060" w:rsidRDefault="00C72152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Usa</w:t>
            </w:r>
          </w:p>
        </w:tc>
        <w:tc>
          <w:tcPr>
            <w:tcW w:w="4045" w:type="dxa"/>
            <w:shd w:val="clear" w:color="auto" w:fill="auto"/>
            <w:noWrap/>
            <w:vAlign w:val="center"/>
            <w:hideMark/>
          </w:tcPr>
          <w:p w:rsidR="00316A4D" w:rsidRPr="00C26060" w:rsidRDefault="00316A4D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lang w:val="es-EC" w:eastAsia="es-EC"/>
              </w:rPr>
              <w:t> </w:t>
            </w:r>
          </w:p>
        </w:tc>
      </w:tr>
      <w:tr w:rsidR="00316A4D" w:rsidRPr="00C26060" w:rsidTr="006C1EEC">
        <w:trPr>
          <w:trHeight w:val="308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Extiende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 </w:t>
            </w:r>
          </w:p>
        </w:tc>
      </w:tr>
      <w:tr w:rsidR="00316A4D" w:rsidRPr="00C26060" w:rsidTr="006C1EEC">
        <w:trPr>
          <w:trHeight w:val="377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Descripción</w:t>
            </w:r>
          </w:p>
        </w:tc>
        <w:tc>
          <w:tcPr>
            <w:tcW w:w="4045" w:type="dxa"/>
            <w:shd w:val="clear" w:color="auto" w:fill="auto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Vendedor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: Realiza la cotización de un producto a la venta para generar una transacción de un cliente.</w:t>
            </w:r>
          </w:p>
        </w:tc>
      </w:tr>
      <w:tr w:rsidR="00316A4D" w:rsidRPr="00C26060" w:rsidTr="006C1EEC">
        <w:trPr>
          <w:trHeight w:val="630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Precondición</w:t>
            </w:r>
          </w:p>
        </w:tc>
        <w:tc>
          <w:tcPr>
            <w:tcW w:w="4045" w:type="dxa"/>
            <w:shd w:val="clear" w:color="auto" w:fill="auto"/>
            <w:vAlign w:val="bottom"/>
            <w:hideMark/>
          </w:tcPr>
          <w:p w:rsidR="00316A4D" w:rsidRPr="00C26060" w:rsidRDefault="00C72152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1.- </w:t>
            </w:r>
            <w:r w:rsidR="00316A4D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El usuario está autenticado y posee una cuenta.</w:t>
            </w:r>
          </w:p>
          <w:p w:rsidR="00316A4D" w:rsidRPr="00C26060" w:rsidRDefault="00C72152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2.- </w:t>
            </w:r>
            <w:r w:rsidR="00316A4D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El usuario ha seleccionado el productos o productos a cotizar.</w:t>
            </w:r>
          </w:p>
        </w:tc>
      </w:tr>
      <w:tr w:rsidR="00316A4D" w:rsidRPr="00C26060" w:rsidTr="006C1EEC">
        <w:trPr>
          <w:trHeight w:val="375"/>
        </w:trPr>
        <w:tc>
          <w:tcPr>
            <w:tcW w:w="2345" w:type="dxa"/>
            <w:vAlign w:val="center"/>
            <w:hideMark/>
          </w:tcPr>
          <w:p w:rsidR="00316A4D" w:rsidRPr="00C26060" w:rsidRDefault="00C72152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Normal (Éxito)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316A4D" w:rsidRPr="00C26060" w:rsidRDefault="00C72152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</w:t>
            </w:r>
            <w:r w:rsidR="00316A4D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.- El usuario cotiza el precio de los productos a vender.</w:t>
            </w:r>
          </w:p>
          <w:p w:rsidR="00316A4D" w:rsidRPr="00C26060" w:rsidRDefault="00C72152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</w:t>
            </w:r>
            <w:r w:rsidR="00316A4D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.- El usuario genera la transacción del cliente con el producto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 </w:t>
            </w:r>
            <w:r w:rsidR="00316A4D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.</w:t>
            </w:r>
          </w:p>
        </w:tc>
      </w:tr>
      <w:tr w:rsidR="00316A4D" w:rsidRPr="00C26060" w:rsidTr="006C1EEC">
        <w:trPr>
          <w:trHeight w:val="645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Postcondición</w:t>
            </w:r>
          </w:p>
        </w:tc>
        <w:tc>
          <w:tcPr>
            <w:tcW w:w="4045" w:type="dxa"/>
            <w:shd w:val="clear" w:color="auto" w:fill="auto"/>
            <w:vAlign w:val="bottom"/>
            <w:hideMark/>
          </w:tcPr>
          <w:p w:rsidR="00C72152" w:rsidRPr="00C26060" w:rsidRDefault="00C72152" w:rsidP="00C72152">
            <w:pPr>
              <w:spacing w:after="0" w:line="240" w:lineRule="auto"/>
              <w:rPr>
                <w:rFonts w:ascii="Times New Roman" w:eastAsia="Arial" w:hAnsi="Times New Roman" w:cs="Times New Roman"/>
                <w:sz w:val="21"/>
                <w:szCs w:val="21"/>
                <w:lang w:val="es-EC"/>
              </w:rPr>
            </w:pPr>
            <w:r w:rsidRPr="00C26060">
              <w:rPr>
                <w:rFonts w:ascii="Times New Roman" w:eastAsia="Arial" w:hAnsi="Times New Roman" w:cs="Times New Roman"/>
                <w:sz w:val="21"/>
                <w:szCs w:val="21"/>
                <w:lang w:val="es-EC"/>
              </w:rPr>
              <w:t>1.-</w:t>
            </w:r>
            <w:r w:rsidRPr="00C26060">
              <w:rPr>
                <w:rFonts w:ascii="Times New Roman" w:eastAsia="Arial" w:hAnsi="Times New Roman" w:cs="Times New Roman"/>
                <w:sz w:val="21"/>
                <w:szCs w:val="21"/>
                <w:lang w:val="es-EC"/>
              </w:rPr>
              <w:t>La información del producto es mostrada y el vendedor realiza su cotización correcta</w:t>
            </w:r>
          </w:p>
          <w:p w:rsidR="00C72152" w:rsidRPr="00C26060" w:rsidRDefault="00C72152" w:rsidP="00C721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.- La transacción es terminada con éxito.</w:t>
            </w:r>
          </w:p>
          <w:p w:rsidR="00C72152" w:rsidRPr="00C26060" w:rsidRDefault="00C72152" w:rsidP="00C721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3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.- Se registra la transacción en la base de datos</w:t>
            </w:r>
          </w:p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316A4D" w:rsidRPr="00C26060" w:rsidTr="006C1EEC">
        <w:trPr>
          <w:trHeight w:val="375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Alternativa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Ingreso erróneo de credenciales de vendedor</w:t>
            </w:r>
            <w:r w:rsidR="00C72152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.</w:t>
            </w:r>
          </w:p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Problema a cotizar el productos o productos.</w:t>
            </w:r>
          </w:p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Caída del sistema.</w:t>
            </w:r>
          </w:p>
          <w:p w:rsidR="00316A4D" w:rsidRPr="00C26060" w:rsidRDefault="00316A4D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3.- Transacción abandonada.</w:t>
            </w:r>
          </w:p>
        </w:tc>
      </w:tr>
    </w:tbl>
    <w:p w:rsidR="00316A4D" w:rsidRPr="00C26060" w:rsidRDefault="00316A4D" w:rsidP="0089456B">
      <w:pPr>
        <w:rPr>
          <w:rFonts w:ascii="Times New Roman" w:hAnsi="Times New Roman" w:cs="Times New Roman"/>
          <w:lang w:val="es-EC"/>
        </w:rPr>
      </w:pPr>
    </w:p>
    <w:p w:rsidR="006C1EEC" w:rsidRPr="00C26060" w:rsidRDefault="006C1EEC" w:rsidP="0089456B">
      <w:pPr>
        <w:rPr>
          <w:rFonts w:ascii="Times New Roman" w:hAnsi="Times New Roman" w:cs="Times New Roman"/>
          <w:lang w:val="es-EC"/>
        </w:rPr>
      </w:pPr>
    </w:p>
    <w:tbl>
      <w:tblPr>
        <w:tblW w:w="63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4045"/>
      </w:tblGrid>
      <w:tr w:rsidR="006C1EEC" w:rsidRPr="00C26060" w:rsidTr="006C1EEC">
        <w:trPr>
          <w:trHeight w:val="405"/>
        </w:trPr>
        <w:tc>
          <w:tcPr>
            <w:tcW w:w="6390" w:type="dxa"/>
            <w:gridSpan w:val="2"/>
            <w:shd w:val="clear" w:color="auto" w:fill="auto"/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Realizar venta</w:t>
            </w:r>
          </w:p>
        </w:tc>
      </w:tr>
      <w:tr w:rsidR="006C1EEC" w:rsidRPr="00C26060" w:rsidTr="006C1EEC">
        <w:trPr>
          <w:trHeight w:val="148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ID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CDUV02</w:t>
            </w:r>
          </w:p>
        </w:tc>
      </w:tr>
      <w:tr w:rsidR="006C1EEC" w:rsidRPr="00C26060" w:rsidTr="006C1EEC">
        <w:trPr>
          <w:trHeight w:val="307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Título 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Realizar venta</w:t>
            </w:r>
          </w:p>
        </w:tc>
      </w:tr>
      <w:tr w:rsidR="006C1EEC" w:rsidRPr="00C26060" w:rsidTr="006C1EEC">
        <w:trPr>
          <w:trHeight w:val="269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Autor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Grupo</w:t>
            </w:r>
          </w:p>
        </w:tc>
      </w:tr>
      <w:tr w:rsidR="006C1EEC" w:rsidRPr="00C26060" w:rsidTr="006C1EEC">
        <w:trPr>
          <w:trHeight w:val="145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Principal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Vendedor</w:t>
            </w:r>
          </w:p>
        </w:tc>
      </w:tr>
      <w:tr w:rsidR="006C1EEC" w:rsidRPr="00C26060" w:rsidTr="006C1EEC">
        <w:trPr>
          <w:trHeight w:val="290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Secundario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6C1EEC">
        <w:trPr>
          <w:trHeight w:val="70"/>
        </w:trPr>
        <w:tc>
          <w:tcPr>
            <w:tcW w:w="2345" w:type="dxa"/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Usa</w:t>
            </w:r>
          </w:p>
        </w:tc>
        <w:tc>
          <w:tcPr>
            <w:tcW w:w="4045" w:type="dxa"/>
            <w:shd w:val="clear" w:color="auto" w:fill="auto"/>
            <w:noWrap/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lang w:val="es-EC" w:eastAsia="es-EC"/>
              </w:rPr>
              <w:t>Verificar modo pago, emitir documentación</w:t>
            </w:r>
          </w:p>
        </w:tc>
      </w:tr>
      <w:tr w:rsidR="006C1EEC" w:rsidRPr="00C26060" w:rsidTr="006C1EEC">
        <w:trPr>
          <w:trHeight w:val="318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Extiende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 </w:t>
            </w:r>
          </w:p>
        </w:tc>
      </w:tr>
      <w:tr w:rsidR="006C1EEC" w:rsidRPr="00C26060" w:rsidTr="006C1EEC">
        <w:trPr>
          <w:trHeight w:val="566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Descripción</w:t>
            </w:r>
          </w:p>
        </w:tc>
        <w:tc>
          <w:tcPr>
            <w:tcW w:w="4045" w:type="dxa"/>
            <w:shd w:val="clear" w:color="auto" w:fill="auto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Vendedor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: Realiza la venta de un producto para generar una transacción de un cliente.</w:t>
            </w:r>
          </w:p>
        </w:tc>
      </w:tr>
      <w:tr w:rsidR="006C1EEC" w:rsidRPr="00C26060" w:rsidTr="006C1EEC">
        <w:trPr>
          <w:trHeight w:val="561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Precondición</w:t>
            </w:r>
          </w:p>
        </w:tc>
        <w:tc>
          <w:tcPr>
            <w:tcW w:w="4045" w:type="dxa"/>
            <w:shd w:val="clear" w:color="auto" w:fill="auto"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El usuario está autenticado y posee una cuenta.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El usuario ha seleccionado el productos o productos a ser vendidos.</w:t>
            </w:r>
          </w:p>
        </w:tc>
      </w:tr>
      <w:tr w:rsidR="006C1EEC" w:rsidRPr="00C26060" w:rsidTr="006C1EEC">
        <w:trPr>
          <w:trHeight w:val="375"/>
        </w:trPr>
        <w:tc>
          <w:tcPr>
            <w:tcW w:w="2345" w:type="dxa"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Alternativa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El usuario verifica si hay el producto o productos para vender.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El usuario genera la transacción del cliente con el producto o productos.</w:t>
            </w:r>
          </w:p>
        </w:tc>
      </w:tr>
      <w:tr w:rsidR="006C1EEC" w:rsidRPr="00C26060" w:rsidTr="006C1EEC">
        <w:trPr>
          <w:trHeight w:val="645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Postcondición</w:t>
            </w:r>
          </w:p>
        </w:tc>
        <w:tc>
          <w:tcPr>
            <w:tcW w:w="4045" w:type="dxa"/>
            <w:shd w:val="clear" w:color="auto" w:fill="auto"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Arial" w:hAnsi="Times New Roman" w:cs="Times New Roman"/>
                <w:sz w:val="21"/>
                <w:szCs w:val="21"/>
                <w:lang w:val="es-EC"/>
              </w:rPr>
            </w:pPr>
            <w:r w:rsidRPr="00C26060">
              <w:rPr>
                <w:rFonts w:ascii="Times New Roman" w:eastAsia="Arial" w:hAnsi="Times New Roman" w:cs="Times New Roman"/>
                <w:sz w:val="21"/>
                <w:szCs w:val="21"/>
                <w:lang w:val="es-EC"/>
              </w:rPr>
              <w:t>1.-La información del producto es mostrada y el vendedor realiza su venta correcta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La transacción es terminada con éxito.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3.- Se registra la transacción en la base de datos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6C1EEC">
        <w:trPr>
          <w:trHeight w:val="375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Alternativa</w:t>
            </w:r>
          </w:p>
        </w:tc>
        <w:tc>
          <w:tcPr>
            <w:tcW w:w="4045" w:type="dxa"/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Ingreso erróneo de credenciales de vendedor o gerente.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Problema a vender el productos o productos no existentes.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Caída del sistema.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3.- Transacción abandonada.</w:t>
            </w:r>
          </w:p>
        </w:tc>
      </w:tr>
    </w:tbl>
    <w:p w:rsidR="006C1EEC" w:rsidRPr="00C26060" w:rsidRDefault="006C1EEC" w:rsidP="0089456B">
      <w:pPr>
        <w:rPr>
          <w:rFonts w:ascii="Times New Roman" w:hAnsi="Times New Roman" w:cs="Times New Roman"/>
          <w:lang w:val="es-EC"/>
        </w:rPr>
      </w:pPr>
    </w:p>
    <w:p w:rsidR="00C72152" w:rsidRPr="00C26060" w:rsidRDefault="00C72152" w:rsidP="0089456B">
      <w:pPr>
        <w:rPr>
          <w:rFonts w:ascii="Times New Roman" w:hAnsi="Times New Roman" w:cs="Times New Roman"/>
          <w:lang w:val="es-EC"/>
        </w:rPr>
      </w:pPr>
    </w:p>
    <w:p w:rsidR="006C1EEC" w:rsidRPr="00C26060" w:rsidRDefault="006C1EEC" w:rsidP="0089456B">
      <w:pPr>
        <w:rPr>
          <w:rFonts w:ascii="Times New Roman" w:hAnsi="Times New Roman" w:cs="Times New Roman"/>
          <w:lang w:val="es-EC"/>
        </w:rPr>
        <w:sectPr w:rsidR="006C1EEC" w:rsidRPr="00C26060" w:rsidSect="006C1EEC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</w:p>
    <w:tbl>
      <w:tblPr>
        <w:tblpPr w:leftFromText="180" w:rightFromText="180" w:vertAnchor="text" w:horzAnchor="margin" w:tblpY="373"/>
        <w:tblW w:w="63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4040"/>
      </w:tblGrid>
      <w:tr w:rsidR="006C1EEC" w:rsidRPr="00C26060" w:rsidTr="006C1EEC">
        <w:trPr>
          <w:trHeight w:val="405"/>
        </w:trPr>
        <w:tc>
          <w:tcPr>
            <w:tcW w:w="6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1EEC" w:rsidRPr="00C26060" w:rsidRDefault="006C1EEC" w:rsidP="006C1E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lastRenderedPageBreak/>
              <w:t>Emitir documentación</w:t>
            </w:r>
          </w:p>
        </w:tc>
      </w:tr>
      <w:tr w:rsidR="006C1EEC" w:rsidRPr="00C26060" w:rsidTr="006C1EEC">
        <w:trPr>
          <w:trHeight w:val="24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ID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CDUV03</w:t>
            </w:r>
          </w:p>
        </w:tc>
      </w:tr>
      <w:tr w:rsidR="006C1EEC" w:rsidRPr="00C26060" w:rsidTr="006C1EEC">
        <w:trPr>
          <w:trHeight w:val="27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Título 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Emitir documentación</w:t>
            </w:r>
          </w:p>
        </w:tc>
      </w:tr>
      <w:tr w:rsidR="006C1EEC" w:rsidRPr="00C26060" w:rsidTr="006C1EEC">
        <w:trPr>
          <w:trHeight w:val="12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Autor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Grupo</w:t>
            </w:r>
          </w:p>
        </w:tc>
      </w:tr>
      <w:tr w:rsidR="006C1EEC" w:rsidRPr="00C26060" w:rsidTr="006C1EEC">
        <w:trPr>
          <w:trHeight w:val="14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Principal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Vendedor</w:t>
            </w:r>
          </w:p>
        </w:tc>
      </w:tr>
      <w:tr w:rsidR="006C1EEC" w:rsidRPr="00C26060" w:rsidTr="006C1EEC">
        <w:trPr>
          <w:trHeight w:val="17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Secundario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Jefe de Bodega</w:t>
            </w:r>
          </w:p>
        </w:tc>
      </w:tr>
      <w:tr w:rsidR="006C1EEC" w:rsidRPr="00C26060" w:rsidTr="006C1EEC">
        <w:trPr>
          <w:trHeight w:val="143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Usa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6C1EEC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1EEC" w:rsidRPr="00C26060" w:rsidRDefault="006C1EEC" w:rsidP="006C1E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s-EC" w:eastAsia="es-EC"/>
              </w:rPr>
            </w:pPr>
          </w:p>
        </w:tc>
      </w:tr>
      <w:tr w:rsidR="006C1EEC" w:rsidRPr="00C26060" w:rsidTr="006C1EEC">
        <w:trPr>
          <w:trHeight w:val="25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Extiende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 </w:t>
            </w:r>
          </w:p>
        </w:tc>
      </w:tr>
      <w:tr w:rsidR="006C1EEC" w:rsidRPr="00C26060" w:rsidTr="006C1EEC">
        <w:trPr>
          <w:trHeight w:val="84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Descripción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Vendedor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: Realiza la acción de emitir documentación de la transacción, según sea necesario para el vendedor y cliente.</w:t>
            </w:r>
          </w:p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Jefe de Bodega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: Revisa si el documento informa que el cliente solicito envió a domicilio.</w:t>
            </w:r>
          </w:p>
        </w:tc>
      </w:tr>
      <w:tr w:rsidR="006C1EEC" w:rsidRPr="00C26060" w:rsidTr="006C1EEC">
        <w:trPr>
          <w:trHeight w:val="24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Precondición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El usuario está autenticado y posee una cuenta.</w:t>
            </w:r>
          </w:p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El usuario tiene una transacción procesando.</w:t>
            </w:r>
          </w:p>
        </w:tc>
      </w:tr>
      <w:tr w:rsidR="006C1EEC" w:rsidRPr="00C26060" w:rsidTr="006C1EEC">
        <w:trPr>
          <w:trHeight w:val="58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Normal (Éxito)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6C1EEC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El usuario genera un tipo de documentación para la transacción.</w:t>
            </w:r>
          </w:p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Se emite el documento generado.</w:t>
            </w:r>
          </w:p>
        </w:tc>
      </w:tr>
      <w:tr w:rsidR="006C1EEC" w:rsidRPr="00C26060" w:rsidTr="006C1EEC">
        <w:trPr>
          <w:trHeight w:val="58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6C1EEC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6C1EEC">
        <w:trPr>
          <w:trHeight w:val="51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Postcondición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Arial" w:hAnsi="Times New Roman" w:cs="Times New Roman"/>
                <w:sz w:val="21"/>
                <w:szCs w:val="21"/>
                <w:lang w:val="es-EC"/>
              </w:rPr>
            </w:pPr>
            <w:r w:rsidRPr="00C26060">
              <w:rPr>
                <w:rFonts w:ascii="Times New Roman" w:eastAsia="Arial" w:hAnsi="Times New Roman" w:cs="Times New Roman"/>
                <w:sz w:val="21"/>
                <w:szCs w:val="21"/>
                <w:lang w:val="es-EC"/>
              </w:rPr>
              <w:t>1.-La información del producto es mostrada luego de la venta.</w:t>
            </w:r>
          </w:p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La transacción es terminada con éxito.</w:t>
            </w:r>
          </w:p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3.- Se registra la transacción en la base de datos</w:t>
            </w:r>
          </w:p>
        </w:tc>
      </w:tr>
      <w:tr w:rsidR="006C1EEC" w:rsidRPr="00C26060" w:rsidTr="006C1EEC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Alternativa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Ingreso erróneo de credenciales de vendedor</w:t>
            </w:r>
          </w:p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Problema al emitir la documentación.</w:t>
            </w:r>
          </w:p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3.- Caída del sistema.</w:t>
            </w:r>
          </w:p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4.- Transacción abandonada.</w:t>
            </w:r>
          </w:p>
        </w:tc>
      </w:tr>
      <w:tr w:rsidR="006C1EEC" w:rsidRPr="00C26060" w:rsidTr="006C1EEC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C1EEC" w:rsidRPr="00C26060" w:rsidRDefault="006C1EEC" w:rsidP="006C1E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</w:tbl>
    <w:p w:rsidR="00C26060" w:rsidRPr="00C26060" w:rsidRDefault="00C26060" w:rsidP="0089456B">
      <w:pPr>
        <w:rPr>
          <w:rFonts w:ascii="Times New Roman" w:hAnsi="Times New Roman" w:cs="Times New Roman"/>
          <w:lang w:val="es-EC"/>
        </w:rPr>
        <w:sectPr w:rsidR="00C26060" w:rsidRPr="00C26060" w:rsidSect="006C1EEC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6C1EEC" w:rsidRPr="00C26060" w:rsidRDefault="006C1EEC" w:rsidP="0089456B">
      <w:pPr>
        <w:rPr>
          <w:rFonts w:ascii="Times New Roman" w:hAnsi="Times New Roman" w:cs="Times New Roman"/>
          <w:lang w:val="es-EC"/>
        </w:rPr>
      </w:pPr>
    </w:p>
    <w:tbl>
      <w:tblPr>
        <w:tblW w:w="639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4045"/>
      </w:tblGrid>
      <w:tr w:rsidR="006C1EEC" w:rsidRPr="00C26060" w:rsidTr="00C26060">
        <w:trPr>
          <w:trHeight w:val="405"/>
        </w:trPr>
        <w:tc>
          <w:tcPr>
            <w:tcW w:w="6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Enviar Productos</w:t>
            </w:r>
          </w:p>
        </w:tc>
      </w:tr>
      <w:tr w:rsidR="006C1EEC" w:rsidRPr="00C26060" w:rsidTr="00C26060">
        <w:trPr>
          <w:trHeight w:val="21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ID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CDUU0</w:t>
            </w:r>
            <w:r w:rsidR="00C26060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4</w:t>
            </w:r>
          </w:p>
        </w:tc>
      </w:tr>
      <w:tr w:rsidR="006C1EEC" w:rsidRPr="00C26060" w:rsidTr="00C26060">
        <w:trPr>
          <w:trHeight w:val="22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Título 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Enviar Productos</w:t>
            </w:r>
          </w:p>
        </w:tc>
      </w:tr>
      <w:tr w:rsidR="006C1EEC" w:rsidRPr="00C26060" w:rsidTr="00C26060">
        <w:trPr>
          <w:trHeight w:val="24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Autor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Grupo</w:t>
            </w:r>
          </w:p>
        </w:tc>
      </w:tr>
      <w:tr w:rsidR="006C1EEC" w:rsidRPr="00C26060" w:rsidTr="00C26060">
        <w:trPr>
          <w:trHeight w:val="26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Principal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Jefe Bodega</w:t>
            </w:r>
          </w:p>
        </w:tc>
      </w:tr>
      <w:tr w:rsidR="006C1EEC" w:rsidRPr="00C26060" w:rsidTr="00C26060">
        <w:trPr>
          <w:trHeight w:val="28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Secundario</w:t>
            </w:r>
          </w:p>
        </w:tc>
        <w:tc>
          <w:tcPr>
            <w:tcW w:w="40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C26060">
        <w:trPr>
          <w:trHeight w:val="134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Usa</w:t>
            </w:r>
          </w:p>
        </w:tc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C26060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s-EC" w:eastAsia="es-EC"/>
              </w:rPr>
            </w:pPr>
          </w:p>
        </w:tc>
      </w:tr>
      <w:tr w:rsidR="006C1EEC" w:rsidRPr="00C26060" w:rsidTr="00C26060">
        <w:trPr>
          <w:trHeight w:val="20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Extiende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Repartir </w:t>
            </w:r>
            <w:r w:rsidR="00C26060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artículos</w:t>
            </w:r>
          </w:p>
        </w:tc>
      </w:tr>
      <w:tr w:rsidR="006C1EEC" w:rsidRPr="00C26060" w:rsidTr="00C26060">
        <w:trPr>
          <w:trHeight w:val="61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Descripción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Jefe Bodega: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 Realiza la búsqueda de productos que necesitan enviarse a un local o a un cliente</w:t>
            </w:r>
          </w:p>
        </w:tc>
      </w:tr>
      <w:tr w:rsidR="006C1EEC" w:rsidRPr="00C26060" w:rsidTr="00C26060">
        <w:trPr>
          <w:trHeight w:val="24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Precondición</w:t>
            </w:r>
          </w:p>
        </w:tc>
        <w:tc>
          <w:tcPr>
            <w:tcW w:w="40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El usuario está autenticado y posee una cuenta.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C26060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Normal (Éxito)</w:t>
            </w:r>
          </w:p>
        </w:tc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El usuario buscar los productos que necesitan ser repartidos</w:t>
            </w:r>
          </w:p>
        </w:tc>
      </w:tr>
      <w:tr w:rsidR="006C1EEC" w:rsidRPr="00C26060" w:rsidTr="00C26060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El usuario ingresa la orden de envió y notifica al repartidor</w:t>
            </w:r>
          </w:p>
        </w:tc>
      </w:tr>
      <w:tr w:rsidR="006C1EEC" w:rsidRPr="00C26060" w:rsidTr="00C26060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C26060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C26060">
        <w:trPr>
          <w:trHeight w:val="64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Postcondición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1.- El sistema devuelve una respuesta de 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envío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 del producto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El usuario puede continuar revisando otros productos a enviar</w:t>
            </w:r>
          </w:p>
        </w:tc>
      </w:tr>
      <w:tr w:rsidR="006C1EEC" w:rsidRPr="00C26060" w:rsidTr="00C26060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Alternativa</w:t>
            </w:r>
          </w:p>
        </w:tc>
        <w:tc>
          <w:tcPr>
            <w:tcW w:w="40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Ingreso erróneo de usuario o contraseña.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El producto no se encuentra dentro del sistema.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3.- El producto está en el sistema, pero está agotado.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4.- Caída del sistema.</w:t>
            </w:r>
          </w:p>
        </w:tc>
      </w:tr>
      <w:tr w:rsidR="006C1EEC" w:rsidRPr="00C26060" w:rsidTr="00C26060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</w:tbl>
    <w:p w:rsidR="006C1EEC" w:rsidRPr="00C26060" w:rsidRDefault="006C1EEC" w:rsidP="0089456B">
      <w:pPr>
        <w:rPr>
          <w:rFonts w:ascii="Times New Roman" w:hAnsi="Times New Roman" w:cs="Times New Roman"/>
          <w:lang w:val="es-EC"/>
        </w:rPr>
      </w:pPr>
    </w:p>
    <w:p w:rsidR="006C1EEC" w:rsidRPr="00C26060" w:rsidRDefault="006C1EEC" w:rsidP="0089456B">
      <w:pPr>
        <w:rPr>
          <w:rFonts w:ascii="Times New Roman" w:hAnsi="Times New Roman" w:cs="Times New Roman"/>
          <w:lang w:val="es-EC"/>
        </w:rPr>
      </w:pPr>
    </w:p>
    <w:p w:rsidR="00C26060" w:rsidRPr="00C26060" w:rsidRDefault="00C26060" w:rsidP="00CE20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lang w:val="es-EC" w:eastAsia="es-EC"/>
        </w:rPr>
        <w:sectPr w:rsidR="00C26060" w:rsidRPr="00C26060" w:rsidSect="00C26060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</w:p>
    <w:tbl>
      <w:tblPr>
        <w:tblW w:w="75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6C1EEC" w:rsidRPr="00C26060" w:rsidTr="00CE20E5">
        <w:trPr>
          <w:trHeight w:val="405"/>
          <w:jc w:val="center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lastRenderedPageBreak/>
              <w:t>Ingresar al sistema</w:t>
            </w:r>
          </w:p>
        </w:tc>
      </w:tr>
      <w:tr w:rsidR="006C1EEC" w:rsidRPr="00C26060" w:rsidTr="00CE20E5">
        <w:trPr>
          <w:trHeight w:val="148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CDUU0</w:t>
            </w:r>
            <w:r w:rsidR="00C26060"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5</w:t>
            </w:r>
          </w:p>
        </w:tc>
      </w:tr>
      <w:tr w:rsidR="006C1EEC" w:rsidRPr="00C26060" w:rsidTr="00CE20E5">
        <w:trPr>
          <w:trHeight w:val="165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Ingresar al sistema</w:t>
            </w:r>
          </w:p>
        </w:tc>
      </w:tr>
      <w:tr w:rsidR="006C1EEC" w:rsidRPr="00C26060" w:rsidTr="00CE20E5">
        <w:trPr>
          <w:trHeight w:val="128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Grupo</w:t>
            </w:r>
          </w:p>
        </w:tc>
      </w:tr>
      <w:tr w:rsidR="006C1EEC" w:rsidRPr="00C26060" w:rsidTr="00CE20E5">
        <w:trPr>
          <w:trHeight w:val="201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Vendedor</w:t>
            </w:r>
          </w:p>
        </w:tc>
      </w:tr>
      <w:tr w:rsidR="006C1EEC" w:rsidRPr="00C26060" w:rsidTr="00CE20E5">
        <w:trPr>
          <w:trHeight w:val="232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Gerente, Administrador, Repartidor, Jefe de Bodega</w:t>
            </w:r>
          </w:p>
        </w:tc>
      </w:tr>
      <w:tr w:rsidR="006C1EEC" w:rsidRPr="00C26060" w:rsidTr="00CE20E5">
        <w:trPr>
          <w:trHeight w:val="405"/>
          <w:jc w:val="center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CE20E5">
        <w:trPr>
          <w:trHeight w:val="70"/>
          <w:jc w:val="center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lang w:val="es-EC" w:eastAsia="es-EC"/>
              </w:rPr>
              <w:t>Validar usuario y contraseña</w:t>
            </w:r>
          </w:p>
        </w:tc>
      </w:tr>
      <w:tr w:rsidR="006C1EEC" w:rsidRPr="00C26060" w:rsidTr="00CE20E5">
        <w:trPr>
          <w:trHeight w:val="274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CE20E5">
        <w:trPr>
          <w:trHeight w:val="987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Vendedor: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 Ingresa los campos necesarios para ingresar en el sistema y poder manejar acciones de vendedor.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Administrador: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 Ingresa los campos necesarios para ingresar en el sistema y poder realizar acciones de administrador.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Gerente: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 Ingresa los campos necesarios para ingresar al sistema y tener un control y consulta total del mismo.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Repartidor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: Ingresa los campos necesarios para ingresar al sistema para recibir las notificaciones de entrega.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u w:val="single"/>
                <w:lang w:val="es-EC" w:eastAsia="es-EC"/>
              </w:rPr>
              <w:t>Jefe de Bodega</w:t>
            </w: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: Ingresa los campos necesarios para ingresar al sistema para notificar la entrega al repartidor</w:t>
            </w:r>
          </w:p>
        </w:tc>
      </w:tr>
      <w:tr w:rsidR="006C1EEC" w:rsidRPr="00C26060" w:rsidTr="00CE20E5">
        <w:trPr>
          <w:trHeight w:val="190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El usuario posee una cuenta.</w:t>
            </w:r>
          </w:p>
        </w:tc>
      </w:tr>
      <w:tr w:rsidR="006C1EEC" w:rsidRPr="00C26060" w:rsidTr="00CE20E5">
        <w:trPr>
          <w:trHeight w:val="375"/>
          <w:jc w:val="center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El usuario ingresa su información (usuario y contraseña) en los campos.</w:t>
            </w:r>
          </w:p>
        </w:tc>
      </w:tr>
      <w:tr w:rsidR="006C1EEC" w:rsidRPr="00C26060" w:rsidTr="00CE20E5">
        <w:trPr>
          <w:trHeight w:val="375"/>
          <w:jc w:val="center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El usuario se autentica.</w:t>
            </w:r>
          </w:p>
        </w:tc>
      </w:tr>
      <w:tr w:rsidR="006C1EEC" w:rsidRPr="00C26060" w:rsidTr="00CE20E5">
        <w:trPr>
          <w:trHeight w:val="58"/>
          <w:jc w:val="center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CE20E5">
        <w:trPr>
          <w:trHeight w:val="70"/>
          <w:jc w:val="center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C1EEC" w:rsidRPr="00C26060" w:rsidTr="00CE20E5">
        <w:trPr>
          <w:trHeight w:val="645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Postcondición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Se realiza el ingreso del nuevo usuario con éxito.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Se identifica el rol del usuario en el sistema.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3.- El usuario puede manejar el sistema sin problemas.</w:t>
            </w:r>
          </w:p>
        </w:tc>
      </w:tr>
      <w:tr w:rsidR="006C1EEC" w:rsidRPr="00C26060" w:rsidTr="00CE20E5">
        <w:trPr>
          <w:trHeight w:val="375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1.- Ingreso erróneo de usuario o contraseña.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2.- Usuario no registrado en el sistema.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3.- Autenticación fallida.</w:t>
            </w:r>
          </w:p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C26060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4.- Caída del sistema.</w:t>
            </w:r>
          </w:p>
        </w:tc>
      </w:tr>
      <w:tr w:rsidR="006C1EEC" w:rsidRPr="00C26060" w:rsidTr="00CE20E5">
        <w:trPr>
          <w:trHeight w:val="80"/>
          <w:jc w:val="center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C1EEC" w:rsidRPr="00C26060" w:rsidRDefault="006C1EEC" w:rsidP="00CE20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</w:tbl>
    <w:p w:rsidR="00C26060" w:rsidRPr="00C26060" w:rsidRDefault="00C26060" w:rsidP="0089456B">
      <w:pPr>
        <w:rPr>
          <w:rFonts w:ascii="Times New Roman" w:hAnsi="Times New Roman" w:cs="Times New Roman"/>
          <w:lang w:val="es-EC"/>
        </w:rPr>
      </w:pPr>
    </w:p>
    <w:p w:rsidR="006C1EEC" w:rsidRPr="00C26060" w:rsidRDefault="00C26060" w:rsidP="00C26060">
      <w:pPr>
        <w:pStyle w:val="Heading1"/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br w:type="page"/>
      </w:r>
      <w:r w:rsidRPr="00C26060">
        <w:rPr>
          <w:rFonts w:ascii="Times New Roman" w:hAnsi="Times New Roman" w:cs="Times New Roman"/>
          <w:lang w:val="es-EC"/>
        </w:rPr>
        <w:lastRenderedPageBreak/>
        <w:t xml:space="preserve">Diagrama Entidad – Relación </w:t>
      </w:r>
    </w:p>
    <w:p w:rsidR="00C26060" w:rsidRPr="00C26060" w:rsidRDefault="00C26060" w:rsidP="00C26060">
      <w:pPr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noProof/>
          <w:lang w:val="es-EC"/>
        </w:rPr>
        <w:drawing>
          <wp:inline distT="0" distB="0" distL="0" distR="0">
            <wp:extent cx="8229600" cy="4452620"/>
            <wp:effectExtent l="0" t="0" r="0" b="508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Logic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60" w:rsidRPr="00C26060" w:rsidRDefault="00C26060">
      <w:pPr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br w:type="page"/>
      </w:r>
    </w:p>
    <w:p w:rsidR="00C26060" w:rsidRPr="00C26060" w:rsidRDefault="00C26060" w:rsidP="00C26060">
      <w:pPr>
        <w:pStyle w:val="Heading1"/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lastRenderedPageBreak/>
        <w:t>Diagrama de Clases</w:t>
      </w:r>
    </w:p>
    <w:p w:rsidR="00C26060" w:rsidRPr="00C26060" w:rsidRDefault="00C26060" w:rsidP="00C26060">
      <w:pPr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noProof/>
          <w:lang w:val="es-EC"/>
        </w:rPr>
        <w:drawing>
          <wp:inline distT="0" distB="0" distL="0" distR="0">
            <wp:extent cx="8229600" cy="552958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Clas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60" w:rsidRPr="00C26060" w:rsidRDefault="00C26060">
      <w:pPr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lastRenderedPageBreak/>
        <w:br w:type="page"/>
      </w:r>
    </w:p>
    <w:p w:rsidR="00C26060" w:rsidRPr="00C26060" w:rsidRDefault="00C26060" w:rsidP="00C26060">
      <w:pPr>
        <w:pStyle w:val="Heading1"/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lang w:val="es-EC"/>
        </w:rPr>
        <w:lastRenderedPageBreak/>
        <w:t>Diagramas de Secuencia</w:t>
      </w:r>
    </w:p>
    <w:p w:rsidR="00C26060" w:rsidRPr="00C26060" w:rsidRDefault="00C26060" w:rsidP="00C26060">
      <w:pPr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48CAA73E" wp14:editId="217EC88C">
            <wp:extent cx="7313863" cy="5318760"/>
            <wp:effectExtent l="0" t="0" r="1905" b="0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S1_Realizar ven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903" cy="534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6060" w:rsidRPr="00C26060" w:rsidRDefault="00C26060" w:rsidP="00C26060">
      <w:pPr>
        <w:rPr>
          <w:rFonts w:ascii="Times New Roman" w:hAnsi="Times New Roman" w:cs="Times New Roman"/>
          <w:lang w:val="es-EC"/>
        </w:rPr>
      </w:pPr>
      <w:r w:rsidRPr="00C26060">
        <w:rPr>
          <w:rFonts w:ascii="Times New Roman" w:hAnsi="Times New Roman" w:cs="Times New Roman"/>
          <w:noProof/>
          <w:lang w:val="es-EC"/>
        </w:rPr>
        <w:lastRenderedPageBreak/>
        <w:drawing>
          <wp:inline distT="0" distB="0" distL="0" distR="0">
            <wp:extent cx="8229600" cy="5525135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DS2_Eliminación lógica de un artícul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060">
        <w:rPr>
          <w:rFonts w:ascii="Times New Roman" w:hAnsi="Times New Roman" w:cs="Times New Roman"/>
          <w:noProof/>
          <w:lang w:val="es-EC"/>
        </w:rPr>
        <w:lastRenderedPageBreak/>
        <w:drawing>
          <wp:inline distT="0" distB="0" distL="0" distR="0">
            <wp:extent cx="7828915" cy="5943600"/>
            <wp:effectExtent l="0" t="0" r="635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S3_RealizarCotizac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89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060">
        <w:rPr>
          <w:rFonts w:ascii="Times New Roman" w:hAnsi="Times New Roman" w:cs="Times New Roman"/>
          <w:noProof/>
          <w:lang w:val="es-EC"/>
        </w:rPr>
        <w:lastRenderedPageBreak/>
        <w:drawing>
          <wp:inline distT="0" distB="0" distL="0" distR="0">
            <wp:extent cx="8000365" cy="5943600"/>
            <wp:effectExtent l="0" t="0" r="635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DS4_Realizar Entreg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03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060">
        <w:rPr>
          <w:rFonts w:ascii="Times New Roman" w:hAnsi="Times New Roman" w:cs="Times New Roman"/>
          <w:noProof/>
          <w:lang w:val="es-EC"/>
        </w:rPr>
        <w:lastRenderedPageBreak/>
        <w:drawing>
          <wp:inline distT="0" distB="0" distL="0" distR="0">
            <wp:extent cx="8229600" cy="4641215"/>
            <wp:effectExtent l="0" t="0" r="0" b="6985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DS5_Ingreso al siste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060" w:rsidRPr="00C26060" w:rsidSect="006C1EEC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15D8" w:rsidRDefault="00E015D8" w:rsidP="00DB0DDD">
      <w:pPr>
        <w:spacing w:after="0" w:line="240" w:lineRule="auto"/>
      </w:pPr>
      <w:r>
        <w:separator/>
      </w:r>
    </w:p>
  </w:endnote>
  <w:endnote w:type="continuationSeparator" w:id="0">
    <w:p w:rsidR="00E015D8" w:rsidRDefault="00E015D8" w:rsidP="00DB0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15D8" w:rsidRDefault="00E015D8" w:rsidP="00DB0DDD">
      <w:pPr>
        <w:spacing w:after="0" w:line="240" w:lineRule="auto"/>
      </w:pPr>
      <w:r>
        <w:separator/>
      </w:r>
    </w:p>
  </w:footnote>
  <w:footnote w:type="continuationSeparator" w:id="0">
    <w:p w:rsidR="00E015D8" w:rsidRDefault="00E015D8" w:rsidP="00DB0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DDD" w:rsidRDefault="00DB0DDD">
    <w:pPr>
      <w:pStyle w:val="Header"/>
    </w:pPr>
    <w:r w:rsidRPr="00375372">
      <w:rPr>
        <w:noProof/>
      </w:rPr>
      <w:drawing>
        <wp:anchor distT="0" distB="0" distL="114300" distR="114300" simplePos="0" relativeHeight="251659264" behindDoc="0" locked="0" layoutInCell="1" allowOverlap="1" wp14:anchorId="15B6186D" wp14:editId="05D3CD11">
          <wp:simplePos x="0" y="0"/>
          <wp:positionH relativeFrom="margin">
            <wp:align>right</wp:align>
          </wp:positionH>
          <wp:positionV relativeFrom="paragraph">
            <wp:posOffset>-213360</wp:posOffset>
          </wp:positionV>
          <wp:extent cx="1704340" cy="561975"/>
          <wp:effectExtent l="0" t="0" r="0" b="9525"/>
          <wp:wrapSquare wrapText="bothSides"/>
          <wp:docPr id="5" name="Imagen 5" descr="C:\Users\Gustavo\AppData\Local\Microsoft\Windows\INetCache\Content.MSO\953E6718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Gustavo\AppData\Local\Microsoft\Windows\INetCache\Content.MSO\953E6718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34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DDD"/>
    <w:rsid w:val="00316A4D"/>
    <w:rsid w:val="004B31C2"/>
    <w:rsid w:val="006C1EEC"/>
    <w:rsid w:val="0089456B"/>
    <w:rsid w:val="0089604C"/>
    <w:rsid w:val="00C26060"/>
    <w:rsid w:val="00C72152"/>
    <w:rsid w:val="00DB0DDD"/>
    <w:rsid w:val="00E0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491D"/>
  <w15:chartTrackingRefBased/>
  <w15:docId w15:val="{151EAE40-F35F-45EC-8E3B-63E5F11FD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DDD"/>
  </w:style>
  <w:style w:type="paragraph" w:styleId="Heading1">
    <w:name w:val="heading 1"/>
    <w:basedOn w:val="Normal"/>
    <w:next w:val="Normal"/>
    <w:link w:val="Heading1Char"/>
    <w:uiPriority w:val="9"/>
    <w:qFormat/>
    <w:rsid w:val="00DB0D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5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DDD"/>
  </w:style>
  <w:style w:type="paragraph" w:styleId="Footer">
    <w:name w:val="footer"/>
    <w:basedOn w:val="Normal"/>
    <w:link w:val="FooterChar"/>
    <w:uiPriority w:val="99"/>
    <w:unhideWhenUsed/>
    <w:rsid w:val="00DB0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DDD"/>
  </w:style>
  <w:style w:type="character" w:customStyle="1" w:styleId="Heading1Char">
    <w:name w:val="Heading 1 Char"/>
    <w:basedOn w:val="DefaultParagraphFont"/>
    <w:link w:val="Heading1"/>
    <w:uiPriority w:val="9"/>
    <w:rsid w:val="00DB0D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45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16A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A4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A4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A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A4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721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B8668-9626-46C8-B213-3DC423724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Ortiz Holguin</dc:creator>
  <cp:keywords/>
  <dc:description/>
  <cp:lastModifiedBy>Eduardo Ortiz Holguin</cp:lastModifiedBy>
  <cp:revision>1</cp:revision>
  <dcterms:created xsi:type="dcterms:W3CDTF">2019-08-10T02:49:00Z</dcterms:created>
  <dcterms:modified xsi:type="dcterms:W3CDTF">2019-08-10T04:25:00Z</dcterms:modified>
</cp:coreProperties>
</file>