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3" w:type="dxa"/>
        <w:tblInd w:w="108" w:type="dxa"/>
        <w:tblLayout w:type="fixed"/>
        <w:tblLook w:val="0000"/>
      </w:tblPr>
      <w:tblGrid>
        <w:gridCol w:w="1404"/>
        <w:gridCol w:w="3693"/>
        <w:gridCol w:w="5676"/>
      </w:tblGrid>
      <w:tr w:rsidR="0030580D" w:rsidTr="0030580D">
        <w:tblPrEx>
          <w:tblCellMar>
            <w:top w:w="0" w:type="dxa"/>
            <w:bottom w:w="0" w:type="dxa"/>
          </w:tblCellMar>
        </w:tblPrEx>
        <w:trPr>
          <w:trHeight w:val="1131"/>
        </w:trPr>
        <w:tc>
          <w:tcPr>
            <w:tcW w:w="1404" w:type="dxa"/>
            <w:tcBorders>
              <w:top w:val="single" w:sz="4" w:space="0" w:color="000000"/>
              <w:left w:val="single" w:sz="4" w:space="0" w:color="000000"/>
              <w:bottom w:val="single" w:sz="4" w:space="0" w:color="000000"/>
              <w:right w:val="single" w:sz="4" w:space="0" w:color="000000"/>
            </w:tcBorders>
            <w:shd w:val="clear" w:color="000000" w:fill="FFFFFF"/>
          </w:tcPr>
          <w:p w:rsidR="0030580D" w:rsidRDefault="0030580D" w:rsidP="0030580D">
            <w:pPr>
              <w:autoSpaceDE w:val="0"/>
              <w:autoSpaceDN w:val="0"/>
              <w:adjustRightInd w:val="0"/>
              <w:spacing w:after="0" w:line="240" w:lineRule="auto"/>
              <w:ind w:left="34" w:firstLine="4"/>
              <w:jc w:val="center"/>
              <w:rPr>
                <w:rFonts w:ascii="Calibri" w:hAnsi="Calibri" w:cs="Calibri"/>
                <w:lang/>
              </w:rPr>
            </w:pPr>
            <w:r>
              <w:rPr>
                <w:rFonts w:ascii="Calibri" w:hAnsi="Calibri" w:cs="Calibri"/>
                <w:noProof/>
                <w:lang w:eastAsia="es-MX"/>
              </w:rPr>
              <w:drawing>
                <wp:anchor distT="0" distB="0" distL="114300" distR="114300" simplePos="0" relativeHeight="251658240" behindDoc="0" locked="0" layoutInCell="1" allowOverlap="1">
                  <wp:simplePos x="0" y="0"/>
                  <wp:positionH relativeFrom="column">
                    <wp:posOffset>58002</wp:posOffset>
                  </wp:positionH>
                  <wp:positionV relativeFrom="paragraph">
                    <wp:posOffset>-564</wp:posOffset>
                  </wp:positionV>
                  <wp:extent cx="696113" cy="682907"/>
                  <wp:effectExtent l="19050" t="0" r="8737" b="0"/>
                  <wp:wrapNone/>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96458" cy="683245"/>
                          </a:xfrm>
                          <a:prstGeom prst="rect">
                            <a:avLst/>
                          </a:prstGeom>
                          <a:noFill/>
                          <a:ln w="9525">
                            <a:noFill/>
                            <a:miter lim="800000"/>
                            <a:headEnd/>
                            <a:tailEnd/>
                          </a:ln>
                        </pic:spPr>
                      </pic:pic>
                    </a:graphicData>
                  </a:graphic>
                </wp:anchor>
              </w:drawing>
            </w:r>
          </w:p>
          <w:p w:rsidR="0030580D" w:rsidRDefault="0030580D" w:rsidP="0030580D">
            <w:pPr>
              <w:autoSpaceDE w:val="0"/>
              <w:autoSpaceDN w:val="0"/>
              <w:adjustRightInd w:val="0"/>
              <w:spacing w:after="0" w:line="240" w:lineRule="auto"/>
              <w:ind w:left="34" w:firstLine="4"/>
              <w:jc w:val="center"/>
              <w:rPr>
                <w:rFonts w:ascii="Calibri" w:hAnsi="Calibri" w:cs="Calibri"/>
                <w:lang/>
              </w:rPr>
            </w:pPr>
          </w:p>
        </w:tc>
        <w:tc>
          <w:tcPr>
            <w:tcW w:w="936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30580D" w:rsidRDefault="0030580D" w:rsidP="00FA07C2">
            <w:pPr>
              <w:autoSpaceDE w:val="0"/>
              <w:autoSpaceDN w:val="0"/>
              <w:adjustRightInd w:val="0"/>
              <w:spacing w:after="0" w:line="240" w:lineRule="auto"/>
              <w:jc w:val="center"/>
              <w:rPr>
                <w:rFonts w:ascii="Calibri" w:hAnsi="Calibri" w:cs="Calibri"/>
                <w:lang/>
              </w:rPr>
            </w:pPr>
          </w:p>
          <w:p w:rsidR="0030580D" w:rsidRDefault="00B707B9" w:rsidP="00B707B9">
            <w:pPr>
              <w:autoSpaceDE w:val="0"/>
              <w:autoSpaceDN w:val="0"/>
              <w:adjustRightInd w:val="0"/>
              <w:spacing w:after="0" w:line="240" w:lineRule="auto"/>
              <w:jc w:val="center"/>
              <w:rPr>
                <w:rFonts w:ascii="Calibri" w:hAnsi="Calibri" w:cs="Calibri"/>
                <w:lang/>
              </w:rPr>
            </w:pPr>
            <w:r>
              <w:rPr>
                <w:rFonts w:ascii="Arial" w:hAnsi="Arial" w:cs="Arial"/>
                <w:b/>
                <w:bCs/>
                <w:sz w:val="32"/>
                <w:szCs w:val="32"/>
                <w:lang/>
              </w:rPr>
              <w:t>LA COMPUTACIÓN COMO HERRAMIENTA DE TRABAJO DEL PROFESIONAL DE INGENIERÍA</w:t>
            </w:r>
          </w:p>
        </w:tc>
      </w:tr>
      <w:tr w:rsidR="0030580D" w:rsidTr="0030580D">
        <w:tblPrEx>
          <w:tblCellMar>
            <w:top w:w="0" w:type="dxa"/>
            <w:bottom w:w="0" w:type="dxa"/>
          </w:tblCellMar>
        </w:tblPrEx>
        <w:trPr>
          <w:trHeight w:val="800"/>
        </w:trPr>
        <w:tc>
          <w:tcPr>
            <w:tcW w:w="5097" w:type="dxa"/>
            <w:gridSpan w:val="2"/>
            <w:tcBorders>
              <w:top w:val="single" w:sz="2" w:space="0" w:color="000000"/>
              <w:left w:val="single" w:sz="4" w:space="0" w:color="000000"/>
              <w:bottom w:val="single" w:sz="4" w:space="0" w:color="000000"/>
              <w:right w:val="single" w:sz="2" w:space="0" w:color="000000"/>
            </w:tcBorders>
            <w:shd w:val="clear" w:color="000000" w:fill="FFFFFF"/>
          </w:tcPr>
          <w:p w:rsidR="0030580D" w:rsidRDefault="0030580D" w:rsidP="0030580D">
            <w:pPr>
              <w:autoSpaceDE w:val="0"/>
              <w:autoSpaceDN w:val="0"/>
              <w:adjustRightInd w:val="0"/>
              <w:spacing w:after="0" w:line="240" w:lineRule="auto"/>
              <w:ind w:left="34" w:firstLine="4"/>
              <w:jc w:val="center"/>
              <w:rPr>
                <w:rFonts w:ascii="Calibri" w:hAnsi="Calibri" w:cs="Calibri"/>
                <w:lang/>
              </w:rPr>
            </w:pPr>
          </w:p>
          <w:p w:rsidR="0030580D" w:rsidRDefault="0030580D" w:rsidP="0030580D">
            <w:pPr>
              <w:autoSpaceDE w:val="0"/>
              <w:autoSpaceDN w:val="0"/>
              <w:adjustRightInd w:val="0"/>
              <w:spacing w:after="0" w:line="240" w:lineRule="auto"/>
              <w:ind w:left="34" w:firstLine="4"/>
              <w:jc w:val="center"/>
              <w:rPr>
                <w:rFonts w:ascii="Arial" w:hAnsi="Arial" w:cs="Arial"/>
                <w:sz w:val="24"/>
                <w:szCs w:val="24"/>
                <w:lang/>
              </w:rPr>
            </w:pPr>
            <w:r>
              <w:rPr>
                <w:rFonts w:ascii="Arial" w:hAnsi="Arial" w:cs="Arial"/>
                <w:sz w:val="24"/>
                <w:szCs w:val="24"/>
                <w:lang/>
              </w:rPr>
              <w:t>Facultad de Ingeniería</w:t>
            </w:r>
          </w:p>
          <w:p w:rsidR="0030580D" w:rsidRDefault="0030580D" w:rsidP="0030580D">
            <w:pPr>
              <w:autoSpaceDE w:val="0"/>
              <w:autoSpaceDN w:val="0"/>
              <w:adjustRightInd w:val="0"/>
              <w:spacing w:after="0" w:line="240" w:lineRule="auto"/>
              <w:ind w:left="34" w:firstLine="4"/>
              <w:jc w:val="center"/>
              <w:rPr>
                <w:rFonts w:ascii="Calibri" w:hAnsi="Calibri" w:cs="Calibri"/>
                <w:lang/>
              </w:rPr>
            </w:pPr>
          </w:p>
        </w:tc>
        <w:tc>
          <w:tcPr>
            <w:tcW w:w="5676" w:type="dxa"/>
            <w:tcBorders>
              <w:top w:val="single" w:sz="2" w:space="0" w:color="000000"/>
              <w:left w:val="single" w:sz="4" w:space="0" w:color="000000"/>
              <w:bottom w:val="single" w:sz="4" w:space="0" w:color="000000"/>
              <w:right w:val="single" w:sz="4" w:space="0" w:color="000000"/>
            </w:tcBorders>
            <w:shd w:val="clear" w:color="000000" w:fill="FFFFFF"/>
          </w:tcPr>
          <w:p w:rsidR="0030580D" w:rsidRDefault="0030580D" w:rsidP="00FA07C2">
            <w:pPr>
              <w:autoSpaceDE w:val="0"/>
              <w:autoSpaceDN w:val="0"/>
              <w:adjustRightInd w:val="0"/>
              <w:spacing w:after="0" w:line="240" w:lineRule="auto"/>
              <w:ind w:left="38"/>
              <w:jc w:val="center"/>
              <w:rPr>
                <w:rFonts w:ascii="Calibri" w:hAnsi="Calibri" w:cs="Calibri"/>
                <w:lang/>
              </w:rPr>
            </w:pPr>
          </w:p>
          <w:p w:rsidR="0030580D" w:rsidRDefault="0030580D" w:rsidP="00FA07C2">
            <w:pPr>
              <w:autoSpaceDE w:val="0"/>
              <w:autoSpaceDN w:val="0"/>
              <w:adjustRightInd w:val="0"/>
              <w:spacing w:after="0" w:line="240" w:lineRule="auto"/>
              <w:ind w:left="38"/>
              <w:jc w:val="center"/>
              <w:rPr>
                <w:rFonts w:ascii="Calibri" w:hAnsi="Calibri" w:cs="Calibri"/>
                <w:lang/>
              </w:rPr>
            </w:pPr>
            <w:r>
              <w:rPr>
                <w:rFonts w:ascii="Arial" w:hAnsi="Arial" w:cs="Arial"/>
                <w:sz w:val="24"/>
                <w:szCs w:val="24"/>
                <w:lang/>
              </w:rPr>
              <w:t>Laboratorio de docencia</w:t>
            </w:r>
          </w:p>
        </w:tc>
      </w:tr>
    </w:tbl>
    <w:p w:rsidR="0030580D" w:rsidRDefault="0030580D" w:rsidP="0030580D">
      <w:pPr>
        <w:autoSpaceDE w:val="0"/>
        <w:autoSpaceDN w:val="0"/>
        <w:adjustRightInd w:val="0"/>
        <w:spacing w:after="0" w:line="240" w:lineRule="auto"/>
        <w:rPr>
          <w:rFonts w:ascii="Calibri" w:hAnsi="Calibri" w:cs="Calibri"/>
          <w:lang/>
        </w:rPr>
      </w:pPr>
    </w:p>
    <w:p w:rsidR="0030580D" w:rsidRDefault="0030580D" w:rsidP="0030580D">
      <w:pPr>
        <w:autoSpaceDE w:val="0"/>
        <w:autoSpaceDN w:val="0"/>
        <w:adjustRightInd w:val="0"/>
        <w:spacing w:after="0" w:line="240" w:lineRule="auto"/>
        <w:rPr>
          <w:rFonts w:ascii="Calibri" w:hAnsi="Calibri" w:cs="Calibri"/>
          <w:lang/>
        </w:rPr>
      </w:pPr>
    </w:p>
    <w:p w:rsidR="0030580D" w:rsidRPr="0030580D" w:rsidRDefault="0030580D" w:rsidP="0030580D">
      <w:pPr>
        <w:autoSpaceDE w:val="0"/>
        <w:autoSpaceDN w:val="0"/>
        <w:adjustRightInd w:val="0"/>
        <w:spacing w:after="0" w:line="240" w:lineRule="auto"/>
        <w:jc w:val="center"/>
        <w:rPr>
          <w:rFonts w:ascii="Liberation Serif" w:hAnsi="Liberation Serif" w:cs="Liberation Serif"/>
          <w:sz w:val="56"/>
          <w:szCs w:val="56"/>
          <w:lang/>
        </w:rPr>
      </w:pPr>
      <w:r w:rsidRPr="0030580D">
        <w:rPr>
          <w:rFonts w:ascii="Liberation Serif" w:hAnsi="Liberation Serif" w:cs="Liberation Serif"/>
          <w:sz w:val="56"/>
          <w:szCs w:val="56"/>
          <w:lang/>
        </w:rPr>
        <w:t>Laboratorios de computación</w:t>
      </w:r>
    </w:p>
    <w:p w:rsidR="0030580D" w:rsidRPr="0030580D" w:rsidRDefault="0030580D" w:rsidP="0030580D">
      <w:pPr>
        <w:autoSpaceDE w:val="0"/>
        <w:autoSpaceDN w:val="0"/>
        <w:adjustRightInd w:val="0"/>
        <w:spacing w:after="0" w:line="240" w:lineRule="auto"/>
        <w:jc w:val="center"/>
        <w:rPr>
          <w:rFonts w:ascii="Liberation Serif" w:hAnsi="Liberation Serif" w:cs="Liberation Serif"/>
          <w:sz w:val="56"/>
          <w:szCs w:val="56"/>
          <w:lang/>
        </w:rPr>
      </w:pPr>
      <w:r w:rsidRPr="0030580D">
        <w:rPr>
          <w:rFonts w:ascii="Liberation Serif" w:hAnsi="Liberation Serif" w:cs="Liberation Serif"/>
          <w:sz w:val="56"/>
          <w:szCs w:val="56"/>
          <w:lang/>
        </w:rPr>
        <w:t>salas A y B</w:t>
      </w:r>
    </w:p>
    <w:p w:rsidR="0030580D" w:rsidRDefault="0030580D" w:rsidP="0030580D">
      <w:pPr>
        <w:autoSpaceDE w:val="0"/>
        <w:autoSpaceDN w:val="0"/>
        <w:adjustRightInd w:val="0"/>
        <w:spacing w:after="0" w:line="240" w:lineRule="auto"/>
        <w:jc w:val="center"/>
        <w:rPr>
          <w:rFonts w:ascii="Calibri" w:hAnsi="Calibri" w:cs="Calibri"/>
          <w:lang/>
        </w:rPr>
      </w:pPr>
    </w:p>
    <w:tbl>
      <w:tblPr>
        <w:tblW w:w="0" w:type="auto"/>
        <w:tblInd w:w="480" w:type="dxa"/>
        <w:tblLayout w:type="fixed"/>
        <w:tblCellMar>
          <w:left w:w="54" w:type="dxa"/>
          <w:right w:w="54" w:type="dxa"/>
        </w:tblCellMar>
        <w:tblLook w:val="0000"/>
      </w:tblPr>
      <w:tblGrid>
        <w:gridCol w:w="3118"/>
        <w:gridCol w:w="6910"/>
      </w:tblGrid>
      <w:tr w:rsidR="0030580D" w:rsidTr="00660BAB">
        <w:tblPrEx>
          <w:tblCellMar>
            <w:top w:w="0" w:type="dxa"/>
            <w:bottom w:w="0" w:type="dxa"/>
          </w:tblCellMar>
        </w:tblPrEx>
        <w:trPr>
          <w:trHeight w:val="797"/>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lang/>
              </w:rPr>
            </w:pPr>
          </w:p>
          <w:p w:rsidR="0030580D" w:rsidRDefault="0030580D" w:rsidP="00FA07C2">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Profesor:</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Pr="00660BAB" w:rsidRDefault="00660BAB" w:rsidP="00B707B9">
            <w:pPr>
              <w:autoSpaceDE w:val="0"/>
              <w:autoSpaceDN w:val="0"/>
              <w:adjustRightInd w:val="0"/>
              <w:spacing w:after="0" w:line="240" w:lineRule="auto"/>
              <w:ind w:left="629"/>
              <w:jc w:val="center"/>
              <w:rPr>
                <w:rFonts w:ascii="Calibri" w:hAnsi="Calibri" w:cs="Calibri"/>
                <w:lang/>
              </w:rPr>
            </w:pPr>
            <w:r>
              <w:rPr>
                <w:rFonts w:ascii="Arial" w:hAnsi="Arial" w:cs="Arial"/>
                <w:b/>
                <w:bCs/>
                <w:color w:val="000000"/>
              </w:rPr>
              <w:br/>
            </w:r>
            <w:r w:rsidR="001E221D" w:rsidRPr="00660BAB">
              <w:rPr>
                <w:rFonts w:ascii="Arial" w:hAnsi="Arial" w:cs="Arial"/>
                <w:bCs/>
                <w:color w:val="000000"/>
              </w:rPr>
              <w:t>Moisés</w:t>
            </w:r>
            <w:r w:rsidRPr="00660BAB">
              <w:rPr>
                <w:rFonts w:ascii="Arial" w:hAnsi="Arial" w:cs="Arial"/>
                <w:bCs/>
                <w:color w:val="000000"/>
              </w:rPr>
              <w:t xml:space="preserve"> </w:t>
            </w:r>
            <w:r w:rsidR="001E221D" w:rsidRPr="00660BAB">
              <w:rPr>
                <w:rFonts w:ascii="Arial" w:hAnsi="Arial" w:cs="Arial"/>
                <w:bCs/>
                <w:color w:val="000000"/>
              </w:rPr>
              <w:t>Meléndez</w:t>
            </w:r>
            <w:r w:rsidRPr="00660BAB">
              <w:rPr>
                <w:rFonts w:ascii="Arial" w:hAnsi="Arial" w:cs="Arial"/>
                <w:bCs/>
                <w:color w:val="000000"/>
              </w:rPr>
              <w:t xml:space="preserve"> Reyes</w:t>
            </w:r>
          </w:p>
        </w:tc>
      </w:tr>
      <w:tr w:rsidR="0030580D" w:rsidTr="00660BAB">
        <w:tblPrEx>
          <w:tblCellMar>
            <w:top w:w="0" w:type="dxa"/>
            <w:bottom w:w="0" w:type="dxa"/>
          </w:tblCellMar>
        </w:tblPrEx>
        <w:trPr>
          <w:trHeight w:val="862"/>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lang/>
              </w:rPr>
            </w:pPr>
          </w:p>
          <w:p w:rsidR="0030580D" w:rsidRDefault="0030580D" w:rsidP="00FA07C2">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Asignatura:</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660BAB" w:rsidP="00B707B9">
            <w:pPr>
              <w:autoSpaceDE w:val="0"/>
              <w:autoSpaceDN w:val="0"/>
              <w:adjustRightInd w:val="0"/>
              <w:spacing w:after="0" w:line="240" w:lineRule="auto"/>
              <w:ind w:left="629"/>
              <w:jc w:val="center"/>
              <w:rPr>
                <w:rFonts w:ascii="Calibri" w:hAnsi="Calibri" w:cs="Calibri"/>
                <w:lang/>
              </w:rPr>
            </w:pPr>
            <w:r>
              <w:rPr>
                <w:rFonts w:ascii="Calibri" w:hAnsi="Calibri" w:cs="Calibri"/>
                <w:lang/>
              </w:rPr>
              <w:br/>
              <w:t>Fundamentos de Programación</w:t>
            </w:r>
          </w:p>
        </w:tc>
      </w:tr>
      <w:tr w:rsidR="0030580D" w:rsidTr="00660BAB">
        <w:tblPrEx>
          <w:tblCellMar>
            <w:top w:w="0" w:type="dxa"/>
            <w:bottom w:w="0" w:type="dxa"/>
          </w:tblCellMar>
        </w:tblPrEx>
        <w:trPr>
          <w:trHeight w:val="792"/>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lang/>
              </w:rPr>
            </w:pPr>
          </w:p>
          <w:p w:rsidR="0030580D" w:rsidRDefault="0030580D" w:rsidP="00FA07C2">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Grupo:</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660BAB" w:rsidP="00B707B9">
            <w:pPr>
              <w:autoSpaceDE w:val="0"/>
              <w:autoSpaceDN w:val="0"/>
              <w:adjustRightInd w:val="0"/>
              <w:spacing w:after="0" w:line="240" w:lineRule="auto"/>
              <w:ind w:left="629"/>
              <w:jc w:val="center"/>
              <w:rPr>
                <w:rFonts w:ascii="Calibri" w:hAnsi="Calibri" w:cs="Calibri"/>
                <w:lang/>
              </w:rPr>
            </w:pPr>
            <w:r>
              <w:rPr>
                <w:rFonts w:ascii="Calibri" w:hAnsi="Calibri" w:cs="Calibri"/>
                <w:lang/>
              </w:rPr>
              <w:br/>
              <w:t>131</w:t>
            </w:r>
          </w:p>
        </w:tc>
      </w:tr>
      <w:tr w:rsidR="0030580D" w:rsidTr="00660BAB">
        <w:tblPrEx>
          <w:tblCellMar>
            <w:top w:w="0" w:type="dxa"/>
            <w:bottom w:w="0" w:type="dxa"/>
          </w:tblCellMar>
        </w:tblPrEx>
        <w:trPr>
          <w:trHeight w:val="797"/>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lang/>
              </w:rPr>
            </w:pPr>
          </w:p>
          <w:p w:rsidR="0030580D" w:rsidRDefault="0030580D" w:rsidP="00FA07C2">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No de Práctica(s):</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660BAB" w:rsidP="00B707B9">
            <w:pPr>
              <w:autoSpaceDE w:val="0"/>
              <w:autoSpaceDN w:val="0"/>
              <w:adjustRightInd w:val="0"/>
              <w:spacing w:after="0" w:line="240" w:lineRule="auto"/>
              <w:ind w:left="629"/>
              <w:jc w:val="center"/>
              <w:rPr>
                <w:rFonts w:ascii="Calibri" w:hAnsi="Calibri" w:cs="Calibri"/>
                <w:lang/>
              </w:rPr>
            </w:pPr>
            <w:r>
              <w:rPr>
                <w:rFonts w:ascii="Calibri" w:hAnsi="Calibri" w:cs="Calibri"/>
                <w:lang/>
              </w:rPr>
              <w:br/>
              <w:t>Practica 1</w:t>
            </w:r>
          </w:p>
        </w:tc>
      </w:tr>
      <w:tr w:rsidR="0030580D" w:rsidTr="00660BAB">
        <w:tblPrEx>
          <w:tblCellMar>
            <w:top w:w="0" w:type="dxa"/>
            <w:bottom w:w="0" w:type="dxa"/>
          </w:tblCellMar>
        </w:tblPrEx>
        <w:trPr>
          <w:trHeight w:val="792"/>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lang/>
              </w:rPr>
            </w:pPr>
          </w:p>
          <w:p w:rsidR="0030580D" w:rsidRDefault="0030580D" w:rsidP="00FA07C2">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Integrante(s):</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660BAB" w:rsidRPr="00660BAB" w:rsidRDefault="00B707B9" w:rsidP="00B707B9">
            <w:pPr>
              <w:autoSpaceDE w:val="0"/>
              <w:autoSpaceDN w:val="0"/>
              <w:adjustRightInd w:val="0"/>
              <w:spacing w:after="0" w:line="240" w:lineRule="auto"/>
              <w:jc w:val="center"/>
              <w:rPr>
                <w:rFonts w:ascii="Calibri" w:hAnsi="Calibri" w:cs="Calibri"/>
              </w:rPr>
            </w:pPr>
            <w:r>
              <w:rPr>
                <w:rFonts w:ascii="Calibri" w:hAnsi="Calibri" w:cs="Calibri"/>
              </w:rPr>
              <w:br/>
              <w:t xml:space="preserve">     </w:t>
            </w:r>
            <w:r w:rsidR="00660BAB">
              <w:rPr>
                <w:rFonts w:ascii="Calibri" w:hAnsi="Calibri" w:cs="Calibri"/>
              </w:rPr>
              <w:t>-</w:t>
            </w:r>
            <w:r w:rsidR="00660BAB" w:rsidRPr="00660BAB">
              <w:rPr>
                <w:rFonts w:ascii="Calibri" w:hAnsi="Calibri" w:cs="Calibri"/>
              </w:rPr>
              <w:t>Luisa Fernanda Acuña Junco</w:t>
            </w:r>
            <w:r w:rsidR="00660BAB">
              <w:rPr>
                <w:rFonts w:ascii="Calibri" w:hAnsi="Calibri" w:cs="Calibri"/>
              </w:rPr>
              <w:t xml:space="preserve">              -</w:t>
            </w:r>
            <w:r w:rsidR="00660BAB" w:rsidRPr="00660BAB">
              <w:rPr>
                <w:rFonts w:ascii="Calibri" w:hAnsi="Calibri" w:cs="Calibri"/>
              </w:rPr>
              <w:t>Diana Carolina Salazar Soto</w:t>
            </w:r>
            <w:r w:rsidR="00660BAB" w:rsidRPr="00660BAB">
              <w:rPr>
                <w:rFonts w:ascii="Calibri" w:hAnsi="Calibri" w:cs="Calibri"/>
              </w:rPr>
              <w:br/>
            </w:r>
            <w:r w:rsidR="00660BAB">
              <w:rPr>
                <w:rFonts w:ascii="Calibri" w:hAnsi="Calibri" w:cs="Calibri"/>
              </w:rPr>
              <w:t xml:space="preserve">       -</w:t>
            </w:r>
            <w:r w:rsidR="00660BAB" w:rsidRPr="00660BAB">
              <w:rPr>
                <w:rFonts w:ascii="Calibri" w:hAnsi="Calibri" w:cs="Calibri"/>
              </w:rPr>
              <w:t xml:space="preserve">Karla Rubí Jaimez Trujillo </w:t>
            </w:r>
            <w:r w:rsidR="00660BAB">
              <w:rPr>
                <w:rFonts w:ascii="Calibri" w:hAnsi="Calibri" w:cs="Calibri"/>
              </w:rPr>
              <w:t xml:space="preserve">                   -</w:t>
            </w:r>
            <w:r w:rsidR="00660BAB" w:rsidRPr="00660BAB">
              <w:rPr>
                <w:rFonts w:ascii="Calibri" w:hAnsi="Calibri" w:cs="Calibri"/>
              </w:rPr>
              <w:t>Carolina Gonzalez Rodriguez</w:t>
            </w:r>
          </w:p>
          <w:p w:rsidR="0030580D" w:rsidRPr="00660BAB" w:rsidRDefault="0030580D" w:rsidP="00B707B9">
            <w:pPr>
              <w:autoSpaceDE w:val="0"/>
              <w:autoSpaceDN w:val="0"/>
              <w:adjustRightInd w:val="0"/>
              <w:spacing w:after="0" w:line="240" w:lineRule="auto"/>
              <w:ind w:left="629"/>
              <w:jc w:val="center"/>
              <w:rPr>
                <w:rFonts w:ascii="Calibri" w:hAnsi="Calibri" w:cs="Calibri"/>
              </w:rPr>
            </w:pPr>
          </w:p>
        </w:tc>
      </w:tr>
      <w:tr w:rsidR="0030580D" w:rsidTr="00660BAB">
        <w:tblPrEx>
          <w:tblCellMar>
            <w:top w:w="0" w:type="dxa"/>
            <w:bottom w:w="0" w:type="dxa"/>
          </w:tblCellMar>
        </w:tblPrEx>
        <w:trPr>
          <w:trHeight w:val="783"/>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Pr="00660BAB" w:rsidRDefault="00660BAB" w:rsidP="00660BAB">
            <w:pPr>
              <w:autoSpaceDE w:val="0"/>
              <w:autoSpaceDN w:val="0"/>
              <w:adjustRightInd w:val="0"/>
              <w:spacing w:after="0" w:line="240" w:lineRule="auto"/>
              <w:jc w:val="right"/>
              <w:rPr>
                <w:rFonts w:ascii="Calibri" w:hAnsi="Calibri" w:cs="Calibri"/>
                <w:sz w:val="30"/>
                <w:szCs w:val="30"/>
                <w:lang/>
              </w:rPr>
            </w:pPr>
            <w:r w:rsidRPr="00660BAB">
              <w:rPr>
                <w:rFonts w:ascii="Cambria" w:hAnsi="Cambria" w:cs="Cambria"/>
                <w:i/>
                <w:iCs/>
                <w:color w:val="000000"/>
                <w:sz w:val="30"/>
                <w:szCs w:val="30"/>
                <w:lang/>
              </w:rPr>
              <w:t xml:space="preserve">No. de Equipo de </w:t>
            </w:r>
            <w:r w:rsidR="0030580D" w:rsidRPr="00660BAB">
              <w:rPr>
                <w:rFonts w:ascii="Cambria" w:hAnsi="Cambria" w:cs="Cambria"/>
                <w:i/>
                <w:iCs/>
                <w:color w:val="000000"/>
                <w:sz w:val="30"/>
                <w:szCs w:val="30"/>
                <w:lang/>
              </w:rPr>
              <w:t>cómputo empleado:</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660BAB" w:rsidP="00B707B9">
            <w:pPr>
              <w:autoSpaceDE w:val="0"/>
              <w:autoSpaceDN w:val="0"/>
              <w:adjustRightInd w:val="0"/>
              <w:spacing w:after="0" w:line="240" w:lineRule="auto"/>
              <w:ind w:left="629"/>
              <w:jc w:val="center"/>
              <w:rPr>
                <w:rFonts w:ascii="Calibri" w:hAnsi="Calibri" w:cs="Calibri"/>
                <w:lang/>
              </w:rPr>
            </w:pPr>
            <w:r>
              <w:rPr>
                <w:rFonts w:ascii="Calibri" w:hAnsi="Calibri" w:cs="Calibri"/>
                <w:lang/>
              </w:rPr>
              <w:br/>
              <w:t>1</w:t>
            </w:r>
            <w:r w:rsidR="00B707B9">
              <w:rPr>
                <w:rFonts w:ascii="Calibri" w:hAnsi="Calibri" w:cs="Calibri"/>
                <w:lang/>
              </w:rPr>
              <w:t>3,14,15 y 16</w:t>
            </w:r>
          </w:p>
        </w:tc>
      </w:tr>
      <w:tr w:rsidR="0030580D" w:rsidTr="00660BAB">
        <w:tblPrEx>
          <w:tblCellMar>
            <w:top w:w="0" w:type="dxa"/>
            <w:bottom w:w="0" w:type="dxa"/>
          </w:tblCellMar>
        </w:tblPrEx>
        <w:trPr>
          <w:trHeight w:val="811"/>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lang/>
              </w:rPr>
            </w:pPr>
          </w:p>
          <w:p w:rsidR="0030580D" w:rsidRDefault="0030580D" w:rsidP="00FA07C2">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No. de Lista o Brigada:</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B707B9">
            <w:pPr>
              <w:autoSpaceDE w:val="0"/>
              <w:autoSpaceDN w:val="0"/>
              <w:adjustRightInd w:val="0"/>
              <w:spacing w:after="0" w:line="240" w:lineRule="auto"/>
              <w:ind w:left="629"/>
              <w:jc w:val="center"/>
              <w:rPr>
                <w:rFonts w:ascii="Calibri" w:hAnsi="Calibri" w:cs="Calibri"/>
                <w:lang/>
              </w:rPr>
            </w:pPr>
          </w:p>
        </w:tc>
      </w:tr>
      <w:tr w:rsidR="0030580D" w:rsidTr="00660BAB">
        <w:tblPrEx>
          <w:tblCellMar>
            <w:top w:w="0" w:type="dxa"/>
            <w:bottom w:w="0" w:type="dxa"/>
          </w:tblCellMar>
        </w:tblPrEx>
        <w:trPr>
          <w:trHeight w:val="798"/>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lang/>
              </w:rPr>
            </w:pPr>
          </w:p>
          <w:p w:rsidR="0030580D" w:rsidRDefault="0030580D" w:rsidP="00FA07C2">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Semestre:</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660BAB" w:rsidP="00B707B9">
            <w:pPr>
              <w:autoSpaceDE w:val="0"/>
              <w:autoSpaceDN w:val="0"/>
              <w:adjustRightInd w:val="0"/>
              <w:spacing w:after="0" w:line="240" w:lineRule="auto"/>
              <w:ind w:left="629"/>
              <w:jc w:val="center"/>
              <w:rPr>
                <w:rFonts w:ascii="Calibri" w:hAnsi="Calibri" w:cs="Calibri"/>
                <w:lang/>
              </w:rPr>
            </w:pPr>
            <w:r>
              <w:rPr>
                <w:rFonts w:ascii="Calibri" w:hAnsi="Calibri" w:cs="Calibri"/>
                <w:lang/>
              </w:rPr>
              <w:br/>
              <w:t>Primer Semestre</w:t>
            </w:r>
          </w:p>
        </w:tc>
      </w:tr>
      <w:tr w:rsidR="0030580D" w:rsidTr="00660BAB">
        <w:tblPrEx>
          <w:tblCellMar>
            <w:top w:w="0" w:type="dxa"/>
            <w:bottom w:w="0" w:type="dxa"/>
          </w:tblCellMar>
        </w:tblPrEx>
        <w:trPr>
          <w:trHeight w:val="791"/>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lang/>
              </w:rPr>
            </w:pPr>
          </w:p>
          <w:p w:rsidR="0030580D" w:rsidRDefault="0030580D" w:rsidP="00FA07C2">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Fecha de entrega:</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B707B9" w:rsidP="00B707B9">
            <w:pPr>
              <w:autoSpaceDE w:val="0"/>
              <w:autoSpaceDN w:val="0"/>
              <w:adjustRightInd w:val="0"/>
              <w:spacing w:after="0" w:line="240" w:lineRule="auto"/>
              <w:ind w:left="629"/>
              <w:jc w:val="center"/>
              <w:rPr>
                <w:rFonts w:ascii="Calibri" w:hAnsi="Calibri" w:cs="Calibri"/>
                <w:lang/>
              </w:rPr>
            </w:pPr>
            <w:r>
              <w:rPr>
                <w:rFonts w:ascii="Calibri" w:hAnsi="Calibri" w:cs="Calibri"/>
                <w:lang/>
              </w:rPr>
              <w:br/>
              <w:t>23 de Agosto del 2019</w:t>
            </w:r>
          </w:p>
        </w:tc>
      </w:tr>
      <w:tr w:rsidR="0030580D" w:rsidTr="00660BAB">
        <w:tblPrEx>
          <w:tblCellMar>
            <w:top w:w="0" w:type="dxa"/>
            <w:bottom w:w="0" w:type="dxa"/>
          </w:tblCellMar>
        </w:tblPrEx>
        <w:trPr>
          <w:trHeight w:val="894"/>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lang/>
              </w:rPr>
            </w:pPr>
          </w:p>
          <w:p w:rsidR="0030580D" w:rsidRDefault="0030580D" w:rsidP="00FA07C2">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Observaciones:</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rPr>
                <w:rFonts w:ascii="Calibri" w:hAnsi="Calibri" w:cs="Calibri"/>
                <w:lang/>
              </w:rPr>
            </w:pPr>
          </w:p>
        </w:tc>
      </w:tr>
      <w:tr w:rsidR="0030580D" w:rsidTr="00660BAB">
        <w:tblPrEx>
          <w:tblCellMar>
            <w:top w:w="0" w:type="dxa"/>
            <w:bottom w:w="0" w:type="dxa"/>
          </w:tblCellMar>
        </w:tblPrEx>
        <w:trPr>
          <w:trHeight w:val="720"/>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lang/>
              </w:rPr>
            </w:pP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rPr>
                <w:rFonts w:ascii="Calibri" w:hAnsi="Calibri" w:cs="Calibri"/>
                <w:lang/>
              </w:rPr>
            </w:pPr>
          </w:p>
        </w:tc>
      </w:tr>
    </w:tbl>
    <w:p w:rsidR="0030580D" w:rsidRDefault="0030580D" w:rsidP="0030580D">
      <w:pPr>
        <w:autoSpaceDE w:val="0"/>
        <w:autoSpaceDN w:val="0"/>
        <w:adjustRightInd w:val="0"/>
        <w:spacing w:after="0" w:line="240" w:lineRule="auto"/>
        <w:rPr>
          <w:rFonts w:ascii="Calibri" w:hAnsi="Calibri" w:cs="Calibri"/>
          <w:lang/>
        </w:rPr>
      </w:pPr>
    </w:p>
    <w:p w:rsidR="0030580D" w:rsidRPr="00660BAB" w:rsidRDefault="0030580D" w:rsidP="0030580D">
      <w:pPr>
        <w:autoSpaceDE w:val="0"/>
        <w:autoSpaceDN w:val="0"/>
        <w:adjustRightInd w:val="0"/>
        <w:spacing w:after="0" w:line="240" w:lineRule="auto"/>
        <w:jc w:val="center"/>
        <w:rPr>
          <w:rFonts w:ascii="Calibri" w:hAnsi="Calibri" w:cs="Calibri"/>
          <w:color w:val="000000"/>
          <w:sz w:val="40"/>
          <w:szCs w:val="40"/>
          <w:lang/>
        </w:rPr>
      </w:pPr>
      <w:r w:rsidRPr="00660BAB">
        <w:rPr>
          <w:rFonts w:ascii="Calibri" w:hAnsi="Calibri" w:cs="Calibri"/>
          <w:color w:val="000000"/>
          <w:sz w:val="40"/>
          <w:szCs w:val="40"/>
          <w:lang/>
        </w:rPr>
        <w:t>CALIFICACIÓN: __________</w:t>
      </w:r>
    </w:p>
    <w:p w:rsidR="00B707B9" w:rsidRPr="00B707B9" w:rsidRDefault="001E221D" w:rsidP="00B707B9">
      <w:pPr>
        <w:spacing w:after="0" w:line="240" w:lineRule="auto"/>
        <w:jc w:val="center"/>
        <w:rPr>
          <w:rFonts w:ascii="Arial" w:eastAsia="Times New Roman" w:hAnsi="Arial" w:cs="Arial"/>
          <w:sz w:val="24"/>
          <w:szCs w:val="24"/>
          <w:lang w:eastAsia="es-MX"/>
        </w:rPr>
      </w:pPr>
      <w:r w:rsidRPr="00B707B9">
        <w:rPr>
          <w:rFonts w:ascii="Arial" w:eastAsia="Times New Roman" w:hAnsi="Arial" w:cs="Arial"/>
          <w:b/>
          <w:bCs/>
          <w:color w:val="000000"/>
          <w:sz w:val="24"/>
          <w:szCs w:val="24"/>
          <w:lang w:eastAsia="es-MX"/>
        </w:rPr>
        <w:lastRenderedPageBreak/>
        <w:t>INTRODUCCIÓN</w:t>
      </w:r>
    </w:p>
    <w:p w:rsidR="00B707B9" w:rsidRPr="00B707B9" w:rsidRDefault="00B707B9" w:rsidP="00B707B9">
      <w:pPr>
        <w:spacing w:before="240" w:after="240" w:line="240" w:lineRule="auto"/>
        <w:jc w:val="both"/>
        <w:rPr>
          <w:rFonts w:ascii="Arial" w:eastAsia="Times New Roman" w:hAnsi="Arial" w:cs="Arial"/>
          <w:sz w:val="24"/>
          <w:szCs w:val="24"/>
          <w:lang w:eastAsia="es-MX"/>
        </w:rPr>
      </w:pPr>
      <w:r w:rsidRPr="00B707B9">
        <w:rPr>
          <w:rFonts w:ascii="Arial" w:eastAsia="Times New Roman" w:hAnsi="Arial" w:cs="Arial"/>
          <w:color w:val="000000"/>
          <w:sz w:val="24"/>
          <w:szCs w:val="24"/>
          <w:lang w:eastAsia="es-MX"/>
        </w:rPr>
        <w:t>En esta práctica se realizará un repositorio en la plataforma conocida como ‘’github’’ la cual, al momento de crearlo nos permitirá guardar una serie de datos, asimismo poder modificarlos; estos repositorios suelen contar con sistemas de respaldo, mantenimiento preventivo y correctivo, lo que hace que la información se pueda recuperar en el caso que la máquina quede inutilizable. En nuestro proceso de creación de repositorio, aplicamos una serie de pasos al momento de crearlo y obtener los resultados deseados.También aprenderemos a optimizar nuestra forma de búsqueda de información en servidores web, especialmente en ‘’google’’ utilizando estrategias específicas. </w:t>
      </w:r>
    </w:p>
    <w:p w:rsidR="00B707B9" w:rsidRPr="00B707B9" w:rsidRDefault="00B707B9" w:rsidP="00B707B9">
      <w:pPr>
        <w:spacing w:after="0" w:line="240" w:lineRule="auto"/>
        <w:rPr>
          <w:rFonts w:ascii="Arial" w:eastAsia="Times New Roman" w:hAnsi="Arial" w:cs="Arial"/>
          <w:sz w:val="24"/>
          <w:szCs w:val="24"/>
          <w:lang w:eastAsia="es-MX"/>
        </w:rPr>
      </w:pPr>
    </w:p>
    <w:p w:rsidR="00B707B9" w:rsidRPr="00B707B9" w:rsidRDefault="001E221D" w:rsidP="00B707B9">
      <w:pPr>
        <w:spacing w:after="0" w:line="240" w:lineRule="auto"/>
        <w:jc w:val="center"/>
        <w:rPr>
          <w:rFonts w:ascii="Arial" w:eastAsia="Times New Roman" w:hAnsi="Arial" w:cs="Arial"/>
          <w:sz w:val="24"/>
          <w:szCs w:val="24"/>
          <w:lang w:eastAsia="es-MX"/>
        </w:rPr>
      </w:pPr>
      <w:r w:rsidRPr="00B707B9">
        <w:rPr>
          <w:rFonts w:ascii="Arial" w:eastAsia="Times New Roman" w:hAnsi="Arial" w:cs="Arial"/>
          <w:b/>
          <w:bCs/>
          <w:color w:val="000000"/>
          <w:sz w:val="24"/>
          <w:szCs w:val="24"/>
          <w:lang w:eastAsia="es-MX"/>
        </w:rPr>
        <w:t>DESARROLLO </w:t>
      </w:r>
    </w:p>
    <w:p w:rsidR="00B707B9" w:rsidRPr="00B707B9" w:rsidRDefault="00B707B9" w:rsidP="00B707B9">
      <w:pPr>
        <w:spacing w:after="0" w:line="240" w:lineRule="auto"/>
        <w:rPr>
          <w:rFonts w:ascii="Arial" w:eastAsia="Times New Roman" w:hAnsi="Arial" w:cs="Arial"/>
          <w:sz w:val="24"/>
          <w:szCs w:val="24"/>
          <w:lang w:eastAsia="es-MX"/>
        </w:rPr>
      </w:pPr>
    </w:p>
    <w:p w:rsidR="00B707B9" w:rsidRPr="00B707B9" w:rsidRDefault="00B707B9" w:rsidP="00B707B9">
      <w:pPr>
        <w:spacing w:after="0" w:line="240" w:lineRule="auto"/>
        <w:jc w:val="both"/>
        <w:rPr>
          <w:rFonts w:ascii="Arial" w:eastAsia="Times New Roman" w:hAnsi="Arial" w:cs="Arial"/>
          <w:sz w:val="24"/>
          <w:szCs w:val="24"/>
          <w:lang w:eastAsia="es-MX"/>
        </w:rPr>
      </w:pPr>
      <w:r w:rsidRPr="00B707B9">
        <w:rPr>
          <w:rFonts w:ascii="Arial" w:eastAsia="Times New Roman" w:hAnsi="Arial" w:cs="Arial"/>
          <w:color w:val="000000"/>
          <w:sz w:val="24"/>
          <w:szCs w:val="24"/>
          <w:lang w:eastAsia="es-MX"/>
        </w:rPr>
        <w:t>En esta práctica realizamos algunos pasos un poco sencillos:</w:t>
      </w:r>
    </w:p>
    <w:p w:rsidR="00B707B9" w:rsidRPr="00B707B9" w:rsidRDefault="00B707B9" w:rsidP="00B707B9">
      <w:pPr>
        <w:spacing w:after="0" w:line="240" w:lineRule="auto"/>
        <w:rPr>
          <w:rFonts w:ascii="Arial" w:eastAsia="Times New Roman" w:hAnsi="Arial" w:cs="Arial"/>
          <w:sz w:val="24"/>
          <w:szCs w:val="24"/>
          <w:lang w:eastAsia="es-MX"/>
        </w:rPr>
      </w:pPr>
    </w:p>
    <w:p w:rsidR="001E221D" w:rsidRDefault="00B707B9" w:rsidP="001E221D">
      <w:pPr>
        <w:spacing w:after="0" w:line="240" w:lineRule="auto"/>
        <w:jc w:val="center"/>
        <w:rPr>
          <w:rFonts w:ascii="Arial" w:eastAsia="Times New Roman" w:hAnsi="Arial" w:cs="Arial"/>
          <w:sz w:val="24"/>
          <w:szCs w:val="24"/>
          <w:lang w:eastAsia="es-MX"/>
        </w:rPr>
      </w:pPr>
      <w:r w:rsidRPr="00B707B9">
        <w:rPr>
          <w:rFonts w:ascii="Arial" w:eastAsia="Times New Roman" w:hAnsi="Arial" w:cs="Arial"/>
          <w:b/>
          <w:bCs/>
          <w:color w:val="000000"/>
          <w:sz w:val="24"/>
          <w:szCs w:val="24"/>
          <w:lang w:eastAsia="es-MX"/>
        </w:rPr>
        <w:t>Buscador de internet Google</w:t>
      </w:r>
      <w:r w:rsidRPr="00B707B9">
        <w:rPr>
          <w:rFonts w:ascii="Arial" w:eastAsia="Times New Roman" w:hAnsi="Arial" w:cs="Arial"/>
          <w:color w:val="000000"/>
          <w:sz w:val="24"/>
          <w:szCs w:val="24"/>
          <w:lang w:eastAsia="es-MX"/>
        </w:rPr>
        <w:t> </w:t>
      </w:r>
    </w:p>
    <w:p w:rsidR="00B707B9" w:rsidRPr="001E221D" w:rsidRDefault="00B707B9" w:rsidP="001E221D">
      <w:pPr>
        <w:pStyle w:val="Prrafodelista"/>
        <w:numPr>
          <w:ilvl w:val="0"/>
          <w:numId w:val="1"/>
        </w:numPr>
        <w:spacing w:after="0" w:line="240" w:lineRule="auto"/>
        <w:rPr>
          <w:rFonts w:ascii="Arial" w:eastAsia="Times New Roman" w:hAnsi="Arial" w:cs="Arial"/>
          <w:sz w:val="24"/>
          <w:szCs w:val="24"/>
          <w:lang w:eastAsia="es-MX"/>
        </w:rPr>
      </w:pPr>
      <w:r w:rsidRPr="001E221D">
        <w:rPr>
          <w:rFonts w:ascii="Arial" w:eastAsia="Times New Roman" w:hAnsi="Arial" w:cs="Arial"/>
          <w:color w:val="000000"/>
          <w:sz w:val="24"/>
          <w:szCs w:val="24"/>
          <w:lang w:eastAsia="es-MX"/>
        </w:rPr>
        <w:t>Comenzamos probando el comando que contiene la palabra "or</w:t>
      </w:r>
      <w:r w:rsidR="001E221D" w:rsidRPr="001E221D">
        <w:rPr>
          <w:rFonts w:ascii="Arial" w:eastAsia="Times New Roman" w:hAnsi="Arial" w:cs="Arial"/>
          <w:color w:val="000000"/>
          <w:sz w:val="24"/>
          <w:szCs w:val="24"/>
          <w:lang w:eastAsia="es-MX"/>
        </w:rPr>
        <w:t>" entre dos palabras, que sirve</w:t>
      </w:r>
      <w:r w:rsidRPr="001E221D">
        <w:rPr>
          <w:rFonts w:ascii="Arial" w:eastAsia="Times New Roman" w:hAnsi="Arial" w:cs="Arial"/>
          <w:color w:val="000000"/>
          <w:sz w:val="24"/>
          <w:szCs w:val="24"/>
          <w:lang w:eastAsia="es-MX"/>
        </w:rPr>
        <w:t>para indicar que el resultado debe contener una palabra u otra.</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Después utilizamos el símbolo del guión (-) para excluir una palabra de los resultados de búsqueda.</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Posteriormente hicimos uso de las comillas (" ") para que la palabra o frase que se encontrara entre ellas apareciera tal cual en los resultados.</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En el siguiente paso utilizamos la palabra "define" seguido de dos puntos para encontrar la definición de alguna palabra.</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Luego escribimos la palabra "site" para buscar la información en un sitio específico, así como el símbolo ~ para encontrar cosas relacionadas con alguna palabra, así como también los puntos suspensivos (...) entre dos números para establecer un intervalo entre ambos.</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Para encontrar un título en específico utilizamos la palabra "intitle" seguida del título que deseamos encontrar, así como también "intext" para restringir los resultados donde esté un término en específico y "filetype" para obtener un tipo de archivo en concreto.</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Asimismo, comprobamos que se pueden realizar cálculos matemáticos sin necesidad de una calculadora escribiendo la operación en la barra del buscador.</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También usamos el buscador para convertir distintos tipos de divisas, poniendo la palabra "de", seguida de un tipo de divisa y después "a", seguida del tipo de divisa a la que se quiere convertir.</w:t>
      </w:r>
    </w:p>
    <w:p w:rsidR="00B707B9" w:rsidRPr="001E221D"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De igual manera probamos graficar funciones escribiendo algunas que en el buscador, colocando la palabra "from" antes del límite inferior y "to" antes del límite superior.</w:t>
      </w:r>
    </w:p>
    <w:p w:rsidR="00B707B9" w:rsidRPr="001E221D" w:rsidRDefault="00B707B9" w:rsidP="00B707B9">
      <w:pPr>
        <w:pStyle w:val="Prrafodelista"/>
        <w:numPr>
          <w:ilvl w:val="0"/>
          <w:numId w:val="1"/>
        </w:numPr>
        <w:spacing w:after="0" w:line="240" w:lineRule="auto"/>
        <w:textAlignment w:val="baseline"/>
        <w:rPr>
          <w:rFonts w:ascii="Arial" w:eastAsia="Times New Roman" w:hAnsi="Arial" w:cs="Arial"/>
          <w:color w:val="000000"/>
          <w:sz w:val="24"/>
          <w:szCs w:val="24"/>
          <w:lang w:eastAsia="es-MX"/>
        </w:rPr>
      </w:pPr>
      <w:r w:rsidRPr="001E221D">
        <w:rPr>
          <w:rFonts w:ascii="Arial" w:eastAsia="Times New Roman" w:hAnsi="Arial" w:cs="Arial"/>
          <w:color w:val="000000"/>
          <w:sz w:val="24"/>
          <w:szCs w:val="24"/>
          <w:lang w:eastAsia="es-MX"/>
        </w:rPr>
        <w:t>Después buscamos el sitio "google scholar", que es un sitio diseñado para encontrar artículos de tipo académico.</w:t>
      </w:r>
    </w:p>
    <w:p w:rsidR="00B707B9" w:rsidRPr="001E221D" w:rsidRDefault="00B707B9" w:rsidP="00B707B9">
      <w:pPr>
        <w:pStyle w:val="Prrafodelista"/>
        <w:numPr>
          <w:ilvl w:val="0"/>
          <w:numId w:val="1"/>
        </w:numPr>
        <w:spacing w:after="0" w:line="240" w:lineRule="auto"/>
        <w:textAlignment w:val="baseline"/>
        <w:rPr>
          <w:rFonts w:ascii="Arial" w:eastAsia="Times New Roman" w:hAnsi="Arial" w:cs="Arial"/>
          <w:color w:val="000000"/>
          <w:sz w:val="24"/>
          <w:szCs w:val="24"/>
          <w:lang w:eastAsia="es-MX"/>
        </w:rPr>
      </w:pPr>
      <w:r w:rsidRPr="001E221D">
        <w:rPr>
          <w:rFonts w:ascii="Arial" w:eastAsia="Times New Roman" w:hAnsi="Arial" w:cs="Arial"/>
          <w:color w:val="000000"/>
          <w:sz w:val="24"/>
          <w:szCs w:val="24"/>
          <w:lang w:eastAsia="es-MX"/>
        </w:rPr>
        <w:t>Como paso siguiente utilizamos la palabra "author" para encontrar artículos y libros de un autor en específico.</w:t>
      </w:r>
    </w:p>
    <w:p w:rsidR="00B707B9" w:rsidRPr="001E221D" w:rsidRDefault="00B707B9" w:rsidP="00B707B9">
      <w:pPr>
        <w:pStyle w:val="Prrafodelista"/>
        <w:numPr>
          <w:ilvl w:val="0"/>
          <w:numId w:val="1"/>
        </w:numPr>
        <w:spacing w:after="0" w:line="240" w:lineRule="auto"/>
        <w:textAlignment w:val="baseline"/>
        <w:rPr>
          <w:rFonts w:ascii="Arial" w:eastAsia="Times New Roman" w:hAnsi="Arial" w:cs="Arial"/>
          <w:color w:val="000000"/>
          <w:sz w:val="24"/>
          <w:szCs w:val="24"/>
          <w:lang w:eastAsia="es-MX"/>
        </w:rPr>
      </w:pPr>
      <w:r w:rsidRPr="001E221D">
        <w:rPr>
          <w:rFonts w:ascii="Arial" w:eastAsia="Times New Roman" w:hAnsi="Arial" w:cs="Arial"/>
          <w:color w:val="000000"/>
          <w:sz w:val="24"/>
          <w:szCs w:val="24"/>
          <w:lang w:eastAsia="es-MX"/>
        </w:rPr>
        <w:t>Por último utilizamos la función que te permite arrastrar una imagen al buscador de Google para encontrar cosas relacionadas con dicha imagen.</w:t>
      </w:r>
    </w:p>
    <w:p w:rsidR="00B707B9" w:rsidRPr="00B707B9" w:rsidRDefault="00B707B9" w:rsidP="00B707B9">
      <w:pPr>
        <w:spacing w:after="0" w:line="240" w:lineRule="auto"/>
        <w:rPr>
          <w:rFonts w:ascii="Arial" w:eastAsia="Times New Roman" w:hAnsi="Arial" w:cs="Arial"/>
          <w:sz w:val="24"/>
          <w:szCs w:val="24"/>
          <w:lang w:eastAsia="es-MX"/>
        </w:rPr>
      </w:pPr>
    </w:p>
    <w:p w:rsidR="00B707B9" w:rsidRPr="00B707B9" w:rsidRDefault="00B707B9" w:rsidP="00B707B9">
      <w:pPr>
        <w:spacing w:after="0" w:line="240" w:lineRule="auto"/>
        <w:jc w:val="center"/>
        <w:rPr>
          <w:rFonts w:ascii="Arial" w:eastAsia="Times New Roman" w:hAnsi="Arial" w:cs="Arial"/>
          <w:sz w:val="24"/>
          <w:szCs w:val="24"/>
          <w:lang w:eastAsia="es-MX"/>
        </w:rPr>
      </w:pPr>
      <w:r w:rsidRPr="00B707B9">
        <w:rPr>
          <w:rFonts w:ascii="Arial" w:eastAsia="Times New Roman" w:hAnsi="Arial" w:cs="Arial"/>
          <w:b/>
          <w:bCs/>
          <w:color w:val="000000"/>
          <w:sz w:val="24"/>
          <w:szCs w:val="24"/>
          <w:lang w:eastAsia="es-MX"/>
        </w:rPr>
        <w:t>Creación de una cuenta de Github </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Nos metimos la página GitHub y nos registramos con nuestro correo y un contraseña</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le dimos click a la parte de hacer un repositoria y le dimos el nombre de “practica1_fpd”, ya que agregamos el nombre y paloemanos el recuadro que decía “README”, le dimos en crear repositorio</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Posteriormente creamos un nuevo archivo, este tendrá el nombre de “datos” y en las primeras líneas agregamos nuestro nombre</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lastRenderedPageBreak/>
        <w:t>En la misma página se encuentra una sección llamado “Commit new file” le damos un click para mandar la información modificada al repositorio, allí le dimos una pequeña explicación</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Volvimos a la página principal para ver lo archivos que hemos creado </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Y guardamos </w:t>
      </w:r>
    </w:p>
    <w:p w:rsidR="00B707B9" w:rsidRPr="00B707B9" w:rsidRDefault="00B707B9" w:rsidP="00B707B9">
      <w:pPr>
        <w:spacing w:after="0" w:line="240" w:lineRule="auto"/>
        <w:jc w:val="center"/>
        <w:rPr>
          <w:rFonts w:ascii="Arial" w:eastAsia="Times New Roman" w:hAnsi="Arial" w:cs="Arial"/>
          <w:b/>
          <w:sz w:val="24"/>
          <w:szCs w:val="24"/>
          <w:lang w:eastAsia="es-MX"/>
        </w:rPr>
      </w:pPr>
      <w:r w:rsidRPr="00B707B9">
        <w:rPr>
          <w:rFonts w:ascii="Arial" w:eastAsia="Times New Roman" w:hAnsi="Arial" w:cs="Arial"/>
          <w:b/>
          <w:color w:val="000000"/>
          <w:sz w:val="24"/>
          <w:szCs w:val="24"/>
          <w:lang w:eastAsia="es-MX"/>
        </w:rPr>
        <w:t>Modificación de un archivo</w:t>
      </w:r>
    </w:p>
    <w:p w:rsidR="00B707B9" w:rsidRPr="00B707B9" w:rsidRDefault="00B707B9" w:rsidP="00B707B9">
      <w:pPr>
        <w:numPr>
          <w:ilvl w:val="0"/>
          <w:numId w:val="4"/>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Dimos un click en el archivo “Datos” posteriormente encontramos un botón del lado  derecho en la forma de un lápiz</w:t>
      </w:r>
    </w:p>
    <w:p w:rsidR="00B707B9" w:rsidRPr="00B707B9" w:rsidRDefault="00B707B9" w:rsidP="00B707B9">
      <w:pPr>
        <w:numPr>
          <w:ilvl w:val="0"/>
          <w:numId w:val="4"/>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Agregamos en las siguientes líneas nuestro número de cuenta y nuestro correo </w:t>
      </w:r>
    </w:p>
    <w:p w:rsidR="00B707B9" w:rsidRPr="001E221D" w:rsidRDefault="00B707B9" w:rsidP="00B707B9">
      <w:pPr>
        <w:numPr>
          <w:ilvl w:val="0"/>
          <w:numId w:val="4"/>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le damos en “Commit” y agregamos los cambien que hicimos </w:t>
      </w:r>
    </w:p>
    <w:p w:rsidR="001E221D" w:rsidRPr="00B707B9" w:rsidRDefault="001E221D" w:rsidP="001E221D">
      <w:pPr>
        <w:spacing w:after="0" w:line="240" w:lineRule="auto"/>
        <w:ind w:left="720"/>
        <w:jc w:val="both"/>
        <w:textAlignment w:val="baseline"/>
        <w:rPr>
          <w:rFonts w:ascii="Arial" w:eastAsia="Times New Roman" w:hAnsi="Arial" w:cs="Arial"/>
          <w:color w:val="000000"/>
          <w:sz w:val="24"/>
          <w:szCs w:val="24"/>
          <w:lang w:eastAsia="es-MX"/>
        </w:rPr>
      </w:pPr>
    </w:p>
    <w:p w:rsidR="00B707B9" w:rsidRPr="00B707B9" w:rsidRDefault="00B707B9" w:rsidP="00B707B9">
      <w:pPr>
        <w:spacing w:after="0" w:line="240" w:lineRule="auto"/>
        <w:jc w:val="center"/>
        <w:rPr>
          <w:rFonts w:ascii="Arial" w:eastAsia="Times New Roman" w:hAnsi="Arial" w:cs="Arial"/>
          <w:b/>
          <w:sz w:val="24"/>
          <w:szCs w:val="24"/>
          <w:lang w:eastAsia="es-MX"/>
        </w:rPr>
      </w:pPr>
      <w:r w:rsidRPr="00B707B9">
        <w:rPr>
          <w:rFonts w:ascii="Arial" w:eastAsia="Times New Roman" w:hAnsi="Arial" w:cs="Arial"/>
          <w:b/>
          <w:color w:val="000000"/>
          <w:sz w:val="24"/>
          <w:szCs w:val="24"/>
          <w:lang w:eastAsia="es-MX"/>
        </w:rPr>
        <w:t>Actualización del repositorio </w:t>
      </w:r>
    </w:p>
    <w:p w:rsidR="00B707B9" w:rsidRPr="00B707B9" w:rsidRDefault="00B707B9" w:rsidP="00B707B9">
      <w:pPr>
        <w:numPr>
          <w:ilvl w:val="0"/>
          <w:numId w:val="5"/>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Regresamos a la página principal y el lado izquierdo nos encontramos con un pequeño reloj</w:t>
      </w:r>
    </w:p>
    <w:p w:rsidR="00B707B9" w:rsidRPr="00B707B9" w:rsidRDefault="00B707B9" w:rsidP="00B707B9">
      <w:pPr>
        <w:numPr>
          <w:ilvl w:val="0"/>
          <w:numId w:val="5"/>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Le dimos click  y nos saldran todas las actualizaciones, se encontrarán con fecha y hora </w:t>
      </w:r>
    </w:p>
    <w:p w:rsidR="00B707B9" w:rsidRPr="00B707B9" w:rsidRDefault="00B707B9" w:rsidP="00B707B9">
      <w:pPr>
        <w:spacing w:after="0" w:line="240" w:lineRule="auto"/>
        <w:rPr>
          <w:rFonts w:ascii="Arial" w:eastAsia="Times New Roman" w:hAnsi="Arial" w:cs="Arial"/>
          <w:sz w:val="24"/>
          <w:szCs w:val="24"/>
          <w:lang w:eastAsia="es-MX"/>
        </w:rPr>
      </w:pPr>
    </w:p>
    <w:p w:rsidR="001E221D" w:rsidRPr="001E221D" w:rsidRDefault="001E221D" w:rsidP="00B707B9">
      <w:pPr>
        <w:spacing w:after="0" w:line="240" w:lineRule="auto"/>
        <w:jc w:val="center"/>
        <w:rPr>
          <w:rFonts w:ascii="Arial" w:eastAsia="Times New Roman" w:hAnsi="Arial" w:cs="Arial"/>
          <w:b/>
          <w:bCs/>
          <w:color w:val="000000"/>
          <w:sz w:val="24"/>
          <w:szCs w:val="24"/>
          <w:lang w:eastAsia="es-MX"/>
        </w:rPr>
      </w:pPr>
    </w:p>
    <w:p w:rsidR="00B707B9" w:rsidRPr="00B707B9" w:rsidRDefault="001E221D" w:rsidP="00B707B9">
      <w:pPr>
        <w:spacing w:after="0" w:line="240" w:lineRule="auto"/>
        <w:jc w:val="center"/>
        <w:rPr>
          <w:rFonts w:ascii="Arial" w:eastAsia="Times New Roman" w:hAnsi="Arial" w:cs="Arial"/>
          <w:sz w:val="24"/>
          <w:szCs w:val="24"/>
          <w:lang w:eastAsia="es-MX"/>
        </w:rPr>
      </w:pPr>
      <w:r w:rsidRPr="00B707B9">
        <w:rPr>
          <w:rFonts w:ascii="Arial" w:eastAsia="Times New Roman" w:hAnsi="Arial" w:cs="Arial"/>
          <w:b/>
          <w:bCs/>
          <w:color w:val="000000"/>
          <w:sz w:val="24"/>
          <w:szCs w:val="24"/>
          <w:lang w:eastAsia="es-MX"/>
        </w:rPr>
        <w:t>ANÁLISIS DE RESULTADO</w:t>
      </w:r>
      <w:r>
        <w:rPr>
          <w:rFonts w:ascii="Arial" w:eastAsia="Times New Roman" w:hAnsi="Arial" w:cs="Arial"/>
          <w:b/>
          <w:bCs/>
          <w:color w:val="000000"/>
          <w:sz w:val="24"/>
          <w:szCs w:val="24"/>
          <w:lang w:eastAsia="es-MX"/>
        </w:rPr>
        <w:t>S</w:t>
      </w:r>
    </w:p>
    <w:p w:rsidR="00B707B9" w:rsidRPr="00B707B9" w:rsidRDefault="00B707B9" w:rsidP="00B707B9">
      <w:pPr>
        <w:spacing w:before="240" w:after="240" w:line="240" w:lineRule="auto"/>
        <w:jc w:val="both"/>
        <w:rPr>
          <w:rFonts w:ascii="Arial" w:eastAsia="Times New Roman" w:hAnsi="Arial" w:cs="Arial"/>
          <w:sz w:val="24"/>
          <w:szCs w:val="24"/>
          <w:lang w:eastAsia="es-MX"/>
        </w:rPr>
      </w:pPr>
      <w:r w:rsidRPr="00B707B9">
        <w:rPr>
          <w:rFonts w:ascii="Arial" w:eastAsia="Times New Roman" w:hAnsi="Arial" w:cs="Arial"/>
          <w:color w:val="000000"/>
          <w:sz w:val="24"/>
          <w:szCs w:val="24"/>
          <w:lang w:eastAsia="es-MX"/>
        </w:rPr>
        <w:t xml:space="preserve">Los  objetivos de la práctica fueron alcanzados. Se descubrió y se aprendió por lo menos el manejo básico  de una plataforma de desarrollo colaborativo para alojar proyectos utilizando el sistema de </w:t>
      </w:r>
      <w:hyperlink r:id="rId8" w:history="1">
        <w:r w:rsidRPr="001E221D">
          <w:rPr>
            <w:rFonts w:ascii="Arial" w:eastAsia="Times New Roman" w:hAnsi="Arial" w:cs="Arial"/>
            <w:color w:val="000000"/>
            <w:sz w:val="24"/>
            <w:szCs w:val="24"/>
            <w:lang w:eastAsia="es-MX"/>
          </w:rPr>
          <w:t>control de versiones</w:t>
        </w:r>
      </w:hyperlink>
      <w:r w:rsidRPr="00B707B9">
        <w:rPr>
          <w:rFonts w:ascii="Arial" w:eastAsia="Times New Roman" w:hAnsi="Arial" w:cs="Arial"/>
          <w:color w:val="000000"/>
          <w:sz w:val="24"/>
          <w:szCs w:val="24"/>
          <w:lang w:eastAsia="es-MX"/>
        </w:rPr>
        <w:t xml:space="preserve"> </w:t>
      </w:r>
      <w:hyperlink r:id="rId9" w:history="1">
        <w:r w:rsidRPr="001E221D">
          <w:rPr>
            <w:rFonts w:ascii="Arial" w:eastAsia="Times New Roman" w:hAnsi="Arial" w:cs="Arial"/>
            <w:color w:val="000000"/>
            <w:sz w:val="24"/>
            <w:szCs w:val="24"/>
            <w:lang w:eastAsia="es-MX"/>
          </w:rPr>
          <w:t>Git</w:t>
        </w:r>
      </w:hyperlink>
      <w:r w:rsidRPr="00B707B9">
        <w:rPr>
          <w:rFonts w:ascii="Arial" w:eastAsia="Times New Roman" w:hAnsi="Arial" w:cs="Arial"/>
          <w:color w:val="000000"/>
          <w:sz w:val="24"/>
          <w:szCs w:val="24"/>
          <w:lang w:eastAsia="es-MX"/>
        </w:rPr>
        <w:t>, en este caso GitHub, lo que resultará útil a lo largo de nuestra trayectoria escolar e incluso en el ámbito laboral ya que nos da la seguridad de que si se cometió algún error podemos regresar a la versión anterior a la de el error y de este modo no perder todo el trabajo realizado, además de que es fácil de compartir y de igual manera se aprendieron diferentes maneras de búsqueda en un navegador (google) con el fin de buscar información más acorde a nuestras necesidades y de manera más rápida.</w:t>
      </w:r>
    </w:p>
    <w:p w:rsidR="001E221D" w:rsidRPr="001E221D" w:rsidRDefault="00B707B9" w:rsidP="001E221D">
      <w:pPr>
        <w:pStyle w:val="NormalWeb"/>
        <w:spacing w:before="240" w:beforeAutospacing="0" w:after="240" w:afterAutospacing="0"/>
        <w:jc w:val="both"/>
        <w:rPr>
          <w:rFonts w:ascii="Arial" w:hAnsi="Arial" w:cs="Arial"/>
        </w:rPr>
      </w:pPr>
      <w:r w:rsidRPr="00B707B9">
        <w:rPr>
          <w:rFonts w:ascii="Arial" w:hAnsi="Arial" w:cs="Arial"/>
          <w:color w:val="000000"/>
        </w:rPr>
        <w:t xml:space="preserve">En cuanto al uso de GitHub cabe resaltar que pueden existir algunos problemas al realizar esta práctica según la computadora desde la cual se lleve a cabo, por ejemplo, el grupo tuvo un problema al realizar uno de los pasos en una computadora Apple, el sitio web estaba en perfectas condiciones pero no era posible subir documentos (en este caso </w:t>
      </w:r>
      <w:r w:rsidR="001E221D" w:rsidRPr="001E221D">
        <w:rPr>
          <w:rFonts w:ascii="Arial" w:hAnsi="Arial" w:cs="Arial"/>
          <w:color w:val="000000"/>
        </w:rPr>
        <w:t>imágenes) al repositorio, sin embargo no fue por la marca en sí si no que fue debido a las restricciones que tienen las máquinas por ser para el uso de alumnos.</w:t>
      </w:r>
    </w:p>
    <w:p w:rsidR="001E221D" w:rsidRPr="001E221D" w:rsidRDefault="001E221D" w:rsidP="001E221D">
      <w:pPr>
        <w:spacing w:before="240" w:after="240" w:line="240" w:lineRule="auto"/>
        <w:jc w:val="both"/>
        <w:rPr>
          <w:rFonts w:ascii="Arial" w:eastAsia="Times New Roman" w:hAnsi="Arial" w:cs="Arial"/>
          <w:sz w:val="24"/>
          <w:szCs w:val="24"/>
          <w:lang w:eastAsia="es-MX"/>
        </w:rPr>
      </w:pPr>
      <w:r w:rsidRPr="001E221D">
        <w:rPr>
          <w:rFonts w:ascii="Arial" w:eastAsia="Times New Roman" w:hAnsi="Arial" w:cs="Arial"/>
          <w:color w:val="000000"/>
          <w:sz w:val="24"/>
          <w:szCs w:val="24"/>
          <w:lang w:eastAsia="es-MX"/>
        </w:rPr>
        <w:t>Por otro lado, respecto a la búsqueda realizada en el navegador no existió ningún problema, si bien sabemos que al momento de realizar búsquedas podemos agregar palabras para especificar lo que queremos encontrar y que es más fácil que aprenderse todas las palabras y maneras de escribirlo como las vistas en la práctica, no siempre es efectivo y puede llevar a que o simplemente no encontremos la información o que tardemos más tiempo, por lo que aprender de la búsqueda avanzada de textos resulta una herramienta muy útil, en especial para estudiantes.  </w:t>
      </w:r>
    </w:p>
    <w:p w:rsidR="001E221D" w:rsidRPr="001E221D" w:rsidRDefault="001E221D" w:rsidP="001E221D">
      <w:pPr>
        <w:spacing w:after="0" w:line="240" w:lineRule="auto"/>
        <w:rPr>
          <w:rFonts w:ascii="Arial" w:eastAsia="Times New Roman" w:hAnsi="Arial" w:cs="Arial"/>
          <w:sz w:val="24"/>
          <w:szCs w:val="24"/>
          <w:lang w:eastAsia="es-MX"/>
        </w:rPr>
      </w:pPr>
    </w:p>
    <w:p w:rsidR="001E221D" w:rsidRPr="001E221D" w:rsidRDefault="001E221D" w:rsidP="001E221D">
      <w:pPr>
        <w:spacing w:after="0" w:line="240" w:lineRule="auto"/>
        <w:jc w:val="center"/>
        <w:rPr>
          <w:rFonts w:ascii="Arial" w:eastAsia="Times New Roman" w:hAnsi="Arial" w:cs="Arial"/>
          <w:sz w:val="24"/>
          <w:szCs w:val="24"/>
          <w:lang w:eastAsia="es-MX"/>
        </w:rPr>
      </w:pPr>
      <w:r w:rsidRPr="001E221D">
        <w:rPr>
          <w:rFonts w:ascii="Arial" w:eastAsia="Times New Roman" w:hAnsi="Arial" w:cs="Arial"/>
          <w:b/>
          <w:bCs/>
          <w:color w:val="000000"/>
          <w:sz w:val="24"/>
          <w:szCs w:val="24"/>
          <w:lang w:eastAsia="es-MX"/>
        </w:rPr>
        <w:t>CONCLUSIONES PERSONALES </w:t>
      </w:r>
    </w:p>
    <w:p w:rsidR="001E221D" w:rsidRPr="001E221D" w:rsidRDefault="001E221D" w:rsidP="001E221D">
      <w:pPr>
        <w:spacing w:before="240" w:after="240" w:line="240" w:lineRule="auto"/>
        <w:jc w:val="both"/>
        <w:rPr>
          <w:rFonts w:ascii="Arial" w:eastAsia="Times New Roman" w:hAnsi="Arial" w:cs="Arial"/>
          <w:sz w:val="24"/>
          <w:szCs w:val="24"/>
          <w:lang w:eastAsia="es-MX"/>
        </w:rPr>
      </w:pPr>
      <w:r w:rsidRPr="001E221D">
        <w:rPr>
          <w:rFonts w:ascii="Arial" w:eastAsia="Times New Roman" w:hAnsi="Arial" w:cs="Arial"/>
          <w:b/>
          <w:bCs/>
          <w:color w:val="000000"/>
          <w:sz w:val="24"/>
          <w:szCs w:val="24"/>
          <w:lang w:eastAsia="es-MX"/>
        </w:rPr>
        <w:t>Luisa Fernanda Acuña Junco</w:t>
      </w:r>
      <w:r w:rsidRPr="001E221D">
        <w:rPr>
          <w:rFonts w:ascii="Arial" w:eastAsia="Times New Roman" w:hAnsi="Arial" w:cs="Arial"/>
          <w:color w:val="000000"/>
          <w:sz w:val="24"/>
          <w:szCs w:val="24"/>
          <w:lang w:eastAsia="es-MX"/>
        </w:rPr>
        <w:t>: para mí, el trabajo de hacer el repositorio me pareció un proceso sencillo en el cual lo que más importaba era realizar todos los pasos con sumo cuidado para que al final el resultado fuera el indicado, mientras realizaba mi repositorio pude notar que es una herramienta muy útil y segura que nos ayuda a guardar información y esta puede ser de cualquier tipo de acuerdo con mis necesidades. También al realizar la búsqueda en Google, siguiendo las especificaciones que debía usar, me percaté que de esta manera el acceso a la información desde ahora será mucho más accesible. </w:t>
      </w:r>
    </w:p>
    <w:p w:rsidR="001E221D" w:rsidRPr="001E221D" w:rsidRDefault="001E221D" w:rsidP="001E221D">
      <w:pPr>
        <w:spacing w:after="0" w:line="240" w:lineRule="auto"/>
        <w:rPr>
          <w:rFonts w:ascii="Arial" w:eastAsia="Times New Roman" w:hAnsi="Arial" w:cs="Arial"/>
          <w:sz w:val="24"/>
          <w:szCs w:val="24"/>
          <w:lang w:eastAsia="es-MX"/>
        </w:rPr>
      </w:pPr>
    </w:p>
    <w:p w:rsidR="001E221D" w:rsidRPr="001E221D" w:rsidRDefault="001E221D" w:rsidP="001E221D">
      <w:pPr>
        <w:spacing w:before="240" w:after="240" w:line="240" w:lineRule="auto"/>
        <w:jc w:val="both"/>
        <w:rPr>
          <w:rFonts w:ascii="Arial" w:eastAsia="Times New Roman" w:hAnsi="Arial" w:cs="Arial"/>
          <w:sz w:val="24"/>
          <w:szCs w:val="24"/>
          <w:lang w:eastAsia="es-MX"/>
        </w:rPr>
      </w:pPr>
      <w:r w:rsidRPr="001E221D">
        <w:rPr>
          <w:rFonts w:ascii="Arial" w:eastAsia="Times New Roman" w:hAnsi="Arial" w:cs="Arial"/>
          <w:b/>
          <w:bCs/>
          <w:color w:val="000000"/>
          <w:sz w:val="24"/>
          <w:szCs w:val="24"/>
          <w:lang w:eastAsia="es-MX"/>
        </w:rPr>
        <w:lastRenderedPageBreak/>
        <w:t xml:space="preserve">Diana Carolina Salazar Soto: </w:t>
      </w:r>
      <w:r w:rsidRPr="001E221D">
        <w:rPr>
          <w:rFonts w:ascii="Arial" w:eastAsia="Times New Roman" w:hAnsi="Arial" w:cs="Arial"/>
          <w:color w:val="000000"/>
          <w:sz w:val="24"/>
          <w:szCs w:val="24"/>
          <w:lang w:eastAsia="es-MX"/>
        </w:rPr>
        <w:t>considero que la práctica estuvo muy bien explicada y que esto llevó a que para nosotros los alumnos fuera muy sencilla de llevar a cabo y de entender para qué servía o cuáles eran los objetivos al utilizar este tipo de herramientas, ambas son muy útiles para cualquiera que tenga o busque información pero para nosotros como estudiantes el tener nuestra información a la mano y sobre todo segura resulta indispensable y de igual manera aprender sobre la búsqueda avanzada de información nos ahorra tiempo significativo al momento de hacer una investigación puesto que ya adaptamos la búsqueda al resultado específico que estamos buscando.</w:t>
      </w:r>
    </w:p>
    <w:p w:rsidR="001E221D" w:rsidRPr="001E221D" w:rsidRDefault="001E221D" w:rsidP="001E221D">
      <w:pPr>
        <w:spacing w:after="0" w:line="240" w:lineRule="auto"/>
        <w:rPr>
          <w:rFonts w:ascii="Arial" w:eastAsia="Times New Roman" w:hAnsi="Arial" w:cs="Arial"/>
          <w:sz w:val="24"/>
          <w:szCs w:val="24"/>
          <w:lang w:eastAsia="es-MX"/>
        </w:rPr>
      </w:pPr>
    </w:p>
    <w:p w:rsidR="001E221D" w:rsidRPr="001E221D" w:rsidRDefault="001E221D" w:rsidP="001E221D">
      <w:pPr>
        <w:spacing w:before="240" w:after="240" w:line="240" w:lineRule="auto"/>
        <w:jc w:val="both"/>
        <w:rPr>
          <w:rFonts w:ascii="Arial" w:eastAsia="Times New Roman" w:hAnsi="Arial" w:cs="Arial"/>
          <w:sz w:val="24"/>
          <w:szCs w:val="24"/>
          <w:lang w:eastAsia="es-MX"/>
        </w:rPr>
      </w:pPr>
      <w:r w:rsidRPr="001E221D">
        <w:rPr>
          <w:rFonts w:ascii="Arial" w:eastAsia="Times New Roman" w:hAnsi="Arial" w:cs="Arial"/>
          <w:b/>
          <w:bCs/>
          <w:color w:val="000000"/>
          <w:sz w:val="24"/>
          <w:szCs w:val="24"/>
          <w:lang w:eastAsia="es-MX"/>
        </w:rPr>
        <w:t xml:space="preserve">Karla Rubí Jaimez Trujillo: </w:t>
      </w:r>
      <w:r w:rsidRPr="001E221D">
        <w:rPr>
          <w:rFonts w:ascii="Arial" w:eastAsia="Times New Roman" w:hAnsi="Arial" w:cs="Arial"/>
          <w:color w:val="000000"/>
          <w:sz w:val="24"/>
          <w:szCs w:val="24"/>
          <w:lang w:eastAsia="es-MX"/>
        </w:rPr>
        <w:t>En mi opinión la práctica fue bastante útil, específicamente para nuestra vida académica, pues con la búsqueda avanzada en Google podemos encontrar archivos, artículos y demás que necesitemos para realizar trabajos de la universidad. Igualmente la creación del repositorio puede resultar de gran utilidad para poder recuperar versiones anteriores de algún trabajo importante, para de esa manera no tener que empezar de nuevo en caso de cometer algún error. En general los pasos a seguir fueron bastante sencillos, y no se requiere de mucho tiempo, por lo que no tuve complicaciones a la hora de realizarla, además de que seguramente lo aprendido me será de utilidad en un futuro.</w:t>
      </w:r>
    </w:p>
    <w:p w:rsidR="001E221D" w:rsidRPr="001E221D" w:rsidRDefault="001E221D" w:rsidP="001E221D">
      <w:pPr>
        <w:pStyle w:val="NormalWeb"/>
        <w:spacing w:before="240" w:beforeAutospacing="0" w:after="240" w:afterAutospacing="0"/>
        <w:jc w:val="both"/>
        <w:rPr>
          <w:rFonts w:ascii="Arial" w:hAnsi="Arial" w:cs="Arial"/>
        </w:rPr>
      </w:pPr>
      <w:r w:rsidRPr="001E221D">
        <w:rPr>
          <w:rFonts w:ascii="Arial" w:hAnsi="Arial" w:cs="Arial"/>
          <w:b/>
          <w:bCs/>
          <w:color w:val="000000"/>
        </w:rPr>
        <w:t>Carolina Gonzalez Rodriguez:</w:t>
      </w:r>
      <w:r w:rsidRPr="001E221D">
        <w:rPr>
          <w:rFonts w:ascii="Arial" w:hAnsi="Arial" w:cs="Arial"/>
          <w:color w:val="000000"/>
        </w:rPr>
        <w:t xml:space="preserve"> Mi opinión acerca de la práctica es buena ya que la pagina es muy buena y tiene muchos usos, al principio de hacer la cuenta fue muy fácil ya que eso pasos son simple, se me complicó un poco al momento de empezar a hacer el repositorio y también al momento de querer subir las imágenes; el aprender a ocupar Google fue muy interesante porque había cosas que no sabía y como buscar información y con esta práctica pude aprender eso, cuando nos dijo que buscaramos un imagen fue muy interesante.</w:t>
      </w:r>
    </w:p>
    <w:p w:rsidR="00B707B9" w:rsidRPr="00B707B9" w:rsidRDefault="00B707B9" w:rsidP="001E221D">
      <w:pPr>
        <w:spacing w:before="240" w:after="0" w:line="240" w:lineRule="auto"/>
        <w:jc w:val="both"/>
        <w:rPr>
          <w:rFonts w:ascii="Arial" w:eastAsia="Times New Roman" w:hAnsi="Arial" w:cs="Arial"/>
          <w:sz w:val="24"/>
          <w:szCs w:val="24"/>
          <w:lang w:eastAsia="es-MX"/>
        </w:rPr>
      </w:pPr>
    </w:p>
    <w:p w:rsidR="0030580D" w:rsidRPr="001E221D" w:rsidRDefault="0030580D" w:rsidP="0030580D">
      <w:pPr>
        <w:rPr>
          <w:rFonts w:ascii="Arial" w:hAnsi="Arial" w:cs="Arial"/>
          <w:sz w:val="24"/>
          <w:szCs w:val="24"/>
        </w:rPr>
      </w:pPr>
    </w:p>
    <w:p w:rsidR="00C560EB" w:rsidRPr="001E221D" w:rsidRDefault="00C560EB">
      <w:pPr>
        <w:rPr>
          <w:rFonts w:ascii="Arial" w:hAnsi="Arial" w:cs="Arial"/>
          <w:sz w:val="24"/>
          <w:szCs w:val="24"/>
        </w:rPr>
      </w:pPr>
    </w:p>
    <w:sectPr w:rsidR="00C560EB" w:rsidRPr="001E221D" w:rsidSect="0030580D">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2F7" w:rsidRDefault="002572F7" w:rsidP="0030580D">
      <w:pPr>
        <w:spacing w:after="0" w:line="240" w:lineRule="auto"/>
      </w:pPr>
      <w:r>
        <w:separator/>
      </w:r>
    </w:p>
  </w:endnote>
  <w:endnote w:type="continuationSeparator" w:id="1">
    <w:p w:rsidR="002572F7" w:rsidRDefault="002572F7" w:rsidP="00305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2F7" w:rsidRDefault="002572F7" w:rsidP="0030580D">
      <w:pPr>
        <w:spacing w:after="0" w:line="240" w:lineRule="auto"/>
      </w:pPr>
      <w:r>
        <w:separator/>
      </w:r>
    </w:p>
  </w:footnote>
  <w:footnote w:type="continuationSeparator" w:id="1">
    <w:p w:rsidR="002572F7" w:rsidRDefault="002572F7" w:rsidP="003058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F09"/>
    <w:multiLevelType w:val="multilevel"/>
    <w:tmpl w:val="F7D0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3468B6"/>
    <w:multiLevelType w:val="multilevel"/>
    <w:tmpl w:val="8E20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856858"/>
    <w:multiLevelType w:val="multilevel"/>
    <w:tmpl w:val="7CCE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4E2C14"/>
    <w:multiLevelType w:val="multilevel"/>
    <w:tmpl w:val="64D8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495B31"/>
    <w:multiLevelType w:val="multilevel"/>
    <w:tmpl w:val="6A20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560EB"/>
    <w:rsid w:val="00067896"/>
    <w:rsid w:val="00074B2A"/>
    <w:rsid w:val="001E221D"/>
    <w:rsid w:val="002572F7"/>
    <w:rsid w:val="0030580D"/>
    <w:rsid w:val="003B7958"/>
    <w:rsid w:val="004919CC"/>
    <w:rsid w:val="00660BAB"/>
    <w:rsid w:val="00664B4B"/>
    <w:rsid w:val="007877B3"/>
    <w:rsid w:val="0080583D"/>
    <w:rsid w:val="0084628B"/>
    <w:rsid w:val="008A26A0"/>
    <w:rsid w:val="008B454C"/>
    <w:rsid w:val="008D3772"/>
    <w:rsid w:val="00B707B9"/>
    <w:rsid w:val="00C560EB"/>
    <w:rsid w:val="00DD586B"/>
    <w:rsid w:val="00E841F0"/>
    <w:rsid w:val="00EE1EB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1F0"/>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7958"/>
    <w:rPr>
      <w:color w:val="0000FF"/>
      <w:u w:val="single"/>
    </w:rPr>
  </w:style>
  <w:style w:type="paragraph" w:styleId="Textodeglobo">
    <w:name w:val="Balloon Text"/>
    <w:basedOn w:val="Normal"/>
    <w:link w:val="TextodegloboCar"/>
    <w:uiPriority w:val="99"/>
    <w:semiHidden/>
    <w:unhideWhenUsed/>
    <w:rsid w:val="00DD58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86B"/>
    <w:rPr>
      <w:rFonts w:ascii="Tahoma" w:hAnsi="Tahoma" w:cs="Tahoma"/>
      <w:sz w:val="16"/>
      <w:szCs w:val="16"/>
    </w:rPr>
  </w:style>
  <w:style w:type="paragraph" w:styleId="NormalWeb">
    <w:name w:val="Normal (Web)"/>
    <w:basedOn w:val="Normal"/>
    <w:uiPriority w:val="99"/>
    <w:semiHidden/>
    <w:unhideWhenUsed/>
    <w:rsid w:val="0030580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semiHidden/>
    <w:unhideWhenUsed/>
    <w:rsid w:val="003058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0580D"/>
  </w:style>
  <w:style w:type="paragraph" w:styleId="Piedepgina">
    <w:name w:val="footer"/>
    <w:basedOn w:val="Normal"/>
    <w:link w:val="PiedepginaCar"/>
    <w:uiPriority w:val="99"/>
    <w:semiHidden/>
    <w:unhideWhenUsed/>
    <w:rsid w:val="003058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0580D"/>
  </w:style>
  <w:style w:type="paragraph" w:styleId="Prrafodelista">
    <w:name w:val="List Paragraph"/>
    <w:basedOn w:val="Normal"/>
    <w:uiPriority w:val="34"/>
    <w:qFormat/>
    <w:rsid w:val="00B707B9"/>
    <w:pPr>
      <w:ind w:left="720"/>
      <w:contextualSpacing/>
    </w:pPr>
  </w:style>
</w:styles>
</file>

<file path=word/webSettings.xml><?xml version="1.0" encoding="utf-8"?>
<w:webSettings xmlns:r="http://schemas.openxmlformats.org/officeDocument/2006/relationships" xmlns:w="http://schemas.openxmlformats.org/wordprocessingml/2006/main">
  <w:divs>
    <w:div w:id="234973468">
      <w:bodyDiv w:val="1"/>
      <w:marLeft w:val="0"/>
      <w:marRight w:val="0"/>
      <w:marTop w:val="0"/>
      <w:marBottom w:val="0"/>
      <w:divBdr>
        <w:top w:val="none" w:sz="0" w:space="0" w:color="auto"/>
        <w:left w:val="none" w:sz="0" w:space="0" w:color="auto"/>
        <w:bottom w:val="none" w:sz="0" w:space="0" w:color="auto"/>
        <w:right w:val="none" w:sz="0" w:space="0" w:color="auto"/>
      </w:divBdr>
    </w:div>
    <w:div w:id="671644516">
      <w:bodyDiv w:val="1"/>
      <w:marLeft w:val="0"/>
      <w:marRight w:val="0"/>
      <w:marTop w:val="0"/>
      <w:marBottom w:val="0"/>
      <w:divBdr>
        <w:top w:val="none" w:sz="0" w:space="0" w:color="auto"/>
        <w:left w:val="none" w:sz="0" w:space="0" w:color="auto"/>
        <w:bottom w:val="none" w:sz="0" w:space="0" w:color="auto"/>
        <w:right w:val="none" w:sz="0" w:space="0" w:color="auto"/>
      </w:divBdr>
    </w:div>
    <w:div w:id="855652487">
      <w:bodyDiv w:val="1"/>
      <w:marLeft w:val="0"/>
      <w:marRight w:val="0"/>
      <w:marTop w:val="0"/>
      <w:marBottom w:val="0"/>
      <w:divBdr>
        <w:top w:val="none" w:sz="0" w:space="0" w:color="auto"/>
        <w:left w:val="none" w:sz="0" w:space="0" w:color="auto"/>
        <w:bottom w:val="none" w:sz="0" w:space="0" w:color="auto"/>
        <w:right w:val="none" w:sz="0" w:space="0" w:color="auto"/>
      </w:divBdr>
    </w:div>
    <w:div w:id="1139344916">
      <w:bodyDiv w:val="1"/>
      <w:marLeft w:val="0"/>
      <w:marRight w:val="0"/>
      <w:marTop w:val="0"/>
      <w:marBottom w:val="0"/>
      <w:divBdr>
        <w:top w:val="none" w:sz="0" w:space="0" w:color="auto"/>
        <w:left w:val="none" w:sz="0" w:space="0" w:color="auto"/>
        <w:bottom w:val="none" w:sz="0" w:space="0" w:color="auto"/>
        <w:right w:val="none" w:sz="0" w:space="0" w:color="auto"/>
      </w:divBdr>
    </w:div>
    <w:div w:id="1606694691">
      <w:bodyDiv w:val="1"/>
      <w:marLeft w:val="0"/>
      <w:marRight w:val="0"/>
      <w:marTop w:val="0"/>
      <w:marBottom w:val="0"/>
      <w:divBdr>
        <w:top w:val="none" w:sz="0" w:space="0" w:color="auto"/>
        <w:left w:val="none" w:sz="0" w:space="0" w:color="auto"/>
        <w:bottom w:val="none" w:sz="0" w:space="0" w:color="auto"/>
        <w:right w:val="none" w:sz="0" w:space="0" w:color="auto"/>
      </w:divBdr>
    </w:div>
    <w:div w:id="1873883916">
      <w:bodyDiv w:val="1"/>
      <w:marLeft w:val="0"/>
      <w:marRight w:val="0"/>
      <w:marTop w:val="0"/>
      <w:marBottom w:val="0"/>
      <w:divBdr>
        <w:top w:val="none" w:sz="0" w:space="0" w:color="auto"/>
        <w:left w:val="none" w:sz="0" w:space="0" w:color="auto"/>
        <w:bottom w:val="none" w:sz="0" w:space="0" w:color="auto"/>
        <w:right w:val="none" w:sz="0" w:space="0" w:color="auto"/>
      </w:divBdr>
    </w:div>
    <w:div w:id="2020424595">
      <w:bodyDiv w:val="1"/>
      <w:marLeft w:val="0"/>
      <w:marRight w:val="0"/>
      <w:marTop w:val="0"/>
      <w:marBottom w:val="0"/>
      <w:divBdr>
        <w:top w:val="none" w:sz="0" w:space="0" w:color="auto"/>
        <w:left w:val="none" w:sz="0" w:space="0" w:color="auto"/>
        <w:bottom w:val="none" w:sz="0" w:space="0" w:color="auto"/>
        <w:right w:val="none" w:sz="0" w:space="0" w:color="auto"/>
      </w:divBdr>
    </w:div>
    <w:div w:id="20287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trol_de_version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4</Pages>
  <Words>1393</Words>
  <Characters>7665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2019-08-22T21:56:00Z</dcterms:created>
  <dcterms:modified xsi:type="dcterms:W3CDTF">2019-08-23T02:50:00Z</dcterms:modified>
</cp:coreProperties>
</file>