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9C43" w14:textId="77777777" w:rsidR="006922D5" w:rsidRPr="00F64ED2" w:rsidRDefault="006922D5" w:rsidP="005F31A6">
      <w:pPr>
        <w:pStyle w:val="Heading1"/>
        <w:rPr>
          <w:sz w:val="38"/>
          <w:szCs w:val="38"/>
          <w:lang w:val="de-DE"/>
        </w:rPr>
      </w:pPr>
      <w:r w:rsidRPr="00F64ED2">
        <w:rPr>
          <w:sz w:val="38"/>
          <w:szCs w:val="38"/>
          <w:lang w:val="de-DE"/>
        </w:rPr>
        <w:t>Tema: Magazin online de preparate din carne – „Menzil.ro”</w:t>
      </w:r>
    </w:p>
    <w:p w14:paraId="19B6DAC3" w14:textId="77777777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t>1. Descriere succinta a site-ului</w:t>
      </w:r>
    </w:p>
    <w:p w14:paraId="0AB61A62" w14:textId="015D853A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Site-ul Menzil.ro este un magazin online dedicat comercializarii de produse din carne proaspata si preparate traditionale (carnati, pastrama, mezeluri, afumaturi). Scopul sau este de a oferi clientilor posibilitatea de a comanda online produse de calitate superioara, obtinute din surse locale, cu livrare rapida si sigura.</w:t>
      </w:r>
    </w:p>
    <w:p w14:paraId="071ECDD0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Designul site-ului va fi curat, modern si usor de navigat, punand accent pe prezentarea vizuala a produselor (imagini de inalta calitate) si pe simplitatea procesului de comanda.</w:t>
      </w:r>
    </w:p>
    <w:p w14:paraId="45977E2F" w14:textId="77777777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t xml:space="preserve">2. Impartirea produselor pe categorii si subcategorii </w:t>
      </w:r>
    </w:p>
    <w:p w14:paraId="5FD0A152" w14:textId="77777777" w:rsidR="006922D5" w:rsidRPr="00F64ED2" w:rsidRDefault="006922D5" w:rsidP="004B20E9">
      <w:pPr>
        <w:pStyle w:val="ListParagraph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Categorii principale:</w:t>
      </w:r>
    </w:p>
    <w:p w14:paraId="61C9B53B" w14:textId="2756359A" w:rsidR="006922D5" w:rsidRPr="00F64ED2" w:rsidRDefault="006922D5" w:rsidP="004B20E9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Produse din carne proaspata</w:t>
      </w:r>
    </w:p>
    <w:p w14:paraId="123A8E99" w14:textId="43CDFE67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Porc</w:t>
      </w:r>
    </w:p>
    <w:p w14:paraId="6B7D4837" w14:textId="79DA6FA1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Vita</w:t>
      </w:r>
    </w:p>
    <w:p w14:paraId="40484E81" w14:textId="3AA1AD04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Pui</w:t>
      </w:r>
    </w:p>
    <w:p w14:paraId="30F893B0" w14:textId="16F0BD30" w:rsidR="006922D5" w:rsidRPr="00F64ED2" w:rsidRDefault="006922D5" w:rsidP="004B20E9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Preparate traditionale</w:t>
      </w:r>
    </w:p>
    <w:p w14:paraId="4B46A532" w14:textId="65665A0C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Carnati si salamuri</w:t>
      </w:r>
    </w:p>
    <w:p w14:paraId="703C5C55" w14:textId="730CA957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Pastrama si sunca</w:t>
      </w:r>
    </w:p>
    <w:p w14:paraId="56AF1BAB" w14:textId="1212168A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Afumaturi</w:t>
      </w:r>
    </w:p>
    <w:p w14:paraId="16C55374" w14:textId="68F166BD" w:rsidR="006922D5" w:rsidRPr="00F64ED2" w:rsidRDefault="006922D5" w:rsidP="004B20E9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Pachete promotionale</w:t>
      </w:r>
    </w:p>
    <w:p w14:paraId="2B1F44EF" w14:textId="5E276056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Pachet „Gratar de weekend”</w:t>
      </w:r>
    </w:p>
    <w:p w14:paraId="69A45CB6" w14:textId="64F15869" w:rsidR="006922D5" w:rsidRPr="00F64ED2" w:rsidRDefault="006922D5" w:rsidP="004B20E9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Pachet „Traditional romanesc”</w:t>
      </w:r>
    </w:p>
    <w:p w14:paraId="6185B4CA" w14:textId="4ECFE286" w:rsidR="006922D5" w:rsidRPr="00F64ED2" w:rsidRDefault="006922D5" w:rsidP="004B20E9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Despre noi</w:t>
      </w:r>
    </w:p>
    <w:p w14:paraId="6175A131" w14:textId="4CA9D161" w:rsidR="006922D5" w:rsidRPr="00F64ED2" w:rsidRDefault="006922D5" w:rsidP="005F31A6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Povestea brandului</w:t>
      </w:r>
    </w:p>
    <w:p w14:paraId="78B5BFA5" w14:textId="0487BEBE" w:rsidR="006922D5" w:rsidRPr="00F64ED2" w:rsidRDefault="006922D5" w:rsidP="005F31A6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Provenienta carnii</w:t>
      </w:r>
    </w:p>
    <w:p w14:paraId="6F861DE4" w14:textId="526F48A2" w:rsidR="006922D5" w:rsidRPr="00F64ED2" w:rsidRDefault="006922D5" w:rsidP="004B20E9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Contact si comenzi</w:t>
      </w:r>
    </w:p>
    <w:p w14:paraId="0735A4E6" w14:textId="1E65BF71" w:rsidR="006922D5" w:rsidRPr="00F64ED2" w:rsidRDefault="006922D5" w:rsidP="005F31A6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Formular de contact</w:t>
      </w:r>
    </w:p>
    <w:p w14:paraId="3003C2C7" w14:textId="584138EE" w:rsidR="006922D5" w:rsidRPr="00F64ED2" w:rsidRDefault="006922D5" w:rsidP="005F31A6">
      <w:pPr>
        <w:pStyle w:val="ListParagraph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Date de livrare si plata</w:t>
      </w:r>
    </w:p>
    <w:p w14:paraId="058720B1" w14:textId="77777777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t xml:space="preserve">3. Identificarea paginilor si legaturile dintre ele </w:t>
      </w:r>
    </w:p>
    <w:p w14:paraId="2BFDE0E5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Pagini principale:</w:t>
      </w:r>
    </w:p>
    <w:p w14:paraId="45A98CAE" w14:textId="0E2CA17D" w:rsidR="006922D5" w:rsidRPr="00F64ED2" w:rsidRDefault="006922D5" w:rsidP="005F31A6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Acasa – Prezentare generala, bannere promotionale, oferte curente, linkuri spre categorii de produse.</w:t>
      </w:r>
    </w:p>
    <w:p w14:paraId="109CB7C1" w14:textId="76C6FCF5" w:rsidR="006922D5" w:rsidRPr="0074732D" w:rsidRDefault="006922D5" w:rsidP="0074732D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Produse – Pagina principala de catalog; filtre pentru categorii si subcategorii (Porc, Vita, Pui, Preparate traditionale).</w:t>
      </w:r>
      <w:r w:rsidRPr="0074732D">
        <w:rPr>
          <w:rFonts w:ascii="Calibri" w:hAnsi="Calibri" w:cs="Calibri"/>
          <w:sz w:val="22"/>
          <w:szCs w:val="22"/>
        </w:rPr>
        <w:t>Subsectiuni: fiecare categorie de carne/preparate.</w:t>
      </w:r>
    </w:p>
    <w:p w14:paraId="67421737" w14:textId="409CF235" w:rsidR="006922D5" w:rsidRPr="00F64ED2" w:rsidRDefault="006922D5" w:rsidP="005F31A6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Despre noi – Informatii despre companie, misiune, sursa produselor.</w:t>
      </w:r>
    </w:p>
    <w:p w14:paraId="6D818A58" w14:textId="5C1F4636" w:rsidR="006922D5" w:rsidRPr="00F64ED2" w:rsidRDefault="006922D5" w:rsidP="005F31A6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Contact – Formular de contact, informatii de livrare si retur, harta de localizare.</w:t>
      </w:r>
    </w:p>
    <w:p w14:paraId="1DA54B5B" w14:textId="251B6B32" w:rsidR="006922D5" w:rsidRPr="00F64ED2" w:rsidRDefault="006922D5" w:rsidP="005F31A6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Cos de cumparaturi / Finalizare comanda – Procesul de achizitie online.</w:t>
      </w:r>
    </w:p>
    <w:p w14:paraId="69489F6C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Legaturi intre pagini:</w:t>
      </w:r>
    </w:p>
    <w:p w14:paraId="25D8A8AE" w14:textId="53511745" w:rsidR="005F31A6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Pagina „Acasa” contine linkuri catre toate celelalte.</w:t>
      </w:r>
      <w:r w:rsidR="00F64ED2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Pagina „Produse” duce catre „Cosul de cumparaturi”.</w:t>
      </w:r>
      <w:r w:rsidR="00F64ED2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Pagina „Despre noi” si „Contact” sunt accesibile din meniu.</w:t>
      </w:r>
      <w:r w:rsidR="00F64ED2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Fiecare produs are buton de adaugare in cos si link spre pagina de detalii.</w:t>
      </w:r>
    </w:p>
    <w:p w14:paraId="404BE6E3" w14:textId="49BE553C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lastRenderedPageBreak/>
        <w:t>4. Stabilirea cuvintelor/sintagmelor cheie</w:t>
      </w:r>
    </w:p>
    <w:p w14:paraId="3AE557D9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Cuvinte cheie generale (pentru site):</w:t>
      </w:r>
    </w:p>
    <w:p w14:paraId="0B680151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magazin carne online, preparate din carne, produse traditionale romanesti, mezeluri naturale, carne de porc, carnati afumati, pastrama, livrare carne, produse locale, produse artizanale.</w:t>
      </w:r>
    </w:p>
    <w:p w14:paraId="30073FF7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Cuvinte cheie pe pagini:</w:t>
      </w:r>
    </w:p>
    <w:p w14:paraId="3D54C125" w14:textId="21E11D10" w:rsidR="005F31A6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b/>
          <w:bCs/>
          <w:sz w:val="22"/>
          <w:szCs w:val="22"/>
        </w:rPr>
        <w:t>Acasa</w:t>
      </w:r>
      <w:r w:rsidRPr="00F64ED2">
        <w:rPr>
          <w:rFonts w:ascii="Calibri" w:hAnsi="Calibri" w:cs="Calibri"/>
          <w:sz w:val="22"/>
          <w:szCs w:val="22"/>
        </w:rPr>
        <w:t>: carne naturala, produse romanesti, oferte carne, preparate locale</w:t>
      </w:r>
      <w:r w:rsid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b/>
          <w:bCs/>
          <w:sz w:val="22"/>
          <w:szCs w:val="22"/>
        </w:rPr>
        <w:t>Produse</w:t>
      </w:r>
      <w:r w:rsidRPr="00F64ED2">
        <w:rPr>
          <w:rFonts w:ascii="Calibri" w:hAnsi="Calibri" w:cs="Calibri"/>
          <w:sz w:val="22"/>
          <w:szCs w:val="22"/>
        </w:rPr>
        <w:t>: carnati de casa, pastrama de porc, carne proaspata online, afumaturi traditionale</w:t>
      </w:r>
      <w:r w:rsid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b/>
          <w:bCs/>
          <w:sz w:val="22"/>
          <w:szCs w:val="22"/>
        </w:rPr>
        <w:t>Despre noi</w:t>
      </w:r>
      <w:r w:rsidRPr="00F64ED2">
        <w:rPr>
          <w:rFonts w:ascii="Calibri" w:hAnsi="Calibri" w:cs="Calibri"/>
          <w:sz w:val="22"/>
          <w:szCs w:val="22"/>
        </w:rPr>
        <w:t>: producator local, traditie romaneasca, carne din surse sigure</w:t>
      </w:r>
      <w:r w:rsid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b/>
          <w:bCs/>
          <w:sz w:val="22"/>
          <w:szCs w:val="22"/>
        </w:rPr>
        <w:t>Contact</w:t>
      </w:r>
      <w:r w:rsidRPr="00F64ED2">
        <w:rPr>
          <w:rFonts w:ascii="Calibri" w:hAnsi="Calibri" w:cs="Calibri"/>
          <w:sz w:val="22"/>
          <w:szCs w:val="22"/>
        </w:rPr>
        <w:t>: livrare carne, comanda online, contact producator</w:t>
      </w:r>
    </w:p>
    <w:p w14:paraId="18090C91" w14:textId="53D63335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t xml:space="preserve">5. </w:t>
      </w:r>
      <w:r w:rsidR="00F64ED2" w:rsidRPr="00F64ED2">
        <w:rPr>
          <w:sz w:val="30"/>
          <w:szCs w:val="30"/>
        </w:rPr>
        <w:t>A</w:t>
      </w:r>
      <w:r w:rsidRPr="00F64ED2">
        <w:rPr>
          <w:sz w:val="30"/>
          <w:szCs w:val="30"/>
        </w:rPr>
        <w:t>naliza site-uri similare</w:t>
      </w:r>
    </w:p>
    <w:p w14:paraId="2E33C92E" w14:textId="6CBACB54" w:rsidR="006922D5" w:rsidRPr="00F64ED2" w:rsidRDefault="006922D5" w:rsidP="00824F09">
      <w:pPr>
        <w:spacing w:line="240" w:lineRule="auto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 xml:space="preserve">1. </w:t>
      </w:r>
      <w:hyperlink r:id="rId5" w:history="1">
        <w:r w:rsidR="005F31A6" w:rsidRPr="00F64ED2">
          <w:rPr>
            <w:rStyle w:val="Hyperlink"/>
            <w:rFonts w:ascii="Calibri" w:hAnsi="Calibri" w:cs="Calibri"/>
            <w:sz w:val="22"/>
            <w:szCs w:val="22"/>
          </w:rPr>
          <w:t>www.casaramniceana.ro</w:t>
        </w:r>
      </w:hyperlink>
      <w:r w:rsidR="005F31A6" w:rsidRPr="00F64ED2">
        <w:rPr>
          <w:rFonts w:ascii="Calibri" w:hAnsi="Calibri" w:cs="Calibri"/>
          <w:sz w:val="22"/>
          <w:szCs w:val="22"/>
        </w:rPr>
        <w:t xml:space="preserve"> </w:t>
      </w:r>
    </w:p>
    <w:p w14:paraId="592719BD" w14:textId="6AC636D4" w:rsidR="006922D5" w:rsidRPr="00F64ED2" w:rsidRDefault="006922D5" w:rsidP="00824F09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Pro: Design clar si traditional; prezentare detaliata a produselor.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Pro: Informatii despre provenienta 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Contra: Site-ul se incarca lent; nu are functie moderna de filtrare a produselor.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Contra: Lipsa optiune vizibila de cont/client.</w:t>
      </w:r>
    </w:p>
    <w:p w14:paraId="4C13597A" w14:textId="52813BEA" w:rsidR="006922D5" w:rsidRPr="00F64ED2" w:rsidRDefault="006922D5" w:rsidP="00824F09">
      <w:pPr>
        <w:spacing w:line="240" w:lineRule="auto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 xml:space="preserve">2. </w:t>
      </w:r>
      <w:hyperlink r:id="rId6" w:history="1">
        <w:r w:rsidR="005F31A6" w:rsidRPr="00F64ED2">
          <w:rPr>
            <w:rStyle w:val="Hyperlink"/>
            <w:rFonts w:ascii="Calibri" w:hAnsi="Calibri" w:cs="Calibri"/>
            <w:sz w:val="22"/>
            <w:szCs w:val="22"/>
          </w:rPr>
          <w:t>www.bacaniarod.ro</w:t>
        </w:r>
      </w:hyperlink>
      <w:r w:rsidR="005F31A6" w:rsidRPr="00F64ED2">
        <w:rPr>
          <w:rFonts w:ascii="Calibri" w:hAnsi="Calibri" w:cs="Calibri"/>
          <w:sz w:val="22"/>
          <w:szCs w:val="22"/>
        </w:rPr>
        <w:t xml:space="preserve"> </w:t>
      </w:r>
    </w:p>
    <w:p w14:paraId="34747E47" w14:textId="1AFD6DF5" w:rsidR="006922D5" w:rsidRPr="00F64ED2" w:rsidRDefault="006922D5" w:rsidP="00824F09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Pro: Fotografii de calitate; structura simpla si intuitiva.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Pro: Meniu clar pe categorii (</w:t>
      </w:r>
      <w:r w:rsidR="007B3994">
        <w:rPr>
          <w:rFonts w:ascii="Calibri" w:hAnsi="Calibri" w:cs="Calibri"/>
          <w:sz w:val="22"/>
          <w:szCs w:val="22"/>
        </w:rPr>
        <w:t>carnati</w:t>
      </w:r>
      <w:r w:rsidRPr="00F64ED2">
        <w:rPr>
          <w:rFonts w:ascii="Calibri" w:hAnsi="Calibri" w:cs="Calibri"/>
          <w:sz w:val="22"/>
          <w:szCs w:val="22"/>
        </w:rPr>
        <w:t xml:space="preserve">, </w:t>
      </w:r>
      <w:r w:rsidR="007B3994">
        <w:rPr>
          <w:rFonts w:ascii="Calibri" w:hAnsi="Calibri" w:cs="Calibri"/>
          <w:sz w:val="22"/>
          <w:szCs w:val="22"/>
        </w:rPr>
        <w:t>salamuri</w:t>
      </w:r>
      <w:r w:rsidRPr="00F64ED2">
        <w:rPr>
          <w:rFonts w:ascii="Calibri" w:hAnsi="Calibri" w:cs="Calibri"/>
          <w:sz w:val="22"/>
          <w:szCs w:val="22"/>
        </w:rPr>
        <w:t xml:space="preserve">, </w:t>
      </w:r>
      <w:r w:rsidR="007B3994">
        <w:rPr>
          <w:rFonts w:ascii="Calibri" w:hAnsi="Calibri" w:cs="Calibri"/>
          <w:sz w:val="22"/>
          <w:szCs w:val="22"/>
        </w:rPr>
        <w:t>pate</w:t>
      </w:r>
      <w:r w:rsidRPr="00F64ED2">
        <w:rPr>
          <w:rFonts w:ascii="Calibri" w:hAnsi="Calibri" w:cs="Calibri"/>
          <w:sz w:val="22"/>
          <w:szCs w:val="22"/>
        </w:rPr>
        <w:t>).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Contra: Informatiile despre livrare sunt greu de gasit.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Contra: </w:t>
      </w:r>
      <w:r w:rsidR="002405A4">
        <w:rPr>
          <w:rFonts w:ascii="Calibri" w:hAnsi="Calibri" w:cs="Calibri"/>
          <w:sz w:val="22"/>
          <w:szCs w:val="22"/>
        </w:rPr>
        <w:t>Lipsa alergeni</w:t>
      </w:r>
    </w:p>
    <w:p w14:paraId="741D3AA3" w14:textId="0F20FC37" w:rsidR="006922D5" w:rsidRPr="00F64ED2" w:rsidRDefault="006922D5" w:rsidP="00824F09">
      <w:pPr>
        <w:spacing w:line="240" w:lineRule="auto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 xml:space="preserve">3. </w:t>
      </w:r>
      <w:hyperlink r:id="rId7" w:history="1">
        <w:r w:rsidR="005F31A6" w:rsidRPr="00F64ED2">
          <w:rPr>
            <w:rStyle w:val="Hyperlink"/>
            <w:rFonts w:ascii="Calibri" w:hAnsi="Calibri" w:cs="Calibri"/>
            <w:sz w:val="22"/>
            <w:szCs w:val="22"/>
          </w:rPr>
          <w:t>www.marbleangus.com</w:t>
        </w:r>
      </w:hyperlink>
      <w:r w:rsidR="005F31A6" w:rsidRPr="00F64ED2">
        <w:rPr>
          <w:rFonts w:ascii="Calibri" w:hAnsi="Calibri" w:cs="Calibri"/>
          <w:sz w:val="22"/>
          <w:szCs w:val="22"/>
        </w:rPr>
        <w:t xml:space="preserve"> </w:t>
      </w:r>
    </w:p>
    <w:p w14:paraId="68D69375" w14:textId="2A1E1635" w:rsidR="006922D5" w:rsidRPr="00F64ED2" w:rsidRDefault="006922D5" w:rsidP="00824F09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Pro: Continut bogat si bine organizat; sectiune cu retete.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Pro: Design modern, adaptat pentru mobil.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Contra: Prea multe bannere si imagini in miscare — distrag atentia.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Contra: </w:t>
      </w:r>
      <w:r w:rsidR="00A66D5A">
        <w:rPr>
          <w:rFonts w:ascii="Calibri" w:hAnsi="Calibri" w:cs="Calibri"/>
          <w:sz w:val="22"/>
          <w:szCs w:val="22"/>
        </w:rPr>
        <w:t>Foarte putin variante de produse</w:t>
      </w:r>
    </w:p>
    <w:p w14:paraId="0AE3CD9E" w14:textId="35FE86AF" w:rsidR="006922D5" w:rsidRPr="00F64ED2" w:rsidRDefault="006922D5" w:rsidP="00824F09">
      <w:pPr>
        <w:spacing w:line="240" w:lineRule="auto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 xml:space="preserve">4. </w:t>
      </w:r>
      <w:hyperlink r:id="rId8" w:history="1">
        <w:r w:rsidR="005F31A6" w:rsidRPr="00F64ED2">
          <w:rPr>
            <w:rStyle w:val="Hyperlink"/>
            <w:rFonts w:ascii="Calibri" w:hAnsi="Calibri" w:cs="Calibri"/>
            <w:sz w:val="22"/>
            <w:szCs w:val="22"/>
          </w:rPr>
          <w:t>www.karmangeria.ro</w:t>
        </w:r>
      </w:hyperlink>
      <w:r w:rsidR="005F31A6" w:rsidRPr="00F64ED2">
        <w:rPr>
          <w:rFonts w:ascii="Calibri" w:hAnsi="Calibri" w:cs="Calibri"/>
          <w:sz w:val="22"/>
          <w:szCs w:val="22"/>
        </w:rPr>
        <w:t xml:space="preserve"> </w:t>
      </w:r>
    </w:p>
    <w:p w14:paraId="3B1E0B93" w14:textId="31CF2612" w:rsidR="006922D5" w:rsidRPr="00F64ED2" w:rsidRDefault="006922D5" w:rsidP="00824F09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Pro: Brand autentic; sectiune de produse traditionale foarte bine organizata.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Pro: Pagini cu descrieri detaliate si fotografii profesionale.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Contra: Paleta de culori putin prea inchisa.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Contra: Procesul de comanda </w:t>
      </w:r>
      <w:r w:rsidR="00D5585E">
        <w:rPr>
          <w:rFonts w:ascii="Calibri" w:hAnsi="Calibri" w:cs="Calibri"/>
          <w:sz w:val="22"/>
          <w:szCs w:val="22"/>
        </w:rPr>
        <w:t>a fost oprit intrucat nu au gasit o firma de curierat</w:t>
      </w:r>
    </w:p>
    <w:p w14:paraId="0AAEE125" w14:textId="601D7181" w:rsidR="006922D5" w:rsidRPr="00F64ED2" w:rsidRDefault="006922D5" w:rsidP="00824F09">
      <w:pPr>
        <w:spacing w:line="240" w:lineRule="auto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 xml:space="preserve">5. </w:t>
      </w:r>
      <w:hyperlink r:id="rId9" w:history="1">
        <w:r w:rsidR="005F31A6" w:rsidRPr="00F64ED2">
          <w:rPr>
            <w:rStyle w:val="Hyperlink"/>
            <w:rFonts w:ascii="Calibri" w:hAnsi="Calibri" w:cs="Calibri"/>
            <w:sz w:val="22"/>
            <w:szCs w:val="22"/>
          </w:rPr>
          <w:t>https://www.carne-online.ro</w:t>
        </w:r>
      </w:hyperlink>
      <w:r w:rsidR="005F31A6" w:rsidRPr="00F64ED2">
        <w:rPr>
          <w:rFonts w:ascii="Calibri" w:hAnsi="Calibri" w:cs="Calibri"/>
          <w:sz w:val="22"/>
          <w:szCs w:val="22"/>
        </w:rPr>
        <w:t xml:space="preserve"> </w:t>
      </w:r>
    </w:p>
    <w:p w14:paraId="2924A32C" w14:textId="2E8E74CA" w:rsidR="006922D5" w:rsidRPr="00F64ED2" w:rsidRDefault="006922D5" w:rsidP="00824F09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Pro: Simplu, clar, cu accent pe produse traditionale.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>Pro: Meniu usor de navigat, descrieri scurte si clare.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Contra: </w:t>
      </w:r>
      <w:r w:rsidR="00FD04EA">
        <w:rPr>
          <w:rFonts w:ascii="Calibri" w:hAnsi="Calibri" w:cs="Calibri"/>
          <w:sz w:val="22"/>
          <w:szCs w:val="22"/>
        </w:rPr>
        <w:t>Paleta de culori prea inchisa</w:t>
      </w:r>
      <w:r w:rsidRPr="00F64ED2">
        <w:rPr>
          <w:rFonts w:ascii="Calibri" w:hAnsi="Calibri" w:cs="Calibri"/>
          <w:sz w:val="22"/>
          <w:szCs w:val="22"/>
        </w:rPr>
        <w:t>.</w:t>
      </w:r>
      <w:r w:rsidR="00824F09" w:rsidRPr="00F64ED2">
        <w:rPr>
          <w:rFonts w:ascii="Calibri" w:hAnsi="Calibri" w:cs="Calibri"/>
          <w:sz w:val="22"/>
          <w:szCs w:val="22"/>
        </w:rPr>
        <w:br/>
      </w:r>
      <w:r w:rsidRPr="00F64ED2">
        <w:rPr>
          <w:rFonts w:ascii="Calibri" w:hAnsi="Calibri" w:cs="Calibri"/>
          <w:sz w:val="22"/>
          <w:szCs w:val="22"/>
        </w:rPr>
        <w:t xml:space="preserve">Contra: Unele imagini </w:t>
      </w:r>
      <w:r w:rsidR="00E16FD5">
        <w:rPr>
          <w:rFonts w:ascii="Calibri" w:hAnsi="Calibri" w:cs="Calibri"/>
          <w:sz w:val="22"/>
          <w:szCs w:val="22"/>
        </w:rPr>
        <w:t>sunt realizate cu telefonul</w:t>
      </w:r>
      <w:r w:rsidRPr="00F64ED2">
        <w:rPr>
          <w:rFonts w:ascii="Calibri" w:hAnsi="Calibri" w:cs="Calibri"/>
          <w:sz w:val="22"/>
          <w:szCs w:val="22"/>
        </w:rPr>
        <w:t>.</w:t>
      </w:r>
    </w:p>
    <w:p w14:paraId="7D94A06E" w14:textId="77777777" w:rsidR="006922D5" w:rsidRPr="00F64ED2" w:rsidRDefault="006922D5" w:rsidP="005F31A6">
      <w:pPr>
        <w:pStyle w:val="Heading2"/>
        <w:rPr>
          <w:sz w:val="30"/>
          <w:szCs w:val="30"/>
        </w:rPr>
      </w:pPr>
      <w:r w:rsidRPr="00F64ED2">
        <w:rPr>
          <w:sz w:val="30"/>
          <w:szCs w:val="30"/>
        </w:rPr>
        <w:t>6. Concluzii</w:t>
      </w:r>
    </w:p>
    <w:p w14:paraId="49DB86CF" w14:textId="77777777" w:rsidR="006922D5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Site-ul Menzil.ro va combina elemente traditionale (culori calde, motive rustice, accent pe calitate si autenticitate) cu o interfata moderna si prietenoasa.</w:t>
      </w:r>
    </w:p>
    <w:p w14:paraId="4C748639" w14:textId="489403DA" w:rsidR="00996FB2" w:rsidRPr="00F64ED2" w:rsidRDefault="006922D5" w:rsidP="006922D5">
      <w:pPr>
        <w:rPr>
          <w:rFonts w:ascii="Calibri" w:hAnsi="Calibri" w:cs="Calibri"/>
          <w:sz w:val="22"/>
          <w:szCs w:val="22"/>
        </w:rPr>
      </w:pPr>
      <w:r w:rsidRPr="00F64ED2">
        <w:rPr>
          <w:rFonts w:ascii="Calibri" w:hAnsi="Calibri" w:cs="Calibri"/>
          <w:sz w:val="22"/>
          <w:szCs w:val="22"/>
        </w:rPr>
        <w:t>Structura va fi clara, cu putine pagini, dar bine conectate, iar accentul va fi pus pe navigare usoara si vizibilitatea produselor.</w:t>
      </w:r>
    </w:p>
    <w:sectPr w:rsidR="00996FB2" w:rsidRPr="00F64ED2" w:rsidSect="005F3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369D"/>
    <w:multiLevelType w:val="hybridMultilevel"/>
    <w:tmpl w:val="9672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ACC118">
      <w:numFmt w:val="bullet"/>
      <w:lvlText w:val=""/>
      <w:lvlJc w:val="left"/>
      <w:pPr>
        <w:ind w:left="1800" w:hanging="720"/>
      </w:pPr>
      <w:rPr>
        <w:rFonts w:ascii="Symbol" w:eastAsiaTheme="minorHAns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7BE9"/>
    <w:multiLevelType w:val="multilevel"/>
    <w:tmpl w:val="D8C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C3524"/>
    <w:multiLevelType w:val="multilevel"/>
    <w:tmpl w:val="B14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385F"/>
    <w:multiLevelType w:val="multilevel"/>
    <w:tmpl w:val="CCBC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6E95"/>
    <w:multiLevelType w:val="multilevel"/>
    <w:tmpl w:val="56A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C2DF2"/>
    <w:multiLevelType w:val="hybridMultilevel"/>
    <w:tmpl w:val="B8E840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652B26"/>
    <w:multiLevelType w:val="multilevel"/>
    <w:tmpl w:val="1D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F5890"/>
    <w:multiLevelType w:val="multilevel"/>
    <w:tmpl w:val="A28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B7A7E"/>
    <w:multiLevelType w:val="multilevel"/>
    <w:tmpl w:val="2D5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E4512"/>
    <w:multiLevelType w:val="multilevel"/>
    <w:tmpl w:val="084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1C78"/>
    <w:multiLevelType w:val="multilevel"/>
    <w:tmpl w:val="BF00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47512">
    <w:abstractNumId w:val="2"/>
  </w:num>
  <w:num w:numId="2" w16cid:durableId="1392383731">
    <w:abstractNumId w:val="4"/>
  </w:num>
  <w:num w:numId="3" w16cid:durableId="179441043">
    <w:abstractNumId w:val="1"/>
  </w:num>
  <w:num w:numId="4" w16cid:durableId="213155363">
    <w:abstractNumId w:val="10"/>
  </w:num>
  <w:num w:numId="5" w16cid:durableId="1659650828">
    <w:abstractNumId w:val="7"/>
  </w:num>
  <w:num w:numId="6" w16cid:durableId="834297274">
    <w:abstractNumId w:val="9"/>
  </w:num>
  <w:num w:numId="7" w16cid:durableId="1226573804">
    <w:abstractNumId w:val="8"/>
  </w:num>
  <w:num w:numId="8" w16cid:durableId="1887451057">
    <w:abstractNumId w:val="3"/>
  </w:num>
  <w:num w:numId="9" w16cid:durableId="630289581">
    <w:abstractNumId w:val="6"/>
  </w:num>
  <w:num w:numId="10" w16cid:durableId="980428106">
    <w:abstractNumId w:val="5"/>
  </w:num>
  <w:num w:numId="11" w16cid:durableId="20891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E"/>
    <w:rsid w:val="001726D3"/>
    <w:rsid w:val="002350F3"/>
    <w:rsid w:val="002405A4"/>
    <w:rsid w:val="00266B55"/>
    <w:rsid w:val="004705EA"/>
    <w:rsid w:val="004B20E9"/>
    <w:rsid w:val="004D253E"/>
    <w:rsid w:val="005609F4"/>
    <w:rsid w:val="00587FAA"/>
    <w:rsid w:val="005F31A6"/>
    <w:rsid w:val="006922D5"/>
    <w:rsid w:val="0074732D"/>
    <w:rsid w:val="00767213"/>
    <w:rsid w:val="007B3994"/>
    <w:rsid w:val="00824F09"/>
    <w:rsid w:val="008E692B"/>
    <w:rsid w:val="009258F0"/>
    <w:rsid w:val="00963CD9"/>
    <w:rsid w:val="00996FB2"/>
    <w:rsid w:val="009D36E2"/>
    <w:rsid w:val="00A66D5A"/>
    <w:rsid w:val="00A93AE4"/>
    <w:rsid w:val="00AB6261"/>
    <w:rsid w:val="00AD47A3"/>
    <w:rsid w:val="00B27F9F"/>
    <w:rsid w:val="00B50FE8"/>
    <w:rsid w:val="00B54741"/>
    <w:rsid w:val="00BF0B54"/>
    <w:rsid w:val="00D5585E"/>
    <w:rsid w:val="00DB66FF"/>
    <w:rsid w:val="00E16FD5"/>
    <w:rsid w:val="00F64ED2"/>
    <w:rsid w:val="00F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C65B"/>
  <w15:chartTrackingRefBased/>
  <w15:docId w15:val="{F57EF964-ECBB-41FC-B859-7382A38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1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3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mangeria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bleang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caniarod.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saramniceana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rne-online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L. Alexandru</dc:creator>
  <cp:keywords/>
  <dc:description/>
  <cp:lastModifiedBy>Luis L. Alexandru</cp:lastModifiedBy>
  <cp:revision>29</cp:revision>
  <dcterms:created xsi:type="dcterms:W3CDTF">2025-10-12T06:41:00Z</dcterms:created>
  <dcterms:modified xsi:type="dcterms:W3CDTF">2025-10-12T07:13:00Z</dcterms:modified>
</cp:coreProperties>
</file>