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4" w:name="documento-de-diseño"/>
    <w:p>
      <w:pPr>
        <w:pStyle w:val="Heading2"/>
      </w:pPr>
      <w:r>
        <w:t xml:space="preserve">Documento de diseño</w:t>
      </w:r>
    </w:p>
    <w:bookmarkStart w:id="20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2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2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2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2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0"/>
    <w:bookmarkStart w:id="21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3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3"/>
        </w:numPr>
        <w:pStyle w:val="Compact"/>
      </w:pPr>
      <w:r>
        <w:t xml:space="preserve">La versión va en el nombre del archivo y la numeración pasa a v1, v2, v3…</w:t>
      </w:r>
    </w:p>
    <w:bookmarkEnd w:id="21"/>
    <w:bookmarkStart w:id="22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4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4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4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4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4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4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2"/>
    <w:bookmarkStart w:id="23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5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3"/>
    <w:bookmarkEnd w:id="24"/>
    <w:bookmarkStart w:id="26" w:name="código"/>
    <w:p>
      <w:pPr>
        <w:pStyle w:val="Heading2"/>
      </w:pPr>
      <w:r>
        <w:t xml:space="preserve">Código</w:t>
      </w:r>
    </w:p>
    <w:bookmarkStart w:id="25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06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06"/>
        </w:numPr>
        <w:pStyle w:val="Compact"/>
      </w:pPr>
      <w:r>
        <w:t xml:space="preserve">Código de referencia para entender el diseño; no es un entregable.</w:t>
      </w:r>
    </w:p>
    <w:bookmarkEnd w:id="25"/>
    <w:bookmarkEnd w:id="26"/>
    <w:bookmarkEnd w:id="27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2026-10-08T18:26:26Z</dcterms:created>
  <dcterms:modified xsi:type="dcterms:W3CDTF">2026-10-08T18:26:26Z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