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26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1" name="Picture"/>
            <a:graphic>
              <a:graphicData uri="http://schemas.openxmlformats.org/drawingml/2006/picture">
                <pic:pic>
                  <pic:nvPicPr>
                    <pic:cNvPr descr="img/01a_modelo_inventari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24" name="Picture"/>
            <a:graphic>
              <a:graphicData uri="http://schemas.openxmlformats.org/drawingml/2006/picture">
                <pic:pic>
                  <pic:nvPicPr>
                    <pic:cNvPr descr="img/01b_modelo_factur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26"/>
    <w:bookmarkStart w:id="42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27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27"/>
    <w:bookmarkStart w:id="28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28"/>
    <w:bookmarkStart w:id="29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29"/>
    <w:bookmarkStart w:id="30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0"/>
    <w:bookmarkStart w:id="31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1"/>
    <w:bookmarkStart w:id="32" w:name="X55c0f9a4f153f8b17d9d9d0c66b094ef1cd1d81"/>
    <w:p>
      <w:pPr>
        <w:pStyle w:val="Heading2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2"/>
    <w:bookmarkStart w:id="33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3"/>
    <w:bookmarkStart w:id="34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4"/>
    <w:bookmarkStart w:id="35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35"/>
    <w:bookmarkStart w:id="36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36"/>
    <w:bookmarkStart w:id="37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37"/>
    <w:bookmarkStart w:id="38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38"/>
    <w:bookmarkStart w:id="39" w:name="excepciones-propias-extends-exception"/>
    <w:p>
      <w:pPr>
        <w:pStyle w:val="Heading2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39"/>
    <w:bookmarkStart w:id="40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0"/>
    <w:bookmarkStart w:id="41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1"/>
    <w:bookmarkEnd w:id="42"/>
    <w:bookmarkStart w:id="46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CaptionedFigure"/>
      </w:pPr>
      <w:r>
        <w:drawing>
          <wp:inline>
            <wp:extent cx="5548161" cy="7920000"/>
            <wp:effectExtent b="0" l="0" r="0" t="0"/>
            <wp:docPr descr="Diagrama de clases cliente-servidor" title="" id="44" name="Picture"/>
            <a:graphic>
              <a:graphicData uri="http://schemas.openxmlformats.org/drawingml/2006/picture">
                <pic:pic>
                  <pic:nvPicPr>
                    <pic:cNvPr descr="img/02_clases_cliente_servido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61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46"/>
    <w:bookmarkStart w:id="47" w:name="Xfe095a03a4569356bdece450951d262879175f8"/>
    <w:p>
      <w:pPr>
        <w:pStyle w:val="Heading1"/>
      </w:pPr>
      <w:r>
        <w:t xml:space="preserve">4.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47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43" Type="http://schemas.openxmlformats.org/officeDocument/2006/relationships/image" Target="media/rId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Estudiante: [Nombre completo] · Carné: [número]</dc:creator>
  <dc:language>es</dc:language>
  <cp:keywords/>
  <dcterms:created xsi:type="dcterms:W3CDTF">2026-10-08T21:23:57Z</dcterms:created>
  <dcterms:modified xsi:type="dcterms:W3CDTF">2026-10-08T21:23:57Z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Profesor: Mario Alberto Vargas Montes · Octubre 2026</vt:lpwstr>
  </property>
  <property fmtid="{D5CDD505-2E9C-101B-9397-08002B2CF9AE}" pid="3" name="subtitle">
    <vt:lpwstr>Sistema de Facturación e Inventario Fidecompro (Proyecto 1) · Versión 4</vt:lpwstr>
  </property>
</Properties>
</file>