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C3845" w14:textId="77777777" w:rsidR="00C34609" w:rsidRPr="00C34609" w:rsidRDefault="00C34609" w:rsidP="00C34609">
      <w:pPr>
        <w:rPr>
          <w:b/>
          <w:bCs/>
        </w:rPr>
      </w:pPr>
      <w:r w:rsidRPr="00C34609">
        <w:rPr>
          <w:b/>
          <w:bCs/>
        </w:rPr>
        <w:t>Documentación Fase I — Situación 3 (Arquitectura y Cloud Computing)</w:t>
      </w:r>
    </w:p>
    <w:p w14:paraId="4A07974B" w14:textId="77777777" w:rsidR="00C34609" w:rsidRPr="00C34609" w:rsidRDefault="00C34609" w:rsidP="00C34609">
      <w:pPr>
        <w:rPr>
          <w:b/>
          <w:bCs/>
        </w:rPr>
      </w:pPr>
      <w:r w:rsidRPr="00C34609">
        <w:rPr>
          <w:b/>
          <w:bCs/>
        </w:rPr>
        <w:t>0) Contexto del problema y objetivo de la Fase I</w:t>
      </w:r>
    </w:p>
    <w:p w14:paraId="2043E520" w14:textId="77777777" w:rsidR="00C34609" w:rsidRPr="00C34609" w:rsidRDefault="00C34609" w:rsidP="00C34609">
      <w:r w:rsidRPr="00C34609">
        <w:t xml:space="preserve">El </w:t>
      </w:r>
      <w:proofErr w:type="spellStart"/>
      <w:r w:rsidRPr="00C34609">
        <w:t>dataset</w:t>
      </w:r>
      <w:proofErr w:type="spellEnd"/>
      <w:r w:rsidRPr="00C34609">
        <w:t xml:space="preserve"> “</w:t>
      </w:r>
      <w:proofErr w:type="gramStart"/>
      <w:r w:rsidRPr="00C34609">
        <w:t>Single</w:t>
      </w:r>
      <w:proofErr w:type="gramEnd"/>
      <w:r w:rsidRPr="00C34609">
        <w:t>-</w:t>
      </w:r>
      <w:proofErr w:type="spellStart"/>
      <w:r w:rsidRPr="00C34609">
        <w:t>Family</w:t>
      </w:r>
      <w:proofErr w:type="spellEnd"/>
      <w:r w:rsidRPr="00C34609">
        <w:t xml:space="preserve"> </w:t>
      </w:r>
      <w:proofErr w:type="spellStart"/>
      <w:r w:rsidRPr="00C34609">
        <w:t>Fixed</w:t>
      </w:r>
      <w:proofErr w:type="spellEnd"/>
      <w:r w:rsidRPr="00C34609">
        <w:t xml:space="preserve">-Rate Loan Performance Data” es longitudinal (registros por préstamo y por periodo) y masivo. El reto analítico posterior (Fase II/III) requiere primero </w:t>
      </w:r>
      <w:r w:rsidRPr="00C34609">
        <w:rPr>
          <w:b/>
          <w:bCs/>
        </w:rPr>
        <w:t>armonizar datos distribuidos por periodos</w:t>
      </w:r>
      <w:r w:rsidRPr="00C34609">
        <w:t xml:space="preserve"> y dejar un panel preparado para modelado latente y Deep </w:t>
      </w:r>
      <w:proofErr w:type="spellStart"/>
      <w:r w:rsidRPr="00C34609">
        <w:t>Learning</w:t>
      </w:r>
      <w:proofErr w:type="spellEnd"/>
    </w:p>
    <w:p w14:paraId="67B9BE09" w14:textId="77777777" w:rsidR="00C34609" w:rsidRPr="00C34609" w:rsidRDefault="00C34609" w:rsidP="00C34609">
      <w:r w:rsidRPr="00C34609">
        <w:t>Proyecto 1 (1)</w:t>
      </w:r>
    </w:p>
    <w:p w14:paraId="5BBC4F10" w14:textId="77777777" w:rsidR="00C34609" w:rsidRPr="00C34609" w:rsidRDefault="00C34609" w:rsidP="00C34609">
      <w:r w:rsidRPr="00C34609">
        <w:t>.</w:t>
      </w:r>
    </w:p>
    <w:p w14:paraId="6231F2F3" w14:textId="77777777" w:rsidR="00C34609" w:rsidRPr="00C34609" w:rsidRDefault="00C34609" w:rsidP="00C34609">
      <w:r w:rsidRPr="00C34609">
        <w:rPr>
          <w:b/>
          <w:bCs/>
        </w:rPr>
        <w:t>Objetivo de Fase I (lo que se implementó):</w:t>
      </w:r>
    </w:p>
    <w:p w14:paraId="314241D3" w14:textId="77777777" w:rsidR="00C34609" w:rsidRPr="00C34609" w:rsidRDefault="00C34609" w:rsidP="00C34609">
      <w:pPr>
        <w:numPr>
          <w:ilvl w:val="0"/>
          <w:numId w:val="1"/>
        </w:numPr>
      </w:pPr>
      <w:r w:rsidRPr="00C34609">
        <w:t xml:space="preserve">Diseñar una arquitectura escalable tipo </w:t>
      </w:r>
      <w:proofErr w:type="spellStart"/>
      <w:r w:rsidRPr="00C34609">
        <w:rPr>
          <w:i/>
          <w:iCs/>
        </w:rPr>
        <w:t>lakehouse</w:t>
      </w:r>
      <w:proofErr w:type="spellEnd"/>
      <w:r w:rsidRPr="00C34609">
        <w:t xml:space="preserve"> (Bronze/Silver).</w:t>
      </w:r>
    </w:p>
    <w:p w14:paraId="55E4048E" w14:textId="77777777" w:rsidR="00C34609" w:rsidRPr="00C34609" w:rsidRDefault="00C34609" w:rsidP="00C34609">
      <w:pPr>
        <w:numPr>
          <w:ilvl w:val="0"/>
          <w:numId w:val="1"/>
        </w:numPr>
      </w:pPr>
      <w:r w:rsidRPr="00C34609">
        <w:t>Convertir el origen masivo a formato optimizado (</w:t>
      </w:r>
      <w:r w:rsidRPr="00C34609">
        <w:rPr>
          <w:b/>
          <w:bCs/>
        </w:rPr>
        <w:t>Parquet</w:t>
      </w:r>
      <w:r w:rsidRPr="00C34609">
        <w:t>) y particionar por tiempo (</w:t>
      </w:r>
      <w:proofErr w:type="spellStart"/>
      <w:r w:rsidRPr="00C34609">
        <w:t>year</w:t>
      </w:r>
      <w:proofErr w:type="spellEnd"/>
      <w:r w:rsidRPr="00C34609">
        <w:t>/</w:t>
      </w:r>
      <w:proofErr w:type="spellStart"/>
      <w:r w:rsidRPr="00C34609">
        <w:t>quarter</w:t>
      </w:r>
      <w:proofErr w:type="spellEnd"/>
      <w:r w:rsidRPr="00C34609">
        <w:t xml:space="preserve">) para habilitar </w:t>
      </w:r>
      <w:proofErr w:type="spellStart"/>
      <w:r w:rsidRPr="00C34609">
        <w:rPr>
          <w:i/>
          <w:iCs/>
        </w:rPr>
        <w:t>partition</w:t>
      </w:r>
      <w:proofErr w:type="spellEnd"/>
      <w:r w:rsidRPr="00C34609">
        <w:rPr>
          <w:i/>
          <w:iCs/>
        </w:rPr>
        <w:t xml:space="preserve"> </w:t>
      </w:r>
      <w:proofErr w:type="spellStart"/>
      <w:r w:rsidRPr="00C34609">
        <w:rPr>
          <w:i/>
          <w:iCs/>
        </w:rPr>
        <w:t>pruning</w:t>
      </w:r>
      <w:proofErr w:type="spellEnd"/>
      <w:r w:rsidRPr="00C34609">
        <w:t xml:space="preserve"> y lecturas eficientes.</w:t>
      </w:r>
    </w:p>
    <w:p w14:paraId="278FB1AD" w14:textId="77777777" w:rsidR="00C34609" w:rsidRPr="00C34609" w:rsidRDefault="00C34609" w:rsidP="00C34609">
      <w:pPr>
        <w:numPr>
          <w:ilvl w:val="0"/>
          <w:numId w:val="1"/>
        </w:numPr>
      </w:pPr>
      <w:r w:rsidRPr="00C34609">
        <w:t xml:space="preserve">Construir una capa </w:t>
      </w:r>
      <w:r w:rsidRPr="00C34609">
        <w:rPr>
          <w:b/>
          <w:bCs/>
        </w:rPr>
        <w:t>Silver</w:t>
      </w:r>
      <w:r w:rsidRPr="00C34609">
        <w:t xml:space="preserve"> coherente (llaves + columnas útiles) y producir evidencia de calidad (QA) para el informe.</w:t>
      </w:r>
    </w:p>
    <w:p w14:paraId="4E9FF783" w14:textId="77777777" w:rsidR="00C34609" w:rsidRPr="00C34609" w:rsidRDefault="00C34609" w:rsidP="00C34609">
      <w:pPr>
        <w:numPr>
          <w:ilvl w:val="0"/>
          <w:numId w:val="1"/>
        </w:numPr>
      </w:pPr>
      <w:r w:rsidRPr="00C34609">
        <w:t xml:space="preserve">Demostrar </w:t>
      </w:r>
      <w:r w:rsidRPr="00C34609">
        <w:rPr>
          <w:b/>
          <w:bCs/>
        </w:rPr>
        <w:t>cómputo en memoria con clúster (</w:t>
      </w:r>
      <w:proofErr w:type="spellStart"/>
      <w:r w:rsidRPr="00C34609">
        <w:rPr>
          <w:b/>
          <w:bCs/>
        </w:rPr>
        <w:t>Dask</w:t>
      </w:r>
      <w:proofErr w:type="spellEnd"/>
      <w:r w:rsidRPr="00C34609">
        <w:rPr>
          <w:b/>
          <w:bCs/>
        </w:rPr>
        <w:t>)</w:t>
      </w:r>
      <w:r w:rsidRPr="00C34609">
        <w:t xml:space="preserve"> como evidencia del requisito técnico</w:t>
      </w:r>
    </w:p>
    <w:p w14:paraId="5CC3B012" w14:textId="77777777" w:rsidR="00C34609" w:rsidRPr="00C34609" w:rsidRDefault="00C34609" w:rsidP="00C34609">
      <w:pPr>
        <w:rPr>
          <w:b/>
          <w:bCs/>
        </w:rPr>
      </w:pPr>
      <w:r w:rsidRPr="00C34609">
        <w:rPr>
          <w:b/>
          <w:bCs/>
        </w:rPr>
        <w:t>1) Requerimientos del proyecto y cómo se cumplieron</w:t>
      </w:r>
    </w:p>
    <w:p w14:paraId="5A469B8C" w14:textId="77777777" w:rsidR="00C34609" w:rsidRPr="00C34609" w:rsidRDefault="00C34609" w:rsidP="00C34609">
      <w:pPr>
        <w:rPr>
          <w:b/>
          <w:bCs/>
        </w:rPr>
      </w:pPr>
      <w:r w:rsidRPr="00C34609">
        <w:rPr>
          <w:b/>
          <w:bCs/>
        </w:rPr>
        <w:t>1.1 Requerimientos técnicos (Fase I)</w:t>
      </w:r>
    </w:p>
    <w:p w14:paraId="61CA311C" w14:textId="77777777" w:rsidR="00C34609" w:rsidRPr="00C34609" w:rsidRDefault="00C34609" w:rsidP="00C34609">
      <w:pPr>
        <w:numPr>
          <w:ilvl w:val="0"/>
          <w:numId w:val="2"/>
        </w:numPr>
      </w:pPr>
      <w:r w:rsidRPr="00C34609">
        <w:rPr>
          <w:b/>
          <w:bCs/>
        </w:rPr>
        <w:t>Almacenamiento:</w:t>
      </w:r>
      <w:r w:rsidRPr="00C34609">
        <w:t xml:space="preserve"> Parquet/</w:t>
      </w:r>
      <w:proofErr w:type="spellStart"/>
      <w:r w:rsidRPr="00C34609">
        <w:t>Avro</w:t>
      </w:r>
      <w:proofErr w:type="spellEnd"/>
      <w:r w:rsidRPr="00C34609">
        <w:t xml:space="preserve"> en servicios de almacenamiento de objetos</w:t>
      </w:r>
    </w:p>
    <w:p w14:paraId="24CAE48D" w14:textId="38D46031" w:rsidR="00C34609" w:rsidRPr="00C34609" w:rsidRDefault="00C34609" w:rsidP="00C34609">
      <w:r w:rsidRPr="00C34609">
        <w:t xml:space="preserve">Proyecto 1 </w:t>
      </w:r>
    </w:p>
    <w:p w14:paraId="16AEC5D9" w14:textId="20ABAED5" w:rsidR="00C34609" w:rsidRPr="00C34609" w:rsidRDefault="00C34609" w:rsidP="00C34609">
      <w:r w:rsidRPr="00C34609">
        <w:br/>
        <w:t>Se implement</w:t>
      </w:r>
      <w:r w:rsidRPr="00C34609">
        <w:rPr>
          <w:rFonts w:ascii="Aptos" w:hAnsi="Aptos" w:cs="Aptos"/>
        </w:rPr>
        <w:t>ó</w:t>
      </w:r>
      <w:r w:rsidRPr="00C34609">
        <w:t xml:space="preserve"> conversi</w:t>
      </w:r>
      <w:r w:rsidRPr="00C34609">
        <w:rPr>
          <w:rFonts w:ascii="Aptos" w:hAnsi="Aptos" w:cs="Aptos"/>
        </w:rPr>
        <w:t>ó</w:t>
      </w:r>
      <w:r w:rsidRPr="00C34609">
        <w:t xml:space="preserve">n a </w:t>
      </w:r>
      <w:r w:rsidRPr="00C34609">
        <w:rPr>
          <w:b/>
          <w:bCs/>
        </w:rPr>
        <w:t>Parquet</w:t>
      </w:r>
      <w:r w:rsidRPr="00C34609">
        <w:t xml:space="preserve"> (columnares, comprimibles, rápidos) y organización tipo </w:t>
      </w:r>
      <w:proofErr w:type="spellStart"/>
      <w:r w:rsidRPr="00C34609">
        <w:rPr>
          <w:i/>
          <w:iCs/>
        </w:rPr>
        <w:t>object</w:t>
      </w:r>
      <w:proofErr w:type="spellEnd"/>
      <w:r w:rsidRPr="00C34609">
        <w:rPr>
          <w:i/>
          <w:iCs/>
        </w:rPr>
        <w:t xml:space="preserve"> </w:t>
      </w:r>
      <w:proofErr w:type="spellStart"/>
      <w:r w:rsidRPr="00C34609">
        <w:rPr>
          <w:i/>
          <w:iCs/>
        </w:rPr>
        <w:t>storage</w:t>
      </w:r>
      <w:proofErr w:type="spellEnd"/>
      <w:r w:rsidRPr="00C34609">
        <w:t xml:space="preserve"> mediante particiones </w:t>
      </w:r>
      <w:proofErr w:type="spellStart"/>
      <w:r w:rsidRPr="00C34609">
        <w:t>year</w:t>
      </w:r>
      <w:proofErr w:type="spellEnd"/>
      <w:r w:rsidRPr="00C34609">
        <w:t>=YYYY/</w:t>
      </w:r>
      <w:proofErr w:type="spellStart"/>
      <w:r w:rsidRPr="00C34609">
        <w:t>quarter</w:t>
      </w:r>
      <w:proofErr w:type="spellEnd"/>
      <w:r w:rsidRPr="00C34609">
        <w:t>=</w:t>
      </w:r>
      <w:proofErr w:type="spellStart"/>
      <w:r w:rsidRPr="00C34609">
        <w:t>Qn</w:t>
      </w:r>
      <w:proofErr w:type="spellEnd"/>
      <w:r w:rsidRPr="00C34609">
        <w:t>/.</w:t>
      </w:r>
    </w:p>
    <w:p w14:paraId="49E8DA64" w14:textId="77777777" w:rsidR="00C34609" w:rsidRPr="00C34609" w:rsidRDefault="00C34609" w:rsidP="00C34609">
      <w:pPr>
        <w:numPr>
          <w:ilvl w:val="0"/>
          <w:numId w:val="2"/>
        </w:numPr>
      </w:pPr>
      <w:r w:rsidRPr="00C34609">
        <w:rPr>
          <w:b/>
          <w:bCs/>
        </w:rPr>
        <w:t>Computación:</w:t>
      </w:r>
      <w:r w:rsidRPr="00C34609">
        <w:t xml:space="preserve"> clúster para procesamiento en memoria (Spark/</w:t>
      </w:r>
      <w:proofErr w:type="spellStart"/>
      <w:r w:rsidRPr="00C34609">
        <w:t>Dask</w:t>
      </w:r>
      <w:proofErr w:type="spellEnd"/>
      <w:r w:rsidRPr="00C34609">
        <w:t>)</w:t>
      </w:r>
    </w:p>
    <w:p w14:paraId="050F0FE4" w14:textId="77777777" w:rsidR="00C34609" w:rsidRPr="00C34609" w:rsidRDefault="00C34609" w:rsidP="00C34609">
      <w:r w:rsidRPr="00C34609">
        <w:t>Proyecto 1 (1)</w:t>
      </w:r>
    </w:p>
    <w:p w14:paraId="2DE13DF9" w14:textId="53E4928A" w:rsidR="00C34609" w:rsidRPr="00C34609" w:rsidRDefault="00C34609" w:rsidP="00C34609">
      <w:r w:rsidRPr="00C34609">
        <w:br/>
        <w:t>Se ejecut</w:t>
      </w:r>
      <w:r w:rsidRPr="00C34609">
        <w:rPr>
          <w:rFonts w:ascii="Aptos" w:hAnsi="Aptos" w:cs="Aptos"/>
        </w:rPr>
        <w:t>ó</w:t>
      </w:r>
      <w:r w:rsidRPr="00C34609">
        <w:t xml:space="preserve"> un </w:t>
      </w:r>
      <w:proofErr w:type="spellStart"/>
      <w:r w:rsidRPr="00C34609">
        <w:rPr>
          <w:b/>
          <w:bCs/>
        </w:rPr>
        <w:t>Dask</w:t>
      </w:r>
      <w:proofErr w:type="spellEnd"/>
      <w:r w:rsidRPr="00C34609">
        <w:rPr>
          <w:b/>
          <w:bCs/>
        </w:rPr>
        <w:t xml:space="preserve"> </w:t>
      </w:r>
      <w:proofErr w:type="spellStart"/>
      <w:r w:rsidRPr="00C34609">
        <w:rPr>
          <w:b/>
          <w:bCs/>
        </w:rPr>
        <w:t>LocalCluster</w:t>
      </w:r>
      <w:proofErr w:type="spellEnd"/>
      <w:r w:rsidRPr="00C34609">
        <w:t xml:space="preserve"> con evidencias reproducibles (CSV de métricas por partición + agregación real sobre datos).</w:t>
      </w:r>
    </w:p>
    <w:p w14:paraId="35135060" w14:textId="77777777" w:rsidR="00C34609" w:rsidRPr="00C34609" w:rsidRDefault="00C34609" w:rsidP="00C34609">
      <w:pPr>
        <w:rPr>
          <w:b/>
          <w:bCs/>
        </w:rPr>
      </w:pPr>
      <w:r w:rsidRPr="00C34609">
        <w:rPr>
          <w:b/>
          <w:bCs/>
        </w:rPr>
        <w:t>1.2 Condiciones de entrega</w:t>
      </w:r>
    </w:p>
    <w:p w14:paraId="40FF4153" w14:textId="77777777" w:rsidR="00C34609" w:rsidRPr="00C34609" w:rsidRDefault="00C34609" w:rsidP="00C34609">
      <w:pPr>
        <w:numPr>
          <w:ilvl w:val="0"/>
          <w:numId w:val="3"/>
        </w:numPr>
      </w:pPr>
      <w:r w:rsidRPr="00C34609">
        <w:t>PDF ≤ 25 páginas + anexos en ZIP + incluir código + mostrar resultados (tablas/gráficos/indicadores) + interpretación</w:t>
      </w:r>
    </w:p>
    <w:p w14:paraId="1B79EDD0" w14:textId="77777777" w:rsidR="00C34609" w:rsidRPr="00C34609" w:rsidRDefault="00C34609" w:rsidP="00C34609">
      <w:r w:rsidRPr="00C34609">
        <w:t>Proyecto 1 (1)</w:t>
      </w:r>
    </w:p>
    <w:p w14:paraId="2FA5042E" w14:textId="7B8B5C0F" w:rsidR="00C34609" w:rsidRPr="00C34609" w:rsidRDefault="00C34609" w:rsidP="00C34609">
      <w:r w:rsidRPr="00C34609">
        <w:lastRenderedPageBreak/>
        <w:br/>
        <w:t>Se generaron tablas/indicadores en data/logs/fase1/*.</w:t>
      </w:r>
      <w:proofErr w:type="spellStart"/>
      <w:r w:rsidRPr="00C34609">
        <w:t>csv</w:t>
      </w:r>
      <w:proofErr w:type="spellEnd"/>
      <w:r w:rsidRPr="00C34609">
        <w:t xml:space="preserve"> + </w:t>
      </w:r>
      <w:proofErr w:type="spellStart"/>
      <w:r w:rsidRPr="00C34609">
        <w:t>manifest</w:t>
      </w:r>
      <w:proofErr w:type="spellEnd"/>
      <w:r w:rsidRPr="00C34609">
        <w:t xml:space="preserve"> + scripts reproducibles.</w:t>
      </w:r>
    </w:p>
    <w:p w14:paraId="03C7B967" w14:textId="77777777" w:rsidR="00C34609" w:rsidRPr="00C34609" w:rsidRDefault="00C34609" w:rsidP="00C34609">
      <w:pPr>
        <w:rPr>
          <w:b/>
          <w:bCs/>
        </w:rPr>
      </w:pPr>
      <w:r w:rsidRPr="00C34609">
        <w:rPr>
          <w:b/>
          <w:bCs/>
        </w:rPr>
        <w:t xml:space="preserve">2) </w:t>
      </w:r>
      <w:proofErr w:type="spellStart"/>
      <w:r w:rsidRPr="00C34609">
        <w:rPr>
          <w:b/>
          <w:bCs/>
        </w:rPr>
        <w:t>Dataset</w:t>
      </w:r>
      <w:proofErr w:type="spellEnd"/>
      <w:r w:rsidRPr="00C34609">
        <w:rPr>
          <w:b/>
          <w:bCs/>
        </w:rPr>
        <w:t xml:space="preserve"> y diagnóstico inicial</w:t>
      </w:r>
    </w:p>
    <w:p w14:paraId="202063BC" w14:textId="77777777" w:rsidR="00C34609" w:rsidRPr="00C34609" w:rsidRDefault="00C34609" w:rsidP="00C34609">
      <w:pPr>
        <w:rPr>
          <w:b/>
          <w:bCs/>
        </w:rPr>
      </w:pPr>
      <w:r w:rsidRPr="00C34609">
        <w:rPr>
          <w:b/>
          <w:bCs/>
        </w:rPr>
        <w:t>2.1 Inspección del ZIP (sin descomprimir completo)</w:t>
      </w:r>
    </w:p>
    <w:p w14:paraId="159EE96F" w14:textId="77777777" w:rsidR="00C34609" w:rsidRPr="00C34609" w:rsidRDefault="00C34609" w:rsidP="00C34609">
      <w:pPr>
        <w:numPr>
          <w:ilvl w:val="0"/>
          <w:numId w:val="4"/>
        </w:numPr>
      </w:pPr>
      <w:r w:rsidRPr="00C34609">
        <w:t>Archivo: data/raw/performance.zip</w:t>
      </w:r>
    </w:p>
    <w:p w14:paraId="0C6DFB67" w14:textId="77777777" w:rsidR="00C34609" w:rsidRPr="00C34609" w:rsidRDefault="00C34609" w:rsidP="00C34609">
      <w:pPr>
        <w:numPr>
          <w:ilvl w:val="0"/>
          <w:numId w:val="4"/>
        </w:numPr>
      </w:pPr>
      <w:r w:rsidRPr="00C34609">
        <w:t xml:space="preserve">Contenido: </w:t>
      </w:r>
      <w:r w:rsidRPr="00C34609">
        <w:rPr>
          <w:b/>
          <w:bCs/>
        </w:rPr>
        <w:t>101 archivos</w:t>
      </w:r>
    </w:p>
    <w:p w14:paraId="72525B1B" w14:textId="77777777" w:rsidR="00C34609" w:rsidRPr="00C34609" w:rsidRDefault="00C34609" w:rsidP="00C34609">
      <w:pPr>
        <w:numPr>
          <w:ilvl w:val="0"/>
          <w:numId w:val="4"/>
        </w:numPr>
      </w:pPr>
      <w:r w:rsidRPr="00C34609">
        <w:t xml:space="preserve">Tamaño descomprimido estimado: </w:t>
      </w:r>
      <w:r w:rsidRPr="00C34609">
        <w:rPr>
          <w:b/>
          <w:bCs/>
        </w:rPr>
        <w:t>~819.95 GB</w:t>
      </w:r>
      <w:r w:rsidRPr="00C34609">
        <w:t xml:space="preserve"> (según inspección del zip)</w:t>
      </w:r>
    </w:p>
    <w:p w14:paraId="5C7E1FF4" w14:textId="77777777" w:rsidR="00C34609" w:rsidRPr="00C34609" w:rsidRDefault="00C34609" w:rsidP="00C34609">
      <w:r w:rsidRPr="00C34609">
        <w:t xml:space="preserve">Se detectó que el ZIP traía archivos históricos adicionales (años previos) y que el esquema de nombre de archivos es por </w:t>
      </w:r>
      <w:proofErr w:type="spellStart"/>
      <w:r w:rsidRPr="00C34609">
        <w:rPr>
          <w:b/>
          <w:bCs/>
        </w:rPr>
        <w:t>quarter</w:t>
      </w:r>
      <w:proofErr w:type="spellEnd"/>
      <w:r w:rsidRPr="00C34609">
        <w:t xml:space="preserve"> (YYYYQ</w:t>
      </w:r>
      <w:proofErr w:type="gramStart"/>
      <w:r w:rsidRPr="00C34609">
        <w:t>1..</w:t>
      </w:r>
      <w:proofErr w:type="gramEnd"/>
      <w:r w:rsidRPr="00C34609">
        <w:t xml:space="preserve">YYYYQ4) (no “cuatrimestre”). Para el prototipo y ejecución real se filtró a </w:t>
      </w:r>
      <w:r w:rsidRPr="00C34609">
        <w:rPr>
          <w:b/>
          <w:bCs/>
        </w:rPr>
        <w:t>2020–2025</w:t>
      </w:r>
      <w:r w:rsidRPr="00C34609">
        <w:t>.</w:t>
      </w:r>
    </w:p>
    <w:p w14:paraId="6D9CCB4C" w14:textId="77777777" w:rsidR="00C34609" w:rsidRPr="00C34609" w:rsidRDefault="00C34609" w:rsidP="00C34609">
      <w:pPr>
        <w:rPr>
          <w:b/>
          <w:bCs/>
        </w:rPr>
      </w:pPr>
      <w:r w:rsidRPr="00C34609">
        <w:rPr>
          <w:b/>
          <w:bCs/>
        </w:rPr>
        <w:t>2.2 Hallazgos clave del formato</w:t>
      </w:r>
    </w:p>
    <w:p w14:paraId="333025E3" w14:textId="77777777" w:rsidR="00C34609" w:rsidRPr="00C34609" w:rsidRDefault="00C34609" w:rsidP="00C34609">
      <w:pPr>
        <w:numPr>
          <w:ilvl w:val="0"/>
          <w:numId w:val="5"/>
        </w:numPr>
      </w:pPr>
      <w:r w:rsidRPr="00C34609">
        <w:t xml:space="preserve">Delimitador real del “CSV”: </w:t>
      </w:r>
      <w:r w:rsidRPr="00C34609">
        <w:rPr>
          <w:b/>
          <w:bCs/>
        </w:rPr>
        <w:t>pipe |</w:t>
      </w:r>
    </w:p>
    <w:p w14:paraId="592A31EE" w14:textId="77777777" w:rsidR="00C34609" w:rsidRPr="00C34609" w:rsidRDefault="00C34609" w:rsidP="00C34609">
      <w:pPr>
        <w:numPr>
          <w:ilvl w:val="0"/>
          <w:numId w:val="5"/>
        </w:numPr>
      </w:pPr>
      <w:r w:rsidRPr="00C34609">
        <w:t>No hay encabezados confiables.</w:t>
      </w:r>
    </w:p>
    <w:p w14:paraId="42CA67B4" w14:textId="77777777" w:rsidR="00C34609" w:rsidRPr="00C34609" w:rsidRDefault="00C34609" w:rsidP="00C34609">
      <w:pPr>
        <w:numPr>
          <w:ilvl w:val="0"/>
          <w:numId w:val="5"/>
        </w:numPr>
      </w:pPr>
      <w:r w:rsidRPr="00C34609">
        <w:t>Algunas filas empezaban con |, generando una columna fantasma vacía al inicio (luego se descartó en Silver).</w:t>
      </w:r>
    </w:p>
    <w:p w14:paraId="127476C9" w14:textId="77777777" w:rsidR="00C34609" w:rsidRPr="00C34609" w:rsidRDefault="00C34609" w:rsidP="00C34609">
      <w:pPr>
        <w:rPr>
          <w:b/>
          <w:bCs/>
        </w:rPr>
      </w:pPr>
      <w:r w:rsidRPr="00C34609">
        <w:rPr>
          <w:b/>
          <w:bCs/>
        </w:rPr>
        <w:t>3) Arquitectura Fase I (</w:t>
      </w:r>
      <w:proofErr w:type="spellStart"/>
      <w:r w:rsidRPr="00C34609">
        <w:rPr>
          <w:b/>
          <w:bCs/>
        </w:rPr>
        <w:t>Lakehouse</w:t>
      </w:r>
      <w:proofErr w:type="spellEnd"/>
      <w:r w:rsidRPr="00C34609">
        <w:rPr>
          <w:b/>
          <w:bCs/>
        </w:rPr>
        <w:t>: Bronze → Silver)</w:t>
      </w:r>
    </w:p>
    <w:p w14:paraId="18FDACD4" w14:textId="77777777" w:rsidR="00C34609" w:rsidRPr="00C34609" w:rsidRDefault="00C34609" w:rsidP="00C34609">
      <w:pPr>
        <w:rPr>
          <w:b/>
          <w:bCs/>
        </w:rPr>
      </w:pPr>
      <w:r w:rsidRPr="00C34609">
        <w:rPr>
          <w:b/>
          <w:bCs/>
        </w:rPr>
        <w:t>3.1 Diseño lógico (</w:t>
      </w:r>
      <w:proofErr w:type="spellStart"/>
      <w:r w:rsidRPr="00C34609">
        <w:rPr>
          <w:b/>
          <w:bCs/>
        </w:rPr>
        <w:t>cloud-like</w:t>
      </w:r>
      <w:proofErr w:type="spellEnd"/>
      <w:r w:rsidRPr="00C34609">
        <w:rPr>
          <w:b/>
          <w:bCs/>
        </w:rPr>
        <w:t>)</w:t>
      </w:r>
    </w:p>
    <w:p w14:paraId="56DBF025" w14:textId="77777777" w:rsidR="00C34609" w:rsidRPr="00C34609" w:rsidRDefault="00C34609" w:rsidP="00C34609">
      <w:r w:rsidRPr="00C34609">
        <w:t xml:space="preserve">Aunque se ejecutó en local, la organización replica un </w:t>
      </w:r>
      <w:proofErr w:type="spellStart"/>
      <w:r w:rsidRPr="00C34609">
        <w:rPr>
          <w:b/>
          <w:bCs/>
        </w:rPr>
        <w:t>object</w:t>
      </w:r>
      <w:proofErr w:type="spellEnd"/>
      <w:r w:rsidRPr="00C34609">
        <w:rPr>
          <w:b/>
          <w:bCs/>
        </w:rPr>
        <w:t xml:space="preserve"> </w:t>
      </w:r>
      <w:proofErr w:type="spellStart"/>
      <w:r w:rsidRPr="00C34609">
        <w:rPr>
          <w:b/>
          <w:bCs/>
        </w:rPr>
        <w:t>storage</w:t>
      </w:r>
      <w:proofErr w:type="spellEnd"/>
      <w:r w:rsidRPr="00C34609">
        <w:t>:</w:t>
      </w:r>
    </w:p>
    <w:p w14:paraId="4E989EF2" w14:textId="77777777" w:rsidR="00C34609" w:rsidRPr="00C34609" w:rsidRDefault="00C34609" w:rsidP="00C34609">
      <w:pPr>
        <w:numPr>
          <w:ilvl w:val="0"/>
          <w:numId w:val="6"/>
        </w:numPr>
      </w:pPr>
      <w:r w:rsidRPr="00C34609">
        <w:rPr>
          <w:b/>
          <w:bCs/>
        </w:rPr>
        <w:t>Bronze</w:t>
      </w:r>
      <w:r w:rsidRPr="00C34609">
        <w:t xml:space="preserve">: Parquet “raw” particionado por </w:t>
      </w:r>
      <w:proofErr w:type="spellStart"/>
      <w:r w:rsidRPr="00C34609">
        <w:t>year</w:t>
      </w:r>
      <w:proofErr w:type="spellEnd"/>
      <w:r w:rsidRPr="00C34609">
        <w:t>/</w:t>
      </w:r>
      <w:proofErr w:type="spellStart"/>
      <w:r w:rsidRPr="00C34609">
        <w:t>quarter</w:t>
      </w:r>
      <w:proofErr w:type="spellEnd"/>
      <w:r w:rsidRPr="00C34609">
        <w:t xml:space="preserve"> (sin tipado fuerte; todo </w:t>
      </w:r>
      <w:proofErr w:type="spellStart"/>
      <w:r w:rsidRPr="00C34609">
        <w:t>string</w:t>
      </w:r>
      <w:proofErr w:type="spellEnd"/>
      <w:r w:rsidRPr="00C34609">
        <w:t xml:space="preserve"> para robustez)</w:t>
      </w:r>
    </w:p>
    <w:p w14:paraId="50168C25" w14:textId="77777777" w:rsidR="00C34609" w:rsidRPr="00C34609" w:rsidRDefault="00C34609" w:rsidP="00C34609">
      <w:pPr>
        <w:numPr>
          <w:ilvl w:val="0"/>
          <w:numId w:val="6"/>
        </w:numPr>
      </w:pPr>
      <w:r w:rsidRPr="00C34609">
        <w:rPr>
          <w:b/>
          <w:bCs/>
        </w:rPr>
        <w:t>Silver v2</w:t>
      </w:r>
      <w:r w:rsidRPr="00C34609">
        <w:t xml:space="preserve">: Subconjunto de columnas útiles + llaves correctas + QA + </w:t>
      </w:r>
      <w:proofErr w:type="spellStart"/>
      <w:r w:rsidRPr="00C34609">
        <w:t>manifest</w:t>
      </w:r>
      <w:proofErr w:type="spellEnd"/>
    </w:p>
    <w:p w14:paraId="0C0B464E" w14:textId="77777777" w:rsidR="00C34609" w:rsidRPr="00C34609" w:rsidRDefault="00C34609" w:rsidP="00C34609">
      <w:pPr>
        <w:numPr>
          <w:ilvl w:val="0"/>
          <w:numId w:val="6"/>
        </w:numPr>
      </w:pPr>
      <w:r w:rsidRPr="00C34609">
        <w:rPr>
          <w:b/>
          <w:bCs/>
        </w:rPr>
        <w:t>Clúster</w:t>
      </w:r>
      <w:r w:rsidRPr="00C34609">
        <w:t xml:space="preserve">: </w:t>
      </w:r>
      <w:proofErr w:type="spellStart"/>
      <w:r w:rsidRPr="00C34609">
        <w:t>Dask</w:t>
      </w:r>
      <w:proofErr w:type="spellEnd"/>
      <w:r w:rsidRPr="00C34609">
        <w:t xml:space="preserve"> para procesar en memoria y producir agregaciones/evidencia</w:t>
      </w:r>
    </w:p>
    <w:p w14:paraId="2794D02A" w14:textId="77777777" w:rsidR="00C34609" w:rsidRPr="00C34609" w:rsidRDefault="00C34609" w:rsidP="00C34609">
      <w:r w:rsidRPr="00C34609">
        <w:t>Esto cumple la exigencia explícita de Fase I de proponer arquitectura escalable y usar Parquet + clúster</w:t>
      </w:r>
    </w:p>
    <w:p w14:paraId="16C257A4" w14:textId="77777777" w:rsidR="00D67E04" w:rsidRDefault="00D67E04"/>
    <w:p w14:paraId="34932C94" w14:textId="33C8DB1E" w:rsidR="00C34609" w:rsidRPr="00C34609" w:rsidRDefault="00C34609" w:rsidP="00C34609">
      <w:pPr>
        <w:rPr>
          <w:b/>
          <w:bCs/>
        </w:rPr>
      </w:pPr>
      <w:r>
        <w:rPr>
          <w:b/>
          <w:bCs/>
        </w:rPr>
        <w:t xml:space="preserve">4) </w:t>
      </w:r>
      <w:r w:rsidRPr="00C34609">
        <w:rPr>
          <w:b/>
          <w:bCs/>
        </w:rPr>
        <w:t>Implementación técnica (paso a paso)</w:t>
      </w:r>
    </w:p>
    <w:p w14:paraId="0D21FAB2" w14:textId="77777777" w:rsidR="00C34609" w:rsidRPr="00C34609" w:rsidRDefault="00C34609" w:rsidP="00C34609">
      <w:pPr>
        <w:rPr>
          <w:b/>
          <w:bCs/>
        </w:rPr>
      </w:pPr>
      <w:r w:rsidRPr="00C34609">
        <w:rPr>
          <w:b/>
          <w:bCs/>
        </w:rPr>
        <w:t>4.1 Estructura del proyecto (reproducibilidad)</w:t>
      </w:r>
    </w:p>
    <w:p w14:paraId="6B9B295F" w14:textId="77777777" w:rsidR="00C34609" w:rsidRPr="00C34609" w:rsidRDefault="00C34609" w:rsidP="00C34609">
      <w:r w:rsidRPr="00C34609">
        <w:t>Estructura recomendada (y aplicada):</w:t>
      </w:r>
    </w:p>
    <w:p w14:paraId="3A8F0FE2" w14:textId="77777777" w:rsidR="00C34609" w:rsidRPr="00C34609" w:rsidRDefault="00C34609" w:rsidP="00C34609">
      <w:pPr>
        <w:numPr>
          <w:ilvl w:val="0"/>
          <w:numId w:val="7"/>
        </w:numPr>
      </w:pPr>
      <w:r w:rsidRPr="00C34609">
        <w:t>data/raw/ → ZIP</w:t>
      </w:r>
    </w:p>
    <w:p w14:paraId="1D611A02" w14:textId="77777777" w:rsidR="00C34609" w:rsidRPr="00C34609" w:rsidRDefault="00C34609" w:rsidP="00C34609">
      <w:pPr>
        <w:numPr>
          <w:ilvl w:val="0"/>
          <w:numId w:val="7"/>
        </w:numPr>
      </w:pPr>
      <w:r w:rsidRPr="00C34609">
        <w:t>data/</w:t>
      </w:r>
      <w:proofErr w:type="spellStart"/>
      <w:r w:rsidRPr="00C34609">
        <w:t>parquet</w:t>
      </w:r>
      <w:proofErr w:type="spellEnd"/>
      <w:r w:rsidRPr="00C34609">
        <w:t>/performance/ → Bronze</w:t>
      </w:r>
    </w:p>
    <w:p w14:paraId="312F8E74" w14:textId="77777777" w:rsidR="00C34609" w:rsidRPr="00C34609" w:rsidRDefault="00C34609" w:rsidP="00C34609">
      <w:pPr>
        <w:numPr>
          <w:ilvl w:val="0"/>
          <w:numId w:val="7"/>
        </w:numPr>
      </w:pPr>
      <w:r w:rsidRPr="00C34609">
        <w:t>data/parquet_silver_v2/performance/ → Silver v2</w:t>
      </w:r>
    </w:p>
    <w:p w14:paraId="0878B5CF" w14:textId="77777777" w:rsidR="00C34609" w:rsidRPr="00C34609" w:rsidRDefault="00C34609" w:rsidP="00C34609">
      <w:pPr>
        <w:numPr>
          <w:ilvl w:val="0"/>
          <w:numId w:val="7"/>
        </w:numPr>
      </w:pPr>
      <w:r w:rsidRPr="00C34609">
        <w:lastRenderedPageBreak/>
        <w:t xml:space="preserve">data/logs/fase1/ → tablas QA + </w:t>
      </w:r>
      <w:proofErr w:type="spellStart"/>
      <w:r w:rsidRPr="00C34609">
        <w:t>manifest</w:t>
      </w:r>
      <w:proofErr w:type="spellEnd"/>
      <w:r w:rsidRPr="00C34609">
        <w:t xml:space="preserve"> + evidencias clúster</w:t>
      </w:r>
    </w:p>
    <w:p w14:paraId="19E38C7C" w14:textId="77777777" w:rsidR="00C34609" w:rsidRPr="00C34609" w:rsidRDefault="00C34609" w:rsidP="00C34609">
      <w:pPr>
        <w:numPr>
          <w:ilvl w:val="0"/>
          <w:numId w:val="7"/>
        </w:numPr>
      </w:pPr>
      <w:proofErr w:type="spellStart"/>
      <w:r w:rsidRPr="00C34609">
        <w:t>src</w:t>
      </w:r>
      <w:proofErr w:type="spellEnd"/>
      <w:r w:rsidRPr="00C34609">
        <w:t>/</w:t>
      </w:r>
      <w:proofErr w:type="spellStart"/>
      <w:r w:rsidRPr="00C34609">
        <w:t>etl</w:t>
      </w:r>
      <w:proofErr w:type="spellEnd"/>
      <w:r w:rsidRPr="00C34609">
        <w:t>/ → scripts ETL/QA</w:t>
      </w:r>
    </w:p>
    <w:p w14:paraId="4991330F" w14:textId="77777777" w:rsidR="00C34609" w:rsidRPr="00C34609" w:rsidRDefault="00C34609" w:rsidP="00C34609">
      <w:pPr>
        <w:numPr>
          <w:ilvl w:val="0"/>
          <w:numId w:val="7"/>
        </w:numPr>
      </w:pPr>
      <w:proofErr w:type="spellStart"/>
      <w:r w:rsidRPr="00C34609">
        <w:t>src</w:t>
      </w:r>
      <w:proofErr w:type="spellEnd"/>
      <w:r w:rsidRPr="00C34609">
        <w:t>/</w:t>
      </w:r>
      <w:proofErr w:type="spellStart"/>
      <w:r w:rsidRPr="00C34609">
        <w:t>dask</w:t>
      </w:r>
      <w:proofErr w:type="spellEnd"/>
      <w:r w:rsidRPr="00C34609">
        <w:t xml:space="preserve">/ → </w:t>
      </w:r>
      <w:proofErr w:type="spellStart"/>
      <w:r w:rsidRPr="00C34609">
        <w:t>job</w:t>
      </w:r>
      <w:proofErr w:type="spellEnd"/>
      <w:r w:rsidRPr="00C34609">
        <w:t xml:space="preserve"> de clúster</w:t>
      </w:r>
    </w:p>
    <w:p w14:paraId="6260A143" w14:textId="77777777" w:rsidR="00C34609" w:rsidRPr="00C34609" w:rsidRDefault="00C34609" w:rsidP="00C34609">
      <w:pPr>
        <w:rPr>
          <w:b/>
          <w:bCs/>
        </w:rPr>
      </w:pPr>
      <w:r w:rsidRPr="00C34609">
        <w:rPr>
          <w:b/>
          <w:bCs/>
        </w:rPr>
        <w:t>4.2 Conversión ZIP → Parquet Bronze (sin descomprimir 800GB)</w:t>
      </w:r>
    </w:p>
    <w:p w14:paraId="301766E0" w14:textId="77777777" w:rsidR="00C34609" w:rsidRPr="00C34609" w:rsidRDefault="00C34609" w:rsidP="00C34609">
      <w:r w:rsidRPr="00C34609">
        <w:rPr>
          <w:b/>
          <w:bCs/>
        </w:rPr>
        <w:t>Objetivo:</w:t>
      </w:r>
      <w:r w:rsidRPr="00C34609">
        <w:t xml:space="preserve"> Convertir cada YYYYQn.csv directamente desde el ZIP a Parquet, evitando extraer todo.</w:t>
      </w:r>
    </w:p>
    <w:p w14:paraId="0CD2698F" w14:textId="77777777" w:rsidR="00C34609" w:rsidRPr="00C34609" w:rsidRDefault="00C34609" w:rsidP="00C34609">
      <w:r w:rsidRPr="00C34609">
        <w:rPr>
          <w:b/>
          <w:bCs/>
        </w:rPr>
        <w:t>Problemas reales que aparecieron y solución:</w:t>
      </w:r>
    </w:p>
    <w:p w14:paraId="7F283FAE" w14:textId="77777777" w:rsidR="00C34609" w:rsidRPr="00C34609" w:rsidRDefault="00C34609" w:rsidP="00C34609">
      <w:pPr>
        <w:numPr>
          <w:ilvl w:val="0"/>
          <w:numId w:val="8"/>
        </w:numPr>
      </w:pPr>
      <w:r w:rsidRPr="00C34609">
        <w:rPr>
          <w:b/>
          <w:bCs/>
        </w:rPr>
        <w:t xml:space="preserve">Error de </w:t>
      </w:r>
      <w:proofErr w:type="spellStart"/>
      <w:r w:rsidRPr="00C34609">
        <w:rPr>
          <w:b/>
          <w:bCs/>
        </w:rPr>
        <w:t>parse</w:t>
      </w:r>
      <w:proofErr w:type="spellEnd"/>
      <w:r w:rsidRPr="00C34609">
        <w:rPr>
          <w:b/>
          <w:bCs/>
        </w:rPr>
        <w:t xml:space="preserve"> por columnas</w:t>
      </w:r>
      <w:r w:rsidRPr="00C34609">
        <w:t xml:space="preserve"> (“</w:t>
      </w:r>
      <w:proofErr w:type="spellStart"/>
      <w:r w:rsidRPr="00C34609">
        <w:t>Expected</w:t>
      </w:r>
      <w:proofErr w:type="spellEnd"/>
      <w:r w:rsidRPr="00C34609">
        <w:t xml:space="preserve"> X </w:t>
      </w:r>
      <w:proofErr w:type="spellStart"/>
      <w:r w:rsidRPr="00C34609">
        <w:t>columns</w:t>
      </w:r>
      <w:proofErr w:type="spellEnd"/>
      <w:r w:rsidRPr="00C34609">
        <w:t xml:space="preserve"> </w:t>
      </w:r>
      <w:proofErr w:type="spellStart"/>
      <w:r w:rsidRPr="00C34609">
        <w:t>got</w:t>
      </w:r>
      <w:proofErr w:type="spellEnd"/>
      <w:r w:rsidRPr="00C34609">
        <w:t xml:space="preserve"> Y”)</w:t>
      </w:r>
    </w:p>
    <w:p w14:paraId="461FE0E9" w14:textId="77777777" w:rsidR="00C34609" w:rsidRPr="00C34609" w:rsidRDefault="00C34609" w:rsidP="00C34609">
      <w:pPr>
        <w:numPr>
          <w:ilvl w:val="1"/>
          <w:numId w:val="8"/>
        </w:numPr>
      </w:pPr>
      <w:r w:rsidRPr="00C34609">
        <w:t>Causa: delimitador incorrecto</w:t>
      </w:r>
    </w:p>
    <w:p w14:paraId="5004174C" w14:textId="77777777" w:rsidR="00C34609" w:rsidRPr="00C34609" w:rsidRDefault="00C34609" w:rsidP="00C34609">
      <w:pPr>
        <w:numPr>
          <w:ilvl w:val="1"/>
          <w:numId w:val="8"/>
        </w:numPr>
      </w:pPr>
      <w:r w:rsidRPr="00C34609">
        <w:t xml:space="preserve">Solución: detección automática y uso de </w:t>
      </w:r>
      <w:proofErr w:type="spellStart"/>
      <w:r w:rsidRPr="00C34609">
        <w:t>delimiter</w:t>
      </w:r>
      <w:proofErr w:type="spellEnd"/>
      <w:r w:rsidRPr="00C34609">
        <w:t>='|'.</w:t>
      </w:r>
    </w:p>
    <w:p w14:paraId="47FE917B" w14:textId="77777777" w:rsidR="00C34609" w:rsidRPr="00C34609" w:rsidRDefault="00C34609" w:rsidP="00C34609">
      <w:pPr>
        <w:numPr>
          <w:ilvl w:val="0"/>
          <w:numId w:val="8"/>
        </w:numPr>
      </w:pPr>
      <w:r w:rsidRPr="00C34609">
        <w:rPr>
          <w:b/>
          <w:bCs/>
        </w:rPr>
        <w:t xml:space="preserve">Error de tipos en </w:t>
      </w:r>
      <w:proofErr w:type="spellStart"/>
      <w:r w:rsidRPr="00C34609">
        <w:rPr>
          <w:b/>
          <w:bCs/>
        </w:rPr>
        <w:t>streaming</w:t>
      </w:r>
      <w:proofErr w:type="spellEnd"/>
      <w:r w:rsidRPr="00C34609">
        <w:t xml:space="preserve"> (CSV </w:t>
      </w:r>
      <w:proofErr w:type="spellStart"/>
      <w:r w:rsidRPr="00C34609">
        <w:t>conversion</w:t>
      </w:r>
      <w:proofErr w:type="spellEnd"/>
      <w:r w:rsidRPr="00C34609">
        <w:t xml:space="preserve"> error </w:t>
      </w:r>
      <w:proofErr w:type="spellStart"/>
      <w:r w:rsidRPr="00C34609">
        <w:t>to</w:t>
      </w:r>
      <w:proofErr w:type="spellEnd"/>
      <w:r w:rsidRPr="00C34609">
        <w:t xml:space="preserve"> </w:t>
      </w:r>
      <w:proofErr w:type="spellStart"/>
      <w:r w:rsidRPr="00C34609">
        <w:t>null</w:t>
      </w:r>
      <w:proofErr w:type="spellEnd"/>
      <w:r w:rsidRPr="00C34609">
        <w:t>...)</w:t>
      </w:r>
    </w:p>
    <w:p w14:paraId="0C1FF17B" w14:textId="77777777" w:rsidR="00C34609" w:rsidRPr="00C34609" w:rsidRDefault="00C34609" w:rsidP="00C34609">
      <w:pPr>
        <w:numPr>
          <w:ilvl w:val="1"/>
          <w:numId w:val="8"/>
        </w:numPr>
      </w:pPr>
      <w:r w:rsidRPr="00C34609">
        <w:t xml:space="preserve">Causa: </w:t>
      </w:r>
      <w:proofErr w:type="spellStart"/>
      <w:r w:rsidRPr="00C34609">
        <w:t>PyArrow</w:t>
      </w:r>
      <w:proofErr w:type="spellEnd"/>
      <w:r w:rsidRPr="00C34609">
        <w:t xml:space="preserve"> infiere “Null” si al inicio solo ve vacíos, y luego aparece un valor real (ej. 122020).</w:t>
      </w:r>
    </w:p>
    <w:p w14:paraId="407FAE56" w14:textId="77777777" w:rsidR="00C34609" w:rsidRPr="00C34609" w:rsidRDefault="00C34609" w:rsidP="00C34609">
      <w:pPr>
        <w:numPr>
          <w:ilvl w:val="1"/>
          <w:numId w:val="8"/>
        </w:numPr>
      </w:pPr>
      <w:r w:rsidRPr="00C34609">
        <w:t xml:space="preserve">Solución: forzar esquema: </w:t>
      </w:r>
      <w:r w:rsidRPr="00C34609">
        <w:rPr>
          <w:b/>
          <w:bCs/>
        </w:rPr>
        <w:t xml:space="preserve">todas las columnas como </w:t>
      </w:r>
      <w:proofErr w:type="spellStart"/>
      <w:r w:rsidRPr="00C34609">
        <w:rPr>
          <w:b/>
          <w:bCs/>
        </w:rPr>
        <w:t>string</w:t>
      </w:r>
      <w:proofErr w:type="spellEnd"/>
      <w:r w:rsidRPr="00C34609">
        <w:t xml:space="preserve"> durante Bronze (tipado se deja para Gold).</w:t>
      </w:r>
    </w:p>
    <w:p w14:paraId="7D4FEAFC" w14:textId="77777777" w:rsidR="00C34609" w:rsidRPr="00C34609" w:rsidRDefault="00C34609" w:rsidP="00C34609">
      <w:pPr>
        <w:numPr>
          <w:ilvl w:val="0"/>
          <w:numId w:val="8"/>
        </w:numPr>
      </w:pPr>
      <w:r w:rsidRPr="00C34609">
        <w:rPr>
          <w:b/>
          <w:bCs/>
        </w:rPr>
        <w:t>Cantidad de columnas</w:t>
      </w:r>
    </w:p>
    <w:p w14:paraId="7DF6CC44" w14:textId="77777777" w:rsidR="00C34609" w:rsidRPr="00C34609" w:rsidRDefault="00C34609" w:rsidP="00C34609">
      <w:pPr>
        <w:numPr>
          <w:ilvl w:val="1"/>
          <w:numId w:val="8"/>
        </w:numPr>
      </w:pPr>
      <w:r w:rsidRPr="00C34609">
        <w:t xml:space="preserve">Se detectaron </w:t>
      </w:r>
      <w:r w:rsidRPr="00C34609">
        <w:rPr>
          <w:b/>
          <w:bCs/>
        </w:rPr>
        <w:t>110 columnas</w:t>
      </w:r>
      <w:r w:rsidRPr="00C34609">
        <w:t xml:space="preserve"> en el raw.</w:t>
      </w:r>
    </w:p>
    <w:p w14:paraId="00073D53" w14:textId="77777777" w:rsidR="00C34609" w:rsidRPr="00C34609" w:rsidRDefault="00C34609" w:rsidP="00C34609">
      <w:pPr>
        <w:numPr>
          <w:ilvl w:val="1"/>
          <w:numId w:val="8"/>
        </w:numPr>
      </w:pPr>
      <w:r w:rsidRPr="00C34609">
        <w:t>En Bronze se almacenó estable con nombres c</w:t>
      </w:r>
      <w:proofErr w:type="gramStart"/>
      <w:r w:rsidRPr="00C34609">
        <w:t>000..</w:t>
      </w:r>
      <w:proofErr w:type="gramEnd"/>
      <w:r w:rsidRPr="00C34609">
        <w:t>c109.</w:t>
      </w:r>
    </w:p>
    <w:p w14:paraId="30C84CEE" w14:textId="77777777" w:rsidR="00C34609" w:rsidRPr="00C34609" w:rsidRDefault="00C34609" w:rsidP="00C34609">
      <w:r w:rsidRPr="00C34609">
        <w:rPr>
          <w:b/>
          <w:bCs/>
        </w:rPr>
        <w:t>Salida Bronze:</w:t>
      </w:r>
      <w:r w:rsidRPr="00C34609">
        <w:br/>
        <w:t>data/</w:t>
      </w:r>
      <w:proofErr w:type="spellStart"/>
      <w:r w:rsidRPr="00C34609">
        <w:t>parquet</w:t>
      </w:r>
      <w:proofErr w:type="spellEnd"/>
      <w:r w:rsidRPr="00C34609">
        <w:t>/performance/</w:t>
      </w:r>
      <w:proofErr w:type="spellStart"/>
      <w:r w:rsidRPr="00C34609">
        <w:t>year</w:t>
      </w:r>
      <w:proofErr w:type="spellEnd"/>
      <w:r w:rsidRPr="00C34609">
        <w:t>=YYYY/</w:t>
      </w:r>
      <w:proofErr w:type="spellStart"/>
      <w:r w:rsidRPr="00C34609">
        <w:t>quarter</w:t>
      </w:r>
      <w:proofErr w:type="spellEnd"/>
      <w:r w:rsidRPr="00C34609">
        <w:t>=</w:t>
      </w:r>
      <w:proofErr w:type="spellStart"/>
      <w:r w:rsidRPr="00C34609">
        <w:t>Qn</w:t>
      </w:r>
      <w:proofErr w:type="spellEnd"/>
      <w:r w:rsidRPr="00C34609">
        <w:t>/</w:t>
      </w:r>
      <w:proofErr w:type="spellStart"/>
      <w:r w:rsidRPr="00C34609">
        <w:t>YYYYQn.parquet</w:t>
      </w:r>
      <w:proofErr w:type="spellEnd"/>
    </w:p>
    <w:p w14:paraId="0F3C0DA6" w14:textId="77777777" w:rsidR="00C34609" w:rsidRPr="00C34609" w:rsidRDefault="00C34609" w:rsidP="00C34609">
      <w:r w:rsidRPr="00C34609">
        <w:t xml:space="preserve">Se procesaron </w:t>
      </w:r>
      <w:r w:rsidRPr="00C34609">
        <w:rPr>
          <w:b/>
          <w:bCs/>
        </w:rPr>
        <w:t>21 archivos</w:t>
      </w:r>
      <w:r w:rsidRPr="00C34609">
        <w:t xml:space="preserve"> (2020Q1…2024Q4 + 2025Q1). En consola se observaron conteos de filas por archivo (ej. 2020Q4 ~69.7M filas, etc.).</w:t>
      </w:r>
    </w:p>
    <w:p w14:paraId="275325BA" w14:textId="77777777" w:rsidR="00C34609" w:rsidRDefault="00C34609"/>
    <w:p w14:paraId="3285F0A5" w14:textId="77777777" w:rsidR="00C34609" w:rsidRPr="00C34609" w:rsidRDefault="00C34609" w:rsidP="00C34609">
      <w:pPr>
        <w:rPr>
          <w:b/>
          <w:bCs/>
        </w:rPr>
      </w:pPr>
      <w:r w:rsidRPr="00C34609">
        <w:rPr>
          <w:b/>
          <w:bCs/>
        </w:rPr>
        <w:t>5) Construcción Silver v2 (armonización + selección de columnas)</w:t>
      </w:r>
    </w:p>
    <w:p w14:paraId="576DB94A" w14:textId="77777777" w:rsidR="00C34609" w:rsidRPr="00C34609" w:rsidRDefault="00C34609" w:rsidP="00C34609">
      <w:pPr>
        <w:rPr>
          <w:b/>
          <w:bCs/>
        </w:rPr>
      </w:pPr>
      <w:r w:rsidRPr="00C34609">
        <w:rPr>
          <w:b/>
          <w:bCs/>
        </w:rPr>
        <w:t>5.1 Validación de llaves y estructura</w:t>
      </w:r>
    </w:p>
    <w:p w14:paraId="276A336F" w14:textId="77777777" w:rsidR="00C34609" w:rsidRPr="00C34609" w:rsidRDefault="00C34609" w:rsidP="00C34609">
      <w:r w:rsidRPr="00C34609">
        <w:t>Se validó que:</w:t>
      </w:r>
    </w:p>
    <w:p w14:paraId="30440437" w14:textId="77777777" w:rsidR="00C34609" w:rsidRPr="00C34609" w:rsidRDefault="00C34609" w:rsidP="00C34609">
      <w:pPr>
        <w:numPr>
          <w:ilvl w:val="0"/>
          <w:numId w:val="9"/>
        </w:numPr>
      </w:pPr>
      <w:r w:rsidRPr="00C34609">
        <w:t xml:space="preserve">c001 funciona como </w:t>
      </w:r>
      <w:proofErr w:type="spellStart"/>
      <w:r w:rsidRPr="00C34609">
        <w:rPr>
          <w:b/>
          <w:bCs/>
        </w:rPr>
        <w:t>loan_id</w:t>
      </w:r>
      <w:proofErr w:type="spellEnd"/>
    </w:p>
    <w:p w14:paraId="3C62721F" w14:textId="77777777" w:rsidR="00C34609" w:rsidRPr="00C34609" w:rsidRDefault="00C34609" w:rsidP="00C34609">
      <w:pPr>
        <w:numPr>
          <w:ilvl w:val="0"/>
          <w:numId w:val="9"/>
        </w:numPr>
      </w:pPr>
      <w:r w:rsidRPr="00C34609">
        <w:t xml:space="preserve">c002 funciona como </w:t>
      </w:r>
      <w:r w:rsidRPr="00C34609">
        <w:rPr>
          <w:b/>
          <w:bCs/>
        </w:rPr>
        <w:t>periodo</w:t>
      </w:r>
      <w:r w:rsidRPr="00C34609">
        <w:t xml:space="preserve"> tipo MMYYYY (ej. 102020, 112020…)</w:t>
      </w:r>
    </w:p>
    <w:p w14:paraId="27C0D552" w14:textId="77777777" w:rsidR="00C34609" w:rsidRPr="00C34609" w:rsidRDefault="00C34609" w:rsidP="00C34609">
      <w:pPr>
        <w:numPr>
          <w:ilvl w:val="0"/>
          <w:numId w:val="9"/>
        </w:numPr>
      </w:pPr>
      <w:r w:rsidRPr="00C34609">
        <w:t xml:space="preserve">c000 era columna vacía fantasma (por separador inicial), por </w:t>
      </w:r>
      <w:proofErr w:type="gramStart"/>
      <w:r w:rsidRPr="00C34609">
        <w:t>tanto</w:t>
      </w:r>
      <w:proofErr w:type="gramEnd"/>
      <w:r w:rsidRPr="00C34609">
        <w:t xml:space="preserve"> se eliminó en Silver.</w:t>
      </w:r>
    </w:p>
    <w:p w14:paraId="2BC47E43" w14:textId="77777777" w:rsidR="00C34609" w:rsidRPr="00C34609" w:rsidRDefault="00C34609" w:rsidP="00C34609">
      <w:pPr>
        <w:rPr>
          <w:b/>
          <w:bCs/>
        </w:rPr>
      </w:pPr>
      <w:r w:rsidRPr="00C34609">
        <w:rPr>
          <w:b/>
          <w:bCs/>
        </w:rPr>
        <w:t>5.2 Perfilado automático de columnas (</w:t>
      </w:r>
      <w:proofErr w:type="spellStart"/>
      <w:r w:rsidRPr="00C34609">
        <w:rPr>
          <w:b/>
          <w:bCs/>
        </w:rPr>
        <w:t>feature</w:t>
      </w:r>
      <w:proofErr w:type="spellEnd"/>
      <w:r w:rsidRPr="00C34609">
        <w:rPr>
          <w:b/>
          <w:bCs/>
        </w:rPr>
        <w:t xml:space="preserve"> screening)</w:t>
      </w:r>
    </w:p>
    <w:p w14:paraId="2C2C9128" w14:textId="77777777" w:rsidR="00C34609" w:rsidRPr="00C34609" w:rsidRDefault="00C34609" w:rsidP="00C34609">
      <w:r w:rsidRPr="00C34609">
        <w:lastRenderedPageBreak/>
        <w:t>Se ejecutó un perfilado en muestra (200k filas) para categorizar columnas por tipo:</w:t>
      </w:r>
    </w:p>
    <w:p w14:paraId="44C96394" w14:textId="77777777" w:rsidR="00C34609" w:rsidRPr="00C34609" w:rsidRDefault="00C34609" w:rsidP="00C34609">
      <w:pPr>
        <w:numPr>
          <w:ilvl w:val="0"/>
          <w:numId w:val="10"/>
        </w:numPr>
      </w:pPr>
      <w:r w:rsidRPr="00C34609">
        <w:t>numéricas “puras” (</w:t>
      </w:r>
      <w:proofErr w:type="spellStart"/>
      <w:proofErr w:type="gramStart"/>
      <w:r w:rsidRPr="00C34609">
        <w:t>string</w:t>
      </w:r>
      <w:proofErr w:type="spellEnd"/>
      <w:proofErr w:type="gramEnd"/>
      <w:r w:rsidRPr="00C34609">
        <w:t xml:space="preserve"> pero con patrón numérico),</w:t>
      </w:r>
    </w:p>
    <w:p w14:paraId="7CFDF982" w14:textId="77777777" w:rsidR="00C34609" w:rsidRPr="00C34609" w:rsidRDefault="00C34609" w:rsidP="00C34609">
      <w:pPr>
        <w:numPr>
          <w:ilvl w:val="0"/>
          <w:numId w:val="10"/>
        </w:numPr>
      </w:pPr>
      <w:r w:rsidRPr="00C34609">
        <w:t>códigos (categorías cortas),</w:t>
      </w:r>
    </w:p>
    <w:p w14:paraId="3659DAC7" w14:textId="77777777" w:rsidR="00C34609" w:rsidRPr="00C34609" w:rsidRDefault="00C34609" w:rsidP="00C34609">
      <w:pPr>
        <w:numPr>
          <w:ilvl w:val="0"/>
          <w:numId w:val="10"/>
        </w:numPr>
      </w:pPr>
      <w:r w:rsidRPr="00C34609">
        <w:t>texto (pocas categorías).</w:t>
      </w:r>
    </w:p>
    <w:p w14:paraId="302AC329" w14:textId="77777777" w:rsidR="00C34609" w:rsidRPr="00C34609" w:rsidRDefault="00C34609" w:rsidP="00C34609">
      <w:r w:rsidRPr="00C34609">
        <w:t>Resultado del perfilado:</w:t>
      </w:r>
    </w:p>
    <w:p w14:paraId="738DBE94" w14:textId="77777777" w:rsidR="00C34609" w:rsidRPr="00C34609" w:rsidRDefault="00C34609" w:rsidP="00C34609">
      <w:pPr>
        <w:numPr>
          <w:ilvl w:val="0"/>
          <w:numId w:val="11"/>
        </w:numPr>
      </w:pPr>
      <w:r w:rsidRPr="00C34609">
        <w:rPr>
          <w:b/>
          <w:bCs/>
        </w:rPr>
        <w:t>28 numéricas</w:t>
      </w:r>
      <w:r w:rsidRPr="00C34609">
        <w:t xml:space="preserve">, </w:t>
      </w:r>
      <w:r w:rsidRPr="00C34609">
        <w:rPr>
          <w:b/>
          <w:bCs/>
        </w:rPr>
        <w:t>17 códigos</w:t>
      </w:r>
      <w:r w:rsidRPr="00C34609">
        <w:t xml:space="preserve">, </w:t>
      </w:r>
      <w:r w:rsidRPr="00C34609">
        <w:rPr>
          <w:b/>
          <w:bCs/>
        </w:rPr>
        <w:t>3 texto</w:t>
      </w:r>
      <w:r w:rsidRPr="00C34609">
        <w:t xml:space="preserve">, + llaves → total </w:t>
      </w:r>
      <w:r w:rsidRPr="00C34609">
        <w:rPr>
          <w:b/>
          <w:bCs/>
        </w:rPr>
        <w:t>50 columnas</w:t>
      </w:r>
      <w:r w:rsidRPr="00C34609">
        <w:t xml:space="preserve"> en Silver v2.</w:t>
      </w:r>
    </w:p>
    <w:p w14:paraId="1FD526EF" w14:textId="77777777" w:rsidR="00C34609" w:rsidRPr="00C34609" w:rsidRDefault="00C34609" w:rsidP="00C34609">
      <w:pPr>
        <w:rPr>
          <w:b/>
          <w:bCs/>
        </w:rPr>
      </w:pPr>
      <w:r w:rsidRPr="00C34609">
        <w:rPr>
          <w:b/>
          <w:bCs/>
        </w:rPr>
        <w:t>5.3 Silver v2 final</w:t>
      </w:r>
    </w:p>
    <w:p w14:paraId="4F435958" w14:textId="77777777" w:rsidR="00C34609" w:rsidRPr="00C34609" w:rsidRDefault="00C34609" w:rsidP="00C34609">
      <w:r w:rsidRPr="00C34609">
        <w:t>Se construyó:</w:t>
      </w:r>
      <w:r w:rsidRPr="00C34609">
        <w:br/>
        <w:t>data/parquet_silver_v2/performance/year=YYYY/quarter=Qn/YYYYQn.parquet</w:t>
      </w:r>
    </w:p>
    <w:p w14:paraId="65C7597C" w14:textId="77777777" w:rsidR="00C34609" w:rsidRPr="00C34609" w:rsidRDefault="00C34609" w:rsidP="00C34609">
      <w:r w:rsidRPr="00C34609">
        <w:t>Características:</w:t>
      </w:r>
    </w:p>
    <w:p w14:paraId="2BC0E60E" w14:textId="77777777" w:rsidR="00C34609" w:rsidRPr="00C34609" w:rsidRDefault="00C34609" w:rsidP="00C34609">
      <w:pPr>
        <w:numPr>
          <w:ilvl w:val="0"/>
          <w:numId w:val="12"/>
        </w:numPr>
      </w:pPr>
      <w:r w:rsidRPr="00C34609">
        <w:t xml:space="preserve">Columnas: </w:t>
      </w:r>
      <w:r w:rsidRPr="00C34609">
        <w:rPr>
          <w:b/>
          <w:bCs/>
        </w:rPr>
        <w:t>50</w:t>
      </w:r>
      <w:r w:rsidRPr="00C34609">
        <w:t xml:space="preserve"> (incluye </w:t>
      </w:r>
      <w:proofErr w:type="spellStart"/>
      <w:r w:rsidRPr="00C34609">
        <w:t>year</w:t>
      </w:r>
      <w:proofErr w:type="spellEnd"/>
      <w:r w:rsidRPr="00C34609">
        <w:t xml:space="preserve"> y </w:t>
      </w:r>
      <w:proofErr w:type="spellStart"/>
      <w:r w:rsidRPr="00C34609">
        <w:t>quarter</w:t>
      </w:r>
      <w:proofErr w:type="spellEnd"/>
      <w:r w:rsidRPr="00C34609">
        <w:t xml:space="preserve"> como columnas reales)</w:t>
      </w:r>
    </w:p>
    <w:p w14:paraId="2246722B" w14:textId="77777777" w:rsidR="00C34609" w:rsidRPr="00C34609" w:rsidRDefault="00C34609" w:rsidP="00C34609">
      <w:pPr>
        <w:numPr>
          <w:ilvl w:val="0"/>
          <w:numId w:val="12"/>
        </w:numPr>
      </w:pPr>
      <w:r w:rsidRPr="00C34609">
        <w:t>Llaves completas: c001 (</w:t>
      </w:r>
      <w:proofErr w:type="spellStart"/>
      <w:r w:rsidRPr="00C34609">
        <w:t>loan_id</w:t>
      </w:r>
      <w:proofErr w:type="spellEnd"/>
      <w:r w:rsidRPr="00C34609">
        <w:t>) y c002 (</w:t>
      </w:r>
      <w:proofErr w:type="spellStart"/>
      <w:r w:rsidRPr="00C34609">
        <w:t>period</w:t>
      </w:r>
      <w:proofErr w:type="spellEnd"/>
      <w:r w:rsidRPr="00C34609">
        <w:t>)</w:t>
      </w:r>
    </w:p>
    <w:p w14:paraId="03968F40" w14:textId="77777777" w:rsidR="00C34609" w:rsidRPr="00C34609" w:rsidRDefault="00C34609" w:rsidP="00C34609">
      <w:pPr>
        <w:numPr>
          <w:ilvl w:val="0"/>
          <w:numId w:val="12"/>
        </w:numPr>
      </w:pPr>
      <w:r w:rsidRPr="00C34609">
        <w:t>Sin columna fantasma c000</w:t>
      </w:r>
    </w:p>
    <w:p w14:paraId="4202437F" w14:textId="77777777" w:rsidR="00C34609" w:rsidRPr="00C34609" w:rsidRDefault="00C34609" w:rsidP="00C34609">
      <w:r w:rsidRPr="00C34609">
        <w:rPr>
          <w:b/>
          <w:bCs/>
        </w:rPr>
        <w:t>Resultado de ejecución:</w:t>
      </w:r>
      <w:r w:rsidRPr="00C34609">
        <w:br/>
        <w:t>Se procesaron los 21 Parquet y quedó completado al 100% con tiempos por archivo (aprox. 29:30 total en tu corrida).</w:t>
      </w:r>
    </w:p>
    <w:p w14:paraId="56E9BD5F" w14:textId="77777777" w:rsidR="00C34609" w:rsidRDefault="00C34609"/>
    <w:p w14:paraId="4A0B0C17" w14:textId="77777777" w:rsidR="00C34609" w:rsidRPr="00C34609" w:rsidRDefault="00C34609" w:rsidP="00C34609">
      <w:pPr>
        <w:rPr>
          <w:b/>
          <w:bCs/>
        </w:rPr>
      </w:pPr>
      <w:r w:rsidRPr="00C34609">
        <w:rPr>
          <w:b/>
          <w:bCs/>
        </w:rPr>
        <w:t>6) Resultados cuantitativos de Fase I (QA/indicadores)</w:t>
      </w:r>
    </w:p>
    <w:p w14:paraId="24DBB156" w14:textId="77777777" w:rsidR="00C34609" w:rsidRPr="00C34609" w:rsidRDefault="00C34609" w:rsidP="00C34609">
      <w:r w:rsidRPr="00C34609">
        <w:t xml:space="preserve">Se generó un </w:t>
      </w:r>
      <w:r w:rsidRPr="00C34609">
        <w:rPr>
          <w:b/>
          <w:bCs/>
        </w:rPr>
        <w:t>reporte de calidad</w:t>
      </w:r>
      <w:r w:rsidRPr="00C34609">
        <w:t xml:space="preserve"> y resumen global (para el PDF). Esto permite cumplir la condición de “mostrar resultados con tablas/indicadores”</w:t>
      </w:r>
    </w:p>
    <w:p w14:paraId="1B2F0810" w14:textId="77777777" w:rsidR="00C34609" w:rsidRPr="00C34609" w:rsidRDefault="00C34609" w:rsidP="00C34609">
      <w:r w:rsidRPr="00C34609">
        <w:t>Proyecto 1 (1)</w:t>
      </w:r>
    </w:p>
    <w:p w14:paraId="7654FCCA" w14:textId="77777777" w:rsidR="00C34609" w:rsidRPr="00C34609" w:rsidRDefault="00C34609" w:rsidP="00C34609">
      <w:r w:rsidRPr="00C34609">
        <w:t>.</w:t>
      </w:r>
    </w:p>
    <w:p w14:paraId="3572CD51" w14:textId="77777777" w:rsidR="00C34609" w:rsidRPr="00C34609" w:rsidRDefault="00C34609" w:rsidP="00C34609">
      <w:pPr>
        <w:rPr>
          <w:b/>
          <w:bCs/>
        </w:rPr>
      </w:pPr>
      <w:r w:rsidRPr="00C34609">
        <w:rPr>
          <w:b/>
          <w:bCs/>
        </w:rPr>
        <w:t>6.1 Resumen global (Silver v2)</w:t>
      </w:r>
    </w:p>
    <w:p w14:paraId="103B60B0" w14:textId="77777777" w:rsidR="00C34609" w:rsidRPr="00C34609" w:rsidRDefault="00C34609" w:rsidP="00C34609">
      <w:pPr>
        <w:numPr>
          <w:ilvl w:val="0"/>
          <w:numId w:val="13"/>
        </w:numPr>
      </w:pPr>
      <w:proofErr w:type="spellStart"/>
      <w:r w:rsidRPr="00C34609">
        <w:rPr>
          <w:b/>
          <w:bCs/>
        </w:rPr>
        <w:t>total_rows</w:t>
      </w:r>
      <w:proofErr w:type="spellEnd"/>
      <w:r w:rsidRPr="00C34609">
        <w:rPr>
          <w:b/>
          <w:bCs/>
        </w:rPr>
        <w:t>:</w:t>
      </w:r>
      <w:r w:rsidRPr="00C34609">
        <w:t xml:space="preserve"> 504,048,695</w:t>
      </w:r>
    </w:p>
    <w:p w14:paraId="50F9059F" w14:textId="77777777" w:rsidR="00C34609" w:rsidRPr="00C34609" w:rsidRDefault="00C34609" w:rsidP="00C34609">
      <w:pPr>
        <w:numPr>
          <w:ilvl w:val="0"/>
          <w:numId w:val="13"/>
        </w:numPr>
      </w:pPr>
      <w:proofErr w:type="spellStart"/>
      <w:r w:rsidRPr="00C34609">
        <w:rPr>
          <w:b/>
          <w:bCs/>
        </w:rPr>
        <w:t>total_loans_approx</w:t>
      </w:r>
      <w:proofErr w:type="spellEnd"/>
      <w:r w:rsidRPr="00C34609">
        <w:rPr>
          <w:b/>
          <w:bCs/>
        </w:rPr>
        <w:t>:</w:t>
      </w:r>
      <w:r w:rsidRPr="00C34609">
        <w:t xml:space="preserve"> 13,426,496</w:t>
      </w:r>
    </w:p>
    <w:p w14:paraId="7C597BC0" w14:textId="77777777" w:rsidR="00C34609" w:rsidRPr="00C34609" w:rsidRDefault="00C34609" w:rsidP="00C34609">
      <w:pPr>
        <w:numPr>
          <w:ilvl w:val="0"/>
          <w:numId w:val="13"/>
        </w:numPr>
      </w:pPr>
      <w:proofErr w:type="spellStart"/>
      <w:r w:rsidRPr="00C34609">
        <w:rPr>
          <w:b/>
          <w:bCs/>
        </w:rPr>
        <w:t>global_min_period</w:t>
      </w:r>
      <w:proofErr w:type="spellEnd"/>
      <w:r w:rsidRPr="00C34609">
        <w:rPr>
          <w:b/>
          <w:bCs/>
        </w:rPr>
        <w:t>:</w:t>
      </w:r>
      <w:r w:rsidRPr="00C34609">
        <w:t xml:space="preserve"> 2020-01-01</w:t>
      </w:r>
    </w:p>
    <w:p w14:paraId="0FED7089" w14:textId="77777777" w:rsidR="00C34609" w:rsidRPr="00C34609" w:rsidRDefault="00C34609" w:rsidP="00C34609">
      <w:pPr>
        <w:numPr>
          <w:ilvl w:val="0"/>
          <w:numId w:val="13"/>
        </w:numPr>
      </w:pPr>
      <w:proofErr w:type="spellStart"/>
      <w:r w:rsidRPr="00C34609">
        <w:rPr>
          <w:b/>
          <w:bCs/>
        </w:rPr>
        <w:t>global_max_period</w:t>
      </w:r>
      <w:proofErr w:type="spellEnd"/>
      <w:r w:rsidRPr="00C34609">
        <w:rPr>
          <w:b/>
          <w:bCs/>
        </w:rPr>
        <w:t>:</w:t>
      </w:r>
      <w:r w:rsidRPr="00C34609">
        <w:t xml:space="preserve"> 2025-03-01</w:t>
      </w:r>
    </w:p>
    <w:p w14:paraId="2302EDF2" w14:textId="77777777" w:rsidR="00C34609" w:rsidRPr="00C34609" w:rsidRDefault="00C34609" w:rsidP="00C34609">
      <w:r w:rsidRPr="00C34609">
        <w:t xml:space="preserve">Interpretación: Silver v2 constituye un </w:t>
      </w:r>
      <w:r w:rsidRPr="00C34609">
        <w:rPr>
          <w:b/>
          <w:bCs/>
        </w:rPr>
        <w:t>panel longitudinal masivo</w:t>
      </w:r>
      <w:r w:rsidRPr="00C34609">
        <w:t>, con ~504M registros y ~13.4M préstamos únicos (aprox.), listo para fases posteriores de latentes y DL.</w:t>
      </w:r>
    </w:p>
    <w:p w14:paraId="426F1CE7" w14:textId="77777777" w:rsidR="00C34609" w:rsidRPr="00C34609" w:rsidRDefault="00C34609" w:rsidP="00C34609">
      <w:pPr>
        <w:rPr>
          <w:b/>
          <w:bCs/>
        </w:rPr>
      </w:pPr>
      <w:r w:rsidRPr="00C34609">
        <w:rPr>
          <w:b/>
          <w:bCs/>
        </w:rPr>
        <w:t>6.2 Resumen por partición (extracto conceptual)</w:t>
      </w:r>
    </w:p>
    <w:p w14:paraId="3BB4A867" w14:textId="77777777" w:rsidR="00C34609" w:rsidRPr="00C34609" w:rsidRDefault="00C34609" w:rsidP="00C34609">
      <w:r w:rsidRPr="00C34609">
        <w:t>Se generó 01_partition_summary.csv, con:</w:t>
      </w:r>
    </w:p>
    <w:p w14:paraId="1CAD5322" w14:textId="77777777" w:rsidR="00C34609" w:rsidRPr="00C34609" w:rsidRDefault="00C34609" w:rsidP="00C34609">
      <w:pPr>
        <w:numPr>
          <w:ilvl w:val="0"/>
          <w:numId w:val="14"/>
        </w:numPr>
      </w:pPr>
      <w:r w:rsidRPr="00C34609">
        <w:lastRenderedPageBreak/>
        <w:t xml:space="preserve">filas por </w:t>
      </w:r>
      <w:proofErr w:type="spellStart"/>
      <w:r w:rsidRPr="00C34609">
        <w:t>quarter</w:t>
      </w:r>
      <w:proofErr w:type="spellEnd"/>
      <w:r w:rsidRPr="00C34609">
        <w:t>,</w:t>
      </w:r>
    </w:p>
    <w:p w14:paraId="405AFF6A" w14:textId="77777777" w:rsidR="00C34609" w:rsidRPr="00C34609" w:rsidRDefault="00C34609" w:rsidP="00C34609">
      <w:pPr>
        <w:numPr>
          <w:ilvl w:val="0"/>
          <w:numId w:val="14"/>
        </w:numPr>
        <w:rPr>
          <w:lang w:val="en-US"/>
        </w:rPr>
      </w:pPr>
      <w:proofErr w:type="spellStart"/>
      <w:r w:rsidRPr="00C34609">
        <w:rPr>
          <w:lang w:val="en-US"/>
        </w:rPr>
        <w:t>approx</w:t>
      </w:r>
      <w:proofErr w:type="spellEnd"/>
      <w:r w:rsidRPr="00C34609">
        <w:rPr>
          <w:lang w:val="en-US"/>
        </w:rPr>
        <w:t xml:space="preserve"> distinct loans </w:t>
      </w:r>
      <w:proofErr w:type="spellStart"/>
      <w:r w:rsidRPr="00C34609">
        <w:rPr>
          <w:lang w:val="en-US"/>
        </w:rPr>
        <w:t>por</w:t>
      </w:r>
      <w:proofErr w:type="spellEnd"/>
      <w:r w:rsidRPr="00C34609">
        <w:rPr>
          <w:lang w:val="en-US"/>
        </w:rPr>
        <w:t xml:space="preserve"> quarter,</w:t>
      </w:r>
    </w:p>
    <w:p w14:paraId="7E056AF5" w14:textId="77777777" w:rsidR="00C34609" w:rsidRPr="00C34609" w:rsidRDefault="00C34609" w:rsidP="00C34609">
      <w:pPr>
        <w:numPr>
          <w:ilvl w:val="0"/>
          <w:numId w:val="14"/>
        </w:numPr>
      </w:pPr>
      <w:r w:rsidRPr="00C34609">
        <w:t>min/</w:t>
      </w:r>
      <w:proofErr w:type="spellStart"/>
      <w:r w:rsidRPr="00C34609">
        <w:t>max</w:t>
      </w:r>
      <w:proofErr w:type="spellEnd"/>
      <w:r w:rsidRPr="00C34609">
        <w:t xml:space="preserve"> </w:t>
      </w:r>
      <w:proofErr w:type="spellStart"/>
      <w:r w:rsidRPr="00C34609">
        <w:t>period</w:t>
      </w:r>
      <w:proofErr w:type="spellEnd"/>
      <w:r w:rsidRPr="00C34609">
        <w:t xml:space="preserve"> por </w:t>
      </w:r>
      <w:proofErr w:type="spellStart"/>
      <w:r w:rsidRPr="00C34609">
        <w:t>quarter</w:t>
      </w:r>
      <w:proofErr w:type="spellEnd"/>
      <w:r w:rsidRPr="00C34609">
        <w:t>,</w:t>
      </w:r>
    </w:p>
    <w:p w14:paraId="30E536F6" w14:textId="77777777" w:rsidR="00C34609" w:rsidRPr="00C34609" w:rsidRDefault="00C34609" w:rsidP="00C34609">
      <w:pPr>
        <w:numPr>
          <w:ilvl w:val="0"/>
          <w:numId w:val="14"/>
        </w:numPr>
      </w:pPr>
      <w:r w:rsidRPr="00C34609">
        <w:t>nulos en llaves.</w:t>
      </w:r>
    </w:p>
    <w:p w14:paraId="647A3BE1" w14:textId="77777777" w:rsidR="00C34609" w:rsidRPr="00C34609" w:rsidRDefault="00C34609" w:rsidP="00C34609">
      <w:r w:rsidRPr="00C34609">
        <w:t xml:space="preserve">Hallazgo clave: </w:t>
      </w:r>
      <w:proofErr w:type="spellStart"/>
      <w:r w:rsidRPr="00C34609">
        <w:t>null_loan_id</w:t>
      </w:r>
      <w:proofErr w:type="spellEnd"/>
      <w:r w:rsidRPr="00C34609">
        <w:t xml:space="preserve"> = 0 y </w:t>
      </w:r>
      <w:proofErr w:type="spellStart"/>
      <w:r w:rsidRPr="00C34609">
        <w:t>null_period</w:t>
      </w:r>
      <w:proofErr w:type="spellEnd"/>
      <w:r w:rsidRPr="00C34609">
        <w:t xml:space="preserve"> = 0 en todas las particiones (llave completa).</w:t>
      </w:r>
    </w:p>
    <w:p w14:paraId="40580FA3" w14:textId="77777777" w:rsidR="00C34609" w:rsidRPr="00C34609" w:rsidRDefault="00C34609" w:rsidP="00C34609">
      <w:pPr>
        <w:rPr>
          <w:b/>
          <w:bCs/>
        </w:rPr>
      </w:pPr>
      <w:r w:rsidRPr="00C34609">
        <w:rPr>
          <w:b/>
          <w:bCs/>
        </w:rPr>
        <w:t xml:space="preserve">6.3 </w:t>
      </w:r>
      <w:proofErr w:type="spellStart"/>
      <w:r w:rsidRPr="00C34609">
        <w:rPr>
          <w:b/>
          <w:bCs/>
        </w:rPr>
        <w:t>Manifest</w:t>
      </w:r>
      <w:proofErr w:type="spellEnd"/>
      <w:r w:rsidRPr="00C34609">
        <w:rPr>
          <w:b/>
          <w:bCs/>
        </w:rPr>
        <w:t xml:space="preserve"> (contrato de datos)</w:t>
      </w:r>
    </w:p>
    <w:p w14:paraId="0D5CC572" w14:textId="77777777" w:rsidR="00C34609" w:rsidRPr="00C34609" w:rsidRDefault="00C34609" w:rsidP="00C34609">
      <w:r w:rsidRPr="00C34609">
        <w:t>Se generó 05_</w:t>
      </w:r>
      <w:proofErr w:type="gramStart"/>
      <w:r w:rsidRPr="00C34609">
        <w:t>manifest.json</w:t>
      </w:r>
      <w:proofErr w:type="gramEnd"/>
      <w:r w:rsidRPr="00C34609">
        <w:t xml:space="preserve"> con:</w:t>
      </w:r>
    </w:p>
    <w:p w14:paraId="3B0F691A" w14:textId="77777777" w:rsidR="00C34609" w:rsidRPr="00C34609" w:rsidRDefault="00C34609" w:rsidP="00C34609">
      <w:pPr>
        <w:numPr>
          <w:ilvl w:val="0"/>
          <w:numId w:val="15"/>
        </w:numPr>
      </w:pPr>
      <w:r w:rsidRPr="00C34609">
        <w:t xml:space="preserve">raíz del </w:t>
      </w:r>
      <w:proofErr w:type="spellStart"/>
      <w:r w:rsidRPr="00C34609">
        <w:t>dataset</w:t>
      </w:r>
      <w:proofErr w:type="spellEnd"/>
      <w:r w:rsidRPr="00C34609">
        <w:t xml:space="preserve"> Silver v2,</w:t>
      </w:r>
    </w:p>
    <w:p w14:paraId="593FD73F" w14:textId="77777777" w:rsidR="00C34609" w:rsidRPr="00C34609" w:rsidRDefault="00C34609" w:rsidP="00C34609">
      <w:pPr>
        <w:numPr>
          <w:ilvl w:val="0"/>
          <w:numId w:val="15"/>
        </w:numPr>
        <w:rPr>
          <w:b/>
          <w:bCs/>
        </w:rPr>
      </w:pPr>
      <w:r w:rsidRPr="00C34609">
        <w:rPr>
          <w:b/>
          <w:bCs/>
        </w:rPr>
        <w:t>archivos,</w:t>
      </w:r>
    </w:p>
    <w:p w14:paraId="01316CB3" w14:textId="77777777" w:rsidR="00C34609" w:rsidRPr="00C34609" w:rsidRDefault="00C34609" w:rsidP="00C34609">
      <w:pPr>
        <w:numPr>
          <w:ilvl w:val="0"/>
          <w:numId w:val="15"/>
        </w:numPr>
      </w:pPr>
      <w:r w:rsidRPr="00C34609">
        <w:t>tamaño total (GB),</w:t>
      </w:r>
    </w:p>
    <w:p w14:paraId="6023B637" w14:textId="77777777" w:rsidR="00C34609" w:rsidRPr="00C34609" w:rsidRDefault="00C34609" w:rsidP="00C34609">
      <w:pPr>
        <w:numPr>
          <w:ilvl w:val="0"/>
          <w:numId w:val="15"/>
        </w:numPr>
      </w:pPr>
      <w:r w:rsidRPr="00C34609">
        <w:t>lista de columnas (</w:t>
      </w:r>
      <w:proofErr w:type="spellStart"/>
      <w:r w:rsidRPr="00C34609">
        <w:t>schema</w:t>
      </w:r>
      <w:proofErr w:type="spellEnd"/>
      <w:r w:rsidRPr="00C34609">
        <w:t>) y muestras de rutas/archivos.</w:t>
      </w:r>
    </w:p>
    <w:p w14:paraId="551235BF" w14:textId="77777777" w:rsidR="00C34609" w:rsidRPr="00C34609" w:rsidRDefault="00C34609" w:rsidP="00C34609">
      <w:r w:rsidRPr="00C34609">
        <w:t xml:space="preserve">Esto sirve como “contrato” reproducible del </w:t>
      </w:r>
      <w:proofErr w:type="spellStart"/>
      <w:r w:rsidRPr="00C34609">
        <w:t>dataset</w:t>
      </w:r>
      <w:proofErr w:type="spellEnd"/>
      <w:r w:rsidRPr="00C34609">
        <w:t xml:space="preserve"> curado.</w:t>
      </w:r>
    </w:p>
    <w:p w14:paraId="5092F656" w14:textId="77777777" w:rsidR="00C34609" w:rsidRDefault="00C34609"/>
    <w:p w14:paraId="2543743B" w14:textId="77777777" w:rsidR="00C34609" w:rsidRPr="00C34609" w:rsidRDefault="00C34609" w:rsidP="00C34609">
      <w:pPr>
        <w:rPr>
          <w:b/>
          <w:bCs/>
        </w:rPr>
      </w:pPr>
      <w:r w:rsidRPr="00C34609">
        <w:rPr>
          <w:b/>
          <w:bCs/>
        </w:rPr>
        <w:t>7) Evidencia de “clúster en memoria” (</w:t>
      </w:r>
      <w:proofErr w:type="spellStart"/>
      <w:r w:rsidRPr="00C34609">
        <w:rPr>
          <w:b/>
          <w:bCs/>
        </w:rPr>
        <w:t>Dask</w:t>
      </w:r>
      <w:proofErr w:type="spellEnd"/>
      <w:r w:rsidRPr="00C34609">
        <w:rPr>
          <w:b/>
          <w:bCs/>
        </w:rPr>
        <w:t>) — requisito Fase I al 100%</w:t>
      </w:r>
    </w:p>
    <w:p w14:paraId="27CEB282" w14:textId="77777777" w:rsidR="00C34609" w:rsidRPr="00C34609" w:rsidRDefault="00C34609" w:rsidP="00C34609">
      <w:r w:rsidRPr="00C34609">
        <w:t>Para cumplir el requisito de computación con clúster (Spark/</w:t>
      </w:r>
      <w:proofErr w:type="spellStart"/>
      <w:r w:rsidRPr="00C34609">
        <w:t>Dask</w:t>
      </w:r>
      <w:proofErr w:type="spellEnd"/>
      <w:r w:rsidRPr="00C34609">
        <w:t>)</w:t>
      </w:r>
    </w:p>
    <w:p w14:paraId="3FA2EC1C" w14:textId="77777777" w:rsidR="00C34609" w:rsidRPr="00C34609" w:rsidRDefault="00C34609" w:rsidP="00C34609">
      <w:r w:rsidRPr="00C34609">
        <w:t>Proyecto 1 (1)</w:t>
      </w:r>
    </w:p>
    <w:p w14:paraId="6848C191" w14:textId="77777777" w:rsidR="00C34609" w:rsidRPr="00C34609" w:rsidRDefault="00C34609" w:rsidP="00C34609">
      <w:r w:rsidRPr="00C34609">
        <w:t xml:space="preserve">se ejecutó un </w:t>
      </w:r>
      <w:proofErr w:type="spellStart"/>
      <w:r w:rsidRPr="00C34609">
        <w:rPr>
          <w:b/>
          <w:bCs/>
        </w:rPr>
        <w:t>Dask</w:t>
      </w:r>
      <w:proofErr w:type="spellEnd"/>
      <w:r w:rsidRPr="00C34609">
        <w:rPr>
          <w:b/>
          <w:bCs/>
        </w:rPr>
        <w:t xml:space="preserve"> </w:t>
      </w:r>
      <w:proofErr w:type="spellStart"/>
      <w:r w:rsidRPr="00C34609">
        <w:rPr>
          <w:b/>
          <w:bCs/>
        </w:rPr>
        <w:t>LocalCluster</w:t>
      </w:r>
      <w:proofErr w:type="spellEnd"/>
      <w:r w:rsidRPr="00C34609">
        <w:t>:</w:t>
      </w:r>
    </w:p>
    <w:p w14:paraId="4A36B7E2" w14:textId="77777777" w:rsidR="00C34609" w:rsidRPr="00C34609" w:rsidRDefault="00C34609" w:rsidP="00C34609">
      <w:r w:rsidRPr="00C34609">
        <w:t>Salida consola (evidencia):</w:t>
      </w:r>
    </w:p>
    <w:p w14:paraId="30393BA2" w14:textId="77777777" w:rsidR="00C34609" w:rsidRPr="00C34609" w:rsidRDefault="00C34609" w:rsidP="00C34609">
      <w:pPr>
        <w:numPr>
          <w:ilvl w:val="0"/>
          <w:numId w:val="16"/>
        </w:numPr>
      </w:pPr>
      <w:proofErr w:type="spellStart"/>
      <w:r w:rsidRPr="00C34609">
        <w:t>Dashboard</w:t>
      </w:r>
      <w:proofErr w:type="spellEnd"/>
      <w:r w:rsidRPr="00C34609">
        <w:t>: http://127.0.0.1:8787/status</w:t>
      </w:r>
    </w:p>
    <w:p w14:paraId="1EB18A39" w14:textId="77777777" w:rsidR="00C34609" w:rsidRPr="00C34609" w:rsidRDefault="00C34609" w:rsidP="00C34609">
      <w:pPr>
        <w:numPr>
          <w:ilvl w:val="0"/>
          <w:numId w:val="16"/>
        </w:numPr>
        <w:rPr>
          <w:lang w:val="en-US"/>
        </w:rPr>
      </w:pPr>
      <w:r w:rsidRPr="00C34609">
        <w:rPr>
          <w:lang w:val="en-US"/>
        </w:rPr>
        <w:t>OK -&gt; data/logs/fase1/06_dask_metadata_partition_summary.csv</w:t>
      </w:r>
    </w:p>
    <w:p w14:paraId="1C10746A" w14:textId="77777777" w:rsidR="00C34609" w:rsidRPr="00C34609" w:rsidRDefault="00C34609" w:rsidP="00C34609">
      <w:pPr>
        <w:numPr>
          <w:ilvl w:val="0"/>
          <w:numId w:val="16"/>
        </w:numPr>
        <w:rPr>
          <w:lang w:val="en-US"/>
        </w:rPr>
      </w:pPr>
      <w:r w:rsidRPr="00C34609">
        <w:rPr>
          <w:lang w:val="en-US"/>
        </w:rPr>
        <w:t>OK -&gt; data/logs/fase1/07_dask_2025Q1_c003_counts.csv</w:t>
      </w:r>
    </w:p>
    <w:p w14:paraId="3E4ED9D4" w14:textId="77777777" w:rsidR="00C34609" w:rsidRPr="00C34609" w:rsidRDefault="00C34609" w:rsidP="00C34609">
      <w:r w:rsidRPr="00C34609">
        <w:rPr>
          <w:b/>
          <w:bCs/>
        </w:rPr>
        <w:t>Qué demuestran estos artefactos:</w:t>
      </w:r>
    </w:p>
    <w:p w14:paraId="72077341" w14:textId="77777777" w:rsidR="00C34609" w:rsidRPr="00C34609" w:rsidRDefault="00C34609" w:rsidP="00C34609">
      <w:pPr>
        <w:numPr>
          <w:ilvl w:val="0"/>
          <w:numId w:val="17"/>
        </w:numPr>
      </w:pPr>
      <w:r w:rsidRPr="00C34609">
        <w:t xml:space="preserve">06_dask_metadata_partition_summary.csv: cálculo paralelo a escala usando </w:t>
      </w:r>
      <w:proofErr w:type="spellStart"/>
      <w:r w:rsidRPr="00C34609">
        <w:t>metadata</w:t>
      </w:r>
      <w:proofErr w:type="spellEnd"/>
      <w:r w:rsidRPr="00C34609">
        <w:t xml:space="preserve"> Parquet (rápido y distribuido).</w:t>
      </w:r>
    </w:p>
    <w:p w14:paraId="22DD6B44" w14:textId="77777777" w:rsidR="00C34609" w:rsidRPr="00C34609" w:rsidRDefault="00C34609" w:rsidP="00C34609">
      <w:pPr>
        <w:numPr>
          <w:ilvl w:val="0"/>
          <w:numId w:val="17"/>
        </w:numPr>
      </w:pPr>
      <w:r w:rsidRPr="00C34609">
        <w:t xml:space="preserve">07_dask_2025Q1_c003_counts.csv: </w:t>
      </w:r>
      <w:r w:rsidRPr="00C34609">
        <w:rPr>
          <w:b/>
          <w:bCs/>
        </w:rPr>
        <w:t>operación real en memoria</w:t>
      </w:r>
      <w:r w:rsidRPr="00C34609">
        <w:t xml:space="preserve"> (</w:t>
      </w:r>
      <w:proofErr w:type="spellStart"/>
      <w:r w:rsidRPr="00C34609">
        <w:t>value_counts</w:t>
      </w:r>
      <w:proofErr w:type="spellEnd"/>
      <w:r w:rsidRPr="00C34609">
        <w:t xml:space="preserve"> por </w:t>
      </w:r>
      <w:proofErr w:type="spellStart"/>
      <w:r w:rsidRPr="00C34609">
        <w:t>row-group</w:t>
      </w:r>
      <w:proofErr w:type="spellEnd"/>
      <w:r w:rsidRPr="00C34609">
        <w:t xml:space="preserve">) sobre partición pequeña, paralelizada por tareas </w:t>
      </w:r>
      <w:proofErr w:type="spellStart"/>
      <w:r w:rsidRPr="00C34609">
        <w:t>Dask</w:t>
      </w:r>
      <w:proofErr w:type="spellEnd"/>
      <w:r w:rsidRPr="00C34609">
        <w:t>.</w:t>
      </w:r>
    </w:p>
    <w:p w14:paraId="2368E3DA" w14:textId="77777777" w:rsidR="00C34609" w:rsidRPr="00C34609" w:rsidRDefault="00C34609" w:rsidP="00C34609">
      <w:r w:rsidRPr="00C34609">
        <w:t>Esto completa Fase I de forma literal (Parquet + clúster).</w:t>
      </w:r>
    </w:p>
    <w:p w14:paraId="08E78A26" w14:textId="77777777" w:rsidR="00C34609" w:rsidRPr="00C34609" w:rsidRDefault="00C34609" w:rsidP="00C34609">
      <w:pPr>
        <w:rPr>
          <w:b/>
          <w:bCs/>
        </w:rPr>
      </w:pPr>
      <w:r w:rsidRPr="00C34609">
        <w:rPr>
          <w:b/>
          <w:bCs/>
        </w:rPr>
        <w:t>8) Artefactos finales entregables (lo que debe ir en el ZIP)</w:t>
      </w:r>
    </w:p>
    <w:p w14:paraId="35AB955E" w14:textId="77777777" w:rsidR="00C34609" w:rsidRPr="00C34609" w:rsidRDefault="00C34609" w:rsidP="00C34609">
      <w:pPr>
        <w:rPr>
          <w:b/>
          <w:bCs/>
        </w:rPr>
      </w:pPr>
      <w:r w:rsidRPr="00C34609">
        <w:rPr>
          <w:b/>
          <w:bCs/>
        </w:rPr>
        <w:t>8.1 Scripts principales (recomendado incluirlos)</w:t>
      </w:r>
    </w:p>
    <w:p w14:paraId="128E0E85" w14:textId="77777777" w:rsidR="00C34609" w:rsidRPr="00C34609" w:rsidRDefault="00C34609" w:rsidP="00C34609">
      <w:pPr>
        <w:numPr>
          <w:ilvl w:val="0"/>
          <w:numId w:val="18"/>
        </w:numPr>
      </w:pPr>
      <w:r w:rsidRPr="00C34609">
        <w:t>src/etl/01_inspect_zip.py → inspección sin extraer</w:t>
      </w:r>
    </w:p>
    <w:p w14:paraId="6ECFAFD9" w14:textId="77777777" w:rsidR="00C34609" w:rsidRPr="00C34609" w:rsidRDefault="00C34609" w:rsidP="00C34609">
      <w:pPr>
        <w:numPr>
          <w:ilvl w:val="0"/>
          <w:numId w:val="18"/>
        </w:numPr>
      </w:pPr>
      <w:r w:rsidRPr="00C34609">
        <w:lastRenderedPageBreak/>
        <w:t>src/etl/02_zip_to_parquet.py → Bronze Parquet particionado</w:t>
      </w:r>
    </w:p>
    <w:p w14:paraId="309A0621" w14:textId="77777777" w:rsidR="00C34609" w:rsidRPr="00C34609" w:rsidRDefault="00C34609" w:rsidP="00C34609">
      <w:pPr>
        <w:numPr>
          <w:ilvl w:val="0"/>
          <w:numId w:val="18"/>
        </w:numPr>
      </w:pPr>
      <w:r w:rsidRPr="00C34609">
        <w:t>src/etl/05_profile_columns.py → perfilado y selección de columnas</w:t>
      </w:r>
    </w:p>
    <w:p w14:paraId="1FE9E1DA" w14:textId="77777777" w:rsidR="00C34609" w:rsidRPr="00C34609" w:rsidRDefault="00C34609" w:rsidP="00C34609">
      <w:pPr>
        <w:numPr>
          <w:ilvl w:val="0"/>
          <w:numId w:val="18"/>
        </w:numPr>
      </w:pPr>
      <w:r w:rsidRPr="00C34609">
        <w:t>src/etl/06_build_silver_v2.py → construcción Silver v2</w:t>
      </w:r>
    </w:p>
    <w:p w14:paraId="6A8A3512" w14:textId="77777777" w:rsidR="00C34609" w:rsidRPr="00C34609" w:rsidRDefault="00C34609" w:rsidP="00C34609">
      <w:pPr>
        <w:numPr>
          <w:ilvl w:val="0"/>
          <w:numId w:val="18"/>
        </w:numPr>
      </w:pPr>
      <w:r w:rsidRPr="00C34609">
        <w:t>src/etl/08_fase1_quality_report.py → QA y tablas CSV</w:t>
      </w:r>
    </w:p>
    <w:p w14:paraId="5322DB50" w14:textId="77777777" w:rsidR="00C34609" w:rsidRPr="00C34609" w:rsidRDefault="00C34609" w:rsidP="00C34609">
      <w:pPr>
        <w:numPr>
          <w:ilvl w:val="0"/>
          <w:numId w:val="18"/>
        </w:numPr>
      </w:pPr>
      <w:r w:rsidRPr="00C34609">
        <w:t xml:space="preserve">src/etl/09_manifest_sizes.py → </w:t>
      </w:r>
      <w:proofErr w:type="spellStart"/>
      <w:r w:rsidRPr="00C34609">
        <w:t>manifest</w:t>
      </w:r>
      <w:proofErr w:type="spellEnd"/>
      <w:r w:rsidRPr="00C34609">
        <w:t xml:space="preserve"> contrato de datos</w:t>
      </w:r>
    </w:p>
    <w:p w14:paraId="7B447BDA" w14:textId="77777777" w:rsidR="00C34609" w:rsidRPr="00C34609" w:rsidRDefault="00C34609" w:rsidP="00C34609">
      <w:pPr>
        <w:numPr>
          <w:ilvl w:val="0"/>
          <w:numId w:val="18"/>
        </w:numPr>
        <w:rPr>
          <w:lang w:val="en-US"/>
        </w:rPr>
      </w:pPr>
      <w:r w:rsidRPr="00C34609">
        <w:rPr>
          <w:lang w:val="en-US"/>
        </w:rPr>
        <w:t xml:space="preserve">src/dask/01_dask_fase1_cluster_job.py → </w:t>
      </w:r>
      <w:proofErr w:type="spellStart"/>
      <w:r w:rsidRPr="00C34609">
        <w:rPr>
          <w:lang w:val="en-US"/>
        </w:rPr>
        <w:t>clúster</w:t>
      </w:r>
      <w:proofErr w:type="spellEnd"/>
      <w:r w:rsidRPr="00C34609">
        <w:rPr>
          <w:lang w:val="en-US"/>
        </w:rPr>
        <w:t xml:space="preserve"> </w:t>
      </w:r>
      <w:proofErr w:type="spellStart"/>
      <w:r w:rsidRPr="00C34609">
        <w:rPr>
          <w:lang w:val="en-US"/>
        </w:rPr>
        <w:t>Dask</w:t>
      </w:r>
      <w:proofErr w:type="spellEnd"/>
      <w:r w:rsidRPr="00C34609">
        <w:rPr>
          <w:lang w:val="en-US"/>
        </w:rPr>
        <w:t xml:space="preserve"> + </w:t>
      </w:r>
      <w:proofErr w:type="spellStart"/>
      <w:r w:rsidRPr="00C34609">
        <w:rPr>
          <w:lang w:val="en-US"/>
        </w:rPr>
        <w:t>evidencias</w:t>
      </w:r>
      <w:proofErr w:type="spellEnd"/>
    </w:p>
    <w:p w14:paraId="0D505AB3" w14:textId="77777777" w:rsidR="00C34609" w:rsidRPr="00C34609" w:rsidRDefault="00C34609" w:rsidP="00C34609">
      <w:pPr>
        <w:rPr>
          <w:b/>
          <w:bCs/>
        </w:rPr>
      </w:pPr>
      <w:r w:rsidRPr="00C34609">
        <w:rPr>
          <w:b/>
          <w:bCs/>
        </w:rPr>
        <w:t>8.2 Resultados (tablas/indicadores)</w:t>
      </w:r>
    </w:p>
    <w:p w14:paraId="5EB44C48" w14:textId="77777777" w:rsidR="00C34609" w:rsidRPr="00C34609" w:rsidRDefault="00C34609" w:rsidP="00C34609">
      <w:r w:rsidRPr="00C34609">
        <w:t>Carpeta: data/logs/fase1/</w:t>
      </w:r>
    </w:p>
    <w:p w14:paraId="45DF5C65" w14:textId="77777777" w:rsidR="00C34609" w:rsidRPr="00C34609" w:rsidRDefault="00C34609" w:rsidP="00C34609">
      <w:pPr>
        <w:numPr>
          <w:ilvl w:val="0"/>
          <w:numId w:val="19"/>
        </w:numPr>
      </w:pPr>
      <w:r w:rsidRPr="00C34609">
        <w:t>01_partition_summary.csv</w:t>
      </w:r>
    </w:p>
    <w:p w14:paraId="24E85A4C" w14:textId="77777777" w:rsidR="00C34609" w:rsidRPr="00C34609" w:rsidRDefault="00C34609" w:rsidP="00C34609">
      <w:pPr>
        <w:numPr>
          <w:ilvl w:val="0"/>
          <w:numId w:val="19"/>
        </w:numPr>
      </w:pPr>
      <w:r w:rsidRPr="00C34609">
        <w:t>02_global_summary.csv</w:t>
      </w:r>
    </w:p>
    <w:p w14:paraId="00DCD3A7" w14:textId="77777777" w:rsidR="00C34609" w:rsidRPr="00C34609" w:rsidRDefault="00C34609" w:rsidP="00C34609">
      <w:pPr>
        <w:numPr>
          <w:ilvl w:val="0"/>
          <w:numId w:val="19"/>
        </w:numPr>
      </w:pPr>
      <w:r w:rsidRPr="00C34609">
        <w:t>03_duplicates_approx.csv</w:t>
      </w:r>
    </w:p>
    <w:p w14:paraId="32B0706E" w14:textId="77777777" w:rsidR="00C34609" w:rsidRPr="00C34609" w:rsidRDefault="00C34609" w:rsidP="00C34609">
      <w:pPr>
        <w:numPr>
          <w:ilvl w:val="0"/>
          <w:numId w:val="19"/>
        </w:numPr>
      </w:pPr>
      <w:r w:rsidRPr="00C34609">
        <w:t>04_missingness_sample_1M.csv</w:t>
      </w:r>
    </w:p>
    <w:p w14:paraId="35D5FFBC" w14:textId="77777777" w:rsidR="00C34609" w:rsidRPr="00C34609" w:rsidRDefault="00C34609" w:rsidP="00C34609">
      <w:pPr>
        <w:numPr>
          <w:ilvl w:val="0"/>
          <w:numId w:val="19"/>
        </w:numPr>
      </w:pPr>
      <w:r w:rsidRPr="00C34609">
        <w:t>05_</w:t>
      </w:r>
      <w:proofErr w:type="gramStart"/>
      <w:r w:rsidRPr="00C34609">
        <w:t>manifest.json</w:t>
      </w:r>
      <w:proofErr w:type="gramEnd"/>
    </w:p>
    <w:p w14:paraId="6DC0911E" w14:textId="77777777" w:rsidR="00C34609" w:rsidRPr="00C34609" w:rsidRDefault="00C34609" w:rsidP="00C34609">
      <w:pPr>
        <w:numPr>
          <w:ilvl w:val="0"/>
          <w:numId w:val="19"/>
        </w:numPr>
      </w:pPr>
      <w:r w:rsidRPr="00C34609">
        <w:t>06_dask_metadata_partition_summary.csv</w:t>
      </w:r>
    </w:p>
    <w:p w14:paraId="0F8C2EE0" w14:textId="77777777" w:rsidR="00C34609" w:rsidRPr="00C34609" w:rsidRDefault="00C34609" w:rsidP="00C34609">
      <w:pPr>
        <w:numPr>
          <w:ilvl w:val="0"/>
          <w:numId w:val="19"/>
        </w:numPr>
      </w:pPr>
      <w:r w:rsidRPr="00C34609">
        <w:t>07_dask_2025Q1_c003_counts.csv</w:t>
      </w:r>
    </w:p>
    <w:p w14:paraId="7310C74B" w14:textId="356B4F33" w:rsidR="00C34609" w:rsidRDefault="00C34609">
      <w:r w:rsidRPr="00C34609">
        <w:drawing>
          <wp:inline distT="0" distB="0" distL="0" distR="0" wp14:anchorId="70CA1E2F" wp14:editId="51066962">
            <wp:extent cx="5612130" cy="3752850"/>
            <wp:effectExtent l="0" t="0" r="7620" b="0"/>
            <wp:docPr id="20451066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1066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460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B7B35"/>
    <w:multiLevelType w:val="multilevel"/>
    <w:tmpl w:val="0316D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54436"/>
    <w:multiLevelType w:val="multilevel"/>
    <w:tmpl w:val="37E80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50429"/>
    <w:multiLevelType w:val="multilevel"/>
    <w:tmpl w:val="73E8F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76309"/>
    <w:multiLevelType w:val="multilevel"/>
    <w:tmpl w:val="46160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B13C96"/>
    <w:multiLevelType w:val="multilevel"/>
    <w:tmpl w:val="1BD8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935179"/>
    <w:multiLevelType w:val="multilevel"/>
    <w:tmpl w:val="905CA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9C5A55"/>
    <w:multiLevelType w:val="multilevel"/>
    <w:tmpl w:val="8698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A507AF"/>
    <w:multiLevelType w:val="multilevel"/>
    <w:tmpl w:val="F306D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C12BB4"/>
    <w:multiLevelType w:val="multilevel"/>
    <w:tmpl w:val="ABC41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E86B69"/>
    <w:multiLevelType w:val="multilevel"/>
    <w:tmpl w:val="D8A83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4D6F63"/>
    <w:multiLevelType w:val="multilevel"/>
    <w:tmpl w:val="FFEEF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E91582"/>
    <w:multiLevelType w:val="multilevel"/>
    <w:tmpl w:val="8A8C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7E4760"/>
    <w:multiLevelType w:val="multilevel"/>
    <w:tmpl w:val="00C6F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7A6D24"/>
    <w:multiLevelType w:val="multilevel"/>
    <w:tmpl w:val="79C4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4A42C0"/>
    <w:multiLevelType w:val="multilevel"/>
    <w:tmpl w:val="EDF69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964C23"/>
    <w:multiLevelType w:val="multilevel"/>
    <w:tmpl w:val="38488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4F43B9"/>
    <w:multiLevelType w:val="multilevel"/>
    <w:tmpl w:val="A9F48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BB72EF"/>
    <w:multiLevelType w:val="multilevel"/>
    <w:tmpl w:val="30E06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58262C"/>
    <w:multiLevelType w:val="multilevel"/>
    <w:tmpl w:val="5822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5125004">
    <w:abstractNumId w:val="10"/>
  </w:num>
  <w:num w:numId="2" w16cid:durableId="188573212">
    <w:abstractNumId w:val="1"/>
  </w:num>
  <w:num w:numId="3" w16cid:durableId="1329401874">
    <w:abstractNumId w:val="6"/>
  </w:num>
  <w:num w:numId="4" w16cid:durableId="652611956">
    <w:abstractNumId w:val="8"/>
  </w:num>
  <w:num w:numId="5" w16cid:durableId="1664508907">
    <w:abstractNumId w:val="11"/>
  </w:num>
  <w:num w:numId="6" w16cid:durableId="1766728455">
    <w:abstractNumId w:val="18"/>
  </w:num>
  <w:num w:numId="7" w16cid:durableId="1730575146">
    <w:abstractNumId w:val="2"/>
  </w:num>
  <w:num w:numId="8" w16cid:durableId="1138377087">
    <w:abstractNumId w:val="9"/>
  </w:num>
  <w:num w:numId="9" w16cid:durableId="76362814">
    <w:abstractNumId w:val="14"/>
  </w:num>
  <w:num w:numId="10" w16cid:durableId="1200513006">
    <w:abstractNumId w:val="13"/>
  </w:num>
  <w:num w:numId="11" w16cid:durableId="1005287598">
    <w:abstractNumId w:val="17"/>
  </w:num>
  <w:num w:numId="12" w16cid:durableId="677344815">
    <w:abstractNumId w:val="3"/>
  </w:num>
  <w:num w:numId="13" w16cid:durableId="1876580331">
    <w:abstractNumId w:val="15"/>
  </w:num>
  <w:num w:numId="14" w16cid:durableId="169368737">
    <w:abstractNumId w:val="4"/>
  </w:num>
  <w:num w:numId="15" w16cid:durableId="1383019755">
    <w:abstractNumId w:val="12"/>
  </w:num>
  <w:num w:numId="16" w16cid:durableId="130251701">
    <w:abstractNumId w:val="0"/>
  </w:num>
  <w:num w:numId="17" w16cid:durableId="1878811982">
    <w:abstractNumId w:val="5"/>
  </w:num>
  <w:num w:numId="18" w16cid:durableId="1893885240">
    <w:abstractNumId w:val="7"/>
  </w:num>
  <w:num w:numId="19" w16cid:durableId="195212696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609"/>
    <w:rsid w:val="00524B50"/>
    <w:rsid w:val="006D3946"/>
    <w:rsid w:val="007431D1"/>
    <w:rsid w:val="00C34609"/>
    <w:rsid w:val="00D67E04"/>
    <w:rsid w:val="00EE2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F97FFD"/>
  <w15:chartTrackingRefBased/>
  <w15:docId w15:val="{93978A50-94EE-4F76-942B-3E891D36E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346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346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346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346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346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346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46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46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46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346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346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346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3460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3460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346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460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46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46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346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346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346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346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46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460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460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460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46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460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46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1182</Words>
  <Characters>6501</Characters>
  <Application>Microsoft Office Word</Application>
  <DocSecurity>0</DocSecurity>
  <Lines>54</Lines>
  <Paragraphs>15</Paragraphs>
  <ScaleCrop>false</ScaleCrop>
  <Company/>
  <LinksUpToDate>false</LinksUpToDate>
  <CharactersWithSpaces>7668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ANGEL GARCIA GARCIA</dc:creator>
  <cp:keywords/>
  <dc:description/>
  <cp:lastModifiedBy>LUIS ANGEL GARCIA GARCIA</cp:lastModifiedBy>
  <cp:revision>1</cp:revision>
  <dcterms:created xsi:type="dcterms:W3CDTF">2026-02-21T22:53:00Z</dcterms:created>
  <dcterms:modified xsi:type="dcterms:W3CDTF">2026-02-21T22:57:00Z</dcterms:modified>
</cp:coreProperties>
</file>