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245" w:rsidRDefault="00801245"/>
    <w:tbl>
      <w:tblPr>
        <w:tblStyle w:val="Tablaconcuadrcula"/>
        <w:tblpPr w:leftFromText="141" w:rightFromText="141" w:vertAnchor="page" w:horzAnchor="margin" w:tblpY="2136"/>
        <w:tblW w:w="8985" w:type="dxa"/>
        <w:tblLayout w:type="fixed"/>
        <w:tblLook w:val="04A0" w:firstRow="1" w:lastRow="0" w:firstColumn="1" w:lastColumn="0" w:noHBand="0" w:noVBand="1"/>
      </w:tblPr>
      <w:tblGrid>
        <w:gridCol w:w="1147"/>
        <w:gridCol w:w="72"/>
        <w:gridCol w:w="168"/>
        <w:gridCol w:w="48"/>
        <w:gridCol w:w="102"/>
        <w:gridCol w:w="44"/>
        <w:gridCol w:w="429"/>
        <w:gridCol w:w="240"/>
        <w:gridCol w:w="163"/>
        <w:gridCol w:w="27"/>
        <w:gridCol w:w="131"/>
        <w:gridCol w:w="109"/>
        <w:gridCol w:w="54"/>
        <w:gridCol w:w="144"/>
        <w:gridCol w:w="283"/>
        <w:gridCol w:w="240"/>
        <w:gridCol w:w="919"/>
        <w:gridCol w:w="114"/>
        <w:gridCol w:w="1152"/>
        <w:gridCol w:w="175"/>
        <w:gridCol w:w="65"/>
        <w:gridCol w:w="79"/>
        <w:gridCol w:w="96"/>
        <w:gridCol w:w="336"/>
        <w:gridCol w:w="283"/>
        <w:gridCol w:w="452"/>
        <w:gridCol w:w="128"/>
        <w:gridCol w:w="579"/>
        <w:gridCol w:w="119"/>
        <w:gridCol w:w="1087"/>
      </w:tblGrid>
      <w:tr w:rsidR="00DC0C9E" w:rsidTr="00B128B4">
        <w:trPr>
          <w:trHeight w:val="378"/>
        </w:trPr>
        <w:tc>
          <w:tcPr>
            <w:tcW w:w="8985" w:type="dxa"/>
            <w:gridSpan w:val="30"/>
            <w:shd w:val="clear" w:color="auto" w:fill="4472C4" w:themeFill="accent1"/>
          </w:tcPr>
          <w:p w:rsidR="00DC0C9E" w:rsidRDefault="006A4742" w:rsidP="00B128B4">
            <w:pPr>
              <w:jc w:val="center"/>
            </w:pPr>
            <w:r>
              <w:t>[Datos de la empresa]</w:t>
            </w:r>
            <w:bookmarkStart w:id="0" w:name="_GoBack"/>
            <w:bookmarkEnd w:id="0"/>
          </w:p>
        </w:tc>
      </w:tr>
      <w:tr w:rsidR="004A7787" w:rsidTr="00B128B4">
        <w:trPr>
          <w:trHeight w:val="2029"/>
        </w:trPr>
        <w:tc>
          <w:tcPr>
            <w:tcW w:w="4434" w:type="dxa"/>
            <w:gridSpan w:val="18"/>
          </w:tcPr>
          <w:p w:rsidR="00B128B4" w:rsidRDefault="00B128B4" w:rsidP="00B128B4">
            <w:pPr>
              <w:contextualSpacing/>
              <w:rPr>
                <w:b/>
                <w:sz w:val="16"/>
                <w:szCs w:val="16"/>
              </w:rPr>
            </w:pPr>
          </w:p>
          <w:p w:rsidR="00DC0C9E" w:rsidRPr="00DC0C9E" w:rsidRDefault="00DC0C9E" w:rsidP="00B128B4">
            <w:pPr>
              <w:contextualSpacing/>
              <w:rPr>
                <w:sz w:val="16"/>
                <w:szCs w:val="16"/>
              </w:rPr>
            </w:pPr>
            <w:r w:rsidRPr="00B128B4">
              <w:rPr>
                <w:b/>
                <w:sz w:val="16"/>
                <w:szCs w:val="16"/>
              </w:rPr>
              <w:t>Fecha de Expedición:</w:t>
            </w:r>
            <w:r w:rsidRPr="00DC0C9E">
              <w:rPr>
                <w:sz w:val="16"/>
                <w:szCs w:val="16"/>
              </w:rPr>
              <w:t xml:space="preserve"> </w:t>
            </w:r>
          </w:p>
          <w:p w:rsidR="00DC0C9E" w:rsidRPr="00DC0C9E" w:rsidRDefault="00DC0C9E" w:rsidP="00B128B4">
            <w:pPr>
              <w:contextualSpacing/>
              <w:rPr>
                <w:sz w:val="16"/>
                <w:szCs w:val="16"/>
              </w:rPr>
            </w:pPr>
            <w:r w:rsidRPr="00B128B4">
              <w:rPr>
                <w:b/>
                <w:sz w:val="16"/>
                <w:szCs w:val="16"/>
              </w:rPr>
              <w:t>Tipo de Comprobante:</w:t>
            </w:r>
            <w:r w:rsidRPr="00DC0C9E">
              <w:rPr>
                <w:sz w:val="16"/>
                <w:szCs w:val="16"/>
              </w:rPr>
              <w:t xml:space="preserve"> </w:t>
            </w:r>
          </w:p>
          <w:p w:rsidR="00DC0C9E" w:rsidRPr="00DC0C9E" w:rsidRDefault="00DC0C9E" w:rsidP="00B128B4">
            <w:pPr>
              <w:contextualSpacing/>
              <w:rPr>
                <w:sz w:val="16"/>
                <w:szCs w:val="16"/>
              </w:rPr>
            </w:pPr>
            <w:r w:rsidRPr="00B128B4">
              <w:rPr>
                <w:b/>
                <w:sz w:val="16"/>
                <w:szCs w:val="16"/>
              </w:rPr>
              <w:t>Lugar de Expedición:</w:t>
            </w:r>
            <w:r w:rsidRPr="00DC0C9E">
              <w:rPr>
                <w:sz w:val="16"/>
                <w:szCs w:val="16"/>
              </w:rPr>
              <w:t xml:space="preserve"> </w:t>
            </w:r>
          </w:p>
          <w:p w:rsidR="00DC0C9E" w:rsidRPr="00DC0C9E" w:rsidRDefault="00DC0C9E" w:rsidP="00B128B4">
            <w:pPr>
              <w:contextualSpacing/>
              <w:rPr>
                <w:sz w:val="16"/>
                <w:szCs w:val="16"/>
              </w:rPr>
            </w:pPr>
            <w:r w:rsidRPr="00B128B4">
              <w:rPr>
                <w:b/>
                <w:sz w:val="16"/>
                <w:szCs w:val="16"/>
              </w:rPr>
              <w:t>RFC Receptor:</w:t>
            </w:r>
            <w:r w:rsidRPr="00DC0C9E">
              <w:rPr>
                <w:sz w:val="16"/>
                <w:szCs w:val="16"/>
              </w:rPr>
              <w:t xml:space="preserve"> </w:t>
            </w:r>
          </w:p>
          <w:p w:rsidR="00DC0C9E" w:rsidRPr="00DC0C9E" w:rsidRDefault="00DC0C9E" w:rsidP="00B128B4">
            <w:pPr>
              <w:contextualSpacing/>
              <w:rPr>
                <w:sz w:val="16"/>
                <w:szCs w:val="16"/>
              </w:rPr>
            </w:pPr>
            <w:r w:rsidRPr="00B128B4">
              <w:rPr>
                <w:b/>
                <w:sz w:val="16"/>
                <w:szCs w:val="16"/>
              </w:rPr>
              <w:t>Nombre Receptor:</w:t>
            </w:r>
            <w:r w:rsidR="00B128B4">
              <w:rPr>
                <w:sz w:val="16"/>
                <w:szCs w:val="16"/>
              </w:rPr>
              <w:t xml:space="preserve"> </w:t>
            </w:r>
          </w:p>
          <w:p w:rsidR="00DC0C9E" w:rsidRPr="00DC0C9E" w:rsidRDefault="00DC0C9E" w:rsidP="00B128B4">
            <w:pPr>
              <w:rPr>
                <w:sz w:val="16"/>
                <w:szCs w:val="16"/>
              </w:rPr>
            </w:pPr>
            <w:r w:rsidRPr="00B128B4">
              <w:rPr>
                <w:b/>
                <w:sz w:val="16"/>
                <w:szCs w:val="16"/>
              </w:rPr>
              <w:t>Recibo de N</w:t>
            </w:r>
            <w:r w:rsidR="00B128B4">
              <w:rPr>
                <w:b/>
                <w:sz w:val="16"/>
                <w:szCs w:val="16"/>
              </w:rPr>
              <w:t>ó</w:t>
            </w:r>
            <w:r w:rsidRPr="00B128B4">
              <w:rPr>
                <w:b/>
                <w:sz w:val="16"/>
                <w:szCs w:val="16"/>
              </w:rPr>
              <w:t>mina:</w:t>
            </w:r>
            <w:r w:rsidRPr="00DC0C9E">
              <w:rPr>
                <w:sz w:val="16"/>
                <w:szCs w:val="16"/>
              </w:rPr>
              <w:t xml:space="preserve"> </w:t>
            </w:r>
          </w:p>
        </w:tc>
        <w:tc>
          <w:tcPr>
            <w:tcW w:w="1152" w:type="dxa"/>
          </w:tcPr>
          <w:p w:rsidR="00DC0C9E" w:rsidRDefault="00DC0C9E" w:rsidP="00B128B4"/>
        </w:tc>
        <w:tc>
          <w:tcPr>
            <w:tcW w:w="3398" w:type="dxa"/>
            <w:gridSpan w:val="11"/>
          </w:tcPr>
          <w:p w:rsidR="00DC0C9E" w:rsidRDefault="00DC0C9E" w:rsidP="00B128B4">
            <w:pPr>
              <w:contextualSpacing/>
              <w:jc w:val="right"/>
            </w:pPr>
          </w:p>
          <w:p w:rsidR="00B128B4" w:rsidRDefault="00B128B4" w:rsidP="00B128B4">
            <w:pPr>
              <w:contextualSpacing/>
              <w:jc w:val="right"/>
              <w:rPr>
                <w:sz w:val="16"/>
                <w:szCs w:val="16"/>
              </w:rPr>
            </w:pPr>
          </w:p>
          <w:p w:rsidR="00DC0C9E" w:rsidRPr="00DC0C9E" w:rsidRDefault="00DC0C9E" w:rsidP="00B128B4">
            <w:pPr>
              <w:contextualSpacing/>
              <w:jc w:val="right"/>
              <w:rPr>
                <w:sz w:val="16"/>
                <w:szCs w:val="16"/>
              </w:rPr>
            </w:pPr>
            <w:r w:rsidRPr="00DC0C9E">
              <w:rPr>
                <w:sz w:val="16"/>
                <w:szCs w:val="16"/>
              </w:rPr>
              <w:t xml:space="preserve">Moneda: </w:t>
            </w:r>
          </w:p>
          <w:p w:rsidR="00DC0C9E" w:rsidRPr="00DC0C9E" w:rsidRDefault="00DC0C9E" w:rsidP="00B128B4">
            <w:pPr>
              <w:contextualSpacing/>
              <w:jc w:val="right"/>
              <w:rPr>
                <w:sz w:val="16"/>
                <w:szCs w:val="16"/>
              </w:rPr>
            </w:pPr>
            <w:r w:rsidRPr="00DC0C9E">
              <w:rPr>
                <w:sz w:val="16"/>
                <w:szCs w:val="16"/>
              </w:rPr>
              <w:t xml:space="preserve">Lugar de Expedición: </w:t>
            </w:r>
          </w:p>
          <w:p w:rsidR="00DC0C9E" w:rsidRPr="00DC0C9E" w:rsidRDefault="00DC0C9E" w:rsidP="00B128B4">
            <w:pPr>
              <w:contextualSpacing/>
              <w:jc w:val="right"/>
              <w:rPr>
                <w:sz w:val="16"/>
                <w:szCs w:val="16"/>
              </w:rPr>
            </w:pPr>
            <w:r w:rsidRPr="00DC0C9E">
              <w:rPr>
                <w:sz w:val="16"/>
                <w:szCs w:val="16"/>
              </w:rPr>
              <w:t xml:space="preserve">Régimen Fiscal: </w:t>
            </w:r>
          </w:p>
          <w:p w:rsidR="00DC0C9E" w:rsidRDefault="00DC0C9E" w:rsidP="00B128B4">
            <w:pPr>
              <w:jc w:val="right"/>
            </w:pPr>
          </w:p>
        </w:tc>
      </w:tr>
      <w:tr w:rsidR="000024D6" w:rsidRPr="00DC0C9E" w:rsidTr="00B128B4">
        <w:trPr>
          <w:trHeight w:val="649"/>
        </w:trPr>
        <w:tc>
          <w:tcPr>
            <w:tcW w:w="1219" w:type="dxa"/>
            <w:gridSpan w:val="2"/>
            <w:shd w:val="clear" w:color="auto" w:fill="4472C4" w:themeFill="accent1"/>
          </w:tcPr>
          <w:p w:rsidR="00DC0C9E" w:rsidRPr="00DC0C9E" w:rsidRDefault="00DC0C9E" w:rsidP="00B128B4">
            <w:pPr>
              <w:rPr>
                <w:sz w:val="18"/>
                <w:szCs w:val="18"/>
              </w:rPr>
            </w:pPr>
            <w:r w:rsidRPr="00DC0C9E">
              <w:rPr>
                <w:sz w:val="18"/>
                <w:szCs w:val="18"/>
              </w:rPr>
              <w:t>Unidad</w:t>
            </w:r>
          </w:p>
        </w:tc>
        <w:tc>
          <w:tcPr>
            <w:tcW w:w="1194" w:type="dxa"/>
            <w:gridSpan w:val="7"/>
            <w:shd w:val="clear" w:color="auto" w:fill="4472C4" w:themeFill="accent1"/>
          </w:tcPr>
          <w:p w:rsidR="00DC0C9E" w:rsidRPr="00DC0C9E" w:rsidRDefault="00DC0C9E" w:rsidP="00B128B4">
            <w:pPr>
              <w:jc w:val="center"/>
              <w:rPr>
                <w:sz w:val="18"/>
                <w:szCs w:val="18"/>
              </w:rPr>
            </w:pPr>
            <w:r w:rsidRPr="00DC0C9E">
              <w:rPr>
                <w:sz w:val="18"/>
                <w:szCs w:val="18"/>
              </w:rPr>
              <w:t>Unid</w:t>
            </w:r>
            <w:r>
              <w:rPr>
                <w:sz w:val="18"/>
                <w:szCs w:val="18"/>
              </w:rPr>
              <w:t>a</w:t>
            </w:r>
            <w:r w:rsidRPr="00DC0C9E">
              <w:rPr>
                <w:sz w:val="18"/>
                <w:szCs w:val="18"/>
              </w:rPr>
              <w:t>d de Medida</w:t>
            </w:r>
          </w:p>
        </w:tc>
        <w:tc>
          <w:tcPr>
            <w:tcW w:w="4207" w:type="dxa"/>
            <w:gridSpan w:val="16"/>
            <w:shd w:val="clear" w:color="auto" w:fill="4472C4" w:themeFill="accent1"/>
          </w:tcPr>
          <w:p w:rsidR="00DC0C9E" w:rsidRPr="00DC0C9E" w:rsidRDefault="00DC0C9E" w:rsidP="00B128B4">
            <w:pPr>
              <w:jc w:val="center"/>
              <w:rPr>
                <w:sz w:val="18"/>
                <w:szCs w:val="18"/>
              </w:rPr>
            </w:pPr>
            <w:r w:rsidRPr="00DC0C9E">
              <w:rPr>
                <w:sz w:val="18"/>
                <w:szCs w:val="18"/>
              </w:rPr>
              <w:t>Descripción</w:t>
            </w:r>
          </w:p>
        </w:tc>
        <w:tc>
          <w:tcPr>
            <w:tcW w:w="1278" w:type="dxa"/>
            <w:gridSpan w:val="4"/>
            <w:shd w:val="clear" w:color="auto" w:fill="4472C4" w:themeFill="accent1"/>
          </w:tcPr>
          <w:p w:rsidR="00DC0C9E" w:rsidRPr="00DC0C9E" w:rsidRDefault="00DC0C9E" w:rsidP="00B128B4">
            <w:pPr>
              <w:rPr>
                <w:sz w:val="18"/>
                <w:szCs w:val="18"/>
              </w:rPr>
            </w:pPr>
            <w:r w:rsidRPr="00DC0C9E">
              <w:rPr>
                <w:sz w:val="18"/>
                <w:szCs w:val="18"/>
              </w:rPr>
              <w:t>Valor Unitario</w:t>
            </w:r>
          </w:p>
        </w:tc>
        <w:tc>
          <w:tcPr>
            <w:tcW w:w="1085" w:type="dxa"/>
            <w:shd w:val="clear" w:color="auto" w:fill="4472C4" w:themeFill="accent1"/>
          </w:tcPr>
          <w:p w:rsidR="00DC0C9E" w:rsidRPr="00DC0C9E" w:rsidRDefault="00DC0C9E" w:rsidP="00B128B4">
            <w:pPr>
              <w:rPr>
                <w:sz w:val="18"/>
                <w:szCs w:val="18"/>
              </w:rPr>
            </w:pPr>
            <w:r w:rsidRPr="00DC0C9E">
              <w:rPr>
                <w:sz w:val="18"/>
                <w:szCs w:val="18"/>
              </w:rPr>
              <w:t>Importe</w:t>
            </w:r>
          </w:p>
        </w:tc>
      </w:tr>
      <w:tr w:rsidR="00801245" w:rsidTr="00B128B4">
        <w:trPr>
          <w:trHeight w:val="269"/>
        </w:trPr>
        <w:tc>
          <w:tcPr>
            <w:tcW w:w="1219" w:type="dxa"/>
            <w:gridSpan w:val="2"/>
          </w:tcPr>
          <w:p w:rsidR="00DC0C9E" w:rsidRPr="00801245" w:rsidRDefault="00DC0C9E" w:rsidP="00B128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4" w:type="dxa"/>
            <w:gridSpan w:val="7"/>
          </w:tcPr>
          <w:p w:rsidR="00DC0C9E" w:rsidRPr="00801245" w:rsidRDefault="00DC0C9E" w:rsidP="00B128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59" w:type="dxa"/>
            <w:gridSpan w:val="17"/>
          </w:tcPr>
          <w:p w:rsidR="00DC0C9E" w:rsidRPr="00801245" w:rsidRDefault="00DC0C9E" w:rsidP="00B128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6" w:type="dxa"/>
            <w:gridSpan w:val="3"/>
          </w:tcPr>
          <w:p w:rsidR="00DC0C9E" w:rsidRPr="00801245" w:rsidRDefault="00DC0C9E" w:rsidP="00B128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5" w:type="dxa"/>
          </w:tcPr>
          <w:p w:rsidR="00DC0C9E" w:rsidRPr="00801245" w:rsidRDefault="00DC0C9E" w:rsidP="00B128B4">
            <w:pPr>
              <w:jc w:val="center"/>
              <w:rPr>
                <w:sz w:val="16"/>
                <w:szCs w:val="16"/>
              </w:rPr>
            </w:pPr>
          </w:p>
        </w:tc>
      </w:tr>
      <w:tr w:rsidR="00DC0C9E" w:rsidTr="00B128B4">
        <w:trPr>
          <w:trHeight w:val="324"/>
        </w:trPr>
        <w:tc>
          <w:tcPr>
            <w:tcW w:w="8985" w:type="dxa"/>
            <w:gridSpan w:val="30"/>
            <w:shd w:val="clear" w:color="auto" w:fill="4472C4" w:themeFill="accent1"/>
          </w:tcPr>
          <w:p w:rsidR="00DC0C9E" w:rsidRPr="00DC0C9E" w:rsidRDefault="00DC0C9E" w:rsidP="00B128B4">
            <w:pPr>
              <w:rPr>
                <w:sz w:val="18"/>
                <w:szCs w:val="18"/>
              </w:rPr>
            </w:pPr>
            <w:r w:rsidRPr="00DC0C9E">
              <w:rPr>
                <w:sz w:val="18"/>
                <w:szCs w:val="18"/>
              </w:rPr>
              <w:t>Información de complemento de nómina</w:t>
            </w:r>
          </w:p>
        </w:tc>
      </w:tr>
      <w:tr w:rsidR="00B128B4" w:rsidTr="00B128B4">
        <w:trPr>
          <w:trHeight w:val="324"/>
        </w:trPr>
        <w:tc>
          <w:tcPr>
            <w:tcW w:w="1537" w:type="dxa"/>
            <w:gridSpan w:val="5"/>
          </w:tcPr>
          <w:p w:rsidR="00DC0C9E" w:rsidRPr="00DC0C9E" w:rsidRDefault="00DC0C9E" w:rsidP="00B128B4">
            <w:pPr>
              <w:rPr>
                <w:sz w:val="16"/>
                <w:szCs w:val="16"/>
              </w:rPr>
            </w:pPr>
            <w:r w:rsidRPr="00DC0C9E">
              <w:rPr>
                <w:sz w:val="16"/>
                <w:szCs w:val="16"/>
              </w:rPr>
              <w:t>Tipo de nómina</w:t>
            </w:r>
            <w:r>
              <w:rPr>
                <w:sz w:val="16"/>
                <w:szCs w:val="16"/>
              </w:rPr>
              <w:t>:</w:t>
            </w:r>
          </w:p>
        </w:tc>
        <w:tc>
          <w:tcPr>
            <w:tcW w:w="1034" w:type="dxa"/>
            <w:gridSpan w:val="6"/>
          </w:tcPr>
          <w:p w:rsidR="00DC0C9E" w:rsidRPr="00DC0C9E" w:rsidRDefault="00DC0C9E" w:rsidP="00B128B4">
            <w:pPr>
              <w:rPr>
                <w:sz w:val="16"/>
                <w:szCs w:val="16"/>
              </w:rPr>
            </w:pPr>
          </w:p>
        </w:tc>
        <w:tc>
          <w:tcPr>
            <w:tcW w:w="306" w:type="dxa"/>
            <w:gridSpan w:val="3"/>
          </w:tcPr>
          <w:p w:rsidR="00DC0C9E" w:rsidRPr="00DC0C9E" w:rsidRDefault="00DC0C9E" w:rsidP="00B128B4">
            <w:pPr>
              <w:rPr>
                <w:sz w:val="16"/>
                <w:szCs w:val="16"/>
              </w:rPr>
            </w:pPr>
          </w:p>
        </w:tc>
        <w:tc>
          <w:tcPr>
            <w:tcW w:w="1442" w:type="dxa"/>
            <w:gridSpan w:val="3"/>
          </w:tcPr>
          <w:p w:rsidR="00DC0C9E" w:rsidRPr="00DC0C9E" w:rsidRDefault="00DC0C9E" w:rsidP="00B128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inicial</w:t>
            </w:r>
          </w:p>
        </w:tc>
        <w:tc>
          <w:tcPr>
            <w:tcW w:w="1266" w:type="dxa"/>
            <w:gridSpan w:val="2"/>
          </w:tcPr>
          <w:p w:rsidR="00DC0C9E" w:rsidRPr="00DC0C9E" w:rsidRDefault="00DC0C9E" w:rsidP="00B128B4">
            <w:pPr>
              <w:rPr>
                <w:sz w:val="16"/>
                <w:szCs w:val="16"/>
              </w:rPr>
            </w:pPr>
          </w:p>
        </w:tc>
        <w:tc>
          <w:tcPr>
            <w:tcW w:w="1485" w:type="dxa"/>
            <w:gridSpan w:val="7"/>
          </w:tcPr>
          <w:p w:rsidR="00DC0C9E" w:rsidRPr="00DC0C9E" w:rsidRDefault="00DC0C9E" w:rsidP="00B128B4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Total</w:t>
            </w:r>
            <w:proofErr w:type="gramEnd"/>
            <w:r>
              <w:rPr>
                <w:sz w:val="16"/>
                <w:szCs w:val="16"/>
              </w:rPr>
              <w:t xml:space="preserve"> percepciones</w:t>
            </w:r>
          </w:p>
        </w:tc>
        <w:tc>
          <w:tcPr>
            <w:tcW w:w="1912" w:type="dxa"/>
            <w:gridSpan w:val="4"/>
          </w:tcPr>
          <w:p w:rsidR="00DC0C9E" w:rsidRPr="00DC0C9E" w:rsidRDefault="00DC0C9E" w:rsidP="00B128B4">
            <w:pPr>
              <w:rPr>
                <w:sz w:val="16"/>
                <w:szCs w:val="16"/>
              </w:rPr>
            </w:pPr>
          </w:p>
        </w:tc>
      </w:tr>
      <w:tr w:rsidR="00B128B4" w:rsidTr="00B128B4">
        <w:trPr>
          <w:trHeight w:val="269"/>
        </w:trPr>
        <w:tc>
          <w:tcPr>
            <w:tcW w:w="1537" w:type="dxa"/>
            <w:gridSpan w:val="5"/>
          </w:tcPr>
          <w:p w:rsidR="00DC0C9E" w:rsidRPr="00DC0C9E" w:rsidRDefault="00DC0C9E" w:rsidP="00B128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de pago:</w:t>
            </w:r>
          </w:p>
        </w:tc>
        <w:tc>
          <w:tcPr>
            <w:tcW w:w="1034" w:type="dxa"/>
            <w:gridSpan w:val="6"/>
          </w:tcPr>
          <w:p w:rsidR="00DC0C9E" w:rsidRPr="00DC0C9E" w:rsidRDefault="00DC0C9E" w:rsidP="00B128B4">
            <w:pPr>
              <w:rPr>
                <w:sz w:val="16"/>
                <w:szCs w:val="16"/>
              </w:rPr>
            </w:pPr>
          </w:p>
        </w:tc>
        <w:tc>
          <w:tcPr>
            <w:tcW w:w="306" w:type="dxa"/>
            <w:gridSpan w:val="3"/>
          </w:tcPr>
          <w:p w:rsidR="00DC0C9E" w:rsidRPr="00DC0C9E" w:rsidRDefault="00DC0C9E" w:rsidP="00B128B4">
            <w:pPr>
              <w:rPr>
                <w:sz w:val="16"/>
                <w:szCs w:val="16"/>
              </w:rPr>
            </w:pPr>
          </w:p>
        </w:tc>
        <w:tc>
          <w:tcPr>
            <w:tcW w:w="1442" w:type="dxa"/>
            <w:gridSpan w:val="3"/>
          </w:tcPr>
          <w:p w:rsidR="00DC0C9E" w:rsidRPr="00DC0C9E" w:rsidRDefault="00DC0C9E" w:rsidP="00B128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 final</w:t>
            </w:r>
          </w:p>
        </w:tc>
        <w:tc>
          <w:tcPr>
            <w:tcW w:w="1266" w:type="dxa"/>
            <w:gridSpan w:val="2"/>
          </w:tcPr>
          <w:p w:rsidR="00DC0C9E" w:rsidRPr="00DC0C9E" w:rsidRDefault="00DC0C9E" w:rsidP="00B128B4">
            <w:pPr>
              <w:rPr>
                <w:sz w:val="16"/>
                <w:szCs w:val="16"/>
              </w:rPr>
            </w:pPr>
          </w:p>
        </w:tc>
        <w:tc>
          <w:tcPr>
            <w:tcW w:w="1485" w:type="dxa"/>
            <w:gridSpan w:val="7"/>
          </w:tcPr>
          <w:p w:rsidR="00DC0C9E" w:rsidRPr="00DC0C9E" w:rsidRDefault="00DC0C9E" w:rsidP="00B128B4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Total</w:t>
            </w:r>
            <w:proofErr w:type="gramEnd"/>
            <w:r>
              <w:rPr>
                <w:sz w:val="16"/>
                <w:szCs w:val="16"/>
              </w:rPr>
              <w:t xml:space="preserve"> deducciones</w:t>
            </w:r>
          </w:p>
        </w:tc>
        <w:tc>
          <w:tcPr>
            <w:tcW w:w="1912" w:type="dxa"/>
            <w:gridSpan w:val="4"/>
          </w:tcPr>
          <w:p w:rsidR="00DC0C9E" w:rsidRPr="00DC0C9E" w:rsidRDefault="00DC0C9E" w:rsidP="00B128B4">
            <w:pPr>
              <w:rPr>
                <w:sz w:val="16"/>
                <w:szCs w:val="16"/>
              </w:rPr>
            </w:pPr>
          </w:p>
        </w:tc>
      </w:tr>
      <w:tr w:rsidR="00B128B4" w:rsidTr="00B128B4">
        <w:trPr>
          <w:trHeight w:val="324"/>
        </w:trPr>
        <w:tc>
          <w:tcPr>
            <w:tcW w:w="2878" w:type="dxa"/>
            <w:gridSpan w:val="14"/>
          </w:tcPr>
          <w:p w:rsidR="00DC0C9E" w:rsidRPr="00DC0C9E" w:rsidRDefault="00DC0C9E" w:rsidP="00B128B4">
            <w:pPr>
              <w:rPr>
                <w:sz w:val="16"/>
                <w:szCs w:val="16"/>
              </w:rPr>
            </w:pPr>
          </w:p>
        </w:tc>
        <w:tc>
          <w:tcPr>
            <w:tcW w:w="1442" w:type="dxa"/>
            <w:gridSpan w:val="3"/>
          </w:tcPr>
          <w:p w:rsidR="00DC0C9E" w:rsidRPr="00DC0C9E" w:rsidRDefault="00DC0C9E" w:rsidP="00B128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Días pagados</w:t>
            </w:r>
          </w:p>
        </w:tc>
        <w:tc>
          <w:tcPr>
            <w:tcW w:w="1266" w:type="dxa"/>
            <w:gridSpan w:val="2"/>
          </w:tcPr>
          <w:p w:rsidR="00DC0C9E" w:rsidRPr="00DC0C9E" w:rsidRDefault="00DC0C9E" w:rsidP="00B128B4">
            <w:pPr>
              <w:rPr>
                <w:sz w:val="16"/>
                <w:szCs w:val="16"/>
              </w:rPr>
            </w:pPr>
          </w:p>
        </w:tc>
        <w:tc>
          <w:tcPr>
            <w:tcW w:w="1485" w:type="dxa"/>
            <w:gridSpan w:val="7"/>
          </w:tcPr>
          <w:p w:rsidR="00DC0C9E" w:rsidRPr="00DC0C9E" w:rsidRDefault="00DC0C9E" w:rsidP="00B128B4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Total</w:t>
            </w:r>
            <w:proofErr w:type="gramEnd"/>
            <w:r>
              <w:rPr>
                <w:sz w:val="16"/>
                <w:szCs w:val="16"/>
              </w:rPr>
              <w:t xml:space="preserve"> otros pagos</w:t>
            </w:r>
          </w:p>
        </w:tc>
        <w:tc>
          <w:tcPr>
            <w:tcW w:w="1912" w:type="dxa"/>
            <w:gridSpan w:val="4"/>
          </w:tcPr>
          <w:p w:rsidR="00DC0C9E" w:rsidRPr="00DC0C9E" w:rsidRDefault="00DC0C9E" w:rsidP="00B128B4">
            <w:pPr>
              <w:rPr>
                <w:sz w:val="16"/>
                <w:szCs w:val="16"/>
              </w:rPr>
            </w:pPr>
          </w:p>
        </w:tc>
      </w:tr>
      <w:tr w:rsidR="00DC0C9E" w:rsidTr="00B128B4">
        <w:trPr>
          <w:trHeight w:val="324"/>
        </w:trPr>
        <w:tc>
          <w:tcPr>
            <w:tcW w:w="8985" w:type="dxa"/>
            <w:gridSpan w:val="30"/>
            <w:shd w:val="clear" w:color="auto" w:fill="4472C4" w:themeFill="accent1"/>
          </w:tcPr>
          <w:p w:rsidR="00DC0C9E" w:rsidRPr="00DC0C9E" w:rsidRDefault="00DC0C9E" w:rsidP="00B128B4">
            <w:pPr>
              <w:rPr>
                <w:sz w:val="18"/>
                <w:szCs w:val="18"/>
              </w:rPr>
            </w:pPr>
            <w:r w:rsidRPr="00DC0C9E">
              <w:rPr>
                <w:sz w:val="18"/>
                <w:szCs w:val="18"/>
              </w:rPr>
              <w:t>Información del emisor</w:t>
            </w:r>
          </w:p>
        </w:tc>
      </w:tr>
      <w:tr w:rsidR="00DC0C9E" w:rsidTr="00B128B4">
        <w:trPr>
          <w:trHeight w:val="269"/>
        </w:trPr>
        <w:tc>
          <w:tcPr>
            <w:tcW w:w="1435" w:type="dxa"/>
            <w:gridSpan w:val="4"/>
          </w:tcPr>
          <w:p w:rsidR="00DC0C9E" w:rsidRPr="00DC0C9E" w:rsidRDefault="00DC0C9E" w:rsidP="00B128B4">
            <w:pPr>
              <w:rPr>
                <w:sz w:val="16"/>
                <w:szCs w:val="16"/>
              </w:rPr>
            </w:pPr>
            <w:r w:rsidRPr="00DC0C9E">
              <w:rPr>
                <w:sz w:val="16"/>
                <w:szCs w:val="16"/>
              </w:rPr>
              <w:t>Registro Patronal</w:t>
            </w:r>
          </w:p>
        </w:tc>
        <w:tc>
          <w:tcPr>
            <w:tcW w:w="7549" w:type="dxa"/>
            <w:gridSpan w:val="26"/>
          </w:tcPr>
          <w:p w:rsidR="00DC0C9E" w:rsidRPr="00DC0C9E" w:rsidRDefault="00DC0C9E" w:rsidP="00B128B4">
            <w:pPr>
              <w:rPr>
                <w:sz w:val="16"/>
                <w:szCs w:val="16"/>
              </w:rPr>
            </w:pPr>
          </w:p>
        </w:tc>
      </w:tr>
      <w:tr w:rsidR="004A7787" w:rsidTr="00B128B4">
        <w:trPr>
          <w:trHeight w:val="324"/>
        </w:trPr>
        <w:tc>
          <w:tcPr>
            <w:tcW w:w="8985" w:type="dxa"/>
            <w:gridSpan w:val="30"/>
            <w:shd w:val="clear" w:color="auto" w:fill="4472C4" w:themeFill="accent1"/>
          </w:tcPr>
          <w:p w:rsidR="004A7787" w:rsidRDefault="004A7787" w:rsidP="00B128B4">
            <w:r w:rsidRPr="00DC0C9E">
              <w:rPr>
                <w:sz w:val="18"/>
                <w:szCs w:val="18"/>
              </w:rPr>
              <w:t>Información del emisor</w:t>
            </w:r>
          </w:p>
        </w:tc>
      </w:tr>
      <w:tr w:rsidR="009978D1" w:rsidTr="00B128B4">
        <w:trPr>
          <w:trHeight w:val="1678"/>
        </w:trPr>
        <w:tc>
          <w:tcPr>
            <w:tcW w:w="3161" w:type="dxa"/>
            <w:gridSpan w:val="15"/>
          </w:tcPr>
          <w:p w:rsidR="004A7787" w:rsidRPr="004A7787" w:rsidRDefault="004A7787" w:rsidP="00B128B4">
            <w:pPr>
              <w:rPr>
                <w:sz w:val="16"/>
                <w:szCs w:val="16"/>
              </w:rPr>
            </w:pPr>
            <w:r w:rsidRPr="004A7787">
              <w:rPr>
                <w:b/>
                <w:sz w:val="16"/>
                <w:szCs w:val="16"/>
              </w:rPr>
              <w:t>Curp:</w:t>
            </w:r>
            <w:r w:rsidRPr="004A7787">
              <w:rPr>
                <w:sz w:val="16"/>
                <w:szCs w:val="16"/>
              </w:rPr>
              <w:t xml:space="preserve"> </w:t>
            </w:r>
          </w:p>
          <w:p w:rsidR="004A7787" w:rsidRPr="004A7787" w:rsidRDefault="004A7787" w:rsidP="00B128B4">
            <w:pPr>
              <w:rPr>
                <w:sz w:val="16"/>
                <w:szCs w:val="16"/>
              </w:rPr>
            </w:pPr>
            <w:r w:rsidRPr="004A7787">
              <w:rPr>
                <w:b/>
                <w:sz w:val="16"/>
                <w:szCs w:val="16"/>
              </w:rPr>
              <w:t>Número de Seguridad Social:</w:t>
            </w:r>
            <w:r w:rsidRPr="004A7787">
              <w:rPr>
                <w:sz w:val="16"/>
                <w:szCs w:val="16"/>
              </w:rPr>
              <w:t xml:space="preserve"> </w:t>
            </w:r>
          </w:p>
          <w:p w:rsidR="004A7787" w:rsidRPr="004A7787" w:rsidRDefault="004A7787" w:rsidP="00B128B4">
            <w:pPr>
              <w:rPr>
                <w:sz w:val="16"/>
                <w:szCs w:val="16"/>
              </w:rPr>
            </w:pPr>
            <w:r w:rsidRPr="004A7787">
              <w:rPr>
                <w:b/>
                <w:sz w:val="16"/>
                <w:szCs w:val="16"/>
              </w:rPr>
              <w:t>Fecha Inicio Relación Laboral:</w:t>
            </w:r>
            <w:r w:rsidRPr="004A7787">
              <w:rPr>
                <w:sz w:val="16"/>
                <w:szCs w:val="16"/>
              </w:rPr>
              <w:t xml:space="preserve"> </w:t>
            </w:r>
          </w:p>
          <w:p w:rsidR="004A7787" w:rsidRPr="004A7787" w:rsidRDefault="00BA2B72" w:rsidP="00B128B4">
            <w:pPr>
              <w:rPr>
                <w:sz w:val="16"/>
                <w:szCs w:val="16"/>
              </w:rPr>
            </w:pPr>
            <w:r w:rsidRPr="004A7787">
              <w:rPr>
                <w:b/>
                <w:sz w:val="16"/>
                <w:szCs w:val="16"/>
              </w:rPr>
              <w:t>Antigüedad</w:t>
            </w:r>
            <w:r w:rsidR="004A7787" w:rsidRPr="004A7787">
              <w:rPr>
                <w:b/>
                <w:sz w:val="16"/>
                <w:szCs w:val="16"/>
              </w:rPr>
              <w:t>:</w:t>
            </w:r>
            <w:r w:rsidR="004A7787" w:rsidRPr="004A7787">
              <w:rPr>
                <w:sz w:val="16"/>
                <w:szCs w:val="16"/>
              </w:rPr>
              <w:t xml:space="preserve"> </w:t>
            </w:r>
          </w:p>
          <w:p w:rsidR="004A7787" w:rsidRPr="004A7787" w:rsidRDefault="004A7787" w:rsidP="00B128B4">
            <w:pPr>
              <w:rPr>
                <w:sz w:val="16"/>
                <w:szCs w:val="16"/>
              </w:rPr>
            </w:pPr>
            <w:r w:rsidRPr="004A7787">
              <w:rPr>
                <w:b/>
                <w:sz w:val="16"/>
                <w:szCs w:val="16"/>
              </w:rPr>
              <w:t>Tipo Contrato:</w:t>
            </w:r>
            <w:r w:rsidRPr="004A7787">
              <w:rPr>
                <w:sz w:val="16"/>
                <w:szCs w:val="16"/>
              </w:rPr>
              <w:t xml:space="preserve"> </w:t>
            </w:r>
          </w:p>
          <w:p w:rsidR="004A7787" w:rsidRDefault="004A7787" w:rsidP="00B128B4">
            <w:r w:rsidRPr="004A7787">
              <w:rPr>
                <w:b/>
                <w:sz w:val="16"/>
                <w:szCs w:val="16"/>
              </w:rPr>
              <w:t>Sindicalizado:</w:t>
            </w:r>
            <w:r w:rsidRPr="004A7787">
              <w:rPr>
                <w:sz w:val="16"/>
                <w:szCs w:val="16"/>
              </w:rPr>
              <w:t xml:space="preserve"> </w:t>
            </w:r>
          </w:p>
        </w:tc>
        <w:tc>
          <w:tcPr>
            <w:tcW w:w="240" w:type="dxa"/>
          </w:tcPr>
          <w:p w:rsidR="004A7787" w:rsidRDefault="004A7787" w:rsidP="00B128B4"/>
        </w:tc>
        <w:tc>
          <w:tcPr>
            <w:tcW w:w="2360" w:type="dxa"/>
            <w:gridSpan w:val="4"/>
          </w:tcPr>
          <w:p w:rsidR="004A7787" w:rsidRPr="004A7787" w:rsidRDefault="004A7787" w:rsidP="00B128B4">
            <w:pPr>
              <w:rPr>
                <w:sz w:val="16"/>
                <w:szCs w:val="16"/>
              </w:rPr>
            </w:pPr>
            <w:r w:rsidRPr="004A7787">
              <w:rPr>
                <w:b/>
                <w:sz w:val="16"/>
                <w:szCs w:val="16"/>
              </w:rPr>
              <w:t>Tipo Jornada:</w:t>
            </w:r>
            <w:r w:rsidRPr="004A7787">
              <w:rPr>
                <w:sz w:val="16"/>
                <w:szCs w:val="16"/>
              </w:rPr>
              <w:t xml:space="preserve"> </w:t>
            </w:r>
          </w:p>
          <w:p w:rsidR="004A7787" w:rsidRPr="004A7787" w:rsidRDefault="004A7787" w:rsidP="00B128B4">
            <w:pPr>
              <w:rPr>
                <w:sz w:val="16"/>
                <w:szCs w:val="16"/>
              </w:rPr>
            </w:pPr>
            <w:r w:rsidRPr="004A7787">
              <w:rPr>
                <w:b/>
                <w:sz w:val="16"/>
                <w:szCs w:val="16"/>
              </w:rPr>
              <w:t>Tipo Régimen:</w:t>
            </w:r>
            <w:r w:rsidRPr="004A7787">
              <w:rPr>
                <w:sz w:val="16"/>
                <w:szCs w:val="16"/>
              </w:rPr>
              <w:t xml:space="preserve"> </w:t>
            </w:r>
          </w:p>
          <w:p w:rsidR="004A7787" w:rsidRPr="004A7787" w:rsidRDefault="004A7787" w:rsidP="00B128B4">
            <w:pPr>
              <w:rPr>
                <w:sz w:val="16"/>
                <w:szCs w:val="16"/>
              </w:rPr>
            </w:pPr>
            <w:r w:rsidRPr="004A7787">
              <w:rPr>
                <w:b/>
                <w:sz w:val="16"/>
                <w:szCs w:val="16"/>
              </w:rPr>
              <w:t>Número Empleado:</w:t>
            </w:r>
            <w:r w:rsidRPr="004A7787">
              <w:rPr>
                <w:sz w:val="16"/>
                <w:szCs w:val="16"/>
              </w:rPr>
              <w:t xml:space="preserve"> </w:t>
            </w:r>
          </w:p>
          <w:p w:rsidR="004A7787" w:rsidRPr="004A7787" w:rsidRDefault="004A7787" w:rsidP="00B128B4">
            <w:pPr>
              <w:rPr>
                <w:sz w:val="16"/>
                <w:szCs w:val="16"/>
              </w:rPr>
            </w:pPr>
            <w:r w:rsidRPr="004A7787">
              <w:rPr>
                <w:b/>
                <w:sz w:val="16"/>
                <w:szCs w:val="16"/>
              </w:rPr>
              <w:t>Departamento:</w:t>
            </w:r>
            <w:r w:rsidRPr="004A7787">
              <w:rPr>
                <w:sz w:val="16"/>
                <w:szCs w:val="16"/>
              </w:rPr>
              <w:t xml:space="preserve"> </w:t>
            </w:r>
          </w:p>
          <w:p w:rsidR="004A7787" w:rsidRPr="004A7787" w:rsidRDefault="004A7787" w:rsidP="00B128B4">
            <w:pPr>
              <w:rPr>
                <w:sz w:val="16"/>
                <w:szCs w:val="16"/>
              </w:rPr>
            </w:pPr>
            <w:r w:rsidRPr="004A7787">
              <w:rPr>
                <w:b/>
                <w:sz w:val="16"/>
                <w:szCs w:val="16"/>
              </w:rPr>
              <w:t>Puesto:</w:t>
            </w:r>
            <w:r w:rsidRPr="004A7787">
              <w:rPr>
                <w:sz w:val="16"/>
                <w:szCs w:val="16"/>
              </w:rPr>
              <w:t xml:space="preserve"> </w:t>
            </w:r>
          </w:p>
          <w:p w:rsidR="004A7787" w:rsidRPr="004A7787" w:rsidRDefault="004A7787" w:rsidP="00B128B4">
            <w:pPr>
              <w:rPr>
                <w:sz w:val="16"/>
                <w:szCs w:val="16"/>
              </w:rPr>
            </w:pPr>
            <w:r w:rsidRPr="004A7787">
              <w:rPr>
                <w:b/>
                <w:sz w:val="16"/>
                <w:szCs w:val="16"/>
              </w:rPr>
              <w:t>Riesgo Puesto:</w:t>
            </w:r>
            <w:r w:rsidRPr="004A7787">
              <w:rPr>
                <w:sz w:val="16"/>
                <w:szCs w:val="16"/>
              </w:rPr>
              <w:t xml:space="preserve"> </w:t>
            </w:r>
          </w:p>
        </w:tc>
        <w:tc>
          <w:tcPr>
            <w:tcW w:w="240" w:type="dxa"/>
            <w:gridSpan w:val="3"/>
          </w:tcPr>
          <w:p w:rsidR="004A7787" w:rsidRDefault="004A7787" w:rsidP="00B128B4"/>
        </w:tc>
        <w:tc>
          <w:tcPr>
            <w:tcW w:w="2983" w:type="dxa"/>
            <w:gridSpan w:val="7"/>
          </w:tcPr>
          <w:p w:rsidR="004A7787" w:rsidRPr="004A7787" w:rsidRDefault="004A7787" w:rsidP="00B128B4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16"/>
                <w:szCs w:val="16"/>
              </w:rPr>
            </w:pPr>
            <w:r w:rsidRPr="004A7787">
              <w:rPr>
                <w:rFonts w:ascii="NimbusSanL-Bold" w:hAnsi="NimbusSanL-Bold" w:cs="NimbusSanL-Bold"/>
                <w:b/>
                <w:bCs/>
                <w:sz w:val="16"/>
                <w:szCs w:val="16"/>
              </w:rPr>
              <w:t>Periodicidad Pago</w:t>
            </w:r>
          </w:p>
          <w:p w:rsidR="00BA2B72" w:rsidRDefault="004A7787" w:rsidP="00B128B4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16"/>
                <w:szCs w:val="16"/>
              </w:rPr>
            </w:pPr>
            <w:r w:rsidRPr="004A7787">
              <w:rPr>
                <w:rFonts w:ascii="NimbusSanL-Bold" w:hAnsi="NimbusSanL-Bold" w:cs="NimbusSanL-Bold"/>
                <w:b/>
                <w:bCs/>
                <w:sz w:val="16"/>
                <w:szCs w:val="16"/>
              </w:rPr>
              <w:t xml:space="preserve">Salario Base Cot Apor: </w:t>
            </w:r>
          </w:p>
          <w:p w:rsidR="00BA2B72" w:rsidRDefault="004A7787" w:rsidP="00B128B4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16"/>
                <w:szCs w:val="16"/>
              </w:rPr>
            </w:pPr>
            <w:r w:rsidRPr="004A7787">
              <w:rPr>
                <w:rFonts w:ascii="NimbusSanL-Bold" w:hAnsi="NimbusSanL-Bold" w:cs="NimbusSanL-Bold"/>
                <w:b/>
                <w:bCs/>
                <w:sz w:val="16"/>
                <w:szCs w:val="16"/>
              </w:rPr>
              <w:t xml:space="preserve">Salario Diario Integrado: </w:t>
            </w:r>
          </w:p>
          <w:p w:rsidR="00BA2B72" w:rsidRDefault="004A7787" w:rsidP="00BA2B72">
            <w:pPr>
              <w:autoSpaceDE w:val="0"/>
              <w:autoSpaceDN w:val="0"/>
              <w:adjustRightInd w:val="0"/>
            </w:pPr>
            <w:r w:rsidRPr="004A7787">
              <w:rPr>
                <w:rFonts w:ascii="NimbusSanL-Bold" w:hAnsi="NimbusSanL-Bold" w:cs="NimbusSanL-Bold"/>
                <w:b/>
                <w:bCs/>
                <w:sz w:val="16"/>
                <w:szCs w:val="16"/>
              </w:rPr>
              <w:t>Clave Entidad Federativa:</w:t>
            </w:r>
            <w:r w:rsidRPr="004A7787">
              <w:rPr>
                <w:rFonts w:ascii="NimbusSanL-Regu" w:hAnsi="NimbusSanL-Regu" w:cs="NimbusSanL-Regu"/>
                <w:sz w:val="16"/>
                <w:szCs w:val="16"/>
              </w:rPr>
              <w:t xml:space="preserve"> </w:t>
            </w:r>
          </w:p>
          <w:p w:rsidR="004A7787" w:rsidRDefault="004A7787" w:rsidP="00B128B4"/>
        </w:tc>
      </w:tr>
      <w:tr w:rsidR="000024D6" w:rsidTr="00B128B4">
        <w:trPr>
          <w:trHeight w:val="378"/>
        </w:trPr>
        <w:tc>
          <w:tcPr>
            <w:tcW w:w="8985" w:type="dxa"/>
            <w:gridSpan w:val="30"/>
            <w:shd w:val="clear" w:color="auto" w:fill="4472C4" w:themeFill="accent1"/>
          </w:tcPr>
          <w:p w:rsidR="000024D6" w:rsidRDefault="000024D6" w:rsidP="00B128B4">
            <w:r w:rsidRPr="00DC0C9E">
              <w:rPr>
                <w:sz w:val="18"/>
                <w:szCs w:val="18"/>
              </w:rPr>
              <w:t>Información de</w:t>
            </w:r>
            <w:r>
              <w:rPr>
                <w:sz w:val="18"/>
                <w:szCs w:val="18"/>
              </w:rPr>
              <w:t xml:space="preserve"> percepciones</w:t>
            </w:r>
          </w:p>
        </w:tc>
      </w:tr>
      <w:tr w:rsidR="000024D6" w:rsidTr="00B128B4">
        <w:trPr>
          <w:trHeight w:val="268"/>
        </w:trPr>
        <w:tc>
          <w:tcPr>
            <w:tcW w:w="2440" w:type="dxa"/>
            <w:gridSpan w:val="10"/>
          </w:tcPr>
          <w:p w:rsidR="000024D6" w:rsidRPr="000024D6" w:rsidRDefault="000024D6" w:rsidP="00B128B4">
            <w:pPr>
              <w:rPr>
                <w:sz w:val="16"/>
                <w:szCs w:val="16"/>
              </w:rPr>
            </w:pPr>
            <w:proofErr w:type="gramStart"/>
            <w:r w:rsidRPr="000024D6">
              <w:rPr>
                <w:sz w:val="16"/>
                <w:szCs w:val="16"/>
              </w:rPr>
              <w:t>Total</w:t>
            </w:r>
            <w:proofErr w:type="gramEnd"/>
            <w:r w:rsidRPr="000024D6">
              <w:rPr>
                <w:sz w:val="16"/>
                <w:szCs w:val="16"/>
              </w:rPr>
              <w:t xml:space="preserve"> de sueldos:</w:t>
            </w:r>
            <w:r>
              <w:rPr>
                <w:sz w:val="16"/>
                <w:szCs w:val="16"/>
              </w:rPr>
              <w:t xml:space="preserve"> 7</w:t>
            </w:r>
          </w:p>
        </w:tc>
        <w:tc>
          <w:tcPr>
            <w:tcW w:w="240" w:type="dxa"/>
            <w:gridSpan w:val="2"/>
          </w:tcPr>
          <w:p w:rsidR="000024D6" w:rsidRDefault="000024D6" w:rsidP="00B128B4"/>
        </w:tc>
        <w:tc>
          <w:tcPr>
            <w:tcW w:w="2906" w:type="dxa"/>
            <w:gridSpan w:val="7"/>
          </w:tcPr>
          <w:p w:rsidR="000024D6" w:rsidRDefault="000024D6" w:rsidP="00B128B4">
            <w:proofErr w:type="gramStart"/>
            <w:r w:rsidRPr="000024D6">
              <w:rPr>
                <w:sz w:val="16"/>
                <w:szCs w:val="16"/>
              </w:rPr>
              <w:t>Total</w:t>
            </w:r>
            <w:proofErr w:type="gramEnd"/>
            <w:r w:rsidRPr="000024D6">
              <w:rPr>
                <w:sz w:val="16"/>
                <w:szCs w:val="16"/>
              </w:rPr>
              <w:t xml:space="preserve"> de </w:t>
            </w:r>
            <w:r>
              <w:rPr>
                <w:sz w:val="16"/>
                <w:szCs w:val="16"/>
              </w:rPr>
              <w:t>gravado</w:t>
            </w:r>
            <w:r w:rsidRPr="000024D6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40" w:type="dxa"/>
            <w:gridSpan w:val="2"/>
          </w:tcPr>
          <w:p w:rsidR="000024D6" w:rsidRDefault="000024D6" w:rsidP="00B128B4"/>
        </w:tc>
        <w:tc>
          <w:tcPr>
            <w:tcW w:w="3158" w:type="dxa"/>
            <w:gridSpan w:val="9"/>
          </w:tcPr>
          <w:p w:rsidR="000024D6" w:rsidRDefault="000024D6" w:rsidP="00B128B4">
            <w:proofErr w:type="gramStart"/>
            <w:r w:rsidRPr="000024D6">
              <w:rPr>
                <w:sz w:val="16"/>
                <w:szCs w:val="16"/>
              </w:rPr>
              <w:t>Total</w:t>
            </w:r>
            <w:proofErr w:type="gramEnd"/>
            <w:r w:rsidRPr="000024D6">
              <w:rPr>
                <w:sz w:val="16"/>
                <w:szCs w:val="16"/>
              </w:rPr>
              <w:t xml:space="preserve"> de </w:t>
            </w:r>
            <w:r>
              <w:rPr>
                <w:sz w:val="16"/>
                <w:szCs w:val="16"/>
              </w:rPr>
              <w:t>exento</w:t>
            </w:r>
          </w:p>
        </w:tc>
      </w:tr>
      <w:tr w:rsidR="00801245" w:rsidTr="00B128B4">
        <w:trPr>
          <w:trHeight w:val="324"/>
        </w:trPr>
        <w:tc>
          <w:tcPr>
            <w:tcW w:w="8985" w:type="dxa"/>
            <w:gridSpan w:val="30"/>
            <w:shd w:val="clear" w:color="auto" w:fill="4472C4" w:themeFill="accent1"/>
          </w:tcPr>
          <w:p w:rsidR="00801245" w:rsidRPr="00801245" w:rsidRDefault="00801245" w:rsidP="00B128B4">
            <w:pPr>
              <w:jc w:val="center"/>
              <w:rPr>
                <w:sz w:val="18"/>
                <w:szCs w:val="18"/>
              </w:rPr>
            </w:pPr>
            <w:r w:rsidRPr="00801245">
              <w:rPr>
                <w:sz w:val="18"/>
                <w:szCs w:val="18"/>
              </w:rPr>
              <w:t>Percepciones</w:t>
            </w:r>
          </w:p>
        </w:tc>
      </w:tr>
      <w:tr w:rsidR="00801245" w:rsidTr="00B128B4">
        <w:trPr>
          <w:trHeight w:val="541"/>
        </w:trPr>
        <w:tc>
          <w:tcPr>
            <w:tcW w:w="1147" w:type="dxa"/>
            <w:shd w:val="clear" w:color="auto" w:fill="4472C4" w:themeFill="accent1"/>
          </w:tcPr>
          <w:p w:rsidR="00801245" w:rsidRPr="00801245" w:rsidRDefault="00801245" w:rsidP="00B128B4">
            <w:pPr>
              <w:rPr>
                <w:sz w:val="16"/>
                <w:szCs w:val="16"/>
              </w:rPr>
            </w:pPr>
            <w:r w:rsidRPr="00801245">
              <w:rPr>
                <w:sz w:val="16"/>
                <w:szCs w:val="16"/>
              </w:rPr>
              <w:t>Tipo de Percepción</w:t>
            </w:r>
          </w:p>
        </w:tc>
        <w:tc>
          <w:tcPr>
            <w:tcW w:w="240" w:type="dxa"/>
            <w:gridSpan w:val="2"/>
            <w:shd w:val="clear" w:color="auto" w:fill="4472C4" w:themeFill="accent1"/>
          </w:tcPr>
          <w:p w:rsidR="00801245" w:rsidRPr="00801245" w:rsidRDefault="00801245" w:rsidP="00B128B4">
            <w:pPr>
              <w:rPr>
                <w:sz w:val="16"/>
                <w:szCs w:val="16"/>
              </w:rPr>
            </w:pPr>
          </w:p>
        </w:tc>
        <w:tc>
          <w:tcPr>
            <w:tcW w:w="623" w:type="dxa"/>
            <w:gridSpan w:val="4"/>
            <w:shd w:val="clear" w:color="auto" w:fill="4472C4" w:themeFill="accent1"/>
          </w:tcPr>
          <w:p w:rsidR="00801245" w:rsidRPr="00801245" w:rsidRDefault="00801245" w:rsidP="00B128B4">
            <w:pPr>
              <w:rPr>
                <w:sz w:val="16"/>
                <w:szCs w:val="16"/>
              </w:rPr>
            </w:pPr>
            <w:r w:rsidRPr="00801245">
              <w:rPr>
                <w:sz w:val="16"/>
                <w:szCs w:val="16"/>
              </w:rPr>
              <w:t>Clave</w:t>
            </w:r>
          </w:p>
        </w:tc>
        <w:tc>
          <w:tcPr>
            <w:tcW w:w="240" w:type="dxa"/>
            <w:shd w:val="clear" w:color="auto" w:fill="4472C4" w:themeFill="accent1"/>
          </w:tcPr>
          <w:p w:rsidR="00801245" w:rsidRPr="00801245" w:rsidRDefault="00801245" w:rsidP="00B128B4">
            <w:pPr>
              <w:rPr>
                <w:sz w:val="16"/>
                <w:szCs w:val="16"/>
              </w:rPr>
            </w:pPr>
          </w:p>
        </w:tc>
        <w:tc>
          <w:tcPr>
            <w:tcW w:w="3336" w:type="dxa"/>
            <w:gridSpan w:val="11"/>
            <w:shd w:val="clear" w:color="auto" w:fill="4472C4" w:themeFill="accent1"/>
          </w:tcPr>
          <w:p w:rsidR="00801245" w:rsidRPr="00801245" w:rsidRDefault="00801245" w:rsidP="00B128B4">
            <w:pPr>
              <w:jc w:val="center"/>
              <w:rPr>
                <w:sz w:val="16"/>
                <w:szCs w:val="16"/>
              </w:rPr>
            </w:pPr>
            <w:r w:rsidRPr="00801245">
              <w:rPr>
                <w:sz w:val="16"/>
                <w:szCs w:val="16"/>
              </w:rPr>
              <w:t>Concepto</w:t>
            </w:r>
          </w:p>
        </w:tc>
        <w:tc>
          <w:tcPr>
            <w:tcW w:w="240" w:type="dxa"/>
            <w:gridSpan w:val="2"/>
            <w:shd w:val="clear" w:color="auto" w:fill="4472C4" w:themeFill="accent1"/>
          </w:tcPr>
          <w:p w:rsidR="00801245" w:rsidRPr="00801245" w:rsidRDefault="00801245" w:rsidP="00B128B4">
            <w:pPr>
              <w:rPr>
                <w:sz w:val="16"/>
                <w:szCs w:val="16"/>
              </w:rPr>
            </w:pPr>
          </w:p>
        </w:tc>
        <w:tc>
          <w:tcPr>
            <w:tcW w:w="1374" w:type="dxa"/>
            <w:gridSpan w:val="6"/>
            <w:shd w:val="clear" w:color="auto" w:fill="4472C4" w:themeFill="accent1"/>
          </w:tcPr>
          <w:p w:rsidR="00801245" w:rsidRPr="00801245" w:rsidRDefault="00801245" w:rsidP="00B128B4">
            <w:pPr>
              <w:rPr>
                <w:sz w:val="16"/>
                <w:szCs w:val="16"/>
              </w:rPr>
            </w:pPr>
            <w:r w:rsidRPr="00801245">
              <w:rPr>
                <w:sz w:val="16"/>
                <w:szCs w:val="16"/>
              </w:rPr>
              <w:t>Importe Gravado</w:t>
            </w:r>
          </w:p>
        </w:tc>
        <w:tc>
          <w:tcPr>
            <w:tcW w:w="1783" w:type="dxa"/>
            <w:gridSpan w:val="3"/>
            <w:shd w:val="clear" w:color="auto" w:fill="4472C4" w:themeFill="accent1"/>
          </w:tcPr>
          <w:p w:rsidR="00801245" w:rsidRPr="00801245" w:rsidRDefault="00801245" w:rsidP="00B128B4">
            <w:pPr>
              <w:rPr>
                <w:sz w:val="16"/>
                <w:szCs w:val="16"/>
              </w:rPr>
            </w:pPr>
            <w:r w:rsidRPr="00801245">
              <w:rPr>
                <w:sz w:val="16"/>
                <w:szCs w:val="16"/>
              </w:rPr>
              <w:t>Importe Exento</w:t>
            </w:r>
          </w:p>
        </w:tc>
      </w:tr>
      <w:tr w:rsidR="00801245" w:rsidTr="00B128B4">
        <w:trPr>
          <w:trHeight w:val="324"/>
        </w:trPr>
        <w:tc>
          <w:tcPr>
            <w:tcW w:w="1147" w:type="dxa"/>
          </w:tcPr>
          <w:p w:rsidR="00801245" w:rsidRPr="009978D1" w:rsidRDefault="00801245" w:rsidP="00B128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0" w:type="dxa"/>
            <w:gridSpan w:val="2"/>
          </w:tcPr>
          <w:p w:rsidR="00801245" w:rsidRPr="009978D1" w:rsidRDefault="00801245" w:rsidP="00B128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3" w:type="dxa"/>
            <w:gridSpan w:val="4"/>
          </w:tcPr>
          <w:p w:rsidR="00801245" w:rsidRPr="009978D1" w:rsidRDefault="00801245" w:rsidP="00B128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0" w:type="dxa"/>
          </w:tcPr>
          <w:p w:rsidR="00801245" w:rsidRPr="009978D1" w:rsidRDefault="00801245" w:rsidP="00B128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36" w:type="dxa"/>
            <w:gridSpan w:val="11"/>
          </w:tcPr>
          <w:p w:rsidR="00801245" w:rsidRPr="009978D1" w:rsidRDefault="00801245" w:rsidP="00B128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0" w:type="dxa"/>
            <w:gridSpan w:val="2"/>
          </w:tcPr>
          <w:p w:rsidR="00801245" w:rsidRPr="009978D1" w:rsidRDefault="00801245" w:rsidP="00B128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4" w:type="dxa"/>
            <w:gridSpan w:val="6"/>
          </w:tcPr>
          <w:p w:rsidR="00801245" w:rsidRPr="009978D1" w:rsidRDefault="00801245" w:rsidP="00B128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3" w:type="dxa"/>
            <w:gridSpan w:val="3"/>
          </w:tcPr>
          <w:p w:rsidR="00801245" w:rsidRPr="009978D1" w:rsidRDefault="00801245" w:rsidP="00B128B4">
            <w:pPr>
              <w:jc w:val="center"/>
              <w:rPr>
                <w:sz w:val="16"/>
                <w:szCs w:val="16"/>
              </w:rPr>
            </w:pPr>
          </w:p>
        </w:tc>
      </w:tr>
      <w:tr w:rsidR="009978D1" w:rsidTr="00B128B4">
        <w:trPr>
          <w:trHeight w:val="324"/>
        </w:trPr>
        <w:tc>
          <w:tcPr>
            <w:tcW w:w="8985" w:type="dxa"/>
            <w:gridSpan w:val="30"/>
            <w:shd w:val="clear" w:color="auto" w:fill="4472C4" w:themeFill="accent1"/>
          </w:tcPr>
          <w:p w:rsidR="009978D1" w:rsidRPr="009978D1" w:rsidRDefault="009978D1" w:rsidP="00B128B4">
            <w:pPr>
              <w:jc w:val="center"/>
              <w:rPr>
                <w:sz w:val="18"/>
                <w:szCs w:val="18"/>
              </w:rPr>
            </w:pPr>
            <w:r w:rsidRPr="009978D1">
              <w:rPr>
                <w:sz w:val="18"/>
                <w:szCs w:val="18"/>
              </w:rPr>
              <w:t>Deducciones</w:t>
            </w:r>
          </w:p>
        </w:tc>
      </w:tr>
      <w:tr w:rsidR="009978D1" w:rsidTr="00B128B4">
        <w:trPr>
          <w:trHeight w:val="269"/>
        </w:trPr>
        <w:tc>
          <w:tcPr>
            <w:tcW w:w="1435" w:type="dxa"/>
            <w:gridSpan w:val="4"/>
            <w:shd w:val="clear" w:color="auto" w:fill="4472C4" w:themeFill="accent1"/>
          </w:tcPr>
          <w:p w:rsidR="009978D1" w:rsidRPr="009978D1" w:rsidRDefault="009978D1" w:rsidP="00B128B4">
            <w:pPr>
              <w:rPr>
                <w:sz w:val="16"/>
                <w:szCs w:val="16"/>
              </w:rPr>
            </w:pPr>
            <w:r w:rsidRPr="009978D1">
              <w:rPr>
                <w:sz w:val="16"/>
                <w:szCs w:val="16"/>
              </w:rPr>
              <w:t>Tipo de deducción</w:t>
            </w:r>
          </w:p>
        </w:tc>
        <w:tc>
          <w:tcPr>
            <w:tcW w:w="1299" w:type="dxa"/>
            <w:gridSpan w:val="9"/>
            <w:shd w:val="clear" w:color="auto" w:fill="4472C4" w:themeFill="accent1"/>
          </w:tcPr>
          <w:p w:rsidR="009978D1" w:rsidRPr="009978D1" w:rsidRDefault="009978D1" w:rsidP="00B128B4">
            <w:pPr>
              <w:jc w:val="center"/>
              <w:rPr>
                <w:sz w:val="16"/>
                <w:szCs w:val="16"/>
              </w:rPr>
            </w:pPr>
            <w:r w:rsidRPr="009978D1">
              <w:rPr>
                <w:sz w:val="16"/>
                <w:szCs w:val="16"/>
              </w:rPr>
              <w:t>Clave</w:t>
            </w:r>
          </w:p>
        </w:tc>
        <w:tc>
          <w:tcPr>
            <w:tcW w:w="4337" w:type="dxa"/>
            <w:gridSpan w:val="13"/>
            <w:shd w:val="clear" w:color="auto" w:fill="4472C4" w:themeFill="accent1"/>
          </w:tcPr>
          <w:p w:rsidR="009978D1" w:rsidRPr="009978D1" w:rsidRDefault="009978D1" w:rsidP="00B128B4">
            <w:pPr>
              <w:jc w:val="center"/>
              <w:rPr>
                <w:sz w:val="16"/>
                <w:szCs w:val="16"/>
              </w:rPr>
            </w:pPr>
            <w:r w:rsidRPr="009978D1">
              <w:rPr>
                <w:sz w:val="16"/>
                <w:szCs w:val="16"/>
              </w:rPr>
              <w:t>Concepto</w:t>
            </w:r>
          </w:p>
        </w:tc>
        <w:tc>
          <w:tcPr>
            <w:tcW w:w="1912" w:type="dxa"/>
            <w:gridSpan w:val="4"/>
            <w:shd w:val="clear" w:color="auto" w:fill="4472C4" w:themeFill="accent1"/>
          </w:tcPr>
          <w:p w:rsidR="009978D1" w:rsidRPr="009978D1" w:rsidRDefault="009978D1" w:rsidP="00B128B4">
            <w:pPr>
              <w:rPr>
                <w:sz w:val="16"/>
                <w:szCs w:val="16"/>
              </w:rPr>
            </w:pPr>
            <w:r w:rsidRPr="009978D1">
              <w:rPr>
                <w:sz w:val="16"/>
                <w:szCs w:val="16"/>
              </w:rPr>
              <w:t>Importe</w:t>
            </w:r>
          </w:p>
        </w:tc>
      </w:tr>
      <w:tr w:rsidR="009978D1" w:rsidTr="00EF4364">
        <w:trPr>
          <w:trHeight w:val="324"/>
        </w:trPr>
        <w:tc>
          <w:tcPr>
            <w:tcW w:w="1435" w:type="dxa"/>
            <w:gridSpan w:val="4"/>
            <w:tcBorders>
              <w:bottom w:val="single" w:sz="4" w:space="0" w:color="auto"/>
            </w:tcBorders>
          </w:tcPr>
          <w:p w:rsidR="009978D1" w:rsidRPr="009978D1" w:rsidRDefault="009978D1" w:rsidP="00B128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9" w:type="dxa"/>
            <w:gridSpan w:val="9"/>
            <w:tcBorders>
              <w:bottom w:val="single" w:sz="4" w:space="0" w:color="auto"/>
            </w:tcBorders>
          </w:tcPr>
          <w:p w:rsidR="009978D1" w:rsidRPr="009978D1" w:rsidRDefault="009978D1" w:rsidP="00B128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37" w:type="dxa"/>
            <w:gridSpan w:val="13"/>
            <w:tcBorders>
              <w:bottom w:val="single" w:sz="4" w:space="0" w:color="auto"/>
            </w:tcBorders>
          </w:tcPr>
          <w:p w:rsidR="009978D1" w:rsidRPr="009978D1" w:rsidRDefault="009978D1" w:rsidP="00B128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12" w:type="dxa"/>
            <w:gridSpan w:val="4"/>
            <w:tcBorders>
              <w:bottom w:val="single" w:sz="4" w:space="0" w:color="auto"/>
            </w:tcBorders>
          </w:tcPr>
          <w:p w:rsidR="009978D1" w:rsidRPr="009978D1" w:rsidRDefault="009978D1" w:rsidP="00B128B4">
            <w:pPr>
              <w:jc w:val="right"/>
              <w:rPr>
                <w:sz w:val="16"/>
                <w:szCs w:val="16"/>
              </w:rPr>
            </w:pPr>
          </w:p>
        </w:tc>
      </w:tr>
      <w:tr w:rsidR="009978D1" w:rsidTr="00EF4364">
        <w:trPr>
          <w:trHeight w:val="269"/>
        </w:trPr>
        <w:tc>
          <w:tcPr>
            <w:tcW w:w="1435" w:type="dxa"/>
            <w:gridSpan w:val="4"/>
            <w:tcBorders>
              <w:bottom w:val="single" w:sz="4" w:space="0" w:color="auto"/>
            </w:tcBorders>
          </w:tcPr>
          <w:p w:rsidR="009978D1" w:rsidRPr="009978D1" w:rsidRDefault="009978D1" w:rsidP="00B128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9" w:type="dxa"/>
            <w:gridSpan w:val="9"/>
            <w:tcBorders>
              <w:bottom w:val="single" w:sz="4" w:space="0" w:color="auto"/>
            </w:tcBorders>
          </w:tcPr>
          <w:p w:rsidR="009978D1" w:rsidRPr="009978D1" w:rsidRDefault="009978D1" w:rsidP="00B128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37" w:type="dxa"/>
            <w:gridSpan w:val="13"/>
            <w:tcBorders>
              <w:bottom w:val="single" w:sz="4" w:space="0" w:color="auto"/>
            </w:tcBorders>
          </w:tcPr>
          <w:p w:rsidR="009978D1" w:rsidRPr="009978D1" w:rsidRDefault="009978D1" w:rsidP="00B128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12" w:type="dxa"/>
            <w:gridSpan w:val="4"/>
            <w:tcBorders>
              <w:bottom w:val="single" w:sz="4" w:space="0" w:color="auto"/>
            </w:tcBorders>
          </w:tcPr>
          <w:p w:rsidR="009978D1" w:rsidRPr="009978D1" w:rsidRDefault="009978D1" w:rsidP="00B128B4">
            <w:pPr>
              <w:jc w:val="right"/>
              <w:rPr>
                <w:sz w:val="16"/>
                <w:szCs w:val="16"/>
              </w:rPr>
            </w:pPr>
          </w:p>
        </w:tc>
      </w:tr>
      <w:tr w:rsidR="009978D1" w:rsidTr="00EF4364">
        <w:trPr>
          <w:trHeight w:val="432"/>
        </w:trPr>
        <w:tc>
          <w:tcPr>
            <w:tcW w:w="241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78D1" w:rsidRDefault="009978D1" w:rsidP="00B128B4"/>
        </w:tc>
        <w:tc>
          <w:tcPr>
            <w:tcW w:w="202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78D1" w:rsidRDefault="009978D1" w:rsidP="00B128B4"/>
        </w:tc>
        <w:tc>
          <w:tcPr>
            <w:tcW w:w="263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78D1" w:rsidRDefault="009978D1" w:rsidP="00B128B4"/>
        </w:tc>
        <w:tc>
          <w:tcPr>
            <w:tcW w:w="19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78D1" w:rsidRDefault="009978D1" w:rsidP="00B128B4"/>
        </w:tc>
      </w:tr>
      <w:tr w:rsidR="009978D1" w:rsidTr="00EF4364">
        <w:trPr>
          <w:trHeight w:val="324"/>
        </w:trPr>
        <w:tc>
          <w:tcPr>
            <w:tcW w:w="1581" w:type="dxa"/>
            <w:gridSpan w:val="6"/>
            <w:tcBorders>
              <w:top w:val="single" w:sz="4" w:space="0" w:color="auto"/>
            </w:tcBorders>
          </w:tcPr>
          <w:p w:rsidR="009978D1" w:rsidRPr="00B128B4" w:rsidRDefault="009978D1" w:rsidP="00B128B4">
            <w:pPr>
              <w:rPr>
                <w:b/>
                <w:sz w:val="18"/>
                <w:szCs w:val="18"/>
              </w:rPr>
            </w:pPr>
            <w:proofErr w:type="gramStart"/>
            <w:r w:rsidRPr="00B128B4">
              <w:rPr>
                <w:b/>
                <w:sz w:val="18"/>
                <w:szCs w:val="18"/>
              </w:rPr>
              <w:t>Total</w:t>
            </w:r>
            <w:proofErr w:type="gramEnd"/>
            <w:r w:rsidRPr="00B128B4">
              <w:rPr>
                <w:b/>
                <w:sz w:val="18"/>
                <w:szCs w:val="18"/>
              </w:rPr>
              <w:t xml:space="preserve"> con letra:</w:t>
            </w:r>
          </w:p>
        </w:tc>
        <w:tc>
          <w:tcPr>
            <w:tcW w:w="4324" w:type="dxa"/>
            <w:gridSpan w:val="16"/>
            <w:tcBorders>
              <w:top w:val="single" w:sz="4" w:space="0" w:color="auto"/>
            </w:tcBorders>
          </w:tcPr>
          <w:p w:rsidR="009978D1" w:rsidRPr="009978D1" w:rsidRDefault="009978D1" w:rsidP="00B128B4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</w:tcBorders>
          </w:tcPr>
          <w:p w:rsidR="009978D1" w:rsidRPr="009978D1" w:rsidRDefault="009978D1" w:rsidP="00B128B4">
            <w:pPr>
              <w:rPr>
                <w:sz w:val="18"/>
                <w:szCs w:val="18"/>
              </w:rPr>
            </w:pPr>
          </w:p>
        </w:tc>
        <w:tc>
          <w:tcPr>
            <w:tcW w:w="1442" w:type="dxa"/>
            <w:gridSpan w:val="4"/>
            <w:tcBorders>
              <w:top w:val="single" w:sz="4" w:space="0" w:color="auto"/>
            </w:tcBorders>
          </w:tcPr>
          <w:p w:rsidR="009978D1" w:rsidRPr="009978D1" w:rsidRDefault="009978D1" w:rsidP="00B128B4">
            <w:pPr>
              <w:rPr>
                <w:sz w:val="18"/>
                <w:szCs w:val="18"/>
              </w:rPr>
            </w:pPr>
            <w:r w:rsidRPr="009978D1">
              <w:rPr>
                <w:sz w:val="18"/>
                <w:szCs w:val="18"/>
              </w:rPr>
              <w:t>Subtotal</w:t>
            </w:r>
          </w:p>
        </w:tc>
        <w:tc>
          <w:tcPr>
            <w:tcW w:w="1204" w:type="dxa"/>
            <w:gridSpan w:val="2"/>
            <w:tcBorders>
              <w:top w:val="single" w:sz="4" w:space="0" w:color="auto"/>
            </w:tcBorders>
          </w:tcPr>
          <w:p w:rsidR="009978D1" w:rsidRPr="009978D1" w:rsidRDefault="009978D1" w:rsidP="00B128B4">
            <w:pPr>
              <w:rPr>
                <w:sz w:val="18"/>
                <w:szCs w:val="18"/>
              </w:rPr>
            </w:pPr>
          </w:p>
        </w:tc>
      </w:tr>
      <w:tr w:rsidR="009978D1" w:rsidTr="00B128B4">
        <w:trPr>
          <w:trHeight w:val="324"/>
        </w:trPr>
        <w:tc>
          <w:tcPr>
            <w:tcW w:w="1581" w:type="dxa"/>
            <w:gridSpan w:val="6"/>
          </w:tcPr>
          <w:p w:rsidR="009978D1" w:rsidRPr="00B128B4" w:rsidRDefault="009978D1" w:rsidP="00B128B4">
            <w:pPr>
              <w:rPr>
                <w:b/>
                <w:sz w:val="18"/>
                <w:szCs w:val="18"/>
              </w:rPr>
            </w:pPr>
            <w:r w:rsidRPr="00B128B4">
              <w:rPr>
                <w:b/>
                <w:sz w:val="18"/>
                <w:szCs w:val="18"/>
              </w:rPr>
              <w:t>Forma de Pago:</w:t>
            </w:r>
          </w:p>
        </w:tc>
        <w:tc>
          <w:tcPr>
            <w:tcW w:w="4324" w:type="dxa"/>
            <w:gridSpan w:val="16"/>
          </w:tcPr>
          <w:p w:rsidR="009978D1" w:rsidRPr="009978D1" w:rsidRDefault="009978D1" w:rsidP="00B128B4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gridSpan w:val="2"/>
          </w:tcPr>
          <w:p w:rsidR="009978D1" w:rsidRPr="009978D1" w:rsidRDefault="009978D1" w:rsidP="00B128B4">
            <w:pPr>
              <w:rPr>
                <w:sz w:val="18"/>
                <w:szCs w:val="18"/>
              </w:rPr>
            </w:pPr>
          </w:p>
        </w:tc>
        <w:tc>
          <w:tcPr>
            <w:tcW w:w="1442" w:type="dxa"/>
            <w:gridSpan w:val="4"/>
          </w:tcPr>
          <w:p w:rsidR="009978D1" w:rsidRPr="009978D1" w:rsidRDefault="009978D1" w:rsidP="00B128B4">
            <w:pPr>
              <w:rPr>
                <w:sz w:val="18"/>
                <w:szCs w:val="18"/>
              </w:rPr>
            </w:pPr>
            <w:r w:rsidRPr="009978D1">
              <w:rPr>
                <w:sz w:val="18"/>
                <w:szCs w:val="18"/>
              </w:rPr>
              <w:t>Descuentos</w:t>
            </w:r>
          </w:p>
        </w:tc>
        <w:tc>
          <w:tcPr>
            <w:tcW w:w="1204" w:type="dxa"/>
            <w:gridSpan w:val="2"/>
          </w:tcPr>
          <w:p w:rsidR="009978D1" w:rsidRPr="009978D1" w:rsidRDefault="009978D1" w:rsidP="00B128B4">
            <w:pPr>
              <w:rPr>
                <w:sz w:val="18"/>
                <w:szCs w:val="18"/>
              </w:rPr>
            </w:pPr>
          </w:p>
        </w:tc>
      </w:tr>
      <w:tr w:rsidR="009978D1" w:rsidTr="00B128B4">
        <w:trPr>
          <w:trHeight w:val="378"/>
        </w:trPr>
        <w:tc>
          <w:tcPr>
            <w:tcW w:w="1581" w:type="dxa"/>
            <w:gridSpan w:val="6"/>
          </w:tcPr>
          <w:p w:rsidR="009978D1" w:rsidRPr="00B128B4" w:rsidRDefault="009978D1" w:rsidP="00B128B4">
            <w:pPr>
              <w:rPr>
                <w:b/>
                <w:sz w:val="18"/>
                <w:szCs w:val="18"/>
              </w:rPr>
            </w:pPr>
            <w:r w:rsidRPr="00B128B4">
              <w:rPr>
                <w:b/>
                <w:sz w:val="18"/>
                <w:szCs w:val="18"/>
              </w:rPr>
              <w:t>Método de Pago:</w:t>
            </w:r>
          </w:p>
        </w:tc>
        <w:tc>
          <w:tcPr>
            <w:tcW w:w="4324" w:type="dxa"/>
            <w:gridSpan w:val="16"/>
          </w:tcPr>
          <w:p w:rsidR="009978D1" w:rsidRPr="009978D1" w:rsidRDefault="009978D1" w:rsidP="00B128B4">
            <w:pPr>
              <w:rPr>
                <w:sz w:val="18"/>
                <w:szCs w:val="18"/>
              </w:rPr>
            </w:pPr>
          </w:p>
        </w:tc>
        <w:tc>
          <w:tcPr>
            <w:tcW w:w="432" w:type="dxa"/>
            <w:gridSpan w:val="2"/>
          </w:tcPr>
          <w:p w:rsidR="009978D1" w:rsidRPr="009978D1" w:rsidRDefault="009978D1" w:rsidP="00B128B4">
            <w:pPr>
              <w:rPr>
                <w:sz w:val="18"/>
                <w:szCs w:val="18"/>
              </w:rPr>
            </w:pPr>
          </w:p>
        </w:tc>
        <w:tc>
          <w:tcPr>
            <w:tcW w:w="1442" w:type="dxa"/>
            <w:gridSpan w:val="4"/>
          </w:tcPr>
          <w:p w:rsidR="009978D1" w:rsidRDefault="009978D1" w:rsidP="00B128B4">
            <w:r>
              <w:t>T</w:t>
            </w:r>
            <w:r w:rsidRPr="009978D1">
              <w:rPr>
                <w:sz w:val="18"/>
                <w:szCs w:val="18"/>
              </w:rPr>
              <w:t>otal</w:t>
            </w:r>
          </w:p>
        </w:tc>
        <w:tc>
          <w:tcPr>
            <w:tcW w:w="1204" w:type="dxa"/>
            <w:gridSpan w:val="2"/>
          </w:tcPr>
          <w:p w:rsidR="009978D1" w:rsidRPr="009978D1" w:rsidRDefault="009978D1" w:rsidP="00B128B4">
            <w:pPr>
              <w:rPr>
                <w:sz w:val="18"/>
                <w:szCs w:val="18"/>
              </w:rPr>
            </w:pPr>
          </w:p>
        </w:tc>
      </w:tr>
    </w:tbl>
    <w:p w:rsidR="00A67825" w:rsidRDefault="00A67825"/>
    <w:sectPr w:rsidR="00A678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9E"/>
    <w:rsid w:val="000024D6"/>
    <w:rsid w:val="004A7787"/>
    <w:rsid w:val="006A4742"/>
    <w:rsid w:val="00801245"/>
    <w:rsid w:val="009978D1"/>
    <w:rsid w:val="00A67825"/>
    <w:rsid w:val="00B128B4"/>
    <w:rsid w:val="00BA2B72"/>
    <w:rsid w:val="00DC0C9E"/>
    <w:rsid w:val="00E55384"/>
    <w:rsid w:val="00EB365F"/>
    <w:rsid w:val="00EF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96C5"/>
  <w15:chartTrackingRefBased/>
  <w15:docId w15:val="{5B6BABFE-B755-4A0E-887F-CDD31A36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0C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0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Tapia</dc:creator>
  <cp:keywords/>
  <dc:description/>
  <cp:lastModifiedBy>Ricardo Tapia</cp:lastModifiedBy>
  <cp:revision>2</cp:revision>
  <dcterms:created xsi:type="dcterms:W3CDTF">2018-01-11T17:26:00Z</dcterms:created>
  <dcterms:modified xsi:type="dcterms:W3CDTF">2018-01-11T19:10:00Z</dcterms:modified>
</cp:coreProperties>
</file>