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47" w:rsidRDefault="00861947"/>
    <w:p w:rsidR="00CF6DF0" w:rsidRPr="00CF6DF0" w:rsidRDefault="00CF6DF0" w:rsidP="00CF6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F6DF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Es un método que llevo utilizando, mejorando e integrando en todos los negocios en los que trabajo desde 1998. Un método que han aplicado ya con éxito más de 1000 emprendedores y emprendedoras sea cual sea la fase en la que está su negocio.</w:t>
      </w:r>
    </w:p>
    <w:p w:rsidR="00CF6DF0" w:rsidRPr="00CF6DF0" w:rsidRDefault="00CF6DF0" w:rsidP="00CF6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p w:rsidR="00CF6DF0" w:rsidRDefault="00CF6DF0" w:rsidP="00CF6DF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s-MX"/>
        </w:rPr>
      </w:pPr>
      <w:r w:rsidRPr="00CF6DF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s-MX"/>
        </w:rPr>
        <w:t>Un método sin recetas mágicas, consejos trillados, herramientas que “lo solucionan todo” ni objetos brillantes que te ciegan.</w:t>
      </w:r>
    </w:p>
    <w:p w:rsidR="00CF6DF0" w:rsidRDefault="00CF6DF0" w:rsidP="00CF6DF0">
      <w:r w:rsidRPr="00CF6DF0">
        <w:t>NO HAY NINGUNA ESTRATEGIA, MÉTODO, FÓRMULA, ACCIÓN O TRUCO MÁGICO QUE TE LLEVE DESDE LA BASE HASTA LA CIMA DE LA MONTAÑA</w:t>
      </w:r>
    </w:p>
    <w:p w:rsidR="00CF6DF0" w:rsidRDefault="00CF6DF0" w:rsidP="00CF6DF0">
      <w:r w:rsidRPr="00CF6DF0">
        <w:t xml:space="preserve">Miquel </w:t>
      </w:r>
      <w:proofErr w:type="spellStart"/>
      <w:r w:rsidRPr="00CF6DF0">
        <w:t>Baixas</w:t>
      </w:r>
      <w:proofErr w:type="spellEnd"/>
      <w:r>
        <w:t xml:space="preserve"> </w:t>
      </w:r>
    </w:p>
    <w:p w:rsidR="00CF6DF0" w:rsidRPr="00CF6DF0" w:rsidRDefault="00CF6DF0" w:rsidP="00CF6DF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74747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474747"/>
          <w:sz w:val="21"/>
          <w:szCs w:val="21"/>
          <w:lang w:eastAsia="es-MX"/>
        </w:rPr>
        <w:t>Es para ti si eres:</w:t>
      </w:r>
    </w:p>
    <w:p w:rsidR="00CF6DF0" w:rsidRPr="00CF6DF0" w:rsidRDefault="00CF6DF0" w:rsidP="00CF6DF0">
      <w:pPr>
        <w:numPr>
          <w:ilvl w:val="0"/>
          <w:numId w:val="1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Un profesional independiente que tiene la agenda llena o quiere tener más clientes sin que eso suponga trabajar más horas.</w:t>
      </w:r>
    </w:p>
    <w:p w:rsidR="00CF6DF0" w:rsidRPr="00CF6DF0" w:rsidRDefault="00CF6DF0" w:rsidP="00CF6DF0">
      <w:pPr>
        <w:numPr>
          <w:ilvl w:val="0"/>
          <w:numId w:val="1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​Un empresario o emprendedor que quiere transformar su negocio para mudarse al mundo online, ampliar sus fuentes de ingresos y vender más.</w:t>
      </w:r>
    </w:p>
    <w:p w:rsidR="00CF6DF0" w:rsidRPr="00CF6DF0" w:rsidRDefault="00CF6DF0" w:rsidP="00CF6DF0">
      <w:pPr>
        <w:numPr>
          <w:ilvl w:val="0"/>
          <w:numId w:val="1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​Alguien que está buscando otra forma de vida más alineada a sus valores.</w:t>
      </w:r>
    </w:p>
    <w:p w:rsidR="00CF6DF0" w:rsidRPr="00CF6DF0" w:rsidRDefault="00CF6DF0" w:rsidP="00CF6DF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 no es para ti si:</w:t>
      </w:r>
    </w:p>
    <w:p w:rsidR="00CF6DF0" w:rsidRPr="00CF6DF0" w:rsidRDefault="00CF6DF0" w:rsidP="00CF6DF0">
      <w:pPr>
        <w:numPr>
          <w:ilvl w:val="0"/>
          <w:numId w:val="2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Buscas un enriquecimiento rápido y obtener beneficios de la noche a la mañana.</w:t>
      </w:r>
    </w:p>
    <w:p w:rsidR="00CF6DF0" w:rsidRPr="00CF6DF0" w:rsidRDefault="00CF6DF0" w:rsidP="00CF6DF0">
      <w:pPr>
        <w:numPr>
          <w:ilvl w:val="0"/>
          <w:numId w:val="2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​No quieres divertirte en el camino que te va a conducir hasta tener un negocio online sólido.</w:t>
      </w:r>
    </w:p>
    <w:p w:rsidR="00CF6DF0" w:rsidRPr="00CF6DF0" w:rsidRDefault="00CF6DF0" w:rsidP="00CF6DF0">
      <w:pPr>
        <w:numPr>
          <w:ilvl w:val="0"/>
          <w:numId w:val="2"/>
        </w:numPr>
        <w:shd w:val="clear" w:color="auto" w:fill="FFFFFF"/>
        <w:spacing w:before="100" w:beforeAutospacing="1" w:after="69" w:line="240" w:lineRule="auto"/>
        <w:rPr>
          <w:rFonts w:ascii="Arial" w:eastAsia="Times New Roman" w:hAnsi="Arial" w:cs="Arial"/>
          <w:color w:val="2F2F2F"/>
          <w:sz w:val="21"/>
          <w:szCs w:val="21"/>
          <w:lang w:eastAsia="es-MX"/>
        </w:rPr>
      </w:pPr>
      <w:r w:rsidRPr="00CF6DF0">
        <w:rPr>
          <w:rFonts w:ascii="Arial" w:eastAsia="Times New Roman" w:hAnsi="Arial" w:cs="Arial"/>
          <w:color w:val="2F2F2F"/>
          <w:sz w:val="21"/>
          <w:szCs w:val="21"/>
          <w:lang w:eastAsia="es-MX"/>
        </w:rPr>
        <w:t>​No estás dispuesto a tomar acción y esforzarte con cada paso que vas a tener que dar durante el proceso.</w:t>
      </w:r>
    </w:p>
    <w:p w:rsidR="00CF6DF0" w:rsidRDefault="00CF6DF0" w:rsidP="00CF6DF0"/>
    <w:p w:rsidR="00CF6DF0" w:rsidRDefault="00CF6DF0" w:rsidP="00CF6DF0"/>
    <w:sectPr w:rsidR="00CF6DF0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7279"/>
    <w:multiLevelType w:val="multilevel"/>
    <w:tmpl w:val="B8C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62E0F"/>
    <w:multiLevelType w:val="multilevel"/>
    <w:tmpl w:val="573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F6DF0"/>
    <w:rsid w:val="000A2249"/>
    <w:rsid w:val="00535CE6"/>
    <w:rsid w:val="006D1C07"/>
    <w:rsid w:val="00861947"/>
    <w:rsid w:val="00A43DD1"/>
    <w:rsid w:val="00B34164"/>
    <w:rsid w:val="00CF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717">
          <w:marLeft w:val="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61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534">
          <w:marLeft w:val="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494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2020-05-12T20:09:00Z</dcterms:created>
  <dcterms:modified xsi:type="dcterms:W3CDTF">2020-05-13T04:11:00Z</dcterms:modified>
</cp:coreProperties>
</file>