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76CFB" w14:textId="77777777" w:rsidR="00A504B5" w:rsidRPr="00C50F97" w:rsidRDefault="00A504B5" w:rsidP="00C50F97">
      <w:pPr>
        <w:contextualSpacing/>
        <w:rPr>
          <w:rFonts w:asciiTheme="majorHAnsi" w:eastAsiaTheme="majorEastAsia" w:hAnsiTheme="majorHAnsi" w:cstheme="majorBidi"/>
          <w:b/>
          <w:color w:val="7F7F7F" w:themeColor="text1" w:themeTint="80"/>
          <w:sz w:val="22"/>
          <w:szCs w:val="22"/>
        </w:rPr>
      </w:pPr>
      <w:bookmarkStart w:id="0" w:name="_Toc482117065"/>
    </w:p>
    <w:p w14:paraId="315CC382" w14:textId="31698A58" w:rsidR="00A504B5" w:rsidRPr="00C50F97" w:rsidRDefault="00A504B5" w:rsidP="00C50F97">
      <w:pPr>
        <w:pStyle w:val="Heading1"/>
        <w:contextualSpacing/>
        <w:rPr>
          <w:sz w:val="22"/>
          <w:szCs w:val="22"/>
        </w:rPr>
      </w:pPr>
      <w:r w:rsidRPr="00C50F97">
        <w:rPr>
          <w:noProof/>
          <w:color w:val="7F7F7F" w:themeColor="text1" w:themeTint="80"/>
          <w:sz w:val="22"/>
          <w:szCs w:val="22"/>
          <w:lang w:val="en-US"/>
        </w:rPr>
        <mc:AlternateContent>
          <mc:Choice Requires="wps">
            <w:drawing>
              <wp:anchor distT="0" distB="0" distL="114300" distR="114300" simplePos="0" relativeHeight="251660288" behindDoc="0" locked="0" layoutInCell="1" allowOverlap="1" wp14:anchorId="5F02F5C6" wp14:editId="0F9B98FB">
                <wp:simplePos x="0" y="0"/>
                <wp:positionH relativeFrom="column">
                  <wp:posOffset>-976630</wp:posOffset>
                </wp:positionH>
                <wp:positionV relativeFrom="paragraph">
                  <wp:posOffset>-222250</wp:posOffset>
                </wp:positionV>
                <wp:extent cx="7655560" cy="2540"/>
                <wp:effectExtent l="0" t="0" r="40640" b="48260"/>
                <wp:wrapNone/>
                <wp:docPr id="1" name="Straight Connector 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21B1F7" id="Straight Connector 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" strokecolor="#ed7d31 [3205]" strokeweight="2.5pt">
                <v:stroke joinstyle="miter"/>
              </v:line>
            </w:pict>
          </mc:Fallback>
        </mc:AlternateContent>
      </w:r>
      <w:r w:rsidRPr="00C50F97">
        <w:rPr>
          <w:color w:val="7F7F7F" w:themeColor="text1" w:themeTint="80"/>
          <w:sz w:val="22"/>
          <w:szCs w:val="22"/>
        </w:rPr>
        <w:t>6</w:t>
      </w:r>
      <w:r w:rsidRPr="00C50F97">
        <w:rPr>
          <w:sz w:val="22"/>
          <w:szCs w:val="22"/>
        </w:rPr>
        <w:tab/>
      </w:r>
      <w:bookmarkEnd w:id="0"/>
      <w:r w:rsidRPr="00C50F97">
        <w:rPr>
          <w:sz w:val="22"/>
          <w:szCs w:val="22"/>
        </w:rPr>
        <w:t>DISCUSSÃO</w:t>
      </w:r>
    </w:p>
    <w:p w14:paraId="4EC52266" w14:textId="77777777" w:rsidR="00A504B5" w:rsidRPr="00736511" w:rsidRDefault="00A504B5" w:rsidP="00C50F97">
      <w:pPr>
        <w:pStyle w:val="p2"/>
        <w:tabs>
          <w:tab w:val="left" w:pos="7176"/>
        </w:tabs>
        <w:contextualSpacing/>
        <w:rPr>
          <w:rFonts w:asciiTheme="majorHAnsi" w:hAnsiTheme="majorHAnsi"/>
          <w:color w:val="000000" w:themeColor="text1"/>
          <w:sz w:val="22"/>
          <w:szCs w:val="22"/>
        </w:rPr>
      </w:pPr>
      <w:r w:rsidRPr="00736511">
        <w:rPr>
          <w:rFonts w:asciiTheme="majorHAnsi" w:hAnsiTheme="majorHAnsi"/>
          <w:b/>
          <w:noProof/>
          <w:color w:val="000000" w:themeColor="text1"/>
          <w:sz w:val="22"/>
          <w:szCs w:val="22"/>
          <w:lang w:val="en-US"/>
        </w:rPr>
        <mc:AlternateContent>
          <mc:Choice Requires="wps">
            <w:drawing>
              <wp:anchor distT="0" distB="0" distL="114300" distR="114300" simplePos="0" relativeHeight="251659264" behindDoc="0" locked="0" layoutInCell="1" allowOverlap="1" wp14:anchorId="5F4885CF" wp14:editId="7C4251FA">
                <wp:simplePos x="0" y="0"/>
                <wp:positionH relativeFrom="column">
                  <wp:posOffset>-977314</wp:posOffset>
                </wp:positionH>
                <wp:positionV relativeFrom="paragraph">
                  <wp:posOffset>132080</wp:posOffset>
                </wp:positionV>
                <wp:extent cx="8676000" cy="2540"/>
                <wp:effectExtent l="0" t="0" r="36830" b="48260"/>
                <wp:wrapNone/>
                <wp:docPr id="2" name="Straight Connector 2"/>
                <wp:cNvGraphicFramePr/>
                <a:graphic xmlns:a="http://schemas.openxmlformats.org/drawingml/2006/main">
                  <a:graphicData uri="http://schemas.microsoft.com/office/word/2010/wordprocessingShape">
                    <wps:wsp>
                      <wps:cNvCnPr/>
                      <wps:spPr>
                        <a:xfrm flipV="1">
                          <a:off x="0" y="0"/>
                          <a:ext cx="867600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BBEA6C"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0.4pt" to="606.2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" strokecolor="#ed7d31 [3205]" strokeweight="2.5pt">
                <v:stroke joinstyle="miter"/>
              </v:line>
            </w:pict>
          </mc:Fallback>
        </mc:AlternateContent>
      </w:r>
      <w:r w:rsidRPr="00736511">
        <w:rPr>
          <w:rFonts w:asciiTheme="majorHAnsi" w:hAnsiTheme="majorHAnsi"/>
          <w:color w:val="000000" w:themeColor="text1"/>
          <w:sz w:val="22"/>
          <w:szCs w:val="22"/>
        </w:rPr>
        <w:tab/>
      </w:r>
    </w:p>
    <w:p w14:paraId="7BC58A87" w14:textId="77777777" w:rsidR="00A504B5" w:rsidRPr="00736511" w:rsidRDefault="00A504B5" w:rsidP="00C50F97">
      <w:pPr>
        <w:pStyle w:val="p2"/>
        <w:tabs>
          <w:tab w:val="left" w:pos="7176"/>
        </w:tabs>
        <w:contextualSpacing/>
        <w:rPr>
          <w:rFonts w:asciiTheme="majorHAnsi" w:hAnsiTheme="majorHAnsi"/>
          <w:color w:val="000000" w:themeColor="text1"/>
          <w:sz w:val="22"/>
          <w:szCs w:val="22"/>
        </w:rPr>
      </w:pPr>
    </w:p>
    <w:p w14:paraId="4D9112CA" w14:textId="76F4B43A" w:rsidR="00590A49" w:rsidRPr="00736511" w:rsidRDefault="009A21E0" w:rsidP="00C50F97">
      <w:pPr>
        <w:ind w:firstLine="720"/>
        <w:contextualSpacing/>
        <w:jc w:val="both"/>
        <w:rPr>
          <w:rFonts w:asciiTheme="majorHAnsi" w:hAnsiTheme="majorHAnsi"/>
          <w:color w:val="000000" w:themeColor="text1"/>
          <w:sz w:val="22"/>
          <w:szCs w:val="22"/>
        </w:rPr>
      </w:pPr>
      <w:r w:rsidRPr="00736511">
        <w:rPr>
          <w:rFonts w:asciiTheme="majorHAnsi" w:hAnsiTheme="majorHAnsi"/>
          <w:color w:val="000000" w:themeColor="text1"/>
          <w:sz w:val="22"/>
          <w:szCs w:val="22"/>
        </w:rPr>
        <w:t>No cenário em que as estratégias de vida compõem uma dinâmica tipicamente estudada no contexto da Biologia Evolutiva</w:t>
      </w:r>
      <w:r w:rsidR="00590A49" w:rsidRPr="00736511">
        <w:rPr>
          <w:rFonts w:asciiTheme="majorHAnsi" w:hAnsiTheme="majorHAnsi"/>
          <w:color w:val="000000" w:themeColor="text1"/>
          <w:sz w:val="22"/>
          <w:szCs w:val="22"/>
        </w:rPr>
        <w:t xml:space="preserve">, com a evolução de um atributo componente da aptidão dos indivíduos em uma única população, tem-se que quanto maior a força do distúrbio ao qual a população foi submetida, maior a proporção de indivíduos </w:t>
      </w:r>
      <w:r w:rsidR="002D0146" w:rsidRPr="00736511">
        <w:rPr>
          <w:rFonts w:asciiTheme="majorHAnsi" w:hAnsiTheme="majorHAnsi"/>
          <w:color w:val="000000" w:themeColor="text1"/>
          <w:sz w:val="22"/>
          <w:szCs w:val="22"/>
        </w:rPr>
        <w:t>de investimento mais alto em fecundidade em detrimento da longevidade</w:t>
      </w:r>
      <w:r w:rsidR="00590A49" w:rsidRPr="00736511">
        <w:rPr>
          <w:rFonts w:asciiTheme="majorHAnsi" w:hAnsiTheme="majorHAnsi"/>
          <w:color w:val="000000" w:themeColor="text1"/>
          <w:sz w:val="22"/>
          <w:szCs w:val="22"/>
        </w:rPr>
        <w:t>, próximos a um dos extremos do gradiente de estraté</w:t>
      </w:r>
      <w:r w:rsidR="000F4B4D" w:rsidRPr="00736511">
        <w:rPr>
          <w:rFonts w:asciiTheme="majorHAnsi" w:hAnsiTheme="majorHAnsi"/>
          <w:color w:val="000000" w:themeColor="text1"/>
          <w:sz w:val="22"/>
          <w:szCs w:val="22"/>
        </w:rPr>
        <w:t xml:space="preserve">gias. Em outras palavras, </w:t>
      </w:r>
      <w:r w:rsidR="00195651" w:rsidRPr="00736511">
        <w:rPr>
          <w:rFonts w:asciiTheme="majorHAnsi" w:hAnsiTheme="majorHAnsi"/>
          <w:color w:val="000000" w:themeColor="text1"/>
          <w:sz w:val="22"/>
          <w:szCs w:val="22"/>
        </w:rPr>
        <w:t>o aumento do distúrbio é acompanhado por uma maior frequência relativa de indivíduos que produzem muitos propá</w:t>
      </w:r>
      <w:r w:rsidR="000E22C9" w:rsidRPr="00736511">
        <w:rPr>
          <w:rFonts w:asciiTheme="majorHAnsi" w:hAnsiTheme="majorHAnsi"/>
          <w:color w:val="000000" w:themeColor="text1"/>
          <w:sz w:val="22"/>
          <w:szCs w:val="22"/>
        </w:rPr>
        <w:t>gulos e vivem por pouco</w:t>
      </w:r>
      <w:r w:rsidR="00195651" w:rsidRPr="00736511">
        <w:rPr>
          <w:rFonts w:asciiTheme="majorHAnsi" w:hAnsiTheme="majorHAnsi"/>
          <w:color w:val="000000" w:themeColor="text1"/>
          <w:sz w:val="22"/>
          <w:szCs w:val="22"/>
        </w:rPr>
        <w:t xml:space="preserve"> tempo.</w:t>
      </w:r>
      <w:r w:rsidR="001119A1" w:rsidRPr="00736511">
        <w:rPr>
          <w:rFonts w:asciiTheme="majorHAnsi" w:hAnsiTheme="majorHAnsi"/>
          <w:color w:val="000000" w:themeColor="text1"/>
          <w:sz w:val="22"/>
          <w:szCs w:val="22"/>
        </w:rPr>
        <w:t xml:space="preserve"> </w:t>
      </w:r>
      <w:r w:rsidR="004278C6" w:rsidRPr="00736511">
        <w:rPr>
          <w:rFonts w:asciiTheme="majorHAnsi" w:hAnsiTheme="majorHAnsi"/>
          <w:color w:val="000000" w:themeColor="text1"/>
          <w:sz w:val="22"/>
          <w:szCs w:val="22"/>
        </w:rPr>
        <w:t xml:space="preserve">Neste mesmo cenário, quanto maior a força do distúrbio, maior a variação intraespecífica em relação à estratégia de vida, ou seja, maior a diversidade de estratégias na população. </w:t>
      </w:r>
    </w:p>
    <w:p w14:paraId="4CC98CAC" w14:textId="014C52DE" w:rsidR="004278C6" w:rsidRPr="00736511" w:rsidRDefault="004278C6" w:rsidP="00C50F97">
      <w:pPr>
        <w:ind w:firstLine="720"/>
        <w:contextualSpacing/>
        <w:jc w:val="both"/>
        <w:rPr>
          <w:rFonts w:asciiTheme="majorHAnsi" w:hAnsiTheme="majorHAnsi"/>
          <w:color w:val="000000" w:themeColor="text1"/>
          <w:sz w:val="22"/>
          <w:szCs w:val="22"/>
        </w:rPr>
      </w:pPr>
      <w:r w:rsidRPr="00BA3DD3">
        <w:rPr>
          <w:rFonts w:asciiTheme="majorHAnsi" w:hAnsiTheme="majorHAnsi"/>
          <w:color w:val="000000" w:themeColor="text1"/>
          <w:sz w:val="22"/>
          <w:szCs w:val="22"/>
        </w:rPr>
        <w:t xml:space="preserve">No cenário </w:t>
      </w:r>
      <w:r w:rsidR="00FF5FB9" w:rsidRPr="00BA3DD3">
        <w:rPr>
          <w:rFonts w:asciiTheme="majorHAnsi" w:hAnsiTheme="majorHAnsi"/>
          <w:color w:val="000000" w:themeColor="text1"/>
          <w:sz w:val="22"/>
          <w:szCs w:val="22"/>
        </w:rPr>
        <w:t>em que ocorre</w:t>
      </w:r>
      <w:r w:rsidR="00441743" w:rsidRPr="00BA3DD3">
        <w:rPr>
          <w:rFonts w:asciiTheme="majorHAnsi" w:hAnsiTheme="majorHAnsi"/>
          <w:color w:val="000000" w:themeColor="text1"/>
          <w:sz w:val="22"/>
          <w:szCs w:val="22"/>
        </w:rPr>
        <w:t>u</w:t>
      </w:r>
      <w:r w:rsidR="00FF5FB9" w:rsidRPr="00BA3DD3">
        <w:rPr>
          <w:rFonts w:asciiTheme="majorHAnsi" w:hAnsiTheme="majorHAnsi"/>
          <w:color w:val="000000" w:themeColor="text1"/>
          <w:sz w:val="22"/>
          <w:szCs w:val="22"/>
        </w:rPr>
        <w:t xml:space="preserve"> uma</w:t>
      </w:r>
      <w:r w:rsidRPr="00BA3DD3">
        <w:rPr>
          <w:rFonts w:asciiTheme="majorHAnsi" w:hAnsiTheme="majorHAnsi"/>
          <w:color w:val="000000" w:themeColor="text1"/>
          <w:sz w:val="22"/>
          <w:szCs w:val="22"/>
        </w:rPr>
        <w:t xml:space="preserve"> dinâmica ecológica de comunidades clássica, </w:t>
      </w:r>
      <w:r w:rsidR="009520A2" w:rsidRPr="00BA3DD3">
        <w:rPr>
          <w:rFonts w:asciiTheme="majorHAnsi" w:hAnsiTheme="majorHAnsi"/>
          <w:color w:val="000000" w:themeColor="text1"/>
          <w:sz w:val="22"/>
          <w:szCs w:val="22"/>
        </w:rPr>
        <w:t xml:space="preserve">em que </w:t>
      </w:r>
      <w:r w:rsidR="00FF5FB9" w:rsidRPr="00BA3DD3">
        <w:rPr>
          <w:rFonts w:asciiTheme="majorHAnsi" w:hAnsiTheme="majorHAnsi"/>
          <w:color w:val="000000" w:themeColor="text1"/>
          <w:sz w:val="22"/>
          <w:szCs w:val="22"/>
        </w:rPr>
        <w:t>espécies com</w:t>
      </w:r>
      <w:r w:rsidR="00CA3FC4" w:rsidRPr="00BA3DD3">
        <w:rPr>
          <w:rFonts w:asciiTheme="majorHAnsi" w:hAnsiTheme="majorHAnsi"/>
          <w:color w:val="000000" w:themeColor="text1"/>
          <w:sz w:val="22"/>
          <w:szCs w:val="22"/>
        </w:rPr>
        <w:t xml:space="preserve"> </w:t>
      </w:r>
      <w:r w:rsidR="00441743" w:rsidRPr="00BA3DD3">
        <w:rPr>
          <w:rFonts w:asciiTheme="majorHAnsi" w:hAnsiTheme="majorHAnsi"/>
          <w:color w:val="000000" w:themeColor="text1"/>
          <w:sz w:val="22"/>
          <w:szCs w:val="22"/>
        </w:rPr>
        <w:t>diferentes estratégias competiram</w:t>
      </w:r>
      <w:r w:rsidR="00FF5FB9" w:rsidRPr="00BA3DD3">
        <w:rPr>
          <w:rFonts w:asciiTheme="majorHAnsi" w:hAnsiTheme="majorHAnsi"/>
          <w:color w:val="000000" w:themeColor="text1"/>
          <w:sz w:val="22"/>
          <w:szCs w:val="22"/>
        </w:rPr>
        <w:t xml:space="preserve"> pelo mesmo recurso, também houve aumento da frequência relativa da estratégia de maior investimento em fecundidade e menor longevidade</w:t>
      </w:r>
      <w:r w:rsidR="00BA3DD3" w:rsidRPr="00BA3DD3">
        <w:rPr>
          <w:rFonts w:asciiTheme="majorHAnsi" w:hAnsiTheme="majorHAnsi"/>
          <w:color w:val="000000" w:themeColor="text1"/>
          <w:sz w:val="22"/>
          <w:szCs w:val="22"/>
        </w:rPr>
        <w:t xml:space="preserve"> com o aumento da força do </w:t>
      </w:r>
      <w:r w:rsidR="00BA3DD3" w:rsidRPr="00BA3DD3">
        <w:rPr>
          <w:rFonts w:asciiTheme="majorHAnsi" w:hAnsiTheme="majorHAnsi"/>
          <w:color w:val="000000" w:themeColor="text1"/>
          <w:sz w:val="22"/>
          <w:szCs w:val="22"/>
        </w:rPr>
        <w:t>distúrbio</w:t>
      </w:r>
      <w:r w:rsidR="00FF5FB9" w:rsidRPr="00BA3DD3">
        <w:rPr>
          <w:rFonts w:asciiTheme="majorHAnsi" w:hAnsiTheme="majorHAnsi"/>
          <w:color w:val="000000" w:themeColor="text1"/>
          <w:sz w:val="22"/>
          <w:szCs w:val="22"/>
        </w:rPr>
        <w:t>. Comparado ao cen</w:t>
      </w:r>
      <w:r w:rsidR="00A25F81" w:rsidRPr="00BA3DD3">
        <w:rPr>
          <w:rFonts w:asciiTheme="majorHAnsi" w:hAnsiTheme="majorHAnsi"/>
          <w:color w:val="000000" w:themeColor="text1"/>
          <w:sz w:val="22"/>
          <w:szCs w:val="22"/>
        </w:rPr>
        <w:t>ário anterior, em que houve</w:t>
      </w:r>
      <w:r w:rsidR="00FF5FB9" w:rsidRPr="00BA3DD3">
        <w:rPr>
          <w:rFonts w:asciiTheme="majorHAnsi" w:hAnsiTheme="majorHAnsi"/>
          <w:color w:val="000000" w:themeColor="text1"/>
          <w:sz w:val="22"/>
          <w:szCs w:val="22"/>
        </w:rPr>
        <w:t xml:space="preserve"> entrada de novas estratégias dentro das populações a partir de mutaçã</w:t>
      </w:r>
      <w:r w:rsidR="00A25F81" w:rsidRPr="00BA3DD3">
        <w:rPr>
          <w:rFonts w:asciiTheme="majorHAnsi" w:hAnsiTheme="majorHAnsi"/>
          <w:color w:val="000000" w:themeColor="text1"/>
          <w:sz w:val="22"/>
          <w:szCs w:val="22"/>
        </w:rPr>
        <w:t>o, o aumento na frequência se</w:t>
      </w:r>
      <w:r w:rsidR="00A25F81" w:rsidRPr="00736511">
        <w:rPr>
          <w:rFonts w:asciiTheme="majorHAnsi" w:hAnsiTheme="majorHAnsi"/>
          <w:color w:val="000000" w:themeColor="text1"/>
          <w:sz w:val="22"/>
          <w:szCs w:val="22"/>
        </w:rPr>
        <w:t xml:space="preserve"> deu</w:t>
      </w:r>
      <w:r w:rsidR="00FF5FB9" w:rsidRPr="00736511">
        <w:rPr>
          <w:rFonts w:asciiTheme="majorHAnsi" w:hAnsiTheme="majorHAnsi"/>
          <w:color w:val="000000" w:themeColor="text1"/>
          <w:sz w:val="22"/>
          <w:szCs w:val="22"/>
        </w:rPr>
        <w:t xml:space="preserve"> de forma m</w:t>
      </w:r>
      <w:r w:rsidR="005435F7" w:rsidRPr="00736511">
        <w:rPr>
          <w:rFonts w:asciiTheme="majorHAnsi" w:hAnsiTheme="majorHAnsi"/>
          <w:color w:val="000000" w:themeColor="text1"/>
          <w:sz w:val="22"/>
          <w:szCs w:val="22"/>
        </w:rPr>
        <w:t>uito mais acentuada e estabilizou</w:t>
      </w:r>
      <w:r w:rsidR="00FF5FB9" w:rsidRPr="00736511">
        <w:rPr>
          <w:rFonts w:asciiTheme="majorHAnsi" w:hAnsiTheme="majorHAnsi"/>
          <w:color w:val="000000" w:themeColor="text1"/>
          <w:sz w:val="22"/>
          <w:szCs w:val="22"/>
        </w:rPr>
        <w:t xml:space="preserve"> em frequências altas de indivíduos fecundos ainda em valores muito baixos de distúrbio. </w:t>
      </w:r>
      <w:r w:rsidR="003B7486" w:rsidRPr="00736511">
        <w:rPr>
          <w:rFonts w:asciiTheme="majorHAnsi" w:hAnsiTheme="majorHAnsi"/>
          <w:color w:val="000000" w:themeColor="text1"/>
          <w:sz w:val="22"/>
          <w:szCs w:val="22"/>
        </w:rPr>
        <w:t>A diversidade de estratégias na comunidade, ao contrário do que acontece</w:t>
      </w:r>
      <w:r w:rsidR="00CA3FC4" w:rsidRPr="00736511">
        <w:rPr>
          <w:rFonts w:asciiTheme="majorHAnsi" w:hAnsiTheme="majorHAnsi"/>
          <w:color w:val="000000" w:themeColor="text1"/>
          <w:sz w:val="22"/>
          <w:szCs w:val="22"/>
        </w:rPr>
        <w:t>u</w:t>
      </w:r>
      <w:r w:rsidR="003B7486" w:rsidRPr="00736511">
        <w:rPr>
          <w:rFonts w:asciiTheme="majorHAnsi" w:hAnsiTheme="majorHAnsi"/>
          <w:color w:val="000000" w:themeColor="text1"/>
          <w:sz w:val="22"/>
          <w:szCs w:val="22"/>
        </w:rPr>
        <w:t xml:space="preserve"> dentro das populações no cenário anterior, cai</w:t>
      </w:r>
      <w:r w:rsidR="00CA3FC4" w:rsidRPr="00736511">
        <w:rPr>
          <w:rFonts w:asciiTheme="majorHAnsi" w:hAnsiTheme="majorHAnsi"/>
          <w:color w:val="000000" w:themeColor="text1"/>
          <w:sz w:val="22"/>
          <w:szCs w:val="22"/>
        </w:rPr>
        <w:t>u</w:t>
      </w:r>
      <w:r w:rsidR="003B7486" w:rsidRPr="00736511">
        <w:rPr>
          <w:rFonts w:asciiTheme="majorHAnsi" w:hAnsiTheme="majorHAnsi"/>
          <w:color w:val="000000" w:themeColor="text1"/>
          <w:sz w:val="22"/>
          <w:szCs w:val="22"/>
        </w:rPr>
        <w:t xml:space="preserve"> com o aumento do distúrbio, também de forma bastante acentuada em valores ainda baixos de distúrbio. A diferença entre as espécies em relação à estratégia de vida, ou seja, a diversidade interespecí</w:t>
      </w:r>
      <w:r w:rsidR="00CA3FC4" w:rsidRPr="00736511">
        <w:rPr>
          <w:rFonts w:asciiTheme="majorHAnsi" w:hAnsiTheme="majorHAnsi"/>
          <w:color w:val="000000" w:themeColor="text1"/>
          <w:sz w:val="22"/>
          <w:szCs w:val="22"/>
        </w:rPr>
        <w:t>fica de estratégias, se comportou</w:t>
      </w:r>
      <w:r w:rsidR="003B7486" w:rsidRPr="00736511">
        <w:rPr>
          <w:rFonts w:asciiTheme="majorHAnsi" w:hAnsiTheme="majorHAnsi"/>
          <w:color w:val="000000" w:themeColor="text1"/>
          <w:sz w:val="22"/>
          <w:szCs w:val="22"/>
        </w:rPr>
        <w:t xml:space="preserve"> da mesma forma que a diversidade total, dado que não há variação intraespecífica neste cenário.</w:t>
      </w:r>
    </w:p>
    <w:p w14:paraId="126671E3" w14:textId="6EC64DEB" w:rsidR="001A7490" w:rsidRPr="00736511" w:rsidRDefault="001A7490" w:rsidP="00C50F97">
      <w:pPr>
        <w:ind w:firstLine="720"/>
        <w:contextualSpacing/>
        <w:jc w:val="both"/>
        <w:rPr>
          <w:rFonts w:asciiTheme="majorHAnsi" w:hAnsiTheme="majorHAnsi"/>
          <w:color w:val="000000" w:themeColor="text1"/>
          <w:sz w:val="22"/>
          <w:szCs w:val="22"/>
        </w:rPr>
      </w:pPr>
      <w:r w:rsidRPr="00736511">
        <w:rPr>
          <w:rFonts w:asciiTheme="majorHAnsi" w:hAnsiTheme="majorHAnsi"/>
          <w:color w:val="000000" w:themeColor="text1"/>
          <w:sz w:val="22"/>
          <w:szCs w:val="22"/>
        </w:rPr>
        <w:t>O cenário que mistura elementos dos estudos de di</w:t>
      </w:r>
      <w:r w:rsidR="00594588" w:rsidRPr="00736511">
        <w:rPr>
          <w:rFonts w:asciiTheme="majorHAnsi" w:hAnsiTheme="majorHAnsi"/>
          <w:color w:val="000000" w:themeColor="text1"/>
          <w:sz w:val="22"/>
          <w:szCs w:val="22"/>
        </w:rPr>
        <w:t xml:space="preserve">nâmicas evolutivas e ecológicas, em que há diversas espécies e há variação intraespecífica em relação às estratégias de vida, </w:t>
      </w:r>
      <w:r w:rsidR="00752B44">
        <w:rPr>
          <w:rFonts w:asciiTheme="majorHAnsi" w:hAnsiTheme="majorHAnsi"/>
          <w:color w:val="000000" w:themeColor="text1"/>
          <w:sz w:val="22"/>
          <w:szCs w:val="22"/>
        </w:rPr>
        <w:t>apresentou</w:t>
      </w:r>
      <w:r w:rsidRPr="00736511">
        <w:rPr>
          <w:rFonts w:asciiTheme="majorHAnsi" w:hAnsiTheme="majorHAnsi"/>
          <w:color w:val="000000" w:themeColor="text1"/>
          <w:sz w:val="22"/>
          <w:szCs w:val="22"/>
        </w:rPr>
        <w:t xml:space="preserve"> resultados semelhantes ao cenário que </w:t>
      </w:r>
      <w:r w:rsidR="00752B44">
        <w:rPr>
          <w:rFonts w:asciiTheme="majorHAnsi" w:hAnsiTheme="majorHAnsi"/>
          <w:color w:val="000000" w:themeColor="text1"/>
          <w:sz w:val="22"/>
          <w:szCs w:val="22"/>
        </w:rPr>
        <w:t>representou</w:t>
      </w:r>
      <w:r w:rsidRPr="00736511">
        <w:rPr>
          <w:rFonts w:asciiTheme="majorHAnsi" w:hAnsiTheme="majorHAnsi"/>
          <w:color w:val="000000" w:themeColor="text1"/>
          <w:sz w:val="22"/>
          <w:szCs w:val="22"/>
        </w:rPr>
        <w:t xml:space="preserve"> apenas o contexto evolutivo, com aumento da proporção da estratégia de maior fecundidade e aumento da diversidade total de estratégias na comunidade com o aumento da força do distúrbio. Diferentemente dos outros, neste cenário a diversidade entre espécies e</w:t>
      </w:r>
      <w:r w:rsidR="00752B44">
        <w:rPr>
          <w:rFonts w:asciiTheme="majorHAnsi" w:hAnsiTheme="majorHAnsi"/>
          <w:color w:val="000000" w:themeColor="text1"/>
          <w:sz w:val="22"/>
          <w:szCs w:val="22"/>
        </w:rPr>
        <w:t>m relação à estratégia de vida foi</w:t>
      </w:r>
      <w:r w:rsidRPr="00736511">
        <w:rPr>
          <w:rFonts w:asciiTheme="majorHAnsi" w:hAnsiTheme="majorHAnsi"/>
          <w:color w:val="000000" w:themeColor="text1"/>
          <w:sz w:val="22"/>
          <w:szCs w:val="22"/>
        </w:rPr>
        <w:t xml:space="preserve"> maior em níveis interm</w:t>
      </w:r>
      <w:r w:rsidR="00CF3727" w:rsidRPr="00736511">
        <w:rPr>
          <w:rFonts w:asciiTheme="majorHAnsi" w:hAnsiTheme="majorHAnsi"/>
          <w:color w:val="000000" w:themeColor="text1"/>
          <w:sz w:val="22"/>
          <w:szCs w:val="22"/>
        </w:rPr>
        <w:t>ediários da força do distúrbio.</w:t>
      </w:r>
    </w:p>
    <w:p w14:paraId="3530B0C6" w14:textId="25D5FBA2" w:rsidR="00D243E3" w:rsidRPr="00736511" w:rsidRDefault="00AE62F0" w:rsidP="00C50F97">
      <w:pPr>
        <w:ind w:firstLine="720"/>
        <w:contextualSpacing/>
        <w:jc w:val="both"/>
        <w:rPr>
          <w:rFonts w:asciiTheme="majorHAnsi" w:hAnsiTheme="majorHAnsi"/>
          <w:color w:val="000000" w:themeColor="text1"/>
          <w:sz w:val="22"/>
          <w:szCs w:val="22"/>
        </w:rPr>
      </w:pPr>
      <w:r w:rsidRPr="00736511">
        <w:rPr>
          <w:rFonts w:asciiTheme="majorHAnsi" w:hAnsiTheme="majorHAnsi"/>
          <w:color w:val="000000" w:themeColor="text1"/>
          <w:sz w:val="22"/>
          <w:szCs w:val="22"/>
        </w:rPr>
        <w:t xml:space="preserve">No cenário em que </w:t>
      </w:r>
      <w:r w:rsidR="00701A5B" w:rsidRPr="00736511">
        <w:rPr>
          <w:rFonts w:asciiTheme="majorHAnsi" w:hAnsiTheme="majorHAnsi"/>
          <w:color w:val="000000" w:themeColor="text1"/>
          <w:sz w:val="22"/>
          <w:szCs w:val="22"/>
        </w:rPr>
        <w:t>há apenas uma população, o principal processo que ocorre</w:t>
      </w:r>
      <w:r w:rsidR="009248E5">
        <w:rPr>
          <w:rFonts w:asciiTheme="majorHAnsi" w:hAnsiTheme="majorHAnsi"/>
          <w:color w:val="000000" w:themeColor="text1"/>
          <w:sz w:val="22"/>
          <w:szCs w:val="22"/>
        </w:rPr>
        <w:t>u</w:t>
      </w:r>
      <w:r w:rsidR="00701A5B" w:rsidRPr="00736511">
        <w:rPr>
          <w:rFonts w:asciiTheme="majorHAnsi" w:hAnsiTheme="majorHAnsi"/>
          <w:color w:val="000000" w:themeColor="text1"/>
          <w:sz w:val="22"/>
          <w:szCs w:val="22"/>
        </w:rPr>
        <w:t xml:space="preserve"> na mudança de frequência</w:t>
      </w:r>
      <w:r w:rsidR="00FA237B" w:rsidRPr="00736511">
        <w:rPr>
          <w:rFonts w:asciiTheme="majorHAnsi" w:hAnsiTheme="majorHAnsi"/>
          <w:color w:val="000000" w:themeColor="text1"/>
          <w:sz w:val="22"/>
          <w:szCs w:val="22"/>
        </w:rPr>
        <w:t xml:space="preserve"> de estratégias de vida a partir da p</w:t>
      </w:r>
      <w:r w:rsidR="009248E5">
        <w:rPr>
          <w:rFonts w:asciiTheme="majorHAnsi" w:hAnsiTheme="majorHAnsi"/>
          <w:color w:val="000000" w:themeColor="text1"/>
          <w:sz w:val="22"/>
          <w:szCs w:val="22"/>
        </w:rPr>
        <w:t>ressão exercida pelo distúrbio foi</w:t>
      </w:r>
      <w:r w:rsidR="00FA237B" w:rsidRPr="00736511">
        <w:rPr>
          <w:rFonts w:asciiTheme="majorHAnsi" w:hAnsiTheme="majorHAnsi"/>
          <w:color w:val="000000" w:themeColor="text1"/>
          <w:sz w:val="22"/>
          <w:szCs w:val="22"/>
        </w:rPr>
        <w:t xml:space="preserve"> o</w:t>
      </w:r>
      <w:r w:rsidR="009248E5">
        <w:rPr>
          <w:rFonts w:asciiTheme="majorHAnsi" w:hAnsiTheme="majorHAnsi"/>
          <w:color w:val="000000" w:themeColor="text1"/>
          <w:sz w:val="22"/>
          <w:szCs w:val="22"/>
        </w:rPr>
        <w:t xml:space="preserve"> de seleção natural, que culminou</w:t>
      </w:r>
      <w:r w:rsidR="00FA237B" w:rsidRPr="00736511">
        <w:rPr>
          <w:rFonts w:asciiTheme="majorHAnsi" w:hAnsiTheme="majorHAnsi"/>
          <w:color w:val="000000" w:themeColor="text1"/>
          <w:sz w:val="22"/>
          <w:szCs w:val="22"/>
        </w:rPr>
        <w:t xml:space="preserve"> em populações adaptadas </w:t>
      </w:r>
      <w:r w:rsidR="009248E5">
        <w:rPr>
          <w:rFonts w:asciiTheme="majorHAnsi" w:hAnsiTheme="majorHAnsi"/>
          <w:color w:val="000000" w:themeColor="text1"/>
          <w:sz w:val="22"/>
          <w:szCs w:val="22"/>
        </w:rPr>
        <w:t>ao regime de distúrbio a que foram</w:t>
      </w:r>
      <w:r w:rsidR="00FA237B" w:rsidRPr="00736511">
        <w:rPr>
          <w:rFonts w:asciiTheme="majorHAnsi" w:hAnsiTheme="majorHAnsi"/>
          <w:color w:val="000000" w:themeColor="text1"/>
          <w:sz w:val="22"/>
          <w:szCs w:val="22"/>
        </w:rPr>
        <w:t xml:space="preserve"> submetidas. As bases para a oco</w:t>
      </w:r>
      <w:r w:rsidR="009248E5">
        <w:rPr>
          <w:rFonts w:asciiTheme="majorHAnsi" w:hAnsiTheme="majorHAnsi"/>
          <w:color w:val="000000" w:themeColor="text1"/>
          <w:sz w:val="22"/>
          <w:szCs w:val="22"/>
        </w:rPr>
        <w:t>rrência de seleção natural estão</w:t>
      </w:r>
      <w:r w:rsidR="00FA237B" w:rsidRPr="00736511">
        <w:rPr>
          <w:rFonts w:asciiTheme="majorHAnsi" w:hAnsiTheme="majorHAnsi"/>
          <w:color w:val="000000" w:themeColor="text1"/>
          <w:sz w:val="22"/>
          <w:szCs w:val="22"/>
        </w:rPr>
        <w:t xml:space="preserve"> presentes no</w:t>
      </w:r>
      <w:r w:rsidR="00A77135" w:rsidRPr="00736511">
        <w:rPr>
          <w:rFonts w:asciiTheme="majorHAnsi" w:hAnsiTheme="majorHAnsi"/>
          <w:color w:val="000000" w:themeColor="text1"/>
          <w:sz w:val="22"/>
          <w:szCs w:val="22"/>
        </w:rPr>
        <w:t xml:space="preserve"> sistema: há variabilidade em caracteres</w:t>
      </w:r>
      <w:r w:rsidR="00FA237B" w:rsidRPr="00736511">
        <w:rPr>
          <w:rFonts w:asciiTheme="majorHAnsi" w:hAnsiTheme="majorHAnsi"/>
          <w:color w:val="000000" w:themeColor="text1"/>
          <w:sz w:val="22"/>
          <w:szCs w:val="22"/>
        </w:rPr>
        <w:t xml:space="preserve"> her</w:t>
      </w:r>
      <w:r w:rsidR="00A77135" w:rsidRPr="00736511">
        <w:rPr>
          <w:rFonts w:asciiTheme="majorHAnsi" w:hAnsiTheme="majorHAnsi"/>
          <w:color w:val="000000" w:themeColor="text1"/>
          <w:sz w:val="22"/>
          <w:szCs w:val="22"/>
        </w:rPr>
        <w:t>dáveis</w:t>
      </w:r>
      <w:r w:rsidR="00FA237B" w:rsidRPr="00736511">
        <w:rPr>
          <w:rFonts w:asciiTheme="majorHAnsi" w:hAnsiTheme="majorHAnsi"/>
          <w:color w:val="000000" w:themeColor="text1"/>
          <w:sz w:val="22"/>
          <w:szCs w:val="22"/>
        </w:rPr>
        <w:t xml:space="preserve"> </w:t>
      </w:r>
      <w:r w:rsidR="00FA237B" w:rsidRPr="00736511">
        <w:rPr>
          <w:rFonts w:asciiTheme="majorHAnsi" w:hAnsiTheme="majorHAnsi"/>
          <w:color w:val="000000" w:themeColor="text1"/>
          <w:sz w:val="22"/>
          <w:szCs w:val="22"/>
        </w:rPr>
        <w:lastRenderedPageBreak/>
        <w:t>que influencia</w:t>
      </w:r>
      <w:r w:rsidR="00A77135" w:rsidRPr="00736511">
        <w:rPr>
          <w:rFonts w:asciiTheme="majorHAnsi" w:hAnsiTheme="majorHAnsi"/>
          <w:color w:val="000000" w:themeColor="text1"/>
          <w:sz w:val="22"/>
          <w:szCs w:val="22"/>
        </w:rPr>
        <w:t>m</w:t>
      </w:r>
      <w:r w:rsidR="00FA237B" w:rsidRPr="00736511">
        <w:rPr>
          <w:rFonts w:asciiTheme="majorHAnsi" w:hAnsiTheme="majorHAnsi"/>
          <w:color w:val="000000" w:themeColor="text1"/>
          <w:sz w:val="22"/>
          <w:szCs w:val="22"/>
        </w:rPr>
        <w:t xml:space="preserve"> a aptidão dos indivíduos de uma </w:t>
      </w:r>
      <w:r w:rsidR="00FA237B" w:rsidRPr="0065110A">
        <w:rPr>
          <w:rFonts w:asciiTheme="majorHAnsi" w:hAnsiTheme="majorHAnsi"/>
          <w:color w:val="000000" w:themeColor="text1"/>
          <w:sz w:val="22"/>
          <w:szCs w:val="22"/>
        </w:rPr>
        <w:t>populaçã</w:t>
      </w:r>
      <w:r w:rsidR="006E7175" w:rsidRPr="0065110A">
        <w:rPr>
          <w:rFonts w:asciiTheme="majorHAnsi" w:hAnsiTheme="majorHAnsi"/>
          <w:color w:val="000000" w:themeColor="text1"/>
          <w:sz w:val="22"/>
          <w:szCs w:val="22"/>
        </w:rPr>
        <w:t xml:space="preserve">o </w:t>
      </w:r>
      <w:r w:rsidR="0065110A" w:rsidRPr="0065110A">
        <w:rPr>
          <w:rFonts w:asciiTheme="majorHAnsi" w:hAnsiTheme="majorHAnsi"/>
          <w:color w:val="000000" w:themeColor="text1"/>
          <w:sz w:val="22"/>
          <w:szCs w:val="22"/>
        </w:rPr>
        <w:t>(</w:t>
      </w:r>
      <w:r w:rsidR="0065110A" w:rsidRPr="0065110A">
        <w:rPr>
          <w:rFonts w:asciiTheme="majorHAnsi" w:hAnsiTheme="majorHAnsi"/>
          <w:color w:val="000000" w:themeColor="text1"/>
          <w:sz w:val="22"/>
          <w:szCs w:val="22"/>
          <w:highlight w:val="red"/>
        </w:rPr>
        <w:t>Darwin 1859</w:t>
      </w:r>
      <w:r w:rsidR="006E7175" w:rsidRPr="0065110A">
        <w:rPr>
          <w:rFonts w:asciiTheme="majorHAnsi" w:hAnsiTheme="majorHAnsi"/>
          <w:color w:val="000000" w:themeColor="text1"/>
          <w:sz w:val="22"/>
          <w:szCs w:val="22"/>
        </w:rPr>
        <w:t>)</w:t>
      </w:r>
      <w:r w:rsidR="002F682F" w:rsidRPr="0065110A">
        <w:rPr>
          <w:rFonts w:asciiTheme="majorHAnsi" w:hAnsiTheme="majorHAnsi"/>
          <w:color w:val="000000" w:themeColor="text1"/>
          <w:sz w:val="22"/>
          <w:szCs w:val="22"/>
        </w:rPr>
        <w:t xml:space="preserve"> -</w:t>
      </w:r>
      <w:r w:rsidR="00853C16" w:rsidRPr="0065110A">
        <w:rPr>
          <w:rFonts w:asciiTheme="majorHAnsi" w:hAnsiTheme="majorHAnsi"/>
          <w:color w:val="000000" w:themeColor="text1"/>
          <w:sz w:val="22"/>
          <w:szCs w:val="22"/>
        </w:rPr>
        <w:t xml:space="preserve"> no caso, a fecundidade</w:t>
      </w:r>
      <w:r w:rsidR="00853C16" w:rsidRPr="00736511">
        <w:rPr>
          <w:rFonts w:asciiTheme="majorHAnsi" w:hAnsiTheme="majorHAnsi"/>
          <w:color w:val="000000" w:themeColor="text1"/>
          <w:sz w:val="22"/>
          <w:szCs w:val="22"/>
        </w:rPr>
        <w:t xml:space="preserve"> e a </w:t>
      </w:r>
      <w:r w:rsidR="00A77135" w:rsidRPr="00736511">
        <w:rPr>
          <w:rFonts w:asciiTheme="majorHAnsi" w:hAnsiTheme="majorHAnsi"/>
          <w:color w:val="000000" w:themeColor="text1"/>
          <w:sz w:val="22"/>
          <w:szCs w:val="22"/>
        </w:rPr>
        <w:t>longevidade</w:t>
      </w:r>
      <w:r w:rsidR="006E7175" w:rsidRPr="00736511">
        <w:rPr>
          <w:rFonts w:asciiTheme="majorHAnsi" w:hAnsiTheme="majorHAnsi"/>
          <w:color w:val="000000" w:themeColor="text1"/>
          <w:sz w:val="22"/>
          <w:szCs w:val="22"/>
        </w:rPr>
        <w:t xml:space="preserve">. </w:t>
      </w:r>
      <w:r w:rsidR="002E411F" w:rsidRPr="00736511">
        <w:rPr>
          <w:rFonts w:asciiTheme="majorHAnsi" w:hAnsiTheme="majorHAnsi"/>
          <w:color w:val="000000" w:themeColor="text1"/>
          <w:sz w:val="22"/>
          <w:szCs w:val="22"/>
        </w:rPr>
        <w:t xml:space="preserve">A consistência dos resultados (baixa variabilidade entre populações diferentes em relação à estratégia de vida predominante) indica que </w:t>
      </w:r>
      <w:r w:rsidR="003C561A" w:rsidRPr="00736511">
        <w:rPr>
          <w:rFonts w:asciiTheme="majorHAnsi" w:hAnsiTheme="majorHAnsi"/>
          <w:color w:val="000000" w:themeColor="text1"/>
          <w:sz w:val="22"/>
          <w:szCs w:val="22"/>
        </w:rPr>
        <w:t>a deriva genética, ainda que</w:t>
      </w:r>
      <w:r w:rsidR="00657C53" w:rsidRPr="00736511">
        <w:rPr>
          <w:rFonts w:asciiTheme="majorHAnsi" w:hAnsiTheme="majorHAnsi"/>
          <w:color w:val="000000" w:themeColor="text1"/>
          <w:sz w:val="22"/>
          <w:szCs w:val="22"/>
        </w:rPr>
        <w:t xml:space="preserve"> atuante (a partir da estocasticidade </w:t>
      </w:r>
      <w:r w:rsidR="00E55E2F" w:rsidRPr="00736511">
        <w:rPr>
          <w:rFonts w:asciiTheme="majorHAnsi" w:hAnsiTheme="majorHAnsi"/>
          <w:color w:val="000000" w:themeColor="text1"/>
          <w:sz w:val="22"/>
          <w:szCs w:val="22"/>
        </w:rPr>
        <w:t>dos</w:t>
      </w:r>
      <w:r w:rsidR="00E24182" w:rsidRPr="00736511">
        <w:rPr>
          <w:rFonts w:asciiTheme="majorHAnsi" w:hAnsiTheme="majorHAnsi"/>
          <w:color w:val="000000" w:themeColor="text1"/>
          <w:sz w:val="22"/>
          <w:szCs w:val="22"/>
        </w:rPr>
        <w:t xml:space="preserve"> eventos de </w:t>
      </w:r>
      <w:r w:rsidR="00E55E2F" w:rsidRPr="00736511">
        <w:rPr>
          <w:rFonts w:asciiTheme="majorHAnsi" w:hAnsiTheme="majorHAnsi"/>
          <w:color w:val="000000" w:themeColor="text1"/>
          <w:sz w:val="22"/>
          <w:szCs w:val="22"/>
        </w:rPr>
        <w:t>morte nascimento dos indivíduos</w:t>
      </w:r>
      <w:r w:rsidR="00657C53" w:rsidRPr="00736511">
        <w:rPr>
          <w:rFonts w:asciiTheme="majorHAnsi" w:hAnsiTheme="majorHAnsi"/>
          <w:color w:val="000000" w:themeColor="text1"/>
          <w:sz w:val="22"/>
          <w:szCs w:val="22"/>
        </w:rPr>
        <w:t>)</w:t>
      </w:r>
      <w:r w:rsidR="006D7947">
        <w:rPr>
          <w:rFonts w:asciiTheme="majorHAnsi" w:hAnsiTheme="majorHAnsi"/>
          <w:color w:val="000000" w:themeColor="text1"/>
          <w:sz w:val="22"/>
          <w:szCs w:val="22"/>
        </w:rPr>
        <w:t>, foi</w:t>
      </w:r>
      <w:r w:rsidR="003C561A" w:rsidRPr="00736511">
        <w:rPr>
          <w:rFonts w:asciiTheme="majorHAnsi" w:hAnsiTheme="majorHAnsi"/>
          <w:color w:val="000000" w:themeColor="text1"/>
          <w:sz w:val="22"/>
          <w:szCs w:val="22"/>
        </w:rPr>
        <w:t xml:space="preserve"> um processo de menor importância relativa </w:t>
      </w:r>
      <w:r w:rsidR="00657C53" w:rsidRPr="00736511">
        <w:rPr>
          <w:rFonts w:asciiTheme="majorHAnsi" w:hAnsiTheme="majorHAnsi"/>
          <w:color w:val="000000" w:themeColor="text1"/>
          <w:sz w:val="22"/>
          <w:szCs w:val="22"/>
        </w:rPr>
        <w:t xml:space="preserve">na evolução da estratégia </w:t>
      </w:r>
      <w:r w:rsidR="003C561A" w:rsidRPr="00736511">
        <w:rPr>
          <w:rFonts w:asciiTheme="majorHAnsi" w:hAnsiTheme="majorHAnsi"/>
          <w:color w:val="000000" w:themeColor="text1"/>
          <w:sz w:val="22"/>
          <w:szCs w:val="22"/>
        </w:rPr>
        <w:t>quan</w:t>
      </w:r>
      <w:r w:rsidR="00A23C7A" w:rsidRPr="00736511">
        <w:rPr>
          <w:rFonts w:asciiTheme="majorHAnsi" w:hAnsiTheme="majorHAnsi"/>
          <w:color w:val="000000" w:themeColor="text1"/>
          <w:sz w:val="22"/>
          <w:szCs w:val="22"/>
        </w:rPr>
        <w:t>do comparada à seleção natural exe</w:t>
      </w:r>
      <w:r w:rsidR="00D243E3" w:rsidRPr="00736511">
        <w:rPr>
          <w:rFonts w:asciiTheme="majorHAnsi" w:hAnsiTheme="majorHAnsi"/>
          <w:color w:val="000000" w:themeColor="text1"/>
          <w:sz w:val="22"/>
          <w:szCs w:val="22"/>
        </w:rPr>
        <w:t>rcida pelo regime de distúrbio.</w:t>
      </w:r>
    </w:p>
    <w:p w14:paraId="5CC9826C" w14:textId="46BA98E7" w:rsidR="003E7B9C" w:rsidRPr="00736511" w:rsidRDefault="007D51E8" w:rsidP="00C50F97">
      <w:pPr>
        <w:ind w:firstLine="720"/>
        <w:contextualSpacing/>
        <w:jc w:val="both"/>
        <w:rPr>
          <w:rFonts w:asciiTheme="majorHAnsi" w:hAnsiTheme="majorHAnsi"/>
          <w:color w:val="000000" w:themeColor="text1"/>
          <w:sz w:val="22"/>
          <w:szCs w:val="22"/>
        </w:rPr>
      </w:pPr>
      <w:r>
        <w:rPr>
          <w:rFonts w:asciiTheme="majorHAnsi" w:hAnsiTheme="majorHAnsi"/>
          <w:color w:val="000000" w:themeColor="text1"/>
          <w:sz w:val="22"/>
          <w:szCs w:val="22"/>
        </w:rPr>
        <w:t>Condições de intensidade e</w:t>
      </w:r>
      <w:r w:rsidR="00CA3A8E" w:rsidRPr="00736511">
        <w:rPr>
          <w:rFonts w:asciiTheme="majorHAnsi" w:hAnsiTheme="majorHAnsi"/>
          <w:color w:val="000000" w:themeColor="text1"/>
          <w:sz w:val="22"/>
          <w:szCs w:val="22"/>
        </w:rPr>
        <w:t xml:space="preserve"> frequência d</w:t>
      </w:r>
      <w:r>
        <w:rPr>
          <w:rFonts w:asciiTheme="majorHAnsi" w:hAnsiTheme="majorHAnsi"/>
          <w:color w:val="000000" w:themeColor="text1"/>
          <w:sz w:val="22"/>
          <w:szCs w:val="22"/>
        </w:rPr>
        <w:t>e distúrbio</w:t>
      </w:r>
      <w:r w:rsidR="00D90157">
        <w:rPr>
          <w:rFonts w:asciiTheme="majorHAnsi" w:hAnsiTheme="majorHAnsi"/>
          <w:color w:val="000000" w:themeColor="text1"/>
          <w:sz w:val="22"/>
          <w:szCs w:val="22"/>
        </w:rPr>
        <w:t xml:space="preserve"> baixas favoreceram</w:t>
      </w:r>
      <w:r w:rsidR="00CA3A8E" w:rsidRPr="00736511">
        <w:rPr>
          <w:rFonts w:asciiTheme="majorHAnsi" w:hAnsiTheme="majorHAnsi"/>
          <w:color w:val="000000" w:themeColor="text1"/>
          <w:sz w:val="22"/>
          <w:szCs w:val="22"/>
        </w:rPr>
        <w:t xml:space="preserve"> indivíduos que investem proporcionalmente mais em </w:t>
      </w:r>
      <w:r w:rsidR="00CA29F3">
        <w:rPr>
          <w:rFonts w:asciiTheme="majorHAnsi" w:hAnsiTheme="majorHAnsi"/>
          <w:color w:val="000000" w:themeColor="text1"/>
          <w:sz w:val="22"/>
          <w:szCs w:val="22"/>
        </w:rPr>
        <w:t>longevidade</w:t>
      </w:r>
      <w:r w:rsidR="00CA3A8E" w:rsidRPr="00736511">
        <w:rPr>
          <w:rFonts w:asciiTheme="majorHAnsi" w:hAnsiTheme="majorHAnsi"/>
          <w:color w:val="000000" w:themeColor="text1"/>
          <w:sz w:val="22"/>
          <w:szCs w:val="22"/>
        </w:rPr>
        <w:t xml:space="preserve"> e menos em fecundidade, uma vez que a baixa mortalidade e consequente pouca disponibilidade de rec</w:t>
      </w:r>
      <w:r w:rsidR="00D90157">
        <w:rPr>
          <w:rFonts w:asciiTheme="majorHAnsi" w:hAnsiTheme="majorHAnsi"/>
          <w:color w:val="000000" w:themeColor="text1"/>
          <w:sz w:val="22"/>
          <w:szCs w:val="22"/>
        </w:rPr>
        <w:t>urso selecionou</w:t>
      </w:r>
      <w:r w:rsidR="00CA3A8E" w:rsidRPr="00736511">
        <w:rPr>
          <w:rFonts w:asciiTheme="majorHAnsi" w:hAnsiTheme="majorHAnsi"/>
          <w:color w:val="000000" w:themeColor="text1"/>
          <w:sz w:val="22"/>
          <w:szCs w:val="22"/>
        </w:rPr>
        <w:t xml:space="preserve"> aqueles que têm maior chance de sobrevivência, e assim de permanecer com acesso ao recurso já tomado, em detrimento dos que investem</w:t>
      </w:r>
      <w:r w:rsidR="002800C8" w:rsidRPr="00736511">
        <w:rPr>
          <w:rFonts w:asciiTheme="majorHAnsi" w:hAnsiTheme="majorHAnsi"/>
          <w:color w:val="000000" w:themeColor="text1"/>
          <w:sz w:val="22"/>
          <w:szCs w:val="22"/>
        </w:rPr>
        <w:t xml:space="preserve"> em propágulos que competem pelo acesso a</w:t>
      </w:r>
      <w:r w:rsidR="00DB1C42">
        <w:rPr>
          <w:rFonts w:asciiTheme="majorHAnsi" w:hAnsiTheme="majorHAnsi"/>
          <w:color w:val="000000" w:themeColor="text1"/>
          <w:sz w:val="22"/>
          <w:szCs w:val="22"/>
        </w:rPr>
        <w:t xml:space="preserve"> novos</w:t>
      </w:r>
      <w:r w:rsidR="002800C8" w:rsidRPr="00736511">
        <w:rPr>
          <w:rFonts w:asciiTheme="majorHAnsi" w:hAnsiTheme="majorHAnsi"/>
          <w:color w:val="000000" w:themeColor="text1"/>
          <w:sz w:val="22"/>
          <w:szCs w:val="22"/>
        </w:rPr>
        <w:t xml:space="preserve"> </w:t>
      </w:r>
      <w:r w:rsidR="00CA3A8E" w:rsidRPr="00736511">
        <w:rPr>
          <w:rFonts w:asciiTheme="majorHAnsi" w:hAnsiTheme="majorHAnsi"/>
          <w:color w:val="000000" w:themeColor="text1"/>
          <w:sz w:val="22"/>
          <w:szCs w:val="22"/>
        </w:rPr>
        <w:t>recursos disponí</w:t>
      </w:r>
      <w:r w:rsidR="0039071A" w:rsidRPr="00736511">
        <w:rPr>
          <w:rFonts w:asciiTheme="majorHAnsi" w:hAnsiTheme="majorHAnsi"/>
          <w:color w:val="000000" w:themeColor="text1"/>
          <w:sz w:val="22"/>
          <w:szCs w:val="22"/>
        </w:rPr>
        <w:t>veis</w:t>
      </w:r>
      <w:r w:rsidR="00C6592B" w:rsidRPr="00736511">
        <w:rPr>
          <w:rFonts w:asciiTheme="majorHAnsi" w:hAnsiTheme="majorHAnsi"/>
          <w:color w:val="000000" w:themeColor="text1"/>
          <w:sz w:val="22"/>
          <w:szCs w:val="22"/>
        </w:rPr>
        <w:t xml:space="preserve"> e, em contrapartida, têm menor longevidade. </w:t>
      </w:r>
      <w:r w:rsidR="008E1712" w:rsidRPr="00736511">
        <w:rPr>
          <w:rFonts w:asciiTheme="majorHAnsi" w:hAnsiTheme="majorHAnsi"/>
          <w:color w:val="000000" w:themeColor="text1"/>
          <w:sz w:val="22"/>
          <w:szCs w:val="22"/>
        </w:rPr>
        <w:t xml:space="preserve">Ao contrário, </w:t>
      </w:r>
      <w:r w:rsidR="00181F0D" w:rsidRPr="00736511">
        <w:rPr>
          <w:rFonts w:asciiTheme="majorHAnsi" w:hAnsiTheme="majorHAnsi"/>
          <w:color w:val="000000" w:themeColor="text1"/>
          <w:sz w:val="22"/>
          <w:szCs w:val="22"/>
        </w:rPr>
        <w:t xml:space="preserve">no oposto extremo do regime de distúrbio, em que </w:t>
      </w:r>
      <w:r w:rsidR="00D20AB6">
        <w:rPr>
          <w:rFonts w:asciiTheme="majorHAnsi" w:hAnsiTheme="majorHAnsi"/>
          <w:color w:val="000000" w:themeColor="text1"/>
          <w:sz w:val="22"/>
          <w:szCs w:val="22"/>
        </w:rPr>
        <w:t>a intensidade e a frequência foram</w:t>
      </w:r>
      <w:r w:rsidR="00181F0D" w:rsidRPr="00736511">
        <w:rPr>
          <w:rFonts w:asciiTheme="majorHAnsi" w:hAnsiTheme="majorHAnsi"/>
          <w:color w:val="000000" w:themeColor="text1"/>
          <w:sz w:val="22"/>
          <w:szCs w:val="22"/>
        </w:rPr>
        <w:t xml:space="preserve"> altas, </w:t>
      </w:r>
      <w:r w:rsidR="001801F0" w:rsidRPr="00736511">
        <w:rPr>
          <w:rFonts w:asciiTheme="majorHAnsi" w:hAnsiTheme="majorHAnsi"/>
          <w:color w:val="000000" w:themeColor="text1"/>
          <w:sz w:val="22"/>
          <w:szCs w:val="22"/>
        </w:rPr>
        <w:t xml:space="preserve">não é vantajoso investir </w:t>
      </w:r>
      <w:r w:rsidR="0018625E" w:rsidRPr="00736511">
        <w:rPr>
          <w:rFonts w:asciiTheme="majorHAnsi" w:hAnsiTheme="majorHAnsi"/>
          <w:color w:val="000000" w:themeColor="text1"/>
          <w:sz w:val="22"/>
          <w:szCs w:val="22"/>
        </w:rPr>
        <w:t xml:space="preserve">proporcionalmente </w:t>
      </w:r>
      <w:r w:rsidR="001801F0" w:rsidRPr="00736511">
        <w:rPr>
          <w:rFonts w:asciiTheme="majorHAnsi" w:hAnsiTheme="majorHAnsi"/>
          <w:color w:val="000000" w:themeColor="text1"/>
          <w:sz w:val="22"/>
          <w:szCs w:val="22"/>
        </w:rPr>
        <w:t>mais em sobrevivência, da</w:t>
      </w:r>
      <w:r w:rsidR="00E51D4D" w:rsidRPr="00736511">
        <w:rPr>
          <w:rFonts w:asciiTheme="majorHAnsi" w:hAnsiTheme="majorHAnsi"/>
          <w:color w:val="000000" w:themeColor="text1"/>
          <w:sz w:val="22"/>
          <w:szCs w:val="22"/>
        </w:rPr>
        <w:t>do que a</w:t>
      </w:r>
      <w:r w:rsidR="008F5ED2" w:rsidRPr="00736511">
        <w:rPr>
          <w:rFonts w:asciiTheme="majorHAnsi" w:hAnsiTheme="majorHAnsi"/>
          <w:color w:val="000000" w:themeColor="text1"/>
          <w:sz w:val="22"/>
          <w:szCs w:val="22"/>
        </w:rPr>
        <w:t>s mortes</w:t>
      </w:r>
      <w:r w:rsidR="001801F0" w:rsidRPr="00736511">
        <w:rPr>
          <w:rFonts w:asciiTheme="majorHAnsi" w:hAnsiTheme="majorHAnsi"/>
          <w:color w:val="000000" w:themeColor="text1"/>
          <w:sz w:val="22"/>
          <w:szCs w:val="22"/>
        </w:rPr>
        <w:t xml:space="preserve"> decorrente</w:t>
      </w:r>
      <w:r w:rsidR="008F5ED2" w:rsidRPr="00736511">
        <w:rPr>
          <w:rFonts w:asciiTheme="majorHAnsi" w:hAnsiTheme="majorHAnsi"/>
          <w:color w:val="000000" w:themeColor="text1"/>
          <w:sz w:val="22"/>
          <w:szCs w:val="22"/>
        </w:rPr>
        <w:t>s</w:t>
      </w:r>
      <w:r w:rsidR="001801F0" w:rsidRPr="00736511">
        <w:rPr>
          <w:rFonts w:asciiTheme="majorHAnsi" w:hAnsiTheme="majorHAnsi"/>
          <w:color w:val="000000" w:themeColor="text1"/>
          <w:sz w:val="22"/>
          <w:szCs w:val="22"/>
        </w:rPr>
        <w:t xml:space="preserve"> do distúrbio </w:t>
      </w:r>
      <w:r w:rsidR="00791765" w:rsidRPr="00736511">
        <w:rPr>
          <w:rFonts w:asciiTheme="majorHAnsi" w:hAnsiTheme="majorHAnsi"/>
          <w:color w:val="000000" w:themeColor="text1"/>
          <w:sz w:val="22"/>
          <w:szCs w:val="22"/>
        </w:rPr>
        <w:t>são arbitrá</w:t>
      </w:r>
      <w:r w:rsidR="006B1D79" w:rsidRPr="00736511">
        <w:rPr>
          <w:rFonts w:asciiTheme="majorHAnsi" w:hAnsiTheme="majorHAnsi"/>
          <w:color w:val="000000" w:themeColor="text1"/>
          <w:sz w:val="22"/>
          <w:szCs w:val="22"/>
        </w:rPr>
        <w:t>rias e têm grande c</w:t>
      </w:r>
      <w:r w:rsidR="002843B6" w:rsidRPr="00736511">
        <w:rPr>
          <w:rFonts w:asciiTheme="majorHAnsi" w:hAnsiTheme="majorHAnsi"/>
          <w:color w:val="000000" w:themeColor="text1"/>
          <w:sz w:val="22"/>
          <w:szCs w:val="22"/>
        </w:rPr>
        <w:t>hance de atingir indivíduos que porventura tenham maior longevidade</w:t>
      </w:r>
      <w:r w:rsidR="00041FFC" w:rsidRPr="00736511">
        <w:rPr>
          <w:rFonts w:asciiTheme="majorHAnsi" w:hAnsiTheme="majorHAnsi"/>
          <w:color w:val="000000" w:themeColor="text1"/>
          <w:sz w:val="22"/>
          <w:szCs w:val="22"/>
        </w:rPr>
        <w:t>. D</w:t>
      </w:r>
      <w:r w:rsidR="00D20AB6">
        <w:rPr>
          <w:rFonts w:asciiTheme="majorHAnsi" w:hAnsiTheme="majorHAnsi"/>
          <w:color w:val="000000" w:themeColor="text1"/>
          <w:sz w:val="22"/>
          <w:szCs w:val="22"/>
        </w:rPr>
        <w:t>essa forma, foram</w:t>
      </w:r>
      <w:r w:rsidR="001801F0" w:rsidRPr="00736511">
        <w:rPr>
          <w:rFonts w:asciiTheme="majorHAnsi" w:hAnsiTheme="majorHAnsi"/>
          <w:color w:val="000000" w:themeColor="text1"/>
          <w:sz w:val="22"/>
          <w:szCs w:val="22"/>
        </w:rPr>
        <w:t xml:space="preserve"> selecionados os indivíduos que produ</w:t>
      </w:r>
      <w:r w:rsidR="008E1712" w:rsidRPr="00736511">
        <w:rPr>
          <w:rFonts w:asciiTheme="majorHAnsi" w:hAnsiTheme="majorHAnsi"/>
          <w:color w:val="000000" w:themeColor="text1"/>
          <w:sz w:val="22"/>
          <w:szCs w:val="22"/>
        </w:rPr>
        <w:t xml:space="preserve">zem maior número de propágulos e </w:t>
      </w:r>
      <w:r w:rsidR="00041FFC" w:rsidRPr="00736511">
        <w:rPr>
          <w:rFonts w:asciiTheme="majorHAnsi" w:hAnsiTheme="majorHAnsi"/>
          <w:color w:val="000000" w:themeColor="text1"/>
          <w:sz w:val="22"/>
          <w:szCs w:val="22"/>
        </w:rPr>
        <w:t xml:space="preserve">que assim </w:t>
      </w:r>
      <w:r w:rsidR="001801F0" w:rsidRPr="00736511">
        <w:rPr>
          <w:rFonts w:asciiTheme="majorHAnsi" w:hAnsiTheme="majorHAnsi"/>
          <w:color w:val="000000" w:themeColor="text1"/>
          <w:sz w:val="22"/>
          <w:szCs w:val="22"/>
        </w:rPr>
        <w:t>se utilizam do recurso disponibilizado</w:t>
      </w:r>
      <w:r w:rsidR="009424AB">
        <w:rPr>
          <w:rFonts w:asciiTheme="majorHAnsi" w:hAnsiTheme="majorHAnsi"/>
          <w:color w:val="000000" w:themeColor="text1"/>
          <w:sz w:val="22"/>
          <w:szCs w:val="22"/>
        </w:rPr>
        <w:t xml:space="preserve"> pelo distúrbio</w:t>
      </w:r>
      <w:r w:rsidR="001801F0" w:rsidRPr="00736511">
        <w:rPr>
          <w:rFonts w:asciiTheme="majorHAnsi" w:hAnsiTheme="majorHAnsi"/>
          <w:color w:val="000000" w:themeColor="text1"/>
          <w:sz w:val="22"/>
          <w:szCs w:val="22"/>
        </w:rPr>
        <w:t xml:space="preserve">. </w:t>
      </w:r>
      <w:r w:rsidR="003E7B9C" w:rsidRPr="00736511">
        <w:rPr>
          <w:rFonts w:asciiTheme="majorHAnsi" w:hAnsiTheme="majorHAnsi"/>
          <w:color w:val="000000" w:themeColor="text1"/>
          <w:sz w:val="22"/>
          <w:szCs w:val="22"/>
        </w:rPr>
        <w:t xml:space="preserve">Esse resultado é consistente </w:t>
      </w:r>
      <w:r w:rsidR="00257BE5" w:rsidRPr="00736511">
        <w:rPr>
          <w:rFonts w:asciiTheme="majorHAnsi" w:hAnsiTheme="majorHAnsi"/>
          <w:color w:val="000000" w:themeColor="text1"/>
          <w:sz w:val="22"/>
          <w:szCs w:val="22"/>
        </w:rPr>
        <w:t>n</w:t>
      </w:r>
      <w:r w:rsidR="00557F2A" w:rsidRPr="00736511">
        <w:rPr>
          <w:rFonts w:asciiTheme="majorHAnsi" w:hAnsiTheme="majorHAnsi"/>
          <w:color w:val="000000" w:themeColor="text1"/>
          <w:sz w:val="22"/>
          <w:szCs w:val="22"/>
        </w:rPr>
        <w:t>a</w:t>
      </w:r>
      <w:r w:rsidR="004E73A5" w:rsidRPr="00736511">
        <w:rPr>
          <w:rFonts w:asciiTheme="majorHAnsi" w:hAnsiTheme="majorHAnsi"/>
          <w:color w:val="000000" w:themeColor="text1"/>
          <w:sz w:val="22"/>
          <w:szCs w:val="22"/>
        </w:rPr>
        <w:t xml:space="preserve"> literatura</w:t>
      </w:r>
      <w:r w:rsidR="00557F2A" w:rsidRPr="00736511">
        <w:rPr>
          <w:rFonts w:asciiTheme="majorHAnsi" w:hAnsiTheme="majorHAnsi"/>
          <w:color w:val="000000" w:themeColor="text1"/>
          <w:sz w:val="22"/>
          <w:szCs w:val="22"/>
        </w:rPr>
        <w:t xml:space="preserve"> da área</w:t>
      </w:r>
      <w:r w:rsidR="004E73A5" w:rsidRPr="00736511">
        <w:rPr>
          <w:rFonts w:asciiTheme="majorHAnsi" w:hAnsiTheme="majorHAnsi"/>
          <w:color w:val="000000" w:themeColor="text1"/>
          <w:sz w:val="22"/>
          <w:szCs w:val="22"/>
        </w:rPr>
        <w:t xml:space="preserve"> </w:t>
      </w:r>
      <w:r w:rsidR="004E73A5" w:rsidRPr="00736511">
        <w:rPr>
          <w:rFonts w:asciiTheme="majorHAnsi" w:hAnsiTheme="majorHAnsi"/>
          <w:color w:val="000000" w:themeColor="text1"/>
          <w:sz w:val="22"/>
          <w:szCs w:val="22"/>
          <w:highlight w:val="red"/>
        </w:rPr>
        <w:t>(RB)</w:t>
      </w:r>
      <w:r w:rsidR="00F85B13" w:rsidRPr="00736511">
        <w:rPr>
          <w:rFonts w:asciiTheme="majorHAnsi" w:hAnsiTheme="majorHAnsi"/>
          <w:color w:val="000000" w:themeColor="text1"/>
          <w:sz w:val="22"/>
          <w:szCs w:val="22"/>
        </w:rPr>
        <w:t>. Ainda que parte dos estudos identifique</w:t>
      </w:r>
      <w:r w:rsidR="00BF29A7" w:rsidRPr="00736511">
        <w:rPr>
          <w:rFonts w:asciiTheme="majorHAnsi" w:hAnsiTheme="majorHAnsi"/>
          <w:color w:val="000000" w:themeColor="text1"/>
          <w:sz w:val="22"/>
          <w:szCs w:val="22"/>
        </w:rPr>
        <w:t xml:space="preserve"> outros atributos que não a longevidade e a fecundidade, </w:t>
      </w:r>
      <w:r w:rsidR="00D97623" w:rsidRPr="00736511">
        <w:rPr>
          <w:rFonts w:asciiTheme="majorHAnsi" w:hAnsiTheme="majorHAnsi"/>
          <w:color w:val="000000" w:themeColor="text1"/>
          <w:sz w:val="22"/>
          <w:szCs w:val="22"/>
        </w:rPr>
        <w:t xml:space="preserve">como </w:t>
      </w:r>
      <w:r w:rsidR="00D97623" w:rsidRPr="00736511">
        <w:rPr>
          <w:rFonts w:asciiTheme="majorHAnsi" w:hAnsiTheme="majorHAnsi"/>
          <w:color w:val="000000" w:themeColor="text1"/>
          <w:sz w:val="22"/>
          <w:szCs w:val="22"/>
          <w:highlight w:val="red"/>
        </w:rPr>
        <w:t>BLABLABLA (RB)</w:t>
      </w:r>
      <w:r w:rsidR="00D97623" w:rsidRPr="00736511">
        <w:rPr>
          <w:rFonts w:asciiTheme="majorHAnsi" w:hAnsiTheme="majorHAnsi"/>
          <w:color w:val="000000" w:themeColor="text1"/>
          <w:sz w:val="22"/>
          <w:szCs w:val="22"/>
        </w:rPr>
        <w:t xml:space="preserve">, o padrão de aumento do investimento relativo em reprodução em detrimento da sobrevivência a partir da intensificação </w:t>
      </w:r>
      <w:r w:rsidR="00992C87">
        <w:rPr>
          <w:rFonts w:asciiTheme="majorHAnsi" w:hAnsiTheme="majorHAnsi"/>
          <w:color w:val="000000" w:themeColor="text1"/>
          <w:sz w:val="22"/>
          <w:szCs w:val="22"/>
        </w:rPr>
        <w:t>d</w:t>
      </w:r>
      <w:r w:rsidR="00C64268">
        <w:rPr>
          <w:rFonts w:asciiTheme="majorHAnsi" w:hAnsiTheme="majorHAnsi"/>
          <w:color w:val="000000" w:themeColor="text1"/>
          <w:sz w:val="22"/>
          <w:szCs w:val="22"/>
        </w:rPr>
        <w:t>o distúrbio é recorrente</w:t>
      </w:r>
      <w:r w:rsidR="00D97623" w:rsidRPr="00736511">
        <w:rPr>
          <w:rFonts w:asciiTheme="majorHAnsi" w:hAnsiTheme="majorHAnsi"/>
          <w:color w:val="000000" w:themeColor="text1"/>
          <w:sz w:val="22"/>
          <w:szCs w:val="22"/>
        </w:rPr>
        <w:t xml:space="preserve"> tanto em estudos teóricos </w:t>
      </w:r>
      <w:r w:rsidR="00D97623" w:rsidRPr="00736511">
        <w:rPr>
          <w:rFonts w:asciiTheme="majorHAnsi" w:hAnsiTheme="majorHAnsi"/>
          <w:color w:val="000000" w:themeColor="text1"/>
          <w:sz w:val="22"/>
          <w:szCs w:val="22"/>
          <w:highlight w:val="red"/>
        </w:rPr>
        <w:t xml:space="preserve">(RB) </w:t>
      </w:r>
      <w:r w:rsidR="00D97623" w:rsidRPr="00736511">
        <w:rPr>
          <w:rFonts w:asciiTheme="majorHAnsi" w:hAnsiTheme="majorHAnsi"/>
          <w:color w:val="000000" w:themeColor="text1"/>
          <w:sz w:val="22"/>
          <w:szCs w:val="22"/>
        </w:rPr>
        <w:t xml:space="preserve">quanto empíricos </w:t>
      </w:r>
      <w:r w:rsidR="00D97623" w:rsidRPr="00736511">
        <w:rPr>
          <w:rFonts w:asciiTheme="majorHAnsi" w:hAnsiTheme="majorHAnsi"/>
          <w:color w:val="000000" w:themeColor="text1"/>
          <w:sz w:val="22"/>
          <w:szCs w:val="22"/>
          <w:highlight w:val="red"/>
        </w:rPr>
        <w:t>(RB).</w:t>
      </w:r>
    </w:p>
    <w:p w14:paraId="1E70BB40" w14:textId="3A363EAD" w:rsidR="00147799" w:rsidRPr="00736511" w:rsidRDefault="001E719F" w:rsidP="00C50F97">
      <w:pPr>
        <w:ind w:firstLine="720"/>
        <w:contextualSpacing/>
        <w:jc w:val="both"/>
        <w:rPr>
          <w:rFonts w:asciiTheme="majorHAnsi" w:hAnsiTheme="majorHAnsi"/>
          <w:color w:val="000000" w:themeColor="text1"/>
          <w:sz w:val="22"/>
          <w:szCs w:val="22"/>
        </w:rPr>
      </w:pPr>
      <w:r w:rsidRPr="00736511">
        <w:rPr>
          <w:rFonts w:asciiTheme="majorHAnsi" w:hAnsiTheme="majorHAnsi"/>
          <w:color w:val="000000" w:themeColor="text1"/>
          <w:sz w:val="22"/>
          <w:szCs w:val="22"/>
        </w:rPr>
        <w:t>A d</w:t>
      </w:r>
      <w:r w:rsidR="006D77FB" w:rsidRPr="00736511">
        <w:rPr>
          <w:rFonts w:asciiTheme="majorHAnsi" w:hAnsiTheme="majorHAnsi"/>
          <w:color w:val="000000" w:themeColor="text1"/>
          <w:sz w:val="22"/>
          <w:szCs w:val="22"/>
        </w:rPr>
        <w:t xml:space="preserve">iversidade de estratégias de vida </w:t>
      </w:r>
      <w:r w:rsidR="000F21A6">
        <w:rPr>
          <w:rFonts w:asciiTheme="majorHAnsi" w:hAnsiTheme="majorHAnsi"/>
          <w:color w:val="000000" w:themeColor="text1"/>
          <w:sz w:val="22"/>
          <w:szCs w:val="22"/>
        </w:rPr>
        <w:t>aumentou</w:t>
      </w:r>
      <w:r w:rsidR="00C92DAB" w:rsidRPr="00736511">
        <w:rPr>
          <w:rFonts w:asciiTheme="majorHAnsi" w:hAnsiTheme="majorHAnsi"/>
          <w:color w:val="000000" w:themeColor="text1"/>
          <w:sz w:val="22"/>
          <w:szCs w:val="22"/>
        </w:rPr>
        <w:t xml:space="preserve"> com a elevação da intensidade e </w:t>
      </w:r>
      <w:r w:rsidR="00410DB0" w:rsidRPr="00736511">
        <w:rPr>
          <w:rFonts w:asciiTheme="majorHAnsi" w:hAnsiTheme="majorHAnsi"/>
          <w:color w:val="000000" w:themeColor="text1"/>
          <w:sz w:val="22"/>
          <w:szCs w:val="22"/>
        </w:rPr>
        <w:t xml:space="preserve">da </w:t>
      </w:r>
      <w:r w:rsidR="00C92DAB" w:rsidRPr="00736511">
        <w:rPr>
          <w:rFonts w:asciiTheme="majorHAnsi" w:hAnsiTheme="majorHAnsi"/>
          <w:color w:val="000000" w:themeColor="text1"/>
          <w:sz w:val="22"/>
          <w:szCs w:val="22"/>
        </w:rPr>
        <w:t>frequência do distúrbio</w:t>
      </w:r>
      <w:r w:rsidR="00F92B83" w:rsidRPr="00736511">
        <w:rPr>
          <w:rFonts w:asciiTheme="majorHAnsi" w:hAnsiTheme="majorHAnsi"/>
          <w:color w:val="000000" w:themeColor="text1"/>
          <w:sz w:val="22"/>
          <w:szCs w:val="22"/>
        </w:rPr>
        <w:t xml:space="preserve"> no cenário evolutivo</w:t>
      </w:r>
      <w:r w:rsidR="00EF6B6C" w:rsidRPr="00736511">
        <w:rPr>
          <w:rFonts w:asciiTheme="majorHAnsi" w:hAnsiTheme="majorHAnsi"/>
          <w:color w:val="000000" w:themeColor="text1"/>
          <w:sz w:val="22"/>
          <w:szCs w:val="22"/>
        </w:rPr>
        <w:t>.</w:t>
      </w:r>
      <w:r w:rsidR="00EA1A8E" w:rsidRPr="00736511">
        <w:rPr>
          <w:rFonts w:asciiTheme="majorHAnsi" w:hAnsiTheme="majorHAnsi"/>
          <w:color w:val="000000" w:themeColor="text1"/>
          <w:sz w:val="22"/>
          <w:szCs w:val="22"/>
        </w:rPr>
        <w:t xml:space="preserve"> Isso pode ocor</w:t>
      </w:r>
      <w:r w:rsidR="000F21A6">
        <w:rPr>
          <w:rFonts w:asciiTheme="majorHAnsi" w:hAnsiTheme="majorHAnsi"/>
          <w:color w:val="000000" w:themeColor="text1"/>
          <w:sz w:val="22"/>
          <w:szCs w:val="22"/>
        </w:rPr>
        <w:t>rido</w:t>
      </w:r>
      <w:r w:rsidR="00404A5A" w:rsidRPr="00736511">
        <w:rPr>
          <w:rFonts w:asciiTheme="majorHAnsi" w:hAnsiTheme="majorHAnsi"/>
          <w:color w:val="000000" w:themeColor="text1"/>
          <w:sz w:val="22"/>
          <w:szCs w:val="22"/>
        </w:rPr>
        <w:t xml:space="preserve"> em função da amostragem do banco de propágulos, que é maior quanto mais intenso for o distúrbio, </w:t>
      </w:r>
      <w:r w:rsidR="000116F7" w:rsidRPr="00736511">
        <w:rPr>
          <w:rFonts w:asciiTheme="majorHAnsi" w:hAnsiTheme="majorHAnsi"/>
          <w:color w:val="000000" w:themeColor="text1"/>
          <w:sz w:val="22"/>
          <w:szCs w:val="22"/>
        </w:rPr>
        <w:t>reduzindo</w:t>
      </w:r>
      <w:r w:rsidR="00404A5A" w:rsidRPr="00736511">
        <w:rPr>
          <w:rFonts w:asciiTheme="majorHAnsi" w:hAnsiTheme="majorHAnsi"/>
          <w:color w:val="000000" w:themeColor="text1"/>
          <w:sz w:val="22"/>
          <w:szCs w:val="22"/>
        </w:rPr>
        <w:t xml:space="preserve"> o papel da deriva no momento do sorteio do banco e, assim, do estabelecimento dos novos indivíduos na comunidade adulta. </w:t>
      </w:r>
      <w:r w:rsidR="00D976DD" w:rsidRPr="00736511">
        <w:rPr>
          <w:rFonts w:asciiTheme="majorHAnsi" w:hAnsiTheme="majorHAnsi"/>
          <w:color w:val="000000" w:themeColor="text1"/>
          <w:sz w:val="22"/>
          <w:szCs w:val="22"/>
        </w:rPr>
        <w:t>Como neste cenário há entrada d</w:t>
      </w:r>
      <w:r w:rsidR="00030CBE" w:rsidRPr="00736511">
        <w:rPr>
          <w:rFonts w:asciiTheme="majorHAnsi" w:hAnsiTheme="majorHAnsi"/>
          <w:color w:val="000000" w:themeColor="text1"/>
          <w:sz w:val="22"/>
          <w:szCs w:val="22"/>
        </w:rPr>
        <w:t xml:space="preserve">e novas variantes de estratégias </w:t>
      </w:r>
      <w:r w:rsidR="00D976DD" w:rsidRPr="00736511">
        <w:rPr>
          <w:rFonts w:asciiTheme="majorHAnsi" w:hAnsiTheme="majorHAnsi"/>
          <w:color w:val="000000" w:themeColor="text1"/>
          <w:sz w:val="22"/>
          <w:szCs w:val="22"/>
        </w:rPr>
        <w:t>por meio de mutação, q</w:t>
      </w:r>
      <w:r w:rsidR="00404A5A" w:rsidRPr="00736511">
        <w:rPr>
          <w:rFonts w:asciiTheme="majorHAnsi" w:hAnsiTheme="majorHAnsi"/>
          <w:color w:val="000000" w:themeColor="text1"/>
          <w:sz w:val="22"/>
          <w:szCs w:val="22"/>
        </w:rPr>
        <w:t xml:space="preserve">uanto maior o número de propágulos </w:t>
      </w:r>
      <w:r w:rsidR="00973E09" w:rsidRPr="00736511">
        <w:rPr>
          <w:rFonts w:asciiTheme="majorHAnsi" w:hAnsiTheme="majorHAnsi"/>
          <w:color w:val="000000" w:themeColor="text1"/>
          <w:sz w:val="22"/>
          <w:szCs w:val="22"/>
        </w:rPr>
        <w:t>sorteados</w:t>
      </w:r>
      <w:r w:rsidR="00404A5A" w:rsidRPr="00736511">
        <w:rPr>
          <w:rFonts w:asciiTheme="majorHAnsi" w:hAnsiTheme="majorHAnsi"/>
          <w:color w:val="000000" w:themeColor="text1"/>
          <w:sz w:val="22"/>
          <w:szCs w:val="22"/>
        </w:rPr>
        <w:t>, maior</w:t>
      </w:r>
      <w:r w:rsidR="00D976DD" w:rsidRPr="00736511">
        <w:rPr>
          <w:rFonts w:asciiTheme="majorHAnsi" w:hAnsiTheme="majorHAnsi"/>
          <w:color w:val="000000" w:themeColor="text1"/>
          <w:sz w:val="22"/>
          <w:szCs w:val="22"/>
        </w:rPr>
        <w:t xml:space="preserve"> a </w:t>
      </w:r>
      <w:r w:rsidR="00530A88" w:rsidRPr="00736511">
        <w:rPr>
          <w:rFonts w:asciiTheme="majorHAnsi" w:hAnsiTheme="majorHAnsi"/>
          <w:color w:val="000000" w:themeColor="text1"/>
          <w:sz w:val="22"/>
          <w:szCs w:val="22"/>
        </w:rPr>
        <w:t xml:space="preserve">diversidade da amostra. Assim, </w:t>
      </w:r>
      <w:r w:rsidR="00A01971" w:rsidRPr="00736511">
        <w:rPr>
          <w:rFonts w:asciiTheme="majorHAnsi" w:hAnsiTheme="majorHAnsi"/>
          <w:color w:val="000000" w:themeColor="text1"/>
          <w:sz w:val="22"/>
          <w:szCs w:val="22"/>
        </w:rPr>
        <w:t>ainda que a morte pelo distúrbio em si possa reduzir a diversidade da comunidade adulta</w:t>
      </w:r>
      <w:r w:rsidR="00530A88" w:rsidRPr="00736511">
        <w:rPr>
          <w:rFonts w:asciiTheme="majorHAnsi" w:hAnsiTheme="majorHAnsi"/>
          <w:color w:val="000000" w:themeColor="text1"/>
          <w:sz w:val="22"/>
          <w:szCs w:val="22"/>
        </w:rPr>
        <w:t xml:space="preserve">, a redução seria compensada e </w:t>
      </w:r>
      <w:r w:rsidR="004C4EF4">
        <w:rPr>
          <w:rFonts w:asciiTheme="majorHAnsi" w:hAnsiTheme="majorHAnsi"/>
          <w:color w:val="000000" w:themeColor="text1"/>
          <w:sz w:val="22"/>
          <w:szCs w:val="22"/>
        </w:rPr>
        <w:t>superada</w:t>
      </w:r>
      <w:r w:rsidR="00530A88" w:rsidRPr="00736511">
        <w:rPr>
          <w:rFonts w:asciiTheme="majorHAnsi" w:hAnsiTheme="majorHAnsi"/>
          <w:color w:val="000000" w:themeColor="text1"/>
          <w:sz w:val="22"/>
          <w:szCs w:val="22"/>
        </w:rPr>
        <w:t xml:space="preserve"> pela </w:t>
      </w:r>
      <w:r w:rsidR="00045E52">
        <w:rPr>
          <w:rFonts w:asciiTheme="majorHAnsi" w:hAnsiTheme="majorHAnsi"/>
          <w:color w:val="000000" w:themeColor="text1"/>
          <w:sz w:val="22"/>
          <w:szCs w:val="22"/>
        </w:rPr>
        <w:t xml:space="preserve">entrada de </w:t>
      </w:r>
      <w:r w:rsidR="00530A88" w:rsidRPr="00736511">
        <w:rPr>
          <w:rFonts w:asciiTheme="majorHAnsi" w:hAnsiTheme="majorHAnsi"/>
          <w:color w:val="000000" w:themeColor="text1"/>
          <w:sz w:val="22"/>
          <w:szCs w:val="22"/>
        </w:rPr>
        <w:t xml:space="preserve">diversidade </w:t>
      </w:r>
      <w:r w:rsidR="003874DC">
        <w:rPr>
          <w:rFonts w:asciiTheme="majorHAnsi" w:hAnsiTheme="majorHAnsi"/>
          <w:color w:val="000000" w:themeColor="text1"/>
          <w:sz w:val="22"/>
          <w:szCs w:val="22"/>
        </w:rPr>
        <w:t>de estratégias a partir do</w:t>
      </w:r>
      <w:r w:rsidR="00530A88" w:rsidRPr="00736511">
        <w:rPr>
          <w:rFonts w:asciiTheme="majorHAnsi" w:hAnsiTheme="majorHAnsi"/>
          <w:color w:val="000000" w:themeColor="text1"/>
          <w:sz w:val="22"/>
          <w:szCs w:val="22"/>
        </w:rPr>
        <w:t xml:space="preserve"> banco de propágulos</w:t>
      </w:r>
      <w:r w:rsidR="007858D1" w:rsidRPr="00736511">
        <w:rPr>
          <w:rFonts w:asciiTheme="majorHAnsi" w:hAnsiTheme="majorHAnsi"/>
          <w:color w:val="000000" w:themeColor="text1"/>
          <w:sz w:val="22"/>
          <w:szCs w:val="22"/>
        </w:rPr>
        <w:t xml:space="preserve">. O padrão de aumento da diversidade com o aumento do distúrbio foi encontrado </w:t>
      </w:r>
      <w:r w:rsidR="004B3DBA" w:rsidRPr="00736511">
        <w:rPr>
          <w:rFonts w:asciiTheme="majorHAnsi" w:hAnsiTheme="majorHAnsi"/>
          <w:color w:val="000000" w:themeColor="text1"/>
          <w:sz w:val="22"/>
          <w:szCs w:val="22"/>
        </w:rPr>
        <w:t>em situações em que a competição entre os indivíduos é forte (Hughes 2007), o que pode ser transferido para o modelo utilizado</w:t>
      </w:r>
      <w:r w:rsidR="006402F6" w:rsidRPr="00736511">
        <w:rPr>
          <w:rFonts w:asciiTheme="majorHAnsi" w:hAnsiTheme="majorHAnsi"/>
          <w:color w:val="000000" w:themeColor="text1"/>
          <w:sz w:val="22"/>
          <w:szCs w:val="22"/>
        </w:rPr>
        <w:t xml:space="preserve"> neste estudo</w:t>
      </w:r>
      <w:r w:rsidR="0025187C" w:rsidRPr="00736511">
        <w:rPr>
          <w:rFonts w:asciiTheme="majorHAnsi" w:hAnsiTheme="majorHAnsi"/>
          <w:color w:val="000000" w:themeColor="text1"/>
          <w:sz w:val="22"/>
          <w:szCs w:val="22"/>
        </w:rPr>
        <w:t>. Ness</w:t>
      </w:r>
      <w:r w:rsidR="004B3DBA" w:rsidRPr="00736511">
        <w:rPr>
          <w:rFonts w:asciiTheme="majorHAnsi" w:hAnsiTheme="majorHAnsi"/>
          <w:color w:val="000000" w:themeColor="text1"/>
          <w:sz w:val="22"/>
          <w:szCs w:val="22"/>
        </w:rPr>
        <w:t>e caso, a forte competição faria com que indivíduos com longevidade relativamente alta conseguisse</w:t>
      </w:r>
      <w:r w:rsidR="000129BF" w:rsidRPr="00736511">
        <w:rPr>
          <w:rFonts w:asciiTheme="majorHAnsi" w:hAnsiTheme="majorHAnsi"/>
          <w:color w:val="000000" w:themeColor="text1"/>
          <w:sz w:val="22"/>
          <w:szCs w:val="22"/>
        </w:rPr>
        <w:t>m</w:t>
      </w:r>
      <w:r w:rsidR="004B3DBA" w:rsidRPr="00736511">
        <w:rPr>
          <w:rFonts w:asciiTheme="majorHAnsi" w:hAnsiTheme="majorHAnsi"/>
          <w:color w:val="000000" w:themeColor="text1"/>
          <w:sz w:val="22"/>
          <w:szCs w:val="22"/>
        </w:rPr>
        <w:t xml:space="preserve"> persistir em </w:t>
      </w:r>
      <w:r w:rsidR="0042489F" w:rsidRPr="00736511">
        <w:rPr>
          <w:rFonts w:asciiTheme="majorHAnsi" w:hAnsiTheme="majorHAnsi"/>
          <w:color w:val="000000" w:themeColor="text1"/>
          <w:sz w:val="22"/>
          <w:szCs w:val="22"/>
        </w:rPr>
        <w:t xml:space="preserve">ambientes altamente impactados </w:t>
      </w:r>
      <w:r w:rsidR="0055614D" w:rsidRPr="00736511">
        <w:rPr>
          <w:rFonts w:asciiTheme="majorHAnsi" w:hAnsiTheme="majorHAnsi"/>
          <w:color w:val="000000" w:themeColor="text1"/>
          <w:sz w:val="22"/>
          <w:szCs w:val="22"/>
        </w:rPr>
        <w:t>mesmo produzindo</w:t>
      </w:r>
      <w:r w:rsidR="0042489F" w:rsidRPr="00736511">
        <w:rPr>
          <w:rFonts w:asciiTheme="majorHAnsi" w:hAnsiTheme="majorHAnsi"/>
          <w:color w:val="000000" w:themeColor="text1"/>
          <w:sz w:val="22"/>
          <w:szCs w:val="22"/>
        </w:rPr>
        <w:t xml:space="preserve"> poucos propágulos, </w:t>
      </w:r>
      <w:r w:rsidR="0042489F" w:rsidRPr="00465571">
        <w:rPr>
          <w:rFonts w:asciiTheme="majorHAnsi" w:hAnsiTheme="majorHAnsi"/>
          <w:color w:val="000000" w:themeColor="text1"/>
          <w:sz w:val="22"/>
          <w:szCs w:val="22"/>
          <w:highlight w:val="yellow"/>
        </w:rPr>
        <w:t>dado que a permanência com o recu</w:t>
      </w:r>
      <w:r w:rsidR="00FA18B1" w:rsidRPr="00465571">
        <w:rPr>
          <w:rFonts w:asciiTheme="majorHAnsi" w:hAnsiTheme="majorHAnsi"/>
          <w:color w:val="000000" w:themeColor="text1"/>
          <w:sz w:val="22"/>
          <w:szCs w:val="22"/>
          <w:highlight w:val="yellow"/>
        </w:rPr>
        <w:t xml:space="preserve">rso já tomado seria </w:t>
      </w:r>
      <w:r w:rsidR="0042489F" w:rsidRPr="00465571">
        <w:rPr>
          <w:rFonts w:asciiTheme="majorHAnsi" w:hAnsiTheme="majorHAnsi"/>
          <w:color w:val="000000" w:themeColor="text1"/>
          <w:sz w:val="22"/>
          <w:szCs w:val="22"/>
          <w:highlight w:val="yellow"/>
        </w:rPr>
        <w:t>importante</w:t>
      </w:r>
      <w:r w:rsidR="0055614D" w:rsidRPr="00465571">
        <w:rPr>
          <w:rFonts w:asciiTheme="majorHAnsi" w:hAnsiTheme="majorHAnsi"/>
          <w:color w:val="000000" w:themeColor="text1"/>
          <w:sz w:val="22"/>
          <w:szCs w:val="22"/>
          <w:highlight w:val="yellow"/>
        </w:rPr>
        <w:t xml:space="preserve"> </w:t>
      </w:r>
      <w:r w:rsidR="0042489F" w:rsidRPr="00465571">
        <w:rPr>
          <w:rFonts w:asciiTheme="majorHAnsi" w:hAnsiTheme="majorHAnsi"/>
          <w:color w:val="000000" w:themeColor="text1"/>
          <w:sz w:val="22"/>
          <w:szCs w:val="22"/>
          <w:highlight w:val="yellow"/>
        </w:rPr>
        <w:t>(Hughes 2007).</w:t>
      </w:r>
    </w:p>
    <w:p w14:paraId="21545F89" w14:textId="5EDA3844" w:rsidR="001E719F" w:rsidRPr="00736511" w:rsidRDefault="00524FBB" w:rsidP="00C50F97">
      <w:pPr>
        <w:ind w:firstLine="720"/>
        <w:contextualSpacing/>
        <w:jc w:val="both"/>
        <w:rPr>
          <w:rFonts w:asciiTheme="majorHAnsi" w:hAnsiTheme="majorHAnsi"/>
          <w:color w:val="000000" w:themeColor="text1"/>
          <w:sz w:val="22"/>
          <w:szCs w:val="22"/>
        </w:rPr>
      </w:pPr>
      <w:r w:rsidRPr="00736511">
        <w:rPr>
          <w:rFonts w:asciiTheme="majorHAnsi" w:hAnsiTheme="majorHAnsi"/>
          <w:color w:val="000000" w:themeColor="text1"/>
          <w:sz w:val="22"/>
          <w:szCs w:val="22"/>
        </w:rPr>
        <w:t xml:space="preserve">Ainda, </w:t>
      </w:r>
      <w:r w:rsidR="00305F6D" w:rsidRPr="00736511">
        <w:rPr>
          <w:rFonts w:asciiTheme="majorHAnsi" w:hAnsiTheme="majorHAnsi"/>
          <w:color w:val="000000" w:themeColor="text1"/>
          <w:sz w:val="22"/>
          <w:szCs w:val="22"/>
        </w:rPr>
        <w:t>também foi encontrado o padrão de aumento da diversidade com o aumento do período da flutuação ambiental, que seleciona estratégias distintas em diferentes fases, quando ocorre entrada de variação por mutação (Burger 2002).</w:t>
      </w:r>
      <w:r w:rsidR="00F42F5D" w:rsidRPr="00736511">
        <w:rPr>
          <w:rFonts w:asciiTheme="majorHAnsi" w:hAnsiTheme="majorHAnsi"/>
          <w:color w:val="000000" w:themeColor="text1"/>
          <w:sz w:val="22"/>
          <w:szCs w:val="22"/>
        </w:rPr>
        <w:t xml:space="preserve"> </w:t>
      </w:r>
      <w:r w:rsidR="0037588F" w:rsidRPr="00736511">
        <w:rPr>
          <w:rFonts w:asciiTheme="majorHAnsi" w:hAnsiTheme="majorHAnsi"/>
          <w:color w:val="000000" w:themeColor="text1"/>
          <w:sz w:val="22"/>
          <w:szCs w:val="22"/>
        </w:rPr>
        <w:t>Neste estudo, a mutação garantiu</w:t>
      </w:r>
      <w:r w:rsidR="00F42F5D" w:rsidRPr="00736511">
        <w:rPr>
          <w:rFonts w:asciiTheme="majorHAnsi" w:hAnsiTheme="majorHAnsi"/>
          <w:color w:val="000000" w:themeColor="text1"/>
          <w:sz w:val="22"/>
          <w:szCs w:val="22"/>
        </w:rPr>
        <w:t xml:space="preserve"> a entrada constante de variantes de estratégias que seriam extintas </w:t>
      </w:r>
      <w:r w:rsidR="0045036D" w:rsidRPr="00736511">
        <w:rPr>
          <w:rFonts w:asciiTheme="majorHAnsi" w:hAnsiTheme="majorHAnsi"/>
          <w:color w:val="000000" w:themeColor="text1"/>
          <w:sz w:val="22"/>
          <w:szCs w:val="22"/>
        </w:rPr>
        <w:t>caso contrá</w:t>
      </w:r>
      <w:r w:rsidR="0037588F" w:rsidRPr="00736511">
        <w:rPr>
          <w:rFonts w:asciiTheme="majorHAnsi" w:hAnsiTheme="majorHAnsi"/>
          <w:color w:val="000000" w:themeColor="text1"/>
          <w:sz w:val="22"/>
          <w:szCs w:val="22"/>
        </w:rPr>
        <w:t>rio, e a ocorrência de pressão seletiva na mesma direçã</w:t>
      </w:r>
      <w:r w:rsidR="00370395" w:rsidRPr="00736511">
        <w:rPr>
          <w:rFonts w:asciiTheme="majorHAnsi" w:hAnsiTheme="majorHAnsi"/>
          <w:color w:val="000000" w:themeColor="text1"/>
          <w:sz w:val="22"/>
          <w:szCs w:val="22"/>
        </w:rPr>
        <w:t>o durante um período longo de tempo p</w:t>
      </w:r>
      <w:r w:rsidR="00932C46" w:rsidRPr="00736511">
        <w:rPr>
          <w:rFonts w:asciiTheme="majorHAnsi" w:hAnsiTheme="majorHAnsi"/>
          <w:color w:val="000000" w:themeColor="text1"/>
          <w:sz w:val="22"/>
          <w:szCs w:val="22"/>
        </w:rPr>
        <w:t xml:space="preserve">ossibilitou </w:t>
      </w:r>
      <w:r w:rsidR="0037588F" w:rsidRPr="00736511">
        <w:rPr>
          <w:rFonts w:asciiTheme="majorHAnsi" w:hAnsiTheme="majorHAnsi"/>
          <w:color w:val="000000" w:themeColor="text1"/>
          <w:sz w:val="22"/>
          <w:szCs w:val="22"/>
        </w:rPr>
        <w:t>o crescimento populacional das variantes quase extintas na fase anterior (Burger 2002)</w:t>
      </w:r>
      <w:r w:rsidR="00D55545" w:rsidRPr="00736511">
        <w:rPr>
          <w:rFonts w:asciiTheme="majorHAnsi" w:hAnsiTheme="majorHAnsi"/>
          <w:color w:val="000000" w:themeColor="text1"/>
          <w:sz w:val="22"/>
          <w:szCs w:val="22"/>
        </w:rPr>
        <w:t xml:space="preserve">. </w:t>
      </w:r>
      <w:r w:rsidR="00C44500" w:rsidRPr="00736511">
        <w:rPr>
          <w:rFonts w:asciiTheme="majorHAnsi" w:hAnsiTheme="majorHAnsi"/>
          <w:color w:val="000000" w:themeColor="text1"/>
          <w:sz w:val="22"/>
          <w:szCs w:val="22"/>
        </w:rPr>
        <w:t>Ainda assim, i</w:t>
      </w:r>
      <w:r w:rsidR="00A22B7B" w:rsidRPr="00736511">
        <w:rPr>
          <w:rFonts w:asciiTheme="majorHAnsi" w:hAnsiTheme="majorHAnsi"/>
          <w:color w:val="000000" w:themeColor="text1"/>
          <w:sz w:val="22"/>
          <w:szCs w:val="22"/>
        </w:rPr>
        <w:t xml:space="preserve">sso impediria que </w:t>
      </w:r>
      <w:r w:rsidR="00417100" w:rsidRPr="00736511">
        <w:rPr>
          <w:rFonts w:asciiTheme="majorHAnsi" w:hAnsiTheme="majorHAnsi"/>
          <w:color w:val="000000" w:themeColor="text1"/>
          <w:sz w:val="22"/>
          <w:szCs w:val="22"/>
        </w:rPr>
        <w:t xml:space="preserve">os </w:t>
      </w:r>
      <w:r w:rsidR="00A22B7B" w:rsidRPr="00736511">
        <w:rPr>
          <w:rFonts w:asciiTheme="majorHAnsi" w:hAnsiTheme="majorHAnsi"/>
          <w:color w:val="000000" w:themeColor="text1"/>
          <w:sz w:val="22"/>
          <w:szCs w:val="22"/>
        </w:rPr>
        <w:t>cenários</w:t>
      </w:r>
      <w:r w:rsidR="00417100" w:rsidRPr="00736511">
        <w:rPr>
          <w:rFonts w:asciiTheme="majorHAnsi" w:hAnsiTheme="majorHAnsi"/>
          <w:color w:val="000000" w:themeColor="text1"/>
          <w:sz w:val="22"/>
          <w:szCs w:val="22"/>
        </w:rPr>
        <w:t xml:space="preserve"> </w:t>
      </w:r>
      <w:r w:rsidR="00A22B7B" w:rsidRPr="00736511">
        <w:rPr>
          <w:rFonts w:asciiTheme="majorHAnsi" w:hAnsiTheme="majorHAnsi"/>
          <w:color w:val="000000" w:themeColor="text1"/>
          <w:sz w:val="22"/>
          <w:szCs w:val="22"/>
        </w:rPr>
        <w:t xml:space="preserve">com </w:t>
      </w:r>
      <w:r w:rsidR="00417100" w:rsidRPr="00736511">
        <w:rPr>
          <w:rFonts w:asciiTheme="majorHAnsi" w:hAnsiTheme="majorHAnsi"/>
          <w:color w:val="000000" w:themeColor="text1"/>
          <w:sz w:val="22"/>
          <w:szCs w:val="22"/>
        </w:rPr>
        <w:t>intensidade e frequência de distúrbio má</w:t>
      </w:r>
      <w:r w:rsidR="003F1E4C" w:rsidRPr="00736511">
        <w:rPr>
          <w:rFonts w:asciiTheme="majorHAnsi" w:hAnsiTheme="majorHAnsi"/>
          <w:color w:val="000000" w:themeColor="text1"/>
          <w:sz w:val="22"/>
          <w:szCs w:val="22"/>
        </w:rPr>
        <w:t xml:space="preserve">ximas fossem palco </w:t>
      </w:r>
      <w:r w:rsidR="00417100" w:rsidRPr="00736511">
        <w:rPr>
          <w:rFonts w:asciiTheme="majorHAnsi" w:hAnsiTheme="majorHAnsi"/>
          <w:color w:val="000000" w:themeColor="text1"/>
          <w:sz w:val="22"/>
          <w:szCs w:val="22"/>
        </w:rPr>
        <w:t>de grande variedade</w:t>
      </w:r>
      <w:r w:rsidR="003F1E4C" w:rsidRPr="00736511">
        <w:rPr>
          <w:rFonts w:asciiTheme="majorHAnsi" w:hAnsiTheme="majorHAnsi"/>
          <w:color w:val="000000" w:themeColor="text1"/>
          <w:sz w:val="22"/>
          <w:szCs w:val="22"/>
        </w:rPr>
        <w:t xml:space="preserve"> de diversidade, dado que se faz necessária uma alternância entre estados diferentes para a persistência de mais de um tipo de estratégia. De fato,</w:t>
      </w:r>
      <w:r w:rsidR="00C44500" w:rsidRPr="00736511">
        <w:rPr>
          <w:rFonts w:asciiTheme="majorHAnsi" w:hAnsiTheme="majorHAnsi"/>
          <w:color w:val="000000" w:themeColor="text1"/>
          <w:sz w:val="22"/>
          <w:szCs w:val="22"/>
        </w:rPr>
        <w:t xml:space="preserve"> notamos </w:t>
      </w:r>
      <w:r w:rsidR="003F1E4C" w:rsidRPr="00736511">
        <w:rPr>
          <w:rFonts w:asciiTheme="majorHAnsi" w:hAnsiTheme="majorHAnsi"/>
          <w:color w:val="000000" w:themeColor="text1"/>
          <w:sz w:val="22"/>
          <w:szCs w:val="22"/>
        </w:rPr>
        <w:t xml:space="preserve">uma pequena queda na diversidade de estratégias quando a taxa de distúrbio é máxima. Ainda que o modelo selecionado dentre os ajustados </w:t>
      </w:r>
      <w:r w:rsidR="001548D0" w:rsidRPr="00736511">
        <w:rPr>
          <w:rFonts w:asciiTheme="majorHAnsi" w:hAnsiTheme="majorHAnsi"/>
          <w:color w:val="000000" w:themeColor="text1"/>
          <w:sz w:val="22"/>
          <w:szCs w:val="22"/>
        </w:rPr>
        <w:t>tenha sido</w:t>
      </w:r>
      <w:r w:rsidR="003F1E4C" w:rsidRPr="00736511">
        <w:rPr>
          <w:rFonts w:asciiTheme="majorHAnsi" w:hAnsiTheme="majorHAnsi"/>
          <w:color w:val="000000" w:themeColor="text1"/>
          <w:sz w:val="22"/>
          <w:szCs w:val="22"/>
        </w:rPr>
        <w:t xml:space="preserve"> monotônico crescente, </w:t>
      </w:r>
      <w:r w:rsidR="0095777F" w:rsidRPr="00736511">
        <w:rPr>
          <w:rFonts w:asciiTheme="majorHAnsi" w:hAnsiTheme="majorHAnsi"/>
          <w:color w:val="000000" w:themeColor="text1"/>
          <w:sz w:val="22"/>
          <w:szCs w:val="22"/>
        </w:rPr>
        <w:t>é importante</w:t>
      </w:r>
      <w:r w:rsidR="001548D0" w:rsidRPr="00736511">
        <w:rPr>
          <w:rFonts w:asciiTheme="majorHAnsi" w:hAnsiTheme="majorHAnsi"/>
          <w:color w:val="000000" w:themeColor="text1"/>
          <w:sz w:val="22"/>
          <w:szCs w:val="22"/>
        </w:rPr>
        <w:t xml:space="preserve"> considerarmos e discutirmos essa queda, já que os modelos que poderiam contemplá-la podem ter tido um ajuste ruim em outras etapas da curva e prejudicado sua verossimilhanç</w:t>
      </w:r>
      <w:r w:rsidR="00C47461" w:rsidRPr="00736511">
        <w:rPr>
          <w:rFonts w:asciiTheme="majorHAnsi" w:hAnsiTheme="majorHAnsi"/>
          <w:color w:val="000000" w:themeColor="text1"/>
          <w:sz w:val="22"/>
          <w:szCs w:val="22"/>
        </w:rPr>
        <w:t>a.</w:t>
      </w:r>
    </w:p>
    <w:p w14:paraId="79593503" w14:textId="2538FF83" w:rsidR="0023663A" w:rsidRDefault="00A66DB2" w:rsidP="000D7B2F">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736511">
        <w:rPr>
          <w:rFonts w:asciiTheme="majorHAnsi" w:hAnsiTheme="majorHAnsi"/>
          <w:color w:val="000000" w:themeColor="text1"/>
          <w:sz w:val="22"/>
          <w:szCs w:val="22"/>
        </w:rPr>
        <w:t xml:space="preserve">Caso levássemos em conta a queda da diversidade em níveis elevados da taxa de distúrbio, o padrão </w:t>
      </w:r>
      <w:r w:rsidR="003B3EFB">
        <w:rPr>
          <w:rFonts w:asciiTheme="majorHAnsi" w:hAnsiTheme="majorHAnsi"/>
          <w:color w:val="000000" w:themeColor="text1"/>
          <w:sz w:val="22"/>
          <w:szCs w:val="22"/>
        </w:rPr>
        <w:t xml:space="preserve">geral </w:t>
      </w:r>
      <w:r w:rsidRPr="00736511">
        <w:rPr>
          <w:rFonts w:asciiTheme="majorHAnsi" w:hAnsiTheme="majorHAnsi"/>
          <w:color w:val="000000" w:themeColor="text1"/>
          <w:sz w:val="22"/>
          <w:szCs w:val="22"/>
        </w:rPr>
        <w:t xml:space="preserve">seria </w:t>
      </w:r>
      <w:r w:rsidR="00041089" w:rsidRPr="00736511">
        <w:rPr>
          <w:rFonts w:asciiTheme="majorHAnsi" w:hAnsiTheme="majorHAnsi"/>
          <w:color w:val="000000" w:themeColor="text1"/>
          <w:sz w:val="22"/>
          <w:szCs w:val="22"/>
        </w:rPr>
        <w:t xml:space="preserve">de maior diversidade em níveis intermediários de distúrbio. Neste caso, </w:t>
      </w:r>
      <w:r w:rsidR="00080342" w:rsidRPr="00736511">
        <w:rPr>
          <w:rFonts w:asciiTheme="majorHAnsi" w:hAnsiTheme="majorHAnsi"/>
          <w:color w:val="000000" w:themeColor="text1"/>
          <w:sz w:val="22"/>
          <w:szCs w:val="22"/>
        </w:rPr>
        <w:t xml:space="preserve">estratégias de vida de maior investimento relativo em fecundidade predominariam </w:t>
      </w:r>
      <w:r w:rsidR="008A3CCC">
        <w:rPr>
          <w:rFonts w:asciiTheme="majorHAnsi" w:hAnsiTheme="majorHAnsi"/>
          <w:color w:val="000000" w:themeColor="text1"/>
          <w:sz w:val="22"/>
          <w:szCs w:val="22"/>
        </w:rPr>
        <w:t xml:space="preserve">em </w:t>
      </w:r>
      <w:r w:rsidR="00080342" w:rsidRPr="00736511">
        <w:rPr>
          <w:rFonts w:asciiTheme="majorHAnsi" w:hAnsiTheme="majorHAnsi"/>
          <w:color w:val="000000" w:themeColor="text1"/>
          <w:sz w:val="22"/>
          <w:szCs w:val="22"/>
        </w:rPr>
        <w:t>cenários com intensidade e frequência elevadas, e cenários com intensidade e frequência intermediárias, cenários com intensidade elevada e frequência de baixa a intermediária e cenários com intensidade de baixa a intermediária e frequên</w:t>
      </w:r>
      <w:r w:rsidR="00D31651" w:rsidRPr="00736511">
        <w:rPr>
          <w:rFonts w:asciiTheme="majorHAnsi" w:hAnsiTheme="majorHAnsi"/>
          <w:color w:val="000000" w:themeColor="text1"/>
          <w:sz w:val="22"/>
          <w:szCs w:val="22"/>
        </w:rPr>
        <w:t>cia elevada</w:t>
      </w:r>
      <w:r w:rsidR="00080342" w:rsidRPr="00736511">
        <w:rPr>
          <w:rFonts w:asciiTheme="majorHAnsi" w:hAnsiTheme="majorHAnsi"/>
          <w:color w:val="000000" w:themeColor="text1"/>
          <w:sz w:val="22"/>
          <w:szCs w:val="22"/>
        </w:rPr>
        <w:t xml:space="preserve"> permitiriam a coexistência de indivíduos distribuídos em uma faixa maior do gradiente de estratégias.</w:t>
      </w:r>
      <w:r w:rsidR="00237790">
        <w:rPr>
          <w:rFonts w:asciiTheme="majorHAnsi" w:hAnsiTheme="majorHAnsi"/>
          <w:color w:val="000000" w:themeColor="text1"/>
          <w:sz w:val="22"/>
          <w:szCs w:val="22"/>
        </w:rPr>
        <w:t xml:space="preserve"> </w:t>
      </w:r>
      <w:r w:rsidR="00062F83" w:rsidRPr="00597E72">
        <w:rPr>
          <w:rFonts w:asciiTheme="majorHAnsi" w:hAnsiTheme="majorHAnsi"/>
          <w:color w:val="000000" w:themeColor="text1"/>
          <w:sz w:val="22"/>
          <w:szCs w:val="22"/>
        </w:rPr>
        <w:t xml:space="preserve">Este padrão, análogo ao que ocorre em Burger (2002), foi verificado </w:t>
      </w:r>
      <w:r w:rsidR="00091699" w:rsidRPr="00597E72">
        <w:rPr>
          <w:rFonts w:asciiTheme="majorHAnsi" w:hAnsiTheme="majorHAnsi"/>
          <w:color w:val="000000" w:themeColor="text1"/>
          <w:sz w:val="22"/>
          <w:szCs w:val="22"/>
        </w:rPr>
        <w:t xml:space="preserve">em diversos estudos da Ecologia </w:t>
      </w:r>
      <w:r w:rsidR="0041676F" w:rsidRPr="00597E72">
        <w:rPr>
          <w:rFonts w:asciiTheme="majorHAnsi" w:hAnsiTheme="majorHAnsi"/>
          <w:color w:val="000000" w:themeColor="text1"/>
          <w:sz w:val="22"/>
          <w:szCs w:val="22"/>
        </w:rPr>
        <w:t>(</w:t>
      </w:r>
      <w:proofErr w:type="spellStart"/>
      <w:r w:rsidR="00E04BC2" w:rsidRPr="00597E72">
        <w:rPr>
          <w:rFonts w:asciiTheme="majorHAnsi" w:hAnsiTheme="majorHAnsi"/>
          <w:color w:val="000000" w:themeColor="text1"/>
          <w:sz w:val="22"/>
          <w:szCs w:val="22"/>
        </w:rPr>
        <w:t>Grime</w:t>
      </w:r>
      <w:proofErr w:type="spellEnd"/>
      <w:r w:rsidR="00E04BC2" w:rsidRPr="00597E72">
        <w:rPr>
          <w:rFonts w:asciiTheme="majorHAnsi" w:hAnsiTheme="majorHAnsi"/>
          <w:color w:val="000000" w:themeColor="text1"/>
          <w:sz w:val="22"/>
          <w:szCs w:val="22"/>
        </w:rPr>
        <w:t xml:space="preserve"> 1973, </w:t>
      </w:r>
      <w:r w:rsidR="00802D36" w:rsidRPr="00597E72">
        <w:rPr>
          <w:rFonts w:asciiTheme="majorHAnsi" w:hAnsiTheme="majorHAnsi"/>
          <w:color w:val="000000" w:themeColor="text1"/>
          <w:sz w:val="22"/>
          <w:szCs w:val="22"/>
        </w:rPr>
        <w:t xml:space="preserve">Horn 1975, </w:t>
      </w:r>
      <w:proofErr w:type="spellStart"/>
      <w:r w:rsidR="00802D36" w:rsidRPr="00597E72">
        <w:rPr>
          <w:rFonts w:asciiTheme="majorHAnsi" w:hAnsiTheme="majorHAnsi"/>
          <w:color w:val="000000" w:themeColor="text1"/>
          <w:sz w:val="22"/>
          <w:szCs w:val="22"/>
        </w:rPr>
        <w:t>Connell</w:t>
      </w:r>
      <w:proofErr w:type="spellEnd"/>
      <w:r w:rsidR="00802D36" w:rsidRPr="00597E72">
        <w:rPr>
          <w:rFonts w:asciiTheme="majorHAnsi" w:hAnsiTheme="majorHAnsi"/>
          <w:color w:val="000000" w:themeColor="text1"/>
          <w:sz w:val="22"/>
          <w:szCs w:val="22"/>
        </w:rPr>
        <w:t xml:space="preserve"> 1978,</w:t>
      </w:r>
      <w:r w:rsidR="00E04BC2" w:rsidRPr="00597E72">
        <w:rPr>
          <w:rFonts w:asciiTheme="majorHAnsi" w:hAnsiTheme="majorHAnsi"/>
          <w:color w:val="000000" w:themeColor="text1"/>
          <w:sz w:val="22"/>
          <w:szCs w:val="22"/>
        </w:rPr>
        <w:t xml:space="preserve"> Huston 1979,</w:t>
      </w:r>
      <w:r w:rsidR="00802D36" w:rsidRPr="00597E72">
        <w:rPr>
          <w:rFonts w:asciiTheme="majorHAnsi" w:hAnsiTheme="majorHAnsi"/>
          <w:color w:val="000000" w:themeColor="text1"/>
          <w:sz w:val="22"/>
          <w:szCs w:val="22"/>
        </w:rPr>
        <w:t xml:space="preserve"> Wilkinson 1999, Wilson 1994</w:t>
      </w:r>
      <w:r w:rsidR="006E79C1" w:rsidRPr="00597E72">
        <w:rPr>
          <w:rFonts w:asciiTheme="majorHAnsi" w:hAnsiTheme="majorHAnsi"/>
          <w:color w:val="000000" w:themeColor="text1"/>
          <w:sz w:val="22"/>
          <w:szCs w:val="22"/>
        </w:rPr>
        <w:t xml:space="preserve">, </w:t>
      </w:r>
      <w:proofErr w:type="spellStart"/>
      <w:r w:rsidR="006E79C1" w:rsidRPr="00597E72">
        <w:rPr>
          <w:rFonts w:asciiTheme="majorHAnsi" w:hAnsiTheme="majorHAnsi"/>
          <w:color w:val="000000" w:themeColor="text1"/>
          <w:sz w:val="22"/>
          <w:szCs w:val="22"/>
        </w:rPr>
        <w:t>Currie</w:t>
      </w:r>
      <w:proofErr w:type="spellEnd"/>
      <w:r w:rsidR="006E79C1" w:rsidRPr="00597E72">
        <w:rPr>
          <w:rFonts w:asciiTheme="majorHAnsi" w:hAnsiTheme="majorHAnsi"/>
          <w:color w:val="000000" w:themeColor="text1"/>
          <w:sz w:val="22"/>
          <w:szCs w:val="22"/>
        </w:rPr>
        <w:t xml:space="preserve"> 2001</w:t>
      </w:r>
      <w:r w:rsidR="00091699" w:rsidRPr="00597E72">
        <w:rPr>
          <w:rFonts w:asciiTheme="majorHAnsi" w:hAnsiTheme="majorHAnsi"/>
          <w:color w:val="000000" w:themeColor="text1"/>
          <w:sz w:val="22"/>
          <w:szCs w:val="22"/>
        </w:rPr>
        <w:t>)</w:t>
      </w:r>
      <w:r w:rsidR="008D18FE" w:rsidRPr="00597E72">
        <w:rPr>
          <w:rFonts w:asciiTheme="majorHAnsi" w:hAnsiTheme="majorHAnsi"/>
          <w:color w:val="000000" w:themeColor="text1"/>
          <w:sz w:val="22"/>
          <w:szCs w:val="22"/>
        </w:rPr>
        <w:t xml:space="preserve"> (</w:t>
      </w:r>
      <w:r w:rsidR="00091699" w:rsidRPr="00597E72">
        <w:rPr>
          <w:rFonts w:asciiTheme="majorHAnsi" w:hAnsiTheme="majorHAnsi"/>
          <w:color w:val="000000" w:themeColor="text1"/>
          <w:sz w:val="22"/>
          <w:szCs w:val="22"/>
        </w:rPr>
        <w:t>que consideram co</w:t>
      </w:r>
      <w:r w:rsidR="008D18FE" w:rsidRPr="00597E72">
        <w:rPr>
          <w:rFonts w:asciiTheme="majorHAnsi" w:hAnsiTheme="majorHAnsi"/>
          <w:color w:val="000000" w:themeColor="text1"/>
          <w:sz w:val="22"/>
          <w:szCs w:val="22"/>
        </w:rPr>
        <w:t>ntextos c</w:t>
      </w:r>
      <w:r w:rsidR="008D18FE">
        <w:rPr>
          <w:rFonts w:asciiTheme="majorHAnsi" w:hAnsiTheme="majorHAnsi"/>
          <w:color w:val="000000" w:themeColor="text1"/>
          <w:sz w:val="22"/>
          <w:szCs w:val="22"/>
        </w:rPr>
        <w:t>om mais de uma espécie)</w:t>
      </w:r>
      <w:r w:rsidR="00091699" w:rsidRPr="00736511">
        <w:rPr>
          <w:rFonts w:asciiTheme="majorHAnsi" w:hAnsiTheme="majorHAnsi"/>
          <w:color w:val="000000" w:themeColor="text1"/>
          <w:sz w:val="22"/>
          <w:szCs w:val="22"/>
        </w:rPr>
        <w:t xml:space="preserve"> e em </w:t>
      </w:r>
      <w:r w:rsidR="00AC49A2" w:rsidRPr="00736511">
        <w:rPr>
          <w:rFonts w:asciiTheme="majorHAnsi" w:hAnsiTheme="majorHAnsi"/>
          <w:color w:val="000000" w:themeColor="text1"/>
          <w:sz w:val="22"/>
          <w:szCs w:val="22"/>
        </w:rPr>
        <w:t>alguns</w:t>
      </w:r>
      <w:r w:rsidR="0041047B" w:rsidRPr="00736511">
        <w:rPr>
          <w:rFonts w:asciiTheme="majorHAnsi" w:hAnsiTheme="majorHAnsi"/>
          <w:color w:val="000000" w:themeColor="text1"/>
          <w:sz w:val="22"/>
          <w:szCs w:val="22"/>
        </w:rPr>
        <w:t xml:space="preserve"> estudos da Biologia Evolutiva (</w:t>
      </w:r>
      <w:proofErr w:type="spellStart"/>
      <w:r w:rsidR="00FE5467" w:rsidRPr="00736511">
        <w:rPr>
          <w:rFonts w:asciiTheme="majorHAnsi" w:hAnsiTheme="majorHAnsi"/>
          <w:color w:val="000000" w:themeColor="text1"/>
          <w:sz w:val="22"/>
          <w:szCs w:val="22"/>
        </w:rPr>
        <w:t>Nagyla</w:t>
      </w:r>
      <w:r w:rsidR="0041047B" w:rsidRPr="00736511">
        <w:rPr>
          <w:rFonts w:asciiTheme="majorHAnsi" w:hAnsiTheme="majorHAnsi"/>
          <w:color w:val="000000" w:themeColor="text1"/>
          <w:sz w:val="22"/>
          <w:szCs w:val="22"/>
        </w:rPr>
        <w:t>ki</w:t>
      </w:r>
      <w:proofErr w:type="spellEnd"/>
      <w:r w:rsidR="0041047B" w:rsidRPr="00736511">
        <w:rPr>
          <w:rFonts w:asciiTheme="majorHAnsi" w:hAnsiTheme="majorHAnsi"/>
          <w:color w:val="000000" w:themeColor="text1"/>
          <w:sz w:val="22"/>
          <w:szCs w:val="22"/>
        </w:rPr>
        <w:t xml:space="preserve"> 1975</w:t>
      </w:r>
      <w:r w:rsidR="00E15549" w:rsidRPr="00736511">
        <w:rPr>
          <w:rFonts w:asciiTheme="majorHAnsi" w:hAnsiTheme="majorHAnsi"/>
          <w:color w:val="000000" w:themeColor="text1"/>
          <w:sz w:val="22"/>
          <w:szCs w:val="22"/>
        </w:rPr>
        <w:t>,</w:t>
      </w:r>
      <w:r w:rsidR="0001670B">
        <w:rPr>
          <w:rFonts w:asciiTheme="majorHAnsi" w:hAnsiTheme="majorHAnsi"/>
          <w:color w:val="000000" w:themeColor="text1"/>
          <w:sz w:val="22"/>
          <w:szCs w:val="22"/>
        </w:rPr>
        <w:t xml:space="preserve"> </w:t>
      </w:r>
      <w:proofErr w:type="spellStart"/>
      <w:r w:rsidR="0001670B">
        <w:rPr>
          <w:rFonts w:asciiTheme="majorHAnsi" w:hAnsiTheme="majorHAnsi"/>
          <w:color w:val="000000" w:themeColor="text1"/>
          <w:sz w:val="22"/>
          <w:szCs w:val="22"/>
        </w:rPr>
        <w:t>Kassen</w:t>
      </w:r>
      <w:proofErr w:type="spellEnd"/>
      <w:r w:rsidR="0001670B">
        <w:rPr>
          <w:rFonts w:asciiTheme="majorHAnsi" w:hAnsiTheme="majorHAnsi"/>
          <w:color w:val="000000" w:themeColor="text1"/>
          <w:sz w:val="22"/>
          <w:szCs w:val="22"/>
        </w:rPr>
        <w:t xml:space="preserve"> 2002,</w:t>
      </w:r>
      <w:r w:rsidR="00E15549" w:rsidRPr="00736511">
        <w:rPr>
          <w:rFonts w:asciiTheme="majorHAnsi" w:hAnsiTheme="majorHAnsi"/>
          <w:color w:val="000000" w:themeColor="text1"/>
          <w:sz w:val="22"/>
          <w:szCs w:val="22"/>
        </w:rPr>
        <w:t xml:space="preserve"> </w:t>
      </w:r>
      <w:proofErr w:type="spellStart"/>
      <w:r w:rsidR="004E7210">
        <w:rPr>
          <w:rFonts w:asciiTheme="majorHAnsi" w:hAnsiTheme="majorHAnsi" w:cs="Times"/>
          <w:color w:val="000000" w:themeColor="text1"/>
          <w:sz w:val="22"/>
          <w:szCs w:val="22"/>
          <w:lang w:val="en-US"/>
        </w:rPr>
        <w:t>Venail</w:t>
      </w:r>
      <w:proofErr w:type="spellEnd"/>
      <w:r w:rsidR="004E7210">
        <w:rPr>
          <w:rFonts w:asciiTheme="majorHAnsi" w:hAnsiTheme="majorHAnsi" w:cs="Times"/>
          <w:color w:val="000000" w:themeColor="text1"/>
          <w:sz w:val="22"/>
          <w:szCs w:val="22"/>
          <w:lang w:val="en-US"/>
        </w:rPr>
        <w:t xml:space="preserve"> 2011</w:t>
      </w:r>
      <w:r w:rsidR="0041047B" w:rsidRPr="00736511">
        <w:rPr>
          <w:rFonts w:asciiTheme="majorHAnsi" w:hAnsiTheme="majorHAnsi"/>
          <w:color w:val="000000" w:themeColor="text1"/>
          <w:sz w:val="22"/>
          <w:szCs w:val="22"/>
        </w:rPr>
        <w:t>)</w:t>
      </w:r>
      <w:r w:rsidR="009F5CC4" w:rsidRPr="00736511">
        <w:rPr>
          <w:rFonts w:asciiTheme="majorHAnsi" w:hAnsiTheme="majorHAnsi"/>
          <w:color w:val="000000" w:themeColor="text1"/>
          <w:sz w:val="22"/>
          <w:szCs w:val="22"/>
        </w:rPr>
        <w:t>.</w:t>
      </w:r>
      <w:r w:rsidR="00262C1E">
        <w:rPr>
          <w:rFonts w:asciiTheme="majorHAnsi" w:hAnsiTheme="majorHAnsi"/>
          <w:color w:val="000000" w:themeColor="text1"/>
          <w:sz w:val="22"/>
          <w:szCs w:val="22"/>
        </w:rPr>
        <w:t xml:space="preserve"> Nesses últimos, </w:t>
      </w:r>
      <w:r w:rsidR="00A30BD0">
        <w:rPr>
          <w:rFonts w:asciiTheme="majorHAnsi" w:hAnsiTheme="majorHAnsi"/>
          <w:color w:val="000000" w:themeColor="text1"/>
          <w:sz w:val="22"/>
          <w:szCs w:val="22"/>
        </w:rPr>
        <w:t>b</w:t>
      </w:r>
      <w:r w:rsidR="00B51566">
        <w:rPr>
          <w:rFonts w:asciiTheme="majorHAnsi" w:hAnsiTheme="majorHAnsi"/>
          <w:color w:val="000000" w:themeColor="text1"/>
          <w:sz w:val="22"/>
          <w:szCs w:val="22"/>
        </w:rPr>
        <w:t>aixa diversidade é esperada em locais</w:t>
      </w:r>
      <w:r w:rsidR="00A30BD0">
        <w:rPr>
          <w:rFonts w:asciiTheme="majorHAnsi" w:hAnsiTheme="majorHAnsi"/>
          <w:color w:val="000000" w:themeColor="text1"/>
          <w:sz w:val="22"/>
          <w:szCs w:val="22"/>
        </w:rPr>
        <w:t xml:space="preserve"> de grão fino, </w:t>
      </w:r>
      <w:r w:rsidR="003105C2">
        <w:rPr>
          <w:rFonts w:asciiTheme="majorHAnsi" w:hAnsiTheme="majorHAnsi"/>
          <w:color w:val="000000" w:themeColor="text1"/>
          <w:sz w:val="22"/>
          <w:szCs w:val="22"/>
        </w:rPr>
        <w:t>em que os indivíduos encontram ambientes com diferentes pressões seletivas durante seu perí</w:t>
      </w:r>
      <w:r w:rsidR="00B51566">
        <w:rPr>
          <w:rFonts w:asciiTheme="majorHAnsi" w:hAnsiTheme="majorHAnsi"/>
          <w:color w:val="000000" w:themeColor="text1"/>
          <w:sz w:val="22"/>
          <w:szCs w:val="22"/>
        </w:rPr>
        <w:t>odo de vida, o que favoreceria</w:t>
      </w:r>
      <w:r w:rsidR="00713715">
        <w:rPr>
          <w:rFonts w:asciiTheme="majorHAnsi" w:hAnsiTheme="majorHAnsi"/>
          <w:color w:val="000000" w:themeColor="text1"/>
          <w:sz w:val="22"/>
          <w:szCs w:val="22"/>
        </w:rPr>
        <w:t xml:space="preserve"> especialistas ao tipo de ambiente mais produtivo ou </w:t>
      </w:r>
      <w:r w:rsidR="00B51566">
        <w:rPr>
          <w:rFonts w:asciiTheme="majorHAnsi" w:hAnsiTheme="majorHAnsi"/>
          <w:color w:val="000000" w:themeColor="text1"/>
          <w:sz w:val="22"/>
          <w:szCs w:val="22"/>
        </w:rPr>
        <w:t>generalistas</w:t>
      </w:r>
      <w:r w:rsidR="002F19DD">
        <w:rPr>
          <w:rFonts w:asciiTheme="majorHAnsi" w:hAnsiTheme="majorHAnsi"/>
          <w:color w:val="000000" w:themeColor="text1"/>
          <w:sz w:val="22"/>
          <w:szCs w:val="22"/>
        </w:rPr>
        <w:t xml:space="preserve"> adaptados a mudanças ambientais constantes </w:t>
      </w:r>
      <w:r w:rsidR="004F3E5B">
        <w:rPr>
          <w:rFonts w:asciiTheme="majorHAnsi" w:hAnsiTheme="majorHAnsi"/>
          <w:color w:val="000000" w:themeColor="text1"/>
          <w:sz w:val="22"/>
          <w:szCs w:val="22"/>
        </w:rPr>
        <w:t>(</w:t>
      </w:r>
      <w:proofErr w:type="spellStart"/>
      <w:r w:rsidR="004F3E5B">
        <w:rPr>
          <w:rFonts w:asciiTheme="majorHAnsi" w:hAnsiTheme="majorHAnsi"/>
          <w:color w:val="000000" w:themeColor="text1"/>
          <w:sz w:val="22"/>
          <w:szCs w:val="22"/>
        </w:rPr>
        <w:t>Kassen</w:t>
      </w:r>
      <w:proofErr w:type="spellEnd"/>
      <w:r w:rsidR="004F3E5B">
        <w:rPr>
          <w:rFonts w:asciiTheme="majorHAnsi" w:hAnsiTheme="majorHAnsi"/>
          <w:color w:val="000000" w:themeColor="text1"/>
          <w:sz w:val="22"/>
          <w:szCs w:val="22"/>
        </w:rPr>
        <w:t xml:space="preserve"> 2002, </w:t>
      </w:r>
      <w:proofErr w:type="spellStart"/>
      <w:r w:rsidR="004F3E5B">
        <w:rPr>
          <w:rFonts w:asciiTheme="majorHAnsi" w:hAnsiTheme="majorHAnsi"/>
          <w:color w:val="000000" w:themeColor="text1"/>
          <w:sz w:val="22"/>
          <w:szCs w:val="22"/>
        </w:rPr>
        <w:t>Venail</w:t>
      </w:r>
      <w:proofErr w:type="spellEnd"/>
      <w:r w:rsidR="004F3E5B">
        <w:rPr>
          <w:rFonts w:asciiTheme="majorHAnsi" w:hAnsiTheme="majorHAnsi"/>
          <w:color w:val="000000" w:themeColor="text1"/>
          <w:sz w:val="22"/>
          <w:szCs w:val="22"/>
        </w:rPr>
        <w:t xml:space="preserve"> 2011)</w:t>
      </w:r>
      <w:r w:rsidR="002F19DD">
        <w:rPr>
          <w:rFonts w:asciiTheme="majorHAnsi" w:hAnsiTheme="majorHAnsi"/>
          <w:color w:val="000000" w:themeColor="text1"/>
          <w:sz w:val="22"/>
          <w:szCs w:val="22"/>
        </w:rPr>
        <w:t>.</w:t>
      </w:r>
      <w:r w:rsidR="004F3E5B">
        <w:rPr>
          <w:rFonts w:asciiTheme="majorHAnsi" w:hAnsiTheme="majorHAnsi"/>
          <w:color w:val="000000" w:themeColor="text1"/>
          <w:sz w:val="22"/>
          <w:szCs w:val="22"/>
        </w:rPr>
        <w:t xml:space="preserve"> Em locais com flutuações de grão grosso, períodos de seleção em um tipo de ambiente podem ser longos o suficiente para selecionar especialistas adaptados a este ambien</w:t>
      </w:r>
      <w:r w:rsidR="00673A79">
        <w:rPr>
          <w:rFonts w:asciiTheme="majorHAnsi" w:hAnsiTheme="majorHAnsi"/>
          <w:color w:val="000000" w:themeColor="text1"/>
          <w:sz w:val="22"/>
          <w:szCs w:val="22"/>
        </w:rPr>
        <w:t>te. Se a direção da seleção oscilar</w:t>
      </w:r>
      <w:r w:rsidR="008F74EA">
        <w:rPr>
          <w:rFonts w:asciiTheme="majorHAnsi" w:hAnsiTheme="majorHAnsi"/>
          <w:color w:val="000000" w:themeColor="text1"/>
          <w:sz w:val="22"/>
          <w:szCs w:val="22"/>
        </w:rPr>
        <w:t xml:space="preserve"> frequentemente</w:t>
      </w:r>
      <w:r w:rsidR="004F3E5B">
        <w:rPr>
          <w:rFonts w:asciiTheme="majorHAnsi" w:hAnsiTheme="majorHAnsi"/>
          <w:color w:val="000000" w:themeColor="text1"/>
          <w:sz w:val="22"/>
          <w:szCs w:val="22"/>
        </w:rPr>
        <w:t>, especialistas adaptados a todos os tipos de ambie</w:t>
      </w:r>
      <w:r w:rsidR="00EF2A36">
        <w:rPr>
          <w:rFonts w:asciiTheme="majorHAnsi" w:hAnsiTheme="majorHAnsi"/>
          <w:color w:val="000000" w:themeColor="text1"/>
          <w:sz w:val="22"/>
          <w:szCs w:val="22"/>
        </w:rPr>
        <w:t>ntes podem ser mantidos, aumentando</w:t>
      </w:r>
      <w:r w:rsidR="004F3E5B">
        <w:rPr>
          <w:rFonts w:asciiTheme="majorHAnsi" w:hAnsiTheme="majorHAnsi"/>
          <w:color w:val="000000" w:themeColor="text1"/>
          <w:sz w:val="22"/>
          <w:szCs w:val="22"/>
        </w:rPr>
        <w:t xml:space="preserve"> a diversidade</w:t>
      </w:r>
      <w:r w:rsidR="0061490E">
        <w:rPr>
          <w:rFonts w:asciiTheme="majorHAnsi" w:hAnsiTheme="majorHAnsi"/>
          <w:color w:val="000000" w:themeColor="text1"/>
          <w:sz w:val="22"/>
          <w:szCs w:val="22"/>
        </w:rPr>
        <w:t xml:space="preserve"> da população</w:t>
      </w:r>
      <w:r w:rsidR="004F3E5B">
        <w:rPr>
          <w:rFonts w:asciiTheme="majorHAnsi" w:hAnsiTheme="majorHAnsi"/>
          <w:color w:val="000000" w:themeColor="text1"/>
          <w:sz w:val="22"/>
          <w:szCs w:val="22"/>
        </w:rPr>
        <w:t xml:space="preserve"> </w:t>
      </w:r>
      <w:r w:rsidR="004F3E5B" w:rsidRPr="00736511">
        <w:rPr>
          <w:rFonts w:asciiTheme="majorHAnsi" w:hAnsiTheme="majorHAnsi"/>
          <w:color w:val="000000" w:themeColor="text1"/>
          <w:sz w:val="22"/>
          <w:szCs w:val="22"/>
        </w:rPr>
        <w:t>(</w:t>
      </w:r>
      <w:proofErr w:type="spellStart"/>
      <w:r w:rsidR="004F3E5B" w:rsidRPr="00736511">
        <w:rPr>
          <w:rFonts w:asciiTheme="majorHAnsi" w:hAnsiTheme="majorHAnsi"/>
          <w:color w:val="000000" w:themeColor="text1"/>
          <w:sz w:val="22"/>
          <w:szCs w:val="22"/>
        </w:rPr>
        <w:t>Nagylaki</w:t>
      </w:r>
      <w:proofErr w:type="spellEnd"/>
      <w:r w:rsidR="004F3E5B" w:rsidRPr="00736511">
        <w:rPr>
          <w:rFonts w:asciiTheme="majorHAnsi" w:hAnsiTheme="majorHAnsi"/>
          <w:color w:val="000000" w:themeColor="text1"/>
          <w:sz w:val="22"/>
          <w:szCs w:val="22"/>
        </w:rPr>
        <w:t xml:space="preserve"> 1975</w:t>
      </w:r>
      <w:r w:rsidR="004F3E5B">
        <w:rPr>
          <w:rFonts w:asciiTheme="majorHAnsi" w:hAnsiTheme="majorHAnsi"/>
          <w:color w:val="000000" w:themeColor="text1"/>
          <w:sz w:val="22"/>
          <w:szCs w:val="22"/>
        </w:rPr>
        <w:t xml:space="preserve">), como observado em </w:t>
      </w:r>
      <w:r w:rsidR="000856F3">
        <w:rPr>
          <w:rFonts w:asciiTheme="majorHAnsi" w:hAnsiTheme="majorHAnsi"/>
          <w:color w:val="000000" w:themeColor="text1"/>
          <w:sz w:val="22"/>
          <w:szCs w:val="22"/>
        </w:rPr>
        <w:t>taxas</w:t>
      </w:r>
      <w:r w:rsidR="004F3E5B">
        <w:rPr>
          <w:rFonts w:asciiTheme="majorHAnsi" w:hAnsiTheme="majorHAnsi"/>
          <w:color w:val="000000" w:themeColor="text1"/>
          <w:sz w:val="22"/>
          <w:szCs w:val="22"/>
        </w:rPr>
        <w:t xml:space="preserve"> intermediárias de distúrbio no nosso modelo. </w:t>
      </w:r>
    </w:p>
    <w:p w14:paraId="18441D2E" w14:textId="00BFD9E8" w:rsidR="00925712" w:rsidRDefault="00D14BA1" w:rsidP="00134797">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Pr>
          <w:rFonts w:asciiTheme="majorHAnsi" w:hAnsiTheme="majorHAnsi"/>
          <w:color w:val="000000" w:themeColor="text1"/>
          <w:sz w:val="22"/>
          <w:szCs w:val="22"/>
        </w:rPr>
        <w:t>No cenário</w:t>
      </w:r>
      <w:r w:rsidR="004A6381">
        <w:rPr>
          <w:rFonts w:asciiTheme="majorHAnsi" w:hAnsiTheme="majorHAnsi"/>
          <w:color w:val="000000" w:themeColor="text1"/>
          <w:sz w:val="22"/>
          <w:szCs w:val="22"/>
        </w:rPr>
        <w:t xml:space="preserve"> multiespecífico em que não há entrada de </w:t>
      </w:r>
      <w:r w:rsidR="00AC226D">
        <w:rPr>
          <w:rFonts w:asciiTheme="majorHAnsi" w:hAnsiTheme="majorHAnsi"/>
          <w:color w:val="000000" w:themeColor="text1"/>
          <w:sz w:val="22"/>
          <w:szCs w:val="22"/>
        </w:rPr>
        <w:t>novas estratégias de vida nas populações</w:t>
      </w:r>
      <w:r w:rsidR="004B3742">
        <w:rPr>
          <w:rFonts w:asciiTheme="majorHAnsi" w:hAnsiTheme="majorHAnsi"/>
          <w:color w:val="000000" w:themeColor="text1"/>
          <w:sz w:val="22"/>
          <w:szCs w:val="22"/>
        </w:rPr>
        <w:t xml:space="preserve">, </w:t>
      </w:r>
      <w:r w:rsidR="00866D3E">
        <w:rPr>
          <w:rFonts w:asciiTheme="majorHAnsi" w:hAnsiTheme="majorHAnsi"/>
          <w:color w:val="000000" w:themeColor="text1"/>
          <w:sz w:val="22"/>
          <w:szCs w:val="22"/>
        </w:rPr>
        <w:t xml:space="preserve">o principal </w:t>
      </w:r>
      <w:r w:rsidR="00866D3E" w:rsidRPr="00736511">
        <w:rPr>
          <w:rFonts w:asciiTheme="majorHAnsi" w:hAnsiTheme="majorHAnsi"/>
          <w:color w:val="000000" w:themeColor="text1"/>
          <w:sz w:val="22"/>
          <w:szCs w:val="22"/>
        </w:rPr>
        <w:t>processo que ocorre na mudança de frequência de estratégias de vida a partir da pressão exercida pelo distúrbio</w:t>
      </w:r>
      <w:r w:rsidR="002573E7">
        <w:rPr>
          <w:rFonts w:asciiTheme="majorHAnsi" w:hAnsiTheme="majorHAnsi"/>
          <w:color w:val="000000" w:themeColor="text1"/>
          <w:sz w:val="22"/>
          <w:szCs w:val="22"/>
        </w:rPr>
        <w:t xml:space="preserve"> é o de exclusão </w:t>
      </w:r>
      <w:r w:rsidR="00A07B3C">
        <w:rPr>
          <w:rFonts w:asciiTheme="majorHAnsi" w:hAnsiTheme="majorHAnsi"/>
          <w:color w:val="000000" w:themeColor="text1"/>
          <w:sz w:val="22"/>
          <w:szCs w:val="22"/>
        </w:rPr>
        <w:t xml:space="preserve">competitiva </w:t>
      </w:r>
      <w:r w:rsidR="002573E7">
        <w:rPr>
          <w:rFonts w:asciiTheme="majorHAnsi" w:hAnsiTheme="majorHAnsi"/>
          <w:color w:val="000000" w:themeColor="text1"/>
          <w:sz w:val="22"/>
          <w:szCs w:val="22"/>
        </w:rPr>
        <w:t>de popul</w:t>
      </w:r>
      <w:r w:rsidR="00A07B3C">
        <w:rPr>
          <w:rFonts w:asciiTheme="majorHAnsi" w:hAnsiTheme="majorHAnsi"/>
          <w:color w:val="000000" w:themeColor="text1"/>
          <w:sz w:val="22"/>
          <w:szCs w:val="22"/>
        </w:rPr>
        <w:t>ações. Outro processo que</w:t>
      </w:r>
      <w:r w:rsidR="002573E7">
        <w:rPr>
          <w:rFonts w:asciiTheme="majorHAnsi" w:hAnsiTheme="majorHAnsi"/>
          <w:color w:val="000000" w:themeColor="text1"/>
          <w:sz w:val="22"/>
          <w:szCs w:val="22"/>
        </w:rPr>
        <w:t xml:space="preserve"> </w:t>
      </w:r>
      <w:r w:rsidR="00492407">
        <w:rPr>
          <w:rFonts w:asciiTheme="majorHAnsi" w:hAnsiTheme="majorHAnsi"/>
          <w:color w:val="000000" w:themeColor="text1"/>
          <w:sz w:val="22"/>
          <w:szCs w:val="22"/>
        </w:rPr>
        <w:t>pode levar</w:t>
      </w:r>
      <w:r w:rsidR="002573E7">
        <w:rPr>
          <w:rFonts w:asciiTheme="majorHAnsi" w:hAnsiTheme="majorHAnsi"/>
          <w:color w:val="000000" w:themeColor="text1"/>
          <w:sz w:val="22"/>
          <w:szCs w:val="22"/>
        </w:rPr>
        <w:t xml:space="preserve"> à ex</w:t>
      </w:r>
      <w:r w:rsidR="000F2EC0">
        <w:rPr>
          <w:rFonts w:asciiTheme="majorHAnsi" w:hAnsiTheme="majorHAnsi"/>
          <w:color w:val="000000" w:themeColor="text1"/>
          <w:sz w:val="22"/>
          <w:szCs w:val="22"/>
        </w:rPr>
        <w:t xml:space="preserve">tinção </w:t>
      </w:r>
      <w:r w:rsidR="0071048B">
        <w:rPr>
          <w:rFonts w:asciiTheme="majorHAnsi" w:hAnsiTheme="majorHAnsi"/>
          <w:color w:val="000000" w:themeColor="text1"/>
          <w:sz w:val="22"/>
          <w:szCs w:val="22"/>
        </w:rPr>
        <w:t>de linhagens</w:t>
      </w:r>
      <w:r w:rsidR="00A07B3C">
        <w:rPr>
          <w:rFonts w:asciiTheme="majorHAnsi" w:hAnsiTheme="majorHAnsi"/>
          <w:color w:val="000000" w:themeColor="text1"/>
          <w:sz w:val="22"/>
          <w:szCs w:val="22"/>
        </w:rPr>
        <w:t xml:space="preserve"> é a deriva ecológica</w:t>
      </w:r>
      <w:r w:rsidR="00BF2F5E">
        <w:rPr>
          <w:rFonts w:asciiTheme="majorHAnsi" w:hAnsiTheme="majorHAnsi"/>
          <w:color w:val="000000" w:themeColor="text1"/>
          <w:sz w:val="22"/>
          <w:szCs w:val="22"/>
        </w:rPr>
        <w:t xml:space="preserve">, </w:t>
      </w:r>
      <w:r w:rsidR="00D571EF">
        <w:rPr>
          <w:rFonts w:asciiTheme="majorHAnsi" w:hAnsiTheme="majorHAnsi"/>
          <w:color w:val="000000" w:themeColor="text1"/>
          <w:sz w:val="22"/>
          <w:szCs w:val="22"/>
        </w:rPr>
        <w:t>caracterizada pel</w:t>
      </w:r>
      <w:r w:rsidR="0071048B">
        <w:rPr>
          <w:rFonts w:asciiTheme="majorHAnsi" w:hAnsiTheme="majorHAnsi"/>
          <w:color w:val="000000" w:themeColor="text1"/>
          <w:sz w:val="22"/>
          <w:szCs w:val="22"/>
        </w:rPr>
        <w:t>a mudança</w:t>
      </w:r>
      <w:r w:rsidR="0088062B">
        <w:rPr>
          <w:rFonts w:asciiTheme="majorHAnsi" w:hAnsiTheme="majorHAnsi"/>
          <w:color w:val="000000" w:themeColor="text1"/>
          <w:sz w:val="22"/>
          <w:szCs w:val="22"/>
        </w:rPr>
        <w:t xml:space="preserve"> aleatória</w:t>
      </w:r>
      <w:r w:rsidR="0071048B">
        <w:rPr>
          <w:rFonts w:asciiTheme="majorHAnsi" w:hAnsiTheme="majorHAnsi"/>
          <w:color w:val="000000" w:themeColor="text1"/>
          <w:sz w:val="22"/>
          <w:szCs w:val="22"/>
        </w:rPr>
        <w:t xml:space="preserve"> na abundância relativa das espécies</w:t>
      </w:r>
      <w:r w:rsidR="003F2EC6">
        <w:rPr>
          <w:rFonts w:asciiTheme="majorHAnsi" w:hAnsiTheme="majorHAnsi"/>
          <w:color w:val="000000" w:themeColor="text1"/>
          <w:sz w:val="22"/>
          <w:szCs w:val="22"/>
        </w:rPr>
        <w:t xml:space="preserve"> (</w:t>
      </w:r>
      <w:proofErr w:type="spellStart"/>
      <w:r w:rsidR="003F2EC6">
        <w:rPr>
          <w:rFonts w:asciiTheme="majorHAnsi" w:hAnsiTheme="majorHAnsi"/>
          <w:color w:val="000000" w:themeColor="text1"/>
          <w:sz w:val="22"/>
          <w:szCs w:val="22"/>
        </w:rPr>
        <w:t>Hubbell</w:t>
      </w:r>
      <w:proofErr w:type="spellEnd"/>
      <w:r w:rsidR="003F2EC6">
        <w:rPr>
          <w:rFonts w:asciiTheme="majorHAnsi" w:hAnsiTheme="majorHAnsi"/>
          <w:color w:val="000000" w:themeColor="text1"/>
          <w:sz w:val="22"/>
          <w:szCs w:val="22"/>
        </w:rPr>
        <w:t xml:space="preserve"> 2001)</w:t>
      </w:r>
      <w:r w:rsidR="0088062B">
        <w:rPr>
          <w:rFonts w:asciiTheme="majorHAnsi" w:hAnsiTheme="majorHAnsi"/>
          <w:color w:val="000000" w:themeColor="text1"/>
          <w:sz w:val="22"/>
          <w:szCs w:val="22"/>
        </w:rPr>
        <w:t>,</w:t>
      </w:r>
      <w:r w:rsidR="0071048B">
        <w:rPr>
          <w:rFonts w:asciiTheme="majorHAnsi" w:hAnsiTheme="majorHAnsi"/>
          <w:color w:val="000000" w:themeColor="text1"/>
          <w:sz w:val="22"/>
          <w:szCs w:val="22"/>
        </w:rPr>
        <w:t xml:space="preserve"> </w:t>
      </w:r>
      <w:r w:rsidR="0062015D">
        <w:rPr>
          <w:rFonts w:asciiTheme="majorHAnsi" w:hAnsiTheme="majorHAnsi"/>
          <w:color w:val="000000" w:themeColor="text1"/>
          <w:sz w:val="22"/>
          <w:szCs w:val="22"/>
        </w:rPr>
        <w:t>em função</w:t>
      </w:r>
      <w:r w:rsidR="0071048B">
        <w:rPr>
          <w:rFonts w:asciiTheme="majorHAnsi" w:hAnsiTheme="majorHAnsi"/>
          <w:color w:val="000000" w:themeColor="text1"/>
          <w:sz w:val="22"/>
          <w:szCs w:val="22"/>
        </w:rPr>
        <w:t xml:space="preserve"> </w:t>
      </w:r>
      <w:r w:rsidR="0088062B">
        <w:rPr>
          <w:rFonts w:asciiTheme="majorHAnsi" w:hAnsiTheme="majorHAnsi"/>
          <w:color w:val="000000" w:themeColor="text1"/>
          <w:sz w:val="22"/>
          <w:szCs w:val="22"/>
        </w:rPr>
        <w:t>da estocasticidade presente nos eventos de morte e nascimento dos indivíduos</w:t>
      </w:r>
      <w:r w:rsidR="00A07B3C">
        <w:rPr>
          <w:rFonts w:asciiTheme="majorHAnsi" w:hAnsiTheme="majorHAnsi"/>
          <w:color w:val="000000" w:themeColor="text1"/>
          <w:sz w:val="22"/>
          <w:szCs w:val="22"/>
        </w:rPr>
        <w:t>.</w:t>
      </w:r>
      <w:r w:rsidR="00D83B62">
        <w:rPr>
          <w:rFonts w:asciiTheme="majorHAnsi" w:hAnsiTheme="majorHAnsi"/>
          <w:color w:val="000000" w:themeColor="text1"/>
          <w:sz w:val="22"/>
          <w:szCs w:val="22"/>
        </w:rPr>
        <w:t xml:space="preserve"> Porém, da mesma forma que para a deriva genética no cenário anterior, </w:t>
      </w:r>
      <w:r w:rsidR="00D83B62">
        <w:rPr>
          <w:rFonts w:asciiTheme="majorHAnsi" w:hAnsiTheme="majorHAnsi"/>
          <w:color w:val="000000" w:themeColor="text1"/>
          <w:sz w:val="22"/>
          <w:szCs w:val="22"/>
        </w:rPr>
        <w:t>há pouca variação entre as comunidades em relação à estratégia de vida predominante, o que indica pouco papel do acaso na distribuição de estratégias nas comunidades</w:t>
      </w:r>
      <w:r w:rsidR="00D83B62">
        <w:rPr>
          <w:rFonts w:asciiTheme="majorHAnsi" w:hAnsiTheme="majorHAnsi"/>
          <w:color w:val="000000" w:themeColor="text1"/>
          <w:sz w:val="22"/>
          <w:szCs w:val="22"/>
        </w:rPr>
        <w:t>.</w:t>
      </w:r>
      <w:r w:rsidR="00CE0812">
        <w:rPr>
          <w:rFonts w:asciiTheme="majorHAnsi" w:hAnsiTheme="majorHAnsi"/>
          <w:color w:val="000000" w:themeColor="text1"/>
          <w:sz w:val="22"/>
          <w:szCs w:val="22"/>
        </w:rPr>
        <w:t xml:space="preserve"> Co</w:t>
      </w:r>
      <w:r w:rsidR="00352EB4">
        <w:rPr>
          <w:rFonts w:asciiTheme="majorHAnsi" w:hAnsiTheme="majorHAnsi"/>
          <w:color w:val="000000" w:themeColor="text1"/>
          <w:sz w:val="22"/>
          <w:szCs w:val="22"/>
        </w:rPr>
        <w:t xml:space="preserve">mo predito por diversas teorias de Ecologia de Comunidades, </w:t>
      </w:r>
      <w:r w:rsidR="00AE35D6">
        <w:rPr>
          <w:rFonts w:asciiTheme="majorHAnsi" w:hAnsiTheme="majorHAnsi"/>
          <w:color w:val="000000" w:themeColor="text1"/>
          <w:sz w:val="22"/>
          <w:szCs w:val="22"/>
        </w:rPr>
        <w:t>o aumento da força de distúrbio favoreceu estratégias de vida que investem proporcionalmente mais em reprodução</w:t>
      </w:r>
      <w:r w:rsidR="00B17DEB">
        <w:rPr>
          <w:rFonts w:asciiTheme="majorHAnsi" w:hAnsiTheme="majorHAnsi"/>
          <w:color w:val="000000" w:themeColor="text1"/>
          <w:sz w:val="22"/>
          <w:szCs w:val="22"/>
        </w:rPr>
        <w:t xml:space="preserve"> (</w:t>
      </w:r>
      <w:proofErr w:type="spellStart"/>
      <w:r w:rsidR="00B17DEB">
        <w:rPr>
          <w:rFonts w:asciiTheme="majorHAnsi" w:hAnsiTheme="majorHAnsi"/>
          <w:color w:val="000000" w:themeColor="text1"/>
          <w:sz w:val="22"/>
          <w:szCs w:val="22"/>
        </w:rPr>
        <w:t>MacArthur</w:t>
      </w:r>
      <w:proofErr w:type="spellEnd"/>
      <w:r w:rsidR="00B17DEB">
        <w:rPr>
          <w:rFonts w:asciiTheme="majorHAnsi" w:hAnsiTheme="majorHAnsi"/>
          <w:color w:val="000000" w:themeColor="text1"/>
          <w:sz w:val="22"/>
          <w:szCs w:val="22"/>
        </w:rPr>
        <w:t xml:space="preserve"> &amp; Wilson 1967, </w:t>
      </w:r>
      <w:proofErr w:type="spellStart"/>
      <w:r w:rsidR="00B16CC8">
        <w:rPr>
          <w:rFonts w:asciiTheme="majorHAnsi" w:hAnsiTheme="majorHAnsi"/>
          <w:color w:val="000000" w:themeColor="text1"/>
          <w:sz w:val="22"/>
          <w:szCs w:val="22"/>
        </w:rPr>
        <w:t>Pianka</w:t>
      </w:r>
      <w:proofErr w:type="spellEnd"/>
      <w:r w:rsidR="00B16CC8">
        <w:rPr>
          <w:rFonts w:asciiTheme="majorHAnsi" w:hAnsiTheme="majorHAnsi"/>
          <w:color w:val="000000" w:themeColor="text1"/>
          <w:sz w:val="22"/>
          <w:szCs w:val="22"/>
        </w:rPr>
        <w:t xml:space="preserve"> 1970, </w:t>
      </w:r>
      <w:proofErr w:type="spellStart"/>
      <w:r w:rsidR="00B16CC8">
        <w:rPr>
          <w:rFonts w:asciiTheme="majorHAnsi" w:hAnsiTheme="majorHAnsi"/>
          <w:color w:val="000000" w:themeColor="text1"/>
          <w:sz w:val="22"/>
          <w:szCs w:val="22"/>
        </w:rPr>
        <w:t>Connell</w:t>
      </w:r>
      <w:proofErr w:type="spellEnd"/>
      <w:r w:rsidR="00B16CC8">
        <w:rPr>
          <w:rFonts w:asciiTheme="majorHAnsi" w:hAnsiTheme="majorHAnsi"/>
          <w:color w:val="000000" w:themeColor="text1"/>
          <w:sz w:val="22"/>
          <w:szCs w:val="22"/>
        </w:rPr>
        <w:t xml:space="preserve"> 1978, </w:t>
      </w:r>
      <w:proofErr w:type="spellStart"/>
      <w:r w:rsidR="00B16CC8">
        <w:rPr>
          <w:rFonts w:asciiTheme="majorHAnsi" w:hAnsiTheme="majorHAnsi" w:cs="Times New Roman"/>
          <w:color w:val="000000" w:themeColor="text1"/>
          <w:sz w:val="22"/>
          <w:szCs w:val="22"/>
        </w:rPr>
        <w:t>Gadgil</w:t>
      </w:r>
      <w:proofErr w:type="spellEnd"/>
      <w:r w:rsidR="00B16CC8">
        <w:rPr>
          <w:rFonts w:asciiTheme="majorHAnsi" w:hAnsiTheme="majorHAnsi" w:cs="Times New Roman"/>
          <w:color w:val="000000" w:themeColor="text1"/>
          <w:sz w:val="22"/>
          <w:szCs w:val="22"/>
        </w:rPr>
        <w:t xml:space="preserve"> &amp; </w:t>
      </w:r>
      <w:proofErr w:type="spellStart"/>
      <w:r w:rsidR="00B16CC8">
        <w:rPr>
          <w:rFonts w:asciiTheme="majorHAnsi" w:hAnsiTheme="majorHAnsi" w:cs="Times New Roman"/>
          <w:color w:val="000000" w:themeColor="text1"/>
          <w:sz w:val="22"/>
          <w:szCs w:val="22"/>
        </w:rPr>
        <w:t>Bossert</w:t>
      </w:r>
      <w:proofErr w:type="spellEnd"/>
      <w:r w:rsidR="00B16CC8">
        <w:rPr>
          <w:rFonts w:asciiTheme="majorHAnsi" w:hAnsiTheme="majorHAnsi" w:cs="Times New Roman"/>
          <w:color w:val="000000" w:themeColor="text1"/>
          <w:sz w:val="22"/>
          <w:szCs w:val="22"/>
        </w:rPr>
        <w:t xml:space="preserve"> 1970, </w:t>
      </w:r>
      <w:proofErr w:type="spellStart"/>
      <w:r w:rsidR="00B16CC8">
        <w:rPr>
          <w:rFonts w:asciiTheme="majorHAnsi" w:hAnsiTheme="majorHAnsi" w:cs="Times New Roman"/>
          <w:color w:val="000000" w:themeColor="text1"/>
          <w:sz w:val="22"/>
          <w:szCs w:val="22"/>
        </w:rPr>
        <w:t>Schaffer</w:t>
      </w:r>
      <w:proofErr w:type="spellEnd"/>
      <w:r w:rsidR="00B16CC8">
        <w:rPr>
          <w:rFonts w:asciiTheme="majorHAnsi" w:hAnsiTheme="majorHAnsi" w:cs="Times New Roman"/>
          <w:color w:val="000000" w:themeColor="text1"/>
          <w:sz w:val="22"/>
          <w:szCs w:val="22"/>
        </w:rPr>
        <w:t xml:space="preserve"> 1974</w:t>
      </w:r>
      <w:r w:rsidR="00B16CC8" w:rsidRPr="00755FBB">
        <w:rPr>
          <w:rFonts w:asciiTheme="majorHAnsi" w:hAnsiTheme="majorHAnsi" w:cs="Times New Roman"/>
          <w:color w:val="000000" w:themeColor="text1"/>
          <w:sz w:val="22"/>
          <w:szCs w:val="22"/>
        </w:rPr>
        <w:t xml:space="preserve">, </w:t>
      </w:r>
      <w:proofErr w:type="spellStart"/>
      <w:r w:rsidR="00B16CC8" w:rsidRPr="00755FBB">
        <w:rPr>
          <w:rFonts w:asciiTheme="majorHAnsi" w:hAnsiTheme="majorHAnsi" w:cs="Times New Roman"/>
          <w:color w:val="000000" w:themeColor="text1"/>
          <w:sz w:val="22"/>
          <w:szCs w:val="22"/>
        </w:rPr>
        <w:t>Michod</w:t>
      </w:r>
      <w:proofErr w:type="spellEnd"/>
      <w:r w:rsidR="00B16CC8" w:rsidRPr="00755FBB">
        <w:rPr>
          <w:rFonts w:asciiTheme="majorHAnsi" w:hAnsiTheme="majorHAnsi" w:cs="Times New Roman"/>
          <w:color w:val="000000" w:themeColor="text1"/>
          <w:sz w:val="22"/>
          <w:szCs w:val="22"/>
        </w:rPr>
        <w:t xml:space="preserve"> 1979, Law 1979, </w:t>
      </w:r>
      <w:proofErr w:type="spellStart"/>
      <w:r w:rsidR="00B16CC8" w:rsidRPr="00755FBB">
        <w:rPr>
          <w:rFonts w:asciiTheme="majorHAnsi" w:hAnsiTheme="majorHAnsi" w:cs="Times New Roman"/>
          <w:color w:val="000000" w:themeColor="text1"/>
          <w:sz w:val="22"/>
          <w:szCs w:val="22"/>
        </w:rPr>
        <w:t>Sasaki</w:t>
      </w:r>
      <w:proofErr w:type="spellEnd"/>
      <w:r w:rsidR="00B16CC8" w:rsidRPr="00755FBB">
        <w:rPr>
          <w:rFonts w:asciiTheme="majorHAnsi" w:hAnsiTheme="majorHAnsi" w:cs="Times New Roman"/>
          <w:color w:val="000000" w:themeColor="text1"/>
          <w:sz w:val="22"/>
          <w:szCs w:val="22"/>
        </w:rPr>
        <w:t xml:space="preserve"> &amp; </w:t>
      </w:r>
      <w:proofErr w:type="spellStart"/>
      <w:r w:rsidR="00B16CC8" w:rsidRPr="00755FBB">
        <w:rPr>
          <w:rFonts w:asciiTheme="majorHAnsi" w:hAnsiTheme="majorHAnsi" w:cs="Times New Roman"/>
          <w:color w:val="000000" w:themeColor="text1"/>
          <w:sz w:val="22"/>
          <w:szCs w:val="22"/>
        </w:rPr>
        <w:t>Ellner</w:t>
      </w:r>
      <w:proofErr w:type="spellEnd"/>
      <w:r w:rsidR="00B16CC8" w:rsidRPr="00755FBB">
        <w:rPr>
          <w:rFonts w:asciiTheme="majorHAnsi" w:hAnsiTheme="majorHAnsi" w:cs="Times New Roman"/>
          <w:color w:val="000000" w:themeColor="text1"/>
          <w:sz w:val="22"/>
          <w:szCs w:val="22"/>
        </w:rPr>
        <w:t xml:space="preserve"> 1995, </w:t>
      </w:r>
      <w:proofErr w:type="spellStart"/>
      <w:r w:rsidR="00B16CC8" w:rsidRPr="00755FBB">
        <w:rPr>
          <w:rFonts w:asciiTheme="majorHAnsi" w:hAnsiTheme="majorHAnsi" w:cs="Times New Roman"/>
          <w:color w:val="000000" w:themeColor="text1"/>
          <w:sz w:val="22"/>
          <w:szCs w:val="22"/>
        </w:rPr>
        <w:t>Charlesworth</w:t>
      </w:r>
      <w:proofErr w:type="spellEnd"/>
      <w:r w:rsidR="00B16CC8" w:rsidRPr="00755FBB">
        <w:rPr>
          <w:rFonts w:asciiTheme="majorHAnsi" w:hAnsiTheme="majorHAnsi" w:cs="Times New Roman"/>
          <w:color w:val="000000" w:themeColor="text1"/>
          <w:sz w:val="22"/>
          <w:szCs w:val="22"/>
        </w:rPr>
        <w:t xml:space="preserve"> 1980, </w:t>
      </w:r>
      <w:proofErr w:type="spellStart"/>
      <w:r w:rsidR="00B16CC8" w:rsidRPr="00755FBB">
        <w:rPr>
          <w:rFonts w:asciiTheme="majorHAnsi" w:hAnsiTheme="majorHAnsi" w:cs="Times New Roman"/>
          <w:color w:val="000000" w:themeColor="text1"/>
          <w:sz w:val="22"/>
          <w:szCs w:val="22"/>
        </w:rPr>
        <w:t>B</w:t>
      </w:r>
      <w:r w:rsidR="00B16CC8">
        <w:rPr>
          <w:rFonts w:asciiTheme="majorHAnsi" w:hAnsiTheme="majorHAnsi" w:cs="Times New Roman"/>
          <w:color w:val="000000" w:themeColor="text1"/>
          <w:sz w:val="22"/>
          <w:szCs w:val="22"/>
        </w:rPr>
        <w:t>enton</w:t>
      </w:r>
      <w:proofErr w:type="spellEnd"/>
      <w:r w:rsidR="00B16CC8">
        <w:rPr>
          <w:rFonts w:asciiTheme="majorHAnsi" w:hAnsiTheme="majorHAnsi" w:cs="Times New Roman"/>
          <w:color w:val="000000" w:themeColor="text1"/>
          <w:sz w:val="22"/>
          <w:szCs w:val="22"/>
        </w:rPr>
        <w:t xml:space="preserve"> &amp; Grant 1999</w:t>
      </w:r>
      <w:r w:rsidR="00B17DEB">
        <w:rPr>
          <w:rFonts w:asciiTheme="majorHAnsi" w:hAnsiTheme="majorHAnsi"/>
          <w:color w:val="000000" w:themeColor="text1"/>
          <w:sz w:val="22"/>
          <w:szCs w:val="22"/>
        </w:rPr>
        <w:t>)</w:t>
      </w:r>
      <w:r w:rsidR="00352EB4">
        <w:rPr>
          <w:rFonts w:asciiTheme="majorHAnsi" w:hAnsiTheme="majorHAnsi"/>
          <w:color w:val="000000" w:themeColor="text1"/>
          <w:sz w:val="22"/>
          <w:szCs w:val="22"/>
        </w:rPr>
        <w:t>.</w:t>
      </w:r>
      <w:r w:rsidR="000C4140">
        <w:rPr>
          <w:rFonts w:asciiTheme="majorHAnsi" w:hAnsiTheme="majorHAnsi"/>
          <w:color w:val="000000" w:themeColor="text1"/>
          <w:sz w:val="22"/>
          <w:szCs w:val="22"/>
        </w:rPr>
        <w:t xml:space="preserve"> </w:t>
      </w:r>
      <w:r w:rsidR="0017003C">
        <w:rPr>
          <w:rFonts w:asciiTheme="majorHAnsi" w:hAnsiTheme="majorHAnsi"/>
          <w:color w:val="000000" w:themeColor="text1"/>
          <w:sz w:val="22"/>
          <w:szCs w:val="22"/>
        </w:rPr>
        <w:t>O que ocorre, de forma geral</w:t>
      </w:r>
      <w:r w:rsidR="00295BD0">
        <w:rPr>
          <w:rFonts w:asciiTheme="majorHAnsi" w:hAnsiTheme="majorHAnsi"/>
          <w:color w:val="000000" w:themeColor="text1"/>
          <w:sz w:val="22"/>
          <w:szCs w:val="22"/>
        </w:rPr>
        <w:t>,</w:t>
      </w:r>
      <w:r w:rsidR="0017003C">
        <w:rPr>
          <w:rFonts w:asciiTheme="majorHAnsi" w:hAnsiTheme="majorHAnsi"/>
          <w:color w:val="000000" w:themeColor="text1"/>
          <w:sz w:val="22"/>
          <w:szCs w:val="22"/>
        </w:rPr>
        <w:t xml:space="preserve"> é que</w:t>
      </w:r>
      <w:r w:rsidR="00295BD0">
        <w:rPr>
          <w:rFonts w:asciiTheme="majorHAnsi" w:hAnsiTheme="majorHAnsi"/>
          <w:color w:val="000000" w:themeColor="text1"/>
          <w:sz w:val="22"/>
          <w:szCs w:val="22"/>
        </w:rPr>
        <w:t xml:space="preserve"> a elevada mortalidade </w:t>
      </w:r>
      <w:r w:rsidR="001923F7">
        <w:rPr>
          <w:rFonts w:asciiTheme="majorHAnsi" w:hAnsiTheme="majorHAnsi"/>
          <w:color w:val="000000" w:themeColor="text1"/>
          <w:sz w:val="22"/>
          <w:szCs w:val="22"/>
        </w:rPr>
        <w:t>torna o</w:t>
      </w:r>
      <w:r w:rsidR="00295BD0">
        <w:rPr>
          <w:rFonts w:asciiTheme="majorHAnsi" w:hAnsiTheme="majorHAnsi"/>
          <w:color w:val="000000" w:themeColor="text1"/>
          <w:sz w:val="22"/>
          <w:szCs w:val="22"/>
        </w:rPr>
        <w:t xml:space="preserve"> recurso</w:t>
      </w:r>
      <w:r w:rsidR="001923F7">
        <w:rPr>
          <w:rFonts w:asciiTheme="majorHAnsi" w:hAnsiTheme="majorHAnsi"/>
          <w:color w:val="000000" w:themeColor="text1"/>
          <w:sz w:val="22"/>
          <w:szCs w:val="22"/>
        </w:rPr>
        <w:t xml:space="preserve"> disponível</w:t>
      </w:r>
      <w:r w:rsidR="00295BD0">
        <w:rPr>
          <w:rFonts w:asciiTheme="majorHAnsi" w:hAnsiTheme="majorHAnsi"/>
          <w:color w:val="000000" w:themeColor="text1"/>
          <w:sz w:val="22"/>
          <w:szCs w:val="22"/>
        </w:rPr>
        <w:t xml:space="preserve"> para novos indivíduos</w:t>
      </w:r>
      <w:r w:rsidR="008F236F">
        <w:rPr>
          <w:rFonts w:asciiTheme="majorHAnsi" w:hAnsiTheme="majorHAnsi"/>
          <w:color w:val="000000" w:themeColor="text1"/>
          <w:sz w:val="22"/>
          <w:szCs w:val="22"/>
        </w:rPr>
        <w:t xml:space="preserve"> e, dessa forma, aqueles que produzem grande quantidade de filhotes por ciclo reprodutivo têm vantagem na utilização prioritá</w:t>
      </w:r>
      <w:r w:rsidR="00A66070">
        <w:rPr>
          <w:rFonts w:asciiTheme="majorHAnsi" w:hAnsiTheme="majorHAnsi"/>
          <w:color w:val="000000" w:themeColor="text1"/>
          <w:sz w:val="22"/>
          <w:szCs w:val="22"/>
        </w:rPr>
        <w:t>ria do recurso</w:t>
      </w:r>
      <w:r w:rsidR="0017003C">
        <w:rPr>
          <w:rFonts w:asciiTheme="majorHAnsi" w:hAnsiTheme="majorHAnsi"/>
          <w:color w:val="000000" w:themeColor="text1"/>
          <w:sz w:val="22"/>
          <w:szCs w:val="22"/>
        </w:rPr>
        <w:t>, em detrimento daqueles</w:t>
      </w:r>
      <w:r w:rsidR="00657DBF">
        <w:rPr>
          <w:rFonts w:asciiTheme="majorHAnsi" w:hAnsiTheme="majorHAnsi"/>
          <w:color w:val="000000" w:themeColor="text1"/>
          <w:sz w:val="22"/>
          <w:szCs w:val="22"/>
        </w:rPr>
        <w:t xml:space="preserve"> que investem proporcionalmente mais em longevidade, um esforço pouco útil quando há </w:t>
      </w:r>
      <w:r w:rsidR="00F83A25">
        <w:rPr>
          <w:rFonts w:asciiTheme="majorHAnsi" w:hAnsiTheme="majorHAnsi"/>
          <w:color w:val="000000" w:themeColor="text1"/>
          <w:sz w:val="22"/>
          <w:szCs w:val="22"/>
        </w:rPr>
        <w:t xml:space="preserve">muitos </w:t>
      </w:r>
      <w:r w:rsidR="00657DBF">
        <w:rPr>
          <w:rFonts w:asciiTheme="majorHAnsi" w:hAnsiTheme="majorHAnsi"/>
          <w:color w:val="000000" w:themeColor="text1"/>
          <w:sz w:val="22"/>
          <w:szCs w:val="22"/>
        </w:rPr>
        <w:t>eventos de morte independentes da estratégia dos indivíduos</w:t>
      </w:r>
      <w:r w:rsidR="00957F08">
        <w:rPr>
          <w:rFonts w:asciiTheme="majorHAnsi" w:hAnsiTheme="majorHAnsi"/>
          <w:color w:val="000000" w:themeColor="text1"/>
          <w:sz w:val="22"/>
          <w:szCs w:val="22"/>
        </w:rPr>
        <w:t xml:space="preserve">. Parte da literatura não classifica a exclusão de linhagens de maior longevidade por linhagens de maior fecundidade como um processo resultante de competição, dado que a habilidade competitiva estaria justamente associada à </w:t>
      </w:r>
      <w:r w:rsidR="00134797" w:rsidRPr="008D10A8">
        <w:rPr>
          <w:rFonts w:asciiTheme="majorHAnsi" w:hAnsiTheme="majorHAnsi"/>
          <w:color w:val="000000" w:themeColor="text1"/>
          <w:sz w:val="22"/>
          <w:szCs w:val="22"/>
        </w:rPr>
        <w:t>capacidade de sobrevivência e de persistência na comunidade em condições de limitação de recurso</w:t>
      </w:r>
      <w:r w:rsidR="002A1639" w:rsidRPr="008D10A8">
        <w:rPr>
          <w:rFonts w:asciiTheme="majorHAnsi" w:hAnsiTheme="majorHAnsi"/>
          <w:color w:val="000000" w:themeColor="text1"/>
          <w:sz w:val="22"/>
          <w:szCs w:val="22"/>
        </w:rPr>
        <w:t xml:space="preserve"> </w:t>
      </w:r>
      <w:r w:rsidR="008D10A8" w:rsidRPr="008D10A8">
        <w:rPr>
          <w:rFonts w:asciiTheme="majorHAnsi" w:hAnsiTheme="majorHAnsi"/>
          <w:sz w:val="22"/>
          <w:szCs w:val="22"/>
        </w:rPr>
        <w:t>(</w:t>
      </w:r>
      <w:proofErr w:type="spellStart"/>
      <w:r w:rsidR="008D10A8" w:rsidRPr="008D10A8">
        <w:rPr>
          <w:rFonts w:asciiTheme="majorHAnsi" w:hAnsiTheme="majorHAnsi"/>
          <w:sz w:val="22"/>
          <w:szCs w:val="22"/>
        </w:rPr>
        <w:t>Slatikin</w:t>
      </w:r>
      <w:proofErr w:type="spellEnd"/>
      <w:r w:rsidR="008D10A8" w:rsidRPr="008D10A8">
        <w:rPr>
          <w:rFonts w:asciiTheme="majorHAnsi" w:hAnsiTheme="majorHAnsi"/>
          <w:sz w:val="22"/>
          <w:szCs w:val="22"/>
        </w:rPr>
        <w:t xml:space="preserve"> 1974, </w:t>
      </w:r>
      <w:proofErr w:type="spellStart"/>
      <w:r w:rsidR="008D10A8" w:rsidRPr="008D10A8">
        <w:rPr>
          <w:rFonts w:asciiTheme="majorHAnsi" w:hAnsiTheme="majorHAnsi"/>
          <w:sz w:val="22"/>
          <w:szCs w:val="22"/>
        </w:rPr>
        <w:t>Hastings</w:t>
      </w:r>
      <w:proofErr w:type="spellEnd"/>
      <w:r w:rsidR="008D10A8" w:rsidRPr="008D10A8">
        <w:rPr>
          <w:rFonts w:asciiTheme="majorHAnsi" w:hAnsiTheme="majorHAnsi"/>
          <w:sz w:val="22"/>
          <w:szCs w:val="22"/>
        </w:rPr>
        <w:t xml:space="preserve"> 1980, </w:t>
      </w:r>
      <w:proofErr w:type="spellStart"/>
      <w:r w:rsidR="008D10A8" w:rsidRPr="008D10A8">
        <w:rPr>
          <w:rFonts w:asciiTheme="majorHAnsi" w:hAnsiTheme="majorHAnsi"/>
          <w:sz w:val="22"/>
          <w:szCs w:val="22"/>
        </w:rPr>
        <w:t>Tilman</w:t>
      </w:r>
      <w:proofErr w:type="spellEnd"/>
      <w:r w:rsidR="008D10A8" w:rsidRPr="008D10A8">
        <w:rPr>
          <w:rFonts w:asciiTheme="majorHAnsi" w:hAnsiTheme="majorHAnsi"/>
          <w:sz w:val="22"/>
          <w:szCs w:val="22"/>
        </w:rPr>
        <w:t xml:space="preserve"> 1990)</w:t>
      </w:r>
      <w:r w:rsidR="002A1639" w:rsidRPr="008D10A8">
        <w:rPr>
          <w:rFonts w:asciiTheme="majorHAnsi" w:hAnsiTheme="majorHAnsi"/>
          <w:color w:val="000000" w:themeColor="text1"/>
          <w:sz w:val="22"/>
          <w:szCs w:val="22"/>
        </w:rPr>
        <w:t>. Nesse contexto, aqueles com estratégia de vida de maior capacidade reprodutiva seriam melhores colonizadores</w:t>
      </w:r>
      <w:r w:rsidR="002A1639">
        <w:rPr>
          <w:rFonts w:asciiTheme="majorHAnsi" w:hAnsiTheme="majorHAnsi"/>
          <w:color w:val="000000" w:themeColor="text1"/>
          <w:sz w:val="22"/>
          <w:szCs w:val="22"/>
        </w:rPr>
        <w:t>,</w:t>
      </w:r>
      <w:r w:rsidR="00332414">
        <w:rPr>
          <w:rFonts w:asciiTheme="majorHAnsi" w:hAnsiTheme="majorHAnsi"/>
          <w:color w:val="000000" w:themeColor="text1"/>
          <w:sz w:val="22"/>
          <w:szCs w:val="22"/>
        </w:rPr>
        <w:t xml:space="preserve"> favorecidos quando o recurso é abundante,</w:t>
      </w:r>
      <w:r w:rsidR="002A1639">
        <w:rPr>
          <w:rFonts w:asciiTheme="majorHAnsi" w:hAnsiTheme="majorHAnsi"/>
          <w:color w:val="000000" w:themeColor="text1"/>
          <w:sz w:val="22"/>
          <w:szCs w:val="22"/>
        </w:rPr>
        <w:t xml:space="preserve"> em contraposição aos melhores competidores</w:t>
      </w:r>
      <w:r w:rsidR="00332414">
        <w:rPr>
          <w:rFonts w:asciiTheme="majorHAnsi" w:hAnsiTheme="majorHAnsi"/>
          <w:color w:val="000000" w:themeColor="text1"/>
          <w:sz w:val="22"/>
          <w:szCs w:val="22"/>
        </w:rPr>
        <w:t xml:space="preserve">, favorecidos quando o recurso é escasso </w:t>
      </w:r>
      <w:r w:rsidR="00332414" w:rsidRPr="00511010">
        <w:rPr>
          <w:rFonts w:asciiTheme="majorHAnsi" w:hAnsiTheme="majorHAnsi"/>
          <w:color w:val="000000" w:themeColor="text1"/>
          <w:sz w:val="22"/>
          <w:szCs w:val="22"/>
          <w:highlight w:val="red"/>
        </w:rPr>
        <w:t>(RB).</w:t>
      </w:r>
      <w:r w:rsidR="002A1639">
        <w:rPr>
          <w:rFonts w:asciiTheme="majorHAnsi" w:hAnsiTheme="majorHAnsi"/>
          <w:color w:val="000000" w:themeColor="text1"/>
          <w:sz w:val="22"/>
          <w:szCs w:val="22"/>
        </w:rPr>
        <w:t xml:space="preserve"> </w:t>
      </w:r>
      <w:r w:rsidR="00BC7307">
        <w:rPr>
          <w:rFonts w:asciiTheme="majorHAnsi" w:hAnsiTheme="majorHAnsi"/>
          <w:color w:val="000000" w:themeColor="text1"/>
          <w:sz w:val="22"/>
          <w:szCs w:val="22"/>
        </w:rPr>
        <w:t xml:space="preserve">Ainda que </w:t>
      </w:r>
      <w:r w:rsidR="00750397">
        <w:rPr>
          <w:rFonts w:asciiTheme="majorHAnsi" w:hAnsiTheme="majorHAnsi"/>
          <w:color w:val="000000" w:themeColor="text1"/>
          <w:sz w:val="22"/>
          <w:szCs w:val="22"/>
        </w:rPr>
        <w:t>a denominação seja diferente, a lógica de sucessão de diferentes estratégias de vida é a mesma.</w:t>
      </w:r>
    </w:p>
    <w:p w14:paraId="3F0CC2C5" w14:textId="10B8E1F6" w:rsidR="00D80F10" w:rsidRDefault="000E4C4E" w:rsidP="000D7B2F">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Pr>
          <w:rFonts w:asciiTheme="majorHAnsi" w:hAnsiTheme="majorHAnsi"/>
          <w:color w:val="000000" w:themeColor="text1"/>
          <w:sz w:val="22"/>
          <w:szCs w:val="22"/>
        </w:rPr>
        <w:t>Diferente</w:t>
      </w:r>
      <w:r w:rsidR="000727FC">
        <w:rPr>
          <w:rFonts w:asciiTheme="majorHAnsi" w:hAnsiTheme="majorHAnsi"/>
          <w:color w:val="000000" w:themeColor="text1"/>
          <w:sz w:val="22"/>
          <w:szCs w:val="22"/>
        </w:rPr>
        <w:t>mente</w:t>
      </w:r>
      <w:r>
        <w:rPr>
          <w:rFonts w:asciiTheme="majorHAnsi" w:hAnsiTheme="majorHAnsi"/>
          <w:color w:val="000000" w:themeColor="text1"/>
          <w:sz w:val="22"/>
          <w:szCs w:val="22"/>
        </w:rPr>
        <w:t xml:space="preserve"> do que ocorre no cenário de</w:t>
      </w:r>
      <w:r w:rsidR="00723C60">
        <w:rPr>
          <w:rFonts w:asciiTheme="majorHAnsi" w:hAnsiTheme="majorHAnsi"/>
          <w:color w:val="000000" w:themeColor="text1"/>
          <w:sz w:val="22"/>
          <w:szCs w:val="22"/>
        </w:rPr>
        <w:t xml:space="preserve"> evolução da estratégia em apenas uma população,</w:t>
      </w:r>
      <w:r w:rsidR="000727FC">
        <w:rPr>
          <w:rFonts w:asciiTheme="majorHAnsi" w:hAnsiTheme="majorHAnsi"/>
          <w:color w:val="000000" w:themeColor="text1"/>
          <w:sz w:val="22"/>
          <w:szCs w:val="22"/>
        </w:rPr>
        <w:t xml:space="preserve"> um pequen</w:t>
      </w:r>
      <w:r w:rsidR="00E328FA">
        <w:rPr>
          <w:rFonts w:asciiTheme="majorHAnsi" w:hAnsiTheme="majorHAnsi"/>
          <w:color w:val="000000" w:themeColor="text1"/>
          <w:sz w:val="22"/>
          <w:szCs w:val="22"/>
        </w:rPr>
        <w:t>o aumento na taxa de distúrbio</w:t>
      </w:r>
      <w:r w:rsidR="001C505C">
        <w:rPr>
          <w:rFonts w:asciiTheme="majorHAnsi" w:hAnsiTheme="majorHAnsi"/>
          <w:color w:val="000000" w:themeColor="text1"/>
          <w:sz w:val="22"/>
          <w:szCs w:val="22"/>
        </w:rPr>
        <w:t xml:space="preserve"> foi</w:t>
      </w:r>
      <w:r w:rsidR="000727FC">
        <w:rPr>
          <w:rFonts w:asciiTheme="majorHAnsi" w:hAnsiTheme="majorHAnsi"/>
          <w:color w:val="000000" w:themeColor="text1"/>
          <w:sz w:val="22"/>
          <w:szCs w:val="22"/>
        </w:rPr>
        <w:t xml:space="preserve"> suficie</w:t>
      </w:r>
      <w:r w:rsidR="00096D82">
        <w:rPr>
          <w:rFonts w:asciiTheme="majorHAnsi" w:hAnsiTheme="majorHAnsi"/>
          <w:color w:val="000000" w:themeColor="text1"/>
          <w:sz w:val="22"/>
          <w:szCs w:val="22"/>
        </w:rPr>
        <w:t>nte para selecionar indivíduos d</w:t>
      </w:r>
      <w:r w:rsidR="000727FC">
        <w:rPr>
          <w:rFonts w:asciiTheme="majorHAnsi" w:hAnsiTheme="majorHAnsi"/>
          <w:color w:val="000000" w:themeColor="text1"/>
          <w:sz w:val="22"/>
          <w:szCs w:val="22"/>
        </w:rPr>
        <w:t xml:space="preserve">o extremo da estratégia </w:t>
      </w:r>
      <w:r w:rsidR="000727FC" w:rsidRPr="009A1D55">
        <w:rPr>
          <w:rFonts w:asciiTheme="majorHAnsi" w:hAnsiTheme="majorHAnsi"/>
          <w:color w:val="000000" w:themeColor="text1"/>
          <w:sz w:val="22"/>
          <w:szCs w:val="22"/>
        </w:rPr>
        <w:t>de maior investimento em fecundid</w:t>
      </w:r>
      <w:r w:rsidR="00945DC9" w:rsidRPr="009A1D55">
        <w:rPr>
          <w:rFonts w:asciiTheme="majorHAnsi" w:hAnsiTheme="majorHAnsi"/>
          <w:color w:val="000000" w:themeColor="text1"/>
          <w:sz w:val="22"/>
          <w:szCs w:val="22"/>
        </w:rPr>
        <w:t>ade</w:t>
      </w:r>
      <w:r w:rsidR="000727FC" w:rsidRPr="009A1D55">
        <w:rPr>
          <w:rFonts w:asciiTheme="majorHAnsi" w:hAnsiTheme="majorHAnsi"/>
          <w:color w:val="000000" w:themeColor="text1"/>
          <w:sz w:val="22"/>
          <w:szCs w:val="22"/>
        </w:rPr>
        <w:t xml:space="preserve"> em detrimento de sobrevivência.</w:t>
      </w:r>
      <w:r w:rsidR="006B47C9" w:rsidRPr="009A1D55">
        <w:rPr>
          <w:rFonts w:asciiTheme="majorHAnsi" w:hAnsiTheme="majorHAnsi"/>
          <w:color w:val="000000" w:themeColor="text1"/>
          <w:sz w:val="22"/>
          <w:szCs w:val="22"/>
        </w:rPr>
        <w:t xml:space="preserve"> Isso ocorre</w:t>
      </w:r>
      <w:r w:rsidR="00FF4EAB" w:rsidRPr="009A1D55">
        <w:rPr>
          <w:rFonts w:asciiTheme="majorHAnsi" w:hAnsiTheme="majorHAnsi"/>
          <w:color w:val="000000" w:themeColor="text1"/>
          <w:sz w:val="22"/>
          <w:szCs w:val="22"/>
        </w:rPr>
        <w:t>u</w:t>
      </w:r>
      <w:r w:rsidR="006B47C9" w:rsidRPr="009A1D55">
        <w:rPr>
          <w:rFonts w:asciiTheme="majorHAnsi" w:hAnsiTheme="majorHAnsi"/>
          <w:color w:val="000000" w:themeColor="text1"/>
          <w:sz w:val="22"/>
          <w:szCs w:val="22"/>
        </w:rPr>
        <w:t xml:space="preserve"> </w:t>
      </w:r>
      <w:r w:rsidR="00E63E29" w:rsidRPr="009A1D55">
        <w:rPr>
          <w:rFonts w:asciiTheme="majorHAnsi" w:hAnsiTheme="majorHAnsi"/>
          <w:color w:val="000000" w:themeColor="text1"/>
          <w:sz w:val="22"/>
          <w:szCs w:val="22"/>
        </w:rPr>
        <w:t xml:space="preserve">porque as </w:t>
      </w:r>
      <w:r w:rsidR="00224522" w:rsidRPr="009A1D55">
        <w:rPr>
          <w:rFonts w:asciiTheme="majorHAnsi" w:hAnsiTheme="majorHAnsi"/>
          <w:color w:val="000000" w:themeColor="text1"/>
          <w:sz w:val="22"/>
          <w:szCs w:val="22"/>
        </w:rPr>
        <w:t>estratégias de vida extintas com os</w:t>
      </w:r>
      <w:r w:rsidR="00E63E29" w:rsidRPr="009A1D55">
        <w:rPr>
          <w:rFonts w:asciiTheme="majorHAnsi" w:hAnsiTheme="majorHAnsi"/>
          <w:color w:val="000000" w:themeColor="text1"/>
          <w:sz w:val="22"/>
          <w:szCs w:val="22"/>
        </w:rPr>
        <w:t xml:space="preserve"> eventos de distúrbio ou </w:t>
      </w:r>
      <w:r w:rsidR="00B26697" w:rsidRPr="009A1D55">
        <w:rPr>
          <w:rFonts w:asciiTheme="majorHAnsi" w:hAnsiTheme="majorHAnsi"/>
          <w:color w:val="000000" w:themeColor="text1"/>
          <w:sz w:val="22"/>
          <w:szCs w:val="22"/>
        </w:rPr>
        <w:t xml:space="preserve">selecionadas </w:t>
      </w:r>
      <w:r w:rsidR="00715AB0" w:rsidRPr="009A1D55">
        <w:rPr>
          <w:rFonts w:asciiTheme="majorHAnsi" w:hAnsiTheme="majorHAnsi"/>
          <w:color w:val="000000" w:themeColor="text1"/>
          <w:sz w:val="22"/>
          <w:szCs w:val="22"/>
        </w:rPr>
        <w:t xml:space="preserve">contra </w:t>
      </w:r>
      <w:r w:rsidR="00882343" w:rsidRPr="009A1D55">
        <w:rPr>
          <w:rFonts w:asciiTheme="majorHAnsi" w:hAnsiTheme="majorHAnsi"/>
          <w:color w:val="000000" w:themeColor="text1"/>
          <w:sz w:val="22"/>
          <w:szCs w:val="22"/>
        </w:rPr>
        <w:t>após a ocorrência dos eventos</w:t>
      </w:r>
      <w:r w:rsidR="00ED2452" w:rsidRPr="009A1D55">
        <w:rPr>
          <w:rFonts w:asciiTheme="majorHAnsi" w:hAnsiTheme="majorHAnsi"/>
          <w:color w:val="000000" w:themeColor="text1"/>
          <w:sz w:val="22"/>
          <w:szCs w:val="22"/>
        </w:rPr>
        <w:t xml:space="preserve"> </w:t>
      </w:r>
      <w:r w:rsidR="00C15FF7" w:rsidRPr="009A1D55">
        <w:rPr>
          <w:rFonts w:asciiTheme="majorHAnsi" w:hAnsiTheme="majorHAnsi"/>
          <w:color w:val="000000" w:themeColor="text1"/>
          <w:sz w:val="22"/>
          <w:szCs w:val="22"/>
        </w:rPr>
        <w:t>não t</w:t>
      </w:r>
      <w:r w:rsidR="00FF4EAB" w:rsidRPr="009A1D55">
        <w:rPr>
          <w:rFonts w:asciiTheme="majorHAnsi" w:hAnsiTheme="majorHAnsi"/>
          <w:color w:val="000000" w:themeColor="text1"/>
          <w:sz w:val="22"/>
          <w:szCs w:val="22"/>
        </w:rPr>
        <w:t>iveram</w:t>
      </w:r>
      <w:r w:rsidR="002A76F0" w:rsidRPr="009A1D55">
        <w:rPr>
          <w:rFonts w:asciiTheme="majorHAnsi" w:hAnsiTheme="majorHAnsi"/>
          <w:color w:val="000000" w:themeColor="text1"/>
          <w:sz w:val="22"/>
          <w:szCs w:val="22"/>
        </w:rPr>
        <w:t xml:space="preserve"> possibilidade de reaparecer</w:t>
      </w:r>
      <w:r w:rsidR="00C15FF7" w:rsidRPr="009A1D55">
        <w:rPr>
          <w:rFonts w:asciiTheme="majorHAnsi" w:hAnsiTheme="majorHAnsi"/>
          <w:color w:val="000000" w:themeColor="text1"/>
          <w:sz w:val="22"/>
          <w:szCs w:val="22"/>
        </w:rPr>
        <w:t xml:space="preserve"> na comunidade, dado que não há </w:t>
      </w:r>
      <w:r w:rsidR="00546982" w:rsidRPr="009A1D55">
        <w:rPr>
          <w:rFonts w:asciiTheme="majorHAnsi" w:hAnsiTheme="majorHAnsi"/>
          <w:color w:val="000000" w:themeColor="text1"/>
          <w:sz w:val="22"/>
          <w:szCs w:val="22"/>
        </w:rPr>
        <w:t>mutação</w:t>
      </w:r>
      <w:r w:rsidR="000D1F03" w:rsidRPr="009A1D55">
        <w:rPr>
          <w:rFonts w:asciiTheme="majorHAnsi" w:hAnsiTheme="majorHAnsi"/>
          <w:color w:val="000000" w:themeColor="text1"/>
          <w:sz w:val="22"/>
          <w:szCs w:val="22"/>
        </w:rPr>
        <w:t xml:space="preserve">. </w:t>
      </w:r>
      <w:r w:rsidR="009A1D55" w:rsidRPr="009A1D55">
        <w:rPr>
          <w:rFonts w:asciiTheme="majorHAnsi" w:hAnsiTheme="majorHAnsi"/>
          <w:color w:val="000000" w:themeColor="text1"/>
          <w:sz w:val="22"/>
          <w:szCs w:val="22"/>
        </w:rPr>
        <w:t>Sem entrada constante de novas variantes</w:t>
      </w:r>
      <w:r w:rsidR="00ED2452" w:rsidRPr="009A1D55">
        <w:rPr>
          <w:rFonts w:asciiTheme="majorHAnsi" w:hAnsiTheme="majorHAnsi"/>
          <w:color w:val="000000" w:themeColor="text1"/>
          <w:sz w:val="22"/>
          <w:szCs w:val="22"/>
        </w:rPr>
        <w:t xml:space="preserve">, </w:t>
      </w:r>
      <w:r w:rsidR="003E2F5B" w:rsidRPr="009A1D55">
        <w:rPr>
          <w:rFonts w:asciiTheme="majorHAnsi" w:hAnsiTheme="majorHAnsi"/>
          <w:color w:val="000000" w:themeColor="text1"/>
          <w:sz w:val="22"/>
          <w:szCs w:val="22"/>
        </w:rPr>
        <w:t>alguns poucos eventos</w:t>
      </w:r>
      <w:r w:rsidR="00FF4EAB" w:rsidRPr="009A1D55">
        <w:rPr>
          <w:rFonts w:asciiTheme="majorHAnsi" w:hAnsiTheme="majorHAnsi"/>
          <w:color w:val="000000" w:themeColor="text1"/>
          <w:sz w:val="22"/>
          <w:szCs w:val="22"/>
        </w:rPr>
        <w:t xml:space="preserve"> de distúrbio</w:t>
      </w:r>
      <w:r w:rsidR="003E2F5B" w:rsidRPr="009A1D55">
        <w:rPr>
          <w:rFonts w:asciiTheme="majorHAnsi" w:hAnsiTheme="majorHAnsi"/>
          <w:color w:val="000000" w:themeColor="text1"/>
          <w:sz w:val="22"/>
          <w:szCs w:val="22"/>
        </w:rPr>
        <w:t xml:space="preserve"> podem ser suficientes </w:t>
      </w:r>
      <w:r w:rsidR="00ED2452" w:rsidRPr="009A1D55">
        <w:rPr>
          <w:rFonts w:asciiTheme="majorHAnsi" w:hAnsiTheme="majorHAnsi"/>
          <w:color w:val="000000" w:themeColor="text1"/>
          <w:sz w:val="22"/>
          <w:szCs w:val="22"/>
        </w:rPr>
        <w:t>para extinguir estratégia</w:t>
      </w:r>
      <w:r w:rsidR="009F20A8" w:rsidRPr="009A1D55">
        <w:rPr>
          <w:rFonts w:asciiTheme="majorHAnsi" w:hAnsiTheme="majorHAnsi"/>
          <w:color w:val="000000" w:themeColor="text1"/>
          <w:sz w:val="22"/>
          <w:szCs w:val="22"/>
        </w:rPr>
        <w:t>s</w:t>
      </w:r>
      <w:r w:rsidR="00ED2452" w:rsidRPr="009A1D55">
        <w:rPr>
          <w:rFonts w:asciiTheme="majorHAnsi" w:hAnsiTheme="majorHAnsi"/>
          <w:color w:val="000000" w:themeColor="text1"/>
          <w:sz w:val="22"/>
          <w:szCs w:val="22"/>
        </w:rPr>
        <w:t xml:space="preserve"> </w:t>
      </w:r>
      <w:r w:rsidR="009F20A8" w:rsidRPr="009A1D55">
        <w:rPr>
          <w:rFonts w:asciiTheme="majorHAnsi" w:hAnsiTheme="majorHAnsi"/>
          <w:color w:val="000000" w:themeColor="text1"/>
          <w:sz w:val="22"/>
          <w:szCs w:val="22"/>
        </w:rPr>
        <w:t xml:space="preserve">menos fecundas </w:t>
      </w:r>
      <w:r w:rsidR="003E2F5B" w:rsidRPr="009A1D55">
        <w:rPr>
          <w:rFonts w:asciiTheme="majorHAnsi" w:hAnsiTheme="majorHAnsi"/>
          <w:color w:val="000000" w:themeColor="text1"/>
          <w:sz w:val="22"/>
          <w:szCs w:val="22"/>
        </w:rPr>
        <w:t>da comunidade e, dessa forma, a</w:t>
      </w:r>
      <w:r w:rsidR="00EC0AAF" w:rsidRPr="009A1D55">
        <w:rPr>
          <w:rFonts w:asciiTheme="majorHAnsi" w:hAnsiTheme="majorHAnsi"/>
          <w:color w:val="000000" w:themeColor="text1"/>
          <w:sz w:val="22"/>
          <w:szCs w:val="22"/>
        </w:rPr>
        <w:t>s estratégias de vida predominantes em todos os ciclos futuros</w:t>
      </w:r>
      <w:r w:rsidR="00CB4A1F" w:rsidRPr="009A1D55">
        <w:rPr>
          <w:rFonts w:asciiTheme="majorHAnsi" w:hAnsiTheme="majorHAnsi"/>
          <w:color w:val="000000" w:themeColor="text1"/>
          <w:sz w:val="22"/>
          <w:szCs w:val="22"/>
        </w:rPr>
        <w:t xml:space="preserve"> serão de maior investimento em fecundidade e menor em longevidade</w:t>
      </w:r>
      <w:r w:rsidR="00EC0AAF" w:rsidRPr="009A1D55">
        <w:rPr>
          <w:rFonts w:asciiTheme="majorHAnsi" w:hAnsiTheme="majorHAnsi"/>
          <w:color w:val="000000" w:themeColor="text1"/>
          <w:sz w:val="22"/>
          <w:szCs w:val="22"/>
        </w:rPr>
        <w:t xml:space="preserve">, ainda </w:t>
      </w:r>
      <w:r w:rsidR="005624DE" w:rsidRPr="009A1D55">
        <w:rPr>
          <w:rFonts w:asciiTheme="majorHAnsi" w:hAnsiTheme="majorHAnsi"/>
          <w:color w:val="000000" w:themeColor="text1"/>
          <w:sz w:val="22"/>
          <w:szCs w:val="22"/>
        </w:rPr>
        <w:t xml:space="preserve">que não </w:t>
      </w:r>
      <w:r w:rsidR="004A7402" w:rsidRPr="009A1D55">
        <w:rPr>
          <w:rFonts w:asciiTheme="majorHAnsi" w:hAnsiTheme="majorHAnsi"/>
          <w:color w:val="000000" w:themeColor="text1"/>
          <w:sz w:val="22"/>
          <w:szCs w:val="22"/>
        </w:rPr>
        <w:t>ocorram</w:t>
      </w:r>
      <w:r w:rsidR="005624DE" w:rsidRPr="006A633D">
        <w:rPr>
          <w:rFonts w:asciiTheme="majorHAnsi" w:hAnsiTheme="majorHAnsi"/>
          <w:color w:val="000000" w:themeColor="text1"/>
          <w:sz w:val="22"/>
          <w:szCs w:val="22"/>
        </w:rPr>
        <w:t xml:space="preserve"> eventos posteriores</w:t>
      </w:r>
      <w:r w:rsidR="00ED2452" w:rsidRPr="004B64AD">
        <w:rPr>
          <w:rFonts w:asciiTheme="majorHAnsi" w:hAnsiTheme="majorHAnsi"/>
          <w:color w:val="000000" w:themeColor="text1"/>
          <w:sz w:val="22"/>
          <w:szCs w:val="22"/>
        </w:rPr>
        <w:t>.</w:t>
      </w:r>
      <w:r w:rsidR="00532EFB" w:rsidRPr="004B64AD">
        <w:rPr>
          <w:rFonts w:asciiTheme="majorHAnsi" w:hAnsiTheme="majorHAnsi"/>
          <w:color w:val="000000" w:themeColor="text1"/>
          <w:sz w:val="22"/>
          <w:szCs w:val="22"/>
        </w:rPr>
        <w:t xml:space="preserve"> </w:t>
      </w:r>
      <w:r w:rsidR="00E601D3" w:rsidRPr="004B64AD">
        <w:rPr>
          <w:rFonts w:asciiTheme="majorHAnsi" w:hAnsiTheme="majorHAnsi"/>
          <w:color w:val="000000" w:themeColor="text1"/>
          <w:sz w:val="22"/>
          <w:szCs w:val="22"/>
        </w:rPr>
        <w:t>Dessa forma, este processo leva à perda de diversidade de estratégias</w:t>
      </w:r>
      <w:r w:rsidR="0087200E" w:rsidRPr="004B64AD">
        <w:rPr>
          <w:rFonts w:asciiTheme="majorHAnsi" w:hAnsiTheme="majorHAnsi"/>
          <w:color w:val="000000" w:themeColor="text1"/>
          <w:sz w:val="22"/>
          <w:szCs w:val="22"/>
        </w:rPr>
        <w:t xml:space="preserve"> </w:t>
      </w:r>
      <w:r w:rsidR="008F52B2" w:rsidRPr="004B64AD">
        <w:rPr>
          <w:rFonts w:asciiTheme="majorHAnsi" w:hAnsiTheme="majorHAnsi"/>
          <w:color w:val="000000" w:themeColor="text1"/>
          <w:sz w:val="22"/>
          <w:szCs w:val="22"/>
        </w:rPr>
        <w:t>a partir de um pequeno aumento n</w:t>
      </w:r>
      <w:r w:rsidR="0087200E" w:rsidRPr="004B64AD">
        <w:rPr>
          <w:rFonts w:asciiTheme="majorHAnsi" w:hAnsiTheme="majorHAnsi"/>
          <w:color w:val="000000" w:themeColor="text1"/>
          <w:sz w:val="22"/>
          <w:szCs w:val="22"/>
        </w:rPr>
        <w:t>a força do distúrbio</w:t>
      </w:r>
      <w:r w:rsidR="00E601D3" w:rsidRPr="004B64AD">
        <w:rPr>
          <w:rFonts w:asciiTheme="majorHAnsi" w:hAnsiTheme="majorHAnsi"/>
          <w:color w:val="000000" w:themeColor="text1"/>
          <w:sz w:val="22"/>
          <w:szCs w:val="22"/>
        </w:rPr>
        <w:t xml:space="preserve">. </w:t>
      </w:r>
      <w:r w:rsidR="00A90E21" w:rsidRPr="006A633D">
        <w:rPr>
          <w:rFonts w:asciiTheme="majorHAnsi" w:hAnsiTheme="majorHAnsi"/>
          <w:color w:val="000000" w:themeColor="text1"/>
          <w:sz w:val="22"/>
          <w:szCs w:val="22"/>
        </w:rPr>
        <w:t xml:space="preserve">Em outros estudos, </w:t>
      </w:r>
      <w:r w:rsidR="008B1308" w:rsidRPr="006A633D">
        <w:rPr>
          <w:rFonts w:asciiTheme="majorHAnsi" w:hAnsiTheme="majorHAnsi"/>
          <w:color w:val="000000" w:themeColor="text1"/>
          <w:sz w:val="22"/>
          <w:szCs w:val="22"/>
        </w:rPr>
        <w:t>resultados semelhantes foram observados</w:t>
      </w:r>
      <w:r w:rsidR="00091094" w:rsidRPr="006A633D">
        <w:rPr>
          <w:rFonts w:asciiTheme="majorHAnsi" w:hAnsiTheme="majorHAnsi"/>
          <w:color w:val="000000" w:themeColor="text1"/>
          <w:sz w:val="22"/>
          <w:szCs w:val="22"/>
        </w:rPr>
        <w:t>, em que</w:t>
      </w:r>
      <w:r w:rsidR="001D75D5" w:rsidRPr="006A633D">
        <w:rPr>
          <w:rFonts w:asciiTheme="majorHAnsi" w:hAnsiTheme="majorHAnsi"/>
          <w:color w:val="000000" w:themeColor="text1"/>
          <w:sz w:val="22"/>
          <w:szCs w:val="22"/>
        </w:rPr>
        <w:t xml:space="preserve"> q</w:t>
      </w:r>
      <w:r w:rsidR="00342C4D" w:rsidRPr="006A633D">
        <w:rPr>
          <w:rFonts w:asciiTheme="majorHAnsi" w:hAnsiTheme="majorHAnsi"/>
          <w:color w:val="000000" w:themeColor="text1"/>
          <w:sz w:val="22"/>
          <w:szCs w:val="22"/>
        </w:rPr>
        <w:t>uanto menor</w:t>
      </w:r>
      <w:r w:rsidR="006B47C9" w:rsidRPr="006A633D">
        <w:rPr>
          <w:rFonts w:asciiTheme="majorHAnsi" w:hAnsiTheme="majorHAnsi"/>
          <w:color w:val="000000" w:themeColor="text1"/>
          <w:sz w:val="22"/>
          <w:szCs w:val="22"/>
        </w:rPr>
        <w:t xml:space="preserve"> a variação intraespecífica</w:t>
      </w:r>
      <w:r w:rsidR="00497A16">
        <w:rPr>
          <w:rFonts w:asciiTheme="majorHAnsi" w:hAnsiTheme="majorHAnsi"/>
          <w:color w:val="000000" w:themeColor="text1"/>
          <w:sz w:val="22"/>
          <w:szCs w:val="22"/>
        </w:rPr>
        <w:t>, relacionada à diversidade genética das populações</w:t>
      </w:r>
      <w:r w:rsidR="00342C4D">
        <w:rPr>
          <w:rFonts w:asciiTheme="majorHAnsi" w:hAnsiTheme="majorHAnsi"/>
          <w:color w:val="000000" w:themeColor="text1"/>
          <w:sz w:val="22"/>
          <w:szCs w:val="22"/>
        </w:rPr>
        <w:t>, menor</w:t>
      </w:r>
      <w:r w:rsidR="006B47C9">
        <w:rPr>
          <w:rFonts w:asciiTheme="majorHAnsi" w:hAnsiTheme="majorHAnsi"/>
          <w:color w:val="000000" w:themeColor="text1"/>
          <w:sz w:val="22"/>
          <w:szCs w:val="22"/>
        </w:rPr>
        <w:t xml:space="preserve"> a capacidade de se recuperar de distúrbios (Hughes 2008)</w:t>
      </w:r>
      <w:r w:rsidR="00532EFB">
        <w:rPr>
          <w:rFonts w:asciiTheme="majorHAnsi" w:hAnsiTheme="majorHAnsi"/>
          <w:color w:val="000000" w:themeColor="text1"/>
          <w:sz w:val="22"/>
          <w:szCs w:val="22"/>
        </w:rPr>
        <w:t xml:space="preserve"> </w:t>
      </w:r>
      <w:r w:rsidR="00235F57">
        <w:rPr>
          <w:rFonts w:asciiTheme="majorHAnsi" w:hAnsiTheme="majorHAnsi"/>
          <w:color w:val="000000" w:themeColor="text1"/>
          <w:sz w:val="22"/>
          <w:szCs w:val="22"/>
        </w:rPr>
        <w:t>e, então,</w:t>
      </w:r>
      <w:r w:rsidR="00532EFB">
        <w:rPr>
          <w:rFonts w:asciiTheme="majorHAnsi" w:hAnsiTheme="majorHAnsi"/>
          <w:color w:val="000000" w:themeColor="text1"/>
          <w:sz w:val="22"/>
          <w:szCs w:val="22"/>
        </w:rPr>
        <w:t xml:space="preserve"> </w:t>
      </w:r>
      <w:r w:rsidR="00342C4D">
        <w:rPr>
          <w:rFonts w:asciiTheme="majorHAnsi" w:hAnsiTheme="majorHAnsi"/>
          <w:color w:val="000000" w:themeColor="text1"/>
          <w:sz w:val="22"/>
          <w:szCs w:val="22"/>
        </w:rPr>
        <w:t>maior</w:t>
      </w:r>
      <w:r w:rsidR="00532EFB">
        <w:rPr>
          <w:rFonts w:asciiTheme="majorHAnsi" w:hAnsiTheme="majorHAnsi"/>
          <w:color w:val="000000" w:themeColor="text1"/>
          <w:sz w:val="22"/>
          <w:szCs w:val="22"/>
        </w:rPr>
        <w:t xml:space="preserve"> a perda de espécies</w:t>
      </w:r>
      <w:r w:rsidR="00470916">
        <w:rPr>
          <w:rFonts w:asciiTheme="majorHAnsi" w:hAnsiTheme="majorHAnsi"/>
          <w:color w:val="000000" w:themeColor="text1"/>
          <w:sz w:val="22"/>
          <w:szCs w:val="22"/>
        </w:rPr>
        <w:t xml:space="preserve"> da comunidade</w:t>
      </w:r>
      <w:r w:rsidR="00532EFB">
        <w:rPr>
          <w:rFonts w:asciiTheme="majorHAnsi" w:hAnsiTheme="majorHAnsi"/>
          <w:color w:val="000000" w:themeColor="text1"/>
          <w:sz w:val="22"/>
          <w:szCs w:val="22"/>
        </w:rPr>
        <w:t xml:space="preserve"> (</w:t>
      </w:r>
      <w:proofErr w:type="spellStart"/>
      <w:r w:rsidR="00532EFB">
        <w:rPr>
          <w:rFonts w:asciiTheme="majorHAnsi" w:hAnsiTheme="majorHAnsi"/>
          <w:color w:val="000000" w:themeColor="text1"/>
          <w:sz w:val="22"/>
          <w:szCs w:val="22"/>
        </w:rPr>
        <w:t>Vellend</w:t>
      </w:r>
      <w:proofErr w:type="spellEnd"/>
      <w:r w:rsidR="00532EFB">
        <w:rPr>
          <w:rFonts w:asciiTheme="majorHAnsi" w:hAnsiTheme="majorHAnsi"/>
          <w:color w:val="000000" w:themeColor="text1"/>
          <w:sz w:val="22"/>
          <w:szCs w:val="22"/>
        </w:rPr>
        <w:t xml:space="preserve"> &amp; </w:t>
      </w:r>
      <w:proofErr w:type="spellStart"/>
      <w:r w:rsidR="00532EFB">
        <w:rPr>
          <w:rFonts w:asciiTheme="majorHAnsi" w:hAnsiTheme="majorHAnsi"/>
          <w:color w:val="000000" w:themeColor="text1"/>
          <w:sz w:val="22"/>
          <w:szCs w:val="22"/>
        </w:rPr>
        <w:t>Geber</w:t>
      </w:r>
      <w:proofErr w:type="spellEnd"/>
      <w:r w:rsidR="00532EFB">
        <w:rPr>
          <w:rFonts w:asciiTheme="majorHAnsi" w:hAnsiTheme="majorHAnsi"/>
          <w:color w:val="000000" w:themeColor="text1"/>
          <w:sz w:val="22"/>
          <w:szCs w:val="22"/>
        </w:rPr>
        <w:t xml:space="preserve"> 2005).</w:t>
      </w:r>
    </w:p>
    <w:p w14:paraId="42785A1C" w14:textId="76A357C2" w:rsidR="00777F42" w:rsidRDefault="00D80F10" w:rsidP="007909FA">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Pr>
          <w:rFonts w:asciiTheme="majorHAnsi" w:hAnsiTheme="majorHAnsi"/>
          <w:color w:val="000000" w:themeColor="text1"/>
          <w:sz w:val="22"/>
          <w:szCs w:val="22"/>
        </w:rPr>
        <w:t xml:space="preserve">Para ilustrar </w:t>
      </w:r>
      <w:r w:rsidR="00807DAD">
        <w:rPr>
          <w:rFonts w:asciiTheme="majorHAnsi" w:hAnsiTheme="majorHAnsi"/>
          <w:color w:val="000000" w:themeColor="text1"/>
          <w:sz w:val="22"/>
          <w:szCs w:val="22"/>
        </w:rPr>
        <w:t>a atuação da taxa de mutação, é possível</w:t>
      </w:r>
      <w:r w:rsidR="003E6922">
        <w:rPr>
          <w:rFonts w:asciiTheme="majorHAnsi" w:hAnsiTheme="majorHAnsi"/>
          <w:color w:val="000000" w:themeColor="text1"/>
          <w:sz w:val="22"/>
          <w:szCs w:val="22"/>
        </w:rPr>
        <w:t xml:space="preserve"> </w:t>
      </w:r>
      <w:r w:rsidR="00E406D8">
        <w:rPr>
          <w:rFonts w:asciiTheme="majorHAnsi" w:hAnsiTheme="majorHAnsi"/>
          <w:color w:val="000000" w:themeColor="text1"/>
          <w:sz w:val="22"/>
          <w:szCs w:val="22"/>
        </w:rPr>
        <w:t>compararmos</w:t>
      </w:r>
      <w:r w:rsidR="002566EA">
        <w:rPr>
          <w:rFonts w:asciiTheme="majorHAnsi" w:hAnsiTheme="majorHAnsi"/>
          <w:color w:val="000000" w:themeColor="text1"/>
          <w:sz w:val="22"/>
          <w:szCs w:val="22"/>
        </w:rPr>
        <w:t xml:space="preserve"> a mudança temporal n</w:t>
      </w:r>
      <w:r w:rsidR="00E406D8">
        <w:rPr>
          <w:rFonts w:asciiTheme="majorHAnsi" w:hAnsiTheme="majorHAnsi"/>
          <w:color w:val="000000" w:themeColor="text1"/>
          <w:sz w:val="22"/>
          <w:szCs w:val="22"/>
        </w:rPr>
        <w:t>a</w:t>
      </w:r>
      <w:r w:rsidR="003E6922">
        <w:rPr>
          <w:rFonts w:asciiTheme="majorHAnsi" w:hAnsiTheme="majorHAnsi"/>
          <w:color w:val="000000" w:themeColor="text1"/>
          <w:sz w:val="22"/>
          <w:szCs w:val="22"/>
        </w:rPr>
        <w:t xml:space="preserve"> estraté</w:t>
      </w:r>
      <w:r w:rsidR="00E406D8">
        <w:rPr>
          <w:rFonts w:asciiTheme="majorHAnsi" w:hAnsiTheme="majorHAnsi"/>
          <w:color w:val="000000" w:themeColor="text1"/>
          <w:sz w:val="22"/>
          <w:szCs w:val="22"/>
        </w:rPr>
        <w:t>gia de vida média</w:t>
      </w:r>
      <w:r w:rsidR="003E6922">
        <w:rPr>
          <w:rFonts w:asciiTheme="majorHAnsi" w:hAnsiTheme="majorHAnsi"/>
          <w:color w:val="000000" w:themeColor="text1"/>
          <w:sz w:val="22"/>
          <w:szCs w:val="22"/>
        </w:rPr>
        <w:t xml:space="preserve"> </w:t>
      </w:r>
      <w:r w:rsidR="00E406D8">
        <w:rPr>
          <w:rFonts w:asciiTheme="majorHAnsi" w:hAnsiTheme="majorHAnsi"/>
          <w:color w:val="000000" w:themeColor="text1"/>
          <w:sz w:val="22"/>
          <w:szCs w:val="22"/>
        </w:rPr>
        <w:t>das comunidades entre os cenário</w:t>
      </w:r>
      <w:r w:rsidR="00EB6A9F">
        <w:rPr>
          <w:rFonts w:asciiTheme="majorHAnsi" w:hAnsiTheme="majorHAnsi"/>
          <w:color w:val="000000" w:themeColor="text1"/>
          <w:sz w:val="22"/>
          <w:szCs w:val="22"/>
        </w:rPr>
        <w:t>s</w:t>
      </w:r>
      <w:r w:rsidR="00C2475C">
        <w:rPr>
          <w:rFonts w:asciiTheme="majorHAnsi" w:hAnsiTheme="majorHAnsi"/>
          <w:color w:val="000000" w:themeColor="text1"/>
          <w:sz w:val="22"/>
          <w:szCs w:val="22"/>
        </w:rPr>
        <w:t xml:space="preserve"> sem </w:t>
      </w:r>
      <w:r w:rsidR="00554F33">
        <w:rPr>
          <w:rFonts w:asciiTheme="majorHAnsi" w:hAnsiTheme="majorHAnsi"/>
          <w:color w:val="000000" w:themeColor="text1"/>
          <w:sz w:val="22"/>
          <w:szCs w:val="22"/>
        </w:rPr>
        <w:t xml:space="preserve">e com </w:t>
      </w:r>
      <w:r w:rsidR="00E406D8" w:rsidRPr="008B3D71">
        <w:rPr>
          <w:rFonts w:asciiTheme="majorHAnsi" w:hAnsiTheme="majorHAnsi"/>
          <w:color w:val="000000" w:themeColor="text1"/>
          <w:sz w:val="22"/>
          <w:szCs w:val="22"/>
        </w:rPr>
        <w:t>mu</w:t>
      </w:r>
      <w:r w:rsidR="00C2475C" w:rsidRPr="008B3D71">
        <w:rPr>
          <w:rFonts w:asciiTheme="majorHAnsi" w:hAnsiTheme="majorHAnsi"/>
          <w:color w:val="000000" w:themeColor="text1"/>
          <w:sz w:val="22"/>
          <w:szCs w:val="22"/>
        </w:rPr>
        <w:t xml:space="preserve">tação </w:t>
      </w:r>
      <w:r w:rsidR="003E6922" w:rsidRPr="008B3D71">
        <w:rPr>
          <w:rFonts w:asciiTheme="majorHAnsi" w:hAnsiTheme="majorHAnsi"/>
          <w:color w:val="000000" w:themeColor="text1"/>
          <w:sz w:val="22"/>
          <w:szCs w:val="22"/>
        </w:rPr>
        <w:t>(</w:t>
      </w:r>
      <w:r w:rsidR="003B1FEB" w:rsidRPr="008B3D71">
        <w:rPr>
          <w:rFonts w:asciiTheme="majorHAnsi" w:hAnsiTheme="majorHAnsi"/>
          <w:color w:val="000000" w:themeColor="text1"/>
          <w:sz w:val="22"/>
          <w:szCs w:val="22"/>
        </w:rPr>
        <w:t>Figuras A1 e A3</w:t>
      </w:r>
      <w:r w:rsidR="003E6922" w:rsidRPr="008B3D71">
        <w:rPr>
          <w:rFonts w:asciiTheme="majorHAnsi" w:hAnsiTheme="majorHAnsi"/>
          <w:color w:val="000000" w:themeColor="text1"/>
          <w:sz w:val="22"/>
          <w:szCs w:val="22"/>
        </w:rPr>
        <w:t>)</w:t>
      </w:r>
      <w:r w:rsidR="00807DAD" w:rsidRPr="008B3D71">
        <w:rPr>
          <w:rFonts w:asciiTheme="majorHAnsi" w:hAnsiTheme="majorHAnsi"/>
          <w:color w:val="000000" w:themeColor="text1"/>
          <w:sz w:val="22"/>
          <w:szCs w:val="22"/>
        </w:rPr>
        <w:t>. Em</w:t>
      </w:r>
      <w:r w:rsidR="00807DAD">
        <w:rPr>
          <w:rFonts w:asciiTheme="majorHAnsi" w:hAnsiTheme="majorHAnsi"/>
          <w:color w:val="000000" w:themeColor="text1"/>
          <w:sz w:val="22"/>
          <w:szCs w:val="22"/>
        </w:rPr>
        <w:t xml:space="preserve"> ambos os cenários, o</w:t>
      </w:r>
      <w:r w:rsidR="00857307">
        <w:rPr>
          <w:rFonts w:asciiTheme="majorHAnsi" w:hAnsiTheme="majorHAnsi"/>
          <w:color w:val="000000" w:themeColor="text1"/>
          <w:sz w:val="22"/>
          <w:szCs w:val="22"/>
        </w:rPr>
        <w:t>bservamos q</w:t>
      </w:r>
      <w:r w:rsidR="00B855AB">
        <w:rPr>
          <w:rFonts w:asciiTheme="majorHAnsi" w:hAnsiTheme="majorHAnsi"/>
          <w:color w:val="000000" w:themeColor="text1"/>
          <w:sz w:val="22"/>
          <w:szCs w:val="22"/>
        </w:rPr>
        <w:t xml:space="preserve">ue a estratégia de vida média das comunidades sai </w:t>
      </w:r>
      <w:r w:rsidR="00B748F8">
        <w:rPr>
          <w:rFonts w:asciiTheme="majorHAnsi" w:hAnsiTheme="majorHAnsi"/>
          <w:color w:val="000000" w:themeColor="text1"/>
          <w:sz w:val="22"/>
          <w:szCs w:val="22"/>
        </w:rPr>
        <w:t>da</w:t>
      </w:r>
      <w:r w:rsidR="00E21503">
        <w:rPr>
          <w:rFonts w:asciiTheme="majorHAnsi" w:hAnsiTheme="majorHAnsi"/>
          <w:color w:val="000000" w:themeColor="text1"/>
          <w:sz w:val="22"/>
          <w:szCs w:val="22"/>
        </w:rPr>
        <w:t xml:space="preserve"> estratégia mediana para o extremo</w:t>
      </w:r>
      <w:r w:rsidR="00881960">
        <w:rPr>
          <w:rFonts w:asciiTheme="majorHAnsi" w:hAnsiTheme="majorHAnsi"/>
          <w:color w:val="000000" w:themeColor="text1"/>
          <w:sz w:val="22"/>
          <w:szCs w:val="22"/>
        </w:rPr>
        <w:t xml:space="preserve"> de alto investimento em fecundidade </w:t>
      </w:r>
      <w:r w:rsidR="00B748F8">
        <w:rPr>
          <w:rFonts w:asciiTheme="majorHAnsi" w:hAnsiTheme="majorHAnsi"/>
          <w:color w:val="000000" w:themeColor="text1"/>
          <w:sz w:val="22"/>
          <w:szCs w:val="22"/>
        </w:rPr>
        <w:t xml:space="preserve">após poucas gerações. </w:t>
      </w:r>
      <w:r w:rsidR="00AC605B">
        <w:rPr>
          <w:rFonts w:asciiTheme="majorHAnsi" w:hAnsiTheme="majorHAnsi"/>
          <w:color w:val="000000" w:themeColor="text1"/>
          <w:sz w:val="22"/>
          <w:szCs w:val="22"/>
        </w:rPr>
        <w:t>As comunidades submetid</w:t>
      </w:r>
      <w:r w:rsidR="00FC277E">
        <w:rPr>
          <w:rFonts w:asciiTheme="majorHAnsi" w:hAnsiTheme="majorHAnsi"/>
          <w:color w:val="000000" w:themeColor="text1"/>
          <w:sz w:val="22"/>
          <w:szCs w:val="22"/>
        </w:rPr>
        <w:t>as a distúrbio mais forte chegaram</w:t>
      </w:r>
      <w:r w:rsidR="00AC605B">
        <w:rPr>
          <w:rFonts w:asciiTheme="majorHAnsi" w:hAnsiTheme="majorHAnsi"/>
          <w:color w:val="000000" w:themeColor="text1"/>
          <w:sz w:val="22"/>
          <w:szCs w:val="22"/>
        </w:rPr>
        <w:t xml:space="preserve"> em menos ciclos a estratégias médias mais extremas, enquanto as comunidades submetid</w:t>
      </w:r>
      <w:r w:rsidR="00FC277E">
        <w:rPr>
          <w:rFonts w:asciiTheme="majorHAnsi" w:hAnsiTheme="majorHAnsi"/>
          <w:color w:val="000000" w:themeColor="text1"/>
          <w:sz w:val="22"/>
          <w:szCs w:val="22"/>
        </w:rPr>
        <w:t>as a distúrbio mais fraco chegaram</w:t>
      </w:r>
      <w:r w:rsidR="00AC605B">
        <w:rPr>
          <w:rFonts w:asciiTheme="majorHAnsi" w:hAnsiTheme="majorHAnsi"/>
          <w:color w:val="000000" w:themeColor="text1"/>
          <w:sz w:val="22"/>
          <w:szCs w:val="22"/>
        </w:rPr>
        <w:t xml:space="preserve"> a valores menos extremos e d</w:t>
      </w:r>
      <w:r w:rsidR="00FC277E">
        <w:rPr>
          <w:rFonts w:asciiTheme="majorHAnsi" w:hAnsiTheme="majorHAnsi"/>
          <w:color w:val="000000" w:themeColor="text1"/>
          <w:sz w:val="22"/>
          <w:szCs w:val="22"/>
        </w:rPr>
        <w:t>emoraram</w:t>
      </w:r>
      <w:r w:rsidR="00D368BD">
        <w:rPr>
          <w:rFonts w:asciiTheme="majorHAnsi" w:hAnsiTheme="majorHAnsi"/>
          <w:color w:val="000000" w:themeColor="text1"/>
          <w:sz w:val="22"/>
          <w:szCs w:val="22"/>
        </w:rPr>
        <w:t xml:space="preserve"> mais para apresentar a mudança</w:t>
      </w:r>
      <w:r w:rsidR="00AC605B">
        <w:rPr>
          <w:rFonts w:asciiTheme="majorHAnsi" w:hAnsiTheme="majorHAnsi"/>
          <w:color w:val="000000" w:themeColor="text1"/>
          <w:sz w:val="22"/>
          <w:szCs w:val="22"/>
        </w:rPr>
        <w:t xml:space="preserve">. Entretanto, é importante salientar que a estratégia de vida predominante na grande maioria das comunidades, mesmo </w:t>
      </w:r>
      <w:r w:rsidR="000E7CBF">
        <w:rPr>
          <w:rFonts w:asciiTheme="majorHAnsi" w:hAnsiTheme="majorHAnsi"/>
          <w:color w:val="000000" w:themeColor="text1"/>
          <w:sz w:val="22"/>
          <w:szCs w:val="22"/>
        </w:rPr>
        <w:t>aquelas</w:t>
      </w:r>
      <w:r w:rsidR="00AC605B">
        <w:rPr>
          <w:rFonts w:asciiTheme="majorHAnsi" w:hAnsiTheme="majorHAnsi"/>
          <w:color w:val="000000" w:themeColor="text1"/>
          <w:sz w:val="22"/>
          <w:szCs w:val="22"/>
        </w:rPr>
        <w:t xml:space="preserve"> submetidas a distúrbio raro e pouco intenso, tornou-se mais fecunda e menos longeva</w:t>
      </w:r>
      <w:r w:rsidR="00F45AFC">
        <w:rPr>
          <w:rFonts w:asciiTheme="majorHAnsi" w:hAnsiTheme="majorHAnsi"/>
          <w:color w:val="000000" w:themeColor="text1"/>
          <w:sz w:val="22"/>
          <w:szCs w:val="22"/>
        </w:rPr>
        <w:t xml:space="preserve"> após as primeiras gerações</w:t>
      </w:r>
      <w:r w:rsidR="00AC605B">
        <w:rPr>
          <w:rFonts w:asciiTheme="majorHAnsi" w:hAnsiTheme="majorHAnsi"/>
          <w:color w:val="000000" w:themeColor="text1"/>
          <w:sz w:val="22"/>
          <w:szCs w:val="22"/>
        </w:rPr>
        <w:t xml:space="preserve">. </w:t>
      </w:r>
      <w:r w:rsidR="00C24481">
        <w:rPr>
          <w:rFonts w:asciiTheme="majorHAnsi" w:hAnsiTheme="majorHAnsi"/>
          <w:color w:val="000000" w:themeColor="text1"/>
          <w:sz w:val="22"/>
          <w:szCs w:val="22"/>
        </w:rPr>
        <w:t>N</w:t>
      </w:r>
      <w:r w:rsidR="00B748F8">
        <w:rPr>
          <w:rFonts w:asciiTheme="majorHAnsi" w:hAnsiTheme="majorHAnsi"/>
          <w:color w:val="000000" w:themeColor="text1"/>
          <w:sz w:val="22"/>
          <w:szCs w:val="22"/>
        </w:rPr>
        <w:t>o cenário sem mutação, as estrat</w:t>
      </w:r>
      <w:r w:rsidR="00AC605B">
        <w:rPr>
          <w:rFonts w:asciiTheme="majorHAnsi" w:hAnsiTheme="majorHAnsi"/>
          <w:color w:val="000000" w:themeColor="text1"/>
          <w:sz w:val="22"/>
          <w:szCs w:val="22"/>
        </w:rPr>
        <w:t>égias de vida estabi</w:t>
      </w:r>
      <w:r w:rsidR="00C24481">
        <w:rPr>
          <w:rFonts w:asciiTheme="majorHAnsi" w:hAnsiTheme="majorHAnsi"/>
          <w:color w:val="000000" w:themeColor="text1"/>
          <w:sz w:val="22"/>
          <w:szCs w:val="22"/>
        </w:rPr>
        <w:t>lizaram</w:t>
      </w:r>
      <w:r w:rsidR="00292506">
        <w:rPr>
          <w:rFonts w:asciiTheme="majorHAnsi" w:hAnsiTheme="majorHAnsi"/>
          <w:color w:val="000000" w:themeColor="text1"/>
          <w:sz w:val="22"/>
          <w:szCs w:val="22"/>
        </w:rPr>
        <w:t>, com flutuações em torno da média,</w:t>
      </w:r>
      <w:r w:rsidR="00AC605B">
        <w:rPr>
          <w:rFonts w:asciiTheme="majorHAnsi" w:hAnsiTheme="majorHAnsi"/>
          <w:color w:val="000000" w:themeColor="text1"/>
          <w:sz w:val="22"/>
          <w:szCs w:val="22"/>
        </w:rPr>
        <w:t xml:space="preserve"> nos valores alcançado</w:t>
      </w:r>
      <w:r w:rsidR="00C24481">
        <w:rPr>
          <w:rFonts w:asciiTheme="majorHAnsi" w:hAnsiTheme="majorHAnsi"/>
          <w:color w:val="000000" w:themeColor="text1"/>
          <w:sz w:val="22"/>
          <w:szCs w:val="22"/>
        </w:rPr>
        <w:t>s</w:t>
      </w:r>
      <w:r w:rsidR="00BF78F7">
        <w:rPr>
          <w:rFonts w:asciiTheme="majorHAnsi" w:hAnsiTheme="majorHAnsi"/>
          <w:color w:val="000000" w:themeColor="text1"/>
          <w:sz w:val="22"/>
          <w:szCs w:val="22"/>
        </w:rPr>
        <w:t xml:space="preserve"> na</w:t>
      </w:r>
      <w:r w:rsidR="00AC605B">
        <w:rPr>
          <w:rFonts w:asciiTheme="majorHAnsi" w:hAnsiTheme="majorHAnsi"/>
          <w:color w:val="000000" w:themeColor="text1"/>
          <w:sz w:val="22"/>
          <w:szCs w:val="22"/>
        </w:rPr>
        <w:t xml:space="preserve"> fase inicial</w:t>
      </w:r>
      <w:r w:rsidR="00712189">
        <w:rPr>
          <w:rFonts w:asciiTheme="majorHAnsi" w:hAnsiTheme="majorHAnsi"/>
          <w:color w:val="000000" w:themeColor="text1"/>
          <w:sz w:val="22"/>
          <w:szCs w:val="22"/>
        </w:rPr>
        <w:t>, o que fortalece</w:t>
      </w:r>
      <w:r w:rsidR="00AC605B">
        <w:rPr>
          <w:rFonts w:asciiTheme="majorHAnsi" w:hAnsiTheme="majorHAnsi"/>
          <w:color w:val="000000" w:themeColor="text1"/>
          <w:sz w:val="22"/>
          <w:szCs w:val="22"/>
        </w:rPr>
        <w:t xml:space="preserve"> </w:t>
      </w:r>
      <w:r w:rsidR="00EE1D3E">
        <w:rPr>
          <w:rFonts w:asciiTheme="majorHAnsi" w:hAnsiTheme="majorHAnsi"/>
          <w:color w:val="000000" w:themeColor="text1"/>
          <w:sz w:val="22"/>
          <w:szCs w:val="22"/>
        </w:rPr>
        <w:t>a explicação dada no parágrafo anterior sobre</w:t>
      </w:r>
      <w:r w:rsidR="00A56FA9">
        <w:rPr>
          <w:rFonts w:asciiTheme="majorHAnsi" w:hAnsiTheme="majorHAnsi"/>
          <w:color w:val="000000" w:themeColor="text1"/>
          <w:sz w:val="22"/>
          <w:szCs w:val="22"/>
        </w:rPr>
        <w:t xml:space="preserve"> a predominância de estratégias de vida de maior investimento em fecundidade </w:t>
      </w:r>
      <w:r w:rsidR="00BE75CB">
        <w:rPr>
          <w:rFonts w:asciiTheme="majorHAnsi" w:hAnsiTheme="majorHAnsi"/>
          <w:color w:val="000000" w:themeColor="text1"/>
          <w:sz w:val="22"/>
          <w:szCs w:val="22"/>
        </w:rPr>
        <w:t xml:space="preserve">mesmo </w:t>
      </w:r>
      <w:r w:rsidR="00457BCF">
        <w:rPr>
          <w:rFonts w:asciiTheme="majorHAnsi" w:hAnsiTheme="majorHAnsi"/>
          <w:color w:val="000000" w:themeColor="text1"/>
          <w:sz w:val="22"/>
          <w:szCs w:val="22"/>
        </w:rPr>
        <w:t>quando o distúrbio</w:t>
      </w:r>
      <w:r w:rsidR="00A56FA9">
        <w:rPr>
          <w:rFonts w:asciiTheme="majorHAnsi" w:hAnsiTheme="majorHAnsi"/>
          <w:color w:val="000000" w:themeColor="text1"/>
          <w:sz w:val="22"/>
          <w:szCs w:val="22"/>
        </w:rPr>
        <w:t xml:space="preserve"> é</w:t>
      </w:r>
      <w:r w:rsidR="00AA0EF5">
        <w:rPr>
          <w:rFonts w:asciiTheme="majorHAnsi" w:hAnsiTheme="majorHAnsi"/>
          <w:color w:val="000000" w:themeColor="text1"/>
          <w:sz w:val="22"/>
          <w:szCs w:val="22"/>
        </w:rPr>
        <w:t xml:space="preserve"> fraco</w:t>
      </w:r>
      <w:r w:rsidR="00A56FA9">
        <w:rPr>
          <w:rFonts w:asciiTheme="majorHAnsi" w:hAnsiTheme="majorHAnsi"/>
          <w:color w:val="000000" w:themeColor="text1"/>
          <w:sz w:val="22"/>
          <w:szCs w:val="22"/>
        </w:rPr>
        <w:t>.</w:t>
      </w:r>
      <w:r w:rsidR="00AC605B">
        <w:rPr>
          <w:rFonts w:asciiTheme="majorHAnsi" w:hAnsiTheme="majorHAnsi"/>
          <w:color w:val="000000" w:themeColor="text1"/>
          <w:sz w:val="22"/>
          <w:szCs w:val="22"/>
        </w:rPr>
        <w:t xml:space="preserve"> </w:t>
      </w:r>
      <w:r w:rsidR="004D159A">
        <w:rPr>
          <w:rFonts w:asciiTheme="majorHAnsi" w:hAnsiTheme="majorHAnsi"/>
          <w:color w:val="000000" w:themeColor="text1"/>
          <w:sz w:val="22"/>
          <w:szCs w:val="22"/>
        </w:rPr>
        <w:t>No cenário com mutação, em que há entrada de novas variante</w:t>
      </w:r>
      <w:r w:rsidR="00F51F11">
        <w:rPr>
          <w:rFonts w:asciiTheme="majorHAnsi" w:hAnsiTheme="majorHAnsi"/>
          <w:color w:val="000000" w:themeColor="text1"/>
          <w:sz w:val="22"/>
          <w:szCs w:val="22"/>
        </w:rPr>
        <w:t>s de estratégia nas populações</w:t>
      </w:r>
      <w:r w:rsidR="004A145D">
        <w:rPr>
          <w:rFonts w:asciiTheme="majorHAnsi" w:hAnsiTheme="majorHAnsi"/>
          <w:color w:val="000000" w:themeColor="text1"/>
          <w:sz w:val="22"/>
          <w:szCs w:val="22"/>
        </w:rPr>
        <w:t xml:space="preserve">, </w:t>
      </w:r>
      <w:r w:rsidR="0065113D">
        <w:rPr>
          <w:rFonts w:asciiTheme="majorHAnsi" w:hAnsiTheme="majorHAnsi"/>
          <w:color w:val="000000" w:themeColor="text1"/>
          <w:sz w:val="22"/>
          <w:szCs w:val="22"/>
        </w:rPr>
        <w:t>as estratégias de vida</w:t>
      </w:r>
      <w:r w:rsidR="0065253A">
        <w:rPr>
          <w:rFonts w:asciiTheme="majorHAnsi" w:hAnsiTheme="majorHAnsi"/>
          <w:color w:val="000000" w:themeColor="text1"/>
          <w:sz w:val="22"/>
          <w:szCs w:val="22"/>
        </w:rPr>
        <w:t xml:space="preserve"> predominantes mudam novamente</w:t>
      </w:r>
      <w:r w:rsidR="00F51F11">
        <w:rPr>
          <w:rFonts w:asciiTheme="majorHAnsi" w:hAnsiTheme="majorHAnsi"/>
          <w:color w:val="000000" w:themeColor="text1"/>
          <w:sz w:val="22"/>
          <w:szCs w:val="22"/>
        </w:rPr>
        <w:t xml:space="preserve"> após a guinada inicial em direção a estratégias de maior fecundidade</w:t>
      </w:r>
      <w:r w:rsidR="0065253A">
        <w:rPr>
          <w:rFonts w:asciiTheme="majorHAnsi" w:hAnsiTheme="majorHAnsi"/>
          <w:color w:val="000000" w:themeColor="text1"/>
          <w:sz w:val="22"/>
          <w:szCs w:val="22"/>
        </w:rPr>
        <w:t xml:space="preserve"> e se estratificam </w:t>
      </w:r>
      <w:r w:rsidR="00FD1C5A">
        <w:rPr>
          <w:rFonts w:asciiTheme="majorHAnsi" w:hAnsiTheme="majorHAnsi"/>
          <w:color w:val="000000" w:themeColor="text1"/>
          <w:sz w:val="22"/>
          <w:szCs w:val="22"/>
        </w:rPr>
        <w:t>de acordo com</w:t>
      </w:r>
      <w:r w:rsidR="00F11AB0">
        <w:rPr>
          <w:rFonts w:asciiTheme="majorHAnsi" w:hAnsiTheme="majorHAnsi"/>
          <w:color w:val="000000" w:themeColor="text1"/>
          <w:sz w:val="22"/>
          <w:szCs w:val="22"/>
        </w:rPr>
        <w:t xml:space="preserve"> o regime de distúrbio a que foram submetidas</w:t>
      </w:r>
      <w:r w:rsidR="008A5530">
        <w:rPr>
          <w:rFonts w:asciiTheme="majorHAnsi" w:hAnsiTheme="majorHAnsi"/>
          <w:color w:val="000000" w:themeColor="text1"/>
          <w:sz w:val="22"/>
          <w:szCs w:val="22"/>
        </w:rPr>
        <w:t xml:space="preserve"> as comunidades</w:t>
      </w:r>
      <w:r w:rsidR="00F11AB0">
        <w:rPr>
          <w:rFonts w:asciiTheme="majorHAnsi" w:hAnsiTheme="majorHAnsi"/>
          <w:color w:val="000000" w:themeColor="text1"/>
          <w:sz w:val="22"/>
          <w:szCs w:val="22"/>
        </w:rPr>
        <w:t xml:space="preserve">: comunidades submetidas a distúrbio forte permaneceram com predominância de estratégias mais fecundas, enquanto nas comunidades submetidas a distúrbio fraco passaram a predominar as estratégias de vida mais longevas. </w:t>
      </w:r>
      <w:r w:rsidR="00F44E68">
        <w:rPr>
          <w:rFonts w:asciiTheme="majorHAnsi" w:hAnsiTheme="majorHAnsi"/>
          <w:color w:val="000000" w:themeColor="text1"/>
          <w:sz w:val="22"/>
          <w:szCs w:val="22"/>
        </w:rPr>
        <w:t>O</w:t>
      </w:r>
      <w:r w:rsidR="00B54768">
        <w:rPr>
          <w:rFonts w:asciiTheme="majorHAnsi" w:hAnsiTheme="majorHAnsi"/>
          <w:color w:val="000000" w:themeColor="text1"/>
          <w:sz w:val="22"/>
          <w:szCs w:val="22"/>
        </w:rPr>
        <w:t xml:space="preserve"> direcionamento inicial para estratégias </w:t>
      </w:r>
      <w:r w:rsidR="00D736DE">
        <w:rPr>
          <w:rFonts w:asciiTheme="majorHAnsi" w:hAnsiTheme="majorHAnsi"/>
          <w:color w:val="000000" w:themeColor="text1"/>
          <w:sz w:val="22"/>
          <w:szCs w:val="22"/>
        </w:rPr>
        <w:t>mais fecundas ocorreu</w:t>
      </w:r>
      <w:r w:rsidR="00BA34FC">
        <w:rPr>
          <w:rFonts w:asciiTheme="majorHAnsi" w:hAnsiTheme="majorHAnsi"/>
          <w:color w:val="000000" w:themeColor="text1"/>
          <w:sz w:val="22"/>
          <w:szCs w:val="22"/>
        </w:rPr>
        <w:t xml:space="preserve"> </w:t>
      </w:r>
      <w:r w:rsidR="00D736DE">
        <w:rPr>
          <w:rFonts w:asciiTheme="majorHAnsi" w:hAnsiTheme="majorHAnsi"/>
          <w:color w:val="000000" w:themeColor="text1"/>
          <w:sz w:val="22"/>
          <w:szCs w:val="22"/>
        </w:rPr>
        <w:t xml:space="preserve">porque </w:t>
      </w:r>
      <w:r w:rsidR="00B54768">
        <w:rPr>
          <w:rFonts w:asciiTheme="majorHAnsi" w:hAnsiTheme="majorHAnsi"/>
          <w:color w:val="000000" w:themeColor="text1"/>
          <w:sz w:val="22"/>
          <w:szCs w:val="22"/>
        </w:rPr>
        <w:t xml:space="preserve">nos primeiros ciclos </w:t>
      </w:r>
      <w:r w:rsidR="00C47753">
        <w:rPr>
          <w:rFonts w:asciiTheme="majorHAnsi" w:hAnsiTheme="majorHAnsi"/>
          <w:color w:val="000000" w:themeColor="text1"/>
          <w:sz w:val="22"/>
          <w:szCs w:val="22"/>
        </w:rPr>
        <w:t xml:space="preserve">ainda </w:t>
      </w:r>
      <w:r w:rsidR="007909FA">
        <w:rPr>
          <w:rFonts w:asciiTheme="majorHAnsi" w:hAnsiTheme="majorHAnsi"/>
          <w:color w:val="000000" w:themeColor="text1"/>
          <w:sz w:val="22"/>
          <w:szCs w:val="22"/>
        </w:rPr>
        <w:t xml:space="preserve">não havia </w:t>
      </w:r>
      <w:r w:rsidR="00B54768">
        <w:rPr>
          <w:rFonts w:asciiTheme="majorHAnsi" w:hAnsiTheme="majorHAnsi"/>
          <w:color w:val="000000" w:themeColor="text1"/>
          <w:sz w:val="22"/>
          <w:szCs w:val="22"/>
        </w:rPr>
        <w:t>variação intraespecífica o suficiente que dificultasse a extinção de populações como resultado da pressão do distúrbio</w:t>
      </w:r>
      <w:r w:rsidR="00DD70B9">
        <w:rPr>
          <w:rFonts w:asciiTheme="majorHAnsi" w:hAnsiTheme="majorHAnsi"/>
          <w:color w:val="000000" w:themeColor="text1"/>
          <w:sz w:val="22"/>
          <w:szCs w:val="22"/>
        </w:rPr>
        <w:t xml:space="preserve">, </w:t>
      </w:r>
      <w:r w:rsidR="00737B68">
        <w:rPr>
          <w:rFonts w:asciiTheme="majorHAnsi" w:hAnsiTheme="majorHAnsi"/>
          <w:color w:val="000000" w:themeColor="text1"/>
          <w:sz w:val="22"/>
          <w:szCs w:val="22"/>
        </w:rPr>
        <w:t>ainda que a taxa de mutação fosse</w:t>
      </w:r>
      <w:r w:rsidR="00DD70B9">
        <w:rPr>
          <w:rFonts w:asciiTheme="majorHAnsi" w:hAnsiTheme="majorHAnsi"/>
          <w:color w:val="000000" w:themeColor="text1"/>
          <w:sz w:val="22"/>
          <w:szCs w:val="22"/>
        </w:rPr>
        <w:t xml:space="preserve"> positi</w:t>
      </w:r>
      <w:r w:rsidR="00314B93">
        <w:rPr>
          <w:rFonts w:asciiTheme="majorHAnsi" w:hAnsiTheme="majorHAnsi"/>
          <w:color w:val="000000" w:themeColor="text1"/>
          <w:sz w:val="22"/>
          <w:szCs w:val="22"/>
        </w:rPr>
        <w:t>va. O aumento da</w:t>
      </w:r>
      <w:r w:rsidR="00DD70B9">
        <w:rPr>
          <w:rFonts w:asciiTheme="majorHAnsi" w:hAnsiTheme="majorHAnsi"/>
          <w:color w:val="000000" w:themeColor="text1"/>
          <w:sz w:val="22"/>
          <w:szCs w:val="22"/>
        </w:rPr>
        <w:t xml:space="preserve"> diversidade de estratégias resultante da</w:t>
      </w:r>
      <w:r w:rsidR="00314B93">
        <w:rPr>
          <w:rFonts w:asciiTheme="majorHAnsi" w:hAnsiTheme="majorHAnsi"/>
          <w:color w:val="000000" w:themeColor="text1"/>
          <w:sz w:val="22"/>
          <w:szCs w:val="22"/>
        </w:rPr>
        <w:t xml:space="preserve"> entrada de novas variantes</w:t>
      </w:r>
      <w:r w:rsidR="00DD70B9">
        <w:rPr>
          <w:rFonts w:asciiTheme="majorHAnsi" w:hAnsiTheme="majorHAnsi"/>
          <w:color w:val="000000" w:themeColor="text1"/>
          <w:sz w:val="22"/>
          <w:szCs w:val="22"/>
        </w:rPr>
        <w:t xml:space="preserve"> </w:t>
      </w:r>
      <w:r w:rsidR="004C408B">
        <w:rPr>
          <w:rFonts w:asciiTheme="majorHAnsi" w:hAnsiTheme="majorHAnsi"/>
          <w:color w:val="000000" w:themeColor="text1"/>
          <w:sz w:val="22"/>
          <w:szCs w:val="22"/>
        </w:rPr>
        <w:t xml:space="preserve">é </w:t>
      </w:r>
      <w:r w:rsidR="00314B93">
        <w:rPr>
          <w:rFonts w:asciiTheme="majorHAnsi" w:hAnsiTheme="majorHAnsi"/>
          <w:color w:val="000000" w:themeColor="text1"/>
          <w:sz w:val="22"/>
          <w:szCs w:val="22"/>
        </w:rPr>
        <w:t>cumulativo</w:t>
      </w:r>
      <w:r w:rsidR="00A5185D">
        <w:rPr>
          <w:rFonts w:asciiTheme="majorHAnsi" w:hAnsiTheme="majorHAnsi"/>
          <w:color w:val="000000" w:themeColor="text1"/>
          <w:sz w:val="22"/>
          <w:szCs w:val="22"/>
        </w:rPr>
        <w:t>, fazendo com</w:t>
      </w:r>
      <w:r w:rsidR="000A329D">
        <w:rPr>
          <w:rFonts w:asciiTheme="majorHAnsi" w:hAnsiTheme="majorHAnsi"/>
          <w:color w:val="000000" w:themeColor="text1"/>
          <w:sz w:val="22"/>
          <w:szCs w:val="22"/>
        </w:rPr>
        <w:t xml:space="preserve"> que a reposta das populações </w:t>
      </w:r>
      <w:r w:rsidR="00A0195C">
        <w:rPr>
          <w:rFonts w:asciiTheme="majorHAnsi" w:hAnsiTheme="majorHAnsi"/>
          <w:color w:val="000000" w:themeColor="text1"/>
          <w:sz w:val="22"/>
          <w:szCs w:val="22"/>
        </w:rPr>
        <w:t>à pressão exercida</w:t>
      </w:r>
      <w:r w:rsidR="000A329D">
        <w:rPr>
          <w:rFonts w:asciiTheme="majorHAnsi" w:hAnsiTheme="majorHAnsi"/>
          <w:color w:val="000000" w:themeColor="text1"/>
          <w:sz w:val="22"/>
          <w:szCs w:val="22"/>
        </w:rPr>
        <w:t xml:space="preserve"> pelo distúrbio</w:t>
      </w:r>
      <w:r w:rsidR="00A0195C">
        <w:rPr>
          <w:rFonts w:asciiTheme="majorHAnsi" w:hAnsiTheme="majorHAnsi"/>
          <w:color w:val="000000" w:themeColor="text1"/>
          <w:sz w:val="22"/>
          <w:szCs w:val="22"/>
        </w:rPr>
        <w:t xml:space="preserve"> </w:t>
      </w:r>
      <w:r w:rsidR="00DE5D33">
        <w:rPr>
          <w:rFonts w:asciiTheme="majorHAnsi" w:hAnsiTheme="majorHAnsi"/>
          <w:color w:val="000000" w:themeColor="text1"/>
          <w:sz w:val="22"/>
          <w:szCs w:val="22"/>
        </w:rPr>
        <w:t>seja expressiva</w:t>
      </w:r>
      <w:r w:rsidR="000A329D">
        <w:rPr>
          <w:rFonts w:asciiTheme="majorHAnsi" w:hAnsiTheme="majorHAnsi"/>
          <w:color w:val="000000" w:themeColor="text1"/>
          <w:sz w:val="22"/>
          <w:szCs w:val="22"/>
        </w:rPr>
        <w:t xml:space="preserve"> </w:t>
      </w:r>
      <w:r w:rsidR="001435DE">
        <w:rPr>
          <w:rFonts w:asciiTheme="majorHAnsi" w:hAnsiTheme="majorHAnsi"/>
          <w:color w:val="000000" w:themeColor="text1"/>
          <w:sz w:val="22"/>
          <w:szCs w:val="22"/>
        </w:rPr>
        <w:t xml:space="preserve">somente </w:t>
      </w:r>
      <w:r w:rsidR="00DE5D33">
        <w:rPr>
          <w:rFonts w:asciiTheme="majorHAnsi" w:hAnsiTheme="majorHAnsi"/>
          <w:color w:val="000000" w:themeColor="text1"/>
          <w:sz w:val="22"/>
          <w:szCs w:val="22"/>
        </w:rPr>
        <w:t>decorridas</w:t>
      </w:r>
      <w:r w:rsidR="003506E8">
        <w:rPr>
          <w:rFonts w:asciiTheme="majorHAnsi" w:hAnsiTheme="majorHAnsi"/>
          <w:color w:val="000000" w:themeColor="text1"/>
          <w:sz w:val="22"/>
          <w:szCs w:val="22"/>
        </w:rPr>
        <w:t xml:space="preserve"> diversas gerações.</w:t>
      </w:r>
    </w:p>
    <w:p w14:paraId="08C30EDA" w14:textId="085DAA77" w:rsidR="00B67809" w:rsidRDefault="00E809B6" w:rsidP="007305EA">
      <w:pPr>
        <w:ind w:firstLine="720"/>
        <w:jc w:val="both"/>
        <w:rPr>
          <w:rFonts w:asciiTheme="majorHAnsi" w:hAnsiTheme="majorHAnsi"/>
          <w:color w:val="000000" w:themeColor="text1"/>
          <w:sz w:val="22"/>
          <w:szCs w:val="22"/>
        </w:rPr>
      </w:pPr>
      <w:r>
        <w:rPr>
          <w:rFonts w:asciiTheme="majorHAnsi" w:hAnsiTheme="majorHAnsi"/>
          <w:color w:val="000000" w:themeColor="text1"/>
          <w:sz w:val="22"/>
          <w:szCs w:val="22"/>
        </w:rPr>
        <w:t xml:space="preserve">Por fim, </w:t>
      </w:r>
      <w:r w:rsidR="007914A1">
        <w:rPr>
          <w:rFonts w:asciiTheme="majorHAnsi" w:hAnsiTheme="majorHAnsi"/>
          <w:color w:val="000000" w:themeColor="text1"/>
          <w:sz w:val="22"/>
          <w:szCs w:val="22"/>
        </w:rPr>
        <w:t>n</w:t>
      </w:r>
      <w:r>
        <w:rPr>
          <w:rFonts w:asciiTheme="majorHAnsi" w:hAnsiTheme="majorHAnsi"/>
          <w:color w:val="000000" w:themeColor="text1"/>
          <w:sz w:val="22"/>
          <w:szCs w:val="22"/>
        </w:rPr>
        <w:t xml:space="preserve">o cenário que agrega elementos dos dois anteriores, </w:t>
      </w:r>
      <w:r w:rsidR="00B67809">
        <w:rPr>
          <w:rFonts w:asciiTheme="majorHAnsi" w:hAnsiTheme="majorHAnsi"/>
          <w:color w:val="000000" w:themeColor="text1"/>
          <w:sz w:val="22"/>
          <w:szCs w:val="22"/>
        </w:rPr>
        <w:t xml:space="preserve">compondo comunidades com diversas populações em que há entrada de novas variantes de estratégia de vida por meio de mutação, </w:t>
      </w:r>
      <w:r w:rsidR="001B5DE9">
        <w:rPr>
          <w:rFonts w:asciiTheme="majorHAnsi" w:hAnsiTheme="majorHAnsi"/>
          <w:color w:val="000000" w:themeColor="text1"/>
          <w:sz w:val="22"/>
          <w:szCs w:val="22"/>
        </w:rPr>
        <w:t xml:space="preserve">a estratégia </w:t>
      </w:r>
      <w:r w:rsidR="00C0033B">
        <w:rPr>
          <w:rFonts w:asciiTheme="majorHAnsi" w:hAnsiTheme="majorHAnsi"/>
          <w:color w:val="000000" w:themeColor="text1"/>
          <w:sz w:val="22"/>
          <w:szCs w:val="22"/>
        </w:rPr>
        <w:t>predominante</w:t>
      </w:r>
      <w:r w:rsidR="00FF54B9">
        <w:rPr>
          <w:rFonts w:asciiTheme="majorHAnsi" w:hAnsiTheme="majorHAnsi"/>
          <w:color w:val="000000" w:themeColor="text1"/>
          <w:sz w:val="22"/>
          <w:szCs w:val="22"/>
        </w:rPr>
        <w:t xml:space="preserve"> passou</w:t>
      </w:r>
      <w:r w:rsidR="00C0033B">
        <w:rPr>
          <w:rFonts w:asciiTheme="majorHAnsi" w:hAnsiTheme="majorHAnsi"/>
          <w:color w:val="000000" w:themeColor="text1"/>
          <w:sz w:val="22"/>
          <w:szCs w:val="22"/>
        </w:rPr>
        <w:t xml:space="preserve"> a ser de maior investimento relativo em fecundidade com o aumento da força do distúrbio da mesma forma como ocorre</w:t>
      </w:r>
      <w:r w:rsidR="00FF54B9">
        <w:rPr>
          <w:rFonts w:asciiTheme="majorHAnsi" w:hAnsiTheme="majorHAnsi"/>
          <w:color w:val="000000" w:themeColor="text1"/>
          <w:sz w:val="22"/>
          <w:szCs w:val="22"/>
        </w:rPr>
        <w:t>u</w:t>
      </w:r>
      <w:r w:rsidR="00C0033B">
        <w:rPr>
          <w:rFonts w:asciiTheme="majorHAnsi" w:hAnsiTheme="majorHAnsi"/>
          <w:color w:val="000000" w:themeColor="text1"/>
          <w:sz w:val="22"/>
          <w:szCs w:val="22"/>
        </w:rPr>
        <w:t xml:space="preserve"> no cenário em que há evolução de apenas uma </w:t>
      </w:r>
      <w:r w:rsidR="00C0033B" w:rsidRPr="006A0685">
        <w:rPr>
          <w:rFonts w:asciiTheme="majorHAnsi" w:hAnsiTheme="majorHAnsi"/>
          <w:color w:val="000000" w:themeColor="text1"/>
          <w:sz w:val="22"/>
          <w:szCs w:val="22"/>
        </w:rPr>
        <w:t xml:space="preserve">população, </w:t>
      </w:r>
      <w:r w:rsidR="00A339F0" w:rsidRPr="006A0685">
        <w:rPr>
          <w:rFonts w:asciiTheme="majorHAnsi" w:hAnsiTheme="majorHAnsi"/>
          <w:color w:val="000000" w:themeColor="text1"/>
          <w:sz w:val="22"/>
          <w:szCs w:val="22"/>
        </w:rPr>
        <w:t xml:space="preserve">dado que </w:t>
      </w:r>
      <w:r w:rsidR="00FF54B9" w:rsidRPr="006A0685">
        <w:rPr>
          <w:rFonts w:asciiTheme="majorHAnsi" w:hAnsiTheme="majorHAnsi"/>
          <w:color w:val="000000" w:themeColor="text1"/>
          <w:sz w:val="22"/>
          <w:szCs w:val="22"/>
        </w:rPr>
        <w:t xml:space="preserve">a </w:t>
      </w:r>
      <w:r w:rsidR="00A339F0" w:rsidRPr="006A0685">
        <w:rPr>
          <w:rFonts w:asciiTheme="majorHAnsi" w:hAnsiTheme="majorHAnsi"/>
          <w:color w:val="000000" w:themeColor="text1"/>
          <w:sz w:val="22"/>
          <w:szCs w:val="22"/>
        </w:rPr>
        <w:t xml:space="preserve">variação intraespecífica </w:t>
      </w:r>
      <w:r w:rsidR="0027203D" w:rsidRPr="006A0685">
        <w:rPr>
          <w:rFonts w:asciiTheme="majorHAnsi" w:hAnsiTheme="majorHAnsi"/>
          <w:color w:val="000000" w:themeColor="text1"/>
          <w:sz w:val="22"/>
          <w:szCs w:val="22"/>
        </w:rPr>
        <w:t>possibilitou</w:t>
      </w:r>
      <w:r w:rsidR="009C3F8D" w:rsidRPr="006A0685">
        <w:rPr>
          <w:rFonts w:asciiTheme="majorHAnsi" w:hAnsiTheme="majorHAnsi"/>
          <w:color w:val="000000" w:themeColor="text1"/>
          <w:sz w:val="22"/>
          <w:szCs w:val="22"/>
        </w:rPr>
        <w:t xml:space="preserve"> que as populações </w:t>
      </w:r>
      <w:r w:rsidR="0027203D" w:rsidRPr="006A0685">
        <w:rPr>
          <w:rFonts w:asciiTheme="majorHAnsi" w:hAnsiTheme="majorHAnsi"/>
          <w:color w:val="000000" w:themeColor="text1"/>
          <w:sz w:val="22"/>
          <w:szCs w:val="22"/>
        </w:rPr>
        <w:t>se adaptassem</w:t>
      </w:r>
      <w:r w:rsidR="006A0685" w:rsidRPr="006A0685">
        <w:rPr>
          <w:rFonts w:asciiTheme="majorHAnsi" w:hAnsiTheme="majorHAnsi"/>
          <w:color w:val="000000" w:themeColor="text1"/>
          <w:sz w:val="22"/>
          <w:szCs w:val="22"/>
        </w:rPr>
        <w:t xml:space="preserve"> a diversos regimes de distúrbio</w:t>
      </w:r>
      <w:r w:rsidR="009C3F8D">
        <w:rPr>
          <w:rFonts w:asciiTheme="majorHAnsi" w:hAnsiTheme="majorHAnsi"/>
          <w:color w:val="000000" w:themeColor="text1"/>
          <w:sz w:val="22"/>
          <w:szCs w:val="22"/>
        </w:rPr>
        <w:t>.</w:t>
      </w:r>
      <w:r w:rsidR="00805F84">
        <w:rPr>
          <w:rFonts w:asciiTheme="majorHAnsi" w:hAnsiTheme="majorHAnsi"/>
          <w:color w:val="000000" w:themeColor="text1"/>
          <w:sz w:val="22"/>
          <w:szCs w:val="22"/>
        </w:rPr>
        <w:t xml:space="preserve"> A diversidade de estratégia in</w:t>
      </w:r>
      <w:r w:rsidR="00463900">
        <w:rPr>
          <w:rFonts w:asciiTheme="majorHAnsi" w:hAnsiTheme="majorHAnsi"/>
          <w:color w:val="000000" w:themeColor="text1"/>
          <w:sz w:val="22"/>
          <w:szCs w:val="22"/>
        </w:rPr>
        <w:t>traespecífica também se comportou</w:t>
      </w:r>
      <w:r w:rsidR="00805F84">
        <w:rPr>
          <w:rFonts w:asciiTheme="majorHAnsi" w:hAnsiTheme="majorHAnsi"/>
          <w:color w:val="000000" w:themeColor="text1"/>
          <w:sz w:val="22"/>
          <w:szCs w:val="22"/>
        </w:rPr>
        <w:t xml:space="preserve"> </w:t>
      </w:r>
      <w:r w:rsidR="00342DE5">
        <w:rPr>
          <w:rFonts w:asciiTheme="majorHAnsi" w:hAnsiTheme="majorHAnsi"/>
          <w:color w:val="000000" w:themeColor="text1"/>
          <w:sz w:val="22"/>
          <w:szCs w:val="22"/>
        </w:rPr>
        <w:t xml:space="preserve">da mesma forma </w:t>
      </w:r>
      <w:r w:rsidR="00174F7D">
        <w:rPr>
          <w:rFonts w:asciiTheme="majorHAnsi" w:hAnsiTheme="majorHAnsi"/>
          <w:color w:val="000000" w:themeColor="text1"/>
          <w:sz w:val="22"/>
          <w:szCs w:val="22"/>
        </w:rPr>
        <w:t>que</w:t>
      </w:r>
      <w:r w:rsidR="00342DE5">
        <w:rPr>
          <w:rFonts w:asciiTheme="majorHAnsi" w:hAnsiTheme="majorHAnsi"/>
          <w:color w:val="000000" w:themeColor="text1"/>
          <w:sz w:val="22"/>
          <w:szCs w:val="22"/>
        </w:rPr>
        <w:t xml:space="preserve"> no primeiro cená</w:t>
      </w:r>
      <w:r w:rsidR="004609B3">
        <w:rPr>
          <w:rFonts w:asciiTheme="majorHAnsi" w:hAnsiTheme="majorHAnsi"/>
          <w:color w:val="000000" w:themeColor="text1"/>
          <w:sz w:val="22"/>
          <w:szCs w:val="22"/>
        </w:rPr>
        <w:t xml:space="preserve">rio. </w:t>
      </w:r>
      <w:r w:rsidR="00495FFF">
        <w:rPr>
          <w:rFonts w:asciiTheme="majorHAnsi" w:hAnsiTheme="majorHAnsi"/>
          <w:color w:val="000000" w:themeColor="text1"/>
          <w:sz w:val="22"/>
          <w:szCs w:val="22"/>
        </w:rPr>
        <w:t>Como detalhado anteriormente, c</w:t>
      </w:r>
      <w:r w:rsidR="004609B3">
        <w:rPr>
          <w:rFonts w:asciiTheme="majorHAnsi" w:hAnsiTheme="majorHAnsi"/>
          <w:color w:val="000000" w:themeColor="text1"/>
          <w:sz w:val="22"/>
          <w:szCs w:val="22"/>
        </w:rPr>
        <w:t>aso interpretássemos o padrão como</w:t>
      </w:r>
      <w:r w:rsidR="00A3265C">
        <w:rPr>
          <w:rFonts w:asciiTheme="majorHAnsi" w:hAnsiTheme="majorHAnsi"/>
          <w:color w:val="000000" w:themeColor="text1"/>
          <w:sz w:val="22"/>
          <w:szCs w:val="22"/>
        </w:rPr>
        <w:t xml:space="preserve"> uma relação monotônica crescente</w:t>
      </w:r>
      <w:r w:rsidR="004609B3">
        <w:rPr>
          <w:rFonts w:asciiTheme="majorHAnsi" w:hAnsiTheme="majorHAnsi"/>
          <w:color w:val="000000" w:themeColor="text1"/>
          <w:sz w:val="22"/>
          <w:szCs w:val="22"/>
        </w:rPr>
        <w:t xml:space="preserve"> da</w:t>
      </w:r>
      <w:r w:rsidR="001A680B">
        <w:rPr>
          <w:rFonts w:asciiTheme="majorHAnsi" w:hAnsiTheme="majorHAnsi"/>
          <w:color w:val="000000" w:themeColor="text1"/>
          <w:sz w:val="22"/>
          <w:szCs w:val="22"/>
        </w:rPr>
        <w:t xml:space="preserve"> </w:t>
      </w:r>
      <w:r w:rsidR="004609B3">
        <w:rPr>
          <w:rFonts w:asciiTheme="majorHAnsi" w:hAnsiTheme="majorHAnsi"/>
          <w:color w:val="000000" w:themeColor="text1"/>
          <w:sz w:val="22"/>
          <w:szCs w:val="22"/>
        </w:rPr>
        <w:t xml:space="preserve">diversidade em função </w:t>
      </w:r>
      <w:r w:rsidR="001A680B">
        <w:rPr>
          <w:rFonts w:asciiTheme="majorHAnsi" w:hAnsiTheme="majorHAnsi"/>
          <w:color w:val="000000" w:themeColor="text1"/>
          <w:sz w:val="22"/>
          <w:szCs w:val="22"/>
        </w:rPr>
        <w:t>do distúrbio</w:t>
      </w:r>
      <w:r w:rsidR="004609B3">
        <w:rPr>
          <w:rFonts w:asciiTheme="majorHAnsi" w:hAnsiTheme="majorHAnsi"/>
          <w:color w:val="000000" w:themeColor="text1"/>
          <w:sz w:val="22"/>
          <w:szCs w:val="22"/>
        </w:rPr>
        <w:t xml:space="preserve">, uma possível explicação seria o </w:t>
      </w:r>
      <w:r w:rsidR="00233081">
        <w:rPr>
          <w:rFonts w:asciiTheme="majorHAnsi" w:hAnsiTheme="majorHAnsi"/>
          <w:color w:val="000000" w:themeColor="text1"/>
          <w:sz w:val="22"/>
          <w:szCs w:val="22"/>
        </w:rPr>
        <w:t>consequente aumento na</w:t>
      </w:r>
      <w:r w:rsidR="001A680B">
        <w:rPr>
          <w:rFonts w:asciiTheme="majorHAnsi" w:hAnsiTheme="majorHAnsi"/>
          <w:color w:val="000000" w:themeColor="text1"/>
          <w:sz w:val="22"/>
          <w:szCs w:val="22"/>
        </w:rPr>
        <w:t xml:space="preserve"> </w:t>
      </w:r>
      <w:r w:rsidR="00233081">
        <w:rPr>
          <w:rFonts w:asciiTheme="majorHAnsi" w:hAnsiTheme="majorHAnsi"/>
          <w:color w:val="000000" w:themeColor="text1"/>
          <w:sz w:val="22"/>
          <w:szCs w:val="22"/>
        </w:rPr>
        <w:t>amostragem</w:t>
      </w:r>
      <w:r w:rsidR="001A680B">
        <w:rPr>
          <w:rFonts w:asciiTheme="majorHAnsi" w:hAnsiTheme="majorHAnsi"/>
          <w:color w:val="000000" w:themeColor="text1"/>
          <w:sz w:val="22"/>
          <w:szCs w:val="22"/>
        </w:rPr>
        <w:t xml:space="preserve"> do banco de propágulos, que é mais diverso que a comunidade </w:t>
      </w:r>
      <w:r w:rsidR="00495FFF">
        <w:rPr>
          <w:rFonts w:asciiTheme="majorHAnsi" w:hAnsiTheme="majorHAnsi"/>
          <w:color w:val="000000" w:themeColor="text1"/>
          <w:sz w:val="22"/>
          <w:szCs w:val="22"/>
        </w:rPr>
        <w:t>local nos cenários com mutação.</w:t>
      </w:r>
      <w:r w:rsidR="00591301">
        <w:rPr>
          <w:rFonts w:asciiTheme="majorHAnsi" w:hAnsiTheme="majorHAnsi"/>
          <w:color w:val="000000" w:themeColor="text1"/>
          <w:sz w:val="22"/>
          <w:szCs w:val="22"/>
        </w:rPr>
        <w:t xml:space="preserve"> Ainda, podemos entender o padrão como</w:t>
      </w:r>
      <w:r w:rsidR="001A680B">
        <w:rPr>
          <w:rFonts w:asciiTheme="majorHAnsi" w:hAnsiTheme="majorHAnsi"/>
          <w:color w:val="000000" w:themeColor="text1"/>
          <w:sz w:val="22"/>
          <w:szCs w:val="22"/>
        </w:rPr>
        <w:t xml:space="preserve"> uma relação não</w:t>
      </w:r>
      <w:r w:rsidR="00A3265C">
        <w:rPr>
          <w:rFonts w:asciiTheme="majorHAnsi" w:hAnsiTheme="majorHAnsi"/>
          <w:color w:val="000000" w:themeColor="text1"/>
          <w:sz w:val="22"/>
          <w:szCs w:val="22"/>
        </w:rPr>
        <w:t xml:space="preserve"> </w:t>
      </w:r>
      <w:r w:rsidR="001A680B">
        <w:rPr>
          <w:rFonts w:asciiTheme="majorHAnsi" w:hAnsiTheme="majorHAnsi"/>
          <w:color w:val="000000" w:themeColor="text1"/>
          <w:sz w:val="22"/>
          <w:szCs w:val="22"/>
        </w:rPr>
        <w:t>monotônica com pico em níveis intermediários de distú</w:t>
      </w:r>
      <w:r w:rsidR="00591301">
        <w:rPr>
          <w:rFonts w:asciiTheme="majorHAnsi" w:hAnsiTheme="majorHAnsi"/>
          <w:color w:val="000000" w:themeColor="text1"/>
          <w:sz w:val="22"/>
          <w:szCs w:val="22"/>
        </w:rPr>
        <w:t xml:space="preserve">rbio, que poderia ocorrer </w:t>
      </w:r>
      <w:r w:rsidR="00633EFF">
        <w:rPr>
          <w:rFonts w:asciiTheme="majorHAnsi" w:hAnsiTheme="majorHAnsi"/>
          <w:color w:val="000000" w:themeColor="text1"/>
          <w:sz w:val="22"/>
          <w:szCs w:val="22"/>
        </w:rPr>
        <w:t>em função da</w:t>
      </w:r>
      <w:r w:rsidR="00936AE9">
        <w:rPr>
          <w:rFonts w:asciiTheme="majorHAnsi" w:hAnsiTheme="majorHAnsi"/>
          <w:color w:val="000000" w:themeColor="text1"/>
          <w:sz w:val="22"/>
          <w:szCs w:val="22"/>
        </w:rPr>
        <w:t xml:space="preserve"> alternância entre diferentes tipos de ambientes em </w:t>
      </w:r>
      <w:r w:rsidR="00AD7CDD">
        <w:rPr>
          <w:rFonts w:asciiTheme="majorHAnsi" w:hAnsiTheme="majorHAnsi"/>
          <w:color w:val="000000" w:themeColor="text1"/>
          <w:sz w:val="22"/>
          <w:szCs w:val="22"/>
        </w:rPr>
        <w:t xml:space="preserve">uma </w:t>
      </w:r>
      <w:r w:rsidR="00936AE9">
        <w:rPr>
          <w:rFonts w:asciiTheme="majorHAnsi" w:hAnsiTheme="majorHAnsi"/>
          <w:color w:val="000000" w:themeColor="text1"/>
          <w:sz w:val="22"/>
          <w:szCs w:val="22"/>
        </w:rPr>
        <w:t xml:space="preserve">frequência </w:t>
      </w:r>
      <w:r w:rsidR="00AD7CDD">
        <w:rPr>
          <w:rFonts w:asciiTheme="majorHAnsi" w:hAnsiTheme="majorHAnsi"/>
          <w:color w:val="000000" w:themeColor="text1"/>
          <w:sz w:val="22"/>
          <w:szCs w:val="22"/>
        </w:rPr>
        <w:t xml:space="preserve">que permite a persistência de estratégias melhores adaptadas a </w:t>
      </w:r>
      <w:r w:rsidR="00704C92">
        <w:rPr>
          <w:rFonts w:asciiTheme="majorHAnsi" w:hAnsiTheme="majorHAnsi"/>
          <w:color w:val="000000" w:themeColor="text1"/>
          <w:sz w:val="22"/>
          <w:szCs w:val="22"/>
        </w:rPr>
        <w:t>cada um</w:t>
      </w:r>
      <w:r w:rsidR="008D3B21">
        <w:rPr>
          <w:rFonts w:asciiTheme="majorHAnsi" w:hAnsiTheme="majorHAnsi"/>
          <w:color w:val="000000" w:themeColor="text1"/>
          <w:sz w:val="22"/>
          <w:szCs w:val="22"/>
        </w:rPr>
        <w:t>.</w:t>
      </w:r>
      <w:r w:rsidR="00463900">
        <w:rPr>
          <w:rFonts w:asciiTheme="majorHAnsi" w:hAnsiTheme="majorHAnsi"/>
          <w:color w:val="000000" w:themeColor="text1"/>
          <w:sz w:val="22"/>
          <w:szCs w:val="22"/>
        </w:rPr>
        <w:t xml:space="preserve"> A diversidade entre as espécies, por sua vez, apresentou uma relação diferente daquela encontrada no cenário sem mutação. </w:t>
      </w:r>
      <w:r w:rsidR="003E2A41">
        <w:rPr>
          <w:rFonts w:asciiTheme="majorHAnsi" w:hAnsiTheme="majorHAnsi"/>
          <w:color w:val="000000" w:themeColor="text1"/>
          <w:sz w:val="22"/>
          <w:szCs w:val="22"/>
        </w:rPr>
        <w:t>O padrão encontrado em função do dis</w:t>
      </w:r>
      <w:r w:rsidR="009526FF">
        <w:rPr>
          <w:rFonts w:asciiTheme="majorHAnsi" w:hAnsiTheme="majorHAnsi"/>
          <w:color w:val="000000" w:themeColor="text1"/>
          <w:sz w:val="22"/>
          <w:szCs w:val="22"/>
        </w:rPr>
        <w:t>túrbio foi de</w:t>
      </w:r>
      <w:r w:rsidR="003E2A41">
        <w:rPr>
          <w:rFonts w:asciiTheme="majorHAnsi" w:hAnsiTheme="majorHAnsi"/>
          <w:color w:val="000000" w:themeColor="text1"/>
          <w:sz w:val="22"/>
          <w:szCs w:val="22"/>
        </w:rPr>
        <w:t xml:space="preserve"> relação não monotônica com pico em níveis intermediários </w:t>
      </w:r>
      <w:r w:rsidR="003E2A41" w:rsidRPr="001A32C2">
        <w:rPr>
          <w:rFonts w:asciiTheme="majorHAnsi" w:hAnsiTheme="majorHAnsi"/>
          <w:color w:val="000000" w:themeColor="text1"/>
          <w:sz w:val="22"/>
          <w:szCs w:val="22"/>
        </w:rPr>
        <w:t>do distúrbio.</w:t>
      </w:r>
      <w:r w:rsidR="003F5699" w:rsidRPr="001A32C2">
        <w:rPr>
          <w:rFonts w:asciiTheme="majorHAnsi" w:hAnsiTheme="majorHAnsi"/>
          <w:color w:val="000000" w:themeColor="text1"/>
          <w:sz w:val="22"/>
          <w:szCs w:val="22"/>
        </w:rPr>
        <w:t xml:space="preserve"> Como descrito anteriormente, este padrão foi verificado em alguns estudos de evoluçã</w:t>
      </w:r>
      <w:r w:rsidR="00BC2DCC" w:rsidRPr="001A32C2">
        <w:rPr>
          <w:rFonts w:asciiTheme="majorHAnsi" w:hAnsiTheme="majorHAnsi"/>
          <w:color w:val="000000" w:themeColor="text1"/>
          <w:sz w:val="22"/>
          <w:szCs w:val="22"/>
        </w:rPr>
        <w:t>o</w:t>
      </w:r>
      <w:r w:rsidR="00D02E39" w:rsidRPr="001A32C2">
        <w:rPr>
          <w:rFonts w:asciiTheme="majorHAnsi" w:hAnsiTheme="majorHAnsi"/>
          <w:color w:val="000000" w:themeColor="text1"/>
          <w:sz w:val="22"/>
          <w:szCs w:val="22"/>
        </w:rPr>
        <w:t xml:space="preserve"> </w:t>
      </w:r>
      <w:r w:rsidR="00A02765" w:rsidRPr="001A32C2">
        <w:rPr>
          <w:rFonts w:asciiTheme="majorHAnsi" w:hAnsiTheme="majorHAnsi"/>
          <w:color w:val="000000" w:themeColor="text1"/>
          <w:sz w:val="22"/>
          <w:szCs w:val="22"/>
        </w:rPr>
        <w:t>que relacionam a frequência de flutuações ambientais à evolução de especialistas e generalistas e</w:t>
      </w:r>
      <w:r w:rsidR="00D30E74" w:rsidRPr="001A32C2">
        <w:rPr>
          <w:rFonts w:asciiTheme="majorHAnsi" w:hAnsiTheme="majorHAnsi"/>
          <w:color w:val="000000" w:themeColor="text1"/>
          <w:sz w:val="22"/>
          <w:szCs w:val="22"/>
        </w:rPr>
        <w:t xml:space="preserve"> à coexistência de diferentes tipos de especialistas</w:t>
      </w:r>
      <w:r w:rsidR="00517E08" w:rsidRPr="001A32C2">
        <w:rPr>
          <w:rFonts w:asciiTheme="majorHAnsi" w:hAnsiTheme="majorHAnsi"/>
          <w:color w:val="000000" w:themeColor="text1"/>
          <w:sz w:val="22"/>
          <w:szCs w:val="22"/>
        </w:rPr>
        <w:t xml:space="preserve"> (</w:t>
      </w:r>
      <w:proofErr w:type="spellStart"/>
      <w:r w:rsidR="00517E08" w:rsidRPr="001A32C2">
        <w:rPr>
          <w:rFonts w:asciiTheme="majorHAnsi" w:hAnsiTheme="majorHAnsi"/>
          <w:color w:val="000000" w:themeColor="text1"/>
          <w:sz w:val="22"/>
          <w:szCs w:val="22"/>
        </w:rPr>
        <w:t>Nagylaki</w:t>
      </w:r>
      <w:proofErr w:type="spellEnd"/>
      <w:r w:rsidR="00517E08" w:rsidRPr="001A32C2">
        <w:rPr>
          <w:rFonts w:asciiTheme="majorHAnsi" w:hAnsiTheme="majorHAnsi"/>
          <w:color w:val="000000" w:themeColor="text1"/>
          <w:sz w:val="22"/>
          <w:szCs w:val="22"/>
        </w:rPr>
        <w:t xml:space="preserve"> 1975, </w:t>
      </w:r>
      <w:proofErr w:type="spellStart"/>
      <w:r w:rsidR="00517E08" w:rsidRPr="001A32C2">
        <w:rPr>
          <w:rFonts w:asciiTheme="majorHAnsi" w:hAnsiTheme="majorHAnsi"/>
          <w:color w:val="000000" w:themeColor="text1"/>
          <w:sz w:val="22"/>
          <w:szCs w:val="22"/>
        </w:rPr>
        <w:t>Kassen</w:t>
      </w:r>
      <w:proofErr w:type="spellEnd"/>
      <w:r w:rsidR="00517E08" w:rsidRPr="001A32C2">
        <w:rPr>
          <w:rFonts w:asciiTheme="majorHAnsi" w:hAnsiTheme="majorHAnsi"/>
          <w:color w:val="000000" w:themeColor="text1"/>
          <w:sz w:val="22"/>
          <w:szCs w:val="22"/>
        </w:rPr>
        <w:t xml:space="preserve"> 2002,</w:t>
      </w:r>
      <w:r w:rsidR="00517E08" w:rsidRPr="001A32C2">
        <w:t xml:space="preserve"> </w:t>
      </w:r>
      <w:proofErr w:type="spellStart"/>
      <w:r w:rsidR="00517E08" w:rsidRPr="001A32C2">
        <w:rPr>
          <w:rFonts w:asciiTheme="majorHAnsi" w:hAnsiTheme="majorHAnsi" w:cs="Times"/>
          <w:color w:val="000000" w:themeColor="text1"/>
          <w:sz w:val="22"/>
          <w:szCs w:val="22"/>
          <w:lang w:val="en-US"/>
        </w:rPr>
        <w:t>Venail</w:t>
      </w:r>
      <w:proofErr w:type="spellEnd"/>
      <w:r w:rsidR="00517E08" w:rsidRPr="001A32C2">
        <w:rPr>
          <w:rFonts w:asciiTheme="majorHAnsi" w:hAnsiTheme="majorHAnsi" w:cs="Times"/>
          <w:color w:val="000000" w:themeColor="text1"/>
          <w:sz w:val="22"/>
          <w:szCs w:val="22"/>
          <w:lang w:val="en-US"/>
        </w:rPr>
        <w:t xml:space="preserve"> 2011</w:t>
      </w:r>
      <w:r w:rsidR="00517E08" w:rsidRPr="001A32C2">
        <w:rPr>
          <w:rFonts w:asciiTheme="majorHAnsi" w:hAnsiTheme="majorHAnsi"/>
          <w:color w:val="000000" w:themeColor="text1"/>
          <w:sz w:val="22"/>
          <w:szCs w:val="22"/>
        </w:rPr>
        <w:t>)</w:t>
      </w:r>
      <w:r w:rsidR="00E32FAA" w:rsidRPr="001A32C2">
        <w:rPr>
          <w:rFonts w:asciiTheme="majorHAnsi" w:hAnsiTheme="majorHAnsi"/>
          <w:color w:val="000000" w:themeColor="text1"/>
          <w:sz w:val="22"/>
          <w:szCs w:val="22"/>
        </w:rPr>
        <w:t xml:space="preserve">, às vezes </w:t>
      </w:r>
      <w:r w:rsidR="00E32FAA" w:rsidRPr="001A32C2">
        <w:rPr>
          <w:rFonts w:asciiTheme="majorHAnsi" w:hAnsiTheme="majorHAnsi"/>
          <w:color w:val="000000" w:themeColor="text1"/>
          <w:sz w:val="22"/>
          <w:szCs w:val="22"/>
        </w:rPr>
        <w:t xml:space="preserve">de forma </w:t>
      </w:r>
      <w:r w:rsidR="00E32FAA" w:rsidRPr="001A32C2">
        <w:rPr>
          <w:rFonts w:asciiTheme="majorHAnsi" w:hAnsiTheme="majorHAnsi"/>
          <w:color w:val="000000" w:themeColor="text1"/>
          <w:sz w:val="22"/>
          <w:szCs w:val="22"/>
        </w:rPr>
        <w:t>explicitamente dependente da ocorrência de mutação (Burger 2002)</w:t>
      </w:r>
      <w:r w:rsidR="00A02765" w:rsidRPr="001A32C2">
        <w:rPr>
          <w:rFonts w:asciiTheme="majorHAnsi" w:hAnsiTheme="majorHAnsi"/>
          <w:color w:val="000000" w:themeColor="text1"/>
          <w:sz w:val="22"/>
          <w:szCs w:val="22"/>
        </w:rPr>
        <w:t>.</w:t>
      </w:r>
      <w:r w:rsidR="0099089B" w:rsidRPr="001A32C2">
        <w:rPr>
          <w:rFonts w:asciiTheme="majorHAnsi" w:hAnsiTheme="majorHAnsi"/>
          <w:color w:val="000000" w:themeColor="text1"/>
          <w:sz w:val="22"/>
          <w:szCs w:val="22"/>
        </w:rPr>
        <w:t xml:space="preserve"> </w:t>
      </w:r>
      <w:r w:rsidR="00F66119" w:rsidRPr="001A32C2">
        <w:rPr>
          <w:rFonts w:asciiTheme="majorHAnsi" w:hAnsiTheme="majorHAnsi"/>
          <w:color w:val="000000" w:themeColor="text1"/>
          <w:sz w:val="22"/>
          <w:szCs w:val="22"/>
        </w:rPr>
        <w:t>Na Eco</w:t>
      </w:r>
      <w:r w:rsidR="00F66119">
        <w:rPr>
          <w:rFonts w:asciiTheme="majorHAnsi" w:hAnsiTheme="majorHAnsi"/>
          <w:color w:val="000000" w:themeColor="text1"/>
          <w:sz w:val="22"/>
          <w:szCs w:val="22"/>
        </w:rPr>
        <w:t xml:space="preserve">logia, </w:t>
      </w:r>
      <w:r w:rsidR="001629DA">
        <w:rPr>
          <w:rFonts w:asciiTheme="majorHAnsi" w:hAnsiTheme="majorHAnsi"/>
          <w:color w:val="000000" w:themeColor="text1"/>
          <w:sz w:val="22"/>
          <w:szCs w:val="22"/>
        </w:rPr>
        <w:t xml:space="preserve">os mecanismos </w:t>
      </w:r>
      <w:r w:rsidR="00932BF7">
        <w:rPr>
          <w:rFonts w:asciiTheme="majorHAnsi" w:hAnsiTheme="majorHAnsi"/>
          <w:color w:val="000000" w:themeColor="text1"/>
          <w:sz w:val="22"/>
          <w:szCs w:val="22"/>
        </w:rPr>
        <w:t xml:space="preserve">que mantêm ou promovem a </w:t>
      </w:r>
      <w:r w:rsidR="000F21E3">
        <w:rPr>
          <w:rFonts w:asciiTheme="majorHAnsi" w:hAnsiTheme="majorHAnsi"/>
          <w:color w:val="000000" w:themeColor="text1"/>
          <w:sz w:val="22"/>
          <w:szCs w:val="22"/>
        </w:rPr>
        <w:t>diversidade</w:t>
      </w:r>
      <w:r w:rsidR="00932BF7">
        <w:rPr>
          <w:rFonts w:asciiTheme="majorHAnsi" w:hAnsiTheme="majorHAnsi"/>
          <w:color w:val="000000" w:themeColor="text1"/>
          <w:sz w:val="22"/>
          <w:szCs w:val="22"/>
        </w:rPr>
        <w:t xml:space="preserve"> de </w:t>
      </w:r>
      <w:r w:rsidR="00C97E58">
        <w:rPr>
          <w:rFonts w:asciiTheme="majorHAnsi" w:hAnsiTheme="majorHAnsi"/>
          <w:color w:val="000000" w:themeColor="text1"/>
          <w:sz w:val="22"/>
          <w:szCs w:val="22"/>
        </w:rPr>
        <w:t>estratégias são</w:t>
      </w:r>
      <w:r w:rsidR="00E274BE">
        <w:rPr>
          <w:rFonts w:asciiTheme="majorHAnsi" w:hAnsiTheme="majorHAnsi"/>
          <w:color w:val="000000" w:themeColor="text1"/>
          <w:sz w:val="22"/>
          <w:szCs w:val="22"/>
        </w:rPr>
        <w:t xml:space="preserve"> intensivamente estudado</w:t>
      </w:r>
      <w:r w:rsidR="00932BF7">
        <w:rPr>
          <w:rFonts w:asciiTheme="majorHAnsi" w:hAnsiTheme="majorHAnsi"/>
          <w:color w:val="000000" w:themeColor="text1"/>
          <w:sz w:val="22"/>
          <w:szCs w:val="22"/>
        </w:rPr>
        <w:t xml:space="preserve">s </w:t>
      </w:r>
      <w:r w:rsidR="00932BF7" w:rsidRPr="00932BF7">
        <w:rPr>
          <w:rFonts w:asciiTheme="majorHAnsi" w:hAnsiTheme="majorHAnsi"/>
          <w:color w:val="000000" w:themeColor="text1"/>
          <w:sz w:val="22"/>
          <w:szCs w:val="22"/>
          <w:highlight w:val="red"/>
        </w:rPr>
        <w:t>(RB</w:t>
      </w:r>
      <w:r w:rsidR="00932BF7">
        <w:rPr>
          <w:rFonts w:asciiTheme="majorHAnsi" w:hAnsiTheme="majorHAnsi"/>
          <w:color w:val="000000" w:themeColor="text1"/>
          <w:sz w:val="22"/>
          <w:szCs w:val="22"/>
        </w:rPr>
        <w:t>)</w:t>
      </w:r>
      <w:r w:rsidR="009744FB">
        <w:rPr>
          <w:rFonts w:asciiTheme="majorHAnsi" w:hAnsiTheme="majorHAnsi"/>
          <w:color w:val="000000" w:themeColor="text1"/>
          <w:sz w:val="22"/>
          <w:szCs w:val="22"/>
        </w:rPr>
        <w:t xml:space="preserve">. A Teoria Moderna </w:t>
      </w:r>
      <w:r w:rsidR="00DD5CFB">
        <w:rPr>
          <w:rFonts w:asciiTheme="majorHAnsi" w:hAnsiTheme="majorHAnsi"/>
          <w:color w:val="000000" w:themeColor="text1"/>
          <w:sz w:val="22"/>
          <w:szCs w:val="22"/>
        </w:rPr>
        <w:t>(</w:t>
      </w:r>
      <w:proofErr w:type="spellStart"/>
      <w:r w:rsidR="00DD5CFB">
        <w:rPr>
          <w:rFonts w:asciiTheme="majorHAnsi" w:hAnsiTheme="majorHAnsi"/>
          <w:color w:val="000000" w:themeColor="text1"/>
          <w:sz w:val="22"/>
          <w:szCs w:val="22"/>
        </w:rPr>
        <w:t>Chesson</w:t>
      </w:r>
      <w:proofErr w:type="spellEnd"/>
      <w:r w:rsidR="00DD5CFB">
        <w:rPr>
          <w:rFonts w:asciiTheme="majorHAnsi" w:hAnsiTheme="majorHAnsi"/>
          <w:color w:val="000000" w:themeColor="text1"/>
          <w:sz w:val="22"/>
          <w:szCs w:val="22"/>
        </w:rPr>
        <w:t xml:space="preserve"> 2000, Adler 2007)</w:t>
      </w:r>
      <w:r w:rsidR="00222906">
        <w:rPr>
          <w:rFonts w:asciiTheme="majorHAnsi" w:hAnsiTheme="majorHAnsi"/>
          <w:color w:val="000000" w:themeColor="text1"/>
          <w:sz w:val="22"/>
          <w:szCs w:val="22"/>
        </w:rPr>
        <w:t xml:space="preserve"> explicita mecanismos</w:t>
      </w:r>
      <w:r w:rsidR="000F21E3">
        <w:rPr>
          <w:rFonts w:asciiTheme="majorHAnsi" w:hAnsiTheme="majorHAnsi"/>
          <w:color w:val="000000" w:themeColor="text1"/>
          <w:sz w:val="22"/>
          <w:szCs w:val="22"/>
        </w:rPr>
        <w:t xml:space="preserve"> </w:t>
      </w:r>
      <w:r w:rsidR="00B31AD1">
        <w:rPr>
          <w:rFonts w:asciiTheme="majorHAnsi" w:hAnsiTheme="majorHAnsi"/>
          <w:color w:val="000000" w:themeColor="text1"/>
          <w:sz w:val="22"/>
          <w:szCs w:val="22"/>
        </w:rPr>
        <w:t>promotores</w:t>
      </w:r>
      <w:r w:rsidR="00C97E58">
        <w:rPr>
          <w:rFonts w:asciiTheme="majorHAnsi" w:hAnsiTheme="majorHAnsi"/>
          <w:color w:val="000000" w:themeColor="text1"/>
          <w:sz w:val="22"/>
          <w:szCs w:val="22"/>
        </w:rPr>
        <w:t xml:space="preserve"> da coexistência de maneira exaustiva, de forma que </w:t>
      </w:r>
      <w:r w:rsidR="00890F7A">
        <w:rPr>
          <w:rFonts w:asciiTheme="majorHAnsi" w:hAnsiTheme="majorHAnsi"/>
          <w:color w:val="000000" w:themeColor="text1"/>
          <w:sz w:val="22"/>
          <w:szCs w:val="22"/>
        </w:rPr>
        <w:t>o padrão</w:t>
      </w:r>
      <w:r w:rsidR="00585393">
        <w:rPr>
          <w:rFonts w:asciiTheme="majorHAnsi" w:hAnsiTheme="majorHAnsi"/>
          <w:color w:val="000000" w:themeColor="text1"/>
          <w:sz w:val="22"/>
          <w:szCs w:val="22"/>
        </w:rPr>
        <w:t xml:space="preserve"> não monotônico</w:t>
      </w:r>
      <w:r w:rsidR="00890F7A">
        <w:rPr>
          <w:rFonts w:asciiTheme="majorHAnsi" w:hAnsiTheme="majorHAnsi"/>
          <w:color w:val="000000" w:themeColor="text1"/>
          <w:sz w:val="22"/>
          <w:szCs w:val="22"/>
        </w:rPr>
        <w:t xml:space="preserve"> da Hipótese do </w:t>
      </w:r>
      <w:r w:rsidR="00890F7A" w:rsidRPr="0062220F">
        <w:rPr>
          <w:rFonts w:asciiTheme="majorHAnsi" w:hAnsiTheme="majorHAnsi"/>
          <w:color w:val="000000" w:themeColor="text1"/>
          <w:sz w:val="22"/>
          <w:szCs w:val="22"/>
        </w:rPr>
        <w:t xml:space="preserve">Distúrbio </w:t>
      </w:r>
      <w:r w:rsidR="00297E6D" w:rsidRPr="0062220F">
        <w:rPr>
          <w:rFonts w:asciiTheme="majorHAnsi" w:hAnsiTheme="majorHAnsi"/>
          <w:color w:val="000000" w:themeColor="text1"/>
          <w:sz w:val="22"/>
          <w:szCs w:val="22"/>
        </w:rPr>
        <w:t>Intermediário (</w:t>
      </w:r>
      <w:proofErr w:type="spellStart"/>
      <w:r w:rsidR="00297E6D" w:rsidRPr="0062220F">
        <w:rPr>
          <w:rFonts w:asciiTheme="majorHAnsi" w:hAnsiTheme="majorHAnsi"/>
          <w:color w:val="000000" w:themeColor="text1"/>
          <w:sz w:val="22"/>
          <w:szCs w:val="22"/>
        </w:rPr>
        <w:t>Connell</w:t>
      </w:r>
      <w:proofErr w:type="spellEnd"/>
      <w:r w:rsidR="00297E6D" w:rsidRPr="0062220F">
        <w:rPr>
          <w:rFonts w:asciiTheme="majorHAnsi" w:hAnsiTheme="majorHAnsi"/>
          <w:color w:val="000000" w:themeColor="text1"/>
          <w:sz w:val="22"/>
          <w:szCs w:val="22"/>
        </w:rPr>
        <w:t xml:space="preserve"> 1978) pôde ser</w:t>
      </w:r>
      <w:r w:rsidR="00890F7A" w:rsidRPr="0062220F">
        <w:rPr>
          <w:rFonts w:asciiTheme="majorHAnsi" w:hAnsiTheme="majorHAnsi"/>
          <w:color w:val="000000" w:themeColor="text1"/>
          <w:sz w:val="22"/>
          <w:szCs w:val="22"/>
        </w:rPr>
        <w:t xml:space="preserve"> relacionado</w:t>
      </w:r>
      <w:r w:rsidR="00E274BE" w:rsidRPr="0062220F">
        <w:rPr>
          <w:rFonts w:asciiTheme="majorHAnsi" w:hAnsiTheme="majorHAnsi"/>
          <w:color w:val="000000" w:themeColor="text1"/>
          <w:sz w:val="22"/>
          <w:szCs w:val="22"/>
        </w:rPr>
        <w:t xml:space="preserve"> </w:t>
      </w:r>
      <w:r w:rsidR="00890F7A" w:rsidRPr="0062220F">
        <w:rPr>
          <w:rFonts w:asciiTheme="majorHAnsi" w:hAnsiTheme="majorHAnsi"/>
          <w:color w:val="000000" w:themeColor="text1"/>
          <w:sz w:val="22"/>
          <w:szCs w:val="22"/>
        </w:rPr>
        <w:t>a</w:t>
      </w:r>
      <w:r w:rsidR="00E274BE" w:rsidRPr="0062220F">
        <w:rPr>
          <w:rFonts w:asciiTheme="majorHAnsi" w:hAnsiTheme="majorHAnsi"/>
          <w:color w:val="000000" w:themeColor="text1"/>
          <w:sz w:val="22"/>
          <w:szCs w:val="22"/>
        </w:rPr>
        <w:t xml:space="preserve"> mais de um mecanismo</w:t>
      </w:r>
      <w:r w:rsidR="0007348F" w:rsidRPr="0062220F">
        <w:rPr>
          <w:rFonts w:asciiTheme="majorHAnsi" w:hAnsiTheme="majorHAnsi"/>
          <w:color w:val="000000" w:themeColor="text1"/>
          <w:sz w:val="22"/>
          <w:szCs w:val="22"/>
        </w:rPr>
        <w:t xml:space="preserve"> possível</w:t>
      </w:r>
      <w:r w:rsidR="00F01434" w:rsidRPr="0062220F">
        <w:rPr>
          <w:rFonts w:asciiTheme="majorHAnsi" w:hAnsiTheme="majorHAnsi"/>
          <w:color w:val="000000" w:themeColor="text1"/>
          <w:sz w:val="22"/>
          <w:szCs w:val="22"/>
        </w:rPr>
        <w:t xml:space="preserve"> </w:t>
      </w:r>
      <w:r w:rsidR="00C97E58" w:rsidRPr="0062220F">
        <w:rPr>
          <w:rFonts w:asciiTheme="majorHAnsi" w:hAnsiTheme="majorHAnsi"/>
          <w:color w:val="000000" w:themeColor="text1"/>
          <w:sz w:val="22"/>
          <w:szCs w:val="22"/>
        </w:rPr>
        <w:t>(</w:t>
      </w:r>
      <w:proofErr w:type="spellStart"/>
      <w:r w:rsidR="00C97E58" w:rsidRPr="0062220F">
        <w:rPr>
          <w:rFonts w:asciiTheme="majorHAnsi" w:hAnsiTheme="majorHAnsi"/>
          <w:color w:val="000000" w:themeColor="text1"/>
          <w:sz w:val="22"/>
          <w:szCs w:val="22"/>
        </w:rPr>
        <w:t>Roxburgh</w:t>
      </w:r>
      <w:proofErr w:type="spellEnd"/>
      <w:r w:rsidR="00C97E58" w:rsidRPr="0062220F">
        <w:rPr>
          <w:rFonts w:asciiTheme="majorHAnsi" w:hAnsiTheme="majorHAnsi"/>
          <w:color w:val="000000" w:themeColor="text1"/>
          <w:sz w:val="22"/>
          <w:szCs w:val="22"/>
        </w:rPr>
        <w:t xml:space="preserve"> 2004)</w:t>
      </w:r>
      <w:r w:rsidR="008819DD" w:rsidRPr="0062220F">
        <w:rPr>
          <w:rFonts w:asciiTheme="majorHAnsi" w:hAnsiTheme="majorHAnsi"/>
          <w:color w:val="000000" w:themeColor="text1"/>
          <w:sz w:val="22"/>
          <w:szCs w:val="22"/>
        </w:rPr>
        <w:t>.</w:t>
      </w:r>
      <w:r w:rsidR="00372E51" w:rsidRPr="0062220F">
        <w:rPr>
          <w:rFonts w:asciiTheme="majorHAnsi" w:hAnsiTheme="majorHAnsi"/>
          <w:color w:val="000000" w:themeColor="text1"/>
          <w:sz w:val="22"/>
          <w:szCs w:val="22"/>
        </w:rPr>
        <w:t xml:space="preserve"> Um d</w:t>
      </w:r>
      <w:r w:rsidR="006C7110" w:rsidRPr="0062220F">
        <w:rPr>
          <w:rFonts w:asciiTheme="majorHAnsi" w:hAnsiTheme="majorHAnsi"/>
          <w:color w:val="000000" w:themeColor="text1"/>
          <w:sz w:val="22"/>
          <w:szCs w:val="22"/>
        </w:rPr>
        <w:t>eles</w:t>
      </w:r>
      <w:r w:rsidR="00372E51" w:rsidRPr="0062220F">
        <w:rPr>
          <w:rFonts w:asciiTheme="majorHAnsi" w:hAnsiTheme="majorHAnsi"/>
          <w:color w:val="000000" w:themeColor="text1"/>
          <w:sz w:val="22"/>
          <w:szCs w:val="22"/>
        </w:rPr>
        <w:t xml:space="preserve"> é chamado de “</w:t>
      </w:r>
      <w:proofErr w:type="spellStart"/>
      <w:r w:rsidR="00372E51" w:rsidRPr="0062220F">
        <w:rPr>
          <w:rFonts w:asciiTheme="majorHAnsi" w:hAnsiTheme="majorHAnsi"/>
          <w:color w:val="000000" w:themeColor="text1"/>
          <w:sz w:val="22"/>
          <w:szCs w:val="22"/>
        </w:rPr>
        <w:t>storage</w:t>
      </w:r>
      <w:proofErr w:type="spellEnd"/>
      <w:r w:rsidR="00372E51" w:rsidRPr="0062220F">
        <w:rPr>
          <w:rFonts w:asciiTheme="majorHAnsi" w:hAnsiTheme="majorHAnsi"/>
          <w:color w:val="000000" w:themeColor="text1"/>
          <w:sz w:val="22"/>
          <w:szCs w:val="22"/>
        </w:rPr>
        <w:t xml:space="preserve"> </w:t>
      </w:r>
      <w:proofErr w:type="spellStart"/>
      <w:r w:rsidR="00372E51" w:rsidRPr="0062220F">
        <w:rPr>
          <w:rFonts w:asciiTheme="majorHAnsi" w:hAnsiTheme="majorHAnsi"/>
          <w:color w:val="000000" w:themeColor="text1"/>
          <w:sz w:val="22"/>
          <w:szCs w:val="22"/>
        </w:rPr>
        <w:t>effect</w:t>
      </w:r>
      <w:proofErr w:type="spellEnd"/>
      <w:r w:rsidR="00372E51" w:rsidRPr="0062220F">
        <w:rPr>
          <w:rFonts w:asciiTheme="majorHAnsi" w:hAnsiTheme="majorHAnsi"/>
          <w:color w:val="000000" w:themeColor="text1"/>
          <w:sz w:val="22"/>
          <w:szCs w:val="22"/>
        </w:rPr>
        <w:t>”</w:t>
      </w:r>
      <w:r w:rsidR="006400E7" w:rsidRPr="0062220F">
        <w:rPr>
          <w:rFonts w:asciiTheme="majorHAnsi" w:hAnsiTheme="majorHAnsi"/>
          <w:color w:val="000000" w:themeColor="text1"/>
          <w:sz w:val="22"/>
          <w:szCs w:val="22"/>
        </w:rPr>
        <w:t xml:space="preserve"> (</w:t>
      </w:r>
      <w:proofErr w:type="spellStart"/>
      <w:r w:rsidR="006400E7" w:rsidRPr="0062220F">
        <w:rPr>
          <w:rFonts w:asciiTheme="majorHAnsi" w:hAnsiTheme="majorHAnsi"/>
          <w:color w:val="000000" w:themeColor="text1"/>
          <w:sz w:val="22"/>
          <w:szCs w:val="22"/>
        </w:rPr>
        <w:t>Chesson</w:t>
      </w:r>
      <w:proofErr w:type="spellEnd"/>
      <w:r w:rsidR="006400E7" w:rsidRPr="0062220F">
        <w:rPr>
          <w:rFonts w:asciiTheme="majorHAnsi" w:hAnsiTheme="majorHAnsi"/>
          <w:color w:val="000000" w:themeColor="text1"/>
          <w:sz w:val="22"/>
          <w:szCs w:val="22"/>
        </w:rPr>
        <w:t xml:space="preserve"> 2000)</w:t>
      </w:r>
      <w:r w:rsidR="00394E18" w:rsidRPr="0062220F">
        <w:rPr>
          <w:rFonts w:asciiTheme="majorHAnsi" w:hAnsiTheme="majorHAnsi"/>
          <w:color w:val="000000" w:themeColor="text1"/>
          <w:sz w:val="22"/>
          <w:szCs w:val="22"/>
        </w:rPr>
        <w:t xml:space="preserve">, </w:t>
      </w:r>
      <w:r w:rsidR="00C53B5B" w:rsidRPr="0062220F">
        <w:rPr>
          <w:rFonts w:asciiTheme="majorHAnsi" w:hAnsiTheme="majorHAnsi"/>
          <w:color w:val="000000" w:themeColor="text1"/>
          <w:sz w:val="22"/>
          <w:szCs w:val="22"/>
        </w:rPr>
        <w:t xml:space="preserve">em que a coexistência de diferentes espécies, também aplicável a diferentes estratégias, </w:t>
      </w:r>
      <w:r w:rsidR="00686BEF" w:rsidRPr="0062220F">
        <w:rPr>
          <w:rFonts w:asciiTheme="majorHAnsi" w:hAnsiTheme="majorHAnsi"/>
          <w:color w:val="000000" w:themeColor="text1"/>
          <w:sz w:val="22"/>
          <w:szCs w:val="22"/>
        </w:rPr>
        <w:t>depende</w:t>
      </w:r>
      <w:r w:rsidR="00904FA1" w:rsidRPr="0062220F">
        <w:rPr>
          <w:rFonts w:asciiTheme="majorHAnsi" w:hAnsiTheme="majorHAnsi"/>
          <w:color w:val="000000" w:themeColor="text1"/>
          <w:sz w:val="22"/>
          <w:szCs w:val="22"/>
        </w:rPr>
        <w:t xml:space="preserve"> da diferenç</w:t>
      </w:r>
      <w:r w:rsidR="00C559C3" w:rsidRPr="0062220F">
        <w:rPr>
          <w:rFonts w:asciiTheme="majorHAnsi" w:hAnsiTheme="majorHAnsi"/>
          <w:color w:val="000000" w:themeColor="text1"/>
          <w:sz w:val="22"/>
          <w:szCs w:val="22"/>
        </w:rPr>
        <w:t>a na resposta ao ambiente entre os grupos de indivíduos</w:t>
      </w:r>
      <w:r w:rsidR="006824CE" w:rsidRPr="0062220F">
        <w:rPr>
          <w:rFonts w:asciiTheme="majorHAnsi" w:hAnsiTheme="majorHAnsi"/>
          <w:color w:val="000000" w:themeColor="text1"/>
          <w:sz w:val="22"/>
          <w:szCs w:val="22"/>
        </w:rPr>
        <w:t xml:space="preserve"> e </w:t>
      </w:r>
      <w:r w:rsidR="00177A29" w:rsidRPr="0062220F">
        <w:rPr>
          <w:rFonts w:asciiTheme="majorHAnsi" w:hAnsiTheme="majorHAnsi"/>
          <w:color w:val="000000" w:themeColor="text1"/>
          <w:sz w:val="22"/>
          <w:szCs w:val="22"/>
        </w:rPr>
        <w:t xml:space="preserve">da </w:t>
      </w:r>
      <w:r w:rsidR="00E7769F" w:rsidRPr="0062220F">
        <w:rPr>
          <w:rFonts w:asciiTheme="majorHAnsi" w:hAnsiTheme="majorHAnsi"/>
          <w:color w:val="000000" w:themeColor="text1"/>
          <w:sz w:val="22"/>
          <w:szCs w:val="22"/>
        </w:rPr>
        <w:t xml:space="preserve">ocorrência de um crescimento populacional tamponado, que limita o impacto da competição </w:t>
      </w:r>
      <w:r w:rsidR="00153E9D" w:rsidRPr="0062220F">
        <w:rPr>
          <w:rFonts w:asciiTheme="majorHAnsi" w:hAnsiTheme="majorHAnsi"/>
          <w:color w:val="000000" w:themeColor="text1"/>
          <w:sz w:val="22"/>
          <w:szCs w:val="22"/>
        </w:rPr>
        <w:t xml:space="preserve">sobre um grupo </w:t>
      </w:r>
      <w:r w:rsidR="00E7769F" w:rsidRPr="0062220F">
        <w:rPr>
          <w:rFonts w:asciiTheme="majorHAnsi" w:hAnsiTheme="majorHAnsi"/>
          <w:color w:val="000000" w:themeColor="text1"/>
          <w:sz w:val="22"/>
          <w:szCs w:val="22"/>
        </w:rPr>
        <w:t xml:space="preserve">quando o </w:t>
      </w:r>
      <w:r w:rsidR="00153E9D" w:rsidRPr="0062220F">
        <w:rPr>
          <w:rFonts w:asciiTheme="majorHAnsi" w:hAnsiTheme="majorHAnsi"/>
          <w:color w:val="000000" w:themeColor="text1"/>
          <w:sz w:val="22"/>
          <w:szCs w:val="22"/>
        </w:rPr>
        <w:t>outro e</w:t>
      </w:r>
      <w:r w:rsidR="00E7769F" w:rsidRPr="0062220F">
        <w:rPr>
          <w:rFonts w:asciiTheme="majorHAnsi" w:hAnsiTheme="majorHAnsi"/>
          <w:color w:val="000000" w:themeColor="text1"/>
          <w:sz w:val="22"/>
          <w:szCs w:val="22"/>
        </w:rPr>
        <w:t>stá favorecido pelo ambiente</w:t>
      </w:r>
      <w:r w:rsidR="00883B74">
        <w:rPr>
          <w:rFonts w:asciiTheme="majorHAnsi" w:hAnsiTheme="majorHAnsi"/>
          <w:color w:val="000000" w:themeColor="text1"/>
          <w:sz w:val="22"/>
          <w:szCs w:val="22"/>
        </w:rPr>
        <w:t xml:space="preserve"> (</w:t>
      </w:r>
      <w:proofErr w:type="spellStart"/>
      <w:r w:rsidR="00883B74">
        <w:rPr>
          <w:rFonts w:asciiTheme="majorHAnsi" w:hAnsiTheme="majorHAnsi"/>
          <w:color w:val="000000" w:themeColor="text1"/>
          <w:sz w:val="22"/>
          <w:szCs w:val="22"/>
        </w:rPr>
        <w:t>Chesson</w:t>
      </w:r>
      <w:proofErr w:type="spellEnd"/>
      <w:r w:rsidR="00883B74">
        <w:rPr>
          <w:rFonts w:asciiTheme="majorHAnsi" w:hAnsiTheme="majorHAnsi"/>
          <w:color w:val="000000" w:themeColor="text1"/>
          <w:sz w:val="22"/>
          <w:szCs w:val="22"/>
        </w:rPr>
        <w:t xml:space="preserve"> 2000)</w:t>
      </w:r>
      <w:r w:rsidR="00EE759C" w:rsidRPr="0062220F">
        <w:rPr>
          <w:rFonts w:asciiTheme="majorHAnsi" w:hAnsiTheme="majorHAnsi"/>
          <w:color w:val="000000" w:themeColor="text1"/>
          <w:sz w:val="22"/>
          <w:szCs w:val="22"/>
        </w:rPr>
        <w:t xml:space="preserve">. </w:t>
      </w:r>
      <w:r w:rsidR="00246DF0" w:rsidRPr="0062220F">
        <w:rPr>
          <w:rFonts w:asciiTheme="majorHAnsi" w:hAnsiTheme="majorHAnsi"/>
          <w:color w:val="000000" w:themeColor="text1"/>
          <w:sz w:val="22"/>
          <w:szCs w:val="22"/>
        </w:rPr>
        <w:t>No caso do modelo usado neste estudo, a reserva que permitiria o crescimento tamponado das estratégias poderia ser o banco de</w:t>
      </w:r>
      <w:r w:rsidR="00246DF0" w:rsidRPr="00E74785">
        <w:rPr>
          <w:rFonts w:asciiTheme="majorHAnsi" w:hAnsiTheme="majorHAnsi"/>
          <w:color w:val="000000" w:themeColor="text1"/>
          <w:sz w:val="22"/>
          <w:szCs w:val="22"/>
        </w:rPr>
        <w:t xml:space="preserve"> propágulos, como já foi descrito em alguns trabalhos (</w:t>
      </w:r>
      <w:proofErr w:type="spellStart"/>
      <w:r w:rsidR="0063531D" w:rsidRPr="00E74785">
        <w:rPr>
          <w:rFonts w:asciiTheme="majorHAnsi" w:hAnsiTheme="majorHAnsi"/>
          <w:color w:val="000000" w:themeColor="text1"/>
          <w:sz w:val="22"/>
          <w:szCs w:val="22"/>
        </w:rPr>
        <w:t>Ellner</w:t>
      </w:r>
      <w:proofErr w:type="spellEnd"/>
      <w:r w:rsidR="0063531D" w:rsidRPr="00E74785">
        <w:rPr>
          <w:rFonts w:asciiTheme="majorHAnsi" w:hAnsiTheme="majorHAnsi"/>
          <w:color w:val="000000" w:themeColor="text1"/>
          <w:sz w:val="22"/>
          <w:szCs w:val="22"/>
        </w:rPr>
        <w:t xml:space="preserve"> 1985, </w:t>
      </w:r>
      <w:proofErr w:type="spellStart"/>
      <w:r w:rsidR="0063531D" w:rsidRPr="00E74785">
        <w:rPr>
          <w:rFonts w:asciiTheme="majorHAnsi" w:hAnsiTheme="majorHAnsi"/>
          <w:color w:val="000000" w:themeColor="text1"/>
          <w:sz w:val="22"/>
          <w:szCs w:val="22"/>
        </w:rPr>
        <w:t>Pake</w:t>
      </w:r>
      <w:proofErr w:type="spellEnd"/>
      <w:r w:rsidR="0063531D" w:rsidRPr="00E74785">
        <w:rPr>
          <w:rFonts w:asciiTheme="majorHAnsi" w:hAnsiTheme="majorHAnsi"/>
          <w:color w:val="000000" w:themeColor="text1"/>
          <w:sz w:val="22"/>
          <w:szCs w:val="22"/>
        </w:rPr>
        <w:t xml:space="preserve"> &amp; </w:t>
      </w:r>
      <w:proofErr w:type="spellStart"/>
      <w:r w:rsidR="0063531D" w:rsidRPr="00E74785">
        <w:rPr>
          <w:rFonts w:asciiTheme="majorHAnsi" w:hAnsiTheme="majorHAnsi"/>
          <w:color w:val="000000" w:themeColor="text1"/>
          <w:sz w:val="22"/>
          <w:szCs w:val="22"/>
        </w:rPr>
        <w:t>Venable</w:t>
      </w:r>
      <w:proofErr w:type="spellEnd"/>
      <w:r w:rsidR="0063531D" w:rsidRPr="00E74785">
        <w:rPr>
          <w:rFonts w:asciiTheme="majorHAnsi" w:hAnsiTheme="majorHAnsi"/>
          <w:color w:val="000000" w:themeColor="text1"/>
          <w:sz w:val="22"/>
          <w:szCs w:val="22"/>
        </w:rPr>
        <w:t xml:space="preserve"> 1995, </w:t>
      </w:r>
      <w:proofErr w:type="spellStart"/>
      <w:r w:rsidR="0063531D" w:rsidRPr="00E74785">
        <w:rPr>
          <w:rFonts w:asciiTheme="majorHAnsi" w:hAnsiTheme="majorHAnsi"/>
          <w:color w:val="000000" w:themeColor="text1"/>
          <w:sz w:val="22"/>
          <w:szCs w:val="22"/>
        </w:rPr>
        <w:t>Pake</w:t>
      </w:r>
      <w:proofErr w:type="spellEnd"/>
      <w:r w:rsidR="0063531D" w:rsidRPr="00E74785">
        <w:rPr>
          <w:rFonts w:asciiTheme="majorHAnsi" w:hAnsiTheme="majorHAnsi"/>
          <w:color w:val="000000" w:themeColor="text1"/>
          <w:sz w:val="22"/>
          <w:szCs w:val="22"/>
        </w:rPr>
        <w:t xml:space="preserve"> &amp; </w:t>
      </w:r>
      <w:proofErr w:type="spellStart"/>
      <w:r w:rsidR="0063531D" w:rsidRPr="00E74785">
        <w:rPr>
          <w:rFonts w:asciiTheme="majorHAnsi" w:hAnsiTheme="majorHAnsi"/>
          <w:color w:val="000000" w:themeColor="text1"/>
          <w:sz w:val="22"/>
          <w:szCs w:val="22"/>
        </w:rPr>
        <w:t>Venable</w:t>
      </w:r>
      <w:proofErr w:type="spellEnd"/>
      <w:r w:rsidR="0063531D" w:rsidRPr="00E74785">
        <w:rPr>
          <w:rFonts w:asciiTheme="majorHAnsi" w:hAnsiTheme="majorHAnsi"/>
          <w:color w:val="000000" w:themeColor="text1"/>
          <w:sz w:val="22"/>
          <w:szCs w:val="22"/>
        </w:rPr>
        <w:t xml:space="preserve"> 1996, </w:t>
      </w:r>
      <w:proofErr w:type="spellStart"/>
      <w:r w:rsidR="0063531D" w:rsidRPr="00E74785">
        <w:rPr>
          <w:rFonts w:asciiTheme="majorHAnsi" w:hAnsiTheme="majorHAnsi"/>
          <w:color w:val="000000" w:themeColor="text1"/>
          <w:sz w:val="22"/>
          <w:szCs w:val="22"/>
        </w:rPr>
        <w:t>Chesson</w:t>
      </w:r>
      <w:proofErr w:type="spellEnd"/>
      <w:r w:rsidR="0063531D" w:rsidRPr="00E74785">
        <w:rPr>
          <w:rFonts w:asciiTheme="majorHAnsi" w:hAnsiTheme="majorHAnsi"/>
          <w:color w:val="000000" w:themeColor="text1"/>
          <w:sz w:val="22"/>
          <w:szCs w:val="22"/>
        </w:rPr>
        <w:t xml:space="preserve"> 2000 b</w:t>
      </w:r>
      <w:r w:rsidR="00246DF0" w:rsidRPr="00E74785">
        <w:rPr>
          <w:rFonts w:asciiTheme="majorHAnsi" w:hAnsiTheme="majorHAnsi"/>
          <w:color w:val="000000" w:themeColor="text1"/>
          <w:sz w:val="22"/>
          <w:szCs w:val="22"/>
        </w:rPr>
        <w:t>)</w:t>
      </w:r>
      <w:r w:rsidR="00E74785">
        <w:rPr>
          <w:rFonts w:asciiTheme="majorHAnsi" w:hAnsiTheme="majorHAnsi"/>
          <w:color w:val="000000" w:themeColor="text1"/>
          <w:sz w:val="22"/>
          <w:szCs w:val="22"/>
        </w:rPr>
        <w:t>. O banco de propágulos não seria impactado pela ocorrência de distúrbios</w:t>
      </w:r>
      <w:r w:rsidR="00246DF0" w:rsidRPr="00E74785">
        <w:rPr>
          <w:rFonts w:asciiTheme="majorHAnsi" w:hAnsiTheme="majorHAnsi"/>
          <w:color w:val="000000" w:themeColor="text1"/>
          <w:sz w:val="22"/>
          <w:szCs w:val="22"/>
        </w:rPr>
        <w:t xml:space="preserve">. </w:t>
      </w:r>
      <w:r w:rsidR="0057722F" w:rsidRPr="00E74785">
        <w:rPr>
          <w:rFonts w:asciiTheme="majorHAnsi" w:hAnsiTheme="majorHAnsi"/>
          <w:color w:val="000000" w:themeColor="text1"/>
          <w:sz w:val="22"/>
          <w:szCs w:val="22"/>
        </w:rPr>
        <w:t xml:space="preserve">Assim, a </w:t>
      </w:r>
      <w:r w:rsidR="00B261A7" w:rsidRPr="00E74785">
        <w:rPr>
          <w:rFonts w:asciiTheme="majorHAnsi" w:hAnsiTheme="majorHAnsi"/>
          <w:color w:val="000000" w:themeColor="text1"/>
          <w:sz w:val="22"/>
          <w:szCs w:val="22"/>
        </w:rPr>
        <w:t xml:space="preserve">vantagem das estratégias de vida de maior investimento em </w:t>
      </w:r>
      <w:r w:rsidR="0057722F" w:rsidRPr="00E74785">
        <w:rPr>
          <w:rFonts w:asciiTheme="majorHAnsi" w:hAnsiTheme="majorHAnsi"/>
          <w:color w:val="000000" w:themeColor="text1"/>
          <w:sz w:val="22"/>
          <w:szCs w:val="22"/>
        </w:rPr>
        <w:t>longevidade na comunidade</w:t>
      </w:r>
      <w:r w:rsidR="0057722F">
        <w:rPr>
          <w:rFonts w:asciiTheme="majorHAnsi" w:hAnsiTheme="majorHAnsi"/>
          <w:color w:val="000000" w:themeColor="text1"/>
          <w:sz w:val="22"/>
          <w:szCs w:val="22"/>
        </w:rPr>
        <w:t xml:space="preserve"> adulta seria contrabalanceada </w:t>
      </w:r>
      <w:r w:rsidR="00952EEE">
        <w:rPr>
          <w:rFonts w:asciiTheme="majorHAnsi" w:hAnsiTheme="majorHAnsi"/>
          <w:color w:val="000000" w:themeColor="text1"/>
          <w:sz w:val="22"/>
          <w:szCs w:val="22"/>
        </w:rPr>
        <w:t xml:space="preserve">pela vantagem das estratégias de vida de maior investimento em fecundidade no banco de propágulos. </w:t>
      </w:r>
      <w:r w:rsidR="001A2019">
        <w:rPr>
          <w:rFonts w:asciiTheme="majorHAnsi" w:hAnsiTheme="majorHAnsi"/>
          <w:color w:val="000000" w:themeColor="text1"/>
          <w:sz w:val="22"/>
          <w:szCs w:val="22"/>
        </w:rPr>
        <w:t>Teoricamente, e</w:t>
      </w:r>
      <w:r w:rsidR="00B53707">
        <w:rPr>
          <w:rFonts w:asciiTheme="majorHAnsi" w:hAnsiTheme="majorHAnsi"/>
          <w:color w:val="000000" w:themeColor="text1"/>
          <w:sz w:val="22"/>
          <w:szCs w:val="22"/>
        </w:rPr>
        <w:t xml:space="preserve">sse mecanismo pode emergir em </w:t>
      </w:r>
      <w:r w:rsidR="001579F0">
        <w:rPr>
          <w:rFonts w:asciiTheme="majorHAnsi" w:hAnsiTheme="majorHAnsi"/>
          <w:color w:val="000000" w:themeColor="text1"/>
          <w:sz w:val="22"/>
          <w:szCs w:val="22"/>
        </w:rPr>
        <w:t>diversas</w:t>
      </w:r>
      <w:r w:rsidR="00B53707">
        <w:rPr>
          <w:rFonts w:asciiTheme="majorHAnsi" w:hAnsiTheme="majorHAnsi"/>
          <w:color w:val="000000" w:themeColor="text1"/>
          <w:sz w:val="22"/>
          <w:szCs w:val="22"/>
        </w:rPr>
        <w:t xml:space="preserve"> frequência</w:t>
      </w:r>
      <w:r w:rsidR="001579F0">
        <w:rPr>
          <w:rFonts w:asciiTheme="majorHAnsi" w:hAnsiTheme="majorHAnsi"/>
          <w:color w:val="000000" w:themeColor="text1"/>
          <w:sz w:val="22"/>
          <w:szCs w:val="22"/>
        </w:rPr>
        <w:t>s</w:t>
      </w:r>
      <w:r w:rsidR="00B53707">
        <w:rPr>
          <w:rFonts w:asciiTheme="majorHAnsi" w:hAnsiTheme="majorHAnsi"/>
          <w:color w:val="000000" w:themeColor="text1"/>
          <w:sz w:val="22"/>
          <w:szCs w:val="22"/>
        </w:rPr>
        <w:t xml:space="preserve"> e intensidade</w:t>
      </w:r>
      <w:r w:rsidR="001579F0">
        <w:rPr>
          <w:rFonts w:asciiTheme="majorHAnsi" w:hAnsiTheme="majorHAnsi"/>
          <w:color w:val="000000" w:themeColor="text1"/>
          <w:sz w:val="22"/>
          <w:szCs w:val="22"/>
        </w:rPr>
        <w:t>s</w:t>
      </w:r>
      <w:r w:rsidR="00B53707">
        <w:rPr>
          <w:rFonts w:asciiTheme="majorHAnsi" w:hAnsiTheme="majorHAnsi"/>
          <w:color w:val="000000" w:themeColor="text1"/>
          <w:sz w:val="22"/>
          <w:szCs w:val="22"/>
        </w:rPr>
        <w:t xml:space="preserve"> de distú</w:t>
      </w:r>
      <w:r w:rsidR="000A3D1D">
        <w:rPr>
          <w:rFonts w:asciiTheme="majorHAnsi" w:hAnsiTheme="majorHAnsi"/>
          <w:color w:val="000000" w:themeColor="text1"/>
          <w:sz w:val="22"/>
          <w:szCs w:val="22"/>
        </w:rPr>
        <w:t>rbio</w:t>
      </w:r>
      <w:r w:rsidR="00FB16A5">
        <w:rPr>
          <w:rFonts w:asciiTheme="majorHAnsi" w:hAnsiTheme="majorHAnsi"/>
          <w:color w:val="000000" w:themeColor="text1"/>
          <w:sz w:val="22"/>
          <w:szCs w:val="22"/>
        </w:rPr>
        <w:t xml:space="preserve"> (Fox 2013)</w:t>
      </w:r>
      <w:r w:rsidR="00246DF0">
        <w:rPr>
          <w:rFonts w:asciiTheme="majorHAnsi" w:hAnsiTheme="majorHAnsi"/>
          <w:color w:val="000000" w:themeColor="text1"/>
          <w:sz w:val="22"/>
          <w:szCs w:val="22"/>
        </w:rPr>
        <w:t>.</w:t>
      </w:r>
    </w:p>
    <w:p w14:paraId="354BCFF9" w14:textId="387643F9" w:rsidR="00985E19" w:rsidRDefault="00985E19" w:rsidP="007305EA">
      <w:pPr>
        <w:ind w:firstLine="720"/>
        <w:jc w:val="both"/>
        <w:rPr>
          <w:rFonts w:asciiTheme="majorHAnsi" w:hAnsiTheme="majorHAnsi"/>
          <w:color w:val="000000" w:themeColor="text1"/>
          <w:sz w:val="22"/>
          <w:szCs w:val="22"/>
        </w:rPr>
      </w:pPr>
      <w:r w:rsidRPr="004207A3">
        <w:rPr>
          <w:rFonts w:asciiTheme="majorHAnsi" w:hAnsiTheme="majorHAnsi"/>
          <w:color w:val="000000" w:themeColor="text1"/>
          <w:sz w:val="22"/>
          <w:szCs w:val="22"/>
          <w:highlight w:val="cyan"/>
        </w:rPr>
        <w:t>[CONTINUAR AQUI]</w:t>
      </w:r>
      <w:bookmarkStart w:id="1" w:name="_GoBack"/>
      <w:bookmarkEnd w:id="1"/>
    </w:p>
    <w:p w14:paraId="296E91C2" w14:textId="357D682E" w:rsidR="00CD2F17" w:rsidRDefault="00F74B5C" w:rsidP="00BE0938">
      <w:pPr>
        <w:ind w:firstLine="720"/>
        <w:jc w:val="both"/>
        <w:rPr>
          <w:rFonts w:asciiTheme="majorHAnsi" w:hAnsiTheme="majorHAnsi"/>
          <w:sz w:val="22"/>
          <w:szCs w:val="22"/>
        </w:rPr>
      </w:pPr>
      <w:r>
        <w:rPr>
          <w:rFonts w:asciiTheme="majorHAnsi" w:hAnsiTheme="majorHAnsi"/>
          <w:sz w:val="22"/>
          <w:szCs w:val="22"/>
        </w:rPr>
        <w:t>Por que a relação não monotônica entre diversidade interespecífica e distúrbio emerge apenas no cenário que une elementos dos cenários ecológico e evolutivo</w:t>
      </w:r>
      <w:proofErr w:type="gramStart"/>
      <w:r>
        <w:rPr>
          <w:rFonts w:asciiTheme="majorHAnsi" w:hAnsiTheme="majorHAnsi"/>
          <w:sz w:val="22"/>
          <w:szCs w:val="22"/>
        </w:rPr>
        <w:t xml:space="preserve">? </w:t>
      </w:r>
      <w:r w:rsidR="009A1D55" w:rsidRPr="00F768FC">
        <w:rPr>
          <w:rFonts w:asciiTheme="majorHAnsi" w:hAnsiTheme="majorHAnsi"/>
          <w:color w:val="000000" w:themeColor="text1"/>
          <w:sz w:val="22"/>
          <w:szCs w:val="22"/>
          <w:highlight w:val="yellow"/>
        </w:rPr>
        <w:t>.</w:t>
      </w:r>
      <w:proofErr w:type="gramEnd"/>
      <w:r w:rsidR="009A1D55" w:rsidRPr="00F768FC">
        <w:rPr>
          <w:rFonts w:asciiTheme="majorHAnsi" w:hAnsiTheme="majorHAnsi"/>
          <w:color w:val="000000" w:themeColor="text1"/>
          <w:sz w:val="22"/>
          <w:szCs w:val="22"/>
          <w:highlight w:val="yellow"/>
        </w:rPr>
        <w:t xml:space="preserve"> É possível que a entrada de novas variantes, ausente neste cenário, possibilite o crescimento tamponado das estratégias de vida que estão, em dado momento, em uma fase do regime de distúrbio desfavorável a elas, dificultando sua extinção (</w:t>
      </w:r>
      <w:proofErr w:type="spellStart"/>
      <w:r w:rsidR="009A1D55" w:rsidRPr="00F768FC">
        <w:rPr>
          <w:rFonts w:asciiTheme="majorHAnsi" w:hAnsiTheme="majorHAnsi"/>
          <w:color w:val="000000" w:themeColor="text1"/>
          <w:sz w:val="22"/>
          <w:szCs w:val="22"/>
          <w:highlight w:val="yellow"/>
        </w:rPr>
        <w:t>Chesson</w:t>
      </w:r>
      <w:proofErr w:type="spellEnd"/>
      <w:r w:rsidR="009A1D55" w:rsidRPr="00F768FC">
        <w:rPr>
          <w:rFonts w:asciiTheme="majorHAnsi" w:hAnsiTheme="majorHAnsi"/>
          <w:color w:val="000000" w:themeColor="text1"/>
          <w:sz w:val="22"/>
          <w:szCs w:val="22"/>
          <w:highlight w:val="yellow"/>
        </w:rPr>
        <w:t xml:space="preserve"> 2000).</w:t>
      </w:r>
      <w:r w:rsidR="009A1D55">
        <w:rPr>
          <w:rFonts w:asciiTheme="majorHAnsi" w:hAnsiTheme="majorHAnsi"/>
          <w:color w:val="000000" w:themeColor="text1"/>
          <w:sz w:val="22"/>
          <w:szCs w:val="22"/>
        </w:rPr>
        <w:t xml:space="preserve"> </w:t>
      </w:r>
      <w:r w:rsidR="006371E1">
        <w:rPr>
          <w:rFonts w:asciiTheme="majorHAnsi" w:hAnsiTheme="majorHAnsi"/>
          <w:sz w:val="22"/>
          <w:szCs w:val="22"/>
        </w:rPr>
        <w:t>O cenário em que há apenas uma população inviabiliza a investigação de padrões da comunidade, como a diversidade interespecífica da estratégia de vida. C</w:t>
      </w:r>
      <w:r w:rsidR="00FF618D">
        <w:rPr>
          <w:rFonts w:asciiTheme="majorHAnsi" w:hAnsiTheme="majorHAnsi"/>
          <w:sz w:val="22"/>
          <w:szCs w:val="22"/>
        </w:rPr>
        <w:t>ontextos ecológicos</w:t>
      </w:r>
      <w:r w:rsidR="003E2D9F">
        <w:rPr>
          <w:rFonts w:asciiTheme="majorHAnsi" w:hAnsiTheme="majorHAnsi"/>
          <w:sz w:val="22"/>
          <w:szCs w:val="22"/>
        </w:rPr>
        <w:t xml:space="preserve"> multiespecíficos são</w:t>
      </w:r>
      <w:r w:rsidR="00FF618D">
        <w:rPr>
          <w:rFonts w:asciiTheme="majorHAnsi" w:hAnsiTheme="majorHAnsi"/>
          <w:sz w:val="22"/>
          <w:szCs w:val="22"/>
        </w:rPr>
        <w:t xml:space="preserve"> frequentemente desconsiderados</w:t>
      </w:r>
      <w:r w:rsidR="006371E1">
        <w:rPr>
          <w:rFonts w:asciiTheme="majorHAnsi" w:hAnsiTheme="majorHAnsi"/>
          <w:sz w:val="22"/>
          <w:szCs w:val="22"/>
        </w:rPr>
        <w:t xml:space="preserve"> na Biologia Evolutiva</w:t>
      </w:r>
      <w:r w:rsidR="005C65F4">
        <w:rPr>
          <w:rFonts w:asciiTheme="majorHAnsi" w:hAnsiTheme="majorHAnsi"/>
          <w:sz w:val="22"/>
          <w:szCs w:val="22"/>
        </w:rPr>
        <w:t xml:space="preserve"> </w:t>
      </w:r>
      <w:r w:rsidR="007A14C7">
        <w:rPr>
          <w:rFonts w:asciiTheme="majorHAnsi" w:hAnsiTheme="majorHAnsi"/>
          <w:sz w:val="22"/>
          <w:szCs w:val="22"/>
          <w:highlight w:val="red"/>
        </w:rPr>
        <w:t>(Johnson 2007</w:t>
      </w:r>
      <w:r w:rsidR="005C65F4" w:rsidRPr="00C20425">
        <w:rPr>
          <w:rFonts w:asciiTheme="majorHAnsi" w:hAnsiTheme="majorHAnsi"/>
          <w:sz w:val="22"/>
          <w:szCs w:val="22"/>
          <w:highlight w:val="red"/>
        </w:rPr>
        <w:t>)</w:t>
      </w:r>
      <w:r w:rsidR="00FF618D">
        <w:rPr>
          <w:rFonts w:asciiTheme="majorHAnsi" w:hAnsiTheme="majorHAnsi"/>
          <w:sz w:val="22"/>
          <w:szCs w:val="22"/>
        </w:rPr>
        <w:t xml:space="preserve">, o que dificulta a percepção </w:t>
      </w:r>
      <w:r w:rsidR="00D5698F">
        <w:rPr>
          <w:rFonts w:asciiTheme="majorHAnsi" w:hAnsiTheme="majorHAnsi"/>
          <w:sz w:val="22"/>
          <w:szCs w:val="22"/>
        </w:rPr>
        <w:t xml:space="preserve">de alguns </w:t>
      </w:r>
      <w:r w:rsidR="00FF618D">
        <w:rPr>
          <w:rFonts w:asciiTheme="majorHAnsi" w:hAnsiTheme="majorHAnsi"/>
          <w:sz w:val="22"/>
          <w:szCs w:val="22"/>
        </w:rPr>
        <w:t xml:space="preserve">padrões de diversidade </w:t>
      </w:r>
      <w:r w:rsidR="00D5698F">
        <w:rPr>
          <w:rFonts w:asciiTheme="majorHAnsi" w:hAnsiTheme="majorHAnsi"/>
          <w:sz w:val="22"/>
          <w:szCs w:val="22"/>
        </w:rPr>
        <w:t>que necessitam do isolamento reprodutivo entre difer</w:t>
      </w:r>
      <w:r w:rsidR="000A7529">
        <w:rPr>
          <w:rFonts w:asciiTheme="majorHAnsi" w:hAnsiTheme="majorHAnsi"/>
          <w:sz w:val="22"/>
          <w:szCs w:val="22"/>
        </w:rPr>
        <w:t>entes grupos para emergir.</w:t>
      </w:r>
      <w:r w:rsidR="00CD2F17">
        <w:rPr>
          <w:rFonts w:asciiTheme="majorHAnsi" w:hAnsiTheme="majorHAnsi"/>
          <w:sz w:val="22"/>
          <w:szCs w:val="22"/>
        </w:rPr>
        <w:t xml:space="preserve"> </w:t>
      </w:r>
      <w:r w:rsidR="0002742E">
        <w:rPr>
          <w:rFonts w:asciiTheme="majorHAnsi" w:hAnsiTheme="majorHAnsi"/>
          <w:sz w:val="22"/>
          <w:szCs w:val="22"/>
        </w:rPr>
        <w:t>Já n</w:t>
      </w:r>
      <w:r w:rsidR="00CD2F17">
        <w:rPr>
          <w:rFonts w:asciiTheme="majorHAnsi" w:hAnsiTheme="majorHAnsi"/>
          <w:sz w:val="22"/>
          <w:szCs w:val="22"/>
        </w:rPr>
        <w:t>o cenário multiespecífico sem ocorrência de mutação, as estratégias de vida extintas em decorrência do distúrbio não podem ser recuperadas</w:t>
      </w:r>
      <w:r w:rsidR="009E0038">
        <w:rPr>
          <w:rFonts w:asciiTheme="majorHAnsi" w:hAnsiTheme="majorHAnsi"/>
          <w:sz w:val="22"/>
          <w:szCs w:val="22"/>
        </w:rPr>
        <w:t>, o que leva à queda d</w:t>
      </w:r>
      <w:r w:rsidR="00BD457C">
        <w:rPr>
          <w:rFonts w:asciiTheme="majorHAnsi" w:hAnsiTheme="majorHAnsi"/>
          <w:sz w:val="22"/>
          <w:szCs w:val="22"/>
        </w:rPr>
        <w:t>a diversidade</w:t>
      </w:r>
      <w:r w:rsidR="00F81A3E">
        <w:rPr>
          <w:rFonts w:asciiTheme="majorHAnsi" w:hAnsiTheme="majorHAnsi"/>
          <w:sz w:val="22"/>
          <w:szCs w:val="22"/>
        </w:rPr>
        <w:t xml:space="preserve"> com o aumento do distúrbio.</w:t>
      </w:r>
      <w:r w:rsidR="00CD2F17">
        <w:rPr>
          <w:rFonts w:asciiTheme="majorHAnsi" w:hAnsiTheme="majorHAnsi"/>
          <w:sz w:val="22"/>
          <w:szCs w:val="22"/>
        </w:rPr>
        <w:t xml:space="preserve"> </w:t>
      </w:r>
      <w:r w:rsidR="0002742E">
        <w:rPr>
          <w:rFonts w:asciiTheme="majorHAnsi" w:hAnsiTheme="majorHAnsi"/>
          <w:sz w:val="22"/>
          <w:szCs w:val="22"/>
        </w:rPr>
        <w:t>Os</w:t>
      </w:r>
      <w:r w:rsidR="000A7529">
        <w:rPr>
          <w:rFonts w:asciiTheme="majorHAnsi" w:hAnsiTheme="majorHAnsi"/>
          <w:sz w:val="22"/>
          <w:szCs w:val="22"/>
        </w:rPr>
        <w:t xml:space="preserve"> cenários</w:t>
      </w:r>
      <w:r w:rsidR="00D5698F">
        <w:rPr>
          <w:rFonts w:asciiTheme="majorHAnsi" w:hAnsiTheme="majorHAnsi"/>
          <w:sz w:val="22"/>
          <w:szCs w:val="22"/>
        </w:rPr>
        <w:t xml:space="preserve"> frequentemente estudados na Ecologia </w:t>
      </w:r>
      <w:r w:rsidR="006F6292">
        <w:rPr>
          <w:rFonts w:asciiTheme="majorHAnsi" w:hAnsiTheme="majorHAnsi"/>
          <w:sz w:val="22"/>
          <w:szCs w:val="22"/>
        </w:rPr>
        <w:t xml:space="preserve">não levam em conta, com algumas exceções </w:t>
      </w:r>
      <w:r w:rsidR="006F6292" w:rsidRPr="00C20425">
        <w:rPr>
          <w:rFonts w:asciiTheme="majorHAnsi" w:hAnsiTheme="majorHAnsi"/>
          <w:sz w:val="22"/>
          <w:szCs w:val="22"/>
          <w:highlight w:val="red"/>
        </w:rPr>
        <w:t>(</w:t>
      </w:r>
      <w:r w:rsidR="0062560F" w:rsidRPr="00C20425">
        <w:rPr>
          <w:rFonts w:asciiTheme="majorHAnsi" w:hAnsiTheme="majorHAnsi"/>
          <w:sz w:val="22"/>
          <w:szCs w:val="22"/>
          <w:highlight w:val="red"/>
        </w:rPr>
        <w:t>RB VARIAÇÃO INTRAESPECÍFICA</w:t>
      </w:r>
      <w:r w:rsidR="0062560F">
        <w:rPr>
          <w:rFonts w:asciiTheme="majorHAnsi" w:hAnsiTheme="majorHAnsi"/>
          <w:sz w:val="22"/>
          <w:szCs w:val="22"/>
          <w:highlight w:val="red"/>
        </w:rPr>
        <w:t xml:space="preserve">: </w:t>
      </w:r>
      <w:r w:rsidR="008112E8">
        <w:rPr>
          <w:rFonts w:asciiTheme="majorHAnsi" w:hAnsiTheme="majorHAnsi"/>
          <w:sz w:val="22"/>
          <w:szCs w:val="22"/>
          <w:highlight w:val="red"/>
        </w:rPr>
        <w:t xml:space="preserve">Clark, </w:t>
      </w:r>
      <w:proofErr w:type="spellStart"/>
      <w:r w:rsidR="008112E8">
        <w:rPr>
          <w:rFonts w:asciiTheme="majorHAnsi" w:hAnsiTheme="majorHAnsi"/>
          <w:sz w:val="22"/>
          <w:szCs w:val="22"/>
          <w:highlight w:val="red"/>
        </w:rPr>
        <w:t>Violle</w:t>
      </w:r>
      <w:proofErr w:type="spellEnd"/>
      <w:r w:rsidR="0062560F">
        <w:rPr>
          <w:rFonts w:asciiTheme="majorHAnsi" w:hAnsiTheme="majorHAnsi"/>
          <w:sz w:val="22"/>
          <w:szCs w:val="22"/>
          <w:highlight w:val="red"/>
        </w:rPr>
        <w:t xml:space="preserve">, </w:t>
      </w:r>
      <w:proofErr w:type="spellStart"/>
      <w:r w:rsidR="0062560F">
        <w:rPr>
          <w:rFonts w:asciiTheme="majorHAnsi" w:hAnsiTheme="majorHAnsi"/>
          <w:sz w:val="22"/>
          <w:szCs w:val="22"/>
          <w:highlight w:val="red"/>
        </w:rPr>
        <w:t>Vellend</w:t>
      </w:r>
      <w:proofErr w:type="spellEnd"/>
      <w:r w:rsidR="006F6292" w:rsidRPr="00C20425">
        <w:rPr>
          <w:rFonts w:asciiTheme="majorHAnsi" w:hAnsiTheme="majorHAnsi"/>
          <w:sz w:val="22"/>
          <w:szCs w:val="22"/>
          <w:highlight w:val="red"/>
        </w:rPr>
        <w:t>)</w:t>
      </w:r>
      <w:r w:rsidR="00BA7FD1">
        <w:rPr>
          <w:rFonts w:asciiTheme="majorHAnsi" w:hAnsiTheme="majorHAnsi"/>
          <w:sz w:val="22"/>
          <w:szCs w:val="22"/>
        </w:rPr>
        <w:t>, a variação intraespecífica dos atributos</w:t>
      </w:r>
      <w:r w:rsidR="006F6292">
        <w:rPr>
          <w:rFonts w:asciiTheme="majorHAnsi" w:hAnsiTheme="majorHAnsi"/>
          <w:sz w:val="22"/>
          <w:szCs w:val="22"/>
        </w:rPr>
        <w:t xml:space="preserve"> e não consideram a capacidade dos organismos de se adaptarem a d</w:t>
      </w:r>
      <w:r w:rsidR="00BA7FD1">
        <w:rPr>
          <w:rFonts w:asciiTheme="majorHAnsi" w:hAnsiTheme="majorHAnsi"/>
          <w:sz w:val="22"/>
          <w:szCs w:val="22"/>
        </w:rPr>
        <w:t>iferentes condições ambientais</w:t>
      </w:r>
      <w:r w:rsidR="005C65F4">
        <w:rPr>
          <w:rFonts w:asciiTheme="majorHAnsi" w:hAnsiTheme="majorHAnsi"/>
          <w:sz w:val="22"/>
          <w:szCs w:val="22"/>
        </w:rPr>
        <w:t xml:space="preserve"> </w:t>
      </w:r>
      <w:r w:rsidR="00911F50">
        <w:rPr>
          <w:rFonts w:asciiTheme="majorHAnsi" w:hAnsiTheme="majorHAnsi"/>
          <w:sz w:val="22"/>
          <w:szCs w:val="22"/>
          <w:highlight w:val="red"/>
        </w:rPr>
        <w:t>(</w:t>
      </w:r>
      <w:proofErr w:type="spellStart"/>
      <w:r w:rsidR="00911F50">
        <w:rPr>
          <w:rFonts w:asciiTheme="majorHAnsi" w:hAnsiTheme="majorHAnsi"/>
          <w:sz w:val="22"/>
          <w:szCs w:val="22"/>
          <w:highlight w:val="red"/>
        </w:rPr>
        <w:t>Levins</w:t>
      </w:r>
      <w:proofErr w:type="spellEnd"/>
      <w:r w:rsidR="002F6376">
        <w:rPr>
          <w:rFonts w:asciiTheme="majorHAnsi" w:hAnsiTheme="majorHAnsi"/>
          <w:sz w:val="22"/>
          <w:szCs w:val="22"/>
          <w:highlight w:val="red"/>
        </w:rPr>
        <w:t xml:space="preserve"> 1966</w:t>
      </w:r>
      <w:r w:rsidR="005C65F4" w:rsidRPr="00C20425">
        <w:rPr>
          <w:rFonts w:asciiTheme="majorHAnsi" w:hAnsiTheme="majorHAnsi"/>
          <w:sz w:val="22"/>
          <w:szCs w:val="22"/>
          <w:highlight w:val="red"/>
        </w:rPr>
        <w:t>)</w:t>
      </w:r>
      <w:r w:rsidR="001B33FE">
        <w:rPr>
          <w:rFonts w:asciiTheme="majorHAnsi" w:hAnsiTheme="majorHAnsi"/>
          <w:sz w:val="22"/>
          <w:szCs w:val="22"/>
        </w:rPr>
        <w:t>, o que pode levar à predição</w:t>
      </w:r>
      <w:r w:rsidR="0002742E">
        <w:rPr>
          <w:rFonts w:asciiTheme="majorHAnsi" w:hAnsiTheme="majorHAnsi"/>
          <w:sz w:val="22"/>
          <w:szCs w:val="22"/>
        </w:rPr>
        <w:t xml:space="preserve"> - algumas vezes equivocadas </w:t>
      </w:r>
      <w:r w:rsidR="0002742E" w:rsidRPr="0002742E">
        <w:rPr>
          <w:rFonts w:asciiTheme="majorHAnsi" w:hAnsiTheme="majorHAnsi"/>
          <w:sz w:val="22"/>
          <w:szCs w:val="22"/>
          <w:highlight w:val="red"/>
        </w:rPr>
        <w:t>(RB</w:t>
      </w:r>
      <w:r w:rsidR="005C497D">
        <w:rPr>
          <w:rFonts w:asciiTheme="majorHAnsi" w:hAnsiTheme="majorHAnsi"/>
          <w:sz w:val="22"/>
          <w:szCs w:val="22"/>
        </w:rPr>
        <w:t>)</w:t>
      </w:r>
      <w:r w:rsidR="0002742E">
        <w:rPr>
          <w:rFonts w:asciiTheme="majorHAnsi" w:hAnsiTheme="majorHAnsi"/>
          <w:sz w:val="22"/>
          <w:szCs w:val="22"/>
        </w:rPr>
        <w:t xml:space="preserve"> - </w:t>
      </w:r>
      <w:r w:rsidR="001B33FE">
        <w:rPr>
          <w:rFonts w:asciiTheme="majorHAnsi" w:hAnsiTheme="majorHAnsi"/>
          <w:sz w:val="22"/>
          <w:szCs w:val="22"/>
        </w:rPr>
        <w:t>de extinção</w:t>
      </w:r>
      <w:r w:rsidR="00BA7FD1">
        <w:rPr>
          <w:rFonts w:asciiTheme="majorHAnsi" w:hAnsiTheme="majorHAnsi"/>
          <w:sz w:val="22"/>
          <w:szCs w:val="22"/>
        </w:rPr>
        <w:t xml:space="preserve"> de populações ou, ainda, </w:t>
      </w:r>
      <w:r w:rsidR="001B33FE">
        <w:rPr>
          <w:rFonts w:asciiTheme="majorHAnsi" w:hAnsiTheme="majorHAnsi"/>
          <w:sz w:val="22"/>
          <w:szCs w:val="22"/>
        </w:rPr>
        <w:t xml:space="preserve">à atribuição </w:t>
      </w:r>
      <w:r w:rsidR="00BA7FD1">
        <w:rPr>
          <w:rFonts w:asciiTheme="majorHAnsi" w:hAnsiTheme="majorHAnsi"/>
          <w:sz w:val="22"/>
          <w:szCs w:val="22"/>
        </w:rPr>
        <w:t>a outros mecanismos o que pode ser papel da seleção natural na coexistência de diferentes estratégias</w:t>
      </w:r>
      <w:r w:rsidR="005B7FE4">
        <w:rPr>
          <w:rFonts w:asciiTheme="majorHAnsi" w:hAnsiTheme="majorHAnsi"/>
          <w:sz w:val="22"/>
          <w:szCs w:val="22"/>
        </w:rPr>
        <w:t>.</w:t>
      </w:r>
      <w:r w:rsidR="00BE0938">
        <w:rPr>
          <w:rFonts w:asciiTheme="majorHAnsi" w:hAnsiTheme="majorHAnsi"/>
          <w:sz w:val="22"/>
          <w:szCs w:val="22"/>
        </w:rPr>
        <w:t xml:space="preserve"> </w:t>
      </w:r>
      <w:r w:rsidR="00CA04C6">
        <w:rPr>
          <w:rFonts w:asciiTheme="majorHAnsi" w:hAnsiTheme="majorHAnsi"/>
          <w:sz w:val="22"/>
          <w:szCs w:val="22"/>
        </w:rPr>
        <w:t xml:space="preserve">Tanto a </w:t>
      </w:r>
      <w:r w:rsidR="00BE0938">
        <w:rPr>
          <w:rFonts w:asciiTheme="majorHAnsi" w:hAnsiTheme="majorHAnsi"/>
          <w:sz w:val="22"/>
          <w:szCs w:val="22"/>
        </w:rPr>
        <w:t>adaptação</w:t>
      </w:r>
      <w:r w:rsidR="00CA04C6">
        <w:rPr>
          <w:rFonts w:asciiTheme="majorHAnsi" w:hAnsiTheme="majorHAnsi"/>
          <w:sz w:val="22"/>
          <w:szCs w:val="22"/>
        </w:rPr>
        <w:t xml:space="preserve"> </w:t>
      </w:r>
      <w:r w:rsidR="00BE0938">
        <w:rPr>
          <w:rFonts w:asciiTheme="majorHAnsi" w:hAnsiTheme="majorHAnsi"/>
          <w:sz w:val="22"/>
          <w:szCs w:val="22"/>
        </w:rPr>
        <w:t>das populações</w:t>
      </w:r>
      <w:r w:rsidR="00CA04C6">
        <w:rPr>
          <w:rFonts w:asciiTheme="majorHAnsi" w:hAnsiTheme="majorHAnsi"/>
          <w:sz w:val="22"/>
          <w:szCs w:val="22"/>
        </w:rPr>
        <w:t xml:space="preserve"> aos regimes de distúrbio quanto a ação de mecanismos que possibilitaram a </w:t>
      </w:r>
      <w:r w:rsidR="00AA7E16">
        <w:rPr>
          <w:rFonts w:asciiTheme="majorHAnsi" w:hAnsiTheme="majorHAnsi"/>
          <w:sz w:val="22"/>
          <w:szCs w:val="22"/>
        </w:rPr>
        <w:t>coexistência</w:t>
      </w:r>
      <w:r w:rsidR="00CA04C6">
        <w:rPr>
          <w:rFonts w:asciiTheme="majorHAnsi" w:hAnsiTheme="majorHAnsi"/>
          <w:sz w:val="22"/>
          <w:szCs w:val="22"/>
        </w:rPr>
        <w:t xml:space="preserve"> de estratégias adaptadas a diferentes cenários</w:t>
      </w:r>
      <w:r w:rsidR="00EA08EB">
        <w:rPr>
          <w:rFonts w:asciiTheme="majorHAnsi" w:hAnsiTheme="majorHAnsi"/>
          <w:sz w:val="22"/>
          <w:szCs w:val="22"/>
        </w:rPr>
        <w:t xml:space="preserve"> levaram à formação do pico de diversidade em níve</w:t>
      </w:r>
      <w:r w:rsidR="00B15CFC">
        <w:rPr>
          <w:rFonts w:asciiTheme="majorHAnsi" w:hAnsiTheme="majorHAnsi"/>
          <w:sz w:val="22"/>
          <w:szCs w:val="22"/>
        </w:rPr>
        <w:t>is intermediários de distúrbio.</w:t>
      </w:r>
    </w:p>
    <w:p w14:paraId="5443AE17" w14:textId="550373A6" w:rsidR="009E072F" w:rsidRDefault="000A5598" w:rsidP="00777F42">
      <w:pPr>
        <w:widowControl w:val="0"/>
        <w:autoSpaceDE w:val="0"/>
        <w:autoSpaceDN w:val="0"/>
        <w:adjustRightInd w:val="0"/>
        <w:spacing w:after="240"/>
        <w:ind w:firstLine="720"/>
        <w:contextualSpacing/>
        <w:jc w:val="both"/>
        <w:rPr>
          <w:rFonts w:asciiTheme="majorHAnsi" w:hAnsiTheme="majorHAnsi"/>
          <w:sz w:val="22"/>
          <w:szCs w:val="22"/>
        </w:rPr>
      </w:pPr>
      <w:r>
        <w:rPr>
          <w:rFonts w:asciiTheme="majorHAnsi" w:hAnsiTheme="majorHAnsi"/>
          <w:sz w:val="22"/>
          <w:szCs w:val="22"/>
        </w:rPr>
        <w:t xml:space="preserve">De forma geral, podemos identificar que os cenários evolutivo e </w:t>
      </w:r>
      <w:proofErr w:type="spellStart"/>
      <w:r>
        <w:rPr>
          <w:rFonts w:asciiTheme="majorHAnsi" w:hAnsiTheme="majorHAnsi"/>
          <w:sz w:val="22"/>
          <w:szCs w:val="22"/>
        </w:rPr>
        <w:t>eco-evolutivo</w:t>
      </w:r>
      <w:proofErr w:type="spellEnd"/>
      <w:r>
        <w:rPr>
          <w:rFonts w:asciiTheme="majorHAnsi" w:hAnsiTheme="majorHAnsi"/>
          <w:sz w:val="22"/>
          <w:szCs w:val="22"/>
        </w:rPr>
        <w:t xml:space="preserve"> são mais</w:t>
      </w:r>
      <w:r w:rsidR="00091ACD">
        <w:rPr>
          <w:rFonts w:asciiTheme="majorHAnsi" w:hAnsiTheme="majorHAnsi"/>
          <w:sz w:val="22"/>
          <w:szCs w:val="22"/>
        </w:rPr>
        <w:t xml:space="preserve"> semelhantes entre si do que</w:t>
      </w:r>
      <w:r>
        <w:rPr>
          <w:rFonts w:asciiTheme="majorHAnsi" w:hAnsiTheme="majorHAnsi"/>
          <w:sz w:val="22"/>
          <w:szCs w:val="22"/>
        </w:rPr>
        <w:t xml:space="preserve"> o cenário ecológico</w:t>
      </w:r>
      <w:r w:rsidR="00091ACD">
        <w:rPr>
          <w:rFonts w:asciiTheme="majorHAnsi" w:hAnsiTheme="majorHAnsi"/>
          <w:sz w:val="22"/>
          <w:szCs w:val="22"/>
        </w:rPr>
        <w:t xml:space="preserve"> com os primeiros</w:t>
      </w:r>
      <w:r w:rsidR="00CD496A">
        <w:rPr>
          <w:rFonts w:asciiTheme="majorHAnsi" w:hAnsiTheme="majorHAnsi"/>
          <w:sz w:val="22"/>
          <w:szCs w:val="22"/>
        </w:rPr>
        <w:t>, tanto em relação à estratégia de vida predominante quanto à diversidade de estratégias.</w:t>
      </w:r>
    </w:p>
    <w:p w14:paraId="188965B4" w14:textId="000A7426" w:rsidR="002512C8" w:rsidRDefault="00777F42" w:rsidP="002512C8">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E423B4">
        <w:rPr>
          <w:rFonts w:asciiTheme="majorHAnsi" w:hAnsiTheme="majorHAnsi"/>
          <w:color w:val="000000" w:themeColor="text1"/>
          <w:sz w:val="22"/>
          <w:szCs w:val="22"/>
        </w:rPr>
        <w:t xml:space="preserve">Por que os cenários 1 e 3 são parecidos e o 2 é o </w:t>
      </w:r>
      <w:proofErr w:type="spellStart"/>
      <w:r w:rsidRPr="00E423B4">
        <w:rPr>
          <w:rFonts w:asciiTheme="majorHAnsi" w:hAnsiTheme="majorHAnsi"/>
          <w:color w:val="000000" w:themeColor="text1"/>
          <w:sz w:val="22"/>
          <w:szCs w:val="22"/>
        </w:rPr>
        <w:t>diferentão</w:t>
      </w:r>
      <w:proofErr w:type="spellEnd"/>
      <w:r w:rsidRPr="00E423B4">
        <w:rPr>
          <w:rFonts w:asciiTheme="majorHAnsi" w:hAnsiTheme="majorHAnsi"/>
          <w:color w:val="000000" w:themeColor="text1"/>
          <w:sz w:val="22"/>
          <w:szCs w:val="22"/>
        </w:rPr>
        <w:t xml:space="preserve">? </w:t>
      </w:r>
      <w:r w:rsidR="00F16552">
        <w:rPr>
          <w:rFonts w:asciiTheme="majorHAnsi" w:hAnsiTheme="majorHAnsi"/>
          <w:color w:val="000000" w:themeColor="text1"/>
          <w:sz w:val="22"/>
          <w:szCs w:val="22"/>
        </w:rPr>
        <w:t>P</w:t>
      </w:r>
      <w:r w:rsidR="00D823E8" w:rsidRPr="00E423B4">
        <w:rPr>
          <w:rFonts w:asciiTheme="majorHAnsi" w:hAnsiTheme="majorHAnsi"/>
          <w:color w:val="000000" w:themeColor="text1"/>
          <w:sz w:val="22"/>
          <w:szCs w:val="22"/>
        </w:rPr>
        <w:t xml:space="preserve">resença de um processo de natureza diferente que não tem no 2: mutação. </w:t>
      </w:r>
      <w:proofErr w:type="gramStart"/>
      <w:r w:rsidR="002512C8">
        <w:rPr>
          <w:rFonts w:asciiTheme="majorHAnsi" w:hAnsiTheme="majorHAnsi"/>
          <w:color w:val="000000" w:themeColor="text1"/>
          <w:sz w:val="22"/>
          <w:szCs w:val="22"/>
        </w:rPr>
        <w:t xml:space="preserve">também </w:t>
      </w:r>
      <w:r w:rsidR="0012736D">
        <w:rPr>
          <w:rFonts w:asciiTheme="majorHAnsi" w:hAnsiTheme="majorHAnsi"/>
          <w:color w:val="000000" w:themeColor="text1"/>
          <w:sz w:val="22"/>
          <w:szCs w:val="22"/>
        </w:rPr>
        <w:t>.</w:t>
      </w:r>
      <w:proofErr w:type="gramEnd"/>
      <w:r w:rsidR="0012736D">
        <w:rPr>
          <w:rFonts w:asciiTheme="majorHAnsi" w:hAnsiTheme="majorHAnsi"/>
          <w:color w:val="000000" w:themeColor="text1"/>
          <w:sz w:val="22"/>
          <w:szCs w:val="22"/>
        </w:rPr>
        <w:t xml:space="preserve"> Trecho: </w:t>
      </w:r>
      <w:r w:rsidR="002512C8" w:rsidRPr="00B12FDF">
        <w:rPr>
          <w:rFonts w:asciiTheme="majorHAnsi" w:hAnsiTheme="majorHAnsi"/>
          <w:color w:val="000000" w:themeColor="text1"/>
          <w:sz w:val="22"/>
          <w:szCs w:val="22"/>
          <w:highlight w:val="red"/>
        </w:rPr>
        <w:t>é o de seleção natural,</w:t>
      </w:r>
      <w:r w:rsidR="002512C8">
        <w:rPr>
          <w:rFonts w:asciiTheme="majorHAnsi" w:hAnsiTheme="majorHAnsi"/>
          <w:color w:val="000000" w:themeColor="text1"/>
          <w:sz w:val="22"/>
          <w:szCs w:val="22"/>
        </w:rPr>
        <w:t xml:space="preserve"> dado que, assim como no cenário mais frequente na Biologia Evolutiva, as bases para ocorrência de seleção natural também estão presentes. Ainda que não exista variação intraespecífica neste cenário, há diversidade de estratégias na comunidade e, da mesma forma que indivíduos diferentes em uma população competem pelo recurso e os mais aptos são selecionados, indivíduos de espécies e estratégias diferentes em uma comunidade competem pelo recurso, processo que também culmina na seleção dos mais aptos (</w:t>
      </w:r>
      <w:proofErr w:type="spellStart"/>
      <w:r w:rsidR="002512C8">
        <w:rPr>
          <w:rFonts w:asciiTheme="majorHAnsi" w:hAnsiTheme="majorHAnsi"/>
          <w:color w:val="000000" w:themeColor="text1"/>
          <w:sz w:val="22"/>
          <w:szCs w:val="22"/>
        </w:rPr>
        <w:t>Vellend</w:t>
      </w:r>
      <w:proofErr w:type="spellEnd"/>
      <w:r w:rsidR="002512C8">
        <w:rPr>
          <w:rFonts w:asciiTheme="majorHAnsi" w:hAnsiTheme="majorHAnsi"/>
          <w:color w:val="000000" w:themeColor="text1"/>
          <w:sz w:val="22"/>
          <w:szCs w:val="22"/>
        </w:rPr>
        <w:t xml:space="preserve"> 2016). Assim, a seleção natural que ocorre em populações e em comunidades é essencialmente a mesma, ambas como resultado da “batalha pela persistência” descrita por Darwin (1859) (</w:t>
      </w:r>
      <w:proofErr w:type="spellStart"/>
      <w:r w:rsidR="002512C8">
        <w:rPr>
          <w:rFonts w:asciiTheme="majorHAnsi" w:hAnsiTheme="majorHAnsi"/>
          <w:color w:val="000000" w:themeColor="text1"/>
          <w:sz w:val="22"/>
          <w:szCs w:val="22"/>
        </w:rPr>
        <w:t>Vellend</w:t>
      </w:r>
      <w:proofErr w:type="spellEnd"/>
      <w:r w:rsidR="002512C8">
        <w:rPr>
          <w:rFonts w:asciiTheme="majorHAnsi" w:hAnsiTheme="majorHAnsi"/>
          <w:color w:val="000000" w:themeColor="text1"/>
          <w:sz w:val="22"/>
          <w:szCs w:val="22"/>
        </w:rPr>
        <w:t xml:space="preserve"> 2016). </w:t>
      </w:r>
      <w:r w:rsidR="002512C8" w:rsidRPr="003F558F">
        <w:rPr>
          <w:rFonts w:asciiTheme="majorHAnsi" w:hAnsiTheme="majorHAnsi"/>
          <w:color w:val="000000" w:themeColor="text1"/>
          <w:sz w:val="22"/>
          <w:szCs w:val="22"/>
          <w:highlight w:val="red"/>
        </w:rPr>
        <w:t>FALAR MAIS, EXPLICAR COMO DIFERENÇA DE FITNESS.</w:t>
      </w:r>
    </w:p>
    <w:p w14:paraId="005C66BB" w14:textId="228A4BB7" w:rsidR="00777F42" w:rsidRPr="00E423B4" w:rsidRDefault="00777F42" w:rsidP="00777F42">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p>
    <w:p w14:paraId="241C02A2" w14:textId="14BB9896" w:rsidR="007A0EF3" w:rsidRDefault="00916864" w:rsidP="003F1E4C">
      <w:pPr>
        <w:ind w:firstLine="720"/>
        <w:jc w:val="both"/>
        <w:rPr>
          <w:rFonts w:asciiTheme="majorHAnsi" w:hAnsiTheme="majorHAnsi"/>
          <w:sz w:val="22"/>
          <w:szCs w:val="22"/>
        </w:rPr>
      </w:pPr>
      <w:r>
        <w:rPr>
          <w:rFonts w:asciiTheme="majorHAnsi" w:hAnsiTheme="majorHAnsi"/>
          <w:sz w:val="22"/>
          <w:szCs w:val="22"/>
        </w:rPr>
        <w:t xml:space="preserve">Parágrafo de conclusão mais </w:t>
      </w:r>
      <w:proofErr w:type="gramStart"/>
      <w:r>
        <w:rPr>
          <w:rFonts w:asciiTheme="majorHAnsi" w:hAnsiTheme="majorHAnsi"/>
          <w:sz w:val="22"/>
          <w:szCs w:val="22"/>
        </w:rPr>
        <w:t>específico</w:t>
      </w:r>
      <w:r w:rsidR="007A2B57">
        <w:rPr>
          <w:rFonts w:asciiTheme="majorHAnsi" w:hAnsiTheme="majorHAnsi"/>
          <w:sz w:val="22"/>
          <w:szCs w:val="22"/>
        </w:rPr>
        <w:t>.</w:t>
      </w:r>
      <w:r w:rsidR="00F61755">
        <w:rPr>
          <w:rFonts w:asciiTheme="majorHAnsi" w:hAnsiTheme="majorHAnsi"/>
          <w:sz w:val="22"/>
          <w:szCs w:val="22"/>
        </w:rPr>
        <w:t>(</w:t>
      </w:r>
      <w:proofErr w:type="gramEnd"/>
      <w:r w:rsidR="00F61755">
        <w:rPr>
          <w:rFonts w:asciiTheme="majorHAnsi" w:hAnsiTheme="majorHAnsi"/>
          <w:sz w:val="22"/>
          <w:szCs w:val="22"/>
        </w:rPr>
        <w:t>Ecologia sem evolução: muito frágil, qualquer distúrbio mais forte já poderia extinguir tudo. Evolução sem ecologia: limitada a escalas que não explicam a maior parte da diversidade (RB))</w:t>
      </w:r>
    </w:p>
    <w:p w14:paraId="04CB88C4" w14:textId="77777777" w:rsidR="00D101B6" w:rsidRDefault="00D101B6" w:rsidP="003F1E4C">
      <w:pPr>
        <w:ind w:firstLine="720"/>
        <w:jc w:val="both"/>
        <w:rPr>
          <w:rFonts w:asciiTheme="majorHAnsi" w:hAnsiTheme="majorHAnsi"/>
          <w:sz w:val="22"/>
          <w:szCs w:val="22"/>
        </w:rPr>
      </w:pPr>
    </w:p>
    <w:p w14:paraId="0F4A8014" w14:textId="77777777" w:rsidR="00D101B6" w:rsidRDefault="00D101B6" w:rsidP="00D101B6">
      <w:pPr>
        <w:jc w:val="both"/>
        <w:rPr>
          <w:rFonts w:asciiTheme="majorHAnsi" w:hAnsiTheme="majorHAnsi"/>
          <w:sz w:val="22"/>
          <w:szCs w:val="22"/>
        </w:rPr>
      </w:pPr>
    </w:p>
    <w:p w14:paraId="38202D92" w14:textId="77777777" w:rsidR="00D101B6" w:rsidRDefault="00D101B6" w:rsidP="00D101B6">
      <w:pPr>
        <w:jc w:val="both"/>
        <w:rPr>
          <w:rFonts w:asciiTheme="majorHAnsi" w:hAnsiTheme="majorHAnsi"/>
          <w:sz w:val="22"/>
          <w:szCs w:val="22"/>
        </w:rPr>
      </w:pPr>
    </w:p>
    <w:p w14:paraId="45811D9E" w14:textId="77777777" w:rsidR="00D101B6" w:rsidRDefault="00D101B6" w:rsidP="00D101B6">
      <w:pPr>
        <w:jc w:val="both"/>
        <w:rPr>
          <w:rFonts w:asciiTheme="majorHAnsi" w:hAnsiTheme="majorHAnsi"/>
          <w:sz w:val="22"/>
          <w:szCs w:val="22"/>
        </w:rPr>
      </w:pPr>
    </w:p>
    <w:p w14:paraId="055A1F9A" w14:textId="77777777" w:rsidR="00D101B6" w:rsidRDefault="00D101B6" w:rsidP="00D101B6">
      <w:pPr>
        <w:jc w:val="both"/>
        <w:rPr>
          <w:rFonts w:asciiTheme="majorHAnsi" w:hAnsiTheme="majorHAnsi"/>
          <w:sz w:val="22"/>
          <w:szCs w:val="22"/>
        </w:rPr>
      </w:pPr>
    </w:p>
    <w:p w14:paraId="6D7B0B51" w14:textId="52903114" w:rsidR="00D101B6" w:rsidRDefault="00D101B6" w:rsidP="00D101B6">
      <w:pPr>
        <w:jc w:val="both"/>
        <w:rPr>
          <w:rFonts w:asciiTheme="majorHAnsi" w:hAnsiTheme="majorHAnsi"/>
          <w:sz w:val="22"/>
          <w:szCs w:val="22"/>
        </w:rPr>
      </w:pPr>
      <w:r>
        <w:rPr>
          <w:rFonts w:asciiTheme="majorHAnsi" w:hAnsiTheme="majorHAnsi"/>
          <w:sz w:val="22"/>
          <w:szCs w:val="22"/>
        </w:rPr>
        <w:t>Conclusão</w:t>
      </w:r>
    </w:p>
    <w:p w14:paraId="685651E2" w14:textId="6747C3BA" w:rsidR="00D101B6" w:rsidRDefault="00D101B6" w:rsidP="00D101B6">
      <w:pPr>
        <w:jc w:val="both"/>
        <w:rPr>
          <w:rFonts w:asciiTheme="majorHAnsi" w:hAnsiTheme="majorHAnsi"/>
          <w:sz w:val="22"/>
          <w:szCs w:val="22"/>
        </w:rPr>
      </w:pPr>
      <w:r>
        <w:rPr>
          <w:rFonts w:asciiTheme="majorHAnsi" w:hAnsiTheme="majorHAnsi"/>
          <w:sz w:val="22"/>
          <w:szCs w:val="22"/>
        </w:rPr>
        <w:t xml:space="preserve">- </w:t>
      </w:r>
      <w:proofErr w:type="gramStart"/>
      <w:r>
        <w:rPr>
          <w:rFonts w:asciiTheme="majorHAnsi" w:hAnsiTheme="majorHAnsi"/>
          <w:sz w:val="22"/>
          <w:szCs w:val="22"/>
        </w:rPr>
        <w:t>os</w:t>
      </w:r>
      <w:proofErr w:type="gramEnd"/>
      <w:r>
        <w:rPr>
          <w:rFonts w:asciiTheme="majorHAnsi" w:hAnsiTheme="majorHAnsi"/>
          <w:sz w:val="22"/>
          <w:szCs w:val="22"/>
        </w:rPr>
        <w:t xml:space="preserve"> processos são os mesmos (</w:t>
      </w:r>
      <w:proofErr w:type="spellStart"/>
      <w:r>
        <w:rPr>
          <w:rFonts w:asciiTheme="majorHAnsi" w:hAnsiTheme="majorHAnsi"/>
          <w:sz w:val="22"/>
          <w:szCs w:val="22"/>
        </w:rPr>
        <w:t>vellend</w:t>
      </w:r>
      <w:proofErr w:type="spellEnd"/>
      <w:r>
        <w:rPr>
          <w:rFonts w:asciiTheme="majorHAnsi" w:hAnsiTheme="majorHAnsi"/>
          <w:sz w:val="22"/>
          <w:szCs w:val="22"/>
        </w:rPr>
        <w:t xml:space="preserve"> 2010, </w:t>
      </w:r>
      <w:proofErr w:type="spellStart"/>
      <w:r>
        <w:rPr>
          <w:rFonts w:asciiTheme="majorHAnsi" w:hAnsiTheme="majorHAnsi"/>
          <w:sz w:val="22"/>
          <w:szCs w:val="22"/>
        </w:rPr>
        <w:t>vellend</w:t>
      </w:r>
      <w:proofErr w:type="spellEnd"/>
      <w:r>
        <w:rPr>
          <w:rFonts w:asciiTheme="majorHAnsi" w:hAnsiTheme="majorHAnsi"/>
          <w:sz w:val="22"/>
          <w:szCs w:val="22"/>
        </w:rPr>
        <w:t xml:space="preserve"> 2016)</w:t>
      </w:r>
    </w:p>
    <w:p w14:paraId="0D9994CF" w14:textId="7851553E" w:rsidR="00D101B6" w:rsidRDefault="00D101B6" w:rsidP="00D101B6">
      <w:pPr>
        <w:jc w:val="both"/>
        <w:rPr>
          <w:rFonts w:asciiTheme="majorHAnsi" w:hAnsiTheme="majorHAnsi"/>
          <w:sz w:val="22"/>
          <w:szCs w:val="22"/>
        </w:rPr>
      </w:pPr>
      <w:r>
        <w:rPr>
          <w:rFonts w:asciiTheme="majorHAnsi" w:hAnsiTheme="majorHAnsi"/>
          <w:sz w:val="22"/>
          <w:szCs w:val="22"/>
        </w:rPr>
        <w:t xml:space="preserve">- </w:t>
      </w:r>
      <w:proofErr w:type="gramStart"/>
      <w:r>
        <w:rPr>
          <w:rFonts w:asciiTheme="majorHAnsi" w:hAnsiTheme="majorHAnsi"/>
          <w:sz w:val="22"/>
          <w:szCs w:val="22"/>
        </w:rPr>
        <w:t>relação</w:t>
      </w:r>
      <w:proofErr w:type="gramEnd"/>
      <w:r>
        <w:rPr>
          <w:rFonts w:asciiTheme="majorHAnsi" w:hAnsiTheme="majorHAnsi"/>
          <w:sz w:val="22"/>
          <w:szCs w:val="22"/>
        </w:rPr>
        <w:t xml:space="preserve"> entre diversidade ecológica e genética (</w:t>
      </w:r>
      <w:proofErr w:type="spellStart"/>
      <w:r>
        <w:rPr>
          <w:rFonts w:asciiTheme="majorHAnsi" w:hAnsiTheme="majorHAnsi"/>
          <w:sz w:val="22"/>
          <w:szCs w:val="22"/>
        </w:rPr>
        <w:t>vellend</w:t>
      </w:r>
      <w:proofErr w:type="spellEnd"/>
      <w:r>
        <w:rPr>
          <w:rFonts w:asciiTheme="majorHAnsi" w:hAnsiTheme="majorHAnsi"/>
          <w:sz w:val="22"/>
          <w:szCs w:val="22"/>
        </w:rPr>
        <w:t xml:space="preserve"> 2005)</w:t>
      </w:r>
    </w:p>
    <w:p w14:paraId="3B52F36C" w14:textId="0E910B3E" w:rsidR="00D101B6" w:rsidRPr="00E423B4" w:rsidRDefault="00D101B6" w:rsidP="00D101B6">
      <w:pPr>
        <w:jc w:val="both"/>
        <w:rPr>
          <w:rFonts w:asciiTheme="majorHAnsi" w:hAnsiTheme="majorHAnsi"/>
          <w:sz w:val="22"/>
          <w:szCs w:val="22"/>
        </w:rPr>
      </w:pPr>
      <w:r>
        <w:rPr>
          <w:rFonts w:asciiTheme="majorHAnsi" w:hAnsiTheme="majorHAnsi"/>
          <w:sz w:val="22"/>
          <w:szCs w:val="22"/>
        </w:rPr>
        <w:t xml:space="preserve">- </w:t>
      </w:r>
      <w:proofErr w:type="gramStart"/>
      <w:r>
        <w:rPr>
          <w:rFonts w:asciiTheme="majorHAnsi" w:hAnsiTheme="majorHAnsi"/>
          <w:sz w:val="22"/>
          <w:szCs w:val="22"/>
        </w:rPr>
        <w:t>mutação e isolamento</w:t>
      </w:r>
      <w:proofErr w:type="gramEnd"/>
      <w:r>
        <w:rPr>
          <w:rFonts w:asciiTheme="majorHAnsi" w:hAnsiTheme="majorHAnsi"/>
          <w:sz w:val="22"/>
          <w:szCs w:val="22"/>
        </w:rPr>
        <w:t xml:space="preserve"> entre as espécies como mecanismos de coexistência (Burger 2002, </w:t>
      </w:r>
      <w:proofErr w:type="spellStart"/>
      <w:r>
        <w:rPr>
          <w:rFonts w:asciiTheme="majorHAnsi" w:hAnsiTheme="majorHAnsi"/>
          <w:sz w:val="22"/>
          <w:szCs w:val="22"/>
        </w:rPr>
        <w:t>Chesson</w:t>
      </w:r>
      <w:proofErr w:type="spellEnd"/>
      <w:r>
        <w:rPr>
          <w:rFonts w:asciiTheme="majorHAnsi" w:hAnsiTheme="majorHAnsi"/>
          <w:sz w:val="22"/>
          <w:szCs w:val="22"/>
        </w:rPr>
        <w:t xml:space="preserve"> 2000)</w:t>
      </w:r>
    </w:p>
    <w:sectPr w:rsidR="00D101B6" w:rsidRPr="00E423B4" w:rsidSect="006E5D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5CB"/>
    <w:rsid w:val="000033AF"/>
    <w:rsid w:val="00004334"/>
    <w:rsid w:val="000116F7"/>
    <w:rsid w:val="000129BF"/>
    <w:rsid w:val="0001670B"/>
    <w:rsid w:val="00016739"/>
    <w:rsid w:val="00022DCA"/>
    <w:rsid w:val="00024DCD"/>
    <w:rsid w:val="0002742E"/>
    <w:rsid w:val="00030BDB"/>
    <w:rsid w:val="00030CBE"/>
    <w:rsid w:val="00041089"/>
    <w:rsid w:val="0004138F"/>
    <w:rsid w:val="00041FFC"/>
    <w:rsid w:val="00045E52"/>
    <w:rsid w:val="00046396"/>
    <w:rsid w:val="000517CA"/>
    <w:rsid w:val="000543E2"/>
    <w:rsid w:val="00062F83"/>
    <w:rsid w:val="00063D76"/>
    <w:rsid w:val="000727FC"/>
    <w:rsid w:val="0007348F"/>
    <w:rsid w:val="00080342"/>
    <w:rsid w:val="000856F3"/>
    <w:rsid w:val="00091094"/>
    <w:rsid w:val="00091699"/>
    <w:rsid w:val="00091ACD"/>
    <w:rsid w:val="00096D82"/>
    <w:rsid w:val="000A329D"/>
    <w:rsid w:val="000A3D1D"/>
    <w:rsid w:val="000A5598"/>
    <w:rsid w:val="000A7529"/>
    <w:rsid w:val="000B3EFF"/>
    <w:rsid w:val="000C4140"/>
    <w:rsid w:val="000D1F03"/>
    <w:rsid w:val="000D7B2F"/>
    <w:rsid w:val="000E22C9"/>
    <w:rsid w:val="000E4C4E"/>
    <w:rsid w:val="000E7CBF"/>
    <w:rsid w:val="000F21A6"/>
    <w:rsid w:val="000F21E3"/>
    <w:rsid w:val="000F2C55"/>
    <w:rsid w:val="000F2EC0"/>
    <w:rsid w:val="000F4B4D"/>
    <w:rsid w:val="00100863"/>
    <w:rsid w:val="00105F29"/>
    <w:rsid w:val="001065AE"/>
    <w:rsid w:val="00106759"/>
    <w:rsid w:val="00111037"/>
    <w:rsid w:val="001119A1"/>
    <w:rsid w:val="0012736D"/>
    <w:rsid w:val="00134797"/>
    <w:rsid w:val="0014126D"/>
    <w:rsid w:val="001435DE"/>
    <w:rsid w:val="00147799"/>
    <w:rsid w:val="00153E9D"/>
    <w:rsid w:val="00154310"/>
    <w:rsid w:val="001548D0"/>
    <w:rsid w:val="001579F0"/>
    <w:rsid w:val="00160163"/>
    <w:rsid w:val="001629DA"/>
    <w:rsid w:val="0017003C"/>
    <w:rsid w:val="00172168"/>
    <w:rsid w:val="00174F7D"/>
    <w:rsid w:val="00177A29"/>
    <w:rsid w:val="001801F0"/>
    <w:rsid w:val="00181F0D"/>
    <w:rsid w:val="001842EC"/>
    <w:rsid w:val="0018625E"/>
    <w:rsid w:val="001923F7"/>
    <w:rsid w:val="00195651"/>
    <w:rsid w:val="001A0553"/>
    <w:rsid w:val="001A2019"/>
    <w:rsid w:val="001A32C2"/>
    <w:rsid w:val="001A680B"/>
    <w:rsid w:val="001A7490"/>
    <w:rsid w:val="001B33FE"/>
    <w:rsid w:val="001B5512"/>
    <w:rsid w:val="001B5DE9"/>
    <w:rsid w:val="001B7372"/>
    <w:rsid w:val="001B7E43"/>
    <w:rsid w:val="001C505C"/>
    <w:rsid w:val="001D3DB6"/>
    <w:rsid w:val="001D75D5"/>
    <w:rsid w:val="001E719F"/>
    <w:rsid w:val="001F46B2"/>
    <w:rsid w:val="00222906"/>
    <w:rsid w:val="00224522"/>
    <w:rsid w:val="00233081"/>
    <w:rsid w:val="002331CC"/>
    <w:rsid w:val="00233AC3"/>
    <w:rsid w:val="00235F57"/>
    <w:rsid w:val="0023663A"/>
    <w:rsid w:val="00237790"/>
    <w:rsid w:val="002377CE"/>
    <w:rsid w:val="00246DF0"/>
    <w:rsid w:val="002512C8"/>
    <w:rsid w:val="0025187C"/>
    <w:rsid w:val="00254D16"/>
    <w:rsid w:val="00255EC5"/>
    <w:rsid w:val="002566EA"/>
    <w:rsid w:val="002573E7"/>
    <w:rsid w:val="00257BE5"/>
    <w:rsid w:val="00262C1E"/>
    <w:rsid w:val="00263520"/>
    <w:rsid w:val="0027076B"/>
    <w:rsid w:val="0027203D"/>
    <w:rsid w:val="002800C8"/>
    <w:rsid w:val="002843B6"/>
    <w:rsid w:val="00292506"/>
    <w:rsid w:val="00295BD0"/>
    <w:rsid w:val="00297E6D"/>
    <w:rsid w:val="002A1639"/>
    <w:rsid w:val="002A1AB9"/>
    <w:rsid w:val="002A3F99"/>
    <w:rsid w:val="002A76F0"/>
    <w:rsid w:val="002D0146"/>
    <w:rsid w:val="002D0C17"/>
    <w:rsid w:val="002E411F"/>
    <w:rsid w:val="002F19DD"/>
    <w:rsid w:val="002F2185"/>
    <w:rsid w:val="002F2647"/>
    <w:rsid w:val="002F6376"/>
    <w:rsid w:val="002F682F"/>
    <w:rsid w:val="002F7F73"/>
    <w:rsid w:val="0030303C"/>
    <w:rsid w:val="00305F6D"/>
    <w:rsid w:val="003105C2"/>
    <w:rsid w:val="00314B93"/>
    <w:rsid w:val="00314BB9"/>
    <w:rsid w:val="00332414"/>
    <w:rsid w:val="00342C4D"/>
    <w:rsid w:val="00342DE5"/>
    <w:rsid w:val="00342EC4"/>
    <w:rsid w:val="003440B9"/>
    <w:rsid w:val="003506E8"/>
    <w:rsid w:val="00352EB4"/>
    <w:rsid w:val="003539A8"/>
    <w:rsid w:val="00354D59"/>
    <w:rsid w:val="00363429"/>
    <w:rsid w:val="00370395"/>
    <w:rsid w:val="00372E51"/>
    <w:rsid w:val="0037588F"/>
    <w:rsid w:val="00375DCC"/>
    <w:rsid w:val="0037749A"/>
    <w:rsid w:val="00383B20"/>
    <w:rsid w:val="003874DC"/>
    <w:rsid w:val="003902FC"/>
    <w:rsid w:val="0039071A"/>
    <w:rsid w:val="00394E18"/>
    <w:rsid w:val="003B1FEB"/>
    <w:rsid w:val="003B3EFB"/>
    <w:rsid w:val="003B7486"/>
    <w:rsid w:val="003C285F"/>
    <w:rsid w:val="003C561A"/>
    <w:rsid w:val="003C7B2E"/>
    <w:rsid w:val="003D127F"/>
    <w:rsid w:val="003D28E2"/>
    <w:rsid w:val="003E2A41"/>
    <w:rsid w:val="003E2D9F"/>
    <w:rsid w:val="003E2F5B"/>
    <w:rsid w:val="003E6922"/>
    <w:rsid w:val="003E7B9C"/>
    <w:rsid w:val="003F1A06"/>
    <w:rsid w:val="003F1E4C"/>
    <w:rsid w:val="003F2EC6"/>
    <w:rsid w:val="003F558F"/>
    <w:rsid w:val="003F5699"/>
    <w:rsid w:val="003F5AA7"/>
    <w:rsid w:val="00404A5A"/>
    <w:rsid w:val="004063EB"/>
    <w:rsid w:val="0041047B"/>
    <w:rsid w:val="00410DB0"/>
    <w:rsid w:val="004135E8"/>
    <w:rsid w:val="0041375F"/>
    <w:rsid w:val="0041676F"/>
    <w:rsid w:val="00417100"/>
    <w:rsid w:val="0041786C"/>
    <w:rsid w:val="004207A3"/>
    <w:rsid w:val="0042489F"/>
    <w:rsid w:val="00424FF5"/>
    <w:rsid w:val="004278C6"/>
    <w:rsid w:val="0044159C"/>
    <w:rsid w:val="00441743"/>
    <w:rsid w:val="0045036D"/>
    <w:rsid w:val="00450442"/>
    <w:rsid w:val="0045059E"/>
    <w:rsid w:val="00453106"/>
    <w:rsid w:val="0045500A"/>
    <w:rsid w:val="00457BCF"/>
    <w:rsid w:val="004609B3"/>
    <w:rsid w:val="00463900"/>
    <w:rsid w:val="00465571"/>
    <w:rsid w:val="00467E0A"/>
    <w:rsid w:val="00470916"/>
    <w:rsid w:val="00492407"/>
    <w:rsid w:val="00495FFF"/>
    <w:rsid w:val="00497A16"/>
    <w:rsid w:val="004A145D"/>
    <w:rsid w:val="004A6381"/>
    <w:rsid w:val="004A7402"/>
    <w:rsid w:val="004B3742"/>
    <w:rsid w:val="004B3DBA"/>
    <w:rsid w:val="004B64AD"/>
    <w:rsid w:val="004C408B"/>
    <w:rsid w:val="004C4EF4"/>
    <w:rsid w:val="004C55B6"/>
    <w:rsid w:val="004D159A"/>
    <w:rsid w:val="004E7210"/>
    <w:rsid w:val="004E73A5"/>
    <w:rsid w:val="004F12A5"/>
    <w:rsid w:val="004F1CBB"/>
    <w:rsid w:val="004F3E5B"/>
    <w:rsid w:val="004F687D"/>
    <w:rsid w:val="00511010"/>
    <w:rsid w:val="00517E08"/>
    <w:rsid w:val="00523094"/>
    <w:rsid w:val="0052311D"/>
    <w:rsid w:val="00524FBB"/>
    <w:rsid w:val="00526030"/>
    <w:rsid w:val="00530A88"/>
    <w:rsid w:val="00532EFB"/>
    <w:rsid w:val="005435F7"/>
    <w:rsid w:val="00546982"/>
    <w:rsid w:val="00554F33"/>
    <w:rsid w:val="0055614D"/>
    <w:rsid w:val="00557F2A"/>
    <w:rsid w:val="005624DE"/>
    <w:rsid w:val="00566F42"/>
    <w:rsid w:val="00567FF3"/>
    <w:rsid w:val="00573A51"/>
    <w:rsid w:val="005760EB"/>
    <w:rsid w:val="0057722F"/>
    <w:rsid w:val="005805E4"/>
    <w:rsid w:val="00584205"/>
    <w:rsid w:val="00585393"/>
    <w:rsid w:val="00586B29"/>
    <w:rsid w:val="00590A49"/>
    <w:rsid w:val="00591301"/>
    <w:rsid w:val="00594588"/>
    <w:rsid w:val="00597E72"/>
    <w:rsid w:val="005A45F0"/>
    <w:rsid w:val="005B7AD5"/>
    <w:rsid w:val="005B7FE4"/>
    <w:rsid w:val="005C497D"/>
    <w:rsid w:val="005C65F4"/>
    <w:rsid w:val="005D29FC"/>
    <w:rsid w:val="005F4FBD"/>
    <w:rsid w:val="0061490E"/>
    <w:rsid w:val="0062015D"/>
    <w:rsid w:val="0062220F"/>
    <w:rsid w:val="00622608"/>
    <w:rsid w:val="00623DB7"/>
    <w:rsid w:val="00624947"/>
    <w:rsid w:val="00624AB5"/>
    <w:rsid w:val="0062560F"/>
    <w:rsid w:val="00633EFF"/>
    <w:rsid w:val="0063531D"/>
    <w:rsid w:val="006371E1"/>
    <w:rsid w:val="006400E7"/>
    <w:rsid w:val="006402F6"/>
    <w:rsid w:val="00644F72"/>
    <w:rsid w:val="00645731"/>
    <w:rsid w:val="0065110A"/>
    <w:rsid w:val="0065113D"/>
    <w:rsid w:val="0065253A"/>
    <w:rsid w:val="00652A3D"/>
    <w:rsid w:val="00657AF9"/>
    <w:rsid w:val="00657C53"/>
    <w:rsid w:val="00657DBF"/>
    <w:rsid w:val="0066543D"/>
    <w:rsid w:val="00673A79"/>
    <w:rsid w:val="00674CF0"/>
    <w:rsid w:val="00675433"/>
    <w:rsid w:val="00677F90"/>
    <w:rsid w:val="006824CE"/>
    <w:rsid w:val="00686BEF"/>
    <w:rsid w:val="0069403F"/>
    <w:rsid w:val="006A0685"/>
    <w:rsid w:val="006A633D"/>
    <w:rsid w:val="006B1D79"/>
    <w:rsid w:val="006B47C9"/>
    <w:rsid w:val="006B7B92"/>
    <w:rsid w:val="006C7110"/>
    <w:rsid w:val="006D77FB"/>
    <w:rsid w:val="006D7947"/>
    <w:rsid w:val="006E40A5"/>
    <w:rsid w:val="006E5D79"/>
    <w:rsid w:val="006E7175"/>
    <w:rsid w:val="006E79C1"/>
    <w:rsid w:val="006F2157"/>
    <w:rsid w:val="006F2F0B"/>
    <w:rsid w:val="006F6292"/>
    <w:rsid w:val="00701A5B"/>
    <w:rsid w:val="007034BE"/>
    <w:rsid w:val="00703D1C"/>
    <w:rsid w:val="00704C92"/>
    <w:rsid w:val="0071048B"/>
    <w:rsid w:val="00712189"/>
    <w:rsid w:val="00713715"/>
    <w:rsid w:val="00715AB0"/>
    <w:rsid w:val="00720993"/>
    <w:rsid w:val="00723C60"/>
    <w:rsid w:val="00724CD6"/>
    <w:rsid w:val="00726331"/>
    <w:rsid w:val="007305EA"/>
    <w:rsid w:val="00732EE1"/>
    <w:rsid w:val="00735CB2"/>
    <w:rsid w:val="00736511"/>
    <w:rsid w:val="0073690D"/>
    <w:rsid w:val="00737B68"/>
    <w:rsid w:val="00750397"/>
    <w:rsid w:val="00752B44"/>
    <w:rsid w:val="0075563E"/>
    <w:rsid w:val="00771F4A"/>
    <w:rsid w:val="00777F42"/>
    <w:rsid w:val="007831C5"/>
    <w:rsid w:val="007858D1"/>
    <w:rsid w:val="007909FA"/>
    <w:rsid w:val="007914A1"/>
    <w:rsid w:val="00791765"/>
    <w:rsid w:val="007928EB"/>
    <w:rsid w:val="007A0EF3"/>
    <w:rsid w:val="007A14C7"/>
    <w:rsid w:val="007A2B57"/>
    <w:rsid w:val="007A4C41"/>
    <w:rsid w:val="007B2BE3"/>
    <w:rsid w:val="007D51E8"/>
    <w:rsid w:val="007D5EDE"/>
    <w:rsid w:val="007E5C0A"/>
    <w:rsid w:val="007F436F"/>
    <w:rsid w:val="007F5BA8"/>
    <w:rsid w:val="00802D36"/>
    <w:rsid w:val="00804F5B"/>
    <w:rsid w:val="00804F75"/>
    <w:rsid w:val="00805F84"/>
    <w:rsid w:val="00807DAD"/>
    <w:rsid w:val="00810B10"/>
    <w:rsid w:val="008112E8"/>
    <w:rsid w:val="00831477"/>
    <w:rsid w:val="0084760A"/>
    <w:rsid w:val="008515A6"/>
    <w:rsid w:val="00853C14"/>
    <w:rsid w:val="00853C16"/>
    <w:rsid w:val="00857307"/>
    <w:rsid w:val="008643F9"/>
    <w:rsid w:val="00866D3E"/>
    <w:rsid w:val="00870602"/>
    <w:rsid w:val="0087200E"/>
    <w:rsid w:val="0087291A"/>
    <w:rsid w:val="0088062B"/>
    <w:rsid w:val="00881960"/>
    <w:rsid w:val="008819DD"/>
    <w:rsid w:val="00882343"/>
    <w:rsid w:val="00883B74"/>
    <w:rsid w:val="00885A0F"/>
    <w:rsid w:val="00890F7A"/>
    <w:rsid w:val="008A3CCC"/>
    <w:rsid w:val="008A5530"/>
    <w:rsid w:val="008A59EC"/>
    <w:rsid w:val="008B02A4"/>
    <w:rsid w:val="008B1308"/>
    <w:rsid w:val="008B3D71"/>
    <w:rsid w:val="008B4005"/>
    <w:rsid w:val="008D10A8"/>
    <w:rsid w:val="008D18FE"/>
    <w:rsid w:val="008D3B21"/>
    <w:rsid w:val="008D796B"/>
    <w:rsid w:val="008E1712"/>
    <w:rsid w:val="008F236F"/>
    <w:rsid w:val="008F52B2"/>
    <w:rsid w:val="008F59F4"/>
    <w:rsid w:val="008F5ED2"/>
    <w:rsid w:val="008F74EA"/>
    <w:rsid w:val="00904FA1"/>
    <w:rsid w:val="00911F50"/>
    <w:rsid w:val="00916864"/>
    <w:rsid w:val="009222C8"/>
    <w:rsid w:val="009248E5"/>
    <w:rsid w:val="00925712"/>
    <w:rsid w:val="00932BF7"/>
    <w:rsid w:val="00932C46"/>
    <w:rsid w:val="00932CE1"/>
    <w:rsid w:val="00936AE9"/>
    <w:rsid w:val="00936D95"/>
    <w:rsid w:val="00940E8B"/>
    <w:rsid w:val="009424AB"/>
    <w:rsid w:val="00945DC9"/>
    <w:rsid w:val="0094647B"/>
    <w:rsid w:val="009520A2"/>
    <w:rsid w:val="009526FF"/>
    <w:rsid w:val="00952EEE"/>
    <w:rsid w:val="0095777F"/>
    <w:rsid w:val="00957F08"/>
    <w:rsid w:val="009619E6"/>
    <w:rsid w:val="00964131"/>
    <w:rsid w:val="00966E3B"/>
    <w:rsid w:val="00973333"/>
    <w:rsid w:val="00973E09"/>
    <w:rsid w:val="009744FB"/>
    <w:rsid w:val="00985E19"/>
    <w:rsid w:val="0099089B"/>
    <w:rsid w:val="00992C87"/>
    <w:rsid w:val="009A1D55"/>
    <w:rsid w:val="009A21E0"/>
    <w:rsid w:val="009C3F8D"/>
    <w:rsid w:val="009C45A1"/>
    <w:rsid w:val="009C460F"/>
    <w:rsid w:val="009C79F8"/>
    <w:rsid w:val="009D2A45"/>
    <w:rsid w:val="009D31A8"/>
    <w:rsid w:val="009D38E9"/>
    <w:rsid w:val="009E0038"/>
    <w:rsid w:val="009E072F"/>
    <w:rsid w:val="009E274C"/>
    <w:rsid w:val="009F20A8"/>
    <w:rsid w:val="009F5CC4"/>
    <w:rsid w:val="00A00401"/>
    <w:rsid w:val="00A0195C"/>
    <w:rsid w:val="00A01971"/>
    <w:rsid w:val="00A01DB6"/>
    <w:rsid w:val="00A02765"/>
    <w:rsid w:val="00A03CD7"/>
    <w:rsid w:val="00A0429A"/>
    <w:rsid w:val="00A07B3C"/>
    <w:rsid w:val="00A149B5"/>
    <w:rsid w:val="00A22B7B"/>
    <w:rsid w:val="00A23C7A"/>
    <w:rsid w:val="00A25F04"/>
    <w:rsid w:val="00A25F81"/>
    <w:rsid w:val="00A30BD0"/>
    <w:rsid w:val="00A31900"/>
    <w:rsid w:val="00A3265C"/>
    <w:rsid w:val="00A33043"/>
    <w:rsid w:val="00A339F0"/>
    <w:rsid w:val="00A504B5"/>
    <w:rsid w:val="00A5185D"/>
    <w:rsid w:val="00A51F61"/>
    <w:rsid w:val="00A56FA9"/>
    <w:rsid w:val="00A66070"/>
    <w:rsid w:val="00A66DB2"/>
    <w:rsid w:val="00A7428A"/>
    <w:rsid w:val="00A77135"/>
    <w:rsid w:val="00A814E1"/>
    <w:rsid w:val="00A90E21"/>
    <w:rsid w:val="00A93017"/>
    <w:rsid w:val="00A94BFE"/>
    <w:rsid w:val="00A94FC1"/>
    <w:rsid w:val="00A976EC"/>
    <w:rsid w:val="00AA0EF5"/>
    <w:rsid w:val="00AA7E16"/>
    <w:rsid w:val="00AC226D"/>
    <w:rsid w:val="00AC49A2"/>
    <w:rsid w:val="00AC605B"/>
    <w:rsid w:val="00AD7CDD"/>
    <w:rsid w:val="00AE0D31"/>
    <w:rsid w:val="00AE22BF"/>
    <w:rsid w:val="00AE35D6"/>
    <w:rsid w:val="00AE36E0"/>
    <w:rsid w:val="00AE62F0"/>
    <w:rsid w:val="00AF2A10"/>
    <w:rsid w:val="00B03FB4"/>
    <w:rsid w:val="00B05614"/>
    <w:rsid w:val="00B06CE7"/>
    <w:rsid w:val="00B12FDF"/>
    <w:rsid w:val="00B15CFC"/>
    <w:rsid w:val="00B16CC8"/>
    <w:rsid w:val="00B17DEB"/>
    <w:rsid w:val="00B261A7"/>
    <w:rsid w:val="00B26697"/>
    <w:rsid w:val="00B304BF"/>
    <w:rsid w:val="00B31AD1"/>
    <w:rsid w:val="00B406F5"/>
    <w:rsid w:val="00B426A9"/>
    <w:rsid w:val="00B51566"/>
    <w:rsid w:val="00B51D1F"/>
    <w:rsid w:val="00B53707"/>
    <w:rsid w:val="00B54768"/>
    <w:rsid w:val="00B56DB3"/>
    <w:rsid w:val="00B573BB"/>
    <w:rsid w:val="00B60F75"/>
    <w:rsid w:val="00B67809"/>
    <w:rsid w:val="00B70CBF"/>
    <w:rsid w:val="00B740B1"/>
    <w:rsid w:val="00B748F8"/>
    <w:rsid w:val="00B855AB"/>
    <w:rsid w:val="00B87CE3"/>
    <w:rsid w:val="00B90071"/>
    <w:rsid w:val="00B9456F"/>
    <w:rsid w:val="00B97FB6"/>
    <w:rsid w:val="00BA34FC"/>
    <w:rsid w:val="00BA3DD3"/>
    <w:rsid w:val="00BA6211"/>
    <w:rsid w:val="00BA7B06"/>
    <w:rsid w:val="00BA7FD1"/>
    <w:rsid w:val="00BC2DCC"/>
    <w:rsid w:val="00BC7307"/>
    <w:rsid w:val="00BD33B5"/>
    <w:rsid w:val="00BD457C"/>
    <w:rsid w:val="00BE0938"/>
    <w:rsid w:val="00BE75CB"/>
    <w:rsid w:val="00BF29A7"/>
    <w:rsid w:val="00BF2F5E"/>
    <w:rsid w:val="00BF78F7"/>
    <w:rsid w:val="00C0033B"/>
    <w:rsid w:val="00C02355"/>
    <w:rsid w:val="00C15FF7"/>
    <w:rsid w:val="00C20425"/>
    <w:rsid w:val="00C2409E"/>
    <w:rsid w:val="00C24481"/>
    <w:rsid w:val="00C2475C"/>
    <w:rsid w:val="00C401DE"/>
    <w:rsid w:val="00C44500"/>
    <w:rsid w:val="00C44714"/>
    <w:rsid w:val="00C47461"/>
    <w:rsid w:val="00C47753"/>
    <w:rsid w:val="00C50F97"/>
    <w:rsid w:val="00C53B5B"/>
    <w:rsid w:val="00C558DC"/>
    <w:rsid w:val="00C559C3"/>
    <w:rsid w:val="00C608D2"/>
    <w:rsid w:val="00C64268"/>
    <w:rsid w:val="00C6592B"/>
    <w:rsid w:val="00C73751"/>
    <w:rsid w:val="00C75CE0"/>
    <w:rsid w:val="00C852DE"/>
    <w:rsid w:val="00C8632B"/>
    <w:rsid w:val="00C90919"/>
    <w:rsid w:val="00C92DAB"/>
    <w:rsid w:val="00C92DF0"/>
    <w:rsid w:val="00C97416"/>
    <w:rsid w:val="00C97E58"/>
    <w:rsid w:val="00CA04C6"/>
    <w:rsid w:val="00CA29F3"/>
    <w:rsid w:val="00CA3A8E"/>
    <w:rsid w:val="00CA3FC4"/>
    <w:rsid w:val="00CB4095"/>
    <w:rsid w:val="00CB4A1F"/>
    <w:rsid w:val="00CC79A7"/>
    <w:rsid w:val="00CD2F17"/>
    <w:rsid w:val="00CD496A"/>
    <w:rsid w:val="00CD58B0"/>
    <w:rsid w:val="00CD79DF"/>
    <w:rsid w:val="00CE0812"/>
    <w:rsid w:val="00CF3727"/>
    <w:rsid w:val="00D0027E"/>
    <w:rsid w:val="00D02E39"/>
    <w:rsid w:val="00D03639"/>
    <w:rsid w:val="00D101B6"/>
    <w:rsid w:val="00D14BA1"/>
    <w:rsid w:val="00D20AB6"/>
    <w:rsid w:val="00D243E3"/>
    <w:rsid w:val="00D30E74"/>
    <w:rsid w:val="00D31651"/>
    <w:rsid w:val="00D3202A"/>
    <w:rsid w:val="00D3325C"/>
    <w:rsid w:val="00D363D5"/>
    <w:rsid w:val="00D368BD"/>
    <w:rsid w:val="00D373A4"/>
    <w:rsid w:val="00D55545"/>
    <w:rsid w:val="00D5698F"/>
    <w:rsid w:val="00D571EF"/>
    <w:rsid w:val="00D66BBF"/>
    <w:rsid w:val="00D72081"/>
    <w:rsid w:val="00D736DE"/>
    <w:rsid w:val="00D80F10"/>
    <w:rsid w:val="00D823E8"/>
    <w:rsid w:val="00D83B62"/>
    <w:rsid w:val="00D90157"/>
    <w:rsid w:val="00D9432F"/>
    <w:rsid w:val="00D94DE0"/>
    <w:rsid w:val="00D97623"/>
    <w:rsid w:val="00D976DD"/>
    <w:rsid w:val="00DA7C26"/>
    <w:rsid w:val="00DB1C42"/>
    <w:rsid w:val="00DB7048"/>
    <w:rsid w:val="00DC1C79"/>
    <w:rsid w:val="00DD5CFB"/>
    <w:rsid w:val="00DD70B9"/>
    <w:rsid w:val="00DE55CB"/>
    <w:rsid w:val="00DE5D33"/>
    <w:rsid w:val="00DF057F"/>
    <w:rsid w:val="00DF4602"/>
    <w:rsid w:val="00DF785A"/>
    <w:rsid w:val="00E01198"/>
    <w:rsid w:val="00E04BC2"/>
    <w:rsid w:val="00E15549"/>
    <w:rsid w:val="00E21503"/>
    <w:rsid w:val="00E24182"/>
    <w:rsid w:val="00E250BE"/>
    <w:rsid w:val="00E274BE"/>
    <w:rsid w:val="00E328FA"/>
    <w:rsid w:val="00E32FAA"/>
    <w:rsid w:val="00E33F4A"/>
    <w:rsid w:val="00E406D8"/>
    <w:rsid w:val="00E40AAB"/>
    <w:rsid w:val="00E423B4"/>
    <w:rsid w:val="00E46C96"/>
    <w:rsid w:val="00E51D4D"/>
    <w:rsid w:val="00E55E2F"/>
    <w:rsid w:val="00E601D3"/>
    <w:rsid w:val="00E614C6"/>
    <w:rsid w:val="00E63E29"/>
    <w:rsid w:val="00E74785"/>
    <w:rsid w:val="00E762AC"/>
    <w:rsid w:val="00E7769F"/>
    <w:rsid w:val="00E77C34"/>
    <w:rsid w:val="00E809B6"/>
    <w:rsid w:val="00E93F55"/>
    <w:rsid w:val="00EA08EB"/>
    <w:rsid w:val="00EA1A8E"/>
    <w:rsid w:val="00EB6A9F"/>
    <w:rsid w:val="00EC02B2"/>
    <w:rsid w:val="00EC07B4"/>
    <w:rsid w:val="00EC0AAF"/>
    <w:rsid w:val="00EC6691"/>
    <w:rsid w:val="00EC6F02"/>
    <w:rsid w:val="00ED2452"/>
    <w:rsid w:val="00ED73D6"/>
    <w:rsid w:val="00EE1C5A"/>
    <w:rsid w:val="00EE1D3E"/>
    <w:rsid w:val="00EE4C3A"/>
    <w:rsid w:val="00EE6B4D"/>
    <w:rsid w:val="00EE759C"/>
    <w:rsid w:val="00EF2A36"/>
    <w:rsid w:val="00EF619C"/>
    <w:rsid w:val="00EF6B6C"/>
    <w:rsid w:val="00F01434"/>
    <w:rsid w:val="00F11AB0"/>
    <w:rsid w:val="00F16552"/>
    <w:rsid w:val="00F17AF0"/>
    <w:rsid w:val="00F34224"/>
    <w:rsid w:val="00F36D6D"/>
    <w:rsid w:val="00F41C94"/>
    <w:rsid w:val="00F42F5D"/>
    <w:rsid w:val="00F437EA"/>
    <w:rsid w:val="00F44E68"/>
    <w:rsid w:val="00F45AFC"/>
    <w:rsid w:val="00F51F11"/>
    <w:rsid w:val="00F614A7"/>
    <w:rsid w:val="00F61755"/>
    <w:rsid w:val="00F66119"/>
    <w:rsid w:val="00F74B5C"/>
    <w:rsid w:val="00F768FC"/>
    <w:rsid w:val="00F816D7"/>
    <w:rsid w:val="00F81A3E"/>
    <w:rsid w:val="00F83A25"/>
    <w:rsid w:val="00F85B13"/>
    <w:rsid w:val="00F92B83"/>
    <w:rsid w:val="00F97873"/>
    <w:rsid w:val="00FA18B1"/>
    <w:rsid w:val="00FA237B"/>
    <w:rsid w:val="00FA28FF"/>
    <w:rsid w:val="00FB16A5"/>
    <w:rsid w:val="00FB523D"/>
    <w:rsid w:val="00FC277E"/>
    <w:rsid w:val="00FD1C5A"/>
    <w:rsid w:val="00FD2085"/>
    <w:rsid w:val="00FE5467"/>
    <w:rsid w:val="00FE55FF"/>
    <w:rsid w:val="00FF4EAB"/>
    <w:rsid w:val="00FF54B9"/>
    <w:rsid w:val="00FF5FB9"/>
    <w:rsid w:val="00FF618D"/>
    <w:rsid w:val="00FF68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06F2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04B5"/>
    <w:pPr>
      <w:spacing w:line="360" w:lineRule="auto"/>
    </w:pPr>
    <w:rPr>
      <w:lang w:val="pt-BR"/>
    </w:rPr>
  </w:style>
  <w:style w:type="paragraph" w:styleId="Heading1">
    <w:name w:val="heading 1"/>
    <w:basedOn w:val="Normal"/>
    <w:next w:val="Normal"/>
    <w:link w:val="Heading1Char"/>
    <w:autoRedefine/>
    <w:uiPriority w:val="9"/>
    <w:qFormat/>
    <w:rsid w:val="00A504B5"/>
    <w:pPr>
      <w:keepNext/>
      <w:keepLines/>
      <w:spacing w:before="240"/>
      <w:jc w:val="right"/>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4B5"/>
    <w:rPr>
      <w:rFonts w:asciiTheme="majorHAnsi" w:eastAsiaTheme="majorEastAsia" w:hAnsiTheme="majorHAnsi" w:cstheme="majorBidi"/>
      <w:b/>
      <w:color w:val="000000" w:themeColor="text1"/>
      <w:sz w:val="28"/>
      <w:szCs w:val="32"/>
      <w:lang w:val="pt-BR"/>
    </w:rPr>
  </w:style>
  <w:style w:type="paragraph" w:customStyle="1" w:styleId="p2">
    <w:name w:val="p2"/>
    <w:basedOn w:val="Normal"/>
    <w:rsid w:val="00A504B5"/>
    <w:pPr>
      <w:jc w:val="both"/>
    </w:pPr>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8</Pages>
  <Words>3142</Words>
  <Characters>17913</Characters>
  <Application>Microsoft Macintosh Word</Application>
  <DocSecurity>0</DocSecurity>
  <Lines>149</Lines>
  <Paragraphs>42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/6	DISCUSSÃO</vt:lpstr>
    </vt:vector>
  </TitlesOfParts>
  <LinksUpToDate>false</LinksUpToDate>
  <CharactersWithSpaces>21013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597</cp:revision>
  <dcterms:created xsi:type="dcterms:W3CDTF">2017-06-05T18:17:00Z</dcterms:created>
  <dcterms:modified xsi:type="dcterms:W3CDTF">2017-06-20T03:29:00Z</dcterms:modified>
</cp:coreProperties>
</file>