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BD5F" w14:textId="0C0C40E2" w:rsidR="00D66514" w:rsidRDefault="00000000" w:rsidP="00D66514">
      <w:pPr>
        <w:spacing w:before="240" w:after="240"/>
        <w:jc w:val="center"/>
        <w:rPr>
          <w:b/>
          <w:sz w:val="24"/>
          <w:szCs w:val="24"/>
        </w:rPr>
      </w:pPr>
      <w:sdt>
        <w:sdtPr>
          <w:rPr>
            <w:color w:val="000000"/>
            <w:sz w:val="24"/>
            <w:szCs w:val="24"/>
          </w:rPr>
          <w:tag w:val="MENDELEY_CITATION_v3_eyJjaXRhdGlvbklEIjoiTUVOREVMRVlfQ0lUQVRJT05fZmUyOTY3MDctNjgxYy00YjhjLTg1OTMtOGM0Mzg5MzNlMmZh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191421193"/>
          <w:placeholder>
            <w:docPart w:val="DefaultPlaceholder_-1854013440"/>
          </w:placeholder>
        </w:sdtPr>
        <w:sdtContent>
          <w:r w:rsidR="00C710C6" w:rsidRPr="00C710C6">
            <w:rPr>
              <w:color w:val="000000"/>
              <w:sz w:val="24"/>
              <w:szCs w:val="24"/>
            </w:rPr>
            <w:t>(</w:t>
          </w:r>
          <w:proofErr w:type="spellStart"/>
          <w:r w:rsidR="00C710C6" w:rsidRPr="00C710C6">
            <w:rPr>
              <w:color w:val="000000"/>
              <w:sz w:val="24"/>
              <w:szCs w:val="24"/>
            </w:rPr>
            <w:t>Hallal</w:t>
          </w:r>
          <w:proofErr w:type="spellEnd"/>
          <w:r w:rsidR="00C710C6" w:rsidRPr="00C710C6">
            <w:rPr>
              <w:color w:val="000000"/>
              <w:sz w:val="24"/>
              <w:szCs w:val="24"/>
            </w:rPr>
            <w:t xml:space="preserve"> et al., 2023)</w:t>
          </w:r>
        </w:sdtContent>
      </w:sdt>
      <w:r w:rsidR="00D66514">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t xml:space="preserve">FACULTAD DE INGENIERÍA Y </w:t>
      </w:r>
      <w:proofErr w:type="spellStart"/>
      <w:r w:rsidR="00D66514">
        <w:rPr>
          <w:b/>
          <w:sz w:val="24"/>
          <w:szCs w:val="24"/>
        </w:rPr>
        <w:t>ARQUITECTURA</w:t>
      </w:r>
      <w:r w:rsidR="00C328B9">
        <w:rPr>
          <w:b/>
          <w:sz w:val="24"/>
          <w:szCs w:val="24"/>
        </w:rPr>
        <w:t>ee</w:t>
      </w:r>
      <w:r w:rsidR="00FD3419">
        <w:rPr>
          <w:b/>
          <w:sz w:val="24"/>
          <w:szCs w:val="24"/>
        </w:rPr>
        <w:t>ew</w:t>
      </w:r>
      <w:proofErr w:type="spellEnd"/>
    </w:p>
    <w:p w14:paraId="1401DB14" w14:textId="7CEEBE22" w:rsidR="00D66514" w:rsidRDefault="00D66514" w:rsidP="00D66514">
      <w:pPr>
        <w:spacing w:after="160" w:line="360" w:lineRule="auto"/>
        <w:ind w:left="660" w:right="680"/>
        <w:jc w:val="center"/>
        <w:rPr>
          <w:b/>
          <w:sz w:val="24"/>
          <w:szCs w:val="24"/>
        </w:rPr>
      </w:pPr>
      <w:r>
        <w:rPr>
          <w:b/>
          <w:sz w:val="24"/>
          <w:szCs w:val="24"/>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5DA4A7FB" w:rsidR="00D66514" w:rsidRDefault="00D66514" w:rsidP="00D66514">
      <w:pPr>
        <w:spacing w:before="240" w:after="240" w:line="360" w:lineRule="auto"/>
        <w:ind w:left="20"/>
        <w:jc w:val="center"/>
        <w:rPr>
          <w:b/>
          <w:sz w:val="24"/>
          <w:szCs w:val="24"/>
        </w:rPr>
      </w:pPr>
      <w:r>
        <w:rPr>
          <w:sz w:val="24"/>
          <w:szCs w:val="24"/>
        </w:rPr>
        <w:t xml:space="preserve">          Quilca Urbano </w:t>
      </w:r>
      <w:proofErr w:type="spellStart"/>
      <w:r>
        <w:rPr>
          <w:sz w:val="24"/>
          <w:szCs w:val="24"/>
        </w:rPr>
        <w:t>Yilmer</w:t>
      </w:r>
      <w:proofErr w:type="spellEnd"/>
      <w:r>
        <w:rPr>
          <w:sz w:val="24"/>
          <w:szCs w:val="24"/>
        </w:rPr>
        <w:t xml:space="preserve"> (ORCID: 0009-0001-8852-6554)</w:t>
      </w:r>
    </w:p>
    <w:p w14:paraId="1BC99357" w14:textId="25690F0B" w:rsidR="00D66514" w:rsidRDefault="00D66514" w:rsidP="00D66514">
      <w:pPr>
        <w:spacing w:before="240" w:after="240" w:line="360" w:lineRule="auto"/>
        <w:ind w:left="20"/>
        <w:rPr>
          <w:sz w:val="24"/>
          <w:szCs w:val="24"/>
        </w:rPr>
      </w:pPr>
      <w:r>
        <w:rPr>
          <w:sz w:val="24"/>
          <w:szCs w:val="24"/>
        </w:rPr>
        <w:t xml:space="preserve">                            Parra Godoy </w:t>
      </w:r>
      <w:proofErr w:type="spellStart"/>
      <w:r>
        <w:rPr>
          <w:sz w:val="24"/>
          <w:szCs w:val="24"/>
        </w:rPr>
        <w:t>Jeancarlos</w:t>
      </w:r>
      <w:proofErr w:type="spellEnd"/>
      <w:r>
        <w:rPr>
          <w:sz w:val="24"/>
          <w:szCs w:val="24"/>
        </w:rPr>
        <w:t xml:space="preserve"> Miguel (</w:t>
      </w:r>
      <w:proofErr w:type="gramStart"/>
      <w:r>
        <w:rPr>
          <w:sz w:val="24"/>
          <w:szCs w:val="24"/>
        </w:rPr>
        <w:t>ORCID:…</w:t>
      </w:r>
      <w:proofErr w:type="gramEnd"/>
      <w:r>
        <w:rPr>
          <w:sz w:val="24"/>
          <w:szCs w:val="24"/>
        </w:rPr>
        <w:t xml:space="preserve">. </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197633620"/>
      <w:r>
        <w:rPr>
          <w:noProof/>
        </w:rPr>
        <mc:AlternateContent>
          <mc:Choice Requires="wps">
            <w:drawing>
              <wp:anchor distT="365760" distB="365760" distL="365760" distR="365760" simplePos="0" relativeHeight="251667456" behindDoc="0" locked="0" layoutInCell="1" allowOverlap="1" wp14:anchorId="607B613C" wp14:editId="19B96781">
                <wp:simplePos x="0" y="0"/>
                <wp:positionH relativeFrom="margin">
                  <wp:posOffset>2792095</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4A4D7E" w:rsidRDefault="004A4D7E" w:rsidP="004811E1">
                            <w:pPr>
                              <w:pStyle w:val="Ttulo1"/>
                            </w:pPr>
                            <w:bookmarkStart w:id="1" w:name="_Toc197633621"/>
                            <w:r>
                              <w:t>DEDICATORIA</w:t>
                            </w:r>
                            <w:bookmarkEnd w:id="1"/>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85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oYYAIAAC4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" filled="f" stroked="f" strokeweight=".5pt">
                <v:textbox inset="0,0,0,0">
                  <w:txbxContent>
                    <w:p w14:paraId="1E0A518B" w14:textId="74117B54" w:rsidR="004A4D7E" w:rsidRDefault="004A4D7E" w:rsidP="004811E1">
                      <w:pPr>
                        <w:pStyle w:val="Ttulo1"/>
                      </w:pPr>
                      <w:bookmarkStart w:id="2" w:name="_Toc197633621"/>
                      <w:r>
                        <w:t>DEDICATORIA</w:t>
                      </w:r>
                      <w:bookmarkEnd w:id="2"/>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07B120D2" w:rsidR="00D501ED" w:rsidRDefault="004811E1" w:rsidP="004811E1">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365760" distB="365760" distL="365760" distR="365760" simplePos="0" relativeHeight="251669504" behindDoc="0" locked="0" layoutInCell="1" allowOverlap="1" wp14:anchorId="52B3ED5B" wp14:editId="749A9B5C">
                <wp:simplePos x="0" y="0"/>
                <wp:positionH relativeFrom="margin">
                  <wp:posOffset>3531401</wp:posOffset>
                </wp:positionH>
                <wp:positionV relativeFrom="margin">
                  <wp:posOffset>7083122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4A4D7E" w:rsidRDefault="004A4D7E" w:rsidP="004811E1">
                            <w:pPr>
                              <w:pStyle w:val="Ttulo1"/>
                              <w:ind w:left="0" w:firstLine="0"/>
                            </w:pPr>
                            <w:bookmarkStart w:id="3" w:name="_Toc197633622"/>
                            <w:r>
                              <w:t>AGRADECIMIENTO</w:t>
                            </w:r>
                            <w:bookmarkEnd w:id="3"/>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78.05pt;margin-top:557.7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" filled="f" stroked="f" strokeweight=".5pt">
                <v:textbox inset="0,0,0,0">
                  <w:txbxContent>
                    <w:p w14:paraId="16FDB9AC" w14:textId="00F37CE5" w:rsidR="004A4D7E" w:rsidRDefault="004A4D7E" w:rsidP="004811E1">
                      <w:pPr>
                        <w:pStyle w:val="Ttulo1"/>
                        <w:ind w:left="0" w:firstLine="0"/>
                      </w:pPr>
                      <w:bookmarkStart w:id="4" w:name="_Toc197633622"/>
                      <w:r>
                        <w:t>AGRADECIMIENTO</w:t>
                      </w:r>
                      <w:bookmarkEnd w:id="4"/>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rsidR="00D501ED">
        <w:lastRenderedPageBreak/>
        <w:br/>
      </w:r>
      <w:bookmarkStart w:id="5" w:name="_Toc197631960"/>
      <w:r w:rsidR="00D501ED">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Default="00D501ED" w:rsidP="00D501ED">
      <w:pPr>
        <w:tabs>
          <w:tab w:val="left" w:pos="2268"/>
          <w:tab w:val="left" w:pos="2835"/>
        </w:tabs>
        <w:spacing w:before="240" w:after="240" w:line="360" w:lineRule="auto"/>
        <w:ind w:left="2835" w:hanging="2835"/>
        <w:jc w:val="both"/>
      </w:pPr>
      <w:r>
        <w:t xml:space="preserve">Título </w:t>
      </w:r>
      <w:r>
        <w:tab/>
        <w:t xml:space="preserve">: </w:t>
      </w:r>
      <w:r>
        <w:tab/>
      </w:r>
      <w:r w:rsidRPr="00D501ED">
        <w:rPr>
          <w:bCs/>
          <w:sz w:val="24"/>
          <w:szCs w:val="24"/>
          <w:lang w:val="es-ES"/>
        </w:rPr>
        <w:t xml:space="preserve">Implementación de un asistente inteligente basado en Machine </w:t>
      </w:r>
      <w:proofErr w:type="spellStart"/>
      <w:r w:rsidRPr="00D501ED">
        <w:rPr>
          <w:bCs/>
          <w:sz w:val="24"/>
          <w:szCs w:val="24"/>
          <w:lang w:val="es-ES"/>
        </w:rPr>
        <w:t>Learning</w:t>
      </w:r>
      <w:proofErr w:type="spellEnd"/>
      <w:r w:rsidRPr="00D501ED">
        <w:rPr>
          <w:bCs/>
          <w:sz w:val="24"/>
          <w:szCs w:val="24"/>
          <w:lang w:val="es-ES"/>
        </w:rPr>
        <w:t xml:space="preserve"> para mejorar el aprendizaje del curso de Química Básica en estudiantes de secundaria de escuelas públicas</w:t>
      </w:r>
      <w:r w:rsidR="0040649D">
        <w:rPr>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Default="00D501ED" w:rsidP="00D501ED">
      <w:pPr>
        <w:tabs>
          <w:tab w:val="left" w:pos="2268"/>
          <w:tab w:val="left" w:pos="2835"/>
        </w:tabs>
        <w:spacing w:before="240" w:after="240" w:line="360" w:lineRule="auto"/>
        <w:ind w:left="2835" w:hanging="2835"/>
        <w:jc w:val="both"/>
      </w:pPr>
      <w:r>
        <w:t>Autores</w:t>
      </w:r>
      <w:r>
        <w:tab/>
        <w:t>:</w:t>
      </w:r>
      <w:r>
        <w:tab/>
        <w:t xml:space="preserve">Quilca Urbano </w:t>
      </w:r>
      <w:proofErr w:type="spellStart"/>
      <w:r>
        <w:t>Yilmer</w:t>
      </w:r>
      <w:proofErr w:type="spellEnd"/>
    </w:p>
    <w:p w14:paraId="115D3127" w14:textId="1F1BAD77" w:rsidR="00D501ED" w:rsidRDefault="00D501ED" w:rsidP="00D501ED">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3F335173" w14:textId="468B7420" w:rsidR="00D501ED" w:rsidRDefault="00D501ED" w:rsidP="00D501ED">
      <w:pPr>
        <w:tabs>
          <w:tab w:val="left" w:pos="2268"/>
          <w:tab w:val="left" w:pos="2835"/>
        </w:tabs>
        <w:spacing w:before="240" w:after="240" w:line="360" w:lineRule="auto"/>
        <w:jc w:val="both"/>
      </w:pPr>
    </w:p>
    <w:p w14:paraId="2EC89008" w14:textId="77777777" w:rsidR="00D501ED" w:rsidRDefault="00D501ED" w:rsidP="00D501ED">
      <w:pPr>
        <w:tabs>
          <w:tab w:val="left" w:pos="2268"/>
          <w:tab w:val="left" w:pos="2835"/>
        </w:tabs>
        <w:spacing w:before="240" w:after="240" w:line="360" w:lineRule="auto"/>
        <w:ind w:left="2835" w:hanging="2835"/>
        <w:jc w:val="both"/>
      </w:pPr>
      <w:r>
        <w:t>Asesor de tesis</w:t>
      </w:r>
      <w:r>
        <w:tab/>
        <w:t>:</w:t>
      </w:r>
      <w:r>
        <w:tab/>
        <w:t>Dr. Hugo Froilán Vega Huerta</w:t>
      </w:r>
    </w:p>
    <w:p w14:paraId="5F4A41EB" w14:textId="1D916C62" w:rsidR="00D501ED" w:rsidRDefault="00D501ED" w:rsidP="00D501ED">
      <w:pPr>
        <w:tabs>
          <w:tab w:val="left" w:pos="2268"/>
          <w:tab w:val="left" w:pos="2835"/>
        </w:tabs>
        <w:spacing w:before="240" w:after="240" w:line="360" w:lineRule="auto"/>
        <w:ind w:left="2835" w:hanging="2835"/>
        <w:jc w:val="both"/>
      </w:pPr>
      <w:r>
        <w:t>Fecha</w:t>
      </w:r>
      <w:r>
        <w:tab/>
        <w:t>:</w:t>
      </w:r>
      <w:r>
        <w:tab/>
      </w:r>
      <w:proofErr w:type="gramStart"/>
      <w:r>
        <w:t>Abril</w:t>
      </w:r>
      <w:proofErr w:type="gramEnd"/>
      <w:r>
        <w:t xml:space="preserve"> 2025</w:t>
      </w:r>
      <w:r w:rsidR="0040649D">
        <w:rPr>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Default="00D501ED" w:rsidP="00D501ED">
      <w:pPr>
        <w:spacing w:before="240" w:after="240" w:line="360" w:lineRule="auto"/>
        <w:jc w:val="both"/>
      </w:pPr>
    </w:p>
    <w:p w14:paraId="147FF3B3" w14:textId="77777777" w:rsidR="00C573D7" w:rsidRPr="00C573D7" w:rsidRDefault="00C573D7" w:rsidP="00C573D7">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 xml:space="preserve">El presente proyecto analiza la implementación de un Asistente Inteligente basado en Machine </w:t>
      </w:r>
      <w:proofErr w:type="spellStart"/>
      <w:r w:rsidRPr="00C573D7">
        <w:rPr>
          <w:rFonts w:eastAsia="Times New Roman"/>
          <w:sz w:val="24"/>
          <w:szCs w:val="24"/>
          <w14:ligatures w14:val="none"/>
        </w:rPr>
        <w:t>Learning</w:t>
      </w:r>
      <w:proofErr w:type="spellEnd"/>
      <w:r w:rsidRPr="00C573D7">
        <w:rPr>
          <w:rFonts w:eastAsia="Times New Roman"/>
          <w:sz w:val="24"/>
          <w:szCs w:val="24"/>
          <w14:ligatures w14:val="none"/>
        </w:rPr>
        <w:t xml:space="preserve">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4811E1" w:rsidRDefault="00C573D7" w:rsidP="004811E1">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32900F4C" w14:textId="37E99723" w:rsidR="00C573D7" w:rsidRPr="004811E1" w:rsidRDefault="00D501ED" w:rsidP="004811E1">
      <w:pPr>
        <w:spacing w:before="240" w:after="240" w:line="360" w:lineRule="auto"/>
        <w:ind w:left="20"/>
        <w:jc w:val="center"/>
        <w:rPr>
          <w:b/>
        </w:rPr>
      </w:pPr>
      <w:r w:rsidRPr="004811E1">
        <w:rPr>
          <w:b/>
        </w:rPr>
        <w:t>PALABRAS CLAVE:</w:t>
      </w:r>
      <w:bookmarkStart w:id="6" w:name="_Toc197631961"/>
      <w:r w:rsidR="004811E1">
        <w:rPr>
          <w:b/>
        </w:rPr>
        <w:t xml:space="preserve">   </w:t>
      </w:r>
      <w:r w:rsidR="00C573D7" w:rsidRPr="004811E1">
        <w:t xml:space="preserve">Asistente Inteligente, Química Básica, Machine </w:t>
      </w:r>
      <w:proofErr w:type="spellStart"/>
      <w:r w:rsidR="00C573D7" w:rsidRPr="004811E1">
        <w:t>Learning</w:t>
      </w:r>
      <w:proofErr w:type="spellEnd"/>
      <w:r w:rsidR="00C573D7" w:rsidRPr="004811E1">
        <w:t>, Aprendizaje Personalizado</w:t>
      </w:r>
      <w:r w:rsidR="00C573D7" w:rsidRPr="004811E1">
        <w:br/>
      </w:r>
      <w:r w:rsidR="00C573D7">
        <w:br/>
      </w:r>
      <w:r w:rsidR="00C573D7">
        <w:br/>
      </w:r>
      <w:r w:rsidR="00C573D7">
        <w:br/>
      </w:r>
      <w:r w:rsidR="00C573D7">
        <w:lastRenderedPageBreak/>
        <w:br/>
      </w:r>
      <w:r w:rsidR="00C573D7">
        <w:br/>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Default="00C573D7" w:rsidP="00C573D7">
      <w:pPr>
        <w:tabs>
          <w:tab w:val="left" w:pos="2268"/>
          <w:tab w:val="left" w:pos="2835"/>
        </w:tabs>
        <w:spacing w:before="240" w:after="240" w:line="360" w:lineRule="auto"/>
        <w:ind w:left="2835" w:hanging="2835"/>
        <w:jc w:val="both"/>
      </w:pPr>
      <w:proofErr w:type="spellStart"/>
      <w:r>
        <w:t>Title</w:t>
      </w:r>
      <w:proofErr w:type="spellEnd"/>
      <w:r>
        <w:tab/>
        <w:t xml:space="preserve">: </w:t>
      </w:r>
      <w:r>
        <w:tab/>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High </w:t>
      </w:r>
      <w:proofErr w:type="spellStart"/>
      <w:r>
        <w:t>School</w:t>
      </w:r>
      <w:proofErr w:type="spellEnd"/>
      <w:r>
        <w:t xml:space="preserve"> </w:t>
      </w:r>
      <w:proofErr w:type="spellStart"/>
      <w:r>
        <w:t>Students</w:t>
      </w:r>
      <w:proofErr w:type="spellEnd"/>
      <w:r w:rsidR="0040649D">
        <w:rPr>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Default="00C573D7" w:rsidP="00C573D7">
      <w:pPr>
        <w:tabs>
          <w:tab w:val="left" w:pos="2268"/>
          <w:tab w:val="left" w:pos="2835"/>
        </w:tabs>
        <w:spacing w:before="240" w:after="240" w:line="360" w:lineRule="auto"/>
        <w:ind w:left="2835" w:hanging="2835"/>
        <w:jc w:val="both"/>
      </w:pPr>
      <w:proofErr w:type="spellStart"/>
      <w:r>
        <w:t>Authors</w:t>
      </w:r>
      <w:proofErr w:type="spellEnd"/>
      <w:r>
        <w:tab/>
        <w:t>:</w:t>
      </w:r>
      <w:r>
        <w:tab/>
        <w:t xml:space="preserve">Quilca Urbano </w:t>
      </w:r>
      <w:proofErr w:type="spellStart"/>
      <w:r>
        <w:t>Yilmer</w:t>
      </w:r>
      <w:proofErr w:type="spellEnd"/>
      <w:r>
        <w:t xml:space="preserve"> </w:t>
      </w:r>
    </w:p>
    <w:p w14:paraId="600C34D0" w14:textId="4143A3B0" w:rsidR="00C573D7" w:rsidRDefault="00C573D7" w:rsidP="00C573D7">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4F52F697" w14:textId="229C0D7D" w:rsidR="00C573D7" w:rsidRDefault="00C573D7" w:rsidP="00C573D7">
      <w:pPr>
        <w:tabs>
          <w:tab w:val="left" w:pos="2268"/>
          <w:tab w:val="left" w:pos="2835"/>
        </w:tabs>
        <w:spacing w:before="240" w:after="240" w:line="360" w:lineRule="auto"/>
        <w:ind w:left="2835" w:hanging="2835"/>
        <w:jc w:val="both"/>
      </w:pPr>
      <w:r>
        <w:tab/>
      </w:r>
      <w:r>
        <w:tab/>
      </w:r>
    </w:p>
    <w:p w14:paraId="3CCACF54" w14:textId="77777777" w:rsidR="00C573D7" w:rsidRDefault="00C573D7" w:rsidP="00C573D7">
      <w:pPr>
        <w:tabs>
          <w:tab w:val="left" w:pos="2268"/>
          <w:tab w:val="left" w:pos="2835"/>
        </w:tabs>
        <w:spacing w:before="240" w:after="240" w:line="360" w:lineRule="auto"/>
        <w:ind w:left="2835" w:hanging="2835"/>
        <w:jc w:val="both"/>
      </w:pPr>
      <w:proofErr w:type="spellStart"/>
      <w:r>
        <w:t>Thesis</w:t>
      </w:r>
      <w:proofErr w:type="spellEnd"/>
      <w:r>
        <w:t xml:space="preserve"> </w:t>
      </w:r>
      <w:proofErr w:type="spellStart"/>
      <w:r>
        <w:t>advisor</w:t>
      </w:r>
      <w:proofErr w:type="spellEnd"/>
      <w:r>
        <w:tab/>
        <w:t>:</w:t>
      </w:r>
      <w:r>
        <w:tab/>
        <w:t>Dr. Hugo Froilán Vega Huerta</w:t>
      </w:r>
    </w:p>
    <w:p w14:paraId="4B80A680" w14:textId="17596F9F" w:rsidR="00C573D7" w:rsidRDefault="00C573D7" w:rsidP="00C573D7">
      <w:pPr>
        <w:tabs>
          <w:tab w:val="left" w:pos="2268"/>
          <w:tab w:val="left" w:pos="2835"/>
        </w:tabs>
        <w:spacing w:before="240" w:after="240" w:line="360" w:lineRule="auto"/>
        <w:ind w:left="2835" w:hanging="2835"/>
        <w:jc w:val="both"/>
      </w:pPr>
      <w:r>
        <w:t>Date</w:t>
      </w:r>
      <w:r>
        <w:tab/>
        <w:t>:</w:t>
      </w:r>
      <w:r>
        <w:tab/>
        <w:t>April 2025</w:t>
      </w:r>
      <w:r w:rsidR="0040649D">
        <w:rPr>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Default="00C573D7" w:rsidP="00C573D7">
      <w:pPr>
        <w:spacing w:before="240" w:after="240" w:line="360" w:lineRule="auto"/>
        <w:ind w:left="20"/>
        <w:jc w:val="both"/>
      </w:pPr>
    </w:p>
    <w:p w14:paraId="44C9B44F" w14:textId="77777777" w:rsidR="004F6D7C" w:rsidRDefault="00C573D7" w:rsidP="001E5368">
      <w:pPr>
        <w:spacing w:before="240" w:after="240" w:line="360" w:lineRule="auto"/>
        <w:ind w:left="20"/>
        <w:jc w:val="both"/>
        <w:rPr>
          <w:b/>
        </w:rPr>
      </w:pPr>
      <w:proofErr w:type="spellStart"/>
      <w:r>
        <w:t>This</w:t>
      </w:r>
      <w:proofErr w:type="spellEnd"/>
      <w:r>
        <w:t xml:space="preserve"> </w:t>
      </w:r>
      <w:proofErr w:type="spellStart"/>
      <w:r>
        <w:t>project</w:t>
      </w:r>
      <w:proofErr w:type="spellEnd"/>
      <w:r>
        <w:t xml:space="preserve"> </w:t>
      </w:r>
      <w:proofErr w:type="spellStart"/>
      <w:r>
        <w:t>analyzes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w:t>
      </w:r>
      <w:proofErr w:type="spellStart"/>
      <w:r>
        <w:t>high</w:t>
      </w:r>
      <w:proofErr w:type="spellEnd"/>
      <w:r>
        <w:t xml:space="preserve"> </w:t>
      </w:r>
      <w:proofErr w:type="spellStart"/>
      <w:r>
        <w:t>school</w:t>
      </w:r>
      <w:proofErr w:type="spellEnd"/>
      <w:r>
        <w:t xml:space="preserve"> </w:t>
      </w:r>
      <w:proofErr w:type="spellStart"/>
      <w:r>
        <w:t>students</w:t>
      </w:r>
      <w:proofErr w:type="spellEnd"/>
      <w:r>
        <w:t xml:space="preserve">. </w:t>
      </w:r>
      <w:proofErr w:type="spellStart"/>
      <w:r>
        <w:t>This</w:t>
      </w:r>
      <w:proofErr w:type="spellEnd"/>
      <w:r>
        <w:t xml:space="preserve"> </w:t>
      </w:r>
      <w:proofErr w:type="spellStart"/>
      <w:r>
        <w:t>development</w:t>
      </w:r>
      <w:proofErr w:type="spellEnd"/>
      <w:r>
        <w:t xml:space="preserve"> </w:t>
      </w:r>
      <w:proofErr w:type="spellStart"/>
      <w:r>
        <w:t>aims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teaching</w:t>
      </w:r>
      <w:proofErr w:type="spellEnd"/>
      <w:r>
        <w:t xml:space="preserve"> and </w:t>
      </w:r>
      <w:proofErr w:type="spellStart"/>
      <w:r>
        <w:t>learning</w:t>
      </w:r>
      <w:proofErr w:type="spellEnd"/>
      <w:r>
        <w:t xml:space="preserve"> </w:t>
      </w:r>
      <w:proofErr w:type="spellStart"/>
      <w:r>
        <w:t>processes</w:t>
      </w:r>
      <w:proofErr w:type="spellEnd"/>
      <w:r>
        <w:t xml:space="preserve"> </w:t>
      </w:r>
      <w:proofErr w:type="spellStart"/>
      <w:r>
        <w:t>through</w:t>
      </w:r>
      <w:proofErr w:type="spellEnd"/>
      <w:r>
        <w:t xml:space="preserve"> </w:t>
      </w:r>
      <w:proofErr w:type="spellStart"/>
      <w:r>
        <w:t>personalized</w:t>
      </w:r>
      <w:proofErr w:type="spellEnd"/>
      <w:r>
        <w:t xml:space="preserve"> </w:t>
      </w:r>
      <w:proofErr w:type="spellStart"/>
      <w:r>
        <w:t>content</w:t>
      </w:r>
      <w:proofErr w:type="spellEnd"/>
      <w:r>
        <w:t xml:space="preserve"> and </w:t>
      </w:r>
      <w:proofErr w:type="spellStart"/>
      <w:r>
        <w:t>automated</w:t>
      </w:r>
      <w:proofErr w:type="spellEnd"/>
      <w:r>
        <w:t xml:space="preserve"> </w:t>
      </w:r>
      <w:proofErr w:type="spellStart"/>
      <w:r>
        <w:t>feedback</w:t>
      </w:r>
      <w:proofErr w:type="spellEnd"/>
      <w:r>
        <w:t xml:space="preserve">, </w:t>
      </w:r>
      <w:proofErr w:type="spellStart"/>
      <w:r>
        <w:t>facilitating</w:t>
      </w:r>
      <w:proofErr w:type="spellEnd"/>
      <w:r>
        <w:t xml:space="preserve"> </w:t>
      </w:r>
      <w:proofErr w:type="spellStart"/>
      <w:r>
        <w:t>the</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key</w:t>
      </w:r>
      <w:proofErr w:type="spellEnd"/>
      <w:r>
        <w:t xml:space="preserve"> </w:t>
      </w:r>
      <w:proofErr w:type="spellStart"/>
      <w:r>
        <w:t>concepts</w:t>
      </w:r>
      <w:proofErr w:type="spellEnd"/>
      <w:r>
        <w:t xml:space="preserve"> in </w:t>
      </w:r>
      <w:proofErr w:type="spellStart"/>
      <w:r>
        <w:t>an</w:t>
      </w:r>
      <w:proofErr w:type="spellEnd"/>
      <w:r>
        <w:t xml:space="preserve"> interactive and </w:t>
      </w:r>
      <w:proofErr w:type="spellStart"/>
      <w:r>
        <w:t>accessible</w:t>
      </w:r>
      <w:proofErr w:type="spellEnd"/>
      <w:r>
        <w:t xml:space="preserve"> </w:t>
      </w:r>
      <w:proofErr w:type="spellStart"/>
      <w:r>
        <w:t>manner</w:t>
      </w:r>
      <w:proofErr w:type="spellEnd"/>
      <w:r>
        <w:t>.</w:t>
      </w:r>
      <w:r>
        <w:br/>
      </w:r>
      <w:proofErr w:type="spellStart"/>
      <w:r>
        <w:t>Intelligent</w:t>
      </w:r>
      <w:proofErr w:type="spellEnd"/>
      <w:r>
        <w:t xml:space="preserve"> </w:t>
      </w:r>
      <w:proofErr w:type="spellStart"/>
      <w:r>
        <w:t>educational</w:t>
      </w:r>
      <w:proofErr w:type="spellEnd"/>
      <w:r>
        <w:t xml:space="preserve"> </w:t>
      </w:r>
      <w:proofErr w:type="spellStart"/>
      <w:r>
        <w:t>platforms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science</w:t>
      </w:r>
      <w:proofErr w:type="spellEnd"/>
      <w:r>
        <w:t xml:space="preserve"> </w:t>
      </w:r>
      <w:proofErr w:type="spellStart"/>
      <w:r>
        <w:t>learning</w:t>
      </w:r>
      <w:proofErr w:type="spellEnd"/>
      <w:r>
        <w:t xml:space="preserve"> </w:t>
      </w:r>
      <w:proofErr w:type="spellStart"/>
      <w:r>
        <w:t>support</w:t>
      </w:r>
      <w:proofErr w:type="spellEnd"/>
      <w:r>
        <w:t xml:space="preserve"> </w:t>
      </w:r>
      <w:proofErr w:type="spellStart"/>
      <w:r>
        <w:t>were</w:t>
      </w:r>
      <w:proofErr w:type="spellEnd"/>
      <w:r>
        <w:t xml:space="preserve"> </w:t>
      </w:r>
      <w:proofErr w:type="spellStart"/>
      <w:r>
        <w:t>studied</w:t>
      </w:r>
      <w:proofErr w:type="spellEnd"/>
      <w:r>
        <w:t xml:space="preserve">, </w:t>
      </w:r>
      <w:proofErr w:type="spellStart"/>
      <w:r>
        <w:t>evaluating</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adapt</w:t>
      </w:r>
      <w:proofErr w:type="spellEnd"/>
      <w:r>
        <w:t xml:space="preserve"> </w:t>
      </w:r>
      <w:proofErr w:type="spellStart"/>
      <w:r>
        <w:t>to</w:t>
      </w:r>
      <w:proofErr w:type="spellEnd"/>
      <w:r>
        <w:t xml:space="preserve"> </w:t>
      </w:r>
      <w:proofErr w:type="spellStart"/>
      <w:r>
        <w:t>each</w:t>
      </w:r>
      <w:proofErr w:type="spellEnd"/>
      <w:r>
        <w:t xml:space="preserve"> </w:t>
      </w:r>
      <w:proofErr w:type="spellStart"/>
      <w:r>
        <w:t>student's</w:t>
      </w:r>
      <w:proofErr w:type="spellEnd"/>
      <w:r>
        <w:t xml:space="preserve"> pace and </w:t>
      </w:r>
      <w:proofErr w:type="spellStart"/>
      <w:r>
        <w:t>learning</w:t>
      </w:r>
      <w:proofErr w:type="spellEnd"/>
      <w:r>
        <w:t xml:space="preserve"> </w:t>
      </w:r>
      <w:proofErr w:type="spellStart"/>
      <w:r>
        <w:t>style</w:t>
      </w:r>
      <w:proofErr w:type="spellEnd"/>
      <w:r>
        <w:t xml:space="preserve">. </w:t>
      </w:r>
      <w:proofErr w:type="spellStart"/>
      <w:r>
        <w:t>Additionally</w:t>
      </w:r>
      <w:proofErr w:type="spellEnd"/>
      <w:r>
        <w:t xml:space="preserve">, machine </w:t>
      </w:r>
      <w:proofErr w:type="spellStart"/>
      <w:r>
        <w:t>learning</w:t>
      </w:r>
      <w:proofErr w:type="spellEnd"/>
      <w:r>
        <w:t xml:space="preserve"> </w:t>
      </w:r>
      <w:proofErr w:type="spellStart"/>
      <w:r>
        <w:t>techniques</w:t>
      </w:r>
      <w:proofErr w:type="spellEnd"/>
      <w:r>
        <w:t xml:space="preserve"> </w:t>
      </w:r>
      <w:proofErr w:type="spellStart"/>
      <w:r>
        <w:t>applied</w:t>
      </w:r>
      <w:proofErr w:type="spellEnd"/>
      <w:r>
        <w:t xml:space="preserve"> </w:t>
      </w:r>
      <w:proofErr w:type="spellStart"/>
      <w:r>
        <w:t>to</w:t>
      </w:r>
      <w:proofErr w:type="spellEnd"/>
      <w:r>
        <w:t xml:space="preserve"> </w:t>
      </w:r>
      <w:proofErr w:type="spellStart"/>
      <w:r>
        <w:t>monitoring</w:t>
      </w:r>
      <w:proofErr w:type="spellEnd"/>
      <w:r>
        <w:t xml:space="preserve"> </w:t>
      </w:r>
      <w:proofErr w:type="spellStart"/>
      <w:r>
        <w:t>student</w:t>
      </w:r>
      <w:proofErr w:type="spellEnd"/>
      <w:r>
        <w:t xml:space="preserve"> performance and </w:t>
      </w:r>
      <w:proofErr w:type="spellStart"/>
      <w:r>
        <w:t>generating</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were</w:t>
      </w:r>
      <w:proofErr w:type="spellEnd"/>
      <w:r>
        <w:t xml:space="preserve"> </w:t>
      </w:r>
      <w:proofErr w:type="spellStart"/>
      <w:r>
        <w:t>analyzed</w:t>
      </w:r>
      <w:proofErr w:type="spellEnd"/>
      <w:r>
        <w:t>.</w:t>
      </w:r>
      <w:r>
        <w:rPr>
          <w:b/>
        </w:rPr>
        <w:t xml:space="preserve"> </w:t>
      </w:r>
      <w:r>
        <w:rPr>
          <w:b/>
        </w:rPr>
        <w:br/>
      </w:r>
      <w:r>
        <w:rPr>
          <w:b/>
        </w:rPr>
        <w:br/>
      </w:r>
    </w:p>
    <w:p w14:paraId="582DA4C4" w14:textId="77777777" w:rsidR="004F6D7C" w:rsidRDefault="004F6D7C" w:rsidP="00C573D7">
      <w:pPr>
        <w:spacing w:before="240" w:after="240" w:line="360" w:lineRule="auto"/>
        <w:ind w:left="20"/>
        <w:jc w:val="both"/>
        <w:rPr>
          <w:b/>
        </w:rPr>
      </w:pPr>
    </w:p>
    <w:p w14:paraId="08F5A2F7" w14:textId="77777777" w:rsidR="004F6D7C" w:rsidRDefault="004F6D7C" w:rsidP="00C573D7">
      <w:pPr>
        <w:spacing w:before="240" w:after="240" w:line="360" w:lineRule="auto"/>
        <w:ind w:left="20"/>
        <w:jc w:val="both"/>
        <w:rPr>
          <w:b/>
        </w:rPr>
      </w:pPr>
    </w:p>
    <w:p w14:paraId="3F0AFE52" w14:textId="6A16D4FB" w:rsidR="00C573D7" w:rsidRDefault="00C573D7" w:rsidP="00C573D7">
      <w:pPr>
        <w:spacing w:before="240" w:after="240" w:line="360" w:lineRule="auto"/>
        <w:ind w:left="20"/>
        <w:jc w:val="both"/>
        <w:rPr>
          <w:b/>
        </w:rPr>
      </w:pPr>
      <w:r>
        <w:rPr>
          <w:b/>
        </w:rPr>
        <w:t>KEY WORDS:</w:t>
      </w:r>
    </w:p>
    <w:p w14:paraId="75B51E9E" w14:textId="77777777" w:rsidR="004811E1" w:rsidRPr="00AE7200" w:rsidRDefault="00C573D7" w:rsidP="00AE7200">
      <w:pPr>
        <w:widowControl w:val="0"/>
        <w:tabs>
          <w:tab w:val="right" w:leader="dot" w:pos="12000"/>
        </w:tabs>
        <w:spacing w:before="60" w:line="240" w:lineRule="auto"/>
        <w:rPr>
          <w14:ligatures w14:val="none"/>
        </w:rPr>
      </w:pPr>
      <w:proofErr w:type="spellStart"/>
      <w:r>
        <w:t>Intelligent</w:t>
      </w:r>
      <w:proofErr w:type="spellEnd"/>
      <w:r>
        <w:t xml:space="preserve"> </w:t>
      </w:r>
      <w:proofErr w:type="spellStart"/>
      <w:r>
        <w:t>Assistant</w:t>
      </w:r>
      <w:proofErr w:type="spellEnd"/>
      <w:r>
        <w:t xml:space="preserve">, Basic </w:t>
      </w:r>
      <w:proofErr w:type="spellStart"/>
      <w:r>
        <w:t>Chemistry</w:t>
      </w:r>
      <w:proofErr w:type="spellEnd"/>
      <w:r>
        <w:t xml:space="preserve">, Machine </w:t>
      </w:r>
      <w:proofErr w:type="spellStart"/>
      <w:r>
        <w:t>Learning</w:t>
      </w:r>
      <w:proofErr w:type="spellEnd"/>
      <w:r>
        <w:t xml:space="preserve">, </w:t>
      </w:r>
      <w:proofErr w:type="spellStart"/>
      <w:r>
        <w:t>Personalized</w:t>
      </w:r>
      <w:proofErr w:type="spellEnd"/>
      <w:r>
        <w:t xml:space="preserve"> </w:t>
      </w:r>
      <w:proofErr w:type="spellStart"/>
      <w:r>
        <w:t>Learning</w:t>
      </w:r>
      <w:proofErr w:type="spellEnd"/>
      <w:r>
        <w:br/>
      </w:r>
      <w:r>
        <w:br/>
      </w:r>
    </w:p>
    <w:sdt>
      <w:sdtPr>
        <w:rPr>
          <w:rFonts w:ascii="Arial" w:eastAsia="Arial" w:hAnsi="Arial" w:cs="Arial"/>
          <w:color w:val="auto"/>
          <w:sz w:val="22"/>
          <w:szCs w:val="22"/>
          <w:lang w:val="es-ES"/>
        </w:rPr>
        <w:id w:val="-272250074"/>
        <w:docPartObj>
          <w:docPartGallery w:val="Table of Contents"/>
          <w:docPartUnique/>
        </w:docPartObj>
      </w:sdtPr>
      <w:sdtEndPr>
        <w:rPr>
          <w:b/>
          <w:bCs/>
        </w:rPr>
      </w:sdtEndPr>
      <w:sdtContent>
        <w:p w14:paraId="40648A16" w14:textId="48048C98" w:rsidR="004811E1" w:rsidRPr="001E5368" w:rsidRDefault="00362D54" w:rsidP="00362D54">
          <w:pPr>
            <w:pStyle w:val="TtuloTDC"/>
            <w:jc w:val="center"/>
            <w:rPr>
              <w:rStyle w:val="Ttulo1Car"/>
              <w:rFonts w:ascii="Times New Roman" w:hAnsi="Times New Roman" w:cs="Times New Roman"/>
              <w:color w:val="auto"/>
              <w:sz w:val="22"/>
              <w:szCs w:val="22"/>
            </w:rPr>
          </w:pPr>
          <w:r w:rsidRPr="001E5368">
            <w:rPr>
              <w:rStyle w:val="Ttulo1Car"/>
              <w:rFonts w:ascii="Times New Roman" w:hAnsi="Times New Roman" w:cs="Times New Roman"/>
              <w:color w:val="auto"/>
              <w:sz w:val="22"/>
              <w:szCs w:val="22"/>
            </w:rPr>
            <w:t>INDICE</w:t>
          </w:r>
        </w:p>
        <w:p w14:paraId="04E78BE4" w14:textId="1C8C77B3" w:rsidR="008403F5" w:rsidRPr="001E5368" w:rsidRDefault="004811E1">
          <w:pPr>
            <w:pStyle w:val="TDC1"/>
            <w:tabs>
              <w:tab w:val="right" w:leader="dot" w:pos="8494"/>
            </w:tabs>
            <w:rPr>
              <w:rFonts w:ascii="Times New Roman" w:eastAsiaTheme="minorEastAsia" w:hAnsi="Times New Roman" w:cs="Times New Roman"/>
              <w:noProof/>
              <w:kern w:val="2"/>
            </w:rPr>
          </w:pPr>
          <w:r w:rsidRPr="001E5368">
            <w:rPr>
              <w:rFonts w:ascii="Times New Roman" w:hAnsi="Times New Roman" w:cs="Times New Roman"/>
            </w:rPr>
            <w:fldChar w:fldCharType="begin"/>
          </w:r>
          <w:r w:rsidRPr="001E5368">
            <w:rPr>
              <w:rFonts w:ascii="Times New Roman" w:hAnsi="Times New Roman" w:cs="Times New Roman"/>
            </w:rPr>
            <w:instrText xml:space="preserve"> TOC \o "1-3" \h \z \u </w:instrText>
          </w:r>
          <w:r w:rsidRPr="001E5368">
            <w:rPr>
              <w:rFonts w:ascii="Times New Roman" w:hAnsi="Times New Roman" w:cs="Times New Roman"/>
            </w:rPr>
            <w:fldChar w:fldCharType="separate"/>
          </w:r>
          <w:hyperlink w:anchor="_Toc197633620" w:history="1">
            <w:r w:rsidR="008403F5" w:rsidRPr="001E5368">
              <w:rPr>
                <w:rFonts w:ascii="Times New Roman" w:hAnsi="Times New Roman" w:cs="Times New Roman"/>
                <w:noProof/>
                <w:webHidden/>
              </w:rPr>
              <w:tab/>
            </w:r>
            <w:r w:rsidR="008403F5" w:rsidRPr="001E5368">
              <w:rPr>
                <w:rFonts w:ascii="Times New Roman" w:hAnsi="Times New Roman" w:cs="Times New Roman"/>
                <w:noProof/>
                <w:webHidden/>
              </w:rPr>
              <w:fldChar w:fldCharType="begin"/>
            </w:r>
            <w:r w:rsidR="008403F5" w:rsidRPr="001E5368">
              <w:rPr>
                <w:rFonts w:ascii="Times New Roman" w:hAnsi="Times New Roman" w:cs="Times New Roman"/>
                <w:noProof/>
                <w:webHidden/>
              </w:rPr>
              <w:instrText xml:space="preserve"> PAGEREF _Toc197633620 \h </w:instrText>
            </w:r>
            <w:r w:rsidR="008403F5" w:rsidRPr="001E5368">
              <w:rPr>
                <w:rFonts w:ascii="Times New Roman" w:hAnsi="Times New Roman" w:cs="Times New Roman"/>
                <w:noProof/>
                <w:webHidden/>
              </w:rPr>
            </w:r>
            <w:r w:rsidR="008403F5" w:rsidRPr="001E5368">
              <w:rPr>
                <w:rFonts w:ascii="Times New Roman" w:hAnsi="Times New Roman" w:cs="Times New Roman"/>
                <w:noProof/>
                <w:webHidden/>
              </w:rPr>
              <w:fldChar w:fldCharType="separate"/>
            </w:r>
            <w:r w:rsidR="001E5368">
              <w:rPr>
                <w:rFonts w:ascii="Times New Roman" w:hAnsi="Times New Roman" w:cs="Times New Roman"/>
                <w:noProof/>
                <w:webHidden/>
              </w:rPr>
              <w:t>2</w:t>
            </w:r>
            <w:r w:rsidR="008403F5" w:rsidRPr="001E5368">
              <w:rPr>
                <w:rFonts w:ascii="Times New Roman" w:hAnsi="Times New Roman" w:cs="Times New Roman"/>
                <w:noProof/>
                <w:webHidden/>
              </w:rPr>
              <w:fldChar w:fldCharType="end"/>
            </w:r>
          </w:hyperlink>
        </w:p>
        <w:p w14:paraId="41EE6000" w14:textId="7173FBC8" w:rsidR="008403F5" w:rsidRPr="001E5368" w:rsidRDefault="00000000">
          <w:pPr>
            <w:pStyle w:val="TDC1"/>
            <w:tabs>
              <w:tab w:val="right" w:leader="dot" w:pos="8494"/>
            </w:tabs>
            <w:rPr>
              <w:rFonts w:ascii="Times New Roman" w:eastAsiaTheme="minorEastAsia" w:hAnsi="Times New Roman" w:cs="Times New Roman"/>
              <w:noProof/>
              <w:kern w:val="2"/>
            </w:rPr>
          </w:pPr>
          <w:hyperlink r:id="rId10" w:anchor="_Toc197633621" w:history="1">
            <w:r w:rsidR="008403F5" w:rsidRPr="001E5368">
              <w:rPr>
                <w:rStyle w:val="Hipervnculo"/>
                <w:rFonts w:ascii="Times New Roman" w:hAnsi="Times New Roman" w:cs="Times New Roman"/>
                <w:noProof/>
              </w:rPr>
              <w:t>DEDICATORIA</w:t>
            </w:r>
            <w:r w:rsidR="008403F5" w:rsidRPr="001E5368">
              <w:rPr>
                <w:rFonts w:ascii="Times New Roman" w:hAnsi="Times New Roman" w:cs="Times New Roman"/>
                <w:noProof/>
                <w:webHidden/>
              </w:rPr>
              <w:tab/>
            </w:r>
            <w:r w:rsidR="008403F5" w:rsidRPr="001E5368">
              <w:rPr>
                <w:rFonts w:ascii="Times New Roman" w:hAnsi="Times New Roman" w:cs="Times New Roman"/>
                <w:noProof/>
                <w:webHidden/>
              </w:rPr>
              <w:fldChar w:fldCharType="begin"/>
            </w:r>
            <w:r w:rsidR="008403F5" w:rsidRPr="001E5368">
              <w:rPr>
                <w:rFonts w:ascii="Times New Roman" w:hAnsi="Times New Roman" w:cs="Times New Roman"/>
                <w:noProof/>
                <w:webHidden/>
              </w:rPr>
              <w:instrText xml:space="preserve"> PAGEREF _Toc197633621 \h </w:instrText>
            </w:r>
            <w:r w:rsidR="008403F5" w:rsidRPr="001E5368">
              <w:rPr>
                <w:rFonts w:ascii="Times New Roman" w:hAnsi="Times New Roman" w:cs="Times New Roman"/>
                <w:noProof/>
                <w:webHidden/>
              </w:rPr>
            </w:r>
            <w:r w:rsidR="008403F5" w:rsidRPr="001E5368">
              <w:rPr>
                <w:rFonts w:ascii="Times New Roman" w:hAnsi="Times New Roman" w:cs="Times New Roman"/>
                <w:noProof/>
                <w:webHidden/>
              </w:rPr>
              <w:fldChar w:fldCharType="separate"/>
            </w:r>
            <w:r w:rsidR="001E5368">
              <w:rPr>
                <w:rFonts w:ascii="Times New Roman" w:hAnsi="Times New Roman" w:cs="Times New Roman"/>
                <w:noProof/>
                <w:webHidden/>
              </w:rPr>
              <w:t>2</w:t>
            </w:r>
            <w:r w:rsidR="008403F5" w:rsidRPr="001E5368">
              <w:rPr>
                <w:rFonts w:ascii="Times New Roman" w:hAnsi="Times New Roman" w:cs="Times New Roman"/>
                <w:noProof/>
                <w:webHidden/>
              </w:rPr>
              <w:fldChar w:fldCharType="end"/>
            </w:r>
          </w:hyperlink>
        </w:p>
        <w:p w14:paraId="70E5C659" w14:textId="54E7636C" w:rsidR="008403F5" w:rsidRPr="001E5368" w:rsidRDefault="00000000">
          <w:pPr>
            <w:pStyle w:val="TDC1"/>
            <w:tabs>
              <w:tab w:val="right" w:leader="dot" w:pos="8494"/>
            </w:tabs>
            <w:rPr>
              <w:rFonts w:ascii="Times New Roman" w:eastAsiaTheme="minorEastAsia" w:hAnsi="Times New Roman" w:cs="Times New Roman"/>
              <w:noProof/>
              <w:kern w:val="2"/>
            </w:rPr>
          </w:pPr>
          <w:hyperlink r:id="rId11" w:anchor="_Toc197633622" w:history="1">
            <w:r w:rsidR="008403F5" w:rsidRPr="001E5368">
              <w:rPr>
                <w:rStyle w:val="Hipervnculo"/>
                <w:rFonts w:ascii="Times New Roman" w:hAnsi="Times New Roman" w:cs="Times New Roman"/>
                <w:noProof/>
              </w:rPr>
              <w:t>AGRADECIMIENTO</w:t>
            </w:r>
            <w:r w:rsidR="008403F5" w:rsidRPr="001E5368">
              <w:rPr>
                <w:rFonts w:ascii="Times New Roman" w:hAnsi="Times New Roman" w:cs="Times New Roman"/>
                <w:noProof/>
                <w:webHidden/>
              </w:rPr>
              <w:tab/>
            </w:r>
            <w:r w:rsidR="008403F5" w:rsidRPr="001E5368">
              <w:rPr>
                <w:rFonts w:ascii="Times New Roman" w:hAnsi="Times New Roman" w:cs="Times New Roman"/>
                <w:noProof/>
                <w:webHidden/>
              </w:rPr>
              <w:fldChar w:fldCharType="begin"/>
            </w:r>
            <w:r w:rsidR="008403F5" w:rsidRPr="001E5368">
              <w:rPr>
                <w:rFonts w:ascii="Times New Roman" w:hAnsi="Times New Roman" w:cs="Times New Roman"/>
                <w:noProof/>
                <w:webHidden/>
              </w:rPr>
              <w:instrText xml:space="preserve"> PAGEREF _Toc197633622 \h </w:instrText>
            </w:r>
            <w:r w:rsidR="008403F5" w:rsidRPr="001E5368">
              <w:rPr>
                <w:rFonts w:ascii="Times New Roman" w:hAnsi="Times New Roman" w:cs="Times New Roman"/>
                <w:noProof/>
                <w:webHidden/>
              </w:rPr>
            </w:r>
            <w:r w:rsidR="008403F5" w:rsidRPr="001E5368">
              <w:rPr>
                <w:rFonts w:ascii="Times New Roman" w:hAnsi="Times New Roman" w:cs="Times New Roman"/>
                <w:noProof/>
                <w:webHidden/>
              </w:rPr>
              <w:fldChar w:fldCharType="separate"/>
            </w:r>
            <w:r w:rsidR="001E5368">
              <w:rPr>
                <w:rFonts w:ascii="Times New Roman" w:hAnsi="Times New Roman" w:cs="Times New Roman"/>
                <w:noProof/>
                <w:webHidden/>
              </w:rPr>
              <w:t>3</w:t>
            </w:r>
            <w:r w:rsidR="008403F5" w:rsidRPr="001E5368">
              <w:rPr>
                <w:rFonts w:ascii="Times New Roman" w:hAnsi="Times New Roman" w:cs="Times New Roman"/>
                <w:noProof/>
                <w:webHidden/>
              </w:rPr>
              <w:fldChar w:fldCharType="end"/>
            </w:r>
          </w:hyperlink>
        </w:p>
        <w:p w14:paraId="39F7492E" w14:textId="24924A4C" w:rsidR="008403F5" w:rsidRPr="001E5368" w:rsidRDefault="00000000">
          <w:pPr>
            <w:pStyle w:val="TDC1"/>
            <w:tabs>
              <w:tab w:val="right" w:leader="dot" w:pos="8494"/>
            </w:tabs>
            <w:rPr>
              <w:rFonts w:ascii="Times New Roman" w:eastAsiaTheme="minorEastAsia" w:hAnsi="Times New Roman" w:cs="Times New Roman"/>
              <w:noProof/>
              <w:kern w:val="2"/>
            </w:rPr>
          </w:pPr>
          <w:hyperlink w:anchor="_Toc197633623" w:history="1">
            <w:r w:rsidR="008403F5" w:rsidRPr="001E5368">
              <w:rPr>
                <w:rStyle w:val="Hipervnculo"/>
                <w:rFonts w:ascii="Times New Roman" w:hAnsi="Times New Roman" w:cs="Times New Roman"/>
                <w:noProof/>
              </w:rPr>
              <w:t>INTRODUCCION</w:t>
            </w:r>
            <w:r w:rsidR="008403F5" w:rsidRPr="001E5368">
              <w:rPr>
                <w:rFonts w:ascii="Times New Roman" w:hAnsi="Times New Roman" w:cs="Times New Roman"/>
                <w:noProof/>
                <w:webHidden/>
              </w:rPr>
              <w:tab/>
            </w:r>
            <w:r w:rsidR="008403F5" w:rsidRPr="001E5368">
              <w:rPr>
                <w:rFonts w:ascii="Times New Roman" w:hAnsi="Times New Roman" w:cs="Times New Roman"/>
                <w:noProof/>
                <w:webHidden/>
              </w:rPr>
              <w:fldChar w:fldCharType="begin"/>
            </w:r>
            <w:r w:rsidR="008403F5" w:rsidRPr="001E5368">
              <w:rPr>
                <w:rFonts w:ascii="Times New Roman" w:hAnsi="Times New Roman" w:cs="Times New Roman"/>
                <w:noProof/>
                <w:webHidden/>
              </w:rPr>
              <w:instrText xml:space="preserve"> PAGEREF _Toc197633623 \h </w:instrText>
            </w:r>
            <w:r w:rsidR="008403F5" w:rsidRPr="001E5368">
              <w:rPr>
                <w:rFonts w:ascii="Times New Roman" w:hAnsi="Times New Roman" w:cs="Times New Roman"/>
                <w:noProof/>
                <w:webHidden/>
              </w:rPr>
            </w:r>
            <w:r w:rsidR="008403F5" w:rsidRPr="001E5368">
              <w:rPr>
                <w:rFonts w:ascii="Times New Roman" w:hAnsi="Times New Roman" w:cs="Times New Roman"/>
                <w:noProof/>
                <w:webHidden/>
              </w:rPr>
              <w:fldChar w:fldCharType="separate"/>
            </w:r>
            <w:r w:rsidR="001E5368">
              <w:rPr>
                <w:rFonts w:ascii="Times New Roman" w:hAnsi="Times New Roman" w:cs="Times New Roman"/>
                <w:noProof/>
                <w:webHidden/>
              </w:rPr>
              <w:t>7</w:t>
            </w:r>
            <w:r w:rsidR="008403F5" w:rsidRPr="001E5368">
              <w:rPr>
                <w:rFonts w:ascii="Times New Roman" w:hAnsi="Times New Roman" w:cs="Times New Roman"/>
                <w:noProof/>
                <w:webHidden/>
              </w:rPr>
              <w:fldChar w:fldCharType="end"/>
            </w:r>
          </w:hyperlink>
        </w:p>
        <w:p w14:paraId="5EBF457F" w14:textId="143EB695" w:rsidR="008403F5" w:rsidRPr="001E5368" w:rsidRDefault="00000000">
          <w:pPr>
            <w:pStyle w:val="TDC1"/>
            <w:tabs>
              <w:tab w:val="right" w:leader="dot" w:pos="8494"/>
            </w:tabs>
            <w:rPr>
              <w:rFonts w:ascii="Times New Roman" w:eastAsiaTheme="minorEastAsia" w:hAnsi="Times New Roman" w:cs="Times New Roman"/>
              <w:noProof/>
              <w:kern w:val="2"/>
            </w:rPr>
          </w:pPr>
          <w:hyperlink w:anchor="_Toc197633624" w:history="1">
            <w:r w:rsidR="008403F5" w:rsidRPr="001E5368">
              <w:rPr>
                <w:rStyle w:val="Hipervnculo"/>
                <w:rFonts w:ascii="Times New Roman" w:hAnsi="Times New Roman" w:cs="Times New Roman"/>
                <w:noProof/>
              </w:rPr>
              <w:t>CAPÍTULO I: VISIÓN DEL PROYECTO</w:t>
            </w:r>
            <w:r w:rsidR="008403F5" w:rsidRPr="001E5368">
              <w:rPr>
                <w:rFonts w:ascii="Times New Roman" w:hAnsi="Times New Roman" w:cs="Times New Roman"/>
                <w:noProof/>
                <w:webHidden/>
              </w:rPr>
              <w:tab/>
            </w:r>
            <w:r w:rsidR="008403F5" w:rsidRPr="001E5368">
              <w:rPr>
                <w:rFonts w:ascii="Times New Roman" w:hAnsi="Times New Roman" w:cs="Times New Roman"/>
                <w:noProof/>
                <w:webHidden/>
              </w:rPr>
              <w:fldChar w:fldCharType="begin"/>
            </w:r>
            <w:r w:rsidR="008403F5" w:rsidRPr="001E5368">
              <w:rPr>
                <w:rFonts w:ascii="Times New Roman" w:hAnsi="Times New Roman" w:cs="Times New Roman"/>
                <w:noProof/>
                <w:webHidden/>
              </w:rPr>
              <w:instrText xml:space="preserve"> PAGEREF _Toc197633624 \h </w:instrText>
            </w:r>
            <w:r w:rsidR="008403F5" w:rsidRPr="001E5368">
              <w:rPr>
                <w:rFonts w:ascii="Times New Roman" w:hAnsi="Times New Roman" w:cs="Times New Roman"/>
                <w:noProof/>
                <w:webHidden/>
              </w:rPr>
            </w:r>
            <w:r w:rsidR="008403F5" w:rsidRPr="001E5368">
              <w:rPr>
                <w:rFonts w:ascii="Times New Roman" w:hAnsi="Times New Roman" w:cs="Times New Roman"/>
                <w:noProof/>
                <w:webHidden/>
              </w:rPr>
              <w:fldChar w:fldCharType="separate"/>
            </w:r>
            <w:r w:rsidR="001E5368">
              <w:rPr>
                <w:rFonts w:ascii="Times New Roman" w:hAnsi="Times New Roman" w:cs="Times New Roman"/>
                <w:noProof/>
                <w:webHidden/>
              </w:rPr>
              <w:t>8</w:t>
            </w:r>
            <w:r w:rsidR="008403F5" w:rsidRPr="001E5368">
              <w:rPr>
                <w:rFonts w:ascii="Times New Roman" w:hAnsi="Times New Roman" w:cs="Times New Roman"/>
                <w:noProof/>
                <w:webHidden/>
              </w:rPr>
              <w:fldChar w:fldCharType="end"/>
            </w:r>
          </w:hyperlink>
        </w:p>
        <w:p w14:paraId="6ADA0688" w14:textId="6BD6F4F3" w:rsidR="008403F5" w:rsidRPr="001E5368" w:rsidRDefault="00000000">
          <w:pPr>
            <w:pStyle w:val="TDC1"/>
            <w:tabs>
              <w:tab w:val="right" w:leader="dot" w:pos="8494"/>
            </w:tabs>
            <w:rPr>
              <w:rFonts w:ascii="Times New Roman" w:eastAsiaTheme="minorEastAsia" w:hAnsi="Times New Roman" w:cs="Times New Roman"/>
              <w:noProof/>
              <w:kern w:val="2"/>
            </w:rPr>
          </w:pPr>
          <w:hyperlink w:anchor="_Toc197633625" w:history="1">
            <w:r w:rsidR="008403F5" w:rsidRPr="001E5368">
              <w:rPr>
                <w:rStyle w:val="Hipervnculo"/>
                <w:rFonts w:ascii="Times New Roman" w:hAnsi="Times New Roman" w:cs="Times New Roman"/>
                <w:noProof/>
              </w:rPr>
              <w:t xml:space="preserve">1.1 Antecedentes del Problema </w:t>
            </w:r>
            <w:r w:rsidR="008403F5" w:rsidRPr="001E5368">
              <w:rPr>
                <w:rStyle w:val="Hipervnculo"/>
                <w:rFonts w:ascii="Times New Roman" w:hAnsi="Times New Roman" w:cs="Times New Roman"/>
                <w:noProof/>
                <w:lang w:val="es-ES"/>
              </w:rPr>
              <w:t xml:space="preserve">   </w:t>
            </w:r>
            <w:r w:rsidR="008403F5" w:rsidRPr="001E5368">
              <w:rPr>
                <w:rStyle w:val="Hipervnculo"/>
                <w:rFonts w:ascii="Times New Roman" w:hAnsi="Times New Roman" w:cs="Times New Roman"/>
                <w:noProof/>
                <w:lang w:val="es-ES"/>
              </w:rPr>
              <w:t xml:space="preserve">   </w:t>
            </w:r>
            <w:r w:rsidR="008403F5" w:rsidRPr="001E5368">
              <w:rPr>
                <w:rStyle w:val="Hipervnculo"/>
                <w:rFonts w:ascii="Times New Roman" w:eastAsiaTheme="majorEastAsia" w:hAnsi="Times New Roman" w:cs="Times New Roman"/>
                <w:noProof/>
              </w:rPr>
              <w:t xml:space="preserve"> 1.1.1 El Negocio</w:t>
            </w:r>
            <w:r w:rsidR="008403F5" w:rsidRPr="001E5368">
              <w:rPr>
                <w:rFonts w:ascii="Times New Roman" w:hAnsi="Times New Roman" w:cs="Times New Roman"/>
                <w:noProof/>
                <w:webHidden/>
              </w:rPr>
              <w:tab/>
            </w:r>
            <w:r w:rsidR="008403F5" w:rsidRPr="001E5368">
              <w:rPr>
                <w:rFonts w:ascii="Times New Roman" w:hAnsi="Times New Roman" w:cs="Times New Roman"/>
                <w:noProof/>
                <w:webHidden/>
              </w:rPr>
              <w:fldChar w:fldCharType="begin"/>
            </w:r>
            <w:r w:rsidR="008403F5" w:rsidRPr="001E5368">
              <w:rPr>
                <w:rFonts w:ascii="Times New Roman" w:hAnsi="Times New Roman" w:cs="Times New Roman"/>
                <w:noProof/>
                <w:webHidden/>
              </w:rPr>
              <w:instrText xml:space="preserve"> PAGEREF _Toc197633625 \h </w:instrText>
            </w:r>
            <w:r w:rsidR="008403F5" w:rsidRPr="001E5368">
              <w:rPr>
                <w:rFonts w:ascii="Times New Roman" w:hAnsi="Times New Roman" w:cs="Times New Roman"/>
                <w:noProof/>
                <w:webHidden/>
              </w:rPr>
            </w:r>
            <w:r w:rsidR="008403F5" w:rsidRPr="001E5368">
              <w:rPr>
                <w:rFonts w:ascii="Times New Roman" w:hAnsi="Times New Roman" w:cs="Times New Roman"/>
                <w:noProof/>
                <w:webHidden/>
              </w:rPr>
              <w:fldChar w:fldCharType="separate"/>
            </w:r>
            <w:r w:rsidR="001E5368">
              <w:rPr>
                <w:rFonts w:ascii="Times New Roman" w:hAnsi="Times New Roman" w:cs="Times New Roman"/>
                <w:noProof/>
                <w:webHidden/>
              </w:rPr>
              <w:t>8</w:t>
            </w:r>
            <w:r w:rsidR="008403F5" w:rsidRPr="001E5368">
              <w:rPr>
                <w:rFonts w:ascii="Times New Roman" w:hAnsi="Times New Roman" w:cs="Times New Roman"/>
                <w:noProof/>
                <w:webHidden/>
              </w:rPr>
              <w:fldChar w:fldCharType="end"/>
            </w:r>
          </w:hyperlink>
        </w:p>
        <w:p w14:paraId="493970BD" w14:textId="26D85D13" w:rsidR="008403F5" w:rsidRPr="001E5368" w:rsidRDefault="00000000">
          <w:pPr>
            <w:pStyle w:val="TDC2"/>
            <w:tabs>
              <w:tab w:val="right" w:leader="dot" w:pos="8494"/>
            </w:tabs>
            <w:rPr>
              <w:rFonts w:ascii="Times New Roman" w:hAnsi="Times New Roman"/>
              <w:noProof/>
              <w:kern w:val="2"/>
            </w:rPr>
          </w:pPr>
          <w:hyperlink w:anchor="_Toc197633626" w:history="1">
            <w:r w:rsidR="008403F5" w:rsidRPr="001E5368">
              <w:rPr>
                <w:rStyle w:val="Hipervnculo"/>
                <w:rFonts w:ascii="Times New Roman" w:hAnsi="Times New Roman"/>
                <w:noProof/>
                <w:lang w:val="es-ES"/>
              </w:rPr>
              <w:t xml:space="preserve">               </w:t>
            </w:r>
            <w:r w:rsidR="008403F5" w:rsidRPr="001E5368">
              <w:rPr>
                <w:rStyle w:val="Hipervnculo"/>
                <w:rFonts w:ascii="Times New Roman" w:hAnsi="Times New Roman"/>
                <w:noProof/>
              </w:rPr>
              <w:t>Figura 1.1. Porcentaje de estudiantes con logro en Ciencia y Tecnología Fuente (MINEDU, 2024)</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_Toc197633626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9</w:t>
            </w:r>
            <w:r w:rsidR="008403F5" w:rsidRPr="001E5368">
              <w:rPr>
                <w:rFonts w:ascii="Times New Roman" w:hAnsi="Times New Roman"/>
                <w:noProof/>
                <w:webHidden/>
              </w:rPr>
              <w:fldChar w:fldCharType="end"/>
            </w:r>
          </w:hyperlink>
        </w:p>
        <w:p w14:paraId="3BA6DAB4" w14:textId="4BB9E74E" w:rsidR="008403F5" w:rsidRPr="001E5368" w:rsidRDefault="00000000">
          <w:pPr>
            <w:pStyle w:val="TDC2"/>
            <w:tabs>
              <w:tab w:val="right" w:leader="dot" w:pos="8494"/>
            </w:tabs>
            <w:rPr>
              <w:rFonts w:ascii="Times New Roman" w:hAnsi="Times New Roman"/>
              <w:noProof/>
              <w:kern w:val="2"/>
            </w:rPr>
          </w:pPr>
          <w:hyperlink w:anchor="_Toc197633627" w:history="1">
            <w:r w:rsidR="008403F5" w:rsidRPr="001E5368">
              <w:rPr>
                <w:rStyle w:val="Hipervnculo"/>
                <w:rFonts w:ascii="Times New Roman" w:hAnsi="Times New Roman"/>
                <w:noProof/>
              </w:rPr>
              <w:t>1.1.2 Proceso del Negocio</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_Toc197633627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10</w:t>
            </w:r>
            <w:r w:rsidR="008403F5" w:rsidRPr="001E5368">
              <w:rPr>
                <w:rFonts w:ascii="Times New Roman" w:hAnsi="Times New Roman"/>
                <w:noProof/>
                <w:webHidden/>
              </w:rPr>
              <w:fldChar w:fldCharType="end"/>
            </w:r>
          </w:hyperlink>
        </w:p>
        <w:p w14:paraId="0B20EF47" w14:textId="5664F9AE" w:rsidR="008403F5" w:rsidRPr="001E5368" w:rsidRDefault="00000000">
          <w:pPr>
            <w:pStyle w:val="TDC2"/>
            <w:tabs>
              <w:tab w:val="left" w:pos="3879"/>
              <w:tab w:val="right" w:leader="dot" w:pos="8494"/>
            </w:tabs>
            <w:rPr>
              <w:rFonts w:ascii="Times New Roman" w:hAnsi="Times New Roman"/>
              <w:noProof/>
              <w:kern w:val="2"/>
            </w:rPr>
          </w:pPr>
          <w:hyperlink w:anchor="_Toc197633628" w:history="1">
            <w:r w:rsidR="008403F5" w:rsidRPr="001E5368">
              <w:rPr>
                <w:rStyle w:val="Hipervnculo"/>
                <w:rFonts w:ascii="Times New Roman" w:eastAsia="Arial" w:hAnsi="Times New Roman"/>
                <w:b/>
                <w:noProof/>
              </w:rPr>
              <w:t>1.2.2 Descripción del problema</w:t>
            </w:r>
            <w:r w:rsidR="008403F5" w:rsidRPr="001E5368">
              <w:rPr>
                <w:rStyle w:val="Hipervnculo"/>
                <w:rFonts w:ascii="Times New Roman" w:hAnsi="Times New Roman"/>
                <w:bCs/>
                <w:noProof/>
              </w:rPr>
              <w:t xml:space="preserve">   </w:t>
            </w:r>
            <w:r w:rsidR="008403F5" w:rsidRPr="001E5368">
              <w:rPr>
                <w:rStyle w:val="Hipervnculo"/>
                <w:rFonts w:ascii="Times New Roman" w:hAnsi="Times New Roman"/>
                <w:bCs/>
                <w:noProof/>
              </w:rPr>
              <w:t xml:space="preserve"> </w:t>
            </w:r>
            <w:r w:rsidR="008403F5" w:rsidRPr="001E5368">
              <w:rPr>
                <w:rFonts w:ascii="Times New Roman" w:hAnsi="Times New Roman"/>
                <w:noProof/>
                <w:kern w:val="2"/>
              </w:rPr>
              <w:tab/>
            </w:r>
            <w:r w:rsidR="008403F5" w:rsidRPr="001E5368">
              <w:rPr>
                <w:rStyle w:val="Hipervnculo"/>
                <w:rFonts w:ascii="Times New Roman" w:hAnsi="Times New Roman"/>
                <w:bCs/>
                <w:noProof/>
              </w:rPr>
              <w:t xml:space="preserve"> </w:t>
            </w:r>
            <w:r w:rsidR="008403F5" w:rsidRPr="001E5368">
              <w:rPr>
                <w:rStyle w:val="Hipervnculo"/>
                <w:rFonts w:ascii="Times New Roman" w:hAnsi="Times New Roman"/>
                <w:noProof/>
              </w:rPr>
              <w:t>1.2.2.1 Problema principal</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_Toc197633628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13</w:t>
            </w:r>
            <w:r w:rsidR="008403F5" w:rsidRPr="001E5368">
              <w:rPr>
                <w:rFonts w:ascii="Times New Roman" w:hAnsi="Times New Roman"/>
                <w:noProof/>
                <w:webHidden/>
              </w:rPr>
              <w:fldChar w:fldCharType="end"/>
            </w:r>
          </w:hyperlink>
        </w:p>
        <w:p w14:paraId="09884000" w14:textId="2642EE69" w:rsidR="008403F5" w:rsidRPr="001E5368" w:rsidRDefault="00000000">
          <w:pPr>
            <w:pStyle w:val="TDC2"/>
            <w:tabs>
              <w:tab w:val="right" w:leader="dot" w:pos="8494"/>
            </w:tabs>
            <w:rPr>
              <w:rFonts w:ascii="Times New Roman" w:hAnsi="Times New Roman"/>
              <w:noProof/>
              <w:kern w:val="2"/>
            </w:rPr>
          </w:pPr>
          <w:hyperlink w:anchor="_Toc197633629" w:history="1">
            <w:r w:rsidR="008403F5" w:rsidRPr="001E5368">
              <w:rPr>
                <w:rStyle w:val="Hipervnculo"/>
                <w:rFonts w:ascii="Times New Roman" w:hAnsi="Times New Roman"/>
                <w:noProof/>
              </w:rPr>
              <w:t>1.3. Objetivos del Proyecto</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_Toc197633629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14</w:t>
            </w:r>
            <w:r w:rsidR="008403F5" w:rsidRPr="001E5368">
              <w:rPr>
                <w:rFonts w:ascii="Times New Roman" w:hAnsi="Times New Roman"/>
                <w:noProof/>
                <w:webHidden/>
              </w:rPr>
              <w:fldChar w:fldCharType="end"/>
            </w:r>
          </w:hyperlink>
        </w:p>
        <w:p w14:paraId="4B0C053C" w14:textId="0F7DC043" w:rsidR="008403F5" w:rsidRPr="001E5368" w:rsidRDefault="00000000">
          <w:pPr>
            <w:pStyle w:val="TDC2"/>
            <w:tabs>
              <w:tab w:val="right" w:leader="dot" w:pos="8494"/>
            </w:tabs>
            <w:rPr>
              <w:rFonts w:ascii="Times New Roman" w:hAnsi="Times New Roman"/>
              <w:noProof/>
              <w:kern w:val="2"/>
            </w:rPr>
          </w:pPr>
          <w:hyperlink w:anchor="_Toc197633630" w:history="1">
            <w:r w:rsidR="008403F5" w:rsidRPr="001E5368">
              <w:rPr>
                <w:rStyle w:val="Hipervnculo"/>
                <w:rFonts w:ascii="Times New Roman" w:hAnsi="Times New Roman"/>
                <w:noProof/>
              </w:rPr>
              <w:t>1.3.1. Marco Lógico</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_Toc197633630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14</w:t>
            </w:r>
            <w:r w:rsidR="008403F5" w:rsidRPr="001E5368">
              <w:rPr>
                <w:rFonts w:ascii="Times New Roman" w:hAnsi="Times New Roman"/>
                <w:noProof/>
                <w:webHidden/>
              </w:rPr>
              <w:fldChar w:fldCharType="end"/>
            </w:r>
          </w:hyperlink>
        </w:p>
        <w:p w14:paraId="2731A258" w14:textId="380DD1D3" w:rsidR="008403F5" w:rsidRPr="001E5368" w:rsidRDefault="00000000">
          <w:pPr>
            <w:pStyle w:val="TDC2"/>
            <w:tabs>
              <w:tab w:val="right" w:leader="dot" w:pos="8494"/>
            </w:tabs>
            <w:rPr>
              <w:rFonts w:ascii="Times New Roman" w:hAnsi="Times New Roman"/>
              <w:noProof/>
              <w:kern w:val="2"/>
            </w:rPr>
          </w:pPr>
          <w:hyperlink w:anchor="_Toc197633631" w:history="1">
            <w:r w:rsidR="008403F5" w:rsidRPr="001E5368">
              <w:rPr>
                <w:rStyle w:val="Hipervnculo"/>
                <w:rFonts w:ascii="Times New Roman" w:eastAsia="Spectral" w:hAnsi="Times New Roman"/>
                <w:noProof/>
              </w:rPr>
              <w:t>Figura 1</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_Toc197633631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15</w:t>
            </w:r>
            <w:r w:rsidR="008403F5" w:rsidRPr="001E5368">
              <w:rPr>
                <w:rFonts w:ascii="Times New Roman" w:hAnsi="Times New Roman"/>
                <w:noProof/>
                <w:webHidden/>
              </w:rPr>
              <w:fldChar w:fldCharType="end"/>
            </w:r>
          </w:hyperlink>
        </w:p>
        <w:p w14:paraId="362DD1C0" w14:textId="6C8EC103" w:rsidR="008403F5" w:rsidRPr="001E5368" w:rsidRDefault="00000000">
          <w:pPr>
            <w:pStyle w:val="TDC2"/>
            <w:tabs>
              <w:tab w:val="right" w:leader="dot" w:pos="8494"/>
            </w:tabs>
            <w:rPr>
              <w:rFonts w:ascii="Times New Roman" w:hAnsi="Times New Roman"/>
              <w:noProof/>
              <w:kern w:val="2"/>
            </w:rPr>
          </w:pPr>
          <w:hyperlink w:anchor="_Toc197633632" w:history="1">
            <w:r w:rsidR="008403F5" w:rsidRPr="001E5368">
              <w:rPr>
                <w:rStyle w:val="Hipervnculo"/>
                <w:rFonts w:ascii="Times New Roman" w:eastAsia="Spectral" w:hAnsi="Times New Roman"/>
                <w:noProof/>
              </w:rPr>
              <w:t>Figura 2</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_Toc197633632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15</w:t>
            </w:r>
            <w:r w:rsidR="008403F5" w:rsidRPr="001E5368">
              <w:rPr>
                <w:rFonts w:ascii="Times New Roman" w:hAnsi="Times New Roman"/>
                <w:noProof/>
                <w:webHidden/>
              </w:rPr>
              <w:fldChar w:fldCharType="end"/>
            </w:r>
          </w:hyperlink>
        </w:p>
        <w:p w14:paraId="16D48D0B" w14:textId="42EA42CA" w:rsidR="008403F5" w:rsidRPr="001E5368" w:rsidRDefault="00000000">
          <w:pPr>
            <w:pStyle w:val="TDC3"/>
            <w:tabs>
              <w:tab w:val="right" w:leader="dot" w:pos="8494"/>
            </w:tabs>
            <w:rPr>
              <w:rFonts w:ascii="Times New Roman" w:hAnsi="Times New Roman"/>
              <w:noProof/>
              <w:kern w:val="2"/>
            </w:rPr>
          </w:pPr>
          <w:hyperlink w:anchor="_Toc197633633" w:history="1">
            <w:r w:rsidR="008403F5" w:rsidRPr="001E5368">
              <w:rPr>
                <w:rStyle w:val="Hipervnculo"/>
                <w:rFonts w:ascii="Times New Roman" w:hAnsi="Times New Roman"/>
                <w:noProof/>
              </w:rPr>
              <w:t>1.3.2. Objetivo general</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_Toc197633633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17</w:t>
            </w:r>
            <w:r w:rsidR="008403F5" w:rsidRPr="001E5368">
              <w:rPr>
                <w:rFonts w:ascii="Times New Roman" w:hAnsi="Times New Roman"/>
                <w:noProof/>
                <w:webHidden/>
              </w:rPr>
              <w:fldChar w:fldCharType="end"/>
            </w:r>
          </w:hyperlink>
        </w:p>
        <w:p w14:paraId="73338DC0" w14:textId="16266154" w:rsidR="008403F5" w:rsidRPr="001E5368" w:rsidRDefault="00000000">
          <w:pPr>
            <w:pStyle w:val="TDC2"/>
            <w:tabs>
              <w:tab w:val="right" w:leader="dot" w:pos="8494"/>
            </w:tabs>
            <w:rPr>
              <w:rFonts w:ascii="Times New Roman" w:hAnsi="Times New Roman"/>
              <w:noProof/>
              <w:kern w:val="2"/>
            </w:rPr>
          </w:pPr>
          <w:hyperlink w:anchor="_Toc197633634" w:history="1">
            <w:r w:rsidR="008403F5" w:rsidRPr="001E5368">
              <w:rPr>
                <w:rStyle w:val="Hipervnculo"/>
                <w:rFonts w:ascii="Times New Roman" w:hAnsi="Times New Roman"/>
                <w:noProof/>
              </w:rPr>
              <w:t>1.3.3.Objetivos específico</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_Toc197633634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17</w:t>
            </w:r>
            <w:r w:rsidR="008403F5" w:rsidRPr="001E5368">
              <w:rPr>
                <w:rFonts w:ascii="Times New Roman" w:hAnsi="Times New Roman"/>
                <w:noProof/>
                <w:webHidden/>
              </w:rPr>
              <w:fldChar w:fldCharType="end"/>
            </w:r>
          </w:hyperlink>
        </w:p>
        <w:p w14:paraId="1BD1E5C7" w14:textId="6356D929" w:rsidR="008403F5" w:rsidRPr="001E5368" w:rsidRDefault="00000000">
          <w:pPr>
            <w:pStyle w:val="TDC1"/>
            <w:tabs>
              <w:tab w:val="right" w:leader="dot" w:pos="8494"/>
            </w:tabs>
            <w:rPr>
              <w:rFonts w:ascii="Times New Roman" w:eastAsiaTheme="minorEastAsia" w:hAnsi="Times New Roman" w:cs="Times New Roman"/>
              <w:noProof/>
              <w:kern w:val="2"/>
            </w:rPr>
          </w:pPr>
          <w:hyperlink w:anchor="_Toc197633635" w:history="1">
            <w:r w:rsidR="008403F5" w:rsidRPr="001E5368">
              <w:rPr>
                <w:rStyle w:val="Hipervnculo"/>
                <w:rFonts w:ascii="Times New Roman" w:hAnsi="Times New Roman" w:cs="Times New Roman"/>
                <w:noProof/>
              </w:rPr>
              <w:t>1.4 Justificación del Proyecto</w:t>
            </w:r>
            <w:r w:rsidR="008403F5" w:rsidRPr="001E5368">
              <w:rPr>
                <w:rFonts w:ascii="Times New Roman" w:hAnsi="Times New Roman" w:cs="Times New Roman"/>
                <w:noProof/>
                <w:webHidden/>
              </w:rPr>
              <w:tab/>
            </w:r>
            <w:r w:rsidR="008403F5" w:rsidRPr="001E5368">
              <w:rPr>
                <w:rFonts w:ascii="Times New Roman" w:hAnsi="Times New Roman" w:cs="Times New Roman"/>
                <w:noProof/>
                <w:webHidden/>
              </w:rPr>
              <w:fldChar w:fldCharType="begin"/>
            </w:r>
            <w:r w:rsidR="008403F5" w:rsidRPr="001E5368">
              <w:rPr>
                <w:rFonts w:ascii="Times New Roman" w:hAnsi="Times New Roman" w:cs="Times New Roman"/>
                <w:noProof/>
                <w:webHidden/>
              </w:rPr>
              <w:instrText xml:space="preserve"> PAGEREF _Toc197633635 \h </w:instrText>
            </w:r>
            <w:r w:rsidR="008403F5" w:rsidRPr="001E5368">
              <w:rPr>
                <w:rFonts w:ascii="Times New Roman" w:hAnsi="Times New Roman" w:cs="Times New Roman"/>
                <w:noProof/>
                <w:webHidden/>
              </w:rPr>
            </w:r>
            <w:r w:rsidR="008403F5" w:rsidRPr="001E5368">
              <w:rPr>
                <w:rFonts w:ascii="Times New Roman" w:hAnsi="Times New Roman" w:cs="Times New Roman"/>
                <w:noProof/>
                <w:webHidden/>
              </w:rPr>
              <w:fldChar w:fldCharType="separate"/>
            </w:r>
            <w:r w:rsidR="001E5368">
              <w:rPr>
                <w:rFonts w:ascii="Times New Roman" w:hAnsi="Times New Roman" w:cs="Times New Roman"/>
                <w:noProof/>
                <w:webHidden/>
              </w:rPr>
              <w:t>18</w:t>
            </w:r>
            <w:r w:rsidR="008403F5" w:rsidRPr="001E5368">
              <w:rPr>
                <w:rFonts w:ascii="Times New Roman" w:hAnsi="Times New Roman" w:cs="Times New Roman"/>
                <w:noProof/>
                <w:webHidden/>
              </w:rPr>
              <w:fldChar w:fldCharType="end"/>
            </w:r>
          </w:hyperlink>
        </w:p>
        <w:p w14:paraId="5E68D3D7" w14:textId="5385D905" w:rsidR="008403F5" w:rsidRPr="001E5368" w:rsidRDefault="00000000">
          <w:pPr>
            <w:pStyle w:val="TDC2"/>
            <w:tabs>
              <w:tab w:val="right" w:leader="dot" w:pos="8494"/>
            </w:tabs>
            <w:rPr>
              <w:rFonts w:ascii="Times New Roman" w:hAnsi="Times New Roman"/>
              <w:noProof/>
              <w:kern w:val="2"/>
            </w:rPr>
          </w:pPr>
          <w:hyperlink w:anchor="_Toc197633636" w:history="1">
            <w:r w:rsidR="008403F5" w:rsidRPr="001E5368">
              <w:rPr>
                <w:rStyle w:val="Hipervnculo"/>
                <w:rFonts w:ascii="Times New Roman" w:hAnsi="Times New Roman"/>
                <w:noProof/>
              </w:rPr>
              <w:t>1.4.1 Justificación Académica</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_Toc197633636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18</w:t>
            </w:r>
            <w:r w:rsidR="008403F5" w:rsidRPr="001E5368">
              <w:rPr>
                <w:rFonts w:ascii="Times New Roman" w:hAnsi="Times New Roman"/>
                <w:noProof/>
                <w:webHidden/>
              </w:rPr>
              <w:fldChar w:fldCharType="end"/>
            </w:r>
          </w:hyperlink>
        </w:p>
        <w:p w14:paraId="7693C30F" w14:textId="25105CC1" w:rsidR="008403F5" w:rsidRPr="001E5368" w:rsidRDefault="00000000">
          <w:pPr>
            <w:pStyle w:val="TDC2"/>
            <w:tabs>
              <w:tab w:val="right" w:leader="dot" w:pos="8494"/>
            </w:tabs>
            <w:rPr>
              <w:rFonts w:ascii="Times New Roman" w:hAnsi="Times New Roman"/>
              <w:noProof/>
              <w:kern w:val="2"/>
            </w:rPr>
          </w:pPr>
          <w:hyperlink w:anchor="_Toc197633637" w:history="1">
            <w:r w:rsidR="008403F5" w:rsidRPr="001E5368">
              <w:rPr>
                <w:rStyle w:val="Hipervnculo"/>
                <w:rFonts w:ascii="Times New Roman" w:hAnsi="Times New Roman"/>
                <w:noProof/>
              </w:rPr>
              <w:t>1.4.2 Beneficios Tangibles</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_Toc197633637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18</w:t>
            </w:r>
            <w:r w:rsidR="008403F5" w:rsidRPr="001E5368">
              <w:rPr>
                <w:rFonts w:ascii="Times New Roman" w:hAnsi="Times New Roman"/>
                <w:noProof/>
                <w:webHidden/>
              </w:rPr>
              <w:fldChar w:fldCharType="end"/>
            </w:r>
          </w:hyperlink>
        </w:p>
        <w:p w14:paraId="1DAEFC21" w14:textId="0377974A" w:rsidR="008403F5" w:rsidRPr="001E5368" w:rsidRDefault="00000000">
          <w:pPr>
            <w:pStyle w:val="TDC2"/>
            <w:tabs>
              <w:tab w:val="right" w:leader="dot" w:pos="8494"/>
            </w:tabs>
            <w:rPr>
              <w:rFonts w:ascii="Times New Roman" w:hAnsi="Times New Roman"/>
              <w:noProof/>
              <w:kern w:val="2"/>
            </w:rPr>
          </w:pPr>
          <w:hyperlink w:anchor="_Toc197633638" w:history="1">
            <w:r w:rsidR="008403F5" w:rsidRPr="001E5368">
              <w:rPr>
                <w:rStyle w:val="Hipervnculo"/>
                <w:rFonts w:ascii="Times New Roman" w:hAnsi="Times New Roman"/>
                <w:noProof/>
              </w:rPr>
              <w:t>1.4.3 Beneficios Intangibles</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_Toc197633638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18</w:t>
            </w:r>
            <w:r w:rsidR="008403F5" w:rsidRPr="001E5368">
              <w:rPr>
                <w:rFonts w:ascii="Times New Roman" w:hAnsi="Times New Roman"/>
                <w:noProof/>
                <w:webHidden/>
              </w:rPr>
              <w:fldChar w:fldCharType="end"/>
            </w:r>
          </w:hyperlink>
        </w:p>
        <w:p w14:paraId="5D0B4432" w14:textId="1026E256" w:rsidR="008403F5" w:rsidRPr="001E5368" w:rsidRDefault="00000000">
          <w:pPr>
            <w:pStyle w:val="TDC2"/>
            <w:tabs>
              <w:tab w:val="right" w:leader="dot" w:pos="8494"/>
            </w:tabs>
            <w:rPr>
              <w:rFonts w:ascii="Times New Roman" w:hAnsi="Times New Roman"/>
              <w:noProof/>
              <w:kern w:val="2"/>
            </w:rPr>
          </w:pPr>
          <w:hyperlink w:anchor="_Toc197633639" w:history="1">
            <w:r w:rsidR="008403F5" w:rsidRPr="001E5368">
              <w:rPr>
                <w:rStyle w:val="Hipervnculo"/>
                <w:rFonts w:ascii="Times New Roman" w:hAnsi="Times New Roman"/>
                <w:noProof/>
              </w:rPr>
              <w:t>1.5 Alcance del Proyecto</w:t>
            </w:r>
            <w:r w:rsidR="008403F5" w:rsidRPr="001E5368">
              <w:rPr>
                <w:rFonts w:ascii="Times New Roman" w:hAnsi="Times New Roman"/>
                <w:noProof/>
                <w:webHidden/>
              </w:rPr>
              <w:tab/>
            </w:r>
            <w:r w:rsidR="008403F5" w:rsidRPr="001E5368">
              <w:rPr>
                <w:rFonts w:ascii="Times New Roman" w:hAnsi="Times New Roman"/>
                <w:noProof/>
                <w:webHidden/>
              </w:rPr>
              <w:fldChar w:fldCharType="begin"/>
            </w:r>
            <w:r w:rsidR="008403F5" w:rsidRPr="001E5368">
              <w:rPr>
                <w:rFonts w:ascii="Times New Roman" w:hAnsi="Times New Roman"/>
                <w:noProof/>
                <w:webHidden/>
              </w:rPr>
              <w:instrText xml:space="preserve"> PAGEREF _Toc197633639 \h </w:instrText>
            </w:r>
            <w:r w:rsidR="008403F5" w:rsidRPr="001E5368">
              <w:rPr>
                <w:rFonts w:ascii="Times New Roman" w:hAnsi="Times New Roman"/>
                <w:noProof/>
                <w:webHidden/>
              </w:rPr>
            </w:r>
            <w:r w:rsidR="008403F5" w:rsidRPr="001E5368">
              <w:rPr>
                <w:rFonts w:ascii="Times New Roman" w:hAnsi="Times New Roman"/>
                <w:noProof/>
                <w:webHidden/>
              </w:rPr>
              <w:fldChar w:fldCharType="separate"/>
            </w:r>
            <w:r w:rsidR="001E5368">
              <w:rPr>
                <w:rFonts w:ascii="Times New Roman" w:hAnsi="Times New Roman"/>
                <w:noProof/>
                <w:webHidden/>
              </w:rPr>
              <w:t>19</w:t>
            </w:r>
            <w:r w:rsidR="008403F5" w:rsidRPr="001E5368">
              <w:rPr>
                <w:rFonts w:ascii="Times New Roman" w:hAnsi="Times New Roman"/>
                <w:noProof/>
                <w:webHidden/>
              </w:rPr>
              <w:fldChar w:fldCharType="end"/>
            </w:r>
          </w:hyperlink>
        </w:p>
        <w:p w14:paraId="14441393" w14:textId="0B3DCE92" w:rsidR="008403F5" w:rsidRPr="001E5368" w:rsidRDefault="00000000">
          <w:pPr>
            <w:pStyle w:val="TDC1"/>
            <w:tabs>
              <w:tab w:val="right" w:leader="dot" w:pos="8494"/>
            </w:tabs>
            <w:rPr>
              <w:rFonts w:ascii="Times New Roman" w:eastAsiaTheme="minorEastAsia" w:hAnsi="Times New Roman" w:cs="Times New Roman"/>
              <w:noProof/>
              <w:kern w:val="2"/>
            </w:rPr>
          </w:pPr>
          <w:hyperlink w:anchor="_Toc197633640" w:history="1">
            <w:r w:rsidR="008403F5" w:rsidRPr="001E5368">
              <w:rPr>
                <w:rStyle w:val="Hipervnculo"/>
                <w:rFonts w:ascii="Times New Roman" w:hAnsi="Times New Roman" w:cs="Times New Roman"/>
                <w:noProof/>
              </w:rPr>
              <w:t xml:space="preserve">CAPÍTULO III: ESTADO DEL ARTE </w:t>
            </w:r>
            <w:r w:rsidR="008403F5" w:rsidRPr="001E5368">
              <w:rPr>
                <w:rStyle w:val="Hipervnculo"/>
                <w:rFonts w:ascii="Times New Roman" w:hAnsi="Times New Roman" w:cs="Times New Roman"/>
                <w:noProof/>
              </w:rPr>
              <w:br/>
              <w:t xml:space="preserve"> 3.1 Artículos</w:t>
            </w:r>
            <w:r w:rsidR="008403F5" w:rsidRPr="001E5368">
              <w:rPr>
                <w:rFonts w:ascii="Times New Roman" w:hAnsi="Times New Roman" w:cs="Times New Roman"/>
                <w:noProof/>
                <w:webHidden/>
              </w:rPr>
              <w:tab/>
            </w:r>
            <w:r w:rsidR="008403F5" w:rsidRPr="001E5368">
              <w:rPr>
                <w:rFonts w:ascii="Times New Roman" w:hAnsi="Times New Roman" w:cs="Times New Roman"/>
                <w:noProof/>
                <w:webHidden/>
              </w:rPr>
              <w:fldChar w:fldCharType="begin"/>
            </w:r>
            <w:r w:rsidR="008403F5" w:rsidRPr="001E5368">
              <w:rPr>
                <w:rFonts w:ascii="Times New Roman" w:hAnsi="Times New Roman" w:cs="Times New Roman"/>
                <w:noProof/>
                <w:webHidden/>
              </w:rPr>
              <w:instrText xml:space="preserve"> PAGEREF _Toc197633640 \h </w:instrText>
            </w:r>
            <w:r w:rsidR="008403F5" w:rsidRPr="001E5368">
              <w:rPr>
                <w:rFonts w:ascii="Times New Roman" w:hAnsi="Times New Roman" w:cs="Times New Roman"/>
                <w:noProof/>
                <w:webHidden/>
              </w:rPr>
            </w:r>
            <w:r w:rsidR="008403F5" w:rsidRPr="001E5368">
              <w:rPr>
                <w:rFonts w:ascii="Times New Roman" w:hAnsi="Times New Roman" w:cs="Times New Roman"/>
                <w:noProof/>
                <w:webHidden/>
              </w:rPr>
              <w:fldChar w:fldCharType="separate"/>
            </w:r>
            <w:r w:rsidR="001E5368">
              <w:rPr>
                <w:rFonts w:ascii="Times New Roman" w:hAnsi="Times New Roman" w:cs="Times New Roman"/>
                <w:noProof/>
                <w:webHidden/>
              </w:rPr>
              <w:t>20</w:t>
            </w:r>
            <w:r w:rsidR="008403F5" w:rsidRPr="001E5368">
              <w:rPr>
                <w:rFonts w:ascii="Times New Roman" w:hAnsi="Times New Roman" w:cs="Times New Roman"/>
                <w:noProof/>
                <w:webHidden/>
              </w:rPr>
              <w:fldChar w:fldCharType="end"/>
            </w:r>
          </w:hyperlink>
        </w:p>
        <w:p w14:paraId="6C123D0A" w14:textId="12AFA6FA" w:rsidR="004811E1" w:rsidRDefault="004811E1">
          <w:r w:rsidRPr="001E5368">
            <w:rPr>
              <w:rFonts w:ascii="Times New Roman" w:hAnsi="Times New Roman" w:cs="Times New Roman"/>
              <w:b/>
              <w:bCs/>
              <w:lang w:val="es-ES"/>
            </w:rPr>
            <w:fldChar w:fldCharType="end"/>
          </w:r>
        </w:p>
      </w:sdtContent>
    </w:sdt>
    <w:p w14:paraId="2D857B02" w14:textId="038B009C" w:rsidR="00DC5EC9" w:rsidRPr="00AE7200" w:rsidRDefault="00C573D7" w:rsidP="008D0901">
      <w:pPr>
        <w:widowControl w:val="0"/>
        <w:tabs>
          <w:tab w:val="right" w:leader="dot" w:pos="12000"/>
        </w:tabs>
        <w:spacing w:before="60" w:line="240" w:lineRule="auto"/>
        <w:jc w:val="both"/>
        <w:rPr>
          <w14:ligatures w14:val="none"/>
        </w:rPr>
      </w:pPr>
      <w:r>
        <w:br/>
      </w:r>
      <w:r>
        <w:br/>
      </w:r>
      <w:r w:rsidR="004F6D7C">
        <w:br/>
      </w:r>
      <w:r w:rsidR="004F6D7C">
        <w:br/>
      </w:r>
      <w:r>
        <w:br/>
      </w:r>
      <w:r w:rsidR="004811E1">
        <w:br/>
      </w:r>
      <w:r w:rsidR="004811E1">
        <w:br/>
      </w:r>
      <w:r w:rsidR="004811E1">
        <w:br/>
      </w:r>
      <w:r w:rsidR="004811E1">
        <w:br/>
      </w:r>
      <w:r w:rsidR="004811E1">
        <w:br/>
      </w:r>
      <w:r w:rsidR="004811E1">
        <w:br/>
      </w:r>
      <w:r w:rsidR="004811E1">
        <w:br/>
      </w:r>
      <w:r w:rsidR="004811E1">
        <w:br/>
      </w:r>
      <w:r w:rsidR="004811E1">
        <w:br/>
      </w:r>
      <w:r w:rsidR="004811E1">
        <w:br/>
      </w:r>
      <w:r w:rsidR="004811E1">
        <w:br/>
      </w:r>
      <w:r w:rsidR="004811E1">
        <w:br/>
      </w:r>
      <w:r w:rsidR="004811E1">
        <w:lastRenderedPageBreak/>
        <w:br/>
      </w:r>
      <w:r w:rsidR="00C11B3E">
        <w:br/>
      </w:r>
      <w:r w:rsidR="00CB3265" w:rsidRPr="00362D54">
        <w:rPr>
          <w:rStyle w:val="Ttulo1Car"/>
        </w:rPr>
        <w:t xml:space="preserve">                                                        </w:t>
      </w:r>
      <w:bookmarkStart w:id="7" w:name="_Toc197633623"/>
      <w:r w:rsidR="00CB3265" w:rsidRPr="00362D54">
        <w:rPr>
          <w:rStyle w:val="Ttulo1Car"/>
        </w:rPr>
        <w:t>INTRODUCCION</w:t>
      </w:r>
      <w:bookmarkEnd w:id="7"/>
      <w:r w:rsidR="00CB3265" w:rsidRPr="00AE7200">
        <w:rPr>
          <w:b/>
        </w:rPr>
        <w:br/>
      </w:r>
      <w:r w:rsidR="00CB3265" w:rsidRPr="00AE7200">
        <w:rPr>
          <w:b/>
        </w:rPr>
        <w:br/>
      </w:r>
      <w:r w:rsidR="00DC5EC9" w:rsidRPr="00DC5EC9">
        <w:rPr>
          <w:rFonts w:ascii="Times New Roman" w:eastAsia="Times New Roman" w:hAnsi="Times New Roman" w:cs="Times New Roman"/>
          <w:sz w:val="24"/>
          <w:szCs w:val="24"/>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w:t>
      </w:r>
      <w:r w:rsidR="00DC5EC9">
        <w:rPr>
          <w:rFonts w:ascii="Times New Roman" w:eastAsia="Times New Roman" w:hAnsi="Times New Roman" w:cs="Times New Roman"/>
          <w:sz w:val="24"/>
          <w:szCs w:val="24"/>
          <w14:ligatures w14:val="none"/>
        </w:rPr>
        <w:t>te</w:t>
      </w:r>
      <w:r w:rsidR="00DC5EC9" w:rsidRPr="00DC5EC9">
        <w:rPr>
          <w:rFonts w:ascii="Times New Roman" w:eastAsia="Times New Roman" w:hAnsi="Times New Roman" w:cs="Times New Roman"/>
          <w:sz w:val="24"/>
          <w:szCs w:val="24"/>
          <w14:ligatures w14:val="none"/>
        </w:rPr>
        <w:t>.</w:t>
      </w:r>
    </w:p>
    <w:p w14:paraId="74CCCDD8"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Frente a este panorama, la integración de tecnologías emergentes como la inteligencia artificial, y en particular el aprendizaje automático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En esta línea, el proyecto plantea la implementación de un asistente inteligente fundamentado en técnicas de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122EAE10"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Esta investigación se enmarca en la búsqueda de innovación educativa mediante herramientas tecnológicas accesibles, con el fin de reducir las brechas en la calidad de la educación, especialmente en contextos de escuelas públicas.</w:t>
      </w:r>
    </w:p>
    <w:p w14:paraId="666D5D66" w14:textId="77777777" w:rsidR="00DC5EC9" w:rsidRDefault="00CB3265" w:rsidP="00E70C77">
      <w:pPr>
        <w:pStyle w:val="Ttulo2"/>
      </w:pPr>
      <w:r>
        <w:lastRenderedPageBreak/>
        <w:br/>
      </w:r>
      <w:r w:rsidR="00C11B3E">
        <w:br/>
      </w:r>
      <w:r w:rsidR="00C11B3E">
        <w:br/>
      </w:r>
      <w:r w:rsidR="00C11B3E">
        <w:br/>
      </w:r>
    </w:p>
    <w:p w14:paraId="0CA50FCA" w14:textId="77777777" w:rsidR="00DC5EC9" w:rsidRDefault="00DC5EC9" w:rsidP="00362D54">
      <w:pPr>
        <w:pStyle w:val="Ttulo1"/>
      </w:pPr>
      <w:bookmarkStart w:id="8" w:name="_heading=h.wbrpi71rp3fo" w:colFirst="0" w:colLast="0"/>
      <w:bookmarkStart w:id="9" w:name="_Toc197631962"/>
      <w:bookmarkStart w:id="10" w:name="_Toc197633624"/>
      <w:bookmarkEnd w:id="8"/>
      <w:r>
        <w:t>CAPÍTULO I: VISIÓN DEL PROYECTO</w:t>
      </w:r>
      <w:bookmarkEnd w:id="9"/>
      <w:bookmarkEnd w:id="10"/>
    </w:p>
    <w:p w14:paraId="7C90763F" w14:textId="77777777" w:rsidR="00AE7200" w:rsidRDefault="00DB2B2C" w:rsidP="00362D54">
      <w:pPr>
        <w:pStyle w:val="Ttulo1"/>
        <w:rPr>
          <w:rFonts w:eastAsia="Times New Roman"/>
          <w:sz w:val="24"/>
          <w:szCs w:val="24"/>
          <w14:ligatures w14:val="none"/>
        </w:rPr>
      </w:pPr>
      <w:bookmarkStart w:id="11" w:name="_heading=h.gw8dswb6r6e0" w:colFirst="0" w:colLast="0"/>
      <w:bookmarkStart w:id="12" w:name="_Toc197631963"/>
      <w:bookmarkStart w:id="13" w:name="_Toc197633625"/>
      <w:bookmarkEnd w:id="11"/>
      <w:r w:rsidRPr="00DB2B2C">
        <w:t>1.1 Antecedentes del Problema</w:t>
      </w:r>
      <w:r w:rsidRPr="00DB2B2C">
        <w:br/>
      </w:r>
      <w:r w:rsidRPr="00DB2B2C">
        <w:rPr>
          <w:lang w:val="es-ES"/>
        </w:rPr>
        <w:t xml:space="preserve">      </w:t>
      </w:r>
      <w:r w:rsidRPr="00362D54">
        <w:rPr>
          <w:rStyle w:val="Ttulo2Car"/>
        </w:rPr>
        <w:t xml:space="preserve"> 1.1.1 El Negocio</w:t>
      </w:r>
      <w:bookmarkEnd w:id="12"/>
      <w:bookmarkEnd w:id="13"/>
      <w:r>
        <w:rPr>
          <w:lang w:val="es-ES"/>
        </w:rPr>
        <w:br/>
      </w:r>
      <w:r>
        <w:rPr>
          <w:lang w:val="es-ES"/>
        </w:rPr>
        <w:br/>
      </w:r>
    </w:p>
    <w:p w14:paraId="0BD87A21" w14:textId="6201DD3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7EC6C6D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335B63EB" w14:textId="3ACB3999" w:rsidR="00DC5EC9" w:rsidRPr="00E70C77" w:rsidRDefault="00DB2B2C" w:rsidP="00E70C77">
      <w:pPr>
        <w:pStyle w:val="Ttulo2"/>
      </w:pPr>
      <w:bookmarkStart w:id="14" w:name="_Toc197631964"/>
      <w:bookmarkStart w:id="15" w:name="_Toc197633626"/>
      <w:r w:rsidRPr="00DB2B2C">
        <w:rPr>
          <w:noProof/>
        </w:rPr>
        <w:lastRenderedPageBreak/>
        <w:drawing>
          <wp:anchor distT="0" distB="0" distL="114300" distR="114300" simplePos="0" relativeHeight="251655168" behindDoc="1" locked="0" layoutInCell="1" allowOverlap="1" wp14:anchorId="125F59C6" wp14:editId="14ACAB8A">
            <wp:simplePos x="0" y="0"/>
            <wp:positionH relativeFrom="column">
              <wp:posOffset>238302</wp:posOffset>
            </wp:positionH>
            <wp:positionV relativeFrom="paragraph">
              <wp:posOffset>345691</wp:posOffset>
            </wp:positionV>
            <wp:extent cx="5775336" cy="2349795"/>
            <wp:effectExtent l="0" t="0" r="0" b="0"/>
            <wp:wrapNone/>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2"/>
                    <a:stretch>
                      <a:fillRect/>
                    </a:stretch>
                  </pic:blipFill>
                  <pic:spPr>
                    <a:xfrm>
                      <a:off x="0" y="0"/>
                      <a:ext cx="5796068" cy="2358230"/>
                    </a:xfrm>
                    <a:prstGeom prst="rect">
                      <a:avLst/>
                    </a:prstGeom>
                  </pic:spPr>
                </pic:pic>
              </a:graphicData>
            </a:graphic>
            <wp14:sizeRelH relativeFrom="margin">
              <wp14:pctWidth>0</wp14:pctWidth>
            </wp14:sizeRelH>
            <wp14:sizeRelV relativeFrom="margin">
              <wp14:pctHeight>0</wp14:pctHeight>
            </wp14:sizeRelV>
          </wp:anchor>
        </w:drawing>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Pr>
          <w:lang w:val="es-ES"/>
        </w:rPr>
        <w:br/>
      </w:r>
      <w:r w:rsidR="00667FC1" w:rsidRPr="00E70C77">
        <w:t xml:space="preserve">Figura 1.1. </w:t>
      </w:r>
      <w:r w:rsidR="00246E51" w:rsidRPr="00E70C77">
        <w:t>Porcentaje de estudiantes con logro en Ciencia y Tecnología</w:t>
      </w:r>
      <w:r w:rsidR="00A262B4" w:rsidRPr="00E70C77">
        <w:br/>
        <w:t>Fuente (MINEDU, 2024)</w:t>
      </w:r>
      <w:bookmarkEnd w:id="14"/>
      <w:bookmarkEnd w:id="15"/>
    </w:p>
    <w:p w14:paraId="27309396" w14:textId="77777777" w:rsidR="002407CB" w:rsidRDefault="00C11B3E" w:rsidP="002407CB">
      <w:pPr>
        <w:spacing w:before="100" w:beforeAutospacing="1" w:after="100" w:afterAutospacing="1" w:line="240" w:lineRule="auto"/>
        <w:ind w:left="708"/>
        <w:jc w:val="both"/>
        <w:rPr>
          <w:rFonts w:ascii="Times New Roman" w:hAnsi="Times New Roman" w:cs="Times New Roman"/>
          <w:sz w:val="24"/>
          <w:szCs w:val="24"/>
        </w:rPr>
      </w:pPr>
      <w:r>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br/>
      </w:r>
      <w:r>
        <w:br/>
      </w:r>
      <w:r w:rsidR="00DB2B2C" w:rsidRPr="001E5368">
        <w:rPr>
          <w:rStyle w:val="Ttulo2Car"/>
          <w:b/>
          <w:bCs/>
          <w:color w:val="auto"/>
        </w:rPr>
        <w:lastRenderedPageBreak/>
        <w:t xml:space="preserve">   </w:t>
      </w:r>
      <w:bookmarkStart w:id="16" w:name="_Toc197631965"/>
      <w:bookmarkStart w:id="17" w:name="_Toc197633627"/>
      <w:r w:rsidR="00DB2B2C" w:rsidRPr="00C824CE">
        <w:rPr>
          <w:rStyle w:val="Ttulo2Car"/>
          <w:rFonts w:ascii="Times New Roman" w:hAnsi="Times New Roman" w:cs="Times New Roman"/>
          <w:color w:val="auto"/>
          <w:sz w:val="24"/>
          <w:szCs w:val="24"/>
        </w:rPr>
        <w:t>1.1.2 Proceso del Negocio</w:t>
      </w:r>
      <w:bookmarkEnd w:id="16"/>
      <w:bookmarkEnd w:id="17"/>
      <w:r w:rsidR="00246E51" w:rsidRPr="001E5368">
        <w:br/>
      </w:r>
      <w:r w:rsidR="00246E51" w:rsidRPr="001E5368">
        <w:br/>
      </w:r>
      <w:r w:rsidR="00246E51" w:rsidRPr="002407CB">
        <w:rPr>
          <w:rFonts w:ascii="Times New Roman" w:hAnsi="Times New Roman" w:cs="Times New Roman"/>
          <w:sz w:val="24"/>
          <w:szCs w:val="24"/>
        </w:rPr>
        <w:br/>
      </w:r>
      <w:r w:rsidR="002407CB" w:rsidRPr="002407CB">
        <w:rPr>
          <w:rFonts w:ascii="Times New Roman" w:hAnsi="Times New Roman" w:cs="Times New Roman"/>
          <w:sz w:val="24"/>
          <w:szCs w:val="24"/>
        </w:rPr>
        <w:t xml:space="preserve">Este diagrama ilustra una plataforma de aprendizaje donde el </w:t>
      </w:r>
      <w:r w:rsidR="002407CB" w:rsidRPr="002407CB">
        <w:rPr>
          <w:rFonts w:ascii="Times New Roman" w:hAnsi="Times New Roman" w:cs="Times New Roman"/>
          <w:b/>
          <w:bCs/>
          <w:sz w:val="24"/>
          <w:szCs w:val="24"/>
        </w:rPr>
        <w:t>Estudiante</w:t>
      </w:r>
      <w:r w:rsidR="002407CB" w:rsidRPr="002407CB">
        <w:rPr>
          <w:rFonts w:ascii="Times New Roman" w:hAnsi="Times New Roman" w:cs="Times New Roman"/>
          <w:sz w:val="24"/>
          <w:szCs w:val="24"/>
        </w:rPr>
        <w:t xml:space="preserve"> estudia y es evaluado, el </w:t>
      </w:r>
      <w:r w:rsidR="002407CB" w:rsidRPr="002407CB">
        <w:rPr>
          <w:rFonts w:ascii="Times New Roman" w:hAnsi="Times New Roman" w:cs="Times New Roman"/>
          <w:b/>
          <w:bCs/>
          <w:sz w:val="24"/>
          <w:szCs w:val="24"/>
        </w:rPr>
        <w:t>Docente</w:t>
      </w:r>
      <w:r w:rsidR="002407CB" w:rsidRPr="002407CB">
        <w:rPr>
          <w:rFonts w:ascii="Times New Roman" w:hAnsi="Times New Roman" w:cs="Times New Roman"/>
          <w:sz w:val="24"/>
          <w:szCs w:val="24"/>
        </w:rPr>
        <w:t xml:space="preserve"> personaliza las actividades y supervisa el progreso, y un </w:t>
      </w:r>
      <w:r w:rsidR="002407CB" w:rsidRPr="002407CB">
        <w:rPr>
          <w:rFonts w:ascii="Times New Roman" w:hAnsi="Times New Roman" w:cs="Times New Roman"/>
          <w:b/>
          <w:bCs/>
          <w:sz w:val="24"/>
          <w:szCs w:val="24"/>
        </w:rPr>
        <w:t>Asistente Inteligente</w:t>
      </w:r>
      <w:r w:rsidR="002407CB" w:rsidRPr="002407CB">
        <w:rPr>
          <w:rFonts w:ascii="Times New Roman" w:hAnsi="Times New Roman" w:cs="Times New Roman"/>
          <w:sz w:val="24"/>
          <w:szCs w:val="24"/>
        </w:rPr>
        <w:t xml:space="preserve"> individualiza la ruta de aprendizaje y provee retroalimentación</w:t>
      </w:r>
      <w:r w:rsidR="002407CB">
        <w:rPr>
          <w:rFonts w:ascii="Times New Roman" w:hAnsi="Times New Roman" w:cs="Times New Roman"/>
          <w:sz w:val="24"/>
          <w:szCs w:val="24"/>
        </w:rPr>
        <w:t xml:space="preserve"> </w:t>
      </w:r>
      <w:r w:rsidR="002407CB" w:rsidRPr="002407CB">
        <w:rPr>
          <w:rFonts w:ascii="Times New Roman" w:hAnsi="Times New Roman" w:cs="Times New Roman"/>
          <w:sz w:val="24"/>
          <w:szCs w:val="24"/>
        </w:rPr>
        <w:t>constante.</w:t>
      </w:r>
    </w:p>
    <w:p w14:paraId="03F1DEFA" w14:textId="77777777" w:rsidR="002407CB" w:rsidRDefault="00DB2B2C" w:rsidP="002407CB">
      <w:pPr>
        <w:spacing w:before="100" w:beforeAutospacing="1" w:after="100" w:afterAutospacing="1" w:line="240" w:lineRule="auto"/>
        <w:ind w:left="708"/>
        <w:jc w:val="both"/>
        <w:rPr>
          <w:rStyle w:val="Ttulo2Car"/>
        </w:rPr>
      </w:pPr>
      <w:r>
        <w:br/>
      </w:r>
      <w:r w:rsidR="002407CB" w:rsidRPr="00667FC1">
        <w:rPr>
          <w:noProof/>
        </w:rPr>
        <w:drawing>
          <wp:anchor distT="0" distB="0" distL="114300" distR="114300" simplePos="0" relativeHeight="251660288" behindDoc="1" locked="0" layoutInCell="1" allowOverlap="1" wp14:anchorId="503956C2" wp14:editId="018B4A75">
            <wp:simplePos x="0" y="0"/>
            <wp:positionH relativeFrom="margin">
              <wp:posOffset>-135255</wp:posOffset>
            </wp:positionH>
            <wp:positionV relativeFrom="paragraph">
              <wp:posOffset>1317625</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3"/>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br/>
      </w:r>
      <w:r w:rsidR="00C11B3E">
        <w:br/>
      </w:r>
      <w:r w:rsidR="00C11B3E">
        <w:br/>
      </w:r>
      <w:r w:rsidR="00E70C77">
        <w:t xml:space="preserve">                                    </w:t>
      </w:r>
      <w:r w:rsidR="0040649D">
        <w:t xml:space="preserve">   </w:t>
      </w:r>
      <w:r w:rsidR="00667FC1" w:rsidRPr="00E70C77">
        <w:rPr>
          <w:rStyle w:val="Ttulo2Car"/>
        </w:rPr>
        <w:t xml:space="preserve">Figura 1.2 </w:t>
      </w:r>
      <w:r w:rsidR="004F6D39" w:rsidRPr="00E70C77">
        <w:rPr>
          <w:rStyle w:val="Ttulo2Car"/>
        </w:rPr>
        <w:t>Proceso de interacción</w:t>
      </w:r>
    </w:p>
    <w:p w14:paraId="3B54DA08" w14:textId="22A45244" w:rsidR="002407CB" w:rsidRDefault="004F6D39" w:rsidP="002407CB">
      <w:pPr>
        <w:spacing w:before="100" w:beforeAutospacing="1" w:after="100" w:afterAutospacing="1" w:line="240" w:lineRule="auto"/>
        <w:ind w:left="708"/>
        <w:jc w:val="both"/>
        <w:rPr>
          <w:rStyle w:val="Ttulo2Car"/>
          <w:rFonts w:ascii="Times New Roman" w:hAnsi="Times New Roman" w:cs="Times New Roman"/>
          <w:color w:val="auto"/>
          <w:sz w:val="24"/>
          <w:szCs w:val="24"/>
        </w:rPr>
      </w:pPr>
      <w:r w:rsidRPr="00E70C77">
        <w:rPr>
          <w:rStyle w:val="Ttulo2Car"/>
        </w:rPr>
        <w:br/>
        <w:t xml:space="preserve">                                        Fuente: (Elaboración propia </w:t>
      </w:r>
      <w:proofErr w:type="gramStart"/>
      <w:r w:rsidRPr="00E70C77">
        <w:rPr>
          <w:rStyle w:val="Ttulo2Car"/>
        </w:rPr>
        <w:t>2025 )</w:t>
      </w:r>
      <w:proofErr w:type="gramEnd"/>
      <w:r w:rsidRPr="00E70C77">
        <w:rPr>
          <w:rStyle w:val="Ttulo2Car"/>
        </w:rPr>
        <w:br/>
      </w:r>
      <w:r>
        <w:br/>
      </w:r>
      <w:r w:rsidR="00463D13">
        <w:br/>
      </w:r>
      <w:r w:rsidR="00463D13">
        <w:br/>
      </w:r>
      <w:r w:rsidR="00C824CE" w:rsidRPr="00C824CE">
        <w:rPr>
          <w:rStyle w:val="Ttulo2Car"/>
          <w:rFonts w:ascii="Times New Roman" w:hAnsi="Times New Roman" w:cs="Times New Roman"/>
          <w:color w:val="auto"/>
          <w:sz w:val="24"/>
          <w:szCs w:val="24"/>
        </w:rPr>
        <w:t>1.1.</w:t>
      </w:r>
      <w:r w:rsidR="00C824CE">
        <w:rPr>
          <w:rStyle w:val="Ttulo2Car"/>
          <w:rFonts w:ascii="Times New Roman" w:hAnsi="Times New Roman" w:cs="Times New Roman"/>
          <w:color w:val="auto"/>
          <w:sz w:val="24"/>
          <w:szCs w:val="24"/>
        </w:rPr>
        <w:t>3</w:t>
      </w:r>
      <w:r w:rsidR="00C824CE" w:rsidRPr="00C824CE">
        <w:rPr>
          <w:rStyle w:val="Ttulo2Car"/>
          <w:rFonts w:ascii="Times New Roman" w:hAnsi="Times New Roman" w:cs="Times New Roman"/>
          <w:color w:val="auto"/>
          <w:sz w:val="24"/>
          <w:szCs w:val="24"/>
        </w:rPr>
        <w:t xml:space="preserve"> </w:t>
      </w:r>
      <w:r w:rsidR="00C824CE">
        <w:rPr>
          <w:rStyle w:val="Ttulo2Car"/>
          <w:rFonts w:ascii="Times New Roman" w:hAnsi="Times New Roman" w:cs="Times New Roman"/>
          <w:color w:val="auto"/>
          <w:sz w:val="24"/>
          <w:szCs w:val="24"/>
        </w:rPr>
        <w:t>Modelo de proceso (AS IS)</w:t>
      </w:r>
    </w:p>
    <w:p w14:paraId="0A52CFAF" w14:textId="7103D6D0" w:rsidR="002407CB" w:rsidRPr="002407CB" w:rsidRDefault="00463D13" w:rsidP="002407CB">
      <w:pPr>
        <w:spacing w:before="100" w:beforeAutospacing="1" w:after="100" w:afterAutospacing="1" w:line="240" w:lineRule="auto"/>
        <w:ind w:left="708"/>
        <w:jc w:val="both"/>
        <w:rPr>
          <w:rStyle w:val="Ttulo2Car"/>
          <w:rFonts w:ascii="Times New Roman" w:eastAsia="Arial" w:hAnsi="Times New Roman" w:cs="Times New Roman"/>
          <w:color w:val="auto"/>
          <w:sz w:val="24"/>
          <w:szCs w:val="24"/>
        </w:rPr>
      </w:pPr>
      <w:r>
        <w:br/>
      </w:r>
    </w:p>
    <w:p w14:paraId="0A779ECF" w14:textId="559EC088" w:rsidR="00C824CE" w:rsidRPr="002407CB" w:rsidRDefault="002407CB" w:rsidP="002407CB">
      <w:pPr>
        <w:spacing w:before="100" w:beforeAutospacing="1" w:after="100" w:afterAutospacing="1" w:line="360" w:lineRule="auto"/>
        <w:ind w:left="708"/>
        <w:jc w:val="both"/>
        <w:rPr>
          <w:rFonts w:ascii="Times New Roman" w:hAnsi="Times New Roman" w:cs="Times New Roman"/>
          <w:sz w:val="24"/>
          <w:szCs w:val="24"/>
        </w:rPr>
      </w:pPr>
      <w:r w:rsidRPr="002407CB">
        <w:rPr>
          <w:rFonts w:ascii="Times New Roman" w:hAnsi="Times New Roman" w:cs="Times New Roman"/>
          <w:sz w:val="24"/>
          <w:szCs w:val="24"/>
        </w:rPr>
        <w:t xml:space="preserve">El diagrama ilustra cómo un asistente inteligente basado en Machine </w:t>
      </w:r>
      <w:proofErr w:type="spellStart"/>
      <w:r w:rsidRPr="002407CB">
        <w:rPr>
          <w:rFonts w:ascii="Times New Roman" w:hAnsi="Times New Roman" w:cs="Times New Roman"/>
          <w:sz w:val="24"/>
          <w:szCs w:val="24"/>
        </w:rPr>
        <w:t>Learning</w:t>
      </w:r>
      <w:proofErr w:type="spellEnd"/>
      <w:r w:rsidRPr="002407CB">
        <w:rPr>
          <w:rFonts w:ascii="Times New Roman" w:hAnsi="Times New Roman" w:cs="Times New Roman"/>
          <w:sz w:val="24"/>
          <w:szCs w:val="24"/>
        </w:rPr>
        <w:t xml:space="preserve"> mejora el aprendizaje de Química Básica en estudiantes de secundaria peruanos. El proceso inicia con el docente diagnosticando el contexto. Luego, el sistema identifica brechas y evalúa el nivel del estudiante para entregar contenido personalizado y retroalimentación inmediata, fomentando </w:t>
      </w:r>
      <w:proofErr w:type="spellStart"/>
      <w:r w:rsidRPr="002407CB">
        <w:rPr>
          <w:rFonts w:ascii="Times New Roman" w:hAnsi="Times New Roman" w:cs="Times New Roman"/>
          <w:sz w:val="24"/>
          <w:szCs w:val="24"/>
        </w:rPr>
        <w:t>lainteracción</w:t>
      </w:r>
      <w:proofErr w:type="spellEnd"/>
      <w:r w:rsidRPr="002407CB">
        <w:rPr>
          <w:rFonts w:ascii="Times New Roman" w:hAnsi="Times New Roman" w:cs="Times New Roman"/>
          <w:sz w:val="24"/>
          <w:szCs w:val="24"/>
        </w:rPr>
        <w:t xml:space="preserve"> que lleva a una mejora en la comprensión y, finalmente, al incremento del rendimiento académico.</w:t>
      </w:r>
    </w:p>
    <w:p w14:paraId="39053C7F" w14:textId="77777777" w:rsidR="002407CB" w:rsidRDefault="002407CB" w:rsidP="004F6D7C">
      <w:pPr>
        <w:spacing w:before="100" w:beforeAutospacing="1" w:after="100" w:afterAutospacing="1" w:line="240" w:lineRule="auto"/>
        <w:ind w:left="708"/>
      </w:pPr>
    </w:p>
    <w:p w14:paraId="5DDE2411" w14:textId="085B79A3" w:rsidR="002407CB" w:rsidRDefault="002407CB" w:rsidP="002407CB">
      <w:pPr>
        <w:spacing w:before="100" w:beforeAutospacing="1" w:after="100" w:afterAutospacing="1" w:line="240" w:lineRule="auto"/>
        <w:ind w:left="708"/>
      </w:pPr>
      <w:r>
        <w:rPr>
          <w:noProof/>
        </w:rPr>
        <w:lastRenderedPageBreak/>
        <w:drawing>
          <wp:anchor distT="0" distB="0" distL="114300" distR="114300" simplePos="0" relativeHeight="251692032" behindDoc="0" locked="0" layoutInCell="1" allowOverlap="1" wp14:anchorId="60F832FF" wp14:editId="56711E36">
            <wp:simplePos x="0" y="0"/>
            <wp:positionH relativeFrom="margin">
              <wp:posOffset>-394335</wp:posOffset>
            </wp:positionH>
            <wp:positionV relativeFrom="paragraph">
              <wp:posOffset>451485</wp:posOffset>
            </wp:positionV>
            <wp:extent cx="6495415" cy="3627120"/>
            <wp:effectExtent l="0" t="0" r="635" b="0"/>
            <wp:wrapSquare wrapText="bothSides"/>
            <wp:docPr id="140" name="Imagen 14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6495415" cy="3627120"/>
                    </a:xfrm>
                    <a:prstGeom prst="rect">
                      <a:avLst/>
                    </a:prstGeom>
                  </pic:spPr>
                </pic:pic>
              </a:graphicData>
            </a:graphic>
            <wp14:sizeRelH relativeFrom="margin">
              <wp14:pctWidth>0</wp14:pctWidth>
            </wp14:sizeRelH>
            <wp14:sizeRelV relativeFrom="margin">
              <wp14:pctHeight>0</wp14:pctHeight>
            </wp14:sizeRelV>
          </wp:anchor>
        </w:drawing>
      </w:r>
    </w:p>
    <w:p w14:paraId="54318301" w14:textId="547A909A" w:rsidR="004F6D7C" w:rsidRPr="002407CB" w:rsidRDefault="002407CB" w:rsidP="002407CB">
      <w:pPr>
        <w:spacing w:before="100" w:beforeAutospacing="1" w:after="100" w:afterAutospacing="1" w:line="240" w:lineRule="auto"/>
        <w:ind w:left="708"/>
      </w:pPr>
      <w:r w:rsidRPr="00463D13">
        <w:rPr>
          <w:noProof/>
        </w:rPr>
        <w:drawing>
          <wp:anchor distT="0" distB="0" distL="114300" distR="114300" simplePos="0" relativeHeight="251661312" behindDoc="1" locked="0" layoutInCell="1" allowOverlap="1" wp14:anchorId="01AE6E0A" wp14:editId="08E22DB4">
            <wp:simplePos x="0" y="0"/>
            <wp:positionH relativeFrom="margin">
              <wp:posOffset>-234315</wp:posOffset>
            </wp:positionH>
            <wp:positionV relativeFrom="paragraph">
              <wp:posOffset>4522470</wp:posOffset>
            </wp:positionV>
            <wp:extent cx="6202680" cy="2839085"/>
            <wp:effectExtent l="0" t="0" r="7620" b="0"/>
            <wp:wrapSquare wrapText="bothSides"/>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5"/>
                    <a:stretch>
                      <a:fillRect/>
                    </a:stretch>
                  </pic:blipFill>
                  <pic:spPr>
                    <a:xfrm>
                      <a:off x="0" y="0"/>
                      <a:ext cx="6202680" cy="2839085"/>
                    </a:xfrm>
                    <a:prstGeom prst="rect">
                      <a:avLst/>
                    </a:prstGeom>
                  </pic:spPr>
                </pic:pic>
              </a:graphicData>
            </a:graphic>
            <wp14:sizeRelH relativeFrom="margin">
              <wp14:pctWidth>0</wp14:pctWidth>
            </wp14:sizeRelH>
            <wp14:sizeRelV relativeFrom="margin">
              <wp14:pctHeight>0</wp14:pctHeight>
            </wp14:sizeRelV>
          </wp:anchor>
        </w:drawing>
      </w:r>
      <w:r w:rsidR="0040649D">
        <w:br/>
      </w:r>
      <w:r w:rsidR="0040649D">
        <w:br/>
      </w:r>
      <w:r w:rsidR="0040649D">
        <w:br/>
      </w:r>
      <w:r w:rsidR="00C824CE">
        <w:rPr>
          <w:rFonts w:ascii="Times New Roman" w:hAnsi="Times New Roman" w:cs="Times New Roman"/>
        </w:rPr>
        <w:t>1.1.4</w:t>
      </w:r>
      <w:r w:rsidR="004F6D39" w:rsidRPr="00C824CE">
        <w:rPr>
          <w:rStyle w:val="Ttulo2Car"/>
          <w:rFonts w:ascii="Times New Roman" w:hAnsi="Times New Roman" w:cs="Times New Roman"/>
          <w:color w:val="auto"/>
        </w:rPr>
        <w:t xml:space="preserve"> Organigrama</w:t>
      </w:r>
      <w:r w:rsidR="004F6D39">
        <w:br/>
      </w:r>
      <w:r w:rsidR="0040649D">
        <w:br/>
      </w:r>
      <w:r w:rsidR="0040649D">
        <w:br/>
      </w:r>
      <w:r w:rsidR="0040649D">
        <w:br/>
        <w:t xml:space="preserve">                           </w:t>
      </w:r>
      <w:r w:rsidR="00463D13">
        <w:t xml:space="preserve">  </w:t>
      </w:r>
      <w:r w:rsidR="00463D13" w:rsidRPr="00E70C77">
        <w:rPr>
          <w:rStyle w:val="Ttulo2Car"/>
        </w:rPr>
        <w:t xml:space="preserve">Figura 1.3 Organigrama de escuela </w:t>
      </w:r>
      <w:r w:rsidR="00A321D5" w:rsidRPr="00E70C77">
        <w:rPr>
          <w:rStyle w:val="Ttulo2Car"/>
        </w:rPr>
        <w:t>pública</w:t>
      </w:r>
      <w:r w:rsidR="00463D13" w:rsidRPr="00E70C77">
        <w:rPr>
          <w:rStyle w:val="Ttulo2Car"/>
        </w:rPr>
        <w:t xml:space="preserve"> </w:t>
      </w:r>
      <w:r w:rsidR="00463D13" w:rsidRPr="00E70C77">
        <w:rPr>
          <w:rStyle w:val="Ttulo2Car"/>
        </w:rPr>
        <w:br/>
        <w:t xml:space="preserve">                                    Fuente </w:t>
      </w:r>
      <w:proofErr w:type="gramStart"/>
      <w:r w:rsidR="00463D13" w:rsidRPr="00E70C77">
        <w:rPr>
          <w:rStyle w:val="Ttulo2Car"/>
        </w:rPr>
        <w:t xml:space="preserve">( </w:t>
      </w:r>
      <w:r w:rsidR="00A321D5" w:rsidRPr="00E70C77">
        <w:rPr>
          <w:rStyle w:val="Ttulo2Car"/>
        </w:rPr>
        <w:t>Elaboración</w:t>
      </w:r>
      <w:proofErr w:type="gramEnd"/>
      <w:r w:rsidR="00463D13" w:rsidRPr="00E70C77">
        <w:rPr>
          <w:rStyle w:val="Ttulo2Car"/>
        </w:rPr>
        <w:t xml:space="preserve"> propia, 2025)</w:t>
      </w:r>
      <w:r w:rsidR="00C11B3E" w:rsidRPr="00E70C77">
        <w:rPr>
          <w:rStyle w:val="Ttulo2Car"/>
        </w:rPr>
        <w:br/>
      </w:r>
      <w:r w:rsidR="00C11B3E">
        <w:br/>
      </w:r>
      <w:r w:rsidR="00C11B3E">
        <w:lastRenderedPageBreak/>
        <w:br/>
      </w:r>
      <w:r w:rsidR="0040649D">
        <w:rPr>
          <w:b/>
          <w:bCs/>
        </w:rPr>
        <w:br/>
      </w:r>
      <w:r w:rsidR="00196423">
        <w:rPr>
          <w:b/>
          <w:bCs/>
        </w:rPr>
        <w:br/>
      </w:r>
      <w:r w:rsidR="0040649D" w:rsidRPr="002407CB">
        <w:rPr>
          <w:rFonts w:ascii="Times New Roman" w:hAnsi="Times New Roman" w:cs="Times New Roman"/>
          <w:b/>
          <w:bCs/>
          <w:sz w:val="24"/>
          <w:szCs w:val="24"/>
        </w:rPr>
        <w:br/>
      </w:r>
      <w:r w:rsidR="00463D13" w:rsidRPr="002407CB">
        <w:rPr>
          <w:rStyle w:val="Ttulo1Car"/>
          <w:rFonts w:ascii="Times New Roman" w:hAnsi="Times New Roman" w:cs="Times New Roman"/>
          <w:sz w:val="24"/>
          <w:szCs w:val="24"/>
        </w:rPr>
        <w:t>1.2 Formulación del problema</w:t>
      </w:r>
      <w:r w:rsidR="00463D13" w:rsidRPr="002407CB">
        <w:rPr>
          <w:rStyle w:val="Ttulo2Car"/>
          <w:rFonts w:ascii="Times New Roman" w:hAnsi="Times New Roman" w:cs="Times New Roman"/>
          <w:sz w:val="24"/>
          <w:szCs w:val="24"/>
        </w:rPr>
        <w:br/>
        <w:t xml:space="preserve">   </w:t>
      </w:r>
      <w:r w:rsidR="00463D13" w:rsidRPr="002407CB">
        <w:rPr>
          <w:rStyle w:val="Ttulo2Car"/>
          <w:rFonts w:ascii="Times New Roman" w:hAnsi="Times New Roman" w:cs="Times New Roman"/>
          <w:sz w:val="24"/>
          <w:szCs w:val="24"/>
        </w:rPr>
        <w:tab/>
        <w:t>1.2.1 Realidad problemática</w:t>
      </w:r>
      <w:r w:rsidR="00501B01">
        <w:rPr>
          <w:b/>
          <w:bCs/>
        </w:rPr>
        <w:br/>
      </w:r>
    </w:p>
    <w:p w14:paraId="3303E4B4" w14:textId="7504CCCB"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Pr>
          <w:b/>
          <w:bCs/>
        </w:rPr>
        <w:br/>
      </w:r>
      <w:r w:rsidRPr="00501B01">
        <w:rPr>
          <w:rFonts w:ascii="Times New Roman" w:eastAsia="Times New Roman" w:hAnsi="Times New Roman" w:cs="Times New Roman"/>
          <w:sz w:val="24"/>
          <w:szCs w:val="24"/>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Ante esta situación, las tecnologías emergentes, como la inteligencia artificial y el aprendizaje automático (Machine </w:t>
      </w:r>
      <w:proofErr w:type="spellStart"/>
      <w:r w:rsidRPr="00501B01">
        <w:rPr>
          <w:rFonts w:ascii="Times New Roman" w:eastAsia="Times New Roman" w:hAnsi="Times New Roman" w:cs="Times New Roman"/>
          <w:sz w:val="24"/>
          <w:szCs w:val="24"/>
          <w14:ligatures w14:val="none"/>
        </w:rPr>
        <w:t>Learning</w:t>
      </w:r>
      <w:proofErr w:type="spellEnd"/>
      <w:r w:rsidRPr="00501B01">
        <w:rPr>
          <w:rFonts w:ascii="Times New Roman" w:eastAsia="Times New Roman" w:hAnsi="Times New Roman" w:cs="Times New Roman"/>
          <w:sz w:val="24"/>
          <w:szCs w:val="24"/>
          <w14:ligatures w14:val="none"/>
        </w:rPr>
        <w:t>),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4F6D7C"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permitan mejorar la comprensión de los contenidos de Química, incrementar el </w:t>
      </w:r>
      <w:r w:rsidRPr="00501B01">
        <w:rPr>
          <w:rFonts w:ascii="Times New Roman" w:eastAsia="Times New Roman" w:hAnsi="Times New Roman" w:cs="Times New Roman"/>
          <w:sz w:val="24"/>
          <w:szCs w:val="24"/>
          <w14:ligatures w14:val="none"/>
        </w:rPr>
        <w:lastRenderedPageBreak/>
        <w:t>interés por la ciencia y elevar el rendimiento académico mediante el uso de asistentes inteligentes accesibles para las instituciones públicas.</w:t>
      </w:r>
    </w:p>
    <w:p w14:paraId="4D8D19DD" w14:textId="7D804346" w:rsidR="00AE7200" w:rsidRPr="00910E98" w:rsidRDefault="00501B01" w:rsidP="00E70C77">
      <w:pPr>
        <w:pStyle w:val="Ttulo2"/>
      </w:pPr>
      <w:bookmarkStart w:id="18" w:name="_Toc197631966"/>
      <w:bookmarkStart w:id="19" w:name="_Toc197633628"/>
      <w:r w:rsidRPr="00362D54">
        <w:rPr>
          <w:rStyle w:val="Ttulo1Car"/>
          <w:color w:val="auto"/>
        </w:rPr>
        <w:t>1.2.2 Descripción del problema</w:t>
      </w:r>
      <w:bookmarkEnd w:id="18"/>
      <w:r>
        <w:rPr>
          <w:bCs/>
        </w:rPr>
        <w:br/>
        <w:t xml:space="preserve">   </w:t>
      </w:r>
      <w:r>
        <w:rPr>
          <w:bCs/>
        </w:rPr>
        <w:tab/>
      </w:r>
      <w:r>
        <w:rPr>
          <w:bCs/>
        </w:rPr>
        <w:br/>
      </w:r>
      <w:bookmarkStart w:id="20" w:name="_Toc197631967"/>
      <w:r w:rsidRPr="006B5079">
        <w:rPr>
          <w:color w:val="auto"/>
        </w:rPr>
        <w:t>1.2.2.</w:t>
      </w:r>
      <w:r w:rsidR="00196423" w:rsidRPr="006B5079">
        <w:rPr>
          <w:color w:val="auto"/>
        </w:rPr>
        <w:t>1 Problema principal</w:t>
      </w:r>
      <w:bookmarkEnd w:id="19"/>
      <w:bookmarkEnd w:id="20"/>
    </w:p>
    <w:p w14:paraId="4157889E" w14:textId="77777777" w:rsidR="00AE7200" w:rsidRDefault="00AE7200" w:rsidP="00AE7200">
      <w:pPr>
        <w:spacing w:line="360" w:lineRule="auto"/>
      </w:pPr>
    </w:p>
    <w:p w14:paraId="75BB6247" w14:textId="5CF60A5E" w:rsidR="00C17D18" w:rsidRDefault="0017640F" w:rsidP="00C17D18">
      <w:pPr>
        <w:spacing w:line="360" w:lineRule="auto"/>
        <w:jc w:val="both"/>
        <w:rPr>
          <w:color w:val="FF0000"/>
        </w:rPr>
      </w:pPr>
      <w:r>
        <w:rPr>
          <w:color w:val="000000"/>
        </w:rPr>
        <w:t xml:space="preserve">En el sistema educativo peruano, existen diversos factores estructurales y pedagógicos que han generado impactos significativos en la enseñanza de las ciencias. Entre ellos, se destacan la </w:t>
      </w:r>
      <w:r>
        <w:rPr>
          <w:color w:val="000000"/>
          <w:u w:val="single"/>
        </w:rPr>
        <w:t>escasez de laboratorios y materiales didácticos (65%)</w:t>
      </w:r>
      <w:r>
        <w:rPr>
          <w:color w:val="000000"/>
        </w:rPr>
        <w:t xml:space="preserve">, la </w:t>
      </w:r>
      <w:r>
        <w:rPr>
          <w:color w:val="000000"/>
          <w:u w:val="single"/>
        </w:rPr>
        <w:t>falta de capacitación actualizada en química por parte de los docentes (52%)</w:t>
      </w:r>
      <w:r>
        <w:rPr>
          <w:color w:val="000000"/>
        </w:rPr>
        <w:t xml:space="preserve"> y el predominio de </w:t>
      </w:r>
      <w:r>
        <w:rPr>
          <w:color w:val="000000"/>
          <w:u w:val="single"/>
        </w:rPr>
        <w:t>estrategias de enseñanza poco dinámicas y tradicionales (60%).</w:t>
      </w:r>
      <w:r>
        <w:rPr>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2A2DA5">
        <w:rPr>
          <w:color w:val="FF0000"/>
          <w:u w:val="single"/>
        </w:rPr>
        <w:t xml:space="preserve"> </w:t>
      </w:r>
      <w:r w:rsidR="002A2DA5" w:rsidRPr="00DC1EA0">
        <w:rPr>
          <w:color w:val="FF0000"/>
          <w:u w:val="single"/>
        </w:rPr>
        <w:t>Dificultades en</w:t>
      </w:r>
      <w:r w:rsidR="002A2DA5" w:rsidRPr="00DC1EA0">
        <w:rPr>
          <w:color w:val="FF0000"/>
        </w:rPr>
        <w:t xml:space="preserve"> el </w:t>
      </w:r>
      <w:r w:rsidR="002A2DA5" w:rsidRPr="00DC1EA0">
        <w:rPr>
          <w:color w:val="FF0000"/>
          <w:u w:val="single"/>
        </w:rPr>
        <w:t>aprendizaje del curso de Química Básica en estudiantes de secundaria de esc</w:t>
      </w:r>
      <w:r w:rsidR="002A2DA5">
        <w:rPr>
          <w:color w:val="FF0000"/>
          <w:u w:val="single"/>
        </w:rPr>
        <w:t xml:space="preserve">uelas </w:t>
      </w:r>
      <w:r w:rsidR="002A2DA5" w:rsidRPr="00DC1EA0">
        <w:rPr>
          <w:color w:val="FF0000"/>
          <w:u w:val="single"/>
        </w:rPr>
        <w:t>públicas</w:t>
      </w:r>
      <w:r w:rsidR="002A2DA5" w:rsidRPr="00DC1EA0">
        <w:rPr>
          <w:color w:val="FF0000"/>
        </w:rPr>
        <w:t xml:space="preserve"> peruanas</w:t>
      </w:r>
      <w:r>
        <w:rPr>
          <w:color w:val="000000"/>
        </w:rPr>
        <w:t xml:space="preserve">, lo cual representa un obstáculo crítico para el progreso académico y profesional de los adolescentes. Esta situación no solo reduce el nivel de comprensión científica, sino que además se manifiesta en un </w:t>
      </w:r>
      <w:r>
        <w:rPr>
          <w:color w:val="000000"/>
          <w:u w:val="single"/>
        </w:rPr>
        <w:t>bajo rendimiento académico en ciencias naturales (77%)</w:t>
      </w:r>
      <w:r>
        <w:rPr>
          <w:color w:val="000000"/>
        </w:rPr>
        <w:t xml:space="preserve">, con consecuencias a largo plazo como el </w:t>
      </w:r>
      <w:r>
        <w:rPr>
          <w:color w:val="000000"/>
          <w:u w:val="single"/>
        </w:rPr>
        <w:t>menor acceso a carreras científicas y tecnológicas (70%)</w:t>
      </w:r>
      <w:r w:rsidR="00CA59B3">
        <w:rPr>
          <w:color w:val="000000"/>
        </w:rPr>
        <w:t xml:space="preserve"> </w:t>
      </w:r>
      <w:r>
        <w:rPr>
          <w:color w:val="000000"/>
        </w:rPr>
        <w:t xml:space="preserve">y </w:t>
      </w:r>
      <w:r>
        <w:rPr>
          <w:color w:val="000000"/>
          <w:u w:val="single"/>
        </w:rPr>
        <w:t>dificultades para resolver problemas científicos en contextos reales (68%).</w:t>
      </w:r>
      <w:r>
        <w:rPr>
          <w:color w:val="000000"/>
        </w:rPr>
        <w:t xml:space="preserve"> Así, el problema se perpetúa en un ciclo que limita las oportunidades de formación científica, innovación y desarrollo social en el Perú.</w:t>
      </w:r>
      <w:r>
        <w:rPr>
          <w:color w:val="000000"/>
        </w:rPr>
        <w:br/>
      </w:r>
    </w:p>
    <w:p w14:paraId="30B628F1" w14:textId="77777777" w:rsidR="00C17D18" w:rsidRDefault="00C17D18" w:rsidP="00C17D18">
      <w:pPr>
        <w:jc w:val="both"/>
        <w:rPr>
          <w:color w:val="FF0000"/>
        </w:rPr>
      </w:pPr>
    </w:p>
    <w:p w14:paraId="574D75CC" w14:textId="77777777" w:rsidR="00C17D18" w:rsidRDefault="00C17D18" w:rsidP="00C17D18">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51AD018E" w14:textId="77777777" w:rsidR="00C17D18" w:rsidRDefault="00C17D18" w:rsidP="00C17D18">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1D5B5119" w14:textId="77777777" w:rsidR="00C17D18" w:rsidRDefault="00C11B3E" w:rsidP="002A2DA5">
      <w:pPr>
        <w:spacing w:line="360" w:lineRule="auto"/>
        <w:jc w:val="both"/>
      </w:pPr>
      <w:r>
        <w:br/>
      </w:r>
    </w:p>
    <w:p w14:paraId="6E51F00D" w14:textId="77777777" w:rsidR="00C17D18" w:rsidRDefault="00C17D18" w:rsidP="002A2DA5">
      <w:pPr>
        <w:spacing w:line="360" w:lineRule="auto"/>
        <w:jc w:val="both"/>
      </w:pPr>
    </w:p>
    <w:p w14:paraId="20789D5D" w14:textId="77777777" w:rsidR="00C17D18" w:rsidRDefault="00C17D18" w:rsidP="002A2DA5">
      <w:pPr>
        <w:spacing w:line="360" w:lineRule="auto"/>
        <w:jc w:val="both"/>
      </w:pPr>
    </w:p>
    <w:p w14:paraId="734ECA96" w14:textId="77777777" w:rsidR="00C17D18" w:rsidRDefault="00C17D18" w:rsidP="002A2DA5">
      <w:pPr>
        <w:spacing w:line="360" w:lineRule="auto"/>
        <w:jc w:val="both"/>
      </w:pPr>
    </w:p>
    <w:p w14:paraId="49B5970F" w14:textId="765D45E1" w:rsidR="00910E98" w:rsidRPr="002A2DA5" w:rsidRDefault="00C11B3E" w:rsidP="002A2DA5">
      <w:pPr>
        <w:spacing w:line="360" w:lineRule="auto"/>
        <w:jc w:val="both"/>
        <w:rPr>
          <w:color w:val="FF0000"/>
        </w:rPr>
      </w:pPr>
      <w:r>
        <w:br/>
      </w:r>
      <w:r>
        <w:br/>
      </w:r>
      <w:r w:rsidR="00910E98" w:rsidRPr="00362D54">
        <w:rPr>
          <w:rStyle w:val="Ttulo1Car"/>
        </w:rPr>
        <w:t>1.2.2.2 Problema secundarios</w:t>
      </w:r>
      <w:r w:rsidR="00910E98">
        <w:rPr>
          <w:b/>
        </w:rPr>
        <w:t xml:space="preserve"> </w:t>
      </w:r>
    </w:p>
    <w:p w14:paraId="53AEE9B2" w14:textId="77777777" w:rsidR="00910E98" w:rsidRDefault="00910E98" w:rsidP="00910E98">
      <w:pPr>
        <w:spacing w:line="360" w:lineRule="auto"/>
      </w:pPr>
    </w:p>
    <w:p w14:paraId="4BDD53BA" w14:textId="056375E8" w:rsidR="00910E98" w:rsidRDefault="00910E98" w:rsidP="00910E98">
      <w:pPr>
        <w:pStyle w:val="Prrafodelista"/>
        <w:numPr>
          <w:ilvl w:val="0"/>
          <w:numId w:val="1"/>
        </w:numPr>
        <w:spacing w:line="360" w:lineRule="auto"/>
      </w:pPr>
      <w:r>
        <w:t>Insuficiente acceso a laboratorios y materiales didácticos de ciencias, lo cual limita la aplicación práctica de los conceptos.</w:t>
      </w:r>
    </w:p>
    <w:p w14:paraId="04E1DA6B" w14:textId="77777777" w:rsidR="00910E98" w:rsidRDefault="00910E98" w:rsidP="00910E98">
      <w:pPr>
        <w:spacing w:line="360" w:lineRule="auto"/>
      </w:pPr>
    </w:p>
    <w:p w14:paraId="6784F829" w14:textId="77777777" w:rsidR="00910E98" w:rsidRDefault="00910E98" w:rsidP="00910E98">
      <w:pPr>
        <w:pStyle w:val="Prrafodelista"/>
        <w:numPr>
          <w:ilvl w:val="0"/>
          <w:numId w:val="1"/>
        </w:numPr>
        <w:spacing w:line="360" w:lineRule="auto"/>
      </w:pPr>
      <w:r>
        <w:t>Docentes sin formación continua en estrategias innovadoras de enseñanza de química, lo que reduce la calidad pedagógica del curso.</w:t>
      </w:r>
    </w:p>
    <w:p w14:paraId="73312D0F" w14:textId="77777777" w:rsidR="00910E98" w:rsidRDefault="00910E98" w:rsidP="00910E98">
      <w:pPr>
        <w:spacing w:line="360" w:lineRule="auto"/>
      </w:pPr>
    </w:p>
    <w:p w14:paraId="177E430F" w14:textId="77777777" w:rsidR="00204FE2" w:rsidRDefault="00910E98" w:rsidP="00204FE2">
      <w:pPr>
        <w:pStyle w:val="Prrafodelista"/>
        <w:numPr>
          <w:ilvl w:val="0"/>
          <w:numId w:val="1"/>
        </w:numPr>
        <w:spacing w:line="360" w:lineRule="auto"/>
      </w:pPr>
      <w:r>
        <w:t>Bajo nivel de motivación e interés de los estudiantes hacia las ciencias, relacionado con metodologías poco participativas.</w:t>
      </w:r>
      <w:r w:rsidR="00C11B3E">
        <w:br/>
      </w:r>
      <w:r w:rsidR="00C11B3E">
        <w:br/>
      </w:r>
    </w:p>
    <w:p w14:paraId="61DF46ED" w14:textId="77777777" w:rsidR="00204FE2" w:rsidRDefault="00204FE2" w:rsidP="00204FE2">
      <w:pPr>
        <w:pStyle w:val="Prrafodelista"/>
      </w:pPr>
    </w:p>
    <w:p w14:paraId="2DD384B0" w14:textId="49031D0C" w:rsidR="00204FE2" w:rsidRPr="008D0901" w:rsidRDefault="00C11B3E" w:rsidP="00E70C77">
      <w:pPr>
        <w:pStyle w:val="Ttulo2"/>
        <w:rPr>
          <w:color w:val="auto"/>
        </w:rPr>
      </w:pPr>
      <w:r>
        <w:br/>
      </w:r>
      <w:bookmarkStart w:id="21" w:name="_Toc197631968"/>
      <w:bookmarkStart w:id="22" w:name="_Toc197633629"/>
      <w:r w:rsidR="00204FE2" w:rsidRPr="008D0901">
        <w:rPr>
          <w:color w:val="auto"/>
        </w:rPr>
        <w:t>1.3. Objetivos del Proyecto</w:t>
      </w:r>
      <w:bookmarkEnd w:id="21"/>
      <w:bookmarkEnd w:id="22"/>
    </w:p>
    <w:p w14:paraId="269621F1" w14:textId="70CB1872" w:rsidR="00204FE2" w:rsidRPr="008D0901" w:rsidRDefault="00204FE2" w:rsidP="00E70C77">
      <w:pPr>
        <w:pStyle w:val="Ttulo2"/>
        <w:rPr>
          <w:color w:val="auto"/>
        </w:rPr>
      </w:pPr>
      <w:bookmarkStart w:id="23" w:name="_Toc197631969"/>
      <w:bookmarkStart w:id="24" w:name="_Toc197633630"/>
      <w:r w:rsidRPr="008D0901">
        <w:rPr>
          <w:color w:val="auto"/>
        </w:rPr>
        <w:t>1.3.1. Marco Lógico</w:t>
      </w:r>
      <w:bookmarkEnd w:id="23"/>
      <w:bookmarkEnd w:id="24"/>
    </w:p>
    <w:p w14:paraId="06F21251" w14:textId="6D1499F8" w:rsidR="008D78CB" w:rsidRPr="008D0901" w:rsidRDefault="00204FE2" w:rsidP="00362D54">
      <w:bookmarkStart w:id="25" w:name="_Toc197631970"/>
      <w:r w:rsidRPr="008D0901">
        <w:t>1.3.1.1. Árbol de problemas:</w:t>
      </w:r>
      <w:bookmarkEnd w:id="25"/>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171D9FB8" w14:textId="77777777" w:rsidR="00204FE2" w:rsidRPr="001533E3" w:rsidRDefault="00204FE2" w:rsidP="00E70C77">
      <w:pPr>
        <w:pStyle w:val="Ttulo2"/>
        <w:rPr>
          <w:rFonts w:eastAsia="Spectral"/>
        </w:rPr>
      </w:pPr>
      <w:bookmarkStart w:id="26" w:name="_Toc197631971"/>
      <w:bookmarkStart w:id="27" w:name="_Toc197633631"/>
      <w:r w:rsidRPr="001533E3">
        <w:rPr>
          <w:rFonts w:eastAsia="Spectral"/>
        </w:rPr>
        <w:lastRenderedPageBreak/>
        <w:t>Figura 1</w:t>
      </w:r>
      <w:bookmarkEnd w:id="26"/>
      <w:bookmarkEnd w:id="27"/>
    </w:p>
    <w:p w14:paraId="66850B0A" w14:textId="03D4A56F"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4A4D7E" w:rsidRDefault="004A4D7E"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4A4D7E" w:rsidRDefault="004A4D7E"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4A4D7E" w:rsidRDefault="004A4D7E"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4A4D7E" w:rsidRDefault="004A4D7E"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4A4D7E" w:rsidRDefault="004A4D7E"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4A4D7E" w:rsidRDefault="004A4D7E"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6"/>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7"/>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8"/>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9"/>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4A4D7E" w:rsidRDefault="004A4D7E"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4A4D7E" w:rsidRDefault="004A4D7E"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4A4D7E" w:rsidRDefault="004A4D7E"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4A4D7E" w:rsidRPr="00C47A4E" w:rsidRDefault="004A4D7E"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4A4D7E" w:rsidRDefault="004A4D7E"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4A4D7E" w:rsidRDefault="004A4D7E"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4A4D7E" w:rsidRDefault="004A4D7E"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4A4D7E" w:rsidRDefault="004A4D7E"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4A4D7E" w:rsidRDefault="004A4D7E"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4A4D7E" w:rsidRDefault="004A4D7E"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4A4D7E" w:rsidRDefault="004A4D7E"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4A4D7E" w:rsidRDefault="004A4D7E"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4A4D7E" w:rsidRDefault="004A4D7E"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4A4D7E" w:rsidRDefault="004A4D7E"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4A4D7E" w:rsidRDefault="004A4D7E"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4A4D7E" w:rsidRDefault="004A4D7E"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4A4D7E" w:rsidRDefault="004A4D7E"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4A4D7E" w:rsidRDefault="004A4D7E"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4A4D7E" w:rsidRDefault="004A4D7E"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4A4D7E" w:rsidRDefault="004A4D7E"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4A4D7E" w:rsidRDefault="004A4D7E"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4A4D7E" w:rsidRDefault="004A4D7E"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4A4D7E" w:rsidRDefault="004A4D7E"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4A4D7E" w:rsidRDefault="004A4D7E"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4A4D7E" w:rsidRDefault="004A4D7E"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4A4D7E" w:rsidRDefault="004A4D7E"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4A4D7E" w:rsidRDefault="004A4D7E"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4A4D7E" w:rsidRDefault="004A4D7E"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4A4D7E" w:rsidRDefault="004A4D7E"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20"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21"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2"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3"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4A4D7E" w:rsidRDefault="004A4D7E"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4A4D7E" w:rsidRDefault="004A4D7E"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4A4D7E" w:rsidRDefault="004A4D7E"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4A4D7E" w:rsidRDefault="004A4D7E"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4A4D7E" w:rsidRPr="00C47A4E" w:rsidRDefault="004A4D7E"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4A4D7E" w:rsidRDefault="004A4D7E" w:rsidP="00204FE2">
                        <w:pPr>
                          <w:spacing w:after="160" w:line="259" w:lineRule="auto"/>
                        </w:pPr>
                        <w:r>
                          <w:t xml:space="preserve"> </w:t>
                        </w:r>
                      </w:p>
                    </w:txbxContent>
                  </v:textbox>
                </v:rect>
                <w10:wrap type="square" anchorx="margin"/>
              </v:group>
            </w:pict>
          </mc:Fallback>
        </mc:AlternateContent>
      </w:r>
      <w:r w:rsidR="00204FE2" w:rsidRPr="001533E3">
        <w:rPr>
          <w:rFonts w:ascii="Times New Roman" w:eastAsia="Spectral" w:hAnsi="Times New Roman" w:cs="Times New Roman"/>
          <w:i/>
        </w:rPr>
        <w:t xml:space="preserve">Árbol de problemas determinados </w: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4DFC067A" w14:textId="77777777" w:rsidR="00204FE2" w:rsidRDefault="00204FE2" w:rsidP="00204FE2">
      <w:pPr>
        <w:pStyle w:val="Prrafodelista"/>
        <w:spacing w:line="360" w:lineRule="auto"/>
        <w:ind w:left="0"/>
      </w:pPr>
    </w:p>
    <w:p w14:paraId="5A7ABE08" w14:textId="77777777" w:rsidR="00204FE2" w:rsidRDefault="00204FE2" w:rsidP="00204FE2">
      <w:pPr>
        <w:pStyle w:val="Prrafodelista"/>
        <w:spacing w:line="360" w:lineRule="auto"/>
        <w:ind w:left="0"/>
      </w:pPr>
    </w:p>
    <w:p w14:paraId="6F1B81C8" w14:textId="77777777" w:rsidR="00204FE2" w:rsidRDefault="00204FE2" w:rsidP="00204FE2">
      <w:pPr>
        <w:pStyle w:val="Prrafodelista"/>
        <w:spacing w:line="360" w:lineRule="auto"/>
        <w:ind w:left="0"/>
      </w:pPr>
    </w:p>
    <w:p w14:paraId="21FC86DD" w14:textId="77777777" w:rsidR="00204FE2" w:rsidRDefault="00204FE2" w:rsidP="00204FE2">
      <w:pPr>
        <w:pStyle w:val="Prrafodelista"/>
        <w:spacing w:line="360" w:lineRule="auto"/>
        <w:ind w:left="0"/>
      </w:pPr>
    </w:p>
    <w:p w14:paraId="38171CA0" w14:textId="4D409DB4" w:rsidR="006E3D1A" w:rsidRDefault="006E3D1A" w:rsidP="006E3D1A">
      <w:pPr>
        <w:jc w:val="both"/>
        <w:rPr>
          <w:rFonts w:ascii="Times New Roman" w:eastAsia="Spectral" w:hAnsi="Times New Roman" w:cs="Times New Roman"/>
          <w:b/>
        </w:rPr>
      </w:pPr>
    </w:p>
    <w:p w14:paraId="698DBCBE" w14:textId="77777777" w:rsidR="006E3D1A" w:rsidRDefault="006E3D1A" w:rsidP="006E3D1A">
      <w:pPr>
        <w:jc w:val="both"/>
        <w:rPr>
          <w:rFonts w:ascii="Times New Roman" w:eastAsia="Spectral" w:hAnsi="Times New Roman" w:cs="Times New Roman"/>
          <w:b/>
        </w:rPr>
      </w:pPr>
    </w:p>
    <w:p w14:paraId="64712A72" w14:textId="77777777" w:rsidR="006E3D1A" w:rsidRDefault="006E3D1A" w:rsidP="006E3D1A">
      <w:pPr>
        <w:jc w:val="both"/>
        <w:rPr>
          <w:rFonts w:ascii="Times New Roman" w:eastAsia="Spectral" w:hAnsi="Times New Roman" w:cs="Times New Roman"/>
          <w:b/>
        </w:rPr>
      </w:pPr>
    </w:p>
    <w:p w14:paraId="27C4BFD6" w14:textId="77777777" w:rsidR="006E3D1A" w:rsidRDefault="006E3D1A" w:rsidP="006E3D1A">
      <w:pPr>
        <w:jc w:val="both"/>
        <w:rPr>
          <w:rFonts w:ascii="Times New Roman" w:eastAsia="Spectral" w:hAnsi="Times New Roman" w:cs="Times New Roman"/>
          <w:b/>
        </w:rPr>
      </w:pPr>
    </w:p>
    <w:p w14:paraId="1D1EE67B" w14:textId="77777777" w:rsidR="006E3D1A" w:rsidRDefault="006E3D1A" w:rsidP="006E3D1A">
      <w:pPr>
        <w:jc w:val="both"/>
        <w:rPr>
          <w:rFonts w:ascii="Times New Roman" w:eastAsia="Spectral" w:hAnsi="Times New Roman" w:cs="Times New Roman"/>
          <w:b/>
        </w:rPr>
      </w:pPr>
    </w:p>
    <w:p w14:paraId="5E02C999" w14:textId="77777777" w:rsidR="006E3D1A" w:rsidRDefault="006E3D1A" w:rsidP="006E3D1A">
      <w:pPr>
        <w:jc w:val="both"/>
        <w:rPr>
          <w:rFonts w:ascii="Times New Roman" w:eastAsia="Spectral" w:hAnsi="Times New Roman" w:cs="Times New Roman"/>
          <w:b/>
        </w:rPr>
      </w:pPr>
    </w:p>
    <w:p w14:paraId="3F74C507" w14:textId="457CC0F1" w:rsidR="006E3D1A" w:rsidRDefault="006E3D1A" w:rsidP="00E70C77">
      <w:pPr>
        <w:pStyle w:val="Ttulo2"/>
        <w:rPr>
          <w:rFonts w:eastAsia="Spectral"/>
        </w:rPr>
      </w:pPr>
      <w:bookmarkStart w:id="28" w:name="_Toc197631972"/>
      <w:bookmarkStart w:id="29" w:name="_Toc197633632"/>
      <w:r w:rsidRPr="001533E3">
        <w:rPr>
          <w:rFonts w:eastAsia="Spectral"/>
        </w:rPr>
        <w:t>Figura 2</w:t>
      </w:r>
      <w:bookmarkEnd w:id="28"/>
      <w:bookmarkEnd w:id="29"/>
    </w:p>
    <w:p w14:paraId="7DB7683E" w14:textId="77777777" w:rsidR="006E3D1A" w:rsidRPr="001533E3" w:rsidRDefault="006E3D1A" w:rsidP="006E3D1A">
      <w:pPr>
        <w:jc w:val="both"/>
        <w:rPr>
          <w:rFonts w:ascii="Times New Roman" w:eastAsia="Spectral" w:hAnsi="Times New Roman" w:cs="Times New Roman"/>
          <w:i/>
        </w:rPr>
      </w:pPr>
      <w:r w:rsidRPr="001533E3">
        <w:rPr>
          <w:rFonts w:ascii="Times New Roman" w:eastAsia="Spectral" w:hAnsi="Times New Roman" w:cs="Times New Roman"/>
        </w:rPr>
        <w:t xml:space="preserve"> </w:t>
      </w:r>
      <w:r w:rsidRPr="001533E3">
        <w:rPr>
          <w:rFonts w:ascii="Times New Roman" w:eastAsia="Spectral" w:hAnsi="Times New Roman" w:cs="Times New Roman"/>
          <w:i/>
        </w:rPr>
        <w:t xml:space="preserve">Árbol de objetivos determinados </w:t>
      </w:r>
    </w:p>
    <w:p w14:paraId="14610F36" w14:textId="35CE357B" w:rsidR="00204FE2" w:rsidRDefault="00A321D5" w:rsidP="00204FE2">
      <w:pPr>
        <w:pStyle w:val="Prrafodelista"/>
        <w:spacing w:line="360" w:lineRule="auto"/>
        <w:ind w:left="0"/>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35CDEBF7">
                <wp:simplePos x="0" y="0"/>
                <wp:positionH relativeFrom="margin">
                  <wp:posOffset>-429260</wp:posOffset>
                </wp:positionH>
                <wp:positionV relativeFrom="paragraph">
                  <wp:posOffset>302895</wp:posOffset>
                </wp:positionV>
                <wp:extent cx="6477000" cy="5890895"/>
                <wp:effectExtent l="0" t="0" r="19050" b="0"/>
                <wp:wrapSquare wrapText="bothSides"/>
                <wp:docPr id="2" name="Group 122606"/>
                <wp:cNvGraphicFramePr/>
                <a:graphic xmlns:a="http://schemas.openxmlformats.org/drawingml/2006/main">
                  <a:graphicData uri="http://schemas.microsoft.com/office/word/2010/wordprocessingGroup">
                    <wpg:wgp>
                      <wpg:cNvGrpSpPr/>
                      <wpg:grpSpPr>
                        <a:xfrm>
                          <a:off x="0" y="0"/>
                          <a:ext cx="6477000" cy="5890895"/>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4A4D7E" w:rsidRDefault="004A4D7E"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4A4D7E" w:rsidRDefault="004A4D7E"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4A4D7E" w:rsidRDefault="004A4D7E"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4A4D7E" w:rsidRDefault="004A4D7E"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6"/>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7"/>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8"/>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9"/>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4A4D7E" w:rsidRDefault="004A4D7E"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4A4D7E" w:rsidRDefault="004A4D7E"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8pt;margin-top:23.85pt;width:510pt;height:463.85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4A4D7E" w:rsidRDefault="004A4D7E"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4A4D7E" w:rsidRDefault="004A4D7E"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4A4D7E" w:rsidRDefault="004A4D7E"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4A4D7E" w:rsidRDefault="004A4D7E"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4A4D7E" w:rsidRDefault="004A4D7E"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4A4D7E" w:rsidRDefault="004A4D7E"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4A4D7E" w:rsidRDefault="004A4D7E"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4A4D7E" w:rsidRDefault="004A4D7E"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4A4D7E" w:rsidRDefault="004A4D7E"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4A4D7E" w:rsidRDefault="004A4D7E"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4A4D7E" w:rsidRDefault="004A4D7E"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4A4D7E" w:rsidRDefault="004A4D7E"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4A4D7E" w:rsidRDefault="004A4D7E"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4A4D7E" w:rsidRDefault="004A4D7E"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4A4D7E" w:rsidRDefault="004A4D7E"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4A4D7E" w:rsidRDefault="004A4D7E"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4A4D7E" w:rsidRDefault="004A4D7E"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4A4D7E" w:rsidRDefault="004A4D7E"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4A4D7E" w:rsidRDefault="004A4D7E"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4A4D7E" w:rsidRDefault="004A4D7E"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4A4D7E" w:rsidRDefault="004A4D7E"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4A4D7E" w:rsidRDefault="004A4D7E"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4A4D7E" w:rsidRDefault="004A4D7E"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4A4D7E" w:rsidRDefault="004A4D7E"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20"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21"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2"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3"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4A4D7E" w:rsidRDefault="004A4D7E"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4A4D7E" w:rsidRDefault="004A4D7E"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4A4D7E" w:rsidRDefault="004A4D7E" w:rsidP="00A321D5">
                        <w:pPr>
                          <w:spacing w:after="160" w:line="259" w:lineRule="auto"/>
                        </w:pPr>
                        <w:r>
                          <w:t xml:space="preserve"> </w:t>
                        </w:r>
                      </w:p>
                    </w:txbxContent>
                  </v:textbox>
                </v:rect>
                <w10:wrap type="square" anchorx="margin"/>
              </v:group>
            </w:pict>
          </mc:Fallback>
        </mc:AlternateContent>
      </w:r>
    </w:p>
    <w:p w14:paraId="02ABEBBF" w14:textId="123584AE" w:rsidR="00204FE2" w:rsidRDefault="00204FE2" w:rsidP="00204FE2">
      <w:pPr>
        <w:pStyle w:val="Prrafodelista"/>
        <w:spacing w:line="360" w:lineRule="auto"/>
        <w:ind w:left="0"/>
      </w:pPr>
    </w:p>
    <w:p w14:paraId="110273FD" w14:textId="204C04D1" w:rsidR="00204FE2" w:rsidRPr="00204FE2" w:rsidRDefault="00204FE2" w:rsidP="00204FE2"/>
    <w:p w14:paraId="77D7DD9A" w14:textId="7BE7ABD6" w:rsidR="00204FE2" w:rsidRPr="00204FE2" w:rsidRDefault="00204FE2" w:rsidP="00204FE2"/>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605C2FEA" w14:textId="4BA701BE" w:rsidR="00391E0C" w:rsidRDefault="00391E0C" w:rsidP="00204FE2"/>
    <w:p w14:paraId="73876E33" w14:textId="77777777" w:rsidR="00391E0C" w:rsidRPr="004E207B" w:rsidRDefault="00391E0C" w:rsidP="00391E0C">
      <w:pPr>
        <w:pStyle w:val="Ttulo3"/>
        <w:spacing w:before="280" w:after="80" w:line="360" w:lineRule="auto"/>
        <w:rPr>
          <w:rFonts w:ascii="Arial" w:eastAsia="Times New Roman" w:hAnsi="Arial" w:cs="Arial"/>
        </w:rPr>
      </w:pPr>
      <w:bookmarkStart w:id="30" w:name="_Toc197631973"/>
      <w:bookmarkStart w:id="31" w:name="_Toc197633633"/>
      <w:r w:rsidRPr="004E207B">
        <w:rPr>
          <w:rFonts w:ascii="Arial" w:hAnsi="Arial" w:cs="Arial"/>
          <w:color w:val="004AAD"/>
          <w:sz w:val="22"/>
          <w:szCs w:val="22"/>
        </w:rPr>
        <w:lastRenderedPageBreak/>
        <w:t>1.3.2. Objetivo general</w:t>
      </w:r>
      <w:bookmarkEnd w:id="30"/>
      <w:bookmarkEnd w:id="31"/>
    </w:p>
    <w:p w14:paraId="2D9B9C74" w14:textId="77777777" w:rsidR="00391E0C" w:rsidRDefault="00391E0C" w:rsidP="00391E0C">
      <w:pPr>
        <w:spacing w:line="360" w:lineRule="auto"/>
      </w:pPr>
    </w:p>
    <w:p w14:paraId="45CDE6C8" w14:textId="794081AB" w:rsidR="00391E0C" w:rsidRPr="00CA59B3" w:rsidRDefault="00391E0C" w:rsidP="00391E0C">
      <w:pPr>
        <w:pStyle w:val="NormalWeb"/>
        <w:spacing w:before="0" w:beforeAutospacing="0" w:after="0" w:afterAutospacing="0" w:line="360" w:lineRule="auto"/>
        <w:jc w:val="both"/>
        <w:rPr>
          <w:rFonts w:ascii="Arial" w:hAnsi="Arial" w:cs="Arial"/>
          <w:color w:val="000000"/>
          <w:sz w:val="22"/>
          <w:szCs w:val="22"/>
          <w:u w:val="single"/>
        </w:rPr>
      </w:pPr>
      <w:r>
        <w:rPr>
          <w:rFonts w:ascii="Arial" w:hAnsi="Arial" w:cs="Arial"/>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Pr>
          <w:rFonts w:ascii="Arial" w:hAnsi="Arial" w:cs="Arial"/>
          <w:color w:val="000000"/>
          <w:sz w:val="22"/>
          <w:szCs w:val="22"/>
          <w:u w:val="single"/>
        </w:rPr>
        <w:t>implementación de laboratorios escolares y la entrega de materiales didácticos modernos (65%)</w:t>
      </w:r>
      <w:r>
        <w:rPr>
          <w:rFonts w:ascii="Arial" w:hAnsi="Arial" w:cs="Arial"/>
          <w:color w:val="000000"/>
          <w:sz w:val="22"/>
          <w:szCs w:val="22"/>
        </w:rPr>
        <w:t xml:space="preserve">, lo cual permitirá que los estudiantes desarrollen experiencias prácticas y significativas. También se contempla la </w:t>
      </w:r>
      <w:r>
        <w:rPr>
          <w:rFonts w:ascii="Arial" w:hAnsi="Arial" w:cs="Arial"/>
          <w:color w:val="000000"/>
          <w:sz w:val="22"/>
          <w:szCs w:val="22"/>
          <w:u w:val="single"/>
        </w:rPr>
        <w:t>capacita</w:t>
      </w:r>
      <w:r w:rsidR="00CA59B3">
        <w:rPr>
          <w:rFonts w:ascii="Arial" w:hAnsi="Arial" w:cs="Arial"/>
          <w:color w:val="000000"/>
          <w:sz w:val="22"/>
          <w:szCs w:val="22"/>
          <w:u w:val="single"/>
        </w:rPr>
        <w:t xml:space="preserve">ción continua y actualizada de </w:t>
      </w:r>
      <w:r>
        <w:rPr>
          <w:rFonts w:ascii="Arial" w:hAnsi="Arial" w:cs="Arial"/>
          <w:color w:val="000000"/>
          <w:sz w:val="22"/>
          <w:szCs w:val="22"/>
          <w:u w:val="single"/>
        </w:rPr>
        <w:t>docentes en química (52%)</w:t>
      </w:r>
      <w:r>
        <w:rPr>
          <w:rFonts w:ascii="Arial" w:hAnsi="Arial" w:cs="Arial"/>
          <w:color w:val="000000"/>
          <w:sz w:val="22"/>
          <w:szCs w:val="22"/>
        </w:rPr>
        <w:t xml:space="preserve">, con el propósito de reforzar sus habilidades profesionales y mejorar su desempeño pedagógico. En este marco de intervención educativa, el objetivo principal es </w:t>
      </w:r>
      <w:r w:rsidRPr="003A4453">
        <w:rPr>
          <w:rFonts w:ascii="Arial" w:hAnsi="Arial" w:cs="Arial"/>
          <w:color w:val="4A86E8"/>
          <w:sz w:val="22"/>
          <w:szCs w:val="22"/>
          <w:u w:val="single"/>
        </w:rPr>
        <w:t xml:space="preserve">mejorar el </w:t>
      </w:r>
      <w:r w:rsidR="00DC4287" w:rsidRPr="00DC4287">
        <w:rPr>
          <w:rFonts w:ascii="Arial" w:hAnsi="Arial" w:cs="Arial"/>
          <w:color w:val="4A86E8"/>
          <w:sz w:val="22"/>
          <w:szCs w:val="22"/>
          <w:u w:val="single"/>
        </w:rPr>
        <w:t>aprendizaje</w:t>
      </w:r>
      <w:r w:rsidR="00DC4287">
        <w:rPr>
          <w:rFonts w:ascii="Arial" w:hAnsi="Arial" w:cs="Arial"/>
          <w:color w:val="4A86E8"/>
          <w:sz w:val="22"/>
          <w:szCs w:val="22"/>
        </w:rPr>
        <w:t xml:space="preserve"> </w:t>
      </w:r>
      <w:r w:rsidRPr="00DC4287">
        <w:rPr>
          <w:rFonts w:ascii="Arial" w:hAnsi="Arial" w:cs="Arial"/>
          <w:color w:val="4A86E8"/>
          <w:sz w:val="22"/>
          <w:szCs w:val="22"/>
        </w:rPr>
        <w:t>del</w:t>
      </w:r>
      <w:r w:rsidR="00DC4287">
        <w:rPr>
          <w:rFonts w:ascii="Arial" w:hAnsi="Arial" w:cs="Arial"/>
          <w:color w:val="4A86E8"/>
          <w:sz w:val="22"/>
          <w:szCs w:val="22"/>
        </w:rPr>
        <w:t xml:space="preserve"> </w:t>
      </w:r>
      <w:r w:rsidRPr="003A4453">
        <w:rPr>
          <w:rFonts w:ascii="Arial" w:hAnsi="Arial" w:cs="Arial"/>
          <w:color w:val="4A86E8"/>
          <w:sz w:val="22"/>
          <w:szCs w:val="22"/>
          <w:u w:val="single"/>
        </w:rPr>
        <w:t xml:space="preserve">curso de Química Básica en estudiantes de </w:t>
      </w:r>
      <w:r w:rsidR="00DC4287">
        <w:rPr>
          <w:rFonts w:ascii="Arial" w:hAnsi="Arial" w:cs="Arial"/>
          <w:color w:val="4A86E8"/>
          <w:sz w:val="22"/>
          <w:szCs w:val="22"/>
          <w:u w:val="single"/>
        </w:rPr>
        <w:t xml:space="preserve">secundaria de escuelas </w:t>
      </w:r>
      <w:r w:rsidR="00DC4287" w:rsidRPr="00DC4287">
        <w:rPr>
          <w:rFonts w:ascii="Arial" w:hAnsi="Arial" w:cs="Arial"/>
          <w:color w:val="4A86E8"/>
          <w:sz w:val="22"/>
          <w:szCs w:val="22"/>
        </w:rPr>
        <w:t>públicas</w:t>
      </w:r>
      <w:r w:rsidR="00DC4287">
        <w:rPr>
          <w:rFonts w:ascii="Arial" w:hAnsi="Arial" w:cs="Arial"/>
          <w:color w:val="4A86E8"/>
          <w:sz w:val="22"/>
          <w:szCs w:val="22"/>
        </w:rPr>
        <w:t xml:space="preserve"> </w:t>
      </w:r>
      <w:r w:rsidRPr="00DC4287">
        <w:rPr>
          <w:rFonts w:ascii="Arial" w:hAnsi="Arial" w:cs="Arial"/>
          <w:color w:val="4A86E8"/>
          <w:sz w:val="22"/>
          <w:szCs w:val="22"/>
        </w:rPr>
        <w:t>peruanas</w:t>
      </w:r>
      <w:r>
        <w:rPr>
          <w:rFonts w:ascii="Arial" w:hAnsi="Arial" w:cs="Arial"/>
          <w:color w:val="000000"/>
          <w:sz w:val="22"/>
          <w:szCs w:val="22"/>
        </w:rPr>
        <w:t xml:space="preserve">, como eje transformador del proceso de enseñanza. A fin de lograrlo, se fomentará además la </w:t>
      </w:r>
      <w:r>
        <w:rPr>
          <w:rFonts w:ascii="Arial" w:hAnsi="Arial" w:cs="Arial"/>
          <w:color w:val="000000"/>
          <w:sz w:val="22"/>
          <w:szCs w:val="22"/>
          <w:u w:val="single"/>
        </w:rPr>
        <w:t>aplicación de estrategias dinámicas e innovadoras en la enseñanza (60%),</w:t>
      </w:r>
      <w:r>
        <w:rPr>
          <w:rFonts w:ascii="Arial" w:hAnsi="Arial" w:cs="Arial"/>
          <w:color w:val="000000"/>
          <w:sz w:val="22"/>
          <w:szCs w:val="22"/>
        </w:rPr>
        <w:t xml:space="preserve"> orientadas a despertar el interés de los estudiantes por la ciencia. Con estas acciones articuladas, se espera como resultado </w:t>
      </w:r>
      <w:r>
        <w:rPr>
          <w:rFonts w:ascii="Arial" w:hAnsi="Arial" w:cs="Arial"/>
          <w:color w:val="000000"/>
          <w:sz w:val="22"/>
          <w:szCs w:val="22"/>
          <w:u w:val="single"/>
        </w:rPr>
        <w:t>mejorar el rendimiento académi</w:t>
      </w:r>
      <w:r w:rsidR="00CA59B3">
        <w:rPr>
          <w:rFonts w:ascii="Arial" w:hAnsi="Arial" w:cs="Arial"/>
          <w:color w:val="000000"/>
          <w:sz w:val="22"/>
          <w:szCs w:val="22"/>
          <w:u w:val="single"/>
        </w:rPr>
        <w:t>co en ciencias naturales (40%),</w:t>
      </w:r>
      <w:r w:rsidR="00CA59B3">
        <w:rPr>
          <w:rFonts w:ascii="Arial" w:hAnsi="Arial" w:cs="Arial"/>
          <w:color w:val="000000"/>
          <w:sz w:val="22"/>
          <w:szCs w:val="22"/>
        </w:rPr>
        <w:t xml:space="preserve"> </w:t>
      </w:r>
      <w:r>
        <w:rPr>
          <w:rFonts w:ascii="Arial" w:hAnsi="Arial" w:cs="Arial"/>
          <w:color w:val="000000"/>
          <w:sz w:val="22"/>
          <w:szCs w:val="22"/>
          <w:u w:val="single"/>
        </w:rPr>
        <w:t>aumentar la elección de carreras científicas y tecnológic</w:t>
      </w:r>
      <w:r w:rsidR="00CA59B3">
        <w:rPr>
          <w:rFonts w:ascii="Arial" w:hAnsi="Arial" w:cs="Arial"/>
          <w:color w:val="000000"/>
          <w:sz w:val="22"/>
          <w:szCs w:val="22"/>
          <w:u w:val="single"/>
        </w:rPr>
        <w:t xml:space="preserve">as </w:t>
      </w:r>
      <w:r>
        <w:rPr>
          <w:rFonts w:ascii="Arial" w:hAnsi="Arial" w:cs="Arial"/>
          <w:color w:val="000000"/>
          <w:sz w:val="22"/>
          <w:szCs w:val="22"/>
          <w:u w:val="single"/>
        </w:rPr>
        <w:t>30%),</w:t>
      </w:r>
      <w:r>
        <w:rPr>
          <w:rFonts w:ascii="Arial" w:hAnsi="Arial" w:cs="Arial"/>
          <w:color w:val="000000"/>
          <w:sz w:val="22"/>
          <w:szCs w:val="22"/>
        </w:rPr>
        <w:t xml:space="preserve"> y </w:t>
      </w:r>
      <w:r>
        <w:rPr>
          <w:rFonts w:ascii="Arial" w:hAnsi="Arial" w:cs="Arial"/>
          <w:color w:val="000000"/>
          <w:sz w:val="22"/>
          <w:szCs w:val="22"/>
          <w:u w:val="single"/>
        </w:rPr>
        <w:t>fortalecer la capacidad para aplicar conocimientos científicos en la vida real (35%),</w:t>
      </w:r>
      <w:r>
        <w:rPr>
          <w:rFonts w:ascii="Arial" w:hAnsi="Arial" w:cs="Arial"/>
          <w:color w:val="000000"/>
          <w:sz w:val="22"/>
          <w:szCs w:val="22"/>
        </w:rPr>
        <w:t xml:space="preserve"> contribuyendo así al desarrollo de competencias clave para el siglo XXI.</w:t>
      </w:r>
    </w:p>
    <w:p w14:paraId="071B5BEE" w14:textId="3ABB88F0" w:rsidR="00391E0C" w:rsidRDefault="00DC4287" w:rsidP="00DC4287">
      <w:pPr>
        <w:tabs>
          <w:tab w:val="left" w:pos="5585"/>
        </w:tabs>
        <w:spacing w:line="360" w:lineRule="auto"/>
      </w:pPr>
      <w:r>
        <w:tab/>
      </w:r>
    </w:p>
    <w:p w14:paraId="26E035C5" w14:textId="027B7FF7" w:rsidR="004E207B" w:rsidRDefault="004E207B" w:rsidP="00391E0C">
      <w:pPr>
        <w:spacing w:line="360" w:lineRule="auto"/>
      </w:pPr>
    </w:p>
    <w:p w14:paraId="3ED12BE0" w14:textId="77777777" w:rsidR="004E207B" w:rsidRPr="00A321D5" w:rsidRDefault="004E207B" w:rsidP="004E207B">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798D0CD5" w14:textId="77777777" w:rsidR="004E207B" w:rsidRPr="00A321D5" w:rsidRDefault="004E207B" w:rsidP="004E207B">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p w14:paraId="56E8DF73" w14:textId="77777777" w:rsidR="004E207B" w:rsidRDefault="004E207B" w:rsidP="00391E0C">
      <w:pPr>
        <w:spacing w:line="360" w:lineRule="auto"/>
      </w:pPr>
    </w:p>
    <w:p w14:paraId="7BE8F40A" w14:textId="77777777" w:rsidR="00036230" w:rsidRDefault="00036230" w:rsidP="00391E0C">
      <w:pPr>
        <w:spacing w:line="360" w:lineRule="auto"/>
      </w:pPr>
    </w:p>
    <w:p w14:paraId="3CEBA351" w14:textId="7934FE5D" w:rsidR="00036230" w:rsidRDefault="00036230" w:rsidP="00391E0C">
      <w:pPr>
        <w:spacing w:line="360" w:lineRule="auto"/>
        <w:rPr>
          <w:rStyle w:val="Ttulo2Car"/>
          <w:rFonts w:ascii="Times New Roman" w:hAnsi="Times New Roman" w:cs="Times New Roman"/>
          <w:color w:val="auto"/>
          <w:sz w:val="24"/>
          <w:szCs w:val="24"/>
        </w:rPr>
      </w:pPr>
      <w:r w:rsidRPr="00036230">
        <w:rPr>
          <w:rFonts w:ascii="Times New Roman" w:hAnsi="Times New Roman" w:cs="Times New Roman"/>
          <w:sz w:val="24"/>
          <w:szCs w:val="24"/>
        </w:rPr>
        <w:t>1.3.2</w:t>
      </w:r>
      <w:r w:rsidRPr="00036230">
        <w:rPr>
          <w:rFonts w:ascii="Times New Roman" w:hAnsi="Times New Roman" w:cs="Times New Roman"/>
          <w:sz w:val="24"/>
          <w:szCs w:val="24"/>
        </w:rPr>
        <w:t xml:space="preserve">.1 </w:t>
      </w:r>
      <w:r w:rsidRPr="00036230">
        <w:rPr>
          <w:rStyle w:val="Ttulo2Car"/>
          <w:rFonts w:ascii="Times New Roman" w:hAnsi="Times New Roman" w:cs="Times New Roman"/>
          <w:color w:val="auto"/>
          <w:sz w:val="24"/>
          <w:szCs w:val="24"/>
        </w:rPr>
        <w:t>Modelo de proceso (</w:t>
      </w:r>
      <w:r>
        <w:rPr>
          <w:rStyle w:val="Ttulo2Car"/>
          <w:rFonts w:ascii="Times New Roman" w:hAnsi="Times New Roman" w:cs="Times New Roman"/>
          <w:color w:val="auto"/>
          <w:sz w:val="24"/>
          <w:szCs w:val="24"/>
        </w:rPr>
        <w:t>TO-BE</w:t>
      </w:r>
      <w:r w:rsidRPr="00036230">
        <w:rPr>
          <w:rStyle w:val="Ttulo2Car"/>
          <w:rFonts w:ascii="Times New Roman" w:hAnsi="Times New Roman" w:cs="Times New Roman"/>
          <w:color w:val="auto"/>
          <w:sz w:val="24"/>
          <w:szCs w:val="24"/>
        </w:rPr>
        <w:t>)</w:t>
      </w:r>
    </w:p>
    <w:p w14:paraId="3C0D8552" w14:textId="77777777" w:rsidR="00036230" w:rsidRDefault="00036230" w:rsidP="00391E0C">
      <w:pPr>
        <w:spacing w:line="360" w:lineRule="auto"/>
        <w:rPr>
          <w:rStyle w:val="Ttulo2Car"/>
          <w:rFonts w:ascii="Times New Roman" w:hAnsi="Times New Roman" w:cs="Times New Roman"/>
          <w:color w:val="auto"/>
          <w:sz w:val="24"/>
          <w:szCs w:val="24"/>
        </w:rPr>
      </w:pPr>
    </w:p>
    <w:p w14:paraId="0A474D23" w14:textId="1A6D2BB9" w:rsidR="00036230" w:rsidRDefault="00036230" w:rsidP="00391E0C">
      <w:pPr>
        <w:spacing w:line="360" w:lineRule="auto"/>
        <w:rPr>
          <w:rStyle w:val="Ttulo2Car"/>
          <w:rFonts w:ascii="Times New Roman" w:hAnsi="Times New Roman" w:cs="Times New Roman"/>
          <w:color w:val="auto"/>
          <w:sz w:val="24"/>
          <w:szCs w:val="24"/>
        </w:rPr>
      </w:pPr>
      <w:r>
        <w:rPr>
          <w:rFonts w:ascii="Times New Roman" w:eastAsiaTheme="majorEastAsia" w:hAnsi="Times New Roman" w:cs="Times New Roman"/>
          <w:noProof/>
          <w:sz w:val="24"/>
          <w:szCs w:val="24"/>
        </w:rPr>
        <w:lastRenderedPageBreak/>
        <w:drawing>
          <wp:anchor distT="0" distB="0" distL="114300" distR="114300" simplePos="0" relativeHeight="251693056" behindDoc="0" locked="0" layoutInCell="1" allowOverlap="1" wp14:anchorId="69331E44" wp14:editId="4AF62F5F">
            <wp:simplePos x="0" y="0"/>
            <wp:positionH relativeFrom="column">
              <wp:posOffset>-249555</wp:posOffset>
            </wp:positionH>
            <wp:positionV relativeFrom="paragraph">
              <wp:posOffset>449580</wp:posOffset>
            </wp:positionV>
            <wp:extent cx="6111240" cy="3978275"/>
            <wp:effectExtent l="0" t="0" r="3810" b="3175"/>
            <wp:wrapSquare wrapText="bothSides"/>
            <wp:docPr id="141" name="Imagen 14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6111240" cy="3978275"/>
                    </a:xfrm>
                    <a:prstGeom prst="rect">
                      <a:avLst/>
                    </a:prstGeom>
                  </pic:spPr>
                </pic:pic>
              </a:graphicData>
            </a:graphic>
            <wp14:sizeRelH relativeFrom="margin">
              <wp14:pctWidth>0</wp14:pctWidth>
            </wp14:sizeRelH>
            <wp14:sizeRelV relativeFrom="margin">
              <wp14:pctHeight>0</wp14:pctHeight>
            </wp14:sizeRelV>
          </wp:anchor>
        </w:drawing>
      </w:r>
    </w:p>
    <w:p w14:paraId="455371B6" w14:textId="77777777" w:rsidR="00036230" w:rsidRDefault="00036230" w:rsidP="00391E0C">
      <w:pPr>
        <w:spacing w:line="360" w:lineRule="auto"/>
        <w:rPr>
          <w:rStyle w:val="Ttulo2Car"/>
          <w:rFonts w:ascii="Times New Roman" w:hAnsi="Times New Roman" w:cs="Times New Roman"/>
          <w:color w:val="auto"/>
          <w:sz w:val="24"/>
          <w:szCs w:val="24"/>
        </w:rPr>
      </w:pPr>
    </w:p>
    <w:p w14:paraId="45CDFEFC" w14:textId="77777777" w:rsidR="00036230" w:rsidRDefault="00036230" w:rsidP="00391E0C">
      <w:pPr>
        <w:spacing w:line="360" w:lineRule="auto"/>
        <w:rPr>
          <w:rStyle w:val="Ttulo2Car"/>
          <w:rFonts w:ascii="Times New Roman" w:hAnsi="Times New Roman" w:cs="Times New Roman"/>
          <w:color w:val="auto"/>
          <w:sz w:val="24"/>
          <w:szCs w:val="24"/>
        </w:rPr>
      </w:pPr>
    </w:p>
    <w:p w14:paraId="66904D4E" w14:textId="77777777" w:rsidR="00036230" w:rsidRDefault="00036230" w:rsidP="00391E0C">
      <w:pPr>
        <w:spacing w:line="360" w:lineRule="auto"/>
        <w:rPr>
          <w:rStyle w:val="Ttulo2Car"/>
          <w:rFonts w:ascii="Times New Roman" w:hAnsi="Times New Roman" w:cs="Times New Roman"/>
          <w:color w:val="auto"/>
          <w:sz w:val="24"/>
          <w:szCs w:val="24"/>
        </w:rPr>
      </w:pPr>
    </w:p>
    <w:p w14:paraId="1E08FFB5" w14:textId="77777777" w:rsidR="00036230" w:rsidRDefault="00036230" w:rsidP="00391E0C">
      <w:pPr>
        <w:spacing w:line="360" w:lineRule="auto"/>
        <w:rPr>
          <w:rStyle w:val="Ttulo2Car"/>
          <w:rFonts w:ascii="Times New Roman" w:hAnsi="Times New Roman" w:cs="Times New Roman"/>
          <w:color w:val="auto"/>
          <w:sz w:val="24"/>
          <w:szCs w:val="24"/>
        </w:rPr>
      </w:pPr>
    </w:p>
    <w:p w14:paraId="5E1B311E" w14:textId="77777777" w:rsidR="00036230" w:rsidRDefault="00036230" w:rsidP="00391E0C">
      <w:pPr>
        <w:spacing w:line="360" w:lineRule="auto"/>
        <w:rPr>
          <w:rStyle w:val="Ttulo2Car"/>
          <w:rFonts w:ascii="Times New Roman" w:hAnsi="Times New Roman" w:cs="Times New Roman"/>
          <w:color w:val="auto"/>
          <w:sz w:val="24"/>
          <w:szCs w:val="24"/>
        </w:rPr>
      </w:pPr>
    </w:p>
    <w:p w14:paraId="0D39E53A" w14:textId="77777777" w:rsidR="00036230" w:rsidRPr="00036230" w:rsidRDefault="00036230" w:rsidP="00391E0C">
      <w:pPr>
        <w:spacing w:line="360" w:lineRule="auto"/>
        <w:rPr>
          <w:rFonts w:ascii="Times New Roman" w:hAnsi="Times New Roman" w:cs="Times New Roman"/>
          <w:sz w:val="24"/>
          <w:szCs w:val="24"/>
        </w:rPr>
      </w:pPr>
    </w:p>
    <w:p w14:paraId="740FC6E4" w14:textId="77777777" w:rsidR="00036230" w:rsidRDefault="00036230" w:rsidP="00391E0C">
      <w:pPr>
        <w:spacing w:line="360" w:lineRule="auto"/>
      </w:pPr>
    </w:p>
    <w:p w14:paraId="7733F4E9" w14:textId="77777777" w:rsidR="00036230" w:rsidRDefault="00036230" w:rsidP="00391E0C">
      <w:pPr>
        <w:spacing w:line="360" w:lineRule="auto"/>
      </w:pPr>
    </w:p>
    <w:p w14:paraId="3E090279" w14:textId="77777777" w:rsidR="00036230" w:rsidRDefault="00036230" w:rsidP="00391E0C">
      <w:pPr>
        <w:spacing w:line="360" w:lineRule="auto"/>
      </w:pPr>
    </w:p>
    <w:p w14:paraId="37DDF623" w14:textId="77777777" w:rsidR="00036230" w:rsidRDefault="00036230" w:rsidP="00391E0C">
      <w:pPr>
        <w:spacing w:line="360" w:lineRule="auto"/>
      </w:pPr>
    </w:p>
    <w:p w14:paraId="79FA76F4" w14:textId="77777777" w:rsidR="00036230" w:rsidRDefault="00036230" w:rsidP="00391E0C">
      <w:pPr>
        <w:spacing w:line="360" w:lineRule="auto"/>
      </w:pPr>
    </w:p>
    <w:p w14:paraId="2376D8B4" w14:textId="77777777" w:rsidR="00036230" w:rsidRDefault="00036230" w:rsidP="00391E0C">
      <w:pPr>
        <w:spacing w:line="360" w:lineRule="auto"/>
      </w:pPr>
    </w:p>
    <w:p w14:paraId="5A45D65B" w14:textId="77777777" w:rsidR="00036230" w:rsidRDefault="00036230" w:rsidP="00391E0C">
      <w:pPr>
        <w:spacing w:line="360" w:lineRule="auto"/>
      </w:pPr>
    </w:p>
    <w:p w14:paraId="538AD842" w14:textId="29578326" w:rsidR="00391E0C" w:rsidRPr="006B5079" w:rsidRDefault="00391E0C" w:rsidP="00E70C77">
      <w:pPr>
        <w:pStyle w:val="Ttulo2"/>
        <w:rPr>
          <w:b/>
        </w:rPr>
      </w:pPr>
      <w:bookmarkStart w:id="32" w:name="_Toc197631974"/>
      <w:bookmarkStart w:id="33" w:name="_Toc197633634"/>
      <w:r w:rsidRPr="006B5079">
        <w:rPr>
          <w:b/>
          <w:color w:val="auto"/>
        </w:rPr>
        <w:t>1.3.</w:t>
      </w:r>
      <w:r w:rsidR="00036230" w:rsidRPr="006B5079">
        <w:rPr>
          <w:b/>
          <w:color w:val="auto"/>
        </w:rPr>
        <w:t xml:space="preserve">3. </w:t>
      </w:r>
      <w:bookmarkEnd w:id="32"/>
      <w:bookmarkEnd w:id="33"/>
      <w:r w:rsidR="00036230" w:rsidRPr="006B5079">
        <w:rPr>
          <w:b/>
          <w:color w:val="auto"/>
        </w:rPr>
        <w:t>Objetivos específicos</w:t>
      </w:r>
      <w:r w:rsidRPr="006B5079">
        <w:rPr>
          <w:b/>
          <w:color w:val="auto"/>
        </w:rPr>
        <w:br/>
      </w:r>
      <w:r w:rsidRPr="006B5079">
        <w:rPr>
          <w:b/>
        </w:rPr>
        <w:br/>
      </w:r>
    </w:p>
    <w:p w14:paraId="109739B7"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Pr>
          <w:rFonts w:ascii="Arial" w:hAnsi="Arial" w:cs="Arial"/>
          <w:color w:val="000000"/>
          <w:sz w:val="22"/>
          <w:szCs w:val="22"/>
        </w:rPr>
        <w:br/>
      </w:r>
      <w:r>
        <w:rPr>
          <w:rFonts w:ascii="Arial" w:hAnsi="Arial" w:cs="Arial"/>
          <w:color w:val="000000"/>
          <w:sz w:val="22"/>
          <w:szCs w:val="22"/>
        </w:rPr>
        <w:lastRenderedPageBreak/>
        <w:br/>
      </w:r>
    </w:p>
    <w:p w14:paraId="148DDDE0"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Desarrollar programas de capacitación continua y actualizada en química para el 52% del personal docente, con el fin de mejorar su preparación y promover el uso de enfoques pedagógicos más efectivos.</w:t>
      </w:r>
      <w:r>
        <w:rPr>
          <w:rFonts w:ascii="Arial" w:hAnsi="Arial" w:cs="Arial"/>
          <w:color w:val="000000"/>
          <w:sz w:val="22"/>
          <w:szCs w:val="22"/>
        </w:rPr>
        <w:br/>
      </w:r>
      <w:r>
        <w:rPr>
          <w:rFonts w:ascii="Arial" w:hAnsi="Arial" w:cs="Arial"/>
          <w:color w:val="000000"/>
          <w:sz w:val="22"/>
          <w:szCs w:val="22"/>
        </w:rPr>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Fomentar el uso de estrategias de enseñanza dinámicas, activas e innovadoras en un 60% de las sesiones del curso de química, a través de talleres metodológicos y acompañamiento docente.</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4066D0" w:rsidRDefault="004E207B" w:rsidP="004066D0">
      <w:pPr>
        <w:pStyle w:val="Ttulo1"/>
        <w:jc w:val="both"/>
        <w:rPr>
          <w:rFonts w:ascii="Times New Roman" w:hAnsi="Times New Roman" w:cs="Times New Roman"/>
          <w:sz w:val="24"/>
          <w:szCs w:val="24"/>
        </w:rPr>
      </w:pPr>
      <w:bookmarkStart w:id="34" w:name="_Toc197631975"/>
      <w:bookmarkStart w:id="35" w:name="_Toc197633635"/>
      <w:r w:rsidRPr="004066D0">
        <w:rPr>
          <w:rFonts w:ascii="Times New Roman" w:hAnsi="Times New Roman" w:cs="Times New Roman"/>
          <w:sz w:val="24"/>
          <w:szCs w:val="24"/>
        </w:rPr>
        <w:t>1.4 Justificación del Proyecto</w:t>
      </w:r>
      <w:bookmarkEnd w:id="34"/>
      <w:bookmarkEnd w:id="35"/>
    </w:p>
    <w:p w14:paraId="6ACBE622"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6" w:name="_Toc197631976"/>
      <w:bookmarkStart w:id="37" w:name="_Toc197633636"/>
      <w:r w:rsidRPr="004066D0">
        <w:rPr>
          <w:rFonts w:ascii="Times New Roman" w:hAnsi="Times New Roman" w:cs="Times New Roman"/>
          <w:sz w:val="24"/>
          <w:szCs w:val="24"/>
        </w:rPr>
        <w:t>1.4.1 Justificación Académica</w:t>
      </w:r>
      <w:bookmarkEnd w:id="36"/>
      <w:bookmarkEnd w:id="37"/>
    </w:p>
    <w:p w14:paraId="2B488510" w14:textId="77777777" w:rsidR="004E207B" w:rsidRPr="004066D0" w:rsidRDefault="004E207B" w:rsidP="004066D0">
      <w:pPr>
        <w:spacing w:line="360" w:lineRule="auto"/>
        <w:ind w:left="708"/>
        <w:jc w:val="both"/>
        <w:rPr>
          <w:rFonts w:ascii="Times New Roman" w:hAnsi="Times New Roman" w:cs="Times New Roman"/>
          <w:sz w:val="24"/>
          <w:szCs w:val="24"/>
        </w:rPr>
      </w:pPr>
      <w:r w:rsidRPr="004066D0">
        <w:rPr>
          <w:rFonts w:ascii="Times New Roman" w:hAnsi="Times New Roman" w:cs="Times New Roman"/>
          <w:sz w:val="24"/>
          <w:szCs w:val="24"/>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4066D0" w:rsidRDefault="004E207B" w:rsidP="004066D0">
      <w:pPr>
        <w:spacing w:line="360" w:lineRule="auto"/>
        <w:jc w:val="both"/>
        <w:rPr>
          <w:rFonts w:ascii="Times New Roman" w:hAnsi="Times New Roman" w:cs="Times New Roman"/>
          <w:sz w:val="24"/>
          <w:szCs w:val="24"/>
        </w:rPr>
      </w:pPr>
    </w:p>
    <w:p w14:paraId="71D5433D"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8" w:name="_Toc197631977"/>
      <w:bookmarkStart w:id="39" w:name="_Toc197633637"/>
      <w:r w:rsidRPr="004066D0">
        <w:rPr>
          <w:rFonts w:ascii="Times New Roman" w:hAnsi="Times New Roman" w:cs="Times New Roman"/>
          <w:sz w:val="24"/>
          <w:szCs w:val="24"/>
        </w:rPr>
        <w:t>1.4.2 Beneficios Tangibles</w:t>
      </w:r>
      <w:bookmarkEnd w:id="38"/>
      <w:bookmarkEnd w:id="39"/>
    </w:p>
    <w:p w14:paraId="1D8161BD" w14:textId="77777777"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0" w:name="_Toc197631978"/>
      <w:bookmarkStart w:id="41" w:name="_Toc197633638"/>
      <w:r w:rsidRPr="004066D0">
        <w:rPr>
          <w:rFonts w:ascii="Times New Roman" w:hAnsi="Times New Roman" w:cs="Times New Roman"/>
          <w:sz w:val="24"/>
          <w:szCs w:val="24"/>
        </w:rPr>
        <w:t>1.4.3 Beneficios Intangibles</w:t>
      </w:r>
      <w:bookmarkEnd w:id="40"/>
      <w:bookmarkEnd w:id="41"/>
    </w:p>
    <w:p w14:paraId="220F90F7" w14:textId="0244BB7E"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Los beneficios intangibles están relacionados con el desarrollo de una actitud positiva hacia la ciencia, el fortalecimiento de la autoestima académica de los estudiantes, el compromiso docente con la innovación educativa y la motivación vocacional hacia carreras científicas y tecnológicas. Asimismo, el proyecto contribuirá a generar un clima escolar 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17D18" w:rsidRDefault="004E207B" w:rsidP="004066D0">
      <w:pPr>
        <w:pStyle w:val="Ttulo2"/>
        <w:jc w:val="both"/>
        <w:rPr>
          <w:rFonts w:ascii="Times New Roman" w:hAnsi="Times New Roman" w:cs="Times New Roman"/>
          <w:b/>
          <w:color w:val="auto"/>
          <w:sz w:val="24"/>
          <w:szCs w:val="24"/>
        </w:rPr>
      </w:pPr>
      <w:bookmarkStart w:id="42" w:name="_Toc197631979"/>
      <w:bookmarkStart w:id="43" w:name="_Toc197633639"/>
      <w:r w:rsidRPr="00C17D18">
        <w:rPr>
          <w:rFonts w:ascii="Times New Roman" w:hAnsi="Times New Roman" w:cs="Times New Roman"/>
          <w:b/>
          <w:color w:val="auto"/>
          <w:sz w:val="24"/>
          <w:szCs w:val="24"/>
        </w:rPr>
        <w:t>1.5 Alcance del Proyecto</w:t>
      </w:r>
      <w:bookmarkEnd w:id="42"/>
      <w:bookmarkEnd w:id="43"/>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4066D0" w:rsidRDefault="004E207B"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67D18BD8" w14:textId="77777777" w:rsidR="004304A1" w:rsidRDefault="008403F5" w:rsidP="008403F5">
      <w:pPr>
        <w:pStyle w:val="Ttulo1"/>
      </w:pPr>
      <w:r>
        <w:br/>
      </w:r>
      <w:r>
        <w:br/>
      </w:r>
      <w:r>
        <w:br/>
      </w:r>
      <w:r>
        <w:br/>
      </w:r>
      <w:r>
        <w:br/>
      </w:r>
    </w:p>
    <w:p w14:paraId="48928114" w14:textId="77777777" w:rsidR="004304A1" w:rsidRDefault="004304A1" w:rsidP="008403F5">
      <w:pPr>
        <w:pStyle w:val="Ttulo1"/>
      </w:pPr>
    </w:p>
    <w:p w14:paraId="089040A3" w14:textId="2BD7788B" w:rsidR="004304A1" w:rsidRDefault="004304A1" w:rsidP="004304A1">
      <w:bookmarkStart w:id="44" w:name="_Toc197633640"/>
    </w:p>
    <w:p w14:paraId="04383A33" w14:textId="68FBC2AD" w:rsidR="00C17D18" w:rsidRDefault="00C17D18" w:rsidP="004304A1"/>
    <w:p w14:paraId="1D6853A5" w14:textId="7BD70B90" w:rsidR="00C17D18" w:rsidRDefault="00C17D18" w:rsidP="004304A1"/>
    <w:p w14:paraId="03E38B94" w14:textId="77777777" w:rsidR="00C17D18" w:rsidRPr="004304A1" w:rsidRDefault="00C17D18" w:rsidP="004304A1"/>
    <w:p w14:paraId="39F9A55B" w14:textId="77777777" w:rsidR="004304A1" w:rsidRDefault="004304A1" w:rsidP="008403F5">
      <w:pPr>
        <w:pStyle w:val="Ttulo1"/>
      </w:pPr>
    </w:p>
    <w:p w14:paraId="28165FB9" w14:textId="62907AEF" w:rsidR="00204FE2" w:rsidRDefault="008403F5" w:rsidP="008403F5">
      <w:pPr>
        <w:pStyle w:val="Ttulo1"/>
      </w:pPr>
      <w:r w:rsidRPr="008403F5">
        <w:rPr>
          <w:rStyle w:val="Ttulodellibro"/>
          <w:b/>
          <w:bCs w:val="0"/>
          <w:i w:val="0"/>
          <w:iCs w:val="0"/>
          <w:spacing w:val="0"/>
        </w:rPr>
        <w:t>CAPÍTULO III: ESTADO DEL ARTE</w:t>
      </w:r>
      <w:r w:rsidRPr="008403F5">
        <w:t xml:space="preserve"> </w:t>
      </w:r>
      <w:r w:rsidRPr="008403F5">
        <w:br/>
        <w:t>3.1 Artículos</w:t>
      </w:r>
      <w:bookmarkEnd w:id="44"/>
    </w:p>
    <w:p w14:paraId="5F1040B9" w14:textId="20F2E8C4" w:rsidR="0043572F" w:rsidRDefault="004304A1" w:rsidP="0043572F">
      <w:pPr>
        <w:jc w:val="both"/>
      </w:pPr>
      <w:r w:rsidRPr="009660F7">
        <w:rPr>
          <w:rFonts w:ascii="Times New Roman" w:hAnsi="Times New Roman" w:cs="Times New Roman"/>
          <w:b/>
          <w:sz w:val="24"/>
          <w:szCs w:val="24"/>
        </w:rPr>
        <w:t>3.1.1.</w:t>
      </w:r>
      <w:r w:rsidRPr="004304A1">
        <w:rPr>
          <w:rFonts w:ascii="Times New Roman" w:hAnsi="Times New Roman" w:cs="Times New Roman"/>
          <w:sz w:val="24"/>
          <w:szCs w:val="24"/>
        </w:rPr>
        <w:t xml:space="preserve"> </w:t>
      </w:r>
      <w:proofErr w:type="spellStart"/>
      <w:r w:rsidR="00C834A6" w:rsidRPr="00152A34">
        <w:rPr>
          <w:rFonts w:ascii="Times New Roman" w:hAnsi="Times New Roman" w:cs="Times New Roman"/>
          <w:b/>
          <w:sz w:val="24"/>
          <w:szCs w:val="24"/>
        </w:rPr>
        <w:t>How</w:t>
      </w:r>
      <w:proofErr w:type="spellEnd"/>
      <w:r w:rsidR="00C834A6" w:rsidRPr="00152A34">
        <w:rPr>
          <w:rFonts w:ascii="Times New Roman" w:hAnsi="Times New Roman" w:cs="Times New Roman"/>
          <w:b/>
          <w:sz w:val="24"/>
          <w:szCs w:val="24"/>
        </w:rPr>
        <w:t xml:space="preserve"> Peruvian </w:t>
      </w:r>
      <w:proofErr w:type="spellStart"/>
      <w:r w:rsidR="00C834A6" w:rsidRPr="00152A34">
        <w:rPr>
          <w:rFonts w:ascii="Times New Roman" w:hAnsi="Times New Roman" w:cs="Times New Roman"/>
          <w:b/>
          <w:sz w:val="24"/>
          <w:szCs w:val="24"/>
        </w:rPr>
        <w:t>Secondary</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Students</w:t>
      </w:r>
      <w:proofErr w:type="spellEnd"/>
      <w:r w:rsidR="00C834A6" w:rsidRPr="00152A34">
        <w:rPr>
          <w:rFonts w:ascii="Times New Roman" w:hAnsi="Times New Roman" w:cs="Times New Roman"/>
          <w:b/>
          <w:sz w:val="24"/>
          <w:szCs w:val="24"/>
        </w:rPr>
        <w:t xml:space="preserve"> View </w:t>
      </w:r>
      <w:proofErr w:type="spellStart"/>
      <w:r w:rsidR="00C834A6" w:rsidRPr="00152A34">
        <w:rPr>
          <w:rFonts w:ascii="Times New Roman" w:hAnsi="Times New Roman" w:cs="Times New Roman"/>
          <w:b/>
          <w:sz w:val="24"/>
          <w:szCs w:val="24"/>
        </w:rPr>
        <w:t>Scientists</w:t>
      </w:r>
      <w:proofErr w:type="spellEnd"/>
      <w:r w:rsidR="00C834A6" w:rsidRPr="00152A34">
        <w:rPr>
          <w:rFonts w:ascii="Times New Roman" w:hAnsi="Times New Roman" w:cs="Times New Roman"/>
          <w:b/>
          <w:sz w:val="24"/>
          <w:szCs w:val="24"/>
        </w:rPr>
        <w:t xml:space="preserve"> and </w:t>
      </w:r>
      <w:proofErr w:type="spellStart"/>
      <w:r w:rsidR="00C834A6" w:rsidRPr="00152A34">
        <w:rPr>
          <w:rFonts w:ascii="Times New Roman" w:hAnsi="Times New Roman" w:cs="Times New Roman"/>
          <w:b/>
          <w:sz w:val="24"/>
          <w:szCs w:val="24"/>
        </w:rPr>
        <w:t>their</w:t>
      </w:r>
      <w:proofErr w:type="spellEnd"/>
      <w:r w:rsidR="00C834A6" w:rsidRPr="00152A34">
        <w:rPr>
          <w:rFonts w:ascii="Times New Roman" w:hAnsi="Times New Roman" w:cs="Times New Roman"/>
          <w:b/>
          <w:sz w:val="24"/>
          <w:szCs w:val="24"/>
        </w:rPr>
        <w:t xml:space="preserve"> Works: </w:t>
      </w:r>
      <w:proofErr w:type="spellStart"/>
      <w:r w:rsidR="00C834A6" w:rsidRPr="00152A34">
        <w:rPr>
          <w:rFonts w:ascii="Times New Roman" w:hAnsi="Times New Roman" w:cs="Times New Roman"/>
          <w:b/>
          <w:sz w:val="24"/>
          <w:szCs w:val="24"/>
        </w:rPr>
        <w:t>Ready</w:t>
      </w:r>
      <w:proofErr w:type="spellEnd"/>
      <w:r w:rsidR="00C834A6" w:rsidRPr="00152A34">
        <w:rPr>
          <w:rFonts w:ascii="Times New Roman" w:hAnsi="Times New Roman" w:cs="Times New Roman"/>
          <w:b/>
          <w:sz w:val="24"/>
          <w:szCs w:val="24"/>
        </w:rPr>
        <w:t xml:space="preserve">, Set, </w:t>
      </w:r>
      <w:r w:rsidR="00C834A6" w:rsidRPr="00792F7F">
        <w:rPr>
          <w:rFonts w:ascii="Times New Roman" w:hAnsi="Times New Roman" w:cs="Times New Roman"/>
          <w:b/>
          <w:sz w:val="24"/>
          <w:szCs w:val="24"/>
        </w:rPr>
        <w:t xml:space="preserve">and </w:t>
      </w:r>
      <w:proofErr w:type="spellStart"/>
      <w:r w:rsidR="00C834A6" w:rsidRPr="00792F7F">
        <w:rPr>
          <w:rFonts w:ascii="Times New Roman" w:hAnsi="Times New Roman" w:cs="Times New Roman"/>
          <w:b/>
          <w:sz w:val="24"/>
          <w:szCs w:val="24"/>
        </w:rPr>
        <w:t>Draw</w:t>
      </w:r>
      <w:proofErr w:type="spellEnd"/>
      <w:r w:rsidR="00C834A6" w:rsidRPr="00B96E23">
        <w:rPr>
          <w:rFonts w:ascii="Times New Roman" w:hAnsi="Times New Roman" w:cs="Times New Roman"/>
          <w:b/>
          <w:bCs/>
          <w:sz w:val="24"/>
          <w:szCs w:val="24"/>
        </w:rPr>
        <w:t xml:space="preserve"> </w:t>
      </w:r>
      <w:sdt>
        <w:sdtPr>
          <w:rPr>
            <w:rFonts w:ascii="Times New Roman" w:hAnsi="Times New Roman" w:cs="Times New Roman"/>
            <w:bCs/>
            <w:color w:val="000000"/>
            <w:sz w:val="24"/>
            <w:szCs w:val="24"/>
          </w:rPr>
          <w:tag w:val="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
          <w:id w:val="-988779519"/>
          <w:placeholder>
            <w:docPart w:val="DefaultPlaceholder_-1854013440"/>
          </w:placeholder>
        </w:sdtPr>
        <w:sdtContent>
          <w:r w:rsidR="00C710C6" w:rsidRPr="00C710C6">
            <w:rPr>
              <w:rFonts w:eastAsia="Times New Roman"/>
              <w:color w:val="000000"/>
              <w:sz w:val="24"/>
            </w:rPr>
            <w:t>(</w:t>
          </w:r>
          <w:proofErr w:type="spellStart"/>
          <w:r w:rsidR="00C710C6" w:rsidRPr="00C710C6">
            <w:rPr>
              <w:rFonts w:eastAsia="Times New Roman"/>
              <w:color w:val="000000"/>
              <w:sz w:val="24"/>
            </w:rPr>
            <w:t>Chionas</w:t>
          </w:r>
          <w:proofErr w:type="spellEnd"/>
          <w:r w:rsidR="00C710C6" w:rsidRPr="00C710C6">
            <w:rPr>
              <w:rFonts w:eastAsia="Times New Roman"/>
              <w:color w:val="000000"/>
              <w:sz w:val="24"/>
            </w:rPr>
            <w:t xml:space="preserve"> &amp; </w:t>
          </w:r>
          <w:proofErr w:type="spellStart"/>
          <w:r w:rsidR="00C710C6" w:rsidRPr="00C710C6">
            <w:rPr>
              <w:rFonts w:eastAsia="Times New Roman"/>
              <w:color w:val="000000"/>
              <w:sz w:val="24"/>
            </w:rPr>
            <w:t>Emvalotis</w:t>
          </w:r>
          <w:proofErr w:type="spellEnd"/>
          <w:r w:rsidR="00C710C6" w:rsidRPr="00C710C6">
            <w:rPr>
              <w:rFonts w:eastAsia="Times New Roman"/>
              <w:color w:val="000000"/>
              <w:sz w:val="24"/>
            </w:rPr>
            <w:t>, 2021)</w:t>
          </w:r>
        </w:sdtContent>
      </w:sdt>
    </w:p>
    <w:p w14:paraId="402C8F93" w14:textId="77777777" w:rsidR="00887DD3" w:rsidRDefault="00887DD3" w:rsidP="0043572F">
      <w:pPr>
        <w:jc w:val="both"/>
        <w:rPr>
          <w:rFonts w:ascii="Times New Roman" w:hAnsi="Times New Roman" w:cs="Times New Roman"/>
          <w:sz w:val="24"/>
          <w:szCs w:val="24"/>
        </w:rPr>
      </w:pPr>
    </w:p>
    <w:p w14:paraId="03CD965A" w14:textId="626D7395" w:rsidR="0043572F" w:rsidRPr="00742F43" w:rsidRDefault="0043572F" w:rsidP="0043572F">
      <w:pPr>
        <w:jc w:val="both"/>
        <w:rPr>
          <w:rFonts w:ascii="Times New Roman" w:hAnsi="Times New Roman" w:cs="Times New Roman"/>
          <w:b/>
          <w:sz w:val="24"/>
          <w:szCs w:val="24"/>
        </w:rPr>
      </w:pPr>
      <w:r w:rsidRPr="00742F43">
        <w:rPr>
          <w:rFonts w:ascii="Times New Roman" w:hAnsi="Times New Roman" w:cs="Times New Roman"/>
          <w:b/>
          <w:sz w:val="24"/>
          <w:szCs w:val="24"/>
        </w:rPr>
        <w:t xml:space="preserve">Cómo los estudiantes peruanos de secundaria ven a los científicos y sus trabajos: Listos, preparados y listos </w:t>
      </w:r>
      <w:sdt>
        <w:sdtPr>
          <w:rPr>
            <w:rFonts w:ascii="Times New Roman" w:hAnsi="Times New Roman" w:cs="Times New Roman"/>
            <w:color w:val="000000"/>
            <w:sz w:val="24"/>
            <w:szCs w:val="24"/>
          </w:rPr>
          <w:tag w:val="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
          <w:id w:val="3945882"/>
          <w:placeholder>
            <w:docPart w:val="EE5646E9B4C6455AB227658E4985FE8F"/>
          </w:placeholder>
        </w:sdtPr>
        <w:sdtContent>
          <w:r w:rsidR="00C710C6" w:rsidRPr="00C710C6">
            <w:rPr>
              <w:rFonts w:eastAsia="Times New Roman"/>
              <w:color w:val="000000"/>
              <w:sz w:val="24"/>
            </w:rPr>
            <w:t>(</w:t>
          </w:r>
          <w:proofErr w:type="spellStart"/>
          <w:r w:rsidR="00C710C6" w:rsidRPr="00C710C6">
            <w:rPr>
              <w:rFonts w:eastAsia="Times New Roman"/>
              <w:color w:val="000000"/>
              <w:sz w:val="24"/>
            </w:rPr>
            <w:t>Chionas</w:t>
          </w:r>
          <w:proofErr w:type="spellEnd"/>
          <w:r w:rsidR="00C710C6" w:rsidRPr="00C710C6">
            <w:rPr>
              <w:rFonts w:eastAsia="Times New Roman"/>
              <w:color w:val="000000"/>
              <w:sz w:val="24"/>
            </w:rPr>
            <w:t xml:space="preserve"> &amp; </w:t>
          </w:r>
          <w:proofErr w:type="spellStart"/>
          <w:r w:rsidR="00C710C6" w:rsidRPr="00C710C6">
            <w:rPr>
              <w:rFonts w:eastAsia="Times New Roman"/>
              <w:color w:val="000000"/>
              <w:sz w:val="24"/>
            </w:rPr>
            <w:t>Emvalotis</w:t>
          </w:r>
          <w:proofErr w:type="spellEnd"/>
          <w:r w:rsidR="00C710C6" w:rsidRPr="00C710C6">
            <w:rPr>
              <w:rFonts w:eastAsia="Times New Roman"/>
              <w:color w:val="000000"/>
              <w:sz w:val="24"/>
            </w:rPr>
            <w:t>, 2021)</w:t>
          </w:r>
        </w:sdtContent>
      </w:sdt>
    </w:p>
    <w:p w14:paraId="25180E4F" w14:textId="550043C3" w:rsidR="0043572F" w:rsidRDefault="0043572F" w:rsidP="00C03DFB">
      <w:pPr>
        <w:jc w:val="both"/>
        <w:rPr>
          <w:b/>
        </w:rPr>
      </w:pPr>
    </w:p>
    <w:p w14:paraId="67E2F5BD" w14:textId="511490D5" w:rsidR="00C834A6" w:rsidRDefault="00C834A6" w:rsidP="00C03DFB">
      <w:pPr>
        <w:jc w:val="both"/>
        <w:rPr>
          <w:rFonts w:ascii="Times New Roman" w:eastAsia="Spectral" w:hAnsi="Times New Roman" w:cs="Times New Roman"/>
          <w:b/>
        </w:rPr>
      </w:pPr>
      <w:r w:rsidRPr="00152A34">
        <w:rPr>
          <w:rFonts w:ascii="Times New Roman" w:eastAsia="Spectral" w:hAnsi="Times New Roman" w:cs="Times New Roman"/>
          <w:b/>
        </w:rPr>
        <w:t>DOI:</w:t>
      </w:r>
      <w:r>
        <w:rPr>
          <w:rFonts w:ascii="Times New Roman" w:eastAsia="Spectral" w:hAnsi="Times New Roman" w:cs="Times New Roman"/>
          <w:b/>
        </w:rPr>
        <w:t xml:space="preserve"> </w:t>
      </w:r>
      <w:hyperlink r:id="rId25" w:history="1">
        <w:r w:rsidR="0043572F" w:rsidRPr="00165652">
          <w:rPr>
            <w:rStyle w:val="Hipervnculo"/>
            <w:rFonts w:ascii="Times New Roman" w:eastAsia="Spectral" w:hAnsi="Times New Roman" w:cs="Times New Roman"/>
            <w:b/>
          </w:rPr>
          <w:t>https://doi.org/10.46328/ijemst.1099</w:t>
        </w:r>
      </w:hyperlink>
    </w:p>
    <w:p w14:paraId="0E62714A" w14:textId="77777777" w:rsidR="0043572F" w:rsidRPr="0043572F" w:rsidRDefault="0043572F" w:rsidP="0043572F">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CD2A1FD" w14:textId="1838928F" w:rsidR="0043572F" w:rsidRDefault="0043572F" w:rsidP="00C03DFB">
      <w:pPr>
        <w:jc w:val="both"/>
        <w:rPr>
          <w:rFonts w:ascii="Times New Roman" w:eastAsia="Spectral" w:hAnsi="Times New Roman" w:cs="Times New Roman"/>
          <w:b/>
        </w:rPr>
      </w:pPr>
    </w:p>
    <w:p w14:paraId="5B720F8C" w14:textId="77777777" w:rsidR="0043572F" w:rsidRDefault="0043572F" w:rsidP="0043572F">
      <w:pPr>
        <w:spacing w:line="360" w:lineRule="auto"/>
        <w:jc w:val="both"/>
        <w:rPr>
          <w:rFonts w:ascii="Times New Roman" w:hAnsi="Times New Roman" w:cs="Times New Roman"/>
          <w:sz w:val="24"/>
          <w:szCs w:val="24"/>
        </w:rPr>
      </w:pPr>
      <w:r w:rsidRPr="00742F43">
        <w:rPr>
          <w:rFonts w:ascii="Times New Roman" w:hAnsi="Times New Roman" w:cs="Times New Roman"/>
          <w:color w:val="70AD47" w:themeColor="accent6"/>
          <w:sz w:val="24"/>
          <w:szCs w:val="24"/>
        </w:rPr>
        <w:t xml:space="preserve">El artículo se propone investigar a fondo y analizar las percepciones y representaciones mentales que los </w:t>
      </w:r>
      <w:r w:rsidRPr="00742F43">
        <w:rPr>
          <w:rFonts w:ascii="Times New Roman" w:hAnsi="Times New Roman" w:cs="Times New Roman"/>
          <w:color w:val="70AD47" w:themeColor="accent6"/>
          <w:sz w:val="24"/>
          <w:szCs w:val="24"/>
          <w:u w:val="single"/>
        </w:rPr>
        <w:t>estudiantes de secundaria de escuelas públicas peruanas</w:t>
      </w:r>
      <w:r w:rsidRPr="00742F43">
        <w:rPr>
          <w:rFonts w:ascii="Times New Roman" w:hAnsi="Times New Roman" w:cs="Times New Roman"/>
          <w:color w:val="70AD47" w:themeColor="accent6"/>
          <w:sz w:val="24"/>
          <w:szCs w:val="24"/>
        </w:rPr>
        <w:t xml:space="preserve"> </w:t>
      </w:r>
      <w:r w:rsidRPr="0043572F">
        <w:rPr>
          <w:rFonts w:ascii="Times New Roman" w:hAnsi="Times New Roman" w:cs="Times New Roman"/>
          <w:sz w:val="24"/>
          <w:szCs w:val="24"/>
        </w:rPr>
        <w:t>tienen sobre los científicos y la naturaleza de su trabajo.</w:t>
      </w:r>
    </w:p>
    <w:p w14:paraId="095F33D0" w14:textId="1C815812" w:rsidR="00C834A6"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br/>
        <w:t>Esto implica ir más allá de una simple descripción para: identificar la prevalencia de estereotipos tradicionales (como el "científico loco" o el genio solitario en un laboratorio) entre estos estudiantes; comprender la influencia de factores socioculturales y educativos específicos del contexto peruano en la formación de estas imágenes; y determinar las implicaciones que estas percepciones tienen para el interés de los estudiantes en seguir carreras en Ciencia, Tecnología, Ingeniería y Matemáticas (STEM). En última instancia, la investigación busca proporcionar una base empírica sólida para el desarrollo de estrategias pedagógicas más efectivas que desafíen los estereotipos y fomenten una imagen más realista, inclusiva y atractiva de la ciencia.</w:t>
      </w:r>
    </w:p>
    <w:p w14:paraId="291C59AC" w14:textId="4536C622" w:rsidR="0043572F" w:rsidRDefault="0043572F" w:rsidP="0043572F">
      <w:pPr>
        <w:spacing w:line="360" w:lineRule="auto"/>
        <w:jc w:val="both"/>
        <w:rPr>
          <w:rFonts w:ascii="Times New Roman" w:hAnsi="Times New Roman" w:cs="Times New Roman"/>
          <w:sz w:val="24"/>
          <w:szCs w:val="24"/>
        </w:rPr>
      </w:pPr>
    </w:p>
    <w:p w14:paraId="21429E6A" w14:textId="77777777" w:rsidR="0043572F" w:rsidRPr="0043572F" w:rsidRDefault="0043572F" w:rsidP="0043572F">
      <w:pPr>
        <w:jc w:val="both"/>
        <w:rPr>
          <w:rFonts w:ascii="Times New Roman" w:hAnsi="Times New Roman" w:cs="Times New Roman"/>
          <w:b/>
          <w:sz w:val="24"/>
          <w:szCs w:val="24"/>
        </w:rPr>
      </w:pPr>
      <w:r w:rsidRPr="0043572F">
        <w:rPr>
          <w:rFonts w:ascii="Times New Roman" w:hAnsi="Times New Roman" w:cs="Times New Roman"/>
          <w:b/>
          <w:sz w:val="24"/>
          <w:szCs w:val="24"/>
        </w:rPr>
        <w:t>Metodologías:</w:t>
      </w:r>
    </w:p>
    <w:p w14:paraId="72B3995D" w14:textId="77777777" w:rsidR="0043572F" w:rsidRDefault="0043572F" w:rsidP="0043572F">
      <w:pPr>
        <w:jc w:val="both"/>
      </w:pPr>
    </w:p>
    <w:p w14:paraId="13C40A86" w14:textId="0CB0B8F0" w:rsidR="0043572F" w:rsidRPr="0043572F"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t xml:space="preserve">El estudio empleó un diseño de investigación descriptivo-exploratorio, </w:t>
      </w:r>
      <w:r w:rsidRPr="00150376">
        <w:rPr>
          <w:rFonts w:ascii="Times New Roman" w:hAnsi="Times New Roman" w:cs="Times New Roman"/>
          <w:color w:val="70AD47" w:themeColor="accent6"/>
          <w:sz w:val="24"/>
          <w:szCs w:val="24"/>
        </w:rPr>
        <w:t>combinando enfoques cualitativos y cuantitativos para obtener una comprensión integral de las percepciones de los estudiantes. Participaron 106 estudiantes de secundaria (de aproximadamente 13 a 16 años)</w:t>
      </w:r>
      <w:r w:rsidRPr="0043572F">
        <w:rPr>
          <w:rFonts w:ascii="Times New Roman" w:hAnsi="Times New Roman" w:cs="Times New Roman"/>
          <w:sz w:val="24"/>
          <w:szCs w:val="24"/>
        </w:rPr>
        <w:t xml:space="preserve"> de escuelas públicas en zonas rurales y urbanas de la región de Lima, Perú. El principal instrumento de recolección de datos fue el "</w:t>
      </w:r>
      <w:proofErr w:type="spellStart"/>
      <w:r w:rsidRPr="0043572F">
        <w:rPr>
          <w:rFonts w:ascii="Times New Roman" w:hAnsi="Times New Roman" w:cs="Times New Roman"/>
          <w:sz w:val="24"/>
          <w:szCs w:val="24"/>
        </w:rPr>
        <w:t>Draw</w:t>
      </w:r>
      <w:proofErr w:type="spellEnd"/>
      <w:r w:rsidRPr="0043572F">
        <w:rPr>
          <w:rFonts w:ascii="Times New Roman" w:hAnsi="Times New Roman" w:cs="Times New Roman"/>
          <w:sz w:val="24"/>
          <w:szCs w:val="24"/>
        </w:rPr>
        <w:t>-A-</w:t>
      </w:r>
      <w:proofErr w:type="spellStart"/>
      <w:r w:rsidRPr="0043572F">
        <w:rPr>
          <w:rFonts w:ascii="Times New Roman" w:hAnsi="Times New Roman" w:cs="Times New Roman"/>
          <w:sz w:val="24"/>
          <w:szCs w:val="24"/>
        </w:rPr>
        <w:t>Scientist</w:t>
      </w:r>
      <w:proofErr w:type="spellEnd"/>
      <w:r w:rsidRPr="0043572F">
        <w:rPr>
          <w:rFonts w:ascii="Times New Roman" w:hAnsi="Times New Roman" w:cs="Times New Roman"/>
          <w:sz w:val="24"/>
          <w:szCs w:val="24"/>
        </w:rPr>
        <w:t xml:space="preserve"> Test" (DAST), una prueba ampliamente reconocida donde se pidió a los estudiantes dibujar a un científico trabajando y luego describir su dibujo. Los datos se analizaron cuantitativamente para identificar la prevalencia de estereotipos específicos </w:t>
      </w:r>
      <w:r w:rsidRPr="0043572F">
        <w:rPr>
          <w:rFonts w:ascii="Times New Roman" w:hAnsi="Times New Roman" w:cs="Times New Roman"/>
          <w:sz w:val="24"/>
          <w:szCs w:val="24"/>
        </w:rPr>
        <w:lastRenderedPageBreak/>
        <w:t>(gafas, batas de laboratorio, equipo científico, etc.) y cualitativamente a través del análisis de las descripciones escritas, para comprender el significado subyacente de sus representaciones.</w:t>
      </w:r>
    </w:p>
    <w:p w14:paraId="0E8A2244" w14:textId="0E4F3E38" w:rsidR="00C834A6" w:rsidRPr="006C3F83" w:rsidRDefault="00C834A6" w:rsidP="006C3F83">
      <w:pPr>
        <w:tabs>
          <w:tab w:val="left" w:pos="987"/>
        </w:tabs>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09E5223E" w14:textId="1A4150B2" w:rsidR="00742F43" w:rsidRPr="00742F43" w:rsidRDefault="00742F43" w:rsidP="00742F43">
      <w:pPr>
        <w:spacing w:line="360" w:lineRule="auto"/>
        <w:jc w:val="both"/>
        <w:rPr>
          <w:rFonts w:ascii="Times New Roman" w:hAnsi="Times New Roman" w:cs="Times New Roman"/>
          <w:b/>
          <w:sz w:val="24"/>
          <w:szCs w:val="24"/>
        </w:rPr>
      </w:pPr>
      <w:r w:rsidRPr="00742F43">
        <w:rPr>
          <w:rFonts w:ascii="Times New Roman" w:hAnsi="Times New Roman" w:cs="Times New Roman"/>
          <w:b/>
          <w:sz w:val="24"/>
          <w:szCs w:val="24"/>
        </w:rPr>
        <w:t>Importancias:</w:t>
      </w:r>
    </w:p>
    <w:p w14:paraId="365F5BEF" w14:textId="77777777" w:rsidR="00742F43" w:rsidRPr="00742F43" w:rsidRDefault="00742F43" w:rsidP="00742F43">
      <w:pPr>
        <w:spacing w:line="360" w:lineRule="auto"/>
        <w:jc w:val="both"/>
        <w:rPr>
          <w:rFonts w:ascii="Times New Roman" w:hAnsi="Times New Roman" w:cs="Times New Roman"/>
          <w:sz w:val="24"/>
          <w:szCs w:val="24"/>
        </w:rPr>
      </w:pPr>
    </w:p>
    <w:p w14:paraId="0356B2E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Alta Prevalencia de Estereotipos: </w:t>
      </w:r>
      <w:r w:rsidRPr="00AB6687">
        <w:rPr>
          <w:rFonts w:ascii="Times New Roman" w:hAnsi="Times New Roman" w:cs="Times New Roman"/>
          <w:color w:val="70AD47" w:themeColor="accent6"/>
          <w:sz w:val="24"/>
          <w:szCs w:val="24"/>
        </w:rPr>
        <w:t xml:space="preserve">El estudio reveló una marcada tendencia entre los estudiantes peruanos a dibujar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bajo estereotipos tradicionales: predominantemente masculinos, de raza blanca, mayores, con gafas, en laboratorios y rodeados de símbolos de investigación y, en ocasiones, de peligro.</w:t>
      </w:r>
    </w:p>
    <w:p w14:paraId="30195C2C" w14:textId="10C095EF"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Impacto Negativo en el Interés STEM: </w:t>
      </w:r>
      <w:r w:rsidRPr="00742F43">
        <w:rPr>
          <w:rFonts w:ascii="Times New Roman" w:hAnsi="Times New Roman" w:cs="Times New Roman"/>
          <w:color w:val="70AD47" w:themeColor="accent6"/>
          <w:sz w:val="24"/>
          <w:szCs w:val="24"/>
        </w:rPr>
        <w:t xml:space="preserve">Estas percepciones </w:t>
      </w:r>
      <w:r w:rsidRPr="00742F43">
        <w:rPr>
          <w:rFonts w:ascii="Times New Roman" w:hAnsi="Times New Roman" w:cs="Times New Roman"/>
          <w:color w:val="70AD47" w:themeColor="accent6"/>
          <w:sz w:val="24"/>
          <w:szCs w:val="24"/>
          <w:u w:val="single"/>
        </w:rPr>
        <w:t>estereotipadas</w:t>
      </w:r>
      <w:r w:rsidRPr="00742F43">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son cruciales porque pueden actuar como barreras significativas, desalentando el interés de los estudiantes por las disciplinas científicas y tecnológicas. La imagen del "científico" como un personaje inalcanzable o poco diverso puede limitar la auto identificación con la ciencia, especialmente para las niñas y grupos minoritarios.</w:t>
      </w:r>
    </w:p>
    <w:p w14:paraId="57F1D62E" w14:textId="09B8C34E" w:rsid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lastRenderedPageBreak/>
        <w:t>Necesidad de Intervención Educativa: El artículo enfatiza la urgencia de que los educadores aborden activamente estos estereotipos en el aula. Se sugiere la promoción de una imagen más realista y diversa de los científicos, la exposición a experiencias prácticas y a científicos reales de diferentes géneros y orígenes, y la integración de la historia de la ciencia para mostrar su evolución y variedad.</w:t>
      </w:r>
    </w:p>
    <w:p w14:paraId="10293126" w14:textId="77777777" w:rsidR="00742F43" w:rsidRPr="00742F43" w:rsidRDefault="00742F43" w:rsidP="00742F43">
      <w:pPr>
        <w:spacing w:line="360" w:lineRule="auto"/>
        <w:jc w:val="both"/>
        <w:rPr>
          <w:rFonts w:ascii="Times New Roman" w:hAnsi="Times New Roman" w:cs="Times New Roman"/>
          <w:sz w:val="24"/>
          <w:szCs w:val="24"/>
        </w:rPr>
      </w:pPr>
    </w:p>
    <w:p w14:paraId="73B2868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Contexto Peruano Específico: El valor añadido de este estudio radica en su enfoque en el contexto peruano, aportando una visión específica sobre las percepciones en una región donde la investigación de este tipo es menos común, lo que lo hace particularmente relevante para proyectos educativos en Perú.</w:t>
      </w:r>
    </w:p>
    <w:p w14:paraId="734368AC" w14:textId="5B04C775" w:rsidR="00C834A6" w:rsidRPr="00846A46" w:rsidRDefault="00C834A6" w:rsidP="00C834A6">
      <w:pPr>
        <w:spacing w:line="360" w:lineRule="auto"/>
        <w:jc w:val="both"/>
        <w:rPr>
          <w:rFonts w:ascii="Times New Roman" w:hAnsi="Times New Roman" w:cs="Times New Roman"/>
          <w:sz w:val="24"/>
          <w:szCs w:val="24"/>
        </w:rPr>
      </w:pPr>
    </w:p>
    <w:p w14:paraId="6164C4CB" w14:textId="0425A355" w:rsidR="006C3F83" w:rsidRPr="00846A46" w:rsidRDefault="00846A46" w:rsidP="00C834A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30A45EC2" w14:textId="1D5BBECB" w:rsidR="006C3F83" w:rsidRPr="00AC6C90" w:rsidRDefault="006C3F83" w:rsidP="00C834A6">
      <w:pPr>
        <w:spacing w:line="360" w:lineRule="auto"/>
        <w:jc w:val="both"/>
        <w:rPr>
          <w:rFonts w:ascii="Times New Roman" w:hAnsi="Times New Roman" w:cs="Times New Roman"/>
          <w:sz w:val="24"/>
          <w:szCs w:val="24"/>
        </w:rPr>
      </w:pPr>
    </w:p>
    <w:p w14:paraId="69DD3BAB" w14:textId="64A7A935" w:rsidR="001E16CF" w:rsidRPr="00742F43" w:rsidRDefault="00742F43" w:rsidP="00887DD3">
      <w:pPr>
        <w:spacing w:line="360" w:lineRule="auto"/>
        <w:jc w:val="both"/>
        <w:rPr>
          <w:rFonts w:ascii="Times New Roman" w:hAnsi="Times New Roman" w:cs="Times New Roman"/>
          <w:sz w:val="24"/>
          <w:szCs w:val="24"/>
        </w:rPr>
      </w:pPr>
      <w:r w:rsidRPr="00742F43">
        <w:rPr>
          <w:rFonts w:ascii="Times New Roman" w:eastAsia="Spectral" w:hAnsi="Times New Roman" w:cs="Times New Roman"/>
          <w:sz w:val="24"/>
          <w:szCs w:val="24"/>
        </w:rPr>
        <w:t>Gracias al aporte de este artículo</w:t>
      </w:r>
      <w:r w:rsidRPr="00742F43">
        <w:rPr>
          <w:rFonts w:ascii="Times New Roman" w:hAnsi="Times New Roman" w:cs="Times New Roman"/>
          <w:sz w:val="24"/>
          <w:szCs w:val="24"/>
        </w:rPr>
        <w:t xml:space="preserve">, al revelar que los </w:t>
      </w:r>
      <w:r w:rsidRPr="00AB6687">
        <w:rPr>
          <w:rFonts w:ascii="Times New Roman" w:hAnsi="Times New Roman" w:cs="Times New Roman"/>
          <w:color w:val="70AD47" w:themeColor="accent6"/>
          <w:sz w:val="24"/>
          <w:szCs w:val="24"/>
          <w:u w:val="single"/>
        </w:rPr>
        <w:t>estudiantes de secundaria peruanos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 xml:space="preserve">tienen percepciones </w:t>
      </w:r>
      <w:r w:rsidRPr="00AB6687">
        <w:rPr>
          <w:rFonts w:ascii="Times New Roman" w:hAnsi="Times New Roman" w:cs="Times New Roman"/>
          <w:color w:val="70AD47" w:themeColor="accent6"/>
          <w:sz w:val="24"/>
          <w:szCs w:val="24"/>
          <w:u w:val="single"/>
        </w:rPr>
        <w:t>estereotipadas</w:t>
      </w:r>
      <w:r w:rsidRPr="00742F43">
        <w:rPr>
          <w:rFonts w:ascii="Times New Roman" w:hAnsi="Times New Roman" w:cs="Times New Roman"/>
          <w:sz w:val="24"/>
          <w:szCs w:val="24"/>
        </w:rPr>
        <w:t xml:space="preserve"> sobre los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y su trabajo, lo que a menudo lleva a que consideren la ciencia como "difícil", "aburrida" o "solo para genios", justifica profundamente la necesidad</w:t>
      </w:r>
      <w:r w:rsidR="00AB6687">
        <w:rPr>
          <w:rFonts w:ascii="Times New Roman" w:hAnsi="Times New Roman" w:cs="Times New Roman"/>
          <w:sz w:val="24"/>
          <w:szCs w:val="24"/>
        </w:rPr>
        <w:t xml:space="preserve"> de un</w:t>
      </w:r>
      <w:r w:rsidRPr="00742F43">
        <w:rPr>
          <w:rFonts w:ascii="Times New Roman" w:hAnsi="Times New Roman" w:cs="Times New Roman"/>
          <w:sz w:val="24"/>
          <w:szCs w:val="24"/>
        </w:rPr>
        <w:t xml:space="preserve"> asistente inteligente. </w:t>
      </w:r>
      <w:r w:rsidR="00176985">
        <w:rPr>
          <w:rFonts w:ascii="Times New Roman" w:hAnsi="Times New Roman" w:cs="Times New Roman"/>
          <w:color w:val="4472C4" w:themeColor="accent1"/>
          <w:sz w:val="24"/>
          <w:szCs w:val="24"/>
        </w:rPr>
        <w:t>Un</w:t>
      </w:r>
      <w:r w:rsidR="00176985" w:rsidRPr="00176985">
        <w:rPr>
          <w:rFonts w:ascii="Times New Roman" w:hAnsi="Times New Roman" w:cs="Times New Roman"/>
          <w:color w:val="4472C4" w:themeColor="accent1"/>
          <w:sz w:val="24"/>
          <w:szCs w:val="24"/>
        </w:rPr>
        <w:t xml:space="preserve"> método principal propuesto es la aplicación del Test Dibujar-Un-Científico (DAST), útil para diagnosticar estereotipos sobre científicos en estudiantes peruanos de secundaria. A través del análisis de dibujos y descripciones, se identifican percepciones clave de la población objetivo. Tras implementar el asistente inteligente basado en Machine </w:t>
      </w:r>
      <w:proofErr w:type="spellStart"/>
      <w:r w:rsidR="00176985" w:rsidRPr="00176985">
        <w:rPr>
          <w:rFonts w:ascii="Times New Roman" w:hAnsi="Times New Roman" w:cs="Times New Roman"/>
          <w:color w:val="4472C4" w:themeColor="accent1"/>
          <w:sz w:val="24"/>
          <w:szCs w:val="24"/>
        </w:rPr>
        <w:t>Learning</w:t>
      </w:r>
      <w:proofErr w:type="spellEnd"/>
      <w:r w:rsidR="00176985" w:rsidRPr="00176985">
        <w:rPr>
          <w:rFonts w:ascii="Times New Roman" w:hAnsi="Times New Roman" w:cs="Times New Roman"/>
          <w:color w:val="4472C4" w:themeColor="accent1"/>
          <w:sz w:val="24"/>
          <w:szCs w:val="24"/>
        </w:rPr>
        <w:t xml:space="preserve">, el DAST puede reutilizarse para evaluar si estos estereotipos han cambiado, promoviendo una visión más inclusiva de la </w:t>
      </w:r>
      <w:proofErr w:type="gramStart"/>
      <w:r w:rsidR="00176985" w:rsidRPr="00176985">
        <w:rPr>
          <w:rFonts w:ascii="Times New Roman" w:hAnsi="Times New Roman" w:cs="Times New Roman"/>
          <w:color w:val="4472C4" w:themeColor="accent1"/>
          <w:sz w:val="24"/>
          <w:szCs w:val="24"/>
        </w:rPr>
        <w:t>ciencia.</w:t>
      </w:r>
      <w:r w:rsidRPr="00742F43">
        <w:rPr>
          <w:rFonts w:ascii="Times New Roman" w:hAnsi="Times New Roman" w:cs="Times New Roman"/>
          <w:sz w:val="24"/>
          <w:szCs w:val="24"/>
        </w:rPr>
        <w:t>.</w:t>
      </w:r>
      <w:proofErr w:type="gramEnd"/>
    </w:p>
    <w:p w14:paraId="1231F5C5" w14:textId="001BB46A" w:rsidR="006C3F83" w:rsidRDefault="006C3F83" w:rsidP="00C834A6">
      <w:pPr>
        <w:spacing w:line="360" w:lineRule="auto"/>
        <w:jc w:val="both"/>
        <w:rPr>
          <w:rFonts w:ascii="Times New Roman" w:hAnsi="Times New Roman" w:cs="Times New Roman"/>
          <w:sz w:val="24"/>
          <w:szCs w:val="24"/>
        </w:rPr>
      </w:pPr>
    </w:p>
    <w:p w14:paraId="41E4FD0E" w14:textId="23E22ACE" w:rsidR="00AB6687" w:rsidRDefault="00AB6687" w:rsidP="00C834A6">
      <w:pPr>
        <w:spacing w:line="360" w:lineRule="auto"/>
        <w:jc w:val="both"/>
        <w:rPr>
          <w:rFonts w:ascii="Times New Roman" w:hAnsi="Times New Roman" w:cs="Times New Roman"/>
          <w:sz w:val="24"/>
          <w:szCs w:val="24"/>
        </w:rPr>
      </w:pPr>
    </w:p>
    <w:p w14:paraId="3690DCC8" w14:textId="4DB7E0B1" w:rsidR="00AB6687" w:rsidRDefault="00AB6687" w:rsidP="00C834A6">
      <w:pPr>
        <w:spacing w:line="360" w:lineRule="auto"/>
        <w:jc w:val="both"/>
        <w:rPr>
          <w:rFonts w:ascii="Times New Roman" w:hAnsi="Times New Roman" w:cs="Times New Roman"/>
          <w:sz w:val="24"/>
          <w:szCs w:val="24"/>
        </w:rPr>
      </w:pPr>
    </w:p>
    <w:p w14:paraId="2233BD4B" w14:textId="3005038F" w:rsidR="00AB6687" w:rsidRDefault="00AB6687" w:rsidP="00C834A6">
      <w:pPr>
        <w:spacing w:line="360" w:lineRule="auto"/>
        <w:jc w:val="both"/>
        <w:rPr>
          <w:rFonts w:ascii="Times New Roman" w:hAnsi="Times New Roman" w:cs="Times New Roman"/>
          <w:sz w:val="24"/>
          <w:szCs w:val="24"/>
        </w:rPr>
      </w:pPr>
    </w:p>
    <w:p w14:paraId="4B665246" w14:textId="49ACDD67" w:rsidR="00AB6687" w:rsidRDefault="00AB6687" w:rsidP="00C834A6">
      <w:pPr>
        <w:spacing w:line="360" w:lineRule="auto"/>
        <w:jc w:val="both"/>
        <w:rPr>
          <w:rFonts w:ascii="Times New Roman" w:hAnsi="Times New Roman" w:cs="Times New Roman"/>
          <w:sz w:val="24"/>
          <w:szCs w:val="24"/>
        </w:rPr>
      </w:pPr>
    </w:p>
    <w:p w14:paraId="07B68346" w14:textId="46B26915" w:rsidR="00AB6687" w:rsidRDefault="00AB6687" w:rsidP="00C834A6">
      <w:pPr>
        <w:spacing w:line="360" w:lineRule="auto"/>
        <w:jc w:val="both"/>
        <w:rPr>
          <w:rFonts w:ascii="Times New Roman" w:hAnsi="Times New Roman" w:cs="Times New Roman"/>
          <w:sz w:val="24"/>
          <w:szCs w:val="24"/>
        </w:rPr>
      </w:pPr>
    </w:p>
    <w:p w14:paraId="45763507" w14:textId="77777777" w:rsidR="00AB6687" w:rsidRDefault="00AB6687" w:rsidP="00C834A6">
      <w:pPr>
        <w:spacing w:line="360" w:lineRule="auto"/>
        <w:jc w:val="both"/>
        <w:rPr>
          <w:rFonts w:ascii="Times New Roman" w:hAnsi="Times New Roman" w:cs="Times New Roman"/>
          <w:sz w:val="24"/>
          <w:szCs w:val="24"/>
        </w:rPr>
      </w:pPr>
    </w:p>
    <w:p w14:paraId="47EFD1E8" w14:textId="77777777" w:rsidR="00B96E23" w:rsidRDefault="00B96E23" w:rsidP="00C834A6">
      <w:pPr>
        <w:spacing w:line="360" w:lineRule="auto"/>
        <w:jc w:val="both"/>
        <w:rPr>
          <w:rFonts w:ascii="Times New Roman" w:hAnsi="Times New Roman" w:cs="Times New Roman"/>
          <w:sz w:val="24"/>
          <w:szCs w:val="24"/>
        </w:rPr>
      </w:pPr>
    </w:p>
    <w:p w14:paraId="02D1C84D" w14:textId="77777777" w:rsidR="00B96E23" w:rsidRDefault="00B96E23" w:rsidP="00C834A6">
      <w:pPr>
        <w:spacing w:line="360" w:lineRule="auto"/>
        <w:jc w:val="both"/>
        <w:rPr>
          <w:rFonts w:ascii="Times New Roman" w:hAnsi="Times New Roman" w:cs="Times New Roman"/>
          <w:sz w:val="24"/>
          <w:szCs w:val="24"/>
        </w:rPr>
      </w:pPr>
    </w:p>
    <w:p w14:paraId="5CBCAE6A" w14:textId="77777777" w:rsidR="00B96E23" w:rsidRPr="007C4BDF" w:rsidRDefault="00B96E23" w:rsidP="00C834A6">
      <w:pPr>
        <w:spacing w:line="360" w:lineRule="auto"/>
        <w:jc w:val="both"/>
        <w:rPr>
          <w:rFonts w:ascii="Times New Roman" w:hAnsi="Times New Roman" w:cs="Times New Roman"/>
          <w:sz w:val="24"/>
          <w:szCs w:val="24"/>
        </w:rPr>
      </w:pPr>
    </w:p>
    <w:p w14:paraId="78B8EE95" w14:textId="2B1D96CB" w:rsidR="003076BC" w:rsidRDefault="006B5079" w:rsidP="006B5079">
      <w:pPr>
        <w:jc w:val="both"/>
        <w:rPr>
          <w:rFonts w:ascii="Times New Roman" w:hAnsi="Times New Roman" w:cs="Times New Roman"/>
          <w:b/>
          <w:sz w:val="24"/>
          <w:szCs w:val="24"/>
        </w:rPr>
      </w:pPr>
      <w:r w:rsidRPr="006C3F83">
        <w:rPr>
          <w:rFonts w:ascii="Times New Roman" w:hAnsi="Times New Roman" w:cs="Times New Roman"/>
          <w:b/>
          <w:sz w:val="24"/>
          <w:szCs w:val="24"/>
        </w:rPr>
        <w:lastRenderedPageBreak/>
        <w:t>3.1.2.</w:t>
      </w:r>
      <w:r w:rsidRPr="006C3F83">
        <w:rPr>
          <w:rFonts w:ascii="Times New Roman" w:hAnsi="Times New Roman" w:cs="Times New Roman"/>
          <w:sz w:val="24"/>
          <w:szCs w:val="24"/>
        </w:rPr>
        <w:t xml:space="preserve"> </w:t>
      </w:r>
      <w:proofErr w:type="spellStart"/>
      <w:r w:rsidRPr="006C3F83">
        <w:rPr>
          <w:rFonts w:ascii="Times New Roman" w:hAnsi="Times New Roman" w:cs="Times New Roman"/>
          <w:b/>
          <w:sz w:val="24"/>
          <w:szCs w:val="24"/>
        </w:rPr>
        <w:t>The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Exploration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Predictors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for</w:t>
      </w:r>
      <w:proofErr w:type="spellEnd"/>
      <w:r w:rsidRPr="006C3F83">
        <w:rPr>
          <w:rFonts w:ascii="Times New Roman" w:hAnsi="Times New Roman" w:cs="Times New Roman"/>
          <w:b/>
          <w:sz w:val="24"/>
          <w:szCs w:val="24"/>
        </w:rPr>
        <w:t xml:space="preserve"> Peruvian </w:t>
      </w:r>
      <w:proofErr w:type="spellStart"/>
      <w:r w:rsidRPr="006C3F83">
        <w:rPr>
          <w:rFonts w:ascii="Times New Roman" w:hAnsi="Times New Roman" w:cs="Times New Roman"/>
          <w:b/>
          <w:sz w:val="24"/>
          <w:szCs w:val="24"/>
        </w:rPr>
        <w:t>Teachers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Life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Satisfaction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through</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an</w:t>
      </w:r>
      <w:proofErr w:type="spellEnd"/>
      <w:r w:rsidRPr="006C3F83">
        <w:rPr>
          <w:rFonts w:ascii="Times New Roman" w:hAnsi="Times New Roman" w:cs="Times New Roman"/>
          <w:b/>
          <w:sz w:val="24"/>
          <w:szCs w:val="24"/>
        </w:rPr>
        <w:t xml:space="preserve"> Ensemble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Feature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Selection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Methods</w:t>
      </w:r>
      <w:proofErr w:type="spellEnd"/>
      <w:r w:rsidRPr="006C3F83">
        <w:rPr>
          <w:rFonts w:ascii="Times New Roman" w:hAnsi="Times New Roman" w:cs="Times New Roman"/>
          <w:b/>
          <w:sz w:val="24"/>
          <w:szCs w:val="24"/>
        </w:rPr>
        <w:t xml:space="preserve"> and Machine </w:t>
      </w:r>
      <w:proofErr w:type="spellStart"/>
      <w:r w:rsidRPr="006C3F83">
        <w:rPr>
          <w:rFonts w:ascii="Times New Roman" w:hAnsi="Times New Roman" w:cs="Times New Roman"/>
          <w:b/>
          <w:sz w:val="24"/>
          <w:szCs w:val="24"/>
        </w:rPr>
        <w:t>Learning</w:t>
      </w:r>
      <w:proofErr w:type="spellEnd"/>
      <w:r w:rsidRPr="006C3F83">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
          <w:id w:val="963927704"/>
          <w:placeholder>
            <w:docPart w:val="DefaultPlaceholder_-1854013440"/>
          </w:placeholder>
        </w:sdtPr>
        <w:sdtContent>
          <w:r w:rsidR="00C710C6" w:rsidRPr="00C710C6">
            <w:rPr>
              <w:rFonts w:ascii="Times New Roman" w:hAnsi="Times New Roman" w:cs="Times New Roman"/>
              <w:bCs/>
              <w:color w:val="000000"/>
              <w:sz w:val="24"/>
              <w:szCs w:val="24"/>
            </w:rPr>
            <w:t>(Holgado-Apaza et al., 2024)</w:t>
          </w:r>
        </w:sdtContent>
      </w:sdt>
    </w:p>
    <w:p w14:paraId="3B41F52E" w14:textId="77777777" w:rsidR="003076BC" w:rsidRDefault="003076BC" w:rsidP="006B5079">
      <w:pPr>
        <w:jc w:val="both"/>
        <w:rPr>
          <w:rFonts w:ascii="Times New Roman" w:hAnsi="Times New Roman" w:cs="Times New Roman"/>
          <w:b/>
          <w:sz w:val="24"/>
          <w:szCs w:val="24"/>
        </w:rPr>
      </w:pPr>
    </w:p>
    <w:p w14:paraId="06597736" w14:textId="2308CB86" w:rsidR="003076BC" w:rsidRDefault="003076BC" w:rsidP="006B5079">
      <w:pPr>
        <w:jc w:val="both"/>
        <w:rPr>
          <w:rFonts w:ascii="Times New Roman" w:hAnsi="Times New Roman" w:cs="Times New Roman"/>
          <w:b/>
          <w:sz w:val="24"/>
          <w:szCs w:val="24"/>
        </w:rPr>
      </w:pPr>
      <w:r w:rsidRPr="003076BC">
        <w:rPr>
          <w:rFonts w:ascii="Times New Roman" w:hAnsi="Times New Roman" w:cs="Times New Roman"/>
          <w:b/>
          <w:sz w:val="24"/>
          <w:szCs w:val="24"/>
        </w:rPr>
        <w:t xml:space="preserve">Exploración de predictores de la satisfacción vital de docentes peruanos mediante un conjunto de métodos de selección de características y aprendizaje automático </w:t>
      </w:r>
      <w:sdt>
        <w:sdtPr>
          <w:rPr>
            <w:rFonts w:ascii="Times New Roman" w:hAnsi="Times New Roman" w:cs="Times New Roman"/>
            <w:color w:val="000000"/>
            <w:sz w:val="24"/>
            <w:szCs w:val="24"/>
          </w:rPr>
          <w:tag w:val="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
          <w:id w:val="-1165171427"/>
          <w:placeholder>
            <w:docPart w:val="953D70A2F5C14DBCBBE525A4958C41CC"/>
          </w:placeholder>
        </w:sdtPr>
        <w:sdtContent>
          <w:r w:rsidR="00C710C6" w:rsidRPr="00C710C6">
            <w:rPr>
              <w:rFonts w:ascii="Times New Roman" w:hAnsi="Times New Roman" w:cs="Times New Roman"/>
              <w:bCs/>
              <w:color w:val="000000"/>
              <w:sz w:val="24"/>
              <w:szCs w:val="24"/>
            </w:rPr>
            <w:t>(Holgado-Apaza et al., 2024)</w:t>
          </w:r>
        </w:sdtContent>
      </w:sdt>
    </w:p>
    <w:p w14:paraId="2F4DF687" w14:textId="77777777" w:rsidR="003076BC" w:rsidRDefault="003076BC" w:rsidP="006B5079">
      <w:pPr>
        <w:jc w:val="both"/>
        <w:rPr>
          <w:rFonts w:ascii="Times New Roman" w:hAnsi="Times New Roman" w:cs="Times New Roman"/>
          <w:b/>
          <w:sz w:val="24"/>
          <w:szCs w:val="24"/>
        </w:rPr>
      </w:pPr>
    </w:p>
    <w:p w14:paraId="36908BE9" w14:textId="74A9767D" w:rsidR="006B5079" w:rsidRDefault="006B5079" w:rsidP="006B5079">
      <w:pPr>
        <w:jc w:val="both"/>
        <w:rPr>
          <w:rStyle w:val="Hipervnculo"/>
          <w:rFonts w:ascii="Times New Roman" w:hAnsi="Times New Roman" w:cs="Times New Roman"/>
          <w:b/>
          <w:bCs/>
          <w:color w:val="auto"/>
          <w:sz w:val="24"/>
          <w:szCs w:val="24"/>
          <w:u w:val="none"/>
          <w:shd w:val="clear" w:color="auto" w:fill="FFFFFF"/>
        </w:rPr>
      </w:pPr>
      <w:r w:rsidRPr="006C3F83">
        <w:rPr>
          <w:rFonts w:ascii="Times New Roman" w:eastAsia="Spectral" w:hAnsi="Times New Roman" w:cs="Times New Roman"/>
          <w:b/>
          <w:sz w:val="24"/>
          <w:szCs w:val="24"/>
        </w:rPr>
        <w:t xml:space="preserve">DOI: </w:t>
      </w:r>
      <w:hyperlink r:id="rId27" w:history="1">
        <w:r w:rsidR="006C3F83" w:rsidRPr="00150376">
          <w:rPr>
            <w:rStyle w:val="Hipervnculo"/>
            <w:rFonts w:ascii="Times New Roman" w:hAnsi="Times New Roman" w:cs="Times New Roman"/>
            <w:b/>
            <w:bCs/>
            <w:color w:val="4472C4" w:themeColor="accent1"/>
            <w:sz w:val="24"/>
            <w:szCs w:val="24"/>
            <w:shd w:val="clear" w:color="auto" w:fill="FFFFFF"/>
          </w:rPr>
          <w:t>https://doi.org/10.3390/su16177532</w:t>
        </w:r>
      </w:hyperlink>
    </w:p>
    <w:p w14:paraId="4E99C085" w14:textId="77777777" w:rsidR="003076BC" w:rsidRPr="0043572F" w:rsidRDefault="003076BC" w:rsidP="003076BC">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4339173" w14:textId="77777777" w:rsidR="003076BC" w:rsidRPr="003076BC" w:rsidRDefault="003076BC" w:rsidP="006B5079">
      <w:pPr>
        <w:jc w:val="both"/>
        <w:rPr>
          <w:rStyle w:val="Hipervnculo"/>
          <w:rFonts w:ascii="Times New Roman" w:eastAsia="Spectral" w:hAnsi="Times New Roman" w:cs="Times New Roman"/>
          <w:b/>
          <w:color w:val="auto"/>
          <w:sz w:val="24"/>
          <w:szCs w:val="24"/>
          <w:u w:val="none"/>
        </w:rPr>
      </w:pPr>
    </w:p>
    <w:p w14:paraId="4A95945E" w14:textId="77777777" w:rsidR="00AB6687" w:rsidRPr="006C3F83" w:rsidRDefault="00AB6687" w:rsidP="006B5079">
      <w:pPr>
        <w:jc w:val="both"/>
        <w:rPr>
          <w:rFonts w:ascii="Times New Roman" w:eastAsia="Spectral" w:hAnsi="Times New Roman" w:cs="Times New Roman"/>
          <w:b/>
          <w:sz w:val="24"/>
          <w:szCs w:val="24"/>
        </w:rPr>
      </w:pPr>
    </w:p>
    <w:p w14:paraId="4D139E78" w14:textId="77777777" w:rsidR="00AB6687" w:rsidRP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Este artículo se enfoca en una problemática crucial para el desarrollo educativo y social de Perú: la satisfacción con la vida de sus docentes. </w:t>
      </w:r>
      <w:r w:rsidRPr="00176985">
        <w:rPr>
          <w:rFonts w:ascii="Times New Roman" w:hAnsi="Times New Roman" w:cs="Times New Roman"/>
          <w:color w:val="70AD47" w:themeColor="accent6"/>
          <w:sz w:val="24"/>
          <w:szCs w:val="24"/>
        </w:rPr>
        <w:t xml:space="preserve">El bienestar de </w:t>
      </w:r>
      <w:r w:rsidRPr="00176985">
        <w:rPr>
          <w:rFonts w:ascii="Times New Roman" w:hAnsi="Times New Roman" w:cs="Times New Roman"/>
          <w:color w:val="70AD47" w:themeColor="accent6"/>
          <w:sz w:val="24"/>
          <w:szCs w:val="24"/>
          <w:u w:val="single"/>
        </w:rPr>
        <w:t>los maestros</w:t>
      </w:r>
      <w:r w:rsidRPr="00176985">
        <w:rPr>
          <w:rFonts w:ascii="Times New Roman" w:hAnsi="Times New Roman" w:cs="Times New Roman"/>
          <w:color w:val="70AD47" w:themeColor="accent6"/>
          <w:sz w:val="24"/>
          <w:szCs w:val="24"/>
        </w:rPr>
        <w:t xml:space="preserve"> no es solo una cuestión de justicia social, sino que tiene un impacto directo y significativo en </w:t>
      </w:r>
      <w:r w:rsidRPr="00176985">
        <w:rPr>
          <w:rFonts w:ascii="Times New Roman" w:hAnsi="Times New Roman" w:cs="Times New Roman"/>
          <w:color w:val="70AD47" w:themeColor="accent6"/>
          <w:sz w:val="24"/>
          <w:szCs w:val="24"/>
          <w:u w:val="single"/>
        </w:rPr>
        <w:t>la calidad de la enseñanza</w:t>
      </w:r>
      <w:r w:rsidRPr="00176985">
        <w:rPr>
          <w:rFonts w:ascii="Times New Roman" w:hAnsi="Times New Roman" w:cs="Times New Roman"/>
          <w:color w:val="70AD47" w:themeColor="accent6"/>
          <w:sz w:val="24"/>
          <w:szCs w:val="24"/>
        </w:rPr>
        <w:t xml:space="preserve"> y, por ende, en </w:t>
      </w:r>
      <w:r w:rsidRPr="00176985">
        <w:rPr>
          <w:rFonts w:ascii="Times New Roman" w:hAnsi="Times New Roman" w:cs="Times New Roman"/>
          <w:color w:val="70AD47" w:themeColor="accent6"/>
          <w:sz w:val="24"/>
          <w:szCs w:val="24"/>
          <w:u w:val="single"/>
        </w:rPr>
        <w:t>el aprendizaje de los estudiantes.</w:t>
      </w:r>
      <w:r w:rsidRPr="00AB6687">
        <w:rPr>
          <w:rFonts w:ascii="Times New Roman" w:hAnsi="Times New Roman" w:cs="Times New Roman"/>
          <w:sz w:val="24"/>
          <w:szCs w:val="24"/>
        </w:rPr>
        <w:t xml:space="preserve"> En un país como Perú, con desafíos estructurales en su sistema educativo, comprender qué factores contribuyen a la felicidad y realización de sus docentes es fundamental para diseñar políticas y programas de apoyo efectivos.</w:t>
      </w:r>
    </w:p>
    <w:p w14:paraId="04B3378A" w14:textId="77777777" w:rsidR="00AB6687" w:rsidRPr="00AB6687" w:rsidRDefault="00AB6687" w:rsidP="00AB6687">
      <w:pPr>
        <w:spacing w:line="360" w:lineRule="auto"/>
        <w:jc w:val="both"/>
        <w:rPr>
          <w:rFonts w:ascii="Times New Roman" w:hAnsi="Times New Roman" w:cs="Times New Roman"/>
          <w:sz w:val="24"/>
          <w:szCs w:val="24"/>
        </w:rPr>
      </w:pPr>
    </w:p>
    <w:p w14:paraId="6A6669B8" w14:textId="55618E99" w:rsid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El estudio parte de la premisa de que identificar y comprender los determinantes de la satisfacción con la vida en el ámbito docente puede llevar a intervenciones más precisas y eficientes. Tradicionalmente, se ha reconocido la importancia del entorno laboral, las condiciones salariales, el apoyo institucional y las relaciones interpersonales, entre otros, como factores influyentes. </w:t>
      </w:r>
      <w:r w:rsidRPr="00176985">
        <w:rPr>
          <w:rFonts w:ascii="Times New Roman" w:hAnsi="Times New Roman" w:cs="Times New Roman"/>
          <w:color w:val="70AD47" w:themeColor="accent6"/>
          <w:sz w:val="24"/>
          <w:szCs w:val="24"/>
        </w:rPr>
        <w:t>Sin embargo, este artículo busca ir más allá, utilizando herramientas avanzadas para desentrañar las relaciones complejas entre múltiples variables y la satisfacción docente en el contexto específico peruano.</w:t>
      </w:r>
      <w:r w:rsidRPr="00AB6687">
        <w:rPr>
          <w:rFonts w:ascii="Times New Roman" w:hAnsi="Times New Roman" w:cs="Times New Roman"/>
          <w:sz w:val="24"/>
          <w:szCs w:val="24"/>
        </w:rPr>
        <w:t xml:space="preserve"> La investigación se propone no solo señalar qué factores son importantes, sino también cómo interactúan y cuáles tienen un peso predictivo más significativo, ofreciendo una visión más granular y accionable para los tomadores de decisiones.</w:t>
      </w:r>
    </w:p>
    <w:p w14:paraId="1AA8739A" w14:textId="40947F22" w:rsidR="003076BC" w:rsidRDefault="003076BC" w:rsidP="00AB6687">
      <w:pPr>
        <w:spacing w:line="360" w:lineRule="auto"/>
        <w:jc w:val="both"/>
        <w:rPr>
          <w:rFonts w:ascii="Times New Roman" w:hAnsi="Times New Roman" w:cs="Times New Roman"/>
          <w:sz w:val="24"/>
          <w:szCs w:val="24"/>
        </w:rPr>
      </w:pPr>
    </w:p>
    <w:p w14:paraId="1BDE0A1B" w14:textId="7FF55CD4" w:rsidR="003076BC" w:rsidRDefault="003076BC" w:rsidP="00AB6687">
      <w:pPr>
        <w:spacing w:line="360" w:lineRule="auto"/>
        <w:jc w:val="both"/>
        <w:rPr>
          <w:rFonts w:ascii="Times New Roman" w:hAnsi="Times New Roman" w:cs="Times New Roman"/>
          <w:sz w:val="24"/>
          <w:szCs w:val="24"/>
        </w:rPr>
      </w:pPr>
    </w:p>
    <w:p w14:paraId="02F724B5" w14:textId="1D6D112A" w:rsidR="003076BC" w:rsidRDefault="003076BC" w:rsidP="00AB6687">
      <w:pPr>
        <w:spacing w:line="360" w:lineRule="auto"/>
        <w:jc w:val="both"/>
        <w:rPr>
          <w:rFonts w:ascii="Times New Roman" w:hAnsi="Times New Roman" w:cs="Times New Roman"/>
          <w:sz w:val="24"/>
          <w:szCs w:val="24"/>
        </w:rPr>
      </w:pPr>
    </w:p>
    <w:p w14:paraId="7C384907" w14:textId="495C4A48" w:rsidR="003076BC" w:rsidRDefault="003076BC" w:rsidP="00AB6687">
      <w:pPr>
        <w:spacing w:line="360" w:lineRule="auto"/>
        <w:jc w:val="both"/>
        <w:rPr>
          <w:rFonts w:ascii="Times New Roman" w:hAnsi="Times New Roman" w:cs="Times New Roman"/>
          <w:sz w:val="24"/>
          <w:szCs w:val="24"/>
        </w:rPr>
      </w:pPr>
    </w:p>
    <w:p w14:paraId="749A8624" w14:textId="77777777" w:rsidR="003076BC" w:rsidRPr="00AB6687" w:rsidRDefault="003076BC" w:rsidP="00AB6687">
      <w:pPr>
        <w:spacing w:line="360" w:lineRule="auto"/>
        <w:jc w:val="both"/>
        <w:rPr>
          <w:rFonts w:ascii="Times New Roman" w:hAnsi="Times New Roman" w:cs="Times New Roman"/>
          <w:sz w:val="24"/>
          <w:szCs w:val="24"/>
        </w:rPr>
      </w:pPr>
    </w:p>
    <w:p w14:paraId="7D6570B1" w14:textId="0989673B" w:rsidR="0016779C" w:rsidRDefault="0016779C" w:rsidP="00C834A6">
      <w:pPr>
        <w:spacing w:line="360" w:lineRule="auto"/>
        <w:jc w:val="both"/>
        <w:rPr>
          <w:rFonts w:ascii="Times New Roman" w:hAnsi="Times New Roman" w:cs="Times New Roman"/>
          <w:b/>
          <w:sz w:val="24"/>
          <w:szCs w:val="24"/>
        </w:rPr>
      </w:pPr>
    </w:p>
    <w:p w14:paraId="116349C6" w14:textId="77777777" w:rsidR="003076BC" w:rsidRPr="003076BC" w:rsidRDefault="003076BC" w:rsidP="003076BC">
      <w:pPr>
        <w:rPr>
          <w:rFonts w:ascii="Times New Roman" w:hAnsi="Times New Roman" w:cs="Times New Roman"/>
          <w:b/>
          <w:sz w:val="24"/>
          <w:szCs w:val="24"/>
        </w:rPr>
      </w:pPr>
      <w:r w:rsidRPr="003076BC">
        <w:rPr>
          <w:rFonts w:ascii="Times New Roman" w:hAnsi="Times New Roman" w:cs="Times New Roman"/>
          <w:b/>
          <w:sz w:val="24"/>
          <w:szCs w:val="24"/>
        </w:rPr>
        <w:lastRenderedPageBreak/>
        <w:t>Metodologías:</w:t>
      </w:r>
    </w:p>
    <w:p w14:paraId="2911FC02" w14:textId="77777777" w:rsidR="003076BC" w:rsidRDefault="003076BC" w:rsidP="003076BC"/>
    <w:p w14:paraId="31FDB2B7" w14:textId="77777777" w:rsidR="003076BC" w:rsidRPr="003076BC" w:rsidRDefault="003076BC" w:rsidP="003076BC">
      <w:pPr>
        <w:spacing w:line="360" w:lineRule="auto"/>
        <w:rPr>
          <w:rFonts w:ascii="Times New Roman" w:hAnsi="Times New Roman" w:cs="Times New Roman"/>
          <w:sz w:val="24"/>
          <w:szCs w:val="24"/>
        </w:rPr>
      </w:pPr>
      <w:r w:rsidRPr="003076BC">
        <w:rPr>
          <w:rFonts w:ascii="Times New Roman" w:hAnsi="Times New Roman" w:cs="Times New Roman"/>
          <w:sz w:val="24"/>
          <w:szCs w:val="24"/>
        </w:rPr>
        <w:t>Para abordar esta compleja tarea, el estudio empleó una combinación rigurosa de técnicas de análisis de datos:</w:t>
      </w:r>
    </w:p>
    <w:p w14:paraId="6CBDF616" w14:textId="77777777" w:rsidR="003076BC" w:rsidRDefault="003076BC" w:rsidP="003076BC">
      <w:pPr>
        <w:spacing w:line="360" w:lineRule="auto"/>
      </w:pPr>
    </w:p>
    <w:p w14:paraId="4E96A181" w14:textId="4A000299"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Recopilación de datos: Se inició con la obtención de datos a través de encuestas dirigidas a una muestra representativa de docentes de diversas regiones de Perú. Estas encuestas habrían incluido una amplia gama de preguntas relacionadas con su vida profesional y personal, percepción de su bienestar, condiciones de trabajo, apoyo recibido, entre otros aspectos que podrían influir en su satisfacción.</w:t>
      </w:r>
    </w:p>
    <w:p w14:paraId="7D709726" w14:textId="77777777" w:rsidR="003076BC" w:rsidRPr="003076BC" w:rsidRDefault="003076BC" w:rsidP="003076BC">
      <w:pPr>
        <w:spacing w:line="360" w:lineRule="auto"/>
        <w:jc w:val="both"/>
        <w:rPr>
          <w:rFonts w:ascii="Times New Roman" w:hAnsi="Times New Roman" w:cs="Times New Roman"/>
          <w:sz w:val="24"/>
          <w:szCs w:val="24"/>
        </w:rPr>
      </w:pPr>
    </w:p>
    <w:p w14:paraId="03BEA0EB" w14:textId="24DD1E74"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Selección de características (</w:t>
      </w:r>
      <w:proofErr w:type="spellStart"/>
      <w:r w:rsidRPr="003076BC">
        <w:rPr>
          <w:rFonts w:ascii="Times New Roman" w:hAnsi="Times New Roman" w:cs="Times New Roman"/>
          <w:sz w:val="24"/>
          <w:szCs w:val="24"/>
        </w:rPr>
        <w:t>Feature</w:t>
      </w:r>
      <w:proofErr w:type="spellEnd"/>
      <w:r w:rsidRPr="003076BC">
        <w:rPr>
          <w:rFonts w:ascii="Times New Roman" w:hAnsi="Times New Roman" w:cs="Times New Roman"/>
          <w:sz w:val="24"/>
          <w:szCs w:val="24"/>
        </w:rPr>
        <w:t xml:space="preserve"> </w:t>
      </w:r>
      <w:proofErr w:type="spellStart"/>
      <w:r w:rsidRPr="003076BC">
        <w:rPr>
          <w:rFonts w:ascii="Times New Roman" w:hAnsi="Times New Roman" w:cs="Times New Roman"/>
          <w:sz w:val="24"/>
          <w:szCs w:val="24"/>
        </w:rPr>
        <w:t>Selection</w:t>
      </w:r>
      <w:proofErr w:type="spellEnd"/>
      <w:r w:rsidRPr="003076BC">
        <w:rPr>
          <w:rFonts w:ascii="Times New Roman" w:hAnsi="Times New Roman" w:cs="Times New Roman"/>
          <w:sz w:val="24"/>
          <w:szCs w:val="24"/>
        </w:rPr>
        <w:t>): Un paso crítico en el análisis de datos complejos es la identificación de las variables más relevantes, es decir, aquellas que tienen el mayor poder predictivo y no son redundantes</w:t>
      </w:r>
      <w:r w:rsidRPr="00150376">
        <w:rPr>
          <w:rFonts w:ascii="Times New Roman" w:hAnsi="Times New Roman" w:cs="Times New Roman"/>
          <w:color w:val="70AD47" w:themeColor="accent6"/>
          <w:sz w:val="24"/>
          <w:szCs w:val="24"/>
        </w:rPr>
        <w:t xml:space="preserve">. </w:t>
      </w:r>
      <w:r w:rsidRPr="00176985">
        <w:rPr>
          <w:rFonts w:ascii="Times New Roman" w:hAnsi="Times New Roman" w:cs="Times New Roman"/>
          <w:color w:val="70AD47" w:themeColor="accent6"/>
          <w:sz w:val="24"/>
          <w:szCs w:val="24"/>
          <w:u w:val="single"/>
        </w:rPr>
        <w:t>El estudio destacó por utilizar un enfoque</w:t>
      </w:r>
      <w:r w:rsidRPr="00150376">
        <w:rPr>
          <w:rFonts w:ascii="Times New Roman" w:hAnsi="Times New Roman" w:cs="Times New Roman"/>
          <w:color w:val="70AD47" w:themeColor="accent6"/>
          <w:sz w:val="24"/>
          <w:szCs w:val="24"/>
        </w:rPr>
        <w:t xml:space="preserve"> de "ensamble" o combinación de diversos métodos de selección de características. Esto implica que, en lugar de depender de un único algoritmo que podría tener sesgos o limitaciones, se consolidaron los </w:t>
      </w:r>
      <w:r w:rsidRPr="00176985">
        <w:rPr>
          <w:rFonts w:ascii="Times New Roman" w:hAnsi="Times New Roman" w:cs="Times New Roman"/>
          <w:color w:val="70AD47" w:themeColor="accent6"/>
          <w:sz w:val="24"/>
          <w:szCs w:val="24"/>
          <w:u w:val="single"/>
        </w:rPr>
        <w:t>resultados de múltiples técnicas de selección</w:t>
      </w:r>
      <w:r w:rsidRPr="00150376">
        <w:rPr>
          <w:rFonts w:ascii="Times New Roman" w:hAnsi="Times New Roman" w:cs="Times New Roman"/>
          <w:color w:val="70AD47" w:themeColor="accent6"/>
          <w:sz w:val="24"/>
          <w:szCs w:val="24"/>
        </w:rPr>
        <w:t xml:space="preserve"> (por ejemplo, métodos basados en filtros como la correlación, en envolturas como la eliminación recursiva de características, o incrustados como la regresión Lasso). </w:t>
      </w:r>
      <w:r w:rsidRPr="003076BC">
        <w:rPr>
          <w:rFonts w:ascii="Times New Roman" w:hAnsi="Times New Roman" w:cs="Times New Roman"/>
          <w:sz w:val="24"/>
          <w:szCs w:val="24"/>
        </w:rPr>
        <w:t>Esta aproximación combinada permitió obtener una selección de variables más robusta, confiable y menos propensa a errores, optimizando la interpretabilidad y eficiencia de los modelos posteriores.</w:t>
      </w:r>
    </w:p>
    <w:p w14:paraId="51E5FFBD" w14:textId="77777777" w:rsidR="003076BC" w:rsidRDefault="003076BC" w:rsidP="003076BC">
      <w:pPr>
        <w:spacing w:line="360" w:lineRule="auto"/>
        <w:jc w:val="both"/>
      </w:pPr>
    </w:p>
    <w:p w14:paraId="432FFCAF" w14:textId="18B4930C"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Aprendizaje Automático (Machine </w:t>
      </w:r>
      <w:proofErr w:type="spellStart"/>
      <w:r w:rsidRPr="003076BC">
        <w:rPr>
          <w:rFonts w:ascii="Times New Roman" w:hAnsi="Times New Roman" w:cs="Times New Roman"/>
          <w:sz w:val="24"/>
          <w:szCs w:val="24"/>
        </w:rPr>
        <w:t>Learning</w:t>
      </w:r>
      <w:proofErr w:type="spellEnd"/>
      <w:r w:rsidRPr="003076BC">
        <w:rPr>
          <w:rFonts w:ascii="Times New Roman" w:hAnsi="Times New Roman" w:cs="Times New Roman"/>
          <w:sz w:val="24"/>
          <w:szCs w:val="24"/>
        </w:rPr>
        <w:t xml:space="preserve">): Una vez que se identificaron las características más influyentes a través del proceso de selección, se aplicaron diversos algoritmos de aprendizaje automático. Estos algoritmos fueron entrenados para modelar la relación entre las características seleccionadas y la satisfacción con la vida de los docentes, permitiendo predecir y comprender mejor cómo estas variables se asocian con el nivel de bienestar reportado. Si bien el resumen general no detalla los algoritmos específicos, este tipo de estudios suelen emplear modelos como regresión lineal, árboles de decisión, </w:t>
      </w:r>
      <w:proofErr w:type="spellStart"/>
      <w:r w:rsidRPr="003076BC">
        <w:rPr>
          <w:rFonts w:ascii="Times New Roman" w:hAnsi="Times New Roman" w:cs="Times New Roman"/>
          <w:sz w:val="24"/>
          <w:szCs w:val="24"/>
        </w:rPr>
        <w:t>Random</w:t>
      </w:r>
      <w:proofErr w:type="spellEnd"/>
      <w:r w:rsidRPr="003076BC">
        <w:rPr>
          <w:rFonts w:ascii="Times New Roman" w:hAnsi="Times New Roman" w:cs="Times New Roman"/>
          <w:sz w:val="24"/>
          <w:szCs w:val="24"/>
        </w:rPr>
        <w:t xml:space="preserve"> Forest, o modelos de </w:t>
      </w:r>
      <w:proofErr w:type="spellStart"/>
      <w:r w:rsidRPr="003076BC">
        <w:rPr>
          <w:rFonts w:ascii="Times New Roman" w:hAnsi="Times New Roman" w:cs="Times New Roman"/>
          <w:sz w:val="24"/>
          <w:szCs w:val="24"/>
        </w:rPr>
        <w:t>boosting</w:t>
      </w:r>
      <w:proofErr w:type="spellEnd"/>
      <w:r w:rsidRPr="003076BC">
        <w:rPr>
          <w:rFonts w:ascii="Times New Roman" w:hAnsi="Times New Roman" w:cs="Times New Roman"/>
          <w:sz w:val="24"/>
          <w:szCs w:val="24"/>
        </w:rPr>
        <w:t>, entre otros, para construir un modelo predictivo preciso.</w:t>
      </w:r>
    </w:p>
    <w:p w14:paraId="6279FA51" w14:textId="3CB586EE" w:rsidR="003076BC" w:rsidRDefault="003076BC" w:rsidP="003076BC">
      <w:pPr>
        <w:spacing w:line="360" w:lineRule="auto"/>
        <w:jc w:val="both"/>
        <w:rPr>
          <w:rFonts w:ascii="Times New Roman" w:hAnsi="Times New Roman" w:cs="Times New Roman"/>
          <w:sz w:val="24"/>
          <w:szCs w:val="24"/>
        </w:rPr>
      </w:pPr>
    </w:p>
    <w:p w14:paraId="1B062D22" w14:textId="77777777" w:rsidR="003076BC" w:rsidRDefault="003076BC" w:rsidP="003076BC">
      <w:pPr>
        <w:spacing w:line="360" w:lineRule="auto"/>
        <w:jc w:val="both"/>
        <w:rPr>
          <w:rFonts w:ascii="Times New Roman" w:hAnsi="Times New Roman" w:cs="Times New Roman"/>
          <w:sz w:val="24"/>
          <w:szCs w:val="24"/>
        </w:rPr>
      </w:pPr>
    </w:p>
    <w:p w14:paraId="566C5A69" w14:textId="77777777" w:rsidR="003076BC" w:rsidRPr="003076BC" w:rsidRDefault="003076BC" w:rsidP="003076BC">
      <w:pPr>
        <w:spacing w:line="360" w:lineRule="auto"/>
        <w:jc w:val="both"/>
        <w:rPr>
          <w:rFonts w:ascii="Times New Roman" w:hAnsi="Times New Roman" w:cs="Times New Roman"/>
          <w:sz w:val="24"/>
          <w:szCs w:val="24"/>
        </w:rPr>
      </w:pPr>
    </w:p>
    <w:p w14:paraId="22FDB0F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Análisis estadístico: Complementariamente a los métodos de aprendizaje automático, se realizaron análisis estadísticos tradicionales para validar las relaciones encontradas, determinar la significancia estadística de los predictores identificados y proporcionar una base sólida para las conclusiones del estudio.</w:t>
      </w:r>
    </w:p>
    <w:p w14:paraId="6BEA214B" w14:textId="1A454AD8" w:rsidR="009B24AB" w:rsidRDefault="009B24AB" w:rsidP="009B24AB">
      <w:pPr>
        <w:spacing w:line="360" w:lineRule="auto"/>
        <w:jc w:val="both"/>
        <w:rPr>
          <w:b/>
          <w:i/>
        </w:rPr>
      </w:pPr>
    </w:p>
    <w:p w14:paraId="4D62503C" w14:textId="5E4082E3" w:rsidR="009B24AB" w:rsidRDefault="009B24AB" w:rsidP="009B24AB">
      <w:pPr>
        <w:spacing w:line="360" w:lineRule="auto"/>
        <w:jc w:val="both"/>
        <w:rPr>
          <w:b/>
          <w:i/>
        </w:rPr>
      </w:pPr>
      <w:r w:rsidRPr="009B24AB">
        <w:rPr>
          <w:b/>
          <w:i/>
        </w:rPr>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30CAF465" w:rsidR="009B24AB" w:rsidRDefault="009B24AB" w:rsidP="009B24AB">
      <w:pPr>
        <w:spacing w:line="360" w:lineRule="auto"/>
        <w:jc w:val="both"/>
        <w:rPr>
          <w:b/>
        </w:rPr>
      </w:pPr>
    </w:p>
    <w:p w14:paraId="750E875A" w14:textId="77777777" w:rsidR="003076BC" w:rsidRPr="003076BC" w:rsidRDefault="003076BC" w:rsidP="009B24AB">
      <w:pPr>
        <w:spacing w:line="360" w:lineRule="auto"/>
        <w:jc w:val="both"/>
        <w:rPr>
          <w:b/>
        </w:rPr>
      </w:pPr>
    </w:p>
    <w:p w14:paraId="7CF3B908" w14:textId="77777777" w:rsidR="003076BC" w:rsidRPr="003076BC" w:rsidRDefault="003076BC" w:rsidP="003076BC">
      <w:pPr>
        <w:jc w:val="both"/>
        <w:rPr>
          <w:rFonts w:ascii="Times New Roman" w:hAnsi="Times New Roman" w:cs="Times New Roman"/>
          <w:b/>
          <w:sz w:val="24"/>
          <w:szCs w:val="24"/>
        </w:rPr>
      </w:pPr>
      <w:r w:rsidRPr="003076BC">
        <w:rPr>
          <w:rFonts w:ascii="Times New Roman" w:hAnsi="Times New Roman" w:cs="Times New Roman"/>
          <w:b/>
          <w:sz w:val="24"/>
          <w:szCs w:val="24"/>
        </w:rPr>
        <w:t>Importancias:</w:t>
      </w:r>
    </w:p>
    <w:p w14:paraId="2D0E70F4" w14:textId="77777777" w:rsidR="003076BC" w:rsidRPr="003076BC" w:rsidRDefault="003076BC" w:rsidP="003076BC">
      <w:pPr>
        <w:jc w:val="both"/>
        <w:rPr>
          <w:rFonts w:ascii="Times New Roman" w:hAnsi="Times New Roman" w:cs="Times New Roman"/>
          <w:sz w:val="24"/>
          <w:szCs w:val="24"/>
        </w:rPr>
      </w:pPr>
    </w:p>
    <w:p w14:paraId="1E0FFCA9" w14:textId="6005FEF2"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Identificación de factores clave: La principal importancia radica en la capacidad del estudio para identificar de manera precisa los factores específicos que tienen una influencia significativa en la satisfacción con la vida de los docentes peruanos. Esta información es crucial para el diseño de políticas públicas y programas de bienestar que sean verdaderamente pertinentes y efectivos.</w:t>
      </w:r>
    </w:p>
    <w:p w14:paraId="61127104" w14:textId="77777777" w:rsidR="003076BC" w:rsidRPr="003076BC" w:rsidRDefault="003076BC" w:rsidP="003076BC">
      <w:pPr>
        <w:spacing w:line="360" w:lineRule="auto"/>
        <w:jc w:val="both"/>
        <w:rPr>
          <w:rFonts w:ascii="Times New Roman" w:hAnsi="Times New Roman" w:cs="Times New Roman"/>
          <w:sz w:val="24"/>
          <w:szCs w:val="24"/>
        </w:rPr>
      </w:pPr>
    </w:p>
    <w:p w14:paraId="665CA5D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Bienestar docente como pilar educativo: El artículo subraya la trascendencia del bienestar docente, no solo como un derecho de los profesionales de la enseñanza, sino como un </w:t>
      </w:r>
      <w:r w:rsidRPr="003076BC">
        <w:rPr>
          <w:rFonts w:ascii="Times New Roman" w:hAnsi="Times New Roman" w:cs="Times New Roman"/>
          <w:sz w:val="24"/>
          <w:szCs w:val="24"/>
        </w:rPr>
        <w:lastRenderedPageBreak/>
        <w:t>elemento fundamental para la calidad del sistema educativo. Docentes satisfechos y motivados son más propensos a ser efectivos en el aula y a permanecer en la profesión, contribuyendo a la estabilidad y mejora continua de la educación.</w:t>
      </w:r>
    </w:p>
    <w:p w14:paraId="62996534" w14:textId="55FD2DB5" w:rsidR="003076BC" w:rsidRDefault="003076BC" w:rsidP="009B24AB">
      <w:pPr>
        <w:spacing w:line="360" w:lineRule="auto"/>
        <w:jc w:val="both"/>
        <w:rPr>
          <w:rFonts w:ascii="Times New Roman" w:hAnsi="Times New Roman" w:cs="Times New Roman"/>
          <w:sz w:val="24"/>
          <w:szCs w:val="24"/>
        </w:rPr>
      </w:pPr>
    </w:p>
    <w:p w14:paraId="7C97CC24" w14:textId="4B5EA755" w:rsidR="00846A46" w:rsidRDefault="00846A46" w:rsidP="00846A46">
      <w:pPr>
        <w:spacing w:line="360" w:lineRule="auto"/>
        <w:jc w:val="both"/>
        <w:rPr>
          <w:rFonts w:ascii="Times New Roman" w:hAnsi="Times New Roman" w:cs="Times New Roman"/>
          <w:b/>
          <w:sz w:val="24"/>
          <w:szCs w:val="24"/>
        </w:rPr>
      </w:pPr>
      <w:r w:rsidRPr="00924885">
        <w:rPr>
          <w:rFonts w:ascii="Times New Roman" w:hAnsi="Times New Roman" w:cs="Times New Roman"/>
          <w:b/>
          <w:sz w:val="24"/>
          <w:szCs w:val="24"/>
        </w:rPr>
        <w:t>Utilidad del artículo para el proyecto de tesis</w:t>
      </w:r>
    </w:p>
    <w:p w14:paraId="24F88B35" w14:textId="77777777" w:rsidR="002E2829" w:rsidRDefault="002E2829" w:rsidP="00846A46">
      <w:pPr>
        <w:spacing w:line="360" w:lineRule="auto"/>
        <w:jc w:val="both"/>
        <w:rPr>
          <w:rFonts w:ascii="Times New Roman" w:hAnsi="Times New Roman" w:cs="Times New Roman"/>
          <w:b/>
          <w:sz w:val="24"/>
          <w:szCs w:val="24"/>
        </w:rPr>
      </w:pPr>
    </w:p>
    <w:p w14:paraId="3FE96A65" w14:textId="06F6C6A1" w:rsidR="002E2829" w:rsidRPr="00DC218B" w:rsidRDefault="002E2829" w:rsidP="00846A46">
      <w:pPr>
        <w:spacing w:line="360" w:lineRule="auto"/>
        <w:jc w:val="both"/>
        <w:rPr>
          <w:rFonts w:ascii="Times New Roman" w:hAnsi="Times New Roman" w:cs="Times New Roman"/>
          <w:bCs/>
          <w:color w:val="4472C4" w:themeColor="accent1"/>
          <w:sz w:val="24"/>
          <w:szCs w:val="24"/>
        </w:rPr>
      </w:pPr>
      <w:r>
        <w:rPr>
          <w:rFonts w:ascii="Times New Roman" w:hAnsi="Times New Roman" w:cs="Times New Roman"/>
          <w:bCs/>
          <w:sz w:val="24"/>
          <w:szCs w:val="24"/>
        </w:rPr>
        <w:t>Gracias al artículo l</w:t>
      </w:r>
      <w:r w:rsidRPr="002E2829">
        <w:rPr>
          <w:rFonts w:ascii="Times New Roman" w:hAnsi="Times New Roman" w:cs="Times New Roman"/>
          <w:bCs/>
          <w:sz w:val="24"/>
          <w:szCs w:val="24"/>
        </w:rPr>
        <w:t xml:space="preserve">a implementación del asistente inteligente busca apoyar a </w:t>
      </w:r>
      <w:r w:rsidRPr="002E2829">
        <w:rPr>
          <w:rFonts w:ascii="Times New Roman" w:hAnsi="Times New Roman" w:cs="Times New Roman"/>
          <w:color w:val="70AD47" w:themeColor="accent6"/>
          <w:sz w:val="24"/>
          <w:szCs w:val="24"/>
          <w:u w:val="single"/>
        </w:rPr>
        <w:t>los maestros</w:t>
      </w:r>
      <w:r w:rsidRPr="002E2829">
        <w:rPr>
          <w:rFonts w:ascii="Times New Roman" w:hAnsi="Times New Roman" w:cs="Times New Roman"/>
          <w:bCs/>
          <w:sz w:val="24"/>
          <w:szCs w:val="24"/>
        </w:rPr>
        <w:t xml:space="preserve"> y mejorar </w:t>
      </w:r>
      <w:r w:rsidRPr="002E2829">
        <w:rPr>
          <w:rFonts w:ascii="Times New Roman" w:hAnsi="Times New Roman" w:cs="Times New Roman"/>
          <w:color w:val="70AD47" w:themeColor="accent6"/>
          <w:sz w:val="24"/>
          <w:szCs w:val="24"/>
          <w:u w:val="single"/>
        </w:rPr>
        <w:t>la calidad de la enseñanza</w:t>
      </w:r>
      <w:r w:rsidRPr="002E2829">
        <w:rPr>
          <w:rFonts w:ascii="Times New Roman" w:hAnsi="Times New Roman" w:cs="Times New Roman"/>
          <w:bCs/>
          <w:color w:val="70AD47" w:themeColor="accent6"/>
          <w:sz w:val="24"/>
          <w:szCs w:val="24"/>
        </w:rPr>
        <w:t xml:space="preserve"> </w:t>
      </w:r>
      <w:r w:rsidRPr="002E2829">
        <w:rPr>
          <w:rFonts w:ascii="Times New Roman" w:hAnsi="Times New Roman" w:cs="Times New Roman"/>
          <w:bCs/>
          <w:sz w:val="24"/>
          <w:szCs w:val="24"/>
        </w:rPr>
        <w:t xml:space="preserve">en Química Básica. Su objetivo es potenciar </w:t>
      </w:r>
      <w:r w:rsidRPr="00DC218B">
        <w:rPr>
          <w:rFonts w:ascii="Times New Roman" w:hAnsi="Times New Roman" w:cs="Times New Roman"/>
          <w:color w:val="70AD47" w:themeColor="accent6"/>
          <w:sz w:val="24"/>
          <w:szCs w:val="24"/>
          <w:u w:val="single"/>
        </w:rPr>
        <w:t>el aprendizaje de los estudiantes</w:t>
      </w:r>
      <w:r w:rsidRPr="002E2829">
        <w:rPr>
          <w:rFonts w:ascii="Times New Roman" w:hAnsi="Times New Roman" w:cs="Times New Roman"/>
          <w:bCs/>
          <w:sz w:val="24"/>
          <w:szCs w:val="24"/>
        </w:rPr>
        <w:t xml:space="preserve"> mediante inteligencia artificial. </w:t>
      </w:r>
      <w:r w:rsidRPr="00DC218B">
        <w:rPr>
          <w:rFonts w:ascii="Times New Roman" w:hAnsi="Times New Roman" w:cs="Times New Roman"/>
          <w:color w:val="70AD47" w:themeColor="accent6"/>
          <w:sz w:val="24"/>
          <w:szCs w:val="24"/>
          <w:u w:val="single"/>
        </w:rPr>
        <w:t xml:space="preserve">El estudio destacó por utilizar un enfoque </w:t>
      </w:r>
      <w:r w:rsidRPr="002E2829">
        <w:rPr>
          <w:rFonts w:ascii="Times New Roman" w:hAnsi="Times New Roman" w:cs="Times New Roman"/>
          <w:bCs/>
          <w:sz w:val="24"/>
          <w:szCs w:val="24"/>
        </w:rPr>
        <w:t xml:space="preserve">integral y aplicar </w:t>
      </w:r>
      <w:r w:rsidRPr="00DC218B">
        <w:rPr>
          <w:rFonts w:ascii="Times New Roman" w:hAnsi="Times New Roman" w:cs="Times New Roman"/>
          <w:color w:val="70AD47" w:themeColor="accent6"/>
          <w:sz w:val="24"/>
          <w:szCs w:val="24"/>
          <w:u w:val="single"/>
        </w:rPr>
        <w:t>resultados de múltiples técnicas de selección</w:t>
      </w:r>
      <w:r w:rsidRPr="002E2829">
        <w:rPr>
          <w:rFonts w:ascii="Times New Roman" w:hAnsi="Times New Roman" w:cs="Times New Roman"/>
          <w:bCs/>
          <w:sz w:val="24"/>
          <w:szCs w:val="24"/>
        </w:rPr>
        <w:t xml:space="preserve"> para personalizar la enseñanza en escuelas públicas peruanas.</w:t>
      </w:r>
      <w:r w:rsidR="00DC218B" w:rsidRPr="00DC218B">
        <w:rPr>
          <w:b/>
          <w:bCs/>
        </w:rPr>
        <w:t xml:space="preserve"> </w:t>
      </w:r>
      <w:r w:rsidR="00DC218B" w:rsidRPr="00DC218B">
        <w:rPr>
          <w:rFonts w:ascii="Times New Roman" w:hAnsi="Times New Roman" w:cs="Times New Roman"/>
          <w:color w:val="4472C4" w:themeColor="accent1"/>
          <w:sz w:val="24"/>
          <w:szCs w:val="24"/>
        </w:rPr>
        <w:t>Asimismo</w:t>
      </w:r>
      <w:r w:rsidR="00DC218B" w:rsidRPr="00DC218B">
        <w:rPr>
          <w:rFonts w:ascii="Times New Roman" w:hAnsi="Times New Roman" w:cs="Times New Roman"/>
          <w:bCs/>
          <w:color w:val="4472C4" w:themeColor="accent1"/>
          <w:sz w:val="24"/>
          <w:szCs w:val="24"/>
        </w:rPr>
        <w:t xml:space="preserve">, </w:t>
      </w:r>
      <w:r w:rsidR="00DC218B">
        <w:rPr>
          <w:rFonts w:ascii="Times New Roman" w:hAnsi="Times New Roman" w:cs="Times New Roman"/>
          <w:bCs/>
          <w:color w:val="4472C4" w:themeColor="accent1"/>
          <w:sz w:val="24"/>
          <w:szCs w:val="24"/>
        </w:rPr>
        <w:t xml:space="preserve">la </w:t>
      </w:r>
      <w:r w:rsidR="00DC218B" w:rsidRPr="00DC218B">
        <w:rPr>
          <w:rFonts w:ascii="Times New Roman" w:hAnsi="Times New Roman" w:cs="Times New Roman"/>
          <w:bCs/>
          <w:color w:val="4472C4" w:themeColor="accent1"/>
          <w:sz w:val="24"/>
          <w:szCs w:val="24"/>
        </w:rPr>
        <w:t xml:space="preserve">clave para el proyecto es el uso de técnicas de Selección de Características junto con algoritmos de Machine </w:t>
      </w:r>
      <w:proofErr w:type="spellStart"/>
      <w:r w:rsidR="00DC218B" w:rsidRPr="00DC218B">
        <w:rPr>
          <w:rFonts w:ascii="Times New Roman" w:hAnsi="Times New Roman" w:cs="Times New Roman"/>
          <w:bCs/>
          <w:color w:val="4472C4" w:themeColor="accent1"/>
          <w:sz w:val="24"/>
          <w:szCs w:val="24"/>
        </w:rPr>
        <w:t>Learning</w:t>
      </w:r>
      <w:proofErr w:type="spellEnd"/>
      <w:r w:rsidR="00DC218B" w:rsidRPr="00DC218B">
        <w:rPr>
          <w:rFonts w:ascii="Times New Roman" w:hAnsi="Times New Roman" w:cs="Times New Roman"/>
          <w:bCs/>
          <w:color w:val="4472C4" w:themeColor="accent1"/>
          <w:sz w:val="24"/>
          <w:szCs w:val="24"/>
        </w:rPr>
        <w:t>. Estas herramientas permiten identificar patrones relevantes en los datos de interacción de los estudiantes con el asistente, facilitando la construcción de modelos predictivos y clasificatorios que personalicen el aprendizaje y diagnostiquen posibles dificultades.</w:t>
      </w:r>
    </w:p>
    <w:p w14:paraId="09463881" w14:textId="77777777" w:rsidR="00150376" w:rsidRPr="00924885" w:rsidRDefault="00150376" w:rsidP="00846A46">
      <w:pPr>
        <w:spacing w:line="360" w:lineRule="auto"/>
        <w:jc w:val="both"/>
        <w:rPr>
          <w:rFonts w:ascii="Times New Roman" w:hAnsi="Times New Roman" w:cs="Times New Roman"/>
          <w:b/>
          <w:sz w:val="24"/>
          <w:szCs w:val="24"/>
        </w:rPr>
      </w:pPr>
    </w:p>
    <w:p w14:paraId="771A2023" w14:textId="3331EBE7" w:rsidR="009B24AB" w:rsidRDefault="009B24AB" w:rsidP="009B24AB">
      <w:pPr>
        <w:spacing w:line="360" w:lineRule="auto"/>
        <w:jc w:val="both"/>
        <w:rPr>
          <w:rFonts w:ascii="Times New Roman" w:hAnsi="Times New Roman" w:cs="Times New Roman"/>
          <w:sz w:val="24"/>
          <w:szCs w:val="24"/>
        </w:rPr>
      </w:pPr>
    </w:p>
    <w:p w14:paraId="2321B231" w14:textId="71C5F3B6" w:rsidR="00150376" w:rsidRPr="0036383C" w:rsidRDefault="009B24AB" w:rsidP="009B24AB">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3</w:t>
      </w:r>
      <w:r w:rsidRPr="006C3F83">
        <w:rPr>
          <w:rFonts w:ascii="Times New Roman" w:hAnsi="Times New Roman" w:cs="Times New Roman"/>
          <w:b/>
          <w:sz w:val="24"/>
          <w:szCs w:val="24"/>
        </w:rPr>
        <w:t>.</w:t>
      </w:r>
      <w:r w:rsidRPr="006C3F83">
        <w:rPr>
          <w:rFonts w:ascii="Times New Roman" w:hAnsi="Times New Roman" w:cs="Times New Roman"/>
          <w:sz w:val="24"/>
          <w:szCs w:val="24"/>
        </w:rPr>
        <w:t xml:space="preserve"> </w:t>
      </w:r>
      <w:proofErr w:type="spellStart"/>
      <w:r w:rsidRPr="009B24AB">
        <w:rPr>
          <w:rFonts w:ascii="Times New Roman" w:hAnsi="Times New Roman" w:cs="Times New Roman"/>
          <w:b/>
          <w:sz w:val="24"/>
          <w:szCs w:val="24"/>
        </w:rPr>
        <w:t>Modeling</w:t>
      </w:r>
      <w:proofErr w:type="spellEnd"/>
      <w:r w:rsidRPr="009B24AB">
        <w:rPr>
          <w:rFonts w:ascii="Times New Roman" w:hAnsi="Times New Roman" w:cs="Times New Roman"/>
          <w:b/>
          <w:sz w:val="24"/>
          <w:szCs w:val="24"/>
        </w:rPr>
        <w:t xml:space="preserve"> Job </w:t>
      </w:r>
      <w:proofErr w:type="spellStart"/>
      <w:r w:rsidRPr="009B24AB">
        <w:rPr>
          <w:rFonts w:ascii="Times New Roman" w:hAnsi="Times New Roman" w:cs="Times New Roman"/>
          <w:b/>
          <w:sz w:val="24"/>
          <w:szCs w:val="24"/>
        </w:rPr>
        <w:t>Satisfaction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of</w:t>
      </w:r>
      <w:proofErr w:type="spellEnd"/>
      <w:r w:rsidRPr="009B24AB">
        <w:rPr>
          <w:rFonts w:ascii="Times New Roman" w:hAnsi="Times New Roman" w:cs="Times New Roman"/>
          <w:b/>
          <w:sz w:val="24"/>
          <w:szCs w:val="24"/>
        </w:rPr>
        <w:t xml:space="preserve"> Peruvian Basic </w:t>
      </w:r>
      <w:proofErr w:type="spellStart"/>
      <w:r w:rsidRPr="009B24AB">
        <w:rPr>
          <w:rFonts w:ascii="Times New Roman" w:hAnsi="Times New Roman" w:cs="Times New Roman"/>
          <w:b/>
          <w:sz w:val="24"/>
          <w:szCs w:val="24"/>
        </w:rPr>
        <w:t>Education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Teachers</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Using</w:t>
      </w:r>
      <w:proofErr w:type="spellEnd"/>
      <w:r w:rsidRPr="009B24AB">
        <w:rPr>
          <w:rFonts w:ascii="Times New Roman" w:hAnsi="Times New Roman" w:cs="Times New Roman"/>
          <w:b/>
          <w:sz w:val="24"/>
          <w:szCs w:val="24"/>
        </w:rPr>
        <w:t xml:space="preserve"> Machine </w:t>
      </w:r>
      <w:proofErr w:type="spellStart"/>
      <w:r w:rsidRPr="009B24AB">
        <w:rPr>
          <w:rFonts w:ascii="Times New Roman" w:hAnsi="Times New Roman" w:cs="Times New Roman"/>
          <w:b/>
          <w:sz w:val="24"/>
          <w:szCs w:val="24"/>
        </w:rPr>
        <w:t>Learning</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Techniques</w:t>
      </w:r>
      <w:proofErr w:type="spellEnd"/>
      <w:r w:rsidRPr="009B24AB">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
          <w:id w:val="-358590954"/>
          <w:placeholder>
            <w:docPart w:val="DefaultPlaceholder_-1854013440"/>
          </w:placeholder>
        </w:sdtPr>
        <w:sdtContent>
          <w:r w:rsidR="00C710C6" w:rsidRPr="00C710C6">
            <w:rPr>
              <w:rFonts w:ascii="Times New Roman" w:hAnsi="Times New Roman" w:cs="Times New Roman"/>
              <w:color w:val="000000"/>
              <w:sz w:val="24"/>
              <w:szCs w:val="24"/>
            </w:rPr>
            <w:t>(Holgado-Apaza et al., 2023)</w:t>
          </w:r>
        </w:sdtContent>
      </w:sdt>
    </w:p>
    <w:p w14:paraId="6FE2CAF6" w14:textId="77777777" w:rsidR="00150376" w:rsidRDefault="00150376" w:rsidP="009B24AB">
      <w:pPr>
        <w:jc w:val="both"/>
        <w:rPr>
          <w:rFonts w:ascii="Times New Roman" w:hAnsi="Times New Roman" w:cs="Times New Roman"/>
          <w:b/>
          <w:sz w:val="24"/>
          <w:szCs w:val="24"/>
        </w:rPr>
      </w:pPr>
    </w:p>
    <w:p w14:paraId="7F0621E3" w14:textId="0BE8B6E7" w:rsidR="00150376" w:rsidRPr="0036383C" w:rsidRDefault="00150376" w:rsidP="009B24AB">
      <w:pPr>
        <w:jc w:val="both"/>
        <w:rPr>
          <w:rFonts w:ascii="Times New Roman" w:hAnsi="Times New Roman" w:cs="Times New Roman"/>
          <w:b/>
          <w:sz w:val="24"/>
          <w:szCs w:val="24"/>
        </w:rPr>
      </w:pPr>
      <w:r w:rsidRPr="00150376">
        <w:rPr>
          <w:rFonts w:ascii="Times New Roman" w:hAnsi="Times New Roman" w:cs="Times New Roman"/>
          <w:b/>
          <w:sz w:val="24"/>
          <w:szCs w:val="24"/>
        </w:rPr>
        <w:t xml:space="preserve">Modelado de la satisfacción laboral de docentes de educación básica peruana mediante técnicas de aprendizaje automático </w:t>
      </w:r>
      <w:sdt>
        <w:sdtPr>
          <w:rPr>
            <w:rFonts w:ascii="Times New Roman" w:hAnsi="Times New Roman" w:cs="Times New Roman"/>
            <w:color w:val="000000"/>
            <w:sz w:val="24"/>
            <w:szCs w:val="24"/>
          </w:rPr>
          <w:tag w:val="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
          <w:id w:val="-845248000"/>
          <w:placeholder>
            <w:docPart w:val="9EB59E2AD55B4247A351AD856B58699C"/>
          </w:placeholder>
        </w:sdtPr>
        <w:sdtContent>
          <w:r w:rsidR="00C710C6" w:rsidRPr="00C710C6">
            <w:rPr>
              <w:rFonts w:ascii="Times New Roman" w:hAnsi="Times New Roman" w:cs="Times New Roman"/>
              <w:color w:val="000000"/>
              <w:sz w:val="24"/>
              <w:szCs w:val="24"/>
            </w:rPr>
            <w:t>(Holgado-Apaza et al., 2023)</w:t>
          </w:r>
        </w:sdtContent>
      </w:sdt>
    </w:p>
    <w:p w14:paraId="4DD1918E" w14:textId="29110B37" w:rsidR="004A4D7E" w:rsidRPr="0043572F" w:rsidRDefault="004A4D7E" w:rsidP="004A4D7E">
      <w:pPr>
        <w:jc w:val="both"/>
        <w:rPr>
          <w:rFonts w:ascii="Times New Roman" w:hAnsi="Times New Roman" w:cs="Times New Roman"/>
          <w:sz w:val="24"/>
          <w:szCs w:val="24"/>
        </w:rPr>
      </w:pPr>
      <w:r>
        <w:rPr>
          <w:rFonts w:ascii="Times New Roman" w:hAnsi="Times New Roman" w:cs="Times New Roman"/>
          <w:sz w:val="24"/>
          <w:szCs w:val="24"/>
        </w:rPr>
        <w:t>5</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C3E961A" w14:textId="17E29D8E" w:rsidR="00150376" w:rsidRDefault="00150376" w:rsidP="009B24AB">
      <w:pPr>
        <w:jc w:val="both"/>
        <w:rPr>
          <w:rFonts w:ascii="Times New Roman" w:hAnsi="Times New Roman" w:cs="Times New Roman"/>
          <w:b/>
          <w:sz w:val="24"/>
          <w:szCs w:val="24"/>
        </w:rPr>
      </w:pPr>
    </w:p>
    <w:p w14:paraId="6BC31E49" w14:textId="77777777" w:rsidR="004A4D7E" w:rsidRDefault="004A4D7E" w:rsidP="009B24AB">
      <w:pPr>
        <w:jc w:val="both"/>
        <w:rPr>
          <w:rFonts w:ascii="Times New Roman" w:hAnsi="Times New Roman" w:cs="Times New Roman"/>
          <w:b/>
          <w:sz w:val="24"/>
          <w:szCs w:val="24"/>
        </w:rPr>
      </w:pPr>
    </w:p>
    <w:p w14:paraId="198B3216" w14:textId="53264A88" w:rsidR="009B24AB" w:rsidRPr="006C3F83" w:rsidRDefault="009B24AB" w:rsidP="009B24AB">
      <w:pPr>
        <w:jc w:val="both"/>
        <w:rPr>
          <w:rFonts w:ascii="Times New Roman" w:eastAsia="Spectral" w:hAnsi="Times New Roman" w:cs="Times New Roman"/>
          <w:b/>
          <w:sz w:val="24"/>
          <w:szCs w:val="24"/>
        </w:rPr>
      </w:pPr>
      <w:r w:rsidRPr="006C3F83">
        <w:rPr>
          <w:rFonts w:ascii="Times New Roman" w:eastAsia="Spectral" w:hAnsi="Times New Roman" w:cs="Times New Roman"/>
          <w:b/>
          <w:sz w:val="24"/>
          <w:szCs w:val="24"/>
        </w:rPr>
        <w:t xml:space="preserve">DOI: </w:t>
      </w:r>
      <w:r w:rsidRPr="00150376">
        <w:rPr>
          <w:rFonts w:ascii="Times New Roman" w:hAnsi="Times New Roman" w:cs="Times New Roman"/>
          <w:b/>
          <w:color w:val="4472C4" w:themeColor="accent1"/>
          <w:sz w:val="24"/>
          <w:szCs w:val="24"/>
          <w:u w:val="single"/>
        </w:rPr>
        <w:t>https://doi.org/10.3390/app13063945</w:t>
      </w:r>
    </w:p>
    <w:p w14:paraId="15F03DD9" w14:textId="373BC815" w:rsidR="009B24AB" w:rsidRDefault="009B24AB" w:rsidP="009B24AB">
      <w:pPr>
        <w:spacing w:line="360" w:lineRule="auto"/>
        <w:jc w:val="both"/>
        <w:rPr>
          <w:rFonts w:ascii="Times New Roman" w:hAnsi="Times New Roman" w:cs="Times New Roman"/>
          <w:sz w:val="24"/>
          <w:szCs w:val="24"/>
        </w:rPr>
      </w:pPr>
    </w:p>
    <w:p w14:paraId="648C39A1" w14:textId="0561C1FD" w:rsidR="00792F7F" w:rsidRPr="00792F7F" w:rsidRDefault="00792F7F" w:rsidP="00792F7F">
      <w:pPr>
        <w:spacing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El artículo titulado </w:t>
      </w:r>
      <w:r w:rsidRPr="00792F7F">
        <w:rPr>
          <w:rFonts w:ascii="Times New Roman" w:eastAsia="Times New Roman" w:hAnsi="Times New Roman" w:cs="Times New Roman"/>
          <w:iCs/>
          <w:sz w:val="24"/>
          <w:szCs w:val="24"/>
          <w14:ligatures w14:val="none"/>
        </w:rPr>
        <w:t>"</w:t>
      </w:r>
      <w:proofErr w:type="spellStart"/>
      <w:r w:rsidRPr="00792F7F">
        <w:rPr>
          <w:rFonts w:ascii="Times New Roman" w:eastAsia="Times New Roman" w:hAnsi="Times New Roman" w:cs="Times New Roman"/>
          <w:iCs/>
          <w:sz w:val="24"/>
          <w:szCs w:val="24"/>
          <w14:ligatures w14:val="none"/>
        </w:rPr>
        <w:t>Modeling</w:t>
      </w:r>
      <w:proofErr w:type="spellEnd"/>
      <w:r w:rsidRPr="00792F7F">
        <w:rPr>
          <w:rFonts w:ascii="Times New Roman" w:eastAsia="Times New Roman" w:hAnsi="Times New Roman" w:cs="Times New Roman"/>
          <w:iCs/>
          <w:sz w:val="24"/>
          <w:szCs w:val="24"/>
          <w14:ligatures w14:val="none"/>
        </w:rPr>
        <w:t xml:space="preserve"> Job </w:t>
      </w:r>
      <w:proofErr w:type="spellStart"/>
      <w:r w:rsidRPr="00792F7F">
        <w:rPr>
          <w:rFonts w:ascii="Times New Roman" w:eastAsia="Times New Roman" w:hAnsi="Times New Roman" w:cs="Times New Roman"/>
          <w:iCs/>
          <w:sz w:val="24"/>
          <w:szCs w:val="24"/>
          <w14:ligatures w14:val="none"/>
        </w:rPr>
        <w:t>Satisfaction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of</w:t>
      </w:r>
      <w:proofErr w:type="spellEnd"/>
      <w:r w:rsidRPr="00792F7F">
        <w:rPr>
          <w:rFonts w:ascii="Times New Roman" w:eastAsia="Times New Roman" w:hAnsi="Times New Roman" w:cs="Times New Roman"/>
          <w:iCs/>
          <w:sz w:val="24"/>
          <w:szCs w:val="24"/>
          <w14:ligatures w14:val="none"/>
        </w:rPr>
        <w:t xml:space="preserve"> Peruvian Basic </w:t>
      </w:r>
      <w:proofErr w:type="spellStart"/>
      <w:r w:rsidRPr="00792F7F">
        <w:rPr>
          <w:rFonts w:ascii="Times New Roman" w:eastAsia="Times New Roman" w:hAnsi="Times New Roman" w:cs="Times New Roman"/>
          <w:iCs/>
          <w:sz w:val="24"/>
          <w:szCs w:val="24"/>
          <w14:ligatures w14:val="none"/>
        </w:rPr>
        <w:t>Education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Teachers</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Using</w:t>
      </w:r>
      <w:proofErr w:type="spellEnd"/>
      <w:r w:rsidRPr="00792F7F">
        <w:rPr>
          <w:rFonts w:ascii="Times New Roman" w:eastAsia="Times New Roman" w:hAnsi="Times New Roman" w:cs="Times New Roman"/>
          <w:iCs/>
          <w:sz w:val="24"/>
          <w:szCs w:val="24"/>
          <w14:ligatures w14:val="none"/>
        </w:rPr>
        <w:t xml:space="preserve"> Machine </w:t>
      </w:r>
      <w:proofErr w:type="spellStart"/>
      <w:r w:rsidRPr="00792F7F">
        <w:rPr>
          <w:rFonts w:ascii="Times New Roman" w:eastAsia="Times New Roman" w:hAnsi="Times New Roman" w:cs="Times New Roman"/>
          <w:iCs/>
          <w:sz w:val="24"/>
          <w:szCs w:val="24"/>
          <w14:ligatures w14:val="none"/>
        </w:rPr>
        <w:t>Learning</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Techniques</w:t>
      </w:r>
      <w:proofErr w:type="spellEnd"/>
      <w:r w:rsidRPr="00792F7F">
        <w:rPr>
          <w:rFonts w:ascii="Times New Roman" w:eastAsia="Times New Roman" w:hAnsi="Times New Roman" w:cs="Times New Roman"/>
          <w:iCs/>
          <w:sz w:val="24"/>
          <w:szCs w:val="24"/>
          <w14:ligatures w14:val="none"/>
        </w:rPr>
        <w:t>"</w:t>
      </w:r>
      <w:r w:rsidRPr="00792F7F">
        <w:rPr>
          <w:rFonts w:ascii="Times New Roman" w:eastAsia="Times New Roman" w:hAnsi="Times New Roman" w:cs="Times New Roman"/>
          <w:sz w:val="24"/>
          <w:szCs w:val="24"/>
          <w14:ligatures w14:val="none"/>
        </w:rPr>
        <w:t xml:space="preserve"> </w:t>
      </w:r>
      <w:r w:rsidRPr="00DC218B">
        <w:rPr>
          <w:rFonts w:ascii="Times New Roman" w:eastAsia="Times New Roman" w:hAnsi="Times New Roman" w:cs="Times New Roman"/>
          <w:color w:val="70AD47" w:themeColor="accent6"/>
          <w:sz w:val="24"/>
          <w:szCs w:val="24"/>
          <w14:ligatures w14:val="none"/>
        </w:rPr>
        <w:t xml:space="preserve">presenta un estudio que </w:t>
      </w:r>
      <w:r w:rsidRPr="00255AA8">
        <w:rPr>
          <w:rFonts w:ascii="Times New Roman" w:eastAsia="Times New Roman" w:hAnsi="Times New Roman" w:cs="Times New Roman"/>
          <w:color w:val="70AD47" w:themeColor="accent6"/>
          <w:sz w:val="24"/>
          <w:szCs w:val="24"/>
          <w:u w:val="single"/>
          <w14:ligatures w14:val="none"/>
        </w:rPr>
        <w:t xml:space="preserve">busca modelar y predecir </w:t>
      </w:r>
      <w:r w:rsidRPr="00DC218B">
        <w:rPr>
          <w:rFonts w:ascii="Times New Roman" w:eastAsia="Times New Roman" w:hAnsi="Times New Roman" w:cs="Times New Roman"/>
          <w:color w:val="70AD47" w:themeColor="accent6"/>
          <w:sz w:val="24"/>
          <w:szCs w:val="24"/>
          <w14:ligatures w14:val="none"/>
        </w:rPr>
        <w:t xml:space="preserve">la satisfacción laboral de los docentes de educación básica en Perú mediante técnicas de </w:t>
      </w:r>
      <w:r w:rsidRPr="00255AA8">
        <w:rPr>
          <w:rFonts w:ascii="Times New Roman" w:eastAsia="Times New Roman" w:hAnsi="Times New Roman" w:cs="Times New Roman"/>
          <w:color w:val="70AD47" w:themeColor="accent6"/>
          <w:sz w:val="24"/>
          <w:szCs w:val="24"/>
          <w:u w:val="single"/>
          <w14:ligatures w14:val="none"/>
        </w:rPr>
        <w:t>aprendizaje automático</w:t>
      </w:r>
      <w:r w:rsidRPr="00DC218B">
        <w:rPr>
          <w:rFonts w:ascii="Times New Roman" w:eastAsia="Times New Roman" w:hAnsi="Times New Roman" w:cs="Times New Roman"/>
          <w:color w:val="70AD47" w:themeColor="accent6"/>
          <w:sz w:val="24"/>
          <w:szCs w:val="24"/>
          <w14:ligatures w14:val="none"/>
        </w:rPr>
        <w:t>.</w:t>
      </w:r>
      <w:r w:rsidRPr="00792F7F">
        <w:rPr>
          <w:rFonts w:ascii="Times New Roman" w:eastAsia="Times New Roman" w:hAnsi="Times New Roman" w:cs="Times New Roman"/>
          <w:sz w:val="24"/>
          <w:szCs w:val="24"/>
          <w14:ligatures w14:val="none"/>
        </w:rPr>
        <w:t xml:space="preserve"> Utilizando un conjunto de datos provenientes de la Encuesta Nacional a Docentes (ENDO-2018), los investigadores llevaron a cabo un proceso de limpieza y pre procesamiento de la información, seguido de una selección de variables relevantes mediante el análisis estadístico ANOVA F-test y Chi-Square. Posteriormente, implementaron diferentes modelos predictivos, incluyendo regresión logística, </w:t>
      </w:r>
      <w:proofErr w:type="spellStart"/>
      <w:r w:rsidRPr="00792F7F">
        <w:rPr>
          <w:rFonts w:ascii="Times New Roman" w:eastAsia="Times New Roman" w:hAnsi="Times New Roman" w:cs="Times New Roman"/>
          <w:sz w:val="24"/>
          <w:szCs w:val="24"/>
          <w14:ligatures w14:val="none"/>
        </w:rPr>
        <w:t>Decision</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lastRenderedPageBreak/>
        <w:t>Trees</w:t>
      </w:r>
      <w:proofErr w:type="spellEnd"/>
      <w:r w:rsidRPr="00792F7F">
        <w:rPr>
          <w:rFonts w:ascii="Times New Roman" w:eastAsia="Times New Roman" w:hAnsi="Times New Roman" w:cs="Times New Roman"/>
          <w:sz w:val="24"/>
          <w:szCs w:val="24"/>
          <w14:ligatures w14:val="none"/>
        </w:rPr>
        <w:t xml:space="preserve">-CART, </w:t>
      </w:r>
      <w:proofErr w:type="spellStart"/>
      <w:r w:rsidRPr="00792F7F">
        <w:rPr>
          <w:rFonts w:ascii="Times New Roman" w:eastAsia="Times New Roman" w:hAnsi="Times New Roman" w:cs="Times New Roman"/>
          <w:sz w:val="24"/>
          <w:szCs w:val="24"/>
          <w14:ligatures w14:val="none"/>
        </w:rPr>
        <w:t>Random</w:t>
      </w:r>
      <w:proofErr w:type="spellEnd"/>
      <w:r w:rsidRPr="00792F7F">
        <w:rPr>
          <w:rFonts w:ascii="Times New Roman" w:eastAsia="Times New Roman" w:hAnsi="Times New Roman" w:cs="Times New Roman"/>
          <w:sz w:val="24"/>
          <w:szCs w:val="24"/>
          <w14:ligatures w14:val="none"/>
        </w:rPr>
        <w:t xml:space="preserve"> Forest, </w:t>
      </w:r>
      <w:proofErr w:type="spellStart"/>
      <w:r w:rsidRPr="00792F7F">
        <w:rPr>
          <w:rFonts w:ascii="Times New Roman" w:eastAsia="Times New Roman" w:hAnsi="Times New Roman" w:cs="Times New Roman"/>
          <w:sz w:val="24"/>
          <w:szCs w:val="24"/>
          <w14:ligatures w14:val="none"/>
        </w:rPr>
        <w:t>Gradient</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Boosting</w:t>
      </w:r>
      <w:proofErr w:type="spellEnd"/>
      <w:r w:rsidRPr="00792F7F">
        <w:rPr>
          <w:rFonts w:ascii="Times New Roman" w:eastAsia="Times New Roman" w:hAnsi="Times New Roman" w:cs="Times New Roman"/>
          <w:sz w:val="24"/>
          <w:szCs w:val="24"/>
          <w14:ligatures w14:val="none"/>
        </w:rPr>
        <w:t xml:space="preserve"> y </w:t>
      </w:r>
      <w:proofErr w:type="spellStart"/>
      <w:r w:rsidRPr="00792F7F">
        <w:rPr>
          <w:rFonts w:ascii="Times New Roman" w:eastAsia="Times New Roman" w:hAnsi="Times New Roman" w:cs="Times New Roman"/>
          <w:sz w:val="24"/>
          <w:szCs w:val="24"/>
          <w14:ligatures w14:val="none"/>
        </w:rPr>
        <w:t>XGBoost</w:t>
      </w:r>
      <w:proofErr w:type="spellEnd"/>
      <w:r w:rsidRPr="00792F7F">
        <w:rPr>
          <w:rFonts w:ascii="Times New Roman" w:eastAsia="Times New Roman" w:hAnsi="Times New Roman" w:cs="Times New Roman"/>
          <w:sz w:val="24"/>
          <w:szCs w:val="24"/>
          <w14:ligatures w14:val="none"/>
        </w:rPr>
        <w:t>, logrando una precisión en torno al 74%.</w:t>
      </w:r>
    </w:p>
    <w:p w14:paraId="361635AF" w14:textId="28604FCF" w:rsidR="00792F7F" w:rsidRPr="00792F7F" w:rsidRDefault="00792F7F" w:rsidP="00792F7F">
      <w:pPr>
        <w:spacing w:before="100" w:beforeAutospacing="1" w:after="100" w:afterAutospacing="1" w:line="240" w:lineRule="auto"/>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Metodolo</w:t>
      </w:r>
      <w:r>
        <w:rPr>
          <w:rFonts w:ascii="Times New Roman" w:eastAsia="Times New Roman" w:hAnsi="Times New Roman" w:cs="Times New Roman"/>
          <w:b/>
          <w:bCs/>
          <w:sz w:val="24"/>
          <w:szCs w:val="24"/>
          <w14:ligatures w14:val="none"/>
        </w:rPr>
        <w:t>gías utilizadas</w:t>
      </w:r>
      <w:r w:rsidRPr="00792F7F">
        <w:rPr>
          <w:rFonts w:ascii="Times New Roman" w:eastAsia="Times New Roman" w:hAnsi="Times New Roman" w:cs="Times New Roman"/>
          <w:b/>
          <w:bCs/>
          <w:sz w:val="24"/>
          <w:szCs w:val="24"/>
          <w14:ligatures w14:val="none"/>
        </w:rPr>
        <w:t>:</w:t>
      </w:r>
    </w:p>
    <w:p w14:paraId="3B8D39FE" w14:textId="329ADC26" w:rsid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Selección de variables relevantes:</w:t>
      </w:r>
      <w:r w:rsidRPr="00792F7F">
        <w:rPr>
          <w:rFonts w:ascii="Times New Roman" w:eastAsia="Times New Roman" w:hAnsi="Times New Roman" w:cs="Times New Roman"/>
          <w:sz w:val="24"/>
          <w:szCs w:val="24"/>
          <w14:ligatures w14:val="none"/>
        </w:rPr>
        <w:t xml:space="preserve"> El estudio empleó técnicas como el análisis de varianza (ANOVA F-test) y la prueba de Chi-Cuadrado para filtrar y seleccionar los atributos más influyentes en la satisfacción laboral. Esto permite reducir la complejidad del conjunto de datos (de 942 atributos a 11 variables relevantes) y enfocar el análisis en factores clave, facilitando interpretaciones claras y acciones concretas.</w:t>
      </w:r>
    </w:p>
    <w:p w14:paraId="79FC6356"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47FCADF0" w14:textId="250BAE9B" w:rsidR="00792F7F" w:rsidRPr="00FF4FBD"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792F7F">
        <w:rPr>
          <w:rFonts w:ascii="Times New Roman" w:eastAsia="Times New Roman" w:hAnsi="Times New Roman" w:cs="Times New Roman"/>
          <w:b/>
          <w:bCs/>
          <w:sz w:val="24"/>
          <w:szCs w:val="24"/>
          <w14:ligatures w14:val="none"/>
        </w:rPr>
        <w:t>Preprocesamiento de datos:</w:t>
      </w:r>
      <w:r w:rsidRPr="00792F7F">
        <w:rPr>
          <w:rFonts w:ascii="Times New Roman" w:eastAsia="Times New Roman" w:hAnsi="Times New Roman" w:cs="Times New Roman"/>
          <w:sz w:val="24"/>
          <w:szCs w:val="24"/>
          <w14:ligatures w14:val="none"/>
        </w:rPr>
        <w:t xml:space="preserve"> Se realizó un trabajo exhaustivo en limpiar y transformar la información, diferenciando entre variables categóricas y numéricas, </w:t>
      </w:r>
      <w:r w:rsidRPr="007C6F0D">
        <w:rPr>
          <w:rFonts w:ascii="Times New Roman" w:eastAsia="Times New Roman" w:hAnsi="Times New Roman" w:cs="Times New Roman"/>
          <w:sz w:val="24"/>
          <w:szCs w:val="24"/>
          <w14:ligatures w14:val="none"/>
        </w:rPr>
        <w:t>lo cual es esencial para obtener modelos predictivos precisos y confiables en contextos reales y complejos.</w:t>
      </w:r>
    </w:p>
    <w:p w14:paraId="23578D00" w14:textId="77777777" w:rsidR="00792F7F" w:rsidRDefault="00792F7F" w:rsidP="00792F7F">
      <w:pPr>
        <w:pStyle w:val="Prrafodelista"/>
        <w:rPr>
          <w:rFonts w:ascii="Times New Roman" w:eastAsia="Times New Roman" w:hAnsi="Times New Roman" w:cs="Times New Roman"/>
          <w:sz w:val="24"/>
          <w:szCs w:val="24"/>
          <w14:ligatures w14:val="none"/>
        </w:rPr>
      </w:pPr>
    </w:p>
    <w:p w14:paraId="4C362582"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10477522" w14:textId="62E0ABA8" w:rsidR="00792F7F" w:rsidRP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 xml:space="preserve">Modelado con algoritmos de machine </w:t>
      </w:r>
      <w:proofErr w:type="spellStart"/>
      <w:r w:rsidRPr="00792F7F">
        <w:rPr>
          <w:rFonts w:ascii="Times New Roman" w:eastAsia="Times New Roman" w:hAnsi="Times New Roman" w:cs="Times New Roman"/>
          <w:b/>
          <w:bCs/>
          <w:sz w:val="24"/>
          <w:szCs w:val="24"/>
          <w14:ligatures w14:val="none"/>
        </w:rPr>
        <w:t>learning</w:t>
      </w:r>
      <w:proofErr w:type="spellEnd"/>
      <w:r w:rsidRPr="00792F7F">
        <w:rPr>
          <w:rFonts w:ascii="Times New Roman" w:eastAsia="Times New Roman" w:hAnsi="Times New Roman" w:cs="Times New Roman"/>
          <w:b/>
          <w:bCs/>
          <w:sz w:val="24"/>
          <w:szCs w:val="24"/>
          <w14:ligatures w14:val="none"/>
        </w:rPr>
        <w:t>:</w:t>
      </w:r>
      <w:r w:rsidRPr="00792F7F">
        <w:rPr>
          <w:rFonts w:ascii="Times New Roman" w:eastAsia="Times New Roman" w:hAnsi="Times New Roman" w:cs="Times New Roman"/>
          <w:sz w:val="24"/>
          <w:szCs w:val="24"/>
          <w14:ligatures w14:val="none"/>
        </w:rPr>
        <w:t xml:space="preserve"> La </w:t>
      </w:r>
      <w:r w:rsidRPr="00255AA8">
        <w:rPr>
          <w:rFonts w:ascii="Times New Roman" w:eastAsia="Times New Roman" w:hAnsi="Times New Roman" w:cs="Times New Roman"/>
          <w:color w:val="70AD47" w:themeColor="accent6"/>
          <w:sz w:val="24"/>
          <w:szCs w:val="24"/>
          <w:u w:val="single"/>
          <w14:ligatures w14:val="none"/>
        </w:rPr>
        <w:t>implementación</w:t>
      </w:r>
      <w:r w:rsidRPr="00DC218B">
        <w:rPr>
          <w:rFonts w:ascii="Times New Roman" w:eastAsia="Times New Roman" w:hAnsi="Times New Roman" w:cs="Times New Roman"/>
          <w:color w:val="70AD47" w:themeColor="accent6"/>
          <w:sz w:val="24"/>
          <w:szCs w:val="24"/>
          <w14:ligatures w14:val="none"/>
        </w:rPr>
        <w:t xml:space="preserve"> y </w:t>
      </w:r>
      <w:r w:rsidRPr="00255AA8">
        <w:rPr>
          <w:rFonts w:ascii="Times New Roman" w:eastAsia="Times New Roman" w:hAnsi="Times New Roman" w:cs="Times New Roman"/>
          <w:color w:val="70AD47" w:themeColor="accent6"/>
          <w:sz w:val="24"/>
          <w:szCs w:val="24"/>
          <w:u w:val="single"/>
          <w14:ligatures w14:val="none"/>
        </w:rPr>
        <w:t>comparación</w:t>
      </w:r>
      <w:r w:rsidRPr="00DC218B">
        <w:rPr>
          <w:rFonts w:ascii="Times New Roman" w:eastAsia="Times New Roman" w:hAnsi="Times New Roman" w:cs="Times New Roman"/>
          <w:color w:val="70AD47" w:themeColor="accent6"/>
          <w:sz w:val="24"/>
          <w:szCs w:val="24"/>
          <w14:ligatures w14:val="none"/>
        </w:rPr>
        <w:t xml:space="preserve"> de diferentes modelos como </w:t>
      </w:r>
      <w:r w:rsidRPr="00255AA8">
        <w:rPr>
          <w:rFonts w:ascii="Times New Roman" w:eastAsia="Times New Roman" w:hAnsi="Times New Roman" w:cs="Times New Roman"/>
          <w:color w:val="70AD47" w:themeColor="accent6"/>
          <w:sz w:val="24"/>
          <w:szCs w:val="24"/>
          <w:u w:val="single"/>
          <w14:ligatures w14:val="none"/>
        </w:rPr>
        <w:t>regresión logística</w:t>
      </w:r>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Decision</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Trees</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Random</w:t>
      </w:r>
      <w:proofErr w:type="spellEnd"/>
      <w:r w:rsidRPr="00DC218B">
        <w:rPr>
          <w:rFonts w:ascii="Times New Roman" w:eastAsia="Times New Roman" w:hAnsi="Times New Roman" w:cs="Times New Roman"/>
          <w:color w:val="70AD47" w:themeColor="accent6"/>
          <w:sz w:val="24"/>
          <w:szCs w:val="24"/>
          <w14:ligatures w14:val="none"/>
        </w:rPr>
        <w:t xml:space="preserve"> Forest, </w:t>
      </w:r>
      <w:proofErr w:type="spellStart"/>
      <w:r w:rsidRPr="00DC218B">
        <w:rPr>
          <w:rFonts w:ascii="Times New Roman" w:eastAsia="Times New Roman" w:hAnsi="Times New Roman" w:cs="Times New Roman"/>
          <w:color w:val="70AD47" w:themeColor="accent6"/>
          <w:sz w:val="24"/>
          <w:szCs w:val="24"/>
          <w14:ligatures w14:val="none"/>
        </w:rPr>
        <w:t>Gradient</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Boosting</w:t>
      </w:r>
      <w:proofErr w:type="spellEnd"/>
      <w:r w:rsidRPr="00DC218B">
        <w:rPr>
          <w:rFonts w:ascii="Times New Roman" w:eastAsia="Times New Roman" w:hAnsi="Times New Roman" w:cs="Times New Roman"/>
          <w:color w:val="70AD47" w:themeColor="accent6"/>
          <w:sz w:val="24"/>
          <w:szCs w:val="24"/>
          <w14:ligatures w14:val="none"/>
        </w:rPr>
        <w:t xml:space="preserve"> y </w:t>
      </w:r>
      <w:proofErr w:type="spellStart"/>
      <w:r w:rsidRPr="00DC218B">
        <w:rPr>
          <w:rFonts w:ascii="Times New Roman" w:eastAsia="Times New Roman" w:hAnsi="Times New Roman" w:cs="Times New Roman"/>
          <w:color w:val="70AD47" w:themeColor="accent6"/>
          <w:sz w:val="24"/>
          <w:szCs w:val="24"/>
          <w14:ligatures w14:val="none"/>
        </w:rPr>
        <w:t>XGBoost</w:t>
      </w:r>
      <w:proofErr w:type="spellEnd"/>
      <w:r w:rsidRPr="00DC218B">
        <w:rPr>
          <w:rFonts w:ascii="Times New Roman" w:eastAsia="Times New Roman" w:hAnsi="Times New Roman" w:cs="Times New Roman"/>
          <w:color w:val="70AD47" w:themeColor="accent6"/>
          <w:sz w:val="24"/>
          <w:szCs w:val="24"/>
          <w14:ligatures w14:val="none"/>
        </w:rPr>
        <w:t xml:space="preserve"> permitieron determinar qué herramientas ofrecen mayor desempeño en predicciones de satisfacción laboral</w:t>
      </w:r>
      <w:r w:rsidRPr="007C6F0D">
        <w:rPr>
          <w:rFonts w:ascii="Times New Roman" w:eastAsia="Times New Roman" w:hAnsi="Times New Roman" w:cs="Times New Roman"/>
          <w:color w:val="70AD47" w:themeColor="accent6"/>
          <w:sz w:val="24"/>
          <w:szCs w:val="24"/>
          <w:u w:val="single"/>
          <w14:ligatures w14:val="none"/>
        </w:rPr>
        <w:t>.</w:t>
      </w:r>
      <w:r w:rsidRPr="007C6F0D">
        <w:rPr>
          <w:rFonts w:ascii="Times New Roman" w:eastAsia="Times New Roman" w:hAnsi="Times New Roman" w:cs="Times New Roman"/>
          <w:color w:val="70AD47" w:themeColor="accent6"/>
          <w:sz w:val="24"/>
          <w:szCs w:val="24"/>
          <w14:ligatures w14:val="none"/>
        </w:rPr>
        <w:t xml:space="preserve"> </w:t>
      </w:r>
      <w:r w:rsidRPr="00792F7F">
        <w:rPr>
          <w:rFonts w:ascii="Times New Roman" w:eastAsia="Times New Roman" w:hAnsi="Times New Roman" w:cs="Times New Roman"/>
          <w:sz w:val="24"/>
          <w:szCs w:val="24"/>
          <w14:ligatures w14:val="none"/>
        </w:rPr>
        <w:t>La obtención de métricas como precisión del 74%, sensibilidad igual, y alto valor predictivo negativo demuestra que estos modelos pueden identificar con confiabilidad quiénes están satisfechos o insatisfech</w:t>
      </w:r>
      <w:r>
        <w:rPr>
          <w:rFonts w:ascii="Times New Roman" w:eastAsia="Times New Roman" w:hAnsi="Times New Roman" w:cs="Times New Roman"/>
          <w:sz w:val="24"/>
          <w:szCs w:val="24"/>
          <w14:ligatures w14:val="none"/>
        </w:rPr>
        <w:t>os en su trabajo.</w:t>
      </w:r>
    </w:p>
    <w:p w14:paraId="26046A02" w14:textId="186425F7" w:rsidR="00846A46" w:rsidRPr="00801284" w:rsidRDefault="00846A46" w:rsidP="00846A46">
      <w:pPr>
        <w:spacing w:line="360" w:lineRule="auto"/>
        <w:jc w:val="both"/>
        <w:rPr>
          <w:rFonts w:ascii="Times New Roman" w:hAnsi="Times New Roman" w:cs="Times New Roman"/>
          <w:i/>
          <w:sz w:val="24"/>
          <w:szCs w:val="24"/>
        </w:rPr>
      </w:pPr>
    </w:p>
    <w:p w14:paraId="65D09C51" w14:textId="77777777" w:rsidR="00801284" w:rsidRDefault="00801284" w:rsidP="00846A46">
      <w:pPr>
        <w:spacing w:line="360" w:lineRule="auto"/>
        <w:jc w:val="both"/>
        <w:rPr>
          <w:i/>
        </w:rPr>
      </w:pPr>
    </w:p>
    <w:p w14:paraId="5CE0FCF2" w14:textId="77777777" w:rsidR="00801284" w:rsidRDefault="00801284" w:rsidP="00846A46">
      <w:pPr>
        <w:spacing w:line="360" w:lineRule="auto"/>
        <w:jc w:val="both"/>
        <w:rPr>
          <w:i/>
        </w:rPr>
      </w:pPr>
    </w:p>
    <w:p w14:paraId="1CAAC21D" w14:textId="77777777" w:rsidR="00801284" w:rsidRDefault="00801284" w:rsidP="00846A46">
      <w:pPr>
        <w:spacing w:line="360" w:lineRule="auto"/>
        <w:jc w:val="both"/>
        <w:rPr>
          <w:i/>
        </w:rPr>
      </w:pPr>
    </w:p>
    <w:p w14:paraId="7F9812D3" w14:textId="77777777" w:rsidR="00801284" w:rsidRDefault="00801284" w:rsidP="00846A46">
      <w:pPr>
        <w:spacing w:line="360" w:lineRule="auto"/>
        <w:jc w:val="both"/>
        <w:rPr>
          <w:i/>
        </w:rPr>
      </w:pPr>
    </w:p>
    <w:p w14:paraId="51D6EABC" w14:textId="4A6B567F" w:rsidR="00801284" w:rsidRDefault="00801284" w:rsidP="00846A46">
      <w:pPr>
        <w:spacing w:line="360" w:lineRule="auto"/>
        <w:jc w:val="both"/>
        <w:rPr>
          <w:i/>
        </w:rPr>
      </w:pPr>
    </w:p>
    <w:p w14:paraId="354C9031" w14:textId="77777777" w:rsidR="00792F7F" w:rsidRDefault="00792F7F" w:rsidP="00846A46">
      <w:pPr>
        <w:spacing w:line="360" w:lineRule="auto"/>
        <w:jc w:val="both"/>
        <w:rPr>
          <w:rFonts w:ascii="Times New Roman" w:hAnsi="Times New Roman" w:cs="Times New Roman"/>
          <w:i/>
        </w:rPr>
      </w:pPr>
    </w:p>
    <w:p w14:paraId="0D14D14C" w14:textId="77777777" w:rsidR="00792F7F" w:rsidRDefault="00792F7F" w:rsidP="00846A46">
      <w:pPr>
        <w:spacing w:line="360" w:lineRule="auto"/>
        <w:jc w:val="both"/>
        <w:rPr>
          <w:rFonts w:ascii="Times New Roman" w:hAnsi="Times New Roman" w:cs="Times New Roman"/>
          <w:i/>
        </w:rPr>
      </w:pPr>
    </w:p>
    <w:p w14:paraId="1CABACB6" w14:textId="77777777" w:rsidR="00792F7F" w:rsidRDefault="00792F7F" w:rsidP="00846A46">
      <w:pPr>
        <w:spacing w:line="360" w:lineRule="auto"/>
        <w:jc w:val="both"/>
        <w:rPr>
          <w:rFonts w:ascii="Times New Roman" w:hAnsi="Times New Roman" w:cs="Times New Roman"/>
          <w:i/>
        </w:rPr>
      </w:pPr>
    </w:p>
    <w:p w14:paraId="72191F49" w14:textId="534517B7" w:rsidR="00846A46" w:rsidRPr="00801284" w:rsidRDefault="00801284" w:rsidP="00846A46">
      <w:pPr>
        <w:spacing w:line="360" w:lineRule="auto"/>
        <w:jc w:val="both"/>
        <w:rPr>
          <w:rFonts w:ascii="Times New Roman" w:hAnsi="Times New Roman" w:cs="Times New Roman"/>
          <w:i/>
          <w:sz w:val="24"/>
          <w:szCs w:val="24"/>
        </w:rPr>
      </w:pPr>
      <w:r w:rsidRPr="00801284">
        <w:rPr>
          <w:rFonts w:ascii="Times New Roman" w:hAnsi="Times New Roman" w:cs="Times New Roman"/>
          <w:i/>
        </w:rPr>
        <w:t>Metodología propuesta para el modelado de la satisfacción laboral docente</w:t>
      </w:r>
    </w:p>
    <w:p w14:paraId="0BEEF472" w14:textId="295D5BDE" w:rsidR="00846A46" w:rsidRDefault="00846A46" w:rsidP="00846A46">
      <w:pPr>
        <w:spacing w:line="360" w:lineRule="auto"/>
        <w:jc w:val="both"/>
        <w:rPr>
          <w:rFonts w:ascii="Times New Roman" w:hAnsi="Times New Roman" w:cs="Times New Roman"/>
          <w:sz w:val="24"/>
          <w:szCs w:val="24"/>
        </w:rPr>
      </w:pPr>
    </w:p>
    <w:p w14:paraId="1545B933" w14:textId="0CB197AC" w:rsidR="00846A46" w:rsidRDefault="00801284" w:rsidP="00846A46">
      <w:pPr>
        <w:spacing w:line="360" w:lineRule="auto"/>
        <w:jc w:val="both"/>
        <w:rPr>
          <w:rFonts w:ascii="Times New Roman" w:hAnsi="Times New Roman" w:cs="Times New Roman"/>
          <w:sz w:val="24"/>
          <w:szCs w:val="24"/>
        </w:rPr>
      </w:pPr>
      <w:r w:rsidRPr="00801284">
        <w:rPr>
          <w:rFonts w:ascii="Times New Roman" w:hAnsi="Times New Roman" w:cs="Times New Roman"/>
          <w:noProof/>
          <w:sz w:val="24"/>
          <w:szCs w:val="24"/>
        </w:rPr>
        <w:drawing>
          <wp:anchor distT="0" distB="0" distL="114300" distR="114300" simplePos="0" relativeHeight="251674624" behindDoc="0" locked="0" layoutInCell="1" allowOverlap="1" wp14:anchorId="74E27887" wp14:editId="02D6A69F">
            <wp:simplePos x="0" y="0"/>
            <wp:positionH relativeFrom="margin">
              <wp:posOffset>448310</wp:posOffset>
            </wp:positionH>
            <wp:positionV relativeFrom="paragraph">
              <wp:posOffset>267335</wp:posOffset>
            </wp:positionV>
            <wp:extent cx="4503810" cy="39475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03810" cy="3947502"/>
                    </a:xfrm>
                    <a:prstGeom prst="rect">
                      <a:avLst/>
                    </a:prstGeom>
                  </pic:spPr>
                </pic:pic>
              </a:graphicData>
            </a:graphic>
          </wp:anchor>
        </w:drawing>
      </w:r>
    </w:p>
    <w:p w14:paraId="2BC63AB3" w14:textId="26E72635" w:rsidR="00846A46" w:rsidRDefault="00846A46" w:rsidP="00846A46">
      <w:pPr>
        <w:spacing w:line="360" w:lineRule="auto"/>
        <w:jc w:val="both"/>
        <w:rPr>
          <w:rFonts w:ascii="Times New Roman" w:hAnsi="Times New Roman" w:cs="Times New Roman"/>
          <w:sz w:val="24"/>
          <w:szCs w:val="24"/>
        </w:rPr>
      </w:pPr>
    </w:p>
    <w:p w14:paraId="558D51A2" w14:textId="4549A6D6" w:rsidR="00846A46" w:rsidRDefault="00846A46" w:rsidP="00846A46">
      <w:pPr>
        <w:spacing w:line="360" w:lineRule="auto"/>
        <w:jc w:val="both"/>
        <w:rPr>
          <w:rFonts w:ascii="Times New Roman" w:hAnsi="Times New Roman" w:cs="Times New Roman"/>
          <w:sz w:val="24"/>
          <w:szCs w:val="24"/>
        </w:rPr>
      </w:pPr>
    </w:p>
    <w:p w14:paraId="35923FE0" w14:textId="6BFFC5A6" w:rsidR="00801284" w:rsidRDefault="00801284" w:rsidP="00846A46">
      <w:pPr>
        <w:spacing w:line="360" w:lineRule="auto"/>
        <w:jc w:val="both"/>
        <w:rPr>
          <w:rFonts w:ascii="Times New Roman" w:hAnsi="Times New Roman" w:cs="Times New Roman"/>
          <w:sz w:val="24"/>
          <w:szCs w:val="24"/>
        </w:rPr>
      </w:pPr>
    </w:p>
    <w:p w14:paraId="4E4E69DD" w14:textId="7C519795" w:rsidR="00801284" w:rsidRDefault="00801284" w:rsidP="00846A46">
      <w:pPr>
        <w:spacing w:line="360" w:lineRule="auto"/>
        <w:jc w:val="both"/>
        <w:rPr>
          <w:rFonts w:ascii="Times New Roman" w:hAnsi="Times New Roman" w:cs="Times New Roman"/>
          <w:sz w:val="24"/>
          <w:szCs w:val="24"/>
        </w:rPr>
      </w:pPr>
    </w:p>
    <w:p w14:paraId="613133FA" w14:textId="5669FD00" w:rsidR="00801284" w:rsidRDefault="00801284" w:rsidP="00846A46">
      <w:pPr>
        <w:spacing w:line="360" w:lineRule="auto"/>
        <w:jc w:val="both"/>
        <w:rPr>
          <w:rFonts w:ascii="Times New Roman" w:hAnsi="Times New Roman" w:cs="Times New Roman"/>
          <w:sz w:val="24"/>
          <w:szCs w:val="24"/>
        </w:rPr>
      </w:pPr>
    </w:p>
    <w:p w14:paraId="5A8FDF75" w14:textId="2ABB628F" w:rsidR="00801284" w:rsidRDefault="00801284" w:rsidP="00846A46">
      <w:pPr>
        <w:spacing w:line="360" w:lineRule="auto"/>
        <w:jc w:val="both"/>
        <w:rPr>
          <w:rFonts w:ascii="Times New Roman" w:hAnsi="Times New Roman" w:cs="Times New Roman"/>
          <w:sz w:val="24"/>
          <w:szCs w:val="24"/>
        </w:rPr>
      </w:pPr>
    </w:p>
    <w:p w14:paraId="71C0D785" w14:textId="1EE788B7" w:rsidR="00801284" w:rsidRDefault="00801284" w:rsidP="00846A46">
      <w:pPr>
        <w:spacing w:line="360" w:lineRule="auto"/>
        <w:jc w:val="both"/>
        <w:rPr>
          <w:rFonts w:ascii="Times New Roman" w:hAnsi="Times New Roman" w:cs="Times New Roman"/>
          <w:sz w:val="24"/>
          <w:szCs w:val="24"/>
        </w:rPr>
      </w:pPr>
    </w:p>
    <w:p w14:paraId="3F89D60C" w14:textId="615A665B" w:rsidR="00801284" w:rsidRDefault="00801284" w:rsidP="00846A46">
      <w:pPr>
        <w:spacing w:line="360" w:lineRule="auto"/>
        <w:jc w:val="both"/>
        <w:rPr>
          <w:rFonts w:ascii="Times New Roman" w:hAnsi="Times New Roman" w:cs="Times New Roman"/>
          <w:sz w:val="24"/>
          <w:szCs w:val="24"/>
        </w:rPr>
      </w:pPr>
    </w:p>
    <w:p w14:paraId="724D2A84" w14:textId="26598012" w:rsidR="00846A46" w:rsidRDefault="00846A46" w:rsidP="00846A46">
      <w:pPr>
        <w:spacing w:line="360" w:lineRule="auto"/>
        <w:jc w:val="both"/>
        <w:rPr>
          <w:rFonts w:ascii="Times New Roman" w:hAnsi="Times New Roman" w:cs="Times New Roman"/>
          <w:sz w:val="24"/>
          <w:szCs w:val="24"/>
        </w:rPr>
      </w:pPr>
    </w:p>
    <w:p w14:paraId="5292EAA9" w14:textId="1DEE24FF" w:rsidR="00846A46" w:rsidRDefault="00846A46" w:rsidP="00846A46">
      <w:pPr>
        <w:spacing w:line="360" w:lineRule="auto"/>
        <w:jc w:val="both"/>
        <w:rPr>
          <w:rFonts w:ascii="Times New Roman" w:hAnsi="Times New Roman" w:cs="Times New Roman"/>
          <w:sz w:val="24"/>
          <w:szCs w:val="24"/>
        </w:rPr>
      </w:pPr>
    </w:p>
    <w:p w14:paraId="2D604683" w14:textId="77777777" w:rsidR="00801284" w:rsidRDefault="00801284" w:rsidP="00846A46">
      <w:pPr>
        <w:spacing w:line="360" w:lineRule="auto"/>
        <w:jc w:val="both"/>
        <w:rPr>
          <w:rFonts w:ascii="Times New Roman" w:hAnsi="Times New Roman" w:cs="Times New Roman"/>
          <w:sz w:val="24"/>
          <w:szCs w:val="24"/>
        </w:rPr>
      </w:pPr>
    </w:p>
    <w:p w14:paraId="4647DA9C" w14:textId="77777777" w:rsidR="00801284" w:rsidRDefault="00801284" w:rsidP="00846A46">
      <w:pPr>
        <w:spacing w:line="360" w:lineRule="auto"/>
        <w:jc w:val="both"/>
        <w:rPr>
          <w:rFonts w:ascii="Times New Roman" w:hAnsi="Times New Roman" w:cs="Times New Roman"/>
          <w:sz w:val="24"/>
          <w:szCs w:val="24"/>
        </w:rPr>
      </w:pPr>
    </w:p>
    <w:p w14:paraId="55D8446A" w14:textId="77777777" w:rsidR="00801284" w:rsidRDefault="00801284" w:rsidP="00846A46">
      <w:pPr>
        <w:spacing w:line="360" w:lineRule="auto"/>
        <w:jc w:val="both"/>
        <w:rPr>
          <w:rFonts w:ascii="Times New Roman" w:hAnsi="Times New Roman" w:cs="Times New Roman"/>
          <w:sz w:val="24"/>
          <w:szCs w:val="24"/>
        </w:rPr>
      </w:pPr>
    </w:p>
    <w:p w14:paraId="34BEADF7" w14:textId="093A49A1" w:rsidR="00801284" w:rsidRDefault="00801284" w:rsidP="00846A46">
      <w:pPr>
        <w:spacing w:line="360" w:lineRule="auto"/>
        <w:jc w:val="both"/>
        <w:rPr>
          <w:rFonts w:ascii="Times New Roman" w:hAnsi="Times New Roman" w:cs="Times New Roman"/>
          <w:sz w:val="24"/>
          <w:szCs w:val="24"/>
        </w:rPr>
      </w:pPr>
    </w:p>
    <w:p w14:paraId="1265F755" w14:textId="4A32A9E9" w:rsidR="002D30DF" w:rsidRPr="00C17D18" w:rsidRDefault="002D30DF" w:rsidP="00846A46">
      <w:pPr>
        <w:spacing w:line="360" w:lineRule="auto"/>
        <w:jc w:val="both"/>
        <w:rPr>
          <w:rFonts w:ascii="Times New Roman" w:hAnsi="Times New Roman" w:cs="Times New Roman"/>
        </w:rPr>
      </w:pPr>
    </w:p>
    <w:p w14:paraId="32CD896D" w14:textId="3DA169A7" w:rsidR="00C17D18" w:rsidRPr="00C17D18" w:rsidRDefault="00C17D18" w:rsidP="00846A46">
      <w:pPr>
        <w:spacing w:line="360" w:lineRule="auto"/>
        <w:jc w:val="both"/>
        <w:rPr>
          <w:rFonts w:ascii="Times New Roman" w:hAnsi="Times New Roman" w:cs="Times New Roman"/>
        </w:rPr>
      </w:pPr>
    </w:p>
    <w:p w14:paraId="4ACF8BF4" w14:textId="512CADFB" w:rsidR="00846A46" w:rsidRDefault="00801284" w:rsidP="00846A46">
      <w:pPr>
        <w:spacing w:line="360" w:lineRule="auto"/>
        <w:jc w:val="both"/>
        <w:rPr>
          <w:rFonts w:ascii="Times New Roman" w:hAnsi="Times New Roman" w:cs="Times New Roman"/>
          <w:i/>
        </w:rPr>
      </w:pPr>
      <w:r w:rsidRPr="00801284">
        <w:rPr>
          <w:rFonts w:ascii="Times New Roman" w:hAnsi="Times New Roman" w:cs="Times New Roman"/>
          <w:i/>
        </w:rPr>
        <w:t>Puntuaciones ANOVA en la predicción de la satisfacción laboral docente</w:t>
      </w:r>
    </w:p>
    <w:p w14:paraId="7E426B99" w14:textId="2AC33DFD" w:rsidR="00792F7F" w:rsidRPr="00801284" w:rsidRDefault="00792F7F" w:rsidP="00846A46">
      <w:pPr>
        <w:spacing w:line="360" w:lineRule="auto"/>
        <w:jc w:val="both"/>
        <w:rPr>
          <w:rFonts w:ascii="Times New Roman" w:hAnsi="Times New Roman" w:cs="Times New Roman"/>
          <w:i/>
        </w:rPr>
      </w:pPr>
      <w:r w:rsidRPr="00291DDA">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16357305" wp14:editId="5A3ED9EC">
            <wp:simplePos x="0" y="0"/>
            <wp:positionH relativeFrom="margin">
              <wp:align>center</wp:align>
            </wp:positionH>
            <wp:positionV relativeFrom="paragraph">
              <wp:posOffset>279400</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152E34B8" w14:textId="202AF344" w:rsidR="00846A46" w:rsidRDefault="00846A46" w:rsidP="00846A46">
      <w:pPr>
        <w:spacing w:line="360" w:lineRule="auto"/>
        <w:jc w:val="both"/>
        <w:rPr>
          <w:rFonts w:ascii="Times New Roman" w:hAnsi="Times New Roman" w:cs="Times New Roman"/>
          <w:sz w:val="24"/>
          <w:szCs w:val="24"/>
        </w:rPr>
      </w:pPr>
    </w:p>
    <w:p w14:paraId="050D4500" w14:textId="1E668AD9" w:rsidR="00792F7F" w:rsidRPr="00792F7F" w:rsidRDefault="00792F7F" w:rsidP="00792F7F">
      <w:pPr>
        <w:spacing w:before="100" w:beforeAutospacing="1" w:after="100" w:afterAutospacing="1" w:line="360" w:lineRule="auto"/>
        <w:jc w:val="both"/>
        <w:rPr>
          <w:rFonts w:ascii="Times New Roman" w:eastAsia="Times New Roman" w:hAnsi="Times New Roman" w:cs="Times New Roman"/>
          <w:b/>
          <w:sz w:val="24"/>
          <w:szCs w:val="24"/>
          <w14:ligatures w14:val="none"/>
        </w:rPr>
      </w:pPr>
      <w:r w:rsidRPr="00792F7F">
        <w:rPr>
          <w:rFonts w:ascii="Times New Roman" w:eastAsia="Times New Roman" w:hAnsi="Times New Roman" w:cs="Times New Roman"/>
          <w:b/>
          <w:sz w:val="24"/>
          <w:szCs w:val="24"/>
          <w14:ligatures w14:val="none"/>
        </w:rPr>
        <w:t>Importancia:</w:t>
      </w:r>
    </w:p>
    <w:p w14:paraId="691CB364" w14:textId="77777777" w:rsidR="00792F7F" w:rsidRDefault="00792F7F" w:rsidP="00792F7F">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Este trabajo es pionero en aplicar técnicas avanzadas de machine </w:t>
      </w:r>
      <w:proofErr w:type="spellStart"/>
      <w:r w:rsidRPr="00792F7F">
        <w:rPr>
          <w:rFonts w:ascii="Times New Roman" w:eastAsia="Times New Roman" w:hAnsi="Times New Roman" w:cs="Times New Roman"/>
          <w:sz w:val="24"/>
          <w:szCs w:val="24"/>
          <w14:ligatures w14:val="none"/>
        </w:rPr>
        <w:t>learning</w:t>
      </w:r>
      <w:proofErr w:type="spellEnd"/>
      <w:r w:rsidRPr="00792F7F">
        <w:rPr>
          <w:rFonts w:ascii="Times New Roman" w:eastAsia="Times New Roman" w:hAnsi="Times New Roman" w:cs="Times New Roman"/>
          <w:sz w:val="24"/>
          <w:szCs w:val="24"/>
          <w14:ligatures w14:val="none"/>
        </w:rPr>
        <w:t xml:space="preserve"> para estudiar un fenómeno complejo en el contexto educativo peruano, en un escenario donde tradicionalmente predominaban metodologías estadísticas descriptivas o modelos estructurales. La capacidad de predecir la satisfacción laboral con buen grado de exactitud abre nuevas posibilidades para que las instituciones educativas puedan diseñar intervenciones específicas, dirigidas a mejorar las condiciones laborales y motivar a los docentes.</w:t>
      </w:r>
    </w:p>
    <w:p w14:paraId="2A37C81A" w14:textId="77777777" w:rsidR="00846A46" w:rsidRPr="00846A46" w:rsidRDefault="00846A46" w:rsidP="00846A46">
      <w:pPr>
        <w:spacing w:line="360" w:lineRule="auto"/>
        <w:jc w:val="both"/>
        <w:rPr>
          <w:rFonts w:ascii="Times New Roman" w:hAnsi="Times New Roman" w:cs="Times New Roman"/>
          <w:b/>
          <w:bCs/>
          <w:sz w:val="24"/>
          <w:szCs w:val="24"/>
        </w:rPr>
      </w:pPr>
    </w:p>
    <w:p w14:paraId="7E310CE5" w14:textId="4ABA7D8A" w:rsid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6F6EF1F1" w14:textId="77777777" w:rsidR="007C6F0D" w:rsidRPr="00846A46" w:rsidRDefault="007C6F0D" w:rsidP="00846A46">
      <w:pPr>
        <w:spacing w:line="360" w:lineRule="auto"/>
        <w:jc w:val="both"/>
        <w:rPr>
          <w:rFonts w:ascii="Times New Roman" w:hAnsi="Times New Roman" w:cs="Times New Roman"/>
          <w:b/>
          <w:sz w:val="24"/>
          <w:szCs w:val="24"/>
        </w:rPr>
      </w:pPr>
    </w:p>
    <w:p w14:paraId="66E219A0" w14:textId="3BD645C9" w:rsidR="007C6F0D" w:rsidRPr="00255AA8" w:rsidRDefault="00FF4FBD" w:rsidP="007C6F0D">
      <w:pPr>
        <w:spacing w:line="360" w:lineRule="auto"/>
        <w:jc w:val="both"/>
        <w:rPr>
          <w:rFonts w:ascii="Times New Roman" w:eastAsia="Times New Roman" w:hAnsi="Times New Roman" w:cs="Times New Roman"/>
          <w:color w:val="4472C4" w:themeColor="accent1"/>
          <w:sz w:val="24"/>
          <w:szCs w:val="24"/>
          <w14:ligatures w14:val="none"/>
        </w:rPr>
      </w:pPr>
      <w:r>
        <w:rPr>
          <w:rFonts w:ascii="Times New Roman" w:eastAsia="Times New Roman" w:hAnsi="Times New Roman" w:cs="Times New Roman"/>
          <w:sz w:val="24"/>
          <w:szCs w:val="24"/>
          <w14:ligatures w14:val="none"/>
        </w:rPr>
        <w:t xml:space="preserve">Mediante el </w:t>
      </w:r>
      <w:r w:rsidRPr="00FF4FBD">
        <w:rPr>
          <w:rFonts w:ascii="Times New Roman" w:eastAsia="Times New Roman" w:hAnsi="Times New Roman" w:cs="Times New Roman"/>
          <w:sz w:val="24"/>
          <w:szCs w:val="24"/>
          <w14:ligatures w14:val="none"/>
        </w:rPr>
        <w:t xml:space="preserve">artículo </w:t>
      </w:r>
      <w:r>
        <w:rPr>
          <w:rFonts w:ascii="Times New Roman" w:eastAsia="Times New Roman" w:hAnsi="Times New Roman" w:cs="Times New Roman"/>
          <w:sz w:val="24"/>
          <w:szCs w:val="24"/>
          <w14:ligatures w14:val="none"/>
        </w:rPr>
        <w:t xml:space="preserve">se </w:t>
      </w:r>
      <w:r w:rsidRPr="00FF4FBD">
        <w:rPr>
          <w:rFonts w:ascii="Times New Roman" w:eastAsia="Times New Roman" w:hAnsi="Times New Roman" w:cs="Times New Roman"/>
          <w:sz w:val="24"/>
          <w:szCs w:val="24"/>
          <w14:ligatures w14:val="none"/>
        </w:rPr>
        <w:t>demuestra cómo</w:t>
      </w:r>
      <w:r w:rsidR="00255AA8">
        <w:rPr>
          <w:rFonts w:ascii="Times New Roman" w:eastAsia="Times New Roman" w:hAnsi="Times New Roman" w:cs="Times New Roman"/>
          <w:sz w:val="24"/>
          <w:szCs w:val="24"/>
          <w14:ligatures w14:val="none"/>
        </w:rPr>
        <w:t xml:space="preserve"> l</w:t>
      </w:r>
      <w:r w:rsidR="00255AA8" w:rsidRPr="00255AA8">
        <w:rPr>
          <w:rFonts w:ascii="Times New Roman" w:eastAsia="Times New Roman" w:hAnsi="Times New Roman" w:cs="Times New Roman"/>
          <w:sz w:val="24"/>
          <w:szCs w:val="24"/>
          <w14:ligatures w14:val="none"/>
        </w:rPr>
        <w:t xml:space="preserve">a </w:t>
      </w:r>
      <w:r w:rsidR="00255AA8" w:rsidRPr="00255AA8">
        <w:rPr>
          <w:rFonts w:ascii="Times New Roman" w:eastAsia="Times New Roman" w:hAnsi="Times New Roman" w:cs="Times New Roman"/>
          <w:color w:val="70AD47" w:themeColor="accent6"/>
          <w:sz w:val="24"/>
          <w:szCs w:val="24"/>
          <w:u w:val="single"/>
          <w14:ligatures w14:val="none"/>
        </w:rPr>
        <w:t>implementación</w:t>
      </w:r>
      <w:r w:rsidR="00255AA8" w:rsidRPr="00255AA8">
        <w:rPr>
          <w:rFonts w:ascii="Times New Roman" w:eastAsia="Times New Roman" w:hAnsi="Times New Roman" w:cs="Times New Roman"/>
          <w:sz w:val="24"/>
          <w:szCs w:val="24"/>
          <w14:ligatures w14:val="none"/>
        </w:rPr>
        <w:t xml:space="preserve"> del asistente inteligente en Química Básica aplica técnicas de </w:t>
      </w:r>
      <w:r w:rsidR="00255AA8" w:rsidRPr="00255AA8">
        <w:rPr>
          <w:rFonts w:ascii="Times New Roman" w:eastAsia="Times New Roman" w:hAnsi="Times New Roman" w:cs="Times New Roman"/>
          <w:color w:val="70AD47" w:themeColor="accent6"/>
          <w:sz w:val="24"/>
          <w:szCs w:val="24"/>
          <w:u w:val="single"/>
          <w14:ligatures w14:val="none"/>
        </w:rPr>
        <w:t>aprendizaje automático y busca modelar y predecir</w:t>
      </w:r>
      <w:r w:rsidR="00255AA8" w:rsidRPr="00255AA8">
        <w:rPr>
          <w:rFonts w:ascii="Times New Roman" w:eastAsia="Times New Roman" w:hAnsi="Times New Roman" w:cs="Times New Roman"/>
          <w:color w:val="70AD47" w:themeColor="accent6"/>
          <w:sz w:val="24"/>
          <w:szCs w:val="24"/>
          <w14:ligatures w14:val="none"/>
        </w:rPr>
        <w:t xml:space="preserve"> </w:t>
      </w:r>
      <w:r w:rsidR="00255AA8" w:rsidRPr="00255AA8">
        <w:rPr>
          <w:rFonts w:ascii="Times New Roman" w:eastAsia="Times New Roman" w:hAnsi="Times New Roman" w:cs="Times New Roman"/>
          <w:sz w:val="24"/>
          <w:szCs w:val="24"/>
          <w14:ligatures w14:val="none"/>
        </w:rPr>
        <w:t xml:space="preserve">el rendimiento estudiantil a partir de sus interacciones. Se emplearán modelos como la </w:t>
      </w:r>
      <w:r w:rsidR="00255AA8" w:rsidRPr="00255AA8">
        <w:rPr>
          <w:rFonts w:ascii="Times New Roman" w:eastAsia="Times New Roman" w:hAnsi="Times New Roman" w:cs="Times New Roman"/>
          <w:color w:val="70AD47" w:themeColor="accent6"/>
          <w:sz w:val="24"/>
          <w:szCs w:val="24"/>
          <w:u w:val="single"/>
          <w14:ligatures w14:val="none"/>
        </w:rPr>
        <w:t>regresión logística</w:t>
      </w:r>
      <w:r w:rsidR="00255AA8" w:rsidRPr="00255AA8">
        <w:rPr>
          <w:rFonts w:ascii="Times New Roman" w:eastAsia="Times New Roman" w:hAnsi="Times New Roman" w:cs="Times New Roman"/>
          <w:sz w:val="24"/>
          <w:szCs w:val="24"/>
          <w14:ligatures w14:val="none"/>
        </w:rPr>
        <w:t xml:space="preserve">, cuya precisión se evaluará mediante la </w:t>
      </w:r>
      <w:r w:rsidR="00255AA8" w:rsidRPr="00255AA8">
        <w:rPr>
          <w:rFonts w:ascii="Times New Roman" w:eastAsia="Times New Roman" w:hAnsi="Times New Roman" w:cs="Times New Roman"/>
          <w:color w:val="70AD47" w:themeColor="accent6"/>
          <w:sz w:val="24"/>
          <w:szCs w:val="24"/>
          <w:u w:val="single"/>
          <w14:ligatures w14:val="none"/>
        </w:rPr>
        <w:t>comparación</w:t>
      </w:r>
      <w:r w:rsidR="00255AA8" w:rsidRPr="00255AA8">
        <w:rPr>
          <w:rFonts w:ascii="Times New Roman" w:eastAsia="Times New Roman" w:hAnsi="Times New Roman" w:cs="Times New Roman"/>
          <w:sz w:val="24"/>
          <w:szCs w:val="24"/>
          <w14:ligatures w14:val="none"/>
        </w:rPr>
        <w:t xml:space="preserve"> con otros algoritmos.</w:t>
      </w:r>
      <w:r w:rsidRPr="00FF4FBD">
        <w:rPr>
          <w:rFonts w:ascii="Times New Roman" w:eastAsia="Times New Roman" w:hAnsi="Times New Roman" w:cs="Times New Roman"/>
          <w:sz w:val="24"/>
          <w:szCs w:val="24"/>
          <w14:ligatures w14:val="none"/>
        </w:rPr>
        <w:t xml:space="preserve"> </w:t>
      </w:r>
      <w:r w:rsidR="007C6F0D" w:rsidRPr="007C6F0D">
        <w:rPr>
          <w:rFonts w:ascii="Times New Roman" w:eastAsia="Times New Roman" w:hAnsi="Times New Roman" w:cs="Times New Roman"/>
          <w:sz w:val="24"/>
          <w:szCs w:val="24"/>
          <w14:ligatures w14:val="none"/>
        </w:rPr>
        <w:t>Al igual que e</w:t>
      </w:r>
      <w:r w:rsidR="007C6F0D">
        <w:rPr>
          <w:rFonts w:ascii="Times New Roman" w:eastAsia="Times New Roman" w:hAnsi="Times New Roman" w:cs="Times New Roman"/>
          <w:sz w:val="24"/>
          <w:szCs w:val="24"/>
          <w14:ligatures w14:val="none"/>
        </w:rPr>
        <w:t xml:space="preserve">n el estudio, </w:t>
      </w:r>
      <w:r w:rsidR="00255AA8" w:rsidRPr="00255AA8">
        <w:rPr>
          <w:rFonts w:ascii="Times New Roman" w:eastAsia="Times New Roman" w:hAnsi="Times New Roman" w:cs="Times New Roman"/>
          <w:color w:val="4472C4" w:themeColor="accent1"/>
          <w:sz w:val="24"/>
          <w:szCs w:val="24"/>
          <w14:ligatures w14:val="none"/>
        </w:rPr>
        <w:t xml:space="preserve">se centra en modelar y predecir la satisfacción laboral de los docentes de educación básica en Perú. Para ello, se emplean y comparan </w:t>
      </w:r>
      <w:r w:rsidR="00255AA8" w:rsidRPr="00255AA8">
        <w:rPr>
          <w:rFonts w:ascii="Times New Roman" w:eastAsia="Times New Roman" w:hAnsi="Times New Roman" w:cs="Times New Roman"/>
          <w:color w:val="4472C4" w:themeColor="accent1"/>
          <w:sz w:val="24"/>
          <w:szCs w:val="24"/>
          <w14:ligatures w14:val="none"/>
        </w:rPr>
        <w:lastRenderedPageBreak/>
        <w:t>diversos algoritmos de aprendizaje automático, como Regresión Logística, Máquinas de Vectores de Soporte (SVM), Árboles de Decisión y Redes Neuronales Artificiales. El objetivo es determinar cuáles de estos modelos resultan más eficaces para clasificar o anticipar el nivel de satisfacción docente en función de múltiples variables.</w:t>
      </w:r>
    </w:p>
    <w:p w14:paraId="2BA9C42B" w14:textId="1B9787AC" w:rsidR="00291DDA" w:rsidRDefault="00291DDA" w:rsidP="00846A46">
      <w:pPr>
        <w:spacing w:line="360" w:lineRule="auto"/>
        <w:jc w:val="both"/>
        <w:rPr>
          <w:rFonts w:ascii="Times New Roman" w:hAnsi="Times New Roman" w:cs="Times New Roman"/>
          <w:sz w:val="24"/>
          <w:szCs w:val="24"/>
        </w:rPr>
      </w:pPr>
    </w:p>
    <w:p w14:paraId="284484D5" w14:textId="15B2EBE9" w:rsidR="00291DDA" w:rsidRPr="001C0B7C" w:rsidRDefault="00291DDA" w:rsidP="00846A46">
      <w:pPr>
        <w:spacing w:line="360" w:lineRule="auto"/>
        <w:jc w:val="both"/>
        <w:rPr>
          <w:rFonts w:ascii="Times New Roman" w:hAnsi="Times New Roman" w:cs="Times New Roman"/>
          <w:b/>
          <w:sz w:val="24"/>
          <w:szCs w:val="24"/>
        </w:rPr>
      </w:pPr>
    </w:p>
    <w:p w14:paraId="1BB0C294" w14:textId="65CC524B" w:rsidR="00C17D18" w:rsidRPr="0036383C" w:rsidRDefault="007C3931" w:rsidP="00AC6C90">
      <w:pPr>
        <w:rPr>
          <w:rFonts w:ascii="Times New Roman" w:hAnsi="Times New Roman" w:cs="Times New Roman"/>
          <w:b/>
          <w:bCs/>
          <w:sz w:val="24"/>
          <w:szCs w:val="24"/>
        </w:rPr>
      </w:pPr>
      <w:r w:rsidRPr="008C5A24">
        <w:rPr>
          <w:rFonts w:ascii="Times New Roman" w:hAnsi="Times New Roman" w:cs="Times New Roman"/>
          <w:b/>
          <w:sz w:val="24"/>
          <w:szCs w:val="24"/>
        </w:rPr>
        <w:t xml:space="preserve">3.1.4. </w:t>
      </w:r>
      <w:proofErr w:type="spellStart"/>
      <w:r w:rsidR="001C0B7C" w:rsidRPr="008C5A24">
        <w:rPr>
          <w:rFonts w:ascii="Times New Roman" w:hAnsi="Times New Roman" w:cs="Times New Roman"/>
          <w:b/>
          <w:sz w:val="24"/>
          <w:szCs w:val="24"/>
        </w:rPr>
        <w:t>Application</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of</w:t>
      </w:r>
      <w:proofErr w:type="spellEnd"/>
      <w:r w:rsidR="001C0B7C" w:rsidRPr="008C5A24">
        <w:rPr>
          <w:rFonts w:ascii="Times New Roman" w:hAnsi="Times New Roman" w:cs="Times New Roman"/>
          <w:b/>
          <w:sz w:val="24"/>
          <w:szCs w:val="24"/>
        </w:rPr>
        <w:t xml:space="preserve"> Artificial Neural Networks </w:t>
      </w:r>
      <w:proofErr w:type="spellStart"/>
      <w:r w:rsidR="001C0B7C" w:rsidRPr="008C5A24">
        <w:rPr>
          <w:rFonts w:ascii="Times New Roman" w:hAnsi="Times New Roman" w:cs="Times New Roman"/>
          <w:b/>
          <w:sz w:val="24"/>
          <w:szCs w:val="24"/>
        </w:rPr>
        <w:t>to</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Predict</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the</w:t>
      </w:r>
      <w:proofErr w:type="spellEnd"/>
      <w:r w:rsidR="001C0B7C" w:rsidRPr="008C5A24">
        <w:rPr>
          <w:rFonts w:ascii="Times New Roman" w:hAnsi="Times New Roman" w:cs="Times New Roman"/>
          <w:b/>
          <w:sz w:val="24"/>
          <w:szCs w:val="24"/>
        </w:rPr>
        <w:t xml:space="preserve"> Use </w:t>
      </w:r>
      <w:proofErr w:type="spellStart"/>
      <w:r w:rsidR="001C0B7C" w:rsidRPr="008C5A24">
        <w:rPr>
          <w:rFonts w:ascii="Times New Roman" w:hAnsi="Times New Roman" w:cs="Times New Roman"/>
          <w:b/>
          <w:sz w:val="24"/>
          <w:szCs w:val="24"/>
        </w:rPr>
        <w:t>of</w:t>
      </w:r>
      <w:proofErr w:type="spellEnd"/>
      <w:r w:rsidR="001C0B7C" w:rsidRPr="008C5A24">
        <w:rPr>
          <w:rFonts w:ascii="Times New Roman" w:hAnsi="Times New Roman" w:cs="Times New Roman"/>
          <w:b/>
          <w:sz w:val="24"/>
          <w:szCs w:val="24"/>
        </w:rPr>
        <w:t xml:space="preserve"> Mobile </w:t>
      </w:r>
      <w:proofErr w:type="spellStart"/>
      <w:r w:rsidR="001C0B7C" w:rsidRPr="008C5A24">
        <w:rPr>
          <w:rFonts w:ascii="Times New Roman" w:hAnsi="Times New Roman" w:cs="Times New Roman"/>
          <w:b/>
          <w:sz w:val="24"/>
          <w:szCs w:val="24"/>
        </w:rPr>
        <w:t>Learning</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by</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University</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Student</w:t>
      </w:r>
      <w:proofErr w:type="spellEnd"/>
      <w:r w:rsidRPr="008C5A24">
        <w:rPr>
          <w:rFonts w:ascii="Times New Roman" w:hAnsi="Times New Roman" w:cs="Times New Roman"/>
          <w:b/>
          <w:sz w:val="24"/>
          <w:szCs w:val="24"/>
        </w:rPr>
        <w:t xml:space="preserve"> </w:t>
      </w:r>
      <w:sdt>
        <w:sdtPr>
          <w:rPr>
            <w:rFonts w:ascii="Times New Roman" w:hAnsi="Times New Roman" w:cs="Times New Roman"/>
            <w:bCs/>
            <w:color w:val="000000"/>
            <w:sz w:val="24"/>
            <w:szCs w:val="24"/>
          </w:rPr>
          <w:tag w:val="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
          <w:id w:val="1449655432"/>
          <w:placeholder>
            <w:docPart w:val="DefaultPlaceholder_-1854013440"/>
          </w:placeholder>
        </w:sdtPr>
        <w:sdtContent>
          <w:r w:rsidR="00C710C6" w:rsidRPr="00C710C6">
            <w:rPr>
              <w:rFonts w:ascii="Times New Roman" w:hAnsi="Times New Roman" w:cs="Times New Roman"/>
              <w:bCs/>
              <w:color w:val="000000"/>
              <w:sz w:val="24"/>
              <w:szCs w:val="24"/>
            </w:rPr>
            <w:t>(Valencia-Arias et al., 2024)</w:t>
          </w:r>
        </w:sdtContent>
      </w:sdt>
    </w:p>
    <w:p w14:paraId="22D38975" w14:textId="6C0AE553" w:rsidR="00C17D18" w:rsidRPr="0036383C" w:rsidRDefault="00C17D18" w:rsidP="00AC6C90">
      <w:pPr>
        <w:rPr>
          <w:rFonts w:ascii="Times New Roman" w:hAnsi="Times New Roman" w:cs="Times New Roman"/>
          <w:b/>
          <w:bCs/>
          <w:sz w:val="24"/>
          <w:szCs w:val="24"/>
        </w:rPr>
      </w:pPr>
    </w:p>
    <w:p w14:paraId="6DE78D72" w14:textId="78BE495B" w:rsidR="007C3931" w:rsidRPr="0036383C" w:rsidRDefault="007C3931" w:rsidP="007C3931">
      <w:pPr>
        <w:rPr>
          <w:rFonts w:ascii="Times New Roman" w:hAnsi="Times New Roman" w:cs="Times New Roman"/>
          <w:b/>
          <w:bCs/>
          <w:sz w:val="24"/>
          <w:szCs w:val="24"/>
        </w:rPr>
      </w:pPr>
      <w:r w:rsidRPr="008C5A24">
        <w:rPr>
          <w:rFonts w:ascii="Times New Roman" w:hAnsi="Times New Roman" w:cs="Times New Roman"/>
          <w:b/>
          <w:sz w:val="24"/>
          <w:szCs w:val="24"/>
        </w:rPr>
        <w:t xml:space="preserve">Aplicación de redes neuronales artificiales para predecir el uso del aprendizaje móvil por parte de estudiantes universitarios </w:t>
      </w:r>
      <w:sdt>
        <w:sdtPr>
          <w:rPr>
            <w:rFonts w:ascii="Times New Roman" w:hAnsi="Times New Roman" w:cs="Times New Roman"/>
            <w:bCs/>
            <w:color w:val="000000"/>
            <w:sz w:val="24"/>
            <w:szCs w:val="24"/>
          </w:rPr>
          <w:tag w:val="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
          <w:id w:val="-1659375938"/>
          <w:placeholder>
            <w:docPart w:val="F062DF0F8C034C609961B92E86AE51EC"/>
          </w:placeholder>
        </w:sdtPr>
        <w:sdtContent>
          <w:r w:rsidR="00C710C6" w:rsidRPr="00C710C6">
            <w:rPr>
              <w:rFonts w:ascii="Times New Roman" w:hAnsi="Times New Roman" w:cs="Times New Roman"/>
              <w:bCs/>
              <w:color w:val="000000"/>
              <w:sz w:val="24"/>
              <w:szCs w:val="24"/>
            </w:rPr>
            <w:t>(Valencia-Arias et al., 2024)</w:t>
          </w:r>
        </w:sdtContent>
      </w:sdt>
    </w:p>
    <w:p w14:paraId="7AFB9B96" w14:textId="77777777" w:rsidR="00D30FCC" w:rsidRDefault="00D30FCC" w:rsidP="007C3931">
      <w:pPr>
        <w:rPr>
          <w:rFonts w:ascii="Times New Roman" w:hAnsi="Times New Roman" w:cs="Times New Roman"/>
          <w:b/>
          <w:sz w:val="24"/>
          <w:szCs w:val="24"/>
        </w:rPr>
      </w:pPr>
    </w:p>
    <w:p w14:paraId="7BA4C266" w14:textId="7DF7B289" w:rsidR="007C3931" w:rsidRDefault="007C3931" w:rsidP="007C3931">
      <w:pPr>
        <w:rPr>
          <w:rFonts w:ascii="Times New Roman" w:hAnsi="Times New Roman" w:cs="Times New Roman"/>
          <w:b/>
          <w:sz w:val="24"/>
          <w:szCs w:val="24"/>
        </w:rPr>
      </w:pPr>
    </w:p>
    <w:p w14:paraId="7456FDE6" w14:textId="453B8431" w:rsidR="004A4D7E" w:rsidRPr="0043572F" w:rsidRDefault="00001DC5" w:rsidP="004A4D7E">
      <w:pPr>
        <w:jc w:val="both"/>
        <w:rPr>
          <w:rFonts w:ascii="Times New Roman" w:hAnsi="Times New Roman" w:cs="Times New Roman"/>
          <w:sz w:val="24"/>
          <w:szCs w:val="24"/>
        </w:rPr>
      </w:pPr>
      <w:r>
        <w:rPr>
          <w:rFonts w:ascii="Times New Roman" w:hAnsi="Times New Roman" w:cs="Times New Roman"/>
          <w:sz w:val="24"/>
          <w:szCs w:val="24"/>
        </w:rPr>
        <w:t>1</w:t>
      </w:r>
      <w:r w:rsidR="004A4D7E" w:rsidRPr="0043572F">
        <w:rPr>
          <w:rFonts w:ascii="Times New Roman" w:hAnsi="Times New Roman" w:cs="Times New Roman"/>
          <w:sz w:val="24"/>
          <w:szCs w:val="24"/>
        </w:rPr>
        <w:t xml:space="preserve"> citaciones, fuente: Web </w:t>
      </w:r>
      <w:proofErr w:type="spellStart"/>
      <w:r w:rsidR="004A4D7E" w:rsidRPr="0043572F">
        <w:rPr>
          <w:rFonts w:ascii="Times New Roman" w:hAnsi="Times New Roman" w:cs="Times New Roman"/>
          <w:sz w:val="24"/>
          <w:szCs w:val="24"/>
        </w:rPr>
        <w:t>Scopus</w:t>
      </w:r>
      <w:proofErr w:type="spellEnd"/>
    </w:p>
    <w:p w14:paraId="22892A7B" w14:textId="77777777" w:rsidR="004A4D7E" w:rsidRDefault="004A4D7E" w:rsidP="007C3931">
      <w:pPr>
        <w:rPr>
          <w:rFonts w:ascii="Times New Roman" w:hAnsi="Times New Roman" w:cs="Times New Roman"/>
          <w:b/>
          <w:sz w:val="24"/>
          <w:szCs w:val="24"/>
        </w:rPr>
      </w:pPr>
    </w:p>
    <w:p w14:paraId="4C7CB4B9" w14:textId="1B8A76DD" w:rsidR="007C3931" w:rsidRDefault="007C3931" w:rsidP="007C3931">
      <w:r w:rsidRPr="006C3F83">
        <w:rPr>
          <w:rFonts w:ascii="Times New Roman" w:eastAsia="Spectral" w:hAnsi="Times New Roman" w:cs="Times New Roman"/>
          <w:b/>
          <w:sz w:val="24"/>
          <w:szCs w:val="24"/>
        </w:rPr>
        <w:t>DOI:</w:t>
      </w:r>
      <w:r>
        <w:rPr>
          <w:rFonts w:ascii="Times New Roman" w:eastAsia="Spectral" w:hAnsi="Times New Roman" w:cs="Times New Roman"/>
          <w:b/>
          <w:sz w:val="24"/>
          <w:szCs w:val="24"/>
        </w:rPr>
        <w:t xml:space="preserve"> </w:t>
      </w:r>
      <w:hyperlink r:id="rId31" w:history="1">
        <w:r>
          <w:rPr>
            <w:rStyle w:val="Hipervnculo"/>
            <w:b/>
            <w:bCs/>
            <w:color w:val="123D80"/>
            <w:sz w:val="21"/>
            <w:szCs w:val="21"/>
            <w:shd w:val="clear" w:color="auto" w:fill="FFFFFF"/>
          </w:rPr>
          <w:t>https://doi.org/10.1155/hbe2/1518987</w:t>
        </w:r>
      </w:hyperlink>
    </w:p>
    <w:p w14:paraId="29FEC20C" w14:textId="6C0164F0" w:rsidR="007C3931" w:rsidRDefault="007C3931" w:rsidP="007C3931"/>
    <w:p w14:paraId="0C8A4925" w14:textId="378B08C3" w:rsidR="007C3931" w:rsidRDefault="007C3931" w:rsidP="007C3931"/>
    <w:p w14:paraId="40A7772D" w14:textId="0B513101"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El </w:t>
      </w:r>
      <w:r w:rsidRPr="007C3931">
        <w:rPr>
          <w:rFonts w:ascii="Times New Roman" w:eastAsia="Times New Roman" w:hAnsi="Times New Roman" w:cs="Times New Roman"/>
          <w:sz w:val="24"/>
          <w:szCs w:val="24"/>
          <w14:ligatures w14:val="none"/>
        </w:rPr>
        <w:t xml:space="preserve">artículo de investigación, "Aplicación de Redes Neuronales Artificiales para Predecir el Uso del Aprendizaje Móvil por Estudiantes Universitarios", </w:t>
      </w:r>
      <w:r w:rsidRPr="00FE5AB7">
        <w:rPr>
          <w:rFonts w:ascii="Times New Roman" w:eastAsia="Times New Roman" w:hAnsi="Times New Roman" w:cs="Times New Roman"/>
          <w:color w:val="70AD47" w:themeColor="accent6"/>
          <w:sz w:val="24"/>
          <w:szCs w:val="24"/>
          <w:u w:val="single"/>
          <w14:ligatures w14:val="none"/>
        </w:rPr>
        <w:t>se enfoca en determinar</w:t>
      </w:r>
      <w:r w:rsidRPr="00FE5AB7">
        <w:rPr>
          <w:rFonts w:ascii="Times New Roman" w:eastAsia="Times New Roman" w:hAnsi="Times New Roman" w:cs="Times New Roman"/>
          <w:color w:val="70AD47" w:themeColor="accent6"/>
          <w:sz w:val="24"/>
          <w:szCs w:val="24"/>
          <w14:ligatures w14:val="none"/>
        </w:rPr>
        <w:t xml:space="preserve"> la intención de estudiantes de educación superior peruanos de usar </w:t>
      </w:r>
      <w:r w:rsidRPr="00FE5AB7">
        <w:rPr>
          <w:rFonts w:ascii="Times New Roman" w:eastAsia="Times New Roman" w:hAnsi="Times New Roman" w:cs="Times New Roman"/>
          <w:color w:val="70AD47" w:themeColor="accent6"/>
          <w:sz w:val="24"/>
          <w:szCs w:val="24"/>
          <w:u w:val="single"/>
          <w14:ligatures w14:val="none"/>
        </w:rPr>
        <w:t>dispositivos móviles</w:t>
      </w:r>
      <w:r w:rsidRPr="00FE5AB7">
        <w:rPr>
          <w:rFonts w:ascii="Times New Roman" w:eastAsia="Times New Roman" w:hAnsi="Times New Roman" w:cs="Times New Roman"/>
          <w:color w:val="70AD47" w:themeColor="accent6"/>
          <w:sz w:val="24"/>
          <w:szCs w:val="24"/>
          <w14:ligatures w14:val="none"/>
        </w:rPr>
        <w:t xml:space="preserve"> para el aprendizaje. Para lograr esto, el estudio propone un modelo predictivo basado en Redes Neuronales </w:t>
      </w:r>
      <w:r w:rsidRPr="00FE5AB7">
        <w:rPr>
          <w:rFonts w:ascii="Times New Roman" w:eastAsia="Times New Roman" w:hAnsi="Times New Roman" w:cs="Times New Roman"/>
          <w:color w:val="70AD47" w:themeColor="accent6"/>
          <w:sz w:val="24"/>
          <w:szCs w:val="24"/>
          <w:u w:val="single"/>
          <w14:ligatures w14:val="none"/>
        </w:rPr>
        <w:t>Artificiales (</w:t>
      </w:r>
      <w:proofErr w:type="spellStart"/>
      <w:r w:rsidRPr="00FE5AB7">
        <w:rPr>
          <w:rFonts w:ascii="Times New Roman" w:eastAsia="Times New Roman" w:hAnsi="Times New Roman" w:cs="Times New Roman"/>
          <w:color w:val="70AD47" w:themeColor="accent6"/>
          <w:sz w:val="24"/>
          <w:szCs w:val="24"/>
          <w:u w:val="single"/>
          <w14:ligatures w14:val="none"/>
        </w:rPr>
        <w:t>ANNs</w:t>
      </w:r>
      <w:proofErr w:type="spellEnd"/>
      <w:r w:rsidRPr="00FE5AB7">
        <w:rPr>
          <w:rFonts w:ascii="Times New Roman" w:eastAsia="Times New Roman" w:hAnsi="Times New Roman" w:cs="Times New Roman"/>
          <w:color w:val="70AD47" w:themeColor="accent6"/>
          <w:sz w:val="24"/>
          <w:szCs w:val="24"/>
          <w:u w:val="single"/>
          <w14:ligatures w14:val="none"/>
        </w:rPr>
        <w:t xml:space="preserve">). </w:t>
      </w:r>
      <w:r w:rsidRPr="00FE5AB7">
        <w:rPr>
          <w:rFonts w:ascii="Times New Roman" w:eastAsia="Times New Roman" w:hAnsi="Times New Roman" w:cs="Times New Roman"/>
          <w:color w:val="70AD47" w:themeColor="accent6"/>
          <w:sz w:val="24"/>
          <w:szCs w:val="24"/>
          <w14:ligatures w14:val="none"/>
        </w:rPr>
        <w:t>Las</w:t>
      </w:r>
      <w:r w:rsidRPr="000D3C37">
        <w:rPr>
          <w:rFonts w:ascii="Times New Roman" w:eastAsia="Times New Roman" w:hAnsi="Times New Roman" w:cs="Times New Roman"/>
          <w:color w:val="70AD47" w:themeColor="accent6"/>
          <w:sz w:val="24"/>
          <w:szCs w:val="24"/>
          <w14:ligatures w14:val="none"/>
        </w:rPr>
        <w:t xml:space="preserve"> </w:t>
      </w:r>
      <w:proofErr w:type="spellStart"/>
      <w:r w:rsidRPr="000D3C37">
        <w:rPr>
          <w:rFonts w:ascii="Times New Roman" w:eastAsia="Times New Roman" w:hAnsi="Times New Roman" w:cs="Times New Roman"/>
          <w:color w:val="70AD47" w:themeColor="accent6"/>
          <w:sz w:val="24"/>
          <w:szCs w:val="24"/>
          <w14:ligatures w14:val="none"/>
        </w:rPr>
        <w:t>ANNs</w:t>
      </w:r>
      <w:proofErr w:type="spellEnd"/>
      <w:r w:rsidRPr="00FE5AB7">
        <w:rPr>
          <w:rFonts w:ascii="Times New Roman" w:eastAsia="Times New Roman" w:hAnsi="Times New Roman" w:cs="Times New Roman"/>
          <w:color w:val="70AD47" w:themeColor="accent6"/>
          <w:sz w:val="24"/>
          <w:szCs w:val="24"/>
          <w14:ligatures w14:val="none"/>
        </w:rPr>
        <w:t xml:space="preserve"> son técnicas de </w:t>
      </w:r>
      <w:r w:rsidRPr="000D3C37">
        <w:rPr>
          <w:rFonts w:ascii="Times New Roman" w:eastAsia="Times New Roman" w:hAnsi="Times New Roman" w:cs="Times New Roman"/>
          <w:color w:val="70AD47" w:themeColor="accent6"/>
          <w:sz w:val="24"/>
          <w:szCs w:val="24"/>
          <w:u w:val="single"/>
          <w14:ligatures w14:val="none"/>
        </w:rPr>
        <w:t>aprendizaje automático</w:t>
      </w:r>
      <w:r w:rsidRPr="00FE5AB7">
        <w:rPr>
          <w:rFonts w:ascii="Times New Roman" w:eastAsia="Times New Roman" w:hAnsi="Times New Roman" w:cs="Times New Roman"/>
          <w:color w:val="70AD47" w:themeColor="accent6"/>
          <w:sz w:val="24"/>
          <w:szCs w:val="24"/>
          <w14:ligatures w14:val="none"/>
        </w:rPr>
        <w:t xml:space="preserve"> supervisado que imitan la organización y operación del cerebro humano para procesar datos y tomar decisiones.</w:t>
      </w:r>
      <w:r w:rsidRPr="007C3931">
        <w:rPr>
          <w:rFonts w:ascii="Times New Roman" w:eastAsia="Times New Roman" w:hAnsi="Times New Roman" w:cs="Times New Roman"/>
          <w:color w:val="70AD47" w:themeColor="accent6"/>
          <w:sz w:val="24"/>
          <w:szCs w:val="24"/>
          <w:u w:val="single"/>
          <w14:ligatures w14:val="none"/>
        </w:rPr>
        <w:t xml:space="preserve"> </w:t>
      </w:r>
      <w:r w:rsidRPr="007C3931">
        <w:rPr>
          <w:rFonts w:ascii="Times New Roman" w:eastAsia="Times New Roman" w:hAnsi="Times New Roman" w:cs="Times New Roman"/>
          <w:sz w:val="24"/>
          <w:szCs w:val="24"/>
          <w14:ligatures w14:val="none"/>
        </w:rPr>
        <w:t>Son sistemas informáticos que pueden aprender de la observación y la experiencia, y luego usar ese conocimiento para reconocer patrones y hacer predicciones.</w:t>
      </w:r>
    </w:p>
    <w:p w14:paraId="44D19CA6" w14:textId="10C7C2C6"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34A3076C" w14:textId="395BCE35" w:rsidR="007C3931" w:rsidRDefault="007C3931" w:rsidP="007C3931">
      <w:pPr>
        <w:spacing w:before="100" w:beforeAutospacing="1" w:after="100" w:afterAutospacing="1" w:line="360" w:lineRule="auto"/>
        <w:jc w:val="both"/>
      </w:pPr>
      <w:r>
        <w:rPr>
          <w:rStyle w:val="Textoennegrita"/>
        </w:rPr>
        <w:t>Metodología</w:t>
      </w:r>
    </w:p>
    <w:p w14:paraId="49FF671B" w14:textId="77777777" w:rsidR="007C3931" w:rsidRDefault="007C3931" w:rsidP="007C3931">
      <w:pPr>
        <w:spacing w:before="100" w:beforeAutospacing="1" w:after="100" w:afterAutospacing="1" w:line="360" w:lineRule="auto"/>
        <w:jc w:val="both"/>
      </w:pPr>
      <w:r>
        <w:t>La metodología del estudio implica la recolección de 6520 puntos de datos a través de una encuesta sobre la intención de usar dispositivos móviles para el aprendizaje en el sector de educación terciaria peruana. Los datos se limpiaron, transformaron y luego se utilizaron para construir la red neuronal.</w:t>
      </w:r>
    </w:p>
    <w:p w14:paraId="5A87EE3C" w14:textId="4496030A" w:rsidR="007C3931" w:rsidRP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746F4">
        <w:rPr>
          <w:color w:val="70AD47" w:themeColor="accent6"/>
        </w:rPr>
        <w:lastRenderedPageBreak/>
        <w:t xml:space="preserve"> La arquitectura de la ANN considera una capa de entrada con variables como ciclo, carrera, edad, género, tipo de dispositivo, experiencia </w:t>
      </w:r>
      <w:r w:rsidRPr="000D3C37">
        <w:rPr>
          <w:color w:val="70AD47" w:themeColor="accent6"/>
          <w:u w:val="single"/>
        </w:rPr>
        <w:t>con materias virtuales</w:t>
      </w:r>
      <w:r w:rsidRPr="000746F4">
        <w:rPr>
          <w:color w:val="70AD47" w:themeColor="accent6"/>
        </w:rPr>
        <w:t>, cobertura de internet y frecuencia de uso.</w:t>
      </w:r>
      <w:r>
        <w:t xml:space="preserve"> La red también incluye una capa oculta con un número definido de neuronas y una capa de salida con variables dependientes que indican la intención de aprender (INT1 y INT2). Se probaron cuatro configuraciones de ANN con 10, 15, 20 y 25 neuronas en la capa oculta para simular el rendimiento óptimo. La evaluación del rendimiento de la ANN se realizó utilizando métricas como el error cuadrático medio (MSE) y el error cuadrático medio de la raíz (RMSE).</w:t>
      </w:r>
    </w:p>
    <w:p w14:paraId="6E52276E" w14:textId="29B854E7" w:rsidR="00C17D18" w:rsidRDefault="007C3931" w:rsidP="00AC6C90">
      <w:pPr>
        <w:rPr>
          <w:rFonts w:ascii="Times New Roman" w:hAnsi="Times New Roman" w:cs="Times New Roman"/>
          <w:b/>
          <w:sz w:val="24"/>
          <w:szCs w:val="24"/>
        </w:rPr>
      </w:pPr>
      <w:r w:rsidRPr="007C3931">
        <w:rPr>
          <w:rFonts w:ascii="Times New Roman" w:hAnsi="Times New Roman" w:cs="Times New Roman"/>
          <w:i/>
        </w:rPr>
        <w:t>Metodología</w:t>
      </w:r>
      <w:r w:rsidRPr="007C3931">
        <w:rPr>
          <w:rFonts w:ascii="Times New Roman" w:hAnsi="Times New Roman" w:cs="Times New Roman"/>
          <w:noProof/>
          <w:sz w:val="24"/>
          <w:szCs w:val="24"/>
        </w:rPr>
        <w:drawing>
          <wp:anchor distT="0" distB="0" distL="114300" distR="114300" simplePos="0" relativeHeight="251676672" behindDoc="0" locked="0" layoutInCell="1" allowOverlap="1" wp14:anchorId="0F28EB01" wp14:editId="15C0222D">
            <wp:simplePos x="0" y="0"/>
            <wp:positionH relativeFrom="margin">
              <wp:posOffset>250190</wp:posOffset>
            </wp:positionH>
            <wp:positionV relativeFrom="paragraph">
              <wp:posOffset>378460</wp:posOffset>
            </wp:positionV>
            <wp:extent cx="4900085" cy="3124471"/>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00085" cy="3124471"/>
                    </a:xfrm>
                    <a:prstGeom prst="rect">
                      <a:avLst/>
                    </a:prstGeom>
                  </pic:spPr>
                </pic:pic>
              </a:graphicData>
            </a:graphic>
          </wp:anchor>
        </w:drawing>
      </w:r>
    </w:p>
    <w:p w14:paraId="6A241050" w14:textId="16BA6495" w:rsidR="007C3931" w:rsidRPr="007C3931" w:rsidRDefault="007C3931" w:rsidP="00AC6C90">
      <w:pPr>
        <w:rPr>
          <w:rFonts w:ascii="Times New Roman" w:hAnsi="Times New Roman" w:cs="Times New Roman"/>
          <w:sz w:val="24"/>
          <w:szCs w:val="24"/>
        </w:rPr>
      </w:pPr>
    </w:p>
    <w:p w14:paraId="479C7EF3" w14:textId="591E75B4" w:rsidR="00C17D18" w:rsidRDefault="00C17D18" w:rsidP="00AC6C90">
      <w:pPr>
        <w:rPr>
          <w:rFonts w:ascii="Times New Roman" w:hAnsi="Times New Roman" w:cs="Times New Roman"/>
          <w:sz w:val="24"/>
          <w:szCs w:val="24"/>
        </w:rPr>
      </w:pPr>
    </w:p>
    <w:p w14:paraId="009661DF" w14:textId="79C2A1F6" w:rsidR="007C3931" w:rsidRDefault="007C3931" w:rsidP="00AC6C90">
      <w:pPr>
        <w:rPr>
          <w:rFonts w:ascii="Times New Roman" w:hAnsi="Times New Roman" w:cs="Times New Roman"/>
          <w:sz w:val="24"/>
          <w:szCs w:val="24"/>
        </w:rPr>
      </w:pPr>
    </w:p>
    <w:p w14:paraId="3ACC5B05" w14:textId="77B08A03" w:rsidR="007C3931" w:rsidRDefault="007C3931" w:rsidP="00AC6C90">
      <w:pPr>
        <w:rPr>
          <w:rFonts w:ascii="Times New Roman" w:hAnsi="Times New Roman" w:cs="Times New Roman"/>
          <w:i/>
          <w:sz w:val="24"/>
          <w:szCs w:val="24"/>
        </w:rPr>
      </w:pPr>
      <w:r w:rsidRPr="007C3931">
        <w:rPr>
          <w:rFonts w:ascii="Times New Roman" w:hAnsi="Times New Roman" w:cs="Times New Roman"/>
          <w:i/>
          <w:sz w:val="24"/>
          <w:szCs w:val="24"/>
        </w:rPr>
        <w:t>Variables y categorías</w:t>
      </w:r>
    </w:p>
    <w:p w14:paraId="66F54B9C" w14:textId="54426FF1" w:rsidR="007C3931" w:rsidRDefault="007C3931" w:rsidP="00AC6C90">
      <w:pPr>
        <w:rPr>
          <w:rFonts w:ascii="Times New Roman" w:hAnsi="Times New Roman" w:cs="Times New Roman"/>
          <w:i/>
          <w:sz w:val="24"/>
          <w:szCs w:val="24"/>
        </w:rPr>
      </w:pPr>
    </w:p>
    <w:p w14:paraId="3C6B0100" w14:textId="016CEA48" w:rsidR="007C3931" w:rsidRDefault="007C3931" w:rsidP="00AC6C90">
      <w:pPr>
        <w:rPr>
          <w:rFonts w:ascii="Times New Roman" w:hAnsi="Times New Roman" w:cs="Times New Roman"/>
          <w:sz w:val="24"/>
          <w:szCs w:val="24"/>
        </w:rPr>
      </w:pPr>
      <w:r w:rsidRPr="007C3931">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150D9754" wp14:editId="3D44D3DF">
            <wp:simplePos x="0" y="0"/>
            <wp:positionH relativeFrom="column">
              <wp:posOffset>154305</wp:posOffset>
            </wp:positionH>
            <wp:positionV relativeFrom="paragraph">
              <wp:posOffset>194310</wp:posOffset>
            </wp:positionV>
            <wp:extent cx="5400040" cy="3232150"/>
            <wp:effectExtent l="0" t="0" r="0" b="635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anchor>
        </w:drawing>
      </w:r>
    </w:p>
    <w:p w14:paraId="16347551" w14:textId="77777777" w:rsidR="007C3931" w:rsidRPr="007C3931" w:rsidRDefault="007C3931" w:rsidP="007C3931">
      <w:pPr>
        <w:rPr>
          <w:rFonts w:ascii="Times New Roman" w:hAnsi="Times New Roman" w:cs="Times New Roman"/>
          <w:sz w:val="24"/>
          <w:szCs w:val="24"/>
        </w:rPr>
      </w:pPr>
    </w:p>
    <w:p w14:paraId="19A39269" w14:textId="77777777" w:rsidR="007C3931" w:rsidRPr="007C3931" w:rsidRDefault="007C3931" w:rsidP="007C3931">
      <w:pPr>
        <w:rPr>
          <w:rFonts w:ascii="Times New Roman" w:hAnsi="Times New Roman" w:cs="Times New Roman"/>
          <w:sz w:val="24"/>
          <w:szCs w:val="24"/>
        </w:rPr>
      </w:pPr>
    </w:p>
    <w:p w14:paraId="7E9AE0E5" w14:textId="77777777" w:rsidR="007C3931" w:rsidRPr="007C3931" w:rsidRDefault="007C3931" w:rsidP="007C3931">
      <w:pPr>
        <w:rPr>
          <w:rFonts w:ascii="Times New Roman" w:hAnsi="Times New Roman" w:cs="Times New Roman"/>
          <w:sz w:val="24"/>
          <w:szCs w:val="24"/>
        </w:rPr>
      </w:pPr>
    </w:p>
    <w:p w14:paraId="625D29A4" w14:textId="1DB95E19" w:rsidR="007C3931" w:rsidRDefault="007C3931" w:rsidP="007C3931">
      <w:pPr>
        <w:tabs>
          <w:tab w:val="left" w:pos="4728"/>
        </w:tabs>
        <w:rPr>
          <w:rFonts w:ascii="Times New Roman" w:hAnsi="Times New Roman" w:cs="Times New Roman"/>
          <w:sz w:val="24"/>
          <w:szCs w:val="24"/>
        </w:rPr>
      </w:pPr>
      <w:r>
        <w:rPr>
          <w:rFonts w:ascii="Times New Roman" w:hAnsi="Times New Roman" w:cs="Times New Roman"/>
          <w:sz w:val="24"/>
          <w:szCs w:val="24"/>
        </w:rPr>
        <w:tab/>
      </w:r>
    </w:p>
    <w:p w14:paraId="6B5BA179" w14:textId="27325DE6" w:rsidR="007C3931" w:rsidRDefault="007C3931" w:rsidP="007C3931">
      <w:pPr>
        <w:tabs>
          <w:tab w:val="left" w:pos="4728"/>
        </w:tabs>
        <w:rPr>
          <w:rFonts w:ascii="Times New Roman" w:hAnsi="Times New Roman" w:cs="Times New Roman"/>
          <w:sz w:val="24"/>
          <w:szCs w:val="24"/>
        </w:rPr>
      </w:pPr>
    </w:p>
    <w:p w14:paraId="4A2CAF5D" w14:textId="77777777" w:rsidR="00A74AE5" w:rsidRPr="00A74AE5" w:rsidRDefault="00A74AE5" w:rsidP="00A74AE5">
      <w:pPr>
        <w:tabs>
          <w:tab w:val="left" w:pos="4728"/>
        </w:tabs>
        <w:jc w:val="both"/>
        <w:rPr>
          <w:rStyle w:val="Textoennegrita"/>
          <w:rFonts w:ascii="Times New Roman" w:hAnsi="Times New Roman" w:cs="Times New Roman"/>
          <w:sz w:val="24"/>
          <w:szCs w:val="24"/>
        </w:rPr>
      </w:pPr>
      <w:r w:rsidRPr="00A74AE5">
        <w:rPr>
          <w:rStyle w:val="Textoennegrita"/>
          <w:rFonts w:ascii="Times New Roman" w:hAnsi="Times New Roman" w:cs="Times New Roman"/>
          <w:sz w:val="24"/>
          <w:szCs w:val="24"/>
        </w:rPr>
        <w:t>Importancia y Resultados Resaltantes</w:t>
      </w:r>
    </w:p>
    <w:p w14:paraId="3D0F6040" w14:textId="77777777" w:rsidR="00A74AE5" w:rsidRPr="00A74AE5" w:rsidRDefault="00A74AE5" w:rsidP="00A74AE5">
      <w:pPr>
        <w:tabs>
          <w:tab w:val="left" w:pos="4728"/>
        </w:tabs>
        <w:jc w:val="both"/>
        <w:rPr>
          <w:rStyle w:val="Textoennegrita"/>
          <w:rFonts w:ascii="Times New Roman" w:hAnsi="Times New Roman" w:cs="Times New Roman"/>
        </w:rPr>
      </w:pPr>
    </w:p>
    <w:p w14:paraId="0EA8E0DE"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 Entre los hallazgos principales, se encontró que la ANN con 10 neuronas en su capa oculta mostró el rendimiento óptimo, con valores de RMSE más bajos. Esto indica una mejor alineación entre las predicciones del modelo y los valores reales. Factores como la experiencia con asignaturas virtuales, la frecuencia de uso de dispositivos móviles para el aprendizaje y la cobertura de internet son cruciales para las dos variables de intención (INT1 y INT2). Para la variable INT1, la carrera también se consideró importante. </w:t>
      </w:r>
    </w:p>
    <w:p w14:paraId="5AA51632"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524903D7" w14:textId="4C270EE7" w:rsidR="007C3931"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El estudio resalta la capacidad de las </w:t>
      </w:r>
      <w:proofErr w:type="spellStart"/>
      <w:r w:rsidRPr="00A74AE5">
        <w:rPr>
          <w:rFonts w:ascii="Times New Roman" w:hAnsi="Times New Roman" w:cs="Times New Roman"/>
          <w:sz w:val="24"/>
          <w:szCs w:val="24"/>
        </w:rPr>
        <w:t>ANNs</w:t>
      </w:r>
      <w:proofErr w:type="spellEnd"/>
      <w:r w:rsidRPr="00A74AE5">
        <w:rPr>
          <w:rFonts w:ascii="Times New Roman" w:hAnsi="Times New Roman" w:cs="Times New Roman"/>
          <w:sz w:val="24"/>
          <w:szCs w:val="24"/>
        </w:rPr>
        <w:t xml:space="preserve"> para modelar relaciones no lineales complejas entre variables, lo que las hace superiores a los métodos estadísticos tradicionales como la regresión lineal múltiple y el modelado de ecuaciones estructurales para predecir el uso del aprendizaje móvil. Además, la técnica de línea de regresión multivariable adaptativa (MARS) se empleó para reducir la dimensionalidad y medir la relevancia de las variables de entrada</w:t>
      </w:r>
    </w:p>
    <w:p w14:paraId="117383B9" w14:textId="2868F8B8" w:rsidR="00A74AE5" w:rsidRDefault="00A74AE5" w:rsidP="00A74AE5">
      <w:pPr>
        <w:tabs>
          <w:tab w:val="left" w:pos="4728"/>
        </w:tabs>
        <w:spacing w:line="360" w:lineRule="auto"/>
        <w:jc w:val="both"/>
        <w:rPr>
          <w:rFonts w:ascii="Times New Roman" w:hAnsi="Times New Roman" w:cs="Times New Roman"/>
          <w:sz w:val="24"/>
          <w:szCs w:val="24"/>
        </w:rPr>
      </w:pPr>
    </w:p>
    <w:p w14:paraId="0DF655C6" w14:textId="77777777" w:rsidR="00D406B7" w:rsidRDefault="00D406B7" w:rsidP="00A74AE5">
      <w:pPr>
        <w:spacing w:line="360" w:lineRule="auto"/>
        <w:jc w:val="both"/>
        <w:rPr>
          <w:rFonts w:ascii="Times New Roman" w:hAnsi="Times New Roman" w:cs="Times New Roman"/>
          <w:b/>
          <w:sz w:val="24"/>
          <w:szCs w:val="24"/>
        </w:rPr>
      </w:pPr>
    </w:p>
    <w:p w14:paraId="30C2750A" w14:textId="54F31EED" w:rsidR="00A74AE5" w:rsidRDefault="00A74AE5" w:rsidP="00A74AE5">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2576614E" w14:textId="77777777" w:rsidR="000746F4" w:rsidRPr="000746F4" w:rsidRDefault="000746F4" w:rsidP="00A74AE5">
      <w:pPr>
        <w:spacing w:line="360" w:lineRule="auto"/>
        <w:jc w:val="both"/>
        <w:rPr>
          <w:rFonts w:ascii="Times New Roman" w:hAnsi="Times New Roman" w:cs="Times New Roman"/>
          <w:b/>
          <w:sz w:val="24"/>
          <w:szCs w:val="24"/>
        </w:rPr>
      </w:pPr>
    </w:p>
    <w:p w14:paraId="5E1A674F" w14:textId="2FF5638E" w:rsidR="00A74AE5" w:rsidRPr="00875EA6" w:rsidRDefault="000746F4" w:rsidP="000D3C37">
      <w:pPr>
        <w:spacing w:line="360" w:lineRule="auto"/>
        <w:jc w:val="both"/>
        <w:rPr>
          <w:rFonts w:ascii="Times New Roman" w:hAnsi="Times New Roman" w:cs="Times New Roman"/>
          <w:color w:val="4472C4" w:themeColor="accent1"/>
          <w:sz w:val="24"/>
          <w:szCs w:val="24"/>
        </w:rPr>
      </w:pPr>
      <w:r w:rsidRPr="000746F4">
        <w:rPr>
          <w:rFonts w:ascii="Times New Roman" w:eastAsia="Spectral" w:hAnsi="Times New Roman" w:cs="Times New Roman"/>
          <w:sz w:val="24"/>
          <w:szCs w:val="24"/>
        </w:rPr>
        <w:t xml:space="preserve">Gracias al aporte del artículo, </w:t>
      </w:r>
      <w:r w:rsidR="000D3C37">
        <w:rPr>
          <w:rFonts w:ascii="Times New Roman" w:eastAsia="Spectral" w:hAnsi="Times New Roman" w:cs="Times New Roman"/>
          <w:sz w:val="24"/>
          <w:szCs w:val="24"/>
        </w:rPr>
        <w:t>se verifica l</w:t>
      </w:r>
      <w:r w:rsidR="000D3C37" w:rsidRPr="000D3C37">
        <w:rPr>
          <w:rFonts w:ascii="Times New Roman" w:eastAsia="Spectral" w:hAnsi="Times New Roman" w:cs="Times New Roman"/>
          <w:sz w:val="24"/>
          <w:szCs w:val="24"/>
        </w:rPr>
        <w:t xml:space="preserve">a </w:t>
      </w:r>
      <w:r w:rsidR="000D3C37" w:rsidRPr="000D3C37">
        <w:rPr>
          <w:rFonts w:ascii="Times New Roman" w:eastAsia="Spectral" w:hAnsi="Times New Roman" w:cs="Times New Roman"/>
          <w:color w:val="70AD47" w:themeColor="accent6"/>
          <w:sz w:val="24"/>
          <w:szCs w:val="24"/>
          <w:u w:val="single"/>
        </w:rPr>
        <w:t>iniciativa</w:t>
      </w:r>
      <w:r w:rsidR="000D3C37" w:rsidRPr="000D3C37">
        <w:rPr>
          <w:rFonts w:ascii="Times New Roman" w:eastAsia="Spectral" w:hAnsi="Times New Roman" w:cs="Times New Roman"/>
          <w:sz w:val="24"/>
          <w:szCs w:val="24"/>
        </w:rPr>
        <w:t xml:space="preserve"> se enfoca en determinar cómo un asistente inteligente puede mejorar el aprendizaje en Química Básica mediante el uso de </w:t>
      </w:r>
      <w:r w:rsidR="000D3C37" w:rsidRPr="000D3C37">
        <w:rPr>
          <w:rFonts w:ascii="Times New Roman" w:eastAsia="Spectral" w:hAnsi="Times New Roman" w:cs="Times New Roman"/>
          <w:color w:val="70AD47" w:themeColor="accent6"/>
          <w:sz w:val="24"/>
          <w:szCs w:val="24"/>
          <w:u w:val="single"/>
        </w:rPr>
        <w:t>dispositivos móviles</w:t>
      </w:r>
      <w:r w:rsidR="000D3C37" w:rsidRPr="000D3C37">
        <w:rPr>
          <w:rFonts w:ascii="Times New Roman" w:eastAsia="Spectral" w:hAnsi="Times New Roman" w:cs="Times New Roman"/>
          <w:color w:val="70AD47" w:themeColor="accent6"/>
          <w:sz w:val="24"/>
          <w:szCs w:val="24"/>
        </w:rPr>
        <w:t xml:space="preserve"> </w:t>
      </w:r>
      <w:r w:rsidR="000D3C37" w:rsidRPr="000D3C37">
        <w:rPr>
          <w:rFonts w:ascii="Times New Roman" w:eastAsia="Spectral" w:hAnsi="Times New Roman" w:cs="Times New Roman"/>
          <w:sz w:val="24"/>
          <w:szCs w:val="24"/>
        </w:rPr>
        <w:t xml:space="preserve">y tecnologías de </w:t>
      </w:r>
      <w:r w:rsidR="000D3C37" w:rsidRPr="000D3C37">
        <w:rPr>
          <w:rFonts w:ascii="Times New Roman" w:eastAsia="Spectral" w:hAnsi="Times New Roman" w:cs="Times New Roman"/>
          <w:color w:val="70AD47" w:themeColor="accent6"/>
          <w:sz w:val="24"/>
          <w:szCs w:val="24"/>
          <w:u w:val="single"/>
        </w:rPr>
        <w:t>aprendizaje automático</w:t>
      </w:r>
      <w:r w:rsidR="000D3C37" w:rsidRPr="000D3C37">
        <w:rPr>
          <w:rFonts w:ascii="Times New Roman" w:eastAsia="Spectral" w:hAnsi="Times New Roman" w:cs="Times New Roman"/>
          <w:sz w:val="24"/>
          <w:szCs w:val="24"/>
        </w:rPr>
        <w:t xml:space="preserve">. Este asistente interactúa </w:t>
      </w:r>
      <w:r w:rsidR="000D3C37" w:rsidRPr="000D3C37">
        <w:rPr>
          <w:rFonts w:ascii="Times New Roman" w:eastAsia="Spectral" w:hAnsi="Times New Roman" w:cs="Times New Roman"/>
          <w:color w:val="70AD47" w:themeColor="accent6"/>
          <w:sz w:val="24"/>
          <w:szCs w:val="24"/>
          <w:u w:val="single"/>
        </w:rPr>
        <w:t>con materias virtuales</w:t>
      </w:r>
      <w:r w:rsidR="000D3C37" w:rsidRPr="000D3C37">
        <w:rPr>
          <w:rFonts w:ascii="Times New Roman" w:eastAsia="Spectral" w:hAnsi="Times New Roman" w:cs="Times New Roman"/>
          <w:sz w:val="24"/>
          <w:szCs w:val="24"/>
        </w:rPr>
        <w:t xml:space="preserve">, adaptando los contenidos según el desempeño del estudiante. Para ello, se aplicarán Redes Neuronales </w:t>
      </w:r>
      <w:r w:rsidR="000D3C37" w:rsidRPr="000D3C37">
        <w:rPr>
          <w:rFonts w:ascii="Times New Roman" w:eastAsia="Spectral" w:hAnsi="Times New Roman" w:cs="Times New Roman"/>
          <w:color w:val="70AD47" w:themeColor="accent6"/>
          <w:sz w:val="24"/>
          <w:szCs w:val="24"/>
          <w:u w:val="single"/>
        </w:rPr>
        <w:t>Artificiales (</w:t>
      </w:r>
      <w:proofErr w:type="spellStart"/>
      <w:r w:rsidR="000D3C37" w:rsidRPr="000D3C37">
        <w:rPr>
          <w:rFonts w:ascii="Times New Roman" w:eastAsia="Spectral" w:hAnsi="Times New Roman" w:cs="Times New Roman"/>
          <w:color w:val="70AD47" w:themeColor="accent6"/>
          <w:sz w:val="24"/>
          <w:szCs w:val="24"/>
          <w:u w:val="single"/>
        </w:rPr>
        <w:t>ANNs</w:t>
      </w:r>
      <w:proofErr w:type="spellEnd"/>
      <w:r w:rsidR="000D3C37" w:rsidRPr="000D3C37">
        <w:rPr>
          <w:rFonts w:ascii="Times New Roman" w:eastAsia="Spectral" w:hAnsi="Times New Roman" w:cs="Times New Roman"/>
          <w:color w:val="70AD47" w:themeColor="accent6"/>
          <w:sz w:val="24"/>
          <w:szCs w:val="24"/>
          <w:u w:val="single"/>
        </w:rPr>
        <w:t>)</w:t>
      </w:r>
      <w:r w:rsidR="000D3C37" w:rsidRPr="000D3C37">
        <w:rPr>
          <w:rFonts w:ascii="Times New Roman" w:eastAsia="Spectral" w:hAnsi="Times New Roman" w:cs="Times New Roman"/>
          <w:sz w:val="24"/>
          <w:szCs w:val="24"/>
        </w:rPr>
        <w:t>, con el fin de personalizar la experiencia educativa y fomentar un aprendizaje más efectivo en contextos escolares públicos peruanos</w:t>
      </w:r>
      <w:r w:rsidR="00875EA6">
        <w:rPr>
          <w:rFonts w:ascii="Times New Roman" w:eastAsia="Spectral" w:hAnsi="Times New Roman" w:cs="Times New Roman"/>
          <w:sz w:val="24"/>
          <w:szCs w:val="24"/>
        </w:rPr>
        <w:t>,</w:t>
      </w:r>
      <w:r w:rsidR="00875EA6" w:rsidRPr="00875EA6">
        <w:t xml:space="preserve"> </w:t>
      </w:r>
      <w:r w:rsidR="00875EA6" w:rsidRPr="00875EA6">
        <w:rPr>
          <w:rFonts w:ascii="Times New Roman" w:eastAsia="Spectral" w:hAnsi="Times New Roman" w:cs="Times New Roman"/>
          <w:color w:val="4472C4" w:themeColor="accent1"/>
          <w:sz w:val="24"/>
          <w:szCs w:val="24"/>
        </w:rPr>
        <w:t xml:space="preserve">Se </w:t>
      </w:r>
      <w:r w:rsidR="00FE7DC1">
        <w:rPr>
          <w:rFonts w:ascii="Times New Roman" w:eastAsia="Spectral" w:hAnsi="Times New Roman" w:cs="Times New Roman"/>
          <w:color w:val="4472C4" w:themeColor="accent1"/>
          <w:sz w:val="24"/>
          <w:szCs w:val="24"/>
        </w:rPr>
        <w:t>tomará</w:t>
      </w:r>
      <w:r w:rsidR="00875EA6">
        <w:rPr>
          <w:rFonts w:ascii="Times New Roman" w:eastAsia="Spectral" w:hAnsi="Times New Roman" w:cs="Times New Roman"/>
          <w:color w:val="4472C4" w:themeColor="accent1"/>
          <w:sz w:val="24"/>
          <w:szCs w:val="24"/>
        </w:rPr>
        <w:t xml:space="preserve"> en </w:t>
      </w:r>
      <w:r w:rsidR="00FE7DC1">
        <w:rPr>
          <w:rFonts w:ascii="Times New Roman" w:eastAsia="Spectral" w:hAnsi="Times New Roman" w:cs="Times New Roman"/>
          <w:color w:val="4472C4" w:themeColor="accent1"/>
          <w:sz w:val="24"/>
          <w:szCs w:val="24"/>
        </w:rPr>
        <w:t xml:space="preserve">cuenta </w:t>
      </w:r>
      <w:r w:rsidR="00FE7DC1" w:rsidRPr="00875EA6">
        <w:rPr>
          <w:rFonts w:ascii="Times New Roman" w:eastAsia="Spectral" w:hAnsi="Times New Roman" w:cs="Times New Roman"/>
          <w:color w:val="4472C4" w:themeColor="accent1"/>
          <w:sz w:val="24"/>
          <w:szCs w:val="24"/>
        </w:rPr>
        <w:t>el</w:t>
      </w:r>
      <w:r w:rsidR="00875EA6" w:rsidRPr="00875EA6">
        <w:rPr>
          <w:rFonts w:ascii="Times New Roman" w:eastAsia="Spectral" w:hAnsi="Times New Roman" w:cs="Times New Roman"/>
          <w:color w:val="4472C4" w:themeColor="accent1"/>
          <w:sz w:val="24"/>
          <w:szCs w:val="24"/>
        </w:rPr>
        <w:t xml:space="preserve"> uso de Redes Neuronales Artificiales (</w:t>
      </w:r>
      <w:proofErr w:type="spellStart"/>
      <w:r w:rsidR="00875EA6" w:rsidRPr="00875EA6">
        <w:rPr>
          <w:rFonts w:ascii="Times New Roman" w:eastAsia="Spectral" w:hAnsi="Times New Roman" w:cs="Times New Roman"/>
          <w:color w:val="4472C4" w:themeColor="accent1"/>
          <w:sz w:val="24"/>
          <w:szCs w:val="24"/>
        </w:rPr>
        <w:t>ANNs</w:t>
      </w:r>
      <w:proofErr w:type="spellEnd"/>
      <w:r w:rsidR="00875EA6" w:rsidRPr="00875EA6">
        <w:rPr>
          <w:rFonts w:ascii="Times New Roman" w:eastAsia="Spectral" w:hAnsi="Times New Roman" w:cs="Times New Roman"/>
          <w:color w:val="4472C4" w:themeColor="accent1"/>
          <w:sz w:val="24"/>
          <w:szCs w:val="24"/>
        </w:rPr>
        <w:t xml:space="preserve">) como método principal. Esta técnica de aprendizaje automático supervisado simula el funcionamiento del cerebro humano para procesar información y tomar decisiones. Las </w:t>
      </w:r>
      <w:proofErr w:type="spellStart"/>
      <w:r w:rsidR="00875EA6" w:rsidRPr="00875EA6">
        <w:rPr>
          <w:rFonts w:ascii="Times New Roman" w:eastAsia="Spectral" w:hAnsi="Times New Roman" w:cs="Times New Roman"/>
          <w:color w:val="4472C4" w:themeColor="accent1"/>
          <w:sz w:val="24"/>
          <w:szCs w:val="24"/>
        </w:rPr>
        <w:t>ANNs</w:t>
      </w:r>
      <w:proofErr w:type="spellEnd"/>
      <w:r w:rsidR="00875EA6" w:rsidRPr="00875EA6">
        <w:rPr>
          <w:rFonts w:ascii="Times New Roman" w:eastAsia="Spectral" w:hAnsi="Times New Roman" w:cs="Times New Roman"/>
          <w:color w:val="4472C4" w:themeColor="accent1"/>
          <w:sz w:val="24"/>
          <w:szCs w:val="24"/>
        </w:rPr>
        <w:t xml:space="preserve"> son especialmente eficaces por su capacidad para modelar relaciones no lineales, su estructura flexible y su habilidad para aprender automáticamente a partir de los datos de entrenamiento. Además, ofrecen una alta precisión predictiva, incluso en escenarios con múltiples variables y relaciones complejas.</w:t>
      </w:r>
    </w:p>
    <w:p w14:paraId="4331C166" w14:textId="2662F345" w:rsidR="007C3931" w:rsidRPr="007C3931" w:rsidRDefault="007C3931" w:rsidP="007C3931">
      <w:pPr>
        <w:rPr>
          <w:rFonts w:ascii="Times New Roman" w:hAnsi="Times New Roman" w:cs="Times New Roman"/>
          <w:sz w:val="24"/>
          <w:szCs w:val="24"/>
        </w:rPr>
      </w:pPr>
    </w:p>
    <w:p w14:paraId="1B2CA675" w14:textId="77777777" w:rsidR="007C3931" w:rsidRPr="007C3931" w:rsidRDefault="007C3931" w:rsidP="007C3931">
      <w:pPr>
        <w:rPr>
          <w:rFonts w:ascii="Times New Roman" w:hAnsi="Times New Roman" w:cs="Times New Roman"/>
          <w:sz w:val="24"/>
          <w:szCs w:val="24"/>
        </w:rPr>
      </w:pPr>
    </w:p>
    <w:p w14:paraId="18E26FFA" w14:textId="77777777" w:rsidR="007C3931" w:rsidRPr="007C3931" w:rsidRDefault="007C3931" w:rsidP="007C3931">
      <w:pPr>
        <w:rPr>
          <w:rFonts w:ascii="Times New Roman" w:hAnsi="Times New Roman" w:cs="Times New Roman"/>
          <w:sz w:val="24"/>
          <w:szCs w:val="24"/>
        </w:rPr>
      </w:pPr>
    </w:p>
    <w:p w14:paraId="1BFD0488" w14:textId="68F7FF49" w:rsidR="00626199" w:rsidRPr="0036383C" w:rsidRDefault="00626199" w:rsidP="00626199">
      <w:pPr>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5</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Density-Based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Unsupervised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Learning</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Algorithm</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Categorize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College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Students</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into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Dropout</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Risk</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Levels</w:t>
      </w:r>
      <w:proofErr w:type="spellEnd"/>
      <w:r w:rsidR="008C5A24">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
          <w:id w:val="-817024681"/>
          <w:placeholder>
            <w:docPart w:val="DefaultPlaceholder_-1854013440"/>
          </w:placeholder>
        </w:sdtPr>
        <w:sdtContent>
          <w:r w:rsidR="00C710C6" w:rsidRPr="00C710C6">
            <w:rPr>
              <w:rFonts w:ascii="Times New Roman" w:hAnsi="Times New Roman" w:cs="Times New Roman"/>
              <w:color w:val="000000"/>
              <w:sz w:val="24"/>
              <w:szCs w:val="24"/>
            </w:rPr>
            <w:t>(Valles-Coral et al., 2022)</w:t>
          </w:r>
        </w:sdtContent>
      </w:sdt>
    </w:p>
    <w:p w14:paraId="78ACC54F" w14:textId="66834A39" w:rsidR="00626199" w:rsidRPr="0036383C" w:rsidRDefault="00626199" w:rsidP="00626199">
      <w:pPr>
        <w:rPr>
          <w:rFonts w:ascii="Times New Roman" w:hAnsi="Times New Roman" w:cs="Times New Roman"/>
          <w:b/>
          <w:sz w:val="24"/>
          <w:szCs w:val="24"/>
        </w:rPr>
      </w:pPr>
    </w:p>
    <w:p w14:paraId="55C35528" w14:textId="77777777" w:rsidR="00032287" w:rsidRDefault="00032287" w:rsidP="00626199">
      <w:pPr>
        <w:rPr>
          <w:rFonts w:ascii="Times New Roman" w:hAnsi="Times New Roman" w:cs="Times New Roman"/>
          <w:b/>
          <w:sz w:val="24"/>
          <w:szCs w:val="24"/>
        </w:rPr>
      </w:pPr>
    </w:p>
    <w:p w14:paraId="2C7F0ACF" w14:textId="77777777" w:rsidR="008C5A24"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Algoritmo de aprendizaje no supervisado basado en densidad para categorizar a estudiantes universitarios según niveles de riesgo de abandono escolar</w:t>
      </w:r>
    </w:p>
    <w:p w14:paraId="2C638A6A" w14:textId="60ADA5F5" w:rsidR="008C5A24" w:rsidRPr="0036383C"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
          <w:id w:val="-1938740144"/>
          <w:placeholder>
            <w:docPart w:val="2811E26A41154593BA70AF3B143520D5"/>
          </w:placeholder>
        </w:sdtPr>
        <w:sdtContent>
          <w:r w:rsidR="00C710C6" w:rsidRPr="00C710C6">
            <w:rPr>
              <w:rFonts w:ascii="Times New Roman" w:hAnsi="Times New Roman" w:cs="Times New Roman"/>
              <w:color w:val="000000"/>
              <w:sz w:val="24"/>
              <w:szCs w:val="24"/>
            </w:rPr>
            <w:t>(Valles-Coral et al., 2022)</w:t>
          </w:r>
        </w:sdtContent>
      </w:sdt>
    </w:p>
    <w:p w14:paraId="01C1C759" w14:textId="77777777" w:rsidR="008C5A24" w:rsidRPr="0036383C" w:rsidRDefault="008C5A24" w:rsidP="008C5A24">
      <w:pPr>
        <w:rPr>
          <w:rFonts w:ascii="Times New Roman" w:hAnsi="Times New Roman" w:cs="Times New Roman"/>
          <w:b/>
          <w:sz w:val="24"/>
          <w:szCs w:val="24"/>
        </w:rPr>
      </w:pPr>
    </w:p>
    <w:p w14:paraId="3B055E46" w14:textId="77777777" w:rsidR="008C5A24" w:rsidRDefault="008C5A24" w:rsidP="00626199">
      <w:pPr>
        <w:rPr>
          <w:rFonts w:ascii="Times New Roman" w:hAnsi="Times New Roman" w:cs="Times New Roman"/>
          <w:b/>
          <w:sz w:val="24"/>
          <w:szCs w:val="24"/>
        </w:rPr>
      </w:pPr>
    </w:p>
    <w:p w14:paraId="19F87690" w14:textId="7E8CBFF1" w:rsidR="009922F5" w:rsidRDefault="009922F5" w:rsidP="009922F5">
      <w:pPr>
        <w:jc w:val="both"/>
        <w:rPr>
          <w:rFonts w:ascii="Times New Roman" w:hAnsi="Times New Roman" w:cs="Times New Roman"/>
          <w:sz w:val="24"/>
          <w:szCs w:val="24"/>
        </w:rPr>
      </w:pPr>
      <w:r>
        <w:rPr>
          <w:rFonts w:ascii="Times New Roman" w:hAnsi="Times New Roman" w:cs="Times New Roman"/>
          <w:sz w:val="24"/>
          <w:szCs w:val="24"/>
        </w:rPr>
        <w:t>11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32060230" w14:textId="611D6FC5" w:rsidR="009922F5" w:rsidRPr="009922F5" w:rsidRDefault="009922F5" w:rsidP="009922F5">
      <w:pPr>
        <w:jc w:val="both"/>
        <w:rPr>
          <w:rFonts w:ascii="Times New Roman" w:hAnsi="Times New Roman" w:cs="Times New Roman"/>
          <w:sz w:val="24"/>
          <w:szCs w:val="24"/>
        </w:rPr>
      </w:pPr>
      <w:r w:rsidRPr="009922F5">
        <w:rPr>
          <w:rFonts w:ascii="Times New Roman" w:eastAsia="Spectral" w:hAnsi="Times New Roman" w:cs="Times New Roman"/>
          <w:b/>
          <w:sz w:val="24"/>
          <w:szCs w:val="24"/>
        </w:rPr>
        <w:t>DOI:</w:t>
      </w:r>
      <w:r w:rsidRPr="009922F5">
        <w:rPr>
          <w:rFonts w:ascii="Times New Roman" w:hAnsi="Times New Roman" w:cs="Times New Roman"/>
          <w:sz w:val="24"/>
          <w:szCs w:val="24"/>
        </w:rPr>
        <w:t xml:space="preserve"> </w:t>
      </w:r>
      <w:hyperlink r:id="rId34" w:history="1">
        <w:r w:rsidRPr="009922F5">
          <w:rPr>
            <w:rStyle w:val="Hipervnculo"/>
            <w:rFonts w:ascii="Times New Roman" w:hAnsi="Times New Roman" w:cs="Times New Roman"/>
            <w:b/>
            <w:bCs/>
            <w:color w:val="4F5671"/>
            <w:sz w:val="24"/>
            <w:szCs w:val="24"/>
            <w:shd w:val="clear" w:color="auto" w:fill="FFFFFF"/>
          </w:rPr>
          <w:t>https://doi.org/10.3390/data7110165</w:t>
        </w:r>
      </w:hyperlink>
    </w:p>
    <w:p w14:paraId="6BEE2F42" w14:textId="77777777" w:rsidR="009922F5" w:rsidRDefault="009922F5" w:rsidP="00626199">
      <w:pPr>
        <w:rPr>
          <w:rFonts w:ascii="Times New Roman" w:hAnsi="Times New Roman" w:cs="Times New Roman"/>
          <w:b/>
          <w:sz w:val="24"/>
          <w:szCs w:val="24"/>
        </w:rPr>
      </w:pPr>
    </w:p>
    <w:p w14:paraId="4D7FB539" w14:textId="77777777" w:rsidR="00032287" w:rsidRDefault="00032287" w:rsidP="00626199">
      <w:pPr>
        <w:rPr>
          <w:rFonts w:ascii="Times New Roman" w:hAnsi="Times New Roman" w:cs="Times New Roman"/>
          <w:b/>
          <w:sz w:val="24"/>
          <w:szCs w:val="24"/>
        </w:rPr>
      </w:pPr>
    </w:p>
    <w:p w14:paraId="31513743" w14:textId="3E6E56C0" w:rsidR="00626199" w:rsidRPr="00D406B7" w:rsidRDefault="00626199" w:rsidP="00626199">
      <w:pPr>
        <w:spacing w:line="360" w:lineRule="auto"/>
        <w:jc w:val="both"/>
        <w:rPr>
          <w:rFonts w:ascii="Times New Roman" w:hAnsi="Times New Roman" w:cs="Times New Roman"/>
          <w:sz w:val="24"/>
          <w:szCs w:val="24"/>
        </w:rPr>
      </w:pPr>
      <w:r w:rsidRPr="00626199">
        <w:rPr>
          <w:rFonts w:ascii="Times New Roman" w:hAnsi="Times New Roman" w:cs="Times New Roman"/>
          <w:sz w:val="24"/>
          <w:szCs w:val="24"/>
        </w:rPr>
        <w:t>El artículo de investigación titulado "</w:t>
      </w:r>
      <w:proofErr w:type="spellStart"/>
      <w:r w:rsidRPr="00626199">
        <w:rPr>
          <w:rFonts w:ascii="Times New Roman" w:hAnsi="Times New Roman" w:cs="Times New Roman"/>
          <w:sz w:val="24"/>
          <w:szCs w:val="24"/>
        </w:rPr>
        <w:t>Density-Based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Unsupervised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Learning</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Algorithm</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Categorize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College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Students</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into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Dropout</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Risk</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Levels</w:t>
      </w:r>
      <w:proofErr w:type="spellEnd"/>
      <w:r w:rsidRPr="00626199">
        <w:rPr>
          <w:rFonts w:ascii="Times New Roman" w:hAnsi="Times New Roman" w:cs="Times New Roman"/>
          <w:sz w:val="24"/>
          <w:szCs w:val="24"/>
        </w:rPr>
        <w:t xml:space="preserve">" aborda una problemática crítica y persistente a nivel global: la deserción universitaria. </w:t>
      </w:r>
      <w:r w:rsidRPr="00D406B7">
        <w:rPr>
          <w:rFonts w:ascii="Times New Roman" w:hAnsi="Times New Roman" w:cs="Times New Roman"/>
          <w:sz w:val="24"/>
          <w:szCs w:val="24"/>
        </w:rPr>
        <w:t xml:space="preserve">Este fenómeno no solo representa una pérdida significativa para el estudiante, afectando su futuro profesional y personal, sino que también impone cargas económicas y de recursos considerables a las instituciones educativas y a la sociedad en general. </w:t>
      </w:r>
      <w:r w:rsidRPr="00F02F20">
        <w:rPr>
          <w:rFonts w:ascii="Times New Roman" w:hAnsi="Times New Roman" w:cs="Times New Roman"/>
          <w:color w:val="70AD47" w:themeColor="accent6"/>
          <w:sz w:val="24"/>
          <w:szCs w:val="24"/>
        </w:rPr>
        <w:t xml:space="preserve">La investigación se </w:t>
      </w:r>
      <w:r w:rsidRPr="00F02F20">
        <w:rPr>
          <w:rFonts w:ascii="Times New Roman" w:hAnsi="Times New Roman" w:cs="Times New Roman"/>
          <w:color w:val="70AD47" w:themeColor="accent6"/>
          <w:sz w:val="24"/>
          <w:szCs w:val="24"/>
          <w:u w:val="single"/>
        </w:rPr>
        <w:t>enfoca</w:t>
      </w:r>
      <w:r w:rsidRPr="00F02F20">
        <w:rPr>
          <w:rFonts w:ascii="Times New Roman" w:hAnsi="Times New Roman" w:cs="Times New Roman"/>
          <w:color w:val="70AD47" w:themeColor="accent6"/>
          <w:sz w:val="24"/>
          <w:szCs w:val="24"/>
        </w:rPr>
        <w:t xml:space="preserve"> en </w:t>
      </w:r>
      <w:r w:rsidRPr="00F02F20">
        <w:rPr>
          <w:rFonts w:ascii="Times New Roman" w:hAnsi="Times New Roman" w:cs="Times New Roman"/>
          <w:color w:val="70AD47" w:themeColor="accent6"/>
          <w:sz w:val="24"/>
          <w:szCs w:val="24"/>
        </w:rPr>
        <w:lastRenderedPageBreak/>
        <w:t xml:space="preserve">desarrollar una </w:t>
      </w:r>
      <w:r w:rsidRPr="00F02F20">
        <w:rPr>
          <w:rFonts w:ascii="Times New Roman" w:hAnsi="Times New Roman" w:cs="Times New Roman"/>
          <w:color w:val="70AD47" w:themeColor="accent6"/>
          <w:sz w:val="24"/>
          <w:szCs w:val="24"/>
          <w:u w:val="single"/>
        </w:rPr>
        <w:t>solución innovadora</w:t>
      </w:r>
      <w:r w:rsidRPr="00F02F20">
        <w:rPr>
          <w:rFonts w:ascii="Times New Roman" w:hAnsi="Times New Roman" w:cs="Times New Roman"/>
          <w:color w:val="70AD47" w:themeColor="accent6"/>
          <w:sz w:val="24"/>
          <w:szCs w:val="24"/>
        </w:rPr>
        <w:t xml:space="preserve"> para este desafío, proponiendo un </w:t>
      </w:r>
      <w:r w:rsidRPr="00F02F20">
        <w:rPr>
          <w:rStyle w:val="Textoennegrita"/>
          <w:rFonts w:ascii="Times New Roman" w:hAnsi="Times New Roman" w:cs="Times New Roman"/>
          <w:b w:val="0"/>
          <w:bCs w:val="0"/>
          <w:color w:val="70AD47" w:themeColor="accent6"/>
          <w:sz w:val="24"/>
          <w:szCs w:val="24"/>
        </w:rPr>
        <w:t>algoritmo de aprendizaje no supervisado basado en densidad</w:t>
      </w:r>
      <w:r w:rsidRPr="00F02F20">
        <w:rPr>
          <w:rFonts w:ascii="Times New Roman" w:hAnsi="Times New Roman" w:cs="Times New Roman"/>
          <w:color w:val="70AD47" w:themeColor="accent6"/>
          <w:sz w:val="24"/>
          <w:szCs w:val="24"/>
        </w:rPr>
        <w:t xml:space="preserve"> con el objetivo de </w:t>
      </w:r>
      <w:r w:rsidRPr="00F02F20">
        <w:rPr>
          <w:rStyle w:val="Textoennegrita"/>
          <w:rFonts w:ascii="Times New Roman" w:hAnsi="Times New Roman" w:cs="Times New Roman"/>
          <w:b w:val="0"/>
          <w:bCs w:val="0"/>
          <w:color w:val="70AD47" w:themeColor="accent6"/>
          <w:sz w:val="24"/>
          <w:szCs w:val="24"/>
        </w:rPr>
        <w:t>categorizar a los</w:t>
      </w:r>
      <w:r w:rsidRPr="00F02F20">
        <w:rPr>
          <w:rStyle w:val="Textoennegrita"/>
          <w:rFonts w:ascii="Times New Roman" w:hAnsi="Times New Roman" w:cs="Times New Roman"/>
          <w:color w:val="70AD47" w:themeColor="accent6"/>
          <w:sz w:val="24"/>
          <w:szCs w:val="24"/>
        </w:rPr>
        <w:t xml:space="preserve"> </w:t>
      </w:r>
      <w:r w:rsidRPr="00F02F20">
        <w:rPr>
          <w:rStyle w:val="Textoennegrita"/>
          <w:rFonts w:ascii="Times New Roman" w:hAnsi="Times New Roman" w:cs="Times New Roman"/>
          <w:b w:val="0"/>
          <w:bCs w:val="0"/>
          <w:color w:val="70AD47" w:themeColor="accent6"/>
          <w:sz w:val="24"/>
          <w:szCs w:val="24"/>
          <w:u w:val="single"/>
        </w:rPr>
        <w:t>estudiantes universitarios</w:t>
      </w:r>
      <w:r w:rsidRPr="00D406B7">
        <w:rPr>
          <w:rStyle w:val="Textoennegrita"/>
          <w:rFonts w:ascii="Times New Roman" w:hAnsi="Times New Roman" w:cs="Times New Roman"/>
          <w:b w:val="0"/>
          <w:bCs w:val="0"/>
          <w:sz w:val="24"/>
          <w:szCs w:val="24"/>
        </w:rPr>
        <w:t xml:space="preserve"> en diferentes niveles de riesgo de deserción</w:t>
      </w:r>
      <w:r w:rsidRPr="00D406B7">
        <w:rPr>
          <w:rFonts w:ascii="Times New Roman" w:hAnsi="Times New Roman" w:cs="Times New Roman"/>
          <w:b/>
          <w:bCs/>
          <w:sz w:val="24"/>
          <w:szCs w:val="24"/>
        </w:rPr>
        <w:t>.</w:t>
      </w:r>
      <w:r w:rsidRPr="00D406B7">
        <w:rPr>
          <w:rFonts w:ascii="Times New Roman" w:hAnsi="Times New Roman" w:cs="Times New Roman"/>
          <w:sz w:val="24"/>
          <w:szCs w:val="24"/>
        </w:rPr>
        <w:t xml:space="preserve"> Esto permite identificar proactivamente a aquellos estudiantes que necesitan apoyo, incluso antes de que muestren signos evidentes de abandono, lo cual es fundamental para implementar estrategias de retención efectivas.</w:t>
      </w:r>
    </w:p>
    <w:p w14:paraId="79B06B95" w14:textId="5902E40F" w:rsidR="007C3931" w:rsidRDefault="007C3931" w:rsidP="007C3931">
      <w:pPr>
        <w:rPr>
          <w:rFonts w:ascii="Times New Roman" w:hAnsi="Times New Roman" w:cs="Times New Roman"/>
          <w:sz w:val="24"/>
          <w:szCs w:val="24"/>
        </w:rPr>
      </w:pPr>
    </w:p>
    <w:p w14:paraId="5EF3E8CA" w14:textId="01C54C21" w:rsidR="00032287" w:rsidRDefault="00032287" w:rsidP="007C3931">
      <w:pPr>
        <w:rPr>
          <w:rFonts w:ascii="Times New Roman" w:hAnsi="Times New Roman" w:cs="Times New Roman"/>
          <w:sz w:val="24"/>
          <w:szCs w:val="24"/>
        </w:rPr>
      </w:pPr>
    </w:p>
    <w:p w14:paraId="774A6BDA" w14:textId="77777777" w:rsidR="00032287" w:rsidRPr="00032287" w:rsidRDefault="00032287" w:rsidP="00032287">
      <w:pPr>
        <w:spacing w:before="100" w:beforeAutospacing="1" w:after="100" w:afterAutospacing="1" w:line="240" w:lineRule="auto"/>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Metodología Detallada:</w:t>
      </w:r>
    </w:p>
    <w:p w14:paraId="7D189017"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metodología central del estudio se articula en torno al uso de </w:t>
      </w:r>
      <w:r w:rsidRPr="00032287">
        <w:rPr>
          <w:rFonts w:ascii="Times New Roman" w:eastAsia="Times New Roman" w:hAnsi="Times New Roman" w:cs="Times New Roman"/>
          <w:b/>
          <w:bCs/>
          <w:sz w:val="24"/>
          <w:szCs w:val="24"/>
          <w14:ligatures w14:val="none"/>
        </w:rPr>
        <w:t>DBSCAN (</w:t>
      </w:r>
      <w:proofErr w:type="spellStart"/>
      <w:r w:rsidRPr="00032287">
        <w:rPr>
          <w:rFonts w:ascii="Times New Roman" w:eastAsia="Times New Roman" w:hAnsi="Times New Roman" w:cs="Times New Roman"/>
          <w:b/>
          <w:bCs/>
          <w:sz w:val="24"/>
          <w:szCs w:val="24"/>
          <w14:ligatures w14:val="none"/>
        </w:rPr>
        <w:t>Density-Based</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Spatial</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Clustering</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of</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Applications</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with</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Noise</w:t>
      </w:r>
      <w:proofErr w:type="spellEnd"/>
      <w:r w:rsidRPr="00032287">
        <w:rPr>
          <w:rFonts w:ascii="Times New Roman" w:eastAsia="Times New Roman" w:hAnsi="Times New Roman" w:cs="Times New Roman"/>
          <w:b/>
          <w:bCs/>
          <w:sz w:val="24"/>
          <w:szCs w:val="24"/>
          <w14:ligatures w14:val="none"/>
        </w:rPr>
        <w:t>)</w:t>
      </w:r>
      <w:r w:rsidRPr="00032287">
        <w:rPr>
          <w:rFonts w:ascii="Times New Roman" w:eastAsia="Times New Roman" w:hAnsi="Times New Roman" w:cs="Times New Roman"/>
          <w:sz w:val="24"/>
          <w:szCs w:val="24"/>
          <w14:ligatures w14:val="none"/>
        </w:rPr>
        <w:t xml:space="preserve">, un algoritmo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no supervisado. A diferencia de otros métodos que requieren definir el número de clústeres de antemano (como K-</w:t>
      </w:r>
      <w:proofErr w:type="spellStart"/>
      <w:r w:rsidRPr="00032287">
        <w:rPr>
          <w:rFonts w:ascii="Times New Roman" w:eastAsia="Times New Roman" w:hAnsi="Times New Roman" w:cs="Times New Roman"/>
          <w:sz w:val="24"/>
          <w:szCs w:val="24"/>
          <w14:ligatures w14:val="none"/>
        </w:rPr>
        <w:t>Means</w:t>
      </w:r>
      <w:proofErr w:type="spellEnd"/>
      <w:r w:rsidRPr="00032287">
        <w:rPr>
          <w:rFonts w:ascii="Times New Roman" w:eastAsia="Times New Roman" w:hAnsi="Times New Roman" w:cs="Times New Roman"/>
          <w:sz w:val="24"/>
          <w:szCs w:val="24"/>
          <w14:ligatures w14:val="none"/>
        </w:rPr>
        <w:t>), DBSCAN tiene la ventaja de poder identificar grupos de forma arbitraria y detectar el "ruido" o valores atípicos, lo que lo hace ideal para explorar patrones ocultos en datos complejos sin suposiciones previas.</w:t>
      </w:r>
    </w:p>
    <w:p w14:paraId="325CB2F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El proceso metodológico se estructuró en varias etapas clave:</w:t>
      </w:r>
    </w:p>
    <w:p w14:paraId="294AD499" w14:textId="77777777" w:rsidR="00032287" w:rsidRPr="00F02F20"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032287">
        <w:rPr>
          <w:rFonts w:ascii="Times New Roman" w:eastAsia="Times New Roman" w:hAnsi="Times New Roman" w:cs="Times New Roman"/>
          <w:b/>
          <w:bCs/>
          <w:sz w:val="24"/>
          <w:szCs w:val="24"/>
          <w14:ligatures w14:val="none"/>
        </w:rPr>
        <w:t>Recolección y Caracterización de Datos:</w:t>
      </w:r>
      <w:r w:rsidRPr="00032287">
        <w:rPr>
          <w:rFonts w:ascii="Times New Roman" w:eastAsia="Times New Roman" w:hAnsi="Times New Roman" w:cs="Times New Roman"/>
          <w:sz w:val="24"/>
          <w:szCs w:val="24"/>
          <w14:ligatures w14:val="none"/>
        </w:rPr>
        <w:t xml:space="preserve"> </w:t>
      </w:r>
      <w:r w:rsidRPr="00F02F20">
        <w:rPr>
          <w:rFonts w:ascii="Times New Roman" w:eastAsia="Times New Roman" w:hAnsi="Times New Roman" w:cs="Times New Roman"/>
          <w:color w:val="70AD47" w:themeColor="accent6"/>
          <w:sz w:val="24"/>
          <w:szCs w:val="24"/>
          <w14:ligatures w14:val="none"/>
        </w:rPr>
        <w:t xml:space="preserve">Se </w:t>
      </w:r>
      <w:r w:rsidRPr="00F02F20">
        <w:rPr>
          <w:rFonts w:ascii="Times New Roman" w:eastAsia="Times New Roman" w:hAnsi="Times New Roman" w:cs="Times New Roman"/>
          <w:color w:val="70AD47" w:themeColor="accent6"/>
          <w:sz w:val="24"/>
          <w:szCs w:val="24"/>
          <w:u w:val="single"/>
          <w14:ligatures w14:val="none"/>
        </w:rPr>
        <w:t>recopiló un conjunto</w:t>
      </w:r>
      <w:r w:rsidRPr="00F02F20">
        <w:rPr>
          <w:rFonts w:ascii="Times New Roman" w:eastAsia="Times New Roman" w:hAnsi="Times New Roman" w:cs="Times New Roman"/>
          <w:color w:val="70AD47" w:themeColor="accent6"/>
          <w:sz w:val="24"/>
          <w:szCs w:val="24"/>
          <w14:ligatures w14:val="none"/>
        </w:rPr>
        <w:t xml:space="preserve"> de datos robusto de estudiantes de ingeniería de una universidad peruana. Lo distintivo de este conjunto de datos </w:t>
      </w:r>
      <w:r w:rsidRPr="00F02F20">
        <w:rPr>
          <w:rFonts w:ascii="Times New Roman" w:eastAsia="Times New Roman" w:hAnsi="Times New Roman" w:cs="Times New Roman"/>
          <w:color w:val="70AD47" w:themeColor="accent6"/>
          <w:sz w:val="24"/>
          <w:szCs w:val="24"/>
          <w:u w:val="single"/>
          <w14:ligatures w14:val="none"/>
        </w:rPr>
        <w:t>es su amplitud</w:t>
      </w:r>
      <w:r w:rsidRPr="00F02F20">
        <w:rPr>
          <w:rFonts w:ascii="Times New Roman" w:eastAsia="Times New Roman" w:hAnsi="Times New Roman" w:cs="Times New Roman"/>
          <w:color w:val="70AD47" w:themeColor="accent6"/>
          <w:sz w:val="24"/>
          <w:szCs w:val="24"/>
          <w14:ligatures w14:val="none"/>
        </w:rPr>
        <w:t xml:space="preserve">, que abarca una variedad de </w:t>
      </w:r>
      <w:r w:rsidRPr="00F02F20">
        <w:rPr>
          <w:rFonts w:ascii="Times New Roman" w:eastAsia="Times New Roman" w:hAnsi="Times New Roman" w:cs="Times New Roman"/>
          <w:color w:val="70AD47" w:themeColor="accent6"/>
          <w:sz w:val="24"/>
          <w:szCs w:val="24"/>
          <w:u w:val="single"/>
          <w14:ligatures w14:val="none"/>
        </w:rPr>
        <w:t>variables cruciales para</w:t>
      </w:r>
      <w:r w:rsidRPr="00F02F20">
        <w:rPr>
          <w:rFonts w:ascii="Times New Roman" w:eastAsia="Times New Roman" w:hAnsi="Times New Roman" w:cs="Times New Roman"/>
          <w:color w:val="70AD47" w:themeColor="accent6"/>
          <w:sz w:val="24"/>
          <w:szCs w:val="24"/>
          <w14:ligatures w14:val="none"/>
        </w:rPr>
        <w:t xml:space="preserve"> entender el comportamiento del estudiante:</w:t>
      </w:r>
    </w:p>
    <w:p w14:paraId="36CAB8C4"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Sociodemográficas:</w:t>
      </w:r>
      <w:r w:rsidRPr="00032287">
        <w:rPr>
          <w:rFonts w:ascii="Times New Roman" w:eastAsia="Times New Roman" w:hAnsi="Times New Roman" w:cs="Times New Roman"/>
          <w:sz w:val="24"/>
          <w:szCs w:val="24"/>
          <w14:ligatures w14:val="none"/>
        </w:rPr>
        <w:t xml:space="preserve"> Incluyen datos básicos como edad, género, lugar de origen, que pueden influir en la adaptación a la vida universitaria.</w:t>
      </w:r>
    </w:p>
    <w:p w14:paraId="1A1F001C" w14:textId="77777777" w:rsidR="00032287" w:rsidRPr="00F02F20"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sz w:val="24"/>
          <w:szCs w:val="24"/>
          <w:u w:val="single"/>
          <w14:ligatures w14:val="none"/>
        </w:rPr>
      </w:pPr>
      <w:r w:rsidRPr="00032287">
        <w:rPr>
          <w:rFonts w:ascii="Times New Roman" w:eastAsia="Times New Roman" w:hAnsi="Times New Roman" w:cs="Times New Roman"/>
          <w:b/>
          <w:bCs/>
          <w:sz w:val="24"/>
          <w:szCs w:val="24"/>
          <w14:ligatures w14:val="none"/>
        </w:rPr>
        <w:t>Variables Socioeconómicas:</w:t>
      </w:r>
      <w:r w:rsidRPr="00032287">
        <w:rPr>
          <w:rFonts w:ascii="Times New Roman" w:eastAsia="Times New Roman" w:hAnsi="Times New Roman" w:cs="Times New Roman"/>
          <w:sz w:val="24"/>
          <w:szCs w:val="24"/>
          <w14:ligatures w14:val="none"/>
        </w:rPr>
        <w:t xml:space="preserve"> Aspectos como el nivel de ingresos familiares y el tipo de escuela secundaria de procedencia (pública vs. privada) son importantes, ya que el contexto socioeconómico puede impactar el acceso a recursos y la </w:t>
      </w:r>
      <w:r w:rsidRPr="00F02F20">
        <w:rPr>
          <w:rFonts w:ascii="Times New Roman" w:eastAsia="Times New Roman" w:hAnsi="Times New Roman" w:cs="Times New Roman"/>
          <w:color w:val="70AD47" w:themeColor="accent6"/>
          <w:sz w:val="24"/>
          <w:szCs w:val="24"/>
          <w:u w:val="single"/>
          <w14:ligatures w14:val="none"/>
        </w:rPr>
        <w:t>estabilidad del estudiante.</w:t>
      </w:r>
    </w:p>
    <w:p w14:paraId="325401E6"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Psicométricas:</w:t>
      </w:r>
      <w:r w:rsidRPr="00032287">
        <w:rPr>
          <w:rFonts w:ascii="Times New Roman" w:eastAsia="Times New Roman" w:hAnsi="Times New Roman" w:cs="Times New Roman"/>
          <w:sz w:val="24"/>
          <w:szCs w:val="24"/>
          <w14:ligatures w14:val="none"/>
        </w:rPr>
        <w:t xml:space="preserve"> Se incorporaron indicadores de salud mental, como los niveles de ansiedad y depresión. Esta es una adición importante, ya que reconoce que el bienestar emocional juega un papel crucial en la permanencia académica.</w:t>
      </w:r>
    </w:p>
    <w:p w14:paraId="5BD9923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lastRenderedPageBreak/>
        <w:t>Variables de Gestión Académica:</w:t>
      </w:r>
      <w:r w:rsidRPr="00032287">
        <w:rPr>
          <w:rFonts w:ascii="Times New Roman" w:eastAsia="Times New Roman" w:hAnsi="Times New Roman" w:cs="Times New Roman"/>
          <w:sz w:val="24"/>
          <w:szCs w:val="24"/>
          <w14:ligatures w14:val="none"/>
        </w:rPr>
        <w:t xml:space="preserve"> Comprenden el rendimiento académico directo, como las notas promedio, el número de cursos reprobados y la asistencia a clases, que son indicadores directos del progreso del estudiante.</w:t>
      </w:r>
    </w:p>
    <w:p w14:paraId="44CB5AFD"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Contexto Virtual:</w:t>
      </w:r>
      <w:r w:rsidRPr="00032287">
        <w:rPr>
          <w:rFonts w:ascii="Times New Roman" w:eastAsia="Times New Roman" w:hAnsi="Times New Roman" w:cs="Times New Roman"/>
          <w:sz w:val="24"/>
          <w:szCs w:val="24"/>
          <w14:ligatures w14:val="none"/>
        </w:rPr>
        <w:t xml:space="preserve"> Consideran la interacción del estudiante con plataformas de aprendizaje en línea o herramientas digitales, un aspecto cada vez más relevante en la educación moderna.</w:t>
      </w:r>
    </w:p>
    <w:p w14:paraId="486E844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Preprocesamiento de Datos Riguroso:</w:t>
      </w:r>
      <w:r w:rsidRPr="00032287">
        <w:rPr>
          <w:rFonts w:ascii="Times New Roman" w:eastAsia="Times New Roman" w:hAnsi="Times New Roman" w:cs="Times New Roman"/>
          <w:sz w:val="24"/>
          <w:szCs w:val="24"/>
          <w14:ligatures w14:val="none"/>
        </w:rPr>
        <w:t xml:space="preserve"> Para asegurar la calidad y la efectividad del modelo, se llevaron a cabo pasos de preprocesamiento esenciales:</w:t>
      </w:r>
    </w:p>
    <w:p w14:paraId="791846BB"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Importancia y Resultados Resaltantes:</w:t>
      </w:r>
    </w:p>
    <w:p w14:paraId="335E5A10" w14:textId="77777777" w:rsidR="00032287" w:rsidRPr="00B54BCA"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principal importancia de este artículo radica en su contribución a la predicción y prevención de la deserción universitaria mediante un enfoque innovador de aprendizaje no supervisado. Esto es fundamental porque no requiere etiquetas de "abandono" previas (es decir, no necesita saber de antemano quién abandonó y quién no), lo que lo hace aplicable en contextos donde estos datos son escasos o difíciles de obtener.</w:t>
      </w:r>
    </w:p>
    <w:p w14:paraId="45B1E178" w14:textId="77777777" w:rsidR="00032287" w:rsidRPr="00B54BCA" w:rsidRDefault="00032287" w:rsidP="00032287">
      <w:pPr>
        <w:spacing w:before="100" w:beforeAutospacing="1" w:after="100" w:afterAutospacing="1" w:line="360" w:lineRule="auto"/>
        <w:jc w:val="both"/>
        <w:rPr>
          <w:rFonts w:ascii="Times New Roman" w:eastAsia="Times New Roman" w:hAnsi="Times New Roman" w:cs="Times New Roman"/>
          <w:b/>
          <w:bCs/>
          <w:sz w:val="24"/>
          <w:szCs w:val="24"/>
          <w14:ligatures w14:val="none"/>
        </w:rPr>
      </w:pPr>
      <w:r w:rsidRPr="00B54BCA">
        <w:rPr>
          <w:rFonts w:ascii="Times New Roman" w:eastAsia="Times New Roman" w:hAnsi="Times New Roman" w:cs="Times New Roman"/>
          <w:b/>
          <w:bCs/>
          <w:sz w:val="24"/>
          <w:szCs w:val="24"/>
          <w14:ligatures w14:val="none"/>
        </w:rPr>
        <w:t>Los resultados más resaltantes incluyen:</w:t>
      </w:r>
    </w:p>
    <w:p w14:paraId="54238146" w14:textId="77777777"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exitosa categorización de los estudiantes en distintos niveles de riesgo de deserción (bajo, medio y alto). Esta capacidad de segmentación permite a las instituciones diseñar intervenciones diferenciadas y dirigidas.</w:t>
      </w:r>
    </w:p>
    <w:p w14:paraId="71233B9C" w14:textId="77777777"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identificación de patrones y características específicas asociadas a cada grupo de riesgo. Por ejemplo, el estudio encontró que factores socioeconómicos, psicométricos (como la ansiedad y la depresión) y de rendimiento académico son cruciales para determinar el nivel de riesgo de deserción. Esto proporciona información valiosa sobre las causas subyacentes de la deserción.</w:t>
      </w:r>
    </w:p>
    <w:p w14:paraId="6FB2C010" w14:textId="632B2CFC"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 xml:space="preserve">La demostración de que la utilización de DBSCAN es efectiva para descubrir estructuras de datos complejas que otros algoritmos de </w:t>
      </w:r>
      <w:proofErr w:type="spellStart"/>
      <w:r w:rsidRPr="00B54BCA">
        <w:rPr>
          <w:rFonts w:ascii="Times New Roman" w:eastAsia="Times New Roman" w:hAnsi="Times New Roman" w:cs="Times New Roman"/>
          <w:sz w:val="24"/>
          <w:szCs w:val="24"/>
          <w14:ligatures w14:val="none"/>
        </w:rPr>
        <w:t>clustering</w:t>
      </w:r>
      <w:proofErr w:type="spellEnd"/>
      <w:r w:rsidRPr="00B54BCA">
        <w:rPr>
          <w:rFonts w:ascii="Times New Roman" w:eastAsia="Times New Roman" w:hAnsi="Times New Roman" w:cs="Times New Roman"/>
          <w:sz w:val="24"/>
          <w:szCs w:val="24"/>
          <w14:ligatures w14:val="none"/>
        </w:rPr>
        <w:t xml:space="preserve"> supervisado o no supervisado tradicionales podrían pasar por alto. Esto lleva a una comprensión más profunda de los factores que contribuyen a la deserción estudiantil, permitiendo intervenciones más precisas.</w:t>
      </w:r>
    </w:p>
    <w:p w14:paraId="09064B5C" w14:textId="0A69AD8C" w:rsidR="00032287" w:rsidRPr="007C3931" w:rsidRDefault="001149C9" w:rsidP="00032287">
      <w:pPr>
        <w:spacing w:line="360" w:lineRule="auto"/>
        <w:jc w:val="both"/>
        <w:rPr>
          <w:rFonts w:ascii="Times New Roman" w:hAnsi="Times New Roman" w:cs="Times New Roman"/>
          <w:sz w:val="24"/>
          <w:szCs w:val="24"/>
        </w:rPr>
      </w:pPr>
      <w:r w:rsidRPr="001149C9">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AF4B437" wp14:editId="7DBB379B">
            <wp:simplePos x="0" y="0"/>
            <wp:positionH relativeFrom="column">
              <wp:posOffset>375285</wp:posOffset>
            </wp:positionH>
            <wp:positionV relativeFrom="paragraph">
              <wp:posOffset>76835</wp:posOffset>
            </wp:positionV>
            <wp:extent cx="5105842" cy="188992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5842" cy="1889924"/>
                    </a:xfrm>
                    <a:prstGeom prst="rect">
                      <a:avLst/>
                    </a:prstGeom>
                  </pic:spPr>
                </pic:pic>
              </a:graphicData>
            </a:graphic>
          </wp:anchor>
        </w:drawing>
      </w:r>
    </w:p>
    <w:p w14:paraId="5437DDA5" w14:textId="77777777" w:rsidR="007C3931" w:rsidRPr="007C3931" w:rsidRDefault="007C3931" w:rsidP="007C3931">
      <w:pPr>
        <w:rPr>
          <w:rFonts w:ascii="Times New Roman" w:hAnsi="Times New Roman" w:cs="Times New Roman"/>
          <w:sz w:val="24"/>
          <w:szCs w:val="24"/>
        </w:rPr>
      </w:pPr>
    </w:p>
    <w:p w14:paraId="4BAEAFF7" w14:textId="77777777" w:rsidR="007C3931" w:rsidRPr="007C3931" w:rsidRDefault="007C3931" w:rsidP="007C3931">
      <w:pPr>
        <w:rPr>
          <w:rFonts w:ascii="Times New Roman" w:hAnsi="Times New Roman" w:cs="Times New Roman"/>
          <w:sz w:val="24"/>
          <w:szCs w:val="24"/>
        </w:rPr>
      </w:pPr>
    </w:p>
    <w:p w14:paraId="589ED4BE" w14:textId="77777777" w:rsidR="007C3931" w:rsidRPr="007C3931" w:rsidRDefault="007C3931" w:rsidP="007C3931">
      <w:pPr>
        <w:rPr>
          <w:rFonts w:ascii="Times New Roman" w:hAnsi="Times New Roman" w:cs="Times New Roman"/>
          <w:sz w:val="24"/>
          <w:szCs w:val="24"/>
        </w:rPr>
      </w:pPr>
    </w:p>
    <w:p w14:paraId="20CE545A" w14:textId="77777777" w:rsidR="007C3931" w:rsidRPr="007C3931" w:rsidRDefault="007C3931" w:rsidP="007C3931">
      <w:pPr>
        <w:rPr>
          <w:rFonts w:ascii="Times New Roman" w:hAnsi="Times New Roman" w:cs="Times New Roman"/>
          <w:sz w:val="24"/>
          <w:szCs w:val="24"/>
        </w:rPr>
      </w:pPr>
    </w:p>
    <w:p w14:paraId="1CDC9E11" w14:textId="77777777" w:rsidR="007C3931" w:rsidRPr="007C3931" w:rsidRDefault="007C3931" w:rsidP="007C3931">
      <w:pPr>
        <w:rPr>
          <w:rFonts w:ascii="Times New Roman" w:hAnsi="Times New Roman" w:cs="Times New Roman"/>
          <w:sz w:val="24"/>
          <w:szCs w:val="24"/>
        </w:rPr>
      </w:pPr>
    </w:p>
    <w:p w14:paraId="21886B14" w14:textId="77777777" w:rsidR="007C3931" w:rsidRPr="007C3931" w:rsidRDefault="007C3931" w:rsidP="007C3931">
      <w:pPr>
        <w:rPr>
          <w:rFonts w:ascii="Times New Roman" w:hAnsi="Times New Roman" w:cs="Times New Roman"/>
          <w:sz w:val="24"/>
          <w:szCs w:val="24"/>
        </w:rPr>
      </w:pPr>
    </w:p>
    <w:p w14:paraId="4A646F86" w14:textId="43C1FCE2" w:rsidR="007C3931" w:rsidRDefault="007C3931" w:rsidP="007C3931">
      <w:pPr>
        <w:rPr>
          <w:rFonts w:ascii="Times New Roman" w:hAnsi="Times New Roman" w:cs="Times New Roman"/>
          <w:sz w:val="24"/>
          <w:szCs w:val="24"/>
        </w:rPr>
      </w:pPr>
    </w:p>
    <w:p w14:paraId="040F358F" w14:textId="677EA914" w:rsidR="004A4D7E" w:rsidRDefault="004A4D7E" w:rsidP="007C3931">
      <w:pPr>
        <w:rPr>
          <w:rFonts w:ascii="Times New Roman" w:hAnsi="Times New Roman" w:cs="Times New Roman"/>
          <w:sz w:val="24"/>
          <w:szCs w:val="24"/>
        </w:rPr>
      </w:pPr>
    </w:p>
    <w:p w14:paraId="01295D21" w14:textId="0017898E" w:rsidR="004A4D7E" w:rsidRDefault="004A4D7E" w:rsidP="007C3931">
      <w:pPr>
        <w:rPr>
          <w:rFonts w:ascii="Times New Roman" w:hAnsi="Times New Roman" w:cs="Times New Roman"/>
          <w:sz w:val="24"/>
          <w:szCs w:val="24"/>
        </w:rPr>
      </w:pPr>
    </w:p>
    <w:p w14:paraId="1698AEB1"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Modelo propuesto</w:t>
      </w:r>
    </w:p>
    <w:p w14:paraId="0CD4967D" w14:textId="06660647" w:rsidR="00D406B7" w:rsidRDefault="00D406B7" w:rsidP="00D406B7">
      <w:pPr>
        <w:rPr>
          <w:rFonts w:ascii="Times New Roman" w:hAnsi="Times New Roman" w:cs="Times New Roman"/>
          <w:i/>
          <w:iCs/>
          <w:sz w:val="24"/>
          <w:szCs w:val="24"/>
          <w:lang w:val="es-ES"/>
        </w:rPr>
      </w:pPr>
    </w:p>
    <w:p w14:paraId="1269F18D" w14:textId="130B86B2" w:rsidR="00D406B7" w:rsidRPr="00D406B7" w:rsidRDefault="00D406B7" w:rsidP="00D406B7">
      <w:pPr>
        <w:rPr>
          <w:rFonts w:ascii="Times New Roman" w:hAnsi="Times New Roman" w:cs="Times New Roman"/>
          <w:sz w:val="24"/>
          <w:szCs w:val="24"/>
        </w:rPr>
      </w:pPr>
      <w:r w:rsidRPr="00D406B7">
        <w:rPr>
          <w:rFonts w:ascii="Times New Roman" w:hAnsi="Times New Roman" w:cs="Times New Roman"/>
          <w:noProof/>
          <w:sz w:val="24"/>
          <w:szCs w:val="24"/>
        </w:rPr>
        <w:drawing>
          <wp:anchor distT="0" distB="0" distL="114300" distR="114300" simplePos="0" relativeHeight="251679744" behindDoc="0" locked="0" layoutInCell="1" allowOverlap="1" wp14:anchorId="032D36F8" wp14:editId="3F9E5EEB">
            <wp:simplePos x="0" y="0"/>
            <wp:positionH relativeFrom="margin">
              <wp:align>right</wp:align>
            </wp:positionH>
            <wp:positionV relativeFrom="paragraph">
              <wp:posOffset>11430</wp:posOffset>
            </wp:positionV>
            <wp:extent cx="4892464" cy="1653683"/>
            <wp:effectExtent l="0" t="0" r="3810"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2464" cy="1653683"/>
                    </a:xfrm>
                    <a:prstGeom prst="rect">
                      <a:avLst/>
                    </a:prstGeom>
                  </pic:spPr>
                </pic:pic>
              </a:graphicData>
            </a:graphic>
          </wp:anchor>
        </w:drawing>
      </w:r>
    </w:p>
    <w:p w14:paraId="2204AB02" w14:textId="53AF1803" w:rsidR="004A4D7E" w:rsidRDefault="004A4D7E" w:rsidP="007C3931">
      <w:pPr>
        <w:rPr>
          <w:rFonts w:ascii="Times New Roman" w:hAnsi="Times New Roman" w:cs="Times New Roman"/>
          <w:sz w:val="24"/>
          <w:szCs w:val="24"/>
        </w:rPr>
      </w:pPr>
    </w:p>
    <w:p w14:paraId="7F38FBA2" w14:textId="4198856C" w:rsidR="004A4D7E" w:rsidRDefault="004A4D7E" w:rsidP="007C3931">
      <w:pPr>
        <w:rPr>
          <w:rFonts w:ascii="Times New Roman" w:hAnsi="Times New Roman" w:cs="Times New Roman"/>
          <w:sz w:val="24"/>
          <w:szCs w:val="24"/>
        </w:rPr>
      </w:pPr>
    </w:p>
    <w:p w14:paraId="13435F06" w14:textId="5F238C6B" w:rsidR="004A4D7E" w:rsidRDefault="004A4D7E" w:rsidP="007C3931">
      <w:pPr>
        <w:rPr>
          <w:rFonts w:ascii="Times New Roman" w:hAnsi="Times New Roman" w:cs="Times New Roman"/>
          <w:sz w:val="24"/>
          <w:szCs w:val="24"/>
        </w:rPr>
      </w:pPr>
    </w:p>
    <w:p w14:paraId="71CECE4B" w14:textId="3D332884" w:rsidR="004A4D7E" w:rsidRDefault="004A4D7E" w:rsidP="007C3931">
      <w:pPr>
        <w:rPr>
          <w:rFonts w:ascii="Times New Roman" w:hAnsi="Times New Roman" w:cs="Times New Roman"/>
          <w:sz w:val="24"/>
          <w:szCs w:val="24"/>
        </w:rPr>
      </w:pPr>
    </w:p>
    <w:p w14:paraId="6EA636C1" w14:textId="2589AAD9" w:rsidR="004A4D7E" w:rsidRDefault="004A4D7E" w:rsidP="007C3931">
      <w:pPr>
        <w:rPr>
          <w:rFonts w:ascii="Times New Roman" w:hAnsi="Times New Roman" w:cs="Times New Roman"/>
          <w:sz w:val="24"/>
          <w:szCs w:val="24"/>
        </w:rPr>
      </w:pPr>
    </w:p>
    <w:p w14:paraId="2D6C1AD4" w14:textId="2439E148" w:rsidR="004A4D7E" w:rsidRDefault="004A4D7E" w:rsidP="007C3931">
      <w:pPr>
        <w:rPr>
          <w:rFonts w:ascii="Times New Roman" w:hAnsi="Times New Roman" w:cs="Times New Roman"/>
          <w:sz w:val="24"/>
          <w:szCs w:val="24"/>
        </w:rPr>
      </w:pPr>
    </w:p>
    <w:p w14:paraId="5B8440C6" w14:textId="4CF90D33" w:rsidR="004A4D7E" w:rsidRDefault="004A4D7E" w:rsidP="007C3931">
      <w:pPr>
        <w:rPr>
          <w:rFonts w:ascii="Times New Roman" w:hAnsi="Times New Roman" w:cs="Times New Roman"/>
          <w:sz w:val="24"/>
          <w:szCs w:val="24"/>
        </w:rPr>
      </w:pPr>
    </w:p>
    <w:p w14:paraId="097C3F03" w14:textId="24ED5187" w:rsidR="004A4D7E" w:rsidRDefault="004A4D7E" w:rsidP="007C3931">
      <w:pPr>
        <w:rPr>
          <w:rFonts w:ascii="Times New Roman" w:hAnsi="Times New Roman" w:cs="Times New Roman"/>
          <w:sz w:val="24"/>
          <w:szCs w:val="24"/>
        </w:rPr>
      </w:pPr>
    </w:p>
    <w:p w14:paraId="7A1CC84F"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Contraste de distribuciones de datos antes y después de la normalización</w:t>
      </w:r>
    </w:p>
    <w:p w14:paraId="7DAE5D45" w14:textId="77777777" w:rsidR="00D406B7" w:rsidRDefault="00D406B7" w:rsidP="00D406B7">
      <w:pPr>
        <w:rPr>
          <w:rFonts w:ascii="Times New Roman" w:hAnsi="Times New Roman" w:cs="Times New Roman"/>
          <w:i/>
          <w:iCs/>
          <w:sz w:val="24"/>
          <w:szCs w:val="24"/>
          <w:lang w:val="es-ES"/>
        </w:rPr>
      </w:pPr>
    </w:p>
    <w:p w14:paraId="01DE864B" w14:textId="77777777" w:rsidR="00D406B7" w:rsidRDefault="00D406B7" w:rsidP="00D406B7">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3B3F8F76" w14:textId="2A26F4B5" w:rsidR="00D406B7" w:rsidRPr="00D406B7" w:rsidRDefault="00520B23" w:rsidP="0036383C">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El siguiente</w:t>
      </w:r>
      <w:r w:rsidR="00FE7DC1">
        <w:rPr>
          <w:rFonts w:ascii="Times New Roman" w:hAnsi="Times New Roman" w:cs="Times New Roman"/>
          <w:sz w:val="24"/>
          <w:szCs w:val="24"/>
        </w:rPr>
        <w:t xml:space="preserve"> artículo se </w:t>
      </w:r>
      <w:r w:rsidR="00FE7DC1" w:rsidRPr="00FE7DC1">
        <w:rPr>
          <w:rFonts w:ascii="Times New Roman" w:hAnsi="Times New Roman" w:cs="Times New Roman"/>
          <w:color w:val="70AD47" w:themeColor="accent6"/>
          <w:sz w:val="24"/>
          <w:szCs w:val="24"/>
          <w:u w:val="single"/>
        </w:rPr>
        <w:t>enfoca</w:t>
      </w:r>
      <w:r w:rsidR="00FE7DC1" w:rsidRPr="00FE7DC1">
        <w:rPr>
          <w:rFonts w:ascii="Times New Roman" w:hAnsi="Times New Roman" w:cs="Times New Roman"/>
          <w:sz w:val="24"/>
          <w:szCs w:val="24"/>
        </w:rPr>
        <w:t xml:space="preserve"> en ofrecer una </w:t>
      </w:r>
      <w:r w:rsidR="00FE7DC1" w:rsidRPr="00FE7DC1">
        <w:rPr>
          <w:rFonts w:ascii="Times New Roman" w:hAnsi="Times New Roman" w:cs="Times New Roman"/>
          <w:color w:val="70AD47" w:themeColor="accent6"/>
          <w:sz w:val="24"/>
          <w:szCs w:val="24"/>
          <w:u w:val="single"/>
        </w:rPr>
        <w:t>solución innovadora</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para mejorar el aprendizaje, adaptando estrategias previamente aplicadas en </w:t>
      </w:r>
      <w:r w:rsidR="00FE7DC1" w:rsidRPr="00FE7DC1">
        <w:rPr>
          <w:rFonts w:ascii="Times New Roman" w:hAnsi="Times New Roman" w:cs="Times New Roman"/>
          <w:color w:val="70AD47" w:themeColor="accent6"/>
          <w:sz w:val="24"/>
          <w:szCs w:val="24"/>
          <w:u w:val="single"/>
        </w:rPr>
        <w:t>estudiantes universitarios</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al contexto de secundaria en escuelas públicas peruanas. En estudios anteriores, se </w:t>
      </w:r>
      <w:r w:rsidR="00FE7DC1" w:rsidRPr="00FE7DC1">
        <w:rPr>
          <w:rFonts w:ascii="Times New Roman" w:hAnsi="Times New Roman" w:cs="Times New Roman"/>
          <w:color w:val="70AD47" w:themeColor="accent6"/>
          <w:sz w:val="24"/>
          <w:szCs w:val="24"/>
          <w:u w:val="single"/>
        </w:rPr>
        <w:t>recopiló un conjunto</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de datos educativos que permitió analizar factores como el rendimiento académico y la </w:t>
      </w:r>
      <w:r w:rsidR="00FE7DC1" w:rsidRPr="00FE7DC1">
        <w:rPr>
          <w:rFonts w:ascii="Times New Roman" w:hAnsi="Times New Roman" w:cs="Times New Roman"/>
          <w:color w:val="70AD47" w:themeColor="accent6"/>
          <w:sz w:val="24"/>
          <w:szCs w:val="24"/>
          <w:u w:val="single"/>
        </w:rPr>
        <w:t>estabilidad del estudiante</w:t>
      </w:r>
      <w:r w:rsidR="00FE7DC1" w:rsidRPr="00FE7DC1">
        <w:rPr>
          <w:rFonts w:ascii="Times New Roman" w:hAnsi="Times New Roman" w:cs="Times New Roman"/>
          <w:sz w:val="24"/>
          <w:szCs w:val="24"/>
        </w:rPr>
        <w:t xml:space="preserve">. Uno de los principales aportes del enfoque basado en Machine </w:t>
      </w:r>
      <w:proofErr w:type="spellStart"/>
      <w:r w:rsidR="00FE7DC1" w:rsidRPr="00FE7DC1">
        <w:rPr>
          <w:rFonts w:ascii="Times New Roman" w:hAnsi="Times New Roman" w:cs="Times New Roman"/>
          <w:sz w:val="24"/>
          <w:szCs w:val="24"/>
        </w:rPr>
        <w:t>Learning</w:t>
      </w:r>
      <w:proofErr w:type="spellEnd"/>
      <w:r w:rsidR="00FE7DC1" w:rsidRPr="00FE7DC1">
        <w:rPr>
          <w:rFonts w:ascii="Times New Roman" w:hAnsi="Times New Roman" w:cs="Times New Roman"/>
          <w:sz w:val="24"/>
          <w:szCs w:val="24"/>
        </w:rPr>
        <w:t xml:space="preserve"> </w:t>
      </w:r>
      <w:r w:rsidR="00FE7DC1" w:rsidRPr="00FE7DC1">
        <w:rPr>
          <w:rFonts w:ascii="Times New Roman" w:hAnsi="Times New Roman" w:cs="Times New Roman"/>
          <w:color w:val="70AD47" w:themeColor="accent6"/>
          <w:sz w:val="24"/>
          <w:szCs w:val="24"/>
          <w:u w:val="single"/>
        </w:rPr>
        <w:t>es su amplitud</w:t>
      </w:r>
      <w:r w:rsidR="00FE7DC1" w:rsidRPr="00FE7DC1">
        <w:rPr>
          <w:rFonts w:ascii="Times New Roman" w:hAnsi="Times New Roman" w:cs="Times New Roman"/>
          <w:sz w:val="24"/>
          <w:szCs w:val="24"/>
        </w:rPr>
        <w:t>, ya que permite integrar múltiples variables y personalizar la experiencia de aprendizaje según las necesidades individuales.</w:t>
      </w:r>
      <w:r w:rsidR="00FE7DC1">
        <w:rPr>
          <w:rFonts w:ascii="Times New Roman" w:hAnsi="Times New Roman" w:cs="Times New Roman"/>
          <w:sz w:val="24"/>
          <w:szCs w:val="24"/>
        </w:rPr>
        <w:t xml:space="preserve"> </w:t>
      </w:r>
      <w:r w:rsidR="00A8233D" w:rsidRPr="00A8233D">
        <w:rPr>
          <w:rFonts w:ascii="Times New Roman" w:hAnsi="Times New Roman" w:cs="Times New Roman"/>
          <w:sz w:val="24"/>
          <w:szCs w:val="24"/>
        </w:rPr>
        <w:t xml:space="preserve">De igual forma, </w:t>
      </w:r>
      <w:r w:rsidR="00FE7DC1" w:rsidRPr="00FE7DC1">
        <w:rPr>
          <w:rFonts w:ascii="Times New Roman" w:hAnsi="Times New Roman" w:cs="Times New Roman"/>
          <w:color w:val="4472C4" w:themeColor="accent1"/>
          <w:sz w:val="24"/>
          <w:szCs w:val="24"/>
        </w:rPr>
        <w:t xml:space="preserve">el estudio utiliza un algoritmo no supervisado basado en densidad para clasificar estudiantes universitarios según su riesgo de deserción. Sin embargo, para mejorar el aprendizaje de Química Básica en estudiantes de secundaria, es más adecuado emplear técnicas de Machine </w:t>
      </w:r>
      <w:proofErr w:type="spellStart"/>
      <w:r w:rsidR="00FE7DC1" w:rsidRPr="00FE7DC1">
        <w:rPr>
          <w:rFonts w:ascii="Times New Roman" w:hAnsi="Times New Roman" w:cs="Times New Roman"/>
          <w:color w:val="4472C4" w:themeColor="accent1"/>
          <w:sz w:val="24"/>
          <w:szCs w:val="24"/>
        </w:rPr>
        <w:t>Learning</w:t>
      </w:r>
      <w:proofErr w:type="spellEnd"/>
      <w:r w:rsidR="00FE7DC1" w:rsidRPr="00FE7DC1">
        <w:rPr>
          <w:rFonts w:ascii="Times New Roman" w:hAnsi="Times New Roman" w:cs="Times New Roman"/>
          <w:color w:val="4472C4" w:themeColor="accent1"/>
          <w:sz w:val="24"/>
          <w:szCs w:val="24"/>
        </w:rPr>
        <w:t xml:space="preserve"> orientadas a la educación, como el Procesamiento de Lenguaje Natural (PLN), sistemas de recomendación o aprendizaje supervisado, que permiten personalizar contenidos y adaptar estrategias según el rendimiento</w:t>
      </w:r>
      <w:r w:rsidR="00FE7DC1" w:rsidRPr="00FE7DC1">
        <w:rPr>
          <w:rFonts w:ascii="Times New Roman" w:hAnsi="Times New Roman" w:cs="Times New Roman"/>
          <w:sz w:val="24"/>
          <w:szCs w:val="24"/>
        </w:rPr>
        <w:t>.</w:t>
      </w:r>
    </w:p>
    <w:p w14:paraId="3F5D7020" w14:textId="57D139BC" w:rsidR="004A4D7E" w:rsidRPr="00A8233D" w:rsidRDefault="004A4D7E" w:rsidP="007C3931">
      <w:pPr>
        <w:rPr>
          <w:rFonts w:ascii="Times New Roman" w:hAnsi="Times New Roman" w:cs="Times New Roman"/>
          <w:sz w:val="24"/>
          <w:szCs w:val="24"/>
        </w:rPr>
      </w:pPr>
    </w:p>
    <w:p w14:paraId="75B072B5" w14:textId="25D50707" w:rsidR="004A4D7E" w:rsidRDefault="004A4D7E" w:rsidP="007C3931">
      <w:pPr>
        <w:rPr>
          <w:rFonts w:ascii="Times New Roman" w:hAnsi="Times New Roman" w:cs="Times New Roman"/>
          <w:sz w:val="24"/>
          <w:szCs w:val="24"/>
        </w:rPr>
      </w:pPr>
    </w:p>
    <w:p w14:paraId="787B5967" w14:textId="0848E314" w:rsidR="004A4D7E" w:rsidRDefault="004A4D7E" w:rsidP="007C3931">
      <w:pPr>
        <w:rPr>
          <w:rFonts w:ascii="Times New Roman" w:hAnsi="Times New Roman" w:cs="Times New Roman"/>
          <w:sz w:val="24"/>
          <w:szCs w:val="24"/>
        </w:rPr>
      </w:pPr>
    </w:p>
    <w:p w14:paraId="12B01BC4" w14:textId="4FFDD5B1" w:rsidR="009922F5" w:rsidRDefault="009922F5" w:rsidP="007C3931">
      <w:pPr>
        <w:rPr>
          <w:rFonts w:ascii="Times New Roman" w:hAnsi="Times New Roman" w:cs="Times New Roman"/>
          <w:sz w:val="24"/>
          <w:szCs w:val="24"/>
        </w:rPr>
      </w:pPr>
    </w:p>
    <w:p w14:paraId="57FBBE71" w14:textId="3A71024B" w:rsidR="009922F5" w:rsidRDefault="009922F5" w:rsidP="0036383C">
      <w:pPr>
        <w:jc w:val="both"/>
        <w:rPr>
          <w:rFonts w:ascii="Times New Roman" w:hAnsi="Times New Roman" w:cs="Times New Roman"/>
          <w:sz w:val="24"/>
          <w:szCs w:val="24"/>
        </w:rPr>
      </w:pPr>
    </w:p>
    <w:p w14:paraId="515A2BE3" w14:textId="0CC39E23" w:rsidR="004A4D7E" w:rsidRPr="0036383C" w:rsidRDefault="00424C7C" w:rsidP="0036383C">
      <w:pPr>
        <w:jc w:val="both"/>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6</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An</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analysis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of</w:t>
      </w:r>
      <w:proofErr w:type="spellEnd"/>
      <w:r w:rsidRPr="00424C7C">
        <w:rPr>
          <w:rFonts w:ascii="Times New Roman" w:hAnsi="Times New Roman" w:cs="Times New Roman"/>
          <w:b/>
          <w:sz w:val="24"/>
          <w:szCs w:val="24"/>
        </w:rPr>
        <w:t xml:space="preserve"> diverse </w:t>
      </w:r>
      <w:proofErr w:type="spellStart"/>
      <w:r w:rsidRPr="00424C7C">
        <w:rPr>
          <w:rFonts w:ascii="Times New Roman" w:hAnsi="Times New Roman" w:cs="Times New Roman"/>
          <w:b/>
          <w:sz w:val="24"/>
          <w:szCs w:val="24"/>
        </w:rPr>
        <w:t>computational</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models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for</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predicting</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student</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achievement</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on</w:t>
      </w:r>
      <w:proofErr w:type="spellEnd"/>
      <w:r w:rsidRPr="00424C7C">
        <w:rPr>
          <w:rFonts w:ascii="Times New Roman" w:hAnsi="Times New Roman" w:cs="Times New Roman"/>
          <w:b/>
          <w:sz w:val="24"/>
          <w:szCs w:val="24"/>
        </w:rPr>
        <w:t xml:space="preserve"> e-learning </w:t>
      </w:r>
      <w:proofErr w:type="spellStart"/>
      <w:r w:rsidRPr="00424C7C">
        <w:rPr>
          <w:rFonts w:ascii="Times New Roman" w:hAnsi="Times New Roman" w:cs="Times New Roman"/>
          <w:b/>
          <w:sz w:val="24"/>
          <w:szCs w:val="24"/>
        </w:rPr>
        <w:t>platforms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using</w:t>
      </w:r>
      <w:proofErr w:type="spellEnd"/>
      <w:r w:rsidRPr="00424C7C">
        <w:rPr>
          <w:rFonts w:ascii="Times New Roman" w:hAnsi="Times New Roman" w:cs="Times New Roman"/>
          <w:b/>
          <w:sz w:val="24"/>
          <w:szCs w:val="24"/>
        </w:rPr>
        <w:t xml:space="preserve"> machine </w:t>
      </w:r>
      <w:proofErr w:type="spellStart"/>
      <w:r w:rsidRPr="00424C7C">
        <w:rPr>
          <w:rFonts w:ascii="Times New Roman" w:hAnsi="Times New Roman" w:cs="Times New Roman"/>
          <w:b/>
          <w:sz w:val="24"/>
          <w:szCs w:val="24"/>
        </w:rPr>
        <w:t>learning</w:t>
      </w:r>
      <w:proofErr w:type="spellEnd"/>
      <w:sdt>
        <w:sdtPr>
          <w:rPr>
            <w:rFonts w:ascii="Times New Roman" w:hAnsi="Times New Roman" w:cs="Times New Roman"/>
            <w:bCs/>
            <w:color w:val="000000"/>
            <w:sz w:val="24"/>
            <w:szCs w:val="24"/>
          </w:rPr>
          <w:tag w:val="MENDELEY_CITATION_v3_eyJjaXRhdGlvbklEIjoiTUVOREVMRVlfQ0lUQVRJT05fNjA2ZjRiMGYtZWJiYy00NTM2LTlkZTYtZmIwNzAyMjhiZjA4IiwicHJvcGVydGllcyI6eyJub3RlSW5kZXgiOjB9LCJpc0VkaXRlZCI6ZmFsc2UsIm1hbnVhbE92ZXJyaWRlIjp7ImlzTWFudWFsbHlPdmVycmlkZGVuIjp0cnVlLCJjaXRlcHJvY1RleHQiOiIoS290aSBNYW5pIEt1bWFyIFRpcnVtYW5hZGhhbSBldCBhbC4sIDIwMjQpIiwibWFudWFsT3ZlcnJpZGVUZXh0IjoiLiAoS290aSBNYW5pIEt1bWFyIFRpcnVtYW5hZGhhbSBldCBhbC4sIDIwMjQp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LCJjb250YWluZXItdGl0bGUtc2hvcnQiOiIifSwiaXNUZW1wb3JhcnkiOmZhbHNlfV19"/>
          <w:id w:val="-130859652"/>
          <w:placeholder>
            <w:docPart w:val="DefaultPlaceholder_-1854013440"/>
          </w:placeholder>
        </w:sdtPr>
        <w:sdtContent>
          <w:r w:rsidR="00C710C6" w:rsidRPr="00C710C6">
            <w:rPr>
              <w:rFonts w:ascii="Times New Roman" w:hAnsi="Times New Roman" w:cs="Times New Roman"/>
              <w:bCs/>
              <w:color w:val="000000"/>
              <w:sz w:val="24"/>
              <w:szCs w:val="24"/>
            </w:rPr>
            <w:t>. (</w:t>
          </w:r>
          <w:proofErr w:type="spellStart"/>
          <w:r w:rsidR="00C710C6" w:rsidRPr="00C710C6">
            <w:rPr>
              <w:rFonts w:ascii="Times New Roman" w:hAnsi="Times New Roman" w:cs="Times New Roman"/>
              <w:bCs/>
              <w:color w:val="000000"/>
              <w:sz w:val="24"/>
              <w:szCs w:val="24"/>
            </w:rPr>
            <w:t>Koti</w:t>
          </w:r>
          <w:proofErr w:type="spellEnd"/>
          <w:r w:rsidR="00C710C6" w:rsidRPr="00C710C6">
            <w:rPr>
              <w:rFonts w:ascii="Times New Roman" w:hAnsi="Times New Roman" w:cs="Times New Roman"/>
              <w:bCs/>
              <w:color w:val="000000"/>
              <w:sz w:val="24"/>
              <w:szCs w:val="24"/>
            </w:rPr>
            <w:t xml:space="preserve"> </w:t>
          </w:r>
          <w:proofErr w:type="spellStart"/>
          <w:r w:rsidR="00C710C6" w:rsidRPr="00C710C6">
            <w:rPr>
              <w:rFonts w:ascii="Times New Roman" w:hAnsi="Times New Roman" w:cs="Times New Roman"/>
              <w:bCs/>
              <w:color w:val="000000"/>
              <w:sz w:val="24"/>
              <w:szCs w:val="24"/>
            </w:rPr>
            <w:t>Mani</w:t>
          </w:r>
          <w:proofErr w:type="spellEnd"/>
          <w:r w:rsidR="00C710C6" w:rsidRPr="00C710C6">
            <w:rPr>
              <w:rFonts w:ascii="Times New Roman" w:hAnsi="Times New Roman" w:cs="Times New Roman"/>
              <w:bCs/>
              <w:color w:val="000000"/>
              <w:sz w:val="24"/>
              <w:szCs w:val="24"/>
            </w:rPr>
            <w:t xml:space="preserve"> Kumar </w:t>
          </w:r>
          <w:proofErr w:type="spellStart"/>
          <w:r w:rsidR="00C710C6" w:rsidRPr="00C710C6">
            <w:rPr>
              <w:rFonts w:ascii="Times New Roman" w:hAnsi="Times New Roman" w:cs="Times New Roman"/>
              <w:bCs/>
              <w:color w:val="000000"/>
              <w:sz w:val="24"/>
              <w:szCs w:val="24"/>
            </w:rPr>
            <w:t>Tirumanadham</w:t>
          </w:r>
          <w:proofErr w:type="spellEnd"/>
          <w:r w:rsidR="00C710C6" w:rsidRPr="00C710C6">
            <w:rPr>
              <w:rFonts w:ascii="Times New Roman" w:hAnsi="Times New Roman" w:cs="Times New Roman"/>
              <w:bCs/>
              <w:color w:val="000000"/>
              <w:sz w:val="24"/>
              <w:szCs w:val="24"/>
            </w:rPr>
            <w:t xml:space="preserve"> et al., 2024)</w:t>
          </w:r>
        </w:sdtContent>
      </w:sdt>
    </w:p>
    <w:p w14:paraId="0FB31A52" w14:textId="77777777" w:rsidR="00424C7C" w:rsidRPr="0036383C" w:rsidRDefault="00424C7C" w:rsidP="0036383C">
      <w:pPr>
        <w:jc w:val="both"/>
        <w:rPr>
          <w:rFonts w:ascii="Times New Roman" w:hAnsi="Times New Roman" w:cs="Times New Roman"/>
          <w:b/>
          <w:bCs/>
          <w:sz w:val="24"/>
          <w:szCs w:val="24"/>
        </w:rPr>
      </w:pPr>
    </w:p>
    <w:p w14:paraId="202DAB7A" w14:textId="77777777" w:rsidR="00424C7C" w:rsidRDefault="00424C7C" w:rsidP="0036383C">
      <w:pPr>
        <w:jc w:val="both"/>
        <w:rPr>
          <w:rFonts w:ascii="Times New Roman" w:hAnsi="Times New Roman" w:cs="Times New Roman"/>
          <w:sz w:val="24"/>
          <w:szCs w:val="24"/>
        </w:rPr>
      </w:pPr>
    </w:p>
    <w:p w14:paraId="3476051E" w14:textId="084D6E29" w:rsidR="0036383C" w:rsidRPr="0036383C" w:rsidRDefault="0036383C" w:rsidP="0036383C">
      <w:pPr>
        <w:jc w:val="both"/>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6</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r w:rsidRPr="0036383C">
        <w:rPr>
          <w:rFonts w:ascii="Times New Roman" w:hAnsi="Times New Roman" w:cs="Times New Roman"/>
          <w:b/>
          <w:sz w:val="24"/>
          <w:szCs w:val="24"/>
          <w:lang w:val="es-ES"/>
        </w:rPr>
        <w:t>Análisis de diversos modelos computacionales para predecir el rendimiento estudiantil en plataformas de aprendizaje electrónico mediante aprendizaje automático.</w:t>
      </w:r>
      <w:r>
        <w:rPr>
          <w:rFonts w:ascii="Times New Roman" w:hAnsi="Times New Roman" w:cs="Times New Roman"/>
          <w:b/>
          <w:sz w:val="24"/>
          <w:szCs w:val="24"/>
        </w:rPr>
        <w:t xml:space="preserve"> </w:t>
      </w:r>
      <w:sdt>
        <w:sdtPr>
          <w:rPr>
            <w:rFonts w:ascii="Times New Roman" w:hAnsi="Times New Roman" w:cs="Times New Roman"/>
            <w:bCs/>
            <w:color w:val="000000"/>
            <w:sz w:val="24"/>
            <w:szCs w:val="24"/>
          </w:rPr>
          <w:tag w:val="MENDELEY_CITATION_v3_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"/>
          <w:id w:val="-1501883366"/>
          <w:placeholder>
            <w:docPart w:val="45C140E2FD1447B7954676263C63ADA2"/>
          </w:placeholder>
        </w:sdtPr>
        <w:sdtContent>
          <w:r w:rsidR="00C710C6" w:rsidRPr="00C710C6">
            <w:rPr>
              <w:rFonts w:ascii="Times New Roman" w:hAnsi="Times New Roman" w:cs="Times New Roman"/>
              <w:bCs/>
              <w:color w:val="000000"/>
              <w:sz w:val="24"/>
              <w:szCs w:val="24"/>
            </w:rPr>
            <w:t>(</w:t>
          </w:r>
          <w:proofErr w:type="spellStart"/>
          <w:r w:rsidR="00C710C6" w:rsidRPr="00C710C6">
            <w:rPr>
              <w:rFonts w:ascii="Times New Roman" w:hAnsi="Times New Roman" w:cs="Times New Roman"/>
              <w:bCs/>
              <w:color w:val="000000"/>
              <w:sz w:val="24"/>
              <w:szCs w:val="24"/>
            </w:rPr>
            <w:t>Koti</w:t>
          </w:r>
          <w:proofErr w:type="spellEnd"/>
          <w:r w:rsidR="00C710C6" w:rsidRPr="00C710C6">
            <w:rPr>
              <w:rFonts w:ascii="Times New Roman" w:hAnsi="Times New Roman" w:cs="Times New Roman"/>
              <w:bCs/>
              <w:color w:val="000000"/>
              <w:sz w:val="24"/>
              <w:szCs w:val="24"/>
            </w:rPr>
            <w:t xml:space="preserve"> </w:t>
          </w:r>
          <w:proofErr w:type="spellStart"/>
          <w:r w:rsidR="00C710C6" w:rsidRPr="00C710C6">
            <w:rPr>
              <w:rFonts w:ascii="Times New Roman" w:hAnsi="Times New Roman" w:cs="Times New Roman"/>
              <w:bCs/>
              <w:color w:val="000000"/>
              <w:sz w:val="24"/>
              <w:szCs w:val="24"/>
            </w:rPr>
            <w:t>Mani</w:t>
          </w:r>
          <w:proofErr w:type="spellEnd"/>
          <w:r w:rsidR="00C710C6" w:rsidRPr="00C710C6">
            <w:rPr>
              <w:rFonts w:ascii="Times New Roman" w:hAnsi="Times New Roman" w:cs="Times New Roman"/>
              <w:bCs/>
              <w:color w:val="000000"/>
              <w:sz w:val="24"/>
              <w:szCs w:val="24"/>
            </w:rPr>
            <w:t xml:space="preserve"> Kumar </w:t>
          </w:r>
          <w:proofErr w:type="spellStart"/>
          <w:r w:rsidR="00C710C6" w:rsidRPr="00C710C6">
            <w:rPr>
              <w:rFonts w:ascii="Times New Roman" w:hAnsi="Times New Roman" w:cs="Times New Roman"/>
              <w:bCs/>
              <w:color w:val="000000"/>
              <w:sz w:val="24"/>
              <w:szCs w:val="24"/>
            </w:rPr>
            <w:t>Tirumanadham</w:t>
          </w:r>
          <w:proofErr w:type="spellEnd"/>
          <w:r w:rsidR="00C710C6" w:rsidRPr="00C710C6">
            <w:rPr>
              <w:rFonts w:ascii="Times New Roman" w:hAnsi="Times New Roman" w:cs="Times New Roman"/>
              <w:bCs/>
              <w:color w:val="000000"/>
              <w:sz w:val="24"/>
              <w:szCs w:val="24"/>
            </w:rPr>
            <w:t xml:space="preserve"> et al., 2024)</w:t>
          </w:r>
        </w:sdtContent>
      </w:sdt>
    </w:p>
    <w:p w14:paraId="2EAF2252" w14:textId="77777777" w:rsidR="0036383C" w:rsidRDefault="0036383C" w:rsidP="0036383C">
      <w:pPr>
        <w:jc w:val="both"/>
        <w:rPr>
          <w:rFonts w:ascii="Times New Roman" w:hAnsi="Times New Roman" w:cs="Times New Roman"/>
          <w:sz w:val="24"/>
          <w:szCs w:val="24"/>
        </w:rPr>
      </w:pPr>
    </w:p>
    <w:p w14:paraId="2135995A" w14:textId="56AB801F" w:rsidR="0036383C" w:rsidRPr="0043572F" w:rsidRDefault="00001DC5" w:rsidP="0036383C">
      <w:pPr>
        <w:jc w:val="both"/>
        <w:rPr>
          <w:rFonts w:ascii="Times New Roman" w:hAnsi="Times New Roman" w:cs="Times New Roman"/>
          <w:sz w:val="24"/>
          <w:szCs w:val="24"/>
        </w:rPr>
      </w:pPr>
      <w:r>
        <w:rPr>
          <w:rFonts w:ascii="Times New Roman" w:hAnsi="Times New Roman" w:cs="Times New Roman"/>
          <w:sz w:val="24"/>
          <w:szCs w:val="24"/>
        </w:rPr>
        <w:t>6</w:t>
      </w:r>
      <w:r w:rsidR="0036383C" w:rsidRPr="0043572F">
        <w:rPr>
          <w:rFonts w:ascii="Times New Roman" w:hAnsi="Times New Roman" w:cs="Times New Roman"/>
          <w:sz w:val="24"/>
          <w:szCs w:val="24"/>
        </w:rPr>
        <w:t xml:space="preserve"> citaciones, fuente: Web </w:t>
      </w:r>
      <w:proofErr w:type="spellStart"/>
      <w:r w:rsidR="0036383C" w:rsidRPr="0043572F">
        <w:rPr>
          <w:rFonts w:ascii="Times New Roman" w:hAnsi="Times New Roman" w:cs="Times New Roman"/>
          <w:sz w:val="24"/>
          <w:szCs w:val="24"/>
        </w:rPr>
        <w:t>Scopus</w:t>
      </w:r>
      <w:proofErr w:type="spellEnd"/>
    </w:p>
    <w:p w14:paraId="1FD709A0" w14:textId="77777777" w:rsidR="00424C7C" w:rsidRDefault="00424C7C" w:rsidP="007C3931">
      <w:pPr>
        <w:rPr>
          <w:rFonts w:ascii="Times New Roman" w:hAnsi="Times New Roman" w:cs="Times New Roman"/>
          <w:sz w:val="24"/>
          <w:szCs w:val="24"/>
        </w:rPr>
      </w:pPr>
    </w:p>
    <w:p w14:paraId="66BE94A4" w14:textId="33747817" w:rsidR="00424C7C" w:rsidRDefault="0036383C" w:rsidP="007C3931">
      <w:pPr>
        <w:rPr>
          <w:rFonts w:ascii="Times New Roman" w:eastAsia="Spectral" w:hAnsi="Times New Roman" w:cs="Times New Roman"/>
          <w:b/>
          <w:sz w:val="24"/>
          <w:szCs w:val="24"/>
          <w:u w:val="single"/>
        </w:rPr>
      </w:pPr>
      <w:r w:rsidRPr="009922F5">
        <w:rPr>
          <w:rFonts w:ascii="Times New Roman" w:eastAsia="Spectral" w:hAnsi="Times New Roman" w:cs="Times New Roman"/>
          <w:b/>
          <w:sz w:val="24"/>
          <w:szCs w:val="24"/>
        </w:rPr>
        <w:t>DOI:</w:t>
      </w:r>
      <w:r w:rsidRPr="0036383C">
        <w:t xml:space="preserve"> </w:t>
      </w:r>
      <w:r w:rsidRPr="0036383C">
        <w:rPr>
          <w:rFonts w:eastAsia="Spectral"/>
          <w:u w:val="single"/>
        </w:rPr>
        <w:t>10.11591/</w:t>
      </w:r>
      <w:proofErr w:type="gramStart"/>
      <w:r w:rsidRPr="0036383C">
        <w:rPr>
          <w:rFonts w:eastAsia="Spectral"/>
          <w:u w:val="single"/>
        </w:rPr>
        <w:t>ijece.v14i6.pp</w:t>
      </w:r>
      <w:proofErr w:type="gramEnd"/>
      <w:r w:rsidRPr="0036383C">
        <w:rPr>
          <w:rFonts w:eastAsia="Spectral"/>
          <w:u w:val="single"/>
        </w:rPr>
        <w:t>7013-7021</w:t>
      </w:r>
    </w:p>
    <w:p w14:paraId="367BAB6C" w14:textId="77777777" w:rsidR="0036383C" w:rsidRDefault="0036383C" w:rsidP="007C3931">
      <w:pPr>
        <w:rPr>
          <w:rFonts w:ascii="Times New Roman" w:hAnsi="Times New Roman" w:cs="Times New Roman"/>
          <w:sz w:val="24"/>
          <w:szCs w:val="24"/>
          <w:u w:val="single"/>
        </w:rPr>
      </w:pPr>
    </w:p>
    <w:p w14:paraId="7CF0D2E9" w14:textId="77777777" w:rsidR="00424C7C" w:rsidRDefault="00424C7C" w:rsidP="007C3931">
      <w:pPr>
        <w:rPr>
          <w:rFonts w:ascii="Times New Roman" w:hAnsi="Times New Roman" w:cs="Times New Roman"/>
          <w:sz w:val="24"/>
          <w:szCs w:val="24"/>
        </w:rPr>
      </w:pPr>
    </w:p>
    <w:p w14:paraId="17962A09" w14:textId="77777777" w:rsidR="0036383C" w:rsidRPr="00FE7DC1" w:rsidRDefault="0036383C" w:rsidP="00D61246">
      <w:pPr>
        <w:spacing w:line="360" w:lineRule="auto"/>
        <w:jc w:val="both"/>
        <w:rPr>
          <w:rFonts w:ascii="Times New Roman" w:hAnsi="Times New Roman" w:cs="Times New Roman"/>
          <w:color w:val="70AD47" w:themeColor="accent6"/>
          <w:sz w:val="24"/>
          <w:szCs w:val="24"/>
        </w:rPr>
      </w:pPr>
      <w:r w:rsidRPr="0036383C">
        <w:rPr>
          <w:rFonts w:ascii="Times New Roman" w:hAnsi="Times New Roman" w:cs="Times New Roman"/>
          <w:sz w:val="24"/>
          <w:szCs w:val="24"/>
        </w:rPr>
        <w:t xml:space="preserve">El estudio aborda el desafío de evaluar el desarrollo estudiantil en entornos de aprendizaje electrónico (e-learning), especialmente con la gran cantidad de datos en las bases de datos educativas. </w:t>
      </w:r>
      <w:r w:rsidRPr="00FE7DC1">
        <w:rPr>
          <w:rFonts w:ascii="Times New Roman" w:hAnsi="Times New Roman" w:cs="Times New Roman"/>
          <w:color w:val="70AD47" w:themeColor="accent6"/>
          <w:sz w:val="24"/>
          <w:szCs w:val="24"/>
        </w:rPr>
        <w:t xml:space="preserve">Dada la </w:t>
      </w:r>
      <w:r w:rsidRPr="00FE7DC1">
        <w:rPr>
          <w:rFonts w:ascii="Times New Roman" w:hAnsi="Times New Roman" w:cs="Times New Roman"/>
          <w:color w:val="70AD47" w:themeColor="accent6"/>
          <w:sz w:val="24"/>
          <w:szCs w:val="24"/>
          <w:u w:val="single"/>
        </w:rPr>
        <w:t>creciente integración de las plataformas de e-learning</w:t>
      </w:r>
      <w:r w:rsidRPr="00FE7DC1">
        <w:rPr>
          <w:rFonts w:ascii="Times New Roman" w:hAnsi="Times New Roman" w:cs="Times New Roman"/>
          <w:color w:val="70AD47" w:themeColor="accent6"/>
          <w:sz w:val="24"/>
          <w:szCs w:val="24"/>
        </w:rPr>
        <w:t xml:space="preserve"> en la educación, comprender y mejorar el rendimiento de los estudiantes en estos entornos es crucial para la efectividad de las actividades </w:t>
      </w:r>
      <w:r w:rsidRPr="00CD623C">
        <w:rPr>
          <w:rFonts w:ascii="Times New Roman" w:hAnsi="Times New Roman" w:cs="Times New Roman"/>
          <w:color w:val="70AD47" w:themeColor="accent6"/>
          <w:sz w:val="24"/>
          <w:szCs w:val="24"/>
          <w:u w:val="single"/>
        </w:rPr>
        <w:t>educativas en línea.</w:t>
      </w:r>
    </w:p>
    <w:p w14:paraId="76D758EF" w14:textId="77777777" w:rsidR="0036383C" w:rsidRPr="0036383C" w:rsidRDefault="0036383C" w:rsidP="00D61246">
      <w:p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Metodologías clave:</w:t>
      </w:r>
    </w:p>
    <w:p w14:paraId="3E7BB578" w14:textId="295F4342"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Manejo de datos desequilibrados:</w:t>
      </w:r>
      <w:r w:rsidRPr="0036383C">
        <w:rPr>
          <w:rFonts w:ascii="Times New Roman" w:hAnsi="Times New Roman" w:cs="Times New Roman"/>
          <w:sz w:val="24"/>
          <w:szCs w:val="24"/>
        </w:rPr>
        <w:t xml:space="preserve"> Se utiliza la técnica de </w:t>
      </w:r>
      <w:r w:rsidR="00D61246" w:rsidRPr="0036383C">
        <w:rPr>
          <w:rFonts w:ascii="Times New Roman" w:hAnsi="Times New Roman" w:cs="Times New Roman"/>
          <w:sz w:val="24"/>
          <w:szCs w:val="24"/>
        </w:rPr>
        <w:t>sobre muestreó</w:t>
      </w:r>
      <w:r w:rsidRPr="0036383C">
        <w:rPr>
          <w:rFonts w:ascii="Times New Roman" w:hAnsi="Times New Roman" w:cs="Times New Roman"/>
          <w:sz w:val="24"/>
          <w:szCs w:val="24"/>
        </w:rPr>
        <w:t xml:space="preserve"> de minorías sintéticas (SMOTE) para equilibrar los conjuntos de datos, que a menudo están desequilibrados en los entornos educativos. Esto es fundamental porque los conjuntos de datos desequilibrados pueden sesgar los modelos predictivos hacia las clases mayoritarias.</w:t>
      </w:r>
    </w:p>
    <w:p w14:paraId="2AEDA51F" w14:textId="77777777"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Selección híbrida de características (R³FE):</w:t>
      </w:r>
      <w:r w:rsidRPr="0036383C">
        <w:rPr>
          <w:rFonts w:ascii="Times New Roman" w:hAnsi="Times New Roman" w:cs="Times New Roman"/>
          <w:sz w:val="24"/>
          <w:szCs w:val="24"/>
        </w:rPr>
        <w:t xml:space="preserve"> Esta es una contribución importante del estudio. Combina la regularización L2 (Ridge) y la eliminación recursiva de características (RFE). </w:t>
      </w:r>
    </w:p>
    <w:p w14:paraId="79E458A5"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La regularización L2 (Ridge) reduce los coeficientes de las características menos importantes hacia cero.</w:t>
      </w:r>
    </w:p>
    <w:p w14:paraId="4829AF99"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RFE elimina iterativamente las características menos importantes, construyendo modelos sobre las restantes para encontrar el subconjunto óptimo.</w:t>
      </w:r>
    </w:p>
    <w:p w14:paraId="02424B97"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 xml:space="preserve">La combinación de estos métodos, denominada R³FE, genera un conjunto de características óptimo. Este enfoque no solo mejora la precisión de la </w:t>
      </w:r>
      <w:r w:rsidRPr="0036383C">
        <w:rPr>
          <w:rFonts w:ascii="Times New Roman" w:hAnsi="Times New Roman" w:cs="Times New Roman"/>
          <w:sz w:val="24"/>
          <w:szCs w:val="24"/>
        </w:rPr>
        <w:lastRenderedPageBreak/>
        <w:t>predicción, sino que también reduce el sobreajuste y aumenta la interpretabilidad del modelo.</w:t>
      </w:r>
    </w:p>
    <w:p w14:paraId="445A8C83" w14:textId="77777777"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 xml:space="preserve">Modelo de conjunto (Ensemble </w:t>
      </w:r>
      <w:proofErr w:type="spellStart"/>
      <w:r w:rsidRPr="0036383C">
        <w:rPr>
          <w:rFonts w:ascii="Times New Roman" w:hAnsi="Times New Roman" w:cs="Times New Roman"/>
          <w:b/>
          <w:bCs/>
          <w:sz w:val="24"/>
          <w:szCs w:val="24"/>
        </w:rPr>
        <w:t>Model</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El estudio propone un modelo de conjunto que integra tres algoritmos robustos: </w:t>
      </w:r>
      <w:proofErr w:type="spellStart"/>
      <w:r w:rsidRPr="0036383C">
        <w:rPr>
          <w:rFonts w:ascii="Times New Roman" w:hAnsi="Times New Roman" w:cs="Times New Roman"/>
          <w:sz w:val="24"/>
          <w:szCs w:val="24"/>
        </w:rPr>
        <w:t>Random</w:t>
      </w:r>
      <w:proofErr w:type="spellEnd"/>
      <w:r w:rsidRPr="0036383C">
        <w:rPr>
          <w:rFonts w:ascii="Times New Roman" w:hAnsi="Times New Roman" w:cs="Times New Roman"/>
          <w:sz w:val="24"/>
          <w:szCs w:val="24"/>
        </w:rPr>
        <w:t xml:space="preserve"> Forest, </w:t>
      </w:r>
      <w:proofErr w:type="spellStart"/>
      <w:r w:rsidRPr="0036383C">
        <w:rPr>
          <w:rFonts w:ascii="Times New Roman" w:hAnsi="Times New Roman" w:cs="Times New Roman"/>
          <w:sz w:val="24"/>
          <w:szCs w:val="24"/>
        </w:rPr>
        <w:t>Gradient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Boosting</w:t>
      </w:r>
      <w:proofErr w:type="spellEnd"/>
      <w:r w:rsidRPr="0036383C">
        <w:rPr>
          <w:rFonts w:ascii="Times New Roman" w:hAnsi="Times New Roman" w:cs="Times New Roman"/>
          <w:sz w:val="24"/>
          <w:szCs w:val="24"/>
        </w:rPr>
        <w:t xml:space="preserve"> y </w:t>
      </w:r>
      <w:proofErr w:type="spellStart"/>
      <w:r w:rsidRPr="0036383C">
        <w:rPr>
          <w:rFonts w:ascii="Times New Roman" w:hAnsi="Times New Roman" w:cs="Times New Roman"/>
          <w:sz w:val="24"/>
          <w:szCs w:val="24"/>
        </w:rPr>
        <w:t>AdaBoost</w:t>
      </w:r>
      <w:proofErr w:type="spellEnd"/>
      <w:r w:rsidRPr="0036383C">
        <w:rPr>
          <w:rFonts w:ascii="Times New Roman" w:hAnsi="Times New Roman" w:cs="Times New Roman"/>
          <w:sz w:val="24"/>
          <w:szCs w:val="24"/>
        </w:rPr>
        <w:t xml:space="preserve">. </w:t>
      </w:r>
    </w:p>
    <w:p w14:paraId="60CD6152"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Random</w:t>
      </w:r>
      <w:proofErr w:type="spellEnd"/>
      <w:r w:rsidRPr="0036383C">
        <w:rPr>
          <w:rFonts w:ascii="Times New Roman" w:hAnsi="Times New Roman" w:cs="Times New Roman"/>
          <w:b/>
          <w:bCs/>
          <w:sz w:val="24"/>
          <w:szCs w:val="24"/>
        </w:rPr>
        <w:t xml:space="preserve"> Forest:</w:t>
      </w:r>
      <w:r w:rsidRPr="0036383C">
        <w:rPr>
          <w:rFonts w:ascii="Times New Roman" w:hAnsi="Times New Roman" w:cs="Times New Roman"/>
          <w:sz w:val="24"/>
          <w:szCs w:val="24"/>
        </w:rPr>
        <w:t xml:space="preserve"> Genera múltiples árboles de decisión y agrega sus resultados para aumentar la precisión y la robustez.</w:t>
      </w:r>
    </w:p>
    <w:p w14:paraId="421B6E91"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Gradient</w:t>
      </w:r>
      <w:proofErr w:type="spellEnd"/>
      <w:r w:rsidRPr="0036383C">
        <w:rPr>
          <w:rFonts w:ascii="Times New Roman" w:hAnsi="Times New Roman" w:cs="Times New Roman"/>
          <w:b/>
          <w:bCs/>
          <w:sz w:val="24"/>
          <w:szCs w:val="24"/>
        </w:rPr>
        <w:t xml:space="preserve"> </w:t>
      </w:r>
      <w:proofErr w:type="spellStart"/>
      <w:r w:rsidRPr="0036383C">
        <w:rPr>
          <w:rFonts w:ascii="Times New Roman" w:hAnsi="Times New Roman" w:cs="Times New Roman"/>
          <w:b/>
          <w:bCs/>
          <w:sz w:val="24"/>
          <w:szCs w:val="24"/>
        </w:rPr>
        <w:t>Boosting</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Construye modelos secuencialmente para corregir los errores de los anteriores.</w:t>
      </w:r>
    </w:p>
    <w:p w14:paraId="316D7A1B" w14:textId="77777777" w:rsid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AdaBoost</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También construye modelos secuencialmente, pero se centra en los eventos mal clasificados al alterar sus pesos, lo que mejora la resiliencia y la precisión, especialmente en conjuntos de datos ruidosos. La combinación de estos tres enfoques aprovecha sus fortalezas individuales para lograr un rendimiento predictivo superior, mayor precisión, robustez e interpretabilidad en la predicción del rendimiento estudiantil.</w:t>
      </w:r>
    </w:p>
    <w:p w14:paraId="1AE2BF99" w14:textId="3A91FD8C" w:rsidR="00D61246" w:rsidRDefault="00D61246" w:rsidP="00D61246">
      <w:pPr>
        <w:spacing w:line="360" w:lineRule="auto"/>
        <w:jc w:val="both"/>
        <w:rPr>
          <w:rFonts w:ascii="Times New Roman" w:hAnsi="Times New Roman" w:cs="Times New Roman"/>
          <w:sz w:val="24"/>
          <w:szCs w:val="24"/>
        </w:rPr>
      </w:pPr>
    </w:p>
    <w:p w14:paraId="47D443E2" w14:textId="0DB8B516" w:rsidR="00D61246" w:rsidRDefault="00D61246" w:rsidP="00D61246">
      <w:pPr>
        <w:spacing w:line="360" w:lineRule="auto"/>
        <w:jc w:val="both"/>
        <w:rPr>
          <w:rFonts w:ascii="Times New Roman" w:hAnsi="Times New Roman" w:cs="Times New Roman"/>
          <w:sz w:val="24"/>
          <w:szCs w:val="24"/>
        </w:rPr>
      </w:pPr>
      <w:r w:rsidRPr="00D61246">
        <w:rPr>
          <w:rFonts w:ascii="Times New Roman" w:hAnsi="Times New Roman" w:cs="Times New Roman"/>
          <w:noProof/>
          <w:sz w:val="24"/>
          <w:szCs w:val="24"/>
        </w:rPr>
        <w:drawing>
          <wp:anchor distT="0" distB="0" distL="114300" distR="114300" simplePos="0" relativeHeight="251680768" behindDoc="0" locked="0" layoutInCell="1" allowOverlap="1" wp14:anchorId="7F38FE7C" wp14:editId="35E3229B">
            <wp:simplePos x="0" y="0"/>
            <wp:positionH relativeFrom="margin">
              <wp:align>center</wp:align>
            </wp:positionH>
            <wp:positionV relativeFrom="paragraph">
              <wp:posOffset>7620</wp:posOffset>
            </wp:positionV>
            <wp:extent cx="4518660" cy="2377440"/>
            <wp:effectExtent l="0" t="0" r="0" b="381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18660" cy="2377440"/>
                    </a:xfrm>
                    <a:prstGeom prst="rect">
                      <a:avLst/>
                    </a:prstGeom>
                  </pic:spPr>
                </pic:pic>
              </a:graphicData>
            </a:graphic>
            <wp14:sizeRelH relativeFrom="margin">
              <wp14:pctWidth>0</wp14:pctWidth>
            </wp14:sizeRelH>
          </wp:anchor>
        </w:drawing>
      </w:r>
    </w:p>
    <w:p w14:paraId="04A38C02" w14:textId="77777777" w:rsidR="00D61246" w:rsidRDefault="00D61246" w:rsidP="00D61246">
      <w:pPr>
        <w:spacing w:line="360" w:lineRule="auto"/>
        <w:jc w:val="both"/>
        <w:rPr>
          <w:rFonts w:ascii="Times New Roman" w:hAnsi="Times New Roman" w:cs="Times New Roman"/>
          <w:sz w:val="24"/>
          <w:szCs w:val="24"/>
        </w:rPr>
      </w:pPr>
    </w:p>
    <w:p w14:paraId="33CEE5D9" w14:textId="77777777" w:rsidR="00D61246" w:rsidRDefault="00D61246" w:rsidP="00D61246">
      <w:pPr>
        <w:spacing w:line="360" w:lineRule="auto"/>
        <w:jc w:val="both"/>
        <w:rPr>
          <w:rFonts w:ascii="Times New Roman" w:hAnsi="Times New Roman" w:cs="Times New Roman"/>
          <w:sz w:val="24"/>
          <w:szCs w:val="24"/>
        </w:rPr>
      </w:pPr>
    </w:p>
    <w:p w14:paraId="7C8EBCDF" w14:textId="77777777" w:rsidR="00D61246" w:rsidRDefault="00D61246" w:rsidP="00D61246">
      <w:pPr>
        <w:spacing w:line="360" w:lineRule="auto"/>
        <w:jc w:val="both"/>
        <w:rPr>
          <w:rFonts w:ascii="Times New Roman" w:hAnsi="Times New Roman" w:cs="Times New Roman"/>
          <w:sz w:val="24"/>
          <w:szCs w:val="24"/>
        </w:rPr>
      </w:pPr>
    </w:p>
    <w:p w14:paraId="4DFF7E2E" w14:textId="77777777" w:rsidR="00D61246" w:rsidRDefault="00D61246" w:rsidP="00D61246">
      <w:pPr>
        <w:spacing w:line="360" w:lineRule="auto"/>
        <w:jc w:val="both"/>
        <w:rPr>
          <w:rFonts w:ascii="Times New Roman" w:hAnsi="Times New Roman" w:cs="Times New Roman"/>
          <w:sz w:val="24"/>
          <w:szCs w:val="24"/>
        </w:rPr>
      </w:pPr>
    </w:p>
    <w:p w14:paraId="4055790F" w14:textId="77777777" w:rsidR="00D61246" w:rsidRDefault="00D61246" w:rsidP="00D61246">
      <w:pPr>
        <w:spacing w:line="360" w:lineRule="auto"/>
        <w:jc w:val="both"/>
        <w:rPr>
          <w:rFonts w:ascii="Times New Roman" w:hAnsi="Times New Roman" w:cs="Times New Roman"/>
          <w:sz w:val="24"/>
          <w:szCs w:val="24"/>
        </w:rPr>
      </w:pPr>
    </w:p>
    <w:p w14:paraId="0ED2800E" w14:textId="77777777" w:rsidR="00D61246" w:rsidRDefault="00D61246" w:rsidP="00D61246">
      <w:pPr>
        <w:spacing w:line="360" w:lineRule="auto"/>
        <w:jc w:val="both"/>
        <w:rPr>
          <w:rFonts w:ascii="Times New Roman" w:hAnsi="Times New Roman" w:cs="Times New Roman"/>
          <w:sz w:val="24"/>
          <w:szCs w:val="24"/>
        </w:rPr>
      </w:pPr>
    </w:p>
    <w:p w14:paraId="2C7A2E88" w14:textId="77777777" w:rsidR="00D61246" w:rsidRDefault="00D61246" w:rsidP="00D61246">
      <w:pPr>
        <w:spacing w:line="360" w:lineRule="auto"/>
        <w:jc w:val="both"/>
        <w:rPr>
          <w:rFonts w:ascii="Times New Roman" w:hAnsi="Times New Roman" w:cs="Times New Roman"/>
          <w:sz w:val="24"/>
          <w:szCs w:val="24"/>
        </w:rPr>
      </w:pPr>
    </w:p>
    <w:p w14:paraId="5367D6BE" w14:textId="77777777" w:rsidR="00D61246" w:rsidRDefault="00D61246" w:rsidP="00D61246">
      <w:pPr>
        <w:spacing w:line="360" w:lineRule="auto"/>
        <w:jc w:val="both"/>
        <w:rPr>
          <w:rFonts w:ascii="Times New Roman" w:hAnsi="Times New Roman" w:cs="Times New Roman"/>
          <w:sz w:val="24"/>
          <w:szCs w:val="24"/>
        </w:rPr>
      </w:pPr>
    </w:p>
    <w:p w14:paraId="55BA9A83" w14:textId="77777777" w:rsidR="00D61246" w:rsidRPr="00D61246" w:rsidRDefault="00D61246" w:rsidP="00D61246">
      <w:pPr>
        <w:spacing w:line="360" w:lineRule="auto"/>
        <w:jc w:val="both"/>
        <w:rPr>
          <w:rFonts w:ascii="Times New Roman" w:hAnsi="Times New Roman" w:cs="Times New Roman"/>
          <w:i/>
          <w:iCs/>
          <w:sz w:val="24"/>
          <w:szCs w:val="24"/>
        </w:rPr>
      </w:pPr>
      <w:r w:rsidRPr="00D61246">
        <w:rPr>
          <w:rFonts w:ascii="Times New Roman" w:hAnsi="Times New Roman" w:cs="Times New Roman"/>
          <w:i/>
          <w:iCs/>
          <w:sz w:val="24"/>
          <w:szCs w:val="24"/>
          <w:lang w:val="es-ES"/>
        </w:rPr>
        <w:t>Crecimiento del mercado mundial del aprendizaje electrónico a lo largo del tiempo</w:t>
      </w:r>
    </w:p>
    <w:p w14:paraId="6DF83C64" w14:textId="77777777" w:rsidR="00D61246" w:rsidRDefault="00D61246" w:rsidP="00D61246">
      <w:pPr>
        <w:spacing w:line="360" w:lineRule="auto"/>
        <w:jc w:val="both"/>
        <w:rPr>
          <w:rFonts w:ascii="Times New Roman" w:hAnsi="Times New Roman" w:cs="Times New Roman"/>
          <w:sz w:val="24"/>
          <w:szCs w:val="24"/>
        </w:rPr>
      </w:pPr>
    </w:p>
    <w:p w14:paraId="78B95FAD" w14:textId="77777777" w:rsidR="00D61246" w:rsidRDefault="00D61246" w:rsidP="00D61246">
      <w:pPr>
        <w:spacing w:line="360" w:lineRule="auto"/>
        <w:jc w:val="both"/>
        <w:rPr>
          <w:rFonts w:ascii="Times New Roman" w:hAnsi="Times New Roman" w:cs="Times New Roman"/>
          <w:sz w:val="24"/>
          <w:szCs w:val="24"/>
        </w:rPr>
      </w:pPr>
    </w:p>
    <w:p w14:paraId="570F102C" w14:textId="77777777" w:rsidR="002D515F" w:rsidRDefault="002D515F" w:rsidP="00D61246">
      <w:pPr>
        <w:spacing w:line="360" w:lineRule="auto"/>
        <w:jc w:val="both"/>
        <w:rPr>
          <w:rFonts w:ascii="Times New Roman" w:hAnsi="Times New Roman" w:cs="Times New Roman"/>
          <w:sz w:val="24"/>
          <w:szCs w:val="24"/>
        </w:rPr>
      </w:pPr>
    </w:p>
    <w:p w14:paraId="40B10A47" w14:textId="77777777" w:rsidR="002D515F" w:rsidRDefault="002D515F" w:rsidP="00D61246">
      <w:pPr>
        <w:spacing w:line="360" w:lineRule="auto"/>
        <w:jc w:val="both"/>
        <w:rPr>
          <w:rFonts w:ascii="Times New Roman" w:hAnsi="Times New Roman" w:cs="Times New Roman"/>
          <w:sz w:val="24"/>
          <w:szCs w:val="24"/>
        </w:rPr>
      </w:pPr>
    </w:p>
    <w:p w14:paraId="63EC238A" w14:textId="77777777" w:rsidR="002D515F" w:rsidRDefault="002D515F" w:rsidP="00D61246">
      <w:pPr>
        <w:spacing w:line="360" w:lineRule="auto"/>
        <w:jc w:val="both"/>
        <w:rPr>
          <w:rFonts w:ascii="Times New Roman" w:hAnsi="Times New Roman" w:cs="Times New Roman"/>
          <w:sz w:val="24"/>
          <w:szCs w:val="24"/>
        </w:rPr>
      </w:pPr>
    </w:p>
    <w:p w14:paraId="5B62FD31" w14:textId="77777777" w:rsidR="002D515F" w:rsidRDefault="002D515F" w:rsidP="00D61246">
      <w:pPr>
        <w:spacing w:line="360" w:lineRule="auto"/>
        <w:jc w:val="both"/>
        <w:rPr>
          <w:rFonts w:ascii="Times New Roman" w:hAnsi="Times New Roman" w:cs="Times New Roman"/>
          <w:sz w:val="24"/>
          <w:szCs w:val="24"/>
        </w:rPr>
      </w:pPr>
    </w:p>
    <w:p w14:paraId="1DAA380B" w14:textId="77777777" w:rsidR="00D61246" w:rsidRPr="0036383C" w:rsidRDefault="00D61246" w:rsidP="00D61246">
      <w:pPr>
        <w:spacing w:line="360" w:lineRule="auto"/>
        <w:jc w:val="both"/>
        <w:rPr>
          <w:rFonts w:ascii="Times New Roman" w:hAnsi="Times New Roman" w:cs="Times New Roman"/>
          <w:sz w:val="24"/>
          <w:szCs w:val="24"/>
        </w:rPr>
      </w:pPr>
    </w:p>
    <w:p w14:paraId="4FF237F2" w14:textId="77777777" w:rsidR="0036383C" w:rsidRPr="0036383C" w:rsidRDefault="0036383C" w:rsidP="00D61246">
      <w:p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lastRenderedPageBreak/>
        <w:t>Importancia y resultados sobresalientes:</w:t>
      </w:r>
    </w:p>
    <w:p w14:paraId="1A592C76"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Mejora de la precisión de la predicción:</w:t>
      </w:r>
      <w:r w:rsidRPr="0036383C">
        <w:rPr>
          <w:rFonts w:ascii="Times New Roman" w:hAnsi="Times New Roman" w:cs="Times New Roman"/>
          <w:sz w:val="24"/>
          <w:szCs w:val="24"/>
        </w:rPr>
        <w:t xml:space="preserve"> </w:t>
      </w:r>
      <w:r w:rsidRPr="00FE7DC1">
        <w:rPr>
          <w:rFonts w:ascii="Times New Roman" w:hAnsi="Times New Roman" w:cs="Times New Roman"/>
          <w:color w:val="70AD47" w:themeColor="accent6"/>
          <w:sz w:val="24"/>
          <w:szCs w:val="24"/>
        </w:rPr>
        <w:t xml:space="preserve">El estudio </w:t>
      </w:r>
      <w:r w:rsidRPr="00CD623C">
        <w:rPr>
          <w:rFonts w:ascii="Times New Roman" w:hAnsi="Times New Roman" w:cs="Times New Roman"/>
          <w:color w:val="70AD47" w:themeColor="accent6"/>
          <w:sz w:val="24"/>
          <w:szCs w:val="24"/>
          <w:u w:val="single"/>
        </w:rPr>
        <w:t>enfatiza que estas técnicas</w:t>
      </w:r>
      <w:r w:rsidRPr="00FE7DC1">
        <w:rPr>
          <w:rFonts w:ascii="Times New Roman" w:hAnsi="Times New Roman" w:cs="Times New Roman"/>
          <w:color w:val="70AD47" w:themeColor="accent6"/>
          <w:sz w:val="24"/>
          <w:szCs w:val="24"/>
        </w:rPr>
        <w:t>, especialmente la selección de características híbridas y el manejo de datos</w:t>
      </w:r>
      <w:r w:rsidRPr="0036383C">
        <w:rPr>
          <w:rFonts w:ascii="Times New Roman" w:hAnsi="Times New Roman" w:cs="Times New Roman"/>
          <w:color w:val="70AD47" w:themeColor="accent6"/>
          <w:sz w:val="24"/>
          <w:szCs w:val="24"/>
          <w:u w:val="single"/>
        </w:rPr>
        <w:t xml:space="preserve"> desequilibrados</w:t>
      </w:r>
      <w:r w:rsidRPr="0036383C">
        <w:rPr>
          <w:rFonts w:ascii="Times New Roman" w:hAnsi="Times New Roman" w:cs="Times New Roman"/>
          <w:sz w:val="24"/>
          <w:szCs w:val="24"/>
        </w:rPr>
        <w:t>, mejoran significativamente la precisión de la predicción y abordan los desafíos de los grandes y complejos conjuntos de datos educativos.</w:t>
      </w:r>
    </w:p>
    <w:p w14:paraId="6A0B73C5"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Rendimiento del modelo propuesto:</w:t>
      </w:r>
      <w:r w:rsidRPr="0036383C">
        <w:rPr>
          <w:rFonts w:ascii="Times New Roman" w:hAnsi="Times New Roman" w:cs="Times New Roman"/>
          <w:sz w:val="24"/>
          <w:szCs w:val="24"/>
        </w:rPr>
        <w:t xml:space="preserve"> El modelo híbrido R³FE + Ensemble mostró un rendimiento "sobresaliente" con las siguientes métricas: </w:t>
      </w:r>
    </w:p>
    <w:p w14:paraId="546542A7"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Precisión (</w:t>
      </w:r>
      <w:proofErr w:type="spellStart"/>
      <w:r w:rsidRPr="0036383C">
        <w:rPr>
          <w:rFonts w:ascii="Times New Roman" w:hAnsi="Times New Roman" w:cs="Times New Roman"/>
          <w:sz w:val="24"/>
          <w:szCs w:val="24"/>
        </w:rPr>
        <w:t>Accuracy</w:t>
      </w:r>
      <w:proofErr w:type="spellEnd"/>
      <w:r w:rsidRPr="0036383C">
        <w:rPr>
          <w:rFonts w:ascii="Times New Roman" w:hAnsi="Times New Roman" w:cs="Times New Roman"/>
          <w:sz w:val="24"/>
          <w:szCs w:val="24"/>
        </w:rPr>
        <w:t xml:space="preserve">): 97% </w:t>
      </w:r>
    </w:p>
    <w:p w14:paraId="4BBAE4B2"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Exactitud (</w:t>
      </w:r>
      <w:proofErr w:type="spellStart"/>
      <w:r w:rsidRPr="0036383C">
        <w:rPr>
          <w:rFonts w:ascii="Times New Roman" w:hAnsi="Times New Roman" w:cs="Times New Roman"/>
          <w:sz w:val="24"/>
          <w:szCs w:val="24"/>
        </w:rPr>
        <w:t>Precision</w:t>
      </w:r>
      <w:proofErr w:type="spellEnd"/>
      <w:r w:rsidRPr="0036383C">
        <w:rPr>
          <w:rFonts w:ascii="Times New Roman" w:hAnsi="Times New Roman" w:cs="Times New Roman"/>
          <w:sz w:val="24"/>
          <w:szCs w:val="24"/>
        </w:rPr>
        <w:t xml:space="preserve">): 96% </w:t>
      </w:r>
    </w:p>
    <w:p w14:paraId="5BE46D4F"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Sensibilidad (</w:t>
      </w:r>
      <w:proofErr w:type="spellStart"/>
      <w:r w:rsidRPr="0036383C">
        <w:rPr>
          <w:rFonts w:ascii="Times New Roman" w:hAnsi="Times New Roman" w:cs="Times New Roman"/>
          <w:sz w:val="24"/>
          <w:szCs w:val="24"/>
        </w:rPr>
        <w:t>Recall</w:t>
      </w:r>
      <w:proofErr w:type="spellEnd"/>
      <w:r w:rsidRPr="0036383C">
        <w:rPr>
          <w:rFonts w:ascii="Times New Roman" w:hAnsi="Times New Roman" w:cs="Times New Roman"/>
          <w:sz w:val="24"/>
          <w:szCs w:val="24"/>
        </w:rPr>
        <w:t xml:space="preserve">): 98% </w:t>
      </w:r>
    </w:p>
    <w:p w14:paraId="65425813"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Puntuación F1 (F1-Score): 97% Estos resultados demuestran la solidez y consistencia del modelo para predecir el rendimiento académico.</w:t>
      </w:r>
    </w:p>
    <w:p w14:paraId="3D39ABB7"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Características clave identificadas:</w:t>
      </w:r>
      <w:r w:rsidRPr="0036383C">
        <w:rPr>
          <w:rFonts w:ascii="Times New Roman" w:hAnsi="Times New Roman" w:cs="Times New Roman"/>
          <w:sz w:val="24"/>
          <w:szCs w:val="24"/>
        </w:rPr>
        <w:t xml:space="preserve"> El proceso de </w:t>
      </w:r>
      <w:r w:rsidRPr="00CD623C">
        <w:rPr>
          <w:rFonts w:ascii="Times New Roman" w:hAnsi="Times New Roman" w:cs="Times New Roman"/>
          <w:color w:val="70AD47" w:themeColor="accent6"/>
          <w:sz w:val="24"/>
          <w:szCs w:val="24"/>
          <w:u w:val="single"/>
        </w:rPr>
        <w:t>selección de características</w:t>
      </w:r>
      <w:r w:rsidRPr="00CD623C">
        <w:rPr>
          <w:rFonts w:ascii="Times New Roman" w:hAnsi="Times New Roman" w:cs="Times New Roman"/>
          <w:color w:val="70AD47" w:themeColor="accent6"/>
          <w:sz w:val="24"/>
          <w:szCs w:val="24"/>
        </w:rPr>
        <w:t xml:space="preserve"> identificó 10 de las 16 características principales con el </w:t>
      </w:r>
      <w:r w:rsidRPr="00CD623C">
        <w:rPr>
          <w:rFonts w:ascii="Times New Roman" w:hAnsi="Times New Roman" w:cs="Times New Roman"/>
          <w:color w:val="70AD47" w:themeColor="accent6"/>
          <w:sz w:val="24"/>
          <w:szCs w:val="24"/>
          <w:u w:val="single"/>
        </w:rPr>
        <w:t>mayor valor predictivo</w:t>
      </w:r>
      <w:r w:rsidRPr="0036383C">
        <w:rPr>
          <w:rFonts w:ascii="Times New Roman" w:hAnsi="Times New Roman" w:cs="Times New Roman"/>
          <w:sz w:val="24"/>
          <w:szCs w:val="24"/>
        </w:rPr>
        <w:t xml:space="preserve">. Estas incluyen género, </w:t>
      </w:r>
      <w:proofErr w:type="spellStart"/>
      <w:r w:rsidRPr="0036383C">
        <w:rPr>
          <w:rFonts w:ascii="Times New Roman" w:hAnsi="Times New Roman" w:cs="Times New Roman"/>
          <w:sz w:val="24"/>
          <w:szCs w:val="24"/>
        </w:rPr>
        <w:t>stage_id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grade_id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subject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related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raisedhands</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visited_resources</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announcements_view</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discussion</w:t>
      </w:r>
      <w:proofErr w:type="spellEnd"/>
      <w:r w:rsidRPr="0036383C">
        <w:rPr>
          <w:rFonts w:ascii="Times New Roman" w:hAnsi="Times New Roman" w:cs="Times New Roman"/>
          <w:sz w:val="24"/>
          <w:szCs w:val="24"/>
        </w:rPr>
        <w:t xml:space="preserve"> y </w:t>
      </w:r>
      <w:proofErr w:type="spellStart"/>
      <w:r w:rsidRPr="0036383C">
        <w:rPr>
          <w:rFonts w:ascii="Times New Roman" w:hAnsi="Times New Roman" w:cs="Times New Roman"/>
          <w:sz w:val="24"/>
          <w:szCs w:val="24"/>
        </w:rPr>
        <w:t>student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absence</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days</w:t>
      </w:r>
      <w:proofErr w:type="spellEnd"/>
      <w:r w:rsidRPr="0036383C">
        <w:rPr>
          <w:rFonts w:ascii="Times New Roman" w:hAnsi="Times New Roman" w:cs="Times New Roman"/>
          <w:sz w:val="24"/>
          <w:szCs w:val="24"/>
        </w:rPr>
        <w:t>. Estas características ofrecen una visión completa del perfil del estudiante y su participación en el sistema de e-learning.</w:t>
      </w:r>
    </w:p>
    <w:p w14:paraId="2FCD61CE" w14:textId="77777777" w:rsidR="00424C7C" w:rsidRDefault="00424C7C" w:rsidP="00D61246">
      <w:pPr>
        <w:spacing w:line="360" w:lineRule="auto"/>
        <w:jc w:val="both"/>
        <w:rPr>
          <w:rFonts w:ascii="Times New Roman" w:hAnsi="Times New Roman" w:cs="Times New Roman"/>
          <w:sz w:val="24"/>
          <w:szCs w:val="24"/>
        </w:rPr>
      </w:pPr>
    </w:p>
    <w:p w14:paraId="317FA3AB" w14:textId="77777777" w:rsidR="00D61246" w:rsidRDefault="00D61246" w:rsidP="00D61246">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051385AD" w14:textId="77777777" w:rsidR="002D515F" w:rsidRDefault="002D515F" w:rsidP="00D61246">
      <w:pPr>
        <w:spacing w:line="360" w:lineRule="auto"/>
        <w:jc w:val="both"/>
        <w:rPr>
          <w:rFonts w:ascii="Times New Roman" w:hAnsi="Times New Roman" w:cs="Times New Roman"/>
          <w:b/>
          <w:sz w:val="24"/>
          <w:szCs w:val="24"/>
        </w:rPr>
      </w:pPr>
    </w:p>
    <w:p w14:paraId="1EA6310D" w14:textId="663A1F3F" w:rsidR="00424C7C" w:rsidRPr="00B70EF0" w:rsidRDefault="00CD623C" w:rsidP="00D61246">
      <w:pPr>
        <w:spacing w:line="360" w:lineRule="auto"/>
        <w:jc w:val="both"/>
        <w:rPr>
          <w:rFonts w:ascii="Times New Roman" w:hAnsi="Times New Roman" w:cs="Times New Roman"/>
          <w:sz w:val="24"/>
          <w:szCs w:val="24"/>
        </w:rPr>
      </w:pPr>
      <w:r w:rsidRPr="00F970C4">
        <w:rPr>
          <w:rFonts w:ascii="Times New Roman" w:hAnsi="Times New Roman" w:cs="Times New Roman"/>
          <w:color w:val="000000" w:themeColor="text1"/>
          <w:lang w:val="es-ES"/>
        </w:rPr>
        <w:t>Gracias a este artículo</w:t>
      </w:r>
      <w:r>
        <w:rPr>
          <w:rFonts w:ascii="Times New Roman" w:hAnsi="Times New Roman" w:cs="Times New Roman"/>
          <w:sz w:val="24"/>
          <w:szCs w:val="24"/>
        </w:rPr>
        <w:t xml:space="preserve"> se verifica que l</w:t>
      </w:r>
      <w:r w:rsidRPr="00CD623C">
        <w:rPr>
          <w:rFonts w:ascii="Times New Roman" w:hAnsi="Times New Roman" w:cs="Times New Roman"/>
          <w:sz w:val="24"/>
          <w:szCs w:val="24"/>
        </w:rPr>
        <w:t xml:space="preserve">a </w:t>
      </w:r>
      <w:r w:rsidRPr="00CD623C">
        <w:rPr>
          <w:rFonts w:ascii="Times New Roman" w:hAnsi="Times New Roman" w:cs="Times New Roman"/>
          <w:color w:val="70AD47" w:themeColor="accent6"/>
          <w:sz w:val="24"/>
          <w:szCs w:val="24"/>
          <w:u w:val="single"/>
        </w:rPr>
        <w:t>creciente integración de las plataformas de e-learning</w:t>
      </w:r>
      <w:r w:rsidRPr="00CD623C">
        <w:rPr>
          <w:rFonts w:ascii="Times New Roman" w:hAnsi="Times New Roman" w:cs="Times New Roman"/>
          <w:color w:val="70AD47" w:themeColor="accent6"/>
          <w:sz w:val="24"/>
          <w:szCs w:val="24"/>
        </w:rPr>
        <w:t xml:space="preserve"> </w:t>
      </w:r>
      <w:r w:rsidRPr="00CD623C">
        <w:rPr>
          <w:rFonts w:ascii="Times New Roman" w:hAnsi="Times New Roman" w:cs="Times New Roman"/>
          <w:sz w:val="24"/>
          <w:szCs w:val="24"/>
        </w:rPr>
        <w:t xml:space="preserve">en contextos </w:t>
      </w:r>
      <w:r w:rsidRPr="00CD623C">
        <w:rPr>
          <w:rFonts w:ascii="Times New Roman" w:hAnsi="Times New Roman" w:cs="Times New Roman"/>
          <w:color w:val="70AD47" w:themeColor="accent6"/>
          <w:sz w:val="24"/>
          <w:szCs w:val="24"/>
          <w:u w:val="single"/>
        </w:rPr>
        <w:t>educativos en línea</w:t>
      </w:r>
      <w:r w:rsidRPr="00CD623C">
        <w:rPr>
          <w:rFonts w:ascii="Times New Roman" w:hAnsi="Times New Roman" w:cs="Times New Roman"/>
          <w:sz w:val="24"/>
          <w:szCs w:val="24"/>
        </w:rPr>
        <w:t xml:space="preserve"> ha impulsado el uso de técnicas de Machine </w:t>
      </w:r>
      <w:proofErr w:type="spellStart"/>
      <w:r w:rsidRPr="00CD623C">
        <w:rPr>
          <w:rFonts w:ascii="Times New Roman" w:hAnsi="Times New Roman" w:cs="Times New Roman"/>
          <w:sz w:val="24"/>
          <w:szCs w:val="24"/>
        </w:rPr>
        <w:t>Learning</w:t>
      </w:r>
      <w:proofErr w:type="spellEnd"/>
      <w:r w:rsidRPr="00CD623C">
        <w:rPr>
          <w:rFonts w:ascii="Times New Roman" w:hAnsi="Times New Roman" w:cs="Times New Roman"/>
          <w:sz w:val="24"/>
          <w:szCs w:val="24"/>
        </w:rPr>
        <w:t xml:space="preserve">. El enfoque </w:t>
      </w:r>
      <w:r w:rsidRPr="00CD623C">
        <w:rPr>
          <w:rFonts w:ascii="Times New Roman" w:hAnsi="Times New Roman" w:cs="Times New Roman"/>
          <w:color w:val="70AD47" w:themeColor="accent6"/>
          <w:sz w:val="24"/>
          <w:szCs w:val="24"/>
          <w:u w:val="single"/>
        </w:rPr>
        <w:t>enfatiza que estas técnicas</w:t>
      </w:r>
      <w:r w:rsidRPr="00CD623C">
        <w:rPr>
          <w:rFonts w:ascii="Times New Roman" w:hAnsi="Times New Roman" w:cs="Times New Roman"/>
          <w:sz w:val="24"/>
          <w:szCs w:val="24"/>
        </w:rPr>
        <w:t xml:space="preserve"> permiten trabajar con datos </w:t>
      </w:r>
      <w:r w:rsidRPr="00CD623C">
        <w:rPr>
          <w:rFonts w:ascii="Times New Roman" w:hAnsi="Times New Roman" w:cs="Times New Roman"/>
          <w:color w:val="70AD47" w:themeColor="accent6"/>
          <w:sz w:val="24"/>
          <w:szCs w:val="24"/>
          <w:u w:val="single"/>
        </w:rPr>
        <w:t>desequilibrados</w:t>
      </w:r>
      <w:r w:rsidRPr="00CD623C">
        <w:rPr>
          <w:rFonts w:ascii="Times New Roman" w:hAnsi="Times New Roman" w:cs="Times New Roman"/>
          <w:sz w:val="24"/>
          <w:szCs w:val="24"/>
        </w:rPr>
        <w:t xml:space="preserve"> y aplicar </w:t>
      </w:r>
      <w:r w:rsidRPr="00CD623C">
        <w:rPr>
          <w:rFonts w:ascii="Times New Roman" w:hAnsi="Times New Roman" w:cs="Times New Roman"/>
          <w:color w:val="70AD47" w:themeColor="accent6"/>
          <w:sz w:val="24"/>
          <w:szCs w:val="24"/>
          <w:u w:val="single"/>
        </w:rPr>
        <w:t>selección de características</w:t>
      </w:r>
      <w:r w:rsidRPr="00CD623C">
        <w:rPr>
          <w:rFonts w:ascii="Times New Roman" w:hAnsi="Times New Roman" w:cs="Times New Roman"/>
          <w:sz w:val="24"/>
          <w:szCs w:val="24"/>
        </w:rPr>
        <w:t xml:space="preserve"> para identificar variables con </w:t>
      </w:r>
      <w:r w:rsidRPr="00CD623C">
        <w:rPr>
          <w:rFonts w:ascii="Times New Roman" w:hAnsi="Times New Roman" w:cs="Times New Roman"/>
          <w:color w:val="70AD47" w:themeColor="accent6"/>
          <w:sz w:val="24"/>
          <w:szCs w:val="24"/>
          <w:u w:val="single"/>
        </w:rPr>
        <w:t>mayor valor predictivo</w:t>
      </w:r>
      <w:r w:rsidRPr="00CD623C">
        <w:rPr>
          <w:rFonts w:ascii="Times New Roman" w:hAnsi="Times New Roman" w:cs="Times New Roman"/>
          <w:sz w:val="24"/>
          <w:szCs w:val="24"/>
        </w:rPr>
        <w:t>, mejorando así el aprendizaje en Química Básica en escuelas públicas</w:t>
      </w:r>
      <w:r w:rsidR="00D61246" w:rsidRPr="00D61246">
        <w:rPr>
          <w:rFonts w:ascii="Times New Roman" w:hAnsi="Times New Roman" w:cs="Times New Roman"/>
          <w:color w:val="70AD47" w:themeColor="accent6"/>
          <w:sz w:val="24"/>
          <w:szCs w:val="24"/>
        </w:rPr>
        <w:t>.</w:t>
      </w:r>
      <w:r w:rsidR="00D61246">
        <w:rPr>
          <w:rFonts w:ascii="Times New Roman" w:hAnsi="Times New Roman" w:cs="Times New Roman"/>
          <w:color w:val="70AD47" w:themeColor="accent6"/>
          <w:sz w:val="24"/>
          <w:szCs w:val="24"/>
        </w:rPr>
        <w:t xml:space="preserve"> </w:t>
      </w:r>
      <w:r w:rsidR="002D515F" w:rsidRPr="002D515F">
        <w:rPr>
          <w:rFonts w:ascii="Times New Roman" w:hAnsi="Times New Roman" w:cs="Times New Roman"/>
          <w:color w:val="4472C4" w:themeColor="accent1"/>
          <w:sz w:val="24"/>
          <w:szCs w:val="24"/>
        </w:rPr>
        <w:t xml:space="preserve">En síntesis, </w:t>
      </w:r>
      <w:r w:rsidR="00B70EF0">
        <w:rPr>
          <w:rFonts w:ascii="Times New Roman" w:hAnsi="Times New Roman" w:cs="Times New Roman"/>
          <w:color w:val="4472C4" w:themeColor="accent1"/>
          <w:sz w:val="24"/>
          <w:szCs w:val="24"/>
        </w:rPr>
        <w:t>p</w:t>
      </w:r>
      <w:r w:rsidR="00B70EF0" w:rsidRPr="00B70EF0">
        <w:rPr>
          <w:rFonts w:ascii="Times New Roman" w:hAnsi="Times New Roman" w:cs="Times New Roman"/>
          <w:color w:val="4472C4" w:themeColor="accent1"/>
          <w:sz w:val="24"/>
          <w:szCs w:val="24"/>
        </w:rPr>
        <w:t xml:space="preserve">ara desarrollar el asistente inteligente, se sugiere un enfoque híbrido que inicia con SMOTE para equilibrar conjuntos de datos desequilibrados, seguido de una selección de características con R³FE, que combina regularización L2 (Ridge) y eliminación recursiva (RFE). Finalmente, se aplica un modelo de conjunto con </w:t>
      </w:r>
      <w:proofErr w:type="spellStart"/>
      <w:r w:rsidR="00B70EF0" w:rsidRPr="00B70EF0">
        <w:rPr>
          <w:rFonts w:ascii="Times New Roman" w:hAnsi="Times New Roman" w:cs="Times New Roman"/>
          <w:color w:val="4472C4" w:themeColor="accent1"/>
          <w:sz w:val="24"/>
          <w:szCs w:val="24"/>
        </w:rPr>
        <w:t>Random</w:t>
      </w:r>
      <w:proofErr w:type="spellEnd"/>
      <w:r w:rsidR="00B70EF0" w:rsidRPr="00B70EF0">
        <w:rPr>
          <w:rFonts w:ascii="Times New Roman" w:hAnsi="Times New Roman" w:cs="Times New Roman"/>
          <w:color w:val="4472C4" w:themeColor="accent1"/>
          <w:sz w:val="24"/>
          <w:szCs w:val="24"/>
        </w:rPr>
        <w:t xml:space="preserve"> Forest, </w:t>
      </w:r>
      <w:proofErr w:type="spellStart"/>
      <w:r w:rsidR="00B70EF0" w:rsidRPr="00B70EF0">
        <w:rPr>
          <w:rFonts w:ascii="Times New Roman" w:hAnsi="Times New Roman" w:cs="Times New Roman"/>
          <w:color w:val="4472C4" w:themeColor="accent1"/>
          <w:sz w:val="24"/>
          <w:szCs w:val="24"/>
        </w:rPr>
        <w:t>Gradient</w:t>
      </w:r>
      <w:proofErr w:type="spellEnd"/>
      <w:r w:rsidR="00B70EF0" w:rsidRPr="00B70EF0">
        <w:rPr>
          <w:rFonts w:ascii="Times New Roman" w:hAnsi="Times New Roman" w:cs="Times New Roman"/>
          <w:color w:val="4472C4" w:themeColor="accent1"/>
          <w:sz w:val="24"/>
          <w:szCs w:val="24"/>
        </w:rPr>
        <w:t xml:space="preserve"> </w:t>
      </w:r>
      <w:proofErr w:type="spellStart"/>
      <w:r w:rsidR="00B70EF0" w:rsidRPr="00B70EF0">
        <w:rPr>
          <w:rFonts w:ascii="Times New Roman" w:hAnsi="Times New Roman" w:cs="Times New Roman"/>
          <w:color w:val="4472C4" w:themeColor="accent1"/>
          <w:sz w:val="24"/>
          <w:szCs w:val="24"/>
        </w:rPr>
        <w:t>Boosting</w:t>
      </w:r>
      <w:proofErr w:type="spellEnd"/>
      <w:r w:rsidR="00B70EF0" w:rsidRPr="00B70EF0">
        <w:rPr>
          <w:rFonts w:ascii="Times New Roman" w:hAnsi="Times New Roman" w:cs="Times New Roman"/>
          <w:color w:val="4472C4" w:themeColor="accent1"/>
          <w:sz w:val="24"/>
          <w:szCs w:val="24"/>
        </w:rPr>
        <w:t xml:space="preserve"> y </w:t>
      </w:r>
      <w:proofErr w:type="spellStart"/>
      <w:r w:rsidR="00B70EF0" w:rsidRPr="00B70EF0">
        <w:rPr>
          <w:rFonts w:ascii="Times New Roman" w:hAnsi="Times New Roman" w:cs="Times New Roman"/>
          <w:color w:val="4472C4" w:themeColor="accent1"/>
          <w:sz w:val="24"/>
          <w:szCs w:val="24"/>
        </w:rPr>
        <w:t>AdaBoost</w:t>
      </w:r>
      <w:proofErr w:type="spellEnd"/>
      <w:r w:rsidR="00B70EF0" w:rsidRPr="00B70EF0">
        <w:rPr>
          <w:rFonts w:ascii="Times New Roman" w:hAnsi="Times New Roman" w:cs="Times New Roman"/>
          <w:color w:val="4472C4" w:themeColor="accent1"/>
          <w:sz w:val="24"/>
          <w:szCs w:val="24"/>
        </w:rPr>
        <w:t>, lo que mejora la precisión y permite gestionar datos educativos complejos.</w:t>
      </w:r>
    </w:p>
    <w:p w14:paraId="701881A6" w14:textId="77777777" w:rsidR="00424C7C" w:rsidRDefault="00424C7C" w:rsidP="00D61246">
      <w:pPr>
        <w:spacing w:line="360" w:lineRule="auto"/>
        <w:jc w:val="both"/>
        <w:rPr>
          <w:rFonts w:ascii="Times New Roman" w:hAnsi="Times New Roman" w:cs="Times New Roman"/>
          <w:sz w:val="24"/>
          <w:szCs w:val="24"/>
        </w:rPr>
      </w:pPr>
    </w:p>
    <w:p w14:paraId="713B0EEF" w14:textId="77777777" w:rsidR="00424C7C" w:rsidRDefault="00424C7C" w:rsidP="00D61246">
      <w:pPr>
        <w:spacing w:line="360" w:lineRule="auto"/>
        <w:jc w:val="both"/>
        <w:rPr>
          <w:rFonts w:ascii="Times New Roman" w:hAnsi="Times New Roman" w:cs="Times New Roman"/>
          <w:sz w:val="24"/>
          <w:szCs w:val="24"/>
        </w:rPr>
      </w:pPr>
    </w:p>
    <w:p w14:paraId="2A536E05" w14:textId="77777777" w:rsidR="00424C7C" w:rsidRDefault="00424C7C" w:rsidP="00D61246">
      <w:pPr>
        <w:spacing w:line="360" w:lineRule="auto"/>
        <w:jc w:val="both"/>
        <w:rPr>
          <w:rFonts w:ascii="Times New Roman" w:hAnsi="Times New Roman" w:cs="Times New Roman"/>
          <w:sz w:val="24"/>
          <w:szCs w:val="24"/>
        </w:rPr>
      </w:pPr>
    </w:p>
    <w:p w14:paraId="57A9BE0B" w14:textId="77777777" w:rsidR="00424C7C" w:rsidRDefault="00424C7C" w:rsidP="007C3931">
      <w:pPr>
        <w:rPr>
          <w:rFonts w:ascii="Times New Roman" w:hAnsi="Times New Roman" w:cs="Times New Roman"/>
          <w:sz w:val="24"/>
          <w:szCs w:val="24"/>
        </w:rPr>
      </w:pPr>
    </w:p>
    <w:p w14:paraId="009494DD" w14:textId="0FC22C7C" w:rsidR="00424C7C" w:rsidRDefault="002D515F" w:rsidP="00B70EF0">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7. </w:t>
      </w:r>
      <w:r w:rsidRPr="002D515F">
        <w:rPr>
          <w:rFonts w:ascii="Times New Roman" w:hAnsi="Times New Roman" w:cs="Times New Roman"/>
          <w:b/>
          <w:sz w:val="24"/>
          <w:szCs w:val="24"/>
        </w:rPr>
        <w:t>La Inteligencia Artificial y los asistentes virtuales: uso e incidencia en el aprendizaje y en el desarrollo de proyectos de estudiantes de pregrado y posgrado en una Facultad del sureste de México</w:t>
      </w:r>
      <w:sdt>
        <w:sdtPr>
          <w:rPr>
            <w:rFonts w:ascii="Times New Roman" w:hAnsi="Times New Roman" w:cs="Times New Roman"/>
            <w:color w:val="000000"/>
            <w:sz w:val="24"/>
            <w:szCs w:val="24"/>
          </w:rPr>
          <w:tag w:val="MENDELEY_CITATION_v3_eyJjaXRhdGlvbklEIjoiTUVOREVMRVlfQ0lUQVRJT05fYzc5NTlmZTItYjkwNC00ZGJmLWE0NzgtNmRjODEwMDI1OWI0IiwicHJvcGVydGllcyI6eyJub3RlSW5kZXgiOjB9LCJpc0VkaXRlZCI6ZmFsc2UsIm1hbnVhbE92ZXJyaWRlIjp7ImlzTWFudWFsbHlPdmVycmlkZGVuIjpmYWxzZSwiY2l0ZXByb2NUZXh0IjoiKFNpbHZhIFBheXLDsyBldCBhbC4sIDIwMjUp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LCJjb250YWluZXItdGl0bGUtc2hvcnQiOiIifSwiaXNUZW1wb3JhcnkiOmZhbHNlfV19"/>
          <w:id w:val="158198342"/>
          <w:placeholder>
            <w:docPart w:val="DefaultPlaceholder_-1854013440"/>
          </w:placeholder>
        </w:sdtPr>
        <w:sdtContent>
          <w:r w:rsidR="00C710C6" w:rsidRPr="00C710C6">
            <w:rPr>
              <w:rFonts w:ascii="Times New Roman" w:hAnsi="Times New Roman" w:cs="Times New Roman"/>
              <w:color w:val="000000"/>
              <w:sz w:val="24"/>
              <w:szCs w:val="24"/>
            </w:rPr>
            <w:t>(Silva Payró et al., 2025)</w:t>
          </w:r>
        </w:sdtContent>
      </w:sdt>
    </w:p>
    <w:p w14:paraId="006644DD" w14:textId="77777777" w:rsidR="002D515F" w:rsidRDefault="002D515F" w:rsidP="00B70EF0">
      <w:pPr>
        <w:jc w:val="both"/>
        <w:rPr>
          <w:rFonts w:ascii="Times New Roman" w:hAnsi="Times New Roman" w:cs="Times New Roman"/>
          <w:b/>
          <w:sz w:val="24"/>
          <w:szCs w:val="24"/>
        </w:rPr>
      </w:pPr>
    </w:p>
    <w:p w14:paraId="58797A41" w14:textId="4253A8EA" w:rsidR="00424C7C" w:rsidRDefault="002D515F" w:rsidP="00B70EF0">
      <w:pPr>
        <w:jc w:val="both"/>
        <w:rPr>
          <w:rFonts w:ascii="Times New Roman" w:hAnsi="Times New Roman" w:cs="Times New Roman"/>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7. </w:t>
      </w:r>
      <w:r w:rsidRPr="002D515F">
        <w:rPr>
          <w:rFonts w:ascii="Times New Roman" w:hAnsi="Times New Roman" w:cs="Times New Roman"/>
          <w:b/>
          <w:sz w:val="24"/>
          <w:szCs w:val="24"/>
        </w:rPr>
        <w:t xml:space="preserve">Artificial </w:t>
      </w:r>
      <w:proofErr w:type="spellStart"/>
      <w:r w:rsidRPr="002D515F">
        <w:rPr>
          <w:rFonts w:ascii="Times New Roman" w:hAnsi="Times New Roman" w:cs="Times New Roman"/>
          <w:b/>
          <w:sz w:val="24"/>
          <w:szCs w:val="24"/>
        </w:rPr>
        <w:t>Intelligence</w:t>
      </w:r>
      <w:proofErr w:type="spellEnd"/>
      <w:r w:rsidRPr="002D515F">
        <w:rPr>
          <w:rFonts w:ascii="Times New Roman" w:hAnsi="Times New Roman" w:cs="Times New Roman"/>
          <w:b/>
          <w:sz w:val="24"/>
          <w:szCs w:val="24"/>
        </w:rPr>
        <w:t xml:space="preserve"> and virtual </w:t>
      </w:r>
      <w:proofErr w:type="spellStart"/>
      <w:r w:rsidRPr="002D515F">
        <w:rPr>
          <w:rFonts w:ascii="Times New Roman" w:hAnsi="Times New Roman" w:cs="Times New Roman"/>
          <w:b/>
          <w:sz w:val="24"/>
          <w:szCs w:val="24"/>
        </w:rPr>
        <w:t>assistants</w:t>
      </w:r>
      <w:proofErr w:type="spellEnd"/>
      <w:r w:rsidRPr="002D515F">
        <w:rPr>
          <w:rFonts w:ascii="Times New Roman" w:hAnsi="Times New Roman" w:cs="Times New Roman"/>
          <w:b/>
          <w:sz w:val="24"/>
          <w:szCs w:val="24"/>
        </w:rPr>
        <w:t xml:space="preserve">: use and </w:t>
      </w:r>
      <w:proofErr w:type="spellStart"/>
      <w:r w:rsidRPr="002D515F">
        <w:rPr>
          <w:rFonts w:ascii="Times New Roman" w:hAnsi="Times New Roman" w:cs="Times New Roman"/>
          <w:b/>
          <w:sz w:val="24"/>
          <w:szCs w:val="24"/>
        </w:rPr>
        <w:t>impact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on</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learning</w:t>
      </w:r>
      <w:proofErr w:type="spellEnd"/>
      <w:r w:rsidRPr="002D515F">
        <w:rPr>
          <w:rFonts w:ascii="Times New Roman" w:hAnsi="Times New Roman" w:cs="Times New Roman"/>
          <w:b/>
          <w:sz w:val="24"/>
          <w:szCs w:val="24"/>
        </w:rPr>
        <w:t xml:space="preserve"> and </w:t>
      </w:r>
      <w:proofErr w:type="spellStart"/>
      <w:r w:rsidRPr="002D515F">
        <w:rPr>
          <w:rFonts w:ascii="Times New Roman" w:hAnsi="Times New Roman" w:cs="Times New Roman"/>
          <w:b/>
          <w:sz w:val="24"/>
          <w:szCs w:val="24"/>
        </w:rPr>
        <w:t>project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development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of</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undergraduate</w:t>
      </w:r>
      <w:proofErr w:type="spellEnd"/>
      <w:r w:rsidRPr="002D515F">
        <w:rPr>
          <w:rFonts w:ascii="Times New Roman" w:hAnsi="Times New Roman" w:cs="Times New Roman"/>
          <w:b/>
          <w:sz w:val="24"/>
          <w:szCs w:val="24"/>
        </w:rPr>
        <w:t xml:space="preserve"> and </w:t>
      </w:r>
      <w:proofErr w:type="spellStart"/>
      <w:r w:rsidRPr="002D515F">
        <w:rPr>
          <w:rFonts w:ascii="Times New Roman" w:hAnsi="Times New Roman" w:cs="Times New Roman"/>
          <w:b/>
          <w:sz w:val="24"/>
          <w:szCs w:val="24"/>
        </w:rPr>
        <w:t>graduate</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students</w:t>
      </w:r>
      <w:proofErr w:type="spellEnd"/>
      <w:r w:rsidRPr="002D515F">
        <w:rPr>
          <w:rFonts w:ascii="Times New Roman" w:hAnsi="Times New Roman" w:cs="Times New Roman"/>
          <w:b/>
          <w:sz w:val="24"/>
          <w:szCs w:val="24"/>
        </w:rPr>
        <w:t xml:space="preserve"> in a </w:t>
      </w:r>
      <w:proofErr w:type="spellStart"/>
      <w:r w:rsidRPr="002D515F">
        <w:rPr>
          <w:rFonts w:ascii="Times New Roman" w:hAnsi="Times New Roman" w:cs="Times New Roman"/>
          <w:b/>
          <w:sz w:val="24"/>
          <w:szCs w:val="24"/>
        </w:rPr>
        <w:t>faculty</w:t>
      </w:r>
      <w:proofErr w:type="spellEnd"/>
      <w:r w:rsidRPr="002D515F">
        <w:rPr>
          <w:rFonts w:ascii="Times New Roman" w:hAnsi="Times New Roman" w:cs="Times New Roman"/>
          <w:b/>
          <w:sz w:val="24"/>
          <w:szCs w:val="24"/>
        </w:rPr>
        <w:t xml:space="preserve"> in </w:t>
      </w:r>
      <w:proofErr w:type="spellStart"/>
      <w:r w:rsidRPr="002D515F">
        <w:rPr>
          <w:rFonts w:ascii="Times New Roman" w:hAnsi="Times New Roman" w:cs="Times New Roman"/>
          <w:b/>
          <w:sz w:val="24"/>
          <w:szCs w:val="24"/>
        </w:rPr>
        <w:t>southeastern</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Mexico</w:t>
      </w:r>
      <w:proofErr w:type="spellEnd"/>
      <w:r w:rsidR="000C6B88">
        <w:rPr>
          <w:rFonts w:ascii="Times New Roman" w:hAnsi="Times New Roman" w:cs="Times New Roman"/>
          <w:b/>
          <w:sz w:val="24"/>
          <w:szCs w:val="24"/>
        </w:rPr>
        <w:t xml:space="preserve"> </w:t>
      </w:r>
      <w:r w:rsidR="000C6B88" w:rsidRPr="000C6B88">
        <w:rPr>
          <w:rFonts w:ascii="Times New Roman" w:hAnsi="Times New Roman" w:cs="Times New Roman"/>
          <w:color w:val="000000"/>
          <w:sz w:val="24"/>
          <w:szCs w:val="24"/>
        </w:rPr>
        <w:t>(Silva Payró et al., 2025)</w:t>
      </w:r>
    </w:p>
    <w:p w14:paraId="7C409581" w14:textId="77777777" w:rsidR="00424C7C" w:rsidRDefault="00424C7C" w:rsidP="00B70EF0">
      <w:pPr>
        <w:jc w:val="both"/>
        <w:rPr>
          <w:rFonts w:ascii="Times New Roman" w:hAnsi="Times New Roman" w:cs="Times New Roman"/>
          <w:sz w:val="24"/>
          <w:szCs w:val="24"/>
        </w:rPr>
      </w:pPr>
    </w:p>
    <w:p w14:paraId="70D8C7B5" w14:textId="20DADCF9" w:rsidR="002D515F" w:rsidRPr="0043572F" w:rsidRDefault="00001DC5" w:rsidP="002D515F">
      <w:pPr>
        <w:jc w:val="both"/>
        <w:rPr>
          <w:rFonts w:ascii="Times New Roman" w:hAnsi="Times New Roman" w:cs="Times New Roman"/>
          <w:sz w:val="24"/>
          <w:szCs w:val="24"/>
        </w:rPr>
      </w:pPr>
      <w:r>
        <w:rPr>
          <w:rFonts w:ascii="Times New Roman" w:hAnsi="Times New Roman" w:cs="Times New Roman"/>
          <w:sz w:val="24"/>
          <w:szCs w:val="24"/>
        </w:rPr>
        <w:t>0</w:t>
      </w:r>
      <w:r w:rsidR="002D515F" w:rsidRPr="0043572F">
        <w:rPr>
          <w:rFonts w:ascii="Times New Roman" w:hAnsi="Times New Roman" w:cs="Times New Roman"/>
          <w:sz w:val="24"/>
          <w:szCs w:val="24"/>
        </w:rPr>
        <w:t xml:space="preserve"> citaciones, fuente: Web </w:t>
      </w:r>
      <w:proofErr w:type="spellStart"/>
      <w:r w:rsidR="002D515F" w:rsidRPr="0043572F">
        <w:rPr>
          <w:rFonts w:ascii="Times New Roman" w:hAnsi="Times New Roman" w:cs="Times New Roman"/>
          <w:sz w:val="24"/>
          <w:szCs w:val="24"/>
        </w:rPr>
        <w:t>Scopus</w:t>
      </w:r>
      <w:proofErr w:type="spellEnd"/>
    </w:p>
    <w:p w14:paraId="2830F25F" w14:textId="77777777" w:rsidR="00424C7C" w:rsidRDefault="00424C7C" w:rsidP="007C3931">
      <w:pPr>
        <w:rPr>
          <w:rFonts w:ascii="Times New Roman" w:hAnsi="Times New Roman" w:cs="Times New Roman"/>
          <w:sz w:val="24"/>
          <w:szCs w:val="24"/>
        </w:rPr>
      </w:pPr>
    </w:p>
    <w:p w14:paraId="089E2BDD" w14:textId="085A0DC1" w:rsidR="002D515F" w:rsidRPr="002D515F" w:rsidRDefault="002D515F" w:rsidP="002D515F">
      <w:pPr>
        <w:rPr>
          <w:rFonts w:ascii="Times New Roman" w:eastAsia="Spectral" w:hAnsi="Times New Roman" w:cs="Times New Roman"/>
          <w:b/>
          <w:bCs/>
          <w:sz w:val="24"/>
          <w:szCs w:val="24"/>
        </w:rPr>
      </w:pPr>
      <w:r w:rsidRPr="002D515F">
        <w:rPr>
          <w:rFonts w:ascii="Times New Roman" w:eastAsia="Spectral" w:hAnsi="Times New Roman" w:cs="Times New Roman"/>
          <w:b/>
          <w:bCs/>
          <w:sz w:val="24"/>
          <w:szCs w:val="24"/>
        </w:rPr>
        <w:t>DOI: </w:t>
      </w:r>
      <w:hyperlink r:id="rId38" w:history="1">
        <w:r w:rsidRPr="00CF4F6F">
          <w:rPr>
            <w:rStyle w:val="Hipervnculo"/>
            <w:rFonts w:ascii="Times New Roman" w:eastAsia="Spectral" w:hAnsi="Times New Roman" w:cs="Times New Roman"/>
            <w:b/>
            <w:sz w:val="24"/>
            <w:szCs w:val="24"/>
          </w:rPr>
          <w:t>https://doi.org/10.31637/epsir-2025-1378</w:t>
        </w:r>
      </w:hyperlink>
    </w:p>
    <w:p w14:paraId="7E8B10B0" w14:textId="77777777" w:rsidR="00424C7C" w:rsidRDefault="00424C7C" w:rsidP="007C3931">
      <w:pPr>
        <w:rPr>
          <w:rFonts w:ascii="Times New Roman" w:hAnsi="Times New Roman" w:cs="Times New Roman"/>
          <w:sz w:val="24"/>
          <w:szCs w:val="24"/>
        </w:rPr>
      </w:pPr>
    </w:p>
    <w:p w14:paraId="3BB1C392" w14:textId="77777777" w:rsidR="000C6B88" w:rsidRDefault="000C6B88" w:rsidP="000C6B88">
      <w:pPr>
        <w:spacing w:line="360" w:lineRule="auto"/>
        <w:jc w:val="both"/>
        <w:rPr>
          <w:rFonts w:ascii="Times New Roman" w:hAnsi="Times New Roman" w:cs="Times New Roman"/>
          <w:sz w:val="24"/>
          <w:szCs w:val="24"/>
        </w:rPr>
      </w:pPr>
    </w:p>
    <w:p w14:paraId="4B77D59C" w14:textId="2A23D511" w:rsidR="000C6B88" w:rsidRDefault="000C6B88" w:rsidP="000C6B88">
      <w:pPr>
        <w:spacing w:line="360" w:lineRule="auto"/>
        <w:jc w:val="both"/>
        <w:rPr>
          <w:rFonts w:ascii="Times New Roman" w:hAnsi="Times New Roman" w:cs="Times New Roman"/>
          <w:sz w:val="24"/>
          <w:szCs w:val="24"/>
        </w:rPr>
      </w:pPr>
      <w:r w:rsidRPr="000C6B88">
        <w:rPr>
          <w:rFonts w:ascii="Times New Roman" w:hAnsi="Times New Roman" w:cs="Times New Roman"/>
          <w:sz w:val="24"/>
          <w:szCs w:val="24"/>
        </w:rPr>
        <w:t xml:space="preserve">El artículo "La Inteligencia Artificial y los asistentes virtuales: uso e incidencia en el aprendizaje y en el desarrollo de proyectos de estudiantes de pregrado y posgrado en una Facultad del sureste de México" tiene como objetivo principal comprender el uso y la percepción de las herramientas de Inteligencia Artificial (IA) entre estudiantes de educación superior. </w:t>
      </w:r>
    </w:p>
    <w:p w14:paraId="250FC872" w14:textId="77777777" w:rsidR="000C6B88" w:rsidRPr="000C6B88" w:rsidRDefault="000C6B88" w:rsidP="000C6B88">
      <w:pPr>
        <w:spacing w:line="360" w:lineRule="auto"/>
        <w:jc w:val="both"/>
        <w:rPr>
          <w:rFonts w:ascii="Times New Roman" w:hAnsi="Times New Roman" w:cs="Times New Roman"/>
          <w:sz w:val="24"/>
          <w:szCs w:val="24"/>
        </w:rPr>
      </w:pPr>
    </w:p>
    <w:p w14:paraId="4F4A8C00" w14:textId="77777777" w:rsidR="000C6B88" w:rsidRDefault="000C6B88" w:rsidP="000C6B88">
      <w:pPr>
        <w:spacing w:line="360" w:lineRule="auto"/>
        <w:jc w:val="both"/>
        <w:rPr>
          <w:rFonts w:ascii="Times New Roman" w:hAnsi="Times New Roman" w:cs="Times New Roman"/>
          <w:b/>
          <w:bCs/>
          <w:sz w:val="24"/>
          <w:szCs w:val="24"/>
        </w:rPr>
      </w:pPr>
      <w:r w:rsidRPr="000C6B88">
        <w:rPr>
          <w:rFonts w:ascii="Times New Roman" w:hAnsi="Times New Roman" w:cs="Times New Roman"/>
          <w:b/>
          <w:bCs/>
          <w:sz w:val="24"/>
          <w:szCs w:val="24"/>
        </w:rPr>
        <w:t>Metodologías:</w:t>
      </w:r>
    </w:p>
    <w:p w14:paraId="142D9021" w14:textId="77777777" w:rsidR="000C6B88" w:rsidRPr="000C6B88" w:rsidRDefault="000C6B88" w:rsidP="000C6B88">
      <w:pPr>
        <w:spacing w:line="360" w:lineRule="auto"/>
        <w:jc w:val="both"/>
        <w:rPr>
          <w:rFonts w:ascii="Times New Roman" w:hAnsi="Times New Roman" w:cs="Times New Roman"/>
          <w:sz w:val="24"/>
          <w:szCs w:val="24"/>
        </w:rPr>
      </w:pPr>
    </w:p>
    <w:p w14:paraId="79E9BD07" w14:textId="32FF0D71"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Enfoque Cuantitativo Descriptivo, No Experimental y Transversal:</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 xml:space="preserve">El estudio se llevó a cabo </w:t>
      </w:r>
      <w:r w:rsidRPr="00B70EF0">
        <w:rPr>
          <w:rFonts w:ascii="Times New Roman" w:hAnsi="Times New Roman" w:cs="Times New Roman"/>
          <w:color w:val="70AD47" w:themeColor="accent6"/>
          <w:sz w:val="24"/>
          <w:szCs w:val="24"/>
          <w:u w:val="single"/>
        </w:rPr>
        <w:t>con una muestra de 152 estudiantes de Tecnologías</w:t>
      </w:r>
      <w:r w:rsidRPr="00B70EF0">
        <w:rPr>
          <w:rFonts w:ascii="Times New Roman" w:hAnsi="Times New Roman" w:cs="Times New Roman"/>
          <w:color w:val="70AD47" w:themeColor="accent6"/>
          <w:sz w:val="24"/>
          <w:szCs w:val="24"/>
        </w:rPr>
        <w:t xml:space="preserve"> de la Información</w:t>
      </w:r>
      <w:r w:rsidRPr="000C6B88">
        <w:rPr>
          <w:rFonts w:ascii="Times New Roman" w:hAnsi="Times New Roman" w:cs="Times New Roman"/>
          <w:color w:val="70AD47" w:themeColor="accent6"/>
          <w:sz w:val="24"/>
          <w:szCs w:val="24"/>
        </w:rPr>
        <w:t xml:space="preserve">. </w:t>
      </w:r>
      <w:r w:rsidRPr="000C6B88">
        <w:rPr>
          <w:rFonts w:ascii="Times New Roman" w:hAnsi="Times New Roman" w:cs="Times New Roman"/>
          <w:sz w:val="24"/>
          <w:szCs w:val="24"/>
        </w:rPr>
        <w:t>Esto implica que se recolectaron datos numéricos para describir el fenómeno de estudio, sin manipular variables ni establecer relaciones de causa y efecto, en un único momento en el tiempo.</w:t>
      </w:r>
    </w:p>
    <w:p w14:paraId="06393280" w14:textId="77777777" w:rsidR="000C6B88" w:rsidRPr="000C6B88" w:rsidRDefault="000C6B88" w:rsidP="000C6B88">
      <w:pPr>
        <w:spacing w:line="360" w:lineRule="auto"/>
        <w:ind w:left="720"/>
        <w:jc w:val="both"/>
        <w:rPr>
          <w:rFonts w:ascii="Times New Roman" w:hAnsi="Times New Roman" w:cs="Times New Roman"/>
          <w:sz w:val="24"/>
          <w:szCs w:val="24"/>
        </w:rPr>
      </w:pPr>
    </w:p>
    <w:p w14:paraId="1705BE5D" w14:textId="77777777"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Muestreo no probabilístico por conveniencia:</w:t>
      </w:r>
      <w:r w:rsidRPr="000C6B88">
        <w:rPr>
          <w:rFonts w:ascii="Times New Roman" w:hAnsi="Times New Roman" w:cs="Times New Roman"/>
          <w:sz w:val="24"/>
          <w:szCs w:val="24"/>
        </w:rPr>
        <w:t xml:space="preserve"> La selección de los participantes se realizó de </w:t>
      </w:r>
      <w:r w:rsidRPr="00B70EF0">
        <w:rPr>
          <w:rFonts w:ascii="Times New Roman" w:hAnsi="Times New Roman" w:cs="Times New Roman"/>
          <w:color w:val="70AD47" w:themeColor="accent6"/>
          <w:sz w:val="24"/>
          <w:szCs w:val="24"/>
        </w:rPr>
        <w:t xml:space="preserve">forma no aleatoria, incluyendo a estudiantes matriculados en programas de pregrado y posgrado </w:t>
      </w:r>
      <w:r w:rsidRPr="00B70EF0">
        <w:rPr>
          <w:rFonts w:ascii="Times New Roman" w:hAnsi="Times New Roman" w:cs="Times New Roman"/>
          <w:color w:val="70AD47" w:themeColor="accent6"/>
          <w:sz w:val="24"/>
          <w:szCs w:val="24"/>
          <w:u w:val="single"/>
        </w:rPr>
        <w:t>de una Facultad de Tecnologías</w:t>
      </w:r>
      <w:r w:rsidRPr="000C6B88">
        <w:rPr>
          <w:rFonts w:ascii="Times New Roman" w:hAnsi="Times New Roman" w:cs="Times New Roman"/>
          <w:sz w:val="24"/>
          <w:szCs w:val="24"/>
        </w:rPr>
        <w:t xml:space="preserve"> de la Información en una universidad pública del sureste de México. La muestra estuvo conformada por 117 hombres (77%) y 35 mujeres (23%), con edades entre 18 y 55 años (media de 22.73 años). </w:t>
      </w:r>
    </w:p>
    <w:p w14:paraId="688C3011" w14:textId="77777777" w:rsidR="000C6B88" w:rsidRDefault="000C6B88" w:rsidP="000C6B88">
      <w:pPr>
        <w:pStyle w:val="Prrafodelista"/>
        <w:rPr>
          <w:rFonts w:ascii="Times New Roman" w:hAnsi="Times New Roman" w:cs="Times New Roman"/>
          <w:sz w:val="24"/>
          <w:szCs w:val="24"/>
        </w:rPr>
      </w:pPr>
    </w:p>
    <w:p w14:paraId="1F453DE0" w14:textId="77777777" w:rsidR="000C6B88" w:rsidRDefault="000C6B88" w:rsidP="000C6B88">
      <w:pPr>
        <w:pStyle w:val="Prrafodelista"/>
        <w:rPr>
          <w:rFonts w:ascii="Times New Roman" w:hAnsi="Times New Roman" w:cs="Times New Roman"/>
          <w:sz w:val="24"/>
          <w:szCs w:val="24"/>
        </w:rPr>
      </w:pPr>
    </w:p>
    <w:p w14:paraId="0B2BCB53" w14:textId="77777777" w:rsidR="000C6B88" w:rsidRDefault="000C6B88" w:rsidP="000C6B88">
      <w:pPr>
        <w:pStyle w:val="Prrafodelista"/>
        <w:rPr>
          <w:rFonts w:ascii="Times New Roman" w:hAnsi="Times New Roman" w:cs="Times New Roman"/>
          <w:sz w:val="24"/>
          <w:szCs w:val="24"/>
        </w:rPr>
      </w:pPr>
    </w:p>
    <w:p w14:paraId="1B640E7A" w14:textId="77777777" w:rsidR="000C6B88" w:rsidRPr="000C6B88" w:rsidRDefault="000C6B88" w:rsidP="000C6B88">
      <w:pPr>
        <w:spacing w:line="360" w:lineRule="auto"/>
        <w:ind w:left="720"/>
        <w:jc w:val="both"/>
        <w:rPr>
          <w:rFonts w:ascii="Times New Roman" w:hAnsi="Times New Roman" w:cs="Times New Roman"/>
          <w:sz w:val="24"/>
          <w:szCs w:val="24"/>
        </w:rPr>
      </w:pPr>
    </w:p>
    <w:p w14:paraId="5264C356" w14:textId="77777777" w:rsidR="000C6B88" w:rsidRPr="000C6B88" w:rsidRDefault="000C6B88" w:rsidP="000C6B88">
      <w:pPr>
        <w:numPr>
          <w:ilvl w:val="0"/>
          <w:numId w:val="29"/>
        </w:numPr>
        <w:spacing w:line="360" w:lineRule="auto"/>
        <w:jc w:val="both"/>
        <w:rPr>
          <w:rFonts w:ascii="Times New Roman" w:hAnsi="Times New Roman" w:cs="Times New Roman"/>
          <w:color w:val="70AD47" w:themeColor="accent6"/>
          <w:sz w:val="24"/>
          <w:szCs w:val="24"/>
        </w:rPr>
      </w:pPr>
      <w:r w:rsidRPr="000C6B88">
        <w:rPr>
          <w:rFonts w:ascii="Times New Roman" w:hAnsi="Times New Roman" w:cs="Times New Roman"/>
          <w:b/>
          <w:bCs/>
          <w:sz w:val="24"/>
          <w:szCs w:val="24"/>
        </w:rPr>
        <w:t>Recolección de Información:</w:t>
      </w:r>
      <w:r w:rsidRPr="000C6B88">
        <w:rPr>
          <w:rFonts w:ascii="Times New Roman" w:hAnsi="Times New Roman" w:cs="Times New Roman"/>
          <w:sz w:val="24"/>
          <w:szCs w:val="24"/>
        </w:rPr>
        <w:t xml:space="preserve"> Se utilizó un cuestionario digital distribuido a través de Google </w:t>
      </w:r>
      <w:proofErr w:type="spellStart"/>
      <w:r w:rsidRPr="000C6B88">
        <w:rPr>
          <w:rFonts w:ascii="Times New Roman" w:hAnsi="Times New Roman" w:cs="Times New Roman"/>
          <w:sz w:val="24"/>
          <w:szCs w:val="24"/>
        </w:rPr>
        <w:t>Forms</w:t>
      </w:r>
      <w:proofErr w:type="spellEnd"/>
      <w:r w:rsidRPr="000C6B88">
        <w:rPr>
          <w:rFonts w:ascii="Times New Roman" w:hAnsi="Times New Roman" w:cs="Times New Roman"/>
          <w:sz w:val="24"/>
          <w:szCs w:val="24"/>
        </w:rPr>
        <w:t xml:space="preserve"> de enero a mayo de 2024. </w:t>
      </w:r>
      <w:r w:rsidRPr="00B70EF0">
        <w:rPr>
          <w:rFonts w:ascii="Times New Roman" w:hAnsi="Times New Roman" w:cs="Times New Roman"/>
          <w:color w:val="70AD47" w:themeColor="accent6"/>
          <w:sz w:val="24"/>
          <w:szCs w:val="24"/>
        </w:rPr>
        <w:t>El cuestionario se dividió en dos secciones: la primera para datos sociodemográficos (</w:t>
      </w:r>
      <w:r w:rsidRPr="00B70EF0">
        <w:rPr>
          <w:rFonts w:ascii="Times New Roman" w:hAnsi="Times New Roman" w:cs="Times New Roman"/>
          <w:color w:val="70AD47" w:themeColor="accent6"/>
          <w:sz w:val="24"/>
          <w:szCs w:val="24"/>
          <w:u w:val="single"/>
        </w:rPr>
        <w:t>edad, género, programa educativo, porcentaje de avance curricular, tiempo de estudio</w:t>
      </w:r>
      <w:r w:rsidRPr="000C6B88">
        <w:rPr>
          <w:rFonts w:ascii="Times New Roman" w:hAnsi="Times New Roman" w:cs="Times New Roman"/>
          <w:color w:val="70AD47" w:themeColor="accent6"/>
          <w:sz w:val="24"/>
          <w:szCs w:val="24"/>
        </w:rPr>
        <w:t xml:space="preserve">) y la </w:t>
      </w:r>
      <w:r w:rsidRPr="00B70EF0">
        <w:rPr>
          <w:rFonts w:ascii="Times New Roman" w:hAnsi="Times New Roman" w:cs="Times New Roman"/>
          <w:color w:val="70AD47" w:themeColor="accent6"/>
          <w:sz w:val="24"/>
          <w:szCs w:val="24"/>
          <w:u w:val="single"/>
        </w:rPr>
        <w:t>segunda con 10 preguntas sobre el uso de asistentes virtuales con IA</w:t>
      </w:r>
      <w:r w:rsidRPr="000C6B88">
        <w:rPr>
          <w:rFonts w:ascii="Times New Roman" w:hAnsi="Times New Roman" w:cs="Times New Roman"/>
          <w:color w:val="70AD47" w:themeColor="accent6"/>
          <w:sz w:val="24"/>
          <w:szCs w:val="24"/>
        </w:rPr>
        <w:t xml:space="preserve">, adaptadas de estudios previos. </w:t>
      </w:r>
    </w:p>
    <w:p w14:paraId="7EA69401" w14:textId="77777777"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Análisis de la Información:</w:t>
      </w:r>
      <w:r w:rsidRPr="000C6B88">
        <w:rPr>
          <w:rFonts w:ascii="Times New Roman" w:hAnsi="Times New Roman" w:cs="Times New Roman"/>
          <w:sz w:val="24"/>
          <w:szCs w:val="24"/>
        </w:rPr>
        <w:t xml:space="preserve"> Se generó una base de datos con IBM SPSS </w:t>
      </w:r>
      <w:proofErr w:type="spellStart"/>
      <w:r w:rsidRPr="000C6B88">
        <w:rPr>
          <w:rFonts w:ascii="Times New Roman" w:hAnsi="Times New Roman" w:cs="Times New Roman"/>
          <w:sz w:val="24"/>
          <w:szCs w:val="24"/>
        </w:rPr>
        <w:t>Statistic</w:t>
      </w:r>
      <w:proofErr w:type="spellEnd"/>
      <w:r w:rsidRPr="000C6B88">
        <w:rPr>
          <w:rFonts w:ascii="Times New Roman" w:hAnsi="Times New Roman" w:cs="Times New Roman"/>
          <w:sz w:val="24"/>
          <w:szCs w:val="24"/>
        </w:rPr>
        <w:t xml:space="preserve"> 21, utilizando medidas de tendencia central (media) y dispersión (desviación estándar), así como estadísticas descriptivas y distribución de frecuencias. </w:t>
      </w:r>
    </w:p>
    <w:p w14:paraId="46F42169" w14:textId="1B7EF82A" w:rsidR="000C6B88" w:rsidRDefault="000C6B88" w:rsidP="000C6B88">
      <w:pPr>
        <w:spacing w:line="360" w:lineRule="auto"/>
        <w:ind w:left="720"/>
        <w:jc w:val="both"/>
        <w:rPr>
          <w:rFonts w:ascii="Times New Roman" w:hAnsi="Times New Roman" w:cs="Times New Roman"/>
          <w:b/>
          <w:bCs/>
          <w:sz w:val="24"/>
          <w:szCs w:val="24"/>
        </w:rPr>
      </w:pPr>
      <w:r w:rsidRPr="000C6B88">
        <w:rPr>
          <w:rFonts w:ascii="Times New Roman" w:hAnsi="Times New Roman" w:cs="Times New Roman"/>
          <w:b/>
          <w:bCs/>
          <w:noProof/>
          <w:sz w:val="24"/>
          <w:szCs w:val="24"/>
        </w:rPr>
        <w:drawing>
          <wp:anchor distT="0" distB="0" distL="114300" distR="114300" simplePos="0" relativeHeight="251681792" behindDoc="0" locked="0" layoutInCell="1" allowOverlap="1" wp14:anchorId="1EC80454" wp14:editId="710325DE">
            <wp:simplePos x="0" y="0"/>
            <wp:positionH relativeFrom="margin">
              <wp:align>center</wp:align>
            </wp:positionH>
            <wp:positionV relativeFrom="paragraph">
              <wp:posOffset>407035</wp:posOffset>
            </wp:positionV>
            <wp:extent cx="5682615" cy="211836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82615" cy="2118360"/>
                    </a:xfrm>
                    <a:prstGeom prst="rect">
                      <a:avLst/>
                    </a:prstGeom>
                  </pic:spPr>
                </pic:pic>
              </a:graphicData>
            </a:graphic>
            <wp14:sizeRelH relativeFrom="margin">
              <wp14:pctWidth>0</wp14:pctWidth>
            </wp14:sizeRelH>
            <wp14:sizeRelV relativeFrom="margin">
              <wp14:pctHeight>0</wp14:pctHeight>
            </wp14:sizeRelV>
          </wp:anchor>
        </w:drawing>
      </w:r>
    </w:p>
    <w:p w14:paraId="11FCFD47" w14:textId="656980CC" w:rsidR="000C6B88" w:rsidRDefault="000C6B88" w:rsidP="000C6B88">
      <w:pPr>
        <w:spacing w:line="360" w:lineRule="auto"/>
        <w:ind w:left="720"/>
        <w:jc w:val="both"/>
        <w:rPr>
          <w:rFonts w:ascii="Times New Roman" w:hAnsi="Times New Roman" w:cs="Times New Roman"/>
          <w:b/>
          <w:bCs/>
          <w:sz w:val="24"/>
          <w:szCs w:val="24"/>
        </w:rPr>
      </w:pPr>
    </w:p>
    <w:p w14:paraId="1B23E1B7" w14:textId="77777777" w:rsidR="000C6B88" w:rsidRPr="000C6B88" w:rsidRDefault="000C6B88" w:rsidP="000C6B88">
      <w:pPr>
        <w:spacing w:line="360" w:lineRule="auto"/>
        <w:jc w:val="both"/>
        <w:rPr>
          <w:rFonts w:ascii="Times New Roman" w:hAnsi="Times New Roman" w:cs="Times New Roman"/>
          <w:sz w:val="24"/>
          <w:szCs w:val="24"/>
        </w:rPr>
      </w:pPr>
    </w:p>
    <w:p w14:paraId="5788DB6E" w14:textId="77777777" w:rsidR="000C6B88" w:rsidRDefault="000C6B88" w:rsidP="000C6B88">
      <w:pPr>
        <w:spacing w:line="360" w:lineRule="auto"/>
        <w:jc w:val="both"/>
        <w:rPr>
          <w:rFonts w:ascii="Times New Roman" w:hAnsi="Times New Roman" w:cs="Times New Roman"/>
          <w:b/>
          <w:bCs/>
          <w:sz w:val="24"/>
          <w:szCs w:val="24"/>
        </w:rPr>
      </w:pPr>
      <w:r w:rsidRPr="000C6B88">
        <w:rPr>
          <w:rFonts w:ascii="Times New Roman" w:hAnsi="Times New Roman" w:cs="Times New Roman"/>
          <w:b/>
          <w:bCs/>
          <w:sz w:val="24"/>
          <w:szCs w:val="24"/>
        </w:rPr>
        <w:t>Importancias y Aspectos Más Resaltantes:</w:t>
      </w:r>
    </w:p>
    <w:p w14:paraId="7EDDC065" w14:textId="77777777" w:rsidR="000C6B88" w:rsidRPr="000C6B88" w:rsidRDefault="000C6B88" w:rsidP="000C6B88">
      <w:pPr>
        <w:spacing w:line="360" w:lineRule="auto"/>
        <w:jc w:val="both"/>
        <w:rPr>
          <w:rFonts w:ascii="Times New Roman" w:hAnsi="Times New Roman" w:cs="Times New Roman"/>
          <w:sz w:val="24"/>
          <w:szCs w:val="24"/>
        </w:rPr>
      </w:pPr>
    </w:p>
    <w:p w14:paraId="3856E88C"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Percepción Positiva a pesar de la Familiaridad Limitada:</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 xml:space="preserve">A pesar de que los estudiantes </w:t>
      </w:r>
      <w:r w:rsidRPr="00815536">
        <w:rPr>
          <w:rFonts w:ascii="Times New Roman" w:hAnsi="Times New Roman" w:cs="Times New Roman"/>
          <w:color w:val="70AD47" w:themeColor="accent6"/>
          <w:sz w:val="24"/>
          <w:szCs w:val="24"/>
          <w:u w:val="single"/>
        </w:rPr>
        <w:t>no</w:t>
      </w:r>
      <w:r w:rsidRPr="00B70EF0">
        <w:rPr>
          <w:rFonts w:ascii="Times New Roman" w:hAnsi="Times New Roman" w:cs="Times New Roman"/>
          <w:color w:val="70AD47" w:themeColor="accent6"/>
          <w:sz w:val="24"/>
          <w:szCs w:val="24"/>
        </w:rPr>
        <w:t xml:space="preserve"> </w:t>
      </w:r>
      <w:r w:rsidRPr="00B70EF0">
        <w:rPr>
          <w:rFonts w:ascii="Times New Roman" w:hAnsi="Times New Roman" w:cs="Times New Roman"/>
          <w:color w:val="70AD47" w:themeColor="accent6"/>
          <w:sz w:val="24"/>
          <w:szCs w:val="24"/>
          <w:u w:val="single"/>
        </w:rPr>
        <w:t>están muy familiarizados con chatbots</w:t>
      </w:r>
      <w:r w:rsidRPr="00B70EF0">
        <w:rPr>
          <w:rFonts w:ascii="Times New Roman" w:hAnsi="Times New Roman" w:cs="Times New Roman"/>
          <w:color w:val="70AD47" w:themeColor="accent6"/>
          <w:sz w:val="24"/>
          <w:szCs w:val="24"/>
        </w:rPr>
        <w:t xml:space="preserve"> o bocinas inteligentes para el aprendizaje autodirigido, consideran que el uso de asistentes virtuales inteligentes es </w:t>
      </w:r>
      <w:r w:rsidRPr="00B70EF0">
        <w:rPr>
          <w:rFonts w:ascii="Times New Roman" w:hAnsi="Times New Roman" w:cs="Times New Roman"/>
          <w:color w:val="70AD47" w:themeColor="accent6"/>
          <w:sz w:val="24"/>
          <w:szCs w:val="24"/>
          <w:u w:val="single"/>
        </w:rPr>
        <w:t>claro y sencillo</w:t>
      </w:r>
      <w:r w:rsidRPr="00B70EF0">
        <w:rPr>
          <w:rFonts w:ascii="Times New Roman" w:hAnsi="Times New Roman" w:cs="Times New Roman"/>
          <w:color w:val="70AD47" w:themeColor="accent6"/>
          <w:sz w:val="24"/>
          <w:szCs w:val="24"/>
        </w:rPr>
        <w:t xml:space="preserve">. </w:t>
      </w:r>
      <w:r w:rsidRPr="000C6B88">
        <w:rPr>
          <w:rFonts w:ascii="Times New Roman" w:hAnsi="Times New Roman" w:cs="Times New Roman"/>
          <w:sz w:val="24"/>
          <w:szCs w:val="24"/>
        </w:rPr>
        <w:t xml:space="preserve">Además, creen que la implementación de IA en sus asignaturas aumentaría su rendimiento académico. </w:t>
      </w:r>
    </w:p>
    <w:p w14:paraId="326972DF" w14:textId="77777777" w:rsidR="000C6B88" w:rsidRPr="000C6B88" w:rsidRDefault="000C6B88" w:rsidP="000C6B88">
      <w:pPr>
        <w:spacing w:line="360" w:lineRule="auto"/>
        <w:ind w:left="720"/>
        <w:jc w:val="both"/>
        <w:rPr>
          <w:rFonts w:ascii="Times New Roman" w:hAnsi="Times New Roman" w:cs="Times New Roman"/>
          <w:sz w:val="24"/>
          <w:szCs w:val="24"/>
        </w:rPr>
      </w:pPr>
    </w:p>
    <w:p w14:paraId="792417AD"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Potencial para el Rendimiento Académico:</w:t>
      </w:r>
      <w:r w:rsidRPr="000C6B88">
        <w:rPr>
          <w:rFonts w:ascii="Times New Roman" w:hAnsi="Times New Roman" w:cs="Times New Roman"/>
          <w:sz w:val="24"/>
          <w:szCs w:val="24"/>
        </w:rPr>
        <w:t xml:space="preserve"> Se sugiere que el uso de herramientas de IA en los programas de estudio de nivel superior puede fortalecer las técnicas de estudio de los alumnos y mejorar su formación. </w:t>
      </w:r>
    </w:p>
    <w:p w14:paraId="4E2C21B3" w14:textId="77777777" w:rsidR="000C6B88" w:rsidRDefault="000C6B88" w:rsidP="000C6B88">
      <w:pPr>
        <w:pStyle w:val="Prrafodelista"/>
        <w:rPr>
          <w:rFonts w:ascii="Times New Roman" w:hAnsi="Times New Roman" w:cs="Times New Roman"/>
          <w:sz w:val="24"/>
          <w:szCs w:val="24"/>
        </w:rPr>
      </w:pPr>
    </w:p>
    <w:p w14:paraId="52317396" w14:textId="77777777" w:rsidR="000C6B88" w:rsidRPr="000C6B88" w:rsidRDefault="000C6B88" w:rsidP="000C6B88">
      <w:pPr>
        <w:spacing w:line="360" w:lineRule="auto"/>
        <w:jc w:val="both"/>
        <w:rPr>
          <w:rFonts w:ascii="Times New Roman" w:hAnsi="Times New Roman" w:cs="Times New Roman"/>
          <w:sz w:val="24"/>
          <w:szCs w:val="24"/>
        </w:rPr>
      </w:pPr>
    </w:p>
    <w:p w14:paraId="78AD395C"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Necesidad de Formación y Supervisión:</w:t>
      </w:r>
      <w:r w:rsidRPr="000C6B88">
        <w:rPr>
          <w:rFonts w:ascii="Times New Roman" w:hAnsi="Times New Roman" w:cs="Times New Roman"/>
          <w:sz w:val="24"/>
          <w:szCs w:val="24"/>
        </w:rPr>
        <w:t xml:space="preserve"> Los estudiantes no se sienten capaces de diseñar un proyecto de IA sin ayuda. Por ello, se propone que los proyectos de IA que desarrollen estén vinculados a sus disciplinas, adaptados a los planes de estudio y cuenten con la supervisión del profesorado para un uso provechoso. </w:t>
      </w:r>
    </w:p>
    <w:p w14:paraId="716FEC51" w14:textId="77777777" w:rsidR="000C6B88" w:rsidRPr="000C6B88" w:rsidRDefault="000C6B88" w:rsidP="000C6B88">
      <w:pPr>
        <w:spacing w:line="360" w:lineRule="auto"/>
        <w:ind w:left="720"/>
        <w:jc w:val="both"/>
        <w:rPr>
          <w:rFonts w:ascii="Times New Roman" w:hAnsi="Times New Roman" w:cs="Times New Roman"/>
          <w:sz w:val="24"/>
          <w:szCs w:val="24"/>
        </w:rPr>
      </w:pPr>
    </w:p>
    <w:p w14:paraId="287E85D2"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Oportunidad para la Innovación Educativa:</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El estudio concluye que, aunque la adopción actual es limitada, existe un potencial</w:t>
      </w:r>
      <w:r w:rsidRPr="000C6B88">
        <w:rPr>
          <w:rFonts w:ascii="Times New Roman" w:hAnsi="Times New Roman" w:cs="Times New Roman"/>
          <w:color w:val="70AD47" w:themeColor="accent6"/>
          <w:sz w:val="24"/>
          <w:szCs w:val="24"/>
        </w:rPr>
        <w:t xml:space="preserve"> </w:t>
      </w:r>
      <w:r w:rsidRPr="00B70EF0">
        <w:rPr>
          <w:rFonts w:ascii="Times New Roman" w:hAnsi="Times New Roman" w:cs="Times New Roman"/>
          <w:color w:val="70AD47" w:themeColor="accent6"/>
          <w:sz w:val="24"/>
          <w:szCs w:val="24"/>
        </w:rPr>
        <w:t xml:space="preserve">significativo para la mejora del rendimiento académico, el desarrollo de habilidades, y la innovación educativa a través de la IA, siempre y cuando se aborde la seguridad y la confianza en su uso, así como la formación adecuada. </w:t>
      </w:r>
    </w:p>
    <w:p w14:paraId="5300C5B0" w14:textId="77777777" w:rsidR="000C6B88" w:rsidRDefault="000C6B88" w:rsidP="000C6B88">
      <w:pPr>
        <w:pStyle w:val="Prrafodelista"/>
        <w:rPr>
          <w:rFonts w:ascii="Times New Roman" w:hAnsi="Times New Roman" w:cs="Times New Roman"/>
          <w:sz w:val="24"/>
          <w:szCs w:val="24"/>
        </w:rPr>
      </w:pPr>
    </w:p>
    <w:p w14:paraId="71DD5487" w14:textId="77777777" w:rsidR="000C6B88" w:rsidRPr="000C6B88" w:rsidRDefault="000C6B88" w:rsidP="000C6B88">
      <w:pPr>
        <w:spacing w:line="360" w:lineRule="auto"/>
        <w:ind w:left="720"/>
        <w:jc w:val="both"/>
        <w:rPr>
          <w:rFonts w:ascii="Times New Roman" w:hAnsi="Times New Roman" w:cs="Times New Roman"/>
          <w:sz w:val="24"/>
          <w:szCs w:val="24"/>
        </w:rPr>
      </w:pPr>
    </w:p>
    <w:p w14:paraId="18E08576" w14:textId="77777777" w:rsidR="000C6B88" w:rsidRP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IA como Catalizador de Innovación:</w:t>
      </w:r>
      <w:r w:rsidRPr="000C6B88">
        <w:rPr>
          <w:rFonts w:ascii="Times New Roman" w:hAnsi="Times New Roman" w:cs="Times New Roman"/>
          <w:sz w:val="24"/>
          <w:szCs w:val="24"/>
        </w:rPr>
        <w:t xml:space="preserve"> La Inteligencia Artificial es vista como un potente catalizador de innovación y desarrollo tecnológico en todos los sectores, incluido el educativo, donde es fundamental para una educación moderna y de vanguardia. La UNESCO estima que la IA en educación alcanzará un valor de 6.000 millones de dólares para 2024 y puede ayudar a enfrentar desafíos educativos y acelerar el progreso hacia el Objetivo de Desarrollo Sostenible (ODS) 4.</w:t>
      </w:r>
    </w:p>
    <w:p w14:paraId="44AE5D46" w14:textId="77777777" w:rsidR="00424C7C" w:rsidRDefault="00424C7C" w:rsidP="000C6B88">
      <w:pPr>
        <w:spacing w:line="360" w:lineRule="auto"/>
        <w:jc w:val="both"/>
        <w:rPr>
          <w:rFonts w:ascii="Times New Roman" w:hAnsi="Times New Roman" w:cs="Times New Roman"/>
          <w:sz w:val="24"/>
          <w:szCs w:val="24"/>
        </w:rPr>
      </w:pPr>
    </w:p>
    <w:p w14:paraId="73ACED01" w14:textId="04B25625" w:rsidR="00424C7C" w:rsidRDefault="00194451" w:rsidP="000C6B88">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EDA458D" w14:textId="77777777" w:rsidR="00194451" w:rsidRDefault="00194451" w:rsidP="000C6B88">
      <w:pPr>
        <w:spacing w:line="360" w:lineRule="auto"/>
        <w:jc w:val="both"/>
        <w:rPr>
          <w:rFonts w:ascii="Times New Roman" w:hAnsi="Times New Roman" w:cs="Times New Roman"/>
          <w:b/>
          <w:sz w:val="24"/>
          <w:szCs w:val="24"/>
        </w:rPr>
      </w:pPr>
    </w:p>
    <w:p w14:paraId="39EF9B11" w14:textId="79A83A21" w:rsidR="00424C7C" w:rsidRDefault="00815536" w:rsidP="000C6B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articulo presenta un </w:t>
      </w:r>
      <w:r w:rsidRPr="00815536">
        <w:rPr>
          <w:rFonts w:ascii="Times New Roman" w:hAnsi="Times New Roman" w:cs="Times New Roman"/>
          <w:sz w:val="24"/>
          <w:szCs w:val="24"/>
        </w:rPr>
        <w:t xml:space="preserve">estudio </w:t>
      </w:r>
      <w:r w:rsidRPr="00815536">
        <w:rPr>
          <w:rFonts w:ascii="Times New Roman" w:hAnsi="Times New Roman" w:cs="Times New Roman"/>
          <w:color w:val="70AD47" w:themeColor="accent6"/>
          <w:sz w:val="24"/>
          <w:szCs w:val="24"/>
          <w:u w:val="single"/>
        </w:rPr>
        <w:t>con una muestra de 152 estudiantes de Tecnologías</w:t>
      </w:r>
      <w:r w:rsidRPr="00815536">
        <w:rPr>
          <w:rFonts w:ascii="Times New Roman" w:hAnsi="Times New Roman" w:cs="Times New Roman"/>
          <w:color w:val="70AD47" w:themeColor="accent6"/>
          <w:sz w:val="24"/>
          <w:szCs w:val="24"/>
        </w:rPr>
        <w:t xml:space="preserve"> </w:t>
      </w:r>
      <w:r w:rsidRPr="00815536">
        <w:rPr>
          <w:rFonts w:ascii="Times New Roman" w:hAnsi="Times New Roman" w:cs="Times New Roman"/>
          <w:sz w:val="24"/>
          <w:szCs w:val="24"/>
        </w:rPr>
        <w:t xml:space="preserve">de </w:t>
      </w:r>
      <w:r w:rsidRPr="00815536">
        <w:rPr>
          <w:rFonts w:ascii="Times New Roman" w:hAnsi="Times New Roman" w:cs="Times New Roman"/>
          <w:color w:val="70AD47" w:themeColor="accent6"/>
          <w:sz w:val="24"/>
          <w:szCs w:val="24"/>
          <w:u w:val="single"/>
        </w:rPr>
        <w:t>una Facultad de Tecnologías,</w:t>
      </w:r>
      <w:r w:rsidRPr="00815536">
        <w:rPr>
          <w:rFonts w:ascii="Times New Roman" w:hAnsi="Times New Roman" w:cs="Times New Roman"/>
          <w:sz w:val="24"/>
          <w:szCs w:val="24"/>
        </w:rPr>
        <w:t xml:space="preserve"> se analizaron variables como </w:t>
      </w:r>
      <w:r w:rsidRPr="00815536">
        <w:rPr>
          <w:rFonts w:ascii="Times New Roman" w:hAnsi="Times New Roman" w:cs="Times New Roman"/>
          <w:color w:val="70AD47" w:themeColor="accent6"/>
          <w:sz w:val="24"/>
          <w:szCs w:val="24"/>
          <w:u w:val="single"/>
        </w:rPr>
        <w:t>edad, género, programa educativo, porcentaje de avance curricular y tiempo de estudio</w:t>
      </w:r>
      <w:r w:rsidRPr="00815536">
        <w:rPr>
          <w:rFonts w:ascii="Times New Roman" w:hAnsi="Times New Roman" w:cs="Times New Roman"/>
          <w:sz w:val="24"/>
          <w:szCs w:val="24"/>
        </w:rPr>
        <w:t xml:space="preserve">. Una segunda sección </w:t>
      </w:r>
      <w:r w:rsidRPr="00815536">
        <w:rPr>
          <w:rFonts w:ascii="Times New Roman" w:hAnsi="Times New Roman" w:cs="Times New Roman"/>
          <w:color w:val="70AD47" w:themeColor="accent6"/>
          <w:sz w:val="24"/>
          <w:szCs w:val="24"/>
          <w:u w:val="single"/>
        </w:rPr>
        <w:t>con 10 preguntas sobre el uso de asistentes virtuales con IA</w:t>
      </w:r>
      <w:r w:rsidRPr="00815536">
        <w:rPr>
          <w:rFonts w:ascii="Times New Roman" w:hAnsi="Times New Roman" w:cs="Times New Roman"/>
          <w:color w:val="70AD47" w:themeColor="accent6"/>
          <w:sz w:val="24"/>
          <w:szCs w:val="24"/>
        </w:rPr>
        <w:t xml:space="preserve"> </w:t>
      </w:r>
      <w:r w:rsidRPr="00815536">
        <w:rPr>
          <w:rFonts w:ascii="Times New Roman" w:hAnsi="Times New Roman" w:cs="Times New Roman"/>
          <w:sz w:val="24"/>
          <w:szCs w:val="24"/>
        </w:rPr>
        <w:t xml:space="preserve">mostró que muchos </w:t>
      </w:r>
      <w:r w:rsidRPr="00815536">
        <w:rPr>
          <w:rFonts w:ascii="Times New Roman" w:hAnsi="Times New Roman" w:cs="Times New Roman"/>
          <w:color w:val="70AD47" w:themeColor="accent6"/>
          <w:sz w:val="24"/>
          <w:szCs w:val="24"/>
          <w:u w:val="single"/>
        </w:rPr>
        <w:t>no están muy familiarizados con chatbots,</w:t>
      </w:r>
      <w:r w:rsidRPr="00815536">
        <w:rPr>
          <w:rFonts w:ascii="Times New Roman" w:hAnsi="Times New Roman" w:cs="Times New Roman"/>
          <w:sz w:val="24"/>
          <w:szCs w:val="24"/>
        </w:rPr>
        <w:t xml:space="preserve"> lo que refuerza la necesidad de desarrollar asistentes educativos con un diseño </w:t>
      </w:r>
      <w:r w:rsidRPr="00815536">
        <w:rPr>
          <w:rFonts w:ascii="Times New Roman" w:hAnsi="Times New Roman" w:cs="Times New Roman"/>
          <w:color w:val="70AD47" w:themeColor="accent6"/>
          <w:sz w:val="24"/>
          <w:szCs w:val="24"/>
          <w:u w:val="single"/>
        </w:rPr>
        <w:t>claro y sencillo</w:t>
      </w:r>
      <w:r w:rsidRPr="00815536">
        <w:rPr>
          <w:rFonts w:ascii="Times New Roman" w:hAnsi="Times New Roman" w:cs="Times New Roman"/>
          <w:sz w:val="24"/>
          <w:szCs w:val="24"/>
        </w:rPr>
        <w:t>.</w:t>
      </w:r>
      <w:r w:rsidR="00194451">
        <w:rPr>
          <w:rFonts w:ascii="Times New Roman" w:hAnsi="Times New Roman" w:cs="Times New Roman"/>
          <w:sz w:val="24"/>
          <w:szCs w:val="24"/>
        </w:rPr>
        <w:t xml:space="preserve"> </w:t>
      </w:r>
      <w:r w:rsidR="005901BA">
        <w:rPr>
          <w:rFonts w:ascii="Times New Roman" w:hAnsi="Times New Roman" w:cs="Times New Roman"/>
          <w:color w:val="4472C4" w:themeColor="accent1"/>
          <w:sz w:val="24"/>
          <w:szCs w:val="24"/>
        </w:rPr>
        <w:t xml:space="preserve">Según el estudio, </w:t>
      </w:r>
      <w:r w:rsidR="005901BA" w:rsidRPr="005901BA">
        <w:rPr>
          <w:rFonts w:ascii="Times New Roman" w:hAnsi="Times New Roman" w:cs="Times New Roman"/>
          <w:color w:val="4472C4" w:themeColor="accent1"/>
          <w:sz w:val="24"/>
          <w:szCs w:val="24"/>
        </w:rPr>
        <w:t xml:space="preserve">el uso y la percepción de la inteligencia artificial y los asistentes virtuales en estudiantes de pregrado y posgrado. A través de un enfoque cuantitativo, descriptivo y transversal, y con una muestra no probabilística por conveniencia, se aplicó un cuestionario digital cuyos resultados fueron procesados con IBM SPSS </w:t>
      </w:r>
      <w:proofErr w:type="spellStart"/>
      <w:r w:rsidR="005901BA" w:rsidRPr="005901BA">
        <w:rPr>
          <w:rFonts w:ascii="Times New Roman" w:hAnsi="Times New Roman" w:cs="Times New Roman"/>
          <w:color w:val="4472C4" w:themeColor="accent1"/>
          <w:sz w:val="24"/>
          <w:szCs w:val="24"/>
        </w:rPr>
        <w:t>Statistics</w:t>
      </w:r>
      <w:proofErr w:type="spellEnd"/>
      <w:r w:rsidR="005901BA" w:rsidRPr="005901BA">
        <w:rPr>
          <w:rFonts w:ascii="Times New Roman" w:hAnsi="Times New Roman" w:cs="Times New Roman"/>
          <w:color w:val="4472C4" w:themeColor="accent1"/>
          <w:sz w:val="24"/>
          <w:szCs w:val="24"/>
        </w:rPr>
        <w:t xml:space="preserve"> 21. Los hallazgos muestran un bajo uso de estas </w:t>
      </w:r>
      <w:r w:rsidR="005901BA" w:rsidRPr="005901BA">
        <w:rPr>
          <w:rFonts w:ascii="Times New Roman" w:hAnsi="Times New Roman" w:cs="Times New Roman"/>
          <w:color w:val="4472C4" w:themeColor="accent1"/>
          <w:sz w:val="24"/>
          <w:szCs w:val="24"/>
        </w:rPr>
        <w:lastRenderedPageBreak/>
        <w:t>herramientas para el aprendizaje autónomo y el desarrollo de proyectos, principalmente por falta de conocimiento o percepción de poca utilidad, aunque la mayoría reconoce su valor y potencial futuro en el ámbito académico y profesional.</w:t>
      </w:r>
    </w:p>
    <w:p w14:paraId="3D6AEDE1" w14:textId="77777777" w:rsidR="00424C7C" w:rsidRDefault="00424C7C" w:rsidP="000C6B88">
      <w:pPr>
        <w:spacing w:line="360" w:lineRule="auto"/>
        <w:jc w:val="both"/>
        <w:rPr>
          <w:rFonts w:ascii="Times New Roman" w:hAnsi="Times New Roman" w:cs="Times New Roman"/>
          <w:sz w:val="24"/>
          <w:szCs w:val="24"/>
        </w:rPr>
      </w:pPr>
    </w:p>
    <w:p w14:paraId="61A61FC1" w14:textId="77777777" w:rsidR="00424C7C" w:rsidRDefault="00424C7C" w:rsidP="000C6B88">
      <w:pPr>
        <w:spacing w:line="360" w:lineRule="auto"/>
        <w:jc w:val="both"/>
        <w:rPr>
          <w:rFonts w:ascii="Times New Roman" w:hAnsi="Times New Roman" w:cs="Times New Roman"/>
          <w:sz w:val="24"/>
          <w:szCs w:val="24"/>
        </w:rPr>
      </w:pPr>
    </w:p>
    <w:p w14:paraId="21544321" w14:textId="6B3F7672" w:rsidR="00424C7C" w:rsidRDefault="00843E10" w:rsidP="000C6B88">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8.</w:t>
      </w:r>
      <w:r w:rsidRPr="00843E10">
        <w:t xml:space="preserve"> </w:t>
      </w:r>
      <w:proofErr w:type="spellStart"/>
      <w:r w:rsidRPr="00843E10">
        <w:rPr>
          <w:rFonts w:ascii="Times New Roman" w:hAnsi="Times New Roman" w:cs="Times New Roman"/>
          <w:b/>
          <w:sz w:val="24"/>
          <w:szCs w:val="24"/>
        </w:rPr>
        <w:t>Prediction</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of</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Students</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Academic</w:t>
      </w:r>
      <w:proofErr w:type="spellEnd"/>
      <w:r w:rsidRPr="00843E10">
        <w:rPr>
          <w:rFonts w:ascii="Times New Roman" w:hAnsi="Times New Roman" w:cs="Times New Roman"/>
          <w:b/>
          <w:sz w:val="24"/>
          <w:szCs w:val="24"/>
        </w:rPr>
        <w:t xml:space="preserve"> Performance in </w:t>
      </w:r>
      <w:proofErr w:type="spellStart"/>
      <w:r w:rsidRPr="00843E10">
        <w:rPr>
          <w:rFonts w:ascii="Times New Roman" w:hAnsi="Times New Roman" w:cs="Times New Roman"/>
          <w:b/>
          <w:sz w:val="24"/>
          <w:szCs w:val="24"/>
        </w:rPr>
        <w:t>the</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Programming</w:t>
      </w:r>
      <w:proofErr w:type="spellEnd"/>
      <w:r w:rsidRPr="00843E10">
        <w:rPr>
          <w:rFonts w:ascii="Times New Roman" w:hAnsi="Times New Roman" w:cs="Times New Roman"/>
          <w:b/>
          <w:sz w:val="24"/>
          <w:szCs w:val="24"/>
        </w:rPr>
        <w:t xml:space="preserve"> Fundamentals </w:t>
      </w:r>
      <w:proofErr w:type="spellStart"/>
      <w:r w:rsidRPr="00843E10">
        <w:rPr>
          <w:rFonts w:ascii="Times New Roman" w:hAnsi="Times New Roman" w:cs="Times New Roman"/>
          <w:b/>
          <w:sz w:val="24"/>
          <w:szCs w:val="24"/>
        </w:rPr>
        <w:t>Course</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Using</w:t>
      </w:r>
      <w:proofErr w:type="spellEnd"/>
      <w:r w:rsidRPr="00843E10">
        <w:rPr>
          <w:rFonts w:ascii="Times New Roman" w:hAnsi="Times New Roman" w:cs="Times New Roman"/>
          <w:b/>
          <w:sz w:val="24"/>
          <w:szCs w:val="24"/>
        </w:rPr>
        <w:t xml:space="preserve"> Long Short-</w:t>
      </w:r>
      <w:proofErr w:type="spellStart"/>
      <w:r w:rsidRPr="00843E10">
        <w:rPr>
          <w:rFonts w:ascii="Times New Roman" w:hAnsi="Times New Roman" w:cs="Times New Roman"/>
          <w:b/>
          <w:sz w:val="24"/>
          <w:szCs w:val="24"/>
        </w:rPr>
        <w:t>Term</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Memory</w:t>
      </w:r>
      <w:proofErr w:type="spellEnd"/>
      <w:r w:rsidRPr="00843E10">
        <w:rPr>
          <w:rFonts w:ascii="Times New Roman" w:hAnsi="Times New Roman" w:cs="Times New Roman"/>
          <w:b/>
          <w:sz w:val="24"/>
          <w:szCs w:val="24"/>
        </w:rPr>
        <w:t xml:space="preserve"> Neural Networks</w:t>
      </w:r>
      <w:r w:rsidR="00B54BCA">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MzhmYTc5ZTktMzI2NS00MGFkLTk2MmMtYTNmMzY3ODkyZjQ4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
          <w:id w:val="-575586200"/>
          <w:placeholder>
            <w:docPart w:val="DefaultPlaceholder_-1854013440"/>
          </w:placeholder>
        </w:sdtPr>
        <w:sdtContent>
          <w:r w:rsidR="00C710C6" w:rsidRPr="00C710C6">
            <w:rPr>
              <w:rFonts w:ascii="Times New Roman" w:hAnsi="Times New Roman" w:cs="Times New Roman"/>
              <w:color w:val="000000"/>
              <w:sz w:val="24"/>
              <w:szCs w:val="24"/>
            </w:rPr>
            <w:t>(Vives et al., 2024)</w:t>
          </w:r>
        </w:sdtContent>
      </w:sdt>
    </w:p>
    <w:p w14:paraId="70407044" w14:textId="77777777" w:rsidR="00843E10" w:rsidRDefault="00843E10" w:rsidP="000C6B88">
      <w:pPr>
        <w:spacing w:line="360" w:lineRule="auto"/>
        <w:jc w:val="both"/>
        <w:rPr>
          <w:rFonts w:ascii="Times New Roman" w:hAnsi="Times New Roman" w:cs="Times New Roman"/>
          <w:b/>
          <w:sz w:val="24"/>
          <w:szCs w:val="24"/>
        </w:rPr>
      </w:pPr>
    </w:p>
    <w:p w14:paraId="6B4DD308" w14:textId="54516BFF" w:rsidR="00843E10" w:rsidRDefault="00843E10" w:rsidP="00843E10">
      <w:pPr>
        <w:spacing w:line="360" w:lineRule="auto"/>
        <w:jc w:val="both"/>
        <w:rPr>
          <w:rFonts w:ascii="Times New Roman" w:hAnsi="Times New Roman" w:cs="Times New Roman"/>
          <w:b/>
          <w:sz w:val="24"/>
          <w:szCs w:val="24"/>
          <w:lang w:val="es-ES"/>
        </w:rPr>
      </w:pPr>
      <w:r w:rsidRPr="006C3F83">
        <w:rPr>
          <w:rFonts w:ascii="Times New Roman" w:hAnsi="Times New Roman" w:cs="Times New Roman"/>
          <w:b/>
          <w:sz w:val="24"/>
          <w:szCs w:val="24"/>
        </w:rPr>
        <w:t>3.1.</w:t>
      </w:r>
      <w:r>
        <w:rPr>
          <w:rFonts w:ascii="Times New Roman" w:hAnsi="Times New Roman" w:cs="Times New Roman"/>
          <w:b/>
          <w:sz w:val="24"/>
          <w:szCs w:val="24"/>
        </w:rPr>
        <w:t>8.</w:t>
      </w:r>
      <w:r w:rsidRPr="00843E10">
        <w:rPr>
          <w:rFonts w:ascii="inherit" w:eastAsia="Times New Roman" w:hAnsi="inherit" w:cs="Courier New"/>
          <w:color w:val="1F1F1F"/>
          <w:sz w:val="42"/>
          <w:szCs w:val="42"/>
          <w:lang w:val="es-ES"/>
          <w14:ligatures w14:val="none"/>
        </w:rPr>
        <w:t xml:space="preserve"> </w:t>
      </w:r>
      <w:r w:rsidRPr="00843E10">
        <w:rPr>
          <w:rFonts w:ascii="Times New Roman" w:hAnsi="Times New Roman" w:cs="Times New Roman"/>
          <w:b/>
          <w:sz w:val="24"/>
          <w:szCs w:val="24"/>
          <w:lang w:val="es-ES"/>
        </w:rPr>
        <w:t>Predicción del rendimiento académico de los estudiantes en el curso Fundamentos de Programación mediante redes neuronales de memoria a largo plazo y a corto plazo</w:t>
      </w:r>
      <w:r w:rsidR="00B54BCA">
        <w:rPr>
          <w:rFonts w:ascii="Times New Roman" w:hAnsi="Times New Roman" w:cs="Times New Roman"/>
          <w:b/>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YmI2ZmQxNjYtYmZmOC00NGMzLTg5MGQtYjllYmQ0OTU1Zjgw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
          <w:id w:val="-625622900"/>
          <w:placeholder>
            <w:docPart w:val="DefaultPlaceholder_-1854013440"/>
          </w:placeholder>
        </w:sdtPr>
        <w:sdtContent>
          <w:r w:rsidR="00C710C6" w:rsidRPr="00C710C6">
            <w:rPr>
              <w:rFonts w:ascii="Times New Roman" w:hAnsi="Times New Roman" w:cs="Times New Roman"/>
              <w:color w:val="000000"/>
              <w:sz w:val="24"/>
              <w:szCs w:val="24"/>
              <w:lang w:val="es-ES"/>
            </w:rPr>
            <w:t>(Vives et al., 2024)</w:t>
          </w:r>
        </w:sdtContent>
      </w:sdt>
    </w:p>
    <w:p w14:paraId="5240358C" w14:textId="77777777" w:rsidR="00843E10" w:rsidRDefault="00843E10" w:rsidP="00843E10">
      <w:pPr>
        <w:spacing w:line="360" w:lineRule="auto"/>
        <w:jc w:val="both"/>
        <w:rPr>
          <w:rFonts w:ascii="Times New Roman" w:hAnsi="Times New Roman" w:cs="Times New Roman"/>
          <w:b/>
          <w:sz w:val="24"/>
          <w:szCs w:val="24"/>
          <w:lang w:val="es-ES"/>
        </w:rPr>
      </w:pPr>
    </w:p>
    <w:p w14:paraId="43FDCAF0" w14:textId="588C76C2" w:rsidR="00843E10" w:rsidRPr="0043572F" w:rsidRDefault="00843E10" w:rsidP="00843E10">
      <w:pPr>
        <w:jc w:val="both"/>
        <w:rPr>
          <w:rFonts w:ascii="Times New Roman" w:hAnsi="Times New Roman" w:cs="Times New Roman"/>
          <w:sz w:val="24"/>
          <w:szCs w:val="24"/>
        </w:rPr>
      </w:pPr>
      <w:r>
        <w:rPr>
          <w:rFonts w:ascii="Times New Roman" w:hAnsi="Times New Roman" w:cs="Times New Roman"/>
          <w:sz w:val="24"/>
          <w:szCs w:val="24"/>
        </w:rPr>
        <w:t>16</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A5F2F21" w14:textId="77777777" w:rsidR="00843E10" w:rsidRDefault="00843E10" w:rsidP="00843E10">
      <w:pPr>
        <w:rPr>
          <w:rFonts w:ascii="Times New Roman" w:hAnsi="Times New Roman" w:cs="Times New Roman"/>
          <w:sz w:val="24"/>
          <w:szCs w:val="24"/>
        </w:rPr>
      </w:pPr>
    </w:p>
    <w:p w14:paraId="309FEBF1" w14:textId="7B83A8B2" w:rsidR="00843E10" w:rsidRPr="00843E10" w:rsidRDefault="00843E10" w:rsidP="00843E10">
      <w:pPr>
        <w:rPr>
          <w:rFonts w:eastAsia="Spectral"/>
          <w:bCs/>
          <w:sz w:val="20"/>
          <w:szCs w:val="20"/>
        </w:rPr>
      </w:pPr>
      <w:r w:rsidRPr="002D515F">
        <w:rPr>
          <w:rFonts w:ascii="Times New Roman" w:eastAsia="Spectral" w:hAnsi="Times New Roman" w:cs="Times New Roman"/>
          <w:b/>
          <w:bCs/>
          <w:sz w:val="24"/>
          <w:szCs w:val="24"/>
        </w:rPr>
        <w:t>DOI: </w:t>
      </w:r>
      <w:r w:rsidRPr="00843E10">
        <w:rPr>
          <w:rFonts w:eastAsia="Spectral"/>
          <w:bCs/>
          <w:color w:val="4472C4" w:themeColor="accent1"/>
          <w:sz w:val="20"/>
          <w:szCs w:val="20"/>
          <w:u w:val="single"/>
        </w:rPr>
        <w:t>10.1109/ACCESS.2024.3350169</w:t>
      </w:r>
    </w:p>
    <w:p w14:paraId="3772DAE7" w14:textId="77777777" w:rsidR="00021095" w:rsidRDefault="00021095" w:rsidP="00021095">
      <w:pPr>
        <w:spacing w:line="360" w:lineRule="auto"/>
        <w:jc w:val="both"/>
        <w:rPr>
          <w:rFonts w:ascii="Times New Roman" w:hAnsi="Times New Roman" w:cs="Times New Roman"/>
          <w:b/>
          <w:sz w:val="24"/>
          <w:szCs w:val="24"/>
        </w:rPr>
      </w:pPr>
    </w:p>
    <w:p w14:paraId="0A47ADF5" w14:textId="05B97965" w:rsid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Cs/>
          <w:sz w:val="24"/>
          <w:szCs w:val="24"/>
        </w:rPr>
        <w:t>El artículo "</w:t>
      </w:r>
      <w:proofErr w:type="spellStart"/>
      <w:r w:rsidRPr="00021095">
        <w:rPr>
          <w:rFonts w:ascii="Times New Roman" w:hAnsi="Times New Roman" w:cs="Times New Roman"/>
          <w:bCs/>
          <w:sz w:val="24"/>
          <w:szCs w:val="24"/>
        </w:rPr>
        <w:t>Prediction</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of</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Students</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Academic</w:t>
      </w:r>
      <w:proofErr w:type="spellEnd"/>
      <w:r w:rsidRPr="00021095">
        <w:rPr>
          <w:rFonts w:ascii="Times New Roman" w:hAnsi="Times New Roman" w:cs="Times New Roman"/>
          <w:bCs/>
          <w:sz w:val="24"/>
          <w:szCs w:val="24"/>
        </w:rPr>
        <w:t xml:space="preserve"> Performance in </w:t>
      </w:r>
      <w:proofErr w:type="spellStart"/>
      <w:r w:rsidRPr="00021095">
        <w:rPr>
          <w:rFonts w:ascii="Times New Roman" w:hAnsi="Times New Roman" w:cs="Times New Roman"/>
          <w:bCs/>
          <w:sz w:val="24"/>
          <w:szCs w:val="24"/>
        </w:rPr>
        <w:t>the</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Programming</w:t>
      </w:r>
      <w:proofErr w:type="spellEnd"/>
      <w:r w:rsidRPr="00021095">
        <w:rPr>
          <w:rFonts w:ascii="Times New Roman" w:hAnsi="Times New Roman" w:cs="Times New Roman"/>
          <w:bCs/>
          <w:sz w:val="24"/>
          <w:szCs w:val="24"/>
        </w:rPr>
        <w:t xml:space="preserve"> Fundamentals </w:t>
      </w:r>
      <w:proofErr w:type="spellStart"/>
      <w:r w:rsidRPr="00021095">
        <w:rPr>
          <w:rFonts w:ascii="Times New Roman" w:hAnsi="Times New Roman" w:cs="Times New Roman"/>
          <w:bCs/>
          <w:sz w:val="24"/>
          <w:szCs w:val="24"/>
        </w:rPr>
        <w:t>Course</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Using</w:t>
      </w:r>
      <w:proofErr w:type="spellEnd"/>
      <w:r w:rsidRPr="00021095">
        <w:rPr>
          <w:rFonts w:ascii="Times New Roman" w:hAnsi="Times New Roman" w:cs="Times New Roman"/>
          <w:bCs/>
          <w:sz w:val="24"/>
          <w:szCs w:val="24"/>
        </w:rPr>
        <w:t xml:space="preserve"> Long Short-</w:t>
      </w:r>
      <w:proofErr w:type="spellStart"/>
      <w:r w:rsidRPr="00021095">
        <w:rPr>
          <w:rFonts w:ascii="Times New Roman" w:hAnsi="Times New Roman" w:cs="Times New Roman"/>
          <w:bCs/>
          <w:sz w:val="24"/>
          <w:szCs w:val="24"/>
        </w:rPr>
        <w:t>Term</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Memory</w:t>
      </w:r>
      <w:proofErr w:type="spellEnd"/>
      <w:r w:rsidRPr="00021095">
        <w:rPr>
          <w:rFonts w:ascii="Times New Roman" w:hAnsi="Times New Roman" w:cs="Times New Roman"/>
          <w:bCs/>
          <w:sz w:val="24"/>
          <w:szCs w:val="24"/>
        </w:rPr>
        <w:t xml:space="preserve"> Neural Networks" se enfoca en la predicción del rendimiento académico de estudiantes universitarios peruanos en el curso de "Fundamentos de Programación" para identificar a aquellos en riesgo de reprobar. Esto es crucial para que las universidades implementen estrategias que mejoren la calidad de la enseñanza y reduzcan la deserción y el fracaso académico, desafíos que se han incrementado en Perú, especialmente después de la pandemia de COVID-19.</w:t>
      </w:r>
    </w:p>
    <w:p w14:paraId="00CCADAE" w14:textId="77777777" w:rsidR="00021095" w:rsidRPr="00021095" w:rsidRDefault="00021095" w:rsidP="00021095">
      <w:pPr>
        <w:spacing w:line="360" w:lineRule="auto"/>
        <w:jc w:val="both"/>
        <w:rPr>
          <w:rFonts w:ascii="Times New Roman" w:hAnsi="Times New Roman" w:cs="Times New Roman"/>
          <w:bCs/>
          <w:sz w:val="24"/>
          <w:szCs w:val="24"/>
        </w:rPr>
      </w:pPr>
    </w:p>
    <w:p w14:paraId="7AE94E91" w14:textId="77777777" w:rsidR="00021095" w:rsidRP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Metodologías:</w:t>
      </w:r>
    </w:p>
    <w:p w14:paraId="63780437"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 xml:space="preserve">Minería de Datos Educativos (EDM) y Machine </w:t>
      </w:r>
      <w:proofErr w:type="spellStart"/>
      <w:r w:rsidRPr="00021095">
        <w:rPr>
          <w:rFonts w:ascii="Times New Roman" w:hAnsi="Times New Roman" w:cs="Times New Roman"/>
          <w:b/>
          <w:bCs/>
          <w:sz w:val="24"/>
          <w:szCs w:val="24"/>
        </w:rPr>
        <w:t>Learning</w:t>
      </w:r>
      <w:proofErr w:type="spellEnd"/>
      <w:r w:rsidRPr="00021095">
        <w:rPr>
          <w:rFonts w:ascii="Times New Roman" w:hAnsi="Times New Roman" w:cs="Times New Roman"/>
          <w:b/>
          <w:bCs/>
          <w:sz w:val="24"/>
          <w:szCs w:val="24"/>
        </w:rPr>
        <w:t>:</w:t>
      </w:r>
      <w:r w:rsidRPr="00021095">
        <w:rPr>
          <w:rFonts w:ascii="Times New Roman" w:hAnsi="Times New Roman" w:cs="Times New Roman"/>
          <w:bCs/>
          <w:sz w:val="24"/>
          <w:szCs w:val="24"/>
        </w:rPr>
        <w:t xml:space="preserve"> </w:t>
      </w:r>
      <w:r w:rsidRPr="005901BA">
        <w:rPr>
          <w:rFonts w:ascii="Times New Roman" w:hAnsi="Times New Roman" w:cs="Times New Roman"/>
          <w:bCs/>
          <w:color w:val="70AD47" w:themeColor="accent6"/>
          <w:sz w:val="24"/>
          <w:szCs w:val="24"/>
        </w:rPr>
        <w:t xml:space="preserve">La investigación se </w:t>
      </w:r>
      <w:r w:rsidRPr="005901BA">
        <w:rPr>
          <w:rFonts w:ascii="Times New Roman" w:hAnsi="Times New Roman" w:cs="Times New Roman"/>
          <w:bCs/>
          <w:color w:val="70AD47" w:themeColor="accent6"/>
          <w:sz w:val="24"/>
          <w:szCs w:val="24"/>
          <w:u w:val="single"/>
        </w:rPr>
        <w:t>basa en la Minería de Datos Educativos (EDM</w:t>
      </w:r>
      <w:r w:rsidRPr="005901BA">
        <w:rPr>
          <w:rFonts w:ascii="Times New Roman" w:hAnsi="Times New Roman" w:cs="Times New Roman"/>
          <w:bCs/>
          <w:color w:val="70AD47" w:themeColor="accent6"/>
          <w:sz w:val="24"/>
          <w:szCs w:val="24"/>
        </w:rPr>
        <w:t xml:space="preserve">), que aplica estadísticas y Machine </w:t>
      </w:r>
      <w:proofErr w:type="spellStart"/>
      <w:r w:rsidRPr="005901BA">
        <w:rPr>
          <w:rFonts w:ascii="Times New Roman" w:hAnsi="Times New Roman" w:cs="Times New Roman"/>
          <w:bCs/>
          <w:color w:val="70AD47" w:themeColor="accent6"/>
          <w:sz w:val="24"/>
          <w:szCs w:val="24"/>
        </w:rPr>
        <w:t>Learning</w:t>
      </w:r>
      <w:proofErr w:type="spellEnd"/>
      <w:r w:rsidRPr="005901BA">
        <w:rPr>
          <w:rFonts w:ascii="Times New Roman" w:hAnsi="Times New Roman" w:cs="Times New Roman"/>
          <w:bCs/>
          <w:color w:val="70AD47" w:themeColor="accent6"/>
          <w:sz w:val="24"/>
          <w:szCs w:val="24"/>
        </w:rPr>
        <w:t xml:space="preserve"> para extraer patrones de conjuntos de datos educativos. Se utilizan diversas técnicas de </w:t>
      </w:r>
      <w:r w:rsidRPr="005901BA">
        <w:rPr>
          <w:rFonts w:ascii="Times New Roman" w:hAnsi="Times New Roman" w:cs="Times New Roman"/>
          <w:bCs/>
          <w:color w:val="70AD47" w:themeColor="accent6"/>
          <w:sz w:val="24"/>
          <w:szCs w:val="24"/>
          <w:u w:val="single"/>
        </w:rPr>
        <w:t xml:space="preserve">Machine </w:t>
      </w:r>
      <w:proofErr w:type="spellStart"/>
      <w:r w:rsidRPr="005901BA">
        <w:rPr>
          <w:rFonts w:ascii="Times New Roman" w:hAnsi="Times New Roman" w:cs="Times New Roman"/>
          <w:bCs/>
          <w:color w:val="70AD47" w:themeColor="accent6"/>
          <w:sz w:val="24"/>
          <w:szCs w:val="24"/>
          <w:u w:val="single"/>
        </w:rPr>
        <w:t>Learning</w:t>
      </w:r>
      <w:proofErr w:type="spellEnd"/>
      <w:r w:rsidRPr="005901BA">
        <w:rPr>
          <w:rFonts w:ascii="Times New Roman" w:hAnsi="Times New Roman" w:cs="Times New Roman"/>
          <w:bCs/>
          <w:color w:val="70AD47" w:themeColor="accent6"/>
          <w:sz w:val="24"/>
          <w:szCs w:val="24"/>
        </w:rPr>
        <w:t xml:space="preserve"> para generar modelos predictivos</w:t>
      </w:r>
      <w:r w:rsidRPr="00021095">
        <w:rPr>
          <w:rFonts w:ascii="Times New Roman" w:hAnsi="Times New Roman" w:cs="Times New Roman"/>
          <w:bCs/>
          <w:color w:val="70AD47" w:themeColor="accent6"/>
          <w:sz w:val="24"/>
          <w:szCs w:val="24"/>
        </w:rPr>
        <w:t>.</w:t>
      </w:r>
    </w:p>
    <w:p w14:paraId="5D577086"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0E468F6B"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Modelos Predictivos Comparados:</w:t>
      </w:r>
      <w:r w:rsidRPr="00021095">
        <w:rPr>
          <w:rFonts w:ascii="Times New Roman" w:hAnsi="Times New Roman" w:cs="Times New Roman"/>
          <w:bCs/>
          <w:sz w:val="24"/>
          <w:szCs w:val="24"/>
        </w:rPr>
        <w:t xml:space="preserve"> El estudio compara la eficiencia de las Redes Neuronales de Memoria Larga a Corto Plazo (LSTM) con otros modelos predictivos como Redes Neuronales Profundas (DNN), Árbol de Decisión (DT), </w:t>
      </w:r>
      <w:proofErr w:type="spellStart"/>
      <w:r w:rsidRPr="00021095">
        <w:rPr>
          <w:rFonts w:ascii="Times New Roman" w:hAnsi="Times New Roman" w:cs="Times New Roman"/>
          <w:bCs/>
          <w:sz w:val="24"/>
          <w:szCs w:val="24"/>
        </w:rPr>
        <w:lastRenderedPageBreak/>
        <w:t>Random</w:t>
      </w:r>
      <w:proofErr w:type="spellEnd"/>
      <w:r w:rsidRPr="00021095">
        <w:rPr>
          <w:rFonts w:ascii="Times New Roman" w:hAnsi="Times New Roman" w:cs="Times New Roman"/>
          <w:bCs/>
          <w:sz w:val="24"/>
          <w:szCs w:val="24"/>
        </w:rPr>
        <w:t xml:space="preserve"> Forest (RF), Regresión Logística (LR), Clasificador de Máquinas de Soporte Vectorial (SVM) y K-</w:t>
      </w:r>
      <w:proofErr w:type="spellStart"/>
      <w:r w:rsidRPr="00021095">
        <w:rPr>
          <w:rFonts w:ascii="Times New Roman" w:hAnsi="Times New Roman" w:cs="Times New Roman"/>
          <w:bCs/>
          <w:sz w:val="24"/>
          <w:szCs w:val="24"/>
        </w:rPr>
        <w:t>Nearest</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Neighbor</w:t>
      </w:r>
      <w:proofErr w:type="spellEnd"/>
      <w:r w:rsidRPr="00021095">
        <w:rPr>
          <w:rFonts w:ascii="Times New Roman" w:hAnsi="Times New Roman" w:cs="Times New Roman"/>
          <w:bCs/>
          <w:sz w:val="24"/>
          <w:szCs w:val="24"/>
        </w:rPr>
        <w:t xml:space="preserve"> (KNN).</w:t>
      </w:r>
    </w:p>
    <w:p w14:paraId="24781165" w14:textId="77777777" w:rsidR="00021095" w:rsidRDefault="00021095" w:rsidP="00021095">
      <w:pPr>
        <w:pStyle w:val="Prrafodelista"/>
        <w:rPr>
          <w:rFonts w:ascii="Times New Roman" w:hAnsi="Times New Roman" w:cs="Times New Roman"/>
          <w:bCs/>
          <w:sz w:val="24"/>
          <w:szCs w:val="24"/>
        </w:rPr>
      </w:pPr>
    </w:p>
    <w:p w14:paraId="40A56748"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43F8C2C1"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Manejo de Datos Desequilibrados:</w:t>
      </w:r>
      <w:r w:rsidRPr="00021095">
        <w:rPr>
          <w:rFonts w:ascii="Times New Roman" w:hAnsi="Times New Roman" w:cs="Times New Roman"/>
          <w:bCs/>
          <w:sz w:val="24"/>
          <w:szCs w:val="24"/>
        </w:rPr>
        <w:t xml:space="preserve"> Un desafío importante en los algoritmos de Machine </w:t>
      </w:r>
      <w:proofErr w:type="spellStart"/>
      <w:r w:rsidRPr="00021095">
        <w:rPr>
          <w:rFonts w:ascii="Times New Roman" w:hAnsi="Times New Roman" w:cs="Times New Roman"/>
          <w:bCs/>
          <w:sz w:val="24"/>
          <w:szCs w:val="24"/>
        </w:rPr>
        <w:t>Learning</w:t>
      </w:r>
      <w:proofErr w:type="spellEnd"/>
      <w:r w:rsidRPr="00021095">
        <w:rPr>
          <w:rFonts w:ascii="Times New Roman" w:hAnsi="Times New Roman" w:cs="Times New Roman"/>
          <w:bCs/>
          <w:sz w:val="24"/>
          <w:szCs w:val="24"/>
        </w:rPr>
        <w:t xml:space="preserve"> es el desequilibrio de clases en los conjuntos de datos, lo que puede llevar a un sobreajuste y baja precisión. Para abordar esto, la investigación utiliza dos técnicas de </w:t>
      </w:r>
      <w:proofErr w:type="spellStart"/>
      <w:r w:rsidRPr="00021095">
        <w:rPr>
          <w:rFonts w:ascii="Times New Roman" w:hAnsi="Times New Roman" w:cs="Times New Roman"/>
          <w:bCs/>
          <w:sz w:val="24"/>
          <w:szCs w:val="24"/>
        </w:rPr>
        <w:t>remuestreo</w:t>
      </w:r>
      <w:proofErr w:type="spellEnd"/>
      <w:r w:rsidRPr="00021095">
        <w:rPr>
          <w:rFonts w:ascii="Times New Roman" w:hAnsi="Times New Roman" w:cs="Times New Roman"/>
          <w:bCs/>
          <w:sz w:val="24"/>
          <w:szCs w:val="24"/>
        </w:rPr>
        <w:t xml:space="preserve">: Redes Generativas Antagónicas (GAN) y la Técnica de </w:t>
      </w:r>
      <w:proofErr w:type="spellStart"/>
      <w:r w:rsidRPr="00021095">
        <w:rPr>
          <w:rFonts w:ascii="Times New Roman" w:hAnsi="Times New Roman" w:cs="Times New Roman"/>
          <w:bCs/>
          <w:sz w:val="24"/>
          <w:szCs w:val="24"/>
        </w:rPr>
        <w:t>Sobremuestreo</w:t>
      </w:r>
      <w:proofErr w:type="spellEnd"/>
      <w:r w:rsidRPr="00021095">
        <w:rPr>
          <w:rFonts w:ascii="Times New Roman" w:hAnsi="Times New Roman" w:cs="Times New Roman"/>
          <w:bCs/>
          <w:sz w:val="24"/>
          <w:szCs w:val="24"/>
        </w:rPr>
        <w:t xml:space="preserve"> Sintético de Minorías (SMOTE) para balancear los datos.</w:t>
      </w:r>
    </w:p>
    <w:p w14:paraId="0F38D298"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39543982" w14:textId="77777777" w:rsidR="00021095" w:rsidRPr="005901BA" w:rsidRDefault="00021095" w:rsidP="00021095">
      <w:pPr>
        <w:numPr>
          <w:ilvl w:val="0"/>
          <w:numId w:val="32"/>
        </w:numPr>
        <w:spacing w:line="360" w:lineRule="auto"/>
        <w:jc w:val="both"/>
        <w:rPr>
          <w:rFonts w:ascii="Times New Roman" w:hAnsi="Times New Roman" w:cs="Times New Roman"/>
          <w:bCs/>
          <w:color w:val="70AD47" w:themeColor="accent6"/>
          <w:sz w:val="24"/>
          <w:szCs w:val="24"/>
        </w:rPr>
      </w:pPr>
      <w:r w:rsidRPr="00021095">
        <w:rPr>
          <w:rFonts w:ascii="Times New Roman" w:hAnsi="Times New Roman" w:cs="Times New Roman"/>
          <w:b/>
          <w:bCs/>
          <w:sz w:val="24"/>
          <w:szCs w:val="24"/>
        </w:rPr>
        <w:t>Fases del Marco Propuesto:</w:t>
      </w:r>
      <w:r w:rsidRPr="00021095">
        <w:rPr>
          <w:rFonts w:ascii="Times New Roman" w:hAnsi="Times New Roman" w:cs="Times New Roman"/>
          <w:bCs/>
          <w:sz w:val="24"/>
          <w:szCs w:val="24"/>
        </w:rPr>
        <w:t xml:space="preserve"> </w:t>
      </w:r>
      <w:r w:rsidRPr="00021095">
        <w:rPr>
          <w:rFonts w:ascii="Times New Roman" w:hAnsi="Times New Roman" w:cs="Times New Roman"/>
          <w:bCs/>
          <w:color w:val="70AD47" w:themeColor="accent6"/>
          <w:sz w:val="24"/>
          <w:szCs w:val="24"/>
        </w:rPr>
        <w:t xml:space="preserve">La metodología se divide en 5 fases: </w:t>
      </w:r>
      <w:r w:rsidRPr="00021095">
        <w:rPr>
          <w:rFonts w:ascii="Times New Roman" w:hAnsi="Times New Roman" w:cs="Times New Roman"/>
          <w:bCs/>
          <w:color w:val="70AD47" w:themeColor="accent6"/>
          <w:sz w:val="24"/>
          <w:szCs w:val="24"/>
          <w:u w:val="single"/>
        </w:rPr>
        <w:t xml:space="preserve">Recolección </w:t>
      </w:r>
      <w:r w:rsidRPr="005901BA">
        <w:rPr>
          <w:rFonts w:ascii="Times New Roman" w:hAnsi="Times New Roman" w:cs="Times New Roman"/>
          <w:bCs/>
          <w:color w:val="70AD47" w:themeColor="accent6"/>
          <w:sz w:val="24"/>
          <w:szCs w:val="24"/>
          <w:u w:val="single"/>
        </w:rPr>
        <w:t>de Datos,</w:t>
      </w:r>
      <w:r w:rsidRPr="005901BA">
        <w:rPr>
          <w:rFonts w:ascii="Times New Roman" w:hAnsi="Times New Roman" w:cs="Times New Roman"/>
          <w:bCs/>
          <w:color w:val="70AD47" w:themeColor="accent6"/>
          <w:sz w:val="24"/>
          <w:szCs w:val="24"/>
        </w:rPr>
        <w:t xml:space="preserve"> Balanceo de Datos, Entrenamiento de Datos, Pruebas de Datos y Evaluación del Modelo.</w:t>
      </w:r>
    </w:p>
    <w:p w14:paraId="489F7816" w14:textId="77777777" w:rsidR="00021095" w:rsidRPr="005901BA" w:rsidRDefault="00021095" w:rsidP="00021095">
      <w:pPr>
        <w:pStyle w:val="Prrafodelista"/>
        <w:rPr>
          <w:rFonts w:ascii="Times New Roman" w:hAnsi="Times New Roman" w:cs="Times New Roman"/>
          <w:bCs/>
          <w:sz w:val="24"/>
          <w:szCs w:val="24"/>
        </w:rPr>
      </w:pPr>
    </w:p>
    <w:p w14:paraId="4FDC11B0"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6F2F106F"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Evaluación del Modelo:</w:t>
      </w:r>
      <w:r w:rsidRPr="00021095">
        <w:rPr>
          <w:rFonts w:ascii="Times New Roman" w:hAnsi="Times New Roman" w:cs="Times New Roman"/>
          <w:bCs/>
          <w:sz w:val="24"/>
          <w:szCs w:val="24"/>
        </w:rPr>
        <w:t xml:space="preserve"> Se utilizaron métricas de rendimiento cuantitativas como precisión (</w:t>
      </w:r>
      <w:proofErr w:type="spellStart"/>
      <w:r w:rsidRPr="00021095">
        <w:rPr>
          <w:rFonts w:ascii="Times New Roman" w:hAnsi="Times New Roman" w:cs="Times New Roman"/>
          <w:bCs/>
          <w:sz w:val="24"/>
          <w:szCs w:val="24"/>
        </w:rPr>
        <w:t>accuracy</w:t>
      </w:r>
      <w:proofErr w:type="spellEnd"/>
      <w:r w:rsidRPr="00021095">
        <w:rPr>
          <w:rFonts w:ascii="Times New Roman" w:hAnsi="Times New Roman" w:cs="Times New Roman"/>
          <w:bCs/>
          <w:sz w:val="24"/>
          <w:szCs w:val="24"/>
        </w:rPr>
        <w:t>), exactitud (</w:t>
      </w:r>
      <w:proofErr w:type="spellStart"/>
      <w:r w:rsidRPr="00021095">
        <w:rPr>
          <w:rFonts w:ascii="Times New Roman" w:hAnsi="Times New Roman" w:cs="Times New Roman"/>
          <w:bCs/>
          <w:sz w:val="24"/>
          <w:szCs w:val="24"/>
        </w:rPr>
        <w:t>precision</w:t>
      </w:r>
      <w:proofErr w:type="spellEnd"/>
      <w:r w:rsidRPr="00021095">
        <w:rPr>
          <w:rFonts w:ascii="Times New Roman" w:hAnsi="Times New Roman" w:cs="Times New Roman"/>
          <w:bCs/>
          <w:sz w:val="24"/>
          <w:szCs w:val="24"/>
        </w:rPr>
        <w:t>), exhaustividad (</w:t>
      </w:r>
      <w:proofErr w:type="spellStart"/>
      <w:r w:rsidRPr="00021095">
        <w:rPr>
          <w:rFonts w:ascii="Times New Roman" w:hAnsi="Times New Roman" w:cs="Times New Roman"/>
          <w:bCs/>
          <w:sz w:val="24"/>
          <w:szCs w:val="24"/>
        </w:rPr>
        <w:t>recall</w:t>
      </w:r>
      <w:proofErr w:type="spellEnd"/>
      <w:r w:rsidRPr="00021095">
        <w:rPr>
          <w:rFonts w:ascii="Times New Roman" w:hAnsi="Times New Roman" w:cs="Times New Roman"/>
          <w:bCs/>
          <w:sz w:val="24"/>
          <w:szCs w:val="24"/>
        </w:rPr>
        <w:t>) y puntuación F1 (F1-Score), error de clasificación, sensibilidad y especificidad para verificar los resultados de los modelos. Se empleó validación cruzada estratificada K-</w:t>
      </w:r>
      <w:proofErr w:type="spellStart"/>
      <w:r w:rsidRPr="00021095">
        <w:rPr>
          <w:rFonts w:ascii="Times New Roman" w:hAnsi="Times New Roman" w:cs="Times New Roman"/>
          <w:bCs/>
          <w:sz w:val="24"/>
          <w:szCs w:val="24"/>
        </w:rPr>
        <w:t>fold</w:t>
      </w:r>
      <w:proofErr w:type="spellEnd"/>
      <w:r w:rsidRPr="00021095">
        <w:rPr>
          <w:rFonts w:ascii="Times New Roman" w:hAnsi="Times New Roman" w:cs="Times New Roman"/>
          <w:bCs/>
          <w:sz w:val="24"/>
          <w:szCs w:val="24"/>
        </w:rPr>
        <w:t xml:space="preserve"> con k=5 para todos los modelos evaluados.</w:t>
      </w:r>
    </w:p>
    <w:p w14:paraId="1CDFB6D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7B9654DA" w14:textId="51F28319"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Arquitectura LSTM:</w:t>
      </w:r>
      <w:r w:rsidRPr="00021095">
        <w:rPr>
          <w:rFonts w:ascii="Times New Roman" w:hAnsi="Times New Roman" w:cs="Times New Roman"/>
          <w:bCs/>
          <w:sz w:val="24"/>
          <w:szCs w:val="24"/>
        </w:rPr>
        <w:t xml:space="preserve"> </w:t>
      </w:r>
      <w:r w:rsidRPr="005901BA">
        <w:rPr>
          <w:rFonts w:ascii="Times New Roman" w:hAnsi="Times New Roman" w:cs="Times New Roman"/>
          <w:bCs/>
          <w:color w:val="70AD47" w:themeColor="accent6"/>
          <w:sz w:val="24"/>
          <w:szCs w:val="24"/>
        </w:rPr>
        <w:t xml:space="preserve">El </w:t>
      </w:r>
      <w:r w:rsidRPr="005901BA">
        <w:rPr>
          <w:rFonts w:ascii="Times New Roman" w:hAnsi="Times New Roman" w:cs="Times New Roman"/>
          <w:bCs/>
          <w:color w:val="70AD47" w:themeColor="accent6"/>
          <w:sz w:val="24"/>
          <w:szCs w:val="24"/>
          <w:u w:val="single"/>
        </w:rPr>
        <w:t>diseño de la red LSTM</w:t>
      </w:r>
      <w:r w:rsidRPr="005901BA">
        <w:rPr>
          <w:rFonts w:ascii="Times New Roman" w:hAnsi="Times New Roman" w:cs="Times New Roman"/>
          <w:bCs/>
          <w:color w:val="70AD47" w:themeColor="accent6"/>
          <w:sz w:val="24"/>
          <w:szCs w:val="24"/>
        </w:rPr>
        <w:t xml:space="preserve"> consta de un codificador LSTM con 64 neuronas y una función de activación </w:t>
      </w:r>
      <w:proofErr w:type="spellStart"/>
      <w:r w:rsidRPr="005901BA">
        <w:rPr>
          <w:rFonts w:ascii="Times New Roman" w:hAnsi="Times New Roman" w:cs="Times New Roman"/>
          <w:bCs/>
          <w:color w:val="70AD47" w:themeColor="accent6"/>
          <w:sz w:val="24"/>
          <w:szCs w:val="24"/>
        </w:rPr>
        <w:t>ReLu</w:t>
      </w:r>
      <w:proofErr w:type="spellEnd"/>
      <w:r w:rsidRPr="005901BA">
        <w:rPr>
          <w:rFonts w:ascii="Times New Roman" w:hAnsi="Times New Roman" w:cs="Times New Roman"/>
          <w:bCs/>
          <w:color w:val="70AD47" w:themeColor="accent6"/>
          <w:sz w:val="24"/>
          <w:szCs w:val="24"/>
        </w:rPr>
        <w:t xml:space="preserve">, un decodificador LSTM con una capa LSTM de 32 neuronas y una función </w:t>
      </w:r>
      <w:proofErr w:type="spellStart"/>
      <w:r w:rsidRPr="005901BA">
        <w:rPr>
          <w:rFonts w:ascii="Times New Roman" w:hAnsi="Times New Roman" w:cs="Times New Roman"/>
          <w:bCs/>
          <w:color w:val="70AD47" w:themeColor="accent6"/>
          <w:sz w:val="24"/>
          <w:szCs w:val="24"/>
        </w:rPr>
        <w:t>ReLu</w:t>
      </w:r>
      <w:proofErr w:type="spellEnd"/>
      <w:r w:rsidRPr="00021095">
        <w:rPr>
          <w:rFonts w:ascii="Times New Roman" w:hAnsi="Times New Roman" w:cs="Times New Roman"/>
          <w:bCs/>
          <w:sz w:val="24"/>
          <w:szCs w:val="24"/>
        </w:rPr>
        <w:t xml:space="preserve">, y una capa densa con dos neuronas y función </w:t>
      </w:r>
      <w:proofErr w:type="spellStart"/>
      <w:r w:rsidRPr="00021095">
        <w:rPr>
          <w:rFonts w:ascii="Times New Roman" w:hAnsi="Times New Roman" w:cs="Times New Roman"/>
          <w:bCs/>
          <w:sz w:val="24"/>
          <w:szCs w:val="24"/>
        </w:rPr>
        <w:t>SoftMax</w:t>
      </w:r>
      <w:proofErr w:type="spellEnd"/>
      <w:r w:rsidRPr="00021095">
        <w:rPr>
          <w:rFonts w:ascii="Times New Roman" w:hAnsi="Times New Roman" w:cs="Times New Roman"/>
          <w:bCs/>
          <w:sz w:val="24"/>
          <w:szCs w:val="24"/>
        </w:rPr>
        <w:t xml:space="preserve"> para predecir si el estudiante aprueba o reprueba.</w:t>
      </w:r>
    </w:p>
    <w:p w14:paraId="5EF09E9F" w14:textId="509972CF" w:rsidR="00021095" w:rsidRDefault="00021095" w:rsidP="00021095">
      <w:pPr>
        <w:pStyle w:val="Prrafodelista"/>
        <w:rPr>
          <w:rFonts w:ascii="Times New Roman" w:hAnsi="Times New Roman" w:cs="Times New Roman"/>
          <w:bCs/>
          <w:sz w:val="24"/>
          <w:szCs w:val="24"/>
        </w:rPr>
      </w:pPr>
    </w:p>
    <w:p w14:paraId="6C539E66" w14:textId="1634C989"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noProof/>
          <w:sz w:val="24"/>
          <w:szCs w:val="24"/>
        </w:rPr>
        <w:lastRenderedPageBreak/>
        <w:drawing>
          <wp:anchor distT="0" distB="0" distL="114300" distR="114300" simplePos="0" relativeHeight="251682816" behindDoc="0" locked="0" layoutInCell="1" allowOverlap="1" wp14:anchorId="7E283621" wp14:editId="02244D96">
            <wp:simplePos x="0" y="0"/>
            <wp:positionH relativeFrom="margin">
              <wp:align>right</wp:align>
            </wp:positionH>
            <wp:positionV relativeFrom="paragraph">
              <wp:posOffset>374015</wp:posOffset>
            </wp:positionV>
            <wp:extent cx="5400040" cy="2062480"/>
            <wp:effectExtent l="0" t="0" r="0" b="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062480"/>
                    </a:xfrm>
                    <a:prstGeom prst="rect">
                      <a:avLst/>
                    </a:prstGeom>
                  </pic:spPr>
                </pic:pic>
              </a:graphicData>
            </a:graphic>
          </wp:anchor>
        </w:drawing>
      </w:r>
    </w:p>
    <w:p w14:paraId="0392C6FE" w14:textId="676B309C" w:rsidR="00021095" w:rsidRDefault="00021095" w:rsidP="00021095">
      <w:pPr>
        <w:spacing w:line="360" w:lineRule="auto"/>
        <w:ind w:left="720"/>
        <w:jc w:val="both"/>
        <w:rPr>
          <w:rFonts w:ascii="Times New Roman" w:hAnsi="Times New Roman" w:cs="Times New Roman"/>
          <w:bCs/>
          <w:sz w:val="24"/>
          <w:szCs w:val="24"/>
        </w:rPr>
      </w:pPr>
    </w:p>
    <w:p w14:paraId="596397F0" w14:textId="77777777" w:rsidR="00021095" w:rsidRPr="00021095" w:rsidRDefault="00021095" w:rsidP="00021095">
      <w:pPr>
        <w:spacing w:line="360" w:lineRule="auto"/>
        <w:ind w:left="720"/>
        <w:jc w:val="both"/>
        <w:rPr>
          <w:rFonts w:ascii="Times New Roman" w:hAnsi="Times New Roman" w:cs="Times New Roman"/>
          <w:bCs/>
          <w:i/>
          <w:iCs/>
          <w:sz w:val="24"/>
          <w:szCs w:val="24"/>
        </w:rPr>
      </w:pPr>
      <w:r w:rsidRPr="00021095">
        <w:rPr>
          <w:rFonts w:ascii="Times New Roman" w:hAnsi="Times New Roman" w:cs="Times New Roman"/>
          <w:bCs/>
          <w:i/>
          <w:iCs/>
          <w:sz w:val="24"/>
          <w:szCs w:val="24"/>
          <w:lang w:val="es-ES"/>
        </w:rPr>
        <w:t>Diagrama de flujo del enfoque propuesto</w:t>
      </w:r>
    </w:p>
    <w:p w14:paraId="6BC98F78" w14:textId="77777777" w:rsidR="00021095" w:rsidRDefault="00021095" w:rsidP="00021095">
      <w:pPr>
        <w:spacing w:line="360" w:lineRule="auto"/>
        <w:ind w:left="720"/>
        <w:jc w:val="both"/>
        <w:rPr>
          <w:rFonts w:ascii="Times New Roman" w:hAnsi="Times New Roman" w:cs="Times New Roman"/>
          <w:bCs/>
          <w:sz w:val="24"/>
          <w:szCs w:val="24"/>
        </w:rPr>
      </w:pPr>
    </w:p>
    <w:p w14:paraId="2D217546" w14:textId="77777777" w:rsidR="00021095" w:rsidRDefault="00021095" w:rsidP="00021095">
      <w:pPr>
        <w:spacing w:line="360" w:lineRule="auto"/>
        <w:ind w:left="720"/>
        <w:jc w:val="both"/>
        <w:rPr>
          <w:rFonts w:ascii="Times New Roman" w:hAnsi="Times New Roman" w:cs="Times New Roman"/>
          <w:bCs/>
          <w:sz w:val="24"/>
          <w:szCs w:val="24"/>
        </w:rPr>
      </w:pPr>
    </w:p>
    <w:p w14:paraId="56CE447D" w14:textId="77777777" w:rsidR="00021095" w:rsidRDefault="00021095" w:rsidP="00021095">
      <w:pPr>
        <w:spacing w:line="360" w:lineRule="auto"/>
        <w:ind w:left="720"/>
        <w:jc w:val="both"/>
        <w:rPr>
          <w:rFonts w:ascii="Times New Roman" w:hAnsi="Times New Roman" w:cs="Times New Roman"/>
          <w:bCs/>
          <w:sz w:val="24"/>
          <w:szCs w:val="24"/>
        </w:rPr>
      </w:pPr>
    </w:p>
    <w:p w14:paraId="527026F0" w14:textId="2392967C"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noProof/>
          <w:sz w:val="24"/>
          <w:szCs w:val="24"/>
        </w:rPr>
        <w:drawing>
          <wp:anchor distT="0" distB="0" distL="114300" distR="114300" simplePos="0" relativeHeight="251683840" behindDoc="0" locked="0" layoutInCell="1" allowOverlap="1" wp14:anchorId="49A3E3BF" wp14:editId="2D00F8B8">
            <wp:simplePos x="0" y="0"/>
            <wp:positionH relativeFrom="margin">
              <wp:align>center</wp:align>
            </wp:positionH>
            <wp:positionV relativeFrom="paragraph">
              <wp:posOffset>0</wp:posOffset>
            </wp:positionV>
            <wp:extent cx="3353091" cy="2225233"/>
            <wp:effectExtent l="0" t="0" r="0" b="381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53091" cy="2225233"/>
                    </a:xfrm>
                    <a:prstGeom prst="rect">
                      <a:avLst/>
                    </a:prstGeom>
                  </pic:spPr>
                </pic:pic>
              </a:graphicData>
            </a:graphic>
          </wp:anchor>
        </w:drawing>
      </w:r>
    </w:p>
    <w:p w14:paraId="1BFF94CD" w14:textId="77777777" w:rsidR="00021095" w:rsidRDefault="00021095" w:rsidP="00021095">
      <w:pPr>
        <w:spacing w:line="360" w:lineRule="auto"/>
        <w:ind w:left="720"/>
        <w:jc w:val="both"/>
        <w:rPr>
          <w:rFonts w:ascii="Times New Roman" w:hAnsi="Times New Roman" w:cs="Times New Roman"/>
          <w:bCs/>
          <w:sz w:val="24"/>
          <w:szCs w:val="24"/>
        </w:rPr>
      </w:pPr>
    </w:p>
    <w:p w14:paraId="07AAE235" w14:textId="77777777" w:rsidR="00021095" w:rsidRDefault="00021095" w:rsidP="00021095">
      <w:pPr>
        <w:spacing w:line="360" w:lineRule="auto"/>
        <w:ind w:left="720"/>
        <w:jc w:val="both"/>
        <w:rPr>
          <w:rFonts w:ascii="Times New Roman" w:hAnsi="Times New Roman" w:cs="Times New Roman"/>
          <w:bCs/>
          <w:sz w:val="24"/>
          <w:szCs w:val="24"/>
        </w:rPr>
      </w:pPr>
    </w:p>
    <w:p w14:paraId="4CFD6981" w14:textId="77777777" w:rsidR="00021095" w:rsidRDefault="00021095" w:rsidP="00021095">
      <w:pPr>
        <w:spacing w:line="360" w:lineRule="auto"/>
        <w:ind w:left="720"/>
        <w:jc w:val="both"/>
        <w:rPr>
          <w:rFonts w:ascii="Times New Roman" w:hAnsi="Times New Roman" w:cs="Times New Roman"/>
          <w:bCs/>
          <w:sz w:val="24"/>
          <w:szCs w:val="24"/>
        </w:rPr>
      </w:pPr>
    </w:p>
    <w:p w14:paraId="1C6B3A9A" w14:textId="77777777" w:rsidR="00021095" w:rsidRDefault="00021095" w:rsidP="00021095">
      <w:pPr>
        <w:spacing w:line="360" w:lineRule="auto"/>
        <w:ind w:left="720"/>
        <w:jc w:val="both"/>
        <w:rPr>
          <w:rFonts w:ascii="Times New Roman" w:hAnsi="Times New Roman" w:cs="Times New Roman"/>
          <w:bCs/>
          <w:sz w:val="24"/>
          <w:szCs w:val="24"/>
        </w:rPr>
      </w:pPr>
    </w:p>
    <w:p w14:paraId="071BD0BD" w14:textId="77777777" w:rsidR="00021095" w:rsidRDefault="00021095" w:rsidP="00021095">
      <w:pPr>
        <w:spacing w:line="360" w:lineRule="auto"/>
        <w:ind w:left="720"/>
        <w:jc w:val="both"/>
        <w:rPr>
          <w:rFonts w:ascii="Times New Roman" w:hAnsi="Times New Roman" w:cs="Times New Roman"/>
          <w:bCs/>
          <w:sz w:val="24"/>
          <w:szCs w:val="24"/>
        </w:rPr>
      </w:pPr>
    </w:p>
    <w:p w14:paraId="5B7D62D2" w14:textId="77777777" w:rsidR="00021095" w:rsidRDefault="00021095" w:rsidP="00021095">
      <w:pPr>
        <w:spacing w:line="360" w:lineRule="auto"/>
        <w:ind w:left="720"/>
        <w:jc w:val="both"/>
        <w:rPr>
          <w:rFonts w:ascii="Times New Roman" w:hAnsi="Times New Roman" w:cs="Times New Roman"/>
          <w:bCs/>
          <w:sz w:val="24"/>
          <w:szCs w:val="24"/>
        </w:rPr>
      </w:pPr>
    </w:p>
    <w:p w14:paraId="0D76E239" w14:textId="77777777" w:rsidR="00021095" w:rsidRDefault="00021095" w:rsidP="00021095">
      <w:pPr>
        <w:spacing w:line="360" w:lineRule="auto"/>
        <w:ind w:left="720"/>
        <w:jc w:val="both"/>
        <w:rPr>
          <w:rFonts w:ascii="Times New Roman" w:hAnsi="Times New Roman" w:cs="Times New Roman"/>
          <w:bCs/>
          <w:sz w:val="24"/>
          <w:szCs w:val="24"/>
        </w:rPr>
      </w:pPr>
    </w:p>
    <w:p w14:paraId="10D4565C" w14:textId="77777777" w:rsidR="00021095" w:rsidRDefault="00021095" w:rsidP="00021095">
      <w:pPr>
        <w:spacing w:line="360" w:lineRule="auto"/>
        <w:ind w:left="720"/>
        <w:jc w:val="both"/>
        <w:rPr>
          <w:rFonts w:ascii="Times New Roman" w:hAnsi="Times New Roman" w:cs="Times New Roman"/>
          <w:bCs/>
          <w:sz w:val="24"/>
          <w:szCs w:val="24"/>
        </w:rPr>
      </w:pPr>
    </w:p>
    <w:p w14:paraId="1C786B3D" w14:textId="77777777" w:rsidR="00021095" w:rsidRPr="00021095" w:rsidRDefault="00021095" w:rsidP="00021095">
      <w:pPr>
        <w:spacing w:line="360" w:lineRule="auto"/>
        <w:ind w:left="720"/>
        <w:jc w:val="both"/>
        <w:rPr>
          <w:rFonts w:ascii="Times New Roman" w:hAnsi="Times New Roman" w:cs="Times New Roman"/>
          <w:bCs/>
          <w:i/>
          <w:iCs/>
          <w:sz w:val="24"/>
          <w:szCs w:val="24"/>
        </w:rPr>
      </w:pPr>
      <w:r>
        <w:rPr>
          <w:rFonts w:ascii="Times New Roman" w:hAnsi="Times New Roman" w:cs="Times New Roman"/>
          <w:bCs/>
          <w:sz w:val="24"/>
          <w:szCs w:val="24"/>
        </w:rPr>
        <w:t xml:space="preserve">    </w:t>
      </w:r>
      <w:r w:rsidRPr="00021095">
        <w:rPr>
          <w:rFonts w:ascii="Times New Roman" w:hAnsi="Times New Roman" w:cs="Times New Roman"/>
          <w:bCs/>
          <w:i/>
          <w:iCs/>
          <w:sz w:val="24"/>
          <w:szCs w:val="24"/>
          <w:lang w:val="es-ES"/>
        </w:rPr>
        <w:t>Distribución desequilibrada de la etiqueta de clase</w:t>
      </w:r>
    </w:p>
    <w:p w14:paraId="04F34C2C" w14:textId="52B6C446" w:rsidR="00021095" w:rsidRDefault="00021095" w:rsidP="00021095">
      <w:pPr>
        <w:spacing w:line="360" w:lineRule="auto"/>
        <w:ind w:left="720"/>
        <w:jc w:val="both"/>
        <w:rPr>
          <w:rFonts w:ascii="Times New Roman" w:hAnsi="Times New Roman" w:cs="Times New Roman"/>
          <w:bCs/>
          <w:sz w:val="24"/>
          <w:szCs w:val="24"/>
        </w:rPr>
      </w:pPr>
    </w:p>
    <w:p w14:paraId="12EA0240" w14:textId="77777777" w:rsidR="00021095" w:rsidRDefault="00021095" w:rsidP="00021095">
      <w:pPr>
        <w:spacing w:line="360" w:lineRule="auto"/>
        <w:ind w:left="720"/>
        <w:jc w:val="both"/>
        <w:rPr>
          <w:rFonts w:ascii="Times New Roman" w:hAnsi="Times New Roman" w:cs="Times New Roman"/>
          <w:bCs/>
          <w:sz w:val="24"/>
          <w:szCs w:val="24"/>
        </w:rPr>
      </w:pPr>
    </w:p>
    <w:p w14:paraId="5D421BE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1422A01" w14:textId="77777777" w:rsidR="00021095" w:rsidRP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Importancias y Aspectos Más Resaltantes:</w:t>
      </w:r>
    </w:p>
    <w:p w14:paraId="7252371C" w14:textId="77777777" w:rsid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Alta Precisión de Predicción:</w:t>
      </w:r>
      <w:r w:rsidRPr="00021095">
        <w:rPr>
          <w:rFonts w:ascii="Times New Roman" w:hAnsi="Times New Roman" w:cs="Times New Roman"/>
          <w:bCs/>
          <w:sz w:val="24"/>
          <w:szCs w:val="24"/>
        </w:rPr>
        <w:t xml:space="preserve"> El modelo propuesto demostró una superioridad en la clasificación. El modelo LSTM-GAN obtuvo una precisión del 98.3% en la semana 8, seguido por DNN-GAN con 98.1% de precisión. Esto es crucial para la identificación temprana de estudiantes en riesgo.</w:t>
      </w:r>
    </w:p>
    <w:p w14:paraId="7D62EDD6"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71929B4" w14:textId="77777777" w:rsid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lastRenderedPageBreak/>
        <w:t>Contexto Peruano:</w:t>
      </w:r>
      <w:r w:rsidRPr="00021095">
        <w:rPr>
          <w:rFonts w:ascii="Times New Roman" w:hAnsi="Times New Roman" w:cs="Times New Roman"/>
          <w:bCs/>
          <w:sz w:val="24"/>
          <w:szCs w:val="24"/>
        </w:rPr>
        <w:t xml:space="preserve"> El estudio se enfoca en universidades peruanas, abordando las altas tasas de deserción y fracaso en carreras de ingeniería como Ciencias de la Computación, Ingeniería de Software e Ingeniería de Sistemas de Información, que oscilan entre el 15% y 20% para deserción y 25% y 30% para fracaso.</w:t>
      </w:r>
    </w:p>
    <w:p w14:paraId="21B45F1E" w14:textId="77777777" w:rsidR="00021095" w:rsidRDefault="00021095" w:rsidP="00021095">
      <w:pPr>
        <w:pStyle w:val="Prrafodelista"/>
        <w:rPr>
          <w:rFonts w:ascii="Times New Roman" w:hAnsi="Times New Roman" w:cs="Times New Roman"/>
          <w:bCs/>
          <w:sz w:val="24"/>
          <w:szCs w:val="24"/>
        </w:rPr>
      </w:pPr>
    </w:p>
    <w:p w14:paraId="76687DF0"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7B61B408" w14:textId="77777777" w:rsidR="00021095" w:rsidRPr="0044143D" w:rsidRDefault="00021095" w:rsidP="00021095">
      <w:pPr>
        <w:numPr>
          <w:ilvl w:val="0"/>
          <w:numId w:val="33"/>
        </w:numPr>
        <w:spacing w:line="360" w:lineRule="auto"/>
        <w:jc w:val="both"/>
        <w:rPr>
          <w:rFonts w:ascii="Times New Roman" w:hAnsi="Times New Roman" w:cs="Times New Roman"/>
          <w:bCs/>
          <w:color w:val="70AD47" w:themeColor="accent6"/>
          <w:sz w:val="24"/>
          <w:szCs w:val="24"/>
        </w:rPr>
      </w:pPr>
      <w:r w:rsidRPr="00021095">
        <w:rPr>
          <w:rFonts w:ascii="Times New Roman" w:hAnsi="Times New Roman" w:cs="Times New Roman"/>
          <w:b/>
          <w:bCs/>
          <w:sz w:val="24"/>
          <w:szCs w:val="24"/>
        </w:rPr>
        <w:t>Abordaje del Desequilibrio de Clases:</w:t>
      </w:r>
      <w:r w:rsidRPr="00021095">
        <w:rPr>
          <w:rFonts w:ascii="Times New Roman" w:hAnsi="Times New Roman" w:cs="Times New Roman"/>
          <w:bCs/>
          <w:sz w:val="24"/>
          <w:szCs w:val="24"/>
        </w:rPr>
        <w:t xml:space="preserve"> </w:t>
      </w:r>
      <w:r w:rsidRPr="0044143D">
        <w:rPr>
          <w:rFonts w:ascii="Times New Roman" w:hAnsi="Times New Roman" w:cs="Times New Roman"/>
          <w:bCs/>
          <w:color w:val="70AD47" w:themeColor="accent6"/>
          <w:sz w:val="24"/>
          <w:szCs w:val="24"/>
        </w:rPr>
        <w:t xml:space="preserve">La inclusión de </w:t>
      </w:r>
      <w:r w:rsidRPr="0044143D">
        <w:rPr>
          <w:rFonts w:ascii="Times New Roman" w:hAnsi="Times New Roman" w:cs="Times New Roman"/>
          <w:bCs/>
          <w:color w:val="70AD47" w:themeColor="accent6"/>
          <w:sz w:val="24"/>
          <w:szCs w:val="24"/>
          <w:u w:val="single"/>
        </w:rPr>
        <w:t>GAN y SMOTE</w:t>
      </w:r>
      <w:r w:rsidRPr="0044143D">
        <w:rPr>
          <w:rFonts w:ascii="Times New Roman" w:hAnsi="Times New Roman" w:cs="Times New Roman"/>
          <w:bCs/>
          <w:color w:val="70AD47" w:themeColor="accent6"/>
          <w:sz w:val="24"/>
          <w:szCs w:val="24"/>
        </w:rPr>
        <w:t xml:space="preserve"> para balancear los datos es un punto clave, ya que este desequilibrio es un desafío </w:t>
      </w:r>
      <w:r w:rsidRPr="0044143D">
        <w:rPr>
          <w:rFonts w:ascii="Times New Roman" w:hAnsi="Times New Roman" w:cs="Times New Roman"/>
          <w:bCs/>
          <w:color w:val="70AD47" w:themeColor="accent6"/>
          <w:sz w:val="24"/>
          <w:szCs w:val="24"/>
          <w:u w:val="single"/>
        </w:rPr>
        <w:t xml:space="preserve">importante para los algoritmos de Machine </w:t>
      </w:r>
      <w:proofErr w:type="spellStart"/>
      <w:r w:rsidRPr="0044143D">
        <w:rPr>
          <w:rFonts w:ascii="Times New Roman" w:hAnsi="Times New Roman" w:cs="Times New Roman"/>
          <w:bCs/>
          <w:color w:val="70AD47" w:themeColor="accent6"/>
          <w:sz w:val="24"/>
          <w:szCs w:val="24"/>
          <w:u w:val="single"/>
        </w:rPr>
        <w:t>Learning</w:t>
      </w:r>
      <w:proofErr w:type="spellEnd"/>
      <w:r w:rsidRPr="0044143D">
        <w:rPr>
          <w:rFonts w:ascii="Times New Roman" w:hAnsi="Times New Roman" w:cs="Times New Roman"/>
          <w:bCs/>
          <w:color w:val="70AD47" w:themeColor="accent6"/>
          <w:sz w:val="24"/>
          <w:szCs w:val="24"/>
        </w:rPr>
        <w:t xml:space="preserve"> y puede causar inestabilidad en la precisión de los resultados.</w:t>
      </w:r>
    </w:p>
    <w:p w14:paraId="75F89ED0" w14:textId="77777777" w:rsidR="00843E10" w:rsidRPr="00021095" w:rsidRDefault="00843E10" w:rsidP="00843E10">
      <w:pPr>
        <w:spacing w:line="360" w:lineRule="auto"/>
        <w:jc w:val="both"/>
        <w:rPr>
          <w:rFonts w:ascii="Times New Roman" w:hAnsi="Times New Roman" w:cs="Times New Roman"/>
          <w:bCs/>
          <w:sz w:val="24"/>
          <w:szCs w:val="24"/>
        </w:rPr>
      </w:pPr>
    </w:p>
    <w:p w14:paraId="18915105" w14:textId="77777777" w:rsidR="00843E10" w:rsidRPr="00843E10" w:rsidRDefault="00843E10" w:rsidP="00843E10">
      <w:pPr>
        <w:spacing w:line="360" w:lineRule="auto"/>
        <w:jc w:val="both"/>
        <w:rPr>
          <w:rFonts w:ascii="Times New Roman" w:hAnsi="Times New Roman" w:cs="Times New Roman"/>
          <w:b/>
          <w:sz w:val="24"/>
          <w:szCs w:val="24"/>
        </w:rPr>
      </w:pPr>
    </w:p>
    <w:p w14:paraId="67902258" w14:textId="23A5D611" w:rsidR="00843E10" w:rsidRDefault="00843E10" w:rsidP="00843E10">
      <w:pPr>
        <w:spacing w:line="360" w:lineRule="auto"/>
        <w:jc w:val="both"/>
        <w:rPr>
          <w:rFonts w:ascii="Times New Roman" w:hAnsi="Times New Roman" w:cs="Times New Roman"/>
          <w:b/>
          <w:sz w:val="24"/>
          <w:szCs w:val="24"/>
        </w:rPr>
      </w:pPr>
    </w:p>
    <w:p w14:paraId="27CD83FF" w14:textId="77777777" w:rsidR="00843E10" w:rsidRDefault="00843E10" w:rsidP="000C6B88">
      <w:pPr>
        <w:spacing w:line="360" w:lineRule="auto"/>
        <w:jc w:val="both"/>
        <w:rPr>
          <w:rFonts w:ascii="Times New Roman" w:hAnsi="Times New Roman" w:cs="Times New Roman"/>
          <w:sz w:val="24"/>
          <w:szCs w:val="24"/>
        </w:rPr>
      </w:pPr>
    </w:p>
    <w:p w14:paraId="6F2BF5CD" w14:textId="77777777" w:rsidR="00424C7C" w:rsidRDefault="00424C7C" w:rsidP="000C6B88">
      <w:pPr>
        <w:spacing w:line="360" w:lineRule="auto"/>
        <w:jc w:val="both"/>
        <w:rPr>
          <w:rFonts w:ascii="Times New Roman" w:hAnsi="Times New Roman" w:cs="Times New Roman"/>
          <w:sz w:val="24"/>
          <w:szCs w:val="24"/>
        </w:rPr>
      </w:pPr>
    </w:p>
    <w:p w14:paraId="7EB19FB1" w14:textId="42B44973" w:rsidR="00424C7C" w:rsidRDefault="00021095" w:rsidP="000C6B88">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31ACEB7" w14:textId="71ACD9C3" w:rsidR="00021095" w:rsidRDefault="00F30C71" w:rsidP="000C6B88">
      <w:pPr>
        <w:spacing w:line="360" w:lineRule="auto"/>
        <w:jc w:val="both"/>
        <w:rPr>
          <w:rFonts w:ascii="Times New Roman" w:hAnsi="Times New Roman" w:cs="Times New Roman"/>
          <w:sz w:val="24"/>
          <w:szCs w:val="24"/>
        </w:rPr>
      </w:pPr>
      <w:r>
        <w:rPr>
          <w:rFonts w:ascii="Times New Roman" w:hAnsi="Times New Roman" w:cs="Times New Roman"/>
          <w:bCs/>
          <w:sz w:val="24"/>
          <w:szCs w:val="24"/>
        </w:rPr>
        <w:t>El articulo</w:t>
      </w:r>
      <w:r w:rsidR="0044143D">
        <w:rPr>
          <w:rFonts w:ascii="Times New Roman" w:hAnsi="Times New Roman" w:cs="Times New Roman"/>
          <w:bCs/>
          <w:sz w:val="24"/>
          <w:szCs w:val="24"/>
        </w:rPr>
        <w:t xml:space="preserve"> nos facilita una </w:t>
      </w:r>
      <w:r w:rsidR="0044143D" w:rsidRPr="0044143D">
        <w:rPr>
          <w:rFonts w:ascii="Times New Roman" w:hAnsi="Times New Roman" w:cs="Times New Roman"/>
          <w:bCs/>
          <w:sz w:val="24"/>
          <w:szCs w:val="24"/>
        </w:rPr>
        <w:t xml:space="preserve">propuesta </w:t>
      </w:r>
      <w:r w:rsidR="0044143D">
        <w:rPr>
          <w:rFonts w:ascii="Times New Roman" w:hAnsi="Times New Roman" w:cs="Times New Roman"/>
          <w:bCs/>
          <w:sz w:val="24"/>
          <w:szCs w:val="24"/>
        </w:rPr>
        <w:t xml:space="preserve">que </w:t>
      </w:r>
      <w:r w:rsidR="0044143D" w:rsidRPr="0044143D">
        <w:rPr>
          <w:rFonts w:ascii="Times New Roman" w:hAnsi="Times New Roman" w:cs="Times New Roman"/>
          <w:bCs/>
          <w:sz w:val="24"/>
          <w:szCs w:val="24"/>
        </w:rPr>
        <w:t xml:space="preserve">se </w:t>
      </w:r>
      <w:r w:rsidR="0044143D" w:rsidRPr="0044143D">
        <w:rPr>
          <w:rFonts w:ascii="Times New Roman" w:hAnsi="Times New Roman" w:cs="Times New Roman"/>
          <w:color w:val="70AD47" w:themeColor="accent6"/>
          <w:sz w:val="24"/>
          <w:szCs w:val="24"/>
          <w:u w:val="single"/>
        </w:rPr>
        <w:t>basa en la Minería de Datos Educativos (EDM)</w:t>
      </w:r>
      <w:r w:rsidR="0044143D" w:rsidRPr="0044143D">
        <w:rPr>
          <w:rFonts w:ascii="Times New Roman" w:hAnsi="Times New Roman" w:cs="Times New Roman"/>
          <w:bCs/>
          <w:sz w:val="24"/>
          <w:szCs w:val="24"/>
        </w:rPr>
        <w:t xml:space="preserve"> para optimizar el aprendizaje en Química Básica mediante un asistente inteligente. El proceso inicia con la </w:t>
      </w:r>
      <w:r w:rsidR="0044143D" w:rsidRPr="0044143D">
        <w:rPr>
          <w:rFonts w:ascii="Times New Roman" w:hAnsi="Times New Roman" w:cs="Times New Roman"/>
          <w:color w:val="70AD47" w:themeColor="accent6"/>
          <w:sz w:val="24"/>
          <w:szCs w:val="24"/>
          <w:u w:val="single"/>
        </w:rPr>
        <w:t>recolección de datos</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sobre el desempeño de los estudiantes, lo cual es </w:t>
      </w:r>
      <w:r w:rsidR="0044143D" w:rsidRPr="0044143D">
        <w:rPr>
          <w:rFonts w:ascii="Times New Roman" w:hAnsi="Times New Roman" w:cs="Times New Roman"/>
          <w:color w:val="70AD47" w:themeColor="accent6"/>
          <w:sz w:val="24"/>
          <w:szCs w:val="24"/>
          <w:u w:val="single"/>
        </w:rPr>
        <w:t xml:space="preserve">importante para los algoritmos de Machine </w:t>
      </w:r>
      <w:proofErr w:type="spellStart"/>
      <w:r w:rsidR="0044143D" w:rsidRPr="0044143D">
        <w:rPr>
          <w:rFonts w:ascii="Times New Roman" w:hAnsi="Times New Roman" w:cs="Times New Roman"/>
          <w:color w:val="70AD47" w:themeColor="accent6"/>
          <w:sz w:val="24"/>
          <w:szCs w:val="24"/>
          <w:u w:val="single"/>
        </w:rPr>
        <w:t>Learning</w:t>
      </w:r>
      <w:proofErr w:type="spellEnd"/>
      <w:r w:rsidR="0044143D" w:rsidRPr="0044143D">
        <w:rPr>
          <w:rFonts w:ascii="Times New Roman" w:hAnsi="Times New Roman" w:cs="Times New Roman"/>
          <w:bCs/>
          <w:sz w:val="24"/>
          <w:szCs w:val="24"/>
        </w:rPr>
        <w:t xml:space="preserve"> al momento de entrenar modelos precisos. Se considera el </w:t>
      </w:r>
      <w:r w:rsidR="0044143D" w:rsidRPr="0044143D">
        <w:rPr>
          <w:rFonts w:ascii="Times New Roman" w:hAnsi="Times New Roman" w:cs="Times New Roman"/>
          <w:color w:val="70AD47" w:themeColor="accent6"/>
          <w:sz w:val="24"/>
          <w:szCs w:val="24"/>
          <w:u w:val="single"/>
        </w:rPr>
        <w:t>diseño de la red LSTM</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para analizar secuencias de interacción y el uso combinado de </w:t>
      </w:r>
      <w:r w:rsidR="0044143D" w:rsidRPr="0044143D">
        <w:rPr>
          <w:rFonts w:ascii="Times New Roman" w:hAnsi="Times New Roman" w:cs="Times New Roman"/>
          <w:color w:val="70AD47" w:themeColor="accent6"/>
          <w:sz w:val="24"/>
          <w:szCs w:val="24"/>
          <w:u w:val="single"/>
        </w:rPr>
        <w:t>GAN y SMOTE</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para equilibrar los datos y mejorar la calidad del entrenamiento en contextos educativos con información limitada o desequilibrada. </w:t>
      </w:r>
      <w:r w:rsidR="0044143D" w:rsidRPr="0044143D">
        <w:rPr>
          <w:rFonts w:ascii="Times New Roman" w:hAnsi="Times New Roman" w:cs="Times New Roman"/>
          <w:bCs/>
          <w:color w:val="4472C4" w:themeColor="accent1"/>
          <w:sz w:val="24"/>
          <w:szCs w:val="24"/>
        </w:rPr>
        <w:t>Se propone el uso de Redes Neuronales de Memoria a Largo</w:t>
      </w:r>
      <w:r w:rsidR="0044143D">
        <w:rPr>
          <w:rFonts w:ascii="Times New Roman" w:hAnsi="Times New Roman" w:cs="Times New Roman"/>
          <w:bCs/>
          <w:color w:val="4472C4" w:themeColor="accent1"/>
          <w:sz w:val="24"/>
          <w:szCs w:val="24"/>
        </w:rPr>
        <w:t xml:space="preserve"> y</w:t>
      </w:r>
      <w:r w:rsidR="0044143D" w:rsidRPr="0044143D">
        <w:rPr>
          <w:rFonts w:ascii="Times New Roman" w:hAnsi="Times New Roman" w:cs="Times New Roman"/>
          <w:bCs/>
          <w:color w:val="4472C4" w:themeColor="accent1"/>
          <w:sz w:val="24"/>
          <w:szCs w:val="24"/>
        </w:rPr>
        <w:t xml:space="preserve"> Corto Plazo (LSTM) como método principal para predecir el rendimiento académico de los estudiantes en el curso de Fundamentos de Programación. Este enfoque aprovecha la capacidad de las LSTM para procesar secuencias de datos temporales, permitiendo identificar patrones en el historial académico y anticipar el desempeño futuro de manera precisa.</w:t>
      </w:r>
    </w:p>
    <w:p w14:paraId="152FB50E" w14:textId="77777777" w:rsidR="00424C7C" w:rsidRDefault="00424C7C" w:rsidP="007C3931">
      <w:pPr>
        <w:rPr>
          <w:rFonts w:ascii="Times New Roman" w:hAnsi="Times New Roman" w:cs="Times New Roman"/>
          <w:sz w:val="24"/>
          <w:szCs w:val="24"/>
        </w:rPr>
      </w:pPr>
    </w:p>
    <w:p w14:paraId="7DB8DC80" w14:textId="77777777" w:rsidR="0044143D" w:rsidRDefault="0044143D" w:rsidP="007C3931">
      <w:pPr>
        <w:rPr>
          <w:rFonts w:ascii="Times New Roman" w:hAnsi="Times New Roman" w:cs="Times New Roman"/>
          <w:sz w:val="24"/>
          <w:szCs w:val="24"/>
        </w:rPr>
      </w:pPr>
    </w:p>
    <w:p w14:paraId="0B10FA42" w14:textId="77777777" w:rsidR="00424C7C" w:rsidRDefault="00424C7C" w:rsidP="007C3931">
      <w:pPr>
        <w:rPr>
          <w:rFonts w:ascii="Times New Roman" w:hAnsi="Times New Roman" w:cs="Times New Roman"/>
          <w:sz w:val="24"/>
          <w:szCs w:val="24"/>
        </w:rPr>
      </w:pPr>
    </w:p>
    <w:p w14:paraId="0E667900" w14:textId="77777777" w:rsidR="00424C7C" w:rsidRDefault="00424C7C" w:rsidP="007C3931">
      <w:pPr>
        <w:rPr>
          <w:rFonts w:ascii="Times New Roman" w:hAnsi="Times New Roman" w:cs="Times New Roman"/>
          <w:sz w:val="24"/>
          <w:szCs w:val="24"/>
        </w:rPr>
      </w:pPr>
    </w:p>
    <w:p w14:paraId="1153FCC0" w14:textId="77777777" w:rsidR="00424C7C" w:rsidRDefault="00424C7C" w:rsidP="007C3931">
      <w:pPr>
        <w:rPr>
          <w:rFonts w:ascii="Times New Roman" w:hAnsi="Times New Roman" w:cs="Times New Roman"/>
          <w:sz w:val="24"/>
          <w:szCs w:val="24"/>
        </w:rPr>
      </w:pPr>
    </w:p>
    <w:p w14:paraId="13CF0AEF" w14:textId="2AF62D83" w:rsidR="00B653DF" w:rsidRDefault="00033B0F" w:rsidP="00033B0F">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lastRenderedPageBreak/>
        <w:t>3.1.</w:t>
      </w:r>
      <w:r>
        <w:rPr>
          <w:rFonts w:ascii="Times New Roman" w:hAnsi="Times New Roman" w:cs="Times New Roman"/>
          <w:b/>
          <w:sz w:val="24"/>
          <w:szCs w:val="24"/>
        </w:rPr>
        <w:t>9.</w:t>
      </w:r>
      <w:r w:rsidR="00B653DF" w:rsidRPr="00B653DF">
        <w:t xml:space="preserve"> </w:t>
      </w:r>
      <w:proofErr w:type="spellStart"/>
      <w:r w:rsidR="00B653DF" w:rsidRPr="00B653DF">
        <w:rPr>
          <w:rFonts w:ascii="Times New Roman" w:hAnsi="Times New Roman" w:cs="Times New Roman"/>
          <w:b/>
          <w:sz w:val="24"/>
          <w:szCs w:val="24"/>
        </w:rPr>
        <w:t>Supervised</w:t>
      </w:r>
      <w:proofErr w:type="spellEnd"/>
      <w:r w:rsidR="00B653DF" w:rsidRPr="00B653DF">
        <w:rPr>
          <w:rFonts w:ascii="Times New Roman" w:hAnsi="Times New Roman" w:cs="Times New Roman"/>
          <w:b/>
          <w:sz w:val="24"/>
          <w:szCs w:val="24"/>
        </w:rPr>
        <w:t xml:space="preserve"> machine </w:t>
      </w:r>
      <w:proofErr w:type="spellStart"/>
      <w:r w:rsidR="00B653DF" w:rsidRPr="00B653DF">
        <w:rPr>
          <w:rFonts w:ascii="Times New Roman" w:hAnsi="Times New Roman" w:cs="Times New Roman"/>
          <w:b/>
          <w:sz w:val="24"/>
          <w:szCs w:val="24"/>
        </w:rPr>
        <w:t>learning</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algorithms</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for</w:t>
      </w:r>
      <w:proofErr w:type="spellEnd"/>
      <w:r w:rsidR="00B653DF" w:rsidRPr="00B653DF">
        <w:rPr>
          <w:rFonts w:ascii="Times New Roman" w:hAnsi="Times New Roman" w:cs="Times New Roman"/>
          <w:b/>
          <w:sz w:val="24"/>
          <w:szCs w:val="24"/>
        </w:rPr>
        <w:t> </w:t>
      </w:r>
      <w:proofErr w:type="spellStart"/>
      <w:r w:rsidR="00B653DF" w:rsidRPr="00B653DF">
        <w:rPr>
          <w:rFonts w:ascii="Times New Roman" w:hAnsi="Times New Roman" w:cs="Times New Roman"/>
          <w:b/>
          <w:sz w:val="24"/>
          <w:szCs w:val="24"/>
        </w:rPr>
        <w:t>predicting</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student</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dropout</w:t>
      </w:r>
      <w:proofErr w:type="spellEnd"/>
      <w:r w:rsidR="00B653DF" w:rsidRPr="00B653DF">
        <w:rPr>
          <w:rFonts w:ascii="Times New Roman" w:hAnsi="Times New Roman" w:cs="Times New Roman"/>
          <w:b/>
          <w:sz w:val="24"/>
          <w:szCs w:val="24"/>
        </w:rPr>
        <w:t xml:space="preserve"> and </w:t>
      </w:r>
      <w:proofErr w:type="spellStart"/>
      <w:r w:rsidR="00B653DF" w:rsidRPr="00B653DF">
        <w:rPr>
          <w:rFonts w:ascii="Times New Roman" w:hAnsi="Times New Roman" w:cs="Times New Roman"/>
          <w:b/>
          <w:sz w:val="24"/>
          <w:szCs w:val="24"/>
        </w:rPr>
        <w:t>academic</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success</w:t>
      </w:r>
      <w:proofErr w:type="spellEnd"/>
      <w:r w:rsidR="00B653DF" w:rsidRPr="00B653DF">
        <w:rPr>
          <w:rFonts w:ascii="Times New Roman" w:hAnsi="Times New Roman" w:cs="Times New Roman"/>
          <w:b/>
          <w:sz w:val="24"/>
          <w:szCs w:val="24"/>
        </w:rPr>
        <w:t xml:space="preserve">: a comparative </w:t>
      </w:r>
      <w:proofErr w:type="spellStart"/>
      <w:r w:rsidR="00B653DF" w:rsidRPr="00B653DF">
        <w:rPr>
          <w:rFonts w:ascii="Times New Roman" w:hAnsi="Times New Roman" w:cs="Times New Roman"/>
          <w:b/>
          <w:sz w:val="24"/>
          <w:szCs w:val="24"/>
        </w:rPr>
        <w:t>study</w:t>
      </w:r>
      <w:proofErr w:type="spellEnd"/>
      <w:r w:rsidR="00B54BCA">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NWRiOTFjZDYtOGM4ZS00NzMwLTkzZDQtMTI1NDZkMWEzNDN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
          <w:id w:val="221026921"/>
          <w:placeholder>
            <w:docPart w:val="DefaultPlaceholder_-1854013440"/>
          </w:placeholder>
        </w:sdtPr>
        <w:sdtContent>
          <w:r w:rsidR="00C710C6" w:rsidRPr="00C710C6">
            <w:rPr>
              <w:rFonts w:eastAsia="Times New Roman"/>
              <w:color w:val="000000"/>
              <w:sz w:val="24"/>
            </w:rPr>
            <w:t>(Villar &amp; de Andrade, 2024)</w:t>
          </w:r>
        </w:sdtContent>
      </w:sdt>
    </w:p>
    <w:p w14:paraId="103247C4" w14:textId="77777777" w:rsidR="00B653DF" w:rsidRDefault="00B653DF" w:rsidP="00033B0F">
      <w:pPr>
        <w:spacing w:line="360" w:lineRule="auto"/>
        <w:jc w:val="both"/>
        <w:rPr>
          <w:rFonts w:ascii="Times New Roman" w:hAnsi="Times New Roman" w:cs="Times New Roman"/>
          <w:b/>
          <w:sz w:val="24"/>
          <w:szCs w:val="24"/>
        </w:rPr>
      </w:pPr>
    </w:p>
    <w:p w14:paraId="35A07F90" w14:textId="3F73D028" w:rsidR="00B653DF" w:rsidRPr="00B653DF" w:rsidRDefault="00B653DF" w:rsidP="00B653DF">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9.</w:t>
      </w:r>
      <w:r w:rsidRPr="00B653DF">
        <w:t xml:space="preserve"> </w:t>
      </w:r>
      <w:r w:rsidRPr="00B653DF">
        <w:rPr>
          <w:rFonts w:ascii="Times New Roman" w:hAnsi="Times New Roman" w:cs="Times New Roman"/>
          <w:b/>
          <w:sz w:val="24"/>
          <w:szCs w:val="24"/>
          <w:lang w:val="es-ES"/>
        </w:rPr>
        <w:t>Algoritmos de aprendizaje automático supervisado para predecir la deserción escolar y el éxito académico: un estudio comparativo</w:t>
      </w:r>
      <w:r w:rsidR="00B54BCA">
        <w:rPr>
          <w:rFonts w:ascii="Times New Roman" w:hAnsi="Times New Roman" w:cs="Times New Roman"/>
          <w:b/>
          <w:sz w:val="24"/>
          <w:szCs w:val="24"/>
          <w:lang w:val="es-ES"/>
        </w:rPr>
        <w:t xml:space="preserve"> </w:t>
      </w:r>
      <w:sdt>
        <w:sdtPr>
          <w:rPr>
            <w:rFonts w:ascii="Times New Roman" w:hAnsi="Times New Roman" w:cs="Times New Roman"/>
            <w:color w:val="000000"/>
            <w:szCs w:val="24"/>
          </w:rPr>
          <w:tag w:val="MENDELEY_CITATION_v3_eyJjaXRhdGlvbklEIjoiTUVOREVMRVlfQ0lUQVRJT05fYjViYTI3ZmEtOGU0ZC00NTZhLWI5MzgtNjAzNGU2ZTI1OGZ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
          <w:id w:val="827486949"/>
          <w:placeholder>
            <w:docPart w:val="0AE47499F6CB4AFE8B37C72377A7FDA5"/>
          </w:placeholder>
        </w:sdtPr>
        <w:sdtContent>
          <w:r w:rsidR="00C710C6" w:rsidRPr="00C710C6">
            <w:rPr>
              <w:rFonts w:eastAsia="Times New Roman"/>
              <w:color w:val="000000"/>
            </w:rPr>
            <w:t>(Villar &amp; de Andrade, 2024)</w:t>
          </w:r>
        </w:sdtContent>
      </w:sdt>
    </w:p>
    <w:p w14:paraId="4CEA18D0" w14:textId="51100D15" w:rsidR="00B653DF" w:rsidRPr="0043572F" w:rsidRDefault="00B653DF" w:rsidP="00B653DF">
      <w:pPr>
        <w:jc w:val="both"/>
        <w:rPr>
          <w:rFonts w:ascii="Times New Roman" w:hAnsi="Times New Roman" w:cs="Times New Roman"/>
          <w:sz w:val="24"/>
          <w:szCs w:val="24"/>
        </w:rPr>
      </w:pPr>
      <w:r>
        <w:rPr>
          <w:rFonts w:ascii="Times New Roman" w:hAnsi="Times New Roman" w:cs="Times New Roman"/>
          <w:sz w:val="24"/>
          <w:szCs w:val="24"/>
        </w:rPr>
        <w:t>21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4BC6C7F7" w14:textId="77777777" w:rsidR="00B653DF" w:rsidRDefault="00B653DF" w:rsidP="00B653DF">
      <w:pPr>
        <w:rPr>
          <w:rFonts w:ascii="Times New Roman" w:hAnsi="Times New Roman" w:cs="Times New Roman"/>
          <w:sz w:val="24"/>
          <w:szCs w:val="24"/>
        </w:rPr>
      </w:pPr>
    </w:p>
    <w:p w14:paraId="23F237DB" w14:textId="1E086FD3" w:rsidR="00B653DF" w:rsidRPr="00843E10" w:rsidRDefault="00B653DF" w:rsidP="00B653DF">
      <w:pPr>
        <w:rPr>
          <w:rFonts w:eastAsia="Spectral"/>
          <w:bCs/>
          <w:sz w:val="20"/>
          <w:szCs w:val="20"/>
        </w:rPr>
      </w:pPr>
      <w:r w:rsidRPr="002D515F">
        <w:rPr>
          <w:rFonts w:ascii="Times New Roman" w:eastAsia="Spectral" w:hAnsi="Times New Roman" w:cs="Times New Roman"/>
          <w:b/>
          <w:bCs/>
          <w:sz w:val="24"/>
          <w:szCs w:val="24"/>
        </w:rPr>
        <w:t>DOI: </w:t>
      </w:r>
      <w:r w:rsidRPr="00B653DF">
        <w:rPr>
          <w:rFonts w:eastAsia="Spectral"/>
          <w:bCs/>
          <w:color w:val="4472C4" w:themeColor="accent1"/>
          <w:sz w:val="20"/>
          <w:szCs w:val="20"/>
          <w:u w:val="single"/>
        </w:rPr>
        <w:t>10.1007/s44163-023-00079-z</w:t>
      </w:r>
    </w:p>
    <w:p w14:paraId="15CB2F86" w14:textId="77777777" w:rsidR="00B653DF" w:rsidRDefault="00B653DF" w:rsidP="00033B0F">
      <w:pPr>
        <w:spacing w:line="360" w:lineRule="auto"/>
        <w:jc w:val="both"/>
        <w:rPr>
          <w:rFonts w:ascii="Times New Roman" w:hAnsi="Times New Roman" w:cs="Times New Roman"/>
          <w:bCs/>
          <w:sz w:val="24"/>
          <w:szCs w:val="24"/>
        </w:rPr>
      </w:pPr>
    </w:p>
    <w:p w14:paraId="3C50FA6D" w14:textId="77777777" w:rsidR="00B653DF" w:rsidRPr="00B653DF" w:rsidRDefault="00B653DF" w:rsidP="00B653DF">
      <w:pPr>
        <w:spacing w:line="360" w:lineRule="auto"/>
        <w:jc w:val="both"/>
        <w:rPr>
          <w:rFonts w:ascii="Times New Roman" w:hAnsi="Times New Roman" w:cs="Times New Roman"/>
          <w:bCs/>
          <w:sz w:val="24"/>
          <w:szCs w:val="24"/>
        </w:rPr>
      </w:pPr>
      <w:r w:rsidRPr="00B653DF">
        <w:rPr>
          <w:rFonts w:ascii="Times New Roman" w:hAnsi="Times New Roman" w:cs="Times New Roman"/>
          <w:bCs/>
          <w:sz w:val="24"/>
          <w:szCs w:val="24"/>
        </w:rPr>
        <w:t>El artículo "</w:t>
      </w:r>
      <w:proofErr w:type="spellStart"/>
      <w:r w:rsidRPr="00B653DF">
        <w:rPr>
          <w:rFonts w:ascii="Times New Roman" w:hAnsi="Times New Roman" w:cs="Times New Roman"/>
          <w:bCs/>
          <w:sz w:val="24"/>
          <w:szCs w:val="24"/>
        </w:rPr>
        <w:t>Supervised</w:t>
      </w:r>
      <w:proofErr w:type="spellEnd"/>
      <w:r w:rsidRPr="00B653DF">
        <w:rPr>
          <w:rFonts w:ascii="Times New Roman" w:hAnsi="Times New Roman" w:cs="Times New Roman"/>
          <w:bCs/>
          <w:sz w:val="24"/>
          <w:szCs w:val="24"/>
        </w:rPr>
        <w:t xml:space="preserve"> machine </w:t>
      </w:r>
      <w:proofErr w:type="spellStart"/>
      <w:r w:rsidRPr="00B653DF">
        <w:rPr>
          <w:rFonts w:ascii="Times New Roman" w:hAnsi="Times New Roman" w:cs="Times New Roman"/>
          <w:bCs/>
          <w:sz w:val="24"/>
          <w:szCs w:val="24"/>
        </w:rPr>
        <w:t>learning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algorithms</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for</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predicting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student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dropout</w:t>
      </w:r>
      <w:proofErr w:type="spellEnd"/>
      <w:r w:rsidRPr="00B653DF">
        <w:rPr>
          <w:rFonts w:ascii="Times New Roman" w:hAnsi="Times New Roman" w:cs="Times New Roman"/>
          <w:bCs/>
          <w:sz w:val="24"/>
          <w:szCs w:val="24"/>
        </w:rPr>
        <w:t xml:space="preserve"> and </w:t>
      </w:r>
      <w:proofErr w:type="spellStart"/>
      <w:r w:rsidRPr="00B653DF">
        <w:rPr>
          <w:rFonts w:ascii="Times New Roman" w:hAnsi="Times New Roman" w:cs="Times New Roman"/>
          <w:bCs/>
          <w:sz w:val="24"/>
          <w:szCs w:val="24"/>
        </w:rPr>
        <w:t>academic</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success</w:t>
      </w:r>
      <w:proofErr w:type="spellEnd"/>
      <w:r w:rsidRPr="00B653DF">
        <w:rPr>
          <w:rFonts w:ascii="Times New Roman" w:hAnsi="Times New Roman" w:cs="Times New Roman"/>
          <w:bCs/>
          <w:sz w:val="24"/>
          <w:szCs w:val="24"/>
        </w:rPr>
        <w:t xml:space="preserve">: a comparative </w:t>
      </w:r>
      <w:proofErr w:type="spellStart"/>
      <w:r w:rsidRPr="00B653DF">
        <w:rPr>
          <w:rFonts w:ascii="Times New Roman" w:hAnsi="Times New Roman" w:cs="Times New Roman"/>
          <w:bCs/>
          <w:sz w:val="24"/>
          <w:szCs w:val="24"/>
        </w:rPr>
        <w:t>study</w:t>
      </w:r>
      <w:proofErr w:type="spellEnd"/>
      <w:r w:rsidRPr="00B653DF">
        <w:rPr>
          <w:rFonts w:ascii="Times New Roman" w:hAnsi="Times New Roman" w:cs="Times New Roman"/>
          <w:bCs/>
          <w:sz w:val="24"/>
          <w:szCs w:val="24"/>
        </w:rPr>
        <w:t xml:space="preserve">" tiene como objetivo evaluar la eficacia de diversos algoritmos de Machine </w:t>
      </w:r>
      <w:proofErr w:type="spellStart"/>
      <w:r w:rsidRPr="00B653DF">
        <w:rPr>
          <w:rFonts w:ascii="Times New Roman" w:hAnsi="Times New Roman" w:cs="Times New Roman"/>
          <w:bCs/>
          <w:sz w:val="24"/>
          <w:szCs w:val="24"/>
        </w:rPr>
        <w:t>Learning</w:t>
      </w:r>
      <w:proofErr w:type="spellEnd"/>
      <w:r w:rsidRPr="00B653DF">
        <w:rPr>
          <w:rFonts w:ascii="Times New Roman" w:hAnsi="Times New Roman" w:cs="Times New Roman"/>
          <w:bCs/>
          <w:sz w:val="24"/>
          <w:szCs w:val="24"/>
        </w:rPr>
        <w:t xml:space="preserve"> para predecir el abandono estudiantil y el éxito académico, utilizando un conjunto de datos de una institución de educación superior. El estudio se enfoca en algoritmos capaces de manejar eficazmente datos desequilibrados.</w:t>
      </w:r>
    </w:p>
    <w:p w14:paraId="65F686AF" w14:textId="77777777" w:rsidR="00B653DF" w:rsidRDefault="00B653DF" w:rsidP="00B653DF">
      <w:pPr>
        <w:spacing w:line="360" w:lineRule="auto"/>
        <w:jc w:val="both"/>
        <w:rPr>
          <w:rFonts w:ascii="Times New Roman" w:hAnsi="Times New Roman" w:cs="Times New Roman"/>
          <w:b/>
          <w:bCs/>
          <w:sz w:val="24"/>
          <w:szCs w:val="24"/>
        </w:rPr>
      </w:pPr>
    </w:p>
    <w:p w14:paraId="09A4099C" w14:textId="12EE95D3" w:rsidR="00B653DF" w:rsidRPr="00B653DF" w:rsidRDefault="00B653DF" w:rsidP="00B653DF">
      <w:p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Metodologías:</w:t>
      </w:r>
    </w:p>
    <w:p w14:paraId="75114943"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Manejo de Datos Desequilibrados:</w:t>
      </w:r>
      <w:r w:rsidRPr="00B653DF">
        <w:rPr>
          <w:rFonts w:ascii="Times New Roman" w:hAnsi="Times New Roman" w:cs="Times New Roman"/>
          <w:bCs/>
          <w:sz w:val="24"/>
          <w:szCs w:val="24"/>
        </w:rPr>
        <w:t xml:space="preserve"> Para abordar el desequilibrio de clases, se empleó la técnica de </w:t>
      </w:r>
      <w:proofErr w:type="spellStart"/>
      <w:r w:rsidRPr="00B653DF">
        <w:rPr>
          <w:rFonts w:ascii="Times New Roman" w:hAnsi="Times New Roman" w:cs="Times New Roman"/>
          <w:bCs/>
          <w:sz w:val="24"/>
          <w:szCs w:val="24"/>
        </w:rPr>
        <w:t>remuestreo</w:t>
      </w:r>
      <w:proofErr w:type="spellEnd"/>
      <w:r w:rsidRPr="00B653DF">
        <w:rPr>
          <w:rFonts w:ascii="Times New Roman" w:hAnsi="Times New Roman" w:cs="Times New Roman"/>
          <w:bCs/>
          <w:sz w:val="24"/>
          <w:szCs w:val="24"/>
        </w:rPr>
        <w:t xml:space="preserve"> SMOTE (</w:t>
      </w:r>
      <w:proofErr w:type="spellStart"/>
      <w:r w:rsidRPr="00B653DF">
        <w:rPr>
          <w:rFonts w:ascii="Times New Roman" w:hAnsi="Times New Roman" w:cs="Times New Roman"/>
          <w:bCs/>
          <w:sz w:val="24"/>
          <w:szCs w:val="24"/>
        </w:rPr>
        <w:t>Synthetic</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Minority</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Over-sampling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Technique</w:t>
      </w:r>
      <w:proofErr w:type="spellEnd"/>
      <w:r w:rsidRPr="00B653DF">
        <w:rPr>
          <w:rFonts w:ascii="Times New Roman" w:hAnsi="Times New Roman" w:cs="Times New Roman"/>
          <w:bCs/>
          <w:sz w:val="24"/>
          <w:szCs w:val="24"/>
        </w:rPr>
        <w:t>).</w:t>
      </w:r>
    </w:p>
    <w:p w14:paraId="4FBD443F" w14:textId="77777777" w:rsidR="00B653DF" w:rsidRPr="00B653DF" w:rsidRDefault="00B653DF" w:rsidP="00B653DF">
      <w:pPr>
        <w:spacing w:line="360" w:lineRule="auto"/>
        <w:jc w:val="both"/>
        <w:rPr>
          <w:rFonts w:ascii="Times New Roman" w:hAnsi="Times New Roman" w:cs="Times New Roman"/>
          <w:bCs/>
          <w:sz w:val="24"/>
          <w:szCs w:val="24"/>
        </w:rPr>
      </w:pPr>
    </w:p>
    <w:p w14:paraId="333473E5"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 xml:space="preserve">Algoritmos de Machine </w:t>
      </w:r>
      <w:proofErr w:type="spellStart"/>
      <w:r w:rsidRPr="00B653DF">
        <w:rPr>
          <w:rFonts w:ascii="Times New Roman" w:hAnsi="Times New Roman" w:cs="Times New Roman"/>
          <w:b/>
          <w:bCs/>
          <w:sz w:val="24"/>
          <w:szCs w:val="24"/>
        </w:rPr>
        <w:t>Learning</w:t>
      </w:r>
      <w:proofErr w:type="spellEnd"/>
      <w:r w:rsidRPr="00B653DF">
        <w:rPr>
          <w:rFonts w:ascii="Times New Roman" w:hAnsi="Times New Roman" w:cs="Times New Roman"/>
          <w:b/>
          <w:bCs/>
          <w:sz w:val="24"/>
          <w:szCs w:val="24"/>
        </w:rPr>
        <w:t>:</w:t>
      </w:r>
      <w:r w:rsidRPr="00B653DF">
        <w:rPr>
          <w:rFonts w:ascii="Times New Roman" w:hAnsi="Times New Roman" w:cs="Times New Roman"/>
          <w:bCs/>
          <w:sz w:val="24"/>
          <w:szCs w:val="24"/>
        </w:rPr>
        <w:t xml:space="preserve"> Se aplicó una variedad de algoritmos, incluyendo Árbol de Decisión (DT), Máquina de Soporte Vectorial (SVM), </w:t>
      </w:r>
      <w:proofErr w:type="spellStart"/>
      <w:r w:rsidRPr="00B653DF">
        <w:rPr>
          <w:rFonts w:ascii="Times New Roman" w:hAnsi="Times New Roman" w:cs="Times New Roman"/>
          <w:bCs/>
          <w:sz w:val="24"/>
          <w:szCs w:val="24"/>
        </w:rPr>
        <w:t>Random</w:t>
      </w:r>
      <w:proofErr w:type="spellEnd"/>
      <w:r w:rsidRPr="00B653DF">
        <w:rPr>
          <w:rFonts w:ascii="Times New Roman" w:hAnsi="Times New Roman" w:cs="Times New Roman"/>
          <w:bCs/>
          <w:sz w:val="24"/>
          <w:szCs w:val="24"/>
        </w:rPr>
        <w:t xml:space="preserve"> Forest (RF</w:t>
      </w:r>
      <w:proofErr w:type="gramStart"/>
      <w:r w:rsidRPr="00B653DF">
        <w:rPr>
          <w:rFonts w:ascii="Times New Roman" w:hAnsi="Times New Roman" w:cs="Times New Roman"/>
          <w:bCs/>
          <w:sz w:val="24"/>
          <w:szCs w:val="24"/>
        </w:rPr>
        <w:t>) ,</w:t>
      </w:r>
      <w:proofErr w:type="gramEnd"/>
      <w:r w:rsidRPr="00B653DF">
        <w:rPr>
          <w:rFonts w:ascii="Times New Roman" w:hAnsi="Times New Roman" w:cs="Times New Roman"/>
          <w:bCs/>
          <w:sz w:val="24"/>
          <w:szCs w:val="24"/>
        </w:rPr>
        <w:t xml:space="preserve"> así como algoritmos de </w:t>
      </w:r>
      <w:proofErr w:type="spellStart"/>
      <w:r w:rsidRPr="00B653DF">
        <w:rPr>
          <w:rFonts w:ascii="Times New Roman" w:hAnsi="Times New Roman" w:cs="Times New Roman"/>
          <w:bCs/>
          <w:i/>
          <w:iCs/>
          <w:sz w:val="24"/>
          <w:szCs w:val="24"/>
        </w:rPr>
        <w:t>boosting</w:t>
      </w:r>
      <w:proofErr w:type="spellEnd"/>
      <w:r w:rsidRPr="00B653DF">
        <w:rPr>
          <w:rFonts w:ascii="Times New Roman" w:hAnsi="Times New Roman" w:cs="Times New Roman"/>
          <w:bCs/>
          <w:sz w:val="24"/>
          <w:szCs w:val="24"/>
        </w:rPr>
        <w:t xml:space="preserve"> como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(GB), Extreme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XGBoost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CatBoost</w:t>
      </w:r>
      <w:proofErr w:type="spellEnd"/>
      <w:r w:rsidRPr="00B653DF">
        <w:rPr>
          <w:rFonts w:ascii="Times New Roman" w:hAnsi="Times New Roman" w:cs="Times New Roman"/>
          <w:bCs/>
          <w:sz w:val="24"/>
          <w:szCs w:val="24"/>
        </w:rPr>
        <w:t xml:space="preserve"> (CB) y Light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Machine (</w:t>
      </w:r>
      <w:proofErr w:type="spellStart"/>
      <w:r w:rsidRPr="00B653DF">
        <w:rPr>
          <w:rFonts w:ascii="Times New Roman" w:hAnsi="Times New Roman" w:cs="Times New Roman"/>
          <w:bCs/>
          <w:sz w:val="24"/>
          <w:szCs w:val="24"/>
        </w:rPr>
        <w:t>LightGBM</w:t>
      </w:r>
      <w:proofErr w:type="spellEnd"/>
      <w:r w:rsidRPr="00B653DF">
        <w:rPr>
          <w:rFonts w:ascii="Times New Roman" w:hAnsi="Times New Roman" w:cs="Times New Roman"/>
          <w:bCs/>
          <w:sz w:val="24"/>
          <w:szCs w:val="24"/>
        </w:rPr>
        <w:t>) (LB).</w:t>
      </w:r>
    </w:p>
    <w:p w14:paraId="30C0FD23" w14:textId="77777777" w:rsidR="00B653DF" w:rsidRDefault="00B653DF" w:rsidP="00B653DF">
      <w:pPr>
        <w:pStyle w:val="Prrafodelista"/>
        <w:rPr>
          <w:rFonts w:ascii="Times New Roman" w:hAnsi="Times New Roman" w:cs="Times New Roman"/>
          <w:bCs/>
          <w:sz w:val="24"/>
          <w:szCs w:val="24"/>
        </w:rPr>
      </w:pPr>
    </w:p>
    <w:p w14:paraId="557626F2" w14:textId="77777777" w:rsidR="00B653DF" w:rsidRPr="00B653DF" w:rsidRDefault="00B653DF" w:rsidP="00B653DF">
      <w:pPr>
        <w:spacing w:line="360" w:lineRule="auto"/>
        <w:jc w:val="both"/>
        <w:rPr>
          <w:rFonts w:ascii="Times New Roman" w:hAnsi="Times New Roman" w:cs="Times New Roman"/>
          <w:bCs/>
          <w:sz w:val="24"/>
          <w:szCs w:val="24"/>
        </w:rPr>
      </w:pPr>
    </w:p>
    <w:p w14:paraId="7E4EE909"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Optimización de Hiperparámetros:</w:t>
      </w:r>
      <w:r w:rsidRPr="00B653DF">
        <w:rPr>
          <w:rFonts w:ascii="Times New Roman" w:hAnsi="Times New Roman" w:cs="Times New Roman"/>
          <w:bCs/>
          <w:sz w:val="24"/>
          <w:szCs w:val="24"/>
        </w:rPr>
        <w:t xml:space="preserve"> Para mejorar el rendimiento de los modelos, se realizó la sintonización de </w:t>
      </w:r>
      <w:proofErr w:type="spellStart"/>
      <w:r w:rsidRPr="00B653DF">
        <w:rPr>
          <w:rFonts w:ascii="Times New Roman" w:hAnsi="Times New Roman" w:cs="Times New Roman"/>
          <w:bCs/>
          <w:sz w:val="24"/>
          <w:szCs w:val="24"/>
        </w:rPr>
        <w:t>hiperparámetros</w:t>
      </w:r>
      <w:proofErr w:type="spellEnd"/>
      <w:r w:rsidRPr="00B653DF">
        <w:rPr>
          <w:rFonts w:ascii="Times New Roman" w:hAnsi="Times New Roman" w:cs="Times New Roman"/>
          <w:bCs/>
          <w:sz w:val="24"/>
          <w:szCs w:val="24"/>
        </w:rPr>
        <w:t xml:space="preserve"> utilizando </w:t>
      </w:r>
      <w:proofErr w:type="spellStart"/>
      <w:r w:rsidRPr="00B653DF">
        <w:rPr>
          <w:rFonts w:ascii="Times New Roman" w:hAnsi="Times New Roman" w:cs="Times New Roman"/>
          <w:bCs/>
          <w:sz w:val="24"/>
          <w:szCs w:val="24"/>
        </w:rPr>
        <w:t>Optuna</w:t>
      </w:r>
      <w:proofErr w:type="spellEnd"/>
      <w:r w:rsidRPr="00B653DF">
        <w:rPr>
          <w:rFonts w:ascii="Times New Roman" w:hAnsi="Times New Roman" w:cs="Times New Roman"/>
          <w:bCs/>
          <w:sz w:val="24"/>
          <w:szCs w:val="24"/>
        </w:rPr>
        <w:t>.</w:t>
      </w:r>
    </w:p>
    <w:p w14:paraId="252A1B0B" w14:textId="77777777" w:rsidR="00B653DF" w:rsidRPr="00B653DF" w:rsidRDefault="00B653DF" w:rsidP="00B653DF">
      <w:pPr>
        <w:spacing w:line="360" w:lineRule="auto"/>
        <w:jc w:val="both"/>
        <w:rPr>
          <w:rFonts w:ascii="Times New Roman" w:hAnsi="Times New Roman" w:cs="Times New Roman"/>
          <w:bCs/>
          <w:sz w:val="24"/>
          <w:szCs w:val="24"/>
        </w:rPr>
      </w:pPr>
    </w:p>
    <w:p w14:paraId="344EFE19"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Detección de Valores Atípicos</w:t>
      </w:r>
      <w:r w:rsidRPr="00354E3D">
        <w:rPr>
          <w:rFonts w:ascii="Times New Roman" w:hAnsi="Times New Roman" w:cs="Times New Roman"/>
          <w:b/>
          <w:bCs/>
          <w:sz w:val="24"/>
          <w:szCs w:val="24"/>
        </w:rPr>
        <w:t>:</w:t>
      </w:r>
      <w:r w:rsidRPr="00354E3D">
        <w:rPr>
          <w:rFonts w:ascii="Times New Roman" w:hAnsi="Times New Roman" w:cs="Times New Roman"/>
          <w:bCs/>
          <w:sz w:val="24"/>
          <w:szCs w:val="24"/>
        </w:rPr>
        <w:t xml:space="preserve"> </w:t>
      </w:r>
      <w:r w:rsidRPr="00354E3D">
        <w:rPr>
          <w:rFonts w:ascii="Times New Roman" w:hAnsi="Times New Roman" w:cs="Times New Roman"/>
          <w:bCs/>
          <w:color w:val="70AD47" w:themeColor="accent6"/>
          <w:sz w:val="24"/>
          <w:szCs w:val="24"/>
        </w:rPr>
        <w:t xml:space="preserve">Se empleó el </w:t>
      </w:r>
      <w:r w:rsidRPr="00354E3D">
        <w:rPr>
          <w:rFonts w:ascii="Times New Roman" w:hAnsi="Times New Roman" w:cs="Times New Roman"/>
          <w:bCs/>
          <w:color w:val="70AD47" w:themeColor="accent6"/>
          <w:sz w:val="24"/>
          <w:szCs w:val="24"/>
          <w:u w:val="single"/>
        </w:rPr>
        <w:t xml:space="preserve">método </w:t>
      </w:r>
      <w:proofErr w:type="spellStart"/>
      <w:r w:rsidRPr="00354E3D">
        <w:rPr>
          <w:rFonts w:ascii="Times New Roman" w:hAnsi="Times New Roman" w:cs="Times New Roman"/>
          <w:bCs/>
          <w:color w:val="70AD47" w:themeColor="accent6"/>
          <w:sz w:val="24"/>
          <w:szCs w:val="24"/>
          <w:u w:val="single"/>
        </w:rPr>
        <w:t>Isolation</w:t>
      </w:r>
      <w:proofErr w:type="spellEnd"/>
      <w:r w:rsidRPr="00354E3D">
        <w:rPr>
          <w:rFonts w:ascii="Times New Roman" w:hAnsi="Times New Roman" w:cs="Times New Roman"/>
          <w:bCs/>
          <w:color w:val="70AD47" w:themeColor="accent6"/>
          <w:sz w:val="24"/>
          <w:szCs w:val="24"/>
          <w:u w:val="single"/>
        </w:rPr>
        <w:t xml:space="preserve"> Forest</w:t>
      </w:r>
      <w:r w:rsidRPr="00354E3D">
        <w:rPr>
          <w:rFonts w:ascii="Times New Roman" w:hAnsi="Times New Roman" w:cs="Times New Roman"/>
          <w:bCs/>
          <w:color w:val="70AD47" w:themeColor="accent6"/>
          <w:sz w:val="24"/>
          <w:szCs w:val="24"/>
        </w:rPr>
        <w:t xml:space="preserve"> (IF) para identificar valores atípicos o anomalías</w:t>
      </w:r>
      <w:r w:rsidRPr="00B653DF">
        <w:rPr>
          <w:rFonts w:ascii="Times New Roman" w:hAnsi="Times New Roman" w:cs="Times New Roman"/>
          <w:bCs/>
          <w:color w:val="70AD47" w:themeColor="accent6"/>
          <w:sz w:val="24"/>
          <w:szCs w:val="24"/>
        </w:rPr>
        <w:t xml:space="preserve"> dentro del conjunto de datos.</w:t>
      </w:r>
    </w:p>
    <w:p w14:paraId="7638FEDD" w14:textId="77777777" w:rsidR="00B653DF" w:rsidRDefault="00B653DF" w:rsidP="00B653DF">
      <w:pPr>
        <w:pStyle w:val="Prrafodelista"/>
        <w:rPr>
          <w:rFonts w:ascii="Times New Roman" w:hAnsi="Times New Roman" w:cs="Times New Roman"/>
          <w:bCs/>
          <w:sz w:val="24"/>
          <w:szCs w:val="24"/>
        </w:rPr>
      </w:pPr>
    </w:p>
    <w:p w14:paraId="7F157BBD" w14:textId="77777777" w:rsidR="00B653DF" w:rsidRPr="00B653DF" w:rsidRDefault="00B653DF" w:rsidP="00B653DF">
      <w:pPr>
        <w:spacing w:line="360" w:lineRule="auto"/>
        <w:jc w:val="both"/>
        <w:rPr>
          <w:rFonts w:ascii="Times New Roman" w:hAnsi="Times New Roman" w:cs="Times New Roman"/>
          <w:bCs/>
          <w:sz w:val="24"/>
          <w:szCs w:val="24"/>
        </w:rPr>
      </w:pPr>
    </w:p>
    <w:p w14:paraId="5576DA6D"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lastRenderedPageBreak/>
        <w:t>Análisis Comparativo:</w:t>
      </w:r>
      <w:r w:rsidRPr="00B653DF">
        <w:rPr>
          <w:rFonts w:ascii="Times New Roman" w:hAnsi="Times New Roman" w:cs="Times New Roman"/>
          <w:bCs/>
          <w:sz w:val="24"/>
          <w:szCs w:val="24"/>
        </w:rPr>
        <w:t xml:space="preserve"> El estudio es un análisis comparativo que explora varios métodos para predecir el éxito y el abandono estudiantil en instituciones de educación superior.</w:t>
      </w:r>
    </w:p>
    <w:p w14:paraId="4755B92C" w14:textId="4E7E29C5" w:rsidR="00B653DF" w:rsidRDefault="00B653DF" w:rsidP="00B653DF">
      <w:pPr>
        <w:spacing w:line="360" w:lineRule="auto"/>
        <w:jc w:val="both"/>
        <w:rPr>
          <w:rFonts w:ascii="Times New Roman" w:hAnsi="Times New Roman" w:cs="Times New Roman"/>
          <w:bCs/>
          <w:sz w:val="24"/>
          <w:szCs w:val="24"/>
        </w:rPr>
      </w:pPr>
    </w:p>
    <w:p w14:paraId="243108F5" w14:textId="59153724" w:rsidR="00B653DF" w:rsidRDefault="00163ACB" w:rsidP="00B653DF">
      <w:pPr>
        <w:spacing w:line="360" w:lineRule="auto"/>
        <w:jc w:val="both"/>
        <w:rPr>
          <w:rFonts w:ascii="Times New Roman" w:hAnsi="Times New Roman" w:cs="Times New Roman"/>
          <w:bCs/>
          <w:sz w:val="24"/>
          <w:szCs w:val="24"/>
        </w:rPr>
      </w:pPr>
      <w:r w:rsidRPr="00163ACB">
        <w:rPr>
          <w:rFonts w:ascii="Times New Roman" w:hAnsi="Times New Roman" w:cs="Times New Roman"/>
          <w:bCs/>
          <w:noProof/>
          <w:sz w:val="24"/>
          <w:szCs w:val="24"/>
        </w:rPr>
        <w:drawing>
          <wp:anchor distT="0" distB="0" distL="114300" distR="114300" simplePos="0" relativeHeight="251684864" behindDoc="0" locked="0" layoutInCell="1" allowOverlap="1" wp14:anchorId="2C30D298" wp14:editId="05E822C1">
            <wp:simplePos x="0" y="0"/>
            <wp:positionH relativeFrom="margin">
              <wp:align>left</wp:align>
            </wp:positionH>
            <wp:positionV relativeFrom="paragraph">
              <wp:posOffset>191135</wp:posOffset>
            </wp:positionV>
            <wp:extent cx="5400040" cy="2512695"/>
            <wp:effectExtent l="0" t="0" r="0"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512695"/>
                    </a:xfrm>
                    <a:prstGeom prst="rect">
                      <a:avLst/>
                    </a:prstGeom>
                  </pic:spPr>
                </pic:pic>
              </a:graphicData>
            </a:graphic>
          </wp:anchor>
        </w:drawing>
      </w:r>
    </w:p>
    <w:p w14:paraId="6B0D1E20" w14:textId="77777777" w:rsidR="00B653DF" w:rsidRDefault="00B653DF" w:rsidP="00B653DF">
      <w:pPr>
        <w:spacing w:line="360" w:lineRule="auto"/>
        <w:jc w:val="both"/>
        <w:rPr>
          <w:rFonts w:ascii="Times New Roman" w:hAnsi="Times New Roman" w:cs="Times New Roman"/>
          <w:bCs/>
          <w:sz w:val="24"/>
          <w:szCs w:val="24"/>
        </w:rPr>
      </w:pPr>
    </w:p>
    <w:p w14:paraId="1922F17D" w14:textId="77777777" w:rsidR="00163ACB" w:rsidRPr="00163ACB" w:rsidRDefault="00163ACB" w:rsidP="00163ACB">
      <w:pPr>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    </w:t>
      </w:r>
      <w:r w:rsidRPr="00163ACB">
        <w:rPr>
          <w:rFonts w:ascii="Times New Roman" w:hAnsi="Times New Roman" w:cs="Times New Roman"/>
          <w:bCs/>
          <w:i/>
          <w:iCs/>
          <w:sz w:val="24"/>
          <w:szCs w:val="24"/>
          <w:lang w:val="es-ES"/>
        </w:rPr>
        <w:t>Producción científica anual</w:t>
      </w:r>
    </w:p>
    <w:p w14:paraId="2EE8156D" w14:textId="6C9709AC" w:rsidR="00B653DF" w:rsidRDefault="00B653DF" w:rsidP="00B653DF">
      <w:pPr>
        <w:spacing w:line="360" w:lineRule="auto"/>
        <w:jc w:val="both"/>
        <w:rPr>
          <w:rFonts w:ascii="Times New Roman" w:hAnsi="Times New Roman" w:cs="Times New Roman"/>
          <w:bCs/>
          <w:sz w:val="24"/>
          <w:szCs w:val="24"/>
        </w:rPr>
      </w:pPr>
    </w:p>
    <w:p w14:paraId="1D1850A4" w14:textId="77777777" w:rsidR="00B653DF" w:rsidRDefault="00B653DF" w:rsidP="00B653DF">
      <w:pPr>
        <w:spacing w:line="360" w:lineRule="auto"/>
        <w:jc w:val="both"/>
        <w:rPr>
          <w:rFonts w:ascii="Times New Roman" w:hAnsi="Times New Roman" w:cs="Times New Roman"/>
          <w:bCs/>
          <w:sz w:val="24"/>
          <w:szCs w:val="24"/>
        </w:rPr>
      </w:pPr>
    </w:p>
    <w:p w14:paraId="7FCE11C4" w14:textId="77777777" w:rsidR="00B653DF" w:rsidRDefault="00B653DF" w:rsidP="00B653DF">
      <w:pPr>
        <w:spacing w:line="360" w:lineRule="auto"/>
        <w:jc w:val="both"/>
        <w:rPr>
          <w:rFonts w:ascii="Times New Roman" w:hAnsi="Times New Roman" w:cs="Times New Roman"/>
          <w:bCs/>
          <w:sz w:val="24"/>
          <w:szCs w:val="24"/>
        </w:rPr>
      </w:pPr>
    </w:p>
    <w:p w14:paraId="6CD3D075" w14:textId="77777777" w:rsidR="00B653DF" w:rsidRDefault="00B653DF" w:rsidP="00B653DF">
      <w:pPr>
        <w:spacing w:line="360" w:lineRule="auto"/>
        <w:jc w:val="both"/>
        <w:rPr>
          <w:rFonts w:ascii="Times New Roman" w:hAnsi="Times New Roman" w:cs="Times New Roman"/>
          <w:bCs/>
          <w:sz w:val="24"/>
          <w:szCs w:val="24"/>
        </w:rPr>
      </w:pPr>
    </w:p>
    <w:p w14:paraId="7FCC4F64" w14:textId="77777777" w:rsidR="00B653DF" w:rsidRDefault="00B653DF" w:rsidP="00B653DF">
      <w:pPr>
        <w:spacing w:line="360" w:lineRule="auto"/>
        <w:jc w:val="both"/>
        <w:rPr>
          <w:rFonts w:ascii="Times New Roman" w:hAnsi="Times New Roman" w:cs="Times New Roman"/>
          <w:bCs/>
          <w:sz w:val="24"/>
          <w:szCs w:val="24"/>
        </w:rPr>
      </w:pPr>
    </w:p>
    <w:p w14:paraId="7C2781C1" w14:textId="77777777" w:rsidR="00163ACB" w:rsidRDefault="00163ACB" w:rsidP="00B653DF">
      <w:pPr>
        <w:spacing w:line="360" w:lineRule="auto"/>
        <w:jc w:val="both"/>
        <w:rPr>
          <w:rFonts w:ascii="Times New Roman" w:hAnsi="Times New Roman" w:cs="Times New Roman"/>
          <w:bCs/>
          <w:sz w:val="24"/>
          <w:szCs w:val="24"/>
        </w:rPr>
      </w:pPr>
    </w:p>
    <w:p w14:paraId="188B63EE" w14:textId="77777777" w:rsidR="00163ACB" w:rsidRDefault="00163ACB" w:rsidP="00B653DF">
      <w:pPr>
        <w:spacing w:line="360" w:lineRule="auto"/>
        <w:jc w:val="both"/>
        <w:rPr>
          <w:rFonts w:ascii="Times New Roman" w:hAnsi="Times New Roman" w:cs="Times New Roman"/>
          <w:bCs/>
          <w:sz w:val="24"/>
          <w:szCs w:val="24"/>
        </w:rPr>
      </w:pPr>
    </w:p>
    <w:p w14:paraId="4BA65D2A" w14:textId="77777777" w:rsidR="00B653DF" w:rsidRDefault="00B653DF" w:rsidP="00B653DF">
      <w:pPr>
        <w:spacing w:line="360" w:lineRule="auto"/>
        <w:jc w:val="both"/>
        <w:rPr>
          <w:rFonts w:ascii="Times New Roman" w:hAnsi="Times New Roman" w:cs="Times New Roman"/>
          <w:b/>
          <w:bCs/>
          <w:sz w:val="24"/>
          <w:szCs w:val="24"/>
        </w:rPr>
      </w:pPr>
      <w:r w:rsidRPr="00B653DF">
        <w:rPr>
          <w:rFonts w:ascii="Times New Roman" w:hAnsi="Times New Roman" w:cs="Times New Roman"/>
          <w:b/>
          <w:bCs/>
          <w:sz w:val="24"/>
          <w:szCs w:val="24"/>
        </w:rPr>
        <w:t>Importancias y Aspectos Más Resaltantes:</w:t>
      </w:r>
    </w:p>
    <w:p w14:paraId="5F2FD275" w14:textId="77777777" w:rsidR="00B653DF" w:rsidRDefault="00B653DF" w:rsidP="00B653DF">
      <w:pPr>
        <w:spacing w:line="360" w:lineRule="auto"/>
        <w:jc w:val="both"/>
        <w:rPr>
          <w:rFonts w:ascii="Times New Roman" w:hAnsi="Times New Roman" w:cs="Times New Roman"/>
          <w:b/>
          <w:bCs/>
          <w:sz w:val="24"/>
          <w:szCs w:val="24"/>
        </w:rPr>
      </w:pPr>
    </w:p>
    <w:p w14:paraId="3084BACC" w14:textId="77777777" w:rsidR="00B653DF" w:rsidRPr="00B653DF" w:rsidRDefault="00B653DF" w:rsidP="00B653DF">
      <w:pPr>
        <w:spacing w:line="360" w:lineRule="auto"/>
        <w:jc w:val="both"/>
        <w:rPr>
          <w:rFonts w:ascii="Times New Roman" w:hAnsi="Times New Roman" w:cs="Times New Roman"/>
          <w:bCs/>
          <w:sz w:val="24"/>
          <w:szCs w:val="24"/>
        </w:rPr>
      </w:pPr>
    </w:p>
    <w:p w14:paraId="4850FEBB"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 xml:space="preserve">Rendimiento Superior de Algoritmos de </w:t>
      </w:r>
      <w:proofErr w:type="spellStart"/>
      <w:r w:rsidRPr="00B653DF">
        <w:rPr>
          <w:rFonts w:ascii="Times New Roman" w:hAnsi="Times New Roman" w:cs="Times New Roman"/>
          <w:b/>
          <w:bCs/>
          <w:i/>
          <w:iCs/>
          <w:sz w:val="24"/>
          <w:szCs w:val="24"/>
        </w:rPr>
        <w:t>Boosting</w:t>
      </w:r>
      <w:proofErr w:type="spellEnd"/>
      <w:r w:rsidRPr="00B653DF">
        <w:rPr>
          <w:rFonts w:ascii="Times New Roman" w:hAnsi="Times New Roman" w:cs="Times New Roman"/>
          <w:b/>
          <w:bCs/>
          <w:sz w:val="24"/>
          <w:szCs w:val="24"/>
        </w:rPr>
        <w:t>:</w:t>
      </w:r>
      <w:r w:rsidRPr="00B653DF">
        <w:rPr>
          <w:rFonts w:ascii="Times New Roman" w:hAnsi="Times New Roman" w:cs="Times New Roman"/>
          <w:bCs/>
          <w:sz w:val="24"/>
          <w:szCs w:val="24"/>
        </w:rPr>
        <w:t xml:space="preserve"> </w:t>
      </w:r>
      <w:r w:rsidRPr="00354E3D">
        <w:rPr>
          <w:rFonts w:ascii="Times New Roman" w:hAnsi="Times New Roman" w:cs="Times New Roman"/>
          <w:bCs/>
          <w:color w:val="70AD47" w:themeColor="accent6"/>
          <w:sz w:val="24"/>
          <w:szCs w:val="24"/>
        </w:rPr>
        <w:t xml:space="preserve">Los </w:t>
      </w:r>
      <w:r w:rsidRPr="00354E3D">
        <w:rPr>
          <w:rFonts w:ascii="Times New Roman" w:hAnsi="Times New Roman" w:cs="Times New Roman"/>
          <w:bCs/>
          <w:color w:val="70AD47" w:themeColor="accent6"/>
          <w:sz w:val="24"/>
          <w:szCs w:val="24"/>
          <w:u w:val="single"/>
        </w:rPr>
        <w:t>hallazgos</w:t>
      </w:r>
      <w:r w:rsidRPr="00354E3D">
        <w:rPr>
          <w:rFonts w:ascii="Times New Roman" w:hAnsi="Times New Roman" w:cs="Times New Roman"/>
          <w:bCs/>
          <w:color w:val="70AD47" w:themeColor="accent6"/>
          <w:sz w:val="24"/>
          <w:szCs w:val="24"/>
        </w:rPr>
        <w:t xml:space="preserve"> indican que los </w:t>
      </w:r>
      <w:r w:rsidRPr="00354E3D">
        <w:rPr>
          <w:rFonts w:ascii="Times New Roman" w:hAnsi="Times New Roman" w:cs="Times New Roman"/>
          <w:bCs/>
          <w:color w:val="70AD47" w:themeColor="accent6"/>
          <w:sz w:val="24"/>
          <w:szCs w:val="24"/>
          <w:u w:val="single"/>
        </w:rPr>
        <w:t xml:space="preserve">algoritmos de </w:t>
      </w:r>
      <w:proofErr w:type="spellStart"/>
      <w:r w:rsidRPr="00354E3D">
        <w:rPr>
          <w:rFonts w:ascii="Times New Roman" w:hAnsi="Times New Roman" w:cs="Times New Roman"/>
          <w:bCs/>
          <w:i/>
          <w:iCs/>
          <w:color w:val="70AD47" w:themeColor="accent6"/>
          <w:sz w:val="24"/>
          <w:szCs w:val="24"/>
          <w:u w:val="single"/>
        </w:rPr>
        <w:t>boosting</w:t>
      </w:r>
      <w:proofErr w:type="spellEnd"/>
      <w:r w:rsidRPr="00354E3D">
        <w:rPr>
          <w:rFonts w:ascii="Times New Roman" w:hAnsi="Times New Roman" w:cs="Times New Roman"/>
          <w:bCs/>
          <w:color w:val="70AD47" w:themeColor="accent6"/>
          <w:sz w:val="24"/>
          <w:szCs w:val="24"/>
          <w:u w:val="single"/>
        </w:rPr>
        <w:t>, particularmente</w:t>
      </w:r>
      <w:r w:rsidRPr="00354E3D">
        <w:rPr>
          <w:rFonts w:ascii="Times New Roman" w:hAnsi="Times New Roman" w:cs="Times New Roman"/>
          <w:bCs/>
          <w:color w:val="70AD47" w:themeColor="accent6"/>
          <w:sz w:val="24"/>
          <w:szCs w:val="24"/>
        </w:rPr>
        <w:t xml:space="preserve"> </w:t>
      </w:r>
      <w:proofErr w:type="spellStart"/>
      <w:r w:rsidRPr="00354E3D">
        <w:rPr>
          <w:rFonts w:ascii="Times New Roman" w:hAnsi="Times New Roman" w:cs="Times New Roman"/>
          <w:bCs/>
          <w:color w:val="70AD47" w:themeColor="accent6"/>
          <w:sz w:val="24"/>
          <w:szCs w:val="24"/>
          <w:u w:val="single"/>
        </w:rPr>
        <w:t>LightGBM</w:t>
      </w:r>
      <w:proofErr w:type="spellEnd"/>
      <w:r w:rsidRPr="00354E3D">
        <w:rPr>
          <w:rFonts w:ascii="Times New Roman" w:hAnsi="Times New Roman" w:cs="Times New Roman"/>
          <w:bCs/>
          <w:color w:val="70AD47" w:themeColor="accent6"/>
          <w:sz w:val="24"/>
          <w:szCs w:val="24"/>
          <w:u w:val="single"/>
        </w:rPr>
        <w:t xml:space="preserve"> y </w:t>
      </w:r>
      <w:proofErr w:type="spellStart"/>
      <w:r w:rsidRPr="00354E3D">
        <w:rPr>
          <w:rFonts w:ascii="Times New Roman" w:hAnsi="Times New Roman" w:cs="Times New Roman"/>
          <w:bCs/>
          <w:color w:val="70AD47" w:themeColor="accent6"/>
          <w:sz w:val="24"/>
          <w:szCs w:val="24"/>
          <w:u w:val="single"/>
        </w:rPr>
        <w:t>CatBoost</w:t>
      </w:r>
      <w:proofErr w:type="spellEnd"/>
      <w:r w:rsidRPr="00354E3D">
        <w:rPr>
          <w:rFonts w:ascii="Times New Roman" w:hAnsi="Times New Roman" w:cs="Times New Roman"/>
          <w:bCs/>
          <w:color w:val="70AD47" w:themeColor="accent6"/>
          <w:sz w:val="24"/>
          <w:szCs w:val="24"/>
        </w:rPr>
        <w:t xml:space="preserve"> con </w:t>
      </w:r>
      <w:proofErr w:type="spellStart"/>
      <w:r w:rsidRPr="00354E3D">
        <w:rPr>
          <w:rFonts w:ascii="Times New Roman" w:hAnsi="Times New Roman" w:cs="Times New Roman"/>
          <w:bCs/>
          <w:color w:val="70AD47" w:themeColor="accent6"/>
          <w:sz w:val="24"/>
          <w:szCs w:val="24"/>
        </w:rPr>
        <w:t>Optuna</w:t>
      </w:r>
      <w:proofErr w:type="spellEnd"/>
      <w:r w:rsidRPr="00354E3D">
        <w:rPr>
          <w:rFonts w:ascii="Times New Roman" w:hAnsi="Times New Roman" w:cs="Times New Roman"/>
          <w:bCs/>
          <w:color w:val="70AD47" w:themeColor="accent6"/>
          <w:sz w:val="24"/>
          <w:szCs w:val="24"/>
        </w:rPr>
        <w:t>, superaron a los métodos de clasificación tradicionales.</w:t>
      </w:r>
      <w:r w:rsidRPr="00B653DF">
        <w:rPr>
          <w:rFonts w:ascii="Times New Roman" w:hAnsi="Times New Roman" w:cs="Times New Roman"/>
          <w:bCs/>
          <w:sz w:val="24"/>
          <w:szCs w:val="24"/>
        </w:rPr>
        <w:t xml:space="preserve"> Por ejemplo, el modelo </w:t>
      </w:r>
      <w:proofErr w:type="spellStart"/>
      <w:r w:rsidRPr="00B653DF">
        <w:rPr>
          <w:rFonts w:ascii="Times New Roman" w:hAnsi="Times New Roman" w:cs="Times New Roman"/>
          <w:bCs/>
          <w:sz w:val="24"/>
          <w:szCs w:val="24"/>
        </w:rPr>
        <w:t>CatBoost</w:t>
      </w:r>
      <w:proofErr w:type="spellEnd"/>
      <w:r w:rsidRPr="00B653DF">
        <w:rPr>
          <w:rFonts w:ascii="Times New Roman" w:hAnsi="Times New Roman" w:cs="Times New Roman"/>
          <w:bCs/>
          <w:sz w:val="24"/>
          <w:szCs w:val="24"/>
        </w:rPr>
        <w:t xml:space="preserve"> inicial obtuvo un F1-Score de 0.86 para la clase "Graduado", 0.87 para "Abandono" y 0.82 para "Matriculado". Con </w:t>
      </w:r>
      <w:proofErr w:type="spellStart"/>
      <w:r w:rsidRPr="00B653DF">
        <w:rPr>
          <w:rFonts w:ascii="Times New Roman" w:hAnsi="Times New Roman" w:cs="Times New Roman"/>
          <w:bCs/>
          <w:sz w:val="24"/>
          <w:szCs w:val="24"/>
        </w:rPr>
        <w:t>Optuna</w:t>
      </w:r>
      <w:proofErr w:type="spellEnd"/>
      <w:r w:rsidRPr="00B653DF">
        <w:rPr>
          <w:rFonts w:ascii="Times New Roman" w:hAnsi="Times New Roman" w:cs="Times New Roman"/>
          <w:bCs/>
          <w:sz w:val="24"/>
          <w:szCs w:val="24"/>
        </w:rPr>
        <w:t>, los F1-Scores para "Abandono" y "Matriculado" aumentaron ligeramente a 0.88 y 0.84 respectivamente.</w:t>
      </w:r>
    </w:p>
    <w:p w14:paraId="45393DC8" w14:textId="77777777" w:rsidR="00B653DF" w:rsidRPr="00B653DF" w:rsidRDefault="00B653DF" w:rsidP="00B653DF">
      <w:pPr>
        <w:spacing w:line="360" w:lineRule="auto"/>
        <w:jc w:val="both"/>
        <w:rPr>
          <w:rFonts w:ascii="Times New Roman" w:hAnsi="Times New Roman" w:cs="Times New Roman"/>
          <w:bCs/>
          <w:sz w:val="24"/>
          <w:szCs w:val="24"/>
        </w:rPr>
      </w:pPr>
    </w:p>
    <w:p w14:paraId="66492A0B"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Abordaje del Desequilibrio de Clases:</w:t>
      </w:r>
      <w:r w:rsidRPr="00B653DF">
        <w:rPr>
          <w:rFonts w:ascii="Times New Roman" w:hAnsi="Times New Roman" w:cs="Times New Roman"/>
          <w:bCs/>
          <w:sz w:val="24"/>
          <w:szCs w:val="24"/>
        </w:rPr>
        <w:t xml:space="preserve"> La investigación resalta que el desequilibrio de clases es un problema común en la minería de datos educativos, donde el </w:t>
      </w:r>
      <w:r w:rsidRPr="00354E3D">
        <w:rPr>
          <w:rFonts w:ascii="Times New Roman" w:hAnsi="Times New Roman" w:cs="Times New Roman"/>
          <w:bCs/>
          <w:color w:val="70AD47" w:themeColor="accent6"/>
          <w:sz w:val="24"/>
          <w:szCs w:val="24"/>
        </w:rPr>
        <w:t xml:space="preserve">número de estudiantes que abandonan es significativamente menor que el de aquellos que permanecen o tienen un </w:t>
      </w:r>
      <w:r w:rsidRPr="00354E3D">
        <w:rPr>
          <w:rFonts w:ascii="Times New Roman" w:hAnsi="Times New Roman" w:cs="Times New Roman"/>
          <w:bCs/>
          <w:color w:val="70AD47" w:themeColor="accent6"/>
          <w:sz w:val="24"/>
          <w:szCs w:val="24"/>
          <w:u w:val="single"/>
        </w:rPr>
        <w:t>buen rendimiento académico</w:t>
      </w:r>
      <w:r w:rsidRPr="00354E3D">
        <w:rPr>
          <w:rFonts w:ascii="Times New Roman" w:hAnsi="Times New Roman" w:cs="Times New Roman"/>
          <w:bCs/>
          <w:color w:val="70AD47" w:themeColor="accent6"/>
          <w:sz w:val="24"/>
          <w:szCs w:val="24"/>
        </w:rPr>
        <w:t>. Este desequilibrio</w:t>
      </w:r>
      <w:r w:rsidRPr="00B653DF">
        <w:rPr>
          <w:rFonts w:ascii="Times New Roman" w:hAnsi="Times New Roman" w:cs="Times New Roman"/>
          <w:bCs/>
          <w:sz w:val="24"/>
          <w:szCs w:val="24"/>
        </w:rPr>
        <w:t xml:space="preserve"> afecta negativamente la precisión de los modelos predictivos. El uso de SMOTE es crucial para mitigar este problema.</w:t>
      </w:r>
    </w:p>
    <w:p w14:paraId="3A79B405" w14:textId="77777777" w:rsidR="00B653DF" w:rsidRDefault="00B653DF" w:rsidP="00B653DF">
      <w:pPr>
        <w:pStyle w:val="Prrafodelista"/>
        <w:rPr>
          <w:rFonts w:ascii="Times New Roman" w:hAnsi="Times New Roman" w:cs="Times New Roman"/>
          <w:bCs/>
          <w:sz w:val="24"/>
          <w:szCs w:val="24"/>
        </w:rPr>
      </w:pPr>
    </w:p>
    <w:p w14:paraId="71A0A227" w14:textId="77777777" w:rsidR="00B653DF" w:rsidRPr="00B653DF" w:rsidRDefault="00B653DF" w:rsidP="00B653DF">
      <w:pPr>
        <w:spacing w:line="360" w:lineRule="auto"/>
        <w:jc w:val="both"/>
        <w:rPr>
          <w:rFonts w:ascii="Times New Roman" w:hAnsi="Times New Roman" w:cs="Times New Roman"/>
          <w:bCs/>
          <w:sz w:val="24"/>
          <w:szCs w:val="24"/>
        </w:rPr>
      </w:pPr>
    </w:p>
    <w:p w14:paraId="1FDEC73B"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Relevancia para Intervenciones Académicas:</w:t>
      </w:r>
      <w:r w:rsidRPr="00B653DF">
        <w:rPr>
          <w:rFonts w:ascii="Times New Roman" w:hAnsi="Times New Roman" w:cs="Times New Roman"/>
          <w:bCs/>
          <w:sz w:val="24"/>
          <w:szCs w:val="24"/>
        </w:rPr>
        <w:t xml:space="preserve"> Predecir el comportamiento de los estudiantes es una tarea crucial para las instituciones educativas, ya que puede ayudar a mejorar el diseño del currículo y planificar intervenciones de apoyo académico oportunas y personalizadas. Las técnicas de Machine </w:t>
      </w:r>
      <w:proofErr w:type="spellStart"/>
      <w:r w:rsidRPr="00B653DF">
        <w:rPr>
          <w:rFonts w:ascii="Times New Roman" w:hAnsi="Times New Roman" w:cs="Times New Roman"/>
          <w:bCs/>
          <w:sz w:val="24"/>
          <w:szCs w:val="24"/>
        </w:rPr>
        <w:t>Learning</w:t>
      </w:r>
      <w:proofErr w:type="spellEnd"/>
      <w:r w:rsidRPr="00B653DF">
        <w:rPr>
          <w:rFonts w:ascii="Times New Roman" w:hAnsi="Times New Roman" w:cs="Times New Roman"/>
          <w:bCs/>
          <w:sz w:val="24"/>
          <w:szCs w:val="24"/>
        </w:rPr>
        <w:t xml:space="preserve"> pueden mejorar la retención estudiantil al permitir a los educadores reconocer las debilidades de los estudiantes y proporcionar métricas de aprendizaje en cualquier etapa del progreso educativo.</w:t>
      </w:r>
    </w:p>
    <w:p w14:paraId="4AEFEB0D" w14:textId="77777777" w:rsidR="00163ACB" w:rsidRDefault="00163ACB" w:rsidP="00163ACB">
      <w:pPr>
        <w:spacing w:line="360" w:lineRule="auto"/>
        <w:jc w:val="both"/>
        <w:rPr>
          <w:rFonts w:ascii="Times New Roman" w:hAnsi="Times New Roman" w:cs="Times New Roman"/>
          <w:bCs/>
          <w:sz w:val="24"/>
          <w:szCs w:val="24"/>
        </w:rPr>
      </w:pPr>
    </w:p>
    <w:p w14:paraId="6C9DB102" w14:textId="77777777" w:rsidR="00163ACB" w:rsidRDefault="00163ACB" w:rsidP="00163ACB">
      <w:pPr>
        <w:spacing w:line="360" w:lineRule="auto"/>
        <w:jc w:val="both"/>
        <w:rPr>
          <w:rFonts w:ascii="Times New Roman" w:hAnsi="Times New Roman" w:cs="Times New Roman"/>
          <w:bCs/>
          <w:sz w:val="24"/>
          <w:szCs w:val="24"/>
        </w:rPr>
      </w:pPr>
    </w:p>
    <w:p w14:paraId="2AAD5281" w14:textId="77777777" w:rsidR="00163ACB" w:rsidRDefault="00163ACB" w:rsidP="00163ACB">
      <w:pPr>
        <w:spacing w:line="360" w:lineRule="auto"/>
        <w:jc w:val="both"/>
        <w:rPr>
          <w:rFonts w:ascii="Times New Roman" w:hAnsi="Times New Roman" w:cs="Times New Roman"/>
          <w:bCs/>
          <w:sz w:val="24"/>
          <w:szCs w:val="24"/>
        </w:rPr>
      </w:pPr>
    </w:p>
    <w:p w14:paraId="5DF654FB" w14:textId="77777777" w:rsidR="00163ACB" w:rsidRDefault="00163ACB" w:rsidP="00163ACB">
      <w:pPr>
        <w:spacing w:line="360" w:lineRule="auto"/>
        <w:jc w:val="both"/>
        <w:rPr>
          <w:rFonts w:ascii="Times New Roman" w:hAnsi="Times New Roman" w:cs="Times New Roman"/>
          <w:bCs/>
          <w:sz w:val="24"/>
          <w:szCs w:val="24"/>
        </w:rPr>
      </w:pPr>
    </w:p>
    <w:p w14:paraId="4B13C8D9" w14:textId="77777777" w:rsidR="00163ACB" w:rsidRDefault="00163ACB" w:rsidP="00163ACB">
      <w:pPr>
        <w:spacing w:line="360" w:lineRule="auto"/>
        <w:jc w:val="both"/>
        <w:rPr>
          <w:rFonts w:ascii="Times New Roman" w:hAnsi="Times New Roman" w:cs="Times New Roman"/>
          <w:bCs/>
          <w:sz w:val="24"/>
          <w:szCs w:val="24"/>
        </w:rPr>
      </w:pPr>
    </w:p>
    <w:p w14:paraId="0202B5EF" w14:textId="77777777" w:rsidR="00B653DF" w:rsidRPr="00B653DF" w:rsidRDefault="00B653DF" w:rsidP="00B653DF">
      <w:pPr>
        <w:spacing w:line="360" w:lineRule="auto"/>
        <w:jc w:val="both"/>
        <w:rPr>
          <w:rFonts w:ascii="Times New Roman" w:hAnsi="Times New Roman" w:cs="Times New Roman"/>
          <w:bCs/>
          <w:sz w:val="24"/>
          <w:szCs w:val="24"/>
        </w:rPr>
      </w:pPr>
    </w:p>
    <w:p w14:paraId="408DF71A"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Guía para Investigadores y Profesionales:</w:t>
      </w:r>
      <w:r w:rsidRPr="00B653DF">
        <w:rPr>
          <w:rFonts w:ascii="Times New Roman" w:hAnsi="Times New Roman" w:cs="Times New Roman"/>
          <w:bCs/>
          <w:sz w:val="24"/>
          <w:szCs w:val="24"/>
        </w:rPr>
        <w:t xml:space="preserve"> El estudio </w:t>
      </w:r>
      <w:r w:rsidRPr="00354E3D">
        <w:rPr>
          <w:rFonts w:ascii="Times New Roman" w:hAnsi="Times New Roman" w:cs="Times New Roman"/>
          <w:bCs/>
          <w:color w:val="70AD47" w:themeColor="accent6"/>
          <w:sz w:val="24"/>
          <w:szCs w:val="24"/>
        </w:rPr>
        <w:t xml:space="preserve">proporciona información valiosa sobre la efectividad de </w:t>
      </w:r>
      <w:r w:rsidRPr="00354E3D">
        <w:rPr>
          <w:rFonts w:ascii="Times New Roman" w:hAnsi="Times New Roman" w:cs="Times New Roman"/>
          <w:bCs/>
          <w:color w:val="70AD47" w:themeColor="accent6"/>
          <w:sz w:val="24"/>
          <w:szCs w:val="24"/>
          <w:u w:val="single"/>
        </w:rPr>
        <w:t xml:space="preserve">varios algoritmos de Machine </w:t>
      </w:r>
      <w:proofErr w:type="spellStart"/>
      <w:r w:rsidRPr="00354E3D">
        <w:rPr>
          <w:rFonts w:ascii="Times New Roman" w:hAnsi="Times New Roman" w:cs="Times New Roman"/>
          <w:bCs/>
          <w:color w:val="70AD47" w:themeColor="accent6"/>
          <w:sz w:val="24"/>
          <w:szCs w:val="24"/>
          <w:u w:val="single"/>
        </w:rPr>
        <w:t>Learning</w:t>
      </w:r>
      <w:proofErr w:type="spellEnd"/>
      <w:r w:rsidRPr="00354E3D">
        <w:rPr>
          <w:rFonts w:ascii="Times New Roman" w:hAnsi="Times New Roman" w:cs="Times New Roman"/>
          <w:bCs/>
          <w:color w:val="70AD47" w:themeColor="accent6"/>
          <w:sz w:val="24"/>
          <w:szCs w:val="24"/>
        </w:rPr>
        <w:t xml:space="preserve"> para predecir el abandono estudiantil y el éxito académico</w:t>
      </w:r>
      <w:r w:rsidRPr="00B653DF">
        <w:rPr>
          <w:rFonts w:ascii="Times New Roman" w:hAnsi="Times New Roman" w:cs="Times New Roman"/>
          <w:bCs/>
          <w:sz w:val="24"/>
          <w:szCs w:val="24"/>
        </w:rPr>
        <w:t>. Al comparar estos algoritmos, el proyecto ofrece orientación a investigadores y profesionales en la elección de enfoques adecuados para tareas predictivas similares.</w:t>
      </w:r>
    </w:p>
    <w:p w14:paraId="7A008944" w14:textId="77777777" w:rsidR="00B653DF" w:rsidRDefault="00B653DF" w:rsidP="00B653DF">
      <w:pPr>
        <w:pStyle w:val="Prrafodelista"/>
        <w:rPr>
          <w:rFonts w:ascii="Times New Roman" w:hAnsi="Times New Roman" w:cs="Times New Roman"/>
          <w:bCs/>
          <w:sz w:val="24"/>
          <w:szCs w:val="24"/>
        </w:rPr>
      </w:pPr>
    </w:p>
    <w:p w14:paraId="4CF1F994" w14:textId="77777777" w:rsidR="00B653DF" w:rsidRPr="00B653DF" w:rsidRDefault="00B653DF" w:rsidP="00B653DF">
      <w:pPr>
        <w:spacing w:line="360" w:lineRule="auto"/>
        <w:jc w:val="both"/>
        <w:rPr>
          <w:rFonts w:ascii="Times New Roman" w:hAnsi="Times New Roman" w:cs="Times New Roman"/>
          <w:bCs/>
          <w:sz w:val="24"/>
          <w:szCs w:val="24"/>
        </w:rPr>
      </w:pPr>
    </w:p>
    <w:p w14:paraId="214D8407" w14:textId="77777777" w:rsidR="00B653DF" w:rsidRP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Limitaciones:</w:t>
      </w:r>
      <w:r w:rsidRPr="00B653DF">
        <w:rPr>
          <w:rFonts w:ascii="Times New Roman" w:hAnsi="Times New Roman" w:cs="Times New Roman"/>
          <w:bCs/>
          <w:sz w:val="24"/>
          <w:szCs w:val="24"/>
        </w:rPr>
        <w:t xml:space="preserve"> La generalización del estudio a otros contextos está limitada debido a su dependencia de un único conjunto de datos.</w:t>
      </w:r>
    </w:p>
    <w:p w14:paraId="02D05BB3" w14:textId="77777777" w:rsidR="00B653DF" w:rsidRPr="00B653DF" w:rsidRDefault="00B653DF" w:rsidP="00033B0F">
      <w:pPr>
        <w:spacing w:line="360" w:lineRule="auto"/>
        <w:jc w:val="both"/>
        <w:rPr>
          <w:rFonts w:ascii="Times New Roman" w:hAnsi="Times New Roman" w:cs="Times New Roman"/>
          <w:bCs/>
          <w:sz w:val="24"/>
          <w:szCs w:val="24"/>
        </w:rPr>
      </w:pPr>
    </w:p>
    <w:p w14:paraId="4307AE38" w14:textId="086F41E8" w:rsidR="002D515F" w:rsidRDefault="00033B0F" w:rsidP="00163ACB">
      <w:pPr>
        <w:spacing w:line="360" w:lineRule="auto"/>
        <w:jc w:val="both"/>
        <w:rPr>
          <w:rFonts w:ascii="Times New Roman" w:hAnsi="Times New Roman" w:cs="Times New Roman"/>
          <w:sz w:val="24"/>
          <w:szCs w:val="24"/>
        </w:rPr>
      </w:pPr>
      <w:r w:rsidRPr="00843E10">
        <w:t xml:space="preserve"> </w:t>
      </w:r>
    </w:p>
    <w:p w14:paraId="34D0DF87" w14:textId="77777777" w:rsidR="002D515F" w:rsidRDefault="002D515F" w:rsidP="007C3931">
      <w:pPr>
        <w:rPr>
          <w:rFonts w:ascii="Times New Roman" w:hAnsi="Times New Roman" w:cs="Times New Roman"/>
          <w:sz w:val="24"/>
          <w:szCs w:val="24"/>
        </w:rPr>
      </w:pPr>
    </w:p>
    <w:p w14:paraId="7171084F" w14:textId="77777777" w:rsidR="00B653DF" w:rsidRDefault="00B653DF" w:rsidP="00B653DF">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163146A6" w14:textId="12700828" w:rsidR="00A567E7" w:rsidRPr="00DB169B" w:rsidRDefault="00A567E7" w:rsidP="00B653DF">
      <w:pPr>
        <w:spacing w:line="360" w:lineRule="auto"/>
        <w:jc w:val="both"/>
        <w:rPr>
          <w:rFonts w:ascii="Times New Roman" w:hAnsi="Times New Roman" w:cs="Times New Roman"/>
          <w:bCs/>
          <w:color w:val="4472C4" w:themeColor="accent1"/>
          <w:sz w:val="24"/>
          <w:szCs w:val="24"/>
        </w:rPr>
      </w:pPr>
      <w:r w:rsidRPr="00A567E7">
        <w:rPr>
          <w:rFonts w:ascii="Times New Roman" w:hAnsi="Times New Roman" w:cs="Times New Roman"/>
          <w:bCs/>
          <w:sz w:val="24"/>
          <w:szCs w:val="24"/>
        </w:rPr>
        <w:t>El a</w:t>
      </w:r>
      <w:r>
        <w:rPr>
          <w:rFonts w:ascii="Times New Roman" w:hAnsi="Times New Roman" w:cs="Times New Roman"/>
          <w:bCs/>
          <w:sz w:val="24"/>
          <w:szCs w:val="24"/>
        </w:rPr>
        <w:t xml:space="preserve">rticulo nos indica que </w:t>
      </w:r>
      <w:r w:rsidR="00D90B63">
        <w:rPr>
          <w:rFonts w:ascii="Times New Roman" w:hAnsi="Times New Roman" w:cs="Times New Roman"/>
          <w:bCs/>
          <w:sz w:val="24"/>
          <w:szCs w:val="24"/>
        </w:rPr>
        <w:t>s</w:t>
      </w:r>
      <w:r w:rsidR="00D90B63" w:rsidRPr="00D90B63">
        <w:rPr>
          <w:rFonts w:ascii="Times New Roman" w:hAnsi="Times New Roman" w:cs="Times New Roman"/>
          <w:bCs/>
          <w:sz w:val="24"/>
          <w:szCs w:val="24"/>
        </w:rPr>
        <w:t xml:space="preserve">e aplicaron </w:t>
      </w:r>
      <w:r w:rsidR="00D90B63" w:rsidRPr="00D90B63">
        <w:rPr>
          <w:rFonts w:ascii="Times New Roman" w:hAnsi="Times New Roman" w:cs="Times New Roman"/>
          <w:bCs/>
          <w:color w:val="70AD47" w:themeColor="accent6"/>
          <w:sz w:val="24"/>
          <w:szCs w:val="24"/>
          <w:u w:val="single"/>
        </w:rPr>
        <w:t xml:space="preserve">varios algoritmos de Machine </w:t>
      </w:r>
      <w:proofErr w:type="spellStart"/>
      <w:r w:rsidR="00D90B63" w:rsidRPr="00D90B63">
        <w:rPr>
          <w:rFonts w:ascii="Times New Roman" w:hAnsi="Times New Roman" w:cs="Times New Roman"/>
          <w:bCs/>
          <w:color w:val="70AD47" w:themeColor="accent6"/>
          <w:sz w:val="24"/>
          <w:szCs w:val="24"/>
          <w:u w:val="single"/>
        </w:rPr>
        <w:t>Learning</w:t>
      </w:r>
      <w:proofErr w:type="spellEnd"/>
      <w:r w:rsidR="00D90B63" w:rsidRPr="00D90B63">
        <w:rPr>
          <w:rFonts w:ascii="Times New Roman" w:hAnsi="Times New Roman" w:cs="Times New Roman"/>
          <w:bCs/>
          <w:color w:val="70AD47" w:themeColor="accent6"/>
          <w:sz w:val="24"/>
          <w:szCs w:val="24"/>
        </w:rPr>
        <w:t xml:space="preserve"> </w:t>
      </w:r>
      <w:r w:rsidR="00D90B63" w:rsidRPr="00D90B63">
        <w:rPr>
          <w:rFonts w:ascii="Times New Roman" w:hAnsi="Times New Roman" w:cs="Times New Roman"/>
          <w:bCs/>
          <w:sz w:val="24"/>
          <w:szCs w:val="24"/>
        </w:rPr>
        <w:t xml:space="preserve">con enfoque en el </w:t>
      </w:r>
      <w:r w:rsidR="00D90B63" w:rsidRPr="00D90B63">
        <w:rPr>
          <w:rFonts w:ascii="Times New Roman" w:hAnsi="Times New Roman" w:cs="Times New Roman"/>
          <w:bCs/>
          <w:color w:val="70AD47" w:themeColor="accent6"/>
          <w:sz w:val="24"/>
          <w:szCs w:val="24"/>
          <w:u w:val="single"/>
        </w:rPr>
        <w:t>buen rendimiento académico</w:t>
      </w:r>
      <w:r w:rsidR="00D90B63" w:rsidRPr="00D90B63">
        <w:rPr>
          <w:rFonts w:ascii="Times New Roman" w:hAnsi="Times New Roman" w:cs="Times New Roman"/>
          <w:bCs/>
          <w:sz w:val="24"/>
          <w:szCs w:val="24"/>
        </w:rPr>
        <w:t xml:space="preserve">. Se utilizó el </w:t>
      </w:r>
      <w:r w:rsidR="00D90B63" w:rsidRPr="00D90B63">
        <w:rPr>
          <w:rFonts w:ascii="Times New Roman" w:hAnsi="Times New Roman" w:cs="Times New Roman"/>
          <w:bCs/>
          <w:color w:val="70AD47" w:themeColor="accent6"/>
          <w:sz w:val="24"/>
          <w:szCs w:val="24"/>
          <w:u w:val="single"/>
        </w:rPr>
        <w:t xml:space="preserve">método </w:t>
      </w:r>
      <w:proofErr w:type="spellStart"/>
      <w:r w:rsidR="00D90B63" w:rsidRPr="00D90B63">
        <w:rPr>
          <w:rFonts w:ascii="Times New Roman" w:hAnsi="Times New Roman" w:cs="Times New Roman"/>
          <w:bCs/>
          <w:color w:val="70AD47" w:themeColor="accent6"/>
          <w:sz w:val="24"/>
          <w:szCs w:val="24"/>
          <w:u w:val="single"/>
        </w:rPr>
        <w:t>Isolation</w:t>
      </w:r>
      <w:proofErr w:type="spellEnd"/>
      <w:r w:rsidR="00D90B63" w:rsidRPr="00D90B63">
        <w:rPr>
          <w:rFonts w:ascii="Times New Roman" w:hAnsi="Times New Roman" w:cs="Times New Roman"/>
          <w:bCs/>
          <w:color w:val="70AD47" w:themeColor="accent6"/>
          <w:sz w:val="24"/>
          <w:szCs w:val="24"/>
          <w:u w:val="single"/>
        </w:rPr>
        <w:t xml:space="preserve"> Forest</w:t>
      </w:r>
      <w:r w:rsidR="00D90B63" w:rsidRPr="00D90B63">
        <w:rPr>
          <w:rFonts w:ascii="Times New Roman" w:hAnsi="Times New Roman" w:cs="Times New Roman"/>
          <w:bCs/>
          <w:color w:val="70AD47" w:themeColor="accent6"/>
          <w:sz w:val="24"/>
          <w:szCs w:val="24"/>
        </w:rPr>
        <w:t xml:space="preserve"> </w:t>
      </w:r>
      <w:r w:rsidR="00D90B63" w:rsidRPr="00D90B63">
        <w:rPr>
          <w:rFonts w:ascii="Times New Roman" w:hAnsi="Times New Roman" w:cs="Times New Roman"/>
          <w:bCs/>
          <w:sz w:val="24"/>
          <w:szCs w:val="24"/>
        </w:rPr>
        <w:t xml:space="preserve">para detectar datos atípicos y se integraron </w:t>
      </w:r>
      <w:r w:rsidR="00D90B63" w:rsidRPr="00D90B63">
        <w:rPr>
          <w:rFonts w:ascii="Times New Roman" w:hAnsi="Times New Roman" w:cs="Times New Roman"/>
          <w:bCs/>
          <w:color w:val="70AD47" w:themeColor="accent6"/>
          <w:sz w:val="24"/>
          <w:szCs w:val="24"/>
          <w:u w:val="single"/>
        </w:rPr>
        <w:t xml:space="preserve">algoritmos de </w:t>
      </w:r>
      <w:proofErr w:type="spellStart"/>
      <w:r w:rsidR="00D90B63" w:rsidRPr="00D90B63">
        <w:rPr>
          <w:rFonts w:ascii="Times New Roman" w:hAnsi="Times New Roman" w:cs="Times New Roman"/>
          <w:bCs/>
          <w:color w:val="70AD47" w:themeColor="accent6"/>
          <w:sz w:val="24"/>
          <w:szCs w:val="24"/>
          <w:u w:val="single"/>
        </w:rPr>
        <w:t>boosting</w:t>
      </w:r>
      <w:proofErr w:type="spellEnd"/>
      <w:r w:rsidR="00D90B63" w:rsidRPr="00D90B63">
        <w:rPr>
          <w:rFonts w:ascii="Times New Roman" w:hAnsi="Times New Roman" w:cs="Times New Roman"/>
          <w:bCs/>
          <w:color w:val="70AD47" w:themeColor="accent6"/>
          <w:sz w:val="24"/>
          <w:szCs w:val="24"/>
          <w:u w:val="single"/>
        </w:rPr>
        <w:t xml:space="preserve">, particularmente </w:t>
      </w:r>
      <w:proofErr w:type="spellStart"/>
      <w:r w:rsidR="00D90B63" w:rsidRPr="00D90B63">
        <w:rPr>
          <w:rFonts w:ascii="Times New Roman" w:hAnsi="Times New Roman" w:cs="Times New Roman"/>
          <w:bCs/>
          <w:color w:val="70AD47" w:themeColor="accent6"/>
          <w:sz w:val="24"/>
          <w:szCs w:val="24"/>
          <w:u w:val="single"/>
        </w:rPr>
        <w:t>LightGBM</w:t>
      </w:r>
      <w:proofErr w:type="spellEnd"/>
      <w:r w:rsidR="00D90B63" w:rsidRPr="00D90B63">
        <w:rPr>
          <w:rFonts w:ascii="Times New Roman" w:hAnsi="Times New Roman" w:cs="Times New Roman"/>
          <w:bCs/>
          <w:color w:val="70AD47" w:themeColor="accent6"/>
          <w:sz w:val="24"/>
          <w:szCs w:val="24"/>
          <w:u w:val="single"/>
        </w:rPr>
        <w:t xml:space="preserve"> y </w:t>
      </w:r>
      <w:proofErr w:type="spellStart"/>
      <w:r w:rsidR="00D90B63" w:rsidRPr="00D90B63">
        <w:rPr>
          <w:rFonts w:ascii="Times New Roman" w:hAnsi="Times New Roman" w:cs="Times New Roman"/>
          <w:bCs/>
          <w:color w:val="70AD47" w:themeColor="accent6"/>
          <w:sz w:val="24"/>
          <w:szCs w:val="24"/>
          <w:u w:val="single"/>
        </w:rPr>
        <w:t>CatBoost</w:t>
      </w:r>
      <w:proofErr w:type="spellEnd"/>
      <w:r w:rsidR="00D90B63" w:rsidRPr="00D90B63">
        <w:rPr>
          <w:rFonts w:ascii="Times New Roman" w:hAnsi="Times New Roman" w:cs="Times New Roman"/>
          <w:bCs/>
          <w:color w:val="70AD47" w:themeColor="accent6"/>
          <w:sz w:val="24"/>
          <w:szCs w:val="24"/>
          <w:u w:val="single"/>
        </w:rPr>
        <w:t>,</w:t>
      </w:r>
      <w:r w:rsidR="00D90B63" w:rsidRPr="00D90B63">
        <w:rPr>
          <w:rFonts w:ascii="Times New Roman" w:hAnsi="Times New Roman" w:cs="Times New Roman"/>
          <w:bCs/>
          <w:sz w:val="24"/>
          <w:szCs w:val="24"/>
        </w:rPr>
        <w:t xml:space="preserve"> por su alta precisión. Los principales </w:t>
      </w:r>
      <w:r w:rsidR="00D90B63" w:rsidRPr="00D90B63">
        <w:rPr>
          <w:rFonts w:ascii="Times New Roman" w:hAnsi="Times New Roman" w:cs="Times New Roman"/>
          <w:bCs/>
          <w:color w:val="70AD47" w:themeColor="accent6"/>
          <w:sz w:val="24"/>
          <w:szCs w:val="24"/>
          <w:u w:val="single"/>
        </w:rPr>
        <w:t>hallazgos</w:t>
      </w:r>
      <w:r w:rsidR="00D90B63" w:rsidRPr="00D90B63">
        <w:rPr>
          <w:rFonts w:ascii="Times New Roman" w:hAnsi="Times New Roman" w:cs="Times New Roman"/>
          <w:bCs/>
          <w:sz w:val="24"/>
          <w:szCs w:val="24"/>
        </w:rPr>
        <w:t xml:space="preserve"> permitieron personalizar el apoyo educativo a cada estudiante.</w:t>
      </w:r>
      <w:r w:rsidR="00DB169B" w:rsidRPr="00DB169B">
        <w:t xml:space="preserve"> </w:t>
      </w:r>
      <w:r w:rsidR="00DB169B" w:rsidRPr="00DB169B">
        <w:rPr>
          <w:rFonts w:ascii="Times New Roman" w:hAnsi="Times New Roman" w:cs="Times New Roman"/>
          <w:bCs/>
          <w:color w:val="4472C4" w:themeColor="accent1"/>
          <w:sz w:val="24"/>
          <w:szCs w:val="24"/>
        </w:rPr>
        <w:t>Los métodos más recomendados para la predicción de resultados estudiantiles son los algoritmos de potenciación (</w:t>
      </w:r>
      <w:proofErr w:type="spellStart"/>
      <w:r w:rsidR="00DB169B" w:rsidRPr="00DB169B">
        <w:rPr>
          <w:rFonts w:ascii="Times New Roman" w:hAnsi="Times New Roman" w:cs="Times New Roman"/>
          <w:bCs/>
          <w:color w:val="4472C4" w:themeColor="accent1"/>
          <w:sz w:val="24"/>
          <w:szCs w:val="24"/>
        </w:rPr>
        <w:t>boosting</w:t>
      </w:r>
      <w:proofErr w:type="spellEnd"/>
      <w:r w:rsidR="00DB169B" w:rsidRPr="00DB169B">
        <w:rPr>
          <w:rFonts w:ascii="Times New Roman" w:hAnsi="Times New Roman" w:cs="Times New Roman"/>
          <w:bCs/>
          <w:color w:val="4472C4" w:themeColor="accent1"/>
          <w:sz w:val="24"/>
          <w:szCs w:val="24"/>
        </w:rPr>
        <w:t xml:space="preserve"> </w:t>
      </w:r>
      <w:proofErr w:type="spellStart"/>
      <w:r w:rsidR="00DB169B" w:rsidRPr="00DB169B">
        <w:rPr>
          <w:rFonts w:ascii="Times New Roman" w:hAnsi="Times New Roman" w:cs="Times New Roman"/>
          <w:bCs/>
          <w:color w:val="4472C4" w:themeColor="accent1"/>
          <w:sz w:val="24"/>
          <w:szCs w:val="24"/>
        </w:rPr>
        <w:t>algorithms</w:t>
      </w:r>
      <w:proofErr w:type="spellEnd"/>
      <w:r w:rsidR="00DB169B" w:rsidRPr="00DB169B">
        <w:rPr>
          <w:rFonts w:ascii="Times New Roman" w:hAnsi="Times New Roman" w:cs="Times New Roman"/>
          <w:bCs/>
          <w:color w:val="4472C4" w:themeColor="accent1"/>
          <w:sz w:val="24"/>
          <w:szCs w:val="24"/>
        </w:rPr>
        <w:t xml:space="preserve">), destacando </w:t>
      </w:r>
      <w:proofErr w:type="spellStart"/>
      <w:r w:rsidR="00DB169B" w:rsidRPr="00DB169B">
        <w:rPr>
          <w:rFonts w:ascii="Times New Roman" w:hAnsi="Times New Roman" w:cs="Times New Roman"/>
          <w:bCs/>
          <w:color w:val="4472C4" w:themeColor="accent1"/>
          <w:sz w:val="24"/>
          <w:szCs w:val="24"/>
        </w:rPr>
        <w:t>LightGBM</w:t>
      </w:r>
      <w:proofErr w:type="spellEnd"/>
      <w:r w:rsidR="00DB169B" w:rsidRPr="00DB169B">
        <w:rPr>
          <w:rFonts w:ascii="Times New Roman" w:hAnsi="Times New Roman" w:cs="Times New Roman"/>
          <w:bCs/>
          <w:color w:val="4472C4" w:themeColor="accent1"/>
          <w:sz w:val="24"/>
          <w:szCs w:val="24"/>
        </w:rPr>
        <w:t xml:space="preserve"> y </w:t>
      </w:r>
      <w:proofErr w:type="spellStart"/>
      <w:r w:rsidR="00DB169B" w:rsidRPr="00DB169B">
        <w:rPr>
          <w:rFonts w:ascii="Times New Roman" w:hAnsi="Times New Roman" w:cs="Times New Roman"/>
          <w:bCs/>
          <w:color w:val="4472C4" w:themeColor="accent1"/>
          <w:sz w:val="24"/>
          <w:szCs w:val="24"/>
        </w:rPr>
        <w:t>CatBoost</w:t>
      </w:r>
      <w:proofErr w:type="spellEnd"/>
      <w:r w:rsidR="00DB169B" w:rsidRPr="00DB169B">
        <w:rPr>
          <w:rFonts w:ascii="Times New Roman" w:hAnsi="Times New Roman" w:cs="Times New Roman"/>
          <w:bCs/>
          <w:color w:val="4472C4" w:themeColor="accent1"/>
          <w:sz w:val="24"/>
          <w:szCs w:val="24"/>
        </w:rPr>
        <w:t xml:space="preserve">, especialmente cuando sus hiperparámetros son optimizados mediante </w:t>
      </w:r>
      <w:proofErr w:type="spellStart"/>
      <w:r w:rsidR="00DB169B" w:rsidRPr="00DB169B">
        <w:rPr>
          <w:rFonts w:ascii="Times New Roman" w:hAnsi="Times New Roman" w:cs="Times New Roman"/>
          <w:bCs/>
          <w:color w:val="4472C4" w:themeColor="accent1"/>
          <w:sz w:val="24"/>
          <w:szCs w:val="24"/>
        </w:rPr>
        <w:t>Optuna</w:t>
      </w:r>
      <w:proofErr w:type="spellEnd"/>
      <w:r w:rsidR="00DB169B" w:rsidRPr="00DB169B">
        <w:rPr>
          <w:rFonts w:ascii="Times New Roman" w:hAnsi="Times New Roman" w:cs="Times New Roman"/>
          <w:bCs/>
          <w:color w:val="4472C4" w:themeColor="accent1"/>
          <w:sz w:val="24"/>
          <w:szCs w:val="24"/>
        </w:rPr>
        <w:t xml:space="preserve">. Para abordar el desequilibrio de datos, se sugiere aplicar técnicas de </w:t>
      </w:r>
      <w:proofErr w:type="spellStart"/>
      <w:r w:rsidR="00DB169B" w:rsidRPr="00DB169B">
        <w:rPr>
          <w:rFonts w:ascii="Times New Roman" w:hAnsi="Times New Roman" w:cs="Times New Roman"/>
          <w:bCs/>
          <w:color w:val="4472C4" w:themeColor="accent1"/>
          <w:sz w:val="24"/>
          <w:szCs w:val="24"/>
        </w:rPr>
        <w:t>remuestreo</w:t>
      </w:r>
      <w:proofErr w:type="spellEnd"/>
      <w:r w:rsidR="00DB169B" w:rsidRPr="00DB169B">
        <w:rPr>
          <w:rFonts w:ascii="Times New Roman" w:hAnsi="Times New Roman" w:cs="Times New Roman"/>
          <w:bCs/>
          <w:color w:val="4472C4" w:themeColor="accent1"/>
          <w:sz w:val="24"/>
          <w:szCs w:val="24"/>
        </w:rPr>
        <w:t xml:space="preserve"> como SMOTE y ADASYN. Aunque originalmente utilizados en contextos de educación superior, estos algoritmos pueden adaptarse eficazmente para identificar patrones de riesgo o necesidades de aprendizaje en estudiantes de secundaria, lo que contribuye directamente a la mejora del rendimiento académico.</w:t>
      </w:r>
    </w:p>
    <w:p w14:paraId="142EF9C0" w14:textId="77777777" w:rsidR="00A567E7" w:rsidRDefault="00A567E7" w:rsidP="00B653DF">
      <w:pPr>
        <w:spacing w:line="360" w:lineRule="auto"/>
        <w:jc w:val="both"/>
        <w:rPr>
          <w:rFonts w:ascii="Times New Roman" w:hAnsi="Times New Roman" w:cs="Times New Roman"/>
          <w:b/>
          <w:sz w:val="24"/>
          <w:szCs w:val="24"/>
        </w:rPr>
      </w:pPr>
    </w:p>
    <w:p w14:paraId="4FF3ABBE" w14:textId="77777777" w:rsidR="000C6B88" w:rsidRDefault="000C6B88" w:rsidP="007C3931">
      <w:pPr>
        <w:rPr>
          <w:rFonts w:ascii="Times New Roman" w:hAnsi="Times New Roman" w:cs="Times New Roman"/>
          <w:sz w:val="24"/>
          <w:szCs w:val="24"/>
        </w:rPr>
      </w:pPr>
    </w:p>
    <w:p w14:paraId="5A3BFD01" w14:textId="479DF0EA" w:rsidR="00870330" w:rsidRDefault="00870330" w:rsidP="00870330">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sidR="00354E3D">
        <w:rPr>
          <w:rFonts w:ascii="Times New Roman" w:hAnsi="Times New Roman" w:cs="Times New Roman"/>
          <w:b/>
          <w:sz w:val="24"/>
          <w:szCs w:val="24"/>
        </w:rPr>
        <w:t>10</w:t>
      </w:r>
      <w:r>
        <w:rPr>
          <w:rFonts w:ascii="Times New Roman" w:hAnsi="Times New Roman" w:cs="Times New Roman"/>
          <w:b/>
          <w:sz w:val="24"/>
          <w:szCs w:val="24"/>
        </w:rPr>
        <w:t>.</w:t>
      </w:r>
      <w:r w:rsidRPr="00870330">
        <w:t xml:space="preserve"> </w:t>
      </w:r>
      <w:r w:rsidRPr="00870330">
        <w:rPr>
          <w:rFonts w:ascii="Times New Roman" w:hAnsi="Times New Roman" w:cs="Times New Roman"/>
          <w:b/>
          <w:sz w:val="24"/>
          <w:szCs w:val="24"/>
        </w:rPr>
        <w:t xml:space="preserve">Visual-Predictive Data </w:t>
      </w:r>
      <w:proofErr w:type="spellStart"/>
      <w:r w:rsidRPr="00870330">
        <w:rPr>
          <w:rFonts w:ascii="Times New Roman" w:hAnsi="Times New Roman" w:cs="Times New Roman"/>
          <w:b/>
          <w:sz w:val="24"/>
          <w:szCs w:val="24"/>
        </w:rPr>
        <w:t>Analysis</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Approach</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for</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the</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Academic</w:t>
      </w:r>
      <w:proofErr w:type="spellEnd"/>
      <w:r w:rsidRPr="00870330">
        <w:rPr>
          <w:rFonts w:ascii="Times New Roman" w:hAnsi="Times New Roman" w:cs="Times New Roman"/>
          <w:b/>
          <w:sz w:val="24"/>
          <w:szCs w:val="24"/>
        </w:rPr>
        <w:t xml:space="preserve"> Performance </w:t>
      </w:r>
      <w:proofErr w:type="spellStart"/>
      <w:r w:rsidRPr="00870330">
        <w:rPr>
          <w:rFonts w:ascii="Times New Roman" w:hAnsi="Times New Roman" w:cs="Times New Roman"/>
          <w:b/>
          <w:sz w:val="24"/>
          <w:szCs w:val="24"/>
        </w:rPr>
        <w:t>of</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Students</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from</w:t>
      </w:r>
      <w:proofErr w:type="spellEnd"/>
      <w:r w:rsidRPr="00870330">
        <w:rPr>
          <w:rFonts w:ascii="Times New Roman" w:hAnsi="Times New Roman" w:cs="Times New Roman"/>
          <w:b/>
          <w:sz w:val="24"/>
          <w:szCs w:val="24"/>
        </w:rPr>
        <w:t xml:space="preserve"> a Peruvian </w:t>
      </w:r>
      <w:proofErr w:type="spellStart"/>
      <w:r w:rsidRPr="00870330">
        <w:rPr>
          <w:rFonts w:ascii="Times New Roman" w:hAnsi="Times New Roman" w:cs="Times New Roman"/>
          <w:b/>
          <w:sz w:val="24"/>
          <w:szCs w:val="24"/>
        </w:rPr>
        <w:t>University</w:t>
      </w:r>
      <w:proofErr w:type="spellEnd"/>
      <w:r w:rsidRPr="00B653DF">
        <w:t xml:space="preserve"> </w:t>
      </w:r>
      <w:sdt>
        <w:sdtPr>
          <w:rPr>
            <w:color w:val="000000"/>
          </w:rPr>
          <w:tag w:val="MENDELEY_CITATION_v3_eyJjaXRhdGlvbklEIjoiTUVOREVMRVlfQ0lUQVRJT05fYWQ5MDJjOTEtYzhhZS00NDYzLWI3MzYtMzkwM2ZiM2MyZDQ5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
          <w:id w:val="-2107947828"/>
          <w:placeholder>
            <w:docPart w:val="DefaultPlaceholder_-1854013440"/>
          </w:placeholder>
        </w:sdtPr>
        <w:sdtContent>
          <w:r w:rsidR="00C710C6" w:rsidRPr="00C710C6">
            <w:rPr>
              <w:color w:val="000000"/>
            </w:rPr>
            <w:t>(Orrego Granados et al., 2022)</w:t>
          </w:r>
        </w:sdtContent>
      </w:sdt>
    </w:p>
    <w:p w14:paraId="4A65E6E1" w14:textId="77777777" w:rsidR="00870330" w:rsidRDefault="00870330" w:rsidP="00870330">
      <w:pPr>
        <w:spacing w:line="360" w:lineRule="auto"/>
        <w:jc w:val="both"/>
        <w:rPr>
          <w:rFonts w:ascii="Times New Roman" w:hAnsi="Times New Roman" w:cs="Times New Roman"/>
          <w:b/>
          <w:sz w:val="24"/>
          <w:szCs w:val="24"/>
        </w:rPr>
      </w:pPr>
    </w:p>
    <w:p w14:paraId="061F6378" w14:textId="6F7A39BF" w:rsidR="00870330" w:rsidRPr="00870330" w:rsidRDefault="00870330" w:rsidP="00870330">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9.</w:t>
      </w:r>
      <w:r w:rsidRPr="00870330">
        <w:rPr>
          <w:rFonts w:ascii="inherit" w:eastAsia="Times New Roman" w:hAnsi="inherit" w:cs="Courier New"/>
          <w:color w:val="1F1F1F"/>
          <w:sz w:val="42"/>
          <w:szCs w:val="42"/>
          <w:lang w:val="es-ES"/>
          <w14:ligatures w14:val="none"/>
        </w:rPr>
        <w:t xml:space="preserve"> </w:t>
      </w:r>
      <w:r w:rsidRPr="00870330">
        <w:rPr>
          <w:rFonts w:ascii="Times New Roman" w:hAnsi="Times New Roman" w:cs="Times New Roman"/>
          <w:b/>
          <w:sz w:val="24"/>
          <w:szCs w:val="24"/>
          <w:lang w:val="es-ES"/>
        </w:rPr>
        <w:t>Enfoque de análisis de datos visual-predictivo para el rendimiento académico de estudiantes de una universidad peruana</w:t>
      </w:r>
      <w:r w:rsidR="00B54BCA">
        <w:rPr>
          <w:rFonts w:ascii="Times New Roman" w:hAnsi="Times New Roman" w:cs="Times New Roman"/>
          <w:b/>
          <w:sz w:val="24"/>
          <w:szCs w:val="24"/>
          <w:lang w:val="es-ES"/>
        </w:rPr>
        <w:t xml:space="preserve"> </w:t>
      </w:r>
      <w:sdt>
        <w:sdtPr>
          <w:rPr>
            <w:color w:val="000000"/>
          </w:rPr>
          <w:tag w:val="MENDELEY_CITATION_v3_eyJjaXRhdGlvbklEIjoiTUVOREVMRVlfQ0lUQVRJT05fZDFjMDMyZWItNTk1My00NjU4LWIzOWYtNGY1ZTdmZDhlZThi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
          <w:id w:val="-576818287"/>
          <w:placeholder>
            <w:docPart w:val="E6A8920A1C754A42A8D5E7F619597B4C"/>
          </w:placeholder>
        </w:sdtPr>
        <w:sdtContent>
          <w:r w:rsidR="00C710C6" w:rsidRPr="00C710C6">
            <w:rPr>
              <w:color w:val="000000"/>
            </w:rPr>
            <w:t>(Orrego Granados et al., 2022)</w:t>
          </w:r>
        </w:sdtContent>
      </w:sdt>
    </w:p>
    <w:p w14:paraId="42572592" w14:textId="7D37B98C" w:rsidR="00870330" w:rsidRPr="00B653DF" w:rsidRDefault="00870330" w:rsidP="00870330">
      <w:pPr>
        <w:spacing w:line="360" w:lineRule="auto"/>
        <w:jc w:val="both"/>
        <w:rPr>
          <w:rFonts w:ascii="Times New Roman" w:hAnsi="Times New Roman" w:cs="Times New Roman"/>
          <w:b/>
          <w:sz w:val="24"/>
          <w:szCs w:val="24"/>
        </w:rPr>
      </w:pPr>
      <w:r w:rsidRPr="00B653DF">
        <w:t xml:space="preserve"> </w:t>
      </w:r>
    </w:p>
    <w:p w14:paraId="24493818" w14:textId="37909E6F" w:rsidR="00870330" w:rsidRPr="0043572F" w:rsidRDefault="00870330" w:rsidP="00870330">
      <w:pPr>
        <w:jc w:val="both"/>
        <w:rPr>
          <w:rFonts w:ascii="Times New Roman" w:hAnsi="Times New Roman" w:cs="Times New Roman"/>
          <w:sz w:val="24"/>
          <w:szCs w:val="24"/>
        </w:rPr>
      </w:pPr>
      <w:r>
        <w:rPr>
          <w:rFonts w:ascii="Times New Roman" w:hAnsi="Times New Roman" w:cs="Times New Roman"/>
          <w:sz w:val="24"/>
          <w:szCs w:val="24"/>
        </w:rPr>
        <w:t>18</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27F9B355" w14:textId="77777777" w:rsidR="00870330" w:rsidRDefault="00870330" w:rsidP="00870330">
      <w:pPr>
        <w:rPr>
          <w:rFonts w:ascii="Times New Roman" w:hAnsi="Times New Roman" w:cs="Times New Roman"/>
          <w:sz w:val="24"/>
          <w:szCs w:val="24"/>
        </w:rPr>
      </w:pPr>
    </w:p>
    <w:p w14:paraId="316189B7" w14:textId="11045777" w:rsidR="00870330" w:rsidRDefault="00870330" w:rsidP="00870330">
      <w:pPr>
        <w:rPr>
          <w:rFonts w:eastAsia="Spectral"/>
          <w:bCs/>
          <w:color w:val="4472C4" w:themeColor="accent1"/>
          <w:sz w:val="20"/>
          <w:szCs w:val="20"/>
          <w:u w:val="single"/>
        </w:rPr>
      </w:pPr>
      <w:r w:rsidRPr="002D515F">
        <w:rPr>
          <w:rFonts w:ascii="Times New Roman" w:eastAsia="Spectral" w:hAnsi="Times New Roman" w:cs="Times New Roman"/>
          <w:b/>
          <w:bCs/>
          <w:sz w:val="24"/>
          <w:szCs w:val="24"/>
        </w:rPr>
        <w:t>DOI: </w:t>
      </w:r>
      <w:r w:rsidRPr="00870330">
        <w:rPr>
          <w:rFonts w:eastAsia="Spectral"/>
          <w:bCs/>
          <w:color w:val="4472C4" w:themeColor="accent1"/>
          <w:sz w:val="20"/>
          <w:szCs w:val="20"/>
          <w:u w:val="single"/>
        </w:rPr>
        <w:t>10.3390/app122111251</w:t>
      </w:r>
    </w:p>
    <w:p w14:paraId="4966092F" w14:textId="77777777" w:rsidR="00870330" w:rsidRDefault="00870330" w:rsidP="00870330">
      <w:pPr>
        <w:rPr>
          <w:rFonts w:eastAsia="Spectral"/>
          <w:bCs/>
          <w:color w:val="4472C4" w:themeColor="accent1"/>
          <w:sz w:val="20"/>
          <w:szCs w:val="20"/>
          <w:u w:val="single"/>
        </w:rPr>
      </w:pPr>
    </w:p>
    <w:p w14:paraId="149EA9AE" w14:textId="77777777" w:rsidR="00870330" w:rsidRDefault="00870330" w:rsidP="00870330">
      <w:pPr>
        <w:rPr>
          <w:rFonts w:eastAsia="Spectral"/>
          <w:bCs/>
          <w:color w:val="4472C4" w:themeColor="accent1"/>
          <w:sz w:val="20"/>
          <w:szCs w:val="20"/>
          <w:u w:val="single"/>
        </w:rPr>
      </w:pPr>
    </w:p>
    <w:p w14:paraId="0EDCCD6B" w14:textId="77777777" w:rsidR="001858EC" w:rsidRDefault="001858EC" w:rsidP="001858EC">
      <w:p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Cs/>
          <w:sz w:val="24"/>
          <w:szCs w:val="24"/>
        </w:rPr>
        <w:t xml:space="preserve">El artículo "Visual-Predictive Data </w:t>
      </w:r>
      <w:proofErr w:type="spellStart"/>
      <w:r w:rsidRPr="001858EC">
        <w:rPr>
          <w:rFonts w:ascii="Times New Roman" w:eastAsia="Spectral" w:hAnsi="Times New Roman" w:cs="Times New Roman"/>
          <w:bCs/>
          <w:sz w:val="24"/>
          <w:szCs w:val="24"/>
        </w:rPr>
        <w:t>Analysis</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Approach</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for</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the</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Academic</w:t>
      </w:r>
      <w:proofErr w:type="spellEnd"/>
      <w:r w:rsidRPr="001858EC">
        <w:rPr>
          <w:rFonts w:ascii="Times New Roman" w:eastAsia="Spectral" w:hAnsi="Times New Roman" w:cs="Times New Roman"/>
          <w:bCs/>
          <w:sz w:val="24"/>
          <w:szCs w:val="24"/>
        </w:rPr>
        <w:t xml:space="preserve"> Performance </w:t>
      </w:r>
      <w:proofErr w:type="spellStart"/>
      <w:r w:rsidRPr="001858EC">
        <w:rPr>
          <w:rFonts w:ascii="Times New Roman" w:eastAsia="Spectral" w:hAnsi="Times New Roman" w:cs="Times New Roman"/>
          <w:bCs/>
          <w:sz w:val="24"/>
          <w:szCs w:val="24"/>
        </w:rPr>
        <w:t>of</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Students</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from</w:t>
      </w:r>
      <w:proofErr w:type="spellEnd"/>
      <w:r w:rsidRPr="001858EC">
        <w:rPr>
          <w:rFonts w:ascii="Times New Roman" w:eastAsia="Spectral" w:hAnsi="Times New Roman" w:cs="Times New Roman"/>
          <w:bCs/>
          <w:sz w:val="24"/>
          <w:szCs w:val="24"/>
        </w:rPr>
        <w:t xml:space="preserve"> a Peruvian </w:t>
      </w:r>
      <w:proofErr w:type="spellStart"/>
      <w:r w:rsidRPr="001858EC">
        <w:rPr>
          <w:rFonts w:ascii="Times New Roman" w:eastAsia="Spectral" w:hAnsi="Times New Roman" w:cs="Times New Roman"/>
          <w:bCs/>
          <w:sz w:val="24"/>
          <w:szCs w:val="24"/>
        </w:rPr>
        <w:t>University</w:t>
      </w:r>
      <w:proofErr w:type="spellEnd"/>
      <w:r w:rsidRPr="001858EC">
        <w:rPr>
          <w:rFonts w:ascii="Times New Roman" w:eastAsia="Spectral" w:hAnsi="Times New Roman" w:cs="Times New Roman"/>
          <w:bCs/>
          <w:sz w:val="24"/>
          <w:szCs w:val="24"/>
        </w:rPr>
        <w:t>" propone un enfoque integral para analizar y predecir el rendimiento académico de estudiantes universitarios peruanos. Reconoce que el éxito académico depende de múltiples factores y requiere de un análisis que combine métodos cuantitativos con otras formas de análisis.</w:t>
      </w:r>
    </w:p>
    <w:p w14:paraId="0C056BC5"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47C128FC" w14:textId="77777777" w:rsidR="001858EC" w:rsidRDefault="001858EC" w:rsidP="001858EC">
      <w:pPr>
        <w:spacing w:line="360" w:lineRule="auto"/>
        <w:jc w:val="both"/>
        <w:rPr>
          <w:rFonts w:ascii="Times New Roman" w:eastAsia="Spectral" w:hAnsi="Times New Roman" w:cs="Times New Roman"/>
          <w:b/>
          <w:bCs/>
          <w:sz w:val="24"/>
          <w:szCs w:val="24"/>
        </w:rPr>
      </w:pPr>
      <w:r w:rsidRPr="001858EC">
        <w:rPr>
          <w:rFonts w:ascii="Times New Roman" w:eastAsia="Spectral" w:hAnsi="Times New Roman" w:cs="Times New Roman"/>
          <w:b/>
          <w:bCs/>
          <w:sz w:val="24"/>
          <w:szCs w:val="24"/>
        </w:rPr>
        <w:t>Metodologías:</w:t>
      </w:r>
    </w:p>
    <w:p w14:paraId="0174A2AF"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84E1E57" w14:textId="77777777" w:rsid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lastRenderedPageBreak/>
        <w:t>Enfoque Visual-Predictivo de Análisis de Datos:</w:t>
      </w:r>
      <w:r w:rsidRPr="001858EC">
        <w:rPr>
          <w:rFonts w:ascii="Times New Roman" w:eastAsia="Spectral" w:hAnsi="Times New Roman" w:cs="Times New Roman"/>
          <w:bCs/>
          <w:sz w:val="24"/>
          <w:szCs w:val="24"/>
        </w:rPr>
        <w:t xml:space="preserve"> El estudio emplea un enfoque novedoso que integra la comprensión del dominio, el análisis de visualización de datos y la construcción de modelos de Machine </w:t>
      </w:r>
      <w:proofErr w:type="spellStart"/>
      <w:r w:rsidRPr="001858EC">
        <w:rPr>
          <w:rFonts w:ascii="Times New Roman" w:eastAsia="Spectral" w:hAnsi="Times New Roman" w:cs="Times New Roman"/>
          <w:bCs/>
          <w:sz w:val="24"/>
          <w:szCs w:val="24"/>
        </w:rPr>
        <w:t>Learning</w:t>
      </w:r>
      <w:proofErr w:type="spellEnd"/>
      <w:r w:rsidRPr="001858EC">
        <w:rPr>
          <w:rFonts w:ascii="Times New Roman" w:eastAsia="Spectral" w:hAnsi="Times New Roman" w:cs="Times New Roman"/>
          <w:bCs/>
          <w:sz w:val="24"/>
          <w:szCs w:val="24"/>
        </w:rPr>
        <w:t>.</w:t>
      </w:r>
    </w:p>
    <w:p w14:paraId="5C493E0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47EEE4CB" w14:textId="77777777" w:rsidR="001858EC" w:rsidRPr="00354E3D"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 xml:space="preserve">Minería de Datos Educativos (EDM) y Machine </w:t>
      </w:r>
      <w:proofErr w:type="spellStart"/>
      <w:r w:rsidRPr="001858EC">
        <w:rPr>
          <w:rFonts w:ascii="Times New Roman" w:eastAsia="Spectral" w:hAnsi="Times New Roman" w:cs="Times New Roman"/>
          <w:b/>
          <w:bCs/>
          <w:sz w:val="24"/>
          <w:szCs w:val="24"/>
        </w:rPr>
        <w:t>Learning</w:t>
      </w:r>
      <w:proofErr w:type="spellEnd"/>
      <w:r w:rsidRPr="001858EC">
        <w:rPr>
          <w:rFonts w:ascii="Times New Roman" w:eastAsia="Spectral" w:hAnsi="Times New Roman" w:cs="Times New Roman"/>
          <w:b/>
          <w:bCs/>
          <w:sz w:val="24"/>
          <w:szCs w:val="24"/>
        </w:rPr>
        <w:t>:</w:t>
      </w:r>
      <w:r w:rsidRPr="001858EC">
        <w:rPr>
          <w:rFonts w:ascii="Times New Roman" w:eastAsia="Spectral" w:hAnsi="Times New Roman" w:cs="Times New Roman"/>
          <w:bCs/>
          <w:sz w:val="24"/>
          <w:szCs w:val="24"/>
        </w:rPr>
        <w:t xml:space="preserve"> </w:t>
      </w:r>
      <w:r w:rsidRPr="001858EC">
        <w:rPr>
          <w:rFonts w:ascii="Times New Roman" w:eastAsia="Spectral" w:hAnsi="Times New Roman" w:cs="Times New Roman"/>
          <w:bCs/>
          <w:color w:val="70AD47" w:themeColor="accent6"/>
          <w:sz w:val="24"/>
          <w:szCs w:val="24"/>
        </w:rPr>
        <w:t>La investigación se basa en la Minería de Datos Educativos (EDM), una disciplina que aplica técnicas de minería de datos para analizar el contexto de los estudiantes y los factores relacionados con su rendimiento.</w:t>
      </w:r>
      <w:r w:rsidRPr="001858EC">
        <w:rPr>
          <w:rFonts w:ascii="Times New Roman" w:eastAsia="Spectral" w:hAnsi="Times New Roman" w:cs="Times New Roman"/>
          <w:bCs/>
          <w:sz w:val="24"/>
          <w:szCs w:val="24"/>
        </w:rPr>
        <w:t xml:space="preserve"> </w:t>
      </w:r>
      <w:r w:rsidRPr="001858EC">
        <w:rPr>
          <w:rFonts w:ascii="Times New Roman" w:eastAsia="Spectral" w:hAnsi="Times New Roman" w:cs="Times New Roman"/>
          <w:bCs/>
          <w:color w:val="70AD47" w:themeColor="accent6"/>
          <w:sz w:val="24"/>
          <w:szCs w:val="24"/>
          <w:u w:val="single"/>
        </w:rPr>
        <w:t xml:space="preserve">El Machine </w:t>
      </w:r>
      <w:proofErr w:type="spellStart"/>
      <w:r w:rsidRPr="001858EC">
        <w:rPr>
          <w:rFonts w:ascii="Times New Roman" w:eastAsia="Spectral" w:hAnsi="Times New Roman" w:cs="Times New Roman"/>
          <w:bCs/>
          <w:color w:val="70AD47" w:themeColor="accent6"/>
          <w:sz w:val="24"/>
          <w:szCs w:val="24"/>
          <w:u w:val="single"/>
        </w:rPr>
        <w:t>Learning</w:t>
      </w:r>
      <w:proofErr w:type="spellEnd"/>
      <w:r w:rsidRPr="00354E3D">
        <w:rPr>
          <w:rFonts w:ascii="Times New Roman" w:eastAsia="Spectral" w:hAnsi="Times New Roman" w:cs="Times New Roman"/>
          <w:bCs/>
          <w:color w:val="70AD47" w:themeColor="accent6"/>
          <w:sz w:val="24"/>
          <w:szCs w:val="24"/>
        </w:rPr>
        <w:t xml:space="preserve"> se utiliza para</w:t>
      </w:r>
      <w:r w:rsidRPr="001858EC">
        <w:rPr>
          <w:rFonts w:ascii="Times New Roman" w:eastAsia="Spectral" w:hAnsi="Times New Roman" w:cs="Times New Roman"/>
          <w:bCs/>
          <w:color w:val="70AD47" w:themeColor="accent6"/>
          <w:sz w:val="24"/>
          <w:szCs w:val="24"/>
          <w:u w:val="single"/>
        </w:rPr>
        <w:t xml:space="preserve"> </w:t>
      </w:r>
      <w:r w:rsidRPr="00354E3D">
        <w:rPr>
          <w:rFonts w:ascii="Times New Roman" w:eastAsia="Spectral" w:hAnsi="Times New Roman" w:cs="Times New Roman"/>
          <w:bCs/>
          <w:color w:val="70AD47" w:themeColor="accent6"/>
          <w:sz w:val="24"/>
          <w:szCs w:val="24"/>
        </w:rPr>
        <w:t xml:space="preserve">evaluar la </w:t>
      </w:r>
      <w:r w:rsidRPr="00354E3D">
        <w:rPr>
          <w:rFonts w:ascii="Times New Roman" w:eastAsia="Spectral" w:hAnsi="Times New Roman" w:cs="Times New Roman"/>
          <w:bCs/>
          <w:color w:val="70AD47" w:themeColor="accent6"/>
          <w:sz w:val="24"/>
          <w:szCs w:val="24"/>
          <w:u w:val="single"/>
        </w:rPr>
        <w:t>predicción del rendimiento estudiantil</w:t>
      </w:r>
      <w:r w:rsidRPr="00354E3D">
        <w:rPr>
          <w:rFonts w:ascii="Times New Roman" w:eastAsia="Spectral" w:hAnsi="Times New Roman" w:cs="Times New Roman"/>
          <w:bCs/>
          <w:color w:val="70AD47" w:themeColor="accent6"/>
          <w:sz w:val="24"/>
          <w:szCs w:val="24"/>
        </w:rPr>
        <w:t xml:space="preserve"> en la educación superior</w:t>
      </w:r>
      <w:r w:rsidRPr="00354E3D">
        <w:rPr>
          <w:rFonts w:ascii="Times New Roman" w:eastAsia="Spectral" w:hAnsi="Times New Roman" w:cs="Times New Roman"/>
          <w:bCs/>
          <w:sz w:val="24"/>
          <w:szCs w:val="24"/>
        </w:rPr>
        <w:t>.</w:t>
      </w:r>
    </w:p>
    <w:p w14:paraId="483117AB" w14:textId="77777777" w:rsidR="001858EC" w:rsidRDefault="001858EC" w:rsidP="001858EC">
      <w:pPr>
        <w:pStyle w:val="Prrafodelista"/>
        <w:spacing w:line="360" w:lineRule="auto"/>
        <w:jc w:val="both"/>
        <w:rPr>
          <w:rFonts w:ascii="Times New Roman" w:eastAsia="Spectral" w:hAnsi="Times New Roman" w:cs="Times New Roman"/>
          <w:bCs/>
          <w:sz w:val="24"/>
          <w:szCs w:val="24"/>
        </w:rPr>
      </w:pPr>
    </w:p>
    <w:p w14:paraId="2F4D6BE6"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32CC1CE2" w14:textId="77777777" w:rsid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 xml:space="preserve">Modelo de Machine </w:t>
      </w:r>
      <w:proofErr w:type="spellStart"/>
      <w:r w:rsidRPr="001858EC">
        <w:rPr>
          <w:rFonts w:ascii="Times New Roman" w:eastAsia="Spectral" w:hAnsi="Times New Roman" w:cs="Times New Roman"/>
          <w:b/>
          <w:bCs/>
          <w:sz w:val="24"/>
          <w:szCs w:val="24"/>
        </w:rPr>
        <w:t>Learning</w:t>
      </w:r>
      <w:proofErr w:type="spellEnd"/>
      <w:r w:rsidRPr="001858EC">
        <w:rPr>
          <w:rFonts w:ascii="Times New Roman" w:eastAsia="Spectral" w:hAnsi="Times New Roman" w:cs="Times New Roman"/>
          <w:b/>
          <w:bCs/>
          <w:sz w:val="24"/>
          <w:szCs w:val="24"/>
        </w:rPr>
        <w:t xml:space="preserve"> (</w:t>
      </w:r>
      <w:proofErr w:type="spellStart"/>
      <w:r w:rsidRPr="001858EC">
        <w:rPr>
          <w:rFonts w:ascii="Times New Roman" w:eastAsia="Spectral" w:hAnsi="Times New Roman" w:cs="Times New Roman"/>
          <w:b/>
          <w:bCs/>
          <w:sz w:val="24"/>
          <w:szCs w:val="24"/>
        </w:rPr>
        <w:t>XGBoost</w:t>
      </w:r>
      <w:proofErr w:type="spellEnd"/>
      <w:r w:rsidRPr="001858EC">
        <w:rPr>
          <w:rFonts w:ascii="Times New Roman" w:eastAsia="Spectral" w:hAnsi="Times New Roman" w:cs="Times New Roman"/>
          <w:b/>
          <w:bCs/>
          <w:sz w:val="24"/>
          <w:szCs w:val="24"/>
        </w:rPr>
        <w:t>):</w:t>
      </w:r>
      <w:r w:rsidRPr="001858EC">
        <w:rPr>
          <w:rFonts w:ascii="Times New Roman" w:eastAsia="Spectral" w:hAnsi="Times New Roman" w:cs="Times New Roman"/>
          <w:bCs/>
          <w:sz w:val="24"/>
          <w:szCs w:val="24"/>
        </w:rPr>
        <w:t xml:space="preserve"> Se utilizó y entrenó un modelo de Machine </w:t>
      </w:r>
      <w:proofErr w:type="spellStart"/>
      <w:r w:rsidRPr="001858EC">
        <w:rPr>
          <w:rFonts w:ascii="Times New Roman" w:eastAsia="Spectral" w:hAnsi="Times New Roman" w:cs="Times New Roman"/>
          <w:bCs/>
          <w:sz w:val="24"/>
          <w:szCs w:val="24"/>
        </w:rPr>
        <w:t>Learning</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XGBoost</w:t>
      </w:r>
      <w:proofErr w:type="spellEnd"/>
      <w:r w:rsidRPr="001858EC">
        <w:rPr>
          <w:rFonts w:ascii="Times New Roman" w:eastAsia="Spectral" w:hAnsi="Times New Roman" w:cs="Times New Roman"/>
          <w:bCs/>
          <w:sz w:val="24"/>
          <w:szCs w:val="24"/>
        </w:rPr>
        <w:t xml:space="preserve"> para la predicción.</w:t>
      </w:r>
    </w:p>
    <w:p w14:paraId="447DD95E"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B7CDB79" w14:textId="77777777" w:rsidR="001858EC" w:rsidRPr="00354E3D" w:rsidRDefault="001858EC" w:rsidP="001858EC">
      <w:pPr>
        <w:numPr>
          <w:ilvl w:val="0"/>
          <w:numId w:val="36"/>
        </w:numPr>
        <w:spacing w:line="360" w:lineRule="auto"/>
        <w:jc w:val="both"/>
        <w:rPr>
          <w:rFonts w:ascii="Times New Roman" w:eastAsia="Spectral" w:hAnsi="Times New Roman" w:cs="Times New Roman"/>
          <w:bCs/>
          <w:color w:val="70AD47" w:themeColor="accent6"/>
          <w:sz w:val="24"/>
          <w:szCs w:val="24"/>
        </w:rPr>
      </w:pPr>
      <w:r w:rsidRPr="001858EC">
        <w:rPr>
          <w:rFonts w:ascii="Times New Roman" w:eastAsia="Spectral" w:hAnsi="Times New Roman" w:cs="Times New Roman"/>
          <w:b/>
          <w:bCs/>
          <w:sz w:val="24"/>
          <w:szCs w:val="24"/>
        </w:rPr>
        <w:t>Análisis Visual de Datos:</w:t>
      </w:r>
      <w:r w:rsidRPr="001858EC">
        <w:rPr>
          <w:rFonts w:ascii="Times New Roman" w:eastAsia="Spectral" w:hAnsi="Times New Roman" w:cs="Times New Roman"/>
          <w:bCs/>
          <w:sz w:val="24"/>
          <w:szCs w:val="24"/>
        </w:rPr>
        <w:t xml:space="preserve"> </w:t>
      </w:r>
      <w:r w:rsidRPr="00354E3D">
        <w:rPr>
          <w:rFonts w:ascii="Times New Roman" w:eastAsia="Spectral" w:hAnsi="Times New Roman" w:cs="Times New Roman"/>
          <w:bCs/>
          <w:color w:val="70AD47" w:themeColor="accent6"/>
          <w:sz w:val="24"/>
          <w:szCs w:val="24"/>
        </w:rPr>
        <w:t>Se combinaron los resultados del</w:t>
      </w:r>
      <w:r w:rsidRPr="001858EC">
        <w:rPr>
          <w:rFonts w:ascii="Times New Roman" w:eastAsia="Spectral" w:hAnsi="Times New Roman" w:cs="Times New Roman"/>
          <w:bCs/>
          <w:color w:val="70AD47" w:themeColor="accent6"/>
          <w:sz w:val="24"/>
          <w:szCs w:val="24"/>
          <w:u w:val="single"/>
        </w:rPr>
        <w:t xml:space="preserve"> modelo de Machine </w:t>
      </w:r>
      <w:proofErr w:type="spellStart"/>
      <w:r w:rsidRPr="001858EC">
        <w:rPr>
          <w:rFonts w:ascii="Times New Roman" w:eastAsia="Spectral" w:hAnsi="Times New Roman" w:cs="Times New Roman"/>
          <w:bCs/>
          <w:color w:val="70AD47" w:themeColor="accent6"/>
          <w:sz w:val="24"/>
          <w:szCs w:val="24"/>
          <w:u w:val="single"/>
        </w:rPr>
        <w:t>Learning</w:t>
      </w:r>
      <w:proofErr w:type="spellEnd"/>
      <w:r w:rsidRPr="001858EC">
        <w:rPr>
          <w:rFonts w:ascii="Times New Roman" w:eastAsia="Spectral" w:hAnsi="Times New Roman" w:cs="Times New Roman"/>
          <w:bCs/>
          <w:color w:val="70AD47" w:themeColor="accent6"/>
          <w:sz w:val="24"/>
          <w:szCs w:val="24"/>
          <w:u w:val="single"/>
        </w:rPr>
        <w:t xml:space="preserve"> </w:t>
      </w:r>
      <w:r w:rsidRPr="00354E3D">
        <w:rPr>
          <w:rFonts w:ascii="Times New Roman" w:eastAsia="Spectral" w:hAnsi="Times New Roman" w:cs="Times New Roman"/>
          <w:bCs/>
          <w:color w:val="70AD47" w:themeColor="accent6"/>
          <w:sz w:val="24"/>
          <w:szCs w:val="24"/>
        </w:rPr>
        <w:t xml:space="preserve">con un análisis visual de datos para identificar las </w:t>
      </w:r>
      <w:r w:rsidRPr="001858EC">
        <w:rPr>
          <w:rFonts w:ascii="Times New Roman" w:eastAsia="Spectral" w:hAnsi="Times New Roman" w:cs="Times New Roman"/>
          <w:bCs/>
          <w:color w:val="70AD47" w:themeColor="accent6"/>
          <w:sz w:val="24"/>
          <w:szCs w:val="24"/>
          <w:u w:val="single"/>
        </w:rPr>
        <w:t xml:space="preserve">variables relevantes </w:t>
      </w:r>
      <w:r w:rsidRPr="00354E3D">
        <w:rPr>
          <w:rFonts w:ascii="Times New Roman" w:eastAsia="Spectral" w:hAnsi="Times New Roman" w:cs="Times New Roman"/>
          <w:bCs/>
          <w:color w:val="70AD47" w:themeColor="accent6"/>
          <w:sz w:val="24"/>
          <w:szCs w:val="24"/>
        </w:rPr>
        <w:t xml:space="preserve">asociadas al </w:t>
      </w:r>
      <w:r w:rsidRPr="00354E3D">
        <w:rPr>
          <w:rFonts w:ascii="Times New Roman" w:eastAsia="Spectral" w:hAnsi="Times New Roman" w:cs="Times New Roman"/>
          <w:bCs/>
          <w:color w:val="70AD47" w:themeColor="accent6"/>
          <w:sz w:val="24"/>
          <w:szCs w:val="24"/>
          <w:u w:val="single"/>
        </w:rPr>
        <w:t>rendimiento académico</w:t>
      </w:r>
      <w:r w:rsidRPr="00354E3D">
        <w:rPr>
          <w:rFonts w:ascii="Times New Roman" w:eastAsia="Spectral" w:hAnsi="Times New Roman" w:cs="Times New Roman"/>
          <w:bCs/>
          <w:color w:val="70AD47" w:themeColor="accent6"/>
          <w:sz w:val="24"/>
          <w:szCs w:val="24"/>
        </w:rPr>
        <w:t xml:space="preserve"> de los estudiantes.</w:t>
      </w:r>
    </w:p>
    <w:p w14:paraId="400EAA6C" w14:textId="77777777" w:rsidR="001858EC" w:rsidRDefault="001858EC" w:rsidP="001858EC">
      <w:pPr>
        <w:pStyle w:val="Prrafodelista"/>
        <w:spacing w:line="360" w:lineRule="auto"/>
        <w:jc w:val="both"/>
        <w:rPr>
          <w:rFonts w:ascii="Times New Roman" w:eastAsia="Spectral" w:hAnsi="Times New Roman" w:cs="Times New Roman"/>
          <w:bCs/>
          <w:sz w:val="24"/>
          <w:szCs w:val="24"/>
        </w:rPr>
      </w:pPr>
    </w:p>
    <w:p w14:paraId="09DEB69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FFC94D6" w14:textId="77777777" w:rsidR="001858EC" w:rsidRP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Identificación de Variables Relevantes:</w:t>
      </w:r>
      <w:r w:rsidRPr="001858EC">
        <w:rPr>
          <w:rFonts w:ascii="Times New Roman" w:eastAsia="Spectral" w:hAnsi="Times New Roman" w:cs="Times New Roman"/>
          <w:bCs/>
          <w:sz w:val="24"/>
          <w:szCs w:val="24"/>
        </w:rPr>
        <w:t xml:space="preserve"> El enfoque permitió identificar las variables clave que influyen en el éxito académico de los estudiantes.</w:t>
      </w:r>
    </w:p>
    <w:p w14:paraId="05851DD6" w14:textId="3C49114B" w:rsidR="001858EC" w:rsidRDefault="001858EC" w:rsidP="001858EC">
      <w:pPr>
        <w:rPr>
          <w:rFonts w:ascii="Times New Roman" w:eastAsia="Spectral" w:hAnsi="Times New Roman" w:cs="Times New Roman"/>
          <w:b/>
          <w:bCs/>
          <w:sz w:val="24"/>
          <w:szCs w:val="24"/>
        </w:rPr>
      </w:pPr>
      <w:r w:rsidRPr="001858EC">
        <w:rPr>
          <w:rFonts w:ascii="Times New Roman" w:eastAsia="Spectral" w:hAnsi="Times New Roman" w:cs="Times New Roman"/>
          <w:b/>
          <w:bCs/>
          <w:noProof/>
          <w:sz w:val="24"/>
          <w:szCs w:val="24"/>
        </w:rPr>
        <w:drawing>
          <wp:anchor distT="0" distB="0" distL="114300" distR="114300" simplePos="0" relativeHeight="251685888" behindDoc="0" locked="0" layoutInCell="1" allowOverlap="1" wp14:anchorId="5A2932ED" wp14:editId="42972045">
            <wp:simplePos x="0" y="0"/>
            <wp:positionH relativeFrom="column">
              <wp:posOffset>108585</wp:posOffset>
            </wp:positionH>
            <wp:positionV relativeFrom="paragraph">
              <wp:posOffset>22860</wp:posOffset>
            </wp:positionV>
            <wp:extent cx="5400040" cy="2632075"/>
            <wp:effectExtent l="0" t="0" r="0"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anchor>
        </w:drawing>
      </w:r>
    </w:p>
    <w:p w14:paraId="4BFA2062" w14:textId="5D18F786" w:rsidR="001858EC" w:rsidRDefault="001858EC" w:rsidP="001858EC">
      <w:pPr>
        <w:rPr>
          <w:rFonts w:ascii="Times New Roman" w:eastAsia="Spectral" w:hAnsi="Times New Roman" w:cs="Times New Roman"/>
          <w:i/>
          <w:iCs/>
          <w:sz w:val="24"/>
          <w:szCs w:val="24"/>
        </w:rPr>
      </w:pPr>
      <w:r w:rsidRPr="001858EC">
        <w:rPr>
          <w:rFonts w:ascii="Times New Roman" w:eastAsia="Spectral" w:hAnsi="Times New Roman" w:cs="Times New Roman"/>
          <w:i/>
          <w:iCs/>
          <w:sz w:val="24"/>
          <w:szCs w:val="24"/>
          <w:lang w:val="es-ES"/>
        </w:rPr>
        <w:t xml:space="preserve">Esquema de análisis de datos visual-predictivo para el rendimiento académico de los </w:t>
      </w:r>
      <w:r>
        <w:rPr>
          <w:rFonts w:ascii="Times New Roman" w:eastAsia="Spectral" w:hAnsi="Times New Roman" w:cs="Times New Roman"/>
          <w:i/>
          <w:iCs/>
          <w:sz w:val="24"/>
          <w:szCs w:val="24"/>
          <w:lang w:val="es-ES"/>
        </w:rPr>
        <w:t xml:space="preserve">     </w:t>
      </w:r>
      <w:r w:rsidRPr="001858EC">
        <w:rPr>
          <w:rFonts w:ascii="Times New Roman" w:eastAsia="Spectral" w:hAnsi="Times New Roman" w:cs="Times New Roman"/>
          <w:i/>
          <w:iCs/>
          <w:sz w:val="24"/>
          <w:szCs w:val="24"/>
          <w:lang w:val="es-ES"/>
        </w:rPr>
        <w:t>estudiantes universitarios.</w:t>
      </w:r>
    </w:p>
    <w:p w14:paraId="29436649" w14:textId="77777777" w:rsidR="001858EC" w:rsidRDefault="001858EC" w:rsidP="001858EC">
      <w:pPr>
        <w:rPr>
          <w:rFonts w:ascii="Times New Roman" w:eastAsia="Spectral" w:hAnsi="Times New Roman" w:cs="Times New Roman"/>
          <w:i/>
          <w:iCs/>
          <w:sz w:val="24"/>
          <w:szCs w:val="24"/>
        </w:rPr>
      </w:pPr>
    </w:p>
    <w:p w14:paraId="3790512C" w14:textId="77777777" w:rsidR="001858EC" w:rsidRPr="001858EC" w:rsidRDefault="001858EC" w:rsidP="001858EC">
      <w:pPr>
        <w:rPr>
          <w:rFonts w:ascii="Times New Roman" w:eastAsia="Spectral" w:hAnsi="Times New Roman" w:cs="Times New Roman"/>
          <w:i/>
          <w:iCs/>
          <w:sz w:val="24"/>
          <w:szCs w:val="24"/>
        </w:rPr>
      </w:pPr>
    </w:p>
    <w:p w14:paraId="358F10AC" w14:textId="77777777" w:rsidR="001858EC" w:rsidRDefault="001858EC" w:rsidP="001858EC">
      <w:pPr>
        <w:rPr>
          <w:rFonts w:ascii="Times New Roman" w:eastAsia="Spectral" w:hAnsi="Times New Roman" w:cs="Times New Roman"/>
          <w:b/>
          <w:bCs/>
          <w:sz w:val="24"/>
          <w:szCs w:val="24"/>
        </w:rPr>
      </w:pPr>
    </w:p>
    <w:p w14:paraId="77E6B473" w14:textId="6AE02F9A" w:rsidR="001858EC" w:rsidRDefault="001858EC" w:rsidP="001858EC">
      <w:pPr>
        <w:rPr>
          <w:rFonts w:ascii="Times New Roman" w:eastAsia="Spectral" w:hAnsi="Times New Roman" w:cs="Times New Roman"/>
          <w:b/>
          <w:bCs/>
          <w:sz w:val="24"/>
          <w:szCs w:val="24"/>
        </w:rPr>
      </w:pPr>
      <w:r w:rsidRPr="001858EC">
        <w:rPr>
          <w:rFonts w:ascii="Times New Roman" w:eastAsia="Spectral" w:hAnsi="Times New Roman" w:cs="Times New Roman"/>
          <w:b/>
          <w:bCs/>
          <w:sz w:val="24"/>
          <w:szCs w:val="24"/>
        </w:rPr>
        <w:t>Importancias y Aspectos Más Resaltantes:</w:t>
      </w:r>
    </w:p>
    <w:p w14:paraId="39F17E53" w14:textId="77777777" w:rsidR="001858EC" w:rsidRPr="001858EC" w:rsidRDefault="001858EC" w:rsidP="001858EC">
      <w:pPr>
        <w:rPr>
          <w:rFonts w:ascii="Times New Roman" w:eastAsia="Spectral" w:hAnsi="Times New Roman" w:cs="Times New Roman"/>
          <w:bCs/>
          <w:sz w:val="24"/>
          <w:szCs w:val="24"/>
        </w:rPr>
      </w:pPr>
    </w:p>
    <w:p w14:paraId="68A59064"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Contexto Peruano:</w:t>
      </w:r>
      <w:r w:rsidRPr="001858EC">
        <w:rPr>
          <w:rFonts w:ascii="Times New Roman" w:eastAsia="Spectral" w:hAnsi="Times New Roman" w:cs="Times New Roman"/>
          <w:bCs/>
          <w:sz w:val="24"/>
          <w:szCs w:val="24"/>
        </w:rPr>
        <w:t xml:space="preserve"> El estudio se enfoca en una universidad peruana, lo que es altamente relevante dado el interés del país en mejorar su sistema educativo, que en 2019 ocupaba el puesto 127 de 137 en calidad educativa. Las universidades peruanas buscan activamente métodos para identificar a los estudiantes en riesgo académico y mejorar su rendimiento.</w:t>
      </w:r>
    </w:p>
    <w:p w14:paraId="7CCC4C9C"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32A14CD5"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Precisión del Modelo Predictivo:</w:t>
      </w:r>
      <w:r w:rsidRPr="001858EC">
        <w:rPr>
          <w:rFonts w:ascii="Times New Roman" w:eastAsia="Spectral" w:hAnsi="Times New Roman" w:cs="Times New Roman"/>
          <w:bCs/>
          <w:sz w:val="24"/>
          <w:szCs w:val="24"/>
        </w:rPr>
        <w:t xml:space="preserve"> El modelo </w:t>
      </w:r>
      <w:proofErr w:type="spellStart"/>
      <w:r w:rsidRPr="001858EC">
        <w:rPr>
          <w:rFonts w:ascii="Times New Roman" w:eastAsia="Spectral" w:hAnsi="Times New Roman" w:cs="Times New Roman"/>
          <w:bCs/>
          <w:sz w:val="24"/>
          <w:szCs w:val="24"/>
        </w:rPr>
        <w:t>XGBoost</w:t>
      </w:r>
      <w:proofErr w:type="spellEnd"/>
      <w:r w:rsidRPr="001858EC">
        <w:rPr>
          <w:rFonts w:ascii="Times New Roman" w:eastAsia="Spectral" w:hAnsi="Times New Roman" w:cs="Times New Roman"/>
          <w:bCs/>
          <w:sz w:val="24"/>
          <w:szCs w:val="24"/>
        </w:rPr>
        <w:t xml:space="preserve"> entrenado alcanzó una precisión de hasta el 91.5%. Esta alta precisión es crucial para identificar eficazmente a los estudiantes con bajo rendimiento.</w:t>
      </w:r>
    </w:p>
    <w:p w14:paraId="6020B1FE"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710D4E8F"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Herramienta para Políticas de Apoyo:</w:t>
      </w:r>
      <w:r w:rsidRPr="001858EC">
        <w:rPr>
          <w:rFonts w:ascii="Times New Roman" w:eastAsia="Spectral" w:hAnsi="Times New Roman" w:cs="Times New Roman"/>
          <w:bCs/>
          <w:sz w:val="24"/>
          <w:szCs w:val="24"/>
        </w:rPr>
        <w:t xml:space="preserve"> El enfoque visual-predictivo se considera una herramienta valiosa para desarrollar e implementar políticas dirigidas a apoyar a estudiantes con bajo rendimiento o estimular a aquellos con rendimiento avanzado. También proporciona información sobre la situación académica de las diferentes carreras universitarias.</w:t>
      </w:r>
    </w:p>
    <w:p w14:paraId="7D23DB0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268BB338" w14:textId="77777777" w:rsidR="001858EC" w:rsidRP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Enfoque Integral:</w:t>
      </w:r>
      <w:r w:rsidRPr="001858EC">
        <w:rPr>
          <w:rFonts w:ascii="Times New Roman" w:eastAsia="Spectral" w:hAnsi="Times New Roman" w:cs="Times New Roman"/>
          <w:bCs/>
          <w:sz w:val="24"/>
          <w:szCs w:val="24"/>
        </w:rPr>
        <w:t xml:space="preserve"> La combinación de la comprensión del dominio, la visualización de datos y el Machine </w:t>
      </w:r>
      <w:proofErr w:type="spellStart"/>
      <w:r w:rsidRPr="001858EC">
        <w:rPr>
          <w:rFonts w:ascii="Times New Roman" w:eastAsia="Spectral" w:hAnsi="Times New Roman" w:cs="Times New Roman"/>
          <w:bCs/>
          <w:sz w:val="24"/>
          <w:szCs w:val="24"/>
        </w:rPr>
        <w:t>Learning</w:t>
      </w:r>
      <w:proofErr w:type="spellEnd"/>
      <w:r w:rsidRPr="001858EC">
        <w:rPr>
          <w:rFonts w:ascii="Times New Roman" w:eastAsia="Spectral" w:hAnsi="Times New Roman" w:cs="Times New Roman"/>
          <w:bCs/>
          <w:sz w:val="24"/>
          <w:szCs w:val="24"/>
        </w:rPr>
        <w:t xml:space="preserve"> permite un análisis integral de un problema complejo como el rendimiento académico multifactorial.</w:t>
      </w:r>
    </w:p>
    <w:p w14:paraId="245A8C37" w14:textId="77777777" w:rsidR="00870330" w:rsidRPr="001858EC" w:rsidRDefault="00870330" w:rsidP="001858EC">
      <w:pPr>
        <w:spacing w:line="360" w:lineRule="auto"/>
        <w:jc w:val="both"/>
        <w:rPr>
          <w:rFonts w:ascii="Times New Roman" w:eastAsia="Spectral" w:hAnsi="Times New Roman" w:cs="Times New Roman"/>
          <w:bCs/>
          <w:sz w:val="24"/>
          <w:szCs w:val="24"/>
        </w:rPr>
      </w:pPr>
    </w:p>
    <w:p w14:paraId="5A54CF52" w14:textId="77777777" w:rsidR="000C6B88" w:rsidRDefault="000C6B88" w:rsidP="007C3931">
      <w:pPr>
        <w:rPr>
          <w:rFonts w:ascii="Times New Roman" w:hAnsi="Times New Roman" w:cs="Times New Roman"/>
          <w:sz w:val="24"/>
          <w:szCs w:val="24"/>
        </w:rPr>
      </w:pPr>
    </w:p>
    <w:p w14:paraId="25E16F15" w14:textId="77777777" w:rsidR="00870330" w:rsidRDefault="00870330" w:rsidP="00870330">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59E43658" w14:textId="61599AA8" w:rsidR="00DB169B" w:rsidRPr="00DB169B" w:rsidRDefault="00DB169B" w:rsidP="00870330">
      <w:pPr>
        <w:spacing w:line="360" w:lineRule="auto"/>
        <w:jc w:val="both"/>
        <w:rPr>
          <w:rFonts w:ascii="Times New Roman" w:hAnsi="Times New Roman" w:cs="Times New Roman"/>
          <w:bCs/>
          <w:color w:val="4472C4" w:themeColor="accent1"/>
          <w:sz w:val="24"/>
          <w:szCs w:val="24"/>
        </w:rPr>
      </w:pPr>
      <w:r w:rsidRPr="00DB169B">
        <w:rPr>
          <w:rFonts w:ascii="Times New Roman" w:hAnsi="Times New Roman" w:cs="Times New Roman"/>
          <w:bCs/>
          <w:sz w:val="24"/>
          <w:szCs w:val="24"/>
        </w:rPr>
        <w:t xml:space="preserve">Por medio del </w:t>
      </w:r>
      <w:proofErr w:type="spellStart"/>
      <w:r w:rsidRPr="00DB169B">
        <w:rPr>
          <w:rFonts w:ascii="Times New Roman" w:hAnsi="Times New Roman" w:cs="Times New Roman"/>
          <w:bCs/>
          <w:sz w:val="24"/>
          <w:szCs w:val="24"/>
        </w:rPr>
        <w:t>articulo</w:t>
      </w:r>
      <w:proofErr w:type="spellEnd"/>
      <w:r>
        <w:rPr>
          <w:rFonts w:ascii="Times New Roman" w:hAnsi="Times New Roman" w:cs="Times New Roman"/>
          <w:bCs/>
          <w:sz w:val="24"/>
          <w:szCs w:val="24"/>
        </w:rPr>
        <w:t xml:space="preserve"> se verifica que </w:t>
      </w:r>
      <w:r w:rsidRPr="00DB169B">
        <w:rPr>
          <w:rFonts w:ascii="Times New Roman" w:hAnsi="Times New Roman" w:cs="Times New Roman"/>
          <w:bCs/>
          <w:sz w:val="24"/>
          <w:szCs w:val="24"/>
        </w:rPr>
        <w:t>el</w:t>
      </w:r>
      <w:r w:rsidRPr="00DB169B">
        <w:rPr>
          <w:rFonts w:ascii="Times New Roman" w:hAnsi="Times New Roman" w:cs="Times New Roman"/>
          <w:bCs/>
          <w:color w:val="70AD47" w:themeColor="accent6"/>
          <w:sz w:val="24"/>
          <w:szCs w:val="24"/>
          <w:u w:val="single"/>
        </w:rPr>
        <w:t xml:space="preserve"> Machine </w:t>
      </w:r>
      <w:proofErr w:type="spellStart"/>
      <w:r w:rsidRPr="00DB169B">
        <w:rPr>
          <w:rFonts w:ascii="Times New Roman" w:hAnsi="Times New Roman" w:cs="Times New Roman"/>
          <w:bCs/>
          <w:color w:val="70AD47" w:themeColor="accent6"/>
          <w:sz w:val="24"/>
          <w:szCs w:val="24"/>
          <w:u w:val="single"/>
        </w:rPr>
        <w:t>Learning</w:t>
      </w:r>
      <w:proofErr w:type="spellEnd"/>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 xml:space="preserve">se utilizó como herramienta central para la </w:t>
      </w:r>
      <w:r w:rsidRPr="00DB169B">
        <w:rPr>
          <w:rFonts w:ascii="Times New Roman" w:hAnsi="Times New Roman" w:cs="Times New Roman"/>
          <w:bCs/>
          <w:color w:val="70AD47" w:themeColor="accent6"/>
          <w:sz w:val="24"/>
          <w:szCs w:val="24"/>
          <w:u w:val="single"/>
        </w:rPr>
        <w:t>predicción del rendimiento estudiantil.</w:t>
      </w:r>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 xml:space="preserve">A través del desarrollo de un </w:t>
      </w:r>
      <w:r w:rsidRPr="00DB169B">
        <w:rPr>
          <w:rFonts w:ascii="Times New Roman" w:hAnsi="Times New Roman" w:cs="Times New Roman"/>
          <w:bCs/>
          <w:color w:val="70AD47" w:themeColor="accent6"/>
          <w:sz w:val="24"/>
          <w:szCs w:val="24"/>
          <w:u w:val="single"/>
        </w:rPr>
        <w:t xml:space="preserve">modelo de Machine </w:t>
      </w:r>
      <w:proofErr w:type="spellStart"/>
      <w:r w:rsidRPr="00DB169B">
        <w:rPr>
          <w:rFonts w:ascii="Times New Roman" w:hAnsi="Times New Roman" w:cs="Times New Roman"/>
          <w:bCs/>
          <w:color w:val="70AD47" w:themeColor="accent6"/>
          <w:sz w:val="24"/>
          <w:szCs w:val="24"/>
          <w:u w:val="single"/>
        </w:rPr>
        <w:t>Learning</w:t>
      </w:r>
      <w:proofErr w:type="spellEnd"/>
      <w:r w:rsidRPr="00DB169B">
        <w:rPr>
          <w:rFonts w:ascii="Times New Roman" w:hAnsi="Times New Roman" w:cs="Times New Roman"/>
          <w:bCs/>
          <w:color w:val="70AD47" w:themeColor="accent6"/>
          <w:sz w:val="24"/>
          <w:szCs w:val="24"/>
          <w:u w:val="single"/>
        </w:rPr>
        <w:t>,</w:t>
      </w:r>
      <w:r w:rsidRPr="00DB169B">
        <w:rPr>
          <w:rFonts w:ascii="Times New Roman" w:hAnsi="Times New Roman" w:cs="Times New Roman"/>
          <w:bCs/>
          <w:sz w:val="24"/>
          <w:szCs w:val="24"/>
        </w:rPr>
        <w:t xml:space="preserve"> fue posible identificar </w:t>
      </w:r>
      <w:r w:rsidRPr="00DB169B">
        <w:rPr>
          <w:rFonts w:ascii="Times New Roman" w:hAnsi="Times New Roman" w:cs="Times New Roman"/>
          <w:bCs/>
          <w:color w:val="70AD47" w:themeColor="accent6"/>
          <w:sz w:val="24"/>
          <w:szCs w:val="24"/>
          <w:u w:val="single"/>
        </w:rPr>
        <w:t>variables relevantes</w:t>
      </w:r>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que influyen directamente en el desempeño académico, lo que permite personalizar estrategias de enseñanza según las necesidades de cada estudiante.</w:t>
      </w:r>
      <w:r>
        <w:rPr>
          <w:rFonts w:ascii="Times New Roman" w:hAnsi="Times New Roman" w:cs="Times New Roman"/>
          <w:bCs/>
          <w:sz w:val="24"/>
          <w:szCs w:val="24"/>
        </w:rPr>
        <w:t xml:space="preserve"> </w:t>
      </w:r>
      <w:r w:rsidRPr="00DB169B">
        <w:rPr>
          <w:rFonts w:ascii="Times New Roman" w:hAnsi="Times New Roman" w:cs="Times New Roman"/>
          <w:bCs/>
          <w:color w:val="4472C4" w:themeColor="accent1"/>
          <w:sz w:val="24"/>
          <w:szCs w:val="24"/>
        </w:rPr>
        <w:t xml:space="preserve">Para la investigación un Esquema de Análisis de Datos Visual-Predictivo (VPDA), que combina modelado predictivo y visualización, ha demostrado ser eficaz en el análisis del rendimiento académico. En este enfoque, el modelo de Machine </w:t>
      </w:r>
      <w:proofErr w:type="spellStart"/>
      <w:r w:rsidRPr="00DB169B">
        <w:rPr>
          <w:rFonts w:ascii="Times New Roman" w:hAnsi="Times New Roman" w:cs="Times New Roman"/>
          <w:bCs/>
          <w:color w:val="4472C4" w:themeColor="accent1"/>
          <w:sz w:val="24"/>
          <w:szCs w:val="24"/>
        </w:rPr>
        <w:t>Learning</w:t>
      </w:r>
      <w:proofErr w:type="spellEnd"/>
      <w:r w:rsidRPr="00DB169B">
        <w:rPr>
          <w:rFonts w:ascii="Times New Roman" w:hAnsi="Times New Roman" w:cs="Times New Roman"/>
          <w:bCs/>
          <w:color w:val="4472C4" w:themeColor="accent1"/>
          <w:sz w:val="24"/>
          <w:szCs w:val="24"/>
        </w:rPr>
        <w:t xml:space="preserve"> más efectivo fue </w:t>
      </w:r>
      <w:proofErr w:type="spellStart"/>
      <w:r w:rsidRPr="00DB169B">
        <w:rPr>
          <w:rFonts w:ascii="Times New Roman" w:hAnsi="Times New Roman" w:cs="Times New Roman"/>
          <w:bCs/>
          <w:color w:val="4472C4" w:themeColor="accent1"/>
          <w:sz w:val="24"/>
          <w:szCs w:val="24"/>
        </w:rPr>
        <w:t>XGBoost</w:t>
      </w:r>
      <w:proofErr w:type="spellEnd"/>
      <w:r w:rsidRPr="00DB169B">
        <w:rPr>
          <w:rFonts w:ascii="Times New Roman" w:hAnsi="Times New Roman" w:cs="Times New Roman"/>
          <w:bCs/>
          <w:color w:val="4472C4" w:themeColor="accent1"/>
          <w:sz w:val="24"/>
          <w:szCs w:val="24"/>
        </w:rPr>
        <w:t xml:space="preserve">. Aunque aplicado </w:t>
      </w:r>
      <w:r w:rsidRPr="00DB169B">
        <w:rPr>
          <w:rFonts w:ascii="Times New Roman" w:hAnsi="Times New Roman" w:cs="Times New Roman"/>
          <w:bCs/>
          <w:color w:val="4472C4" w:themeColor="accent1"/>
          <w:sz w:val="24"/>
          <w:szCs w:val="24"/>
        </w:rPr>
        <w:lastRenderedPageBreak/>
        <w:t xml:space="preserve">originalmente a nivel universitario, su metodología puede adaptarse para predecir el rendimiento o identificar necesidades de aprendizaje en estudiantes de secundaria en Química Básica.  </w:t>
      </w:r>
    </w:p>
    <w:p w14:paraId="17AEA8C3" w14:textId="77777777" w:rsidR="000C6B88" w:rsidRDefault="000C6B88" w:rsidP="007C3931">
      <w:pPr>
        <w:rPr>
          <w:rFonts w:ascii="Times New Roman" w:hAnsi="Times New Roman" w:cs="Times New Roman"/>
          <w:sz w:val="24"/>
          <w:szCs w:val="24"/>
        </w:rPr>
      </w:pPr>
    </w:p>
    <w:p w14:paraId="15435091" w14:textId="13B4F8BB" w:rsidR="000C6B88" w:rsidRPr="00DC11CF" w:rsidRDefault="00DC11CF" w:rsidP="00DC11CF">
      <w:pPr>
        <w:spacing w:line="360" w:lineRule="auto"/>
        <w:rPr>
          <w:rFonts w:ascii="Times New Roman" w:hAnsi="Times New Roman" w:cs="Times New Roman"/>
          <w:sz w:val="24"/>
          <w:szCs w:val="24"/>
        </w:rPr>
      </w:pPr>
      <w:r w:rsidRPr="00DC11CF">
        <w:rPr>
          <w:rFonts w:ascii="Times New Roman" w:hAnsi="Times New Roman" w:cs="Times New Roman"/>
          <w:b/>
          <w:sz w:val="24"/>
          <w:szCs w:val="24"/>
        </w:rPr>
        <w:t>3.1.11.</w:t>
      </w:r>
      <w:r w:rsidRPr="00DC11CF">
        <w:rPr>
          <w:rFonts w:ascii="Times New Roman" w:hAnsi="Times New Roman" w:cs="Times New Roman"/>
          <w:sz w:val="24"/>
          <w:szCs w:val="24"/>
        </w:rPr>
        <w:t xml:space="preserve"> </w:t>
      </w:r>
      <w:proofErr w:type="spellStart"/>
      <w:r w:rsidRPr="00DC11CF">
        <w:rPr>
          <w:rFonts w:ascii="Times New Roman" w:hAnsi="Times New Roman" w:cs="Times New Roman"/>
          <w:b/>
          <w:bCs/>
          <w:sz w:val="24"/>
          <w:szCs w:val="24"/>
          <w14:ligatures w14:val="none"/>
        </w:rPr>
        <w:t>Utilization</w:t>
      </w:r>
      <w:proofErr w:type="spellEnd"/>
      <w:r w:rsidRPr="00DC11CF">
        <w:rPr>
          <w:rFonts w:ascii="Times New Roman" w:hAnsi="Times New Roman" w:cs="Times New Roman"/>
          <w:b/>
          <w:bCs/>
          <w:sz w:val="24"/>
          <w:szCs w:val="24"/>
          <w14:ligatures w14:val="none"/>
        </w:rPr>
        <w:t xml:space="preserve"> </w:t>
      </w:r>
      <w:proofErr w:type="spellStart"/>
      <w:r w:rsidRPr="00DC11CF">
        <w:rPr>
          <w:rFonts w:ascii="Times New Roman" w:hAnsi="Times New Roman" w:cs="Times New Roman"/>
          <w:b/>
          <w:bCs/>
          <w:sz w:val="24"/>
          <w:szCs w:val="24"/>
          <w14:ligatures w14:val="none"/>
        </w:rPr>
        <w:t>of</w:t>
      </w:r>
      <w:proofErr w:type="spellEnd"/>
      <w:r w:rsidRPr="00DC11CF">
        <w:rPr>
          <w:rFonts w:ascii="Times New Roman" w:hAnsi="Times New Roman" w:cs="Times New Roman"/>
          <w:b/>
          <w:bCs/>
          <w:sz w:val="24"/>
          <w:szCs w:val="24"/>
          <w14:ligatures w14:val="none"/>
        </w:rPr>
        <w:t xml:space="preserve"> Artificial </w:t>
      </w:r>
      <w:proofErr w:type="spellStart"/>
      <w:r w:rsidRPr="00DC11CF">
        <w:rPr>
          <w:rFonts w:ascii="Times New Roman" w:hAnsi="Times New Roman" w:cs="Times New Roman"/>
          <w:b/>
          <w:bCs/>
          <w:sz w:val="24"/>
          <w:szCs w:val="24"/>
          <w14:ligatures w14:val="none"/>
        </w:rPr>
        <w:t>Intelligence</w:t>
      </w:r>
      <w:proofErr w:type="spellEnd"/>
      <w:r w:rsidRPr="00DC11CF">
        <w:rPr>
          <w:rFonts w:ascii="Times New Roman" w:hAnsi="Times New Roman" w:cs="Times New Roman"/>
          <w:b/>
          <w:bCs/>
          <w:sz w:val="24"/>
          <w:szCs w:val="24"/>
          <w14:ligatures w14:val="none"/>
        </w:rPr>
        <w:t xml:space="preserve"> and Machine </w:t>
      </w:r>
      <w:proofErr w:type="spellStart"/>
      <w:r w:rsidRPr="00DC11CF">
        <w:rPr>
          <w:rFonts w:ascii="Times New Roman" w:hAnsi="Times New Roman" w:cs="Times New Roman"/>
          <w:b/>
          <w:bCs/>
          <w:sz w:val="24"/>
          <w:szCs w:val="24"/>
          <w14:ligatures w14:val="none"/>
        </w:rPr>
        <w:t>Learning</w:t>
      </w:r>
      <w:proofErr w:type="spellEnd"/>
      <w:r w:rsidRPr="00DC11CF">
        <w:rPr>
          <w:rFonts w:ascii="Times New Roman" w:hAnsi="Times New Roman" w:cs="Times New Roman"/>
          <w:b/>
          <w:bCs/>
          <w:sz w:val="24"/>
          <w:szCs w:val="24"/>
          <w14:ligatures w14:val="none"/>
        </w:rPr>
        <w:t xml:space="preserve"> in </w:t>
      </w:r>
      <w:proofErr w:type="spellStart"/>
      <w:r w:rsidRPr="00DC11CF">
        <w:rPr>
          <w:rFonts w:ascii="Times New Roman" w:hAnsi="Times New Roman" w:cs="Times New Roman"/>
          <w:b/>
          <w:bCs/>
          <w:sz w:val="24"/>
          <w:szCs w:val="24"/>
          <w14:ligatures w14:val="none"/>
        </w:rPr>
        <w:t>Chemistry</w:t>
      </w:r>
      <w:proofErr w:type="spellEnd"/>
      <w:r w:rsidRPr="00DC11CF">
        <w:rPr>
          <w:rFonts w:ascii="Times New Roman" w:hAnsi="Times New Roman" w:cs="Times New Roman"/>
          <w:b/>
          <w:bCs/>
          <w:sz w:val="24"/>
          <w:szCs w:val="24"/>
          <w14:ligatures w14:val="none"/>
        </w:rPr>
        <w:t xml:space="preserve">    </w:t>
      </w:r>
      <w:proofErr w:type="spellStart"/>
      <w:r w:rsidRPr="00DC11CF">
        <w:rPr>
          <w:rFonts w:ascii="Times New Roman" w:hAnsi="Times New Roman" w:cs="Times New Roman"/>
          <w:b/>
          <w:bCs/>
          <w:sz w:val="24"/>
          <w:szCs w:val="24"/>
          <w14:ligatures w14:val="none"/>
        </w:rPr>
        <w:t>Education</w:t>
      </w:r>
      <w:proofErr w:type="spellEnd"/>
      <w:r w:rsidRPr="00DC11CF">
        <w:rPr>
          <w:rFonts w:ascii="Times New Roman" w:hAnsi="Times New Roman" w:cs="Times New Roman"/>
          <w:b/>
          <w:bCs/>
          <w:sz w:val="24"/>
          <w:szCs w:val="24"/>
          <w14:ligatures w14:val="none"/>
        </w:rPr>
        <w:t xml:space="preserve">: A </w:t>
      </w:r>
      <w:proofErr w:type="spellStart"/>
      <w:r w:rsidRPr="00DC11CF">
        <w:rPr>
          <w:rFonts w:ascii="Times New Roman" w:hAnsi="Times New Roman" w:cs="Times New Roman"/>
          <w:b/>
          <w:bCs/>
          <w:sz w:val="24"/>
          <w:szCs w:val="24"/>
          <w14:ligatures w14:val="none"/>
        </w:rPr>
        <w:t>Critical</w:t>
      </w:r>
      <w:proofErr w:type="spellEnd"/>
      <w:r w:rsidRPr="00DC11CF">
        <w:rPr>
          <w:rFonts w:ascii="Times New Roman" w:hAnsi="Times New Roman" w:cs="Times New Roman"/>
          <w:b/>
          <w:bCs/>
          <w:sz w:val="24"/>
          <w:szCs w:val="24"/>
          <w14:ligatures w14:val="none"/>
        </w:rPr>
        <w:t xml:space="preserve"> </w:t>
      </w:r>
      <w:proofErr w:type="spellStart"/>
      <w:r w:rsidRPr="00DC11CF">
        <w:rPr>
          <w:rFonts w:ascii="Times New Roman" w:hAnsi="Times New Roman" w:cs="Times New Roman"/>
          <w:b/>
          <w:bCs/>
          <w:sz w:val="24"/>
          <w:szCs w:val="24"/>
          <w14:ligatures w14:val="none"/>
        </w:rPr>
        <w:t>Review</w:t>
      </w:r>
      <w:proofErr w:type="spellEnd"/>
      <w:r w:rsidRPr="00DC11CF">
        <w:rPr>
          <w:rFonts w:ascii="Times New Roman" w:hAnsi="Times New Roman" w:cs="Times New Roman"/>
          <w:sz w:val="24"/>
          <w:szCs w:val="24"/>
        </w:rPr>
        <w:t xml:space="preserve"> </w:t>
      </w:r>
      <w:sdt>
        <w:sdtPr>
          <w:rPr>
            <w:rFonts w:ascii="Times New Roman" w:hAnsi="Times New Roman" w:cs="Times New Roman"/>
            <w:color w:val="000000"/>
            <w:sz w:val="24"/>
            <w:szCs w:val="24"/>
            <w14:ligatures w14:val="none"/>
          </w:rPr>
          <w:tag w:val="MENDELEY_CITATION_v3_eyJjaXRhdGlvbklEIjoiTUVOREVMRVlfQ0lUQVRJT05fOTViOWE3MzYtMjZmOC00MjEzLTk2M2UtZDc4ZDg5ZTRkODQx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
          <w:id w:val="1103071289"/>
          <w:placeholder>
            <w:docPart w:val="C756B4F007FB4706A8F4A025B663D221"/>
          </w:placeholder>
        </w:sdtPr>
        <w:sdtContent>
          <w:r w:rsidR="00C710C6" w:rsidRPr="00C710C6">
            <w:rPr>
              <w:rFonts w:ascii="Times New Roman" w:hAnsi="Times New Roman" w:cs="Times New Roman"/>
              <w:color w:val="000000"/>
              <w:sz w:val="24"/>
              <w:szCs w:val="24"/>
              <w14:ligatures w14:val="none"/>
            </w:rPr>
            <w:t>(</w:t>
          </w:r>
          <w:proofErr w:type="spellStart"/>
          <w:r w:rsidR="00C710C6" w:rsidRPr="00C710C6">
            <w:rPr>
              <w:rFonts w:ascii="Times New Roman" w:hAnsi="Times New Roman" w:cs="Times New Roman"/>
              <w:color w:val="000000"/>
              <w:sz w:val="24"/>
              <w:szCs w:val="24"/>
              <w14:ligatures w14:val="none"/>
            </w:rPr>
            <w:t>Iyamuremye</w:t>
          </w:r>
          <w:proofErr w:type="spellEnd"/>
          <w:r w:rsidR="00C710C6" w:rsidRPr="00C710C6">
            <w:rPr>
              <w:rFonts w:ascii="Times New Roman" w:hAnsi="Times New Roman" w:cs="Times New Roman"/>
              <w:color w:val="000000"/>
              <w:sz w:val="24"/>
              <w:szCs w:val="24"/>
              <w14:ligatures w14:val="none"/>
            </w:rPr>
            <w:t xml:space="preserve"> et al., 2024)</w:t>
          </w:r>
        </w:sdtContent>
      </w:sdt>
      <w:r w:rsidRPr="00DC11CF">
        <w:rPr>
          <w:rFonts w:ascii="Times New Roman" w:hAnsi="Times New Roman" w:cs="Times New Roman"/>
          <w:sz w:val="24"/>
          <w:szCs w:val="24"/>
        </w:rPr>
        <w:br/>
        <w:t xml:space="preserve"> </w:t>
      </w:r>
    </w:p>
    <w:p w14:paraId="263CF691" w14:textId="6249B6B6" w:rsidR="000C6B88" w:rsidRPr="00DC11CF" w:rsidRDefault="00DC11CF" w:rsidP="007C3931">
      <w:pPr>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11. </w:t>
      </w:r>
      <w:r w:rsidRPr="00DC11CF">
        <w:rPr>
          <w:rFonts w:ascii="Times New Roman" w:hAnsi="Times New Roman" w:cs="Times New Roman"/>
          <w:b/>
          <w:bCs/>
          <w:sz w:val="24"/>
          <w:szCs w:val="24"/>
          <w14:ligatures w14:val="none"/>
        </w:rPr>
        <w:t>Utilización de la inteligencia artificial y el aprendizaje automático en la educación en química: una revisión crítica</w:t>
      </w:r>
      <w:r>
        <w:rPr>
          <w:rFonts w:ascii="Times New Roman" w:hAnsi="Times New Roman" w:cs="Times New Roman"/>
          <w:b/>
          <w:bCs/>
          <w:sz w:val="24"/>
          <w:szCs w:val="24"/>
          <w14:ligatures w14:val="none"/>
        </w:rPr>
        <w:t xml:space="preserve"> </w:t>
      </w:r>
      <w:sdt>
        <w:sdtPr>
          <w:rPr>
            <w:rFonts w:ascii="Times New Roman" w:hAnsi="Times New Roman" w:cs="Times New Roman"/>
            <w:color w:val="000000"/>
            <w:sz w:val="24"/>
            <w:szCs w:val="24"/>
            <w14:ligatures w14:val="none"/>
          </w:rPr>
          <w:tag w:val="MENDELEY_CITATION_v3_eyJjaXRhdGlvbklEIjoiTUVOREVMRVlfQ0lUQVRJT05fYTIwNzA4OTMtYjQ1OC00ZTZhLWIxNWItNDAyNTE3NzYzNjNk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
          <w:id w:val="-1755198122"/>
          <w:placeholder>
            <w:docPart w:val="694E08ACFF7747CA95F6EDDF371F7F32"/>
          </w:placeholder>
        </w:sdtPr>
        <w:sdtContent>
          <w:r w:rsidR="00C710C6" w:rsidRPr="00C710C6">
            <w:rPr>
              <w:rFonts w:ascii="Times New Roman" w:hAnsi="Times New Roman" w:cs="Times New Roman"/>
              <w:color w:val="000000"/>
              <w:sz w:val="24"/>
              <w:szCs w:val="24"/>
              <w14:ligatures w14:val="none"/>
            </w:rPr>
            <w:t>(</w:t>
          </w:r>
          <w:proofErr w:type="spellStart"/>
          <w:r w:rsidR="00C710C6" w:rsidRPr="00C710C6">
            <w:rPr>
              <w:rFonts w:ascii="Times New Roman" w:hAnsi="Times New Roman" w:cs="Times New Roman"/>
              <w:color w:val="000000"/>
              <w:sz w:val="24"/>
              <w:szCs w:val="24"/>
              <w14:ligatures w14:val="none"/>
            </w:rPr>
            <w:t>Iyamuremye</w:t>
          </w:r>
          <w:proofErr w:type="spellEnd"/>
          <w:r w:rsidR="00C710C6" w:rsidRPr="00C710C6">
            <w:rPr>
              <w:rFonts w:ascii="Times New Roman" w:hAnsi="Times New Roman" w:cs="Times New Roman"/>
              <w:color w:val="000000"/>
              <w:sz w:val="24"/>
              <w:szCs w:val="24"/>
              <w14:ligatures w14:val="none"/>
            </w:rPr>
            <w:t xml:space="preserve"> et al., 2024)</w:t>
          </w:r>
        </w:sdtContent>
      </w:sdt>
    </w:p>
    <w:p w14:paraId="07A06033" w14:textId="77777777" w:rsidR="00DC11CF" w:rsidRDefault="00DC11CF" w:rsidP="007C3931">
      <w:pPr>
        <w:rPr>
          <w:rFonts w:ascii="Times New Roman" w:hAnsi="Times New Roman" w:cs="Times New Roman"/>
          <w:sz w:val="24"/>
          <w:szCs w:val="24"/>
        </w:rPr>
      </w:pPr>
    </w:p>
    <w:p w14:paraId="253C94B3" w14:textId="20216807" w:rsidR="00553AB3" w:rsidRDefault="00553AB3" w:rsidP="007C3931">
      <w:pPr>
        <w:rPr>
          <w:rFonts w:ascii="Times New Roman" w:hAnsi="Times New Roman" w:cs="Times New Roman"/>
          <w:sz w:val="24"/>
          <w:szCs w:val="24"/>
        </w:rPr>
      </w:pPr>
      <w:r w:rsidRPr="00D96851">
        <w:rPr>
          <w:rFonts w:ascii="Times New Roman" w:eastAsia="Times New Roman" w:hAnsi="Times New Roman" w:cs="Times New Roman"/>
          <w:sz w:val="24"/>
          <w:szCs w:val="24"/>
          <w14:ligatures w14:val="none"/>
        </w:rPr>
        <w:t xml:space="preserve">Citado por: </w:t>
      </w:r>
      <w:r>
        <w:rPr>
          <w:rFonts w:ascii="Times New Roman" w:eastAsia="Times New Roman" w:hAnsi="Times New Roman" w:cs="Times New Roman"/>
          <w:sz w:val="24"/>
          <w:szCs w:val="24"/>
          <w14:ligatures w14:val="none"/>
        </w:rPr>
        <w:t xml:space="preserve">5 </w:t>
      </w:r>
      <w:r w:rsidRPr="00D96851">
        <w:rPr>
          <w:rFonts w:ascii="Times New Roman" w:eastAsia="Times New Roman" w:hAnsi="Times New Roman" w:cs="Times New Roman"/>
          <w:sz w:val="24"/>
          <w:szCs w:val="24"/>
          <w14:ligatures w14:val="none"/>
        </w:rPr>
        <w:t xml:space="preserve">veces, fuente: Web </w:t>
      </w:r>
      <w:proofErr w:type="spellStart"/>
      <w:r w:rsidRPr="00D96851">
        <w:rPr>
          <w:rFonts w:ascii="Times New Roman" w:eastAsia="Times New Roman" w:hAnsi="Times New Roman" w:cs="Times New Roman"/>
          <w:sz w:val="24"/>
          <w:szCs w:val="24"/>
          <w14:ligatures w14:val="none"/>
        </w:rPr>
        <w:t>of</w:t>
      </w:r>
      <w:proofErr w:type="spellEnd"/>
      <w:r w:rsidRPr="00D96851">
        <w:rPr>
          <w:rFonts w:ascii="Times New Roman" w:eastAsia="Times New Roman" w:hAnsi="Times New Roman" w:cs="Times New Roman"/>
          <w:sz w:val="24"/>
          <w:szCs w:val="24"/>
          <w14:ligatures w14:val="none"/>
        </w:rPr>
        <w:t xml:space="preserve"> </w:t>
      </w:r>
      <w:proofErr w:type="spellStart"/>
      <w:r w:rsidRPr="00D96851">
        <w:rPr>
          <w:rFonts w:ascii="Times New Roman" w:eastAsia="Times New Roman" w:hAnsi="Times New Roman" w:cs="Times New Roman"/>
          <w:sz w:val="24"/>
          <w:szCs w:val="24"/>
          <w14:ligatures w14:val="none"/>
        </w:rPr>
        <w:t>Science</w:t>
      </w:r>
      <w:proofErr w:type="spellEnd"/>
      <w:r w:rsidRPr="00D96851">
        <w:rPr>
          <w:rFonts w:ascii="Times New Roman" w:eastAsia="Times New Roman" w:hAnsi="Times New Roman" w:cs="Times New Roman"/>
          <w:sz w:val="24"/>
          <w:szCs w:val="24"/>
          <w14:ligatures w14:val="none"/>
        </w:rPr>
        <w:t xml:space="preserve"> y </w:t>
      </w:r>
      <w:proofErr w:type="spellStart"/>
      <w:r w:rsidRPr="00D96851">
        <w:rPr>
          <w:rFonts w:ascii="Times New Roman" w:eastAsia="Times New Roman" w:hAnsi="Times New Roman" w:cs="Times New Roman"/>
          <w:sz w:val="24"/>
          <w:szCs w:val="24"/>
          <w14:ligatures w14:val="none"/>
        </w:rPr>
        <w:t>Scopus</w:t>
      </w:r>
      <w:proofErr w:type="spellEnd"/>
    </w:p>
    <w:p w14:paraId="259E0CCC" w14:textId="534408EA" w:rsidR="00553AB3" w:rsidRDefault="00553AB3" w:rsidP="00553AB3">
      <w:pPr>
        <w:spacing w:line="360" w:lineRule="auto"/>
        <w:jc w:val="both"/>
        <w:rPr>
          <w:rFonts w:ascii="Times New Roman" w:eastAsia="Times New Roman" w:hAnsi="Times New Roman" w:cs="Times New Roman"/>
          <w:sz w:val="24"/>
          <w:szCs w:val="24"/>
          <w14:ligatures w14:val="none"/>
        </w:rPr>
      </w:pPr>
      <w:proofErr w:type="spellStart"/>
      <w:r w:rsidRPr="00D96851">
        <w:rPr>
          <w:rFonts w:ascii="Times New Roman" w:eastAsia="Times New Roman" w:hAnsi="Times New Roman" w:cs="Times New Roman"/>
          <w:b/>
          <w:bCs/>
          <w:sz w:val="24"/>
          <w:szCs w:val="24"/>
          <w14:ligatures w14:val="none"/>
        </w:rPr>
        <w:t>DOI:</w:t>
      </w:r>
      <w:hyperlink r:id="rId44" w:history="1">
        <w:r w:rsidRPr="00263924">
          <w:rPr>
            <w:rStyle w:val="Hipervnculo"/>
          </w:rPr>
          <w:t>https</w:t>
        </w:r>
        <w:proofErr w:type="spellEnd"/>
        <w:r w:rsidRPr="00263924">
          <w:rPr>
            <w:rStyle w:val="Hipervnculo"/>
          </w:rPr>
          <w:t>://doi.org/10.1007/s44217-024-00197-5</w:t>
        </w:r>
      </w:hyperlink>
      <w:r>
        <w:br/>
      </w:r>
      <w:r>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t xml:space="preserve">Este artículo ofrece una revisión integral sobre la aplicación de la </w:t>
      </w:r>
      <w:r w:rsidRPr="004A21B7">
        <w:rPr>
          <w:rFonts w:ascii="Times New Roman" w:eastAsia="Times New Roman" w:hAnsi="Times New Roman" w:cs="Times New Roman"/>
          <w:color w:val="70AD47" w:themeColor="accent6"/>
          <w:sz w:val="24"/>
          <w:szCs w:val="24"/>
          <w:u w:val="single"/>
          <w14:ligatures w14:val="none"/>
        </w:rPr>
        <w:t>inteligencia artificial</w:t>
      </w:r>
      <w:r w:rsidRPr="00C0660A">
        <w:rPr>
          <w:rFonts w:ascii="Times New Roman" w:eastAsia="Times New Roman" w:hAnsi="Times New Roman" w:cs="Times New Roman"/>
          <w:color w:val="70AD47" w:themeColor="accent6"/>
          <w:sz w:val="24"/>
          <w:szCs w:val="24"/>
          <w14:ligatures w14:val="none"/>
        </w:rPr>
        <w:t xml:space="preserve"> (IA) y el </w:t>
      </w:r>
      <w:r w:rsidRPr="004A21B7">
        <w:rPr>
          <w:rFonts w:ascii="Times New Roman" w:eastAsia="Times New Roman" w:hAnsi="Times New Roman" w:cs="Times New Roman"/>
          <w:color w:val="70AD47" w:themeColor="accent6"/>
          <w:sz w:val="24"/>
          <w:szCs w:val="24"/>
          <w:u w:val="single"/>
          <w14:ligatures w14:val="none"/>
        </w:rPr>
        <w:t>aprendizaje automático</w:t>
      </w:r>
      <w:r w:rsidRPr="00C0660A">
        <w:rPr>
          <w:rFonts w:ascii="Times New Roman" w:eastAsia="Times New Roman" w:hAnsi="Times New Roman" w:cs="Times New Roman"/>
          <w:color w:val="70AD47" w:themeColor="accent6"/>
          <w:sz w:val="24"/>
          <w:szCs w:val="24"/>
          <w14:ligatures w14:val="none"/>
        </w:rPr>
        <w:t xml:space="preserve"> (ML) en la enseñanza de la química, especialmente en contextos educativos. </w:t>
      </w:r>
      <w:r w:rsidRPr="00553AB3">
        <w:rPr>
          <w:rFonts w:ascii="Times New Roman" w:eastAsia="Times New Roman" w:hAnsi="Times New Roman" w:cs="Times New Roman"/>
          <w:sz w:val="24"/>
          <w:szCs w:val="24"/>
          <w14:ligatures w14:val="none"/>
        </w:rPr>
        <w:t>Reconoce la necesidad de métodos más personalizados y efectivos para mejorar la comprensión de conceptos químicos, dado que esta es una de las materias con mayor tasa de dificultad y abandono escolar.</w:t>
      </w:r>
    </w:p>
    <w:p w14:paraId="380C9CA6" w14:textId="77777777"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p>
    <w:p w14:paraId="3B5DC660" w14:textId="77777777" w:rsid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t xml:space="preserve">El texto destaca cómo las tecnologías basadas en IA permiten adaptar el proceso de aprendizaje al ritmo y estilo individual del estudiante, </w:t>
      </w:r>
      <w:r w:rsidRPr="00553AB3">
        <w:rPr>
          <w:rFonts w:ascii="Times New Roman" w:eastAsia="Times New Roman" w:hAnsi="Times New Roman" w:cs="Times New Roman"/>
          <w:color w:val="70AD47" w:themeColor="accent6"/>
          <w:sz w:val="24"/>
          <w:szCs w:val="24"/>
          <w14:ligatures w14:val="none"/>
        </w:rPr>
        <w:t xml:space="preserve">mediante sistemas de tutoría inteligente, plataformas de </w:t>
      </w:r>
      <w:r w:rsidRPr="00553AB3">
        <w:rPr>
          <w:rFonts w:ascii="Times New Roman" w:eastAsia="Times New Roman" w:hAnsi="Times New Roman" w:cs="Times New Roman"/>
          <w:color w:val="70AD47" w:themeColor="accent6"/>
          <w:sz w:val="24"/>
          <w:szCs w:val="24"/>
          <w:u w:val="single"/>
          <w14:ligatures w14:val="none"/>
        </w:rPr>
        <w:t>aprendizaje adaptativo</w:t>
      </w:r>
      <w:r w:rsidRPr="00553AB3">
        <w:rPr>
          <w:rFonts w:ascii="Times New Roman" w:eastAsia="Times New Roman" w:hAnsi="Times New Roman" w:cs="Times New Roman"/>
          <w:color w:val="70AD47" w:themeColor="accent6"/>
          <w:sz w:val="24"/>
          <w:szCs w:val="24"/>
          <w14:ligatures w14:val="none"/>
        </w:rPr>
        <w:t xml:space="preserve"> y análisis predictivo de rendimiento. Asimismo, enfatiza la transformación de los roles del docente y del estudiante en </w:t>
      </w:r>
      <w:r w:rsidRPr="00553AB3">
        <w:rPr>
          <w:rFonts w:ascii="Times New Roman" w:eastAsia="Times New Roman" w:hAnsi="Times New Roman" w:cs="Times New Roman"/>
          <w:color w:val="70AD47" w:themeColor="accent6"/>
          <w:sz w:val="24"/>
          <w:szCs w:val="24"/>
          <w:u w:val="single"/>
          <w14:ligatures w14:val="none"/>
        </w:rPr>
        <w:t>entornos donde el aprendizaje</w:t>
      </w:r>
      <w:r w:rsidRPr="00553AB3">
        <w:rPr>
          <w:rFonts w:ascii="Times New Roman" w:eastAsia="Times New Roman" w:hAnsi="Times New Roman" w:cs="Times New Roman"/>
          <w:color w:val="70AD47" w:themeColor="accent6"/>
          <w:sz w:val="24"/>
          <w:szCs w:val="24"/>
          <w14:ligatures w14:val="none"/>
        </w:rPr>
        <w:t xml:space="preserve"> está mediado por tecnologías inteligentes.</w:t>
      </w:r>
    </w:p>
    <w:p w14:paraId="468F49F3" w14:textId="77777777"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p>
    <w:p w14:paraId="179029AB" w14:textId="77777777"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t>La revisión también analiza estudios empíricos que muestran mejoras significativas en la motivación, participación y resultados de aprendizaje al aplicar herramientas de IA en la enseñanza de la química básica. Además, subraya la importancia de formar a los profesores para que sean capaces de integrar estas tecnologías de manera efectiva.</w:t>
      </w:r>
    </w:p>
    <w:p w14:paraId="109B41F7" w14:textId="5C742E52" w:rsidR="00553AB3" w:rsidRPr="00553AB3" w:rsidRDefault="00553AB3" w:rsidP="00553AB3">
      <w:pPr>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br/>
      </w:r>
    </w:p>
    <w:p w14:paraId="694CBFA5" w14:textId="77777777" w:rsidR="00553AB3" w:rsidRDefault="00553AB3" w:rsidP="00553AB3">
      <w:pPr>
        <w:rPr>
          <w:rFonts w:ascii="Times New Roman" w:eastAsia="Times New Roman" w:hAnsi="Times New Roman" w:cs="Times New Roman"/>
          <w:b/>
          <w:bCs/>
          <w:sz w:val="24"/>
          <w:szCs w:val="24"/>
          <w14:ligatures w14:val="none"/>
        </w:rPr>
      </w:pPr>
    </w:p>
    <w:p w14:paraId="68CD446E" w14:textId="77777777" w:rsidR="00553AB3" w:rsidRDefault="00553AB3" w:rsidP="00553AB3">
      <w:pPr>
        <w:rPr>
          <w:rFonts w:ascii="Times New Roman" w:eastAsia="Times New Roman" w:hAnsi="Times New Roman" w:cs="Times New Roman"/>
          <w:b/>
          <w:bCs/>
          <w:sz w:val="24"/>
          <w:szCs w:val="24"/>
          <w14:ligatures w14:val="none"/>
        </w:rPr>
      </w:pPr>
    </w:p>
    <w:p w14:paraId="6336C7F5" w14:textId="77777777" w:rsidR="00553AB3" w:rsidRDefault="00553AB3" w:rsidP="00553AB3">
      <w:pPr>
        <w:rPr>
          <w:rFonts w:ascii="Times New Roman" w:eastAsia="Times New Roman" w:hAnsi="Times New Roman" w:cs="Times New Roman"/>
          <w:b/>
          <w:bCs/>
          <w:sz w:val="24"/>
          <w:szCs w:val="24"/>
          <w14:ligatures w14:val="none"/>
        </w:rPr>
      </w:pPr>
    </w:p>
    <w:p w14:paraId="2A02820B" w14:textId="77777777" w:rsidR="00553AB3" w:rsidRDefault="00553AB3" w:rsidP="00553AB3">
      <w:pPr>
        <w:rPr>
          <w:rFonts w:ascii="Times New Roman" w:eastAsia="Times New Roman" w:hAnsi="Times New Roman" w:cs="Times New Roman"/>
          <w:b/>
          <w:bCs/>
          <w:sz w:val="24"/>
          <w:szCs w:val="24"/>
          <w14:ligatures w14:val="none"/>
        </w:rPr>
      </w:pPr>
    </w:p>
    <w:p w14:paraId="6931C470" w14:textId="77777777" w:rsidR="00553AB3" w:rsidRDefault="00553AB3" w:rsidP="00553AB3">
      <w:pPr>
        <w:rPr>
          <w:rFonts w:ascii="Times New Roman" w:eastAsia="Times New Roman" w:hAnsi="Times New Roman" w:cs="Times New Roman"/>
          <w:b/>
          <w:bCs/>
          <w:sz w:val="24"/>
          <w:szCs w:val="24"/>
          <w14:ligatures w14:val="none"/>
        </w:rPr>
      </w:pPr>
    </w:p>
    <w:p w14:paraId="2F3E6717" w14:textId="3D43B2DE" w:rsidR="00553AB3" w:rsidRDefault="00553AB3" w:rsidP="00553AB3">
      <w:pPr>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lastRenderedPageBreak/>
        <w:t>Metodologías:</w:t>
      </w:r>
    </w:p>
    <w:p w14:paraId="3EEC9C55" w14:textId="77777777" w:rsidR="00553AB3" w:rsidRPr="00553AB3" w:rsidRDefault="00553AB3" w:rsidP="00553AB3">
      <w:pPr>
        <w:rPr>
          <w:rFonts w:ascii="Times New Roman" w:eastAsia="Times New Roman" w:hAnsi="Times New Roman" w:cs="Times New Roman"/>
          <w:b/>
          <w:bCs/>
          <w:sz w:val="24"/>
          <w:szCs w:val="24"/>
          <w14:ligatures w14:val="none"/>
        </w:rPr>
      </w:pPr>
    </w:p>
    <w:p w14:paraId="4F1E0133" w14:textId="1F4A72D1" w:rsidR="00553AB3" w:rsidRDefault="00553AB3" w:rsidP="00553AB3">
      <w:pPr>
        <w:jc w:val="both"/>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t>Revisión Sistemática:</w:t>
      </w:r>
    </w:p>
    <w:p w14:paraId="0805A657" w14:textId="791E610A"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noProof/>
          <w:sz w:val="24"/>
          <w:szCs w:val="24"/>
          <w14:ligatures w14:val="none"/>
        </w:rPr>
        <w:drawing>
          <wp:anchor distT="0" distB="0" distL="114300" distR="114300" simplePos="0" relativeHeight="251687936" behindDoc="1" locked="0" layoutInCell="1" allowOverlap="1" wp14:anchorId="658C61F4" wp14:editId="529CCE23">
            <wp:simplePos x="0" y="0"/>
            <wp:positionH relativeFrom="margin">
              <wp:posOffset>60960</wp:posOffset>
            </wp:positionH>
            <wp:positionV relativeFrom="paragraph">
              <wp:posOffset>1727835</wp:posOffset>
            </wp:positionV>
            <wp:extent cx="5400040" cy="2989580"/>
            <wp:effectExtent l="0" t="0" r="0" b="1270"/>
            <wp:wrapNone/>
            <wp:docPr id="1431819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19800" name=""/>
                    <pic:cNvPicPr/>
                  </pic:nvPicPr>
                  <pic:blipFill>
                    <a:blip r:embed="rId45"/>
                    <a:stretch>
                      <a:fillRect/>
                    </a:stretch>
                  </pic:blipFill>
                  <pic:spPr>
                    <a:xfrm>
                      <a:off x="0" y="0"/>
                      <a:ext cx="5400040" cy="2989580"/>
                    </a:xfrm>
                    <a:prstGeom prst="rect">
                      <a:avLst/>
                    </a:prstGeom>
                  </pic:spPr>
                </pic:pic>
              </a:graphicData>
            </a:graphic>
          </wp:anchor>
        </w:drawing>
      </w:r>
      <w:r w:rsidRPr="00553AB3">
        <w:rPr>
          <w:rFonts w:ascii="Times New Roman" w:eastAsia="Times New Roman" w:hAnsi="Times New Roman" w:cs="Times New Roman"/>
          <w:sz w:val="24"/>
          <w:szCs w:val="24"/>
          <w14:ligatures w14:val="none"/>
        </w:rPr>
        <w:br/>
        <w:t xml:space="preserve">El estudio se desarrolló a partir de una revisión de literatura sistemática, abarcando más de 60 artículos indexados entre los años 2000 y 2020. Las fuentes principales incluyeron </w:t>
      </w:r>
      <w:proofErr w:type="spellStart"/>
      <w:r w:rsidRPr="00553AB3">
        <w:rPr>
          <w:rFonts w:ascii="Times New Roman" w:eastAsia="Times New Roman" w:hAnsi="Times New Roman" w:cs="Times New Roman"/>
          <w:sz w:val="24"/>
          <w:szCs w:val="24"/>
          <w14:ligatures w14:val="none"/>
        </w:rPr>
        <w:t>Scopus</w:t>
      </w:r>
      <w:proofErr w:type="spellEnd"/>
      <w:r w:rsidRPr="00553AB3">
        <w:rPr>
          <w:rFonts w:ascii="Times New Roman" w:eastAsia="Times New Roman" w:hAnsi="Times New Roman" w:cs="Times New Roman"/>
          <w:sz w:val="24"/>
          <w:szCs w:val="24"/>
          <w14:ligatures w14:val="none"/>
        </w:rPr>
        <w:t xml:space="preserve">, Web </w:t>
      </w:r>
      <w:proofErr w:type="spellStart"/>
      <w:r w:rsidRPr="00553AB3">
        <w:rPr>
          <w:rFonts w:ascii="Times New Roman" w:eastAsia="Times New Roman" w:hAnsi="Times New Roman" w:cs="Times New Roman"/>
          <w:sz w:val="24"/>
          <w:szCs w:val="24"/>
          <w14:ligatures w14:val="none"/>
        </w:rPr>
        <w:t>of</w:t>
      </w:r>
      <w:proofErr w:type="spellEnd"/>
      <w:r w:rsidRPr="00553AB3">
        <w:rPr>
          <w:rFonts w:ascii="Times New Roman" w:eastAsia="Times New Roman" w:hAnsi="Times New Roman" w:cs="Times New Roman"/>
          <w:sz w:val="24"/>
          <w:szCs w:val="24"/>
          <w14:ligatures w14:val="none"/>
        </w:rPr>
        <w:t xml:space="preserve"> </w:t>
      </w:r>
      <w:proofErr w:type="spellStart"/>
      <w:r w:rsidRPr="00553AB3">
        <w:rPr>
          <w:rFonts w:ascii="Times New Roman" w:eastAsia="Times New Roman" w:hAnsi="Times New Roman" w:cs="Times New Roman"/>
          <w:sz w:val="24"/>
          <w:szCs w:val="24"/>
          <w14:ligatures w14:val="none"/>
        </w:rPr>
        <w:t>Science</w:t>
      </w:r>
      <w:proofErr w:type="spellEnd"/>
      <w:r w:rsidRPr="00553AB3">
        <w:rPr>
          <w:rFonts w:ascii="Times New Roman" w:eastAsia="Times New Roman" w:hAnsi="Times New Roman" w:cs="Times New Roman"/>
          <w:sz w:val="24"/>
          <w:szCs w:val="24"/>
          <w14:ligatures w14:val="none"/>
        </w:rPr>
        <w:t xml:space="preserve"> y Google </w:t>
      </w:r>
      <w:proofErr w:type="spellStart"/>
      <w:r w:rsidRPr="00553AB3">
        <w:rPr>
          <w:rFonts w:ascii="Times New Roman" w:eastAsia="Times New Roman" w:hAnsi="Times New Roman" w:cs="Times New Roman"/>
          <w:sz w:val="24"/>
          <w:szCs w:val="24"/>
          <w14:ligatures w14:val="none"/>
        </w:rPr>
        <w:t>Scholar</w:t>
      </w:r>
      <w:proofErr w:type="spellEnd"/>
      <w:r w:rsidRPr="00553AB3">
        <w:rPr>
          <w:rFonts w:ascii="Times New Roman" w:eastAsia="Times New Roman" w:hAnsi="Times New Roman" w:cs="Times New Roman"/>
          <w:sz w:val="24"/>
          <w:szCs w:val="24"/>
          <w14:ligatures w14:val="none"/>
        </w:rPr>
        <w:t>. Se emplearon criterios de inclusión rigurosos para seleccionar artículos relacionados con la aplicación de IA y ML en la educación en química, excluyendo aquellos que no incluían resultados empíricos.</w:t>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p>
    <w:p w14:paraId="5BCB07EF" w14:textId="77777777" w:rsidR="00553AB3" w:rsidRPr="00553AB3" w:rsidRDefault="00553AB3" w:rsidP="00553AB3">
      <w:pPr>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t>Utilidad del artículo para el proyecto de tesis</w:t>
      </w:r>
    </w:p>
    <w:p w14:paraId="7807AA28" w14:textId="16FC3BBC" w:rsidR="00DC11CF" w:rsidRPr="00553AB3" w:rsidRDefault="00DC11CF" w:rsidP="007C3931">
      <w:pPr>
        <w:rPr>
          <w:rFonts w:ascii="Times New Roman" w:eastAsia="Times New Roman" w:hAnsi="Times New Roman" w:cs="Times New Roman"/>
          <w:sz w:val="24"/>
          <w:szCs w:val="24"/>
          <w14:ligatures w14:val="none"/>
        </w:rPr>
      </w:pPr>
    </w:p>
    <w:p w14:paraId="7D7DD2BB" w14:textId="74B753C0" w:rsidR="00DC11CF" w:rsidRPr="004A21B7" w:rsidRDefault="004A21B7" w:rsidP="004A21B7">
      <w:pPr>
        <w:jc w:val="both"/>
        <w:rPr>
          <w:rFonts w:ascii="Times New Roman" w:hAnsi="Times New Roman" w:cs="Times New Roman"/>
          <w:color w:val="4472C4" w:themeColor="accent1"/>
          <w:sz w:val="24"/>
          <w:szCs w:val="24"/>
        </w:rPr>
      </w:pPr>
      <w:r>
        <w:rPr>
          <w:rFonts w:ascii="Times New Roman" w:hAnsi="Times New Roman" w:cs="Times New Roman"/>
          <w:sz w:val="24"/>
          <w:szCs w:val="24"/>
        </w:rPr>
        <w:t>Por medio del articulo nos muestra que l</w:t>
      </w:r>
      <w:r w:rsidRPr="004A21B7">
        <w:rPr>
          <w:rFonts w:ascii="Times New Roman" w:hAnsi="Times New Roman" w:cs="Times New Roman"/>
          <w:sz w:val="24"/>
          <w:szCs w:val="24"/>
        </w:rPr>
        <w:t xml:space="preserve">a </w:t>
      </w:r>
      <w:r w:rsidRPr="004A21B7">
        <w:rPr>
          <w:rFonts w:ascii="Times New Roman" w:hAnsi="Times New Roman" w:cs="Times New Roman"/>
          <w:color w:val="70AD47" w:themeColor="accent6"/>
          <w:sz w:val="24"/>
          <w:szCs w:val="24"/>
          <w:u w:val="single"/>
        </w:rPr>
        <w:t>inteligencia artificial</w:t>
      </w:r>
      <w:r w:rsidRPr="004A21B7">
        <w:rPr>
          <w:rFonts w:ascii="Times New Roman" w:hAnsi="Times New Roman" w:cs="Times New Roman"/>
          <w:color w:val="70AD47" w:themeColor="accent6"/>
          <w:sz w:val="24"/>
          <w:szCs w:val="24"/>
        </w:rPr>
        <w:t xml:space="preserve"> </w:t>
      </w:r>
      <w:r w:rsidRPr="004A21B7">
        <w:rPr>
          <w:rFonts w:ascii="Times New Roman" w:hAnsi="Times New Roman" w:cs="Times New Roman"/>
          <w:sz w:val="24"/>
          <w:szCs w:val="24"/>
        </w:rPr>
        <w:t xml:space="preserve">y el </w:t>
      </w:r>
      <w:r w:rsidRPr="004A21B7">
        <w:rPr>
          <w:rFonts w:ascii="Times New Roman" w:hAnsi="Times New Roman" w:cs="Times New Roman"/>
          <w:color w:val="70AD47" w:themeColor="accent6"/>
          <w:sz w:val="24"/>
          <w:szCs w:val="24"/>
          <w:u w:val="single"/>
        </w:rPr>
        <w:t>aprendizaje automático</w:t>
      </w:r>
      <w:r w:rsidRPr="004A21B7">
        <w:rPr>
          <w:rFonts w:ascii="Times New Roman" w:hAnsi="Times New Roman" w:cs="Times New Roman"/>
          <w:sz w:val="24"/>
          <w:szCs w:val="24"/>
        </w:rPr>
        <w:t xml:space="preserve"> permiten crear asistentes educativos con </w:t>
      </w:r>
      <w:r w:rsidRPr="004A21B7">
        <w:rPr>
          <w:rFonts w:ascii="Times New Roman" w:hAnsi="Times New Roman" w:cs="Times New Roman"/>
          <w:color w:val="70AD47" w:themeColor="accent6"/>
          <w:sz w:val="24"/>
          <w:szCs w:val="24"/>
          <w:u w:val="single"/>
        </w:rPr>
        <w:t>aprendizaje adaptativo</w:t>
      </w:r>
      <w:r w:rsidRPr="004A21B7">
        <w:rPr>
          <w:rFonts w:ascii="Times New Roman" w:hAnsi="Times New Roman" w:cs="Times New Roman"/>
          <w:sz w:val="24"/>
          <w:szCs w:val="24"/>
        </w:rPr>
        <w:t xml:space="preserve">, ajustando el contenido según el progreso del estudiante. Esto es clave en </w:t>
      </w:r>
      <w:r w:rsidRPr="004A21B7">
        <w:rPr>
          <w:rFonts w:ascii="Times New Roman" w:hAnsi="Times New Roman" w:cs="Times New Roman"/>
          <w:color w:val="70AD47" w:themeColor="accent6"/>
          <w:sz w:val="24"/>
          <w:szCs w:val="24"/>
          <w:u w:val="single"/>
        </w:rPr>
        <w:t>entornos donde el aprendizaje</w:t>
      </w:r>
      <w:r w:rsidRPr="004A21B7">
        <w:rPr>
          <w:rFonts w:ascii="Times New Roman" w:hAnsi="Times New Roman" w:cs="Times New Roman"/>
          <w:color w:val="70AD47" w:themeColor="accent6"/>
          <w:sz w:val="24"/>
          <w:szCs w:val="24"/>
        </w:rPr>
        <w:t xml:space="preserve"> </w:t>
      </w:r>
      <w:r w:rsidRPr="004A21B7">
        <w:rPr>
          <w:rFonts w:ascii="Times New Roman" w:hAnsi="Times New Roman" w:cs="Times New Roman"/>
          <w:color w:val="70AD47" w:themeColor="accent6"/>
          <w:sz w:val="24"/>
          <w:szCs w:val="24"/>
          <w:u w:val="single"/>
        </w:rPr>
        <w:t>es desigual</w:t>
      </w:r>
      <w:r w:rsidRPr="004A21B7">
        <w:rPr>
          <w:rFonts w:ascii="Times New Roman" w:hAnsi="Times New Roman" w:cs="Times New Roman"/>
          <w:sz w:val="24"/>
          <w:szCs w:val="24"/>
        </w:rPr>
        <w:t>, como en escuelas públicas</w:t>
      </w:r>
      <w:r>
        <w:rPr>
          <w:rFonts w:ascii="Times New Roman" w:hAnsi="Times New Roman" w:cs="Times New Roman"/>
          <w:sz w:val="24"/>
          <w:szCs w:val="24"/>
        </w:rPr>
        <w:t xml:space="preserve">. </w:t>
      </w:r>
      <w:r w:rsidRPr="004A21B7">
        <w:rPr>
          <w:rFonts w:ascii="Times New Roman" w:hAnsi="Times New Roman" w:cs="Times New Roman"/>
          <w:color w:val="4472C4" w:themeColor="accent1"/>
          <w:sz w:val="24"/>
          <w:szCs w:val="24"/>
        </w:rPr>
        <w:t>La investigación sugiere</w:t>
      </w:r>
      <w:r>
        <w:rPr>
          <w:rFonts w:ascii="Times New Roman" w:hAnsi="Times New Roman" w:cs="Times New Roman"/>
          <w:color w:val="4472C4" w:themeColor="accent1"/>
          <w:sz w:val="24"/>
          <w:szCs w:val="24"/>
        </w:rPr>
        <w:t xml:space="preserve"> no</w:t>
      </w:r>
      <w:r w:rsidRPr="004A21B7">
        <w:rPr>
          <w:rFonts w:ascii="Times New Roman" w:hAnsi="Times New Roman" w:cs="Times New Roman"/>
          <w:color w:val="4472C4" w:themeColor="accent1"/>
          <w:sz w:val="24"/>
          <w:szCs w:val="24"/>
        </w:rPr>
        <w:t xml:space="preserve"> un único método, sino que se propone aprovechar el potencial de la Inteligencia Artificial (IA) y el Machine </w:t>
      </w:r>
      <w:proofErr w:type="spellStart"/>
      <w:r w:rsidRPr="004A21B7">
        <w:rPr>
          <w:rFonts w:ascii="Times New Roman" w:hAnsi="Times New Roman" w:cs="Times New Roman"/>
          <w:color w:val="4472C4" w:themeColor="accent1"/>
          <w:sz w:val="24"/>
          <w:szCs w:val="24"/>
        </w:rPr>
        <w:t>Learning</w:t>
      </w:r>
      <w:proofErr w:type="spellEnd"/>
      <w:r w:rsidRPr="004A21B7">
        <w:rPr>
          <w:rFonts w:ascii="Times New Roman" w:hAnsi="Times New Roman" w:cs="Times New Roman"/>
          <w:color w:val="4472C4" w:themeColor="accent1"/>
          <w:sz w:val="24"/>
          <w:szCs w:val="24"/>
        </w:rPr>
        <w:t xml:space="preserve"> (ML) para desarrollar un asistente inteligente en Química Básica que brinde un aprendizaje personalizado y adaptativo. Este incluiría sistemas de tutoría inteligentes con retroalimentación inmediata, así como mecanismos automatizados de evaluación y retroalimentación, todo ajustado a las necesidades individuales de los estudiantes de secundaria. </w:t>
      </w:r>
    </w:p>
    <w:p w14:paraId="2BBF28DF" w14:textId="77777777" w:rsidR="00DC11CF" w:rsidRPr="004A21B7" w:rsidRDefault="00DC11CF" w:rsidP="007C3931">
      <w:pPr>
        <w:rPr>
          <w:rFonts w:ascii="Times New Roman" w:hAnsi="Times New Roman" w:cs="Times New Roman"/>
          <w:color w:val="4472C4" w:themeColor="accent1"/>
          <w:sz w:val="24"/>
          <w:szCs w:val="24"/>
        </w:rPr>
      </w:pPr>
    </w:p>
    <w:p w14:paraId="28EF4D2C" w14:textId="77777777" w:rsidR="00DC11CF" w:rsidRDefault="00DC11CF" w:rsidP="007C3931">
      <w:pPr>
        <w:rPr>
          <w:rFonts w:ascii="Times New Roman" w:hAnsi="Times New Roman" w:cs="Times New Roman"/>
          <w:sz w:val="24"/>
          <w:szCs w:val="24"/>
        </w:rPr>
      </w:pPr>
    </w:p>
    <w:p w14:paraId="7DDB6C48" w14:textId="7865C752" w:rsidR="00553AB3" w:rsidRDefault="00553AB3" w:rsidP="00553AB3">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r w:rsidRPr="00553AB3">
        <w:rPr>
          <w:rFonts w:ascii="Times New Roman" w:hAnsi="Times New Roman" w:cs="Times New Roman"/>
          <w:b/>
          <w:sz w:val="24"/>
          <w:szCs w:val="24"/>
        </w:rPr>
        <w:t>3.1.12.</w:t>
      </w:r>
      <w:r w:rsidRPr="00553AB3">
        <w:rPr>
          <w:rFonts w:ascii="Times New Roman" w:hAnsi="Times New Roman" w:cs="Times New Roman"/>
          <w:sz w:val="24"/>
          <w:szCs w:val="24"/>
        </w:rPr>
        <w:t xml:space="preserve"> </w:t>
      </w:r>
      <w:r w:rsidRPr="00553AB3">
        <w:rPr>
          <w:rFonts w:ascii="Times New Roman" w:eastAsia="Times New Roman" w:hAnsi="Times New Roman" w:cs="Times New Roman"/>
          <w:b/>
          <w:bCs/>
          <w:sz w:val="24"/>
          <w:szCs w:val="24"/>
          <w14:ligatures w14:val="none"/>
        </w:rPr>
        <w:t xml:space="preserve">Artificial </w:t>
      </w:r>
      <w:proofErr w:type="spellStart"/>
      <w:r w:rsidRPr="00553AB3">
        <w:rPr>
          <w:rFonts w:ascii="Times New Roman" w:eastAsia="Times New Roman" w:hAnsi="Times New Roman" w:cs="Times New Roman"/>
          <w:b/>
          <w:bCs/>
          <w:sz w:val="24"/>
          <w:szCs w:val="24"/>
          <w14:ligatures w14:val="none"/>
        </w:rPr>
        <w:t>Intelligence</w:t>
      </w:r>
      <w:proofErr w:type="spellEnd"/>
      <w:r w:rsidRPr="00553AB3">
        <w:rPr>
          <w:rFonts w:ascii="Times New Roman" w:eastAsia="Times New Roman" w:hAnsi="Times New Roman" w:cs="Times New Roman"/>
          <w:b/>
          <w:bCs/>
          <w:sz w:val="24"/>
          <w:szCs w:val="24"/>
          <w14:ligatures w14:val="none"/>
        </w:rPr>
        <w:t xml:space="preserve"> </w:t>
      </w:r>
      <w:proofErr w:type="spellStart"/>
      <w:r w:rsidRPr="00553AB3">
        <w:rPr>
          <w:rFonts w:ascii="Times New Roman" w:eastAsia="Times New Roman" w:hAnsi="Times New Roman" w:cs="Times New Roman"/>
          <w:b/>
          <w:bCs/>
          <w:sz w:val="24"/>
          <w:szCs w:val="24"/>
          <w14:ligatures w14:val="none"/>
        </w:rPr>
        <w:t>Applications</w:t>
      </w:r>
      <w:proofErr w:type="spellEnd"/>
      <w:r w:rsidRPr="00553AB3">
        <w:rPr>
          <w:rFonts w:ascii="Times New Roman" w:eastAsia="Times New Roman" w:hAnsi="Times New Roman" w:cs="Times New Roman"/>
          <w:b/>
          <w:bCs/>
          <w:sz w:val="24"/>
          <w:szCs w:val="24"/>
          <w14:ligatures w14:val="none"/>
        </w:rPr>
        <w:t xml:space="preserve"> in K-12 </w:t>
      </w:r>
      <w:proofErr w:type="spellStart"/>
      <w:r w:rsidRPr="00553AB3">
        <w:rPr>
          <w:rFonts w:ascii="Times New Roman" w:eastAsia="Times New Roman" w:hAnsi="Times New Roman" w:cs="Times New Roman"/>
          <w:b/>
          <w:bCs/>
          <w:sz w:val="24"/>
          <w:szCs w:val="24"/>
          <w14:ligatures w14:val="none"/>
        </w:rPr>
        <w:t>Education</w:t>
      </w:r>
      <w:proofErr w:type="spellEnd"/>
      <w:r w:rsidRPr="00553AB3">
        <w:rPr>
          <w:rFonts w:ascii="Times New Roman" w:eastAsia="Times New Roman" w:hAnsi="Times New Roman" w:cs="Times New Roman"/>
          <w:b/>
          <w:bCs/>
          <w:sz w:val="24"/>
          <w:szCs w:val="24"/>
          <w14:ligatures w14:val="none"/>
        </w:rPr>
        <w:t xml:space="preserve">: A </w:t>
      </w:r>
      <w:proofErr w:type="spellStart"/>
      <w:r w:rsidRPr="00553AB3">
        <w:rPr>
          <w:rFonts w:ascii="Times New Roman" w:eastAsia="Times New Roman" w:hAnsi="Times New Roman" w:cs="Times New Roman"/>
          <w:b/>
          <w:bCs/>
          <w:sz w:val="24"/>
          <w:szCs w:val="24"/>
          <w14:ligatures w14:val="none"/>
        </w:rPr>
        <w:t>Review</w:t>
      </w:r>
      <w:proofErr w:type="spellEnd"/>
      <w:r w:rsidRPr="00553AB3">
        <w:rPr>
          <w:rFonts w:ascii="Times New Roman" w:eastAsia="Times New Roman" w:hAnsi="Times New Roman" w:cs="Times New Roman"/>
          <w:b/>
          <w:bCs/>
          <w:sz w:val="24"/>
          <w:szCs w:val="24"/>
          <w14:ligatures w14:val="none"/>
        </w:rPr>
        <w:t xml:space="preserve"> </w:t>
      </w:r>
      <w:proofErr w:type="spellStart"/>
      <w:r w:rsidRPr="00553AB3">
        <w:rPr>
          <w:rFonts w:ascii="Times New Roman" w:eastAsia="Times New Roman" w:hAnsi="Times New Roman" w:cs="Times New Roman"/>
          <w:b/>
          <w:bCs/>
          <w:sz w:val="24"/>
          <w:szCs w:val="24"/>
          <w14:ligatures w14:val="none"/>
        </w:rPr>
        <w:t>of</w:t>
      </w:r>
      <w:proofErr w:type="spellEnd"/>
      <w:r w:rsidRPr="00553AB3">
        <w:rPr>
          <w:rFonts w:ascii="Times New Roman" w:eastAsia="Times New Roman" w:hAnsi="Times New Roman" w:cs="Times New Roman"/>
          <w:b/>
          <w:bCs/>
          <w:sz w:val="24"/>
          <w:szCs w:val="24"/>
          <w14:ligatures w14:val="none"/>
        </w:rPr>
        <w:t xml:space="preserve"> </w:t>
      </w:r>
      <w:proofErr w:type="spellStart"/>
      <w:r w:rsidRPr="00553AB3">
        <w:rPr>
          <w:rFonts w:ascii="Times New Roman" w:eastAsia="Times New Roman" w:hAnsi="Times New Roman" w:cs="Times New Roman"/>
          <w:b/>
          <w:bCs/>
          <w:sz w:val="24"/>
          <w:szCs w:val="24"/>
          <w14:ligatures w14:val="none"/>
        </w:rPr>
        <w:t>Recent</w:t>
      </w:r>
      <w:proofErr w:type="spellEnd"/>
      <w:r w:rsidRPr="00553AB3">
        <w:rPr>
          <w:rFonts w:ascii="Times New Roman" w:eastAsia="Times New Roman" w:hAnsi="Times New Roman" w:cs="Times New Roman"/>
          <w:b/>
          <w:bCs/>
          <w:sz w:val="24"/>
          <w:szCs w:val="24"/>
          <w14:ligatures w14:val="none"/>
        </w:rPr>
        <w:t xml:space="preserve"> </w:t>
      </w:r>
      <w:proofErr w:type="spellStart"/>
      <w:r w:rsidRPr="00553AB3">
        <w:rPr>
          <w:rFonts w:ascii="Times New Roman" w:eastAsia="Times New Roman" w:hAnsi="Times New Roman" w:cs="Times New Roman"/>
          <w:b/>
          <w:bCs/>
          <w:sz w:val="24"/>
          <w:szCs w:val="24"/>
          <w14:ligatures w14:val="none"/>
        </w:rPr>
        <w:t>Trends</w:t>
      </w:r>
      <w:proofErr w:type="spellEnd"/>
      <w:r>
        <w:rPr>
          <w:rFonts w:ascii="Times New Roman" w:eastAsia="Times New Roman" w:hAnsi="Times New Roman" w:cs="Times New Roman"/>
          <w:b/>
          <w:bCs/>
          <w:sz w:val="24"/>
          <w:szCs w:val="24"/>
          <w14:ligatures w14:val="none"/>
        </w:rPr>
        <w:t xml:space="preserve"> </w:t>
      </w:r>
      <w:sdt>
        <w:sdtPr>
          <w:rPr>
            <w:rFonts w:ascii="Times New Roman" w:eastAsia="Times New Roman" w:hAnsi="Times New Roman" w:cs="Times New Roman"/>
            <w:bCs/>
            <w:color w:val="000000"/>
            <w:sz w:val="27"/>
            <w:szCs w:val="27"/>
            <w14:ligatures w14:val="none"/>
          </w:rPr>
          <w:tag w:val="MENDELEY_CITATION_v3_eyJjaXRhdGlvbklEIjoiTUVOREVMRVlfQ0lUQVRJT05fNDM3ZjY2ZGUtZDkyMS00MjY5LWI1ZGYtNDVhMmM1MjhmOWUx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
          <w:id w:val="1135448631"/>
          <w:placeholder>
            <w:docPart w:val="049013FC4DFA4109A9D8DB4F17CCBEE1"/>
          </w:placeholder>
        </w:sdtPr>
        <w:sdtContent>
          <w:proofErr w:type="spellStart"/>
          <w:r w:rsidR="00C710C6" w:rsidRPr="00C710C6">
            <w:rPr>
              <w:rFonts w:ascii="Times New Roman" w:eastAsia="Times New Roman" w:hAnsi="Times New Roman" w:cs="Times New Roman"/>
              <w:bCs/>
              <w:color w:val="000000"/>
              <w:sz w:val="27"/>
              <w:szCs w:val="27"/>
              <w14:ligatures w14:val="none"/>
            </w:rPr>
            <w:t>Biagini</w:t>
          </w:r>
          <w:proofErr w:type="spellEnd"/>
          <w:r w:rsidR="00C710C6" w:rsidRPr="00C710C6">
            <w:rPr>
              <w:rFonts w:ascii="Times New Roman" w:eastAsia="Times New Roman" w:hAnsi="Times New Roman" w:cs="Times New Roman"/>
              <w:bCs/>
              <w:color w:val="000000"/>
              <w:sz w:val="27"/>
              <w:szCs w:val="27"/>
              <w14:ligatures w14:val="none"/>
            </w:rPr>
            <w:t xml:space="preserve"> (2025)</w:t>
          </w:r>
        </w:sdtContent>
      </w:sdt>
      <w:r w:rsidRPr="00553AB3">
        <w:rPr>
          <w:rFonts w:ascii="Times New Roman" w:eastAsia="Times New Roman" w:hAnsi="Times New Roman" w:cs="Times New Roman"/>
          <w:b/>
          <w:bCs/>
          <w:sz w:val="24"/>
          <w:szCs w:val="24"/>
          <w14:ligatures w14:val="none"/>
        </w:rPr>
        <w:br/>
      </w:r>
      <w:r w:rsidRPr="00553AB3">
        <w:rPr>
          <w:rFonts w:ascii="Times New Roman" w:hAnsi="Times New Roman" w:cs="Times New Roman"/>
          <w:sz w:val="24"/>
          <w:szCs w:val="24"/>
        </w:rPr>
        <w:br/>
      </w:r>
      <w:r w:rsidRPr="00553AB3">
        <w:rPr>
          <w:rFonts w:ascii="Times New Roman" w:hAnsi="Times New Roman" w:cs="Times New Roman"/>
          <w:b/>
          <w:sz w:val="24"/>
          <w:szCs w:val="24"/>
        </w:rPr>
        <w:t>3.1.12.</w:t>
      </w:r>
      <w:r w:rsidRPr="00553AB3">
        <w:rPr>
          <w:rFonts w:ascii="Times New Roman" w:hAnsi="Times New Roman" w:cs="Times New Roman"/>
          <w:sz w:val="24"/>
          <w:szCs w:val="24"/>
        </w:rPr>
        <w:t xml:space="preserve"> </w:t>
      </w:r>
      <w:r w:rsidRPr="00553AB3">
        <w:rPr>
          <w:rFonts w:ascii="Times New Roman" w:eastAsia="Times New Roman" w:hAnsi="Times New Roman" w:cs="Times New Roman"/>
          <w:b/>
          <w:bCs/>
          <w:sz w:val="24"/>
          <w:szCs w:val="24"/>
          <w14:ligatures w14:val="none"/>
        </w:rPr>
        <w:t>Aplicaciones de la inteligencia artificial en la educación K-12: una revisión de tendencias recientes</w:t>
      </w:r>
      <w:r>
        <w:rPr>
          <w:rFonts w:ascii="Times New Roman" w:eastAsia="Times New Roman" w:hAnsi="Times New Roman" w:cs="Times New Roman"/>
          <w:b/>
          <w:bCs/>
          <w:sz w:val="24"/>
          <w:szCs w:val="24"/>
          <w14:ligatures w14:val="none"/>
        </w:rPr>
        <w:t xml:space="preserve"> </w:t>
      </w:r>
      <w:sdt>
        <w:sdtPr>
          <w:rPr>
            <w:rFonts w:ascii="Times New Roman" w:eastAsia="Times New Roman" w:hAnsi="Times New Roman" w:cs="Times New Roman"/>
            <w:bCs/>
            <w:color w:val="000000"/>
            <w:sz w:val="27"/>
            <w:szCs w:val="27"/>
            <w14:ligatures w14:val="none"/>
          </w:rPr>
          <w:tag w:val="MENDELEY_CITATION_v3_eyJjaXRhdGlvbklEIjoiTUVOREVMRVlfQ0lUQVRJT05fMTQ2MDVlMmMtMTk1Zi00ZTI3LThjZWYtYmUzNjcxYjk5OGZk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
          <w:id w:val="-1964562406"/>
          <w:placeholder>
            <w:docPart w:val="C06A837BFB62416085BC409B4944F360"/>
          </w:placeholder>
        </w:sdtPr>
        <w:sdtContent>
          <w:proofErr w:type="spellStart"/>
          <w:r w:rsidR="00C710C6" w:rsidRPr="00C710C6">
            <w:rPr>
              <w:rFonts w:ascii="Times New Roman" w:eastAsia="Times New Roman" w:hAnsi="Times New Roman" w:cs="Times New Roman"/>
              <w:bCs/>
              <w:color w:val="000000"/>
              <w:sz w:val="27"/>
              <w:szCs w:val="27"/>
              <w14:ligatures w14:val="none"/>
            </w:rPr>
            <w:t>Biagini</w:t>
          </w:r>
          <w:proofErr w:type="spellEnd"/>
          <w:r w:rsidR="00C710C6" w:rsidRPr="00C710C6">
            <w:rPr>
              <w:rFonts w:ascii="Times New Roman" w:eastAsia="Times New Roman" w:hAnsi="Times New Roman" w:cs="Times New Roman"/>
              <w:bCs/>
              <w:color w:val="000000"/>
              <w:sz w:val="27"/>
              <w:szCs w:val="27"/>
              <w14:ligatures w14:val="none"/>
            </w:rPr>
            <w:t xml:space="preserve"> (2025)</w:t>
          </w:r>
        </w:sdtContent>
      </w:sdt>
      <w:r w:rsidRPr="00553AB3">
        <w:rPr>
          <w:rFonts w:ascii="Times New Roman" w:eastAsia="Times New Roman" w:hAnsi="Times New Roman" w:cs="Times New Roman"/>
          <w:b/>
          <w:bCs/>
          <w:sz w:val="24"/>
          <w:szCs w:val="24"/>
          <w14:ligatures w14:val="none"/>
        </w:rPr>
        <w:br/>
      </w:r>
      <w:r>
        <w:rPr>
          <w:rFonts w:ascii="Times New Roman" w:eastAsia="Times New Roman" w:hAnsi="Times New Roman" w:cs="Times New Roman"/>
          <w:sz w:val="24"/>
          <w:szCs w:val="24"/>
          <w14:ligatures w14:val="none"/>
        </w:rPr>
        <w:br/>
      </w:r>
      <w:r w:rsidRPr="00B3577D">
        <w:rPr>
          <w:rFonts w:ascii="Times New Roman" w:eastAsia="Times New Roman" w:hAnsi="Times New Roman" w:cs="Times New Roman"/>
          <w:sz w:val="24"/>
          <w:szCs w:val="24"/>
          <w14:ligatures w14:val="none"/>
        </w:rPr>
        <w:t xml:space="preserve">Citado </w:t>
      </w:r>
      <w:r>
        <w:rPr>
          <w:rFonts w:ascii="Times New Roman" w:eastAsia="Times New Roman" w:hAnsi="Times New Roman" w:cs="Times New Roman"/>
          <w:sz w:val="24"/>
          <w:szCs w:val="24"/>
          <w14:ligatures w14:val="none"/>
        </w:rPr>
        <w:t>0,</w:t>
      </w:r>
      <w:r w:rsidRPr="00B3577D">
        <w:rPr>
          <w:rFonts w:ascii="Times New Roman" w:eastAsia="Times New Roman" w:hAnsi="Times New Roman" w:cs="Times New Roman"/>
          <w:sz w:val="24"/>
          <w:szCs w:val="24"/>
          <w14:ligatures w14:val="none"/>
        </w:rPr>
        <w:t xml:space="preserve"> fuente: </w:t>
      </w:r>
      <w:proofErr w:type="spellStart"/>
      <w:r w:rsidRPr="00B3577D">
        <w:rPr>
          <w:rFonts w:ascii="Times New Roman" w:eastAsia="Times New Roman" w:hAnsi="Times New Roman" w:cs="Times New Roman"/>
          <w:sz w:val="24"/>
          <w:szCs w:val="24"/>
          <w14:ligatures w14:val="none"/>
        </w:rPr>
        <w:t>Scopus</w:t>
      </w:r>
      <w:proofErr w:type="spellEnd"/>
    </w:p>
    <w:p w14:paraId="09B022C4" w14:textId="1E3BF965" w:rsidR="00553AB3" w:rsidRPr="00553AB3" w:rsidRDefault="00553AB3" w:rsidP="00553AB3">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r w:rsidRPr="00B3577D">
        <w:rPr>
          <w:rFonts w:ascii="Times New Roman" w:eastAsia="Times New Roman" w:hAnsi="Times New Roman" w:cs="Times New Roman"/>
          <w:b/>
          <w:bCs/>
          <w:sz w:val="24"/>
          <w:szCs w:val="24"/>
          <w14:ligatures w14:val="none"/>
        </w:rPr>
        <w:t>DOI:</w:t>
      </w:r>
      <w:r w:rsidRPr="00B3577D">
        <w:rPr>
          <w:rFonts w:ascii="Times New Roman" w:eastAsia="Times New Roman" w:hAnsi="Times New Roman" w:cs="Times New Roman"/>
          <w:sz w:val="24"/>
          <w:szCs w:val="24"/>
          <w14:ligatures w14:val="none"/>
        </w:rPr>
        <w:t xml:space="preserve"> </w:t>
      </w:r>
      <w:r>
        <w:rPr>
          <w:color w:val="2E2E2E"/>
          <w:sz w:val="21"/>
          <w:szCs w:val="21"/>
          <w:shd w:val="clear" w:color="auto" w:fill="FFFFFF"/>
        </w:rPr>
        <w:t>10.1109/ACCESS.2022.3179356</w:t>
      </w:r>
      <w:r w:rsidRPr="00B3577D">
        <w:rPr>
          <w:rFonts w:ascii="Times New Roman" w:eastAsia="Times New Roman" w:hAnsi="Times New Roman" w:cs="Times New Roman"/>
          <w:sz w:val="24"/>
          <w:szCs w:val="24"/>
          <w14:ligatures w14:val="none"/>
        </w:rPr>
        <w:br/>
        <w:t xml:space="preserve"> </w:t>
      </w:r>
    </w:p>
    <w:p w14:paraId="00553F47" w14:textId="77777777" w:rsidR="00553AB3" w:rsidRPr="003B21BE" w:rsidRDefault="00553AB3" w:rsidP="00553AB3">
      <w:pPr>
        <w:spacing w:line="360" w:lineRule="auto"/>
        <w:jc w:val="both"/>
        <w:rPr>
          <w:rFonts w:ascii="Times New Roman" w:hAnsi="Times New Roman" w:cs="Times New Roman"/>
          <w:color w:val="70AD47" w:themeColor="accent6"/>
          <w:sz w:val="24"/>
          <w:szCs w:val="24"/>
        </w:rPr>
      </w:pPr>
      <w:r w:rsidRPr="00553AB3">
        <w:rPr>
          <w:rFonts w:ascii="Times New Roman" w:hAnsi="Times New Roman" w:cs="Times New Roman"/>
          <w:color w:val="70AD47" w:themeColor="accent6"/>
          <w:sz w:val="24"/>
          <w:szCs w:val="24"/>
        </w:rPr>
        <w:t xml:space="preserve">Este artículo proporciona una revisión exhaustiva de cómo se está utilizando la inteligencia artificial (IA) en el ámbito de la educación básica (K-12), </w:t>
      </w:r>
      <w:r w:rsidRPr="00553AB3">
        <w:rPr>
          <w:rFonts w:ascii="Times New Roman" w:hAnsi="Times New Roman" w:cs="Times New Roman"/>
          <w:color w:val="70AD47" w:themeColor="accent6"/>
          <w:sz w:val="24"/>
          <w:szCs w:val="24"/>
          <w:u w:val="single"/>
        </w:rPr>
        <w:t>analizando las aplicaciones</w:t>
      </w:r>
      <w:r w:rsidRPr="00553AB3">
        <w:rPr>
          <w:rFonts w:ascii="Times New Roman" w:hAnsi="Times New Roman" w:cs="Times New Roman"/>
          <w:color w:val="70AD47" w:themeColor="accent6"/>
          <w:sz w:val="24"/>
          <w:szCs w:val="24"/>
        </w:rPr>
        <w:t xml:space="preserve"> </w:t>
      </w:r>
      <w:r w:rsidRPr="00553AB3">
        <w:rPr>
          <w:rFonts w:ascii="Times New Roman" w:hAnsi="Times New Roman" w:cs="Times New Roman"/>
          <w:color w:val="70AD47" w:themeColor="accent6"/>
          <w:sz w:val="24"/>
          <w:szCs w:val="24"/>
          <w:u w:val="single"/>
        </w:rPr>
        <w:t>recientes y emergentes</w:t>
      </w:r>
      <w:r w:rsidRPr="00553AB3">
        <w:rPr>
          <w:rFonts w:ascii="Times New Roman" w:hAnsi="Times New Roman" w:cs="Times New Roman"/>
          <w:color w:val="70AD47" w:themeColor="accent6"/>
          <w:sz w:val="24"/>
          <w:szCs w:val="24"/>
        </w:rPr>
        <w:t>. Considera cómo estas tecnologías están siendo integradas en diferentes aspectos del proceso educativo, desde la enseñanza personalizada hasta el análisis predictivo del comportamiento estudiantil.</w:t>
      </w:r>
    </w:p>
    <w:p w14:paraId="71080230" w14:textId="77777777" w:rsidR="00553AB3" w:rsidRPr="00553AB3" w:rsidRDefault="00553AB3" w:rsidP="00553AB3">
      <w:pPr>
        <w:spacing w:line="360" w:lineRule="auto"/>
        <w:jc w:val="both"/>
        <w:rPr>
          <w:rFonts w:ascii="Times New Roman" w:hAnsi="Times New Roman" w:cs="Times New Roman"/>
          <w:sz w:val="24"/>
          <w:szCs w:val="24"/>
        </w:rPr>
      </w:pPr>
    </w:p>
    <w:p w14:paraId="616948A7" w14:textId="77777777" w:rsidR="00553AB3" w:rsidRPr="003B21BE" w:rsidRDefault="00553AB3" w:rsidP="00553AB3">
      <w:pPr>
        <w:spacing w:line="360" w:lineRule="auto"/>
        <w:jc w:val="both"/>
        <w:rPr>
          <w:rFonts w:ascii="Times New Roman" w:hAnsi="Times New Roman" w:cs="Times New Roman"/>
          <w:color w:val="70AD47" w:themeColor="accent6"/>
          <w:sz w:val="24"/>
          <w:szCs w:val="24"/>
        </w:rPr>
      </w:pPr>
      <w:r w:rsidRPr="00553AB3">
        <w:rPr>
          <w:rFonts w:ascii="Times New Roman" w:hAnsi="Times New Roman" w:cs="Times New Roman"/>
          <w:color w:val="70AD47" w:themeColor="accent6"/>
          <w:sz w:val="24"/>
          <w:szCs w:val="24"/>
        </w:rPr>
        <w:t xml:space="preserve">El documento destaca la rápida expansión de herramientas basadas en IA para apoyar tanto a docentes como a estudiantes. Entre los desarrollos más mencionados se encuentran los sistemas de tutoría inteligente, la </w:t>
      </w:r>
      <w:r w:rsidRPr="00553AB3">
        <w:rPr>
          <w:rFonts w:ascii="Times New Roman" w:hAnsi="Times New Roman" w:cs="Times New Roman"/>
          <w:color w:val="70AD47" w:themeColor="accent6"/>
          <w:sz w:val="24"/>
          <w:szCs w:val="24"/>
          <w:u w:val="single"/>
        </w:rPr>
        <w:t>analítica del aprendizaje</w:t>
      </w:r>
      <w:r w:rsidRPr="00553AB3">
        <w:rPr>
          <w:rFonts w:ascii="Times New Roman" w:hAnsi="Times New Roman" w:cs="Times New Roman"/>
          <w:color w:val="70AD47" w:themeColor="accent6"/>
          <w:sz w:val="24"/>
          <w:szCs w:val="24"/>
        </w:rPr>
        <w:t xml:space="preserve">, los agentes conversacionales y los asistentes virtuales. Estas herramientas no solo permiten una </w:t>
      </w:r>
      <w:r w:rsidRPr="00553AB3">
        <w:rPr>
          <w:rFonts w:ascii="Times New Roman" w:hAnsi="Times New Roman" w:cs="Times New Roman"/>
          <w:color w:val="70AD47" w:themeColor="accent6"/>
          <w:sz w:val="24"/>
          <w:szCs w:val="24"/>
          <w:u w:val="single"/>
        </w:rPr>
        <w:t>atención más personalizada</w:t>
      </w:r>
      <w:r w:rsidRPr="00553AB3">
        <w:rPr>
          <w:rFonts w:ascii="Times New Roman" w:hAnsi="Times New Roman" w:cs="Times New Roman"/>
          <w:color w:val="70AD47" w:themeColor="accent6"/>
          <w:sz w:val="24"/>
          <w:szCs w:val="24"/>
        </w:rPr>
        <w:t>, sino que también recopilan datos que ayudan a mejorar la toma de decisiones pedagógicas.</w:t>
      </w:r>
    </w:p>
    <w:p w14:paraId="136E7367" w14:textId="77777777" w:rsidR="00553AB3" w:rsidRPr="00553AB3" w:rsidRDefault="00553AB3" w:rsidP="00553AB3">
      <w:pPr>
        <w:spacing w:line="360" w:lineRule="auto"/>
        <w:jc w:val="both"/>
        <w:rPr>
          <w:rFonts w:ascii="Times New Roman" w:hAnsi="Times New Roman" w:cs="Times New Roman"/>
          <w:sz w:val="24"/>
          <w:szCs w:val="24"/>
        </w:rPr>
      </w:pPr>
    </w:p>
    <w:p w14:paraId="1F1521E9" w14:textId="77777777" w:rsidR="00553AB3" w:rsidRPr="00553AB3" w:rsidRDefault="00553AB3" w:rsidP="00553AB3">
      <w:pPr>
        <w:spacing w:line="360" w:lineRule="auto"/>
        <w:jc w:val="both"/>
        <w:rPr>
          <w:rFonts w:ascii="Times New Roman" w:hAnsi="Times New Roman" w:cs="Times New Roman"/>
          <w:sz w:val="24"/>
          <w:szCs w:val="24"/>
        </w:rPr>
      </w:pPr>
      <w:r w:rsidRPr="00553AB3">
        <w:rPr>
          <w:rFonts w:ascii="Times New Roman" w:hAnsi="Times New Roman" w:cs="Times New Roman"/>
          <w:sz w:val="24"/>
          <w:szCs w:val="24"/>
        </w:rPr>
        <w:t>Se concluye que, a pesar del gran potencial de la IA en la educación, su integración en contextos escolares requiere un enfoque ético, formación docente y políticas claras que aseguren la equidad y privacidad de los datos.</w:t>
      </w:r>
    </w:p>
    <w:p w14:paraId="08C2B772" w14:textId="77777777" w:rsidR="00553AB3" w:rsidRPr="00553AB3" w:rsidRDefault="00553AB3" w:rsidP="003B21BE">
      <w:pPr>
        <w:jc w:val="center"/>
        <w:rPr>
          <w:rFonts w:ascii="Times New Roman" w:hAnsi="Times New Roman" w:cs="Times New Roman"/>
          <w:i/>
          <w:iCs/>
          <w:sz w:val="24"/>
          <w:szCs w:val="24"/>
        </w:rPr>
      </w:pP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387C6D7D" wp14:editId="5D177DA1">
            <wp:simplePos x="0" y="0"/>
            <wp:positionH relativeFrom="column">
              <wp:posOffset>489585</wp:posOffset>
            </wp:positionH>
            <wp:positionV relativeFrom="paragraph">
              <wp:posOffset>0</wp:posOffset>
            </wp:positionV>
            <wp:extent cx="4640580" cy="3439795"/>
            <wp:effectExtent l="0" t="0" r="7620" b="825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40580" cy="3439795"/>
                    </a:xfrm>
                    <a:prstGeom prst="rect">
                      <a:avLst/>
                    </a:prstGeom>
                  </pic:spPr>
                </pic:pic>
              </a:graphicData>
            </a:graphic>
          </wp:anchor>
        </w:drawing>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i/>
          <w:iCs/>
          <w:sz w:val="24"/>
          <w:szCs w:val="24"/>
        </w:rPr>
        <w:t xml:space="preserve">PRISMA </w:t>
      </w:r>
      <w:proofErr w:type="spellStart"/>
      <w:r w:rsidRPr="00553AB3">
        <w:rPr>
          <w:rFonts w:ascii="Times New Roman" w:hAnsi="Times New Roman" w:cs="Times New Roman"/>
          <w:i/>
          <w:iCs/>
          <w:sz w:val="24"/>
          <w:szCs w:val="24"/>
        </w:rPr>
        <w:t>flow</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diagram</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of</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the</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study</w:t>
      </w:r>
      <w:proofErr w:type="spellEnd"/>
      <w:r w:rsidRPr="00553AB3">
        <w:rPr>
          <w:rFonts w:ascii="Times New Roman" w:hAnsi="Times New Roman" w:cs="Times New Roman"/>
          <w:i/>
          <w:iCs/>
          <w:sz w:val="24"/>
          <w:szCs w:val="24"/>
        </w:rPr>
        <w:br/>
      </w:r>
      <w:r w:rsidRPr="00553AB3">
        <w:rPr>
          <w:rFonts w:ascii="Times New Roman" w:hAnsi="Times New Roman" w:cs="Times New Roman"/>
          <w:i/>
          <w:iCs/>
          <w:sz w:val="24"/>
          <w:szCs w:val="24"/>
        </w:rPr>
        <w:br/>
      </w:r>
    </w:p>
    <w:p w14:paraId="3104550D" w14:textId="6DEBF183" w:rsidR="00553AB3" w:rsidRP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Metodología</w:t>
      </w:r>
    </w:p>
    <w:p w14:paraId="75A75091" w14:textId="77777777" w:rsid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Revisión de literatura estructurada:</w:t>
      </w:r>
    </w:p>
    <w:p w14:paraId="0E3F95E3" w14:textId="6922C332" w:rsidR="00553AB3" w:rsidRPr="00553AB3" w:rsidRDefault="00553AB3" w:rsidP="00553AB3">
      <w:pPr>
        <w:spacing w:line="360" w:lineRule="auto"/>
        <w:jc w:val="both"/>
        <w:rPr>
          <w:rFonts w:ascii="Times New Roman" w:hAnsi="Times New Roman" w:cs="Times New Roman"/>
          <w:sz w:val="24"/>
          <w:szCs w:val="24"/>
        </w:rPr>
      </w:pPr>
      <w:r w:rsidRPr="00553AB3">
        <w:rPr>
          <w:rFonts w:ascii="Times New Roman" w:hAnsi="Times New Roman" w:cs="Times New Roman"/>
          <w:sz w:val="24"/>
          <w:szCs w:val="24"/>
        </w:rPr>
        <w:br/>
        <w:t xml:space="preserve">El estudio siguió un protocolo PRISMA para identificar, seleccionar y analizar los artículos publicados entre 2010 y 2020 sobre la aplicación de la IA en la educación K-12. Se consultaron bases de datos como </w:t>
      </w:r>
      <w:proofErr w:type="spellStart"/>
      <w:r w:rsidRPr="00553AB3">
        <w:rPr>
          <w:rFonts w:ascii="Times New Roman" w:hAnsi="Times New Roman" w:cs="Times New Roman"/>
          <w:sz w:val="24"/>
          <w:szCs w:val="24"/>
        </w:rPr>
        <w:t>Scopus</w:t>
      </w:r>
      <w:proofErr w:type="spellEnd"/>
      <w:r w:rsidRPr="00553AB3">
        <w:rPr>
          <w:rFonts w:ascii="Times New Roman" w:hAnsi="Times New Roman" w:cs="Times New Roman"/>
          <w:sz w:val="24"/>
          <w:szCs w:val="24"/>
        </w:rPr>
        <w:t xml:space="preserve">, Web </w:t>
      </w:r>
      <w:proofErr w:type="spellStart"/>
      <w:r w:rsidRPr="00553AB3">
        <w:rPr>
          <w:rFonts w:ascii="Times New Roman" w:hAnsi="Times New Roman" w:cs="Times New Roman"/>
          <w:sz w:val="24"/>
          <w:szCs w:val="24"/>
        </w:rPr>
        <w:t>of</w:t>
      </w:r>
      <w:proofErr w:type="spellEnd"/>
      <w:r w:rsidRPr="00553AB3">
        <w:rPr>
          <w:rFonts w:ascii="Times New Roman" w:hAnsi="Times New Roman" w:cs="Times New Roman"/>
          <w:sz w:val="24"/>
          <w:szCs w:val="24"/>
        </w:rPr>
        <w:t xml:space="preserve"> </w:t>
      </w:r>
      <w:proofErr w:type="spellStart"/>
      <w:r w:rsidRPr="00553AB3">
        <w:rPr>
          <w:rFonts w:ascii="Times New Roman" w:hAnsi="Times New Roman" w:cs="Times New Roman"/>
          <w:sz w:val="24"/>
          <w:szCs w:val="24"/>
        </w:rPr>
        <w:t>Science</w:t>
      </w:r>
      <w:proofErr w:type="spellEnd"/>
      <w:r w:rsidRPr="00553AB3">
        <w:rPr>
          <w:rFonts w:ascii="Times New Roman" w:hAnsi="Times New Roman" w:cs="Times New Roman"/>
          <w:sz w:val="24"/>
          <w:szCs w:val="24"/>
        </w:rPr>
        <w:t xml:space="preserve"> y ERIC.</w:t>
      </w:r>
    </w:p>
    <w:p w14:paraId="26A91BD4" w14:textId="77777777" w:rsidR="00553AB3" w:rsidRDefault="00553AB3" w:rsidP="00553AB3">
      <w:pPr>
        <w:rPr>
          <w:rFonts w:ascii="Times New Roman" w:hAnsi="Times New Roman" w:cs="Times New Roman"/>
          <w:b/>
          <w:bCs/>
          <w:sz w:val="24"/>
          <w:szCs w:val="24"/>
        </w:rPr>
      </w:pPr>
    </w:p>
    <w:p w14:paraId="3865E7DA" w14:textId="693B6546" w:rsidR="00553AB3" w:rsidRP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Utilidad del artículo para el proyecto de tesis</w:t>
      </w:r>
    </w:p>
    <w:p w14:paraId="6665032A" w14:textId="77777777" w:rsidR="00DC11CF" w:rsidRDefault="00DC11CF" w:rsidP="007C3931">
      <w:pPr>
        <w:rPr>
          <w:rFonts w:ascii="Times New Roman" w:hAnsi="Times New Roman" w:cs="Times New Roman"/>
          <w:sz w:val="24"/>
          <w:szCs w:val="24"/>
        </w:rPr>
      </w:pPr>
    </w:p>
    <w:p w14:paraId="02F743FC" w14:textId="0E4B1CD1" w:rsidR="00DC11CF" w:rsidRDefault="003B21BE" w:rsidP="003B21BE">
      <w:pPr>
        <w:jc w:val="both"/>
        <w:rPr>
          <w:rFonts w:ascii="Times New Roman" w:hAnsi="Times New Roman" w:cs="Times New Roman"/>
          <w:sz w:val="24"/>
          <w:szCs w:val="24"/>
        </w:rPr>
      </w:pPr>
      <w:r>
        <w:rPr>
          <w:rFonts w:ascii="Times New Roman" w:hAnsi="Times New Roman" w:cs="Times New Roman"/>
          <w:sz w:val="24"/>
          <w:szCs w:val="24"/>
        </w:rPr>
        <w:t>El articulo nos indica que a</w:t>
      </w:r>
      <w:r w:rsidRPr="003B21BE">
        <w:rPr>
          <w:rFonts w:ascii="Times New Roman" w:hAnsi="Times New Roman" w:cs="Times New Roman"/>
          <w:sz w:val="24"/>
          <w:szCs w:val="24"/>
        </w:rPr>
        <w:t xml:space="preserve">ctualmente, se viene </w:t>
      </w:r>
      <w:r w:rsidRPr="003B21BE">
        <w:rPr>
          <w:rFonts w:ascii="Times New Roman" w:hAnsi="Times New Roman" w:cs="Times New Roman"/>
          <w:color w:val="70AD47" w:themeColor="accent6"/>
          <w:sz w:val="24"/>
          <w:szCs w:val="24"/>
          <w:u w:val="single"/>
        </w:rPr>
        <w:t>analizando las aplicaciones</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más </w:t>
      </w:r>
      <w:r w:rsidRPr="003B21BE">
        <w:rPr>
          <w:rFonts w:ascii="Times New Roman" w:hAnsi="Times New Roman" w:cs="Times New Roman"/>
          <w:color w:val="70AD47" w:themeColor="accent6"/>
          <w:sz w:val="24"/>
          <w:szCs w:val="24"/>
          <w:u w:val="single"/>
        </w:rPr>
        <w:t>recientes y emergentes</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de la </w:t>
      </w:r>
      <w:r w:rsidRPr="003B21BE">
        <w:rPr>
          <w:rFonts w:ascii="Times New Roman" w:hAnsi="Times New Roman" w:cs="Times New Roman"/>
          <w:color w:val="70AD47" w:themeColor="accent6"/>
          <w:sz w:val="24"/>
          <w:szCs w:val="24"/>
          <w:u w:val="single"/>
        </w:rPr>
        <w:t>analítica del aprendizaje</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como una herramienta clave para brindar una </w:t>
      </w:r>
      <w:r w:rsidRPr="003B21BE">
        <w:rPr>
          <w:rFonts w:ascii="Times New Roman" w:hAnsi="Times New Roman" w:cs="Times New Roman"/>
          <w:color w:val="70AD47" w:themeColor="accent6"/>
          <w:sz w:val="24"/>
          <w:szCs w:val="24"/>
          <w:u w:val="single"/>
        </w:rPr>
        <w:t>atención más personalizada</w:t>
      </w:r>
      <w:r w:rsidRPr="003B21BE">
        <w:rPr>
          <w:rFonts w:ascii="Times New Roman" w:hAnsi="Times New Roman" w:cs="Times New Roman"/>
          <w:sz w:val="24"/>
          <w:szCs w:val="24"/>
        </w:rPr>
        <w:t>. Estas tecnologías permiten identificar patrones en el desempeño estudiantil y adaptar los contenidos y estrategias pedagógicas a las necesidades individuales, favoreciendo así un entorno educativo más efectivo y centrado en el estudiante.</w:t>
      </w:r>
      <w:r>
        <w:rPr>
          <w:rFonts w:ascii="Times New Roman" w:hAnsi="Times New Roman" w:cs="Times New Roman"/>
          <w:sz w:val="24"/>
          <w:szCs w:val="24"/>
        </w:rPr>
        <w:t xml:space="preserve"> </w:t>
      </w:r>
      <w:r w:rsidRPr="003B21BE">
        <w:rPr>
          <w:rFonts w:ascii="Times New Roman" w:hAnsi="Times New Roman" w:cs="Times New Roman"/>
          <w:color w:val="4472C4" w:themeColor="accent1"/>
          <w:sz w:val="24"/>
          <w:szCs w:val="24"/>
        </w:rPr>
        <w:t>La investigación sugiere que un asistente inteligente en Química Básica para secundaria puede integrar diversas aplicaciones de IA y ML, tales como el aprendizaje personalizado para adaptar contenidos y ritmos, sistemas de tutoría inteligentes para instrucción y retroalimentación individualizada, y evaluación automatizada, con el fin de mejorar el aprendizaje al personalizar la experiencia educativa y ofrecer apoyo dirigido</w:t>
      </w:r>
      <w:r w:rsidRPr="003B21BE">
        <w:rPr>
          <w:rFonts w:ascii="Times New Roman" w:hAnsi="Times New Roman" w:cs="Times New Roman"/>
          <w:sz w:val="24"/>
          <w:szCs w:val="24"/>
        </w:rPr>
        <w:t>.</w:t>
      </w:r>
    </w:p>
    <w:p w14:paraId="56AD791B" w14:textId="77777777" w:rsidR="00DC11CF" w:rsidRDefault="00DC11CF" w:rsidP="007C3931">
      <w:pPr>
        <w:rPr>
          <w:rFonts w:ascii="Times New Roman" w:hAnsi="Times New Roman" w:cs="Times New Roman"/>
          <w:sz w:val="24"/>
          <w:szCs w:val="24"/>
        </w:rPr>
      </w:pPr>
    </w:p>
    <w:p w14:paraId="596E285F" w14:textId="77777777" w:rsidR="00DC11CF" w:rsidRDefault="00DC11CF" w:rsidP="007C3931">
      <w:pPr>
        <w:rPr>
          <w:rFonts w:ascii="Times New Roman" w:hAnsi="Times New Roman" w:cs="Times New Roman"/>
          <w:sz w:val="24"/>
          <w:szCs w:val="24"/>
        </w:rPr>
      </w:pPr>
    </w:p>
    <w:p w14:paraId="233DC657" w14:textId="77777777" w:rsidR="00553AB3" w:rsidRDefault="00553AB3" w:rsidP="007C3931">
      <w:pPr>
        <w:rPr>
          <w:rFonts w:ascii="Times New Roman" w:hAnsi="Times New Roman" w:cs="Times New Roman"/>
          <w:sz w:val="24"/>
          <w:szCs w:val="24"/>
        </w:rPr>
      </w:pPr>
    </w:p>
    <w:p w14:paraId="49BB0D0C" w14:textId="77777777" w:rsidR="00553AB3" w:rsidRDefault="00553AB3" w:rsidP="007C3931">
      <w:pPr>
        <w:rPr>
          <w:rFonts w:ascii="Times New Roman" w:hAnsi="Times New Roman" w:cs="Times New Roman"/>
          <w:sz w:val="24"/>
          <w:szCs w:val="24"/>
        </w:rPr>
      </w:pPr>
    </w:p>
    <w:p w14:paraId="49E5EBB1" w14:textId="77777777" w:rsidR="00553AB3" w:rsidRDefault="00553AB3" w:rsidP="007C3931">
      <w:pPr>
        <w:rPr>
          <w:rFonts w:ascii="Times New Roman" w:hAnsi="Times New Roman" w:cs="Times New Roman"/>
          <w:sz w:val="24"/>
          <w:szCs w:val="24"/>
        </w:rPr>
      </w:pPr>
    </w:p>
    <w:p w14:paraId="38C19F9F" w14:textId="521AF45B" w:rsidR="00553AB3" w:rsidRPr="00553AB3" w:rsidRDefault="00553AB3" w:rsidP="007C3931">
      <w:pPr>
        <w:rPr>
          <w:rFonts w:ascii="Times New Roman" w:hAnsi="Times New Roman" w:cs="Times New Roman"/>
          <w:sz w:val="24"/>
          <w:szCs w:val="24"/>
        </w:rPr>
      </w:pPr>
      <w:r w:rsidRPr="00553AB3">
        <w:rPr>
          <w:rFonts w:ascii="Times New Roman" w:hAnsi="Times New Roman" w:cs="Times New Roman"/>
          <w:b/>
          <w:sz w:val="24"/>
          <w:szCs w:val="24"/>
        </w:rPr>
        <w:t>3.1.1</w:t>
      </w:r>
      <w:r>
        <w:rPr>
          <w:rFonts w:ascii="Times New Roman" w:hAnsi="Times New Roman" w:cs="Times New Roman"/>
          <w:b/>
          <w:sz w:val="24"/>
          <w:szCs w:val="24"/>
        </w:rPr>
        <w:t>3</w:t>
      </w:r>
      <w:r w:rsidRPr="00553AB3">
        <w:rPr>
          <w:rFonts w:ascii="Times New Roman" w:hAnsi="Times New Roman" w:cs="Times New Roman"/>
          <w:b/>
          <w:sz w:val="24"/>
          <w:szCs w:val="24"/>
        </w:rPr>
        <w:t>.</w:t>
      </w:r>
      <w:r w:rsidRPr="00553AB3">
        <w:rPr>
          <w:rFonts w:ascii="Times New Roman" w:hAnsi="Times New Roman" w:cs="Times New Roman"/>
          <w:sz w:val="24"/>
          <w:szCs w:val="24"/>
        </w:rPr>
        <w:t xml:space="preserve"> </w:t>
      </w:r>
      <w:proofErr w:type="spellStart"/>
      <w:r w:rsidRPr="00553AB3">
        <w:rPr>
          <w:rFonts w:ascii="Times New Roman" w:hAnsi="Times New Roman" w:cs="Times New Roman"/>
          <w:b/>
          <w:sz w:val="24"/>
          <w:szCs w:val="24"/>
        </w:rPr>
        <w:t>Incorporating</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an</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Intelligent</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Tutoring</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System</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into</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the</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DiscoverOChem</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Learning</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Platform</w:t>
      </w:r>
      <w:proofErr w:type="spellEnd"/>
      <w:r>
        <w:rPr>
          <w:rFonts w:ascii="Times New Roman" w:hAnsi="Times New Roman" w:cs="Times New Roman"/>
          <w:b/>
          <w:sz w:val="24"/>
          <w:szCs w:val="24"/>
        </w:rPr>
        <w:t>.</w:t>
      </w:r>
      <w:r w:rsidRPr="00553AB3">
        <w:rPr>
          <w:rFonts w:ascii="Times New Roman" w:hAnsi="Times New Roman" w:cs="Times New Roman"/>
          <w:sz w:val="24"/>
          <w:szCs w:val="24"/>
        </w:rPr>
        <w:t xml:space="preserve"> </w:t>
      </w:r>
      <w:sdt>
        <w:sdtPr>
          <w:rPr>
            <w:color w:val="000000"/>
            <w:shd w:val="clear" w:color="auto" w:fill="F7F7F7"/>
          </w:rPr>
          <w:tag w:val="MENDELEY_CITATION_v3_eyJjaXRhdGlvbklEIjoiTUVOREVMRVlfQ0lUQVRJT05fZTc1NDNlN2UtNWYxNi00ZTAzLWE3OGMtODIzYjAwOGJiMWE1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
          <w:id w:val="1667901028"/>
          <w:placeholder>
            <w:docPart w:val="B027AACE88BD4D6089A90607347E901D"/>
          </w:placeholder>
        </w:sdtPr>
        <w:sdtContent>
          <w:r w:rsidR="00C710C6" w:rsidRPr="00C710C6">
            <w:rPr>
              <w:color w:val="000000"/>
              <w:shd w:val="clear" w:color="auto" w:fill="F7F7F7"/>
            </w:rPr>
            <w:t>(</w:t>
          </w:r>
          <w:proofErr w:type="spellStart"/>
          <w:r w:rsidR="00C710C6" w:rsidRPr="00C710C6">
            <w:rPr>
              <w:color w:val="000000"/>
              <w:shd w:val="clear" w:color="auto" w:fill="F7F7F7"/>
            </w:rPr>
            <w:t>Jakobsche</w:t>
          </w:r>
          <w:proofErr w:type="spellEnd"/>
          <w:r w:rsidR="00C710C6" w:rsidRPr="00C710C6">
            <w:rPr>
              <w:color w:val="000000"/>
              <w:shd w:val="clear" w:color="auto" w:fill="F7F7F7"/>
            </w:rPr>
            <w:t xml:space="preserve"> et al., 2023)</w:t>
          </w:r>
        </w:sdtContent>
      </w:sdt>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b/>
          <w:sz w:val="24"/>
          <w:szCs w:val="24"/>
        </w:rPr>
        <w:t>3.1.1</w:t>
      </w:r>
      <w:r>
        <w:rPr>
          <w:rFonts w:ascii="Times New Roman" w:hAnsi="Times New Roman" w:cs="Times New Roman"/>
          <w:b/>
          <w:sz w:val="24"/>
          <w:szCs w:val="24"/>
        </w:rPr>
        <w:t>3</w:t>
      </w:r>
      <w:r w:rsidRPr="00553AB3">
        <w:rPr>
          <w:rFonts w:ascii="Times New Roman" w:hAnsi="Times New Roman" w:cs="Times New Roman"/>
          <w:b/>
          <w:sz w:val="24"/>
          <w:szCs w:val="24"/>
        </w:rPr>
        <w:t>.</w:t>
      </w:r>
      <w:r w:rsidRPr="00553AB3">
        <w:rPr>
          <w:rFonts w:ascii="Times New Roman" w:hAnsi="Times New Roman" w:cs="Times New Roman"/>
          <w:sz w:val="24"/>
          <w:szCs w:val="24"/>
        </w:rPr>
        <w:t xml:space="preserve"> </w:t>
      </w:r>
      <w:r w:rsidRPr="00553AB3">
        <w:rPr>
          <w:rFonts w:ascii="Times New Roman" w:hAnsi="Times New Roman" w:cs="Times New Roman"/>
          <w:b/>
          <w:bCs/>
          <w:sz w:val="24"/>
          <w:szCs w:val="24"/>
          <w:shd w:val="clear" w:color="auto" w:fill="F7F7F7"/>
        </w:rPr>
        <w:t xml:space="preserve">Incorporación de un sistema de tutoría inteligente en la plataforma de aprendizaje </w:t>
      </w:r>
      <w:proofErr w:type="spellStart"/>
      <w:r w:rsidRPr="00553AB3">
        <w:rPr>
          <w:rFonts w:ascii="Times New Roman" w:hAnsi="Times New Roman" w:cs="Times New Roman"/>
          <w:b/>
          <w:bCs/>
          <w:sz w:val="24"/>
          <w:szCs w:val="24"/>
          <w:shd w:val="clear" w:color="auto" w:fill="F7F7F7"/>
        </w:rPr>
        <w:t>DiscoverOChem</w:t>
      </w:r>
      <w:proofErr w:type="spellEnd"/>
      <w:r>
        <w:rPr>
          <w:rFonts w:ascii="Times New Roman" w:hAnsi="Times New Roman" w:cs="Times New Roman"/>
          <w:b/>
          <w:bCs/>
          <w:sz w:val="24"/>
          <w:szCs w:val="24"/>
          <w:shd w:val="clear" w:color="auto" w:fill="F7F7F7"/>
        </w:rPr>
        <w:t>.</w:t>
      </w:r>
      <w:r w:rsidRPr="00553AB3">
        <w:rPr>
          <w:color w:val="000000"/>
          <w:shd w:val="clear" w:color="auto" w:fill="F7F7F7"/>
        </w:rPr>
        <w:t xml:space="preserve"> </w:t>
      </w:r>
      <w:sdt>
        <w:sdtPr>
          <w:rPr>
            <w:color w:val="000000"/>
            <w:shd w:val="clear" w:color="auto" w:fill="F7F7F7"/>
          </w:rPr>
          <w:tag w:val="MENDELEY_CITATION_v3_eyJjaXRhdGlvbklEIjoiTUVOREVMRVlfQ0lUQVRJT05fMDFkMDk4NmYtNGVlOS00MGI5LWE5OGQtZGVlZGM5MjE3NTVl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
          <w:id w:val="1700359076"/>
          <w:placeholder>
            <w:docPart w:val="6DE405BFBA844BBBBDDE92B00915BDD5"/>
          </w:placeholder>
        </w:sdtPr>
        <w:sdtContent>
          <w:r w:rsidR="00C710C6" w:rsidRPr="00C710C6">
            <w:rPr>
              <w:color w:val="000000"/>
              <w:shd w:val="clear" w:color="auto" w:fill="F7F7F7"/>
            </w:rPr>
            <w:t>(</w:t>
          </w:r>
          <w:proofErr w:type="spellStart"/>
          <w:r w:rsidR="00C710C6" w:rsidRPr="00C710C6">
            <w:rPr>
              <w:color w:val="000000"/>
              <w:shd w:val="clear" w:color="auto" w:fill="F7F7F7"/>
            </w:rPr>
            <w:t>Jakobsche</w:t>
          </w:r>
          <w:proofErr w:type="spellEnd"/>
          <w:r w:rsidR="00C710C6" w:rsidRPr="00C710C6">
            <w:rPr>
              <w:color w:val="000000"/>
              <w:shd w:val="clear" w:color="auto" w:fill="F7F7F7"/>
            </w:rPr>
            <w:t xml:space="preserve"> et al., 2023)</w:t>
          </w:r>
        </w:sdtContent>
      </w:sdt>
      <w:r w:rsidRPr="00553AB3">
        <w:rPr>
          <w:rFonts w:ascii="Times New Roman" w:hAnsi="Times New Roman" w:cs="Times New Roman"/>
          <w:sz w:val="24"/>
          <w:szCs w:val="24"/>
        </w:rPr>
        <w:br/>
      </w:r>
    </w:p>
    <w:p w14:paraId="0B098714" w14:textId="0B730437" w:rsidR="00553AB3" w:rsidRPr="00553AB3" w:rsidRDefault="00553AB3" w:rsidP="007C3931">
      <w:pPr>
        <w:rPr>
          <w:rFonts w:ascii="Times New Roman" w:hAnsi="Times New Roman" w:cs="Times New Roman"/>
          <w:sz w:val="24"/>
          <w:szCs w:val="24"/>
        </w:rPr>
      </w:pPr>
      <w:r w:rsidRPr="00553AB3">
        <w:rPr>
          <w:rFonts w:ascii="Times New Roman" w:hAnsi="Times New Roman" w:cs="Times New Roman"/>
          <w:color w:val="2E2E2E"/>
          <w:sz w:val="24"/>
          <w:szCs w:val="24"/>
          <w:shd w:val="clear" w:color="auto" w:fill="FFFFFF"/>
        </w:rPr>
        <w:br/>
        <w:t xml:space="preserve">4 citaciones, fuente; Web </w:t>
      </w:r>
      <w:proofErr w:type="spellStart"/>
      <w:r w:rsidRPr="00553AB3">
        <w:rPr>
          <w:rFonts w:ascii="Times New Roman" w:hAnsi="Times New Roman" w:cs="Times New Roman"/>
          <w:color w:val="2E2E2E"/>
          <w:sz w:val="24"/>
          <w:szCs w:val="24"/>
          <w:shd w:val="clear" w:color="auto" w:fill="FFFFFF"/>
        </w:rPr>
        <w:t>Scopus</w:t>
      </w:r>
      <w:proofErr w:type="spellEnd"/>
    </w:p>
    <w:p w14:paraId="3343531B" w14:textId="77777777" w:rsidR="00553AB3" w:rsidRPr="00553AB3" w:rsidRDefault="00553AB3" w:rsidP="007C3931">
      <w:pPr>
        <w:rPr>
          <w:rFonts w:ascii="Times New Roman" w:hAnsi="Times New Roman" w:cs="Times New Roman"/>
          <w:sz w:val="24"/>
          <w:szCs w:val="24"/>
        </w:rPr>
      </w:pPr>
    </w:p>
    <w:p w14:paraId="5FE989F2" w14:textId="17B4BAE8" w:rsidR="00DC11CF" w:rsidRPr="00553AB3" w:rsidRDefault="00553AB3" w:rsidP="007C3931">
      <w:pPr>
        <w:rPr>
          <w:rFonts w:ascii="Times New Roman" w:hAnsi="Times New Roman" w:cs="Times New Roman"/>
          <w:sz w:val="24"/>
          <w:szCs w:val="24"/>
        </w:rPr>
      </w:pPr>
      <w:r w:rsidRPr="00553AB3">
        <w:rPr>
          <w:rFonts w:ascii="Times New Roman" w:hAnsi="Times New Roman" w:cs="Times New Roman"/>
          <w:b/>
          <w:bCs/>
          <w:sz w:val="24"/>
          <w:szCs w:val="24"/>
        </w:rPr>
        <w:t>DOI:</w:t>
      </w:r>
      <w:r w:rsidRPr="00553AB3">
        <w:rPr>
          <w:rFonts w:ascii="Times New Roman" w:hAnsi="Times New Roman" w:cs="Times New Roman"/>
          <w:sz w:val="24"/>
          <w:szCs w:val="24"/>
        </w:rPr>
        <w:t xml:space="preserve"> </w:t>
      </w:r>
      <w:r w:rsidRPr="00553AB3">
        <w:rPr>
          <w:rFonts w:ascii="Times New Roman" w:hAnsi="Times New Roman" w:cs="Times New Roman"/>
          <w:color w:val="2E2E2E"/>
          <w:sz w:val="24"/>
          <w:szCs w:val="24"/>
          <w:shd w:val="clear" w:color="auto" w:fill="FFFFFF"/>
        </w:rPr>
        <w:t>10.1021/acs.jchemed.3c00117</w:t>
      </w:r>
    </w:p>
    <w:p w14:paraId="3A2C259B" w14:textId="77777777" w:rsidR="00DC11CF" w:rsidRDefault="00DC11CF" w:rsidP="007C3931">
      <w:pPr>
        <w:rPr>
          <w:rFonts w:ascii="Times New Roman" w:hAnsi="Times New Roman" w:cs="Times New Roman"/>
          <w:sz w:val="24"/>
          <w:szCs w:val="24"/>
        </w:rPr>
      </w:pPr>
    </w:p>
    <w:p w14:paraId="64C58D5F" w14:textId="77777777" w:rsidR="00DC11CF" w:rsidRDefault="00DC11CF" w:rsidP="007C3931">
      <w:pPr>
        <w:rPr>
          <w:rFonts w:ascii="Times New Roman" w:hAnsi="Times New Roman" w:cs="Times New Roman"/>
          <w:sz w:val="24"/>
          <w:szCs w:val="24"/>
        </w:rPr>
      </w:pPr>
    </w:p>
    <w:p w14:paraId="27B71B59" w14:textId="77777777" w:rsidR="00DC11CF" w:rsidRDefault="00DC11CF" w:rsidP="007C3931">
      <w:pPr>
        <w:rPr>
          <w:rFonts w:ascii="Times New Roman" w:hAnsi="Times New Roman" w:cs="Times New Roman"/>
          <w:sz w:val="24"/>
          <w:szCs w:val="24"/>
        </w:rPr>
      </w:pPr>
    </w:p>
    <w:p w14:paraId="560033F8" w14:textId="77777777" w:rsidR="00DC11CF" w:rsidRDefault="00DC11CF" w:rsidP="00C0660A">
      <w:pPr>
        <w:jc w:val="both"/>
        <w:rPr>
          <w:rFonts w:ascii="Times New Roman" w:hAnsi="Times New Roman" w:cs="Times New Roman"/>
          <w:sz w:val="24"/>
          <w:szCs w:val="24"/>
        </w:rPr>
      </w:pPr>
    </w:p>
    <w:p w14:paraId="1399BEE4" w14:textId="77777777" w:rsidR="00C0660A" w:rsidRPr="004E49E8" w:rsidRDefault="00C0660A" w:rsidP="00C0660A">
      <w:pPr>
        <w:spacing w:line="360" w:lineRule="auto"/>
        <w:jc w:val="both"/>
        <w:rPr>
          <w:rFonts w:ascii="Times New Roman" w:hAnsi="Times New Roman" w:cs="Times New Roman"/>
          <w:color w:val="70AD47" w:themeColor="accent6"/>
          <w:sz w:val="24"/>
          <w:szCs w:val="24"/>
        </w:rPr>
      </w:pPr>
      <w:r w:rsidRPr="00C0660A">
        <w:rPr>
          <w:rFonts w:ascii="Times New Roman" w:hAnsi="Times New Roman" w:cs="Times New Roman"/>
          <w:sz w:val="24"/>
          <w:szCs w:val="24"/>
        </w:rPr>
        <w:t xml:space="preserve">En este artículo, se presenta un marco para desarrollar sistemas de tutoría inteligentes e incorporarlos a plataformas de aprendizaje en línea. Este enfoque fue aplicado para mejorar la plataforma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xml:space="preserve"> y se describen los resultados preliminares obtenidos mediante técnicas de minería de datos. </w:t>
      </w:r>
      <w:r w:rsidRPr="004E49E8">
        <w:rPr>
          <w:rFonts w:ascii="Times New Roman" w:hAnsi="Times New Roman" w:cs="Times New Roman"/>
          <w:color w:val="70AD47" w:themeColor="accent6"/>
          <w:sz w:val="24"/>
          <w:szCs w:val="24"/>
        </w:rPr>
        <w:t xml:space="preserve">El análisis reveló </w:t>
      </w:r>
      <w:r w:rsidRPr="004E49E8">
        <w:rPr>
          <w:rFonts w:ascii="Times New Roman" w:hAnsi="Times New Roman" w:cs="Times New Roman"/>
          <w:color w:val="70AD47" w:themeColor="accent6"/>
          <w:sz w:val="24"/>
          <w:szCs w:val="24"/>
          <w:u w:val="single"/>
        </w:rPr>
        <w:t>correlaciones entre</w:t>
      </w:r>
      <w:r w:rsidRPr="004E49E8">
        <w:rPr>
          <w:rFonts w:ascii="Times New Roman" w:hAnsi="Times New Roman" w:cs="Times New Roman"/>
          <w:color w:val="70AD47" w:themeColor="accent6"/>
          <w:sz w:val="24"/>
          <w:szCs w:val="24"/>
        </w:rPr>
        <w:t xml:space="preserve"> el </w:t>
      </w:r>
      <w:r w:rsidRPr="004E49E8">
        <w:rPr>
          <w:rFonts w:ascii="Times New Roman" w:hAnsi="Times New Roman" w:cs="Times New Roman"/>
          <w:color w:val="70AD47" w:themeColor="accent6"/>
          <w:sz w:val="24"/>
          <w:szCs w:val="24"/>
          <w:u w:val="single"/>
        </w:rPr>
        <w:t>rendimiento de los usuarios</w:t>
      </w:r>
      <w:r w:rsidRPr="004E49E8">
        <w:rPr>
          <w:rFonts w:ascii="Times New Roman" w:hAnsi="Times New Roman" w:cs="Times New Roman"/>
          <w:color w:val="70AD47" w:themeColor="accent6"/>
          <w:sz w:val="24"/>
          <w:szCs w:val="24"/>
        </w:rPr>
        <w:t xml:space="preserve"> en páginas anteriores de la plataforma y su desempeño futuro. A partir de estos datos, se construyeron modelos predictivos, encontrando que los modelos de bosque aleatorio ofrecían los mejores resultados. </w:t>
      </w:r>
    </w:p>
    <w:p w14:paraId="0C3CE655" w14:textId="77777777" w:rsidR="00C0660A" w:rsidRPr="00C0660A" w:rsidRDefault="00C0660A" w:rsidP="00C0660A">
      <w:pPr>
        <w:spacing w:line="360" w:lineRule="auto"/>
        <w:rPr>
          <w:rFonts w:ascii="Times New Roman" w:hAnsi="Times New Roman" w:cs="Times New Roman"/>
          <w:sz w:val="24"/>
          <w:szCs w:val="24"/>
        </w:rPr>
      </w:pPr>
    </w:p>
    <w:p w14:paraId="175CF285" w14:textId="5B58C159"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Con estos modelos se desarrolló un módulo de instrucciones que permite un sistema de inteligencia artificial tipo recomendado. </w:t>
      </w:r>
      <w:r w:rsidRPr="004E49E8">
        <w:rPr>
          <w:rFonts w:ascii="Times New Roman" w:hAnsi="Times New Roman" w:cs="Times New Roman"/>
          <w:color w:val="70AD47" w:themeColor="accent6"/>
          <w:sz w:val="24"/>
          <w:szCs w:val="24"/>
        </w:rPr>
        <w:t xml:space="preserve">Este sistema </w:t>
      </w:r>
      <w:r w:rsidRPr="004E49E8">
        <w:rPr>
          <w:rFonts w:ascii="Times New Roman" w:hAnsi="Times New Roman" w:cs="Times New Roman"/>
          <w:color w:val="70AD47" w:themeColor="accent6"/>
          <w:sz w:val="24"/>
          <w:szCs w:val="24"/>
          <w:u w:val="single"/>
        </w:rPr>
        <w:t>alerta a los usuarios</w:t>
      </w:r>
      <w:r w:rsidRPr="004E49E8">
        <w:rPr>
          <w:rFonts w:ascii="Times New Roman" w:hAnsi="Times New Roman" w:cs="Times New Roman"/>
          <w:color w:val="70AD47" w:themeColor="accent6"/>
          <w:sz w:val="24"/>
          <w:szCs w:val="24"/>
        </w:rPr>
        <w:t xml:space="preserve"> sobre páginas que se espera sea difícil para ellos, y les proporciona enlaces a materiales de revisión recomendados, mejorando así su preparación para las siguientes secciones. Además, se creó una función de búsqueda basada en temas que sirve como base para este sistema de recomendaciones</w:t>
      </w:r>
      <w:r w:rsidRPr="00C0660A">
        <w:rPr>
          <w:rFonts w:ascii="Times New Roman" w:hAnsi="Times New Roman" w:cs="Times New Roman"/>
          <w:sz w:val="24"/>
          <w:szCs w:val="24"/>
        </w:rPr>
        <w:t>. Los autores sostienen que este marco es aplicable a otras plataformas de aprendizaje, especialmente en cursos con contenido acumulativo y respuestas definidas.</w:t>
      </w:r>
    </w:p>
    <w:p w14:paraId="63D08F29" w14:textId="77777777" w:rsidR="00C0660A" w:rsidRPr="00C0660A" w:rsidRDefault="00C0660A" w:rsidP="00C0660A">
      <w:pPr>
        <w:spacing w:line="360" w:lineRule="auto"/>
        <w:rPr>
          <w:rFonts w:ascii="Times New Roman" w:hAnsi="Times New Roman" w:cs="Times New Roman"/>
          <w:sz w:val="24"/>
          <w:szCs w:val="24"/>
        </w:rPr>
      </w:pPr>
    </w:p>
    <w:p w14:paraId="53111699" w14:textId="77777777" w:rsidR="00C0660A" w:rsidRPr="00C0660A" w:rsidRDefault="00C0660A" w:rsidP="00C0660A">
      <w:pPr>
        <w:rPr>
          <w:rFonts w:ascii="Times New Roman" w:hAnsi="Times New Roman" w:cs="Times New Roman"/>
          <w:sz w:val="24"/>
          <w:szCs w:val="24"/>
        </w:rPr>
      </w:pPr>
    </w:p>
    <w:p w14:paraId="519CCB57" w14:textId="77777777" w:rsidR="00C0660A" w:rsidRPr="00C0660A" w:rsidRDefault="00C0660A" w:rsidP="00C0660A">
      <w:pPr>
        <w:rPr>
          <w:rFonts w:ascii="Times New Roman" w:hAnsi="Times New Roman" w:cs="Times New Roman"/>
          <w:sz w:val="24"/>
          <w:szCs w:val="24"/>
        </w:rPr>
      </w:pPr>
      <w:r w:rsidRPr="00C0660A">
        <w:rPr>
          <w:rFonts w:ascii="Times New Roman" w:hAnsi="Times New Roman" w:cs="Times New Roman"/>
          <w:sz w:val="24"/>
          <w:szCs w:val="24"/>
        </w:rPr>
        <w:t xml:space="preserve"> </w:t>
      </w:r>
    </w:p>
    <w:p w14:paraId="0731A7B1" w14:textId="77777777" w:rsidR="00C0660A" w:rsidRPr="00C0660A" w:rsidRDefault="00C0660A" w:rsidP="00C0660A">
      <w:pPr>
        <w:rPr>
          <w:rFonts w:ascii="Times New Roman" w:hAnsi="Times New Roman" w:cs="Times New Roman"/>
          <w:sz w:val="24"/>
          <w:szCs w:val="24"/>
        </w:rPr>
      </w:pPr>
    </w:p>
    <w:p w14:paraId="16FAF809" w14:textId="77777777" w:rsidR="00C0660A" w:rsidRDefault="00C0660A" w:rsidP="00C0660A">
      <w:pPr>
        <w:rPr>
          <w:rFonts w:ascii="Times New Roman" w:hAnsi="Times New Roman" w:cs="Times New Roman"/>
          <w:sz w:val="24"/>
          <w:szCs w:val="24"/>
        </w:rPr>
      </w:pPr>
    </w:p>
    <w:p w14:paraId="18083E73" w14:textId="77777777" w:rsidR="00C0660A" w:rsidRDefault="00C0660A" w:rsidP="00C0660A">
      <w:pPr>
        <w:rPr>
          <w:rFonts w:ascii="Times New Roman" w:hAnsi="Times New Roman" w:cs="Times New Roman"/>
          <w:sz w:val="24"/>
          <w:szCs w:val="24"/>
        </w:rPr>
      </w:pPr>
    </w:p>
    <w:p w14:paraId="1C3095FA" w14:textId="77777777" w:rsidR="00C0660A" w:rsidRDefault="00C0660A" w:rsidP="00C0660A">
      <w:pPr>
        <w:rPr>
          <w:rFonts w:ascii="Times New Roman" w:hAnsi="Times New Roman" w:cs="Times New Roman"/>
          <w:sz w:val="24"/>
          <w:szCs w:val="24"/>
        </w:rPr>
      </w:pPr>
    </w:p>
    <w:p w14:paraId="1DCF84F3" w14:textId="77777777" w:rsidR="00C0660A" w:rsidRDefault="00C0660A" w:rsidP="00C0660A">
      <w:pPr>
        <w:rPr>
          <w:rFonts w:ascii="Times New Roman" w:hAnsi="Times New Roman" w:cs="Times New Roman"/>
          <w:sz w:val="24"/>
          <w:szCs w:val="24"/>
        </w:rPr>
      </w:pPr>
    </w:p>
    <w:p w14:paraId="628EBE4C" w14:textId="77777777" w:rsidR="00C0660A" w:rsidRDefault="00C0660A" w:rsidP="00C0660A">
      <w:pPr>
        <w:rPr>
          <w:rFonts w:ascii="Times New Roman" w:hAnsi="Times New Roman" w:cs="Times New Roman"/>
          <w:sz w:val="24"/>
          <w:szCs w:val="24"/>
        </w:rPr>
      </w:pPr>
    </w:p>
    <w:p w14:paraId="12872220" w14:textId="7BD0D944" w:rsidR="00C0660A" w:rsidRDefault="00C0660A" w:rsidP="00C0660A">
      <w:pPr>
        <w:rPr>
          <w:rFonts w:ascii="Times New Roman" w:hAnsi="Times New Roman" w:cs="Times New Roman"/>
          <w:sz w:val="24"/>
          <w:szCs w:val="24"/>
        </w:rPr>
      </w:pPr>
      <w:r w:rsidRPr="00BE2EE1">
        <w:rPr>
          <w:noProof/>
        </w:rPr>
        <w:drawing>
          <wp:anchor distT="0" distB="0" distL="114300" distR="114300" simplePos="0" relativeHeight="251689984" behindDoc="0" locked="0" layoutInCell="1" allowOverlap="1" wp14:anchorId="162BFE7E" wp14:editId="67A99551">
            <wp:simplePos x="0" y="0"/>
            <wp:positionH relativeFrom="margin">
              <wp:align>center</wp:align>
            </wp:positionH>
            <wp:positionV relativeFrom="paragraph">
              <wp:posOffset>7620</wp:posOffset>
            </wp:positionV>
            <wp:extent cx="5210175" cy="2222624"/>
            <wp:effectExtent l="0" t="0" r="0" b="635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10175" cy="2222624"/>
                    </a:xfrm>
                    <a:prstGeom prst="rect">
                      <a:avLst/>
                    </a:prstGeom>
                  </pic:spPr>
                </pic:pic>
              </a:graphicData>
            </a:graphic>
          </wp:anchor>
        </w:drawing>
      </w:r>
    </w:p>
    <w:p w14:paraId="6A4EA101" w14:textId="77777777" w:rsidR="00C0660A" w:rsidRDefault="00C0660A" w:rsidP="00C0660A">
      <w:pPr>
        <w:rPr>
          <w:rFonts w:ascii="Times New Roman" w:hAnsi="Times New Roman" w:cs="Times New Roman"/>
          <w:sz w:val="24"/>
          <w:szCs w:val="24"/>
        </w:rPr>
      </w:pPr>
    </w:p>
    <w:p w14:paraId="63E26605" w14:textId="3F8AB195" w:rsidR="00C0660A" w:rsidRPr="00C0660A" w:rsidRDefault="00C0660A" w:rsidP="00C0660A">
      <w:pPr>
        <w:jc w:val="center"/>
        <w:rPr>
          <w:rFonts w:ascii="Times New Roman" w:hAnsi="Times New Roman" w:cs="Times New Roman"/>
          <w:i/>
          <w:iCs/>
          <w:sz w:val="24"/>
          <w:szCs w:val="24"/>
        </w:rPr>
      </w:pPr>
      <w:r w:rsidRPr="00C0660A">
        <w:rPr>
          <w:rFonts w:ascii="Times New Roman" w:hAnsi="Times New Roman" w:cs="Times New Roman"/>
          <w:i/>
          <w:iCs/>
          <w:sz w:val="24"/>
          <w:szCs w:val="24"/>
        </w:rPr>
        <w:t xml:space="preserve">Distribución de constante de </w:t>
      </w:r>
      <w:proofErr w:type="spellStart"/>
      <w:r w:rsidRPr="00C0660A">
        <w:rPr>
          <w:rFonts w:ascii="Times New Roman" w:hAnsi="Times New Roman" w:cs="Times New Roman"/>
          <w:i/>
          <w:iCs/>
          <w:sz w:val="24"/>
          <w:szCs w:val="24"/>
        </w:rPr>
        <w:t>correlon</w:t>
      </w:r>
      <w:proofErr w:type="spellEnd"/>
    </w:p>
    <w:p w14:paraId="7F70AF98" w14:textId="77777777" w:rsidR="00C0660A" w:rsidRPr="00C0660A" w:rsidRDefault="00C0660A" w:rsidP="00C0660A">
      <w:pPr>
        <w:rPr>
          <w:rFonts w:ascii="Times New Roman" w:hAnsi="Times New Roman" w:cs="Times New Roman"/>
          <w:sz w:val="24"/>
          <w:szCs w:val="24"/>
        </w:rPr>
      </w:pPr>
    </w:p>
    <w:p w14:paraId="210D5BFF" w14:textId="77777777" w:rsidR="00C0660A" w:rsidRPr="00C0660A" w:rsidRDefault="00C0660A" w:rsidP="00C0660A">
      <w:pPr>
        <w:rPr>
          <w:rFonts w:ascii="Times New Roman" w:hAnsi="Times New Roman" w:cs="Times New Roman"/>
          <w:sz w:val="24"/>
          <w:szCs w:val="24"/>
        </w:rPr>
      </w:pPr>
    </w:p>
    <w:p w14:paraId="188F1031" w14:textId="37CA087F" w:rsidR="00C0660A"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Metodología:</w:t>
      </w:r>
    </w:p>
    <w:p w14:paraId="436CF760" w14:textId="77777777" w:rsidR="00C0660A" w:rsidRPr="00C0660A" w:rsidRDefault="00C0660A" w:rsidP="00C0660A">
      <w:pPr>
        <w:rPr>
          <w:rFonts w:ascii="Times New Roman" w:hAnsi="Times New Roman" w:cs="Times New Roman"/>
          <w:sz w:val="24"/>
          <w:szCs w:val="24"/>
        </w:rPr>
      </w:pPr>
    </w:p>
    <w:p w14:paraId="465AF3F8" w14:textId="77777777" w:rsid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Para llevar a cabo esta investigación, se diseñó un marco estructurado destinado a desarrollar e integrar un sistema de tutoría inteligente dentro de una plataforma de aprendizaje en línea. El proceso comenzó con la recolección y análisis de datos de interacción de los usuarios con la plataforma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permitiendo aplicar técnicas de minería de datos para identificar patrones de comportamiento. A través de este análisis, se observaron correlaciones entre el rendimiento de los estudiantes en módulos anteriores y su desempeño en secciones futuras del curso.</w:t>
      </w:r>
    </w:p>
    <w:p w14:paraId="1E988ECA" w14:textId="77777777" w:rsidR="00C0660A" w:rsidRPr="00C0660A" w:rsidRDefault="00C0660A" w:rsidP="00C0660A">
      <w:pPr>
        <w:spacing w:line="360" w:lineRule="auto"/>
        <w:jc w:val="both"/>
        <w:rPr>
          <w:rFonts w:ascii="Times New Roman" w:hAnsi="Times New Roman" w:cs="Times New Roman"/>
          <w:sz w:val="24"/>
          <w:szCs w:val="24"/>
        </w:rPr>
      </w:pPr>
    </w:p>
    <w:p w14:paraId="2A4E3F9F" w14:textId="77777777" w:rsidR="00C0660A" w:rsidRDefault="00C0660A" w:rsidP="00C0660A">
      <w:pPr>
        <w:spacing w:line="360" w:lineRule="auto"/>
        <w:jc w:val="both"/>
        <w:rPr>
          <w:rFonts w:ascii="Times New Roman" w:hAnsi="Times New Roman" w:cs="Times New Roman"/>
          <w:sz w:val="24"/>
          <w:szCs w:val="24"/>
        </w:rPr>
      </w:pPr>
      <w:r w:rsidRPr="004E49E8">
        <w:rPr>
          <w:rFonts w:ascii="Times New Roman" w:hAnsi="Times New Roman" w:cs="Times New Roman"/>
          <w:color w:val="70AD47" w:themeColor="accent6"/>
          <w:sz w:val="24"/>
          <w:szCs w:val="24"/>
        </w:rPr>
        <w:t xml:space="preserve">Posteriormente, se construyeron </w:t>
      </w:r>
      <w:r w:rsidRPr="004E49E8">
        <w:rPr>
          <w:rFonts w:ascii="Times New Roman" w:hAnsi="Times New Roman" w:cs="Times New Roman"/>
          <w:color w:val="70AD47" w:themeColor="accent6"/>
          <w:sz w:val="24"/>
          <w:szCs w:val="24"/>
          <w:u w:val="single"/>
        </w:rPr>
        <w:t>modelos predictivos</w:t>
      </w:r>
      <w:r w:rsidRPr="004E49E8">
        <w:rPr>
          <w:rFonts w:ascii="Times New Roman" w:hAnsi="Times New Roman" w:cs="Times New Roman"/>
          <w:color w:val="70AD47" w:themeColor="accent6"/>
          <w:sz w:val="24"/>
          <w:szCs w:val="24"/>
        </w:rPr>
        <w:t xml:space="preserve"> utilizando diversos algoritmos de aprendizaje automático, con el objetivo de </w:t>
      </w:r>
      <w:r w:rsidRPr="004E49E8">
        <w:rPr>
          <w:rFonts w:ascii="Times New Roman" w:hAnsi="Times New Roman" w:cs="Times New Roman"/>
          <w:color w:val="70AD47" w:themeColor="accent6"/>
          <w:sz w:val="24"/>
          <w:szCs w:val="24"/>
          <w:u w:val="single"/>
        </w:rPr>
        <w:t>anticipar el rendimiento</w:t>
      </w:r>
      <w:r w:rsidRPr="004E49E8">
        <w:rPr>
          <w:rFonts w:ascii="Times New Roman" w:hAnsi="Times New Roman" w:cs="Times New Roman"/>
          <w:color w:val="70AD47" w:themeColor="accent6"/>
          <w:sz w:val="24"/>
          <w:szCs w:val="24"/>
        </w:rPr>
        <w:t xml:space="preserve"> de los usuarios en contenidos por venir.</w:t>
      </w:r>
      <w:r w:rsidRPr="00C0660A">
        <w:rPr>
          <w:rFonts w:ascii="Times New Roman" w:hAnsi="Times New Roman" w:cs="Times New Roman"/>
          <w:sz w:val="24"/>
          <w:szCs w:val="24"/>
        </w:rPr>
        <w:t xml:space="preserve"> Entre los modelos evaluados, el algoritmo de bosque aleatorio (</w:t>
      </w:r>
      <w:proofErr w:type="spellStart"/>
      <w:r w:rsidRPr="00C0660A">
        <w:rPr>
          <w:rFonts w:ascii="Times New Roman" w:hAnsi="Times New Roman" w:cs="Times New Roman"/>
          <w:sz w:val="24"/>
          <w:szCs w:val="24"/>
        </w:rPr>
        <w:t>Random</w:t>
      </w:r>
      <w:proofErr w:type="spellEnd"/>
      <w:r w:rsidRPr="00C0660A">
        <w:rPr>
          <w:rFonts w:ascii="Times New Roman" w:hAnsi="Times New Roman" w:cs="Times New Roman"/>
          <w:sz w:val="24"/>
          <w:szCs w:val="24"/>
        </w:rPr>
        <w:t xml:space="preserve"> Forest) destacó por su capacidad predictiva y precisión, por lo cual fue seleccionado como base del sistema. A partir de estos modelos, se desarrolló un módulo de instrucciones inteligente que permite generar recomendaciones personalizadas para cada usuario.</w:t>
      </w:r>
    </w:p>
    <w:p w14:paraId="73935B74" w14:textId="77777777" w:rsidR="00C0660A" w:rsidRPr="00C0660A" w:rsidRDefault="00C0660A" w:rsidP="00C0660A">
      <w:pPr>
        <w:spacing w:line="360" w:lineRule="auto"/>
        <w:jc w:val="both"/>
        <w:rPr>
          <w:rFonts w:ascii="Times New Roman" w:hAnsi="Times New Roman" w:cs="Times New Roman"/>
          <w:sz w:val="24"/>
          <w:szCs w:val="24"/>
        </w:rPr>
      </w:pPr>
    </w:p>
    <w:p w14:paraId="16EB7807"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lastRenderedPageBreak/>
        <w:t>Este sistema recomendado funciona identificando las secciones del curso que podrían representar una mayor dificultad para el estudiante, generando advertencias previas y proporcionando enlaces a materiales de repaso adaptados a sus necesidades. Para lograr esto, se implementó también un motor de búsqueda por temas dentro de la plataforma, facilitando el acceso a contenido específico y relevante según el perfil del usuario.</w:t>
      </w:r>
    </w:p>
    <w:p w14:paraId="62686009"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En conjunto, la metodología combina el análisis de datos educativos, técnicas de aprendizaje automático y diseño instruccional adaptativo, con el fin de mejorar la experiencia de aprendizaje y apoyar el desarrollo autónomo del estudiante dentro de un entorno digital.</w:t>
      </w:r>
    </w:p>
    <w:p w14:paraId="6FFF6164" w14:textId="77777777" w:rsidR="00C0660A" w:rsidRPr="00C0660A" w:rsidRDefault="00C0660A" w:rsidP="00C0660A">
      <w:pPr>
        <w:rPr>
          <w:rFonts w:ascii="Times New Roman" w:hAnsi="Times New Roman" w:cs="Times New Roman"/>
          <w:sz w:val="24"/>
          <w:szCs w:val="24"/>
        </w:rPr>
      </w:pPr>
    </w:p>
    <w:p w14:paraId="33483257" w14:textId="77777777" w:rsidR="00C0660A"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Importancia:</w:t>
      </w:r>
    </w:p>
    <w:p w14:paraId="73BFF491" w14:textId="77777777" w:rsidR="00C0660A" w:rsidRPr="00C0660A" w:rsidRDefault="00C0660A" w:rsidP="00C0660A">
      <w:pPr>
        <w:rPr>
          <w:rFonts w:ascii="Times New Roman" w:hAnsi="Times New Roman" w:cs="Times New Roman"/>
          <w:sz w:val="24"/>
          <w:szCs w:val="24"/>
        </w:rPr>
      </w:pPr>
    </w:p>
    <w:p w14:paraId="26164B06"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El trabajo presentado en este documento permite a la plataforma de aprendizaje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xml:space="preserve"> tomar decisiones significativas de tutoría inteligente para usuarios individuales. Antes de las mejoras actuales, la plataforma contenía algunos aspectos similares a los de ITS, pero no funcionaba realmente como un sistema de tutoría inteligente. Contenía un módulo estudiantil en forma de base de datos que mantiene registros de las páginas que se han cargado y las respuestas que ha enviado cada usuario. Las páginas de visualización podían presentar resúmenes de estos resultados al instructor, pero el sistema en sí no utilizaba este conocimiento para tomar decisiones que promovieran el aprendizaje individual de los estudiantes. </w:t>
      </w:r>
    </w:p>
    <w:p w14:paraId="45C56D72" w14:textId="77777777" w:rsidR="00C0660A" w:rsidRDefault="00C0660A" w:rsidP="00C0660A">
      <w:pPr>
        <w:rPr>
          <w:rFonts w:ascii="Times New Roman" w:hAnsi="Times New Roman" w:cs="Times New Roman"/>
          <w:sz w:val="24"/>
          <w:szCs w:val="24"/>
        </w:rPr>
      </w:pPr>
    </w:p>
    <w:p w14:paraId="255159D2" w14:textId="75AB400F" w:rsidR="00DC11CF"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Utilidad del artículo para el proyecto de tesis:</w:t>
      </w:r>
    </w:p>
    <w:p w14:paraId="4E450D2E" w14:textId="77777777" w:rsidR="00DC11CF" w:rsidRPr="00C0660A" w:rsidRDefault="00DC11CF" w:rsidP="004E49E8">
      <w:pPr>
        <w:jc w:val="both"/>
        <w:rPr>
          <w:rFonts w:ascii="Times New Roman" w:hAnsi="Times New Roman" w:cs="Times New Roman"/>
          <w:b/>
          <w:bCs/>
          <w:sz w:val="24"/>
          <w:szCs w:val="24"/>
        </w:rPr>
      </w:pPr>
    </w:p>
    <w:p w14:paraId="03465765" w14:textId="364646C7" w:rsidR="00DC11CF" w:rsidRPr="004E49E8" w:rsidRDefault="004E49E8" w:rsidP="004E49E8">
      <w:pPr>
        <w:spacing w:line="360" w:lineRule="auto"/>
        <w:jc w:val="both"/>
        <w:rPr>
          <w:rFonts w:ascii="Times New Roman" w:hAnsi="Times New Roman" w:cs="Times New Roman"/>
          <w:color w:val="4472C4" w:themeColor="accent1"/>
          <w:sz w:val="24"/>
          <w:szCs w:val="24"/>
        </w:rPr>
      </w:pPr>
      <w:r w:rsidRPr="000D7AAD">
        <w:rPr>
          <w:rFonts w:ascii="Times New Roman" w:hAnsi="Times New Roman" w:cs="Times New Roman"/>
          <w:sz w:val="24"/>
          <w:szCs w:val="24"/>
        </w:rPr>
        <w:t xml:space="preserve">Este artículo proporciona </w:t>
      </w:r>
      <w:r>
        <w:rPr>
          <w:rFonts w:ascii="Times New Roman" w:hAnsi="Times New Roman" w:cs="Times New Roman"/>
          <w:sz w:val="24"/>
          <w:szCs w:val="24"/>
        </w:rPr>
        <w:t xml:space="preserve">la </w:t>
      </w:r>
      <w:r w:rsidRPr="004E49E8">
        <w:rPr>
          <w:rFonts w:ascii="Times New Roman" w:hAnsi="Times New Roman" w:cs="Times New Roman"/>
          <w:sz w:val="24"/>
          <w:szCs w:val="24"/>
        </w:rPr>
        <w:t xml:space="preserve">implementación de un asistente inteligente basado en Machine </w:t>
      </w:r>
      <w:proofErr w:type="spellStart"/>
      <w:r w:rsidRPr="004E49E8">
        <w:rPr>
          <w:rFonts w:ascii="Times New Roman" w:hAnsi="Times New Roman" w:cs="Times New Roman"/>
          <w:sz w:val="24"/>
          <w:szCs w:val="24"/>
        </w:rPr>
        <w:t>Learning</w:t>
      </w:r>
      <w:proofErr w:type="spellEnd"/>
      <w:r w:rsidRPr="004E49E8">
        <w:rPr>
          <w:rFonts w:ascii="Times New Roman" w:hAnsi="Times New Roman" w:cs="Times New Roman"/>
          <w:sz w:val="24"/>
          <w:szCs w:val="24"/>
        </w:rPr>
        <w:t xml:space="preserve"> permite identificar </w:t>
      </w:r>
      <w:r w:rsidRPr="004E49E8">
        <w:rPr>
          <w:rFonts w:ascii="Times New Roman" w:hAnsi="Times New Roman" w:cs="Times New Roman"/>
          <w:color w:val="70AD47" w:themeColor="accent6"/>
          <w:sz w:val="24"/>
          <w:szCs w:val="24"/>
          <w:u w:val="single"/>
        </w:rPr>
        <w:t>correlaciones entre</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distintas variables educativas y el </w:t>
      </w:r>
      <w:r w:rsidRPr="004E49E8">
        <w:rPr>
          <w:rFonts w:ascii="Times New Roman" w:hAnsi="Times New Roman" w:cs="Times New Roman"/>
          <w:color w:val="70AD47" w:themeColor="accent6"/>
          <w:sz w:val="24"/>
          <w:szCs w:val="24"/>
          <w:u w:val="single"/>
        </w:rPr>
        <w:t>rendimiento de los usuarios</w:t>
      </w:r>
      <w:r w:rsidRPr="004E49E8">
        <w:rPr>
          <w:rFonts w:ascii="Times New Roman" w:hAnsi="Times New Roman" w:cs="Times New Roman"/>
          <w:sz w:val="24"/>
          <w:szCs w:val="24"/>
        </w:rPr>
        <w:t xml:space="preserve">, lo que facilita el diseño de </w:t>
      </w:r>
      <w:r w:rsidRPr="004E49E8">
        <w:rPr>
          <w:rFonts w:ascii="Times New Roman" w:hAnsi="Times New Roman" w:cs="Times New Roman"/>
          <w:color w:val="70AD47" w:themeColor="accent6"/>
          <w:sz w:val="24"/>
          <w:szCs w:val="24"/>
          <w:u w:val="single"/>
        </w:rPr>
        <w:t>modelos predictivos</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capaces de </w:t>
      </w:r>
      <w:r w:rsidRPr="004E49E8">
        <w:rPr>
          <w:rFonts w:ascii="Times New Roman" w:hAnsi="Times New Roman" w:cs="Times New Roman"/>
          <w:color w:val="70AD47" w:themeColor="accent6"/>
          <w:sz w:val="24"/>
          <w:szCs w:val="24"/>
          <w:u w:val="single"/>
        </w:rPr>
        <w:t>anticipar el rendimiento</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académico. Gracias a estos modelos, el sistema puede generar notificaciones o recomendaciones que </w:t>
      </w:r>
      <w:r w:rsidRPr="004E49E8">
        <w:rPr>
          <w:rFonts w:ascii="Times New Roman" w:hAnsi="Times New Roman" w:cs="Times New Roman"/>
          <w:color w:val="70AD47" w:themeColor="accent6"/>
          <w:sz w:val="24"/>
          <w:szCs w:val="24"/>
          <w:u w:val="single"/>
        </w:rPr>
        <w:t>alerta a los usuarios</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sobre posibles dificultades, promoviendo intervenciones oportunas para mejorar los resultados educativos.</w:t>
      </w:r>
      <w:r>
        <w:rPr>
          <w:rFonts w:ascii="Times New Roman" w:hAnsi="Times New Roman" w:cs="Times New Roman"/>
          <w:sz w:val="24"/>
          <w:szCs w:val="24"/>
        </w:rPr>
        <w:t xml:space="preserve"> </w:t>
      </w:r>
      <w:r w:rsidRPr="004E49E8">
        <w:rPr>
          <w:rFonts w:ascii="Times New Roman" w:hAnsi="Times New Roman" w:cs="Times New Roman"/>
          <w:color w:val="4472C4" w:themeColor="accent1"/>
          <w:sz w:val="24"/>
          <w:szCs w:val="24"/>
        </w:rPr>
        <w:t>El estudio propone un método basado en el desarrollo de un Sistema de Tutoría Inteligente (ITS) que emplea bosques aleatorios de árboles de decisión de una rama, entrenados con datos de rendimiento previos. Este sistema predice el desempeño futuro del estudiante y genera recomendaciones personalizadas sobre temas a revisar, favoreciendo un aprendizaje adaptativo e individualizado.</w:t>
      </w:r>
    </w:p>
    <w:p w14:paraId="2E4B02C2" w14:textId="1E95D8FD" w:rsidR="001976A9" w:rsidRDefault="001976A9" w:rsidP="001976A9">
      <w:pPr>
        <w:rPr>
          <w:color w:val="000000"/>
        </w:rPr>
      </w:pPr>
      <w:r w:rsidRPr="00553AB3">
        <w:rPr>
          <w:rFonts w:ascii="Times New Roman" w:hAnsi="Times New Roman" w:cs="Times New Roman"/>
          <w:b/>
          <w:sz w:val="24"/>
          <w:szCs w:val="24"/>
        </w:rPr>
        <w:lastRenderedPageBreak/>
        <w:t>3.1.1</w:t>
      </w:r>
      <w:r>
        <w:rPr>
          <w:rFonts w:ascii="Times New Roman" w:hAnsi="Times New Roman" w:cs="Times New Roman"/>
          <w:b/>
          <w:sz w:val="24"/>
          <w:szCs w:val="24"/>
        </w:rPr>
        <w:t>4</w:t>
      </w:r>
      <w:r w:rsidRPr="00553AB3">
        <w:rPr>
          <w:rFonts w:ascii="Times New Roman" w:hAnsi="Times New Roman" w:cs="Times New Roman"/>
          <w:b/>
          <w:sz w:val="24"/>
          <w:szCs w:val="24"/>
        </w:rPr>
        <w:t>.</w:t>
      </w:r>
      <w:r w:rsidRPr="00553AB3">
        <w:rPr>
          <w:rFonts w:ascii="Times New Roman" w:hAnsi="Times New Roman" w:cs="Times New Roman"/>
          <w:sz w:val="24"/>
          <w:szCs w:val="24"/>
        </w:rPr>
        <w:t xml:space="preserve"> </w:t>
      </w:r>
      <w:proofErr w:type="spellStart"/>
      <w:r w:rsidRPr="001976A9">
        <w:rPr>
          <w:rFonts w:ascii="Times New Roman" w:hAnsi="Times New Roman" w:cs="Times New Roman"/>
          <w:b/>
          <w:bCs/>
          <w:sz w:val="24"/>
          <w:szCs w:val="24"/>
        </w:rPr>
        <w:t>Developing</w:t>
      </w:r>
      <w:proofErr w:type="spellEnd"/>
      <w:r w:rsidRPr="001976A9">
        <w:rPr>
          <w:rFonts w:ascii="Times New Roman" w:hAnsi="Times New Roman" w:cs="Times New Roman"/>
          <w:b/>
          <w:bCs/>
          <w:sz w:val="24"/>
          <w:szCs w:val="24"/>
        </w:rPr>
        <w:t xml:space="preserve"> a </w:t>
      </w:r>
      <w:proofErr w:type="spellStart"/>
      <w:r w:rsidRPr="001976A9">
        <w:rPr>
          <w:rFonts w:ascii="Times New Roman" w:hAnsi="Times New Roman" w:cs="Times New Roman"/>
          <w:b/>
          <w:bCs/>
          <w:sz w:val="24"/>
          <w:szCs w:val="24"/>
        </w:rPr>
        <w:t>Curated</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Chatbot</w:t>
      </w:r>
      <w:proofErr w:type="spellEnd"/>
      <w:r w:rsidRPr="001976A9">
        <w:rPr>
          <w:rFonts w:ascii="Times New Roman" w:hAnsi="Times New Roman" w:cs="Times New Roman"/>
          <w:b/>
          <w:bCs/>
          <w:sz w:val="24"/>
          <w:szCs w:val="24"/>
        </w:rPr>
        <w:t xml:space="preserve"> as </w:t>
      </w:r>
      <w:proofErr w:type="spellStart"/>
      <w:r w:rsidRPr="001976A9">
        <w:rPr>
          <w:rFonts w:ascii="Times New Roman" w:hAnsi="Times New Roman" w:cs="Times New Roman"/>
          <w:b/>
          <w:bCs/>
          <w:sz w:val="24"/>
          <w:szCs w:val="24"/>
        </w:rPr>
        <w:t>an</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Exploratory</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Communication</w:t>
      </w:r>
      <w:proofErr w:type="spellEnd"/>
      <w:r w:rsidRPr="001976A9">
        <w:rPr>
          <w:rFonts w:ascii="Times New Roman" w:hAnsi="Times New Roman" w:cs="Times New Roman"/>
          <w:b/>
          <w:bCs/>
          <w:sz w:val="24"/>
          <w:szCs w:val="24"/>
        </w:rPr>
        <w:t xml:space="preserve"> Tool </w:t>
      </w:r>
      <w:proofErr w:type="spellStart"/>
      <w:r w:rsidRPr="001976A9">
        <w:rPr>
          <w:rFonts w:ascii="Times New Roman" w:hAnsi="Times New Roman" w:cs="Times New Roman"/>
          <w:b/>
          <w:bCs/>
          <w:sz w:val="24"/>
          <w:szCs w:val="24"/>
        </w:rPr>
        <w:t>for</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Chemistry</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Learning</w:t>
      </w:r>
      <w:proofErr w:type="spellEnd"/>
      <w:r>
        <w:rPr>
          <w:rFonts w:ascii="Times New Roman" w:hAnsi="Times New Roman" w:cs="Times New Roman"/>
          <w:b/>
          <w:bCs/>
          <w:sz w:val="24"/>
          <w:szCs w:val="24"/>
        </w:rPr>
        <w:t>.</w:t>
      </w:r>
      <w:r w:rsidRPr="001976A9">
        <w:rPr>
          <w:color w:val="000000"/>
        </w:rPr>
        <w:t xml:space="preserve"> </w:t>
      </w:r>
      <w:sdt>
        <w:sdtPr>
          <w:rPr>
            <w:color w:val="000000"/>
          </w:rPr>
          <w:tag w:val="MENDELEY_CITATION_v3_eyJjaXRhdGlvbklEIjoiTUVOREVMRVlfQ0lUQVRJT05fODdiZGRjMTktMDA5ZS00OTczLWJmNWUtNGVjMTIyYzcxMDdl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
          <w:id w:val="-1676333285"/>
          <w:placeholder>
            <w:docPart w:val="4774D4C749534484B47A50AA8BB1B3BE"/>
          </w:placeholder>
        </w:sdtPr>
        <w:sdtContent>
          <w:r w:rsidR="00C710C6" w:rsidRPr="00C710C6">
            <w:rPr>
              <w:rFonts w:eastAsia="Times New Roman"/>
              <w:color w:val="000000"/>
            </w:rPr>
            <w:t>(</w:t>
          </w:r>
          <w:proofErr w:type="spellStart"/>
          <w:r w:rsidR="00C710C6" w:rsidRPr="00C710C6">
            <w:rPr>
              <w:rFonts w:eastAsia="Times New Roman"/>
              <w:color w:val="000000"/>
            </w:rPr>
            <w:t>Lolinco</w:t>
          </w:r>
          <w:proofErr w:type="spellEnd"/>
          <w:r w:rsidR="00C710C6" w:rsidRPr="00C710C6">
            <w:rPr>
              <w:rFonts w:eastAsia="Times New Roman"/>
              <w:color w:val="000000"/>
            </w:rPr>
            <w:t xml:space="preserve"> &amp; </w:t>
          </w:r>
          <w:proofErr w:type="spellStart"/>
          <w:r w:rsidR="00C710C6" w:rsidRPr="00C710C6">
            <w:rPr>
              <w:rFonts w:eastAsia="Times New Roman"/>
              <w:color w:val="000000"/>
            </w:rPr>
            <w:t>Holme</w:t>
          </w:r>
          <w:proofErr w:type="spellEnd"/>
          <w:r w:rsidR="00C710C6" w:rsidRPr="00C710C6">
            <w:rPr>
              <w:rFonts w:eastAsia="Times New Roman"/>
              <w:color w:val="000000"/>
            </w:rPr>
            <w:t>, 2023)</w:t>
          </w:r>
        </w:sdtContent>
      </w:sdt>
    </w:p>
    <w:p w14:paraId="530D8B07" w14:textId="0EB5910A" w:rsidR="001976A9" w:rsidRDefault="001976A9" w:rsidP="007C3931">
      <w:pPr>
        <w:rPr>
          <w:rFonts w:ascii="Times New Roman" w:hAnsi="Times New Roman" w:cs="Times New Roman"/>
          <w:b/>
          <w:bCs/>
          <w:sz w:val="24"/>
          <w:szCs w:val="24"/>
        </w:rPr>
      </w:pPr>
    </w:p>
    <w:p w14:paraId="68AFDC3B" w14:textId="77777777" w:rsidR="001976A9" w:rsidRDefault="001976A9" w:rsidP="007C3931">
      <w:pPr>
        <w:rPr>
          <w:rFonts w:ascii="Times New Roman" w:hAnsi="Times New Roman" w:cs="Times New Roman"/>
          <w:b/>
          <w:bCs/>
          <w:sz w:val="24"/>
          <w:szCs w:val="24"/>
        </w:rPr>
      </w:pPr>
    </w:p>
    <w:p w14:paraId="4E0A3F1F" w14:textId="5868C57B" w:rsidR="001976A9" w:rsidRDefault="001976A9" w:rsidP="001976A9">
      <w:pPr>
        <w:rPr>
          <w:color w:val="000000"/>
        </w:rPr>
      </w:pPr>
      <w:r w:rsidRPr="00553AB3">
        <w:rPr>
          <w:rFonts w:ascii="Times New Roman" w:hAnsi="Times New Roman" w:cs="Times New Roman"/>
          <w:b/>
          <w:sz w:val="24"/>
          <w:szCs w:val="24"/>
        </w:rPr>
        <w:t>3.1.1</w:t>
      </w:r>
      <w:r>
        <w:rPr>
          <w:rFonts w:ascii="Times New Roman" w:hAnsi="Times New Roman" w:cs="Times New Roman"/>
          <w:b/>
          <w:sz w:val="24"/>
          <w:szCs w:val="24"/>
        </w:rPr>
        <w:t>4</w:t>
      </w:r>
      <w:r w:rsidRPr="00553AB3">
        <w:rPr>
          <w:rFonts w:ascii="Times New Roman" w:hAnsi="Times New Roman" w:cs="Times New Roman"/>
          <w:b/>
          <w:sz w:val="24"/>
          <w:szCs w:val="24"/>
        </w:rPr>
        <w:t>.</w:t>
      </w:r>
      <w:r w:rsidRPr="001976A9">
        <w:t xml:space="preserve"> </w:t>
      </w:r>
      <w:r w:rsidRPr="001976A9">
        <w:rPr>
          <w:rFonts w:ascii="Times New Roman" w:hAnsi="Times New Roman" w:cs="Times New Roman"/>
          <w:b/>
          <w:bCs/>
          <w:sz w:val="24"/>
          <w:szCs w:val="24"/>
        </w:rPr>
        <w:t xml:space="preserve">Desarrollo de un </w:t>
      </w:r>
      <w:proofErr w:type="spellStart"/>
      <w:r w:rsidRPr="001976A9">
        <w:rPr>
          <w:rFonts w:ascii="Times New Roman" w:hAnsi="Times New Roman" w:cs="Times New Roman"/>
          <w:b/>
          <w:bCs/>
          <w:sz w:val="24"/>
          <w:szCs w:val="24"/>
        </w:rPr>
        <w:t>chatbot</w:t>
      </w:r>
      <w:proofErr w:type="spellEnd"/>
      <w:r w:rsidRPr="001976A9">
        <w:rPr>
          <w:rFonts w:ascii="Times New Roman" w:hAnsi="Times New Roman" w:cs="Times New Roman"/>
          <w:b/>
          <w:bCs/>
          <w:sz w:val="24"/>
          <w:szCs w:val="24"/>
        </w:rPr>
        <w:t xml:space="preserve"> curado como herramienta de comunicación exploratoria para el aprendizaje de la química</w:t>
      </w:r>
      <w:r>
        <w:rPr>
          <w:rFonts w:ascii="Times New Roman" w:hAnsi="Times New Roman" w:cs="Times New Roman"/>
          <w:b/>
          <w:bCs/>
          <w:sz w:val="24"/>
          <w:szCs w:val="24"/>
        </w:rPr>
        <w:t>.</w:t>
      </w:r>
      <w:r w:rsidRPr="001976A9">
        <w:rPr>
          <w:color w:val="000000"/>
        </w:rPr>
        <w:t xml:space="preserve"> </w:t>
      </w:r>
      <w:sdt>
        <w:sdtPr>
          <w:rPr>
            <w:color w:val="000000"/>
          </w:rPr>
          <w:tag w:val="MENDELEY_CITATION_v3_eyJjaXRhdGlvbklEIjoiTUVOREVMRVlfQ0lUQVRJT05fN2Y1Njg1NDQtOGJkNi00ZjVhLTlmYzQtYWY2ZjcwNWFjODkz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
          <w:id w:val="581109656"/>
          <w:placeholder>
            <w:docPart w:val="5446547918294D1CBF9388583EF2F586"/>
          </w:placeholder>
        </w:sdtPr>
        <w:sdtContent>
          <w:r w:rsidR="00C710C6" w:rsidRPr="00C710C6">
            <w:rPr>
              <w:rFonts w:eastAsia="Times New Roman"/>
              <w:color w:val="000000"/>
            </w:rPr>
            <w:t>(</w:t>
          </w:r>
          <w:proofErr w:type="spellStart"/>
          <w:r w:rsidR="00C710C6" w:rsidRPr="00C710C6">
            <w:rPr>
              <w:rFonts w:eastAsia="Times New Roman"/>
              <w:color w:val="000000"/>
            </w:rPr>
            <w:t>Lolinco</w:t>
          </w:r>
          <w:proofErr w:type="spellEnd"/>
          <w:r w:rsidR="00C710C6" w:rsidRPr="00C710C6">
            <w:rPr>
              <w:rFonts w:eastAsia="Times New Roman"/>
              <w:color w:val="000000"/>
            </w:rPr>
            <w:t xml:space="preserve"> &amp; </w:t>
          </w:r>
          <w:proofErr w:type="spellStart"/>
          <w:r w:rsidR="00C710C6" w:rsidRPr="00C710C6">
            <w:rPr>
              <w:rFonts w:eastAsia="Times New Roman"/>
              <w:color w:val="000000"/>
            </w:rPr>
            <w:t>Holme</w:t>
          </w:r>
          <w:proofErr w:type="spellEnd"/>
          <w:r w:rsidR="00C710C6" w:rsidRPr="00C710C6">
            <w:rPr>
              <w:rFonts w:eastAsia="Times New Roman"/>
              <w:color w:val="000000"/>
            </w:rPr>
            <w:t>, 2023)</w:t>
          </w:r>
        </w:sdtContent>
      </w:sdt>
    </w:p>
    <w:p w14:paraId="2741B95E" w14:textId="7A24652B" w:rsidR="001976A9" w:rsidRPr="001976A9" w:rsidRDefault="001976A9" w:rsidP="001976A9">
      <w:pPr>
        <w:rPr>
          <w:rFonts w:ascii="Times New Roman" w:hAnsi="Times New Roman" w:cs="Times New Roman"/>
          <w:b/>
          <w:bCs/>
          <w:sz w:val="24"/>
          <w:szCs w:val="24"/>
        </w:rPr>
      </w:pPr>
    </w:p>
    <w:p w14:paraId="2B54F49C" w14:textId="494405A1" w:rsidR="001976A9" w:rsidRDefault="001976A9" w:rsidP="001976A9">
      <w:pPr>
        <w:tabs>
          <w:tab w:val="left" w:pos="3720"/>
        </w:tabs>
        <w:rPr>
          <w:color w:val="4472C4" w:themeColor="accent1"/>
          <w:sz w:val="21"/>
          <w:szCs w:val="21"/>
          <w:u w:val="single"/>
          <w:shd w:val="clear" w:color="auto" w:fill="FFFFFF"/>
        </w:rPr>
      </w:pPr>
      <w:r w:rsidRPr="00251D85">
        <w:rPr>
          <w:sz w:val="21"/>
          <w:szCs w:val="21"/>
          <w:shd w:val="clear" w:color="auto" w:fill="FFFFFF"/>
        </w:rPr>
        <w:t>Citado por</w:t>
      </w:r>
      <w:r>
        <w:rPr>
          <w:sz w:val="21"/>
          <w:szCs w:val="21"/>
          <w:shd w:val="clear" w:color="auto" w:fill="FFFFFF"/>
        </w:rPr>
        <w:t xml:space="preserve">: 16, Fuente: web </w:t>
      </w:r>
      <w:proofErr w:type="spellStart"/>
      <w:r>
        <w:rPr>
          <w:sz w:val="21"/>
          <w:szCs w:val="21"/>
          <w:shd w:val="clear" w:color="auto" w:fill="FFFFFF"/>
        </w:rPr>
        <w:t>Scopus</w:t>
      </w:r>
      <w:proofErr w:type="spellEnd"/>
      <w:r w:rsidRPr="001976A9">
        <w:rPr>
          <w:rFonts w:ascii="Times New Roman" w:hAnsi="Times New Roman" w:cs="Times New Roman"/>
          <w:b/>
          <w:bCs/>
          <w:sz w:val="24"/>
          <w:szCs w:val="24"/>
        </w:rPr>
        <w:br/>
      </w:r>
      <w:r>
        <w:t xml:space="preserve">DOI: </w:t>
      </w:r>
      <w:r w:rsidRPr="00251D85">
        <w:rPr>
          <w:color w:val="4472C4" w:themeColor="accent1"/>
          <w:sz w:val="21"/>
          <w:szCs w:val="21"/>
          <w:u w:val="single"/>
          <w:shd w:val="clear" w:color="auto" w:fill="FFFFFF"/>
        </w:rPr>
        <w:t>10.1021/acs.jchemed.3c00520</w:t>
      </w:r>
    </w:p>
    <w:p w14:paraId="011E3CA4" w14:textId="7538D717" w:rsidR="00DC11CF" w:rsidRPr="001976A9" w:rsidRDefault="00DC11CF" w:rsidP="001976A9">
      <w:pPr>
        <w:rPr>
          <w:rFonts w:ascii="Times New Roman" w:hAnsi="Times New Roman" w:cs="Times New Roman"/>
          <w:color w:val="4472C4" w:themeColor="accent1"/>
          <w:sz w:val="24"/>
          <w:szCs w:val="24"/>
        </w:rPr>
      </w:pPr>
    </w:p>
    <w:p w14:paraId="1749E325" w14:textId="77777777" w:rsidR="001976A9" w:rsidRPr="0092637D" w:rsidRDefault="001976A9" w:rsidP="003D4460">
      <w:pPr>
        <w:spacing w:line="360" w:lineRule="auto"/>
        <w:jc w:val="both"/>
        <w:rPr>
          <w:rFonts w:ascii="Times New Roman" w:hAnsi="Times New Roman" w:cs="Times New Roman"/>
          <w:color w:val="70AD47" w:themeColor="accent6"/>
          <w:sz w:val="24"/>
          <w:szCs w:val="24"/>
        </w:rPr>
      </w:pPr>
      <w:r w:rsidRPr="001976A9">
        <w:rPr>
          <w:rFonts w:ascii="Times New Roman" w:hAnsi="Times New Roman" w:cs="Times New Roman"/>
          <w:sz w:val="24"/>
          <w:szCs w:val="24"/>
        </w:rPr>
        <w:t xml:space="preserve">Este artículo apoya directamente el objetivo de la </w:t>
      </w:r>
      <w:r w:rsidRPr="0092637D">
        <w:rPr>
          <w:rFonts w:ascii="Times New Roman" w:hAnsi="Times New Roman" w:cs="Times New Roman"/>
          <w:color w:val="70AD47" w:themeColor="accent6"/>
          <w:sz w:val="24"/>
          <w:szCs w:val="24"/>
        </w:rPr>
        <w:t xml:space="preserve">tesis al explorar cómo los </w:t>
      </w:r>
      <w:r w:rsidRPr="0092637D">
        <w:rPr>
          <w:rFonts w:ascii="Times New Roman" w:hAnsi="Times New Roman" w:cs="Times New Roman"/>
          <w:color w:val="70AD47" w:themeColor="accent6"/>
          <w:sz w:val="24"/>
          <w:szCs w:val="24"/>
          <w:u w:val="single"/>
        </w:rPr>
        <w:t xml:space="preserve">chatbots </w:t>
      </w:r>
      <w:r w:rsidRPr="0092637D">
        <w:rPr>
          <w:rFonts w:ascii="Times New Roman" w:hAnsi="Times New Roman" w:cs="Times New Roman"/>
          <w:color w:val="70AD47" w:themeColor="accent6"/>
          <w:sz w:val="24"/>
          <w:szCs w:val="24"/>
        </w:rPr>
        <w:t>basados en IA (</w:t>
      </w:r>
      <w:proofErr w:type="spellStart"/>
      <w:r w:rsidRPr="0092637D">
        <w:rPr>
          <w:rFonts w:ascii="Times New Roman" w:hAnsi="Times New Roman" w:cs="Times New Roman"/>
          <w:color w:val="70AD47" w:themeColor="accent6"/>
          <w:sz w:val="24"/>
          <w:szCs w:val="24"/>
        </w:rPr>
        <w:t>ChatGPT</w:t>
      </w:r>
      <w:proofErr w:type="spellEnd"/>
      <w:r w:rsidRPr="0092637D">
        <w:rPr>
          <w:rFonts w:ascii="Times New Roman" w:hAnsi="Times New Roman" w:cs="Times New Roman"/>
          <w:color w:val="70AD47" w:themeColor="accent6"/>
          <w:sz w:val="24"/>
          <w:szCs w:val="24"/>
        </w:rPr>
        <w:t xml:space="preserve"> y </w:t>
      </w:r>
      <w:proofErr w:type="spellStart"/>
      <w:r w:rsidRPr="0092637D">
        <w:rPr>
          <w:rFonts w:ascii="Times New Roman" w:hAnsi="Times New Roman" w:cs="Times New Roman"/>
          <w:color w:val="70AD47" w:themeColor="accent6"/>
          <w:sz w:val="24"/>
          <w:szCs w:val="24"/>
        </w:rPr>
        <w:t>Bard</w:t>
      </w:r>
      <w:proofErr w:type="spellEnd"/>
      <w:r w:rsidRPr="0092637D">
        <w:rPr>
          <w:rFonts w:ascii="Times New Roman" w:hAnsi="Times New Roman" w:cs="Times New Roman"/>
          <w:color w:val="70AD47" w:themeColor="accent6"/>
          <w:sz w:val="24"/>
          <w:szCs w:val="24"/>
        </w:rPr>
        <w:t xml:space="preserve">) pueden asistir en el aprendizaje de la química orgánica. Evalúa su capacidad para interpretar estructuras químicas (como SMILES e </w:t>
      </w:r>
      <w:proofErr w:type="spellStart"/>
      <w:r w:rsidRPr="0092637D">
        <w:rPr>
          <w:rFonts w:ascii="Times New Roman" w:hAnsi="Times New Roman" w:cs="Times New Roman"/>
          <w:color w:val="70AD47" w:themeColor="accent6"/>
          <w:sz w:val="24"/>
          <w:szCs w:val="24"/>
        </w:rPr>
        <w:t>InChI</w:t>
      </w:r>
      <w:proofErr w:type="spellEnd"/>
      <w:r w:rsidRPr="0092637D">
        <w:rPr>
          <w:rFonts w:ascii="Times New Roman" w:hAnsi="Times New Roman" w:cs="Times New Roman"/>
          <w:color w:val="70AD47" w:themeColor="accent6"/>
          <w:sz w:val="24"/>
          <w:szCs w:val="24"/>
        </w:rPr>
        <w:t xml:space="preserve">) y responder preguntas académicas, lo que respalda la idea de que estos asistentes pueden ser entrenados para apoyar el </w:t>
      </w:r>
      <w:r w:rsidRPr="0092637D">
        <w:rPr>
          <w:rFonts w:ascii="Times New Roman" w:hAnsi="Times New Roman" w:cs="Times New Roman"/>
          <w:color w:val="70AD47" w:themeColor="accent6"/>
          <w:sz w:val="24"/>
          <w:szCs w:val="24"/>
          <w:u w:val="single"/>
        </w:rPr>
        <w:t>aprendizaje autónomo</w:t>
      </w:r>
      <w:r w:rsidRPr="0092637D">
        <w:rPr>
          <w:rFonts w:ascii="Times New Roman" w:hAnsi="Times New Roman" w:cs="Times New Roman"/>
          <w:color w:val="70AD47" w:themeColor="accent6"/>
          <w:sz w:val="24"/>
          <w:szCs w:val="24"/>
        </w:rPr>
        <w:t xml:space="preserve"> y personalizado en química básica. Aunque el artículo se enfoca en química orgánica, los fundamentos y metodología son aplicables a un curso de química básica en secundaria.</w:t>
      </w:r>
    </w:p>
    <w:p w14:paraId="086DF2D1" w14:textId="78C8C3A3" w:rsidR="003D4460" w:rsidRDefault="003D4460" w:rsidP="003D4460">
      <w:pPr>
        <w:spacing w:line="360" w:lineRule="auto"/>
        <w:jc w:val="both"/>
        <w:rPr>
          <w:rFonts w:ascii="Times New Roman" w:hAnsi="Times New Roman" w:cs="Times New Roman"/>
          <w:sz w:val="24"/>
          <w:szCs w:val="24"/>
        </w:rPr>
      </w:pPr>
      <w:r w:rsidRPr="00234CD9">
        <w:rPr>
          <w:noProof/>
        </w:rPr>
        <w:drawing>
          <wp:anchor distT="0" distB="0" distL="114300" distR="114300" simplePos="0" relativeHeight="251691008" behindDoc="0" locked="0" layoutInCell="1" allowOverlap="1" wp14:anchorId="3DD81BF7" wp14:editId="2DD7DF74">
            <wp:simplePos x="0" y="0"/>
            <wp:positionH relativeFrom="margin">
              <wp:align>center</wp:align>
            </wp:positionH>
            <wp:positionV relativeFrom="paragraph">
              <wp:posOffset>278130</wp:posOffset>
            </wp:positionV>
            <wp:extent cx="5554980" cy="3291840"/>
            <wp:effectExtent l="0" t="0" r="7620" b="381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54980" cy="3291840"/>
                    </a:xfrm>
                    <a:prstGeom prst="rect">
                      <a:avLst/>
                    </a:prstGeom>
                  </pic:spPr>
                </pic:pic>
              </a:graphicData>
            </a:graphic>
            <wp14:sizeRelH relativeFrom="margin">
              <wp14:pctWidth>0</wp14:pctWidth>
            </wp14:sizeRelH>
            <wp14:sizeRelV relativeFrom="margin">
              <wp14:pctHeight>0</wp14:pctHeight>
            </wp14:sizeRelV>
          </wp:anchor>
        </w:drawing>
      </w:r>
    </w:p>
    <w:p w14:paraId="5D86F50D" w14:textId="4DF63129" w:rsidR="003D4460" w:rsidRDefault="003D4460" w:rsidP="003D4460">
      <w:pPr>
        <w:spacing w:line="360" w:lineRule="auto"/>
        <w:jc w:val="both"/>
        <w:rPr>
          <w:rFonts w:ascii="Times New Roman" w:hAnsi="Times New Roman" w:cs="Times New Roman"/>
          <w:sz w:val="24"/>
          <w:szCs w:val="24"/>
        </w:rPr>
      </w:pPr>
    </w:p>
    <w:p w14:paraId="7FD85103" w14:textId="77777777" w:rsidR="003D4460" w:rsidRDefault="003D4460" w:rsidP="003D4460">
      <w:pPr>
        <w:spacing w:line="360" w:lineRule="auto"/>
        <w:jc w:val="both"/>
        <w:rPr>
          <w:rFonts w:ascii="Times New Roman" w:hAnsi="Times New Roman" w:cs="Times New Roman"/>
          <w:sz w:val="24"/>
          <w:szCs w:val="24"/>
        </w:rPr>
      </w:pPr>
    </w:p>
    <w:p w14:paraId="73EA9562" w14:textId="77777777" w:rsidR="003D4460" w:rsidRDefault="003D4460" w:rsidP="003D4460">
      <w:pPr>
        <w:spacing w:line="360" w:lineRule="auto"/>
        <w:jc w:val="both"/>
        <w:rPr>
          <w:rFonts w:ascii="Times New Roman" w:hAnsi="Times New Roman" w:cs="Times New Roman"/>
          <w:sz w:val="24"/>
          <w:szCs w:val="24"/>
        </w:rPr>
      </w:pPr>
    </w:p>
    <w:p w14:paraId="6DD1A71A" w14:textId="77777777" w:rsidR="003D4460" w:rsidRDefault="003D4460" w:rsidP="003D4460">
      <w:pPr>
        <w:spacing w:line="360" w:lineRule="auto"/>
        <w:jc w:val="both"/>
        <w:rPr>
          <w:rFonts w:ascii="Times New Roman" w:hAnsi="Times New Roman" w:cs="Times New Roman"/>
          <w:sz w:val="24"/>
          <w:szCs w:val="24"/>
        </w:rPr>
      </w:pPr>
    </w:p>
    <w:p w14:paraId="0A1D4570" w14:textId="77777777" w:rsidR="003D4460" w:rsidRDefault="003D4460" w:rsidP="003D4460">
      <w:pPr>
        <w:spacing w:line="360" w:lineRule="auto"/>
        <w:jc w:val="both"/>
        <w:rPr>
          <w:rFonts w:ascii="Times New Roman" w:hAnsi="Times New Roman" w:cs="Times New Roman"/>
          <w:sz w:val="24"/>
          <w:szCs w:val="24"/>
        </w:rPr>
      </w:pPr>
    </w:p>
    <w:p w14:paraId="5B430B44" w14:textId="77777777" w:rsidR="003D4460" w:rsidRPr="001976A9" w:rsidRDefault="003D4460" w:rsidP="003D4460">
      <w:pPr>
        <w:spacing w:line="360" w:lineRule="auto"/>
        <w:jc w:val="both"/>
        <w:rPr>
          <w:rFonts w:ascii="Times New Roman" w:hAnsi="Times New Roman" w:cs="Times New Roman"/>
          <w:sz w:val="24"/>
          <w:szCs w:val="24"/>
        </w:rPr>
      </w:pPr>
    </w:p>
    <w:p w14:paraId="197C32CD" w14:textId="0D75B92C" w:rsidR="001976A9" w:rsidRPr="001976A9" w:rsidRDefault="001976A9" w:rsidP="003D4460">
      <w:pPr>
        <w:spacing w:line="360" w:lineRule="auto"/>
        <w:jc w:val="both"/>
        <w:rPr>
          <w:rFonts w:ascii="Times New Roman" w:hAnsi="Times New Roman" w:cs="Times New Roman"/>
          <w:sz w:val="24"/>
          <w:szCs w:val="24"/>
        </w:rPr>
      </w:pPr>
    </w:p>
    <w:p w14:paraId="4CB5A3A9" w14:textId="77777777" w:rsidR="001976A9" w:rsidRPr="001976A9" w:rsidRDefault="001976A9" w:rsidP="003D4460">
      <w:pPr>
        <w:spacing w:line="360" w:lineRule="auto"/>
        <w:jc w:val="both"/>
        <w:rPr>
          <w:rFonts w:ascii="Times New Roman" w:hAnsi="Times New Roman" w:cs="Times New Roman"/>
          <w:sz w:val="24"/>
          <w:szCs w:val="24"/>
        </w:rPr>
      </w:pPr>
      <w:r w:rsidRPr="001976A9">
        <w:rPr>
          <w:rFonts w:ascii="Times New Roman" w:hAnsi="Times New Roman" w:cs="Times New Roman"/>
          <w:sz w:val="24"/>
          <w:szCs w:val="24"/>
        </w:rPr>
        <w:t xml:space="preserve">Diagrama de dispersión de las interacciones registradas del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(verde) y de los usuarios únicos (naranja) durante los 20 días que 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estuvo disponible para uso estudiantil. El último día mostrado fue la fecha límite para la tarea escrita que 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debía proporcionar.</w:t>
      </w:r>
    </w:p>
    <w:p w14:paraId="6F546548" w14:textId="77777777" w:rsidR="001976A9" w:rsidRPr="001976A9" w:rsidRDefault="001976A9" w:rsidP="001976A9">
      <w:pPr>
        <w:jc w:val="both"/>
        <w:rPr>
          <w:rFonts w:ascii="Times New Roman" w:hAnsi="Times New Roman" w:cs="Times New Roman"/>
          <w:sz w:val="24"/>
          <w:szCs w:val="24"/>
        </w:rPr>
      </w:pPr>
    </w:p>
    <w:p w14:paraId="13BE61A9" w14:textId="77777777" w:rsidR="001976A9" w:rsidRPr="001976A9" w:rsidRDefault="001976A9" w:rsidP="001976A9">
      <w:pPr>
        <w:jc w:val="both"/>
        <w:rPr>
          <w:rFonts w:ascii="Times New Roman" w:hAnsi="Times New Roman" w:cs="Times New Roman"/>
          <w:sz w:val="24"/>
          <w:szCs w:val="24"/>
        </w:rPr>
      </w:pPr>
    </w:p>
    <w:p w14:paraId="09B55675" w14:textId="77777777" w:rsidR="001976A9" w:rsidRPr="003D4460" w:rsidRDefault="001976A9" w:rsidP="001976A9">
      <w:pPr>
        <w:jc w:val="both"/>
        <w:rPr>
          <w:rFonts w:ascii="Times New Roman" w:hAnsi="Times New Roman" w:cs="Times New Roman"/>
          <w:b/>
          <w:bCs/>
          <w:sz w:val="24"/>
          <w:szCs w:val="24"/>
        </w:rPr>
      </w:pPr>
      <w:r w:rsidRPr="003D4460">
        <w:rPr>
          <w:rFonts w:ascii="Times New Roman" w:hAnsi="Times New Roman" w:cs="Times New Roman"/>
          <w:b/>
          <w:bCs/>
          <w:sz w:val="24"/>
          <w:szCs w:val="24"/>
        </w:rPr>
        <w:t xml:space="preserve">Metodología: </w:t>
      </w:r>
    </w:p>
    <w:p w14:paraId="0CC2739D" w14:textId="77777777" w:rsidR="001976A9" w:rsidRPr="001976A9" w:rsidRDefault="001976A9" w:rsidP="001976A9">
      <w:pPr>
        <w:jc w:val="both"/>
        <w:rPr>
          <w:rFonts w:ascii="Times New Roman" w:hAnsi="Times New Roman" w:cs="Times New Roman"/>
          <w:sz w:val="24"/>
          <w:szCs w:val="24"/>
        </w:rPr>
      </w:pPr>
    </w:p>
    <w:p w14:paraId="1ADA0EDA" w14:textId="77777777" w:rsidR="001976A9" w:rsidRDefault="001976A9" w:rsidP="001976A9">
      <w:pPr>
        <w:jc w:val="both"/>
        <w:rPr>
          <w:rFonts w:ascii="Times New Roman" w:hAnsi="Times New Roman" w:cs="Times New Roman"/>
          <w:sz w:val="24"/>
          <w:szCs w:val="24"/>
        </w:rPr>
      </w:pPr>
      <w:r w:rsidRPr="001976A9">
        <w:rPr>
          <w:rFonts w:ascii="Times New Roman" w:hAnsi="Times New Roman" w:cs="Times New Roman"/>
          <w:sz w:val="24"/>
          <w:szCs w:val="24"/>
        </w:rPr>
        <w:t>La investigación emplea un enfoque experimental comparativo:</w:t>
      </w:r>
    </w:p>
    <w:p w14:paraId="5B8E23D4" w14:textId="77777777" w:rsidR="003D4460" w:rsidRPr="001976A9" w:rsidRDefault="003D4460" w:rsidP="001976A9">
      <w:pPr>
        <w:jc w:val="both"/>
        <w:rPr>
          <w:rFonts w:ascii="Times New Roman" w:hAnsi="Times New Roman" w:cs="Times New Roman"/>
          <w:sz w:val="24"/>
          <w:szCs w:val="24"/>
        </w:rPr>
      </w:pPr>
    </w:p>
    <w:p w14:paraId="3A78793E" w14:textId="53CEA6F2" w:rsidR="001976A9" w:rsidRPr="003D4460" w:rsidRDefault="001976A9" w:rsidP="003D4460">
      <w:pPr>
        <w:pStyle w:val="Prrafodelista"/>
        <w:numPr>
          <w:ilvl w:val="0"/>
          <w:numId w:val="38"/>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 xml:space="preserve">Se utilizaron dos chatbots (ChatGPT 3.5/4 y Google </w:t>
      </w:r>
      <w:proofErr w:type="spellStart"/>
      <w:r w:rsidRPr="003D4460">
        <w:rPr>
          <w:rFonts w:ascii="Times New Roman" w:hAnsi="Times New Roman" w:cs="Times New Roman"/>
          <w:sz w:val="24"/>
          <w:szCs w:val="24"/>
        </w:rPr>
        <w:t>Bard</w:t>
      </w:r>
      <w:proofErr w:type="spellEnd"/>
      <w:r w:rsidRPr="003D4460">
        <w:rPr>
          <w:rFonts w:ascii="Times New Roman" w:hAnsi="Times New Roman" w:cs="Times New Roman"/>
          <w:sz w:val="24"/>
          <w:szCs w:val="24"/>
        </w:rPr>
        <w:t>).</w:t>
      </w:r>
    </w:p>
    <w:p w14:paraId="3AD01445" w14:textId="1D1CCD6A" w:rsidR="001976A9" w:rsidRPr="003D4460" w:rsidRDefault="001976A9" w:rsidP="003D4460">
      <w:pPr>
        <w:pStyle w:val="Prrafodelista"/>
        <w:numPr>
          <w:ilvl w:val="0"/>
          <w:numId w:val="38"/>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Se evaluó su precisión al resolver tareas relacionadas con la química orgánica como:</w:t>
      </w:r>
    </w:p>
    <w:p w14:paraId="5BA65F40" w14:textId="40E49B0B"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92637D">
        <w:rPr>
          <w:rFonts w:ascii="Times New Roman" w:hAnsi="Times New Roman" w:cs="Times New Roman"/>
          <w:color w:val="70AD47" w:themeColor="accent6"/>
          <w:sz w:val="24"/>
          <w:szCs w:val="24"/>
          <w:u w:val="single"/>
        </w:rPr>
        <w:t>Nomenclatura IUPAC</w:t>
      </w:r>
      <w:r w:rsidRPr="003D4460">
        <w:rPr>
          <w:rFonts w:ascii="Times New Roman" w:hAnsi="Times New Roman" w:cs="Times New Roman"/>
          <w:sz w:val="24"/>
          <w:szCs w:val="24"/>
        </w:rPr>
        <w:t>.</w:t>
      </w:r>
    </w:p>
    <w:p w14:paraId="18A0FF55" w14:textId="484EE130"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Identificación de grupos funcionales.</w:t>
      </w:r>
    </w:p>
    <w:p w14:paraId="737014A0" w14:textId="4C80184B"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92637D">
        <w:rPr>
          <w:rFonts w:ascii="Times New Roman" w:hAnsi="Times New Roman" w:cs="Times New Roman"/>
          <w:color w:val="70AD47" w:themeColor="accent6"/>
          <w:sz w:val="24"/>
          <w:szCs w:val="24"/>
          <w:u w:val="single"/>
        </w:rPr>
        <w:t>Cálculo del grado de insaturación</w:t>
      </w:r>
      <w:r w:rsidRPr="003D4460">
        <w:rPr>
          <w:rFonts w:ascii="Times New Roman" w:hAnsi="Times New Roman" w:cs="Times New Roman"/>
          <w:sz w:val="24"/>
          <w:szCs w:val="24"/>
        </w:rPr>
        <w:t>.</w:t>
      </w:r>
    </w:p>
    <w:p w14:paraId="2DD43989" w14:textId="0EBF251A"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 xml:space="preserve">Traducción entre formatos químicos (SMILES, </w:t>
      </w:r>
      <w:proofErr w:type="spellStart"/>
      <w:r w:rsidRPr="003D4460">
        <w:rPr>
          <w:rFonts w:ascii="Times New Roman" w:hAnsi="Times New Roman" w:cs="Times New Roman"/>
          <w:sz w:val="24"/>
          <w:szCs w:val="24"/>
        </w:rPr>
        <w:t>InChi</w:t>
      </w:r>
      <w:proofErr w:type="spellEnd"/>
      <w:r w:rsidRPr="003D4460">
        <w:rPr>
          <w:rFonts w:ascii="Times New Roman" w:hAnsi="Times New Roman" w:cs="Times New Roman"/>
          <w:sz w:val="24"/>
          <w:szCs w:val="24"/>
        </w:rPr>
        <w:t>, estructuras condensadas).</w:t>
      </w:r>
    </w:p>
    <w:p w14:paraId="41AFF68A" w14:textId="33F2F6FE" w:rsidR="001976A9" w:rsidRPr="003D4460" w:rsidRDefault="001976A9" w:rsidP="003D4460">
      <w:pPr>
        <w:pStyle w:val="Prrafodelista"/>
        <w:numPr>
          <w:ilvl w:val="0"/>
          <w:numId w:val="39"/>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Diseño del estudio: Las mismas preguntas se aplicaron en dos rondas con distintos usuarios para evaluar reproducibilidad y exactitud.</w:t>
      </w:r>
    </w:p>
    <w:p w14:paraId="1691E7B3" w14:textId="3F768928" w:rsidR="001976A9" w:rsidRPr="003D4460" w:rsidRDefault="001976A9" w:rsidP="003D4460">
      <w:pPr>
        <w:pStyle w:val="Prrafodelista"/>
        <w:numPr>
          <w:ilvl w:val="0"/>
          <w:numId w:val="39"/>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Los resultados fueron cuantificados en porcentajes de precisión por tipo de tarea.</w:t>
      </w:r>
    </w:p>
    <w:p w14:paraId="55CB4B02" w14:textId="77777777" w:rsidR="001976A9" w:rsidRPr="001976A9" w:rsidRDefault="001976A9" w:rsidP="001976A9">
      <w:pPr>
        <w:rPr>
          <w:rFonts w:ascii="Times New Roman" w:hAnsi="Times New Roman" w:cs="Times New Roman"/>
          <w:sz w:val="24"/>
          <w:szCs w:val="24"/>
        </w:rPr>
      </w:pPr>
    </w:p>
    <w:p w14:paraId="73096D21" w14:textId="77777777" w:rsidR="001976A9" w:rsidRPr="001976A9" w:rsidRDefault="001976A9" w:rsidP="001976A9">
      <w:pPr>
        <w:rPr>
          <w:rFonts w:ascii="Times New Roman" w:hAnsi="Times New Roman" w:cs="Times New Roman"/>
          <w:sz w:val="24"/>
          <w:szCs w:val="24"/>
        </w:rPr>
      </w:pPr>
    </w:p>
    <w:p w14:paraId="68051A2E" w14:textId="1D91C440" w:rsidR="001976A9" w:rsidRDefault="001976A9" w:rsidP="001976A9">
      <w:pPr>
        <w:rPr>
          <w:rFonts w:ascii="Times New Roman" w:hAnsi="Times New Roman" w:cs="Times New Roman"/>
          <w:b/>
          <w:bCs/>
          <w:sz w:val="24"/>
          <w:szCs w:val="24"/>
        </w:rPr>
      </w:pPr>
      <w:r w:rsidRPr="001976A9">
        <w:rPr>
          <w:rFonts w:ascii="Times New Roman" w:hAnsi="Times New Roman" w:cs="Times New Roman"/>
          <w:b/>
          <w:bCs/>
          <w:sz w:val="24"/>
          <w:szCs w:val="24"/>
        </w:rPr>
        <w:t>Utilidad del artículo para el proyecto de tesis:</w:t>
      </w:r>
    </w:p>
    <w:p w14:paraId="14A765FF" w14:textId="77777777" w:rsidR="00D637C2" w:rsidRDefault="00D637C2" w:rsidP="001976A9">
      <w:pPr>
        <w:rPr>
          <w:rFonts w:ascii="Times New Roman" w:hAnsi="Times New Roman" w:cs="Times New Roman"/>
          <w:b/>
          <w:bCs/>
          <w:sz w:val="24"/>
          <w:szCs w:val="24"/>
        </w:rPr>
      </w:pPr>
    </w:p>
    <w:p w14:paraId="56F8070D" w14:textId="1546F60C" w:rsidR="00D637C2" w:rsidRPr="00005495" w:rsidRDefault="0092637D" w:rsidP="00005495">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El articulo nos muestra que l</w:t>
      </w:r>
      <w:r w:rsidRPr="0092637D">
        <w:rPr>
          <w:rFonts w:ascii="Times New Roman" w:hAnsi="Times New Roman" w:cs="Times New Roman"/>
          <w:sz w:val="24"/>
          <w:szCs w:val="24"/>
        </w:rPr>
        <w:t xml:space="preserve">os </w:t>
      </w:r>
      <w:r w:rsidRPr="0092637D">
        <w:rPr>
          <w:rFonts w:ascii="Times New Roman" w:hAnsi="Times New Roman" w:cs="Times New Roman"/>
          <w:color w:val="70AD47" w:themeColor="accent6"/>
          <w:sz w:val="24"/>
          <w:szCs w:val="24"/>
          <w:u w:val="single"/>
        </w:rPr>
        <w:t>chatbots</w:t>
      </w:r>
      <w:r w:rsidRPr="0092637D">
        <w:rPr>
          <w:rFonts w:ascii="Times New Roman" w:hAnsi="Times New Roman" w:cs="Times New Roman"/>
          <w:sz w:val="24"/>
          <w:szCs w:val="24"/>
        </w:rPr>
        <w:t xml:space="preserve"> impulsan el </w:t>
      </w:r>
      <w:r w:rsidRPr="0092637D">
        <w:rPr>
          <w:rFonts w:ascii="Times New Roman" w:hAnsi="Times New Roman" w:cs="Times New Roman"/>
          <w:color w:val="70AD47" w:themeColor="accent6"/>
          <w:sz w:val="24"/>
          <w:szCs w:val="24"/>
          <w:u w:val="single"/>
        </w:rPr>
        <w:t>aprendizaje autónomo</w:t>
      </w:r>
      <w:r w:rsidRPr="0092637D">
        <w:rPr>
          <w:rFonts w:ascii="Times New Roman" w:hAnsi="Times New Roman" w:cs="Times New Roman"/>
          <w:sz w:val="24"/>
          <w:szCs w:val="24"/>
        </w:rPr>
        <w:t xml:space="preserve"> al ofrecer respuestas personalizadas sobre temas clave como </w:t>
      </w:r>
      <w:r w:rsidRPr="0092637D">
        <w:rPr>
          <w:rFonts w:ascii="Times New Roman" w:hAnsi="Times New Roman" w:cs="Times New Roman"/>
          <w:color w:val="70AD47" w:themeColor="accent6"/>
          <w:sz w:val="24"/>
          <w:szCs w:val="24"/>
          <w:u w:val="single"/>
        </w:rPr>
        <w:t>Nomenclatura IUPAC</w:t>
      </w:r>
      <w:r w:rsidRPr="0092637D">
        <w:rPr>
          <w:rFonts w:ascii="Times New Roman" w:hAnsi="Times New Roman" w:cs="Times New Roman"/>
          <w:color w:val="70AD47" w:themeColor="accent6"/>
          <w:sz w:val="24"/>
          <w:szCs w:val="24"/>
        </w:rPr>
        <w:t xml:space="preserve"> </w:t>
      </w:r>
      <w:r w:rsidRPr="0092637D">
        <w:rPr>
          <w:rFonts w:ascii="Times New Roman" w:hAnsi="Times New Roman" w:cs="Times New Roman"/>
          <w:sz w:val="24"/>
          <w:szCs w:val="24"/>
        </w:rPr>
        <w:t xml:space="preserve">y </w:t>
      </w:r>
      <w:r w:rsidRPr="0092637D">
        <w:rPr>
          <w:rFonts w:ascii="Times New Roman" w:hAnsi="Times New Roman" w:cs="Times New Roman"/>
          <w:color w:val="70AD47" w:themeColor="accent6"/>
          <w:sz w:val="24"/>
          <w:szCs w:val="24"/>
          <w:u w:val="single"/>
        </w:rPr>
        <w:t>Cálculo del grado de insaturación</w:t>
      </w:r>
      <w:r w:rsidRPr="0092637D">
        <w:rPr>
          <w:rFonts w:ascii="Times New Roman" w:hAnsi="Times New Roman" w:cs="Times New Roman"/>
          <w:sz w:val="24"/>
          <w:szCs w:val="24"/>
        </w:rPr>
        <w:t>, facilitando la comprensión de contenidos en Química Básica mediante interacciones adaptativas.</w:t>
      </w:r>
      <w:r w:rsidR="00005495" w:rsidRPr="00005495">
        <w:t xml:space="preserve"> </w:t>
      </w:r>
      <w:r w:rsidR="00005495" w:rsidRPr="00005495">
        <w:rPr>
          <w:rFonts w:ascii="Times New Roman" w:hAnsi="Times New Roman" w:cs="Times New Roman"/>
          <w:color w:val="4472C4" w:themeColor="accent1"/>
          <w:sz w:val="24"/>
          <w:szCs w:val="24"/>
        </w:rPr>
        <w:t xml:space="preserve">La investigación sugiere que un asistente inteligente en Química Básica para estudiantes de secundaria puede construirse integrando diversas aplicaciones de IA y Machine </w:t>
      </w:r>
      <w:proofErr w:type="spellStart"/>
      <w:r w:rsidR="00005495" w:rsidRPr="00005495">
        <w:rPr>
          <w:rFonts w:ascii="Times New Roman" w:hAnsi="Times New Roman" w:cs="Times New Roman"/>
          <w:color w:val="4472C4" w:themeColor="accent1"/>
          <w:sz w:val="24"/>
          <w:szCs w:val="24"/>
        </w:rPr>
        <w:t>Learning</w:t>
      </w:r>
      <w:proofErr w:type="spellEnd"/>
      <w:r w:rsidR="00005495" w:rsidRPr="00005495">
        <w:rPr>
          <w:rFonts w:ascii="Times New Roman" w:hAnsi="Times New Roman" w:cs="Times New Roman"/>
          <w:color w:val="4472C4" w:themeColor="accent1"/>
          <w:sz w:val="24"/>
          <w:szCs w:val="24"/>
        </w:rPr>
        <w:t>, como el aprendizaje personalizado, los sistemas de tutoría inteligentes con retroalimentación individualizada, la evaluación automatizada y los sistemas de recomendación de contenido, todo ello diseñado para adaptar y mejorar la experiencia educativa de los alumnos.</w:t>
      </w:r>
    </w:p>
    <w:p w14:paraId="62BAF590" w14:textId="77777777" w:rsidR="003D4460" w:rsidRDefault="003D4460" w:rsidP="001976A9">
      <w:pPr>
        <w:rPr>
          <w:rFonts w:ascii="Times New Roman" w:hAnsi="Times New Roman" w:cs="Times New Roman"/>
          <w:b/>
          <w:bCs/>
          <w:sz w:val="24"/>
          <w:szCs w:val="24"/>
        </w:rPr>
      </w:pPr>
    </w:p>
    <w:p w14:paraId="6AA7F06C" w14:textId="77777777" w:rsidR="003D4460" w:rsidRPr="001976A9" w:rsidRDefault="003D4460" w:rsidP="001976A9">
      <w:pPr>
        <w:rPr>
          <w:rFonts w:ascii="Times New Roman" w:hAnsi="Times New Roman" w:cs="Times New Roman"/>
          <w:b/>
          <w:bCs/>
          <w:sz w:val="24"/>
          <w:szCs w:val="24"/>
        </w:rPr>
      </w:pPr>
    </w:p>
    <w:p w14:paraId="37F16929" w14:textId="36333FA2" w:rsidR="001976A9" w:rsidRPr="000E25C8" w:rsidRDefault="000E25C8" w:rsidP="007C3931">
      <w:pPr>
        <w:rPr>
          <w:rFonts w:ascii="Times New Roman" w:hAnsi="Times New Roman" w:cs="Times New Roman"/>
          <w:sz w:val="24"/>
          <w:szCs w:val="24"/>
        </w:rPr>
      </w:pPr>
      <w:r w:rsidRPr="000E25C8">
        <w:rPr>
          <w:rFonts w:ascii="Times New Roman" w:hAnsi="Times New Roman" w:cs="Times New Roman"/>
          <w:b/>
          <w:sz w:val="24"/>
          <w:szCs w:val="24"/>
        </w:rPr>
        <w:t>3.1.15.</w:t>
      </w:r>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Exploring</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the</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potential</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of</w:t>
      </w:r>
      <w:proofErr w:type="spellEnd"/>
      <w:r w:rsidRPr="000E25C8">
        <w:rPr>
          <w:rFonts w:ascii="Times New Roman" w:hAnsi="Times New Roman" w:cs="Times New Roman"/>
          <w:b/>
          <w:bCs/>
          <w:sz w:val="24"/>
          <w:szCs w:val="24"/>
          <w:shd w:val="clear" w:color="auto" w:fill="FFFFFF"/>
        </w:rPr>
        <w:t xml:space="preserve"> AI-</w:t>
      </w:r>
      <w:proofErr w:type="spellStart"/>
      <w:r w:rsidRPr="000E25C8">
        <w:rPr>
          <w:rFonts w:ascii="Times New Roman" w:hAnsi="Times New Roman" w:cs="Times New Roman"/>
          <w:b/>
          <w:bCs/>
          <w:sz w:val="24"/>
          <w:szCs w:val="24"/>
          <w:shd w:val="clear" w:color="auto" w:fill="FFFFFF"/>
        </w:rPr>
        <w:t>Chatbots</w:t>
      </w:r>
      <w:proofErr w:type="spellEnd"/>
      <w:r w:rsidRPr="000E25C8">
        <w:rPr>
          <w:rFonts w:ascii="Times New Roman" w:hAnsi="Times New Roman" w:cs="Times New Roman"/>
          <w:b/>
          <w:bCs/>
          <w:sz w:val="24"/>
          <w:szCs w:val="24"/>
          <w:shd w:val="clear" w:color="auto" w:fill="FFFFFF"/>
        </w:rPr>
        <w:t xml:space="preserve"> in </w:t>
      </w:r>
      <w:proofErr w:type="spellStart"/>
      <w:r w:rsidRPr="000E25C8">
        <w:rPr>
          <w:rFonts w:ascii="Times New Roman" w:hAnsi="Times New Roman" w:cs="Times New Roman"/>
          <w:b/>
          <w:bCs/>
          <w:sz w:val="24"/>
          <w:szCs w:val="24"/>
          <w:shd w:val="clear" w:color="auto" w:fill="FFFFFF"/>
        </w:rPr>
        <w:t>organic</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chemistry</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An</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assessment</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of</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ChatGPT</w:t>
      </w:r>
      <w:proofErr w:type="spellEnd"/>
      <w:r w:rsidRPr="000E25C8">
        <w:rPr>
          <w:rFonts w:ascii="Times New Roman" w:hAnsi="Times New Roman" w:cs="Times New Roman"/>
          <w:b/>
          <w:bCs/>
          <w:sz w:val="24"/>
          <w:szCs w:val="24"/>
          <w:shd w:val="clear" w:color="auto" w:fill="FFFFFF"/>
        </w:rPr>
        <w:t xml:space="preserve"> and </w:t>
      </w:r>
      <w:proofErr w:type="spellStart"/>
      <w:r w:rsidRPr="000E25C8">
        <w:rPr>
          <w:rFonts w:ascii="Times New Roman" w:hAnsi="Times New Roman" w:cs="Times New Roman"/>
          <w:b/>
          <w:bCs/>
          <w:sz w:val="24"/>
          <w:szCs w:val="24"/>
          <w:shd w:val="clear" w:color="auto" w:fill="FFFFFF"/>
        </w:rPr>
        <w:t>Bar</w:t>
      </w:r>
      <w:r>
        <w:rPr>
          <w:rFonts w:ascii="Times New Roman" w:hAnsi="Times New Roman" w:cs="Times New Roman"/>
          <w:b/>
          <w:bCs/>
          <w:sz w:val="24"/>
          <w:szCs w:val="24"/>
          <w:shd w:val="clear" w:color="auto" w:fill="FFFFFF"/>
        </w:rPr>
        <w:t>d</w:t>
      </w:r>
      <w:proofErr w:type="spellEnd"/>
      <w:r>
        <w:rPr>
          <w:rFonts w:ascii="Times New Roman" w:hAnsi="Times New Roman" w:cs="Times New Roman"/>
          <w:b/>
          <w:bCs/>
          <w:sz w:val="24"/>
          <w:szCs w:val="24"/>
          <w:shd w:val="clear" w:color="auto" w:fill="FFFFFF"/>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YjM1ODAzOGQtMmM1Zi00MzY2LWI2MTYtMGU5NDZjOWMzMmZm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601408540"/>
          <w:placeholder>
            <w:docPart w:val="DefaultPlaceholder_-1854013440"/>
          </w:placeholder>
        </w:sdtPr>
        <w:sdtContent>
          <w:r w:rsidR="00C710C6" w:rsidRPr="00C710C6">
            <w:rPr>
              <w:rFonts w:ascii="Times New Roman" w:hAnsi="Times New Roman" w:cs="Times New Roman"/>
              <w:bCs/>
              <w:color w:val="000000"/>
              <w:sz w:val="24"/>
              <w:szCs w:val="24"/>
              <w:shd w:val="clear" w:color="auto" w:fill="FFFFFF"/>
            </w:rPr>
            <w:t>(</w:t>
          </w:r>
          <w:proofErr w:type="spellStart"/>
          <w:r w:rsidR="00C710C6" w:rsidRPr="00C710C6">
            <w:rPr>
              <w:rFonts w:ascii="Times New Roman" w:hAnsi="Times New Roman" w:cs="Times New Roman"/>
              <w:bCs/>
              <w:color w:val="000000"/>
              <w:sz w:val="24"/>
              <w:szCs w:val="24"/>
              <w:shd w:val="clear" w:color="auto" w:fill="FFFFFF"/>
            </w:rPr>
            <w:t>Hallal</w:t>
          </w:r>
          <w:proofErr w:type="spellEnd"/>
          <w:r w:rsidR="00C710C6" w:rsidRPr="00C710C6">
            <w:rPr>
              <w:rFonts w:ascii="Times New Roman" w:hAnsi="Times New Roman" w:cs="Times New Roman"/>
              <w:bCs/>
              <w:color w:val="000000"/>
              <w:sz w:val="24"/>
              <w:szCs w:val="24"/>
              <w:shd w:val="clear" w:color="auto" w:fill="FFFFFF"/>
            </w:rPr>
            <w:t xml:space="preserve"> et al., 2023)</w:t>
          </w:r>
        </w:sdtContent>
      </w:sdt>
    </w:p>
    <w:p w14:paraId="3E97AEB4" w14:textId="77777777" w:rsidR="001976A9" w:rsidRDefault="001976A9" w:rsidP="007C3931">
      <w:pPr>
        <w:rPr>
          <w:rFonts w:ascii="Times New Roman" w:hAnsi="Times New Roman" w:cs="Times New Roman"/>
          <w:color w:val="4472C4" w:themeColor="accent1"/>
          <w:sz w:val="24"/>
          <w:szCs w:val="24"/>
        </w:rPr>
      </w:pPr>
    </w:p>
    <w:p w14:paraId="31AFBE7A" w14:textId="149E57C1" w:rsidR="000E25C8" w:rsidRDefault="000E25C8" w:rsidP="007C3931">
      <w:pPr>
        <w:rPr>
          <w:rFonts w:ascii="Times New Roman" w:hAnsi="Times New Roman" w:cs="Times New Roman"/>
          <w:b/>
          <w:bCs/>
          <w:sz w:val="24"/>
          <w:szCs w:val="24"/>
          <w:shd w:val="clear" w:color="auto" w:fill="FFFFFF"/>
        </w:rPr>
      </w:pPr>
      <w:r w:rsidRPr="000E25C8">
        <w:rPr>
          <w:rFonts w:ascii="Times New Roman" w:hAnsi="Times New Roman" w:cs="Times New Roman"/>
          <w:b/>
          <w:sz w:val="24"/>
          <w:szCs w:val="24"/>
        </w:rPr>
        <w:t>3.1.15.</w:t>
      </w:r>
      <w:r w:rsidRPr="000E25C8">
        <w:rPr>
          <w:sz w:val="21"/>
          <w:szCs w:val="21"/>
          <w:shd w:val="clear" w:color="auto" w:fill="FFFFFF"/>
        </w:rPr>
        <w:t xml:space="preserve"> </w:t>
      </w:r>
      <w:r w:rsidRPr="000E25C8">
        <w:rPr>
          <w:rFonts w:ascii="Times New Roman" w:hAnsi="Times New Roman" w:cs="Times New Roman"/>
          <w:b/>
          <w:bCs/>
          <w:sz w:val="24"/>
          <w:szCs w:val="24"/>
          <w:shd w:val="clear" w:color="auto" w:fill="FFFFFF"/>
        </w:rPr>
        <w:t xml:space="preserve">Explorando el potencial de los chatbots de IA en la química orgánica: una evaluación de </w:t>
      </w:r>
      <w:proofErr w:type="spellStart"/>
      <w:r w:rsidRPr="000E25C8">
        <w:rPr>
          <w:rFonts w:ascii="Times New Roman" w:hAnsi="Times New Roman" w:cs="Times New Roman"/>
          <w:b/>
          <w:bCs/>
          <w:sz w:val="24"/>
          <w:szCs w:val="24"/>
          <w:shd w:val="clear" w:color="auto" w:fill="FFFFFF"/>
        </w:rPr>
        <w:t>ChatGPT</w:t>
      </w:r>
      <w:proofErr w:type="spellEnd"/>
      <w:r w:rsidRPr="000E25C8">
        <w:rPr>
          <w:rFonts w:ascii="Times New Roman" w:hAnsi="Times New Roman" w:cs="Times New Roman"/>
          <w:b/>
          <w:bCs/>
          <w:sz w:val="24"/>
          <w:szCs w:val="24"/>
          <w:shd w:val="clear" w:color="auto" w:fill="FFFFFF"/>
        </w:rPr>
        <w:t xml:space="preserve"> y </w:t>
      </w:r>
      <w:proofErr w:type="spellStart"/>
      <w:r w:rsidRPr="000E25C8">
        <w:rPr>
          <w:rFonts w:ascii="Times New Roman" w:hAnsi="Times New Roman" w:cs="Times New Roman"/>
          <w:b/>
          <w:bCs/>
          <w:sz w:val="24"/>
          <w:szCs w:val="24"/>
          <w:shd w:val="clear" w:color="auto" w:fill="FFFFFF"/>
        </w:rPr>
        <w:t>Bard</w:t>
      </w:r>
      <w:proofErr w:type="spellEnd"/>
      <w:r>
        <w:rPr>
          <w:rFonts w:ascii="Times New Roman" w:hAnsi="Times New Roman" w:cs="Times New Roman"/>
          <w:b/>
          <w:bCs/>
          <w:sz w:val="24"/>
          <w:szCs w:val="24"/>
          <w:shd w:val="clear" w:color="auto" w:fill="FFFFFF"/>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NTdiZTQ5NDMtMWY0Ni00ZjhjLWIzOTgtMTQ0NDgxZjMwYmI0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1974020472"/>
          <w:placeholder>
            <w:docPart w:val="72CC649A87A14C01A9027803859B95FD"/>
          </w:placeholder>
        </w:sdtPr>
        <w:sdtContent>
          <w:r w:rsidR="00C710C6" w:rsidRPr="00C710C6">
            <w:rPr>
              <w:rFonts w:ascii="Times New Roman" w:hAnsi="Times New Roman" w:cs="Times New Roman"/>
              <w:bCs/>
              <w:color w:val="000000"/>
              <w:sz w:val="24"/>
              <w:szCs w:val="24"/>
              <w:shd w:val="clear" w:color="auto" w:fill="FFFFFF"/>
            </w:rPr>
            <w:t>(</w:t>
          </w:r>
          <w:proofErr w:type="spellStart"/>
          <w:r w:rsidR="00C710C6" w:rsidRPr="00C710C6">
            <w:rPr>
              <w:rFonts w:ascii="Times New Roman" w:hAnsi="Times New Roman" w:cs="Times New Roman"/>
              <w:bCs/>
              <w:color w:val="000000"/>
              <w:sz w:val="24"/>
              <w:szCs w:val="24"/>
              <w:shd w:val="clear" w:color="auto" w:fill="FFFFFF"/>
            </w:rPr>
            <w:t>Hallal</w:t>
          </w:r>
          <w:proofErr w:type="spellEnd"/>
          <w:r w:rsidR="00C710C6" w:rsidRPr="00C710C6">
            <w:rPr>
              <w:rFonts w:ascii="Times New Roman" w:hAnsi="Times New Roman" w:cs="Times New Roman"/>
              <w:bCs/>
              <w:color w:val="000000"/>
              <w:sz w:val="24"/>
              <w:szCs w:val="24"/>
              <w:shd w:val="clear" w:color="auto" w:fill="FFFFFF"/>
            </w:rPr>
            <w:t xml:space="preserve"> et al., 2023)</w:t>
          </w:r>
        </w:sdtContent>
      </w:sdt>
    </w:p>
    <w:p w14:paraId="6AB4D220" w14:textId="77777777" w:rsidR="000E25C8" w:rsidRDefault="000E25C8" w:rsidP="007C3931">
      <w:pPr>
        <w:rPr>
          <w:rFonts w:ascii="Times New Roman" w:hAnsi="Times New Roman" w:cs="Times New Roman"/>
          <w:b/>
          <w:bCs/>
          <w:sz w:val="24"/>
          <w:szCs w:val="24"/>
          <w:shd w:val="clear" w:color="auto" w:fill="FFFFFF"/>
        </w:rPr>
      </w:pPr>
    </w:p>
    <w:p w14:paraId="0F438CD8" w14:textId="10007DC4" w:rsidR="000E25C8" w:rsidRPr="000E25C8" w:rsidRDefault="000E25C8" w:rsidP="007C3931">
      <w:pPr>
        <w:rPr>
          <w:rFonts w:ascii="Times New Roman" w:hAnsi="Times New Roman" w:cs="Times New Roman"/>
          <w:b/>
          <w:bCs/>
          <w:sz w:val="24"/>
          <w:szCs w:val="24"/>
          <w:shd w:val="clear" w:color="auto" w:fill="FFFFFF"/>
        </w:rPr>
      </w:pPr>
      <w:r w:rsidRPr="000E25C8">
        <w:rPr>
          <w:rFonts w:ascii="Times New Roman" w:hAnsi="Times New Roman" w:cs="Times New Roman"/>
          <w:sz w:val="24"/>
          <w:szCs w:val="24"/>
        </w:rPr>
        <w:t xml:space="preserve">Citado 3, fuente web </w:t>
      </w:r>
      <w:proofErr w:type="spellStart"/>
      <w:r w:rsidRPr="000E25C8">
        <w:rPr>
          <w:rFonts w:ascii="Times New Roman" w:hAnsi="Times New Roman" w:cs="Times New Roman"/>
          <w:sz w:val="24"/>
          <w:szCs w:val="24"/>
        </w:rPr>
        <w:t>scopus</w:t>
      </w:r>
      <w:proofErr w:type="spellEnd"/>
    </w:p>
    <w:p w14:paraId="7858DBA5" w14:textId="2AB8D642" w:rsidR="000E25C8" w:rsidRPr="000E25C8" w:rsidRDefault="000E25C8" w:rsidP="007C3931">
      <w:pPr>
        <w:rPr>
          <w:rFonts w:ascii="Times New Roman" w:hAnsi="Times New Roman" w:cs="Times New Roman"/>
          <w:b/>
          <w:bCs/>
          <w:color w:val="4472C4" w:themeColor="accent1"/>
          <w:sz w:val="24"/>
          <w:szCs w:val="24"/>
        </w:rPr>
      </w:pPr>
      <w:proofErr w:type="gramStart"/>
      <w:r w:rsidRPr="000E25C8">
        <w:rPr>
          <w:rFonts w:ascii="Times New Roman" w:hAnsi="Times New Roman" w:cs="Times New Roman"/>
          <w:sz w:val="24"/>
          <w:szCs w:val="24"/>
          <w:shd w:val="clear" w:color="auto" w:fill="FFFFFF"/>
        </w:rPr>
        <w:t>DOI :</w:t>
      </w:r>
      <w:proofErr w:type="gramEnd"/>
      <w:r w:rsidRPr="000E25C8">
        <w:rPr>
          <w:rFonts w:ascii="Times New Roman" w:hAnsi="Times New Roman" w:cs="Times New Roman"/>
          <w:sz w:val="24"/>
          <w:szCs w:val="24"/>
        </w:rPr>
        <w:t xml:space="preserve"> </w:t>
      </w:r>
      <w:hyperlink r:id="rId49" w:history="1">
        <w:r w:rsidRPr="000E25C8">
          <w:rPr>
            <w:rStyle w:val="Hipervnculo"/>
            <w:rFonts w:ascii="Times New Roman" w:hAnsi="Times New Roman" w:cs="Times New Roman"/>
            <w:sz w:val="24"/>
            <w:szCs w:val="24"/>
          </w:rPr>
          <w:t>https://doi.org/10.1016/j.caeai.2023.100170</w:t>
        </w:r>
      </w:hyperlink>
      <w:r w:rsidRPr="000E25C8">
        <w:rPr>
          <w:rFonts w:ascii="Times New Roman" w:hAnsi="Times New Roman" w:cs="Times New Roman"/>
          <w:sz w:val="24"/>
          <w:szCs w:val="24"/>
        </w:rPr>
        <w:br/>
      </w:r>
    </w:p>
    <w:p w14:paraId="6DE21DC6" w14:textId="77777777" w:rsidR="00C710C6" w:rsidRPr="00C710C6" w:rsidRDefault="00C710C6" w:rsidP="00C710C6">
      <w:pPr>
        <w:spacing w:line="360" w:lineRule="auto"/>
        <w:jc w:val="both"/>
        <w:rPr>
          <w:rFonts w:ascii="Times New Roman" w:hAnsi="Times New Roman" w:cs="Times New Roman"/>
          <w:sz w:val="24"/>
          <w:szCs w:val="24"/>
        </w:rPr>
      </w:pPr>
      <w:r w:rsidRPr="005F12DA">
        <w:rPr>
          <w:rFonts w:ascii="Times New Roman" w:hAnsi="Times New Roman" w:cs="Times New Roman"/>
          <w:color w:val="70AD47" w:themeColor="accent6"/>
          <w:sz w:val="24"/>
          <w:szCs w:val="24"/>
        </w:rPr>
        <w:t xml:space="preserve">Este artículo se relaciona estrechamente con el objetivo del proyecto de tesis al evaluar el desempeño de chatbots basados en </w:t>
      </w:r>
      <w:r w:rsidRPr="005F12DA">
        <w:rPr>
          <w:rFonts w:ascii="Times New Roman" w:hAnsi="Times New Roman" w:cs="Times New Roman"/>
          <w:color w:val="70AD47" w:themeColor="accent6"/>
          <w:sz w:val="24"/>
          <w:szCs w:val="24"/>
          <w:u w:val="single"/>
        </w:rPr>
        <w:t>inteligencia artificial</w:t>
      </w:r>
      <w:r w:rsidRPr="005F12DA">
        <w:rPr>
          <w:rFonts w:ascii="Times New Roman" w:hAnsi="Times New Roman" w:cs="Times New Roman"/>
          <w:color w:val="70AD47" w:themeColor="accent6"/>
          <w:sz w:val="24"/>
          <w:szCs w:val="24"/>
        </w:rPr>
        <w:t xml:space="preserve"> </w:t>
      </w:r>
      <w:r w:rsidRPr="00C710C6">
        <w:rPr>
          <w:rFonts w:ascii="Times New Roman" w:hAnsi="Times New Roman" w:cs="Times New Roman"/>
          <w:sz w:val="24"/>
          <w:szCs w:val="24"/>
        </w:rPr>
        <w:t>(</w:t>
      </w:r>
      <w:proofErr w:type="spellStart"/>
      <w:r w:rsidRPr="00C710C6">
        <w:rPr>
          <w:rFonts w:ascii="Times New Roman" w:hAnsi="Times New Roman" w:cs="Times New Roman"/>
          <w:sz w:val="24"/>
          <w:szCs w:val="24"/>
        </w:rPr>
        <w:t>ChatGPT</w:t>
      </w:r>
      <w:proofErr w:type="spellEnd"/>
      <w:r w:rsidRPr="00C710C6">
        <w:rPr>
          <w:rFonts w:ascii="Times New Roman" w:hAnsi="Times New Roman" w:cs="Times New Roman"/>
          <w:sz w:val="24"/>
          <w:szCs w:val="24"/>
        </w:rPr>
        <w:t xml:space="preserve"> y </w:t>
      </w:r>
      <w:proofErr w:type="spellStart"/>
      <w:r w:rsidRPr="00C710C6">
        <w:rPr>
          <w:rFonts w:ascii="Times New Roman" w:hAnsi="Times New Roman" w:cs="Times New Roman"/>
          <w:sz w:val="24"/>
          <w:szCs w:val="24"/>
        </w:rPr>
        <w:t>Bard</w:t>
      </w:r>
      <w:proofErr w:type="spellEnd"/>
      <w:r w:rsidRPr="00C710C6">
        <w:rPr>
          <w:rFonts w:ascii="Times New Roman" w:hAnsi="Times New Roman" w:cs="Times New Roman"/>
          <w:sz w:val="24"/>
          <w:szCs w:val="24"/>
        </w:rPr>
        <w:t xml:space="preserve">) en la enseñanza de conceptos de química, particularmente orgánica. El estudio explora su capacidad para interpretar estructuras químicas en distintos formatos (como SMILES e </w:t>
      </w:r>
      <w:proofErr w:type="spellStart"/>
      <w:r w:rsidRPr="00C710C6">
        <w:rPr>
          <w:rFonts w:ascii="Times New Roman" w:hAnsi="Times New Roman" w:cs="Times New Roman"/>
          <w:sz w:val="24"/>
          <w:szCs w:val="24"/>
        </w:rPr>
        <w:t>InChi</w:t>
      </w:r>
      <w:proofErr w:type="spellEnd"/>
      <w:r w:rsidRPr="00C710C6">
        <w:rPr>
          <w:rFonts w:ascii="Times New Roman" w:hAnsi="Times New Roman" w:cs="Times New Roman"/>
          <w:sz w:val="24"/>
          <w:szCs w:val="24"/>
        </w:rPr>
        <w:t xml:space="preserve">) y resolver preguntas relacionadas. A pesar de estar centrado en química orgánica y nivel universitario, sus conclusiones sobre el </w:t>
      </w:r>
      <w:r w:rsidRPr="005F12DA">
        <w:rPr>
          <w:rFonts w:ascii="Times New Roman" w:hAnsi="Times New Roman" w:cs="Times New Roman"/>
          <w:color w:val="70AD47" w:themeColor="accent6"/>
          <w:sz w:val="24"/>
          <w:szCs w:val="24"/>
          <w:u w:val="single"/>
        </w:rPr>
        <w:t>potencial educativo</w:t>
      </w:r>
      <w:r w:rsidRPr="005F12DA">
        <w:rPr>
          <w:rFonts w:ascii="Times New Roman" w:hAnsi="Times New Roman" w:cs="Times New Roman"/>
          <w:color w:val="70AD47" w:themeColor="accent6"/>
          <w:sz w:val="24"/>
          <w:szCs w:val="24"/>
        </w:rPr>
        <w:t xml:space="preserve"> de estos asistentes, sus limitaciones, y su interacción con estudiantes son transferibles a un contexto de </w:t>
      </w:r>
      <w:r w:rsidRPr="00C710C6">
        <w:rPr>
          <w:rFonts w:ascii="Times New Roman" w:hAnsi="Times New Roman" w:cs="Times New Roman"/>
          <w:sz w:val="24"/>
          <w:szCs w:val="24"/>
        </w:rPr>
        <w:t>química básica en secundaria. Ofrece evidencia relevante para fundamentar el desarrollo e implementación de un asistente inteligente como herramienta pedagógica.</w:t>
      </w:r>
    </w:p>
    <w:p w14:paraId="169D3908" w14:textId="77777777" w:rsidR="00C710C6" w:rsidRPr="00C710C6" w:rsidRDefault="00C710C6" w:rsidP="00C710C6">
      <w:pPr>
        <w:jc w:val="both"/>
        <w:rPr>
          <w:rFonts w:ascii="Times New Roman" w:hAnsi="Times New Roman" w:cs="Times New Roman"/>
          <w:sz w:val="24"/>
          <w:szCs w:val="24"/>
        </w:rPr>
      </w:pPr>
    </w:p>
    <w:p w14:paraId="28A1A460" w14:textId="77777777" w:rsidR="00C710C6" w:rsidRPr="00C710C6" w:rsidRDefault="00C710C6" w:rsidP="00C710C6">
      <w:pPr>
        <w:jc w:val="both"/>
        <w:rPr>
          <w:rFonts w:ascii="Times New Roman" w:hAnsi="Times New Roman" w:cs="Times New Roman"/>
          <w:sz w:val="24"/>
          <w:szCs w:val="24"/>
        </w:rPr>
      </w:pPr>
      <w:r w:rsidRPr="00C710C6">
        <w:rPr>
          <w:rFonts w:ascii="Times New Roman" w:hAnsi="Times New Roman" w:cs="Times New Roman"/>
          <w:sz w:val="24"/>
          <w:szCs w:val="24"/>
        </w:rPr>
        <w:t xml:space="preserve"> </w:t>
      </w:r>
    </w:p>
    <w:p w14:paraId="5C2BC0C1" w14:textId="4268F340" w:rsidR="00C710C6" w:rsidRPr="00C710C6" w:rsidRDefault="00C710C6" w:rsidP="00C710C6">
      <w:pPr>
        <w:jc w:val="both"/>
        <w:rPr>
          <w:rFonts w:ascii="Times New Roman" w:hAnsi="Times New Roman" w:cs="Times New Roman"/>
          <w:sz w:val="24"/>
          <w:szCs w:val="24"/>
        </w:rPr>
      </w:pPr>
      <w:r w:rsidRPr="00234CD9">
        <w:rPr>
          <w:noProof/>
        </w:rPr>
        <w:drawing>
          <wp:inline distT="0" distB="0" distL="0" distR="0" wp14:anchorId="4F48AF66" wp14:editId="58AC7586">
            <wp:extent cx="5400040" cy="280987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09875"/>
                    </a:xfrm>
                    <a:prstGeom prst="rect">
                      <a:avLst/>
                    </a:prstGeom>
                  </pic:spPr>
                </pic:pic>
              </a:graphicData>
            </a:graphic>
          </wp:inline>
        </w:drawing>
      </w:r>
    </w:p>
    <w:p w14:paraId="158E89B4" w14:textId="77777777" w:rsidR="00C710C6" w:rsidRPr="00C710C6" w:rsidRDefault="00C710C6" w:rsidP="00C710C6">
      <w:pPr>
        <w:jc w:val="center"/>
        <w:rPr>
          <w:rFonts w:ascii="Times New Roman" w:hAnsi="Times New Roman" w:cs="Times New Roman"/>
          <w:i/>
          <w:iCs/>
          <w:sz w:val="24"/>
          <w:szCs w:val="24"/>
        </w:rPr>
      </w:pPr>
      <w:r w:rsidRPr="00C710C6">
        <w:rPr>
          <w:rFonts w:ascii="Times New Roman" w:hAnsi="Times New Roman" w:cs="Times New Roman"/>
          <w:i/>
          <w:iCs/>
          <w:sz w:val="24"/>
          <w:szCs w:val="24"/>
        </w:rPr>
        <w:t>Tabla 1GG</w:t>
      </w:r>
    </w:p>
    <w:p w14:paraId="18456CD9" w14:textId="77777777" w:rsidR="00C710C6" w:rsidRPr="00C710C6" w:rsidRDefault="00C710C6" w:rsidP="00C710C6">
      <w:pPr>
        <w:jc w:val="both"/>
        <w:rPr>
          <w:rFonts w:ascii="Times New Roman" w:hAnsi="Times New Roman" w:cs="Times New Roman"/>
          <w:sz w:val="24"/>
          <w:szCs w:val="24"/>
        </w:rPr>
      </w:pPr>
    </w:p>
    <w:p w14:paraId="3A6D8BFC" w14:textId="77777777" w:rsidR="00C710C6" w:rsidRDefault="00C710C6" w:rsidP="00C710C6">
      <w:pPr>
        <w:jc w:val="both"/>
        <w:rPr>
          <w:rFonts w:ascii="Times New Roman" w:hAnsi="Times New Roman" w:cs="Times New Roman"/>
          <w:sz w:val="24"/>
          <w:szCs w:val="24"/>
        </w:rPr>
      </w:pPr>
    </w:p>
    <w:p w14:paraId="1989CC95" w14:textId="77777777" w:rsidR="00C710C6" w:rsidRPr="00C710C6" w:rsidRDefault="00C710C6" w:rsidP="00C710C6">
      <w:pPr>
        <w:jc w:val="both"/>
        <w:rPr>
          <w:rFonts w:ascii="Times New Roman" w:hAnsi="Times New Roman" w:cs="Times New Roman"/>
          <w:sz w:val="24"/>
          <w:szCs w:val="24"/>
        </w:rPr>
      </w:pPr>
    </w:p>
    <w:p w14:paraId="17A02382" w14:textId="77777777" w:rsidR="00C710C6" w:rsidRPr="00C710C6" w:rsidRDefault="00C710C6" w:rsidP="00C710C6">
      <w:pPr>
        <w:jc w:val="both"/>
        <w:rPr>
          <w:rFonts w:ascii="Times New Roman" w:hAnsi="Times New Roman" w:cs="Times New Roman"/>
          <w:sz w:val="24"/>
          <w:szCs w:val="24"/>
        </w:rPr>
      </w:pPr>
    </w:p>
    <w:p w14:paraId="757EE759" w14:textId="77777777" w:rsidR="00C710C6" w:rsidRPr="00C710C6" w:rsidRDefault="00C710C6" w:rsidP="00C710C6">
      <w:pPr>
        <w:jc w:val="both"/>
        <w:rPr>
          <w:rFonts w:ascii="Times New Roman" w:hAnsi="Times New Roman" w:cs="Times New Roman"/>
          <w:sz w:val="24"/>
          <w:szCs w:val="24"/>
        </w:rPr>
      </w:pPr>
    </w:p>
    <w:p w14:paraId="207E3938" w14:textId="77777777" w:rsidR="00C710C6" w:rsidRPr="00C710C6" w:rsidRDefault="00C710C6" w:rsidP="00C710C6">
      <w:pPr>
        <w:jc w:val="both"/>
        <w:rPr>
          <w:rFonts w:ascii="Times New Roman" w:hAnsi="Times New Roman" w:cs="Times New Roman"/>
          <w:b/>
          <w:bCs/>
          <w:sz w:val="24"/>
          <w:szCs w:val="24"/>
        </w:rPr>
      </w:pPr>
      <w:proofErr w:type="spellStart"/>
      <w:r w:rsidRPr="00C710C6">
        <w:rPr>
          <w:rFonts w:ascii="Times New Roman" w:hAnsi="Times New Roman" w:cs="Times New Roman"/>
          <w:b/>
          <w:bCs/>
          <w:sz w:val="24"/>
          <w:szCs w:val="24"/>
        </w:rPr>
        <w:lastRenderedPageBreak/>
        <w:t>Metodologia</w:t>
      </w:r>
      <w:proofErr w:type="spellEnd"/>
      <w:r w:rsidRPr="00C710C6">
        <w:rPr>
          <w:rFonts w:ascii="Times New Roman" w:hAnsi="Times New Roman" w:cs="Times New Roman"/>
          <w:b/>
          <w:bCs/>
          <w:sz w:val="24"/>
          <w:szCs w:val="24"/>
        </w:rPr>
        <w:t>:</w:t>
      </w:r>
    </w:p>
    <w:p w14:paraId="2565E4CC" w14:textId="77777777" w:rsidR="00C710C6" w:rsidRPr="00C710C6" w:rsidRDefault="00C710C6" w:rsidP="00C710C6">
      <w:pPr>
        <w:jc w:val="both"/>
        <w:rPr>
          <w:rFonts w:ascii="Times New Roman" w:hAnsi="Times New Roman" w:cs="Times New Roman"/>
          <w:sz w:val="24"/>
          <w:szCs w:val="24"/>
        </w:rPr>
      </w:pPr>
    </w:p>
    <w:p w14:paraId="51073C93" w14:textId="77777777" w:rsidR="00C710C6" w:rsidRPr="00C710C6" w:rsidRDefault="00C710C6" w:rsidP="00C710C6">
      <w:pPr>
        <w:jc w:val="both"/>
        <w:rPr>
          <w:rFonts w:ascii="Times New Roman" w:hAnsi="Times New Roman" w:cs="Times New Roman"/>
          <w:sz w:val="24"/>
          <w:szCs w:val="24"/>
        </w:rPr>
      </w:pPr>
    </w:p>
    <w:p w14:paraId="1DABC4C5" w14:textId="77777777" w:rsidR="00C710C6" w:rsidRPr="00C710C6" w:rsidRDefault="00C710C6" w:rsidP="00C710C6">
      <w:pPr>
        <w:jc w:val="both"/>
        <w:rPr>
          <w:rFonts w:ascii="Times New Roman" w:hAnsi="Times New Roman" w:cs="Times New Roman"/>
          <w:sz w:val="24"/>
          <w:szCs w:val="24"/>
        </w:rPr>
      </w:pPr>
    </w:p>
    <w:p w14:paraId="61A88C96"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Tipo de estudio: Experimental comparativo.</w:t>
      </w:r>
    </w:p>
    <w:p w14:paraId="1A263A39"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xml:space="preserve">• Herramientas evaluadas: ChatGPT 3.5, </w:t>
      </w:r>
      <w:proofErr w:type="spellStart"/>
      <w:r w:rsidRPr="00C710C6">
        <w:rPr>
          <w:rFonts w:ascii="Times New Roman" w:hAnsi="Times New Roman" w:cs="Times New Roman"/>
          <w:sz w:val="24"/>
          <w:szCs w:val="24"/>
        </w:rPr>
        <w:t>ChatGPT</w:t>
      </w:r>
      <w:proofErr w:type="spellEnd"/>
      <w:r w:rsidRPr="00C710C6">
        <w:rPr>
          <w:rFonts w:ascii="Times New Roman" w:hAnsi="Times New Roman" w:cs="Times New Roman"/>
          <w:sz w:val="24"/>
          <w:szCs w:val="24"/>
        </w:rPr>
        <w:t xml:space="preserve"> 4 y </w:t>
      </w:r>
      <w:proofErr w:type="spellStart"/>
      <w:r w:rsidRPr="00C710C6">
        <w:rPr>
          <w:rFonts w:ascii="Times New Roman" w:hAnsi="Times New Roman" w:cs="Times New Roman"/>
          <w:sz w:val="24"/>
          <w:szCs w:val="24"/>
        </w:rPr>
        <w:t>Bard</w:t>
      </w:r>
      <w:proofErr w:type="spellEnd"/>
      <w:r w:rsidRPr="00C710C6">
        <w:rPr>
          <w:rFonts w:ascii="Times New Roman" w:hAnsi="Times New Roman" w:cs="Times New Roman"/>
          <w:sz w:val="24"/>
          <w:szCs w:val="24"/>
        </w:rPr>
        <w:t>.</w:t>
      </w:r>
    </w:p>
    <w:p w14:paraId="47946D7B"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Técnicas:</w:t>
      </w:r>
    </w:p>
    <w:p w14:paraId="2438DA2F" w14:textId="335A031A"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xml:space="preserve">Se usaron </w:t>
      </w:r>
      <w:r w:rsidRPr="005F12DA">
        <w:rPr>
          <w:rFonts w:ascii="Times New Roman" w:hAnsi="Times New Roman" w:cs="Times New Roman"/>
          <w:color w:val="70AD47" w:themeColor="accent6"/>
          <w:sz w:val="24"/>
          <w:szCs w:val="24"/>
          <w:u w:val="single"/>
        </w:rPr>
        <w:t>prompts químicos estandarizados</w:t>
      </w:r>
      <w:r w:rsidRPr="005F12DA">
        <w:rPr>
          <w:rFonts w:ascii="Times New Roman" w:hAnsi="Times New Roman" w:cs="Times New Roman"/>
          <w:color w:val="70AD47" w:themeColor="accent6"/>
          <w:sz w:val="24"/>
          <w:szCs w:val="24"/>
        </w:rPr>
        <w:t xml:space="preserve"> </w:t>
      </w:r>
      <w:r w:rsidRPr="00C710C6">
        <w:rPr>
          <w:rFonts w:ascii="Times New Roman" w:hAnsi="Times New Roman" w:cs="Times New Roman"/>
          <w:sz w:val="24"/>
          <w:szCs w:val="24"/>
        </w:rPr>
        <w:t>sobre temas como estructuras condensadas, nomenclatura IUPAC, grupos funcionales, fórmulas moleculares, etc.</w:t>
      </w:r>
    </w:p>
    <w:p w14:paraId="3416F007" w14:textId="6F3102C6"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Se realizaron pruebas con dos cuentas distintas para evaluar precisión y reproducibilidad de las respuestas.</w:t>
      </w:r>
    </w:p>
    <w:p w14:paraId="6F0303CC" w14:textId="49D82F0C"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Las respuestas fueron cuantificadas en porcentaje de aciertos y coincidencias entre ensayos.</w:t>
      </w:r>
    </w:p>
    <w:p w14:paraId="61B59F58" w14:textId="40782259"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xml:space="preserve">Se incluyó una comparación entre versiones (3.5 vs 4) de </w:t>
      </w:r>
      <w:r w:rsidRPr="005F12DA">
        <w:rPr>
          <w:rFonts w:ascii="Times New Roman" w:hAnsi="Times New Roman" w:cs="Times New Roman"/>
          <w:color w:val="70AD47" w:themeColor="accent6"/>
          <w:sz w:val="24"/>
          <w:szCs w:val="24"/>
          <w:u w:val="single"/>
        </w:rPr>
        <w:t>ChatGPT</w:t>
      </w:r>
      <w:r w:rsidRPr="00C710C6">
        <w:rPr>
          <w:rFonts w:ascii="Times New Roman" w:hAnsi="Times New Roman" w:cs="Times New Roman"/>
          <w:sz w:val="24"/>
          <w:szCs w:val="24"/>
        </w:rPr>
        <w:t>.</w:t>
      </w:r>
    </w:p>
    <w:p w14:paraId="0FAEE516"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Análisis: Se examinaron errores comunes y se discutieron implicancias educativas.</w:t>
      </w:r>
    </w:p>
    <w:p w14:paraId="568675EC" w14:textId="77777777" w:rsidR="001976A9" w:rsidRPr="00C710C6" w:rsidRDefault="001976A9" w:rsidP="00C710C6">
      <w:pPr>
        <w:spacing w:line="360" w:lineRule="auto"/>
        <w:jc w:val="both"/>
        <w:rPr>
          <w:rFonts w:ascii="Times New Roman" w:hAnsi="Times New Roman" w:cs="Times New Roman"/>
          <w:sz w:val="24"/>
          <w:szCs w:val="24"/>
        </w:rPr>
      </w:pPr>
    </w:p>
    <w:p w14:paraId="223117AC" w14:textId="77777777" w:rsidR="001976A9" w:rsidRPr="00C710C6" w:rsidRDefault="001976A9" w:rsidP="00C710C6">
      <w:pPr>
        <w:jc w:val="both"/>
        <w:rPr>
          <w:rFonts w:ascii="Times New Roman" w:hAnsi="Times New Roman" w:cs="Times New Roman"/>
          <w:sz w:val="24"/>
          <w:szCs w:val="24"/>
        </w:rPr>
      </w:pPr>
    </w:p>
    <w:p w14:paraId="018B9EC7" w14:textId="55EBBD10" w:rsidR="00005495" w:rsidRDefault="00C710C6" w:rsidP="00C710C6">
      <w:pPr>
        <w:jc w:val="both"/>
        <w:rPr>
          <w:rFonts w:ascii="Times New Roman" w:hAnsi="Times New Roman" w:cs="Times New Roman"/>
          <w:b/>
          <w:bCs/>
          <w:sz w:val="24"/>
          <w:szCs w:val="24"/>
        </w:rPr>
      </w:pPr>
      <w:r w:rsidRPr="00C710C6">
        <w:rPr>
          <w:rFonts w:ascii="Times New Roman" w:hAnsi="Times New Roman" w:cs="Times New Roman"/>
          <w:b/>
          <w:bCs/>
          <w:sz w:val="24"/>
          <w:szCs w:val="24"/>
        </w:rPr>
        <w:t>Utilidad del artículo para el proyecto de tesis</w:t>
      </w:r>
    </w:p>
    <w:p w14:paraId="174E2053" w14:textId="7286536A" w:rsidR="005F12DA" w:rsidRDefault="005F12DA" w:rsidP="00C710C6">
      <w:pPr>
        <w:jc w:val="both"/>
        <w:rPr>
          <w:rFonts w:ascii="Times New Roman" w:hAnsi="Times New Roman" w:cs="Times New Roman"/>
          <w:sz w:val="24"/>
          <w:szCs w:val="24"/>
        </w:rPr>
      </w:pPr>
    </w:p>
    <w:p w14:paraId="3F89462D" w14:textId="44B9D576" w:rsidR="005F12DA" w:rsidRPr="00204E64" w:rsidRDefault="005F12DA" w:rsidP="00204E64">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 xml:space="preserve">El articulo propone que </w:t>
      </w:r>
      <w:r w:rsidRPr="005F12DA">
        <w:rPr>
          <w:rFonts w:ascii="Times New Roman" w:hAnsi="Times New Roman" w:cs="Times New Roman"/>
          <w:color w:val="70AD47" w:themeColor="accent6"/>
          <w:sz w:val="24"/>
          <w:szCs w:val="24"/>
          <w:u w:val="single"/>
        </w:rPr>
        <w:t>inteligencia artificial</w:t>
      </w:r>
      <w:r w:rsidRPr="005F12DA">
        <w:rPr>
          <w:rFonts w:ascii="Times New Roman" w:hAnsi="Times New Roman" w:cs="Times New Roman"/>
          <w:sz w:val="24"/>
          <w:szCs w:val="24"/>
        </w:rPr>
        <w:t xml:space="preserve"> ha demostrado un gran </w:t>
      </w:r>
      <w:r w:rsidRPr="005F12DA">
        <w:rPr>
          <w:rFonts w:ascii="Times New Roman" w:hAnsi="Times New Roman" w:cs="Times New Roman"/>
          <w:color w:val="70AD47" w:themeColor="accent6"/>
          <w:sz w:val="24"/>
          <w:szCs w:val="24"/>
          <w:u w:val="single"/>
        </w:rPr>
        <w:t>potencial educativo</w:t>
      </w:r>
      <w:r w:rsidRPr="005F12DA">
        <w:rPr>
          <w:rFonts w:ascii="Times New Roman" w:hAnsi="Times New Roman" w:cs="Times New Roman"/>
          <w:color w:val="70AD47" w:themeColor="accent6"/>
          <w:sz w:val="24"/>
          <w:szCs w:val="24"/>
        </w:rPr>
        <w:t xml:space="preserve"> </w:t>
      </w:r>
      <w:r w:rsidRPr="005F12DA">
        <w:rPr>
          <w:rFonts w:ascii="Times New Roman" w:hAnsi="Times New Roman" w:cs="Times New Roman"/>
          <w:sz w:val="24"/>
          <w:szCs w:val="24"/>
        </w:rPr>
        <w:t xml:space="preserve">al integrarse en herramientas como </w:t>
      </w:r>
      <w:r w:rsidRPr="005F12DA">
        <w:rPr>
          <w:rFonts w:ascii="Times New Roman" w:hAnsi="Times New Roman" w:cs="Times New Roman"/>
          <w:color w:val="70AD47" w:themeColor="accent6"/>
          <w:sz w:val="24"/>
          <w:szCs w:val="24"/>
          <w:u w:val="single"/>
        </w:rPr>
        <w:t>ChatGPT</w:t>
      </w:r>
      <w:r w:rsidRPr="005F12DA">
        <w:rPr>
          <w:rFonts w:ascii="Times New Roman" w:hAnsi="Times New Roman" w:cs="Times New Roman"/>
          <w:sz w:val="24"/>
          <w:szCs w:val="24"/>
        </w:rPr>
        <w:t xml:space="preserve">, capaces de generar explicaciones claras y contextualizadas. Mediante el uso de </w:t>
      </w:r>
      <w:r w:rsidRPr="005F12DA">
        <w:rPr>
          <w:rFonts w:ascii="Times New Roman" w:hAnsi="Times New Roman" w:cs="Times New Roman"/>
          <w:color w:val="70AD47" w:themeColor="accent6"/>
          <w:sz w:val="24"/>
          <w:szCs w:val="24"/>
          <w:u w:val="single"/>
        </w:rPr>
        <w:t>prompts químicos estandarizados</w:t>
      </w:r>
      <w:r w:rsidRPr="005F12DA">
        <w:rPr>
          <w:rFonts w:ascii="Times New Roman" w:hAnsi="Times New Roman" w:cs="Times New Roman"/>
          <w:sz w:val="24"/>
          <w:szCs w:val="24"/>
        </w:rPr>
        <w:t>, es posible ofrecer respuestas precisas y coherentes que apoyen la comprensión de contenidos científicos de forma accesible y ajustada a las necesidades del usuario</w:t>
      </w:r>
      <w:r>
        <w:rPr>
          <w:rFonts w:ascii="Times New Roman" w:hAnsi="Times New Roman" w:cs="Times New Roman"/>
          <w:sz w:val="24"/>
          <w:szCs w:val="24"/>
        </w:rPr>
        <w:t xml:space="preserve">. </w:t>
      </w:r>
      <w:r w:rsidR="00204E64" w:rsidRPr="00204E64">
        <w:rPr>
          <w:rFonts w:ascii="Times New Roman" w:hAnsi="Times New Roman" w:cs="Times New Roman"/>
          <w:color w:val="4472C4" w:themeColor="accent1"/>
          <w:sz w:val="24"/>
          <w:szCs w:val="24"/>
        </w:rPr>
        <w:t xml:space="preserve">La investigación incorporar IA-Chatbots (Grandes Modelos de Lenguaje) como un componente central del asistente inteligente. Estos chatbots permitirían interacciones conversacionales, ayudarían con la comprensión y conversión de notaciones químicas, y responderían preguntas, facilitando un aprendizaje más interactivo en Química Básica para estudiantes de secundaria, aunque se debe considerar su potencial para generar respuestas imprecisas.  </w:t>
      </w:r>
    </w:p>
    <w:p w14:paraId="083C0B7E" w14:textId="77777777" w:rsidR="005F12DA" w:rsidRPr="00C710C6" w:rsidRDefault="005F12DA" w:rsidP="00C710C6">
      <w:pPr>
        <w:jc w:val="both"/>
        <w:rPr>
          <w:rFonts w:ascii="Times New Roman" w:hAnsi="Times New Roman" w:cs="Times New Roman"/>
          <w:b/>
          <w:bCs/>
          <w:sz w:val="24"/>
          <w:szCs w:val="24"/>
        </w:rPr>
      </w:pPr>
    </w:p>
    <w:p w14:paraId="761E308C" w14:textId="77777777" w:rsidR="00005495" w:rsidRDefault="00005495" w:rsidP="007C3931">
      <w:pPr>
        <w:rPr>
          <w:rFonts w:ascii="Times New Roman" w:hAnsi="Times New Roman" w:cs="Times New Roman"/>
          <w:color w:val="4472C4" w:themeColor="accent1"/>
          <w:sz w:val="24"/>
          <w:szCs w:val="24"/>
        </w:rPr>
      </w:pPr>
    </w:p>
    <w:p w14:paraId="564653BB" w14:textId="77777777" w:rsidR="00005495" w:rsidRDefault="00005495" w:rsidP="007C3931">
      <w:pPr>
        <w:rPr>
          <w:rFonts w:ascii="Times New Roman" w:hAnsi="Times New Roman" w:cs="Times New Roman"/>
          <w:color w:val="4472C4" w:themeColor="accent1"/>
          <w:sz w:val="24"/>
          <w:szCs w:val="24"/>
        </w:rPr>
      </w:pPr>
    </w:p>
    <w:p w14:paraId="229E08F2" w14:textId="77777777" w:rsidR="00005495" w:rsidRDefault="00005495" w:rsidP="007C3931">
      <w:pPr>
        <w:rPr>
          <w:rFonts w:ascii="Times New Roman" w:hAnsi="Times New Roman" w:cs="Times New Roman"/>
          <w:color w:val="4472C4" w:themeColor="accent1"/>
          <w:sz w:val="24"/>
          <w:szCs w:val="24"/>
        </w:rPr>
      </w:pPr>
    </w:p>
    <w:p w14:paraId="70599400" w14:textId="77777777" w:rsidR="001976A9" w:rsidRDefault="001976A9" w:rsidP="007C3931">
      <w:pPr>
        <w:rPr>
          <w:rFonts w:ascii="Times New Roman" w:hAnsi="Times New Roman" w:cs="Times New Roman"/>
          <w:color w:val="4472C4" w:themeColor="accent1"/>
          <w:sz w:val="24"/>
          <w:szCs w:val="24"/>
        </w:rPr>
      </w:pPr>
    </w:p>
    <w:p w14:paraId="1CD7C525" w14:textId="77777777" w:rsidR="001976A9" w:rsidRDefault="001976A9" w:rsidP="007C3931">
      <w:pPr>
        <w:rPr>
          <w:rFonts w:ascii="Times New Roman" w:hAnsi="Times New Roman" w:cs="Times New Roman"/>
          <w:color w:val="4472C4" w:themeColor="accent1"/>
          <w:sz w:val="24"/>
          <w:szCs w:val="24"/>
        </w:rPr>
      </w:pPr>
    </w:p>
    <w:p w14:paraId="24958E19" w14:textId="77777777" w:rsidR="008120AB" w:rsidRDefault="008120AB" w:rsidP="007C3931">
      <w:pPr>
        <w:rPr>
          <w:rFonts w:ascii="Times New Roman" w:hAnsi="Times New Roman" w:cs="Times New Roman"/>
          <w:color w:val="4472C4" w:themeColor="accent1"/>
          <w:sz w:val="24"/>
          <w:szCs w:val="24"/>
        </w:rPr>
      </w:pPr>
    </w:p>
    <w:p w14:paraId="79CAFF45" w14:textId="14E15C9E" w:rsidR="008120AB" w:rsidRDefault="008120AB" w:rsidP="007C3931">
      <w:pPr>
        <w:rPr>
          <w:rFonts w:ascii="Times New Roman" w:hAnsi="Times New Roman" w:cs="Times New Roman"/>
          <w:sz w:val="24"/>
          <w:szCs w:val="24"/>
        </w:rPr>
      </w:pPr>
      <w:r w:rsidRPr="008120AB">
        <w:rPr>
          <w:rFonts w:ascii="Times New Roman" w:hAnsi="Times New Roman" w:cs="Times New Roman"/>
          <w:sz w:val="24"/>
          <w:szCs w:val="24"/>
        </w:rPr>
        <w:lastRenderedPageBreak/>
        <w:t>CAPÍTULO IV: MODELADO DEL NEGOCIO</w:t>
      </w:r>
    </w:p>
    <w:p w14:paraId="3DB320BA" w14:textId="77777777" w:rsidR="008120AB" w:rsidRDefault="008120AB" w:rsidP="007C3931">
      <w:pPr>
        <w:rPr>
          <w:rFonts w:ascii="Times New Roman" w:hAnsi="Times New Roman" w:cs="Times New Roman"/>
          <w:sz w:val="24"/>
          <w:szCs w:val="24"/>
        </w:rPr>
      </w:pPr>
    </w:p>
    <w:p w14:paraId="131534AB" w14:textId="77777777" w:rsidR="008120AB" w:rsidRPr="008120AB" w:rsidRDefault="008120AB" w:rsidP="007C3931">
      <w:pPr>
        <w:rPr>
          <w:rFonts w:ascii="Times New Roman" w:hAnsi="Times New Roman" w:cs="Times New Roman"/>
          <w:sz w:val="24"/>
          <w:szCs w:val="24"/>
        </w:rPr>
      </w:pPr>
    </w:p>
    <w:p w14:paraId="6324F736" w14:textId="77777777" w:rsidR="008120AB" w:rsidRPr="008120AB" w:rsidRDefault="008120AB" w:rsidP="008120AB">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r w:rsidRPr="008120AB">
        <w:rPr>
          <w:rFonts w:ascii="Times New Roman" w:eastAsia="Times New Roman" w:hAnsi="Times New Roman" w:cs="Times New Roman"/>
          <w:b/>
          <w:bCs/>
          <w:sz w:val="27"/>
          <w:szCs w:val="27"/>
          <w14:ligatures w14:val="none"/>
        </w:rPr>
        <w:t>4.1 Reglas del Negocio</w:t>
      </w:r>
    </w:p>
    <w:p w14:paraId="2618DDBC" w14:textId="77777777" w:rsidR="008120AB" w:rsidRDefault="008120AB" w:rsidP="007C3931">
      <w:pPr>
        <w:rPr>
          <w:rFonts w:ascii="Times New Roman" w:hAnsi="Times New Roman" w:cs="Times New Roman"/>
          <w:color w:val="4472C4" w:themeColor="accent1"/>
          <w:sz w:val="24"/>
          <w:szCs w:val="24"/>
        </w:rPr>
      </w:pPr>
    </w:p>
    <w:p w14:paraId="32CEB9F7" w14:textId="77777777" w:rsidR="008120AB" w:rsidRDefault="008120AB" w:rsidP="007C3931">
      <w:pPr>
        <w:rPr>
          <w:rFonts w:ascii="Times New Roman" w:hAnsi="Times New Roman" w:cs="Times New Roman"/>
          <w:color w:val="4472C4" w:themeColor="accent1"/>
          <w:sz w:val="24"/>
          <w:szCs w:val="24"/>
        </w:rPr>
      </w:pPr>
    </w:p>
    <w:p w14:paraId="6909E9B7" w14:textId="77777777" w:rsidR="008120AB" w:rsidRDefault="008120AB" w:rsidP="007C3931">
      <w:pPr>
        <w:rPr>
          <w:rFonts w:ascii="Times New Roman" w:hAnsi="Times New Roman" w:cs="Times New Roman"/>
          <w:color w:val="4472C4" w:themeColor="accent1"/>
          <w:sz w:val="24"/>
          <w:szCs w:val="24"/>
        </w:rPr>
      </w:pPr>
    </w:p>
    <w:p w14:paraId="160DA1E4" w14:textId="77777777" w:rsidR="008120AB" w:rsidRDefault="008120AB" w:rsidP="007C3931">
      <w:pPr>
        <w:rPr>
          <w:rFonts w:ascii="Times New Roman" w:hAnsi="Times New Roman" w:cs="Times New Roman"/>
          <w:color w:val="4472C4" w:themeColor="accent1"/>
          <w:sz w:val="24"/>
          <w:szCs w:val="24"/>
        </w:rPr>
      </w:pPr>
    </w:p>
    <w:p w14:paraId="72F66AB9" w14:textId="77777777" w:rsidR="008120AB" w:rsidRDefault="008120AB" w:rsidP="007C3931">
      <w:pPr>
        <w:rPr>
          <w:rFonts w:ascii="Times New Roman" w:hAnsi="Times New Roman" w:cs="Times New Roman"/>
          <w:color w:val="4472C4" w:themeColor="accent1"/>
          <w:sz w:val="24"/>
          <w:szCs w:val="24"/>
        </w:rPr>
      </w:pPr>
    </w:p>
    <w:p w14:paraId="4B32B038" w14:textId="77777777" w:rsidR="008120AB" w:rsidRDefault="008120AB" w:rsidP="007C3931">
      <w:pPr>
        <w:rPr>
          <w:rFonts w:ascii="Times New Roman" w:hAnsi="Times New Roman" w:cs="Times New Roman"/>
          <w:color w:val="4472C4" w:themeColor="accent1"/>
          <w:sz w:val="24"/>
          <w:szCs w:val="24"/>
        </w:rPr>
      </w:pPr>
    </w:p>
    <w:p w14:paraId="5DB06A48" w14:textId="77777777" w:rsidR="008120AB" w:rsidRDefault="008120AB" w:rsidP="007C3931">
      <w:pPr>
        <w:rPr>
          <w:rFonts w:ascii="Times New Roman" w:hAnsi="Times New Roman" w:cs="Times New Roman"/>
          <w:color w:val="4472C4" w:themeColor="accent1"/>
          <w:sz w:val="24"/>
          <w:szCs w:val="24"/>
        </w:rPr>
      </w:pPr>
    </w:p>
    <w:p w14:paraId="5BD9D59D" w14:textId="77777777" w:rsidR="008120AB" w:rsidRDefault="008120AB" w:rsidP="007C3931">
      <w:pPr>
        <w:rPr>
          <w:rFonts w:ascii="Times New Roman" w:hAnsi="Times New Roman" w:cs="Times New Roman"/>
          <w:color w:val="4472C4" w:themeColor="accent1"/>
          <w:sz w:val="24"/>
          <w:szCs w:val="24"/>
        </w:rPr>
      </w:pPr>
    </w:p>
    <w:p w14:paraId="3AE2A98B" w14:textId="77777777" w:rsidR="008120AB" w:rsidRDefault="008120AB" w:rsidP="007C3931">
      <w:pPr>
        <w:rPr>
          <w:rFonts w:ascii="Times New Roman" w:hAnsi="Times New Roman" w:cs="Times New Roman"/>
          <w:color w:val="4472C4" w:themeColor="accent1"/>
          <w:sz w:val="24"/>
          <w:szCs w:val="24"/>
        </w:rPr>
      </w:pPr>
    </w:p>
    <w:p w14:paraId="219A8842" w14:textId="77777777" w:rsidR="008120AB" w:rsidRDefault="008120AB" w:rsidP="007C3931">
      <w:pPr>
        <w:rPr>
          <w:rFonts w:ascii="Times New Roman" w:hAnsi="Times New Roman" w:cs="Times New Roman"/>
          <w:color w:val="4472C4" w:themeColor="accent1"/>
          <w:sz w:val="24"/>
          <w:szCs w:val="24"/>
        </w:rPr>
      </w:pPr>
    </w:p>
    <w:p w14:paraId="41456B1A" w14:textId="77777777" w:rsidR="008120AB" w:rsidRDefault="008120AB" w:rsidP="007C3931">
      <w:pPr>
        <w:rPr>
          <w:rFonts w:ascii="Times New Roman" w:hAnsi="Times New Roman" w:cs="Times New Roman"/>
          <w:color w:val="4472C4" w:themeColor="accent1"/>
          <w:sz w:val="24"/>
          <w:szCs w:val="24"/>
        </w:rPr>
      </w:pPr>
    </w:p>
    <w:p w14:paraId="3F2FBD67" w14:textId="77777777" w:rsidR="008120AB" w:rsidRDefault="008120AB" w:rsidP="007C3931">
      <w:pPr>
        <w:rPr>
          <w:rFonts w:ascii="Times New Roman" w:hAnsi="Times New Roman" w:cs="Times New Roman"/>
          <w:color w:val="4472C4" w:themeColor="accent1"/>
          <w:sz w:val="24"/>
          <w:szCs w:val="24"/>
        </w:rPr>
      </w:pPr>
    </w:p>
    <w:p w14:paraId="02F2F9C7" w14:textId="77777777" w:rsidR="008120AB" w:rsidRDefault="008120AB" w:rsidP="007C3931">
      <w:pPr>
        <w:rPr>
          <w:rFonts w:ascii="Times New Roman" w:hAnsi="Times New Roman" w:cs="Times New Roman"/>
          <w:color w:val="4472C4" w:themeColor="accent1"/>
          <w:sz w:val="24"/>
          <w:szCs w:val="24"/>
        </w:rPr>
      </w:pPr>
    </w:p>
    <w:p w14:paraId="41293DEF" w14:textId="77777777" w:rsidR="008120AB" w:rsidRDefault="008120AB" w:rsidP="007C3931">
      <w:pPr>
        <w:rPr>
          <w:rFonts w:ascii="Times New Roman" w:hAnsi="Times New Roman" w:cs="Times New Roman"/>
          <w:color w:val="4472C4" w:themeColor="accent1"/>
          <w:sz w:val="24"/>
          <w:szCs w:val="24"/>
        </w:rPr>
      </w:pPr>
    </w:p>
    <w:p w14:paraId="522F614D" w14:textId="77777777" w:rsidR="008120AB" w:rsidRDefault="008120AB" w:rsidP="007C3931">
      <w:pPr>
        <w:rPr>
          <w:rFonts w:ascii="Times New Roman" w:hAnsi="Times New Roman" w:cs="Times New Roman"/>
          <w:color w:val="4472C4" w:themeColor="accent1"/>
          <w:sz w:val="24"/>
          <w:szCs w:val="24"/>
        </w:rPr>
      </w:pPr>
    </w:p>
    <w:p w14:paraId="74812699" w14:textId="77777777" w:rsidR="008120AB" w:rsidRDefault="008120AB" w:rsidP="007C3931">
      <w:pPr>
        <w:rPr>
          <w:rFonts w:ascii="Times New Roman" w:hAnsi="Times New Roman" w:cs="Times New Roman"/>
          <w:color w:val="4472C4" w:themeColor="accent1"/>
          <w:sz w:val="24"/>
          <w:szCs w:val="24"/>
        </w:rPr>
      </w:pPr>
    </w:p>
    <w:p w14:paraId="79F49317" w14:textId="77777777" w:rsidR="008120AB" w:rsidRDefault="008120AB" w:rsidP="007C3931">
      <w:pPr>
        <w:rPr>
          <w:rFonts w:ascii="Times New Roman" w:hAnsi="Times New Roman" w:cs="Times New Roman"/>
          <w:color w:val="4472C4" w:themeColor="accent1"/>
          <w:sz w:val="24"/>
          <w:szCs w:val="24"/>
        </w:rPr>
      </w:pPr>
    </w:p>
    <w:p w14:paraId="5D880C49" w14:textId="77777777" w:rsidR="008120AB" w:rsidRDefault="008120AB" w:rsidP="007C3931">
      <w:pPr>
        <w:rPr>
          <w:rFonts w:ascii="Times New Roman" w:hAnsi="Times New Roman" w:cs="Times New Roman"/>
          <w:color w:val="4472C4" w:themeColor="accent1"/>
          <w:sz w:val="24"/>
          <w:szCs w:val="24"/>
        </w:rPr>
      </w:pPr>
    </w:p>
    <w:p w14:paraId="531FDE49" w14:textId="77777777" w:rsidR="008120AB" w:rsidRDefault="008120AB" w:rsidP="007C3931">
      <w:pPr>
        <w:rPr>
          <w:rFonts w:ascii="Times New Roman" w:hAnsi="Times New Roman" w:cs="Times New Roman"/>
          <w:color w:val="4472C4" w:themeColor="accent1"/>
          <w:sz w:val="24"/>
          <w:szCs w:val="24"/>
        </w:rPr>
      </w:pPr>
    </w:p>
    <w:p w14:paraId="6A218E83" w14:textId="77777777" w:rsidR="008120AB" w:rsidRDefault="008120AB" w:rsidP="007C3931">
      <w:pPr>
        <w:rPr>
          <w:rFonts w:ascii="Times New Roman" w:hAnsi="Times New Roman" w:cs="Times New Roman"/>
          <w:color w:val="4472C4" w:themeColor="accent1"/>
          <w:sz w:val="24"/>
          <w:szCs w:val="24"/>
        </w:rPr>
      </w:pPr>
    </w:p>
    <w:p w14:paraId="55C78A35" w14:textId="77777777" w:rsidR="008120AB" w:rsidRDefault="008120AB" w:rsidP="007C3931">
      <w:pPr>
        <w:rPr>
          <w:rFonts w:ascii="Times New Roman" w:hAnsi="Times New Roman" w:cs="Times New Roman"/>
          <w:color w:val="4472C4" w:themeColor="accent1"/>
          <w:sz w:val="24"/>
          <w:szCs w:val="24"/>
        </w:rPr>
      </w:pPr>
    </w:p>
    <w:p w14:paraId="2A4A4C80" w14:textId="77777777" w:rsidR="008120AB" w:rsidRDefault="008120AB" w:rsidP="007C3931">
      <w:pPr>
        <w:rPr>
          <w:rFonts w:ascii="Times New Roman" w:hAnsi="Times New Roman" w:cs="Times New Roman"/>
          <w:color w:val="4472C4" w:themeColor="accent1"/>
          <w:sz w:val="24"/>
          <w:szCs w:val="24"/>
        </w:rPr>
      </w:pPr>
    </w:p>
    <w:p w14:paraId="793910F5" w14:textId="77777777" w:rsidR="008120AB" w:rsidRDefault="008120AB" w:rsidP="007C3931">
      <w:pPr>
        <w:rPr>
          <w:rFonts w:ascii="Times New Roman" w:hAnsi="Times New Roman" w:cs="Times New Roman"/>
          <w:color w:val="4472C4" w:themeColor="accent1"/>
          <w:sz w:val="24"/>
          <w:szCs w:val="24"/>
        </w:rPr>
      </w:pPr>
    </w:p>
    <w:p w14:paraId="1865369D" w14:textId="77777777" w:rsidR="008120AB" w:rsidRDefault="008120AB" w:rsidP="007C3931">
      <w:pPr>
        <w:rPr>
          <w:rFonts w:ascii="Times New Roman" w:hAnsi="Times New Roman" w:cs="Times New Roman"/>
          <w:color w:val="4472C4" w:themeColor="accent1"/>
          <w:sz w:val="24"/>
          <w:szCs w:val="24"/>
        </w:rPr>
      </w:pPr>
    </w:p>
    <w:p w14:paraId="01A851DD" w14:textId="77777777" w:rsidR="008120AB" w:rsidRDefault="008120AB" w:rsidP="007C3931">
      <w:pPr>
        <w:rPr>
          <w:rFonts w:ascii="Times New Roman" w:hAnsi="Times New Roman" w:cs="Times New Roman"/>
          <w:color w:val="4472C4" w:themeColor="accent1"/>
          <w:sz w:val="24"/>
          <w:szCs w:val="24"/>
        </w:rPr>
      </w:pPr>
    </w:p>
    <w:p w14:paraId="44BBB3B1" w14:textId="77777777" w:rsidR="008120AB" w:rsidRDefault="008120AB" w:rsidP="007C3931">
      <w:pPr>
        <w:rPr>
          <w:rFonts w:ascii="Times New Roman" w:hAnsi="Times New Roman" w:cs="Times New Roman"/>
          <w:color w:val="4472C4" w:themeColor="accent1"/>
          <w:sz w:val="24"/>
          <w:szCs w:val="24"/>
        </w:rPr>
      </w:pPr>
    </w:p>
    <w:p w14:paraId="6550D271" w14:textId="77777777" w:rsidR="008120AB" w:rsidRDefault="008120AB" w:rsidP="007C3931">
      <w:pPr>
        <w:rPr>
          <w:rFonts w:ascii="Times New Roman" w:hAnsi="Times New Roman" w:cs="Times New Roman"/>
          <w:color w:val="4472C4" w:themeColor="accent1"/>
          <w:sz w:val="24"/>
          <w:szCs w:val="24"/>
        </w:rPr>
      </w:pPr>
    </w:p>
    <w:p w14:paraId="475A790D" w14:textId="77777777" w:rsidR="008120AB" w:rsidRDefault="008120AB" w:rsidP="007C3931">
      <w:pPr>
        <w:rPr>
          <w:rFonts w:ascii="Times New Roman" w:hAnsi="Times New Roman" w:cs="Times New Roman"/>
          <w:color w:val="4472C4" w:themeColor="accent1"/>
          <w:sz w:val="24"/>
          <w:szCs w:val="24"/>
        </w:rPr>
      </w:pPr>
    </w:p>
    <w:p w14:paraId="391A4F24" w14:textId="77777777" w:rsidR="008120AB" w:rsidRDefault="008120AB" w:rsidP="007C3931">
      <w:pPr>
        <w:rPr>
          <w:rFonts w:ascii="Times New Roman" w:hAnsi="Times New Roman" w:cs="Times New Roman"/>
          <w:color w:val="4472C4" w:themeColor="accent1"/>
          <w:sz w:val="24"/>
          <w:szCs w:val="24"/>
        </w:rPr>
      </w:pPr>
    </w:p>
    <w:p w14:paraId="597E105A" w14:textId="77777777" w:rsidR="008120AB" w:rsidRDefault="008120AB" w:rsidP="007C3931">
      <w:pPr>
        <w:rPr>
          <w:rFonts w:ascii="Times New Roman" w:hAnsi="Times New Roman" w:cs="Times New Roman"/>
          <w:color w:val="4472C4" w:themeColor="accent1"/>
          <w:sz w:val="24"/>
          <w:szCs w:val="24"/>
        </w:rPr>
      </w:pPr>
    </w:p>
    <w:p w14:paraId="23C2561D" w14:textId="77777777" w:rsidR="008120AB" w:rsidRDefault="008120AB" w:rsidP="007C3931">
      <w:pPr>
        <w:rPr>
          <w:rFonts w:ascii="Times New Roman" w:hAnsi="Times New Roman" w:cs="Times New Roman"/>
          <w:color w:val="4472C4" w:themeColor="accent1"/>
          <w:sz w:val="24"/>
          <w:szCs w:val="24"/>
        </w:rPr>
      </w:pPr>
    </w:p>
    <w:p w14:paraId="3283FF73" w14:textId="77777777" w:rsidR="008120AB" w:rsidRDefault="008120AB" w:rsidP="007C3931">
      <w:pPr>
        <w:rPr>
          <w:rFonts w:ascii="Times New Roman" w:hAnsi="Times New Roman" w:cs="Times New Roman"/>
          <w:color w:val="4472C4" w:themeColor="accent1"/>
          <w:sz w:val="24"/>
          <w:szCs w:val="24"/>
        </w:rPr>
      </w:pPr>
    </w:p>
    <w:p w14:paraId="4645030A" w14:textId="77777777" w:rsidR="008120AB" w:rsidRDefault="008120AB" w:rsidP="007C3931">
      <w:pPr>
        <w:rPr>
          <w:rFonts w:ascii="Times New Roman" w:hAnsi="Times New Roman" w:cs="Times New Roman"/>
          <w:color w:val="4472C4" w:themeColor="accent1"/>
          <w:sz w:val="24"/>
          <w:szCs w:val="24"/>
        </w:rPr>
      </w:pPr>
    </w:p>
    <w:p w14:paraId="6FE2C1BE" w14:textId="77777777" w:rsidR="008120AB" w:rsidRDefault="008120AB" w:rsidP="007C3931">
      <w:pPr>
        <w:rPr>
          <w:rFonts w:ascii="Times New Roman" w:hAnsi="Times New Roman" w:cs="Times New Roman"/>
          <w:color w:val="4472C4" w:themeColor="accent1"/>
          <w:sz w:val="24"/>
          <w:szCs w:val="24"/>
        </w:rPr>
      </w:pPr>
    </w:p>
    <w:p w14:paraId="25B651F8" w14:textId="77777777" w:rsidR="002D515F" w:rsidRDefault="002D515F" w:rsidP="007C3931">
      <w:pPr>
        <w:rPr>
          <w:rFonts w:ascii="Times New Roman" w:hAnsi="Times New Roman" w:cs="Times New Roman"/>
          <w:sz w:val="24"/>
          <w:szCs w:val="24"/>
        </w:rPr>
      </w:pPr>
    </w:p>
    <w:p w14:paraId="4B8A2F44" w14:textId="77777777" w:rsidR="00424C7C" w:rsidRDefault="00424C7C" w:rsidP="007C3931">
      <w:pPr>
        <w:rPr>
          <w:rFonts w:ascii="Times New Roman" w:hAnsi="Times New Roman" w:cs="Times New Roman"/>
          <w:sz w:val="24"/>
          <w:szCs w:val="24"/>
        </w:rPr>
      </w:pPr>
    </w:p>
    <w:p w14:paraId="45C9112A" w14:textId="77777777" w:rsidR="00424C7C" w:rsidRDefault="00424C7C" w:rsidP="007C3931">
      <w:pPr>
        <w:rPr>
          <w:rFonts w:ascii="Times New Roman" w:hAnsi="Times New Roman" w:cs="Times New Roman"/>
          <w:sz w:val="24"/>
          <w:szCs w:val="24"/>
        </w:rPr>
      </w:pPr>
    </w:p>
    <w:p w14:paraId="25EB3207" w14:textId="327FD36C" w:rsidR="004A4D7E" w:rsidRPr="004A4D7E" w:rsidRDefault="004A4D7E" w:rsidP="004A4D7E">
      <w:pPr>
        <w:jc w:val="both"/>
        <w:rPr>
          <w:rFonts w:ascii="Times New Roman" w:hAnsi="Times New Roman" w:cs="Times New Roman"/>
          <w:sz w:val="24"/>
          <w:szCs w:val="24"/>
        </w:rPr>
      </w:pPr>
    </w:p>
    <w:p w14:paraId="12B1183A"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r w:rsidRPr="00357F17">
        <w:rPr>
          <w:rFonts w:ascii="Times New Roman" w:eastAsia="Spectral" w:hAnsi="Times New Roman" w:cs="Times New Roman"/>
          <w:b/>
          <w:color w:val="004AAD"/>
          <w:sz w:val="28"/>
          <w:szCs w:val="28"/>
          <w:lang w:val="es-ES"/>
        </w:rPr>
        <w:lastRenderedPageBreak/>
        <w:t>BIBLIOGRAFÍA</w:t>
      </w:r>
    </w:p>
    <w:p w14:paraId="4185504D"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p>
    <w:p w14:paraId="1DA13951" w14:textId="7F5B045A" w:rsidR="008C5A24" w:rsidRPr="008C5A24" w:rsidRDefault="008C5A24" w:rsidP="008C5A24">
      <w:pPr>
        <w:spacing w:line="360" w:lineRule="auto"/>
        <w:rPr>
          <w:rFonts w:ascii="Times New Roman" w:eastAsia="Spectral" w:hAnsi="Times New Roman" w:cs="Times New Roman"/>
          <w:b/>
          <w:color w:val="004AAD"/>
          <w:sz w:val="24"/>
          <w:szCs w:val="24"/>
          <w:lang w:val="es-ES"/>
        </w:rPr>
      </w:pPr>
    </w:p>
    <w:sdt>
      <w:sdtPr>
        <w:rPr>
          <w:rFonts w:ascii="Times New Roman" w:hAnsi="Times New Roman" w:cs="Times New Roman"/>
          <w:color w:val="000000"/>
          <w:sz w:val="24"/>
          <w:szCs w:val="24"/>
        </w:rPr>
        <w:tag w:val="MENDELEY_BIBLIOGRAPHY"/>
        <w:id w:val="-1225679163"/>
        <w:placeholder>
          <w:docPart w:val="DefaultPlaceholder_-1854013440"/>
        </w:placeholder>
      </w:sdtPr>
      <w:sdtContent>
        <w:p w14:paraId="5B7DB9B2" w14:textId="77777777" w:rsidR="00C710C6" w:rsidRDefault="00C710C6">
          <w:pPr>
            <w:autoSpaceDE w:val="0"/>
            <w:autoSpaceDN w:val="0"/>
            <w:ind w:hanging="480"/>
            <w:divId w:val="1679501585"/>
            <w:rPr>
              <w:rFonts w:eastAsia="Times New Roman"/>
              <w:sz w:val="24"/>
              <w:szCs w:val="24"/>
              <w14:ligatures w14:val="none"/>
            </w:rPr>
          </w:pPr>
          <w:proofErr w:type="spellStart"/>
          <w:r>
            <w:rPr>
              <w:rFonts w:eastAsia="Times New Roman"/>
            </w:rPr>
            <w:t>Biagini</w:t>
          </w:r>
          <w:proofErr w:type="spellEnd"/>
          <w:r>
            <w:rPr>
              <w:rFonts w:eastAsia="Times New Roman"/>
            </w:rPr>
            <w:t xml:space="preserve">, G. (2025). </w:t>
          </w:r>
          <w:proofErr w:type="spellStart"/>
          <w:r>
            <w:rPr>
              <w:rFonts w:eastAsia="Times New Roman"/>
            </w:rPr>
            <w:t>Towards</w:t>
          </w:r>
          <w:proofErr w:type="spellEnd"/>
          <w:r>
            <w:rPr>
              <w:rFonts w:eastAsia="Times New Roman"/>
            </w:rPr>
            <w:t xml:space="preserve"> an AI-Literate Future: A </w:t>
          </w:r>
          <w:proofErr w:type="spellStart"/>
          <w:r>
            <w:rPr>
              <w:rFonts w:eastAsia="Times New Roman"/>
            </w:rPr>
            <w:t>Systematic</w:t>
          </w:r>
          <w:proofErr w:type="spellEnd"/>
          <w:r>
            <w:rPr>
              <w:rFonts w:eastAsia="Times New Roman"/>
            </w:rPr>
            <w:t xml:space="preserve"> </w:t>
          </w:r>
          <w:proofErr w:type="spellStart"/>
          <w:r>
            <w:rPr>
              <w:rFonts w:eastAsia="Times New Roman"/>
            </w:rPr>
            <w:t>Literature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Exploring</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w:t>
          </w:r>
          <w:proofErr w:type="spellStart"/>
          <w:r>
            <w:rPr>
              <w:rFonts w:eastAsia="Times New Roman"/>
            </w:rPr>
            <w:t>Ethics</w:t>
          </w:r>
          <w:proofErr w:type="spellEnd"/>
          <w:r>
            <w:rPr>
              <w:rFonts w:eastAsia="Times New Roman"/>
            </w:rPr>
            <w:t xml:space="preserve">, and </w:t>
          </w:r>
          <w:proofErr w:type="spellStart"/>
          <w:r>
            <w:rPr>
              <w:rFonts w:eastAsia="Times New Roman"/>
            </w:rPr>
            <w:t>Applications</w:t>
          </w:r>
          <w:proofErr w:type="spellEnd"/>
          <w:r>
            <w:rPr>
              <w:rFonts w:eastAsia="Times New Roman"/>
            </w:rPr>
            <w:t xml:space="preserve">. In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Artificial </w:t>
          </w:r>
          <w:proofErr w:type="spellStart"/>
          <w:r>
            <w:rPr>
              <w:rFonts w:eastAsia="Times New Roman"/>
              <w:i/>
              <w:iCs/>
            </w:rPr>
            <w:t>Intelligence</w:t>
          </w:r>
          <w:proofErr w:type="spellEnd"/>
          <w:r>
            <w:rPr>
              <w:rFonts w:eastAsia="Times New Roman"/>
              <w:i/>
              <w:iCs/>
            </w:rPr>
            <w:t xml:space="preserve"> in </w:t>
          </w:r>
          <w:proofErr w:type="spellStart"/>
          <w:r>
            <w:rPr>
              <w:rFonts w:eastAsia="Times New Roman"/>
              <w:i/>
              <w:iCs/>
            </w:rPr>
            <w:t>Education</w:t>
          </w:r>
          <w:proofErr w:type="spellEnd"/>
          <w:r>
            <w:rPr>
              <w:rFonts w:eastAsia="Times New Roman"/>
            </w:rPr>
            <w:t>. Springer. https://doi.org/10.1007/s40593-025-00466-w</w:t>
          </w:r>
        </w:p>
        <w:p w14:paraId="0149BA3C" w14:textId="77777777" w:rsidR="00C710C6" w:rsidRDefault="00C710C6">
          <w:pPr>
            <w:autoSpaceDE w:val="0"/>
            <w:autoSpaceDN w:val="0"/>
            <w:ind w:hanging="480"/>
            <w:divId w:val="1939218797"/>
            <w:rPr>
              <w:rFonts w:eastAsia="Times New Roman"/>
            </w:rPr>
          </w:pPr>
          <w:proofErr w:type="spellStart"/>
          <w:r>
            <w:rPr>
              <w:rFonts w:eastAsia="Times New Roman"/>
            </w:rPr>
            <w:t>Chionas</w:t>
          </w:r>
          <w:proofErr w:type="spellEnd"/>
          <w:r>
            <w:rPr>
              <w:rFonts w:eastAsia="Times New Roman"/>
            </w:rPr>
            <w:t xml:space="preserve">, G., &amp; </w:t>
          </w:r>
          <w:proofErr w:type="spellStart"/>
          <w:r>
            <w:rPr>
              <w:rFonts w:eastAsia="Times New Roman"/>
            </w:rPr>
            <w:t>Emvalotis</w:t>
          </w:r>
          <w:proofErr w:type="spellEnd"/>
          <w:r>
            <w:rPr>
              <w:rFonts w:eastAsia="Times New Roman"/>
            </w:rPr>
            <w:t xml:space="preserve">, A. (2021). </w:t>
          </w:r>
          <w:proofErr w:type="spellStart"/>
          <w:r>
            <w:rPr>
              <w:rFonts w:eastAsia="Times New Roman"/>
            </w:rPr>
            <w:t>How</w:t>
          </w:r>
          <w:proofErr w:type="spellEnd"/>
          <w:r>
            <w:rPr>
              <w:rFonts w:eastAsia="Times New Roman"/>
            </w:rPr>
            <w:t xml:space="preserve"> </w:t>
          </w:r>
          <w:proofErr w:type="spellStart"/>
          <w:r>
            <w:rPr>
              <w:rFonts w:eastAsia="Times New Roman"/>
            </w:rPr>
            <w:t>peruvian</w:t>
          </w:r>
          <w:proofErr w:type="spellEnd"/>
          <w:r>
            <w:rPr>
              <w:rFonts w:eastAsia="Times New Roman"/>
            </w:rPr>
            <w:t xml:space="preserve"> </w:t>
          </w:r>
          <w:proofErr w:type="spellStart"/>
          <w:r>
            <w:rPr>
              <w:rFonts w:eastAsia="Times New Roman"/>
            </w:rPr>
            <w:t>secondary</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view</w:t>
          </w:r>
          <w:proofErr w:type="spellEnd"/>
          <w:r>
            <w:rPr>
              <w:rFonts w:eastAsia="Times New Roman"/>
            </w:rPr>
            <w:t xml:space="preserve"> </w:t>
          </w:r>
          <w:proofErr w:type="spellStart"/>
          <w:r>
            <w:rPr>
              <w:rFonts w:eastAsia="Times New Roman"/>
            </w:rPr>
            <w:t>scientists</w:t>
          </w:r>
          <w:proofErr w:type="spellEnd"/>
          <w:r>
            <w:rPr>
              <w:rFonts w:eastAsia="Times New Roman"/>
            </w:rPr>
            <w:t xml:space="preserve"> and </w:t>
          </w:r>
          <w:proofErr w:type="spellStart"/>
          <w:r>
            <w:rPr>
              <w:rFonts w:eastAsia="Times New Roman"/>
            </w:rPr>
            <w:t>their</w:t>
          </w:r>
          <w:proofErr w:type="spellEnd"/>
          <w:r>
            <w:rPr>
              <w:rFonts w:eastAsia="Times New Roman"/>
            </w:rPr>
            <w:t xml:space="preserve"> </w:t>
          </w:r>
          <w:proofErr w:type="spellStart"/>
          <w:r>
            <w:rPr>
              <w:rFonts w:eastAsia="Times New Roman"/>
            </w:rPr>
            <w:t>works</w:t>
          </w:r>
          <w:proofErr w:type="spellEnd"/>
          <w:r>
            <w:rPr>
              <w:rFonts w:eastAsia="Times New Roman"/>
            </w:rPr>
            <w:t xml:space="preserve">: </w:t>
          </w:r>
          <w:proofErr w:type="spellStart"/>
          <w:r>
            <w:rPr>
              <w:rFonts w:eastAsia="Times New Roman"/>
            </w:rPr>
            <w:t>Ready</w:t>
          </w:r>
          <w:proofErr w:type="spellEnd"/>
          <w:r>
            <w:rPr>
              <w:rFonts w:eastAsia="Times New Roman"/>
            </w:rPr>
            <w:t xml:space="preserve">, set, and </w:t>
          </w:r>
          <w:proofErr w:type="spellStart"/>
          <w:r>
            <w:rPr>
              <w:rFonts w:eastAsia="Times New Roman"/>
            </w:rPr>
            <w:t>draw</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Education</w:t>
          </w:r>
          <w:proofErr w:type="spellEnd"/>
          <w:r>
            <w:rPr>
              <w:rFonts w:eastAsia="Times New Roman"/>
              <w:i/>
              <w:iCs/>
            </w:rPr>
            <w:t xml:space="preserve"> in </w:t>
          </w:r>
          <w:proofErr w:type="spellStart"/>
          <w:r>
            <w:rPr>
              <w:rFonts w:eastAsia="Times New Roman"/>
              <w:i/>
              <w:iCs/>
            </w:rPr>
            <w:t>Mathematics</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and </w:t>
          </w:r>
          <w:proofErr w:type="spellStart"/>
          <w:r>
            <w:rPr>
              <w:rFonts w:eastAsia="Times New Roman"/>
              <w:i/>
              <w:iCs/>
            </w:rPr>
            <w:t>Technology</w:t>
          </w:r>
          <w:proofErr w:type="spellEnd"/>
          <w:r>
            <w:rPr>
              <w:rFonts w:eastAsia="Times New Roman"/>
            </w:rPr>
            <w:t xml:space="preserve">, </w:t>
          </w:r>
          <w:r>
            <w:rPr>
              <w:rFonts w:eastAsia="Times New Roman"/>
              <w:i/>
              <w:iCs/>
            </w:rPr>
            <w:t>9</w:t>
          </w:r>
          <w:r>
            <w:rPr>
              <w:rFonts w:eastAsia="Times New Roman"/>
            </w:rPr>
            <w:t>(1), 116–137. https://doi.org/10.46328/ijemst.1099</w:t>
          </w:r>
        </w:p>
        <w:p w14:paraId="047A4334" w14:textId="77777777" w:rsidR="00C710C6" w:rsidRDefault="00C710C6">
          <w:pPr>
            <w:autoSpaceDE w:val="0"/>
            <w:autoSpaceDN w:val="0"/>
            <w:ind w:hanging="480"/>
            <w:divId w:val="288127269"/>
            <w:rPr>
              <w:rFonts w:eastAsia="Times New Roman"/>
            </w:rPr>
          </w:pPr>
          <w:proofErr w:type="spellStart"/>
          <w:r>
            <w:rPr>
              <w:rFonts w:eastAsia="Times New Roman"/>
            </w:rPr>
            <w:t>Hallal</w:t>
          </w:r>
          <w:proofErr w:type="spellEnd"/>
          <w:r>
            <w:rPr>
              <w:rFonts w:eastAsia="Times New Roman"/>
            </w:rPr>
            <w:t xml:space="preserve">, K., </w:t>
          </w:r>
          <w:proofErr w:type="spellStart"/>
          <w:r>
            <w:rPr>
              <w:rFonts w:eastAsia="Times New Roman"/>
            </w:rPr>
            <w:t>Hamdan</w:t>
          </w:r>
          <w:proofErr w:type="spellEnd"/>
          <w:r>
            <w:rPr>
              <w:rFonts w:eastAsia="Times New Roman"/>
            </w:rPr>
            <w:t xml:space="preserve">, R., &amp; </w:t>
          </w:r>
          <w:proofErr w:type="spellStart"/>
          <w:r>
            <w:rPr>
              <w:rFonts w:eastAsia="Times New Roman"/>
            </w:rPr>
            <w:t>Tlais</w:t>
          </w:r>
          <w:proofErr w:type="spellEnd"/>
          <w:r>
            <w:rPr>
              <w:rFonts w:eastAsia="Times New Roman"/>
            </w:rPr>
            <w:t xml:space="preserve">, S. (2023). </w:t>
          </w:r>
          <w:proofErr w:type="spellStart"/>
          <w:r>
            <w:rPr>
              <w:rFonts w:eastAsia="Times New Roman"/>
            </w:rPr>
            <w:t>Exploring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potential</w:t>
          </w:r>
          <w:proofErr w:type="spellEnd"/>
          <w:r>
            <w:rPr>
              <w:rFonts w:eastAsia="Times New Roman"/>
            </w:rPr>
            <w:t xml:space="preserve"> </w:t>
          </w:r>
          <w:proofErr w:type="spellStart"/>
          <w:r>
            <w:rPr>
              <w:rFonts w:eastAsia="Times New Roman"/>
            </w:rPr>
            <w:t>of</w:t>
          </w:r>
          <w:proofErr w:type="spellEnd"/>
          <w:r>
            <w:rPr>
              <w:rFonts w:eastAsia="Times New Roman"/>
            </w:rPr>
            <w:t xml:space="preserve"> AI-</w:t>
          </w:r>
          <w:proofErr w:type="spellStart"/>
          <w:r>
            <w:rPr>
              <w:rFonts w:eastAsia="Times New Roman"/>
            </w:rPr>
            <w:t>Chatbots</w:t>
          </w:r>
          <w:proofErr w:type="spellEnd"/>
          <w:r>
            <w:rPr>
              <w:rFonts w:eastAsia="Times New Roman"/>
            </w:rPr>
            <w:t xml:space="preserve"> in </w:t>
          </w:r>
          <w:proofErr w:type="spellStart"/>
          <w:r>
            <w:rPr>
              <w:rFonts w:eastAsia="Times New Roman"/>
            </w:rPr>
            <w:t>organic</w:t>
          </w:r>
          <w:proofErr w:type="spellEnd"/>
          <w:r>
            <w:rPr>
              <w:rFonts w:eastAsia="Times New Roman"/>
            </w:rPr>
            <w:t xml:space="preserve"> </w:t>
          </w:r>
          <w:proofErr w:type="spellStart"/>
          <w:r>
            <w:rPr>
              <w:rFonts w:eastAsia="Times New Roman"/>
            </w:rPr>
            <w:t>chemistry</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assessment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ChatGPT</w:t>
          </w:r>
          <w:proofErr w:type="spellEnd"/>
          <w:r>
            <w:rPr>
              <w:rFonts w:eastAsia="Times New Roman"/>
            </w:rPr>
            <w:t xml:space="preserve"> and </w:t>
          </w:r>
          <w:proofErr w:type="spellStart"/>
          <w:r>
            <w:rPr>
              <w:rFonts w:eastAsia="Times New Roman"/>
            </w:rPr>
            <w:t>Bard</w:t>
          </w:r>
          <w:proofErr w:type="spellEnd"/>
          <w:r>
            <w:rPr>
              <w:rFonts w:eastAsia="Times New Roman"/>
            </w:rPr>
            <w:t xml:space="preserve">. </w:t>
          </w:r>
          <w:proofErr w:type="spellStart"/>
          <w:r>
            <w:rPr>
              <w:rFonts w:eastAsia="Times New Roman"/>
              <w:i/>
              <w:iCs/>
            </w:rPr>
            <w:t>Computers</w:t>
          </w:r>
          <w:proofErr w:type="spellEnd"/>
          <w:r>
            <w:rPr>
              <w:rFonts w:eastAsia="Times New Roman"/>
              <w:i/>
              <w:iCs/>
            </w:rPr>
            <w:t xml:space="preserve"> and </w:t>
          </w:r>
          <w:proofErr w:type="spellStart"/>
          <w:r>
            <w:rPr>
              <w:rFonts w:eastAsia="Times New Roman"/>
              <w:i/>
              <w:iCs/>
            </w:rPr>
            <w:t>Education</w:t>
          </w:r>
          <w:proofErr w:type="spellEnd"/>
          <w:r>
            <w:rPr>
              <w:rFonts w:eastAsia="Times New Roman"/>
              <w:i/>
              <w:iCs/>
            </w:rPr>
            <w:t xml:space="preserve">: Artificial </w:t>
          </w:r>
          <w:proofErr w:type="spellStart"/>
          <w:r>
            <w:rPr>
              <w:rFonts w:eastAsia="Times New Roman"/>
              <w:i/>
              <w:iCs/>
            </w:rPr>
            <w:t>Intelligence</w:t>
          </w:r>
          <w:proofErr w:type="spellEnd"/>
          <w:r>
            <w:rPr>
              <w:rFonts w:eastAsia="Times New Roman"/>
            </w:rPr>
            <w:t xml:space="preserve">, </w:t>
          </w:r>
          <w:r>
            <w:rPr>
              <w:rFonts w:eastAsia="Times New Roman"/>
              <w:i/>
              <w:iCs/>
            </w:rPr>
            <w:t>5</w:t>
          </w:r>
          <w:r>
            <w:rPr>
              <w:rFonts w:eastAsia="Times New Roman"/>
            </w:rPr>
            <w:t>. https://doi.org/10.1016/j.caeai.2023.100170</w:t>
          </w:r>
        </w:p>
        <w:p w14:paraId="6170C63B" w14:textId="77777777" w:rsidR="00C710C6" w:rsidRDefault="00C710C6">
          <w:pPr>
            <w:autoSpaceDE w:val="0"/>
            <w:autoSpaceDN w:val="0"/>
            <w:ind w:hanging="480"/>
            <w:divId w:val="205990259"/>
            <w:rPr>
              <w:rFonts w:eastAsia="Times New Roman"/>
            </w:rPr>
          </w:pPr>
          <w:r>
            <w:rPr>
              <w:rFonts w:eastAsia="Times New Roman"/>
            </w:rPr>
            <w:t xml:space="preserve">Holgado-Apaza, L. A., Carpio-Vargas, E. E., </w:t>
          </w:r>
          <w:proofErr w:type="spellStart"/>
          <w:r>
            <w:rPr>
              <w:rFonts w:eastAsia="Times New Roman"/>
            </w:rPr>
            <w:t>Calderon</w:t>
          </w:r>
          <w:proofErr w:type="spellEnd"/>
          <w:r>
            <w:rPr>
              <w:rFonts w:eastAsia="Times New Roman"/>
            </w:rPr>
            <w:t xml:space="preserve">-Vilca, H. D., </w:t>
          </w:r>
          <w:proofErr w:type="spellStart"/>
          <w:r>
            <w:rPr>
              <w:rFonts w:eastAsia="Times New Roman"/>
            </w:rPr>
            <w:t>Maquera-Ramirez</w:t>
          </w:r>
          <w:proofErr w:type="spellEnd"/>
          <w:r>
            <w:rPr>
              <w:rFonts w:eastAsia="Times New Roman"/>
            </w:rPr>
            <w:t>, J., Ulloa-</w:t>
          </w:r>
          <w:proofErr w:type="spellStart"/>
          <w:r>
            <w:rPr>
              <w:rFonts w:eastAsia="Times New Roman"/>
            </w:rPr>
            <w:t>Gallardo</w:t>
          </w:r>
          <w:proofErr w:type="spellEnd"/>
          <w:r>
            <w:rPr>
              <w:rFonts w:eastAsia="Times New Roman"/>
            </w:rPr>
            <w:t>, N. J., Acosta-Navarrete, M. S., Barrón-Adame, J. M., Quispe-</w:t>
          </w:r>
          <w:proofErr w:type="spellStart"/>
          <w:r>
            <w:rPr>
              <w:rFonts w:eastAsia="Times New Roman"/>
            </w:rPr>
            <w:t>Layme</w:t>
          </w:r>
          <w:proofErr w:type="spellEnd"/>
          <w:r>
            <w:rPr>
              <w:rFonts w:eastAsia="Times New Roman"/>
            </w:rPr>
            <w:t xml:space="preserve">, M., Hidalgo-Pozzi, R., &amp; Valles-Coral, M. (2023). </w:t>
          </w:r>
          <w:proofErr w:type="spellStart"/>
          <w:r>
            <w:rPr>
              <w:rFonts w:eastAsia="Times New Roman"/>
            </w:rPr>
            <w:t>Modeling</w:t>
          </w:r>
          <w:proofErr w:type="spellEnd"/>
          <w:r>
            <w:rPr>
              <w:rFonts w:eastAsia="Times New Roman"/>
            </w:rPr>
            <w:t xml:space="preserve"> Job </w:t>
          </w:r>
          <w:proofErr w:type="spellStart"/>
          <w:r>
            <w:rPr>
              <w:rFonts w:eastAsia="Times New Roman"/>
            </w:rPr>
            <w:t>Satisfaction</w:t>
          </w:r>
          <w:proofErr w:type="spellEnd"/>
          <w:r>
            <w:rPr>
              <w:rFonts w:eastAsia="Times New Roman"/>
            </w:rPr>
            <w:t xml:space="preserve"> </w:t>
          </w:r>
          <w:proofErr w:type="spellStart"/>
          <w:r>
            <w:rPr>
              <w:rFonts w:eastAsia="Times New Roman"/>
            </w:rPr>
            <w:t>of</w:t>
          </w:r>
          <w:proofErr w:type="spellEnd"/>
          <w:r>
            <w:rPr>
              <w:rFonts w:eastAsia="Times New Roman"/>
            </w:rPr>
            <w:t xml:space="preserve"> Peruvian Basic </w:t>
          </w:r>
          <w:proofErr w:type="spellStart"/>
          <w:r>
            <w:rPr>
              <w:rFonts w:eastAsia="Times New Roman"/>
            </w:rPr>
            <w:t>Education</w:t>
          </w:r>
          <w:proofErr w:type="spellEnd"/>
          <w:r>
            <w:rPr>
              <w:rFonts w:eastAsia="Times New Roman"/>
            </w:rPr>
            <w:t xml:space="preserve"> </w:t>
          </w:r>
          <w:proofErr w:type="spellStart"/>
          <w:r>
            <w:rPr>
              <w:rFonts w:eastAsia="Times New Roman"/>
            </w:rPr>
            <w:t>Teachers</w:t>
          </w:r>
          <w:proofErr w:type="spellEnd"/>
          <w:r>
            <w:rPr>
              <w:rFonts w:eastAsia="Times New Roman"/>
            </w:rPr>
            <w:t xml:space="preserve"> </w:t>
          </w:r>
          <w:proofErr w:type="spellStart"/>
          <w:r>
            <w:rPr>
              <w:rFonts w:eastAsia="Times New Roman"/>
            </w:rPr>
            <w:t>Using</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w:t>
          </w:r>
          <w:r>
            <w:rPr>
              <w:rFonts w:eastAsia="Times New Roman"/>
              <w:i/>
              <w:iCs/>
            </w:rPr>
            <w:t>13</w:t>
          </w:r>
          <w:r>
            <w:rPr>
              <w:rFonts w:eastAsia="Times New Roman"/>
            </w:rPr>
            <w:t>(6). https://doi.org/10.3390/app13063945</w:t>
          </w:r>
        </w:p>
        <w:p w14:paraId="3E71AE71" w14:textId="77777777" w:rsidR="00C710C6" w:rsidRDefault="00C710C6">
          <w:pPr>
            <w:autoSpaceDE w:val="0"/>
            <w:autoSpaceDN w:val="0"/>
            <w:ind w:hanging="480"/>
            <w:divId w:val="1592738634"/>
            <w:rPr>
              <w:rFonts w:eastAsia="Times New Roman"/>
            </w:rPr>
          </w:pPr>
          <w:r>
            <w:rPr>
              <w:rFonts w:eastAsia="Times New Roman"/>
            </w:rPr>
            <w:t>Holgado-Apaza, L. A., Ulloa-</w:t>
          </w:r>
          <w:proofErr w:type="spellStart"/>
          <w:r>
            <w:rPr>
              <w:rFonts w:eastAsia="Times New Roman"/>
            </w:rPr>
            <w:t>Gallardo</w:t>
          </w:r>
          <w:proofErr w:type="spellEnd"/>
          <w:r>
            <w:rPr>
              <w:rFonts w:eastAsia="Times New Roman"/>
            </w:rPr>
            <w:t xml:space="preserve">, N. J., </w:t>
          </w:r>
          <w:proofErr w:type="spellStart"/>
          <w:r>
            <w:rPr>
              <w:rFonts w:eastAsia="Times New Roman"/>
            </w:rPr>
            <w:t>Aragon</w:t>
          </w:r>
          <w:proofErr w:type="spellEnd"/>
          <w:r>
            <w:rPr>
              <w:rFonts w:eastAsia="Times New Roman"/>
            </w:rPr>
            <w:t xml:space="preserve">-Navarrete, R. N., Riva-Ruiz, R., </w:t>
          </w:r>
          <w:proofErr w:type="spellStart"/>
          <w:r>
            <w:rPr>
              <w:rFonts w:eastAsia="Times New Roman"/>
            </w:rPr>
            <w:t>Odagawa-Aragon</w:t>
          </w:r>
          <w:proofErr w:type="spellEnd"/>
          <w:r>
            <w:rPr>
              <w:rFonts w:eastAsia="Times New Roman"/>
            </w:rPr>
            <w:t xml:space="preserve">, N. K., </w:t>
          </w:r>
          <w:proofErr w:type="spellStart"/>
          <w:r>
            <w:rPr>
              <w:rFonts w:eastAsia="Times New Roman"/>
            </w:rPr>
            <w:t>Castellon</w:t>
          </w:r>
          <w:proofErr w:type="spellEnd"/>
          <w:r>
            <w:rPr>
              <w:rFonts w:eastAsia="Times New Roman"/>
            </w:rPr>
            <w:t xml:space="preserve">-Apaza, D. D., Carpio-Vargas, E. E., Villasante-Saravia, F. H., </w:t>
          </w:r>
          <w:proofErr w:type="spellStart"/>
          <w:r>
            <w:rPr>
              <w:rFonts w:eastAsia="Times New Roman"/>
            </w:rPr>
            <w:t>Alvarez</w:t>
          </w:r>
          <w:proofErr w:type="spellEnd"/>
          <w:r>
            <w:rPr>
              <w:rFonts w:eastAsia="Times New Roman"/>
            </w:rPr>
            <w:t>-Rozas, T. P., &amp; Quispe-</w:t>
          </w:r>
          <w:proofErr w:type="spellStart"/>
          <w:r>
            <w:rPr>
              <w:rFonts w:eastAsia="Times New Roman"/>
            </w:rPr>
            <w:t>Layme</w:t>
          </w:r>
          <w:proofErr w:type="spellEnd"/>
          <w:r>
            <w:rPr>
              <w:rFonts w:eastAsia="Times New Roman"/>
            </w:rPr>
            <w:t xml:space="preserve">, M. (2024). </w:t>
          </w:r>
          <w:proofErr w:type="spellStart"/>
          <w:r>
            <w:rPr>
              <w:rFonts w:eastAsia="Times New Roman"/>
            </w:rPr>
            <w:t>The</w:t>
          </w:r>
          <w:proofErr w:type="spellEnd"/>
          <w:r>
            <w:rPr>
              <w:rFonts w:eastAsia="Times New Roman"/>
            </w:rPr>
            <w:t xml:space="preserve"> </w:t>
          </w:r>
          <w:proofErr w:type="spellStart"/>
          <w:r>
            <w:rPr>
              <w:rFonts w:eastAsia="Times New Roman"/>
            </w:rPr>
            <w:t>Exploration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Predictors</w:t>
          </w:r>
          <w:proofErr w:type="spellEnd"/>
          <w:r>
            <w:rPr>
              <w:rFonts w:eastAsia="Times New Roman"/>
            </w:rPr>
            <w:t xml:space="preserve"> </w:t>
          </w:r>
          <w:proofErr w:type="spellStart"/>
          <w:r>
            <w:rPr>
              <w:rFonts w:eastAsia="Times New Roman"/>
            </w:rPr>
            <w:t>for</w:t>
          </w:r>
          <w:proofErr w:type="spellEnd"/>
          <w:r>
            <w:rPr>
              <w:rFonts w:eastAsia="Times New Roman"/>
            </w:rPr>
            <w:t xml:space="preserve"> Peruvian </w:t>
          </w:r>
          <w:proofErr w:type="spellStart"/>
          <w:r>
            <w:rPr>
              <w:rFonts w:eastAsia="Times New Roman"/>
            </w:rPr>
            <w:t>Teachers</w:t>
          </w:r>
          <w:proofErr w:type="spellEnd"/>
          <w:r>
            <w:rPr>
              <w:rFonts w:eastAsia="Times New Roman"/>
            </w:rPr>
            <w:t xml:space="preserve">’ </w:t>
          </w:r>
          <w:proofErr w:type="spellStart"/>
          <w:r>
            <w:rPr>
              <w:rFonts w:eastAsia="Times New Roman"/>
            </w:rPr>
            <w:t>Life</w:t>
          </w:r>
          <w:proofErr w:type="spellEnd"/>
          <w:r>
            <w:rPr>
              <w:rFonts w:eastAsia="Times New Roman"/>
            </w:rPr>
            <w:t xml:space="preserve"> </w:t>
          </w:r>
          <w:proofErr w:type="spellStart"/>
          <w:r>
            <w:rPr>
              <w:rFonts w:eastAsia="Times New Roman"/>
            </w:rPr>
            <w:t>Satisfaction</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an</w:t>
          </w:r>
          <w:proofErr w:type="spellEnd"/>
          <w:r>
            <w:rPr>
              <w:rFonts w:eastAsia="Times New Roman"/>
            </w:rPr>
            <w:t xml:space="preserve"> Ensemble </w:t>
          </w:r>
          <w:proofErr w:type="spellStart"/>
          <w:r>
            <w:rPr>
              <w:rFonts w:eastAsia="Times New Roman"/>
            </w:rPr>
            <w:t>of</w:t>
          </w:r>
          <w:proofErr w:type="spellEnd"/>
          <w:r>
            <w:rPr>
              <w:rFonts w:eastAsia="Times New Roman"/>
            </w:rPr>
            <w:t xml:space="preserve"> </w:t>
          </w:r>
          <w:proofErr w:type="spellStart"/>
          <w:r>
            <w:rPr>
              <w:rFonts w:eastAsia="Times New Roman"/>
            </w:rPr>
            <w:t>Feature</w:t>
          </w:r>
          <w:proofErr w:type="spellEnd"/>
          <w:r>
            <w:rPr>
              <w:rFonts w:eastAsia="Times New Roman"/>
            </w:rPr>
            <w:t xml:space="preserve"> </w:t>
          </w:r>
          <w:proofErr w:type="spellStart"/>
          <w:r>
            <w:rPr>
              <w:rFonts w:eastAsia="Times New Roman"/>
            </w:rPr>
            <w:t>Selection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and Machine </w:t>
          </w:r>
          <w:proofErr w:type="spellStart"/>
          <w:r>
            <w:rPr>
              <w:rFonts w:eastAsia="Times New Roman"/>
            </w:rPr>
            <w:t>Learning</w:t>
          </w:r>
          <w:proofErr w:type="spellEnd"/>
          <w:r>
            <w:rPr>
              <w:rFonts w:eastAsia="Times New Roman"/>
            </w:rPr>
            <w:t xml:space="preserve">. </w:t>
          </w:r>
          <w:proofErr w:type="spellStart"/>
          <w:r>
            <w:rPr>
              <w:rFonts w:eastAsia="Times New Roman"/>
              <w:i/>
              <w:iCs/>
            </w:rPr>
            <w:t>Sustainability</w:t>
          </w:r>
          <w:proofErr w:type="spellEnd"/>
          <w:r>
            <w:rPr>
              <w:rFonts w:eastAsia="Times New Roman"/>
            </w:rPr>
            <w:t xml:space="preserve">, </w:t>
          </w:r>
          <w:r>
            <w:rPr>
              <w:rFonts w:eastAsia="Times New Roman"/>
              <w:i/>
              <w:iCs/>
            </w:rPr>
            <w:t>16</w:t>
          </w:r>
          <w:r>
            <w:rPr>
              <w:rFonts w:eastAsia="Times New Roman"/>
            </w:rPr>
            <w:t>(17), 7532. https://doi.org/10.3390/su16177532</w:t>
          </w:r>
        </w:p>
        <w:p w14:paraId="2A3DF9F2" w14:textId="77777777" w:rsidR="00C710C6" w:rsidRDefault="00C710C6">
          <w:pPr>
            <w:autoSpaceDE w:val="0"/>
            <w:autoSpaceDN w:val="0"/>
            <w:ind w:hanging="480"/>
            <w:divId w:val="229508652"/>
            <w:rPr>
              <w:rFonts w:eastAsia="Times New Roman"/>
            </w:rPr>
          </w:pPr>
          <w:proofErr w:type="spellStart"/>
          <w:r>
            <w:rPr>
              <w:rFonts w:eastAsia="Times New Roman"/>
            </w:rPr>
            <w:t>Iyamuremye</w:t>
          </w:r>
          <w:proofErr w:type="spellEnd"/>
          <w:r>
            <w:rPr>
              <w:rFonts w:eastAsia="Times New Roman"/>
            </w:rPr>
            <w:t xml:space="preserve">, A., </w:t>
          </w:r>
          <w:proofErr w:type="spellStart"/>
          <w:r>
            <w:rPr>
              <w:rFonts w:eastAsia="Times New Roman"/>
            </w:rPr>
            <w:t>Niyonzima</w:t>
          </w:r>
          <w:proofErr w:type="spellEnd"/>
          <w:r>
            <w:rPr>
              <w:rFonts w:eastAsia="Times New Roman"/>
            </w:rPr>
            <w:t xml:space="preserve">, F. N., </w:t>
          </w:r>
          <w:proofErr w:type="spellStart"/>
          <w:r>
            <w:rPr>
              <w:rFonts w:eastAsia="Times New Roman"/>
            </w:rPr>
            <w:t>Mukiza</w:t>
          </w:r>
          <w:proofErr w:type="spellEnd"/>
          <w:r>
            <w:rPr>
              <w:rFonts w:eastAsia="Times New Roman"/>
            </w:rPr>
            <w:t xml:space="preserve">, J., </w:t>
          </w:r>
          <w:proofErr w:type="spellStart"/>
          <w:r>
            <w:rPr>
              <w:rFonts w:eastAsia="Times New Roman"/>
            </w:rPr>
            <w:t>Twagilimana</w:t>
          </w:r>
          <w:proofErr w:type="spellEnd"/>
          <w:r>
            <w:rPr>
              <w:rFonts w:eastAsia="Times New Roman"/>
            </w:rPr>
            <w:t xml:space="preserve">, I., </w:t>
          </w:r>
          <w:proofErr w:type="spellStart"/>
          <w:r>
            <w:rPr>
              <w:rFonts w:eastAsia="Times New Roman"/>
            </w:rPr>
            <w:t>Nyirahabimana</w:t>
          </w:r>
          <w:proofErr w:type="spellEnd"/>
          <w:r>
            <w:rPr>
              <w:rFonts w:eastAsia="Times New Roman"/>
            </w:rPr>
            <w:t xml:space="preserve">, P., </w:t>
          </w:r>
          <w:proofErr w:type="spellStart"/>
          <w:r>
            <w:rPr>
              <w:rFonts w:eastAsia="Times New Roman"/>
            </w:rPr>
            <w:t>Nsengimana</w:t>
          </w:r>
          <w:proofErr w:type="spellEnd"/>
          <w:r>
            <w:rPr>
              <w:rFonts w:eastAsia="Times New Roman"/>
            </w:rPr>
            <w:t xml:space="preserve">, T., </w:t>
          </w:r>
          <w:proofErr w:type="spellStart"/>
          <w:r>
            <w:rPr>
              <w:rFonts w:eastAsia="Times New Roman"/>
            </w:rPr>
            <w:t>Habiyaremye</w:t>
          </w:r>
          <w:proofErr w:type="spellEnd"/>
          <w:r>
            <w:rPr>
              <w:rFonts w:eastAsia="Times New Roman"/>
            </w:rPr>
            <w:t xml:space="preserve">, J. D., </w:t>
          </w:r>
          <w:proofErr w:type="spellStart"/>
          <w:r>
            <w:rPr>
              <w:rFonts w:eastAsia="Times New Roman"/>
            </w:rPr>
            <w:t>Habimana</w:t>
          </w:r>
          <w:proofErr w:type="spellEnd"/>
          <w:r>
            <w:rPr>
              <w:rFonts w:eastAsia="Times New Roman"/>
            </w:rPr>
            <w:t xml:space="preserve">, O., &amp; </w:t>
          </w:r>
          <w:proofErr w:type="spellStart"/>
          <w:r>
            <w:rPr>
              <w:rFonts w:eastAsia="Times New Roman"/>
            </w:rPr>
            <w:t>Nsabayezu</w:t>
          </w:r>
          <w:proofErr w:type="spellEnd"/>
          <w:r>
            <w:rPr>
              <w:rFonts w:eastAsia="Times New Roman"/>
            </w:rPr>
            <w:t xml:space="preserve">, E. (2024). </w:t>
          </w:r>
          <w:proofErr w:type="spellStart"/>
          <w:r>
            <w:rPr>
              <w:rFonts w:eastAsia="Times New Roman"/>
            </w:rPr>
            <w:t>Utilization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w:t>
          </w:r>
          <w:proofErr w:type="spellStart"/>
          <w:r>
            <w:rPr>
              <w:rFonts w:eastAsia="Times New Roman"/>
            </w:rPr>
            <w:t>intelligence</w:t>
          </w:r>
          <w:proofErr w:type="spellEnd"/>
          <w:r>
            <w:rPr>
              <w:rFonts w:eastAsia="Times New Roman"/>
            </w:rPr>
            <w:t xml:space="preserve"> and machine </w:t>
          </w:r>
          <w:proofErr w:type="spellStart"/>
          <w:r>
            <w:rPr>
              <w:rFonts w:eastAsia="Times New Roman"/>
            </w:rPr>
            <w:t>learning</w:t>
          </w:r>
          <w:proofErr w:type="spellEnd"/>
          <w:r>
            <w:rPr>
              <w:rFonts w:eastAsia="Times New Roman"/>
            </w:rPr>
            <w:t xml:space="preserve"> in </w:t>
          </w:r>
          <w:proofErr w:type="spellStart"/>
          <w:r>
            <w:rPr>
              <w:rFonts w:eastAsia="Times New Roman"/>
            </w:rPr>
            <w:t>chemistry</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a </w:t>
          </w:r>
          <w:proofErr w:type="spellStart"/>
          <w:r>
            <w:rPr>
              <w:rFonts w:eastAsia="Times New Roman"/>
            </w:rPr>
            <w:t>critical</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i/>
              <w:iCs/>
            </w:rPr>
            <w:t>Discover</w:t>
          </w:r>
          <w:proofErr w:type="spellEnd"/>
          <w:r>
            <w:rPr>
              <w:rFonts w:eastAsia="Times New Roman"/>
              <w:i/>
              <w:iCs/>
            </w:rPr>
            <w:t xml:space="preserve"> </w:t>
          </w:r>
          <w:proofErr w:type="spellStart"/>
          <w:r>
            <w:rPr>
              <w:rFonts w:eastAsia="Times New Roman"/>
              <w:i/>
              <w:iCs/>
            </w:rPr>
            <w:t>Education</w:t>
          </w:r>
          <w:proofErr w:type="spellEnd"/>
          <w:r>
            <w:rPr>
              <w:rFonts w:eastAsia="Times New Roman"/>
            </w:rPr>
            <w:t xml:space="preserve">, </w:t>
          </w:r>
          <w:r>
            <w:rPr>
              <w:rFonts w:eastAsia="Times New Roman"/>
              <w:i/>
              <w:iCs/>
            </w:rPr>
            <w:t>3</w:t>
          </w:r>
          <w:r>
            <w:rPr>
              <w:rFonts w:eastAsia="Times New Roman"/>
            </w:rPr>
            <w:t>(1). https://doi.org/10.1007/s44217-024-00197-5</w:t>
          </w:r>
        </w:p>
        <w:p w14:paraId="26AA8B0A" w14:textId="77777777" w:rsidR="00C710C6" w:rsidRDefault="00C710C6">
          <w:pPr>
            <w:autoSpaceDE w:val="0"/>
            <w:autoSpaceDN w:val="0"/>
            <w:ind w:hanging="480"/>
            <w:divId w:val="1879315853"/>
            <w:rPr>
              <w:rFonts w:eastAsia="Times New Roman"/>
            </w:rPr>
          </w:pPr>
          <w:proofErr w:type="spellStart"/>
          <w:r>
            <w:rPr>
              <w:rFonts w:eastAsia="Times New Roman"/>
            </w:rPr>
            <w:t>Jakobsche</w:t>
          </w:r>
          <w:proofErr w:type="spellEnd"/>
          <w:r>
            <w:rPr>
              <w:rFonts w:eastAsia="Times New Roman"/>
            </w:rPr>
            <w:t xml:space="preserve">, C. E., </w:t>
          </w:r>
          <w:proofErr w:type="spellStart"/>
          <w:r>
            <w:rPr>
              <w:rFonts w:eastAsia="Times New Roman"/>
            </w:rPr>
            <w:t>Kongsomjit</w:t>
          </w:r>
          <w:proofErr w:type="spellEnd"/>
          <w:r>
            <w:rPr>
              <w:rFonts w:eastAsia="Times New Roman"/>
            </w:rPr>
            <w:t xml:space="preserve">, P., </w:t>
          </w:r>
          <w:proofErr w:type="spellStart"/>
          <w:r>
            <w:rPr>
              <w:rFonts w:eastAsia="Times New Roman"/>
            </w:rPr>
            <w:t>Milson</w:t>
          </w:r>
          <w:proofErr w:type="spellEnd"/>
          <w:r>
            <w:rPr>
              <w:rFonts w:eastAsia="Times New Roman"/>
            </w:rPr>
            <w:t xml:space="preserve">, C., Wang, W., &amp; </w:t>
          </w:r>
          <w:proofErr w:type="spellStart"/>
          <w:r>
            <w:rPr>
              <w:rFonts w:eastAsia="Times New Roman"/>
            </w:rPr>
            <w:t>Ngan</w:t>
          </w:r>
          <w:proofErr w:type="spellEnd"/>
          <w:r>
            <w:rPr>
              <w:rFonts w:eastAsia="Times New Roman"/>
            </w:rPr>
            <w:t xml:space="preserve">, C. K. (2023). </w:t>
          </w:r>
          <w:proofErr w:type="spellStart"/>
          <w:r>
            <w:rPr>
              <w:rFonts w:eastAsia="Times New Roman"/>
            </w:rPr>
            <w:t>Incorporating</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Intelligent</w:t>
          </w:r>
          <w:proofErr w:type="spellEnd"/>
          <w:r>
            <w:rPr>
              <w:rFonts w:eastAsia="Times New Roman"/>
            </w:rPr>
            <w:t xml:space="preserve"> </w:t>
          </w:r>
          <w:proofErr w:type="spellStart"/>
          <w:r>
            <w:rPr>
              <w:rFonts w:eastAsia="Times New Roman"/>
            </w:rPr>
            <w:t>Tutoring</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DiscoverOChem</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Platform</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Chemical </w:t>
          </w:r>
          <w:proofErr w:type="spellStart"/>
          <w:r>
            <w:rPr>
              <w:rFonts w:eastAsia="Times New Roman"/>
              <w:i/>
              <w:iCs/>
            </w:rPr>
            <w:t>Education</w:t>
          </w:r>
          <w:proofErr w:type="spellEnd"/>
          <w:r>
            <w:rPr>
              <w:rFonts w:eastAsia="Times New Roman"/>
            </w:rPr>
            <w:t xml:space="preserve">, </w:t>
          </w:r>
          <w:r>
            <w:rPr>
              <w:rFonts w:eastAsia="Times New Roman"/>
              <w:i/>
              <w:iCs/>
            </w:rPr>
            <w:t>100</w:t>
          </w:r>
          <w:r>
            <w:rPr>
              <w:rFonts w:eastAsia="Times New Roman"/>
            </w:rPr>
            <w:t>(8), 3081–3088. https://doi.org/10.1021/acs.jchemed.3c00117</w:t>
          </w:r>
        </w:p>
        <w:p w14:paraId="77A4B51A" w14:textId="77777777" w:rsidR="00C710C6" w:rsidRDefault="00C710C6">
          <w:pPr>
            <w:autoSpaceDE w:val="0"/>
            <w:autoSpaceDN w:val="0"/>
            <w:ind w:hanging="480"/>
            <w:divId w:val="1757704738"/>
            <w:rPr>
              <w:rFonts w:eastAsia="Times New Roman"/>
            </w:rPr>
          </w:pPr>
          <w:proofErr w:type="spellStart"/>
          <w:r>
            <w:rPr>
              <w:rFonts w:eastAsia="Times New Roman"/>
            </w:rPr>
            <w:t>Koti</w:t>
          </w:r>
          <w:proofErr w:type="spellEnd"/>
          <w:r>
            <w:rPr>
              <w:rFonts w:eastAsia="Times New Roman"/>
            </w:rPr>
            <w:t xml:space="preserve"> </w:t>
          </w:r>
          <w:proofErr w:type="spellStart"/>
          <w:r>
            <w:rPr>
              <w:rFonts w:eastAsia="Times New Roman"/>
            </w:rPr>
            <w:t>Mani</w:t>
          </w:r>
          <w:proofErr w:type="spellEnd"/>
          <w:r>
            <w:rPr>
              <w:rFonts w:eastAsia="Times New Roman"/>
            </w:rPr>
            <w:t xml:space="preserve"> Kumar </w:t>
          </w:r>
          <w:proofErr w:type="spellStart"/>
          <w:r>
            <w:rPr>
              <w:rFonts w:eastAsia="Times New Roman"/>
            </w:rPr>
            <w:t>Tirumanadham</w:t>
          </w:r>
          <w:proofErr w:type="spellEnd"/>
          <w:r>
            <w:rPr>
              <w:rFonts w:eastAsia="Times New Roman"/>
            </w:rPr>
            <w:t xml:space="preserve">, N. S., </w:t>
          </w:r>
          <w:proofErr w:type="spellStart"/>
          <w:r>
            <w:rPr>
              <w:rFonts w:eastAsia="Times New Roman"/>
            </w:rPr>
            <w:t>Sekhar</w:t>
          </w:r>
          <w:proofErr w:type="spellEnd"/>
          <w:r>
            <w:rPr>
              <w:rFonts w:eastAsia="Times New Roman"/>
            </w:rPr>
            <w:t xml:space="preserve">, T., &amp; </w:t>
          </w:r>
          <w:proofErr w:type="spellStart"/>
          <w:r>
            <w:rPr>
              <w:rFonts w:eastAsia="Times New Roman"/>
            </w:rPr>
            <w:t>Muthal</w:t>
          </w:r>
          <w:proofErr w:type="spellEnd"/>
          <w:r>
            <w:rPr>
              <w:rFonts w:eastAsia="Times New Roman"/>
            </w:rPr>
            <w:t xml:space="preserve">, S. (2024). </w:t>
          </w:r>
          <w:proofErr w:type="spellStart"/>
          <w:r>
            <w:rPr>
              <w:rFonts w:eastAsia="Times New Roman"/>
            </w:rPr>
            <w:t>An</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diverse </w:t>
          </w:r>
          <w:proofErr w:type="spellStart"/>
          <w:r>
            <w:rPr>
              <w:rFonts w:eastAsia="Times New Roman"/>
            </w:rPr>
            <w:t>computational</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predicting</w:t>
          </w:r>
          <w:proofErr w:type="spellEnd"/>
          <w:r>
            <w:rPr>
              <w:rFonts w:eastAsia="Times New Roman"/>
            </w:rPr>
            <w:t xml:space="preserve"> </w:t>
          </w:r>
          <w:proofErr w:type="spellStart"/>
          <w:r>
            <w:rPr>
              <w:rFonts w:eastAsia="Times New Roman"/>
            </w:rPr>
            <w:t>student</w:t>
          </w:r>
          <w:proofErr w:type="spellEnd"/>
          <w:r>
            <w:rPr>
              <w:rFonts w:eastAsia="Times New Roman"/>
            </w:rPr>
            <w:t xml:space="preserve"> </w:t>
          </w:r>
          <w:proofErr w:type="spellStart"/>
          <w:r>
            <w:rPr>
              <w:rFonts w:eastAsia="Times New Roman"/>
            </w:rPr>
            <w:t>achievement</w:t>
          </w:r>
          <w:proofErr w:type="spellEnd"/>
          <w:r>
            <w:rPr>
              <w:rFonts w:eastAsia="Times New Roman"/>
            </w:rPr>
            <w:t xml:space="preserve"> </w:t>
          </w:r>
          <w:proofErr w:type="spellStart"/>
          <w:r>
            <w:rPr>
              <w:rFonts w:eastAsia="Times New Roman"/>
            </w:rPr>
            <w:t>on</w:t>
          </w:r>
          <w:proofErr w:type="spellEnd"/>
          <w:r>
            <w:rPr>
              <w:rFonts w:eastAsia="Times New Roman"/>
            </w:rPr>
            <w:t xml:space="preserve"> e-learning </w:t>
          </w:r>
          <w:proofErr w:type="spellStart"/>
          <w:r>
            <w:rPr>
              <w:rFonts w:eastAsia="Times New Roman"/>
            </w:rPr>
            <w:t>platforms</w:t>
          </w:r>
          <w:proofErr w:type="spellEnd"/>
          <w:r>
            <w:rPr>
              <w:rFonts w:eastAsia="Times New Roman"/>
            </w:rPr>
            <w:t xml:space="preserve"> </w:t>
          </w:r>
          <w:proofErr w:type="spellStart"/>
          <w:r>
            <w:rPr>
              <w:rFonts w:eastAsia="Times New Roman"/>
            </w:rPr>
            <w:t>using</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Electrical</w:t>
          </w:r>
          <w:proofErr w:type="spellEnd"/>
          <w:r>
            <w:rPr>
              <w:rFonts w:eastAsia="Times New Roman"/>
              <w:i/>
              <w:iCs/>
            </w:rPr>
            <w:t xml:space="preserve"> and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w:t>
          </w:r>
          <w:r>
            <w:rPr>
              <w:rFonts w:eastAsia="Times New Roman"/>
              <w:i/>
              <w:iCs/>
            </w:rPr>
            <w:t>14</w:t>
          </w:r>
          <w:r>
            <w:rPr>
              <w:rFonts w:eastAsia="Times New Roman"/>
            </w:rPr>
            <w:t>(6), 7013–7021. https://doi.org/10.11591/ijece.v14i6.pp7013-7021</w:t>
          </w:r>
        </w:p>
        <w:p w14:paraId="04C4A8AD" w14:textId="77777777" w:rsidR="00C710C6" w:rsidRDefault="00C710C6">
          <w:pPr>
            <w:autoSpaceDE w:val="0"/>
            <w:autoSpaceDN w:val="0"/>
            <w:ind w:hanging="480"/>
            <w:divId w:val="1797066111"/>
            <w:rPr>
              <w:rFonts w:eastAsia="Times New Roman"/>
            </w:rPr>
          </w:pPr>
          <w:proofErr w:type="spellStart"/>
          <w:r>
            <w:rPr>
              <w:rFonts w:eastAsia="Times New Roman"/>
            </w:rPr>
            <w:t>Lolinco</w:t>
          </w:r>
          <w:proofErr w:type="spellEnd"/>
          <w:r>
            <w:rPr>
              <w:rFonts w:eastAsia="Times New Roman"/>
            </w:rPr>
            <w:t xml:space="preserve">, A. T., &amp; </w:t>
          </w:r>
          <w:proofErr w:type="spellStart"/>
          <w:r>
            <w:rPr>
              <w:rFonts w:eastAsia="Times New Roman"/>
            </w:rPr>
            <w:t>Holme</w:t>
          </w:r>
          <w:proofErr w:type="spellEnd"/>
          <w:r>
            <w:rPr>
              <w:rFonts w:eastAsia="Times New Roman"/>
            </w:rPr>
            <w:t xml:space="preserve">, T. A. (2023). </w:t>
          </w:r>
          <w:proofErr w:type="spellStart"/>
          <w:r>
            <w:rPr>
              <w:rFonts w:eastAsia="Times New Roman"/>
            </w:rPr>
            <w:t>Developing</w:t>
          </w:r>
          <w:proofErr w:type="spellEnd"/>
          <w:r>
            <w:rPr>
              <w:rFonts w:eastAsia="Times New Roman"/>
            </w:rPr>
            <w:t xml:space="preserve"> a </w:t>
          </w:r>
          <w:proofErr w:type="spellStart"/>
          <w:r>
            <w:rPr>
              <w:rFonts w:eastAsia="Times New Roman"/>
            </w:rPr>
            <w:t>Curated</w:t>
          </w:r>
          <w:proofErr w:type="spellEnd"/>
          <w:r>
            <w:rPr>
              <w:rFonts w:eastAsia="Times New Roman"/>
            </w:rPr>
            <w:t xml:space="preserve"> </w:t>
          </w:r>
          <w:proofErr w:type="spellStart"/>
          <w:r>
            <w:rPr>
              <w:rFonts w:eastAsia="Times New Roman"/>
            </w:rPr>
            <w:t>Chatbot</w:t>
          </w:r>
          <w:proofErr w:type="spellEnd"/>
          <w:r>
            <w:rPr>
              <w:rFonts w:eastAsia="Times New Roman"/>
            </w:rPr>
            <w:t xml:space="preserve"> as </w:t>
          </w:r>
          <w:proofErr w:type="spellStart"/>
          <w:r>
            <w:rPr>
              <w:rFonts w:eastAsia="Times New Roman"/>
            </w:rPr>
            <w:t>an</w:t>
          </w:r>
          <w:proofErr w:type="spellEnd"/>
          <w:r>
            <w:rPr>
              <w:rFonts w:eastAsia="Times New Roman"/>
            </w:rPr>
            <w:t xml:space="preserve"> </w:t>
          </w:r>
          <w:proofErr w:type="spellStart"/>
          <w:r>
            <w:rPr>
              <w:rFonts w:eastAsia="Times New Roman"/>
            </w:rPr>
            <w:t>Exploratory</w:t>
          </w:r>
          <w:proofErr w:type="spellEnd"/>
          <w:r>
            <w:rPr>
              <w:rFonts w:eastAsia="Times New Roman"/>
            </w:rPr>
            <w:t xml:space="preserve"> </w:t>
          </w:r>
          <w:proofErr w:type="spellStart"/>
          <w:r>
            <w:rPr>
              <w:rFonts w:eastAsia="Times New Roman"/>
            </w:rPr>
            <w:t>Communication</w:t>
          </w:r>
          <w:proofErr w:type="spellEnd"/>
          <w:r>
            <w:rPr>
              <w:rFonts w:eastAsia="Times New Roman"/>
            </w:rPr>
            <w:t xml:space="preserve"> Tool </w:t>
          </w:r>
          <w:proofErr w:type="spellStart"/>
          <w:r>
            <w:rPr>
              <w:rFonts w:eastAsia="Times New Roman"/>
            </w:rPr>
            <w:t>for</w:t>
          </w:r>
          <w:proofErr w:type="spellEnd"/>
          <w:r>
            <w:rPr>
              <w:rFonts w:eastAsia="Times New Roman"/>
            </w:rPr>
            <w:t xml:space="preserve"> </w:t>
          </w:r>
          <w:proofErr w:type="spellStart"/>
          <w:r>
            <w:rPr>
              <w:rFonts w:eastAsia="Times New Roman"/>
            </w:rPr>
            <w:t>Chemistry</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Chemical </w:t>
          </w:r>
          <w:proofErr w:type="spellStart"/>
          <w:r>
            <w:rPr>
              <w:rFonts w:eastAsia="Times New Roman"/>
              <w:i/>
              <w:iCs/>
            </w:rPr>
            <w:t>Education</w:t>
          </w:r>
          <w:proofErr w:type="spellEnd"/>
          <w:r>
            <w:rPr>
              <w:rFonts w:eastAsia="Times New Roman"/>
            </w:rPr>
            <w:t xml:space="preserve">, </w:t>
          </w:r>
          <w:r>
            <w:rPr>
              <w:rFonts w:eastAsia="Times New Roman"/>
              <w:i/>
              <w:iCs/>
            </w:rPr>
            <w:t>100</w:t>
          </w:r>
          <w:r>
            <w:rPr>
              <w:rFonts w:eastAsia="Times New Roman"/>
            </w:rPr>
            <w:t>(10), 4092–4098. https://doi.org/10.1021/acs.jchemed.3c00520</w:t>
          </w:r>
        </w:p>
        <w:p w14:paraId="07879CA3" w14:textId="77777777" w:rsidR="00C710C6" w:rsidRDefault="00C710C6">
          <w:pPr>
            <w:autoSpaceDE w:val="0"/>
            <w:autoSpaceDN w:val="0"/>
            <w:ind w:hanging="480"/>
            <w:divId w:val="821239183"/>
            <w:rPr>
              <w:rFonts w:eastAsia="Times New Roman"/>
            </w:rPr>
          </w:pPr>
          <w:r>
            <w:rPr>
              <w:rFonts w:eastAsia="Times New Roman"/>
            </w:rPr>
            <w:t xml:space="preserve">Orrego Granados, D., Ugalde, J., Salas, R., Torres, R., &amp; López-Gonzales, J. L. (2022). Visual-Predictive Data </w:t>
          </w:r>
          <w:proofErr w:type="spellStart"/>
          <w:r>
            <w:rPr>
              <w:rFonts w:eastAsia="Times New Roman"/>
            </w:rPr>
            <w:t>Analysis</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Academic</w:t>
          </w:r>
          <w:proofErr w:type="spellEnd"/>
          <w:r>
            <w:rPr>
              <w:rFonts w:eastAsia="Times New Roman"/>
            </w:rPr>
            <w:t xml:space="preserve"> Performance </w:t>
          </w:r>
          <w:proofErr w:type="spellStart"/>
          <w:r>
            <w:rPr>
              <w:rFonts w:eastAsia="Times New Roman"/>
            </w:rPr>
            <w:t>of</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from</w:t>
          </w:r>
          <w:proofErr w:type="spellEnd"/>
          <w:r>
            <w:rPr>
              <w:rFonts w:eastAsia="Times New Roman"/>
            </w:rPr>
            <w:t xml:space="preserve"> a Peruvian </w:t>
          </w:r>
          <w:proofErr w:type="spellStart"/>
          <w:r>
            <w:rPr>
              <w:rFonts w:eastAsia="Times New Roman"/>
            </w:rPr>
            <w:t>University</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w:t>
          </w:r>
          <w:r>
            <w:rPr>
              <w:rFonts w:eastAsia="Times New Roman"/>
              <w:i/>
              <w:iCs/>
            </w:rPr>
            <w:t>12</w:t>
          </w:r>
          <w:r>
            <w:rPr>
              <w:rFonts w:eastAsia="Times New Roman"/>
            </w:rPr>
            <w:t>(21). https://doi.org/10.3390/app122111251</w:t>
          </w:r>
        </w:p>
        <w:p w14:paraId="7890DDFF" w14:textId="77777777" w:rsidR="00C710C6" w:rsidRDefault="00C710C6">
          <w:pPr>
            <w:autoSpaceDE w:val="0"/>
            <w:autoSpaceDN w:val="0"/>
            <w:ind w:hanging="480"/>
            <w:divId w:val="2047755292"/>
            <w:rPr>
              <w:rFonts w:eastAsia="Times New Roman"/>
            </w:rPr>
          </w:pPr>
          <w:r>
            <w:rPr>
              <w:rFonts w:eastAsia="Times New Roman"/>
            </w:rPr>
            <w:lastRenderedPageBreak/>
            <w:t xml:space="preserve">Silva Payró, M. P., Mena de la Rosa, R., &amp; Cruz Romero, R. (2025). Artificial </w:t>
          </w:r>
          <w:proofErr w:type="spellStart"/>
          <w:r>
            <w:rPr>
              <w:rFonts w:eastAsia="Times New Roman"/>
            </w:rPr>
            <w:t>Intelligence</w:t>
          </w:r>
          <w:proofErr w:type="spellEnd"/>
          <w:r>
            <w:rPr>
              <w:rFonts w:eastAsia="Times New Roman"/>
            </w:rPr>
            <w:t xml:space="preserve"> and virtual </w:t>
          </w:r>
          <w:proofErr w:type="spellStart"/>
          <w:r>
            <w:rPr>
              <w:rFonts w:eastAsia="Times New Roman"/>
            </w:rPr>
            <w:t>assistants</w:t>
          </w:r>
          <w:proofErr w:type="spellEnd"/>
          <w:r>
            <w:rPr>
              <w:rFonts w:eastAsia="Times New Roman"/>
            </w:rPr>
            <w:t xml:space="preserve">: use and </w:t>
          </w:r>
          <w:proofErr w:type="spellStart"/>
          <w:r>
            <w:rPr>
              <w:rFonts w:eastAsia="Times New Roman"/>
            </w:rPr>
            <w:t>impact</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and </w:t>
          </w:r>
          <w:proofErr w:type="spellStart"/>
          <w:r>
            <w:rPr>
              <w:rFonts w:eastAsia="Times New Roman"/>
            </w:rPr>
            <w:t>project</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undergraduate</w:t>
          </w:r>
          <w:proofErr w:type="spellEnd"/>
          <w:r>
            <w:rPr>
              <w:rFonts w:eastAsia="Times New Roman"/>
            </w:rPr>
            <w:t xml:space="preserve"> and </w:t>
          </w:r>
          <w:proofErr w:type="spellStart"/>
          <w:r>
            <w:rPr>
              <w:rFonts w:eastAsia="Times New Roman"/>
            </w:rPr>
            <w:t>graduate</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in a </w:t>
          </w:r>
          <w:proofErr w:type="spellStart"/>
          <w:r>
            <w:rPr>
              <w:rFonts w:eastAsia="Times New Roman"/>
            </w:rPr>
            <w:t>faculty</w:t>
          </w:r>
          <w:proofErr w:type="spellEnd"/>
          <w:r>
            <w:rPr>
              <w:rFonts w:eastAsia="Times New Roman"/>
            </w:rPr>
            <w:t xml:space="preserve"> in </w:t>
          </w:r>
          <w:proofErr w:type="spellStart"/>
          <w:r>
            <w:rPr>
              <w:rFonts w:eastAsia="Times New Roman"/>
            </w:rPr>
            <w:t>southeastern</w:t>
          </w:r>
          <w:proofErr w:type="spellEnd"/>
          <w:r>
            <w:rPr>
              <w:rFonts w:eastAsia="Times New Roman"/>
            </w:rPr>
            <w:t xml:space="preserve"> </w:t>
          </w:r>
          <w:proofErr w:type="spellStart"/>
          <w:r>
            <w:rPr>
              <w:rFonts w:eastAsia="Times New Roman"/>
            </w:rPr>
            <w:t>Mexico</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Public</w:t>
          </w:r>
          <w:proofErr w:type="spellEnd"/>
          <w:r>
            <w:rPr>
              <w:rFonts w:eastAsia="Times New Roman"/>
              <w:i/>
              <w:iCs/>
            </w:rPr>
            <w:t xml:space="preserve"> and Social </w:t>
          </w:r>
          <w:proofErr w:type="spellStart"/>
          <w:r>
            <w:rPr>
              <w:rFonts w:eastAsia="Times New Roman"/>
              <w:i/>
              <w:iCs/>
            </w:rPr>
            <w:t>Innovation</w:t>
          </w:r>
          <w:proofErr w:type="spellEnd"/>
          <w:r>
            <w:rPr>
              <w:rFonts w:eastAsia="Times New Roman"/>
              <w:i/>
              <w:iCs/>
            </w:rPr>
            <w:t xml:space="preserve"> </w:t>
          </w:r>
          <w:proofErr w:type="spellStart"/>
          <w:r>
            <w:rPr>
              <w:rFonts w:eastAsia="Times New Roman"/>
              <w:i/>
              <w:iCs/>
            </w:rPr>
            <w:t>Review</w:t>
          </w:r>
          <w:proofErr w:type="spellEnd"/>
          <w:r>
            <w:rPr>
              <w:rFonts w:eastAsia="Times New Roman"/>
            </w:rPr>
            <w:t xml:space="preserve">, </w:t>
          </w:r>
          <w:r>
            <w:rPr>
              <w:rFonts w:eastAsia="Times New Roman"/>
              <w:i/>
              <w:iCs/>
            </w:rPr>
            <w:t>10</w:t>
          </w:r>
          <w:r>
            <w:rPr>
              <w:rFonts w:eastAsia="Times New Roman"/>
            </w:rPr>
            <w:t>. https://doi.org/10.31637/epsir-2025-1378</w:t>
          </w:r>
        </w:p>
        <w:p w14:paraId="68A17619" w14:textId="77777777" w:rsidR="00C710C6" w:rsidRDefault="00C710C6">
          <w:pPr>
            <w:autoSpaceDE w:val="0"/>
            <w:autoSpaceDN w:val="0"/>
            <w:ind w:hanging="480"/>
            <w:divId w:val="2146775431"/>
            <w:rPr>
              <w:rFonts w:eastAsia="Times New Roman"/>
            </w:rPr>
          </w:pPr>
          <w:r>
            <w:rPr>
              <w:rFonts w:eastAsia="Times New Roman"/>
            </w:rPr>
            <w:t>Valencia-Arias, A., Uribe-Gómez, J. A., Flores-</w:t>
          </w:r>
          <w:proofErr w:type="spellStart"/>
          <w:r>
            <w:rPr>
              <w:rFonts w:eastAsia="Times New Roman"/>
            </w:rPr>
            <w:t>Siapo</w:t>
          </w:r>
          <w:proofErr w:type="spellEnd"/>
          <w:r>
            <w:rPr>
              <w:rFonts w:eastAsia="Times New Roman"/>
            </w:rPr>
            <w:t xml:space="preserve">, E., Palacios-Moya, L., </w:t>
          </w:r>
          <w:proofErr w:type="gramStart"/>
          <w:r>
            <w:rPr>
              <w:rFonts w:eastAsia="Times New Roman"/>
            </w:rPr>
            <w:t>Gallegos</w:t>
          </w:r>
          <w:proofErr w:type="gramEnd"/>
          <w:r>
            <w:rPr>
              <w:rFonts w:eastAsia="Times New Roman"/>
            </w:rPr>
            <w:t xml:space="preserve">, A., &amp; Rojas, E. M. (2024). </w:t>
          </w:r>
          <w:proofErr w:type="spellStart"/>
          <w:r>
            <w:rPr>
              <w:rFonts w:eastAsia="Times New Roman"/>
            </w:rPr>
            <w:t>Application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Networks </w:t>
          </w:r>
          <w:proofErr w:type="spellStart"/>
          <w:r>
            <w:rPr>
              <w:rFonts w:eastAsia="Times New Roman"/>
            </w:rPr>
            <w:t>to</w:t>
          </w:r>
          <w:proofErr w:type="spellEnd"/>
          <w:r>
            <w:rPr>
              <w:rFonts w:eastAsia="Times New Roman"/>
            </w:rPr>
            <w:t xml:space="preserve"> </w:t>
          </w:r>
          <w:proofErr w:type="spellStart"/>
          <w:r>
            <w:rPr>
              <w:rFonts w:eastAsia="Times New Roman"/>
            </w:rPr>
            <w:t>Predict</w:t>
          </w:r>
          <w:proofErr w:type="spellEnd"/>
          <w:r>
            <w:rPr>
              <w:rFonts w:eastAsia="Times New Roman"/>
            </w:rPr>
            <w:t xml:space="preserve"> </w:t>
          </w:r>
          <w:proofErr w:type="spellStart"/>
          <w:r>
            <w:rPr>
              <w:rFonts w:eastAsia="Times New Roman"/>
            </w:rPr>
            <w:t>the</w:t>
          </w:r>
          <w:proofErr w:type="spellEnd"/>
          <w:r>
            <w:rPr>
              <w:rFonts w:eastAsia="Times New Roman"/>
            </w:rPr>
            <w:t xml:space="preserve"> Use </w:t>
          </w:r>
          <w:proofErr w:type="spellStart"/>
          <w:r>
            <w:rPr>
              <w:rFonts w:eastAsia="Times New Roman"/>
            </w:rPr>
            <w:t>of</w:t>
          </w:r>
          <w:proofErr w:type="spellEnd"/>
          <w:r>
            <w:rPr>
              <w:rFonts w:eastAsia="Times New Roman"/>
            </w:rPr>
            <w:t xml:space="preserve"> Mobile </w:t>
          </w:r>
          <w:proofErr w:type="spellStart"/>
          <w:r>
            <w:rPr>
              <w:rFonts w:eastAsia="Times New Roman"/>
            </w:rPr>
            <w:t>Learning</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University</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r>
            <w:rPr>
              <w:rFonts w:eastAsia="Times New Roman"/>
              <w:i/>
              <w:iCs/>
            </w:rPr>
            <w:t xml:space="preserve">Human </w:t>
          </w:r>
          <w:proofErr w:type="spellStart"/>
          <w:r>
            <w:rPr>
              <w:rFonts w:eastAsia="Times New Roman"/>
              <w:i/>
              <w:iCs/>
            </w:rPr>
            <w:t>Behavior</w:t>
          </w:r>
          <w:proofErr w:type="spellEnd"/>
          <w:r>
            <w:rPr>
              <w:rFonts w:eastAsia="Times New Roman"/>
              <w:i/>
              <w:iCs/>
            </w:rPr>
            <w:t xml:space="preserve"> and </w:t>
          </w:r>
          <w:proofErr w:type="spellStart"/>
          <w:r>
            <w:rPr>
              <w:rFonts w:eastAsia="Times New Roman"/>
              <w:i/>
              <w:iCs/>
            </w:rPr>
            <w:t>Emerging</w:t>
          </w:r>
          <w:proofErr w:type="spellEnd"/>
          <w:r>
            <w:rPr>
              <w:rFonts w:eastAsia="Times New Roman"/>
              <w:i/>
              <w:iCs/>
            </w:rPr>
            <w:t xml:space="preserve"> Technologies</w:t>
          </w:r>
          <w:r>
            <w:rPr>
              <w:rFonts w:eastAsia="Times New Roman"/>
            </w:rPr>
            <w:t xml:space="preserve">, </w:t>
          </w:r>
          <w:r>
            <w:rPr>
              <w:rFonts w:eastAsia="Times New Roman"/>
              <w:i/>
              <w:iCs/>
            </w:rPr>
            <w:t>2024</w:t>
          </w:r>
          <w:r>
            <w:rPr>
              <w:rFonts w:eastAsia="Times New Roman"/>
            </w:rPr>
            <w:t>. https://doi.org/10.1155/hbe2/1518987</w:t>
          </w:r>
        </w:p>
        <w:p w14:paraId="153C7DAB" w14:textId="77777777" w:rsidR="00C710C6" w:rsidRDefault="00C710C6">
          <w:pPr>
            <w:autoSpaceDE w:val="0"/>
            <w:autoSpaceDN w:val="0"/>
            <w:ind w:hanging="480"/>
            <w:divId w:val="743769383"/>
            <w:rPr>
              <w:rFonts w:eastAsia="Times New Roman"/>
            </w:rPr>
          </w:pPr>
          <w:r>
            <w:rPr>
              <w:rFonts w:eastAsia="Times New Roman"/>
            </w:rPr>
            <w:t xml:space="preserve">Valles-Coral, M. A., Salazar-Ramírez, L., </w:t>
          </w:r>
          <w:proofErr w:type="spellStart"/>
          <w:r>
            <w:rPr>
              <w:rFonts w:eastAsia="Times New Roman"/>
            </w:rPr>
            <w:t>Injante</w:t>
          </w:r>
          <w:proofErr w:type="spellEnd"/>
          <w:r>
            <w:rPr>
              <w:rFonts w:eastAsia="Times New Roman"/>
            </w:rPr>
            <w:t xml:space="preserve">, R., </w:t>
          </w:r>
          <w:proofErr w:type="spellStart"/>
          <w:r>
            <w:rPr>
              <w:rFonts w:eastAsia="Times New Roman"/>
            </w:rPr>
            <w:t>Hernandez</w:t>
          </w:r>
          <w:proofErr w:type="spellEnd"/>
          <w:r>
            <w:rPr>
              <w:rFonts w:eastAsia="Times New Roman"/>
            </w:rPr>
            <w:t xml:space="preserve">-Torres, E. A., Juárez-Díaz, J., Navarro-Cabrera, J. R., Pinedo, L., &amp; Vidaurre-Rojas, P. (2022). </w:t>
          </w:r>
          <w:proofErr w:type="spellStart"/>
          <w:r>
            <w:rPr>
              <w:rFonts w:eastAsia="Times New Roman"/>
            </w:rPr>
            <w:t>Density-Based</w:t>
          </w:r>
          <w:proofErr w:type="spellEnd"/>
          <w:r>
            <w:rPr>
              <w:rFonts w:eastAsia="Times New Roman"/>
            </w:rPr>
            <w:t xml:space="preserve"> </w:t>
          </w:r>
          <w:proofErr w:type="spellStart"/>
          <w:r>
            <w:rPr>
              <w:rFonts w:eastAsia="Times New Roman"/>
            </w:rPr>
            <w:t>Unsupervised</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Categorize</w:t>
          </w:r>
          <w:proofErr w:type="spellEnd"/>
          <w:r>
            <w:rPr>
              <w:rFonts w:eastAsia="Times New Roman"/>
            </w:rPr>
            <w:t xml:space="preserve"> </w:t>
          </w:r>
          <w:proofErr w:type="spellStart"/>
          <w:r>
            <w:rPr>
              <w:rFonts w:eastAsia="Times New Roman"/>
            </w:rPr>
            <w:t>College</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Dropout</w:t>
          </w:r>
          <w:proofErr w:type="spellEnd"/>
          <w:r>
            <w:rPr>
              <w:rFonts w:eastAsia="Times New Roman"/>
            </w:rPr>
            <w:t xml:space="preserve"> </w:t>
          </w:r>
          <w:proofErr w:type="spellStart"/>
          <w:r>
            <w:rPr>
              <w:rFonts w:eastAsia="Times New Roman"/>
            </w:rPr>
            <w:t>Risk</w:t>
          </w:r>
          <w:proofErr w:type="spellEnd"/>
          <w:r>
            <w:rPr>
              <w:rFonts w:eastAsia="Times New Roman"/>
            </w:rPr>
            <w:t xml:space="preserve"> </w:t>
          </w:r>
          <w:proofErr w:type="spellStart"/>
          <w:r>
            <w:rPr>
              <w:rFonts w:eastAsia="Times New Roman"/>
            </w:rPr>
            <w:t>Levels</w:t>
          </w:r>
          <w:proofErr w:type="spellEnd"/>
          <w:r>
            <w:rPr>
              <w:rFonts w:eastAsia="Times New Roman"/>
            </w:rPr>
            <w:t xml:space="preserve">. </w:t>
          </w:r>
          <w:r>
            <w:rPr>
              <w:rFonts w:eastAsia="Times New Roman"/>
              <w:i/>
              <w:iCs/>
            </w:rPr>
            <w:t>Data</w:t>
          </w:r>
          <w:r>
            <w:rPr>
              <w:rFonts w:eastAsia="Times New Roman"/>
            </w:rPr>
            <w:t xml:space="preserve">, </w:t>
          </w:r>
          <w:r>
            <w:rPr>
              <w:rFonts w:eastAsia="Times New Roman"/>
              <w:i/>
              <w:iCs/>
            </w:rPr>
            <w:t>7</w:t>
          </w:r>
          <w:r>
            <w:rPr>
              <w:rFonts w:eastAsia="Times New Roman"/>
            </w:rPr>
            <w:t>(11). https://doi.org/10.3390/data7110165</w:t>
          </w:r>
        </w:p>
        <w:p w14:paraId="4CADC1C4" w14:textId="77777777" w:rsidR="00C710C6" w:rsidRDefault="00C710C6">
          <w:pPr>
            <w:autoSpaceDE w:val="0"/>
            <w:autoSpaceDN w:val="0"/>
            <w:ind w:hanging="480"/>
            <w:divId w:val="401759153"/>
            <w:rPr>
              <w:rFonts w:eastAsia="Times New Roman"/>
            </w:rPr>
          </w:pPr>
          <w:r>
            <w:rPr>
              <w:rFonts w:eastAsia="Times New Roman"/>
            </w:rPr>
            <w:t xml:space="preserve">Villar, A., &amp; de Andrade, C. R. V. (2024). </w:t>
          </w:r>
          <w:proofErr w:type="spellStart"/>
          <w:r>
            <w:rPr>
              <w:rFonts w:eastAsia="Times New Roman"/>
            </w:rPr>
            <w:t>Supervised</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predicting</w:t>
          </w:r>
          <w:proofErr w:type="spellEnd"/>
          <w:r>
            <w:rPr>
              <w:rFonts w:eastAsia="Times New Roman"/>
            </w:rPr>
            <w:t xml:space="preserve"> </w:t>
          </w:r>
          <w:proofErr w:type="spellStart"/>
          <w:r>
            <w:rPr>
              <w:rFonts w:eastAsia="Times New Roman"/>
            </w:rPr>
            <w:t>student</w:t>
          </w:r>
          <w:proofErr w:type="spellEnd"/>
          <w:r>
            <w:rPr>
              <w:rFonts w:eastAsia="Times New Roman"/>
            </w:rPr>
            <w:t xml:space="preserve"> </w:t>
          </w:r>
          <w:proofErr w:type="spellStart"/>
          <w:r>
            <w:rPr>
              <w:rFonts w:eastAsia="Times New Roman"/>
            </w:rPr>
            <w:t>dropout</w:t>
          </w:r>
          <w:proofErr w:type="spellEnd"/>
          <w:r>
            <w:rPr>
              <w:rFonts w:eastAsia="Times New Roman"/>
            </w:rPr>
            <w:t xml:space="preserve"> and </w:t>
          </w:r>
          <w:proofErr w:type="spellStart"/>
          <w:r>
            <w:rPr>
              <w:rFonts w:eastAsia="Times New Roman"/>
            </w:rPr>
            <w:t>academic</w:t>
          </w:r>
          <w:proofErr w:type="spellEnd"/>
          <w:r>
            <w:rPr>
              <w:rFonts w:eastAsia="Times New Roman"/>
            </w:rPr>
            <w:t xml:space="preserve"> </w:t>
          </w:r>
          <w:proofErr w:type="spellStart"/>
          <w:r>
            <w:rPr>
              <w:rFonts w:eastAsia="Times New Roman"/>
            </w:rPr>
            <w:t>success</w:t>
          </w:r>
          <w:proofErr w:type="spellEnd"/>
          <w:r>
            <w:rPr>
              <w:rFonts w:eastAsia="Times New Roman"/>
            </w:rPr>
            <w:t xml:space="preserve">: a comparative </w:t>
          </w:r>
          <w:proofErr w:type="spellStart"/>
          <w:r>
            <w:rPr>
              <w:rFonts w:eastAsia="Times New Roman"/>
            </w:rPr>
            <w:t>study</w:t>
          </w:r>
          <w:proofErr w:type="spellEnd"/>
          <w:r>
            <w:rPr>
              <w:rFonts w:eastAsia="Times New Roman"/>
            </w:rPr>
            <w:t xml:space="preserve">. </w:t>
          </w:r>
          <w:proofErr w:type="spellStart"/>
          <w:r>
            <w:rPr>
              <w:rFonts w:eastAsia="Times New Roman"/>
              <w:i/>
              <w:iCs/>
            </w:rPr>
            <w:t>Discover</w:t>
          </w:r>
          <w:proofErr w:type="spellEnd"/>
          <w:r>
            <w:rPr>
              <w:rFonts w:eastAsia="Times New Roman"/>
              <w:i/>
              <w:iCs/>
            </w:rPr>
            <w:t xml:space="preserve"> Artificial </w:t>
          </w:r>
          <w:proofErr w:type="spellStart"/>
          <w:r>
            <w:rPr>
              <w:rFonts w:eastAsia="Times New Roman"/>
              <w:i/>
              <w:iCs/>
            </w:rPr>
            <w:t>Intelligence</w:t>
          </w:r>
          <w:proofErr w:type="spellEnd"/>
          <w:r>
            <w:rPr>
              <w:rFonts w:eastAsia="Times New Roman"/>
            </w:rPr>
            <w:t xml:space="preserve">, </w:t>
          </w:r>
          <w:r>
            <w:rPr>
              <w:rFonts w:eastAsia="Times New Roman"/>
              <w:i/>
              <w:iCs/>
            </w:rPr>
            <w:t>4</w:t>
          </w:r>
          <w:r>
            <w:rPr>
              <w:rFonts w:eastAsia="Times New Roman"/>
            </w:rPr>
            <w:t>(1). https://doi.org/10.1007/s44163-023-00079-z</w:t>
          </w:r>
        </w:p>
        <w:p w14:paraId="40EF6255" w14:textId="77777777" w:rsidR="00C710C6" w:rsidRDefault="00C710C6">
          <w:pPr>
            <w:autoSpaceDE w:val="0"/>
            <w:autoSpaceDN w:val="0"/>
            <w:ind w:hanging="480"/>
            <w:divId w:val="384525921"/>
            <w:rPr>
              <w:rFonts w:eastAsia="Times New Roman"/>
            </w:rPr>
          </w:pPr>
          <w:r>
            <w:rPr>
              <w:rFonts w:eastAsia="Times New Roman"/>
            </w:rPr>
            <w:t xml:space="preserve">Vives, L., Cabezas, I., Vives, J. C., Reyes, N. G., Aquino, J., Condor, J. B., &amp; Altamirano, S. F. S. (2024). </w:t>
          </w:r>
          <w:proofErr w:type="spellStart"/>
          <w:r>
            <w:rPr>
              <w:rFonts w:eastAsia="Times New Roman"/>
            </w:rPr>
            <w:t>Prediction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Academic</w:t>
          </w:r>
          <w:proofErr w:type="spellEnd"/>
          <w:r>
            <w:rPr>
              <w:rFonts w:eastAsia="Times New Roman"/>
            </w:rPr>
            <w:t xml:space="preserve"> Performance in </w:t>
          </w:r>
          <w:proofErr w:type="spellStart"/>
          <w:r>
            <w:rPr>
              <w:rFonts w:eastAsia="Times New Roman"/>
            </w:rPr>
            <w:t>the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Fundamentals </w:t>
          </w:r>
          <w:proofErr w:type="spellStart"/>
          <w:r>
            <w:rPr>
              <w:rFonts w:eastAsia="Times New Roman"/>
            </w:rPr>
            <w:t>Course</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Neural Networks. </w:t>
          </w:r>
          <w:r>
            <w:rPr>
              <w:rFonts w:eastAsia="Times New Roman"/>
              <w:i/>
              <w:iCs/>
            </w:rPr>
            <w:t>IEEE Access</w:t>
          </w:r>
          <w:r>
            <w:rPr>
              <w:rFonts w:eastAsia="Times New Roman"/>
            </w:rPr>
            <w:t xml:space="preserve">, </w:t>
          </w:r>
          <w:r>
            <w:rPr>
              <w:rFonts w:eastAsia="Times New Roman"/>
              <w:i/>
              <w:iCs/>
            </w:rPr>
            <w:t>12</w:t>
          </w:r>
          <w:r>
            <w:rPr>
              <w:rFonts w:eastAsia="Times New Roman"/>
            </w:rPr>
            <w:t>, 5882–5898. https://doi.org/10.1109/ACCESS.2024.3350169</w:t>
          </w:r>
        </w:p>
        <w:p w14:paraId="5049503F" w14:textId="3A9C2076" w:rsidR="004A4D7E" w:rsidRPr="004A4D7E" w:rsidRDefault="00C710C6" w:rsidP="008C5A24">
          <w:pPr>
            <w:jc w:val="both"/>
            <w:rPr>
              <w:rFonts w:ascii="Times New Roman" w:hAnsi="Times New Roman" w:cs="Times New Roman"/>
              <w:sz w:val="24"/>
              <w:szCs w:val="24"/>
            </w:rPr>
          </w:pPr>
          <w:r>
            <w:rPr>
              <w:rFonts w:eastAsia="Times New Roman"/>
            </w:rPr>
            <w:t> </w:t>
          </w:r>
        </w:p>
      </w:sdtContent>
    </w:sdt>
    <w:sectPr w:rsidR="004A4D7E" w:rsidRPr="004A4D7E"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EEB25" w14:textId="77777777" w:rsidR="00CF3177" w:rsidRDefault="00CF3177" w:rsidP="00D501ED">
      <w:pPr>
        <w:spacing w:line="240" w:lineRule="auto"/>
      </w:pPr>
      <w:r>
        <w:separator/>
      </w:r>
    </w:p>
  </w:endnote>
  <w:endnote w:type="continuationSeparator" w:id="0">
    <w:p w14:paraId="73277CE3" w14:textId="77777777" w:rsidR="00CF3177" w:rsidRDefault="00CF3177"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E9E34" w14:textId="77777777" w:rsidR="00CF3177" w:rsidRDefault="00CF3177" w:rsidP="00D501ED">
      <w:pPr>
        <w:spacing w:line="240" w:lineRule="auto"/>
      </w:pPr>
      <w:r>
        <w:separator/>
      </w:r>
    </w:p>
  </w:footnote>
  <w:footnote w:type="continuationSeparator" w:id="0">
    <w:p w14:paraId="22D0018E" w14:textId="77777777" w:rsidR="00CF3177" w:rsidRDefault="00CF3177"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5481"/>
      <w:docPartObj>
        <w:docPartGallery w:val="Page Numbers (Top of Page)"/>
        <w:docPartUnique/>
      </w:docPartObj>
    </w:sdtPr>
    <w:sdtContent>
      <w:p w14:paraId="4612D52B" w14:textId="6771080E" w:rsidR="004A4D7E" w:rsidRDefault="004A4D7E">
        <w:pPr>
          <w:pStyle w:val="Encabezado"/>
          <w:jc w:val="center"/>
        </w:pPr>
        <w:r>
          <w:fldChar w:fldCharType="begin"/>
        </w:r>
        <w:r>
          <w:instrText>PAGE   \* MERGEFORMAT</w:instrText>
        </w:r>
        <w:r>
          <w:fldChar w:fldCharType="separate"/>
        </w:r>
        <w:r w:rsidR="009922F5" w:rsidRPr="009922F5">
          <w:rPr>
            <w:noProof/>
            <w:lang w:val="es-ES"/>
          </w:rPr>
          <w:t>1</w:t>
        </w:r>
        <w:r>
          <w:fldChar w:fldCharType="end"/>
        </w:r>
      </w:p>
    </w:sdtContent>
  </w:sdt>
  <w:p w14:paraId="408420B0" w14:textId="77777777" w:rsidR="004A4D7E" w:rsidRDefault="004A4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BAA507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12A3B"/>
    <w:multiLevelType w:val="hybridMultilevel"/>
    <w:tmpl w:val="907213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A311A77"/>
    <w:multiLevelType w:val="multilevel"/>
    <w:tmpl w:val="F41E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00FE8"/>
    <w:multiLevelType w:val="multilevel"/>
    <w:tmpl w:val="BD3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8BD4FA1"/>
    <w:multiLevelType w:val="multilevel"/>
    <w:tmpl w:val="283E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87240"/>
    <w:multiLevelType w:val="multilevel"/>
    <w:tmpl w:val="8BD4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F42B2"/>
    <w:multiLevelType w:val="multilevel"/>
    <w:tmpl w:val="F06E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860B20"/>
    <w:multiLevelType w:val="multilevel"/>
    <w:tmpl w:val="E7CE6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7E403C"/>
    <w:multiLevelType w:val="hybridMultilevel"/>
    <w:tmpl w:val="066E27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8159E"/>
    <w:multiLevelType w:val="multilevel"/>
    <w:tmpl w:val="0E4E2AF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320ACA"/>
    <w:multiLevelType w:val="multilevel"/>
    <w:tmpl w:val="320C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26774"/>
    <w:multiLevelType w:val="multilevel"/>
    <w:tmpl w:val="4A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D7618"/>
    <w:multiLevelType w:val="multilevel"/>
    <w:tmpl w:val="870E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365C08"/>
    <w:multiLevelType w:val="multilevel"/>
    <w:tmpl w:val="DC64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A043CD"/>
    <w:multiLevelType w:val="multilevel"/>
    <w:tmpl w:val="9E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253182"/>
    <w:multiLevelType w:val="hybridMultilevel"/>
    <w:tmpl w:val="09124E7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5A51189F"/>
    <w:multiLevelType w:val="multilevel"/>
    <w:tmpl w:val="5DA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6610442D"/>
    <w:multiLevelType w:val="multilevel"/>
    <w:tmpl w:val="7556F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922931"/>
    <w:multiLevelType w:val="hybridMultilevel"/>
    <w:tmpl w:val="F348AE46"/>
    <w:lvl w:ilvl="0" w:tplc="280A0005">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7B1646"/>
    <w:multiLevelType w:val="multilevel"/>
    <w:tmpl w:val="782C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4E4F1D"/>
    <w:multiLevelType w:val="hybridMultilevel"/>
    <w:tmpl w:val="78C46752"/>
    <w:lvl w:ilvl="0" w:tplc="47944E70">
      <w:start w:val="1"/>
      <w:numFmt w:val="bullet"/>
      <w:lvlText w:val=""/>
      <w:lvlJc w:val="left"/>
      <w:pPr>
        <w:ind w:left="1353" w:hanging="360"/>
      </w:pPr>
      <w:rPr>
        <w:rFonts w:ascii="Symbol" w:hAnsi="Symbol" w:hint="default"/>
        <w:color w:val="auto"/>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35"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666977958">
    <w:abstractNumId w:val="35"/>
  </w:num>
  <w:num w:numId="2" w16cid:durableId="116686521">
    <w:abstractNumId w:val="32"/>
  </w:num>
  <w:num w:numId="3" w16cid:durableId="1940481717">
    <w:abstractNumId w:val="39"/>
  </w:num>
  <w:num w:numId="4" w16cid:durableId="1258169781">
    <w:abstractNumId w:val="40"/>
  </w:num>
  <w:num w:numId="5" w16cid:durableId="639192790">
    <w:abstractNumId w:val="28"/>
  </w:num>
  <w:num w:numId="6" w16cid:durableId="1318222095">
    <w:abstractNumId w:val="37"/>
  </w:num>
  <w:num w:numId="7" w16cid:durableId="432357319">
    <w:abstractNumId w:val="29"/>
  </w:num>
  <w:num w:numId="8" w16cid:durableId="2139099941">
    <w:abstractNumId w:val="34"/>
  </w:num>
  <w:num w:numId="9" w16cid:durableId="925773131">
    <w:abstractNumId w:val="26"/>
  </w:num>
  <w:num w:numId="10" w16cid:durableId="1505895146">
    <w:abstractNumId w:val="38"/>
  </w:num>
  <w:num w:numId="11" w16cid:durableId="522787450">
    <w:abstractNumId w:val="9"/>
  </w:num>
  <w:num w:numId="12" w16cid:durableId="1942639196">
    <w:abstractNumId w:val="7"/>
  </w:num>
  <w:num w:numId="13" w16cid:durableId="1048604244">
    <w:abstractNumId w:val="1"/>
  </w:num>
  <w:num w:numId="14" w16cid:durableId="803810093">
    <w:abstractNumId w:val="4"/>
  </w:num>
  <w:num w:numId="15" w16cid:durableId="616449509">
    <w:abstractNumId w:val="36"/>
  </w:num>
  <w:num w:numId="16" w16cid:durableId="1173034344">
    <w:abstractNumId w:val="5"/>
  </w:num>
  <w:num w:numId="17" w16cid:durableId="1343631410">
    <w:abstractNumId w:val="16"/>
  </w:num>
  <w:num w:numId="18" w16cid:durableId="48190761">
    <w:abstractNumId w:val="21"/>
  </w:num>
  <w:num w:numId="19" w16cid:durableId="687678777">
    <w:abstractNumId w:val="8"/>
  </w:num>
  <w:num w:numId="20" w16cid:durableId="3214003">
    <w:abstractNumId w:val="13"/>
  </w:num>
  <w:num w:numId="21" w16cid:durableId="1948540123">
    <w:abstractNumId w:val="22"/>
  </w:num>
  <w:num w:numId="22" w16cid:durableId="357315187">
    <w:abstractNumId w:val="24"/>
  </w:num>
  <w:num w:numId="23" w16cid:durableId="1692336391">
    <w:abstractNumId w:val="19"/>
  </w:num>
  <w:num w:numId="24" w16cid:durableId="571087895">
    <w:abstractNumId w:val="3"/>
  </w:num>
  <w:num w:numId="25" w16cid:durableId="541669124">
    <w:abstractNumId w:val="27"/>
  </w:num>
  <w:num w:numId="26" w16cid:durableId="1166168817">
    <w:abstractNumId w:val="30"/>
  </w:num>
  <w:num w:numId="27" w16cid:durableId="491607949">
    <w:abstractNumId w:val="14"/>
  </w:num>
  <w:num w:numId="28" w16cid:durableId="827986104">
    <w:abstractNumId w:val="0"/>
  </w:num>
  <w:num w:numId="29" w16cid:durableId="1882936032">
    <w:abstractNumId w:val="23"/>
  </w:num>
  <w:num w:numId="30" w16cid:durableId="844787063">
    <w:abstractNumId w:val="11"/>
  </w:num>
  <w:num w:numId="31" w16cid:durableId="1121456125">
    <w:abstractNumId w:val="33"/>
  </w:num>
  <w:num w:numId="32" w16cid:durableId="310982093">
    <w:abstractNumId w:val="17"/>
  </w:num>
  <w:num w:numId="33" w16cid:durableId="1278173519">
    <w:abstractNumId w:val="18"/>
  </w:num>
  <w:num w:numId="34" w16cid:durableId="882517044">
    <w:abstractNumId w:val="12"/>
  </w:num>
  <w:num w:numId="35" w16cid:durableId="410397094">
    <w:abstractNumId w:val="10"/>
  </w:num>
  <w:num w:numId="36" w16cid:durableId="1787113029">
    <w:abstractNumId w:val="6"/>
  </w:num>
  <w:num w:numId="37" w16cid:durableId="1924145303">
    <w:abstractNumId w:val="20"/>
  </w:num>
  <w:num w:numId="38" w16cid:durableId="615408366">
    <w:abstractNumId w:val="2"/>
  </w:num>
  <w:num w:numId="39" w16cid:durableId="1980115033">
    <w:abstractNumId w:val="15"/>
  </w:num>
  <w:num w:numId="40" w16cid:durableId="2140755332">
    <w:abstractNumId w:val="31"/>
  </w:num>
  <w:num w:numId="41" w16cid:durableId="12190540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14"/>
    <w:rsid w:val="00001DC5"/>
    <w:rsid w:val="00005495"/>
    <w:rsid w:val="00021095"/>
    <w:rsid w:val="00032287"/>
    <w:rsid w:val="00033B0F"/>
    <w:rsid w:val="00036230"/>
    <w:rsid w:val="000572FE"/>
    <w:rsid w:val="000574AC"/>
    <w:rsid w:val="00071B47"/>
    <w:rsid w:val="000746F4"/>
    <w:rsid w:val="000A7F68"/>
    <w:rsid w:val="000B399C"/>
    <w:rsid w:val="000C6B88"/>
    <w:rsid w:val="000D3C37"/>
    <w:rsid w:val="000E25C8"/>
    <w:rsid w:val="00110487"/>
    <w:rsid w:val="001149C9"/>
    <w:rsid w:val="00150376"/>
    <w:rsid w:val="00160494"/>
    <w:rsid w:val="00163ACB"/>
    <w:rsid w:val="0016779C"/>
    <w:rsid w:val="0017640F"/>
    <w:rsid w:val="00176985"/>
    <w:rsid w:val="001858EC"/>
    <w:rsid w:val="00194451"/>
    <w:rsid w:val="00196423"/>
    <w:rsid w:val="001976A9"/>
    <w:rsid w:val="001B06D2"/>
    <w:rsid w:val="001B1475"/>
    <w:rsid w:val="001C0B7C"/>
    <w:rsid w:val="001E16CF"/>
    <w:rsid w:val="001E5368"/>
    <w:rsid w:val="001F2C76"/>
    <w:rsid w:val="00204E64"/>
    <w:rsid w:val="00204FE2"/>
    <w:rsid w:val="00216C34"/>
    <w:rsid w:val="00233EA9"/>
    <w:rsid w:val="002407CB"/>
    <w:rsid w:val="00246E51"/>
    <w:rsid w:val="00255AA8"/>
    <w:rsid w:val="00291DDA"/>
    <w:rsid w:val="00294817"/>
    <w:rsid w:val="002A10C2"/>
    <w:rsid w:val="002A2DA5"/>
    <w:rsid w:val="002A327A"/>
    <w:rsid w:val="002B1BC9"/>
    <w:rsid w:val="002D30DF"/>
    <w:rsid w:val="002D515F"/>
    <w:rsid w:val="002E2829"/>
    <w:rsid w:val="003076BC"/>
    <w:rsid w:val="00345AD6"/>
    <w:rsid w:val="00347E43"/>
    <w:rsid w:val="00354E3D"/>
    <w:rsid w:val="00356931"/>
    <w:rsid w:val="00362D54"/>
    <w:rsid w:val="0036383C"/>
    <w:rsid w:val="00381C72"/>
    <w:rsid w:val="00391E0C"/>
    <w:rsid w:val="00394512"/>
    <w:rsid w:val="003A308C"/>
    <w:rsid w:val="003A4453"/>
    <w:rsid w:val="003B21BE"/>
    <w:rsid w:val="003D0D03"/>
    <w:rsid w:val="003D4460"/>
    <w:rsid w:val="0040649D"/>
    <w:rsid w:val="004066D0"/>
    <w:rsid w:val="00424C7C"/>
    <w:rsid w:val="004304A1"/>
    <w:rsid w:val="0043572F"/>
    <w:rsid w:val="0044143D"/>
    <w:rsid w:val="00463D13"/>
    <w:rsid w:val="004811E1"/>
    <w:rsid w:val="004A21B7"/>
    <w:rsid w:val="004A4D7E"/>
    <w:rsid w:val="004D0A11"/>
    <w:rsid w:val="004D24C6"/>
    <w:rsid w:val="004E207B"/>
    <w:rsid w:val="004E49E8"/>
    <w:rsid w:val="004F6D39"/>
    <w:rsid w:val="004F6D7C"/>
    <w:rsid w:val="00501B01"/>
    <w:rsid w:val="00517CDB"/>
    <w:rsid w:val="00520B23"/>
    <w:rsid w:val="00521ECB"/>
    <w:rsid w:val="00527D64"/>
    <w:rsid w:val="00542B5B"/>
    <w:rsid w:val="00552AA1"/>
    <w:rsid w:val="00553AB3"/>
    <w:rsid w:val="005901BA"/>
    <w:rsid w:val="005C4DFE"/>
    <w:rsid w:val="005F12DA"/>
    <w:rsid w:val="005F541A"/>
    <w:rsid w:val="00626199"/>
    <w:rsid w:val="006515CE"/>
    <w:rsid w:val="00667FC1"/>
    <w:rsid w:val="00677294"/>
    <w:rsid w:val="0069313C"/>
    <w:rsid w:val="006B5079"/>
    <w:rsid w:val="006B64F0"/>
    <w:rsid w:val="006C3F83"/>
    <w:rsid w:val="006D243B"/>
    <w:rsid w:val="006E3D1A"/>
    <w:rsid w:val="00742F43"/>
    <w:rsid w:val="00792F7F"/>
    <w:rsid w:val="007B5F5F"/>
    <w:rsid w:val="007C3931"/>
    <w:rsid w:val="007C4BDF"/>
    <w:rsid w:val="007C6F0D"/>
    <w:rsid w:val="00801284"/>
    <w:rsid w:val="008120AB"/>
    <w:rsid w:val="00815536"/>
    <w:rsid w:val="00816F54"/>
    <w:rsid w:val="00832FF3"/>
    <w:rsid w:val="008403F5"/>
    <w:rsid w:val="00843E10"/>
    <w:rsid w:val="00846A46"/>
    <w:rsid w:val="00870330"/>
    <w:rsid w:val="00875EA6"/>
    <w:rsid w:val="00887DD3"/>
    <w:rsid w:val="008A3BD7"/>
    <w:rsid w:val="008B0E15"/>
    <w:rsid w:val="008C5A24"/>
    <w:rsid w:val="008D0901"/>
    <w:rsid w:val="008D1471"/>
    <w:rsid w:val="008D78CB"/>
    <w:rsid w:val="008F7BC9"/>
    <w:rsid w:val="00910E98"/>
    <w:rsid w:val="00924885"/>
    <w:rsid w:val="0092637D"/>
    <w:rsid w:val="009660F7"/>
    <w:rsid w:val="00984D6E"/>
    <w:rsid w:val="00984F8C"/>
    <w:rsid w:val="009922F5"/>
    <w:rsid w:val="009A3BED"/>
    <w:rsid w:val="009B24AB"/>
    <w:rsid w:val="00A22E43"/>
    <w:rsid w:val="00A262B4"/>
    <w:rsid w:val="00A321D5"/>
    <w:rsid w:val="00A567E7"/>
    <w:rsid w:val="00A63D8F"/>
    <w:rsid w:val="00A74AE5"/>
    <w:rsid w:val="00A8233D"/>
    <w:rsid w:val="00AB6687"/>
    <w:rsid w:val="00AC6C90"/>
    <w:rsid w:val="00AE19B7"/>
    <w:rsid w:val="00AE7200"/>
    <w:rsid w:val="00AF48C1"/>
    <w:rsid w:val="00B00D76"/>
    <w:rsid w:val="00B45140"/>
    <w:rsid w:val="00B53EBF"/>
    <w:rsid w:val="00B54BCA"/>
    <w:rsid w:val="00B653DF"/>
    <w:rsid w:val="00B70EF0"/>
    <w:rsid w:val="00B80D16"/>
    <w:rsid w:val="00B8252F"/>
    <w:rsid w:val="00B96E23"/>
    <w:rsid w:val="00BC3E0D"/>
    <w:rsid w:val="00BC558A"/>
    <w:rsid w:val="00C027AF"/>
    <w:rsid w:val="00C03DFB"/>
    <w:rsid w:val="00C0660A"/>
    <w:rsid w:val="00C11B3E"/>
    <w:rsid w:val="00C17D18"/>
    <w:rsid w:val="00C328B9"/>
    <w:rsid w:val="00C573D7"/>
    <w:rsid w:val="00C710C6"/>
    <w:rsid w:val="00C824CE"/>
    <w:rsid w:val="00C834A6"/>
    <w:rsid w:val="00C944BB"/>
    <w:rsid w:val="00CA59B3"/>
    <w:rsid w:val="00CB3265"/>
    <w:rsid w:val="00CD133F"/>
    <w:rsid w:val="00CD623C"/>
    <w:rsid w:val="00CD6A49"/>
    <w:rsid w:val="00CF3177"/>
    <w:rsid w:val="00D00D91"/>
    <w:rsid w:val="00D30FCC"/>
    <w:rsid w:val="00D406B7"/>
    <w:rsid w:val="00D501ED"/>
    <w:rsid w:val="00D61246"/>
    <w:rsid w:val="00D637C2"/>
    <w:rsid w:val="00D66514"/>
    <w:rsid w:val="00D90B63"/>
    <w:rsid w:val="00DB169B"/>
    <w:rsid w:val="00DB2B2C"/>
    <w:rsid w:val="00DC11CF"/>
    <w:rsid w:val="00DC218B"/>
    <w:rsid w:val="00DC2482"/>
    <w:rsid w:val="00DC29CA"/>
    <w:rsid w:val="00DC4287"/>
    <w:rsid w:val="00DC5EC9"/>
    <w:rsid w:val="00DD316C"/>
    <w:rsid w:val="00DE5995"/>
    <w:rsid w:val="00E06AE2"/>
    <w:rsid w:val="00E23905"/>
    <w:rsid w:val="00E32C7E"/>
    <w:rsid w:val="00E340D3"/>
    <w:rsid w:val="00E70C77"/>
    <w:rsid w:val="00E82E82"/>
    <w:rsid w:val="00E929CA"/>
    <w:rsid w:val="00F02F20"/>
    <w:rsid w:val="00F14722"/>
    <w:rsid w:val="00F30C71"/>
    <w:rsid w:val="00F52685"/>
    <w:rsid w:val="00F8111D"/>
    <w:rsid w:val="00F85DCD"/>
    <w:rsid w:val="00FD3419"/>
    <w:rsid w:val="00FD5217"/>
    <w:rsid w:val="00FE5AB7"/>
    <w:rsid w:val="00FE7DC1"/>
    <w:rsid w:val="00FF4F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unhideWhenUsed/>
    <w:qFormat/>
    <w:rsid w:val="002D515F"/>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2D515F"/>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2D515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D515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 w:type="character" w:customStyle="1" w:styleId="citation-0">
    <w:name w:val="citation-0"/>
    <w:basedOn w:val="Fuentedeprrafopredeter"/>
    <w:rsid w:val="004A4D7E"/>
  </w:style>
  <w:style w:type="character" w:customStyle="1" w:styleId="citation-1">
    <w:name w:val="citation-1"/>
    <w:basedOn w:val="Fuentedeprrafopredeter"/>
    <w:rsid w:val="004A4D7E"/>
  </w:style>
  <w:style w:type="character" w:customStyle="1" w:styleId="citation-3">
    <w:name w:val="citation-3"/>
    <w:basedOn w:val="Fuentedeprrafopredeter"/>
    <w:rsid w:val="004A4D7E"/>
  </w:style>
  <w:style w:type="character" w:styleId="Textodelmarcadordeposicin">
    <w:name w:val="Placeholder Text"/>
    <w:basedOn w:val="Fuentedeprrafopredeter"/>
    <w:uiPriority w:val="99"/>
    <w:semiHidden/>
    <w:rsid w:val="00B96E23"/>
    <w:rPr>
      <w:color w:val="666666"/>
    </w:rPr>
  </w:style>
  <w:style w:type="character" w:styleId="Mencinsinresolver">
    <w:name w:val="Unresolved Mention"/>
    <w:basedOn w:val="Fuentedeprrafopredeter"/>
    <w:uiPriority w:val="99"/>
    <w:semiHidden/>
    <w:unhideWhenUsed/>
    <w:rsid w:val="008C5A24"/>
    <w:rPr>
      <w:color w:val="605E5C"/>
      <w:shd w:val="clear" w:color="auto" w:fill="E1DFDD"/>
    </w:rPr>
  </w:style>
  <w:style w:type="paragraph" w:styleId="HTMLconformatoprevio">
    <w:name w:val="HTML Preformatted"/>
    <w:basedOn w:val="Normal"/>
    <w:link w:val="HTMLconformatoprevioCar"/>
    <w:uiPriority w:val="99"/>
    <w:semiHidden/>
    <w:unhideWhenUsed/>
    <w:rsid w:val="0036383C"/>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6383C"/>
    <w:rPr>
      <w:rFonts w:ascii="Consolas" w:eastAsia="Arial" w:hAnsi="Consolas" w:cs="Arial"/>
      <w:kern w:val="0"/>
      <w:sz w:val="20"/>
      <w:szCs w:val="20"/>
      <w:lang w:eastAsia="es-PE"/>
    </w:rPr>
  </w:style>
  <w:style w:type="character" w:customStyle="1" w:styleId="Ttulo6Car">
    <w:name w:val="Título 6 Car"/>
    <w:basedOn w:val="Fuentedeprrafopredeter"/>
    <w:link w:val="Ttulo6"/>
    <w:uiPriority w:val="9"/>
    <w:rsid w:val="002D515F"/>
    <w:rPr>
      <w:rFonts w:asciiTheme="majorHAnsi" w:eastAsiaTheme="majorEastAsia" w:hAnsiTheme="majorHAnsi" w:cstheme="majorBidi"/>
      <w:color w:val="1F3763" w:themeColor="accent1" w:themeShade="7F"/>
      <w:kern w:val="0"/>
      <w:lang w:eastAsia="es-PE"/>
    </w:rPr>
  </w:style>
  <w:style w:type="character" w:customStyle="1" w:styleId="Ttulo7Car">
    <w:name w:val="Título 7 Car"/>
    <w:basedOn w:val="Fuentedeprrafopredeter"/>
    <w:link w:val="Ttulo7"/>
    <w:uiPriority w:val="9"/>
    <w:rsid w:val="002D515F"/>
    <w:rPr>
      <w:rFonts w:asciiTheme="majorHAnsi" w:eastAsiaTheme="majorEastAsia" w:hAnsiTheme="majorHAnsi" w:cstheme="majorBidi"/>
      <w:i/>
      <w:iCs/>
      <w:color w:val="1F3763" w:themeColor="accent1" w:themeShade="7F"/>
      <w:kern w:val="0"/>
      <w:lang w:eastAsia="es-PE"/>
    </w:rPr>
  </w:style>
  <w:style w:type="character" w:customStyle="1" w:styleId="Ttulo8Car">
    <w:name w:val="Título 8 Car"/>
    <w:basedOn w:val="Fuentedeprrafopredeter"/>
    <w:link w:val="Ttulo8"/>
    <w:uiPriority w:val="9"/>
    <w:rsid w:val="002D515F"/>
    <w:rPr>
      <w:rFonts w:asciiTheme="majorHAnsi" w:eastAsiaTheme="majorEastAsia" w:hAnsiTheme="majorHAnsi" w:cstheme="majorBidi"/>
      <w:color w:val="272727" w:themeColor="text1" w:themeTint="D8"/>
      <w:kern w:val="0"/>
      <w:sz w:val="21"/>
      <w:szCs w:val="21"/>
      <w:lang w:eastAsia="es-PE"/>
    </w:rPr>
  </w:style>
  <w:style w:type="character" w:customStyle="1" w:styleId="Ttulo9Car">
    <w:name w:val="Título 9 Car"/>
    <w:basedOn w:val="Fuentedeprrafopredeter"/>
    <w:link w:val="Ttulo9"/>
    <w:uiPriority w:val="9"/>
    <w:rsid w:val="002D515F"/>
    <w:rPr>
      <w:rFonts w:asciiTheme="majorHAnsi" w:eastAsiaTheme="majorEastAsia" w:hAnsiTheme="majorHAnsi" w:cstheme="majorBidi"/>
      <w:i/>
      <w:iCs/>
      <w:color w:val="272727" w:themeColor="text1" w:themeTint="D8"/>
      <w:kern w:val="0"/>
      <w:sz w:val="21"/>
      <w:szCs w:val="21"/>
      <w:lang w:eastAsia="es-PE"/>
    </w:rPr>
  </w:style>
  <w:style w:type="paragraph" w:styleId="Lista">
    <w:name w:val="List"/>
    <w:basedOn w:val="Normal"/>
    <w:uiPriority w:val="99"/>
    <w:unhideWhenUsed/>
    <w:rsid w:val="002D515F"/>
    <w:pPr>
      <w:ind w:left="283" w:hanging="283"/>
      <w:contextualSpacing/>
    </w:pPr>
  </w:style>
  <w:style w:type="paragraph" w:styleId="Lista2">
    <w:name w:val="List 2"/>
    <w:basedOn w:val="Normal"/>
    <w:uiPriority w:val="99"/>
    <w:unhideWhenUsed/>
    <w:rsid w:val="002D515F"/>
    <w:pPr>
      <w:ind w:left="566" w:hanging="283"/>
      <w:contextualSpacing/>
    </w:pPr>
  </w:style>
  <w:style w:type="paragraph" w:styleId="Lista3">
    <w:name w:val="List 3"/>
    <w:basedOn w:val="Normal"/>
    <w:uiPriority w:val="99"/>
    <w:unhideWhenUsed/>
    <w:rsid w:val="002D515F"/>
    <w:pPr>
      <w:ind w:left="849" w:hanging="283"/>
      <w:contextualSpacing/>
    </w:pPr>
  </w:style>
  <w:style w:type="paragraph" w:styleId="Encabezadodemensaje">
    <w:name w:val="Message Header"/>
    <w:basedOn w:val="Normal"/>
    <w:link w:val="EncabezadodemensajeCar"/>
    <w:uiPriority w:val="99"/>
    <w:unhideWhenUsed/>
    <w:rsid w:val="002D515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D515F"/>
    <w:rPr>
      <w:rFonts w:asciiTheme="majorHAnsi" w:eastAsiaTheme="majorEastAsia" w:hAnsiTheme="majorHAnsi" w:cstheme="majorBidi"/>
      <w:kern w:val="0"/>
      <w:sz w:val="24"/>
      <w:szCs w:val="24"/>
      <w:shd w:val="pct20" w:color="auto" w:fill="auto"/>
      <w:lang w:eastAsia="es-PE"/>
    </w:rPr>
  </w:style>
  <w:style w:type="paragraph" w:styleId="Listaconvietas2">
    <w:name w:val="List Bullet 2"/>
    <w:basedOn w:val="Normal"/>
    <w:uiPriority w:val="99"/>
    <w:unhideWhenUsed/>
    <w:rsid w:val="002D515F"/>
    <w:pPr>
      <w:numPr>
        <w:numId w:val="28"/>
      </w:numPr>
      <w:contextualSpacing/>
    </w:pPr>
  </w:style>
  <w:style w:type="paragraph" w:styleId="Continuarlista">
    <w:name w:val="List Continue"/>
    <w:basedOn w:val="Normal"/>
    <w:uiPriority w:val="99"/>
    <w:unhideWhenUsed/>
    <w:rsid w:val="002D515F"/>
    <w:pPr>
      <w:spacing w:after="120"/>
      <w:ind w:left="283"/>
      <w:contextualSpacing/>
    </w:pPr>
  </w:style>
  <w:style w:type="paragraph" w:styleId="Ttulo">
    <w:name w:val="Title"/>
    <w:basedOn w:val="Normal"/>
    <w:next w:val="Normal"/>
    <w:link w:val="TtuloCar"/>
    <w:uiPriority w:val="10"/>
    <w:qFormat/>
    <w:rsid w:val="002D515F"/>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515F"/>
    <w:rPr>
      <w:rFonts w:asciiTheme="majorHAnsi" w:eastAsiaTheme="majorEastAsia" w:hAnsiTheme="majorHAnsi" w:cstheme="majorBidi"/>
      <w:spacing w:val="-10"/>
      <w:kern w:val="28"/>
      <w:sz w:val="56"/>
      <w:szCs w:val="56"/>
      <w:lang w:eastAsia="es-PE"/>
    </w:rPr>
  </w:style>
  <w:style w:type="paragraph" w:styleId="Textoindependiente">
    <w:name w:val="Body Text"/>
    <w:basedOn w:val="Normal"/>
    <w:link w:val="TextoindependienteCar"/>
    <w:uiPriority w:val="99"/>
    <w:unhideWhenUsed/>
    <w:rsid w:val="002D515F"/>
    <w:pPr>
      <w:spacing w:after="120"/>
    </w:pPr>
  </w:style>
  <w:style w:type="character" w:customStyle="1" w:styleId="TextoindependienteCar">
    <w:name w:val="Texto independiente Car"/>
    <w:basedOn w:val="Fuentedeprrafopredeter"/>
    <w:link w:val="Textoindependiente"/>
    <w:uiPriority w:val="99"/>
    <w:rsid w:val="002D515F"/>
    <w:rPr>
      <w:rFonts w:ascii="Arial" w:eastAsia="Arial" w:hAnsi="Arial" w:cs="Arial"/>
      <w:kern w:val="0"/>
      <w:lang w:eastAsia="es-PE"/>
    </w:rPr>
  </w:style>
  <w:style w:type="paragraph" w:styleId="Sangradetextonormal">
    <w:name w:val="Body Text Indent"/>
    <w:basedOn w:val="Normal"/>
    <w:link w:val="SangradetextonormalCar"/>
    <w:uiPriority w:val="99"/>
    <w:unhideWhenUsed/>
    <w:rsid w:val="002D515F"/>
    <w:pPr>
      <w:spacing w:after="120"/>
      <w:ind w:left="283"/>
    </w:pPr>
  </w:style>
  <w:style w:type="character" w:customStyle="1" w:styleId="SangradetextonormalCar">
    <w:name w:val="Sangría de texto normal Car"/>
    <w:basedOn w:val="Fuentedeprrafopredeter"/>
    <w:link w:val="Sangradetextonormal"/>
    <w:uiPriority w:val="99"/>
    <w:rsid w:val="002D515F"/>
    <w:rPr>
      <w:rFonts w:ascii="Arial" w:eastAsia="Arial" w:hAnsi="Arial" w:cs="Arial"/>
      <w:kern w:val="0"/>
      <w:lang w:eastAsia="es-PE"/>
    </w:rPr>
  </w:style>
  <w:style w:type="paragraph" w:styleId="Textoindependienteprimerasangra">
    <w:name w:val="Body Text First Indent"/>
    <w:basedOn w:val="Textoindependiente"/>
    <w:link w:val="TextoindependienteprimerasangraCar"/>
    <w:uiPriority w:val="99"/>
    <w:unhideWhenUsed/>
    <w:rsid w:val="002D515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2D515F"/>
    <w:rPr>
      <w:rFonts w:ascii="Arial" w:eastAsia="Arial" w:hAnsi="Arial" w:cs="Arial"/>
      <w:kern w:val="0"/>
      <w:lang w:eastAsia="es-PE"/>
    </w:rPr>
  </w:style>
  <w:style w:type="paragraph" w:styleId="Textoindependienteprimerasangra2">
    <w:name w:val="Body Text First Indent 2"/>
    <w:basedOn w:val="Sangradetextonormal"/>
    <w:link w:val="Textoindependienteprimerasangra2Car"/>
    <w:uiPriority w:val="99"/>
    <w:unhideWhenUsed/>
    <w:rsid w:val="002D515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D515F"/>
    <w:rPr>
      <w:rFonts w:ascii="Arial" w:eastAsia="Arial" w:hAnsi="Arial" w:cs="Arial"/>
      <w:kern w:val="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010">
      <w:bodyDiv w:val="1"/>
      <w:marLeft w:val="0"/>
      <w:marRight w:val="0"/>
      <w:marTop w:val="0"/>
      <w:marBottom w:val="0"/>
      <w:divBdr>
        <w:top w:val="none" w:sz="0" w:space="0" w:color="auto"/>
        <w:left w:val="none" w:sz="0" w:space="0" w:color="auto"/>
        <w:bottom w:val="none" w:sz="0" w:space="0" w:color="auto"/>
        <w:right w:val="none" w:sz="0" w:space="0" w:color="auto"/>
      </w:divBdr>
    </w:div>
    <w:div w:id="5835390">
      <w:bodyDiv w:val="1"/>
      <w:marLeft w:val="0"/>
      <w:marRight w:val="0"/>
      <w:marTop w:val="0"/>
      <w:marBottom w:val="0"/>
      <w:divBdr>
        <w:top w:val="none" w:sz="0" w:space="0" w:color="auto"/>
        <w:left w:val="none" w:sz="0" w:space="0" w:color="auto"/>
        <w:bottom w:val="none" w:sz="0" w:space="0" w:color="auto"/>
        <w:right w:val="none" w:sz="0" w:space="0" w:color="auto"/>
      </w:divBdr>
      <w:divsChild>
        <w:div w:id="6756672">
          <w:marLeft w:val="0"/>
          <w:marRight w:val="0"/>
          <w:marTop w:val="0"/>
          <w:marBottom w:val="0"/>
          <w:divBdr>
            <w:top w:val="none" w:sz="0" w:space="0" w:color="auto"/>
            <w:left w:val="none" w:sz="0" w:space="0" w:color="auto"/>
            <w:bottom w:val="none" w:sz="0" w:space="0" w:color="auto"/>
            <w:right w:val="none" w:sz="0" w:space="0" w:color="auto"/>
          </w:divBdr>
          <w:divsChild>
            <w:div w:id="438137617">
              <w:marLeft w:val="0"/>
              <w:marRight w:val="0"/>
              <w:marTop w:val="0"/>
              <w:marBottom w:val="0"/>
              <w:divBdr>
                <w:top w:val="none" w:sz="0" w:space="0" w:color="auto"/>
                <w:left w:val="none" w:sz="0" w:space="0" w:color="auto"/>
                <w:bottom w:val="none" w:sz="0" w:space="0" w:color="auto"/>
                <w:right w:val="none" w:sz="0" w:space="0" w:color="auto"/>
              </w:divBdr>
              <w:divsChild>
                <w:div w:id="1278179594">
                  <w:marLeft w:val="0"/>
                  <w:marRight w:val="0"/>
                  <w:marTop w:val="0"/>
                  <w:marBottom w:val="0"/>
                  <w:divBdr>
                    <w:top w:val="none" w:sz="0" w:space="0" w:color="auto"/>
                    <w:left w:val="none" w:sz="0" w:space="0" w:color="auto"/>
                    <w:bottom w:val="none" w:sz="0" w:space="0" w:color="auto"/>
                    <w:right w:val="none" w:sz="0" w:space="0" w:color="auto"/>
                  </w:divBdr>
                  <w:divsChild>
                    <w:div w:id="1418869022">
                      <w:marLeft w:val="0"/>
                      <w:marRight w:val="0"/>
                      <w:marTop w:val="0"/>
                      <w:marBottom w:val="0"/>
                      <w:divBdr>
                        <w:top w:val="none" w:sz="0" w:space="0" w:color="auto"/>
                        <w:left w:val="none" w:sz="0" w:space="0" w:color="auto"/>
                        <w:bottom w:val="none" w:sz="0" w:space="0" w:color="auto"/>
                        <w:right w:val="none" w:sz="0" w:space="0" w:color="auto"/>
                      </w:divBdr>
                      <w:divsChild>
                        <w:div w:id="1247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6099">
          <w:marLeft w:val="0"/>
          <w:marRight w:val="0"/>
          <w:marTop w:val="0"/>
          <w:marBottom w:val="0"/>
          <w:divBdr>
            <w:top w:val="none" w:sz="0" w:space="0" w:color="auto"/>
            <w:left w:val="none" w:sz="0" w:space="0" w:color="auto"/>
            <w:bottom w:val="none" w:sz="0" w:space="0" w:color="auto"/>
            <w:right w:val="none" w:sz="0" w:space="0" w:color="auto"/>
          </w:divBdr>
          <w:divsChild>
            <w:div w:id="1475609995">
              <w:marLeft w:val="0"/>
              <w:marRight w:val="0"/>
              <w:marTop w:val="0"/>
              <w:marBottom w:val="0"/>
              <w:divBdr>
                <w:top w:val="none" w:sz="0" w:space="0" w:color="auto"/>
                <w:left w:val="none" w:sz="0" w:space="0" w:color="auto"/>
                <w:bottom w:val="none" w:sz="0" w:space="0" w:color="auto"/>
                <w:right w:val="none" w:sz="0" w:space="0" w:color="auto"/>
              </w:divBdr>
            </w:div>
            <w:div w:id="5111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251308">
      <w:bodyDiv w:val="1"/>
      <w:marLeft w:val="0"/>
      <w:marRight w:val="0"/>
      <w:marTop w:val="0"/>
      <w:marBottom w:val="0"/>
      <w:divBdr>
        <w:top w:val="none" w:sz="0" w:space="0" w:color="auto"/>
        <w:left w:val="none" w:sz="0" w:space="0" w:color="auto"/>
        <w:bottom w:val="none" w:sz="0" w:space="0" w:color="auto"/>
        <w:right w:val="none" w:sz="0" w:space="0" w:color="auto"/>
      </w:divBdr>
    </w:div>
    <w:div w:id="9568378">
      <w:bodyDiv w:val="1"/>
      <w:marLeft w:val="0"/>
      <w:marRight w:val="0"/>
      <w:marTop w:val="0"/>
      <w:marBottom w:val="0"/>
      <w:divBdr>
        <w:top w:val="none" w:sz="0" w:space="0" w:color="auto"/>
        <w:left w:val="none" w:sz="0" w:space="0" w:color="auto"/>
        <w:bottom w:val="none" w:sz="0" w:space="0" w:color="auto"/>
        <w:right w:val="none" w:sz="0" w:space="0" w:color="auto"/>
      </w:divBdr>
    </w:div>
    <w:div w:id="18901461">
      <w:bodyDiv w:val="1"/>
      <w:marLeft w:val="0"/>
      <w:marRight w:val="0"/>
      <w:marTop w:val="0"/>
      <w:marBottom w:val="0"/>
      <w:divBdr>
        <w:top w:val="none" w:sz="0" w:space="0" w:color="auto"/>
        <w:left w:val="none" w:sz="0" w:space="0" w:color="auto"/>
        <w:bottom w:val="none" w:sz="0" w:space="0" w:color="auto"/>
        <w:right w:val="none" w:sz="0" w:space="0" w:color="auto"/>
      </w:divBdr>
    </w:div>
    <w:div w:id="21172926">
      <w:bodyDiv w:val="1"/>
      <w:marLeft w:val="0"/>
      <w:marRight w:val="0"/>
      <w:marTop w:val="0"/>
      <w:marBottom w:val="0"/>
      <w:divBdr>
        <w:top w:val="none" w:sz="0" w:space="0" w:color="auto"/>
        <w:left w:val="none" w:sz="0" w:space="0" w:color="auto"/>
        <w:bottom w:val="none" w:sz="0" w:space="0" w:color="auto"/>
        <w:right w:val="none" w:sz="0" w:space="0" w:color="auto"/>
      </w:divBdr>
    </w:div>
    <w:div w:id="41293033">
      <w:bodyDiv w:val="1"/>
      <w:marLeft w:val="0"/>
      <w:marRight w:val="0"/>
      <w:marTop w:val="0"/>
      <w:marBottom w:val="0"/>
      <w:divBdr>
        <w:top w:val="none" w:sz="0" w:space="0" w:color="auto"/>
        <w:left w:val="none" w:sz="0" w:space="0" w:color="auto"/>
        <w:bottom w:val="none" w:sz="0" w:space="0" w:color="auto"/>
        <w:right w:val="none" w:sz="0" w:space="0" w:color="auto"/>
      </w:divBdr>
    </w:div>
    <w:div w:id="46415526">
      <w:bodyDiv w:val="1"/>
      <w:marLeft w:val="0"/>
      <w:marRight w:val="0"/>
      <w:marTop w:val="0"/>
      <w:marBottom w:val="0"/>
      <w:divBdr>
        <w:top w:val="none" w:sz="0" w:space="0" w:color="auto"/>
        <w:left w:val="none" w:sz="0" w:space="0" w:color="auto"/>
        <w:bottom w:val="none" w:sz="0" w:space="0" w:color="auto"/>
        <w:right w:val="none" w:sz="0" w:space="0" w:color="auto"/>
      </w:divBdr>
    </w:div>
    <w:div w:id="47655609">
      <w:bodyDiv w:val="1"/>
      <w:marLeft w:val="0"/>
      <w:marRight w:val="0"/>
      <w:marTop w:val="0"/>
      <w:marBottom w:val="0"/>
      <w:divBdr>
        <w:top w:val="none" w:sz="0" w:space="0" w:color="auto"/>
        <w:left w:val="none" w:sz="0" w:space="0" w:color="auto"/>
        <w:bottom w:val="none" w:sz="0" w:space="0" w:color="auto"/>
        <w:right w:val="none" w:sz="0" w:space="0" w:color="auto"/>
      </w:divBdr>
    </w:div>
    <w:div w:id="57175437">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67852176">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71585348">
      <w:bodyDiv w:val="1"/>
      <w:marLeft w:val="0"/>
      <w:marRight w:val="0"/>
      <w:marTop w:val="0"/>
      <w:marBottom w:val="0"/>
      <w:divBdr>
        <w:top w:val="none" w:sz="0" w:space="0" w:color="auto"/>
        <w:left w:val="none" w:sz="0" w:space="0" w:color="auto"/>
        <w:bottom w:val="none" w:sz="0" w:space="0" w:color="auto"/>
        <w:right w:val="none" w:sz="0" w:space="0" w:color="auto"/>
      </w:divBdr>
    </w:div>
    <w:div w:id="74209420">
      <w:bodyDiv w:val="1"/>
      <w:marLeft w:val="0"/>
      <w:marRight w:val="0"/>
      <w:marTop w:val="0"/>
      <w:marBottom w:val="0"/>
      <w:divBdr>
        <w:top w:val="none" w:sz="0" w:space="0" w:color="auto"/>
        <w:left w:val="none" w:sz="0" w:space="0" w:color="auto"/>
        <w:bottom w:val="none" w:sz="0" w:space="0" w:color="auto"/>
        <w:right w:val="none" w:sz="0" w:space="0" w:color="auto"/>
      </w:divBdr>
    </w:div>
    <w:div w:id="74397623">
      <w:bodyDiv w:val="1"/>
      <w:marLeft w:val="0"/>
      <w:marRight w:val="0"/>
      <w:marTop w:val="0"/>
      <w:marBottom w:val="0"/>
      <w:divBdr>
        <w:top w:val="none" w:sz="0" w:space="0" w:color="auto"/>
        <w:left w:val="none" w:sz="0" w:space="0" w:color="auto"/>
        <w:bottom w:val="none" w:sz="0" w:space="0" w:color="auto"/>
        <w:right w:val="none" w:sz="0" w:space="0" w:color="auto"/>
      </w:divBdr>
    </w:div>
    <w:div w:id="76437979">
      <w:bodyDiv w:val="1"/>
      <w:marLeft w:val="0"/>
      <w:marRight w:val="0"/>
      <w:marTop w:val="0"/>
      <w:marBottom w:val="0"/>
      <w:divBdr>
        <w:top w:val="none" w:sz="0" w:space="0" w:color="auto"/>
        <w:left w:val="none" w:sz="0" w:space="0" w:color="auto"/>
        <w:bottom w:val="none" w:sz="0" w:space="0" w:color="auto"/>
        <w:right w:val="none" w:sz="0" w:space="0" w:color="auto"/>
      </w:divBdr>
      <w:divsChild>
        <w:div w:id="1370913282">
          <w:marLeft w:val="480"/>
          <w:marRight w:val="0"/>
          <w:marTop w:val="0"/>
          <w:marBottom w:val="0"/>
          <w:divBdr>
            <w:top w:val="none" w:sz="0" w:space="0" w:color="auto"/>
            <w:left w:val="none" w:sz="0" w:space="0" w:color="auto"/>
            <w:bottom w:val="none" w:sz="0" w:space="0" w:color="auto"/>
            <w:right w:val="none" w:sz="0" w:space="0" w:color="auto"/>
          </w:divBdr>
        </w:div>
        <w:div w:id="230820298">
          <w:marLeft w:val="480"/>
          <w:marRight w:val="0"/>
          <w:marTop w:val="0"/>
          <w:marBottom w:val="0"/>
          <w:divBdr>
            <w:top w:val="none" w:sz="0" w:space="0" w:color="auto"/>
            <w:left w:val="none" w:sz="0" w:space="0" w:color="auto"/>
            <w:bottom w:val="none" w:sz="0" w:space="0" w:color="auto"/>
            <w:right w:val="none" w:sz="0" w:space="0" w:color="auto"/>
          </w:divBdr>
        </w:div>
        <w:div w:id="1930577539">
          <w:marLeft w:val="480"/>
          <w:marRight w:val="0"/>
          <w:marTop w:val="0"/>
          <w:marBottom w:val="0"/>
          <w:divBdr>
            <w:top w:val="none" w:sz="0" w:space="0" w:color="auto"/>
            <w:left w:val="none" w:sz="0" w:space="0" w:color="auto"/>
            <w:bottom w:val="none" w:sz="0" w:space="0" w:color="auto"/>
            <w:right w:val="none" w:sz="0" w:space="0" w:color="auto"/>
          </w:divBdr>
        </w:div>
        <w:div w:id="1948925959">
          <w:marLeft w:val="480"/>
          <w:marRight w:val="0"/>
          <w:marTop w:val="0"/>
          <w:marBottom w:val="0"/>
          <w:divBdr>
            <w:top w:val="none" w:sz="0" w:space="0" w:color="auto"/>
            <w:left w:val="none" w:sz="0" w:space="0" w:color="auto"/>
            <w:bottom w:val="none" w:sz="0" w:space="0" w:color="auto"/>
            <w:right w:val="none" w:sz="0" w:space="0" w:color="auto"/>
          </w:divBdr>
        </w:div>
        <w:div w:id="1840578691">
          <w:marLeft w:val="480"/>
          <w:marRight w:val="0"/>
          <w:marTop w:val="0"/>
          <w:marBottom w:val="0"/>
          <w:divBdr>
            <w:top w:val="none" w:sz="0" w:space="0" w:color="auto"/>
            <w:left w:val="none" w:sz="0" w:space="0" w:color="auto"/>
            <w:bottom w:val="none" w:sz="0" w:space="0" w:color="auto"/>
            <w:right w:val="none" w:sz="0" w:space="0" w:color="auto"/>
          </w:divBdr>
        </w:div>
        <w:div w:id="406610994">
          <w:marLeft w:val="480"/>
          <w:marRight w:val="0"/>
          <w:marTop w:val="0"/>
          <w:marBottom w:val="0"/>
          <w:divBdr>
            <w:top w:val="none" w:sz="0" w:space="0" w:color="auto"/>
            <w:left w:val="none" w:sz="0" w:space="0" w:color="auto"/>
            <w:bottom w:val="none" w:sz="0" w:space="0" w:color="auto"/>
            <w:right w:val="none" w:sz="0" w:space="0" w:color="auto"/>
          </w:divBdr>
        </w:div>
        <w:div w:id="1628704349">
          <w:marLeft w:val="480"/>
          <w:marRight w:val="0"/>
          <w:marTop w:val="0"/>
          <w:marBottom w:val="0"/>
          <w:divBdr>
            <w:top w:val="none" w:sz="0" w:space="0" w:color="auto"/>
            <w:left w:val="none" w:sz="0" w:space="0" w:color="auto"/>
            <w:bottom w:val="none" w:sz="0" w:space="0" w:color="auto"/>
            <w:right w:val="none" w:sz="0" w:space="0" w:color="auto"/>
          </w:divBdr>
        </w:div>
        <w:div w:id="11031635">
          <w:marLeft w:val="480"/>
          <w:marRight w:val="0"/>
          <w:marTop w:val="0"/>
          <w:marBottom w:val="0"/>
          <w:divBdr>
            <w:top w:val="none" w:sz="0" w:space="0" w:color="auto"/>
            <w:left w:val="none" w:sz="0" w:space="0" w:color="auto"/>
            <w:bottom w:val="none" w:sz="0" w:space="0" w:color="auto"/>
            <w:right w:val="none" w:sz="0" w:space="0" w:color="auto"/>
          </w:divBdr>
        </w:div>
        <w:div w:id="1212693185">
          <w:marLeft w:val="480"/>
          <w:marRight w:val="0"/>
          <w:marTop w:val="0"/>
          <w:marBottom w:val="0"/>
          <w:divBdr>
            <w:top w:val="none" w:sz="0" w:space="0" w:color="auto"/>
            <w:left w:val="none" w:sz="0" w:space="0" w:color="auto"/>
            <w:bottom w:val="none" w:sz="0" w:space="0" w:color="auto"/>
            <w:right w:val="none" w:sz="0" w:space="0" w:color="auto"/>
          </w:divBdr>
        </w:div>
        <w:div w:id="627395692">
          <w:marLeft w:val="480"/>
          <w:marRight w:val="0"/>
          <w:marTop w:val="0"/>
          <w:marBottom w:val="0"/>
          <w:divBdr>
            <w:top w:val="none" w:sz="0" w:space="0" w:color="auto"/>
            <w:left w:val="none" w:sz="0" w:space="0" w:color="auto"/>
            <w:bottom w:val="none" w:sz="0" w:space="0" w:color="auto"/>
            <w:right w:val="none" w:sz="0" w:space="0" w:color="auto"/>
          </w:divBdr>
        </w:div>
        <w:div w:id="1714233162">
          <w:marLeft w:val="480"/>
          <w:marRight w:val="0"/>
          <w:marTop w:val="0"/>
          <w:marBottom w:val="0"/>
          <w:divBdr>
            <w:top w:val="none" w:sz="0" w:space="0" w:color="auto"/>
            <w:left w:val="none" w:sz="0" w:space="0" w:color="auto"/>
            <w:bottom w:val="none" w:sz="0" w:space="0" w:color="auto"/>
            <w:right w:val="none" w:sz="0" w:space="0" w:color="auto"/>
          </w:divBdr>
        </w:div>
        <w:div w:id="2009627395">
          <w:marLeft w:val="480"/>
          <w:marRight w:val="0"/>
          <w:marTop w:val="0"/>
          <w:marBottom w:val="0"/>
          <w:divBdr>
            <w:top w:val="none" w:sz="0" w:space="0" w:color="auto"/>
            <w:left w:val="none" w:sz="0" w:space="0" w:color="auto"/>
            <w:bottom w:val="none" w:sz="0" w:space="0" w:color="auto"/>
            <w:right w:val="none" w:sz="0" w:space="0" w:color="auto"/>
          </w:divBdr>
        </w:div>
        <w:div w:id="1409770907">
          <w:marLeft w:val="480"/>
          <w:marRight w:val="0"/>
          <w:marTop w:val="0"/>
          <w:marBottom w:val="0"/>
          <w:divBdr>
            <w:top w:val="none" w:sz="0" w:space="0" w:color="auto"/>
            <w:left w:val="none" w:sz="0" w:space="0" w:color="auto"/>
            <w:bottom w:val="none" w:sz="0" w:space="0" w:color="auto"/>
            <w:right w:val="none" w:sz="0" w:space="0" w:color="auto"/>
          </w:divBdr>
        </w:div>
        <w:div w:id="96869559">
          <w:marLeft w:val="480"/>
          <w:marRight w:val="0"/>
          <w:marTop w:val="0"/>
          <w:marBottom w:val="0"/>
          <w:divBdr>
            <w:top w:val="none" w:sz="0" w:space="0" w:color="auto"/>
            <w:left w:val="none" w:sz="0" w:space="0" w:color="auto"/>
            <w:bottom w:val="none" w:sz="0" w:space="0" w:color="auto"/>
            <w:right w:val="none" w:sz="0" w:space="0" w:color="auto"/>
          </w:divBdr>
        </w:div>
      </w:divsChild>
    </w:div>
    <w:div w:id="77211564">
      <w:bodyDiv w:val="1"/>
      <w:marLeft w:val="0"/>
      <w:marRight w:val="0"/>
      <w:marTop w:val="0"/>
      <w:marBottom w:val="0"/>
      <w:divBdr>
        <w:top w:val="none" w:sz="0" w:space="0" w:color="auto"/>
        <w:left w:val="none" w:sz="0" w:space="0" w:color="auto"/>
        <w:bottom w:val="none" w:sz="0" w:space="0" w:color="auto"/>
        <w:right w:val="none" w:sz="0" w:space="0" w:color="auto"/>
      </w:divBdr>
    </w:div>
    <w:div w:id="85611930">
      <w:bodyDiv w:val="1"/>
      <w:marLeft w:val="0"/>
      <w:marRight w:val="0"/>
      <w:marTop w:val="0"/>
      <w:marBottom w:val="0"/>
      <w:divBdr>
        <w:top w:val="none" w:sz="0" w:space="0" w:color="auto"/>
        <w:left w:val="none" w:sz="0" w:space="0" w:color="auto"/>
        <w:bottom w:val="none" w:sz="0" w:space="0" w:color="auto"/>
        <w:right w:val="none" w:sz="0" w:space="0" w:color="auto"/>
      </w:divBdr>
    </w:div>
    <w:div w:id="86704242">
      <w:bodyDiv w:val="1"/>
      <w:marLeft w:val="0"/>
      <w:marRight w:val="0"/>
      <w:marTop w:val="0"/>
      <w:marBottom w:val="0"/>
      <w:divBdr>
        <w:top w:val="none" w:sz="0" w:space="0" w:color="auto"/>
        <w:left w:val="none" w:sz="0" w:space="0" w:color="auto"/>
        <w:bottom w:val="none" w:sz="0" w:space="0" w:color="auto"/>
        <w:right w:val="none" w:sz="0" w:space="0" w:color="auto"/>
      </w:divBdr>
      <w:divsChild>
        <w:div w:id="11342926">
          <w:marLeft w:val="0"/>
          <w:marRight w:val="0"/>
          <w:marTop w:val="0"/>
          <w:marBottom w:val="0"/>
          <w:divBdr>
            <w:top w:val="none" w:sz="0" w:space="0" w:color="auto"/>
            <w:left w:val="none" w:sz="0" w:space="0" w:color="auto"/>
            <w:bottom w:val="none" w:sz="0" w:space="0" w:color="auto"/>
            <w:right w:val="none" w:sz="0" w:space="0" w:color="auto"/>
          </w:divBdr>
          <w:divsChild>
            <w:div w:id="765539725">
              <w:marLeft w:val="0"/>
              <w:marRight w:val="0"/>
              <w:marTop w:val="0"/>
              <w:marBottom w:val="0"/>
              <w:divBdr>
                <w:top w:val="none" w:sz="0" w:space="0" w:color="auto"/>
                <w:left w:val="none" w:sz="0" w:space="0" w:color="auto"/>
                <w:bottom w:val="none" w:sz="0" w:space="0" w:color="auto"/>
                <w:right w:val="none" w:sz="0" w:space="0" w:color="auto"/>
              </w:divBdr>
              <w:divsChild>
                <w:div w:id="1028138358">
                  <w:marLeft w:val="0"/>
                  <w:marRight w:val="0"/>
                  <w:marTop w:val="0"/>
                  <w:marBottom w:val="0"/>
                  <w:divBdr>
                    <w:top w:val="none" w:sz="0" w:space="0" w:color="auto"/>
                    <w:left w:val="none" w:sz="0" w:space="0" w:color="auto"/>
                    <w:bottom w:val="none" w:sz="0" w:space="0" w:color="auto"/>
                    <w:right w:val="none" w:sz="0" w:space="0" w:color="auto"/>
                  </w:divBdr>
                  <w:divsChild>
                    <w:div w:id="1813476809">
                      <w:marLeft w:val="0"/>
                      <w:marRight w:val="0"/>
                      <w:marTop w:val="0"/>
                      <w:marBottom w:val="0"/>
                      <w:divBdr>
                        <w:top w:val="none" w:sz="0" w:space="0" w:color="auto"/>
                        <w:left w:val="none" w:sz="0" w:space="0" w:color="auto"/>
                        <w:bottom w:val="none" w:sz="0" w:space="0" w:color="auto"/>
                        <w:right w:val="none" w:sz="0" w:space="0" w:color="auto"/>
                      </w:divBdr>
                      <w:divsChild>
                        <w:div w:id="2013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6498">
          <w:marLeft w:val="0"/>
          <w:marRight w:val="0"/>
          <w:marTop w:val="0"/>
          <w:marBottom w:val="0"/>
          <w:divBdr>
            <w:top w:val="none" w:sz="0" w:space="0" w:color="auto"/>
            <w:left w:val="none" w:sz="0" w:space="0" w:color="auto"/>
            <w:bottom w:val="none" w:sz="0" w:space="0" w:color="auto"/>
            <w:right w:val="none" w:sz="0" w:space="0" w:color="auto"/>
          </w:divBdr>
          <w:divsChild>
            <w:div w:id="2140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5993">
      <w:bodyDiv w:val="1"/>
      <w:marLeft w:val="0"/>
      <w:marRight w:val="0"/>
      <w:marTop w:val="0"/>
      <w:marBottom w:val="0"/>
      <w:divBdr>
        <w:top w:val="none" w:sz="0" w:space="0" w:color="auto"/>
        <w:left w:val="none" w:sz="0" w:space="0" w:color="auto"/>
        <w:bottom w:val="none" w:sz="0" w:space="0" w:color="auto"/>
        <w:right w:val="none" w:sz="0" w:space="0" w:color="auto"/>
      </w:divBdr>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98767505">
      <w:bodyDiv w:val="1"/>
      <w:marLeft w:val="0"/>
      <w:marRight w:val="0"/>
      <w:marTop w:val="0"/>
      <w:marBottom w:val="0"/>
      <w:divBdr>
        <w:top w:val="none" w:sz="0" w:space="0" w:color="auto"/>
        <w:left w:val="none" w:sz="0" w:space="0" w:color="auto"/>
        <w:bottom w:val="none" w:sz="0" w:space="0" w:color="auto"/>
        <w:right w:val="none" w:sz="0" w:space="0" w:color="auto"/>
      </w:divBdr>
    </w:div>
    <w:div w:id="100224289">
      <w:bodyDiv w:val="1"/>
      <w:marLeft w:val="0"/>
      <w:marRight w:val="0"/>
      <w:marTop w:val="0"/>
      <w:marBottom w:val="0"/>
      <w:divBdr>
        <w:top w:val="none" w:sz="0" w:space="0" w:color="auto"/>
        <w:left w:val="none" w:sz="0" w:space="0" w:color="auto"/>
        <w:bottom w:val="none" w:sz="0" w:space="0" w:color="auto"/>
        <w:right w:val="none" w:sz="0" w:space="0" w:color="auto"/>
      </w:divBdr>
      <w:divsChild>
        <w:div w:id="921527549">
          <w:marLeft w:val="480"/>
          <w:marRight w:val="0"/>
          <w:marTop w:val="0"/>
          <w:marBottom w:val="0"/>
          <w:divBdr>
            <w:top w:val="none" w:sz="0" w:space="0" w:color="auto"/>
            <w:left w:val="none" w:sz="0" w:space="0" w:color="auto"/>
            <w:bottom w:val="none" w:sz="0" w:space="0" w:color="auto"/>
            <w:right w:val="none" w:sz="0" w:space="0" w:color="auto"/>
          </w:divBdr>
        </w:div>
        <w:div w:id="467089552">
          <w:marLeft w:val="480"/>
          <w:marRight w:val="0"/>
          <w:marTop w:val="0"/>
          <w:marBottom w:val="0"/>
          <w:divBdr>
            <w:top w:val="none" w:sz="0" w:space="0" w:color="auto"/>
            <w:left w:val="none" w:sz="0" w:space="0" w:color="auto"/>
            <w:bottom w:val="none" w:sz="0" w:space="0" w:color="auto"/>
            <w:right w:val="none" w:sz="0" w:space="0" w:color="auto"/>
          </w:divBdr>
        </w:div>
        <w:div w:id="1449935494">
          <w:marLeft w:val="480"/>
          <w:marRight w:val="0"/>
          <w:marTop w:val="0"/>
          <w:marBottom w:val="0"/>
          <w:divBdr>
            <w:top w:val="none" w:sz="0" w:space="0" w:color="auto"/>
            <w:left w:val="none" w:sz="0" w:space="0" w:color="auto"/>
            <w:bottom w:val="none" w:sz="0" w:space="0" w:color="auto"/>
            <w:right w:val="none" w:sz="0" w:space="0" w:color="auto"/>
          </w:divBdr>
        </w:div>
        <w:div w:id="2060517772">
          <w:marLeft w:val="480"/>
          <w:marRight w:val="0"/>
          <w:marTop w:val="0"/>
          <w:marBottom w:val="0"/>
          <w:divBdr>
            <w:top w:val="none" w:sz="0" w:space="0" w:color="auto"/>
            <w:left w:val="none" w:sz="0" w:space="0" w:color="auto"/>
            <w:bottom w:val="none" w:sz="0" w:space="0" w:color="auto"/>
            <w:right w:val="none" w:sz="0" w:space="0" w:color="auto"/>
          </w:divBdr>
        </w:div>
        <w:div w:id="1970285657">
          <w:marLeft w:val="480"/>
          <w:marRight w:val="0"/>
          <w:marTop w:val="0"/>
          <w:marBottom w:val="0"/>
          <w:divBdr>
            <w:top w:val="none" w:sz="0" w:space="0" w:color="auto"/>
            <w:left w:val="none" w:sz="0" w:space="0" w:color="auto"/>
            <w:bottom w:val="none" w:sz="0" w:space="0" w:color="auto"/>
            <w:right w:val="none" w:sz="0" w:space="0" w:color="auto"/>
          </w:divBdr>
        </w:div>
        <w:div w:id="648747603">
          <w:marLeft w:val="480"/>
          <w:marRight w:val="0"/>
          <w:marTop w:val="0"/>
          <w:marBottom w:val="0"/>
          <w:divBdr>
            <w:top w:val="none" w:sz="0" w:space="0" w:color="auto"/>
            <w:left w:val="none" w:sz="0" w:space="0" w:color="auto"/>
            <w:bottom w:val="none" w:sz="0" w:space="0" w:color="auto"/>
            <w:right w:val="none" w:sz="0" w:space="0" w:color="auto"/>
          </w:divBdr>
        </w:div>
        <w:div w:id="788666885">
          <w:marLeft w:val="480"/>
          <w:marRight w:val="0"/>
          <w:marTop w:val="0"/>
          <w:marBottom w:val="0"/>
          <w:divBdr>
            <w:top w:val="none" w:sz="0" w:space="0" w:color="auto"/>
            <w:left w:val="none" w:sz="0" w:space="0" w:color="auto"/>
            <w:bottom w:val="none" w:sz="0" w:space="0" w:color="auto"/>
            <w:right w:val="none" w:sz="0" w:space="0" w:color="auto"/>
          </w:divBdr>
        </w:div>
        <w:div w:id="548414756">
          <w:marLeft w:val="480"/>
          <w:marRight w:val="0"/>
          <w:marTop w:val="0"/>
          <w:marBottom w:val="0"/>
          <w:divBdr>
            <w:top w:val="none" w:sz="0" w:space="0" w:color="auto"/>
            <w:left w:val="none" w:sz="0" w:space="0" w:color="auto"/>
            <w:bottom w:val="none" w:sz="0" w:space="0" w:color="auto"/>
            <w:right w:val="none" w:sz="0" w:space="0" w:color="auto"/>
          </w:divBdr>
        </w:div>
        <w:div w:id="830414045">
          <w:marLeft w:val="480"/>
          <w:marRight w:val="0"/>
          <w:marTop w:val="0"/>
          <w:marBottom w:val="0"/>
          <w:divBdr>
            <w:top w:val="none" w:sz="0" w:space="0" w:color="auto"/>
            <w:left w:val="none" w:sz="0" w:space="0" w:color="auto"/>
            <w:bottom w:val="none" w:sz="0" w:space="0" w:color="auto"/>
            <w:right w:val="none" w:sz="0" w:space="0" w:color="auto"/>
          </w:divBdr>
        </w:div>
      </w:divsChild>
    </w:div>
    <w:div w:id="103884095">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06126994">
      <w:bodyDiv w:val="1"/>
      <w:marLeft w:val="0"/>
      <w:marRight w:val="0"/>
      <w:marTop w:val="0"/>
      <w:marBottom w:val="0"/>
      <w:divBdr>
        <w:top w:val="none" w:sz="0" w:space="0" w:color="auto"/>
        <w:left w:val="none" w:sz="0" w:space="0" w:color="auto"/>
        <w:bottom w:val="none" w:sz="0" w:space="0" w:color="auto"/>
        <w:right w:val="none" w:sz="0" w:space="0" w:color="auto"/>
      </w:divBdr>
    </w:div>
    <w:div w:id="10993563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19417536">
      <w:bodyDiv w:val="1"/>
      <w:marLeft w:val="0"/>
      <w:marRight w:val="0"/>
      <w:marTop w:val="0"/>
      <w:marBottom w:val="0"/>
      <w:divBdr>
        <w:top w:val="none" w:sz="0" w:space="0" w:color="auto"/>
        <w:left w:val="none" w:sz="0" w:space="0" w:color="auto"/>
        <w:bottom w:val="none" w:sz="0" w:space="0" w:color="auto"/>
        <w:right w:val="none" w:sz="0" w:space="0" w:color="auto"/>
      </w:divBdr>
    </w:div>
    <w:div w:id="125467083">
      <w:bodyDiv w:val="1"/>
      <w:marLeft w:val="0"/>
      <w:marRight w:val="0"/>
      <w:marTop w:val="0"/>
      <w:marBottom w:val="0"/>
      <w:divBdr>
        <w:top w:val="none" w:sz="0" w:space="0" w:color="auto"/>
        <w:left w:val="none" w:sz="0" w:space="0" w:color="auto"/>
        <w:bottom w:val="none" w:sz="0" w:space="0" w:color="auto"/>
        <w:right w:val="none" w:sz="0" w:space="0" w:color="auto"/>
      </w:divBdr>
    </w:div>
    <w:div w:id="126944536">
      <w:bodyDiv w:val="1"/>
      <w:marLeft w:val="0"/>
      <w:marRight w:val="0"/>
      <w:marTop w:val="0"/>
      <w:marBottom w:val="0"/>
      <w:divBdr>
        <w:top w:val="none" w:sz="0" w:space="0" w:color="auto"/>
        <w:left w:val="none" w:sz="0" w:space="0" w:color="auto"/>
        <w:bottom w:val="none" w:sz="0" w:space="0" w:color="auto"/>
        <w:right w:val="none" w:sz="0" w:space="0" w:color="auto"/>
      </w:divBdr>
    </w:div>
    <w:div w:id="136194380">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146825983">
      <w:bodyDiv w:val="1"/>
      <w:marLeft w:val="0"/>
      <w:marRight w:val="0"/>
      <w:marTop w:val="0"/>
      <w:marBottom w:val="0"/>
      <w:divBdr>
        <w:top w:val="none" w:sz="0" w:space="0" w:color="auto"/>
        <w:left w:val="none" w:sz="0" w:space="0" w:color="auto"/>
        <w:bottom w:val="none" w:sz="0" w:space="0" w:color="auto"/>
        <w:right w:val="none" w:sz="0" w:space="0" w:color="auto"/>
      </w:divBdr>
    </w:div>
    <w:div w:id="150604193">
      <w:bodyDiv w:val="1"/>
      <w:marLeft w:val="0"/>
      <w:marRight w:val="0"/>
      <w:marTop w:val="0"/>
      <w:marBottom w:val="0"/>
      <w:divBdr>
        <w:top w:val="none" w:sz="0" w:space="0" w:color="auto"/>
        <w:left w:val="none" w:sz="0" w:space="0" w:color="auto"/>
        <w:bottom w:val="none" w:sz="0" w:space="0" w:color="auto"/>
        <w:right w:val="none" w:sz="0" w:space="0" w:color="auto"/>
      </w:divBdr>
    </w:div>
    <w:div w:id="152766407">
      <w:bodyDiv w:val="1"/>
      <w:marLeft w:val="0"/>
      <w:marRight w:val="0"/>
      <w:marTop w:val="0"/>
      <w:marBottom w:val="0"/>
      <w:divBdr>
        <w:top w:val="none" w:sz="0" w:space="0" w:color="auto"/>
        <w:left w:val="none" w:sz="0" w:space="0" w:color="auto"/>
        <w:bottom w:val="none" w:sz="0" w:space="0" w:color="auto"/>
        <w:right w:val="none" w:sz="0" w:space="0" w:color="auto"/>
      </w:divBdr>
    </w:div>
    <w:div w:id="155338452">
      <w:bodyDiv w:val="1"/>
      <w:marLeft w:val="0"/>
      <w:marRight w:val="0"/>
      <w:marTop w:val="0"/>
      <w:marBottom w:val="0"/>
      <w:divBdr>
        <w:top w:val="none" w:sz="0" w:space="0" w:color="auto"/>
        <w:left w:val="none" w:sz="0" w:space="0" w:color="auto"/>
        <w:bottom w:val="none" w:sz="0" w:space="0" w:color="auto"/>
        <w:right w:val="none" w:sz="0" w:space="0" w:color="auto"/>
      </w:divBdr>
    </w:div>
    <w:div w:id="160319919">
      <w:bodyDiv w:val="1"/>
      <w:marLeft w:val="0"/>
      <w:marRight w:val="0"/>
      <w:marTop w:val="0"/>
      <w:marBottom w:val="0"/>
      <w:divBdr>
        <w:top w:val="none" w:sz="0" w:space="0" w:color="auto"/>
        <w:left w:val="none" w:sz="0" w:space="0" w:color="auto"/>
        <w:bottom w:val="none" w:sz="0" w:space="0" w:color="auto"/>
        <w:right w:val="none" w:sz="0" w:space="0" w:color="auto"/>
      </w:divBdr>
    </w:div>
    <w:div w:id="161970584">
      <w:bodyDiv w:val="1"/>
      <w:marLeft w:val="0"/>
      <w:marRight w:val="0"/>
      <w:marTop w:val="0"/>
      <w:marBottom w:val="0"/>
      <w:divBdr>
        <w:top w:val="none" w:sz="0" w:space="0" w:color="auto"/>
        <w:left w:val="none" w:sz="0" w:space="0" w:color="auto"/>
        <w:bottom w:val="none" w:sz="0" w:space="0" w:color="auto"/>
        <w:right w:val="none" w:sz="0" w:space="0" w:color="auto"/>
      </w:divBdr>
    </w:div>
    <w:div w:id="174153756">
      <w:bodyDiv w:val="1"/>
      <w:marLeft w:val="0"/>
      <w:marRight w:val="0"/>
      <w:marTop w:val="0"/>
      <w:marBottom w:val="0"/>
      <w:divBdr>
        <w:top w:val="none" w:sz="0" w:space="0" w:color="auto"/>
        <w:left w:val="none" w:sz="0" w:space="0" w:color="auto"/>
        <w:bottom w:val="none" w:sz="0" w:space="0" w:color="auto"/>
        <w:right w:val="none" w:sz="0" w:space="0" w:color="auto"/>
      </w:divBdr>
    </w:div>
    <w:div w:id="174345971">
      <w:bodyDiv w:val="1"/>
      <w:marLeft w:val="0"/>
      <w:marRight w:val="0"/>
      <w:marTop w:val="0"/>
      <w:marBottom w:val="0"/>
      <w:divBdr>
        <w:top w:val="none" w:sz="0" w:space="0" w:color="auto"/>
        <w:left w:val="none" w:sz="0" w:space="0" w:color="auto"/>
        <w:bottom w:val="none" w:sz="0" w:space="0" w:color="auto"/>
        <w:right w:val="none" w:sz="0" w:space="0" w:color="auto"/>
      </w:divBdr>
    </w:div>
    <w:div w:id="178469325">
      <w:bodyDiv w:val="1"/>
      <w:marLeft w:val="0"/>
      <w:marRight w:val="0"/>
      <w:marTop w:val="0"/>
      <w:marBottom w:val="0"/>
      <w:divBdr>
        <w:top w:val="none" w:sz="0" w:space="0" w:color="auto"/>
        <w:left w:val="none" w:sz="0" w:space="0" w:color="auto"/>
        <w:bottom w:val="none" w:sz="0" w:space="0" w:color="auto"/>
        <w:right w:val="none" w:sz="0" w:space="0" w:color="auto"/>
      </w:divBdr>
    </w:div>
    <w:div w:id="179247431">
      <w:bodyDiv w:val="1"/>
      <w:marLeft w:val="0"/>
      <w:marRight w:val="0"/>
      <w:marTop w:val="0"/>
      <w:marBottom w:val="0"/>
      <w:divBdr>
        <w:top w:val="none" w:sz="0" w:space="0" w:color="auto"/>
        <w:left w:val="none" w:sz="0" w:space="0" w:color="auto"/>
        <w:bottom w:val="none" w:sz="0" w:space="0" w:color="auto"/>
        <w:right w:val="none" w:sz="0" w:space="0" w:color="auto"/>
      </w:divBdr>
    </w:div>
    <w:div w:id="179663833">
      <w:bodyDiv w:val="1"/>
      <w:marLeft w:val="0"/>
      <w:marRight w:val="0"/>
      <w:marTop w:val="0"/>
      <w:marBottom w:val="0"/>
      <w:divBdr>
        <w:top w:val="none" w:sz="0" w:space="0" w:color="auto"/>
        <w:left w:val="none" w:sz="0" w:space="0" w:color="auto"/>
        <w:bottom w:val="none" w:sz="0" w:space="0" w:color="auto"/>
        <w:right w:val="none" w:sz="0" w:space="0" w:color="auto"/>
      </w:divBdr>
    </w:div>
    <w:div w:id="189687560">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0265491">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226691934">
      <w:bodyDiv w:val="1"/>
      <w:marLeft w:val="0"/>
      <w:marRight w:val="0"/>
      <w:marTop w:val="0"/>
      <w:marBottom w:val="0"/>
      <w:divBdr>
        <w:top w:val="none" w:sz="0" w:space="0" w:color="auto"/>
        <w:left w:val="none" w:sz="0" w:space="0" w:color="auto"/>
        <w:bottom w:val="none" w:sz="0" w:space="0" w:color="auto"/>
        <w:right w:val="none" w:sz="0" w:space="0" w:color="auto"/>
      </w:divBdr>
    </w:div>
    <w:div w:id="233705108">
      <w:bodyDiv w:val="1"/>
      <w:marLeft w:val="0"/>
      <w:marRight w:val="0"/>
      <w:marTop w:val="0"/>
      <w:marBottom w:val="0"/>
      <w:divBdr>
        <w:top w:val="none" w:sz="0" w:space="0" w:color="auto"/>
        <w:left w:val="none" w:sz="0" w:space="0" w:color="auto"/>
        <w:bottom w:val="none" w:sz="0" w:space="0" w:color="auto"/>
        <w:right w:val="none" w:sz="0" w:space="0" w:color="auto"/>
      </w:divBdr>
    </w:div>
    <w:div w:id="241842160">
      <w:bodyDiv w:val="1"/>
      <w:marLeft w:val="0"/>
      <w:marRight w:val="0"/>
      <w:marTop w:val="0"/>
      <w:marBottom w:val="0"/>
      <w:divBdr>
        <w:top w:val="none" w:sz="0" w:space="0" w:color="auto"/>
        <w:left w:val="none" w:sz="0" w:space="0" w:color="auto"/>
        <w:bottom w:val="none" w:sz="0" w:space="0" w:color="auto"/>
        <w:right w:val="none" w:sz="0" w:space="0" w:color="auto"/>
      </w:divBdr>
      <w:divsChild>
        <w:div w:id="2132628323">
          <w:marLeft w:val="480"/>
          <w:marRight w:val="0"/>
          <w:marTop w:val="0"/>
          <w:marBottom w:val="0"/>
          <w:divBdr>
            <w:top w:val="none" w:sz="0" w:space="0" w:color="auto"/>
            <w:left w:val="none" w:sz="0" w:space="0" w:color="auto"/>
            <w:bottom w:val="none" w:sz="0" w:space="0" w:color="auto"/>
            <w:right w:val="none" w:sz="0" w:space="0" w:color="auto"/>
          </w:divBdr>
        </w:div>
        <w:div w:id="1056666446">
          <w:marLeft w:val="480"/>
          <w:marRight w:val="0"/>
          <w:marTop w:val="0"/>
          <w:marBottom w:val="0"/>
          <w:divBdr>
            <w:top w:val="none" w:sz="0" w:space="0" w:color="auto"/>
            <w:left w:val="none" w:sz="0" w:space="0" w:color="auto"/>
            <w:bottom w:val="none" w:sz="0" w:space="0" w:color="auto"/>
            <w:right w:val="none" w:sz="0" w:space="0" w:color="auto"/>
          </w:divBdr>
        </w:div>
        <w:div w:id="111216258">
          <w:marLeft w:val="480"/>
          <w:marRight w:val="0"/>
          <w:marTop w:val="0"/>
          <w:marBottom w:val="0"/>
          <w:divBdr>
            <w:top w:val="none" w:sz="0" w:space="0" w:color="auto"/>
            <w:left w:val="none" w:sz="0" w:space="0" w:color="auto"/>
            <w:bottom w:val="none" w:sz="0" w:space="0" w:color="auto"/>
            <w:right w:val="none" w:sz="0" w:space="0" w:color="auto"/>
          </w:divBdr>
        </w:div>
        <w:div w:id="808129351">
          <w:marLeft w:val="480"/>
          <w:marRight w:val="0"/>
          <w:marTop w:val="0"/>
          <w:marBottom w:val="0"/>
          <w:divBdr>
            <w:top w:val="none" w:sz="0" w:space="0" w:color="auto"/>
            <w:left w:val="none" w:sz="0" w:space="0" w:color="auto"/>
            <w:bottom w:val="none" w:sz="0" w:space="0" w:color="auto"/>
            <w:right w:val="none" w:sz="0" w:space="0" w:color="auto"/>
          </w:divBdr>
        </w:div>
        <w:div w:id="1886797745">
          <w:marLeft w:val="480"/>
          <w:marRight w:val="0"/>
          <w:marTop w:val="0"/>
          <w:marBottom w:val="0"/>
          <w:divBdr>
            <w:top w:val="none" w:sz="0" w:space="0" w:color="auto"/>
            <w:left w:val="none" w:sz="0" w:space="0" w:color="auto"/>
            <w:bottom w:val="none" w:sz="0" w:space="0" w:color="auto"/>
            <w:right w:val="none" w:sz="0" w:space="0" w:color="auto"/>
          </w:divBdr>
        </w:div>
        <w:div w:id="2059237524">
          <w:marLeft w:val="480"/>
          <w:marRight w:val="0"/>
          <w:marTop w:val="0"/>
          <w:marBottom w:val="0"/>
          <w:divBdr>
            <w:top w:val="none" w:sz="0" w:space="0" w:color="auto"/>
            <w:left w:val="none" w:sz="0" w:space="0" w:color="auto"/>
            <w:bottom w:val="none" w:sz="0" w:space="0" w:color="auto"/>
            <w:right w:val="none" w:sz="0" w:space="0" w:color="auto"/>
          </w:divBdr>
        </w:div>
        <w:div w:id="612127609">
          <w:marLeft w:val="480"/>
          <w:marRight w:val="0"/>
          <w:marTop w:val="0"/>
          <w:marBottom w:val="0"/>
          <w:divBdr>
            <w:top w:val="none" w:sz="0" w:space="0" w:color="auto"/>
            <w:left w:val="none" w:sz="0" w:space="0" w:color="auto"/>
            <w:bottom w:val="none" w:sz="0" w:space="0" w:color="auto"/>
            <w:right w:val="none" w:sz="0" w:space="0" w:color="auto"/>
          </w:divBdr>
        </w:div>
        <w:div w:id="65345134">
          <w:marLeft w:val="480"/>
          <w:marRight w:val="0"/>
          <w:marTop w:val="0"/>
          <w:marBottom w:val="0"/>
          <w:divBdr>
            <w:top w:val="none" w:sz="0" w:space="0" w:color="auto"/>
            <w:left w:val="none" w:sz="0" w:space="0" w:color="auto"/>
            <w:bottom w:val="none" w:sz="0" w:space="0" w:color="auto"/>
            <w:right w:val="none" w:sz="0" w:space="0" w:color="auto"/>
          </w:divBdr>
        </w:div>
        <w:div w:id="589197477">
          <w:marLeft w:val="480"/>
          <w:marRight w:val="0"/>
          <w:marTop w:val="0"/>
          <w:marBottom w:val="0"/>
          <w:divBdr>
            <w:top w:val="none" w:sz="0" w:space="0" w:color="auto"/>
            <w:left w:val="none" w:sz="0" w:space="0" w:color="auto"/>
            <w:bottom w:val="none" w:sz="0" w:space="0" w:color="auto"/>
            <w:right w:val="none" w:sz="0" w:space="0" w:color="auto"/>
          </w:divBdr>
        </w:div>
        <w:div w:id="863323872">
          <w:marLeft w:val="480"/>
          <w:marRight w:val="0"/>
          <w:marTop w:val="0"/>
          <w:marBottom w:val="0"/>
          <w:divBdr>
            <w:top w:val="none" w:sz="0" w:space="0" w:color="auto"/>
            <w:left w:val="none" w:sz="0" w:space="0" w:color="auto"/>
            <w:bottom w:val="none" w:sz="0" w:space="0" w:color="auto"/>
            <w:right w:val="none" w:sz="0" w:space="0" w:color="auto"/>
          </w:divBdr>
        </w:div>
        <w:div w:id="12654909">
          <w:marLeft w:val="480"/>
          <w:marRight w:val="0"/>
          <w:marTop w:val="0"/>
          <w:marBottom w:val="0"/>
          <w:divBdr>
            <w:top w:val="none" w:sz="0" w:space="0" w:color="auto"/>
            <w:left w:val="none" w:sz="0" w:space="0" w:color="auto"/>
            <w:bottom w:val="none" w:sz="0" w:space="0" w:color="auto"/>
            <w:right w:val="none" w:sz="0" w:space="0" w:color="auto"/>
          </w:divBdr>
        </w:div>
        <w:div w:id="475267800">
          <w:marLeft w:val="480"/>
          <w:marRight w:val="0"/>
          <w:marTop w:val="0"/>
          <w:marBottom w:val="0"/>
          <w:divBdr>
            <w:top w:val="none" w:sz="0" w:space="0" w:color="auto"/>
            <w:left w:val="none" w:sz="0" w:space="0" w:color="auto"/>
            <w:bottom w:val="none" w:sz="0" w:space="0" w:color="auto"/>
            <w:right w:val="none" w:sz="0" w:space="0" w:color="auto"/>
          </w:divBdr>
        </w:div>
        <w:div w:id="625697821">
          <w:marLeft w:val="480"/>
          <w:marRight w:val="0"/>
          <w:marTop w:val="0"/>
          <w:marBottom w:val="0"/>
          <w:divBdr>
            <w:top w:val="none" w:sz="0" w:space="0" w:color="auto"/>
            <w:left w:val="none" w:sz="0" w:space="0" w:color="auto"/>
            <w:bottom w:val="none" w:sz="0" w:space="0" w:color="auto"/>
            <w:right w:val="none" w:sz="0" w:space="0" w:color="auto"/>
          </w:divBdr>
        </w:div>
        <w:div w:id="932402135">
          <w:marLeft w:val="480"/>
          <w:marRight w:val="0"/>
          <w:marTop w:val="0"/>
          <w:marBottom w:val="0"/>
          <w:divBdr>
            <w:top w:val="none" w:sz="0" w:space="0" w:color="auto"/>
            <w:left w:val="none" w:sz="0" w:space="0" w:color="auto"/>
            <w:bottom w:val="none" w:sz="0" w:space="0" w:color="auto"/>
            <w:right w:val="none" w:sz="0" w:space="0" w:color="auto"/>
          </w:divBdr>
        </w:div>
      </w:divsChild>
    </w:div>
    <w:div w:id="243877083">
      <w:bodyDiv w:val="1"/>
      <w:marLeft w:val="0"/>
      <w:marRight w:val="0"/>
      <w:marTop w:val="0"/>
      <w:marBottom w:val="0"/>
      <w:divBdr>
        <w:top w:val="none" w:sz="0" w:space="0" w:color="auto"/>
        <w:left w:val="none" w:sz="0" w:space="0" w:color="auto"/>
        <w:bottom w:val="none" w:sz="0" w:space="0" w:color="auto"/>
        <w:right w:val="none" w:sz="0" w:space="0" w:color="auto"/>
      </w:divBdr>
    </w:div>
    <w:div w:id="248468802">
      <w:bodyDiv w:val="1"/>
      <w:marLeft w:val="0"/>
      <w:marRight w:val="0"/>
      <w:marTop w:val="0"/>
      <w:marBottom w:val="0"/>
      <w:divBdr>
        <w:top w:val="none" w:sz="0" w:space="0" w:color="auto"/>
        <w:left w:val="none" w:sz="0" w:space="0" w:color="auto"/>
        <w:bottom w:val="none" w:sz="0" w:space="0" w:color="auto"/>
        <w:right w:val="none" w:sz="0" w:space="0" w:color="auto"/>
      </w:divBdr>
    </w:div>
    <w:div w:id="249853322">
      <w:bodyDiv w:val="1"/>
      <w:marLeft w:val="0"/>
      <w:marRight w:val="0"/>
      <w:marTop w:val="0"/>
      <w:marBottom w:val="0"/>
      <w:divBdr>
        <w:top w:val="none" w:sz="0" w:space="0" w:color="auto"/>
        <w:left w:val="none" w:sz="0" w:space="0" w:color="auto"/>
        <w:bottom w:val="none" w:sz="0" w:space="0" w:color="auto"/>
        <w:right w:val="none" w:sz="0" w:space="0" w:color="auto"/>
      </w:divBdr>
    </w:div>
    <w:div w:id="250086626">
      <w:bodyDiv w:val="1"/>
      <w:marLeft w:val="0"/>
      <w:marRight w:val="0"/>
      <w:marTop w:val="0"/>
      <w:marBottom w:val="0"/>
      <w:divBdr>
        <w:top w:val="none" w:sz="0" w:space="0" w:color="auto"/>
        <w:left w:val="none" w:sz="0" w:space="0" w:color="auto"/>
        <w:bottom w:val="none" w:sz="0" w:space="0" w:color="auto"/>
        <w:right w:val="none" w:sz="0" w:space="0" w:color="auto"/>
      </w:divBdr>
    </w:div>
    <w:div w:id="254285926">
      <w:bodyDiv w:val="1"/>
      <w:marLeft w:val="0"/>
      <w:marRight w:val="0"/>
      <w:marTop w:val="0"/>
      <w:marBottom w:val="0"/>
      <w:divBdr>
        <w:top w:val="none" w:sz="0" w:space="0" w:color="auto"/>
        <w:left w:val="none" w:sz="0" w:space="0" w:color="auto"/>
        <w:bottom w:val="none" w:sz="0" w:space="0" w:color="auto"/>
        <w:right w:val="none" w:sz="0" w:space="0" w:color="auto"/>
      </w:divBdr>
      <w:divsChild>
        <w:div w:id="1170675419">
          <w:marLeft w:val="480"/>
          <w:marRight w:val="0"/>
          <w:marTop w:val="0"/>
          <w:marBottom w:val="0"/>
          <w:divBdr>
            <w:top w:val="none" w:sz="0" w:space="0" w:color="auto"/>
            <w:left w:val="none" w:sz="0" w:space="0" w:color="auto"/>
            <w:bottom w:val="none" w:sz="0" w:space="0" w:color="auto"/>
            <w:right w:val="none" w:sz="0" w:space="0" w:color="auto"/>
          </w:divBdr>
        </w:div>
        <w:div w:id="712923787">
          <w:marLeft w:val="480"/>
          <w:marRight w:val="0"/>
          <w:marTop w:val="0"/>
          <w:marBottom w:val="0"/>
          <w:divBdr>
            <w:top w:val="none" w:sz="0" w:space="0" w:color="auto"/>
            <w:left w:val="none" w:sz="0" w:space="0" w:color="auto"/>
            <w:bottom w:val="none" w:sz="0" w:space="0" w:color="auto"/>
            <w:right w:val="none" w:sz="0" w:space="0" w:color="auto"/>
          </w:divBdr>
        </w:div>
        <w:div w:id="704601395">
          <w:marLeft w:val="480"/>
          <w:marRight w:val="0"/>
          <w:marTop w:val="0"/>
          <w:marBottom w:val="0"/>
          <w:divBdr>
            <w:top w:val="none" w:sz="0" w:space="0" w:color="auto"/>
            <w:left w:val="none" w:sz="0" w:space="0" w:color="auto"/>
            <w:bottom w:val="none" w:sz="0" w:space="0" w:color="auto"/>
            <w:right w:val="none" w:sz="0" w:space="0" w:color="auto"/>
          </w:divBdr>
        </w:div>
        <w:div w:id="306865018">
          <w:marLeft w:val="480"/>
          <w:marRight w:val="0"/>
          <w:marTop w:val="0"/>
          <w:marBottom w:val="0"/>
          <w:divBdr>
            <w:top w:val="none" w:sz="0" w:space="0" w:color="auto"/>
            <w:left w:val="none" w:sz="0" w:space="0" w:color="auto"/>
            <w:bottom w:val="none" w:sz="0" w:space="0" w:color="auto"/>
            <w:right w:val="none" w:sz="0" w:space="0" w:color="auto"/>
          </w:divBdr>
        </w:div>
        <w:div w:id="96024399">
          <w:marLeft w:val="480"/>
          <w:marRight w:val="0"/>
          <w:marTop w:val="0"/>
          <w:marBottom w:val="0"/>
          <w:divBdr>
            <w:top w:val="none" w:sz="0" w:space="0" w:color="auto"/>
            <w:left w:val="none" w:sz="0" w:space="0" w:color="auto"/>
            <w:bottom w:val="none" w:sz="0" w:space="0" w:color="auto"/>
            <w:right w:val="none" w:sz="0" w:space="0" w:color="auto"/>
          </w:divBdr>
        </w:div>
        <w:div w:id="1811046466">
          <w:marLeft w:val="480"/>
          <w:marRight w:val="0"/>
          <w:marTop w:val="0"/>
          <w:marBottom w:val="0"/>
          <w:divBdr>
            <w:top w:val="none" w:sz="0" w:space="0" w:color="auto"/>
            <w:left w:val="none" w:sz="0" w:space="0" w:color="auto"/>
            <w:bottom w:val="none" w:sz="0" w:space="0" w:color="auto"/>
            <w:right w:val="none" w:sz="0" w:space="0" w:color="auto"/>
          </w:divBdr>
        </w:div>
        <w:div w:id="858936557">
          <w:marLeft w:val="480"/>
          <w:marRight w:val="0"/>
          <w:marTop w:val="0"/>
          <w:marBottom w:val="0"/>
          <w:divBdr>
            <w:top w:val="none" w:sz="0" w:space="0" w:color="auto"/>
            <w:left w:val="none" w:sz="0" w:space="0" w:color="auto"/>
            <w:bottom w:val="none" w:sz="0" w:space="0" w:color="auto"/>
            <w:right w:val="none" w:sz="0" w:space="0" w:color="auto"/>
          </w:divBdr>
        </w:div>
        <w:div w:id="446431676">
          <w:marLeft w:val="480"/>
          <w:marRight w:val="0"/>
          <w:marTop w:val="0"/>
          <w:marBottom w:val="0"/>
          <w:divBdr>
            <w:top w:val="none" w:sz="0" w:space="0" w:color="auto"/>
            <w:left w:val="none" w:sz="0" w:space="0" w:color="auto"/>
            <w:bottom w:val="none" w:sz="0" w:space="0" w:color="auto"/>
            <w:right w:val="none" w:sz="0" w:space="0" w:color="auto"/>
          </w:divBdr>
        </w:div>
        <w:div w:id="2131389150">
          <w:marLeft w:val="480"/>
          <w:marRight w:val="0"/>
          <w:marTop w:val="0"/>
          <w:marBottom w:val="0"/>
          <w:divBdr>
            <w:top w:val="none" w:sz="0" w:space="0" w:color="auto"/>
            <w:left w:val="none" w:sz="0" w:space="0" w:color="auto"/>
            <w:bottom w:val="none" w:sz="0" w:space="0" w:color="auto"/>
            <w:right w:val="none" w:sz="0" w:space="0" w:color="auto"/>
          </w:divBdr>
        </w:div>
        <w:div w:id="1540050393">
          <w:marLeft w:val="480"/>
          <w:marRight w:val="0"/>
          <w:marTop w:val="0"/>
          <w:marBottom w:val="0"/>
          <w:divBdr>
            <w:top w:val="none" w:sz="0" w:space="0" w:color="auto"/>
            <w:left w:val="none" w:sz="0" w:space="0" w:color="auto"/>
            <w:bottom w:val="none" w:sz="0" w:space="0" w:color="auto"/>
            <w:right w:val="none" w:sz="0" w:space="0" w:color="auto"/>
          </w:divBdr>
        </w:div>
        <w:div w:id="50660259">
          <w:marLeft w:val="480"/>
          <w:marRight w:val="0"/>
          <w:marTop w:val="0"/>
          <w:marBottom w:val="0"/>
          <w:divBdr>
            <w:top w:val="none" w:sz="0" w:space="0" w:color="auto"/>
            <w:left w:val="none" w:sz="0" w:space="0" w:color="auto"/>
            <w:bottom w:val="none" w:sz="0" w:space="0" w:color="auto"/>
            <w:right w:val="none" w:sz="0" w:space="0" w:color="auto"/>
          </w:divBdr>
        </w:div>
        <w:div w:id="1136416686">
          <w:marLeft w:val="480"/>
          <w:marRight w:val="0"/>
          <w:marTop w:val="0"/>
          <w:marBottom w:val="0"/>
          <w:divBdr>
            <w:top w:val="none" w:sz="0" w:space="0" w:color="auto"/>
            <w:left w:val="none" w:sz="0" w:space="0" w:color="auto"/>
            <w:bottom w:val="none" w:sz="0" w:space="0" w:color="auto"/>
            <w:right w:val="none" w:sz="0" w:space="0" w:color="auto"/>
          </w:divBdr>
        </w:div>
        <w:div w:id="1157303594">
          <w:marLeft w:val="480"/>
          <w:marRight w:val="0"/>
          <w:marTop w:val="0"/>
          <w:marBottom w:val="0"/>
          <w:divBdr>
            <w:top w:val="none" w:sz="0" w:space="0" w:color="auto"/>
            <w:left w:val="none" w:sz="0" w:space="0" w:color="auto"/>
            <w:bottom w:val="none" w:sz="0" w:space="0" w:color="auto"/>
            <w:right w:val="none" w:sz="0" w:space="0" w:color="auto"/>
          </w:divBdr>
        </w:div>
        <w:div w:id="369846721">
          <w:marLeft w:val="480"/>
          <w:marRight w:val="0"/>
          <w:marTop w:val="0"/>
          <w:marBottom w:val="0"/>
          <w:divBdr>
            <w:top w:val="none" w:sz="0" w:space="0" w:color="auto"/>
            <w:left w:val="none" w:sz="0" w:space="0" w:color="auto"/>
            <w:bottom w:val="none" w:sz="0" w:space="0" w:color="auto"/>
            <w:right w:val="none" w:sz="0" w:space="0" w:color="auto"/>
          </w:divBdr>
        </w:div>
      </w:divsChild>
    </w:div>
    <w:div w:id="256134752">
      <w:bodyDiv w:val="1"/>
      <w:marLeft w:val="0"/>
      <w:marRight w:val="0"/>
      <w:marTop w:val="0"/>
      <w:marBottom w:val="0"/>
      <w:divBdr>
        <w:top w:val="none" w:sz="0" w:space="0" w:color="auto"/>
        <w:left w:val="none" w:sz="0" w:space="0" w:color="auto"/>
        <w:bottom w:val="none" w:sz="0" w:space="0" w:color="auto"/>
        <w:right w:val="none" w:sz="0" w:space="0" w:color="auto"/>
      </w:divBdr>
    </w:div>
    <w:div w:id="274405608">
      <w:bodyDiv w:val="1"/>
      <w:marLeft w:val="0"/>
      <w:marRight w:val="0"/>
      <w:marTop w:val="0"/>
      <w:marBottom w:val="0"/>
      <w:divBdr>
        <w:top w:val="none" w:sz="0" w:space="0" w:color="auto"/>
        <w:left w:val="none" w:sz="0" w:space="0" w:color="auto"/>
        <w:bottom w:val="none" w:sz="0" w:space="0" w:color="auto"/>
        <w:right w:val="none" w:sz="0" w:space="0" w:color="auto"/>
      </w:divBdr>
    </w:div>
    <w:div w:id="278338454">
      <w:bodyDiv w:val="1"/>
      <w:marLeft w:val="0"/>
      <w:marRight w:val="0"/>
      <w:marTop w:val="0"/>
      <w:marBottom w:val="0"/>
      <w:divBdr>
        <w:top w:val="none" w:sz="0" w:space="0" w:color="auto"/>
        <w:left w:val="none" w:sz="0" w:space="0" w:color="auto"/>
        <w:bottom w:val="none" w:sz="0" w:space="0" w:color="auto"/>
        <w:right w:val="none" w:sz="0" w:space="0" w:color="auto"/>
      </w:divBdr>
    </w:div>
    <w:div w:id="283005752">
      <w:bodyDiv w:val="1"/>
      <w:marLeft w:val="0"/>
      <w:marRight w:val="0"/>
      <w:marTop w:val="0"/>
      <w:marBottom w:val="0"/>
      <w:divBdr>
        <w:top w:val="none" w:sz="0" w:space="0" w:color="auto"/>
        <w:left w:val="none" w:sz="0" w:space="0" w:color="auto"/>
        <w:bottom w:val="none" w:sz="0" w:space="0" w:color="auto"/>
        <w:right w:val="none" w:sz="0" w:space="0" w:color="auto"/>
      </w:divBdr>
      <w:divsChild>
        <w:div w:id="48500190">
          <w:marLeft w:val="0"/>
          <w:marRight w:val="0"/>
          <w:marTop w:val="0"/>
          <w:marBottom w:val="0"/>
          <w:divBdr>
            <w:top w:val="none" w:sz="0" w:space="0" w:color="auto"/>
            <w:left w:val="none" w:sz="0" w:space="0" w:color="auto"/>
            <w:bottom w:val="none" w:sz="0" w:space="0" w:color="auto"/>
            <w:right w:val="none" w:sz="0" w:space="0" w:color="auto"/>
          </w:divBdr>
          <w:divsChild>
            <w:div w:id="1981380607">
              <w:marLeft w:val="0"/>
              <w:marRight w:val="0"/>
              <w:marTop w:val="0"/>
              <w:marBottom w:val="0"/>
              <w:divBdr>
                <w:top w:val="none" w:sz="0" w:space="0" w:color="auto"/>
                <w:left w:val="none" w:sz="0" w:space="0" w:color="auto"/>
                <w:bottom w:val="none" w:sz="0" w:space="0" w:color="auto"/>
                <w:right w:val="none" w:sz="0" w:space="0" w:color="auto"/>
              </w:divBdr>
            </w:div>
            <w:div w:id="6134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7049">
      <w:bodyDiv w:val="1"/>
      <w:marLeft w:val="0"/>
      <w:marRight w:val="0"/>
      <w:marTop w:val="0"/>
      <w:marBottom w:val="0"/>
      <w:divBdr>
        <w:top w:val="none" w:sz="0" w:space="0" w:color="auto"/>
        <w:left w:val="none" w:sz="0" w:space="0" w:color="auto"/>
        <w:bottom w:val="none" w:sz="0" w:space="0" w:color="auto"/>
        <w:right w:val="none" w:sz="0" w:space="0" w:color="auto"/>
      </w:divBdr>
    </w:div>
    <w:div w:id="287129512">
      <w:bodyDiv w:val="1"/>
      <w:marLeft w:val="0"/>
      <w:marRight w:val="0"/>
      <w:marTop w:val="0"/>
      <w:marBottom w:val="0"/>
      <w:divBdr>
        <w:top w:val="none" w:sz="0" w:space="0" w:color="auto"/>
        <w:left w:val="none" w:sz="0" w:space="0" w:color="auto"/>
        <w:bottom w:val="none" w:sz="0" w:space="0" w:color="auto"/>
        <w:right w:val="none" w:sz="0" w:space="0" w:color="auto"/>
      </w:divBdr>
    </w:div>
    <w:div w:id="290211960">
      <w:bodyDiv w:val="1"/>
      <w:marLeft w:val="0"/>
      <w:marRight w:val="0"/>
      <w:marTop w:val="0"/>
      <w:marBottom w:val="0"/>
      <w:divBdr>
        <w:top w:val="none" w:sz="0" w:space="0" w:color="auto"/>
        <w:left w:val="none" w:sz="0" w:space="0" w:color="auto"/>
        <w:bottom w:val="none" w:sz="0" w:space="0" w:color="auto"/>
        <w:right w:val="none" w:sz="0" w:space="0" w:color="auto"/>
      </w:divBdr>
    </w:div>
    <w:div w:id="293364806">
      <w:bodyDiv w:val="1"/>
      <w:marLeft w:val="0"/>
      <w:marRight w:val="0"/>
      <w:marTop w:val="0"/>
      <w:marBottom w:val="0"/>
      <w:divBdr>
        <w:top w:val="none" w:sz="0" w:space="0" w:color="auto"/>
        <w:left w:val="none" w:sz="0" w:space="0" w:color="auto"/>
        <w:bottom w:val="none" w:sz="0" w:space="0" w:color="auto"/>
        <w:right w:val="none" w:sz="0" w:space="0" w:color="auto"/>
      </w:divBdr>
    </w:div>
    <w:div w:id="295575413">
      <w:bodyDiv w:val="1"/>
      <w:marLeft w:val="0"/>
      <w:marRight w:val="0"/>
      <w:marTop w:val="0"/>
      <w:marBottom w:val="0"/>
      <w:divBdr>
        <w:top w:val="none" w:sz="0" w:space="0" w:color="auto"/>
        <w:left w:val="none" w:sz="0" w:space="0" w:color="auto"/>
        <w:bottom w:val="none" w:sz="0" w:space="0" w:color="auto"/>
        <w:right w:val="none" w:sz="0" w:space="0" w:color="auto"/>
      </w:divBdr>
    </w:div>
    <w:div w:id="317929446">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330837489">
      <w:bodyDiv w:val="1"/>
      <w:marLeft w:val="0"/>
      <w:marRight w:val="0"/>
      <w:marTop w:val="0"/>
      <w:marBottom w:val="0"/>
      <w:divBdr>
        <w:top w:val="none" w:sz="0" w:space="0" w:color="auto"/>
        <w:left w:val="none" w:sz="0" w:space="0" w:color="auto"/>
        <w:bottom w:val="none" w:sz="0" w:space="0" w:color="auto"/>
        <w:right w:val="none" w:sz="0" w:space="0" w:color="auto"/>
      </w:divBdr>
    </w:div>
    <w:div w:id="333411176">
      <w:bodyDiv w:val="1"/>
      <w:marLeft w:val="0"/>
      <w:marRight w:val="0"/>
      <w:marTop w:val="0"/>
      <w:marBottom w:val="0"/>
      <w:divBdr>
        <w:top w:val="none" w:sz="0" w:space="0" w:color="auto"/>
        <w:left w:val="none" w:sz="0" w:space="0" w:color="auto"/>
        <w:bottom w:val="none" w:sz="0" w:space="0" w:color="auto"/>
        <w:right w:val="none" w:sz="0" w:space="0" w:color="auto"/>
      </w:divBdr>
    </w:div>
    <w:div w:id="336856002">
      <w:bodyDiv w:val="1"/>
      <w:marLeft w:val="0"/>
      <w:marRight w:val="0"/>
      <w:marTop w:val="0"/>
      <w:marBottom w:val="0"/>
      <w:divBdr>
        <w:top w:val="none" w:sz="0" w:space="0" w:color="auto"/>
        <w:left w:val="none" w:sz="0" w:space="0" w:color="auto"/>
        <w:bottom w:val="none" w:sz="0" w:space="0" w:color="auto"/>
        <w:right w:val="none" w:sz="0" w:space="0" w:color="auto"/>
      </w:divBdr>
    </w:div>
    <w:div w:id="346492044">
      <w:bodyDiv w:val="1"/>
      <w:marLeft w:val="0"/>
      <w:marRight w:val="0"/>
      <w:marTop w:val="0"/>
      <w:marBottom w:val="0"/>
      <w:divBdr>
        <w:top w:val="none" w:sz="0" w:space="0" w:color="auto"/>
        <w:left w:val="none" w:sz="0" w:space="0" w:color="auto"/>
        <w:bottom w:val="none" w:sz="0" w:space="0" w:color="auto"/>
        <w:right w:val="none" w:sz="0" w:space="0" w:color="auto"/>
      </w:divBdr>
    </w:div>
    <w:div w:id="353504421">
      <w:bodyDiv w:val="1"/>
      <w:marLeft w:val="0"/>
      <w:marRight w:val="0"/>
      <w:marTop w:val="0"/>
      <w:marBottom w:val="0"/>
      <w:divBdr>
        <w:top w:val="none" w:sz="0" w:space="0" w:color="auto"/>
        <w:left w:val="none" w:sz="0" w:space="0" w:color="auto"/>
        <w:bottom w:val="none" w:sz="0" w:space="0" w:color="auto"/>
        <w:right w:val="none" w:sz="0" w:space="0" w:color="auto"/>
      </w:divBdr>
    </w:div>
    <w:div w:id="354619337">
      <w:bodyDiv w:val="1"/>
      <w:marLeft w:val="0"/>
      <w:marRight w:val="0"/>
      <w:marTop w:val="0"/>
      <w:marBottom w:val="0"/>
      <w:divBdr>
        <w:top w:val="none" w:sz="0" w:space="0" w:color="auto"/>
        <w:left w:val="none" w:sz="0" w:space="0" w:color="auto"/>
        <w:bottom w:val="none" w:sz="0" w:space="0" w:color="auto"/>
        <w:right w:val="none" w:sz="0" w:space="0" w:color="auto"/>
      </w:divBdr>
      <w:divsChild>
        <w:div w:id="498623364">
          <w:marLeft w:val="480"/>
          <w:marRight w:val="0"/>
          <w:marTop w:val="0"/>
          <w:marBottom w:val="0"/>
          <w:divBdr>
            <w:top w:val="none" w:sz="0" w:space="0" w:color="auto"/>
            <w:left w:val="none" w:sz="0" w:space="0" w:color="auto"/>
            <w:bottom w:val="none" w:sz="0" w:space="0" w:color="auto"/>
            <w:right w:val="none" w:sz="0" w:space="0" w:color="auto"/>
          </w:divBdr>
        </w:div>
        <w:div w:id="1819881240">
          <w:marLeft w:val="480"/>
          <w:marRight w:val="0"/>
          <w:marTop w:val="0"/>
          <w:marBottom w:val="0"/>
          <w:divBdr>
            <w:top w:val="none" w:sz="0" w:space="0" w:color="auto"/>
            <w:left w:val="none" w:sz="0" w:space="0" w:color="auto"/>
            <w:bottom w:val="none" w:sz="0" w:space="0" w:color="auto"/>
            <w:right w:val="none" w:sz="0" w:space="0" w:color="auto"/>
          </w:divBdr>
        </w:div>
        <w:div w:id="435103991">
          <w:marLeft w:val="480"/>
          <w:marRight w:val="0"/>
          <w:marTop w:val="0"/>
          <w:marBottom w:val="0"/>
          <w:divBdr>
            <w:top w:val="none" w:sz="0" w:space="0" w:color="auto"/>
            <w:left w:val="none" w:sz="0" w:space="0" w:color="auto"/>
            <w:bottom w:val="none" w:sz="0" w:space="0" w:color="auto"/>
            <w:right w:val="none" w:sz="0" w:space="0" w:color="auto"/>
          </w:divBdr>
        </w:div>
        <w:div w:id="1884369773">
          <w:marLeft w:val="480"/>
          <w:marRight w:val="0"/>
          <w:marTop w:val="0"/>
          <w:marBottom w:val="0"/>
          <w:divBdr>
            <w:top w:val="none" w:sz="0" w:space="0" w:color="auto"/>
            <w:left w:val="none" w:sz="0" w:space="0" w:color="auto"/>
            <w:bottom w:val="none" w:sz="0" w:space="0" w:color="auto"/>
            <w:right w:val="none" w:sz="0" w:space="0" w:color="auto"/>
          </w:divBdr>
        </w:div>
        <w:div w:id="1910192179">
          <w:marLeft w:val="480"/>
          <w:marRight w:val="0"/>
          <w:marTop w:val="0"/>
          <w:marBottom w:val="0"/>
          <w:divBdr>
            <w:top w:val="none" w:sz="0" w:space="0" w:color="auto"/>
            <w:left w:val="none" w:sz="0" w:space="0" w:color="auto"/>
            <w:bottom w:val="none" w:sz="0" w:space="0" w:color="auto"/>
            <w:right w:val="none" w:sz="0" w:space="0" w:color="auto"/>
          </w:divBdr>
        </w:div>
        <w:div w:id="1448692278">
          <w:marLeft w:val="480"/>
          <w:marRight w:val="0"/>
          <w:marTop w:val="0"/>
          <w:marBottom w:val="0"/>
          <w:divBdr>
            <w:top w:val="none" w:sz="0" w:space="0" w:color="auto"/>
            <w:left w:val="none" w:sz="0" w:space="0" w:color="auto"/>
            <w:bottom w:val="none" w:sz="0" w:space="0" w:color="auto"/>
            <w:right w:val="none" w:sz="0" w:space="0" w:color="auto"/>
          </w:divBdr>
        </w:div>
        <w:div w:id="1315065786">
          <w:marLeft w:val="480"/>
          <w:marRight w:val="0"/>
          <w:marTop w:val="0"/>
          <w:marBottom w:val="0"/>
          <w:divBdr>
            <w:top w:val="none" w:sz="0" w:space="0" w:color="auto"/>
            <w:left w:val="none" w:sz="0" w:space="0" w:color="auto"/>
            <w:bottom w:val="none" w:sz="0" w:space="0" w:color="auto"/>
            <w:right w:val="none" w:sz="0" w:space="0" w:color="auto"/>
          </w:divBdr>
        </w:div>
        <w:div w:id="1283196258">
          <w:marLeft w:val="480"/>
          <w:marRight w:val="0"/>
          <w:marTop w:val="0"/>
          <w:marBottom w:val="0"/>
          <w:divBdr>
            <w:top w:val="none" w:sz="0" w:space="0" w:color="auto"/>
            <w:left w:val="none" w:sz="0" w:space="0" w:color="auto"/>
            <w:bottom w:val="none" w:sz="0" w:space="0" w:color="auto"/>
            <w:right w:val="none" w:sz="0" w:space="0" w:color="auto"/>
          </w:divBdr>
        </w:div>
        <w:div w:id="1401826120">
          <w:marLeft w:val="480"/>
          <w:marRight w:val="0"/>
          <w:marTop w:val="0"/>
          <w:marBottom w:val="0"/>
          <w:divBdr>
            <w:top w:val="none" w:sz="0" w:space="0" w:color="auto"/>
            <w:left w:val="none" w:sz="0" w:space="0" w:color="auto"/>
            <w:bottom w:val="none" w:sz="0" w:space="0" w:color="auto"/>
            <w:right w:val="none" w:sz="0" w:space="0" w:color="auto"/>
          </w:divBdr>
        </w:div>
        <w:div w:id="701630598">
          <w:marLeft w:val="480"/>
          <w:marRight w:val="0"/>
          <w:marTop w:val="0"/>
          <w:marBottom w:val="0"/>
          <w:divBdr>
            <w:top w:val="none" w:sz="0" w:space="0" w:color="auto"/>
            <w:left w:val="none" w:sz="0" w:space="0" w:color="auto"/>
            <w:bottom w:val="none" w:sz="0" w:space="0" w:color="auto"/>
            <w:right w:val="none" w:sz="0" w:space="0" w:color="auto"/>
          </w:divBdr>
        </w:div>
        <w:div w:id="1030448371">
          <w:marLeft w:val="480"/>
          <w:marRight w:val="0"/>
          <w:marTop w:val="0"/>
          <w:marBottom w:val="0"/>
          <w:divBdr>
            <w:top w:val="none" w:sz="0" w:space="0" w:color="auto"/>
            <w:left w:val="none" w:sz="0" w:space="0" w:color="auto"/>
            <w:bottom w:val="none" w:sz="0" w:space="0" w:color="auto"/>
            <w:right w:val="none" w:sz="0" w:space="0" w:color="auto"/>
          </w:divBdr>
        </w:div>
        <w:div w:id="401871749">
          <w:marLeft w:val="480"/>
          <w:marRight w:val="0"/>
          <w:marTop w:val="0"/>
          <w:marBottom w:val="0"/>
          <w:divBdr>
            <w:top w:val="none" w:sz="0" w:space="0" w:color="auto"/>
            <w:left w:val="none" w:sz="0" w:space="0" w:color="auto"/>
            <w:bottom w:val="none" w:sz="0" w:space="0" w:color="auto"/>
            <w:right w:val="none" w:sz="0" w:space="0" w:color="auto"/>
          </w:divBdr>
        </w:div>
        <w:div w:id="691884327">
          <w:marLeft w:val="480"/>
          <w:marRight w:val="0"/>
          <w:marTop w:val="0"/>
          <w:marBottom w:val="0"/>
          <w:divBdr>
            <w:top w:val="none" w:sz="0" w:space="0" w:color="auto"/>
            <w:left w:val="none" w:sz="0" w:space="0" w:color="auto"/>
            <w:bottom w:val="none" w:sz="0" w:space="0" w:color="auto"/>
            <w:right w:val="none" w:sz="0" w:space="0" w:color="auto"/>
          </w:divBdr>
        </w:div>
        <w:div w:id="146942685">
          <w:marLeft w:val="480"/>
          <w:marRight w:val="0"/>
          <w:marTop w:val="0"/>
          <w:marBottom w:val="0"/>
          <w:divBdr>
            <w:top w:val="none" w:sz="0" w:space="0" w:color="auto"/>
            <w:left w:val="none" w:sz="0" w:space="0" w:color="auto"/>
            <w:bottom w:val="none" w:sz="0" w:space="0" w:color="auto"/>
            <w:right w:val="none" w:sz="0" w:space="0" w:color="auto"/>
          </w:divBdr>
        </w:div>
      </w:divsChild>
    </w:div>
    <w:div w:id="374693941">
      <w:bodyDiv w:val="1"/>
      <w:marLeft w:val="0"/>
      <w:marRight w:val="0"/>
      <w:marTop w:val="0"/>
      <w:marBottom w:val="0"/>
      <w:divBdr>
        <w:top w:val="none" w:sz="0" w:space="0" w:color="auto"/>
        <w:left w:val="none" w:sz="0" w:space="0" w:color="auto"/>
        <w:bottom w:val="none" w:sz="0" w:space="0" w:color="auto"/>
        <w:right w:val="none" w:sz="0" w:space="0" w:color="auto"/>
      </w:divBdr>
    </w:div>
    <w:div w:id="375936871">
      <w:bodyDiv w:val="1"/>
      <w:marLeft w:val="0"/>
      <w:marRight w:val="0"/>
      <w:marTop w:val="0"/>
      <w:marBottom w:val="0"/>
      <w:divBdr>
        <w:top w:val="none" w:sz="0" w:space="0" w:color="auto"/>
        <w:left w:val="none" w:sz="0" w:space="0" w:color="auto"/>
        <w:bottom w:val="none" w:sz="0" w:space="0" w:color="auto"/>
        <w:right w:val="none" w:sz="0" w:space="0" w:color="auto"/>
      </w:divBdr>
    </w:div>
    <w:div w:id="390661610">
      <w:bodyDiv w:val="1"/>
      <w:marLeft w:val="0"/>
      <w:marRight w:val="0"/>
      <w:marTop w:val="0"/>
      <w:marBottom w:val="0"/>
      <w:divBdr>
        <w:top w:val="none" w:sz="0" w:space="0" w:color="auto"/>
        <w:left w:val="none" w:sz="0" w:space="0" w:color="auto"/>
        <w:bottom w:val="none" w:sz="0" w:space="0" w:color="auto"/>
        <w:right w:val="none" w:sz="0" w:space="0" w:color="auto"/>
      </w:divBdr>
    </w:div>
    <w:div w:id="395474169">
      <w:bodyDiv w:val="1"/>
      <w:marLeft w:val="0"/>
      <w:marRight w:val="0"/>
      <w:marTop w:val="0"/>
      <w:marBottom w:val="0"/>
      <w:divBdr>
        <w:top w:val="none" w:sz="0" w:space="0" w:color="auto"/>
        <w:left w:val="none" w:sz="0" w:space="0" w:color="auto"/>
        <w:bottom w:val="none" w:sz="0" w:space="0" w:color="auto"/>
        <w:right w:val="none" w:sz="0" w:space="0" w:color="auto"/>
      </w:divBdr>
      <w:divsChild>
        <w:div w:id="1096899697">
          <w:marLeft w:val="480"/>
          <w:marRight w:val="0"/>
          <w:marTop w:val="0"/>
          <w:marBottom w:val="0"/>
          <w:divBdr>
            <w:top w:val="none" w:sz="0" w:space="0" w:color="auto"/>
            <w:left w:val="none" w:sz="0" w:space="0" w:color="auto"/>
            <w:bottom w:val="none" w:sz="0" w:space="0" w:color="auto"/>
            <w:right w:val="none" w:sz="0" w:space="0" w:color="auto"/>
          </w:divBdr>
        </w:div>
        <w:div w:id="250701548">
          <w:marLeft w:val="480"/>
          <w:marRight w:val="0"/>
          <w:marTop w:val="0"/>
          <w:marBottom w:val="0"/>
          <w:divBdr>
            <w:top w:val="none" w:sz="0" w:space="0" w:color="auto"/>
            <w:left w:val="none" w:sz="0" w:space="0" w:color="auto"/>
            <w:bottom w:val="none" w:sz="0" w:space="0" w:color="auto"/>
            <w:right w:val="none" w:sz="0" w:space="0" w:color="auto"/>
          </w:divBdr>
        </w:div>
        <w:div w:id="1199657050">
          <w:marLeft w:val="480"/>
          <w:marRight w:val="0"/>
          <w:marTop w:val="0"/>
          <w:marBottom w:val="0"/>
          <w:divBdr>
            <w:top w:val="none" w:sz="0" w:space="0" w:color="auto"/>
            <w:left w:val="none" w:sz="0" w:space="0" w:color="auto"/>
            <w:bottom w:val="none" w:sz="0" w:space="0" w:color="auto"/>
            <w:right w:val="none" w:sz="0" w:space="0" w:color="auto"/>
          </w:divBdr>
        </w:div>
        <w:div w:id="77872094">
          <w:marLeft w:val="480"/>
          <w:marRight w:val="0"/>
          <w:marTop w:val="0"/>
          <w:marBottom w:val="0"/>
          <w:divBdr>
            <w:top w:val="none" w:sz="0" w:space="0" w:color="auto"/>
            <w:left w:val="none" w:sz="0" w:space="0" w:color="auto"/>
            <w:bottom w:val="none" w:sz="0" w:space="0" w:color="auto"/>
            <w:right w:val="none" w:sz="0" w:space="0" w:color="auto"/>
          </w:divBdr>
        </w:div>
        <w:div w:id="639576138">
          <w:marLeft w:val="480"/>
          <w:marRight w:val="0"/>
          <w:marTop w:val="0"/>
          <w:marBottom w:val="0"/>
          <w:divBdr>
            <w:top w:val="none" w:sz="0" w:space="0" w:color="auto"/>
            <w:left w:val="none" w:sz="0" w:space="0" w:color="auto"/>
            <w:bottom w:val="none" w:sz="0" w:space="0" w:color="auto"/>
            <w:right w:val="none" w:sz="0" w:space="0" w:color="auto"/>
          </w:divBdr>
        </w:div>
      </w:divsChild>
    </w:div>
    <w:div w:id="414523008">
      <w:bodyDiv w:val="1"/>
      <w:marLeft w:val="0"/>
      <w:marRight w:val="0"/>
      <w:marTop w:val="0"/>
      <w:marBottom w:val="0"/>
      <w:divBdr>
        <w:top w:val="none" w:sz="0" w:space="0" w:color="auto"/>
        <w:left w:val="none" w:sz="0" w:space="0" w:color="auto"/>
        <w:bottom w:val="none" w:sz="0" w:space="0" w:color="auto"/>
        <w:right w:val="none" w:sz="0" w:space="0" w:color="auto"/>
      </w:divBdr>
    </w:div>
    <w:div w:id="422146320">
      <w:bodyDiv w:val="1"/>
      <w:marLeft w:val="0"/>
      <w:marRight w:val="0"/>
      <w:marTop w:val="0"/>
      <w:marBottom w:val="0"/>
      <w:divBdr>
        <w:top w:val="none" w:sz="0" w:space="0" w:color="auto"/>
        <w:left w:val="none" w:sz="0" w:space="0" w:color="auto"/>
        <w:bottom w:val="none" w:sz="0" w:space="0" w:color="auto"/>
        <w:right w:val="none" w:sz="0" w:space="0" w:color="auto"/>
      </w:divBdr>
    </w:div>
    <w:div w:id="423690244">
      <w:bodyDiv w:val="1"/>
      <w:marLeft w:val="0"/>
      <w:marRight w:val="0"/>
      <w:marTop w:val="0"/>
      <w:marBottom w:val="0"/>
      <w:divBdr>
        <w:top w:val="none" w:sz="0" w:space="0" w:color="auto"/>
        <w:left w:val="none" w:sz="0" w:space="0" w:color="auto"/>
        <w:bottom w:val="none" w:sz="0" w:space="0" w:color="auto"/>
        <w:right w:val="none" w:sz="0" w:space="0" w:color="auto"/>
      </w:divBdr>
    </w:div>
    <w:div w:id="428548874">
      <w:bodyDiv w:val="1"/>
      <w:marLeft w:val="0"/>
      <w:marRight w:val="0"/>
      <w:marTop w:val="0"/>
      <w:marBottom w:val="0"/>
      <w:divBdr>
        <w:top w:val="none" w:sz="0" w:space="0" w:color="auto"/>
        <w:left w:val="none" w:sz="0" w:space="0" w:color="auto"/>
        <w:bottom w:val="none" w:sz="0" w:space="0" w:color="auto"/>
        <w:right w:val="none" w:sz="0" w:space="0" w:color="auto"/>
      </w:divBdr>
    </w:div>
    <w:div w:id="437531527">
      <w:bodyDiv w:val="1"/>
      <w:marLeft w:val="0"/>
      <w:marRight w:val="0"/>
      <w:marTop w:val="0"/>
      <w:marBottom w:val="0"/>
      <w:divBdr>
        <w:top w:val="none" w:sz="0" w:space="0" w:color="auto"/>
        <w:left w:val="none" w:sz="0" w:space="0" w:color="auto"/>
        <w:bottom w:val="none" w:sz="0" w:space="0" w:color="auto"/>
        <w:right w:val="none" w:sz="0" w:space="0" w:color="auto"/>
      </w:divBdr>
    </w:div>
    <w:div w:id="440956575">
      <w:bodyDiv w:val="1"/>
      <w:marLeft w:val="0"/>
      <w:marRight w:val="0"/>
      <w:marTop w:val="0"/>
      <w:marBottom w:val="0"/>
      <w:divBdr>
        <w:top w:val="none" w:sz="0" w:space="0" w:color="auto"/>
        <w:left w:val="none" w:sz="0" w:space="0" w:color="auto"/>
        <w:bottom w:val="none" w:sz="0" w:space="0" w:color="auto"/>
        <w:right w:val="none" w:sz="0" w:space="0" w:color="auto"/>
      </w:divBdr>
      <w:divsChild>
        <w:div w:id="1503817392">
          <w:marLeft w:val="480"/>
          <w:marRight w:val="0"/>
          <w:marTop w:val="0"/>
          <w:marBottom w:val="0"/>
          <w:divBdr>
            <w:top w:val="none" w:sz="0" w:space="0" w:color="auto"/>
            <w:left w:val="none" w:sz="0" w:space="0" w:color="auto"/>
            <w:bottom w:val="none" w:sz="0" w:space="0" w:color="auto"/>
            <w:right w:val="none" w:sz="0" w:space="0" w:color="auto"/>
          </w:divBdr>
        </w:div>
        <w:div w:id="1564216895">
          <w:marLeft w:val="480"/>
          <w:marRight w:val="0"/>
          <w:marTop w:val="0"/>
          <w:marBottom w:val="0"/>
          <w:divBdr>
            <w:top w:val="none" w:sz="0" w:space="0" w:color="auto"/>
            <w:left w:val="none" w:sz="0" w:space="0" w:color="auto"/>
            <w:bottom w:val="none" w:sz="0" w:space="0" w:color="auto"/>
            <w:right w:val="none" w:sz="0" w:space="0" w:color="auto"/>
          </w:divBdr>
        </w:div>
        <w:div w:id="1276642009">
          <w:marLeft w:val="480"/>
          <w:marRight w:val="0"/>
          <w:marTop w:val="0"/>
          <w:marBottom w:val="0"/>
          <w:divBdr>
            <w:top w:val="none" w:sz="0" w:space="0" w:color="auto"/>
            <w:left w:val="none" w:sz="0" w:space="0" w:color="auto"/>
            <w:bottom w:val="none" w:sz="0" w:space="0" w:color="auto"/>
            <w:right w:val="none" w:sz="0" w:space="0" w:color="auto"/>
          </w:divBdr>
        </w:div>
        <w:div w:id="414059913">
          <w:marLeft w:val="480"/>
          <w:marRight w:val="0"/>
          <w:marTop w:val="0"/>
          <w:marBottom w:val="0"/>
          <w:divBdr>
            <w:top w:val="none" w:sz="0" w:space="0" w:color="auto"/>
            <w:left w:val="none" w:sz="0" w:space="0" w:color="auto"/>
            <w:bottom w:val="none" w:sz="0" w:space="0" w:color="auto"/>
            <w:right w:val="none" w:sz="0" w:space="0" w:color="auto"/>
          </w:divBdr>
        </w:div>
        <w:div w:id="72747260">
          <w:marLeft w:val="480"/>
          <w:marRight w:val="0"/>
          <w:marTop w:val="0"/>
          <w:marBottom w:val="0"/>
          <w:divBdr>
            <w:top w:val="none" w:sz="0" w:space="0" w:color="auto"/>
            <w:left w:val="none" w:sz="0" w:space="0" w:color="auto"/>
            <w:bottom w:val="none" w:sz="0" w:space="0" w:color="auto"/>
            <w:right w:val="none" w:sz="0" w:space="0" w:color="auto"/>
          </w:divBdr>
        </w:div>
        <w:div w:id="1327585767">
          <w:marLeft w:val="480"/>
          <w:marRight w:val="0"/>
          <w:marTop w:val="0"/>
          <w:marBottom w:val="0"/>
          <w:divBdr>
            <w:top w:val="none" w:sz="0" w:space="0" w:color="auto"/>
            <w:left w:val="none" w:sz="0" w:space="0" w:color="auto"/>
            <w:bottom w:val="none" w:sz="0" w:space="0" w:color="auto"/>
            <w:right w:val="none" w:sz="0" w:space="0" w:color="auto"/>
          </w:divBdr>
        </w:div>
        <w:div w:id="519591682">
          <w:marLeft w:val="480"/>
          <w:marRight w:val="0"/>
          <w:marTop w:val="0"/>
          <w:marBottom w:val="0"/>
          <w:divBdr>
            <w:top w:val="none" w:sz="0" w:space="0" w:color="auto"/>
            <w:left w:val="none" w:sz="0" w:space="0" w:color="auto"/>
            <w:bottom w:val="none" w:sz="0" w:space="0" w:color="auto"/>
            <w:right w:val="none" w:sz="0" w:space="0" w:color="auto"/>
          </w:divBdr>
        </w:div>
        <w:div w:id="1739087101">
          <w:marLeft w:val="480"/>
          <w:marRight w:val="0"/>
          <w:marTop w:val="0"/>
          <w:marBottom w:val="0"/>
          <w:divBdr>
            <w:top w:val="none" w:sz="0" w:space="0" w:color="auto"/>
            <w:left w:val="none" w:sz="0" w:space="0" w:color="auto"/>
            <w:bottom w:val="none" w:sz="0" w:space="0" w:color="auto"/>
            <w:right w:val="none" w:sz="0" w:space="0" w:color="auto"/>
          </w:divBdr>
        </w:div>
        <w:div w:id="931474668">
          <w:marLeft w:val="480"/>
          <w:marRight w:val="0"/>
          <w:marTop w:val="0"/>
          <w:marBottom w:val="0"/>
          <w:divBdr>
            <w:top w:val="none" w:sz="0" w:space="0" w:color="auto"/>
            <w:left w:val="none" w:sz="0" w:space="0" w:color="auto"/>
            <w:bottom w:val="none" w:sz="0" w:space="0" w:color="auto"/>
            <w:right w:val="none" w:sz="0" w:space="0" w:color="auto"/>
          </w:divBdr>
        </w:div>
        <w:div w:id="91635215">
          <w:marLeft w:val="480"/>
          <w:marRight w:val="0"/>
          <w:marTop w:val="0"/>
          <w:marBottom w:val="0"/>
          <w:divBdr>
            <w:top w:val="none" w:sz="0" w:space="0" w:color="auto"/>
            <w:left w:val="none" w:sz="0" w:space="0" w:color="auto"/>
            <w:bottom w:val="none" w:sz="0" w:space="0" w:color="auto"/>
            <w:right w:val="none" w:sz="0" w:space="0" w:color="auto"/>
          </w:divBdr>
        </w:div>
        <w:div w:id="1828865288">
          <w:marLeft w:val="480"/>
          <w:marRight w:val="0"/>
          <w:marTop w:val="0"/>
          <w:marBottom w:val="0"/>
          <w:divBdr>
            <w:top w:val="none" w:sz="0" w:space="0" w:color="auto"/>
            <w:left w:val="none" w:sz="0" w:space="0" w:color="auto"/>
            <w:bottom w:val="none" w:sz="0" w:space="0" w:color="auto"/>
            <w:right w:val="none" w:sz="0" w:space="0" w:color="auto"/>
          </w:divBdr>
        </w:div>
        <w:div w:id="28460462">
          <w:marLeft w:val="480"/>
          <w:marRight w:val="0"/>
          <w:marTop w:val="0"/>
          <w:marBottom w:val="0"/>
          <w:divBdr>
            <w:top w:val="none" w:sz="0" w:space="0" w:color="auto"/>
            <w:left w:val="none" w:sz="0" w:space="0" w:color="auto"/>
            <w:bottom w:val="none" w:sz="0" w:space="0" w:color="auto"/>
            <w:right w:val="none" w:sz="0" w:space="0" w:color="auto"/>
          </w:divBdr>
        </w:div>
        <w:div w:id="1741947578">
          <w:marLeft w:val="480"/>
          <w:marRight w:val="0"/>
          <w:marTop w:val="0"/>
          <w:marBottom w:val="0"/>
          <w:divBdr>
            <w:top w:val="none" w:sz="0" w:space="0" w:color="auto"/>
            <w:left w:val="none" w:sz="0" w:space="0" w:color="auto"/>
            <w:bottom w:val="none" w:sz="0" w:space="0" w:color="auto"/>
            <w:right w:val="none" w:sz="0" w:space="0" w:color="auto"/>
          </w:divBdr>
        </w:div>
        <w:div w:id="892152815">
          <w:marLeft w:val="480"/>
          <w:marRight w:val="0"/>
          <w:marTop w:val="0"/>
          <w:marBottom w:val="0"/>
          <w:divBdr>
            <w:top w:val="none" w:sz="0" w:space="0" w:color="auto"/>
            <w:left w:val="none" w:sz="0" w:space="0" w:color="auto"/>
            <w:bottom w:val="none" w:sz="0" w:space="0" w:color="auto"/>
            <w:right w:val="none" w:sz="0" w:space="0" w:color="auto"/>
          </w:divBdr>
        </w:div>
      </w:divsChild>
    </w:div>
    <w:div w:id="443696592">
      <w:bodyDiv w:val="1"/>
      <w:marLeft w:val="0"/>
      <w:marRight w:val="0"/>
      <w:marTop w:val="0"/>
      <w:marBottom w:val="0"/>
      <w:divBdr>
        <w:top w:val="none" w:sz="0" w:space="0" w:color="auto"/>
        <w:left w:val="none" w:sz="0" w:space="0" w:color="auto"/>
        <w:bottom w:val="none" w:sz="0" w:space="0" w:color="auto"/>
        <w:right w:val="none" w:sz="0" w:space="0" w:color="auto"/>
      </w:divBdr>
    </w:div>
    <w:div w:id="465584340">
      <w:bodyDiv w:val="1"/>
      <w:marLeft w:val="0"/>
      <w:marRight w:val="0"/>
      <w:marTop w:val="0"/>
      <w:marBottom w:val="0"/>
      <w:divBdr>
        <w:top w:val="none" w:sz="0" w:space="0" w:color="auto"/>
        <w:left w:val="none" w:sz="0" w:space="0" w:color="auto"/>
        <w:bottom w:val="none" w:sz="0" w:space="0" w:color="auto"/>
        <w:right w:val="none" w:sz="0" w:space="0" w:color="auto"/>
      </w:divBdr>
    </w:div>
    <w:div w:id="477308149">
      <w:bodyDiv w:val="1"/>
      <w:marLeft w:val="0"/>
      <w:marRight w:val="0"/>
      <w:marTop w:val="0"/>
      <w:marBottom w:val="0"/>
      <w:divBdr>
        <w:top w:val="none" w:sz="0" w:space="0" w:color="auto"/>
        <w:left w:val="none" w:sz="0" w:space="0" w:color="auto"/>
        <w:bottom w:val="none" w:sz="0" w:space="0" w:color="auto"/>
        <w:right w:val="none" w:sz="0" w:space="0" w:color="auto"/>
      </w:divBdr>
      <w:divsChild>
        <w:div w:id="246351098">
          <w:marLeft w:val="480"/>
          <w:marRight w:val="0"/>
          <w:marTop w:val="0"/>
          <w:marBottom w:val="0"/>
          <w:divBdr>
            <w:top w:val="none" w:sz="0" w:space="0" w:color="auto"/>
            <w:left w:val="none" w:sz="0" w:space="0" w:color="auto"/>
            <w:bottom w:val="none" w:sz="0" w:space="0" w:color="auto"/>
            <w:right w:val="none" w:sz="0" w:space="0" w:color="auto"/>
          </w:divBdr>
        </w:div>
        <w:div w:id="1185091766">
          <w:marLeft w:val="480"/>
          <w:marRight w:val="0"/>
          <w:marTop w:val="0"/>
          <w:marBottom w:val="0"/>
          <w:divBdr>
            <w:top w:val="none" w:sz="0" w:space="0" w:color="auto"/>
            <w:left w:val="none" w:sz="0" w:space="0" w:color="auto"/>
            <w:bottom w:val="none" w:sz="0" w:space="0" w:color="auto"/>
            <w:right w:val="none" w:sz="0" w:space="0" w:color="auto"/>
          </w:divBdr>
        </w:div>
        <w:div w:id="327754981">
          <w:marLeft w:val="480"/>
          <w:marRight w:val="0"/>
          <w:marTop w:val="0"/>
          <w:marBottom w:val="0"/>
          <w:divBdr>
            <w:top w:val="none" w:sz="0" w:space="0" w:color="auto"/>
            <w:left w:val="none" w:sz="0" w:space="0" w:color="auto"/>
            <w:bottom w:val="none" w:sz="0" w:space="0" w:color="auto"/>
            <w:right w:val="none" w:sz="0" w:space="0" w:color="auto"/>
          </w:divBdr>
        </w:div>
        <w:div w:id="713235060">
          <w:marLeft w:val="480"/>
          <w:marRight w:val="0"/>
          <w:marTop w:val="0"/>
          <w:marBottom w:val="0"/>
          <w:divBdr>
            <w:top w:val="none" w:sz="0" w:space="0" w:color="auto"/>
            <w:left w:val="none" w:sz="0" w:space="0" w:color="auto"/>
            <w:bottom w:val="none" w:sz="0" w:space="0" w:color="auto"/>
            <w:right w:val="none" w:sz="0" w:space="0" w:color="auto"/>
          </w:divBdr>
        </w:div>
        <w:div w:id="1173304805">
          <w:marLeft w:val="480"/>
          <w:marRight w:val="0"/>
          <w:marTop w:val="0"/>
          <w:marBottom w:val="0"/>
          <w:divBdr>
            <w:top w:val="none" w:sz="0" w:space="0" w:color="auto"/>
            <w:left w:val="none" w:sz="0" w:space="0" w:color="auto"/>
            <w:bottom w:val="none" w:sz="0" w:space="0" w:color="auto"/>
            <w:right w:val="none" w:sz="0" w:space="0" w:color="auto"/>
          </w:divBdr>
        </w:div>
        <w:div w:id="2088262870">
          <w:marLeft w:val="480"/>
          <w:marRight w:val="0"/>
          <w:marTop w:val="0"/>
          <w:marBottom w:val="0"/>
          <w:divBdr>
            <w:top w:val="none" w:sz="0" w:space="0" w:color="auto"/>
            <w:left w:val="none" w:sz="0" w:space="0" w:color="auto"/>
            <w:bottom w:val="none" w:sz="0" w:space="0" w:color="auto"/>
            <w:right w:val="none" w:sz="0" w:space="0" w:color="auto"/>
          </w:divBdr>
        </w:div>
        <w:div w:id="1687903942">
          <w:marLeft w:val="480"/>
          <w:marRight w:val="0"/>
          <w:marTop w:val="0"/>
          <w:marBottom w:val="0"/>
          <w:divBdr>
            <w:top w:val="none" w:sz="0" w:space="0" w:color="auto"/>
            <w:left w:val="none" w:sz="0" w:space="0" w:color="auto"/>
            <w:bottom w:val="none" w:sz="0" w:space="0" w:color="auto"/>
            <w:right w:val="none" w:sz="0" w:space="0" w:color="auto"/>
          </w:divBdr>
        </w:div>
        <w:div w:id="1367176321">
          <w:marLeft w:val="480"/>
          <w:marRight w:val="0"/>
          <w:marTop w:val="0"/>
          <w:marBottom w:val="0"/>
          <w:divBdr>
            <w:top w:val="none" w:sz="0" w:space="0" w:color="auto"/>
            <w:left w:val="none" w:sz="0" w:space="0" w:color="auto"/>
            <w:bottom w:val="none" w:sz="0" w:space="0" w:color="auto"/>
            <w:right w:val="none" w:sz="0" w:space="0" w:color="auto"/>
          </w:divBdr>
        </w:div>
        <w:div w:id="1733120462">
          <w:marLeft w:val="480"/>
          <w:marRight w:val="0"/>
          <w:marTop w:val="0"/>
          <w:marBottom w:val="0"/>
          <w:divBdr>
            <w:top w:val="none" w:sz="0" w:space="0" w:color="auto"/>
            <w:left w:val="none" w:sz="0" w:space="0" w:color="auto"/>
            <w:bottom w:val="none" w:sz="0" w:space="0" w:color="auto"/>
            <w:right w:val="none" w:sz="0" w:space="0" w:color="auto"/>
          </w:divBdr>
        </w:div>
        <w:div w:id="862479555">
          <w:marLeft w:val="480"/>
          <w:marRight w:val="0"/>
          <w:marTop w:val="0"/>
          <w:marBottom w:val="0"/>
          <w:divBdr>
            <w:top w:val="none" w:sz="0" w:space="0" w:color="auto"/>
            <w:left w:val="none" w:sz="0" w:space="0" w:color="auto"/>
            <w:bottom w:val="none" w:sz="0" w:space="0" w:color="auto"/>
            <w:right w:val="none" w:sz="0" w:space="0" w:color="auto"/>
          </w:divBdr>
        </w:div>
        <w:div w:id="770510515">
          <w:marLeft w:val="480"/>
          <w:marRight w:val="0"/>
          <w:marTop w:val="0"/>
          <w:marBottom w:val="0"/>
          <w:divBdr>
            <w:top w:val="none" w:sz="0" w:space="0" w:color="auto"/>
            <w:left w:val="none" w:sz="0" w:space="0" w:color="auto"/>
            <w:bottom w:val="none" w:sz="0" w:space="0" w:color="auto"/>
            <w:right w:val="none" w:sz="0" w:space="0" w:color="auto"/>
          </w:divBdr>
        </w:div>
        <w:div w:id="2057772948">
          <w:marLeft w:val="480"/>
          <w:marRight w:val="0"/>
          <w:marTop w:val="0"/>
          <w:marBottom w:val="0"/>
          <w:divBdr>
            <w:top w:val="none" w:sz="0" w:space="0" w:color="auto"/>
            <w:left w:val="none" w:sz="0" w:space="0" w:color="auto"/>
            <w:bottom w:val="none" w:sz="0" w:space="0" w:color="auto"/>
            <w:right w:val="none" w:sz="0" w:space="0" w:color="auto"/>
          </w:divBdr>
        </w:div>
        <w:div w:id="972061742">
          <w:marLeft w:val="480"/>
          <w:marRight w:val="0"/>
          <w:marTop w:val="0"/>
          <w:marBottom w:val="0"/>
          <w:divBdr>
            <w:top w:val="none" w:sz="0" w:space="0" w:color="auto"/>
            <w:left w:val="none" w:sz="0" w:space="0" w:color="auto"/>
            <w:bottom w:val="none" w:sz="0" w:space="0" w:color="auto"/>
            <w:right w:val="none" w:sz="0" w:space="0" w:color="auto"/>
          </w:divBdr>
        </w:div>
        <w:div w:id="1944268596">
          <w:marLeft w:val="480"/>
          <w:marRight w:val="0"/>
          <w:marTop w:val="0"/>
          <w:marBottom w:val="0"/>
          <w:divBdr>
            <w:top w:val="none" w:sz="0" w:space="0" w:color="auto"/>
            <w:left w:val="none" w:sz="0" w:space="0" w:color="auto"/>
            <w:bottom w:val="none" w:sz="0" w:space="0" w:color="auto"/>
            <w:right w:val="none" w:sz="0" w:space="0" w:color="auto"/>
          </w:divBdr>
        </w:div>
      </w:divsChild>
    </w:div>
    <w:div w:id="482626216">
      <w:bodyDiv w:val="1"/>
      <w:marLeft w:val="0"/>
      <w:marRight w:val="0"/>
      <w:marTop w:val="0"/>
      <w:marBottom w:val="0"/>
      <w:divBdr>
        <w:top w:val="none" w:sz="0" w:space="0" w:color="auto"/>
        <w:left w:val="none" w:sz="0" w:space="0" w:color="auto"/>
        <w:bottom w:val="none" w:sz="0" w:space="0" w:color="auto"/>
        <w:right w:val="none" w:sz="0" w:space="0" w:color="auto"/>
      </w:divBdr>
    </w:div>
    <w:div w:id="483938508">
      <w:bodyDiv w:val="1"/>
      <w:marLeft w:val="0"/>
      <w:marRight w:val="0"/>
      <w:marTop w:val="0"/>
      <w:marBottom w:val="0"/>
      <w:divBdr>
        <w:top w:val="none" w:sz="0" w:space="0" w:color="auto"/>
        <w:left w:val="none" w:sz="0" w:space="0" w:color="auto"/>
        <w:bottom w:val="none" w:sz="0" w:space="0" w:color="auto"/>
        <w:right w:val="none" w:sz="0" w:space="0" w:color="auto"/>
      </w:divBdr>
    </w:div>
    <w:div w:id="490755869">
      <w:bodyDiv w:val="1"/>
      <w:marLeft w:val="0"/>
      <w:marRight w:val="0"/>
      <w:marTop w:val="0"/>
      <w:marBottom w:val="0"/>
      <w:divBdr>
        <w:top w:val="none" w:sz="0" w:space="0" w:color="auto"/>
        <w:left w:val="none" w:sz="0" w:space="0" w:color="auto"/>
        <w:bottom w:val="none" w:sz="0" w:space="0" w:color="auto"/>
        <w:right w:val="none" w:sz="0" w:space="0" w:color="auto"/>
      </w:divBdr>
    </w:div>
    <w:div w:id="492835706">
      <w:bodyDiv w:val="1"/>
      <w:marLeft w:val="0"/>
      <w:marRight w:val="0"/>
      <w:marTop w:val="0"/>
      <w:marBottom w:val="0"/>
      <w:divBdr>
        <w:top w:val="none" w:sz="0" w:space="0" w:color="auto"/>
        <w:left w:val="none" w:sz="0" w:space="0" w:color="auto"/>
        <w:bottom w:val="none" w:sz="0" w:space="0" w:color="auto"/>
        <w:right w:val="none" w:sz="0" w:space="0" w:color="auto"/>
      </w:divBdr>
    </w:div>
    <w:div w:id="506360622">
      <w:bodyDiv w:val="1"/>
      <w:marLeft w:val="0"/>
      <w:marRight w:val="0"/>
      <w:marTop w:val="0"/>
      <w:marBottom w:val="0"/>
      <w:divBdr>
        <w:top w:val="none" w:sz="0" w:space="0" w:color="auto"/>
        <w:left w:val="none" w:sz="0" w:space="0" w:color="auto"/>
        <w:bottom w:val="none" w:sz="0" w:space="0" w:color="auto"/>
        <w:right w:val="none" w:sz="0" w:space="0" w:color="auto"/>
      </w:divBdr>
    </w:div>
    <w:div w:id="507866215">
      <w:bodyDiv w:val="1"/>
      <w:marLeft w:val="0"/>
      <w:marRight w:val="0"/>
      <w:marTop w:val="0"/>
      <w:marBottom w:val="0"/>
      <w:divBdr>
        <w:top w:val="none" w:sz="0" w:space="0" w:color="auto"/>
        <w:left w:val="none" w:sz="0" w:space="0" w:color="auto"/>
        <w:bottom w:val="none" w:sz="0" w:space="0" w:color="auto"/>
        <w:right w:val="none" w:sz="0" w:space="0" w:color="auto"/>
      </w:divBdr>
    </w:div>
    <w:div w:id="510730054">
      <w:bodyDiv w:val="1"/>
      <w:marLeft w:val="0"/>
      <w:marRight w:val="0"/>
      <w:marTop w:val="0"/>
      <w:marBottom w:val="0"/>
      <w:divBdr>
        <w:top w:val="none" w:sz="0" w:space="0" w:color="auto"/>
        <w:left w:val="none" w:sz="0" w:space="0" w:color="auto"/>
        <w:bottom w:val="none" w:sz="0" w:space="0" w:color="auto"/>
        <w:right w:val="none" w:sz="0" w:space="0" w:color="auto"/>
      </w:divBdr>
    </w:div>
    <w:div w:id="532965335">
      <w:bodyDiv w:val="1"/>
      <w:marLeft w:val="0"/>
      <w:marRight w:val="0"/>
      <w:marTop w:val="0"/>
      <w:marBottom w:val="0"/>
      <w:divBdr>
        <w:top w:val="none" w:sz="0" w:space="0" w:color="auto"/>
        <w:left w:val="none" w:sz="0" w:space="0" w:color="auto"/>
        <w:bottom w:val="none" w:sz="0" w:space="0" w:color="auto"/>
        <w:right w:val="none" w:sz="0" w:space="0" w:color="auto"/>
      </w:divBdr>
    </w:div>
    <w:div w:id="540674821">
      <w:bodyDiv w:val="1"/>
      <w:marLeft w:val="0"/>
      <w:marRight w:val="0"/>
      <w:marTop w:val="0"/>
      <w:marBottom w:val="0"/>
      <w:divBdr>
        <w:top w:val="none" w:sz="0" w:space="0" w:color="auto"/>
        <w:left w:val="none" w:sz="0" w:space="0" w:color="auto"/>
        <w:bottom w:val="none" w:sz="0" w:space="0" w:color="auto"/>
        <w:right w:val="none" w:sz="0" w:space="0" w:color="auto"/>
      </w:divBdr>
    </w:div>
    <w:div w:id="551190121">
      <w:bodyDiv w:val="1"/>
      <w:marLeft w:val="0"/>
      <w:marRight w:val="0"/>
      <w:marTop w:val="0"/>
      <w:marBottom w:val="0"/>
      <w:divBdr>
        <w:top w:val="none" w:sz="0" w:space="0" w:color="auto"/>
        <w:left w:val="none" w:sz="0" w:space="0" w:color="auto"/>
        <w:bottom w:val="none" w:sz="0" w:space="0" w:color="auto"/>
        <w:right w:val="none" w:sz="0" w:space="0" w:color="auto"/>
      </w:divBdr>
    </w:div>
    <w:div w:id="557130767">
      <w:bodyDiv w:val="1"/>
      <w:marLeft w:val="0"/>
      <w:marRight w:val="0"/>
      <w:marTop w:val="0"/>
      <w:marBottom w:val="0"/>
      <w:divBdr>
        <w:top w:val="none" w:sz="0" w:space="0" w:color="auto"/>
        <w:left w:val="none" w:sz="0" w:space="0" w:color="auto"/>
        <w:bottom w:val="none" w:sz="0" w:space="0" w:color="auto"/>
        <w:right w:val="none" w:sz="0" w:space="0" w:color="auto"/>
      </w:divBdr>
      <w:divsChild>
        <w:div w:id="2099017410">
          <w:marLeft w:val="480"/>
          <w:marRight w:val="0"/>
          <w:marTop w:val="0"/>
          <w:marBottom w:val="0"/>
          <w:divBdr>
            <w:top w:val="none" w:sz="0" w:space="0" w:color="auto"/>
            <w:left w:val="none" w:sz="0" w:space="0" w:color="auto"/>
            <w:bottom w:val="none" w:sz="0" w:space="0" w:color="auto"/>
            <w:right w:val="none" w:sz="0" w:space="0" w:color="auto"/>
          </w:divBdr>
        </w:div>
        <w:div w:id="864562566">
          <w:marLeft w:val="480"/>
          <w:marRight w:val="0"/>
          <w:marTop w:val="0"/>
          <w:marBottom w:val="0"/>
          <w:divBdr>
            <w:top w:val="none" w:sz="0" w:space="0" w:color="auto"/>
            <w:left w:val="none" w:sz="0" w:space="0" w:color="auto"/>
            <w:bottom w:val="none" w:sz="0" w:space="0" w:color="auto"/>
            <w:right w:val="none" w:sz="0" w:space="0" w:color="auto"/>
          </w:divBdr>
        </w:div>
        <w:div w:id="13967410">
          <w:marLeft w:val="480"/>
          <w:marRight w:val="0"/>
          <w:marTop w:val="0"/>
          <w:marBottom w:val="0"/>
          <w:divBdr>
            <w:top w:val="none" w:sz="0" w:space="0" w:color="auto"/>
            <w:left w:val="none" w:sz="0" w:space="0" w:color="auto"/>
            <w:bottom w:val="none" w:sz="0" w:space="0" w:color="auto"/>
            <w:right w:val="none" w:sz="0" w:space="0" w:color="auto"/>
          </w:divBdr>
        </w:div>
        <w:div w:id="341972267">
          <w:marLeft w:val="480"/>
          <w:marRight w:val="0"/>
          <w:marTop w:val="0"/>
          <w:marBottom w:val="0"/>
          <w:divBdr>
            <w:top w:val="none" w:sz="0" w:space="0" w:color="auto"/>
            <w:left w:val="none" w:sz="0" w:space="0" w:color="auto"/>
            <w:bottom w:val="none" w:sz="0" w:space="0" w:color="auto"/>
            <w:right w:val="none" w:sz="0" w:space="0" w:color="auto"/>
          </w:divBdr>
        </w:div>
        <w:div w:id="1730416427">
          <w:marLeft w:val="480"/>
          <w:marRight w:val="0"/>
          <w:marTop w:val="0"/>
          <w:marBottom w:val="0"/>
          <w:divBdr>
            <w:top w:val="none" w:sz="0" w:space="0" w:color="auto"/>
            <w:left w:val="none" w:sz="0" w:space="0" w:color="auto"/>
            <w:bottom w:val="none" w:sz="0" w:space="0" w:color="auto"/>
            <w:right w:val="none" w:sz="0" w:space="0" w:color="auto"/>
          </w:divBdr>
        </w:div>
        <w:div w:id="1855609868">
          <w:marLeft w:val="480"/>
          <w:marRight w:val="0"/>
          <w:marTop w:val="0"/>
          <w:marBottom w:val="0"/>
          <w:divBdr>
            <w:top w:val="none" w:sz="0" w:space="0" w:color="auto"/>
            <w:left w:val="none" w:sz="0" w:space="0" w:color="auto"/>
            <w:bottom w:val="none" w:sz="0" w:space="0" w:color="auto"/>
            <w:right w:val="none" w:sz="0" w:space="0" w:color="auto"/>
          </w:divBdr>
        </w:div>
        <w:div w:id="2073233285">
          <w:marLeft w:val="480"/>
          <w:marRight w:val="0"/>
          <w:marTop w:val="0"/>
          <w:marBottom w:val="0"/>
          <w:divBdr>
            <w:top w:val="none" w:sz="0" w:space="0" w:color="auto"/>
            <w:left w:val="none" w:sz="0" w:space="0" w:color="auto"/>
            <w:bottom w:val="none" w:sz="0" w:space="0" w:color="auto"/>
            <w:right w:val="none" w:sz="0" w:space="0" w:color="auto"/>
          </w:divBdr>
        </w:div>
        <w:div w:id="958801755">
          <w:marLeft w:val="480"/>
          <w:marRight w:val="0"/>
          <w:marTop w:val="0"/>
          <w:marBottom w:val="0"/>
          <w:divBdr>
            <w:top w:val="none" w:sz="0" w:space="0" w:color="auto"/>
            <w:left w:val="none" w:sz="0" w:space="0" w:color="auto"/>
            <w:bottom w:val="none" w:sz="0" w:space="0" w:color="auto"/>
            <w:right w:val="none" w:sz="0" w:space="0" w:color="auto"/>
          </w:divBdr>
        </w:div>
        <w:div w:id="704791412">
          <w:marLeft w:val="480"/>
          <w:marRight w:val="0"/>
          <w:marTop w:val="0"/>
          <w:marBottom w:val="0"/>
          <w:divBdr>
            <w:top w:val="none" w:sz="0" w:space="0" w:color="auto"/>
            <w:left w:val="none" w:sz="0" w:space="0" w:color="auto"/>
            <w:bottom w:val="none" w:sz="0" w:space="0" w:color="auto"/>
            <w:right w:val="none" w:sz="0" w:space="0" w:color="auto"/>
          </w:divBdr>
        </w:div>
        <w:div w:id="1843736725">
          <w:marLeft w:val="480"/>
          <w:marRight w:val="0"/>
          <w:marTop w:val="0"/>
          <w:marBottom w:val="0"/>
          <w:divBdr>
            <w:top w:val="none" w:sz="0" w:space="0" w:color="auto"/>
            <w:left w:val="none" w:sz="0" w:space="0" w:color="auto"/>
            <w:bottom w:val="none" w:sz="0" w:space="0" w:color="auto"/>
            <w:right w:val="none" w:sz="0" w:space="0" w:color="auto"/>
          </w:divBdr>
        </w:div>
        <w:div w:id="1194728993">
          <w:marLeft w:val="480"/>
          <w:marRight w:val="0"/>
          <w:marTop w:val="0"/>
          <w:marBottom w:val="0"/>
          <w:divBdr>
            <w:top w:val="none" w:sz="0" w:space="0" w:color="auto"/>
            <w:left w:val="none" w:sz="0" w:space="0" w:color="auto"/>
            <w:bottom w:val="none" w:sz="0" w:space="0" w:color="auto"/>
            <w:right w:val="none" w:sz="0" w:space="0" w:color="auto"/>
          </w:divBdr>
        </w:div>
        <w:div w:id="309479630">
          <w:marLeft w:val="480"/>
          <w:marRight w:val="0"/>
          <w:marTop w:val="0"/>
          <w:marBottom w:val="0"/>
          <w:divBdr>
            <w:top w:val="none" w:sz="0" w:space="0" w:color="auto"/>
            <w:left w:val="none" w:sz="0" w:space="0" w:color="auto"/>
            <w:bottom w:val="none" w:sz="0" w:space="0" w:color="auto"/>
            <w:right w:val="none" w:sz="0" w:space="0" w:color="auto"/>
          </w:divBdr>
        </w:div>
        <w:div w:id="2052538116">
          <w:marLeft w:val="480"/>
          <w:marRight w:val="0"/>
          <w:marTop w:val="0"/>
          <w:marBottom w:val="0"/>
          <w:divBdr>
            <w:top w:val="none" w:sz="0" w:space="0" w:color="auto"/>
            <w:left w:val="none" w:sz="0" w:space="0" w:color="auto"/>
            <w:bottom w:val="none" w:sz="0" w:space="0" w:color="auto"/>
            <w:right w:val="none" w:sz="0" w:space="0" w:color="auto"/>
          </w:divBdr>
        </w:div>
        <w:div w:id="1079063310">
          <w:marLeft w:val="480"/>
          <w:marRight w:val="0"/>
          <w:marTop w:val="0"/>
          <w:marBottom w:val="0"/>
          <w:divBdr>
            <w:top w:val="none" w:sz="0" w:space="0" w:color="auto"/>
            <w:left w:val="none" w:sz="0" w:space="0" w:color="auto"/>
            <w:bottom w:val="none" w:sz="0" w:space="0" w:color="auto"/>
            <w:right w:val="none" w:sz="0" w:space="0" w:color="auto"/>
          </w:divBdr>
        </w:div>
      </w:divsChild>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58899494">
      <w:bodyDiv w:val="1"/>
      <w:marLeft w:val="0"/>
      <w:marRight w:val="0"/>
      <w:marTop w:val="0"/>
      <w:marBottom w:val="0"/>
      <w:divBdr>
        <w:top w:val="none" w:sz="0" w:space="0" w:color="auto"/>
        <w:left w:val="none" w:sz="0" w:space="0" w:color="auto"/>
        <w:bottom w:val="none" w:sz="0" w:space="0" w:color="auto"/>
        <w:right w:val="none" w:sz="0" w:space="0" w:color="auto"/>
      </w:divBdr>
      <w:divsChild>
        <w:div w:id="975333712">
          <w:marLeft w:val="480"/>
          <w:marRight w:val="0"/>
          <w:marTop w:val="0"/>
          <w:marBottom w:val="0"/>
          <w:divBdr>
            <w:top w:val="none" w:sz="0" w:space="0" w:color="auto"/>
            <w:left w:val="none" w:sz="0" w:space="0" w:color="auto"/>
            <w:bottom w:val="none" w:sz="0" w:space="0" w:color="auto"/>
            <w:right w:val="none" w:sz="0" w:space="0" w:color="auto"/>
          </w:divBdr>
        </w:div>
        <w:div w:id="1327592538">
          <w:marLeft w:val="480"/>
          <w:marRight w:val="0"/>
          <w:marTop w:val="0"/>
          <w:marBottom w:val="0"/>
          <w:divBdr>
            <w:top w:val="none" w:sz="0" w:space="0" w:color="auto"/>
            <w:left w:val="none" w:sz="0" w:space="0" w:color="auto"/>
            <w:bottom w:val="none" w:sz="0" w:space="0" w:color="auto"/>
            <w:right w:val="none" w:sz="0" w:space="0" w:color="auto"/>
          </w:divBdr>
        </w:div>
        <w:div w:id="215095153">
          <w:marLeft w:val="480"/>
          <w:marRight w:val="0"/>
          <w:marTop w:val="0"/>
          <w:marBottom w:val="0"/>
          <w:divBdr>
            <w:top w:val="none" w:sz="0" w:space="0" w:color="auto"/>
            <w:left w:val="none" w:sz="0" w:space="0" w:color="auto"/>
            <w:bottom w:val="none" w:sz="0" w:space="0" w:color="auto"/>
            <w:right w:val="none" w:sz="0" w:space="0" w:color="auto"/>
          </w:divBdr>
        </w:div>
        <w:div w:id="373970243">
          <w:marLeft w:val="480"/>
          <w:marRight w:val="0"/>
          <w:marTop w:val="0"/>
          <w:marBottom w:val="0"/>
          <w:divBdr>
            <w:top w:val="none" w:sz="0" w:space="0" w:color="auto"/>
            <w:left w:val="none" w:sz="0" w:space="0" w:color="auto"/>
            <w:bottom w:val="none" w:sz="0" w:space="0" w:color="auto"/>
            <w:right w:val="none" w:sz="0" w:space="0" w:color="auto"/>
          </w:divBdr>
        </w:div>
        <w:div w:id="2113164354">
          <w:marLeft w:val="480"/>
          <w:marRight w:val="0"/>
          <w:marTop w:val="0"/>
          <w:marBottom w:val="0"/>
          <w:divBdr>
            <w:top w:val="none" w:sz="0" w:space="0" w:color="auto"/>
            <w:left w:val="none" w:sz="0" w:space="0" w:color="auto"/>
            <w:bottom w:val="none" w:sz="0" w:space="0" w:color="auto"/>
            <w:right w:val="none" w:sz="0" w:space="0" w:color="auto"/>
          </w:divBdr>
        </w:div>
        <w:div w:id="1837066116">
          <w:marLeft w:val="480"/>
          <w:marRight w:val="0"/>
          <w:marTop w:val="0"/>
          <w:marBottom w:val="0"/>
          <w:divBdr>
            <w:top w:val="none" w:sz="0" w:space="0" w:color="auto"/>
            <w:left w:val="none" w:sz="0" w:space="0" w:color="auto"/>
            <w:bottom w:val="none" w:sz="0" w:space="0" w:color="auto"/>
            <w:right w:val="none" w:sz="0" w:space="0" w:color="auto"/>
          </w:divBdr>
        </w:div>
        <w:div w:id="70854578">
          <w:marLeft w:val="480"/>
          <w:marRight w:val="0"/>
          <w:marTop w:val="0"/>
          <w:marBottom w:val="0"/>
          <w:divBdr>
            <w:top w:val="none" w:sz="0" w:space="0" w:color="auto"/>
            <w:left w:val="none" w:sz="0" w:space="0" w:color="auto"/>
            <w:bottom w:val="none" w:sz="0" w:space="0" w:color="auto"/>
            <w:right w:val="none" w:sz="0" w:space="0" w:color="auto"/>
          </w:divBdr>
        </w:div>
        <w:div w:id="885995459">
          <w:marLeft w:val="480"/>
          <w:marRight w:val="0"/>
          <w:marTop w:val="0"/>
          <w:marBottom w:val="0"/>
          <w:divBdr>
            <w:top w:val="none" w:sz="0" w:space="0" w:color="auto"/>
            <w:left w:val="none" w:sz="0" w:space="0" w:color="auto"/>
            <w:bottom w:val="none" w:sz="0" w:space="0" w:color="auto"/>
            <w:right w:val="none" w:sz="0" w:space="0" w:color="auto"/>
          </w:divBdr>
        </w:div>
        <w:div w:id="1980762032">
          <w:marLeft w:val="480"/>
          <w:marRight w:val="0"/>
          <w:marTop w:val="0"/>
          <w:marBottom w:val="0"/>
          <w:divBdr>
            <w:top w:val="none" w:sz="0" w:space="0" w:color="auto"/>
            <w:left w:val="none" w:sz="0" w:space="0" w:color="auto"/>
            <w:bottom w:val="none" w:sz="0" w:space="0" w:color="auto"/>
            <w:right w:val="none" w:sz="0" w:space="0" w:color="auto"/>
          </w:divBdr>
        </w:div>
        <w:div w:id="1619289513">
          <w:marLeft w:val="480"/>
          <w:marRight w:val="0"/>
          <w:marTop w:val="0"/>
          <w:marBottom w:val="0"/>
          <w:divBdr>
            <w:top w:val="none" w:sz="0" w:space="0" w:color="auto"/>
            <w:left w:val="none" w:sz="0" w:space="0" w:color="auto"/>
            <w:bottom w:val="none" w:sz="0" w:space="0" w:color="auto"/>
            <w:right w:val="none" w:sz="0" w:space="0" w:color="auto"/>
          </w:divBdr>
        </w:div>
      </w:divsChild>
    </w:div>
    <w:div w:id="562104417">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569389432">
      <w:bodyDiv w:val="1"/>
      <w:marLeft w:val="0"/>
      <w:marRight w:val="0"/>
      <w:marTop w:val="0"/>
      <w:marBottom w:val="0"/>
      <w:divBdr>
        <w:top w:val="none" w:sz="0" w:space="0" w:color="auto"/>
        <w:left w:val="none" w:sz="0" w:space="0" w:color="auto"/>
        <w:bottom w:val="none" w:sz="0" w:space="0" w:color="auto"/>
        <w:right w:val="none" w:sz="0" w:space="0" w:color="auto"/>
      </w:divBdr>
    </w:div>
    <w:div w:id="571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0893865">
          <w:marLeft w:val="480"/>
          <w:marRight w:val="0"/>
          <w:marTop w:val="0"/>
          <w:marBottom w:val="0"/>
          <w:divBdr>
            <w:top w:val="none" w:sz="0" w:space="0" w:color="auto"/>
            <w:left w:val="none" w:sz="0" w:space="0" w:color="auto"/>
            <w:bottom w:val="none" w:sz="0" w:space="0" w:color="auto"/>
            <w:right w:val="none" w:sz="0" w:space="0" w:color="auto"/>
          </w:divBdr>
        </w:div>
        <w:div w:id="314841165">
          <w:marLeft w:val="480"/>
          <w:marRight w:val="0"/>
          <w:marTop w:val="0"/>
          <w:marBottom w:val="0"/>
          <w:divBdr>
            <w:top w:val="none" w:sz="0" w:space="0" w:color="auto"/>
            <w:left w:val="none" w:sz="0" w:space="0" w:color="auto"/>
            <w:bottom w:val="none" w:sz="0" w:space="0" w:color="auto"/>
            <w:right w:val="none" w:sz="0" w:space="0" w:color="auto"/>
          </w:divBdr>
        </w:div>
        <w:div w:id="1666586478">
          <w:marLeft w:val="480"/>
          <w:marRight w:val="0"/>
          <w:marTop w:val="0"/>
          <w:marBottom w:val="0"/>
          <w:divBdr>
            <w:top w:val="none" w:sz="0" w:space="0" w:color="auto"/>
            <w:left w:val="none" w:sz="0" w:space="0" w:color="auto"/>
            <w:bottom w:val="none" w:sz="0" w:space="0" w:color="auto"/>
            <w:right w:val="none" w:sz="0" w:space="0" w:color="auto"/>
          </w:divBdr>
        </w:div>
        <w:div w:id="207494686">
          <w:marLeft w:val="480"/>
          <w:marRight w:val="0"/>
          <w:marTop w:val="0"/>
          <w:marBottom w:val="0"/>
          <w:divBdr>
            <w:top w:val="none" w:sz="0" w:space="0" w:color="auto"/>
            <w:left w:val="none" w:sz="0" w:space="0" w:color="auto"/>
            <w:bottom w:val="none" w:sz="0" w:space="0" w:color="auto"/>
            <w:right w:val="none" w:sz="0" w:space="0" w:color="auto"/>
          </w:divBdr>
        </w:div>
        <w:div w:id="351735372">
          <w:marLeft w:val="480"/>
          <w:marRight w:val="0"/>
          <w:marTop w:val="0"/>
          <w:marBottom w:val="0"/>
          <w:divBdr>
            <w:top w:val="none" w:sz="0" w:space="0" w:color="auto"/>
            <w:left w:val="none" w:sz="0" w:space="0" w:color="auto"/>
            <w:bottom w:val="none" w:sz="0" w:space="0" w:color="auto"/>
            <w:right w:val="none" w:sz="0" w:space="0" w:color="auto"/>
          </w:divBdr>
        </w:div>
        <w:div w:id="1868326324">
          <w:marLeft w:val="480"/>
          <w:marRight w:val="0"/>
          <w:marTop w:val="0"/>
          <w:marBottom w:val="0"/>
          <w:divBdr>
            <w:top w:val="none" w:sz="0" w:space="0" w:color="auto"/>
            <w:left w:val="none" w:sz="0" w:space="0" w:color="auto"/>
            <w:bottom w:val="none" w:sz="0" w:space="0" w:color="auto"/>
            <w:right w:val="none" w:sz="0" w:space="0" w:color="auto"/>
          </w:divBdr>
        </w:div>
        <w:div w:id="1499150897">
          <w:marLeft w:val="480"/>
          <w:marRight w:val="0"/>
          <w:marTop w:val="0"/>
          <w:marBottom w:val="0"/>
          <w:divBdr>
            <w:top w:val="none" w:sz="0" w:space="0" w:color="auto"/>
            <w:left w:val="none" w:sz="0" w:space="0" w:color="auto"/>
            <w:bottom w:val="none" w:sz="0" w:space="0" w:color="auto"/>
            <w:right w:val="none" w:sz="0" w:space="0" w:color="auto"/>
          </w:divBdr>
        </w:div>
        <w:div w:id="398597997">
          <w:marLeft w:val="480"/>
          <w:marRight w:val="0"/>
          <w:marTop w:val="0"/>
          <w:marBottom w:val="0"/>
          <w:divBdr>
            <w:top w:val="none" w:sz="0" w:space="0" w:color="auto"/>
            <w:left w:val="none" w:sz="0" w:space="0" w:color="auto"/>
            <w:bottom w:val="none" w:sz="0" w:space="0" w:color="auto"/>
            <w:right w:val="none" w:sz="0" w:space="0" w:color="auto"/>
          </w:divBdr>
        </w:div>
        <w:div w:id="1115363816">
          <w:marLeft w:val="480"/>
          <w:marRight w:val="0"/>
          <w:marTop w:val="0"/>
          <w:marBottom w:val="0"/>
          <w:divBdr>
            <w:top w:val="none" w:sz="0" w:space="0" w:color="auto"/>
            <w:left w:val="none" w:sz="0" w:space="0" w:color="auto"/>
            <w:bottom w:val="none" w:sz="0" w:space="0" w:color="auto"/>
            <w:right w:val="none" w:sz="0" w:space="0" w:color="auto"/>
          </w:divBdr>
        </w:div>
        <w:div w:id="1311715566">
          <w:marLeft w:val="480"/>
          <w:marRight w:val="0"/>
          <w:marTop w:val="0"/>
          <w:marBottom w:val="0"/>
          <w:divBdr>
            <w:top w:val="none" w:sz="0" w:space="0" w:color="auto"/>
            <w:left w:val="none" w:sz="0" w:space="0" w:color="auto"/>
            <w:bottom w:val="none" w:sz="0" w:space="0" w:color="auto"/>
            <w:right w:val="none" w:sz="0" w:space="0" w:color="auto"/>
          </w:divBdr>
        </w:div>
        <w:div w:id="42171356">
          <w:marLeft w:val="480"/>
          <w:marRight w:val="0"/>
          <w:marTop w:val="0"/>
          <w:marBottom w:val="0"/>
          <w:divBdr>
            <w:top w:val="none" w:sz="0" w:space="0" w:color="auto"/>
            <w:left w:val="none" w:sz="0" w:space="0" w:color="auto"/>
            <w:bottom w:val="none" w:sz="0" w:space="0" w:color="auto"/>
            <w:right w:val="none" w:sz="0" w:space="0" w:color="auto"/>
          </w:divBdr>
        </w:div>
        <w:div w:id="165026022">
          <w:marLeft w:val="480"/>
          <w:marRight w:val="0"/>
          <w:marTop w:val="0"/>
          <w:marBottom w:val="0"/>
          <w:divBdr>
            <w:top w:val="none" w:sz="0" w:space="0" w:color="auto"/>
            <w:left w:val="none" w:sz="0" w:space="0" w:color="auto"/>
            <w:bottom w:val="none" w:sz="0" w:space="0" w:color="auto"/>
            <w:right w:val="none" w:sz="0" w:space="0" w:color="auto"/>
          </w:divBdr>
        </w:div>
        <w:div w:id="1082484152">
          <w:marLeft w:val="480"/>
          <w:marRight w:val="0"/>
          <w:marTop w:val="0"/>
          <w:marBottom w:val="0"/>
          <w:divBdr>
            <w:top w:val="none" w:sz="0" w:space="0" w:color="auto"/>
            <w:left w:val="none" w:sz="0" w:space="0" w:color="auto"/>
            <w:bottom w:val="none" w:sz="0" w:space="0" w:color="auto"/>
            <w:right w:val="none" w:sz="0" w:space="0" w:color="auto"/>
          </w:divBdr>
        </w:div>
        <w:div w:id="740054994">
          <w:marLeft w:val="480"/>
          <w:marRight w:val="0"/>
          <w:marTop w:val="0"/>
          <w:marBottom w:val="0"/>
          <w:divBdr>
            <w:top w:val="none" w:sz="0" w:space="0" w:color="auto"/>
            <w:left w:val="none" w:sz="0" w:space="0" w:color="auto"/>
            <w:bottom w:val="none" w:sz="0" w:space="0" w:color="auto"/>
            <w:right w:val="none" w:sz="0" w:space="0" w:color="auto"/>
          </w:divBdr>
        </w:div>
      </w:divsChild>
    </w:div>
    <w:div w:id="571935811">
      <w:bodyDiv w:val="1"/>
      <w:marLeft w:val="0"/>
      <w:marRight w:val="0"/>
      <w:marTop w:val="0"/>
      <w:marBottom w:val="0"/>
      <w:divBdr>
        <w:top w:val="none" w:sz="0" w:space="0" w:color="auto"/>
        <w:left w:val="none" w:sz="0" w:space="0" w:color="auto"/>
        <w:bottom w:val="none" w:sz="0" w:space="0" w:color="auto"/>
        <w:right w:val="none" w:sz="0" w:space="0" w:color="auto"/>
      </w:divBdr>
    </w:div>
    <w:div w:id="578445056">
      <w:bodyDiv w:val="1"/>
      <w:marLeft w:val="0"/>
      <w:marRight w:val="0"/>
      <w:marTop w:val="0"/>
      <w:marBottom w:val="0"/>
      <w:divBdr>
        <w:top w:val="none" w:sz="0" w:space="0" w:color="auto"/>
        <w:left w:val="none" w:sz="0" w:space="0" w:color="auto"/>
        <w:bottom w:val="none" w:sz="0" w:space="0" w:color="auto"/>
        <w:right w:val="none" w:sz="0" w:space="0" w:color="auto"/>
      </w:divBdr>
    </w:div>
    <w:div w:id="579797115">
      <w:bodyDiv w:val="1"/>
      <w:marLeft w:val="0"/>
      <w:marRight w:val="0"/>
      <w:marTop w:val="0"/>
      <w:marBottom w:val="0"/>
      <w:divBdr>
        <w:top w:val="none" w:sz="0" w:space="0" w:color="auto"/>
        <w:left w:val="none" w:sz="0" w:space="0" w:color="auto"/>
        <w:bottom w:val="none" w:sz="0" w:space="0" w:color="auto"/>
        <w:right w:val="none" w:sz="0" w:space="0" w:color="auto"/>
      </w:divBdr>
    </w:div>
    <w:div w:id="583761635">
      <w:bodyDiv w:val="1"/>
      <w:marLeft w:val="0"/>
      <w:marRight w:val="0"/>
      <w:marTop w:val="0"/>
      <w:marBottom w:val="0"/>
      <w:divBdr>
        <w:top w:val="none" w:sz="0" w:space="0" w:color="auto"/>
        <w:left w:val="none" w:sz="0" w:space="0" w:color="auto"/>
        <w:bottom w:val="none" w:sz="0" w:space="0" w:color="auto"/>
        <w:right w:val="none" w:sz="0" w:space="0" w:color="auto"/>
      </w:divBdr>
    </w:div>
    <w:div w:id="590940850">
      <w:bodyDiv w:val="1"/>
      <w:marLeft w:val="0"/>
      <w:marRight w:val="0"/>
      <w:marTop w:val="0"/>
      <w:marBottom w:val="0"/>
      <w:divBdr>
        <w:top w:val="none" w:sz="0" w:space="0" w:color="auto"/>
        <w:left w:val="none" w:sz="0" w:space="0" w:color="auto"/>
        <w:bottom w:val="none" w:sz="0" w:space="0" w:color="auto"/>
        <w:right w:val="none" w:sz="0" w:space="0" w:color="auto"/>
      </w:divBdr>
    </w:div>
    <w:div w:id="594557374">
      <w:bodyDiv w:val="1"/>
      <w:marLeft w:val="0"/>
      <w:marRight w:val="0"/>
      <w:marTop w:val="0"/>
      <w:marBottom w:val="0"/>
      <w:divBdr>
        <w:top w:val="none" w:sz="0" w:space="0" w:color="auto"/>
        <w:left w:val="none" w:sz="0" w:space="0" w:color="auto"/>
        <w:bottom w:val="none" w:sz="0" w:space="0" w:color="auto"/>
        <w:right w:val="none" w:sz="0" w:space="0" w:color="auto"/>
      </w:divBdr>
      <w:divsChild>
        <w:div w:id="1679501585">
          <w:marLeft w:val="480"/>
          <w:marRight w:val="0"/>
          <w:marTop w:val="0"/>
          <w:marBottom w:val="0"/>
          <w:divBdr>
            <w:top w:val="none" w:sz="0" w:space="0" w:color="auto"/>
            <w:left w:val="none" w:sz="0" w:space="0" w:color="auto"/>
            <w:bottom w:val="none" w:sz="0" w:space="0" w:color="auto"/>
            <w:right w:val="none" w:sz="0" w:space="0" w:color="auto"/>
          </w:divBdr>
        </w:div>
        <w:div w:id="1939218797">
          <w:marLeft w:val="480"/>
          <w:marRight w:val="0"/>
          <w:marTop w:val="0"/>
          <w:marBottom w:val="0"/>
          <w:divBdr>
            <w:top w:val="none" w:sz="0" w:space="0" w:color="auto"/>
            <w:left w:val="none" w:sz="0" w:space="0" w:color="auto"/>
            <w:bottom w:val="none" w:sz="0" w:space="0" w:color="auto"/>
            <w:right w:val="none" w:sz="0" w:space="0" w:color="auto"/>
          </w:divBdr>
        </w:div>
        <w:div w:id="288127269">
          <w:marLeft w:val="480"/>
          <w:marRight w:val="0"/>
          <w:marTop w:val="0"/>
          <w:marBottom w:val="0"/>
          <w:divBdr>
            <w:top w:val="none" w:sz="0" w:space="0" w:color="auto"/>
            <w:left w:val="none" w:sz="0" w:space="0" w:color="auto"/>
            <w:bottom w:val="none" w:sz="0" w:space="0" w:color="auto"/>
            <w:right w:val="none" w:sz="0" w:space="0" w:color="auto"/>
          </w:divBdr>
        </w:div>
        <w:div w:id="205990259">
          <w:marLeft w:val="480"/>
          <w:marRight w:val="0"/>
          <w:marTop w:val="0"/>
          <w:marBottom w:val="0"/>
          <w:divBdr>
            <w:top w:val="none" w:sz="0" w:space="0" w:color="auto"/>
            <w:left w:val="none" w:sz="0" w:space="0" w:color="auto"/>
            <w:bottom w:val="none" w:sz="0" w:space="0" w:color="auto"/>
            <w:right w:val="none" w:sz="0" w:space="0" w:color="auto"/>
          </w:divBdr>
        </w:div>
        <w:div w:id="1592738634">
          <w:marLeft w:val="480"/>
          <w:marRight w:val="0"/>
          <w:marTop w:val="0"/>
          <w:marBottom w:val="0"/>
          <w:divBdr>
            <w:top w:val="none" w:sz="0" w:space="0" w:color="auto"/>
            <w:left w:val="none" w:sz="0" w:space="0" w:color="auto"/>
            <w:bottom w:val="none" w:sz="0" w:space="0" w:color="auto"/>
            <w:right w:val="none" w:sz="0" w:space="0" w:color="auto"/>
          </w:divBdr>
        </w:div>
        <w:div w:id="229508652">
          <w:marLeft w:val="480"/>
          <w:marRight w:val="0"/>
          <w:marTop w:val="0"/>
          <w:marBottom w:val="0"/>
          <w:divBdr>
            <w:top w:val="none" w:sz="0" w:space="0" w:color="auto"/>
            <w:left w:val="none" w:sz="0" w:space="0" w:color="auto"/>
            <w:bottom w:val="none" w:sz="0" w:space="0" w:color="auto"/>
            <w:right w:val="none" w:sz="0" w:space="0" w:color="auto"/>
          </w:divBdr>
        </w:div>
        <w:div w:id="1879315853">
          <w:marLeft w:val="480"/>
          <w:marRight w:val="0"/>
          <w:marTop w:val="0"/>
          <w:marBottom w:val="0"/>
          <w:divBdr>
            <w:top w:val="none" w:sz="0" w:space="0" w:color="auto"/>
            <w:left w:val="none" w:sz="0" w:space="0" w:color="auto"/>
            <w:bottom w:val="none" w:sz="0" w:space="0" w:color="auto"/>
            <w:right w:val="none" w:sz="0" w:space="0" w:color="auto"/>
          </w:divBdr>
        </w:div>
        <w:div w:id="1757704738">
          <w:marLeft w:val="480"/>
          <w:marRight w:val="0"/>
          <w:marTop w:val="0"/>
          <w:marBottom w:val="0"/>
          <w:divBdr>
            <w:top w:val="none" w:sz="0" w:space="0" w:color="auto"/>
            <w:left w:val="none" w:sz="0" w:space="0" w:color="auto"/>
            <w:bottom w:val="none" w:sz="0" w:space="0" w:color="auto"/>
            <w:right w:val="none" w:sz="0" w:space="0" w:color="auto"/>
          </w:divBdr>
        </w:div>
        <w:div w:id="1797066111">
          <w:marLeft w:val="480"/>
          <w:marRight w:val="0"/>
          <w:marTop w:val="0"/>
          <w:marBottom w:val="0"/>
          <w:divBdr>
            <w:top w:val="none" w:sz="0" w:space="0" w:color="auto"/>
            <w:left w:val="none" w:sz="0" w:space="0" w:color="auto"/>
            <w:bottom w:val="none" w:sz="0" w:space="0" w:color="auto"/>
            <w:right w:val="none" w:sz="0" w:space="0" w:color="auto"/>
          </w:divBdr>
        </w:div>
        <w:div w:id="821239183">
          <w:marLeft w:val="480"/>
          <w:marRight w:val="0"/>
          <w:marTop w:val="0"/>
          <w:marBottom w:val="0"/>
          <w:divBdr>
            <w:top w:val="none" w:sz="0" w:space="0" w:color="auto"/>
            <w:left w:val="none" w:sz="0" w:space="0" w:color="auto"/>
            <w:bottom w:val="none" w:sz="0" w:space="0" w:color="auto"/>
            <w:right w:val="none" w:sz="0" w:space="0" w:color="auto"/>
          </w:divBdr>
        </w:div>
        <w:div w:id="2047755292">
          <w:marLeft w:val="480"/>
          <w:marRight w:val="0"/>
          <w:marTop w:val="0"/>
          <w:marBottom w:val="0"/>
          <w:divBdr>
            <w:top w:val="none" w:sz="0" w:space="0" w:color="auto"/>
            <w:left w:val="none" w:sz="0" w:space="0" w:color="auto"/>
            <w:bottom w:val="none" w:sz="0" w:space="0" w:color="auto"/>
            <w:right w:val="none" w:sz="0" w:space="0" w:color="auto"/>
          </w:divBdr>
        </w:div>
        <w:div w:id="2146775431">
          <w:marLeft w:val="480"/>
          <w:marRight w:val="0"/>
          <w:marTop w:val="0"/>
          <w:marBottom w:val="0"/>
          <w:divBdr>
            <w:top w:val="none" w:sz="0" w:space="0" w:color="auto"/>
            <w:left w:val="none" w:sz="0" w:space="0" w:color="auto"/>
            <w:bottom w:val="none" w:sz="0" w:space="0" w:color="auto"/>
            <w:right w:val="none" w:sz="0" w:space="0" w:color="auto"/>
          </w:divBdr>
        </w:div>
        <w:div w:id="743769383">
          <w:marLeft w:val="480"/>
          <w:marRight w:val="0"/>
          <w:marTop w:val="0"/>
          <w:marBottom w:val="0"/>
          <w:divBdr>
            <w:top w:val="none" w:sz="0" w:space="0" w:color="auto"/>
            <w:left w:val="none" w:sz="0" w:space="0" w:color="auto"/>
            <w:bottom w:val="none" w:sz="0" w:space="0" w:color="auto"/>
            <w:right w:val="none" w:sz="0" w:space="0" w:color="auto"/>
          </w:divBdr>
        </w:div>
        <w:div w:id="401759153">
          <w:marLeft w:val="480"/>
          <w:marRight w:val="0"/>
          <w:marTop w:val="0"/>
          <w:marBottom w:val="0"/>
          <w:divBdr>
            <w:top w:val="none" w:sz="0" w:space="0" w:color="auto"/>
            <w:left w:val="none" w:sz="0" w:space="0" w:color="auto"/>
            <w:bottom w:val="none" w:sz="0" w:space="0" w:color="auto"/>
            <w:right w:val="none" w:sz="0" w:space="0" w:color="auto"/>
          </w:divBdr>
        </w:div>
        <w:div w:id="384525921">
          <w:marLeft w:val="480"/>
          <w:marRight w:val="0"/>
          <w:marTop w:val="0"/>
          <w:marBottom w:val="0"/>
          <w:divBdr>
            <w:top w:val="none" w:sz="0" w:space="0" w:color="auto"/>
            <w:left w:val="none" w:sz="0" w:space="0" w:color="auto"/>
            <w:bottom w:val="none" w:sz="0" w:space="0" w:color="auto"/>
            <w:right w:val="none" w:sz="0" w:space="0" w:color="auto"/>
          </w:divBdr>
        </w:div>
      </w:divsChild>
    </w:div>
    <w:div w:id="596138942">
      <w:bodyDiv w:val="1"/>
      <w:marLeft w:val="0"/>
      <w:marRight w:val="0"/>
      <w:marTop w:val="0"/>
      <w:marBottom w:val="0"/>
      <w:divBdr>
        <w:top w:val="none" w:sz="0" w:space="0" w:color="auto"/>
        <w:left w:val="none" w:sz="0" w:space="0" w:color="auto"/>
        <w:bottom w:val="none" w:sz="0" w:space="0" w:color="auto"/>
        <w:right w:val="none" w:sz="0" w:space="0" w:color="auto"/>
      </w:divBdr>
    </w:div>
    <w:div w:id="604387503">
      <w:bodyDiv w:val="1"/>
      <w:marLeft w:val="0"/>
      <w:marRight w:val="0"/>
      <w:marTop w:val="0"/>
      <w:marBottom w:val="0"/>
      <w:divBdr>
        <w:top w:val="none" w:sz="0" w:space="0" w:color="auto"/>
        <w:left w:val="none" w:sz="0" w:space="0" w:color="auto"/>
        <w:bottom w:val="none" w:sz="0" w:space="0" w:color="auto"/>
        <w:right w:val="none" w:sz="0" w:space="0" w:color="auto"/>
      </w:divBdr>
    </w:div>
    <w:div w:id="618219232">
      <w:bodyDiv w:val="1"/>
      <w:marLeft w:val="0"/>
      <w:marRight w:val="0"/>
      <w:marTop w:val="0"/>
      <w:marBottom w:val="0"/>
      <w:divBdr>
        <w:top w:val="none" w:sz="0" w:space="0" w:color="auto"/>
        <w:left w:val="none" w:sz="0" w:space="0" w:color="auto"/>
        <w:bottom w:val="none" w:sz="0" w:space="0" w:color="auto"/>
        <w:right w:val="none" w:sz="0" w:space="0" w:color="auto"/>
      </w:divBdr>
    </w:div>
    <w:div w:id="624310881">
      <w:bodyDiv w:val="1"/>
      <w:marLeft w:val="0"/>
      <w:marRight w:val="0"/>
      <w:marTop w:val="0"/>
      <w:marBottom w:val="0"/>
      <w:divBdr>
        <w:top w:val="none" w:sz="0" w:space="0" w:color="auto"/>
        <w:left w:val="none" w:sz="0" w:space="0" w:color="auto"/>
        <w:bottom w:val="none" w:sz="0" w:space="0" w:color="auto"/>
        <w:right w:val="none" w:sz="0" w:space="0" w:color="auto"/>
      </w:divBdr>
    </w:div>
    <w:div w:id="632104547">
      <w:bodyDiv w:val="1"/>
      <w:marLeft w:val="0"/>
      <w:marRight w:val="0"/>
      <w:marTop w:val="0"/>
      <w:marBottom w:val="0"/>
      <w:divBdr>
        <w:top w:val="none" w:sz="0" w:space="0" w:color="auto"/>
        <w:left w:val="none" w:sz="0" w:space="0" w:color="auto"/>
        <w:bottom w:val="none" w:sz="0" w:space="0" w:color="auto"/>
        <w:right w:val="none" w:sz="0" w:space="0" w:color="auto"/>
      </w:divBdr>
      <w:divsChild>
        <w:div w:id="961115446">
          <w:marLeft w:val="480"/>
          <w:marRight w:val="0"/>
          <w:marTop w:val="0"/>
          <w:marBottom w:val="0"/>
          <w:divBdr>
            <w:top w:val="none" w:sz="0" w:space="0" w:color="auto"/>
            <w:left w:val="none" w:sz="0" w:space="0" w:color="auto"/>
            <w:bottom w:val="none" w:sz="0" w:space="0" w:color="auto"/>
            <w:right w:val="none" w:sz="0" w:space="0" w:color="auto"/>
          </w:divBdr>
        </w:div>
        <w:div w:id="596256360">
          <w:marLeft w:val="480"/>
          <w:marRight w:val="0"/>
          <w:marTop w:val="0"/>
          <w:marBottom w:val="0"/>
          <w:divBdr>
            <w:top w:val="none" w:sz="0" w:space="0" w:color="auto"/>
            <w:left w:val="none" w:sz="0" w:space="0" w:color="auto"/>
            <w:bottom w:val="none" w:sz="0" w:space="0" w:color="auto"/>
            <w:right w:val="none" w:sz="0" w:space="0" w:color="auto"/>
          </w:divBdr>
        </w:div>
        <w:div w:id="1391804772">
          <w:marLeft w:val="480"/>
          <w:marRight w:val="0"/>
          <w:marTop w:val="0"/>
          <w:marBottom w:val="0"/>
          <w:divBdr>
            <w:top w:val="none" w:sz="0" w:space="0" w:color="auto"/>
            <w:left w:val="none" w:sz="0" w:space="0" w:color="auto"/>
            <w:bottom w:val="none" w:sz="0" w:space="0" w:color="auto"/>
            <w:right w:val="none" w:sz="0" w:space="0" w:color="auto"/>
          </w:divBdr>
        </w:div>
        <w:div w:id="1456800188">
          <w:marLeft w:val="480"/>
          <w:marRight w:val="0"/>
          <w:marTop w:val="0"/>
          <w:marBottom w:val="0"/>
          <w:divBdr>
            <w:top w:val="none" w:sz="0" w:space="0" w:color="auto"/>
            <w:left w:val="none" w:sz="0" w:space="0" w:color="auto"/>
            <w:bottom w:val="none" w:sz="0" w:space="0" w:color="auto"/>
            <w:right w:val="none" w:sz="0" w:space="0" w:color="auto"/>
          </w:divBdr>
        </w:div>
        <w:div w:id="1569806249">
          <w:marLeft w:val="480"/>
          <w:marRight w:val="0"/>
          <w:marTop w:val="0"/>
          <w:marBottom w:val="0"/>
          <w:divBdr>
            <w:top w:val="none" w:sz="0" w:space="0" w:color="auto"/>
            <w:left w:val="none" w:sz="0" w:space="0" w:color="auto"/>
            <w:bottom w:val="none" w:sz="0" w:space="0" w:color="auto"/>
            <w:right w:val="none" w:sz="0" w:space="0" w:color="auto"/>
          </w:divBdr>
        </w:div>
        <w:div w:id="816385159">
          <w:marLeft w:val="480"/>
          <w:marRight w:val="0"/>
          <w:marTop w:val="0"/>
          <w:marBottom w:val="0"/>
          <w:divBdr>
            <w:top w:val="none" w:sz="0" w:space="0" w:color="auto"/>
            <w:left w:val="none" w:sz="0" w:space="0" w:color="auto"/>
            <w:bottom w:val="none" w:sz="0" w:space="0" w:color="auto"/>
            <w:right w:val="none" w:sz="0" w:space="0" w:color="auto"/>
          </w:divBdr>
        </w:div>
        <w:div w:id="1767380665">
          <w:marLeft w:val="480"/>
          <w:marRight w:val="0"/>
          <w:marTop w:val="0"/>
          <w:marBottom w:val="0"/>
          <w:divBdr>
            <w:top w:val="none" w:sz="0" w:space="0" w:color="auto"/>
            <w:left w:val="none" w:sz="0" w:space="0" w:color="auto"/>
            <w:bottom w:val="none" w:sz="0" w:space="0" w:color="auto"/>
            <w:right w:val="none" w:sz="0" w:space="0" w:color="auto"/>
          </w:divBdr>
        </w:div>
        <w:div w:id="1364091931">
          <w:marLeft w:val="480"/>
          <w:marRight w:val="0"/>
          <w:marTop w:val="0"/>
          <w:marBottom w:val="0"/>
          <w:divBdr>
            <w:top w:val="none" w:sz="0" w:space="0" w:color="auto"/>
            <w:left w:val="none" w:sz="0" w:space="0" w:color="auto"/>
            <w:bottom w:val="none" w:sz="0" w:space="0" w:color="auto"/>
            <w:right w:val="none" w:sz="0" w:space="0" w:color="auto"/>
          </w:divBdr>
        </w:div>
        <w:div w:id="1721320320">
          <w:marLeft w:val="480"/>
          <w:marRight w:val="0"/>
          <w:marTop w:val="0"/>
          <w:marBottom w:val="0"/>
          <w:divBdr>
            <w:top w:val="none" w:sz="0" w:space="0" w:color="auto"/>
            <w:left w:val="none" w:sz="0" w:space="0" w:color="auto"/>
            <w:bottom w:val="none" w:sz="0" w:space="0" w:color="auto"/>
            <w:right w:val="none" w:sz="0" w:space="0" w:color="auto"/>
          </w:divBdr>
        </w:div>
        <w:div w:id="1298609892">
          <w:marLeft w:val="480"/>
          <w:marRight w:val="0"/>
          <w:marTop w:val="0"/>
          <w:marBottom w:val="0"/>
          <w:divBdr>
            <w:top w:val="none" w:sz="0" w:space="0" w:color="auto"/>
            <w:left w:val="none" w:sz="0" w:space="0" w:color="auto"/>
            <w:bottom w:val="none" w:sz="0" w:space="0" w:color="auto"/>
            <w:right w:val="none" w:sz="0" w:space="0" w:color="auto"/>
          </w:divBdr>
        </w:div>
        <w:div w:id="1068264063">
          <w:marLeft w:val="480"/>
          <w:marRight w:val="0"/>
          <w:marTop w:val="0"/>
          <w:marBottom w:val="0"/>
          <w:divBdr>
            <w:top w:val="none" w:sz="0" w:space="0" w:color="auto"/>
            <w:left w:val="none" w:sz="0" w:space="0" w:color="auto"/>
            <w:bottom w:val="none" w:sz="0" w:space="0" w:color="auto"/>
            <w:right w:val="none" w:sz="0" w:space="0" w:color="auto"/>
          </w:divBdr>
        </w:div>
        <w:div w:id="1237089183">
          <w:marLeft w:val="480"/>
          <w:marRight w:val="0"/>
          <w:marTop w:val="0"/>
          <w:marBottom w:val="0"/>
          <w:divBdr>
            <w:top w:val="none" w:sz="0" w:space="0" w:color="auto"/>
            <w:left w:val="none" w:sz="0" w:space="0" w:color="auto"/>
            <w:bottom w:val="none" w:sz="0" w:space="0" w:color="auto"/>
            <w:right w:val="none" w:sz="0" w:space="0" w:color="auto"/>
          </w:divBdr>
        </w:div>
        <w:div w:id="65303731">
          <w:marLeft w:val="480"/>
          <w:marRight w:val="0"/>
          <w:marTop w:val="0"/>
          <w:marBottom w:val="0"/>
          <w:divBdr>
            <w:top w:val="none" w:sz="0" w:space="0" w:color="auto"/>
            <w:left w:val="none" w:sz="0" w:space="0" w:color="auto"/>
            <w:bottom w:val="none" w:sz="0" w:space="0" w:color="auto"/>
            <w:right w:val="none" w:sz="0" w:space="0" w:color="auto"/>
          </w:divBdr>
        </w:div>
        <w:div w:id="994452875">
          <w:marLeft w:val="480"/>
          <w:marRight w:val="0"/>
          <w:marTop w:val="0"/>
          <w:marBottom w:val="0"/>
          <w:divBdr>
            <w:top w:val="none" w:sz="0" w:space="0" w:color="auto"/>
            <w:left w:val="none" w:sz="0" w:space="0" w:color="auto"/>
            <w:bottom w:val="none" w:sz="0" w:space="0" w:color="auto"/>
            <w:right w:val="none" w:sz="0" w:space="0" w:color="auto"/>
          </w:divBdr>
        </w:div>
      </w:divsChild>
    </w:div>
    <w:div w:id="646982579">
      <w:bodyDiv w:val="1"/>
      <w:marLeft w:val="0"/>
      <w:marRight w:val="0"/>
      <w:marTop w:val="0"/>
      <w:marBottom w:val="0"/>
      <w:divBdr>
        <w:top w:val="none" w:sz="0" w:space="0" w:color="auto"/>
        <w:left w:val="none" w:sz="0" w:space="0" w:color="auto"/>
        <w:bottom w:val="none" w:sz="0" w:space="0" w:color="auto"/>
        <w:right w:val="none" w:sz="0" w:space="0" w:color="auto"/>
      </w:divBdr>
    </w:div>
    <w:div w:id="649137798">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50868972">
      <w:bodyDiv w:val="1"/>
      <w:marLeft w:val="0"/>
      <w:marRight w:val="0"/>
      <w:marTop w:val="0"/>
      <w:marBottom w:val="0"/>
      <w:divBdr>
        <w:top w:val="none" w:sz="0" w:space="0" w:color="auto"/>
        <w:left w:val="none" w:sz="0" w:space="0" w:color="auto"/>
        <w:bottom w:val="none" w:sz="0" w:space="0" w:color="auto"/>
        <w:right w:val="none" w:sz="0" w:space="0" w:color="auto"/>
      </w:divBdr>
    </w:div>
    <w:div w:id="657540151">
      <w:bodyDiv w:val="1"/>
      <w:marLeft w:val="0"/>
      <w:marRight w:val="0"/>
      <w:marTop w:val="0"/>
      <w:marBottom w:val="0"/>
      <w:divBdr>
        <w:top w:val="none" w:sz="0" w:space="0" w:color="auto"/>
        <w:left w:val="none" w:sz="0" w:space="0" w:color="auto"/>
        <w:bottom w:val="none" w:sz="0" w:space="0" w:color="auto"/>
        <w:right w:val="none" w:sz="0" w:space="0" w:color="auto"/>
      </w:divBdr>
      <w:divsChild>
        <w:div w:id="1475946163">
          <w:marLeft w:val="0"/>
          <w:marRight w:val="0"/>
          <w:marTop w:val="0"/>
          <w:marBottom w:val="0"/>
          <w:divBdr>
            <w:top w:val="none" w:sz="0" w:space="0" w:color="auto"/>
            <w:left w:val="none" w:sz="0" w:space="0" w:color="auto"/>
            <w:bottom w:val="none" w:sz="0" w:space="0" w:color="auto"/>
            <w:right w:val="none" w:sz="0" w:space="0" w:color="auto"/>
          </w:divBdr>
          <w:divsChild>
            <w:div w:id="431559350">
              <w:marLeft w:val="0"/>
              <w:marRight w:val="0"/>
              <w:marTop w:val="0"/>
              <w:marBottom w:val="0"/>
              <w:divBdr>
                <w:top w:val="none" w:sz="0" w:space="0" w:color="auto"/>
                <w:left w:val="none" w:sz="0" w:space="0" w:color="auto"/>
                <w:bottom w:val="none" w:sz="0" w:space="0" w:color="auto"/>
                <w:right w:val="none" w:sz="0" w:space="0" w:color="auto"/>
              </w:divBdr>
              <w:divsChild>
                <w:div w:id="1795908259">
                  <w:marLeft w:val="0"/>
                  <w:marRight w:val="0"/>
                  <w:marTop w:val="0"/>
                  <w:marBottom w:val="0"/>
                  <w:divBdr>
                    <w:top w:val="none" w:sz="0" w:space="0" w:color="auto"/>
                    <w:left w:val="none" w:sz="0" w:space="0" w:color="auto"/>
                    <w:bottom w:val="none" w:sz="0" w:space="0" w:color="auto"/>
                    <w:right w:val="none" w:sz="0" w:space="0" w:color="auto"/>
                  </w:divBdr>
                  <w:divsChild>
                    <w:div w:id="627008055">
                      <w:marLeft w:val="0"/>
                      <w:marRight w:val="0"/>
                      <w:marTop w:val="0"/>
                      <w:marBottom w:val="0"/>
                      <w:divBdr>
                        <w:top w:val="none" w:sz="0" w:space="0" w:color="auto"/>
                        <w:left w:val="none" w:sz="0" w:space="0" w:color="auto"/>
                        <w:bottom w:val="none" w:sz="0" w:space="0" w:color="auto"/>
                        <w:right w:val="none" w:sz="0" w:space="0" w:color="auto"/>
                      </w:divBdr>
                      <w:divsChild>
                        <w:div w:id="1766265134">
                          <w:marLeft w:val="0"/>
                          <w:marRight w:val="0"/>
                          <w:marTop w:val="0"/>
                          <w:marBottom w:val="0"/>
                          <w:divBdr>
                            <w:top w:val="none" w:sz="0" w:space="0" w:color="auto"/>
                            <w:left w:val="none" w:sz="0" w:space="0" w:color="auto"/>
                            <w:bottom w:val="none" w:sz="0" w:space="0" w:color="auto"/>
                            <w:right w:val="none" w:sz="0" w:space="0" w:color="auto"/>
                          </w:divBdr>
                          <w:divsChild>
                            <w:div w:id="649990091">
                              <w:marLeft w:val="0"/>
                              <w:marRight w:val="0"/>
                              <w:marTop w:val="0"/>
                              <w:marBottom w:val="0"/>
                              <w:divBdr>
                                <w:top w:val="none" w:sz="0" w:space="0" w:color="auto"/>
                                <w:left w:val="none" w:sz="0" w:space="0" w:color="auto"/>
                                <w:bottom w:val="none" w:sz="0" w:space="0" w:color="auto"/>
                                <w:right w:val="none" w:sz="0" w:space="0" w:color="auto"/>
                              </w:divBdr>
                              <w:divsChild>
                                <w:div w:id="443767311">
                                  <w:marLeft w:val="0"/>
                                  <w:marRight w:val="0"/>
                                  <w:marTop w:val="0"/>
                                  <w:marBottom w:val="0"/>
                                  <w:divBdr>
                                    <w:top w:val="none" w:sz="0" w:space="0" w:color="auto"/>
                                    <w:left w:val="none" w:sz="0" w:space="0" w:color="auto"/>
                                    <w:bottom w:val="none" w:sz="0" w:space="0" w:color="auto"/>
                                    <w:right w:val="none" w:sz="0" w:space="0" w:color="auto"/>
                                  </w:divBdr>
                                  <w:divsChild>
                                    <w:div w:id="554507417">
                                      <w:marLeft w:val="0"/>
                                      <w:marRight w:val="0"/>
                                      <w:marTop w:val="0"/>
                                      <w:marBottom w:val="0"/>
                                      <w:divBdr>
                                        <w:top w:val="none" w:sz="0" w:space="0" w:color="auto"/>
                                        <w:left w:val="none" w:sz="0" w:space="0" w:color="auto"/>
                                        <w:bottom w:val="none" w:sz="0" w:space="0" w:color="auto"/>
                                        <w:right w:val="none" w:sz="0" w:space="0" w:color="auto"/>
                                      </w:divBdr>
                                      <w:divsChild>
                                        <w:div w:id="1360467733">
                                          <w:marLeft w:val="0"/>
                                          <w:marRight w:val="0"/>
                                          <w:marTop w:val="0"/>
                                          <w:marBottom w:val="0"/>
                                          <w:divBdr>
                                            <w:top w:val="none" w:sz="0" w:space="0" w:color="auto"/>
                                            <w:left w:val="none" w:sz="0" w:space="0" w:color="auto"/>
                                            <w:bottom w:val="none" w:sz="0" w:space="0" w:color="auto"/>
                                            <w:right w:val="none" w:sz="0" w:space="0" w:color="auto"/>
                                          </w:divBdr>
                                          <w:divsChild>
                                            <w:div w:id="20906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078999">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666447971">
      <w:bodyDiv w:val="1"/>
      <w:marLeft w:val="0"/>
      <w:marRight w:val="0"/>
      <w:marTop w:val="0"/>
      <w:marBottom w:val="0"/>
      <w:divBdr>
        <w:top w:val="none" w:sz="0" w:space="0" w:color="auto"/>
        <w:left w:val="none" w:sz="0" w:space="0" w:color="auto"/>
        <w:bottom w:val="none" w:sz="0" w:space="0" w:color="auto"/>
        <w:right w:val="none" w:sz="0" w:space="0" w:color="auto"/>
      </w:divBdr>
    </w:div>
    <w:div w:id="671958857">
      <w:bodyDiv w:val="1"/>
      <w:marLeft w:val="0"/>
      <w:marRight w:val="0"/>
      <w:marTop w:val="0"/>
      <w:marBottom w:val="0"/>
      <w:divBdr>
        <w:top w:val="none" w:sz="0" w:space="0" w:color="auto"/>
        <w:left w:val="none" w:sz="0" w:space="0" w:color="auto"/>
        <w:bottom w:val="none" w:sz="0" w:space="0" w:color="auto"/>
        <w:right w:val="none" w:sz="0" w:space="0" w:color="auto"/>
      </w:divBdr>
    </w:div>
    <w:div w:id="689141813">
      <w:bodyDiv w:val="1"/>
      <w:marLeft w:val="0"/>
      <w:marRight w:val="0"/>
      <w:marTop w:val="0"/>
      <w:marBottom w:val="0"/>
      <w:divBdr>
        <w:top w:val="none" w:sz="0" w:space="0" w:color="auto"/>
        <w:left w:val="none" w:sz="0" w:space="0" w:color="auto"/>
        <w:bottom w:val="none" w:sz="0" w:space="0" w:color="auto"/>
        <w:right w:val="none" w:sz="0" w:space="0" w:color="auto"/>
      </w:divBdr>
      <w:divsChild>
        <w:div w:id="546256130">
          <w:marLeft w:val="480"/>
          <w:marRight w:val="0"/>
          <w:marTop w:val="0"/>
          <w:marBottom w:val="0"/>
          <w:divBdr>
            <w:top w:val="none" w:sz="0" w:space="0" w:color="auto"/>
            <w:left w:val="none" w:sz="0" w:space="0" w:color="auto"/>
            <w:bottom w:val="none" w:sz="0" w:space="0" w:color="auto"/>
            <w:right w:val="none" w:sz="0" w:space="0" w:color="auto"/>
          </w:divBdr>
        </w:div>
        <w:div w:id="881986918">
          <w:marLeft w:val="480"/>
          <w:marRight w:val="0"/>
          <w:marTop w:val="0"/>
          <w:marBottom w:val="0"/>
          <w:divBdr>
            <w:top w:val="none" w:sz="0" w:space="0" w:color="auto"/>
            <w:left w:val="none" w:sz="0" w:space="0" w:color="auto"/>
            <w:bottom w:val="none" w:sz="0" w:space="0" w:color="auto"/>
            <w:right w:val="none" w:sz="0" w:space="0" w:color="auto"/>
          </w:divBdr>
        </w:div>
        <w:div w:id="497117940">
          <w:marLeft w:val="480"/>
          <w:marRight w:val="0"/>
          <w:marTop w:val="0"/>
          <w:marBottom w:val="0"/>
          <w:divBdr>
            <w:top w:val="none" w:sz="0" w:space="0" w:color="auto"/>
            <w:left w:val="none" w:sz="0" w:space="0" w:color="auto"/>
            <w:bottom w:val="none" w:sz="0" w:space="0" w:color="auto"/>
            <w:right w:val="none" w:sz="0" w:space="0" w:color="auto"/>
          </w:divBdr>
        </w:div>
        <w:div w:id="1557668241">
          <w:marLeft w:val="480"/>
          <w:marRight w:val="0"/>
          <w:marTop w:val="0"/>
          <w:marBottom w:val="0"/>
          <w:divBdr>
            <w:top w:val="none" w:sz="0" w:space="0" w:color="auto"/>
            <w:left w:val="none" w:sz="0" w:space="0" w:color="auto"/>
            <w:bottom w:val="none" w:sz="0" w:space="0" w:color="auto"/>
            <w:right w:val="none" w:sz="0" w:space="0" w:color="auto"/>
          </w:divBdr>
        </w:div>
        <w:div w:id="835657023">
          <w:marLeft w:val="480"/>
          <w:marRight w:val="0"/>
          <w:marTop w:val="0"/>
          <w:marBottom w:val="0"/>
          <w:divBdr>
            <w:top w:val="none" w:sz="0" w:space="0" w:color="auto"/>
            <w:left w:val="none" w:sz="0" w:space="0" w:color="auto"/>
            <w:bottom w:val="none" w:sz="0" w:space="0" w:color="auto"/>
            <w:right w:val="none" w:sz="0" w:space="0" w:color="auto"/>
          </w:divBdr>
        </w:div>
        <w:div w:id="1202210661">
          <w:marLeft w:val="480"/>
          <w:marRight w:val="0"/>
          <w:marTop w:val="0"/>
          <w:marBottom w:val="0"/>
          <w:divBdr>
            <w:top w:val="none" w:sz="0" w:space="0" w:color="auto"/>
            <w:left w:val="none" w:sz="0" w:space="0" w:color="auto"/>
            <w:bottom w:val="none" w:sz="0" w:space="0" w:color="auto"/>
            <w:right w:val="none" w:sz="0" w:space="0" w:color="auto"/>
          </w:divBdr>
        </w:div>
        <w:div w:id="1236747933">
          <w:marLeft w:val="480"/>
          <w:marRight w:val="0"/>
          <w:marTop w:val="0"/>
          <w:marBottom w:val="0"/>
          <w:divBdr>
            <w:top w:val="none" w:sz="0" w:space="0" w:color="auto"/>
            <w:left w:val="none" w:sz="0" w:space="0" w:color="auto"/>
            <w:bottom w:val="none" w:sz="0" w:space="0" w:color="auto"/>
            <w:right w:val="none" w:sz="0" w:space="0" w:color="auto"/>
          </w:divBdr>
        </w:div>
        <w:div w:id="79564860">
          <w:marLeft w:val="480"/>
          <w:marRight w:val="0"/>
          <w:marTop w:val="0"/>
          <w:marBottom w:val="0"/>
          <w:divBdr>
            <w:top w:val="none" w:sz="0" w:space="0" w:color="auto"/>
            <w:left w:val="none" w:sz="0" w:space="0" w:color="auto"/>
            <w:bottom w:val="none" w:sz="0" w:space="0" w:color="auto"/>
            <w:right w:val="none" w:sz="0" w:space="0" w:color="auto"/>
          </w:divBdr>
        </w:div>
        <w:div w:id="380830317">
          <w:marLeft w:val="480"/>
          <w:marRight w:val="0"/>
          <w:marTop w:val="0"/>
          <w:marBottom w:val="0"/>
          <w:divBdr>
            <w:top w:val="none" w:sz="0" w:space="0" w:color="auto"/>
            <w:left w:val="none" w:sz="0" w:space="0" w:color="auto"/>
            <w:bottom w:val="none" w:sz="0" w:space="0" w:color="auto"/>
            <w:right w:val="none" w:sz="0" w:space="0" w:color="auto"/>
          </w:divBdr>
        </w:div>
        <w:div w:id="163204598">
          <w:marLeft w:val="480"/>
          <w:marRight w:val="0"/>
          <w:marTop w:val="0"/>
          <w:marBottom w:val="0"/>
          <w:divBdr>
            <w:top w:val="none" w:sz="0" w:space="0" w:color="auto"/>
            <w:left w:val="none" w:sz="0" w:space="0" w:color="auto"/>
            <w:bottom w:val="none" w:sz="0" w:space="0" w:color="auto"/>
            <w:right w:val="none" w:sz="0" w:space="0" w:color="auto"/>
          </w:divBdr>
        </w:div>
        <w:div w:id="140197626">
          <w:marLeft w:val="480"/>
          <w:marRight w:val="0"/>
          <w:marTop w:val="0"/>
          <w:marBottom w:val="0"/>
          <w:divBdr>
            <w:top w:val="none" w:sz="0" w:space="0" w:color="auto"/>
            <w:left w:val="none" w:sz="0" w:space="0" w:color="auto"/>
            <w:bottom w:val="none" w:sz="0" w:space="0" w:color="auto"/>
            <w:right w:val="none" w:sz="0" w:space="0" w:color="auto"/>
          </w:divBdr>
        </w:div>
        <w:div w:id="1667174033">
          <w:marLeft w:val="480"/>
          <w:marRight w:val="0"/>
          <w:marTop w:val="0"/>
          <w:marBottom w:val="0"/>
          <w:divBdr>
            <w:top w:val="none" w:sz="0" w:space="0" w:color="auto"/>
            <w:left w:val="none" w:sz="0" w:space="0" w:color="auto"/>
            <w:bottom w:val="none" w:sz="0" w:space="0" w:color="auto"/>
            <w:right w:val="none" w:sz="0" w:space="0" w:color="auto"/>
          </w:divBdr>
        </w:div>
        <w:div w:id="859245654">
          <w:marLeft w:val="480"/>
          <w:marRight w:val="0"/>
          <w:marTop w:val="0"/>
          <w:marBottom w:val="0"/>
          <w:divBdr>
            <w:top w:val="none" w:sz="0" w:space="0" w:color="auto"/>
            <w:left w:val="none" w:sz="0" w:space="0" w:color="auto"/>
            <w:bottom w:val="none" w:sz="0" w:space="0" w:color="auto"/>
            <w:right w:val="none" w:sz="0" w:space="0" w:color="auto"/>
          </w:divBdr>
        </w:div>
        <w:div w:id="2134595304">
          <w:marLeft w:val="480"/>
          <w:marRight w:val="0"/>
          <w:marTop w:val="0"/>
          <w:marBottom w:val="0"/>
          <w:divBdr>
            <w:top w:val="none" w:sz="0" w:space="0" w:color="auto"/>
            <w:left w:val="none" w:sz="0" w:space="0" w:color="auto"/>
            <w:bottom w:val="none" w:sz="0" w:space="0" w:color="auto"/>
            <w:right w:val="none" w:sz="0" w:space="0" w:color="auto"/>
          </w:divBdr>
        </w:div>
      </w:divsChild>
    </w:div>
    <w:div w:id="696737176">
      <w:bodyDiv w:val="1"/>
      <w:marLeft w:val="0"/>
      <w:marRight w:val="0"/>
      <w:marTop w:val="0"/>
      <w:marBottom w:val="0"/>
      <w:divBdr>
        <w:top w:val="none" w:sz="0" w:space="0" w:color="auto"/>
        <w:left w:val="none" w:sz="0" w:space="0" w:color="auto"/>
        <w:bottom w:val="none" w:sz="0" w:space="0" w:color="auto"/>
        <w:right w:val="none" w:sz="0" w:space="0" w:color="auto"/>
      </w:divBdr>
    </w:div>
    <w:div w:id="700135518">
      <w:bodyDiv w:val="1"/>
      <w:marLeft w:val="0"/>
      <w:marRight w:val="0"/>
      <w:marTop w:val="0"/>
      <w:marBottom w:val="0"/>
      <w:divBdr>
        <w:top w:val="none" w:sz="0" w:space="0" w:color="auto"/>
        <w:left w:val="none" w:sz="0" w:space="0" w:color="auto"/>
        <w:bottom w:val="none" w:sz="0" w:space="0" w:color="auto"/>
        <w:right w:val="none" w:sz="0" w:space="0" w:color="auto"/>
      </w:divBdr>
    </w:div>
    <w:div w:id="704795337">
      <w:bodyDiv w:val="1"/>
      <w:marLeft w:val="0"/>
      <w:marRight w:val="0"/>
      <w:marTop w:val="0"/>
      <w:marBottom w:val="0"/>
      <w:divBdr>
        <w:top w:val="none" w:sz="0" w:space="0" w:color="auto"/>
        <w:left w:val="none" w:sz="0" w:space="0" w:color="auto"/>
        <w:bottom w:val="none" w:sz="0" w:space="0" w:color="auto"/>
        <w:right w:val="none" w:sz="0" w:space="0" w:color="auto"/>
      </w:divBdr>
    </w:div>
    <w:div w:id="705255054">
      <w:bodyDiv w:val="1"/>
      <w:marLeft w:val="0"/>
      <w:marRight w:val="0"/>
      <w:marTop w:val="0"/>
      <w:marBottom w:val="0"/>
      <w:divBdr>
        <w:top w:val="none" w:sz="0" w:space="0" w:color="auto"/>
        <w:left w:val="none" w:sz="0" w:space="0" w:color="auto"/>
        <w:bottom w:val="none" w:sz="0" w:space="0" w:color="auto"/>
        <w:right w:val="none" w:sz="0" w:space="0" w:color="auto"/>
      </w:divBdr>
    </w:div>
    <w:div w:id="721057628">
      <w:bodyDiv w:val="1"/>
      <w:marLeft w:val="0"/>
      <w:marRight w:val="0"/>
      <w:marTop w:val="0"/>
      <w:marBottom w:val="0"/>
      <w:divBdr>
        <w:top w:val="none" w:sz="0" w:space="0" w:color="auto"/>
        <w:left w:val="none" w:sz="0" w:space="0" w:color="auto"/>
        <w:bottom w:val="none" w:sz="0" w:space="0" w:color="auto"/>
        <w:right w:val="none" w:sz="0" w:space="0" w:color="auto"/>
      </w:divBdr>
      <w:divsChild>
        <w:div w:id="75857805">
          <w:marLeft w:val="480"/>
          <w:marRight w:val="0"/>
          <w:marTop w:val="0"/>
          <w:marBottom w:val="0"/>
          <w:divBdr>
            <w:top w:val="none" w:sz="0" w:space="0" w:color="auto"/>
            <w:left w:val="none" w:sz="0" w:space="0" w:color="auto"/>
            <w:bottom w:val="none" w:sz="0" w:space="0" w:color="auto"/>
            <w:right w:val="none" w:sz="0" w:space="0" w:color="auto"/>
          </w:divBdr>
        </w:div>
        <w:div w:id="1697804924">
          <w:marLeft w:val="480"/>
          <w:marRight w:val="0"/>
          <w:marTop w:val="0"/>
          <w:marBottom w:val="0"/>
          <w:divBdr>
            <w:top w:val="none" w:sz="0" w:space="0" w:color="auto"/>
            <w:left w:val="none" w:sz="0" w:space="0" w:color="auto"/>
            <w:bottom w:val="none" w:sz="0" w:space="0" w:color="auto"/>
            <w:right w:val="none" w:sz="0" w:space="0" w:color="auto"/>
          </w:divBdr>
        </w:div>
        <w:div w:id="965504143">
          <w:marLeft w:val="480"/>
          <w:marRight w:val="0"/>
          <w:marTop w:val="0"/>
          <w:marBottom w:val="0"/>
          <w:divBdr>
            <w:top w:val="none" w:sz="0" w:space="0" w:color="auto"/>
            <w:left w:val="none" w:sz="0" w:space="0" w:color="auto"/>
            <w:bottom w:val="none" w:sz="0" w:space="0" w:color="auto"/>
            <w:right w:val="none" w:sz="0" w:space="0" w:color="auto"/>
          </w:divBdr>
        </w:div>
        <w:div w:id="1312949843">
          <w:marLeft w:val="480"/>
          <w:marRight w:val="0"/>
          <w:marTop w:val="0"/>
          <w:marBottom w:val="0"/>
          <w:divBdr>
            <w:top w:val="none" w:sz="0" w:space="0" w:color="auto"/>
            <w:left w:val="none" w:sz="0" w:space="0" w:color="auto"/>
            <w:bottom w:val="none" w:sz="0" w:space="0" w:color="auto"/>
            <w:right w:val="none" w:sz="0" w:space="0" w:color="auto"/>
          </w:divBdr>
        </w:div>
        <w:div w:id="178928969">
          <w:marLeft w:val="480"/>
          <w:marRight w:val="0"/>
          <w:marTop w:val="0"/>
          <w:marBottom w:val="0"/>
          <w:divBdr>
            <w:top w:val="none" w:sz="0" w:space="0" w:color="auto"/>
            <w:left w:val="none" w:sz="0" w:space="0" w:color="auto"/>
            <w:bottom w:val="none" w:sz="0" w:space="0" w:color="auto"/>
            <w:right w:val="none" w:sz="0" w:space="0" w:color="auto"/>
          </w:divBdr>
        </w:div>
        <w:div w:id="116335121">
          <w:marLeft w:val="480"/>
          <w:marRight w:val="0"/>
          <w:marTop w:val="0"/>
          <w:marBottom w:val="0"/>
          <w:divBdr>
            <w:top w:val="none" w:sz="0" w:space="0" w:color="auto"/>
            <w:left w:val="none" w:sz="0" w:space="0" w:color="auto"/>
            <w:bottom w:val="none" w:sz="0" w:space="0" w:color="auto"/>
            <w:right w:val="none" w:sz="0" w:space="0" w:color="auto"/>
          </w:divBdr>
        </w:div>
        <w:div w:id="937517884">
          <w:marLeft w:val="480"/>
          <w:marRight w:val="0"/>
          <w:marTop w:val="0"/>
          <w:marBottom w:val="0"/>
          <w:divBdr>
            <w:top w:val="none" w:sz="0" w:space="0" w:color="auto"/>
            <w:left w:val="none" w:sz="0" w:space="0" w:color="auto"/>
            <w:bottom w:val="none" w:sz="0" w:space="0" w:color="auto"/>
            <w:right w:val="none" w:sz="0" w:space="0" w:color="auto"/>
          </w:divBdr>
        </w:div>
        <w:div w:id="1316715551">
          <w:marLeft w:val="480"/>
          <w:marRight w:val="0"/>
          <w:marTop w:val="0"/>
          <w:marBottom w:val="0"/>
          <w:divBdr>
            <w:top w:val="none" w:sz="0" w:space="0" w:color="auto"/>
            <w:left w:val="none" w:sz="0" w:space="0" w:color="auto"/>
            <w:bottom w:val="none" w:sz="0" w:space="0" w:color="auto"/>
            <w:right w:val="none" w:sz="0" w:space="0" w:color="auto"/>
          </w:divBdr>
        </w:div>
        <w:div w:id="1234462699">
          <w:marLeft w:val="480"/>
          <w:marRight w:val="0"/>
          <w:marTop w:val="0"/>
          <w:marBottom w:val="0"/>
          <w:divBdr>
            <w:top w:val="none" w:sz="0" w:space="0" w:color="auto"/>
            <w:left w:val="none" w:sz="0" w:space="0" w:color="auto"/>
            <w:bottom w:val="none" w:sz="0" w:space="0" w:color="auto"/>
            <w:right w:val="none" w:sz="0" w:space="0" w:color="auto"/>
          </w:divBdr>
        </w:div>
        <w:div w:id="246039583">
          <w:marLeft w:val="480"/>
          <w:marRight w:val="0"/>
          <w:marTop w:val="0"/>
          <w:marBottom w:val="0"/>
          <w:divBdr>
            <w:top w:val="none" w:sz="0" w:space="0" w:color="auto"/>
            <w:left w:val="none" w:sz="0" w:space="0" w:color="auto"/>
            <w:bottom w:val="none" w:sz="0" w:space="0" w:color="auto"/>
            <w:right w:val="none" w:sz="0" w:space="0" w:color="auto"/>
          </w:divBdr>
        </w:div>
        <w:div w:id="2115976116">
          <w:marLeft w:val="480"/>
          <w:marRight w:val="0"/>
          <w:marTop w:val="0"/>
          <w:marBottom w:val="0"/>
          <w:divBdr>
            <w:top w:val="none" w:sz="0" w:space="0" w:color="auto"/>
            <w:left w:val="none" w:sz="0" w:space="0" w:color="auto"/>
            <w:bottom w:val="none" w:sz="0" w:space="0" w:color="auto"/>
            <w:right w:val="none" w:sz="0" w:space="0" w:color="auto"/>
          </w:divBdr>
        </w:div>
        <w:div w:id="666711219">
          <w:marLeft w:val="480"/>
          <w:marRight w:val="0"/>
          <w:marTop w:val="0"/>
          <w:marBottom w:val="0"/>
          <w:divBdr>
            <w:top w:val="none" w:sz="0" w:space="0" w:color="auto"/>
            <w:left w:val="none" w:sz="0" w:space="0" w:color="auto"/>
            <w:bottom w:val="none" w:sz="0" w:space="0" w:color="auto"/>
            <w:right w:val="none" w:sz="0" w:space="0" w:color="auto"/>
          </w:divBdr>
        </w:div>
        <w:div w:id="1100182617">
          <w:marLeft w:val="480"/>
          <w:marRight w:val="0"/>
          <w:marTop w:val="0"/>
          <w:marBottom w:val="0"/>
          <w:divBdr>
            <w:top w:val="none" w:sz="0" w:space="0" w:color="auto"/>
            <w:left w:val="none" w:sz="0" w:space="0" w:color="auto"/>
            <w:bottom w:val="none" w:sz="0" w:space="0" w:color="auto"/>
            <w:right w:val="none" w:sz="0" w:space="0" w:color="auto"/>
          </w:divBdr>
        </w:div>
        <w:div w:id="57629807">
          <w:marLeft w:val="480"/>
          <w:marRight w:val="0"/>
          <w:marTop w:val="0"/>
          <w:marBottom w:val="0"/>
          <w:divBdr>
            <w:top w:val="none" w:sz="0" w:space="0" w:color="auto"/>
            <w:left w:val="none" w:sz="0" w:space="0" w:color="auto"/>
            <w:bottom w:val="none" w:sz="0" w:space="0" w:color="auto"/>
            <w:right w:val="none" w:sz="0" w:space="0" w:color="auto"/>
          </w:divBdr>
        </w:div>
      </w:divsChild>
    </w:div>
    <w:div w:id="722683185">
      <w:bodyDiv w:val="1"/>
      <w:marLeft w:val="0"/>
      <w:marRight w:val="0"/>
      <w:marTop w:val="0"/>
      <w:marBottom w:val="0"/>
      <w:divBdr>
        <w:top w:val="none" w:sz="0" w:space="0" w:color="auto"/>
        <w:left w:val="none" w:sz="0" w:space="0" w:color="auto"/>
        <w:bottom w:val="none" w:sz="0" w:space="0" w:color="auto"/>
        <w:right w:val="none" w:sz="0" w:space="0" w:color="auto"/>
      </w:divBdr>
    </w:div>
    <w:div w:id="731151511">
      <w:bodyDiv w:val="1"/>
      <w:marLeft w:val="0"/>
      <w:marRight w:val="0"/>
      <w:marTop w:val="0"/>
      <w:marBottom w:val="0"/>
      <w:divBdr>
        <w:top w:val="none" w:sz="0" w:space="0" w:color="auto"/>
        <w:left w:val="none" w:sz="0" w:space="0" w:color="auto"/>
        <w:bottom w:val="none" w:sz="0" w:space="0" w:color="auto"/>
        <w:right w:val="none" w:sz="0" w:space="0" w:color="auto"/>
      </w:divBdr>
    </w:div>
    <w:div w:id="733897048">
      <w:bodyDiv w:val="1"/>
      <w:marLeft w:val="0"/>
      <w:marRight w:val="0"/>
      <w:marTop w:val="0"/>
      <w:marBottom w:val="0"/>
      <w:divBdr>
        <w:top w:val="none" w:sz="0" w:space="0" w:color="auto"/>
        <w:left w:val="none" w:sz="0" w:space="0" w:color="auto"/>
        <w:bottom w:val="none" w:sz="0" w:space="0" w:color="auto"/>
        <w:right w:val="none" w:sz="0" w:space="0" w:color="auto"/>
      </w:divBdr>
      <w:divsChild>
        <w:div w:id="1861157856">
          <w:marLeft w:val="480"/>
          <w:marRight w:val="0"/>
          <w:marTop w:val="0"/>
          <w:marBottom w:val="0"/>
          <w:divBdr>
            <w:top w:val="none" w:sz="0" w:space="0" w:color="auto"/>
            <w:left w:val="none" w:sz="0" w:space="0" w:color="auto"/>
            <w:bottom w:val="none" w:sz="0" w:space="0" w:color="auto"/>
            <w:right w:val="none" w:sz="0" w:space="0" w:color="auto"/>
          </w:divBdr>
        </w:div>
        <w:div w:id="606428675">
          <w:marLeft w:val="480"/>
          <w:marRight w:val="0"/>
          <w:marTop w:val="0"/>
          <w:marBottom w:val="0"/>
          <w:divBdr>
            <w:top w:val="none" w:sz="0" w:space="0" w:color="auto"/>
            <w:left w:val="none" w:sz="0" w:space="0" w:color="auto"/>
            <w:bottom w:val="none" w:sz="0" w:space="0" w:color="auto"/>
            <w:right w:val="none" w:sz="0" w:space="0" w:color="auto"/>
          </w:divBdr>
        </w:div>
        <w:div w:id="322396780">
          <w:marLeft w:val="480"/>
          <w:marRight w:val="0"/>
          <w:marTop w:val="0"/>
          <w:marBottom w:val="0"/>
          <w:divBdr>
            <w:top w:val="none" w:sz="0" w:space="0" w:color="auto"/>
            <w:left w:val="none" w:sz="0" w:space="0" w:color="auto"/>
            <w:bottom w:val="none" w:sz="0" w:space="0" w:color="auto"/>
            <w:right w:val="none" w:sz="0" w:space="0" w:color="auto"/>
          </w:divBdr>
        </w:div>
        <w:div w:id="1687443273">
          <w:marLeft w:val="480"/>
          <w:marRight w:val="0"/>
          <w:marTop w:val="0"/>
          <w:marBottom w:val="0"/>
          <w:divBdr>
            <w:top w:val="none" w:sz="0" w:space="0" w:color="auto"/>
            <w:left w:val="none" w:sz="0" w:space="0" w:color="auto"/>
            <w:bottom w:val="none" w:sz="0" w:space="0" w:color="auto"/>
            <w:right w:val="none" w:sz="0" w:space="0" w:color="auto"/>
          </w:divBdr>
        </w:div>
        <w:div w:id="1086265917">
          <w:marLeft w:val="480"/>
          <w:marRight w:val="0"/>
          <w:marTop w:val="0"/>
          <w:marBottom w:val="0"/>
          <w:divBdr>
            <w:top w:val="none" w:sz="0" w:space="0" w:color="auto"/>
            <w:left w:val="none" w:sz="0" w:space="0" w:color="auto"/>
            <w:bottom w:val="none" w:sz="0" w:space="0" w:color="auto"/>
            <w:right w:val="none" w:sz="0" w:space="0" w:color="auto"/>
          </w:divBdr>
        </w:div>
        <w:div w:id="5443030">
          <w:marLeft w:val="480"/>
          <w:marRight w:val="0"/>
          <w:marTop w:val="0"/>
          <w:marBottom w:val="0"/>
          <w:divBdr>
            <w:top w:val="none" w:sz="0" w:space="0" w:color="auto"/>
            <w:left w:val="none" w:sz="0" w:space="0" w:color="auto"/>
            <w:bottom w:val="none" w:sz="0" w:space="0" w:color="auto"/>
            <w:right w:val="none" w:sz="0" w:space="0" w:color="auto"/>
          </w:divBdr>
        </w:div>
        <w:div w:id="1866169404">
          <w:marLeft w:val="480"/>
          <w:marRight w:val="0"/>
          <w:marTop w:val="0"/>
          <w:marBottom w:val="0"/>
          <w:divBdr>
            <w:top w:val="none" w:sz="0" w:space="0" w:color="auto"/>
            <w:left w:val="none" w:sz="0" w:space="0" w:color="auto"/>
            <w:bottom w:val="none" w:sz="0" w:space="0" w:color="auto"/>
            <w:right w:val="none" w:sz="0" w:space="0" w:color="auto"/>
          </w:divBdr>
        </w:div>
      </w:divsChild>
    </w:div>
    <w:div w:id="737174700">
      <w:bodyDiv w:val="1"/>
      <w:marLeft w:val="0"/>
      <w:marRight w:val="0"/>
      <w:marTop w:val="0"/>
      <w:marBottom w:val="0"/>
      <w:divBdr>
        <w:top w:val="none" w:sz="0" w:space="0" w:color="auto"/>
        <w:left w:val="none" w:sz="0" w:space="0" w:color="auto"/>
        <w:bottom w:val="none" w:sz="0" w:space="0" w:color="auto"/>
        <w:right w:val="none" w:sz="0" w:space="0" w:color="auto"/>
      </w:divBdr>
      <w:divsChild>
        <w:div w:id="1094865967">
          <w:marLeft w:val="480"/>
          <w:marRight w:val="0"/>
          <w:marTop w:val="0"/>
          <w:marBottom w:val="0"/>
          <w:divBdr>
            <w:top w:val="none" w:sz="0" w:space="0" w:color="auto"/>
            <w:left w:val="none" w:sz="0" w:space="0" w:color="auto"/>
            <w:bottom w:val="none" w:sz="0" w:space="0" w:color="auto"/>
            <w:right w:val="none" w:sz="0" w:space="0" w:color="auto"/>
          </w:divBdr>
        </w:div>
        <w:div w:id="1238588187">
          <w:marLeft w:val="480"/>
          <w:marRight w:val="0"/>
          <w:marTop w:val="0"/>
          <w:marBottom w:val="0"/>
          <w:divBdr>
            <w:top w:val="none" w:sz="0" w:space="0" w:color="auto"/>
            <w:left w:val="none" w:sz="0" w:space="0" w:color="auto"/>
            <w:bottom w:val="none" w:sz="0" w:space="0" w:color="auto"/>
            <w:right w:val="none" w:sz="0" w:space="0" w:color="auto"/>
          </w:divBdr>
        </w:div>
        <w:div w:id="838499027">
          <w:marLeft w:val="480"/>
          <w:marRight w:val="0"/>
          <w:marTop w:val="0"/>
          <w:marBottom w:val="0"/>
          <w:divBdr>
            <w:top w:val="none" w:sz="0" w:space="0" w:color="auto"/>
            <w:left w:val="none" w:sz="0" w:space="0" w:color="auto"/>
            <w:bottom w:val="none" w:sz="0" w:space="0" w:color="auto"/>
            <w:right w:val="none" w:sz="0" w:space="0" w:color="auto"/>
          </w:divBdr>
        </w:div>
        <w:div w:id="1209149360">
          <w:marLeft w:val="480"/>
          <w:marRight w:val="0"/>
          <w:marTop w:val="0"/>
          <w:marBottom w:val="0"/>
          <w:divBdr>
            <w:top w:val="none" w:sz="0" w:space="0" w:color="auto"/>
            <w:left w:val="none" w:sz="0" w:space="0" w:color="auto"/>
            <w:bottom w:val="none" w:sz="0" w:space="0" w:color="auto"/>
            <w:right w:val="none" w:sz="0" w:space="0" w:color="auto"/>
          </w:divBdr>
        </w:div>
        <w:div w:id="793524869">
          <w:marLeft w:val="480"/>
          <w:marRight w:val="0"/>
          <w:marTop w:val="0"/>
          <w:marBottom w:val="0"/>
          <w:divBdr>
            <w:top w:val="none" w:sz="0" w:space="0" w:color="auto"/>
            <w:left w:val="none" w:sz="0" w:space="0" w:color="auto"/>
            <w:bottom w:val="none" w:sz="0" w:space="0" w:color="auto"/>
            <w:right w:val="none" w:sz="0" w:space="0" w:color="auto"/>
          </w:divBdr>
        </w:div>
        <w:div w:id="71856985">
          <w:marLeft w:val="480"/>
          <w:marRight w:val="0"/>
          <w:marTop w:val="0"/>
          <w:marBottom w:val="0"/>
          <w:divBdr>
            <w:top w:val="none" w:sz="0" w:space="0" w:color="auto"/>
            <w:left w:val="none" w:sz="0" w:space="0" w:color="auto"/>
            <w:bottom w:val="none" w:sz="0" w:space="0" w:color="auto"/>
            <w:right w:val="none" w:sz="0" w:space="0" w:color="auto"/>
          </w:divBdr>
        </w:div>
        <w:div w:id="126096062">
          <w:marLeft w:val="480"/>
          <w:marRight w:val="0"/>
          <w:marTop w:val="0"/>
          <w:marBottom w:val="0"/>
          <w:divBdr>
            <w:top w:val="none" w:sz="0" w:space="0" w:color="auto"/>
            <w:left w:val="none" w:sz="0" w:space="0" w:color="auto"/>
            <w:bottom w:val="none" w:sz="0" w:space="0" w:color="auto"/>
            <w:right w:val="none" w:sz="0" w:space="0" w:color="auto"/>
          </w:divBdr>
        </w:div>
        <w:div w:id="603726022">
          <w:marLeft w:val="480"/>
          <w:marRight w:val="0"/>
          <w:marTop w:val="0"/>
          <w:marBottom w:val="0"/>
          <w:divBdr>
            <w:top w:val="none" w:sz="0" w:space="0" w:color="auto"/>
            <w:left w:val="none" w:sz="0" w:space="0" w:color="auto"/>
            <w:bottom w:val="none" w:sz="0" w:space="0" w:color="auto"/>
            <w:right w:val="none" w:sz="0" w:space="0" w:color="auto"/>
          </w:divBdr>
        </w:div>
        <w:div w:id="526335714">
          <w:marLeft w:val="480"/>
          <w:marRight w:val="0"/>
          <w:marTop w:val="0"/>
          <w:marBottom w:val="0"/>
          <w:divBdr>
            <w:top w:val="none" w:sz="0" w:space="0" w:color="auto"/>
            <w:left w:val="none" w:sz="0" w:space="0" w:color="auto"/>
            <w:bottom w:val="none" w:sz="0" w:space="0" w:color="auto"/>
            <w:right w:val="none" w:sz="0" w:space="0" w:color="auto"/>
          </w:divBdr>
        </w:div>
        <w:div w:id="1139610192">
          <w:marLeft w:val="480"/>
          <w:marRight w:val="0"/>
          <w:marTop w:val="0"/>
          <w:marBottom w:val="0"/>
          <w:divBdr>
            <w:top w:val="none" w:sz="0" w:space="0" w:color="auto"/>
            <w:left w:val="none" w:sz="0" w:space="0" w:color="auto"/>
            <w:bottom w:val="none" w:sz="0" w:space="0" w:color="auto"/>
            <w:right w:val="none" w:sz="0" w:space="0" w:color="auto"/>
          </w:divBdr>
        </w:div>
      </w:divsChild>
    </w:div>
    <w:div w:id="737556954">
      <w:bodyDiv w:val="1"/>
      <w:marLeft w:val="0"/>
      <w:marRight w:val="0"/>
      <w:marTop w:val="0"/>
      <w:marBottom w:val="0"/>
      <w:divBdr>
        <w:top w:val="none" w:sz="0" w:space="0" w:color="auto"/>
        <w:left w:val="none" w:sz="0" w:space="0" w:color="auto"/>
        <w:bottom w:val="none" w:sz="0" w:space="0" w:color="auto"/>
        <w:right w:val="none" w:sz="0" w:space="0" w:color="auto"/>
      </w:divBdr>
    </w:div>
    <w:div w:id="737631768">
      <w:bodyDiv w:val="1"/>
      <w:marLeft w:val="0"/>
      <w:marRight w:val="0"/>
      <w:marTop w:val="0"/>
      <w:marBottom w:val="0"/>
      <w:divBdr>
        <w:top w:val="none" w:sz="0" w:space="0" w:color="auto"/>
        <w:left w:val="none" w:sz="0" w:space="0" w:color="auto"/>
        <w:bottom w:val="none" w:sz="0" w:space="0" w:color="auto"/>
        <w:right w:val="none" w:sz="0" w:space="0" w:color="auto"/>
      </w:divBdr>
    </w:div>
    <w:div w:id="740062982">
      <w:bodyDiv w:val="1"/>
      <w:marLeft w:val="0"/>
      <w:marRight w:val="0"/>
      <w:marTop w:val="0"/>
      <w:marBottom w:val="0"/>
      <w:divBdr>
        <w:top w:val="none" w:sz="0" w:space="0" w:color="auto"/>
        <w:left w:val="none" w:sz="0" w:space="0" w:color="auto"/>
        <w:bottom w:val="none" w:sz="0" w:space="0" w:color="auto"/>
        <w:right w:val="none" w:sz="0" w:space="0" w:color="auto"/>
      </w:divBdr>
    </w:div>
    <w:div w:id="747074873">
      <w:bodyDiv w:val="1"/>
      <w:marLeft w:val="0"/>
      <w:marRight w:val="0"/>
      <w:marTop w:val="0"/>
      <w:marBottom w:val="0"/>
      <w:divBdr>
        <w:top w:val="none" w:sz="0" w:space="0" w:color="auto"/>
        <w:left w:val="none" w:sz="0" w:space="0" w:color="auto"/>
        <w:bottom w:val="none" w:sz="0" w:space="0" w:color="auto"/>
        <w:right w:val="none" w:sz="0" w:space="0" w:color="auto"/>
      </w:divBdr>
    </w:div>
    <w:div w:id="753429662">
      <w:bodyDiv w:val="1"/>
      <w:marLeft w:val="0"/>
      <w:marRight w:val="0"/>
      <w:marTop w:val="0"/>
      <w:marBottom w:val="0"/>
      <w:divBdr>
        <w:top w:val="none" w:sz="0" w:space="0" w:color="auto"/>
        <w:left w:val="none" w:sz="0" w:space="0" w:color="auto"/>
        <w:bottom w:val="none" w:sz="0" w:space="0" w:color="auto"/>
        <w:right w:val="none" w:sz="0" w:space="0" w:color="auto"/>
      </w:divBdr>
      <w:divsChild>
        <w:div w:id="210502723">
          <w:marLeft w:val="480"/>
          <w:marRight w:val="0"/>
          <w:marTop w:val="0"/>
          <w:marBottom w:val="0"/>
          <w:divBdr>
            <w:top w:val="none" w:sz="0" w:space="0" w:color="auto"/>
            <w:left w:val="none" w:sz="0" w:space="0" w:color="auto"/>
            <w:bottom w:val="none" w:sz="0" w:space="0" w:color="auto"/>
            <w:right w:val="none" w:sz="0" w:space="0" w:color="auto"/>
          </w:divBdr>
        </w:div>
        <w:div w:id="413548404">
          <w:marLeft w:val="480"/>
          <w:marRight w:val="0"/>
          <w:marTop w:val="0"/>
          <w:marBottom w:val="0"/>
          <w:divBdr>
            <w:top w:val="none" w:sz="0" w:space="0" w:color="auto"/>
            <w:left w:val="none" w:sz="0" w:space="0" w:color="auto"/>
            <w:bottom w:val="none" w:sz="0" w:space="0" w:color="auto"/>
            <w:right w:val="none" w:sz="0" w:space="0" w:color="auto"/>
          </w:divBdr>
        </w:div>
        <w:div w:id="1034815862">
          <w:marLeft w:val="480"/>
          <w:marRight w:val="0"/>
          <w:marTop w:val="0"/>
          <w:marBottom w:val="0"/>
          <w:divBdr>
            <w:top w:val="none" w:sz="0" w:space="0" w:color="auto"/>
            <w:left w:val="none" w:sz="0" w:space="0" w:color="auto"/>
            <w:bottom w:val="none" w:sz="0" w:space="0" w:color="auto"/>
            <w:right w:val="none" w:sz="0" w:space="0" w:color="auto"/>
          </w:divBdr>
        </w:div>
        <w:div w:id="607347238">
          <w:marLeft w:val="480"/>
          <w:marRight w:val="0"/>
          <w:marTop w:val="0"/>
          <w:marBottom w:val="0"/>
          <w:divBdr>
            <w:top w:val="none" w:sz="0" w:space="0" w:color="auto"/>
            <w:left w:val="none" w:sz="0" w:space="0" w:color="auto"/>
            <w:bottom w:val="none" w:sz="0" w:space="0" w:color="auto"/>
            <w:right w:val="none" w:sz="0" w:space="0" w:color="auto"/>
          </w:divBdr>
        </w:div>
        <w:div w:id="718238396">
          <w:marLeft w:val="480"/>
          <w:marRight w:val="0"/>
          <w:marTop w:val="0"/>
          <w:marBottom w:val="0"/>
          <w:divBdr>
            <w:top w:val="none" w:sz="0" w:space="0" w:color="auto"/>
            <w:left w:val="none" w:sz="0" w:space="0" w:color="auto"/>
            <w:bottom w:val="none" w:sz="0" w:space="0" w:color="auto"/>
            <w:right w:val="none" w:sz="0" w:space="0" w:color="auto"/>
          </w:divBdr>
        </w:div>
        <w:div w:id="1469858513">
          <w:marLeft w:val="480"/>
          <w:marRight w:val="0"/>
          <w:marTop w:val="0"/>
          <w:marBottom w:val="0"/>
          <w:divBdr>
            <w:top w:val="none" w:sz="0" w:space="0" w:color="auto"/>
            <w:left w:val="none" w:sz="0" w:space="0" w:color="auto"/>
            <w:bottom w:val="none" w:sz="0" w:space="0" w:color="auto"/>
            <w:right w:val="none" w:sz="0" w:space="0" w:color="auto"/>
          </w:divBdr>
        </w:div>
        <w:div w:id="575629539">
          <w:marLeft w:val="480"/>
          <w:marRight w:val="0"/>
          <w:marTop w:val="0"/>
          <w:marBottom w:val="0"/>
          <w:divBdr>
            <w:top w:val="none" w:sz="0" w:space="0" w:color="auto"/>
            <w:left w:val="none" w:sz="0" w:space="0" w:color="auto"/>
            <w:bottom w:val="none" w:sz="0" w:space="0" w:color="auto"/>
            <w:right w:val="none" w:sz="0" w:space="0" w:color="auto"/>
          </w:divBdr>
        </w:div>
      </w:divsChild>
    </w:div>
    <w:div w:id="754591958">
      <w:bodyDiv w:val="1"/>
      <w:marLeft w:val="0"/>
      <w:marRight w:val="0"/>
      <w:marTop w:val="0"/>
      <w:marBottom w:val="0"/>
      <w:divBdr>
        <w:top w:val="none" w:sz="0" w:space="0" w:color="auto"/>
        <w:left w:val="none" w:sz="0" w:space="0" w:color="auto"/>
        <w:bottom w:val="none" w:sz="0" w:space="0" w:color="auto"/>
        <w:right w:val="none" w:sz="0" w:space="0" w:color="auto"/>
      </w:divBdr>
    </w:div>
    <w:div w:id="757795950">
      <w:bodyDiv w:val="1"/>
      <w:marLeft w:val="0"/>
      <w:marRight w:val="0"/>
      <w:marTop w:val="0"/>
      <w:marBottom w:val="0"/>
      <w:divBdr>
        <w:top w:val="none" w:sz="0" w:space="0" w:color="auto"/>
        <w:left w:val="none" w:sz="0" w:space="0" w:color="auto"/>
        <w:bottom w:val="none" w:sz="0" w:space="0" w:color="auto"/>
        <w:right w:val="none" w:sz="0" w:space="0" w:color="auto"/>
      </w:divBdr>
      <w:divsChild>
        <w:div w:id="1712656943">
          <w:marLeft w:val="480"/>
          <w:marRight w:val="0"/>
          <w:marTop w:val="0"/>
          <w:marBottom w:val="0"/>
          <w:divBdr>
            <w:top w:val="none" w:sz="0" w:space="0" w:color="auto"/>
            <w:left w:val="none" w:sz="0" w:space="0" w:color="auto"/>
            <w:bottom w:val="none" w:sz="0" w:space="0" w:color="auto"/>
            <w:right w:val="none" w:sz="0" w:space="0" w:color="auto"/>
          </w:divBdr>
        </w:div>
        <w:div w:id="1332684663">
          <w:marLeft w:val="480"/>
          <w:marRight w:val="0"/>
          <w:marTop w:val="0"/>
          <w:marBottom w:val="0"/>
          <w:divBdr>
            <w:top w:val="none" w:sz="0" w:space="0" w:color="auto"/>
            <w:left w:val="none" w:sz="0" w:space="0" w:color="auto"/>
            <w:bottom w:val="none" w:sz="0" w:space="0" w:color="auto"/>
            <w:right w:val="none" w:sz="0" w:space="0" w:color="auto"/>
          </w:divBdr>
        </w:div>
        <w:div w:id="1849130841">
          <w:marLeft w:val="480"/>
          <w:marRight w:val="0"/>
          <w:marTop w:val="0"/>
          <w:marBottom w:val="0"/>
          <w:divBdr>
            <w:top w:val="none" w:sz="0" w:space="0" w:color="auto"/>
            <w:left w:val="none" w:sz="0" w:space="0" w:color="auto"/>
            <w:bottom w:val="none" w:sz="0" w:space="0" w:color="auto"/>
            <w:right w:val="none" w:sz="0" w:space="0" w:color="auto"/>
          </w:divBdr>
        </w:div>
        <w:div w:id="639964096">
          <w:marLeft w:val="480"/>
          <w:marRight w:val="0"/>
          <w:marTop w:val="0"/>
          <w:marBottom w:val="0"/>
          <w:divBdr>
            <w:top w:val="none" w:sz="0" w:space="0" w:color="auto"/>
            <w:left w:val="none" w:sz="0" w:space="0" w:color="auto"/>
            <w:bottom w:val="none" w:sz="0" w:space="0" w:color="auto"/>
            <w:right w:val="none" w:sz="0" w:space="0" w:color="auto"/>
          </w:divBdr>
        </w:div>
        <w:div w:id="1747461832">
          <w:marLeft w:val="480"/>
          <w:marRight w:val="0"/>
          <w:marTop w:val="0"/>
          <w:marBottom w:val="0"/>
          <w:divBdr>
            <w:top w:val="none" w:sz="0" w:space="0" w:color="auto"/>
            <w:left w:val="none" w:sz="0" w:space="0" w:color="auto"/>
            <w:bottom w:val="none" w:sz="0" w:space="0" w:color="auto"/>
            <w:right w:val="none" w:sz="0" w:space="0" w:color="auto"/>
          </w:divBdr>
        </w:div>
        <w:div w:id="1089036599">
          <w:marLeft w:val="480"/>
          <w:marRight w:val="0"/>
          <w:marTop w:val="0"/>
          <w:marBottom w:val="0"/>
          <w:divBdr>
            <w:top w:val="none" w:sz="0" w:space="0" w:color="auto"/>
            <w:left w:val="none" w:sz="0" w:space="0" w:color="auto"/>
            <w:bottom w:val="none" w:sz="0" w:space="0" w:color="auto"/>
            <w:right w:val="none" w:sz="0" w:space="0" w:color="auto"/>
          </w:divBdr>
        </w:div>
        <w:div w:id="1529445857">
          <w:marLeft w:val="480"/>
          <w:marRight w:val="0"/>
          <w:marTop w:val="0"/>
          <w:marBottom w:val="0"/>
          <w:divBdr>
            <w:top w:val="none" w:sz="0" w:space="0" w:color="auto"/>
            <w:left w:val="none" w:sz="0" w:space="0" w:color="auto"/>
            <w:bottom w:val="none" w:sz="0" w:space="0" w:color="auto"/>
            <w:right w:val="none" w:sz="0" w:space="0" w:color="auto"/>
          </w:divBdr>
        </w:div>
        <w:div w:id="192424306">
          <w:marLeft w:val="480"/>
          <w:marRight w:val="0"/>
          <w:marTop w:val="0"/>
          <w:marBottom w:val="0"/>
          <w:divBdr>
            <w:top w:val="none" w:sz="0" w:space="0" w:color="auto"/>
            <w:left w:val="none" w:sz="0" w:space="0" w:color="auto"/>
            <w:bottom w:val="none" w:sz="0" w:space="0" w:color="auto"/>
            <w:right w:val="none" w:sz="0" w:space="0" w:color="auto"/>
          </w:divBdr>
        </w:div>
        <w:div w:id="2366461">
          <w:marLeft w:val="480"/>
          <w:marRight w:val="0"/>
          <w:marTop w:val="0"/>
          <w:marBottom w:val="0"/>
          <w:divBdr>
            <w:top w:val="none" w:sz="0" w:space="0" w:color="auto"/>
            <w:left w:val="none" w:sz="0" w:space="0" w:color="auto"/>
            <w:bottom w:val="none" w:sz="0" w:space="0" w:color="auto"/>
            <w:right w:val="none" w:sz="0" w:space="0" w:color="auto"/>
          </w:divBdr>
        </w:div>
        <w:div w:id="409304715">
          <w:marLeft w:val="480"/>
          <w:marRight w:val="0"/>
          <w:marTop w:val="0"/>
          <w:marBottom w:val="0"/>
          <w:divBdr>
            <w:top w:val="none" w:sz="0" w:space="0" w:color="auto"/>
            <w:left w:val="none" w:sz="0" w:space="0" w:color="auto"/>
            <w:bottom w:val="none" w:sz="0" w:space="0" w:color="auto"/>
            <w:right w:val="none" w:sz="0" w:space="0" w:color="auto"/>
          </w:divBdr>
        </w:div>
        <w:div w:id="1607157959">
          <w:marLeft w:val="480"/>
          <w:marRight w:val="0"/>
          <w:marTop w:val="0"/>
          <w:marBottom w:val="0"/>
          <w:divBdr>
            <w:top w:val="none" w:sz="0" w:space="0" w:color="auto"/>
            <w:left w:val="none" w:sz="0" w:space="0" w:color="auto"/>
            <w:bottom w:val="none" w:sz="0" w:space="0" w:color="auto"/>
            <w:right w:val="none" w:sz="0" w:space="0" w:color="auto"/>
          </w:divBdr>
        </w:div>
        <w:div w:id="1429084728">
          <w:marLeft w:val="480"/>
          <w:marRight w:val="0"/>
          <w:marTop w:val="0"/>
          <w:marBottom w:val="0"/>
          <w:divBdr>
            <w:top w:val="none" w:sz="0" w:space="0" w:color="auto"/>
            <w:left w:val="none" w:sz="0" w:space="0" w:color="auto"/>
            <w:bottom w:val="none" w:sz="0" w:space="0" w:color="auto"/>
            <w:right w:val="none" w:sz="0" w:space="0" w:color="auto"/>
          </w:divBdr>
        </w:div>
        <w:div w:id="1537429759">
          <w:marLeft w:val="480"/>
          <w:marRight w:val="0"/>
          <w:marTop w:val="0"/>
          <w:marBottom w:val="0"/>
          <w:divBdr>
            <w:top w:val="none" w:sz="0" w:space="0" w:color="auto"/>
            <w:left w:val="none" w:sz="0" w:space="0" w:color="auto"/>
            <w:bottom w:val="none" w:sz="0" w:space="0" w:color="auto"/>
            <w:right w:val="none" w:sz="0" w:space="0" w:color="auto"/>
          </w:divBdr>
        </w:div>
        <w:div w:id="1726489682">
          <w:marLeft w:val="480"/>
          <w:marRight w:val="0"/>
          <w:marTop w:val="0"/>
          <w:marBottom w:val="0"/>
          <w:divBdr>
            <w:top w:val="none" w:sz="0" w:space="0" w:color="auto"/>
            <w:left w:val="none" w:sz="0" w:space="0" w:color="auto"/>
            <w:bottom w:val="none" w:sz="0" w:space="0" w:color="auto"/>
            <w:right w:val="none" w:sz="0" w:space="0" w:color="auto"/>
          </w:divBdr>
        </w:div>
      </w:divsChild>
    </w:div>
    <w:div w:id="758478971">
      <w:bodyDiv w:val="1"/>
      <w:marLeft w:val="0"/>
      <w:marRight w:val="0"/>
      <w:marTop w:val="0"/>
      <w:marBottom w:val="0"/>
      <w:divBdr>
        <w:top w:val="none" w:sz="0" w:space="0" w:color="auto"/>
        <w:left w:val="none" w:sz="0" w:space="0" w:color="auto"/>
        <w:bottom w:val="none" w:sz="0" w:space="0" w:color="auto"/>
        <w:right w:val="none" w:sz="0" w:space="0" w:color="auto"/>
      </w:divBdr>
    </w:div>
    <w:div w:id="766271968">
      <w:bodyDiv w:val="1"/>
      <w:marLeft w:val="0"/>
      <w:marRight w:val="0"/>
      <w:marTop w:val="0"/>
      <w:marBottom w:val="0"/>
      <w:divBdr>
        <w:top w:val="none" w:sz="0" w:space="0" w:color="auto"/>
        <w:left w:val="none" w:sz="0" w:space="0" w:color="auto"/>
        <w:bottom w:val="none" w:sz="0" w:space="0" w:color="auto"/>
        <w:right w:val="none" w:sz="0" w:space="0" w:color="auto"/>
      </w:divBdr>
    </w:div>
    <w:div w:id="768351264">
      <w:bodyDiv w:val="1"/>
      <w:marLeft w:val="0"/>
      <w:marRight w:val="0"/>
      <w:marTop w:val="0"/>
      <w:marBottom w:val="0"/>
      <w:divBdr>
        <w:top w:val="none" w:sz="0" w:space="0" w:color="auto"/>
        <w:left w:val="none" w:sz="0" w:space="0" w:color="auto"/>
        <w:bottom w:val="none" w:sz="0" w:space="0" w:color="auto"/>
        <w:right w:val="none" w:sz="0" w:space="0" w:color="auto"/>
      </w:divBdr>
    </w:div>
    <w:div w:id="768701489">
      <w:bodyDiv w:val="1"/>
      <w:marLeft w:val="0"/>
      <w:marRight w:val="0"/>
      <w:marTop w:val="0"/>
      <w:marBottom w:val="0"/>
      <w:divBdr>
        <w:top w:val="none" w:sz="0" w:space="0" w:color="auto"/>
        <w:left w:val="none" w:sz="0" w:space="0" w:color="auto"/>
        <w:bottom w:val="none" w:sz="0" w:space="0" w:color="auto"/>
        <w:right w:val="none" w:sz="0" w:space="0" w:color="auto"/>
      </w:divBdr>
    </w:div>
    <w:div w:id="768745000">
      <w:bodyDiv w:val="1"/>
      <w:marLeft w:val="0"/>
      <w:marRight w:val="0"/>
      <w:marTop w:val="0"/>
      <w:marBottom w:val="0"/>
      <w:divBdr>
        <w:top w:val="none" w:sz="0" w:space="0" w:color="auto"/>
        <w:left w:val="none" w:sz="0" w:space="0" w:color="auto"/>
        <w:bottom w:val="none" w:sz="0" w:space="0" w:color="auto"/>
        <w:right w:val="none" w:sz="0" w:space="0" w:color="auto"/>
      </w:divBdr>
    </w:div>
    <w:div w:id="770049276">
      <w:bodyDiv w:val="1"/>
      <w:marLeft w:val="0"/>
      <w:marRight w:val="0"/>
      <w:marTop w:val="0"/>
      <w:marBottom w:val="0"/>
      <w:divBdr>
        <w:top w:val="none" w:sz="0" w:space="0" w:color="auto"/>
        <w:left w:val="none" w:sz="0" w:space="0" w:color="auto"/>
        <w:bottom w:val="none" w:sz="0" w:space="0" w:color="auto"/>
        <w:right w:val="none" w:sz="0" w:space="0" w:color="auto"/>
      </w:divBdr>
    </w:div>
    <w:div w:id="773935479">
      <w:bodyDiv w:val="1"/>
      <w:marLeft w:val="0"/>
      <w:marRight w:val="0"/>
      <w:marTop w:val="0"/>
      <w:marBottom w:val="0"/>
      <w:divBdr>
        <w:top w:val="none" w:sz="0" w:space="0" w:color="auto"/>
        <w:left w:val="none" w:sz="0" w:space="0" w:color="auto"/>
        <w:bottom w:val="none" w:sz="0" w:space="0" w:color="auto"/>
        <w:right w:val="none" w:sz="0" w:space="0" w:color="auto"/>
      </w:divBdr>
    </w:div>
    <w:div w:id="775293518">
      <w:bodyDiv w:val="1"/>
      <w:marLeft w:val="0"/>
      <w:marRight w:val="0"/>
      <w:marTop w:val="0"/>
      <w:marBottom w:val="0"/>
      <w:divBdr>
        <w:top w:val="none" w:sz="0" w:space="0" w:color="auto"/>
        <w:left w:val="none" w:sz="0" w:space="0" w:color="auto"/>
        <w:bottom w:val="none" w:sz="0" w:space="0" w:color="auto"/>
        <w:right w:val="none" w:sz="0" w:space="0" w:color="auto"/>
      </w:divBdr>
    </w:div>
    <w:div w:id="778989225">
      <w:bodyDiv w:val="1"/>
      <w:marLeft w:val="0"/>
      <w:marRight w:val="0"/>
      <w:marTop w:val="0"/>
      <w:marBottom w:val="0"/>
      <w:divBdr>
        <w:top w:val="none" w:sz="0" w:space="0" w:color="auto"/>
        <w:left w:val="none" w:sz="0" w:space="0" w:color="auto"/>
        <w:bottom w:val="none" w:sz="0" w:space="0" w:color="auto"/>
        <w:right w:val="none" w:sz="0" w:space="0" w:color="auto"/>
      </w:divBdr>
    </w:div>
    <w:div w:id="780493459">
      <w:bodyDiv w:val="1"/>
      <w:marLeft w:val="0"/>
      <w:marRight w:val="0"/>
      <w:marTop w:val="0"/>
      <w:marBottom w:val="0"/>
      <w:divBdr>
        <w:top w:val="none" w:sz="0" w:space="0" w:color="auto"/>
        <w:left w:val="none" w:sz="0" w:space="0" w:color="auto"/>
        <w:bottom w:val="none" w:sz="0" w:space="0" w:color="auto"/>
        <w:right w:val="none" w:sz="0" w:space="0" w:color="auto"/>
      </w:divBdr>
    </w:div>
    <w:div w:id="788008698">
      <w:bodyDiv w:val="1"/>
      <w:marLeft w:val="0"/>
      <w:marRight w:val="0"/>
      <w:marTop w:val="0"/>
      <w:marBottom w:val="0"/>
      <w:divBdr>
        <w:top w:val="none" w:sz="0" w:space="0" w:color="auto"/>
        <w:left w:val="none" w:sz="0" w:space="0" w:color="auto"/>
        <w:bottom w:val="none" w:sz="0" w:space="0" w:color="auto"/>
        <w:right w:val="none" w:sz="0" w:space="0" w:color="auto"/>
      </w:divBdr>
    </w:div>
    <w:div w:id="791288450">
      <w:bodyDiv w:val="1"/>
      <w:marLeft w:val="0"/>
      <w:marRight w:val="0"/>
      <w:marTop w:val="0"/>
      <w:marBottom w:val="0"/>
      <w:divBdr>
        <w:top w:val="none" w:sz="0" w:space="0" w:color="auto"/>
        <w:left w:val="none" w:sz="0" w:space="0" w:color="auto"/>
        <w:bottom w:val="none" w:sz="0" w:space="0" w:color="auto"/>
        <w:right w:val="none" w:sz="0" w:space="0" w:color="auto"/>
      </w:divBdr>
    </w:div>
    <w:div w:id="794060366">
      <w:bodyDiv w:val="1"/>
      <w:marLeft w:val="0"/>
      <w:marRight w:val="0"/>
      <w:marTop w:val="0"/>
      <w:marBottom w:val="0"/>
      <w:divBdr>
        <w:top w:val="none" w:sz="0" w:space="0" w:color="auto"/>
        <w:left w:val="none" w:sz="0" w:space="0" w:color="auto"/>
        <w:bottom w:val="none" w:sz="0" w:space="0" w:color="auto"/>
        <w:right w:val="none" w:sz="0" w:space="0" w:color="auto"/>
      </w:divBdr>
    </w:div>
    <w:div w:id="797457941">
      <w:bodyDiv w:val="1"/>
      <w:marLeft w:val="0"/>
      <w:marRight w:val="0"/>
      <w:marTop w:val="0"/>
      <w:marBottom w:val="0"/>
      <w:divBdr>
        <w:top w:val="none" w:sz="0" w:space="0" w:color="auto"/>
        <w:left w:val="none" w:sz="0" w:space="0" w:color="auto"/>
        <w:bottom w:val="none" w:sz="0" w:space="0" w:color="auto"/>
        <w:right w:val="none" w:sz="0" w:space="0" w:color="auto"/>
      </w:divBdr>
    </w:div>
    <w:div w:id="810363455">
      <w:bodyDiv w:val="1"/>
      <w:marLeft w:val="0"/>
      <w:marRight w:val="0"/>
      <w:marTop w:val="0"/>
      <w:marBottom w:val="0"/>
      <w:divBdr>
        <w:top w:val="none" w:sz="0" w:space="0" w:color="auto"/>
        <w:left w:val="none" w:sz="0" w:space="0" w:color="auto"/>
        <w:bottom w:val="none" w:sz="0" w:space="0" w:color="auto"/>
        <w:right w:val="none" w:sz="0" w:space="0" w:color="auto"/>
      </w:divBdr>
    </w:div>
    <w:div w:id="816000194">
      <w:bodyDiv w:val="1"/>
      <w:marLeft w:val="0"/>
      <w:marRight w:val="0"/>
      <w:marTop w:val="0"/>
      <w:marBottom w:val="0"/>
      <w:divBdr>
        <w:top w:val="none" w:sz="0" w:space="0" w:color="auto"/>
        <w:left w:val="none" w:sz="0" w:space="0" w:color="auto"/>
        <w:bottom w:val="none" w:sz="0" w:space="0" w:color="auto"/>
        <w:right w:val="none" w:sz="0" w:space="0" w:color="auto"/>
      </w:divBdr>
    </w:div>
    <w:div w:id="845092605">
      <w:bodyDiv w:val="1"/>
      <w:marLeft w:val="0"/>
      <w:marRight w:val="0"/>
      <w:marTop w:val="0"/>
      <w:marBottom w:val="0"/>
      <w:divBdr>
        <w:top w:val="none" w:sz="0" w:space="0" w:color="auto"/>
        <w:left w:val="none" w:sz="0" w:space="0" w:color="auto"/>
        <w:bottom w:val="none" w:sz="0" w:space="0" w:color="auto"/>
        <w:right w:val="none" w:sz="0" w:space="0" w:color="auto"/>
      </w:divBdr>
    </w:div>
    <w:div w:id="847598507">
      <w:bodyDiv w:val="1"/>
      <w:marLeft w:val="0"/>
      <w:marRight w:val="0"/>
      <w:marTop w:val="0"/>
      <w:marBottom w:val="0"/>
      <w:divBdr>
        <w:top w:val="none" w:sz="0" w:space="0" w:color="auto"/>
        <w:left w:val="none" w:sz="0" w:space="0" w:color="auto"/>
        <w:bottom w:val="none" w:sz="0" w:space="0" w:color="auto"/>
        <w:right w:val="none" w:sz="0" w:space="0" w:color="auto"/>
      </w:divBdr>
    </w:div>
    <w:div w:id="851653413">
      <w:bodyDiv w:val="1"/>
      <w:marLeft w:val="0"/>
      <w:marRight w:val="0"/>
      <w:marTop w:val="0"/>
      <w:marBottom w:val="0"/>
      <w:divBdr>
        <w:top w:val="none" w:sz="0" w:space="0" w:color="auto"/>
        <w:left w:val="none" w:sz="0" w:space="0" w:color="auto"/>
        <w:bottom w:val="none" w:sz="0" w:space="0" w:color="auto"/>
        <w:right w:val="none" w:sz="0" w:space="0" w:color="auto"/>
      </w:divBdr>
    </w:div>
    <w:div w:id="884946702">
      <w:bodyDiv w:val="1"/>
      <w:marLeft w:val="0"/>
      <w:marRight w:val="0"/>
      <w:marTop w:val="0"/>
      <w:marBottom w:val="0"/>
      <w:divBdr>
        <w:top w:val="none" w:sz="0" w:space="0" w:color="auto"/>
        <w:left w:val="none" w:sz="0" w:space="0" w:color="auto"/>
        <w:bottom w:val="none" w:sz="0" w:space="0" w:color="auto"/>
        <w:right w:val="none" w:sz="0" w:space="0" w:color="auto"/>
      </w:divBdr>
    </w:div>
    <w:div w:id="885023785">
      <w:bodyDiv w:val="1"/>
      <w:marLeft w:val="0"/>
      <w:marRight w:val="0"/>
      <w:marTop w:val="0"/>
      <w:marBottom w:val="0"/>
      <w:divBdr>
        <w:top w:val="none" w:sz="0" w:space="0" w:color="auto"/>
        <w:left w:val="none" w:sz="0" w:space="0" w:color="auto"/>
        <w:bottom w:val="none" w:sz="0" w:space="0" w:color="auto"/>
        <w:right w:val="none" w:sz="0" w:space="0" w:color="auto"/>
      </w:divBdr>
    </w:div>
    <w:div w:id="888419612">
      <w:bodyDiv w:val="1"/>
      <w:marLeft w:val="0"/>
      <w:marRight w:val="0"/>
      <w:marTop w:val="0"/>
      <w:marBottom w:val="0"/>
      <w:divBdr>
        <w:top w:val="none" w:sz="0" w:space="0" w:color="auto"/>
        <w:left w:val="none" w:sz="0" w:space="0" w:color="auto"/>
        <w:bottom w:val="none" w:sz="0" w:space="0" w:color="auto"/>
        <w:right w:val="none" w:sz="0" w:space="0" w:color="auto"/>
      </w:divBdr>
    </w:div>
    <w:div w:id="900943904">
      <w:bodyDiv w:val="1"/>
      <w:marLeft w:val="0"/>
      <w:marRight w:val="0"/>
      <w:marTop w:val="0"/>
      <w:marBottom w:val="0"/>
      <w:divBdr>
        <w:top w:val="none" w:sz="0" w:space="0" w:color="auto"/>
        <w:left w:val="none" w:sz="0" w:space="0" w:color="auto"/>
        <w:bottom w:val="none" w:sz="0" w:space="0" w:color="auto"/>
        <w:right w:val="none" w:sz="0" w:space="0" w:color="auto"/>
      </w:divBdr>
    </w:div>
    <w:div w:id="902331195">
      <w:bodyDiv w:val="1"/>
      <w:marLeft w:val="0"/>
      <w:marRight w:val="0"/>
      <w:marTop w:val="0"/>
      <w:marBottom w:val="0"/>
      <w:divBdr>
        <w:top w:val="none" w:sz="0" w:space="0" w:color="auto"/>
        <w:left w:val="none" w:sz="0" w:space="0" w:color="auto"/>
        <w:bottom w:val="none" w:sz="0" w:space="0" w:color="auto"/>
        <w:right w:val="none" w:sz="0" w:space="0" w:color="auto"/>
      </w:divBdr>
    </w:div>
    <w:div w:id="903566885">
      <w:bodyDiv w:val="1"/>
      <w:marLeft w:val="0"/>
      <w:marRight w:val="0"/>
      <w:marTop w:val="0"/>
      <w:marBottom w:val="0"/>
      <w:divBdr>
        <w:top w:val="none" w:sz="0" w:space="0" w:color="auto"/>
        <w:left w:val="none" w:sz="0" w:space="0" w:color="auto"/>
        <w:bottom w:val="none" w:sz="0" w:space="0" w:color="auto"/>
        <w:right w:val="none" w:sz="0" w:space="0" w:color="auto"/>
      </w:divBdr>
    </w:div>
    <w:div w:id="927270635">
      <w:bodyDiv w:val="1"/>
      <w:marLeft w:val="0"/>
      <w:marRight w:val="0"/>
      <w:marTop w:val="0"/>
      <w:marBottom w:val="0"/>
      <w:divBdr>
        <w:top w:val="none" w:sz="0" w:space="0" w:color="auto"/>
        <w:left w:val="none" w:sz="0" w:space="0" w:color="auto"/>
        <w:bottom w:val="none" w:sz="0" w:space="0" w:color="auto"/>
        <w:right w:val="none" w:sz="0" w:space="0" w:color="auto"/>
      </w:divBdr>
    </w:div>
    <w:div w:id="929191874">
      <w:bodyDiv w:val="1"/>
      <w:marLeft w:val="0"/>
      <w:marRight w:val="0"/>
      <w:marTop w:val="0"/>
      <w:marBottom w:val="0"/>
      <w:divBdr>
        <w:top w:val="none" w:sz="0" w:space="0" w:color="auto"/>
        <w:left w:val="none" w:sz="0" w:space="0" w:color="auto"/>
        <w:bottom w:val="none" w:sz="0" w:space="0" w:color="auto"/>
        <w:right w:val="none" w:sz="0" w:space="0" w:color="auto"/>
      </w:divBdr>
    </w:div>
    <w:div w:id="932710346">
      <w:bodyDiv w:val="1"/>
      <w:marLeft w:val="0"/>
      <w:marRight w:val="0"/>
      <w:marTop w:val="0"/>
      <w:marBottom w:val="0"/>
      <w:divBdr>
        <w:top w:val="none" w:sz="0" w:space="0" w:color="auto"/>
        <w:left w:val="none" w:sz="0" w:space="0" w:color="auto"/>
        <w:bottom w:val="none" w:sz="0" w:space="0" w:color="auto"/>
        <w:right w:val="none" w:sz="0" w:space="0" w:color="auto"/>
      </w:divBdr>
    </w:div>
    <w:div w:id="940836181">
      <w:bodyDiv w:val="1"/>
      <w:marLeft w:val="0"/>
      <w:marRight w:val="0"/>
      <w:marTop w:val="0"/>
      <w:marBottom w:val="0"/>
      <w:divBdr>
        <w:top w:val="none" w:sz="0" w:space="0" w:color="auto"/>
        <w:left w:val="none" w:sz="0" w:space="0" w:color="auto"/>
        <w:bottom w:val="none" w:sz="0" w:space="0" w:color="auto"/>
        <w:right w:val="none" w:sz="0" w:space="0" w:color="auto"/>
      </w:divBdr>
    </w:div>
    <w:div w:id="951132489">
      <w:bodyDiv w:val="1"/>
      <w:marLeft w:val="0"/>
      <w:marRight w:val="0"/>
      <w:marTop w:val="0"/>
      <w:marBottom w:val="0"/>
      <w:divBdr>
        <w:top w:val="none" w:sz="0" w:space="0" w:color="auto"/>
        <w:left w:val="none" w:sz="0" w:space="0" w:color="auto"/>
        <w:bottom w:val="none" w:sz="0" w:space="0" w:color="auto"/>
        <w:right w:val="none" w:sz="0" w:space="0" w:color="auto"/>
      </w:divBdr>
    </w:div>
    <w:div w:id="968365978">
      <w:bodyDiv w:val="1"/>
      <w:marLeft w:val="0"/>
      <w:marRight w:val="0"/>
      <w:marTop w:val="0"/>
      <w:marBottom w:val="0"/>
      <w:divBdr>
        <w:top w:val="none" w:sz="0" w:space="0" w:color="auto"/>
        <w:left w:val="none" w:sz="0" w:space="0" w:color="auto"/>
        <w:bottom w:val="none" w:sz="0" w:space="0" w:color="auto"/>
        <w:right w:val="none" w:sz="0" w:space="0" w:color="auto"/>
      </w:divBdr>
    </w:div>
    <w:div w:id="970943064">
      <w:bodyDiv w:val="1"/>
      <w:marLeft w:val="0"/>
      <w:marRight w:val="0"/>
      <w:marTop w:val="0"/>
      <w:marBottom w:val="0"/>
      <w:divBdr>
        <w:top w:val="none" w:sz="0" w:space="0" w:color="auto"/>
        <w:left w:val="none" w:sz="0" w:space="0" w:color="auto"/>
        <w:bottom w:val="none" w:sz="0" w:space="0" w:color="auto"/>
        <w:right w:val="none" w:sz="0" w:space="0" w:color="auto"/>
      </w:divBdr>
    </w:div>
    <w:div w:id="973371108">
      <w:bodyDiv w:val="1"/>
      <w:marLeft w:val="0"/>
      <w:marRight w:val="0"/>
      <w:marTop w:val="0"/>
      <w:marBottom w:val="0"/>
      <w:divBdr>
        <w:top w:val="none" w:sz="0" w:space="0" w:color="auto"/>
        <w:left w:val="none" w:sz="0" w:space="0" w:color="auto"/>
        <w:bottom w:val="none" w:sz="0" w:space="0" w:color="auto"/>
        <w:right w:val="none" w:sz="0" w:space="0" w:color="auto"/>
      </w:divBdr>
      <w:divsChild>
        <w:div w:id="1234588396">
          <w:marLeft w:val="480"/>
          <w:marRight w:val="0"/>
          <w:marTop w:val="0"/>
          <w:marBottom w:val="0"/>
          <w:divBdr>
            <w:top w:val="none" w:sz="0" w:space="0" w:color="auto"/>
            <w:left w:val="none" w:sz="0" w:space="0" w:color="auto"/>
            <w:bottom w:val="none" w:sz="0" w:space="0" w:color="auto"/>
            <w:right w:val="none" w:sz="0" w:space="0" w:color="auto"/>
          </w:divBdr>
        </w:div>
        <w:div w:id="1243417714">
          <w:marLeft w:val="480"/>
          <w:marRight w:val="0"/>
          <w:marTop w:val="0"/>
          <w:marBottom w:val="0"/>
          <w:divBdr>
            <w:top w:val="none" w:sz="0" w:space="0" w:color="auto"/>
            <w:left w:val="none" w:sz="0" w:space="0" w:color="auto"/>
            <w:bottom w:val="none" w:sz="0" w:space="0" w:color="auto"/>
            <w:right w:val="none" w:sz="0" w:space="0" w:color="auto"/>
          </w:divBdr>
        </w:div>
        <w:div w:id="636685523">
          <w:marLeft w:val="480"/>
          <w:marRight w:val="0"/>
          <w:marTop w:val="0"/>
          <w:marBottom w:val="0"/>
          <w:divBdr>
            <w:top w:val="none" w:sz="0" w:space="0" w:color="auto"/>
            <w:left w:val="none" w:sz="0" w:space="0" w:color="auto"/>
            <w:bottom w:val="none" w:sz="0" w:space="0" w:color="auto"/>
            <w:right w:val="none" w:sz="0" w:space="0" w:color="auto"/>
          </w:divBdr>
        </w:div>
        <w:div w:id="2003771880">
          <w:marLeft w:val="480"/>
          <w:marRight w:val="0"/>
          <w:marTop w:val="0"/>
          <w:marBottom w:val="0"/>
          <w:divBdr>
            <w:top w:val="none" w:sz="0" w:space="0" w:color="auto"/>
            <w:left w:val="none" w:sz="0" w:space="0" w:color="auto"/>
            <w:bottom w:val="none" w:sz="0" w:space="0" w:color="auto"/>
            <w:right w:val="none" w:sz="0" w:space="0" w:color="auto"/>
          </w:divBdr>
        </w:div>
        <w:div w:id="81411263">
          <w:marLeft w:val="480"/>
          <w:marRight w:val="0"/>
          <w:marTop w:val="0"/>
          <w:marBottom w:val="0"/>
          <w:divBdr>
            <w:top w:val="none" w:sz="0" w:space="0" w:color="auto"/>
            <w:left w:val="none" w:sz="0" w:space="0" w:color="auto"/>
            <w:bottom w:val="none" w:sz="0" w:space="0" w:color="auto"/>
            <w:right w:val="none" w:sz="0" w:space="0" w:color="auto"/>
          </w:divBdr>
        </w:div>
        <w:div w:id="369962278">
          <w:marLeft w:val="480"/>
          <w:marRight w:val="0"/>
          <w:marTop w:val="0"/>
          <w:marBottom w:val="0"/>
          <w:divBdr>
            <w:top w:val="none" w:sz="0" w:space="0" w:color="auto"/>
            <w:left w:val="none" w:sz="0" w:space="0" w:color="auto"/>
            <w:bottom w:val="none" w:sz="0" w:space="0" w:color="auto"/>
            <w:right w:val="none" w:sz="0" w:space="0" w:color="auto"/>
          </w:divBdr>
        </w:div>
        <w:div w:id="1492675072">
          <w:marLeft w:val="480"/>
          <w:marRight w:val="0"/>
          <w:marTop w:val="0"/>
          <w:marBottom w:val="0"/>
          <w:divBdr>
            <w:top w:val="none" w:sz="0" w:space="0" w:color="auto"/>
            <w:left w:val="none" w:sz="0" w:space="0" w:color="auto"/>
            <w:bottom w:val="none" w:sz="0" w:space="0" w:color="auto"/>
            <w:right w:val="none" w:sz="0" w:space="0" w:color="auto"/>
          </w:divBdr>
        </w:div>
        <w:div w:id="322396581">
          <w:marLeft w:val="480"/>
          <w:marRight w:val="0"/>
          <w:marTop w:val="0"/>
          <w:marBottom w:val="0"/>
          <w:divBdr>
            <w:top w:val="none" w:sz="0" w:space="0" w:color="auto"/>
            <w:left w:val="none" w:sz="0" w:space="0" w:color="auto"/>
            <w:bottom w:val="none" w:sz="0" w:space="0" w:color="auto"/>
            <w:right w:val="none" w:sz="0" w:space="0" w:color="auto"/>
          </w:divBdr>
        </w:div>
      </w:divsChild>
    </w:div>
    <w:div w:id="982271103">
      <w:bodyDiv w:val="1"/>
      <w:marLeft w:val="0"/>
      <w:marRight w:val="0"/>
      <w:marTop w:val="0"/>
      <w:marBottom w:val="0"/>
      <w:divBdr>
        <w:top w:val="none" w:sz="0" w:space="0" w:color="auto"/>
        <w:left w:val="none" w:sz="0" w:space="0" w:color="auto"/>
        <w:bottom w:val="none" w:sz="0" w:space="0" w:color="auto"/>
        <w:right w:val="none" w:sz="0" w:space="0" w:color="auto"/>
      </w:divBdr>
    </w:div>
    <w:div w:id="987975120">
      <w:bodyDiv w:val="1"/>
      <w:marLeft w:val="0"/>
      <w:marRight w:val="0"/>
      <w:marTop w:val="0"/>
      <w:marBottom w:val="0"/>
      <w:divBdr>
        <w:top w:val="none" w:sz="0" w:space="0" w:color="auto"/>
        <w:left w:val="none" w:sz="0" w:space="0" w:color="auto"/>
        <w:bottom w:val="none" w:sz="0" w:space="0" w:color="auto"/>
        <w:right w:val="none" w:sz="0" w:space="0" w:color="auto"/>
      </w:divBdr>
      <w:divsChild>
        <w:div w:id="1910263481">
          <w:marLeft w:val="480"/>
          <w:marRight w:val="0"/>
          <w:marTop w:val="0"/>
          <w:marBottom w:val="0"/>
          <w:divBdr>
            <w:top w:val="none" w:sz="0" w:space="0" w:color="auto"/>
            <w:left w:val="none" w:sz="0" w:space="0" w:color="auto"/>
            <w:bottom w:val="none" w:sz="0" w:space="0" w:color="auto"/>
            <w:right w:val="none" w:sz="0" w:space="0" w:color="auto"/>
          </w:divBdr>
        </w:div>
        <w:div w:id="390618273">
          <w:marLeft w:val="480"/>
          <w:marRight w:val="0"/>
          <w:marTop w:val="0"/>
          <w:marBottom w:val="0"/>
          <w:divBdr>
            <w:top w:val="none" w:sz="0" w:space="0" w:color="auto"/>
            <w:left w:val="none" w:sz="0" w:space="0" w:color="auto"/>
            <w:bottom w:val="none" w:sz="0" w:space="0" w:color="auto"/>
            <w:right w:val="none" w:sz="0" w:space="0" w:color="auto"/>
          </w:divBdr>
        </w:div>
        <w:div w:id="1637684773">
          <w:marLeft w:val="480"/>
          <w:marRight w:val="0"/>
          <w:marTop w:val="0"/>
          <w:marBottom w:val="0"/>
          <w:divBdr>
            <w:top w:val="none" w:sz="0" w:space="0" w:color="auto"/>
            <w:left w:val="none" w:sz="0" w:space="0" w:color="auto"/>
            <w:bottom w:val="none" w:sz="0" w:space="0" w:color="auto"/>
            <w:right w:val="none" w:sz="0" w:space="0" w:color="auto"/>
          </w:divBdr>
        </w:div>
        <w:div w:id="1910115691">
          <w:marLeft w:val="480"/>
          <w:marRight w:val="0"/>
          <w:marTop w:val="0"/>
          <w:marBottom w:val="0"/>
          <w:divBdr>
            <w:top w:val="none" w:sz="0" w:space="0" w:color="auto"/>
            <w:left w:val="none" w:sz="0" w:space="0" w:color="auto"/>
            <w:bottom w:val="none" w:sz="0" w:space="0" w:color="auto"/>
            <w:right w:val="none" w:sz="0" w:space="0" w:color="auto"/>
          </w:divBdr>
        </w:div>
        <w:div w:id="378867473">
          <w:marLeft w:val="480"/>
          <w:marRight w:val="0"/>
          <w:marTop w:val="0"/>
          <w:marBottom w:val="0"/>
          <w:divBdr>
            <w:top w:val="none" w:sz="0" w:space="0" w:color="auto"/>
            <w:left w:val="none" w:sz="0" w:space="0" w:color="auto"/>
            <w:bottom w:val="none" w:sz="0" w:space="0" w:color="auto"/>
            <w:right w:val="none" w:sz="0" w:space="0" w:color="auto"/>
          </w:divBdr>
        </w:div>
        <w:div w:id="1587106572">
          <w:marLeft w:val="480"/>
          <w:marRight w:val="0"/>
          <w:marTop w:val="0"/>
          <w:marBottom w:val="0"/>
          <w:divBdr>
            <w:top w:val="none" w:sz="0" w:space="0" w:color="auto"/>
            <w:left w:val="none" w:sz="0" w:space="0" w:color="auto"/>
            <w:bottom w:val="none" w:sz="0" w:space="0" w:color="auto"/>
            <w:right w:val="none" w:sz="0" w:space="0" w:color="auto"/>
          </w:divBdr>
        </w:div>
        <w:div w:id="643971647">
          <w:marLeft w:val="480"/>
          <w:marRight w:val="0"/>
          <w:marTop w:val="0"/>
          <w:marBottom w:val="0"/>
          <w:divBdr>
            <w:top w:val="none" w:sz="0" w:space="0" w:color="auto"/>
            <w:left w:val="none" w:sz="0" w:space="0" w:color="auto"/>
            <w:bottom w:val="none" w:sz="0" w:space="0" w:color="auto"/>
            <w:right w:val="none" w:sz="0" w:space="0" w:color="auto"/>
          </w:divBdr>
        </w:div>
        <w:div w:id="1283537883">
          <w:marLeft w:val="480"/>
          <w:marRight w:val="0"/>
          <w:marTop w:val="0"/>
          <w:marBottom w:val="0"/>
          <w:divBdr>
            <w:top w:val="none" w:sz="0" w:space="0" w:color="auto"/>
            <w:left w:val="none" w:sz="0" w:space="0" w:color="auto"/>
            <w:bottom w:val="none" w:sz="0" w:space="0" w:color="auto"/>
            <w:right w:val="none" w:sz="0" w:space="0" w:color="auto"/>
          </w:divBdr>
        </w:div>
        <w:div w:id="1561011962">
          <w:marLeft w:val="480"/>
          <w:marRight w:val="0"/>
          <w:marTop w:val="0"/>
          <w:marBottom w:val="0"/>
          <w:divBdr>
            <w:top w:val="none" w:sz="0" w:space="0" w:color="auto"/>
            <w:left w:val="none" w:sz="0" w:space="0" w:color="auto"/>
            <w:bottom w:val="none" w:sz="0" w:space="0" w:color="auto"/>
            <w:right w:val="none" w:sz="0" w:space="0" w:color="auto"/>
          </w:divBdr>
        </w:div>
        <w:div w:id="1281256678">
          <w:marLeft w:val="480"/>
          <w:marRight w:val="0"/>
          <w:marTop w:val="0"/>
          <w:marBottom w:val="0"/>
          <w:divBdr>
            <w:top w:val="none" w:sz="0" w:space="0" w:color="auto"/>
            <w:left w:val="none" w:sz="0" w:space="0" w:color="auto"/>
            <w:bottom w:val="none" w:sz="0" w:space="0" w:color="auto"/>
            <w:right w:val="none" w:sz="0" w:space="0" w:color="auto"/>
          </w:divBdr>
        </w:div>
        <w:div w:id="1832208860">
          <w:marLeft w:val="480"/>
          <w:marRight w:val="0"/>
          <w:marTop w:val="0"/>
          <w:marBottom w:val="0"/>
          <w:divBdr>
            <w:top w:val="none" w:sz="0" w:space="0" w:color="auto"/>
            <w:left w:val="none" w:sz="0" w:space="0" w:color="auto"/>
            <w:bottom w:val="none" w:sz="0" w:space="0" w:color="auto"/>
            <w:right w:val="none" w:sz="0" w:space="0" w:color="auto"/>
          </w:divBdr>
        </w:div>
        <w:div w:id="943004319">
          <w:marLeft w:val="480"/>
          <w:marRight w:val="0"/>
          <w:marTop w:val="0"/>
          <w:marBottom w:val="0"/>
          <w:divBdr>
            <w:top w:val="none" w:sz="0" w:space="0" w:color="auto"/>
            <w:left w:val="none" w:sz="0" w:space="0" w:color="auto"/>
            <w:bottom w:val="none" w:sz="0" w:space="0" w:color="auto"/>
            <w:right w:val="none" w:sz="0" w:space="0" w:color="auto"/>
          </w:divBdr>
        </w:div>
        <w:div w:id="372734828">
          <w:marLeft w:val="480"/>
          <w:marRight w:val="0"/>
          <w:marTop w:val="0"/>
          <w:marBottom w:val="0"/>
          <w:divBdr>
            <w:top w:val="none" w:sz="0" w:space="0" w:color="auto"/>
            <w:left w:val="none" w:sz="0" w:space="0" w:color="auto"/>
            <w:bottom w:val="none" w:sz="0" w:space="0" w:color="auto"/>
            <w:right w:val="none" w:sz="0" w:space="0" w:color="auto"/>
          </w:divBdr>
        </w:div>
        <w:div w:id="1818112792">
          <w:marLeft w:val="480"/>
          <w:marRight w:val="0"/>
          <w:marTop w:val="0"/>
          <w:marBottom w:val="0"/>
          <w:divBdr>
            <w:top w:val="none" w:sz="0" w:space="0" w:color="auto"/>
            <w:left w:val="none" w:sz="0" w:space="0" w:color="auto"/>
            <w:bottom w:val="none" w:sz="0" w:space="0" w:color="auto"/>
            <w:right w:val="none" w:sz="0" w:space="0" w:color="auto"/>
          </w:divBdr>
        </w:div>
      </w:divsChild>
    </w:div>
    <w:div w:id="992218531">
      <w:bodyDiv w:val="1"/>
      <w:marLeft w:val="0"/>
      <w:marRight w:val="0"/>
      <w:marTop w:val="0"/>
      <w:marBottom w:val="0"/>
      <w:divBdr>
        <w:top w:val="none" w:sz="0" w:space="0" w:color="auto"/>
        <w:left w:val="none" w:sz="0" w:space="0" w:color="auto"/>
        <w:bottom w:val="none" w:sz="0" w:space="0" w:color="auto"/>
        <w:right w:val="none" w:sz="0" w:space="0" w:color="auto"/>
      </w:divBdr>
    </w:div>
    <w:div w:id="992559434">
      <w:bodyDiv w:val="1"/>
      <w:marLeft w:val="0"/>
      <w:marRight w:val="0"/>
      <w:marTop w:val="0"/>
      <w:marBottom w:val="0"/>
      <w:divBdr>
        <w:top w:val="none" w:sz="0" w:space="0" w:color="auto"/>
        <w:left w:val="none" w:sz="0" w:space="0" w:color="auto"/>
        <w:bottom w:val="none" w:sz="0" w:space="0" w:color="auto"/>
        <w:right w:val="none" w:sz="0" w:space="0" w:color="auto"/>
      </w:divBdr>
    </w:div>
    <w:div w:id="993295899">
      <w:bodyDiv w:val="1"/>
      <w:marLeft w:val="0"/>
      <w:marRight w:val="0"/>
      <w:marTop w:val="0"/>
      <w:marBottom w:val="0"/>
      <w:divBdr>
        <w:top w:val="none" w:sz="0" w:space="0" w:color="auto"/>
        <w:left w:val="none" w:sz="0" w:space="0" w:color="auto"/>
        <w:bottom w:val="none" w:sz="0" w:space="0" w:color="auto"/>
        <w:right w:val="none" w:sz="0" w:space="0" w:color="auto"/>
      </w:divBdr>
    </w:div>
    <w:div w:id="1003511923">
      <w:bodyDiv w:val="1"/>
      <w:marLeft w:val="0"/>
      <w:marRight w:val="0"/>
      <w:marTop w:val="0"/>
      <w:marBottom w:val="0"/>
      <w:divBdr>
        <w:top w:val="none" w:sz="0" w:space="0" w:color="auto"/>
        <w:left w:val="none" w:sz="0" w:space="0" w:color="auto"/>
        <w:bottom w:val="none" w:sz="0" w:space="0" w:color="auto"/>
        <w:right w:val="none" w:sz="0" w:space="0" w:color="auto"/>
      </w:divBdr>
    </w:div>
    <w:div w:id="1009648066">
      <w:bodyDiv w:val="1"/>
      <w:marLeft w:val="0"/>
      <w:marRight w:val="0"/>
      <w:marTop w:val="0"/>
      <w:marBottom w:val="0"/>
      <w:divBdr>
        <w:top w:val="none" w:sz="0" w:space="0" w:color="auto"/>
        <w:left w:val="none" w:sz="0" w:space="0" w:color="auto"/>
        <w:bottom w:val="none" w:sz="0" w:space="0" w:color="auto"/>
        <w:right w:val="none" w:sz="0" w:space="0" w:color="auto"/>
      </w:divBdr>
    </w:div>
    <w:div w:id="1010522723">
      <w:bodyDiv w:val="1"/>
      <w:marLeft w:val="0"/>
      <w:marRight w:val="0"/>
      <w:marTop w:val="0"/>
      <w:marBottom w:val="0"/>
      <w:divBdr>
        <w:top w:val="none" w:sz="0" w:space="0" w:color="auto"/>
        <w:left w:val="none" w:sz="0" w:space="0" w:color="auto"/>
        <w:bottom w:val="none" w:sz="0" w:space="0" w:color="auto"/>
        <w:right w:val="none" w:sz="0" w:space="0" w:color="auto"/>
      </w:divBdr>
    </w:div>
    <w:div w:id="1012143750">
      <w:bodyDiv w:val="1"/>
      <w:marLeft w:val="0"/>
      <w:marRight w:val="0"/>
      <w:marTop w:val="0"/>
      <w:marBottom w:val="0"/>
      <w:divBdr>
        <w:top w:val="none" w:sz="0" w:space="0" w:color="auto"/>
        <w:left w:val="none" w:sz="0" w:space="0" w:color="auto"/>
        <w:bottom w:val="none" w:sz="0" w:space="0" w:color="auto"/>
        <w:right w:val="none" w:sz="0" w:space="0" w:color="auto"/>
      </w:divBdr>
    </w:div>
    <w:div w:id="1016806705">
      <w:bodyDiv w:val="1"/>
      <w:marLeft w:val="0"/>
      <w:marRight w:val="0"/>
      <w:marTop w:val="0"/>
      <w:marBottom w:val="0"/>
      <w:divBdr>
        <w:top w:val="none" w:sz="0" w:space="0" w:color="auto"/>
        <w:left w:val="none" w:sz="0" w:space="0" w:color="auto"/>
        <w:bottom w:val="none" w:sz="0" w:space="0" w:color="auto"/>
        <w:right w:val="none" w:sz="0" w:space="0" w:color="auto"/>
      </w:divBdr>
    </w:div>
    <w:div w:id="1019091063">
      <w:bodyDiv w:val="1"/>
      <w:marLeft w:val="0"/>
      <w:marRight w:val="0"/>
      <w:marTop w:val="0"/>
      <w:marBottom w:val="0"/>
      <w:divBdr>
        <w:top w:val="none" w:sz="0" w:space="0" w:color="auto"/>
        <w:left w:val="none" w:sz="0" w:space="0" w:color="auto"/>
        <w:bottom w:val="none" w:sz="0" w:space="0" w:color="auto"/>
        <w:right w:val="none" w:sz="0" w:space="0" w:color="auto"/>
      </w:divBdr>
    </w:div>
    <w:div w:id="1026833289">
      <w:bodyDiv w:val="1"/>
      <w:marLeft w:val="0"/>
      <w:marRight w:val="0"/>
      <w:marTop w:val="0"/>
      <w:marBottom w:val="0"/>
      <w:divBdr>
        <w:top w:val="none" w:sz="0" w:space="0" w:color="auto"/>
        <w:left w:val="none" w:sz="0" w:space="0" w:color="auto"/>
        <w:bottom w:val="none" w:sz="0" w:space="0" w:color="auto"/>
        <w:right w:val="none" w:sz="0" w:space="0" w:color="auto"/>
      </w:divBdr>
    </w:div>
    <w:div w:id="1044257414">
      <w:bodyDiv w:val="1"/>
      <w:marLeft w:val="0"/>
      <w:marRight w:val="0"/>
      <w:marTop w:val="0"/>
      <w:marBottom w:val="0"/>
      <w:divBdr>
        <w:top w:val="none" w:sz="0" w:space="0" w:color="auto"/>
        <w:left w:val="none" w:sz="0" w:space="0" w:color="auto"/>
        <w:bottom w:val="none" w:sz="0" w:space="0" w:color="auto"/>
        <w:right w:val="none" w:sz="0" w:space="0" w:color="auto"/>
      </w:divBdr>
    </w:div>
    <w:div w:id="1053819233">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061095801">
      <w:bodyDiv w:val="1"/>
      <w:marLeft w:val="0"/>
      <w:marRight w:val="0"/>
      <w:marTop w:val="0"/>
      <w:marBottom w:val="0"/>
      <w:divBdr>
        <w:top w:val="none" w:sz="0" w:space="0" w:color="auto"/>
        <w:left w:val="none" w:sz="0" w:space="0" w:color="auto"/>
        <w:bottom w:val="none" w:sz="0" w:space="0" w:color="auto"/>
        <w:right w:val="none" w:sz="0" w:space="0" w:color="auto"/>
      </w:divBdr>
    </w:div>
    <w:div w:id="1098520221">
      <w:bodyDiv w:val="1"/>
      <w:marLeft w:val="0"/>
      <w:marRight w:val="0"/>
      <w:marTop w:val="0"/>
      <w:marBottom w:val="0"/>
      <w:divBdr>
        <w:top w:val="none" w:sz="0" w:space="0" w:color="auto"/>
        <w:left w:val="none" w:sz="0" w:space="0" w:color="auto"/>
        <w:bottom w:val="none" w:sz="0" w:space="0" w:color="auto"/>
        <w:right w:val="none" w:sz="0" w:space="0" w:color="auto"/>
      </w:divBdr>
    </w:div>
    <w:div w:id="1099569436">
      <w:bodyDiv w:val="1"/>
      <w:marLeft w:val="0"/>
      <w:marRight w:val="0"/>
      <w:marTop w:val="0"/>
      <w:marBottom w:val="0"/>
      <w:divBdr>
        <w:top w:val="none" w:sz="0" w:space="0" w:color="auto"/>
        <w:left w:val="none" w:sz="0" w:space="0" w:color="auto"/>
        <w:bottom w:val="none" w:sz="0" w:space="0" w:color="auto"/>
        <w:right w:val="none" w:sz="0" w:space="0" w:color="auto"/>
      </w:divBdr>
      <w:divsChild>
        <w:div w:id="473067373">
          <w:marLeft w:val="0"/>
          <w:marRight w:val="0"/>
          <w:marTop w:val="0"/>
          <w:marBottom w:val="0"/>
          <w:divBdr>
            <w:top w:val="none" w:sz="0" w:space="0" w:color="auto"/>
            <w:left w:val="none" w:sz="0" w:space="0" w:color="auto"/>
            <w:bottom w:val="none" w:sz="0" w:space="0" w:color="auto"/>
            <w:right w:val="none" w:sz="0" w:space="0" w:color="auto"/>
          </w:divBdr>
        </w:div>
      </w:divsChild>
    </w:div>
    <w:div w:id="1118375268">
      <w:bodyDiv w:val="1"/>
      <w:marLeft w:val="0"/>
      <w:marRight w:val="0"/>
      <w:marTop w:val="0"/>
      <w:marBottom w:val="0"/>
      <w:divBdr>
        <w:top w:val="none" w:sz="0" w:space="0" w:color="auto"/>
        <w:left w:val="none" w:sz="0" w:space="0" w:color="auto"/>
        <w:bottom w:val="none" w:sz="0" w:space="0" w:color="auto"/>
        <w:right w:val="none" w:sz="0" w:space="0" w:color="auto"/>
      </w:divBdr>
    </w:div>
    <w:div w:id="1126509771">
      <w:bodyDiv w:val="1"/>
      <w:marLeft w:val="0"/>
      <w:marRight w:val="0"/>
      <w:marTop w:val="0"/>
      <w:marBottom w:val="0"/>
      <w:divBdr>
        <w:top w:val="none" w:sz="0" w:space="0" w:color="auto"/>
        <w:left w:val="none" w:sz="0" w:space="0" w:color="auto"/>
        <w:bottom w:val="none" w:sz="0" w:space="0" w:color="auto"/>
        <w:right w:val="none" w:sz="0" w:space="0" w:color="auto"/>
      </w:divBdr>
    </w:div>
    <w:div w:id="1126697447">
      <w:bodyDiv w:val="1"/>
      <w:marLeft w:val="0"/>
      <w:marRight w:val="0"/>
      <w:marTop w:val="0"/>
      <w:marBottom w:val="0"/>
      <w:divBdr>
        <w:top w:val="none" w:sz="0" w:space="0" w:color="auto"/>
        <w:left w:val="none" w:sz="0" w:space="0" w:color="auto"/>
        <w:bottom w:val="none" w:sz="0" w:space="0" w:color="auto"/>
        <w:right w:val="none" w:sz="0" w:space="0" w:color="auto"/>
      </w:divBdr>
      <w:divsChild>
        <w:div w:id="1963808540">
          <w:marLeft w:val="480"/>
          <w:marRight w:val="0"/>
          <w:marTop w:val="0"/>
          <w:marBottom w:val="0"/>
          <w:divBdr>
            <w:top w:val="none" w:sz="0" w:space="0" w:color="auto"/>
            <w:left w:val="none" w:sz="0" w:space="0" w:color="auto"/>
            <w:bottom w:val="none" w:sz="0" w:space="0" w:color="auto"/>
            <w:right w:val="none" w:sz="0" w:space="0" w:color="auto"/>
          </w:divBdr>
        </w:div>
        <w:div w:id="1699623158">
          <w:marLeft w:val="480"/>
          <w:marRight w:val="0"/>
          <w:marTop w:val="0"/>
          <w:marBottom w:val="0"/>
          <w:divBdr>
            <w:top w:val="none" w:sz="0" w:space="0" w:color="auto"/>
            <w:left w:val="none" w:sz="0" w:space="0" w:color="auto"/>
            <w:bottom w:val="none" w:sz="0" w:space="0" w:color="auto"/>
            <w:right w:val="none" w:sz="0" w:space="0" w:color="auto"/>
          </w:divBdr>
        </w:div>
        <w:div w:id="1648624665">
          <w:marLeft w:val="480"/>
          <w:marRight w:val="0"/>
          <w:marTop w:val="0"/>
          <w:marBottom w:val="0"/>
          <w:divBdr>
            <w:top w:val="none" w:sz="0" w:space="0" w:color="auto"/>
            <w:left w:val="none" w:sz="0" w:space="0" w:color="auto"/>
            <w:bottom w:val="none" w:sz="0" w:space="0" w:color="auto"/>
            <w:right w:val="none" w:sz="0" w:space="0" w:color="auto"/>
          </w:divBdr>
        </w:div>
        <w:div w:id="465392706">
          <w:marLeft w:val="480"/>
          <w:marRight w:val="0"/>
          <w:marTop w:val="0"/>
          <w:marBottom w:val="0"/>
          <w:divBdr>
            <w:top w:val="none" w:sz="0" w:space="0" w:color="auto"/>
            <w:left w:val="none" w:sz="0" w:space="0" w:color="auto"/>
            <w:bottom w:val="none" w:sz="0" w:space="0" w:color="auto"/>
            <w:right w:val="none" w:sz="0" w:space="0" w:color="auto"/>
          </w:divBdr>
        </w:div>
        <w:div w:id="1823959880">
          <w:marLeft w:val="480"/>
          <w:marRight w:val="0"/>
          <w:marTop w:val="0"/>
          <w:marBottom w:val="0"/>
          <w:divBdr>
            <w:top w:val="none" w:sz="0" w:space="0" w:color="auto"/>
            <w:left w:val="none" w:sz="0" w:space="0" w:color="auto"/>
            <w:bottom w:val="none" w:sz="0" w:space="0" w:color="auto"/>
            <w:right w:val="none" w:sz="0" w:space="0" w:color="auto"/>
          </w:divBdr>
        </w:div>
        <w:div w:id="1517229541">
          <w:marLeft w:val="480"/>
          <w:marRight w:val="0"/>
          <w:marTop w:val="0"/>
          <w:marBottom w:val="0"/>
          <w:divBdr>
            <w:top w:val="none" w:sz="0" w:space="0" w:color="auto"/>
            <w:left w:val="none" w:sz="0" w:space="0" w:color="auto"/>
            <w:bottom w:val="none" w:sz="0" w:space="0" w:color="auto"/>
            <w:right w:val="none" w:sz="0" w:space="0" w:color="auto"/>
          </w:divBdr>
        </w:div>
        <w:div w:id="1245645306">
          <w:marLeft w:val="480"/>
          <w:marRight w:val="0"/>
          <w:marTop w:val="0"/>
          <w:marBottom w:val="0"/>
          <w:divBdr>
            <w:top w:val="none" w:sz="0" w:space="0" w:color="auto"/>
            <w:left w:val="none" w:sz="0" w:space="0" w:color="auto"/>
            <w:bottom w:val="none" w:sz="0" w:space="0" w:color="auto"/>
            <w:right w:val="none" w:sz="0" w:space="0" w:color="auto"/>
          </w:divBdr>
        </w:div>
        <w:div w:id="79957190">
          <w:marLeft w:val="480"/>
          <w:marRight w:val="0"/>
          <w:marTop w:val="0"/>
          <w:marBottom w:val="0"/>
          <w:divBdr>
            <w:top w:val="none" w:sz="0" w:space="0" w:color="auto"/>
            <w:left w:val="none" w:sz="0" w:space="0" w:color="auto"/>
            <w:bottom w:val="none" w:sz="0" w:space="0" w:color="auto"/>
            <w:right w:val="none" w:sz="0" w:space="0" w:color="auto"/>
          </w:divBdr>
        </w:div>
        <w:div w:id="104203632">
          <w:marLeft w:val="480"/>
          <w:marRight w:val="0"/>
          <w:marTop w:val="0"/>
          <w:marBottom w:val="0"/>
          <w:divBdr>
            <w:top w:val="none" w:sz="0" w:space="0" w:color="auto"/>
            <w:left w:val="none" w:sz="0" w:space="0" w:color="auto"/>
            <w:bottom w:val="none" w:sz="0" w:space="0" w:color="auto"/>
            <w:right w:val="none" w:sz="0" w:space="0" w:color="auto"/>
          </w:divBdr>
        </w:div>
        <w:div w:id="430514826">
          <w:marLeft w:val="480"/>
          <w:marRight w:val="0"/>
          <w:marTop w:val="0"/>
          <w:marBottom w:val="0"/>
          <w:divBdr>
            <w:top w:val="none" w:sz="0" w:space="0" w:color="auto"/>
            <w:left w:val="none" w:sz="0" w:space="0" w:color="auto"/>
            <w:bottom w:val="none" w:sz="0" w:space="0" w:color="auto"/>
            <w:right w:val="none" w:sz="0" w:space="0" w:color="auto"/>
          </w:divBdr>
        </w:div>
        <w:div w:id="1852791909">
          <w:marLeft w:val="480"/>
          <w:marRight w:val="0"/>
          <w:marTop w:val="0"/>
          <w:marBottom w:val="0"/>
          <w:divBdr>
            <w:top w:val="none" w:sz="0" w:space="0" w:color="auto"/>
            <w:left w:val="none" w:sz="0" w:space="0" w:color="auto"/>
            <w:bottom w:val="none" w:sz="0" w:space="0" w:color="auto"/>
            <w:right w:val="none" w:sz="0" w:space="0" w:color="auto"/>
          </w:divBdr>
        </w:div>
        <w:div w:id="509566292">
          <w:marLeft w:val="480"/>
          <w:marRight w:val="0"/>
          <w:marTop w:val="0"/>
          <w:marBottom w:val="0"/>
          <w:divBdr>
            <w:top w:val="none" w:sz="0" w:space="0" w:color="auto"/>
            <w:left w:val="none" w:sz="0" w:space="0" w:color="auto"/>
            <w:bottom w:val="none" w:sz="0" w:space="0" w:color="auto"/>
            <w:right w:val="none" w:sz="0" w:space="0" w:color="auto"/>
          </w:divBdr>
        </w:div>
        <w:div w:id="1700164495">
          <w:marLeft w:val="480"/>
          <w:marRight w:val="0"/>
          <w:marTop w:val="0"/>
          <w:marBottom w:val="0"/>
          <w:divBdr>
            <w:top w:val="none" w:sz="0" w:space="0" w:color="auto"/>
            <w:left w:val="none" w:sz="0" w:space="0" w:color="auto"/>
            <w:bottom w:val="none" w:sz="0" w:space="0" w:color="auto"/>
            <w:right w:val="none" w:sz="0" w:space="0" w:color="auto"/>
          </w:divBdr>
        </w:div>
        <w:div w:id="1539588281">
          <w:marLeft w:val="480"/>
          <w:marRight w:val="0"/>
          <w:marTop w:val="0"/>
          <w:marBottom w:val="0"/>
          <w:divBdr>
            <w:top w:val="none" w:sz="0" w:space="0" w:color="auto"/>
            <w:left w:val="none" w:sz="0" w:space="0" w:color="auto"/>
            <w:bottom w:val="none" w:sz="0" w:space="0" w:color="auto"/>
            <w:right w:val="none" w:sz="0" w:space="0" w:color="auto"/>
          </w:divBdr>
        </w:div>
      </w:divsChild>
    </w:div>
    <w:div w:id="1131824148">
      <w:bodyDiv w:val="1"/>
      <w:marLeft w:val="0"/>
      <w:marRight w:val="0"/>
      <w:marTop w:val="0"/>
      <w:marBottom w:val="0"/>
      <w:divBdr>
        <w:top w:val="none" w:sz="0" w:space="0" w:color="auto"/>
        <w:left w:val="none" w:sz="0" w:space="0" w:color="auto"/>
        <w:bottom w:val="none" w:sz="0" w:space="0" w:color="auto"/>
        <w:right w:val="none" w:sz="0" w:space="0" w:color="auto"/>
      </w:divBdr>
    </w:div>
    <w:div w:id="1132596024">
      <w:bodyDiv w:val="1"/>
      <w:marLeft w:val="0"/>
      <w:marRight w:val="0"/>
      <w:marTop w:val="0"/>
      <w:marBottom w:val="0"/>
      <w:divBdr>
        <w:top w:val="none" w:sz="0" w:space="0" w:color="auto"/>
        <w:left w:val="none" w:sz="0" w:space="0" w:color="auto"/>
        <w:bottom w:val="none" w:sz="0" w:space="0" w:color="auto"/>
        <w:right w:val="none" w:sz="0" w:space="0" w:color="auto"/>
      </w:divBdr>
    </w:div>
    <w:div w:id="1144395840">
      <w:bodyDiv w:val="1"/>
      <w:marLeft w:val="0"/>
      <w:marRight w:val="0"/>
      <w:marTop w:val="0"/>
      <w:marBottom w:val="0"/>
      <w:divBdr>
        <w:top w:val="none" w:sz="0" w:space="0" w:color="auto"/>
        <w:left w:val="none" w:sz="0" w:space="0" w:color="auto"/>
        <w:bottom w:val="none" w:sz="0" w:space="0" w:color="auto"/>
        <w:right w:val="none" w:sz="0" w:space="0" w:color="auto"/>
      </w:divBdr>
    </w:div>
    <w:div w:id="1144850795">
      <w:bodyDiv w:val="1"/>
      <w:marLeft w:val="0"/>
      <w:marRight w:val="0"/>
      <w:marTop w:val="0"/>
      <w:marBottom w:val="0"/>
      <w:divBdr>
        <w:top w:val="none" w:sz="0" w:space="0" w:color="auto"/>
        <w:left w:val="none" w:sz="0" w:space="0" w:color="auto"/>
        <w:bottom w:val="none" w:sz="0" w:space="0" w:color="auto"/>
        <w:right w:val="none" w:sz="0" w:space="0" w:color="auto"/>
      </w:divBdr>
      <w:divsChild>
        <w:div w:id="1161581203">
          <w:marLeft w:val="480"/>
          <w:marRight w:val="0"/>
          <w:marTop w:val="0"/>
          <w:marBottom w:val="0"/>
          <w:divBdr>
            <w:top w:val="none" w:sz="0" w:space="0" w:color="auto"/>
            <w:left w:val="none" w:sz="0" w:space="0" w:color="auto"/>
            <w:bottom w:val="none" w:sz="0" w:space="0" w:color="auto"/>
            <w:right w:val="none" w:sz="0" w:space="0" w:color="auto"/>
          </w:divBdr>
        </w:div>
        <w:div w:id="1111588847">
          <w:marLeft w:val="480"/>
          <w:marRight w:val="0"/>
          <w:marTop w:val="0"/>
          <w:marBottom w:val="0"/>
          <w:divBdr>
            <w:top w:val="none" w:sz="0" w:space="0" w:color="auto"/>
            <w:left w:val="none" w:sz="0" w:space="0" w:color="auto"/>
            <w:bottom w:val="none" w:sz="0" w:space="0" w:color="auto"/>
            <w:right w:val="none" w:sz="0" w:space="0" w:color="auto"/>
          </w:divBdr>
        </w:div>
        <w:div w:id="346106790">
          <w:marLeft w:val="480"/>
          <w:marRight w:val="0"/>
          <w:marTop w:val="0"/>
          <w:marBottom w:val="0"/>
          <w:divBdr>
            <w:top w:val="none" w:sz="0" w:space="0" w:color="auto"/>
            <w:left w:val="none" w:sz="0" w:space="0" w:color="auto"/>
            <w:bottom w:val="none" w:sz="0" w:space="0" w:color="auto"/>
            <w:right w:val="none" w:sz="0" w:space="0" w:color="auto"/>
          </w:divBdr>
        </w:div>
        <w:div w:id="740567093">
          <w:marLeft w:val="480"/>
          <w:marRight w:val="0"/>
          <w:marTop w:val="0"/>
          <w:marBottom w:val="0"/>
          <w:divBdr>
            <w:top w:val="none" w:sz="0" w:space="0" w:color="auto"/>
            <w:left w:val="none" w:sz="0" w:space="0" w:color="auto"/>
            <w:bottom w:val="none" w:sz="0" w:space="0" w:color="auto"/>
            <w:right w:val="none" w:sz="0" w:space="0" w:color="auto"/>
          </w:divBdr>
        </w:div>
        <w:div w:id="21329095">
          <w:marLeft w:val="480"/>
          <w:marRight w:val="0"/>
          <w:marTop w:val="0"/>
          <w:marBottom w:val="0"/>
          <w:divBdr>
            <w:top w:val="none" w:sz="0" w:space="0" w:color="auto"/>
            <w:left w:val="none" w:sz="0" w:space="0" w:color="auto"/>
            <w:bottom w:val="none" w:sz="0" w:space="0" w:color="auto"/>
            <w:right w:val="none" w:sz="0" w:space="0" w:color="auto"/>
          </w:divBdr>
        </w:div>
        <w:div w:id="214706525">
          <w:marLeft w:val="480"/>
          <w:marRight w:val="0"/>
          <w:marTop w:val="0"/>
          <w:marBottom w:val="0"/>
          <w:divBdr>
            <w:top w:val="none" w:sz="0" w:space="0" w:color="auto"/>
            <w:left w:val="none" w:sz="0" w:space="0" w:color="auto"/>
            <w:bottom w:val="none" w:sz="0" w:space="0" w:color="auto"/>
            <w:right w:val="none" w:sz="0" w:space="0" w:color="auto"/>
          </w:divBdr>
        </w:div>
        <w:div w:id="424880830">
          <w:marLeft w:val="480"/>
          <w:marRight w:val="0"/>
          <w:marTop w:val="0"/>
          <w:marBottom w:val="0"/>
          <w:divBdr>
            <w:top w:val="none" w:sz="0" w:space="0" w:color="auto"/>
            <w:left w:val="none" w:sz="0" w:space="0" w:color="auto"/>
            <w:bottom w:val="none" w:sz="0" w:space="0" w:color="auto"/>
            <w:right w:val="none" w:sz="0" w:space="0" w:color="auto"/>
          </w:divBdr>
        </w:div>
        <w:div w:id="211621625">
          <w:marLeft w:val="480"/>
          <w:marRight w:val="0"/>
          <w:marTop w:val="0"/>
          <w:marBottom w:val="0"/>
          <w:divBdr>
            <w:top w:val="none" w:sz="0" w:space="0" w:color="auto"/>
            <w:left w:val="none" w:sz="0" w:space="0" w:color="auto"/>
            <w:bottom w:val="none" w:sz="0" w:space="0" w:color="auto"/>
            <w:right w:val="none" w:sz="0" w:space="0" w:color="auto"/>
          </w:divBdr>
        </w:div>
        <w:div w:id="642319434">
          <w:marLeft w:val="480"/>
          <w:marRight w:val="0"/>
          <w:marTop w:val="0"/>
          <w:marBottom w:val="0"/>
          <w:divBdr>
            <w:top w:val="none" w:sz="0" w:space="0" w:color="auto"/>
            <w:left w:val="none" w:sz="0" w:space="0" w:color="auto"/>
            <w:bottom w:val="none" w:sz="0" w:space="0" w:color="auto"/>
            <w:right w:val="none" w:sz="0" w:space="0" w:color="auto"/>
          </w:divBdr>
        </w:div>
        <w:div w:id="20865161">
          <w:marLeft w:val="480"/>
          <w:marRight w:val="0"/>
          <w:marTop w:val="0"/>
          <w:marBottom w:val="0"/>
          <w:divBdr>
            <w:top w:val="none" w:sz="0" w:space="0" w:color="auto"/>
            <w:left w:val="none" w:sz="0" w:space="0" w:color="auto"/>
            <w:bottom w:val="none" w:sz="0" w:space="0" w:color="auto"/>
            <w:right w:val="none" w:sz="0" w:space="0" w:color="auto"/>
          </w:divBdr>
        </w:div>
        <w:div w:id="544487361">
          <w:marLeft w:val="480"/>
          <w:marRight w:val="0"/>
          <w:marTop w:val="0"/>
          <w:marBottom w:val="0"/>
          <w:divBdr>
            <w:top w:val="none" w:sz="0" w:space="0" w:color="auto"/>
            <w:left w:val="none" w:sz="0" w:space="0" w:color="auto"/>
            <w:bottom w:val="none" w:sz="0" w:space="0" w:color="auto"/>
            <w:right w:val="none" w:sz="0" w:space="0" w:color="auto"/>
          </w:divBdr>
        </w:div>
        <w:div w:id="610547382">
          <w:marLeft w:val="480"/>
          <w:marRight w:val="0"/>
          <w:marTop w:val="0"/>
          <w:marBottom w:val="0"/>
          <w:divBdr>
            <w:top w:val="none" w:sz="0" w:space="0" w:color="auto"/>
            <w:left w:val="none" w:sz="0" w:space="0" w:color="auto"/>
            <w:bottom w:val="none" w:sz="0" w:space="0" w:color="auto"/>
            <w:right w:val="none" w:sz="0" w:space="0" w:color="auto"/>
          </w:divBdr>
        </w:div>
        <w:div w:id="1875846884">
          <w:marLeft w:val="480"/>
          <w:marRight w:val="0"/>
          <w:marTop w:val="0"/>
          <w:marBottom w:val="0"/>
          <w:divBdr>
            <w:top w:val="none" w:sz="0" w:space="0" w:color="auto"/>
            <w:left w:val="none" w:sz="0" w:space="0" w:color="auto"/>
            <w:bottom w:val="none" w:sz="0" w:space="0" w:color="auto"/>
            <w:right w:val="none" w:sz="0" w:space="0" w:color="auto"/>
          </w:divBdr>
        </w:div>
        <w:div w:id="2025790333">
          <w:marLeft w:val="480"/>
          <w:marRight w:val="0"/>
          <w:marTop w:val="0"/>
          <w:marBottom w:val="0"/>
          <w:divBdr>
            <w:top w:val="none" w:sz="0" w:space="0" w:color="auto"/>
            <w:left w:val="none" w:sz="0" w:space="0" w:color="auto"/>
            <w:bottom w:val="none" w:sz="0" w:space="0" w:color="auto"/>
            <w:right w:val="none" w:sz="0" w:space="0" w:color="auto"/>
          </w:divBdr>
        </w:div>
      </w:divsChild>
    </w:div>
    <w:div w:id="1145394310">
      <w:bodyDiv w:val="1"/>
      <w:marLeft w:val="0"/>
      <w:marRight w:val="0"/>
      <w:marTop w:val="0"/>
      <w:marBottom w:val="0"/>
      <w:divBdr>
        <w:top w:val="none" w:sz="0" w:space="0" w:color="auto"/>
        <w:left w:val="none" w:sz="0" w:space="0" w:color="auto"/>
        <w:bottom w:val="none" w:sz="0" w:space="0" w:color="auto"/>
        <w:right w:val="none" w:sz="0" w:space="0" w:color="auto"/>
      </w:divBdr>
    </w:div>
    <w:div w:id="1151943440">
      <w:bodyDiv w:val="1"/>
      <w:marLeft w:val="0"/>
      <w:marRight w:val="0"/>
      <w:marTop w:val="0"/>
      <w:marBottom w:val="0"/>
      <w:divBdr>
        <w:top w:val="none" w:sz="0" w:space="0" w:color="auto"/>
        <w:left w:val="none" w:sz="0" w:space="0" w:color="auto"/>
        <w:bottom w:val="none" w:sz="0" w:space="0" w:color="auto"/>
        <w:right w:val="none" w:sz="0" w:space="0" w:color="auto"/>
      </w:divBdr>
    </w:div>
    <w:div w:id="1152478729">
      <w:bodyDiv w:val="1"/>
      <w:marLeft w:val="0"/>
      <w:marRight w:val="0"/>
      <w:marTop w:val="0"/>
      <w:marBottom w:val="0"/>
      <w:divBdr>
        <w:top w:val="none" w:sz="0" w:space="0" w:color="auto"/>
        <w:left w:val="none" w:sz="0" w:space="0" w:color="auto"/>
        <w:bottom w:val="none" w:sz="0" w:space="0" w:color="auto"/>
        <w:right w:val="none" w:sz="0" w:space="0" w:color="auto"/>
      </w:divBdr>
    </w:div>
    <w:div w:id="1153332219">
      <w:bodyDiv w:val="1"/>
      <w:marLeft w:val="0"/>
      <w:marRight w:val="0"/>
      <w:marTop w:val="0"/>
      <w:marBottom w:val="0"/>
      <w:divBdr>
        <w:top w:val="none" w:sz="0" w:space="0" w:color="auto"/>
        <w:left w:val="none" w:sz="0" w:space="0" w:color="auto"/>
        <w:bottom w:val="none" w:sz="0" w:space="0" w:color="auto"/>
        <w:right w:val="none" w:sz="0" w:space="0" w:color="auto"/>
      </w:divBdr>
    </w:div>
    <w:div w:id="1157301113">
      <w:bodyDiv w:val="1"/>
      <w:marLeft w:val="0"/>
      <w:marRight w:val="0"/>
      <w:marTop w:val="0"/>
      <w:marBottom w:val="0"/>
      <w:divBdr>
        <w:top w:val="none" w:sz="0" w:space="0" w:color="auto"/>
        <w:left w:val="none" w:sz="0" w:space="0" w:color="auto"/>
        <w:bottom w:val="none" w:sz="0" w:space="0" w:color="auto"/>
        <w:right w:val="none" w:sz="0" w:space="0" w:color="auto"/>
      </w:divBdr>
      <w:divsChild>
        <w:div w:id="1525897436">
          <w:marLeft w:val="480"/>
          <w:marRight w:val="0"/>
          <w:marTop w:val="0"/>
          <w:marBottom w:val="0"/>
          <w:divBdr>
            <w:top w:val="none" w:sz="0" w:space="0" w:color="auto"/>
            <w:left w:val="none" w:sz="0" w:space="0" w:color="auto"/>
            <w:bottom w:val="none" w:sz="0" w:space="0" w:color="auto"/>
            <w:right w:val="none" w:sz="0" w:space="0" w:color="auto"/>
          </w:divBdr>
        </w:div>
        <w:div w:id="417412177">
          <w:marLeft w:val="480"/>
          <w:marRight w:val="0"/>
          <w:marTop w:val="0"/>
          <w:marBottom w:val="0"/>
          <w:divBdr>
            <w:top w:val="none" w:sz="0" w:space="0" w:color="auto"/>
            <w:left w:val="none" w:sz="0" w:space="0" w:color="auto"/>
            <w:bottom w:val="none" w:sz="0" w:space="0" w:color="auto"/>
            <w:right w:val="none" w:sz="0" w:space="0" w:color="auto"/>
          </w:divBdr>
        </w:div>
        <w:div w:id="729885619">
          <w:marLeft w:val="480"/>
          <w:marRight w:val="0"/>
          <w:marTop w:val="0"/>
          <w:marBottom w:val="0"/>
          <w:divBdr>
            <w:top w:val="none" w:sz="0" w:space="0" w:color="auto"/>
            <w:left w:val="none" w:sz="0" w:space="0" w:color="auto"/>
            <w:bottom w:val="none" w:sz="0" w:space="0" w:color="auto"/>
            <w:right w:val="none" w:sz="0" w:space="0" w:color="auto"/>
          </w:divBdr>
        </w:div>
        <w:div w:id="1489830680">
          <w:marLeft w:val="480"/>
          <w:marRight w:val="0"/>
          <w:marTop w:val="0"/>
          <w:marBottom w:val="0"/>
          <w:divBdr>
            <w:top w:val="none" w:sz="0" w:space="0" w:color="auto"/>
            <w:left w:val="none" w:sz="0" w:space="0" w:color="auto"/>
            <w:bottom w:val="none" w:sz="0" w:space="0" w:color="auto"/>
            <w:right w:val="none" w:sz="0" w:space="0" w:color="auto"/>
          </w:divBdr>
        </w:div>
        <w:div w:id="431124997">
          <w:marLeft w:val="480"/>
          <w:marRight w:val="0"/>
          <w:marTop w:val="0"/>
          <w:marBottom w:val="0"/>
          <w:divBdr>
            <w:top w:val="none" w:sz="0" w:space="0" w:color="auto"/>
            <w:left w:val="none" w:sz="0" w:space="0" w:color="auto"/>
            <w:bottom w:val="none" w:sz="0" w:space="0" w:color="auto"/>
            <w:right w:val="none" w:sz="0" w:space="0" w:color="auto"/>
          </w:divBdr>
        </w:div>
        <w:div w:id="739057769">
          <w:marLeft w:val="480"/>
          <w:marRight w:val="0"/>
          <w:marTop w:val="0"/>
          <w:marBottom w:val="0"/>
          <w:divBdr>
            <w:top w:val="none" w:sz="0" w:space="0" w:color="auto"/>
            <w:left w:val="none" w:sz="0" w:space="0" w:color="auto"/>
            <w:bottom w:val="none" w:sz="0" w:space="0" w:color="auto"/>
            <w:right w:val="none" w:sz="0" w:space="0" w:color="auto"/>
          </w:divBdr>
        </w:div>
        <w:div w:id="987436765">
          <w:marLeft w:val="480"/>
          <w:marRight w:val="0"/>
          <w:marTop w:val="0"/>
          <w:marBottom w:val="0"/>
          <w:divBdr>
            <w:top w:val="none" w:sz="0" w:space="0" w:color="auto"/>
            <w:left w:val="none" w:sz="0" w:space="0" w:color="auto"/>
            <w:bottom w:val="none" w:sz="0" w:space="0" w:color="auto"/>
            <w:right w:val="none" w:sz="0" w:space="0" w:color="auto"/>
          </w:divBdr>
        </w:div>
        <w:div w:id="1065838206">
          <w:marLeft w:val="480"/>
          <w:marRight w:val="0"/>
          <w:marTop w:val="0"/>
          <w:marBottom w:val="0"/>
          <w:divBdr>
            <w:top w:val="none" w:sz="0" w:space="0" w:color="auto"/>
            <w:left w:val="none" w:sz="0" w:space="0" w:color="auto"/>
            <w:bottom w:val="none" w:sz="0" w:space="0" w:color="auto"/>
            <w:right w:val="none" w:sz="0" w:space="0" w:color="auto"/>
          </w:divBdr>
        </w:div>
        <w:div w:id="1489638040">
          <w:marLeft w:val="480"/>
          <w:marRight w:val="0"/>
          <w:marTop w:val="0"/>
          <w:marBottom w:val="0"/>
          <w:divBdr>
            <w:top w:val="none" w:sz="0" w:space="0" w:color="auto"/>
            <w:left w:val="none" w:sz="0" w:space="0" w:color="auto"/>
            <w:bottom w:val="none" w:sz="0" w:space="0" w:color="auto"/>
            <w:right w:val="none" w:sz="0" w:space="0" w:color="auto"/>
          </w:divBdr>
        </w:div>
        <w:div w:id="90007062">
          <w:marLeft w:val="480"/>
          <w:marRight w:val="0"/>
          <w:marTop w:val="0"/>
          <w:marBottom w:val="0"/>
          <w:divBdr>
            <w:top w:val="none" w:sz="0" w:space="0" w:color="auto"/>
            <w:left w:val="none" w:sz="0" w:space="0" w:color="auto"/>
            <w:bottom w:val="none" w:sz="0" w:space="0" w:color="auto"/>
            <w:right w:val="none" w:sz="0" w:space="0" w:color="auto"/>
          </w:divBdr>
        </w:div>
        <w:div w:id="1789424907">
          <w:marLeft w:val="480"/>
          <w:marRight w:val="0"/>
          <w:marTop w:val="0"/>
          <w:marBottom w:val="0"/>
          <w:divBdr>
            <w:top w:val="none" w:sz="0" w:space="0" w:color="auto"/>
            <w:left w:val="none" w:sz="0" w:space="0" w:color="auto"/>
            <w:bottom w:val="none" w:sz="0" w:space="0" w:color="auto"/>
            <w:right w:val="none" w:sz="0" w:space="0" w:color="auto"/>
          </w:divBdr>
        </w:div>
        <w:div w:id="1669364458">
          <w:marLeft w:val="480"/>
          <w:marRight w:val="0"/>
          <w:marTop w:val="0"/>
          <w:marBottom w:val="0"/>
          <w:divBdr>
            <w:top w:val="none" w:sz="0" w:space="0" w:color="auto"/>
            <w:left w:val="none" w:sz="0" w:space="0" w:color="auto"/>
            <w:bottom w:val="none" w:sz="0" w:space="0" w:color="auto"/>
            <w:right w:val="none" w:sz="0" w:space="0" w:color="auto"/>
          </w:divBdr>
        </w:div>
        <w:div w:id="14120155">
          <w:marLeft w:val="480"/>
          <w:marRight w:val="0"/>
          <w:marTop w:val="0"/>
          <w:marBottom w:val="0"/>
          <w:divBdr>
            <w:top w:val="none" w:sz="0" w:space="0" w:color="auto"/>
            <w:left w:val="none" w:sz="0" w:space="0" w:color="auto"/>
            <w:bottom w:val="none" w:sz="0" w:space="0" w:color="auto"/>
            <w:right w:val="none" w:sz="0" w:space="0" w:color="auto"/>
          </w:divBdr>
        </w:div>
        <w:div w:id="697123033">
          <w:marLeft w:val="480"/>
          <w:marRight w:val="0"/>
          <w:marTop w:val="0"/>
          <w:marBottom w:val="0"/>
          <w:divBdr>
            <w:top w:val="none" w:sz="0" w:space="0" w:color="auto"/>
            <w:left w:val="none" w:sz="0" w:space="0" w:color="auto"/>
            <w:bottom w:val="none" w:sz="0" w:space="0" w:color="auto"/>
            <w:right w:val="none" w:sz="0" w:space="0" w:color="auto"/>
          </w:divBdr>
        </w:div>
      </w:divsChild>
    </w:div>
    <w:div w:id="1174153171">
      <w:bodyDiv w:val="1"/>
      <w:marLeft w:val="0"/>
      <w:marRight w:val="0"/>
      <w:marTop w:val="0"/>
      <w:marBottom w:val="0"/>
      <w:divBdr>
        <w:top w:val="none" w:sz="0" w:space="0" w:color="auto"/>
        <w:left w:val="none" w:sz="0" w:space="0" w:color="auto"/>
        <w:bottom w:val="none" w:sz="0" w:space="0" w:color="auto"/>
        <w:right w:val="none" w:sz="0" w:space="0" w:color="auto"/>
      </w:divBdr>
    </w:div>
    <w:div w:id="1175345748">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184517538">
      <w:bodyDiv w:val="1"/>
      <w:marLeft w:val="0"/>
      <w:marRight w:val="0"/>
      <w:marTop w:val="0"/>
      <w:marBottom w:val="0"/>
      <w:divBdr>
        <w:top w:val="none" w:sz="0" w:space="0" w:color="auto"/>
        <w:left w:val="none" w:sz="0" w:space="0" w:color="auto"/>
        <w:bottom w:val="none" w:sz="0" w:space="0" w:color="auto"/>
        <w:right w:val="none" w:sz="0" w:space="0" w:color="auto"/>
      </w:divBdr>
      <w:divsChild>
        <w:div w:id="321088152">
          <w:marLeft w:val="480"/>
          <w:marRight w:val="0"/>
          <w:marTop w:val="0"/>
          <w:marBottom w:val="0"/>
          <w:divBdr>
            <w:top w:val="none" w:sz="0" w:space="0" w:color="auto"/>
            <w:left w:val="none" w:sz="0" w:space="0" w:color="auto"/>
            <w:bottom w:val="none" w:sz="0" w:space="0" w:color="auto"/>
            <w:right w:val="none" w:sz="0" w:space="0" w:color="auto"/>
          </w:divBdr>
        </w:div>
        <w:div w:id="1979874591">
          <w:marLeft w:val="480"/>
          <w:marRight w:val="0"/>
          <w:marTop w:val="0"/>
          <w:marBottom w:val="0"/>
          <w:divBdr>
            <w:top w:val="none" w:sz="0" w:space="0" w:color="auto"/>
            <w:left w:val="none" w:sz="0" w:space="0" w:color="auto"/>
            <w:bottom w:val="none" w:sz="0" w:space="0" w:color="auto"/>
            <w:right w:val="none" w:sz="0" w:space="0" w:color="auto"/>
          </w:divBdr>
        </w:div>
        <w:div w:id="756710568">
          <w:marLeft w:val="480"/>
          <w:marRight w:val="0"/>
          <w:marTop w:val="0"/>
          <w:marBottom w:val="0"/>
          <w:divBdr>
            <w:top w:val="none" w:sz="0" w:space="0" w:color="auto"/>
            <w:left w:val="none" w:sz="0" w:space="0" w:color="auto"/>
            <w:bottom w:val="none" w:sz="0" w:space="0" w:color="auto"/>
            <w:right w:val="none" w:sz="0" w:space="0" w:color="auto"/>
          </w:divBdr>
        </w:div>
        <w:div w:id="2104252707">
          <w:marLeft w:val="480"/>
          <w:marRight w:val="0"/>
          <w:marTop w:val="0"/>
          <w:marBottom w:val="0"/>
          <w:divBdr>
            <w:top w:val="none" w:sz="0" w:space="0" w:color="auto"/>
            <w:left w:val="none" w:sz="0" w:space="0" w:color="auto"/>
            <w:bottom w:val="none" w:sz="0" w:space="0" w:color="auto"/>
            <w:right w:val="none" w:sz="0" w:space="0" w:color="auto"/>
          </w:divBdr>
        </w:div>
        <w:div w:id="905722838">
          <w:marLeft w:val="480"/>
          <w:marRight w:val="0"/>
          <w:marTop w:val="0"/>
          <w:marBottom w:val="0"/>
          <w:divBdr>
            <w:top w:val="none" w:sz="0" w:space="0" w:color="auto"/>
            <w:left w:val="none" w:sz="0" w:space="0" w:color="auto"/>
            <w:bottom w:val="none" w:sz="0" w:space="0" w:color="auto"/>
            <w:right w:val="none" w:sz="0" w:space="0" w:color="auto"/>
          </w:divBdr>
        </w:div>
        <w:div w:id="244271118">
          <w:marLeft w:val="480"/>
          <w:marRight w:val="0"/>
          <w:marTop w:val="0"/>
          <w:marBottom w:val="0"/>
          <w:divBdr>
            <w:top w:val="none" w:sz="0" w:space="0" w:color="auto"/>
            <w:left w:val="none" w:sz="0" w:space="0" w:color="auto"/>
            <w:bottom w:val="none" w:sz="0" w:space="0" w:color="auto"/>
            <w:right w:val="none" w:sz="0" w:space="0" w:color="auto"/>
          </w:divBdr>
        </w:div>
        <w:div w:id="358773738">
          <w:marLeft w:val="480"/>
          <w:marRight w:val="0"/>
          <w:marTop w:val="0"/>
          <w:marBottom w:val="0"/>
          <w:divBdr>
            <w:top w:val="none" w:sz="0" w:space="0" w:color="auto"/>
            <w:left w:val="none" w:sz="0" w:space="0" w:color="auto"/>
            <w:bottom w:val="none" w:sz="0" w:space="0" w:color="auto"/>
            <w:right w:val="none" w:sz="0" w:space="0" w:color="auto"/>
          </w:divBdr>
        </w:div>
      </w:divsChild>
    </w:div>
    <w:div w:id="1195970588">
      <w:bodyDiv w:val="1"/>
      <w:marLeft w:val="0"/>
      <w:marRight w:val="0"/>
      <w:marTop w:val="0"/>
      <w:marBottom w:val="0"/>
      <w:divBdr>
        <w:top w:val="none" w:sz="0" w:space="0" w:color="auto"/>
        <w:left w:val="none" w:sz="0" w:space="0" w:color="auto"/>
        <w:bottom w:val="none" w:sz="0" w:space="0" w:color="auto"/>
        <w:right w:val="none" w:sz="0" w:space="0" w:color="auto"/>
      </w:divBdr>
    </w:div>
    <w:div w:id="1228954041">
      <w:bodyDiv w:val="1"/>
      <w:marLeft w:val="0"/>
      <w:marRight w:val="0"/>
      <w:marTop w:val="0"/>
      <w:marBottom w:val="0"/>
      <w:divBdr>
        <w:top w:val="none" w:sz="0" w:space="0" w:color="auto"/>
        <w:left w:val="none" w:sz="0" w:space="0" w:color="auto"/>
        <w:bottom w:val="none" w:sz="0" w:space="0" w:color="auto"/>
        <w:right w:val="none" w:sz="0" w:space="0" w:color="auto"/>
      </w:divBdr>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2496460">
      <w:bodyDiv w:val="1"/>
      <w:marLeft w:val="0"/>
      <w:marRight w:val="0"/>
      <w:marTop w:val="0"/>
      <w:marBottom w:val="0"/>
      <w:divBdr>
        <w:top w:val="none" w:sz="0" w:space="0" w:color="auto"/>
        <w:left w:val="none" w:sz="0" w:space="0" w:color="auto"/>
        <w:bottom w:val="none" w:sz="0" w:space="0" w:color="auto"/>
        <w:right w:val="none" w:sz="0" w:space="0" w:color="auto"/>
      </w:divBdr>
      <w:divsChild>
        <w:div w:id="464591735">
          <w:marLeft w:val="480"/>
          <w:marRight w:val="0"/>
          <w:marTop w:val="0"/>
          <w:marBottom w:val="0"/>
          <w:divBdr>
            <w:top w:val="none" w:sz="0" w:space="0" w:color="auto"/>
            <w:left w:val="none" w:sz="0" w:space="0" w:color="auto"/>
            <w:bottom w:val="none" w:sz="0" w:space="0" w:color="auto"/>
            <w:right w:val="none" w:sz="0" w:space="0" w:color="auto"/>
          </w:divBdr>
        </w:div>
        <w:div w:id="1381979242">
          <w:marLeft w:val="480"/>
          <w:marRight w:val="0"/>
          <w:marTop w:val="0"/>
          <w:marBottom w:val="0"/>
          <w:divBdr>
            <w:top w:val="none" w:sz="0" w:space="0" w:color="auto"/>
            <w:left w:val="none" w:sz="0" w:space="0" w:color="auto"/>
            <w:bottom w:val="none" w:sz="0" w:space="0" w:color="auto"/>
            <w:right w:val="none" w:sz="0" w:space="0" w:color="auto"/>
          </w:divBdr>
        </w:div>
        <w:div w:id="1151949280">
          <w:marLeft w:val="480"/>
          <w:marRight w:val="0"/>
          <w:marTop w:val="0"/>
          <w:marBottom w:val="0"/>
          <w:divBdr>
            <w:top w:val="none" w:sz="0" w:space="0" w:color="auto"/>
            <w:left w:val="none" w:sz="0" w:space="0" w:color="auto"/>
            <w:bottom w:val="none" w:sz="0" w:space="0" w:color="auto"/>
            <w:right w:val="none" w:sz="0" w:space="0" w:color="auto"/>
          </w:divBdr>
        </w:div>
        <w:div w:id="1895971313">
          <w:marLeft w:val="480"/>
          <w:marRight w:val="0"/>
          <w:marTop w:val="0"/>
          <w:marBottom w:val="0"/>
          <w:divBdr>
            <w:top w:val="none" w:sz="0" w:space="0" w:color="auto"/>
            <w:left w:val="none" w:sz="0" w:space="0" w:color="auto"/>
            <w:bottom w:val="none" w:sz="0" w:space="0" w:color="auto"/>
            <w:right w:val="none" w:sz="0" w:space="0" w:color="auto"/>
          </w:divBdr>
        </w:div>
        <w:div w:id="1180005520">
          <w:marLeft w:val="480"/>
          <w:marRight w:val="0"/>
          <w:marTop w:val="0"/>
          <w:marBottom w:val="0"/>
          <w:divBdr>
            <w:top w:val="none" w:sz="0" w:space="0" w:color="auto"/>
            <w:left w:val="none" w:sz="0" w:space="0" w:color="auto"/>
            <w:bottom w:val="none" w:sz="0" w:space="0" w:color="auto"/>
            <w:right w:val="none" w:sz="0" w:space="0" w:color="auto"/>
          </w:divBdr>
        </w:div>
        <w:div w:id="820466565">
          <w:marLeft w:val="480"/>
          <w:marRight w:val="0"/>
          <w:marTop w:val="0"/>
          <w:marBottom w:val="0"/>
          <w:divBdr>
            <w:top w:val="none" w:sz="0" w:space="0" w:color="auto"/>
            <w:left w:val="none" w:sz="0" w:space="0" w:color="auto"/>
            <w:bottom w:val="none" w:sz="0" w:space="0" w:color="auto"/>
            <w:right w:val="none" w:sz="0" w:space="0" w:color="auto"/>
          </w:divBdr>
        </w:div>
        <w:div w:id="1193036539">
          <w:marLeft w:val="480"/>
          <w:marRight w:val="0"/>
          <w:marTop w:val="0"/>
          <w:marBottom w:val="0"/>
          <w:divBdr>
            <w:top w:val="none" w:sz="0" w:space="0" w:color="auto"/>
            <w:left w:val="none" w:sz="0" w:space="0" w:color="auto"/>
            <w:bottom w:val="none" w:sz="0" w:space="0" w:color="auto"/>
            <w:right w:val="none" w:sz="0" w:space="0" w:color="auto"/>
          </w:divBdr>
        </w:div>
        <w:div w:id="455830535">
          <w:marLeft w:val="480"/>
          <w:marRight w:val="0"/>
          <w:marTop w:val="0"/>
          <w:marBottom w:val="0"/>
          <w:divBdr>
            <w:top w:val="none" w:sz="0" w:space="0" w:color="auto"/>
            <w:left w:val="none" w:sz="0" w:space="0" w:color="auto"/>
            <w:bottom w:val="none" w:sz="0" w:space="0" w:color="auto"/>
            <w:right w:val="none" w:sz="0" w:space="0" w:color="auto"/>
          </w:divBdr>
        </w:div>
        <w:div w:id="1514102172">
          <w:marLeft w:val="480"/>
          <w:marRight w:val="0"/>
          <w:marTop w:val="0"/>
          <w:marBottom w:val="0"/>
          <w:divBdr>
            <w:top w:val="none" w:sz="0" w:space="0" w:color="auto"/>
            <w:left w:val="none" w:sz="0" w:space="0" w:color="auto"/>
            <w:bottom w:val="none" w:sz="0" w:space="0" w:color="auto"/>
            <w:right w:val="none" w:sz="0" w:space="0" w:color="auto"/>
          </w:divBdr>
        </w:div>
        <w:div w:id="144707399">
          <w:marLeft w:val="480"/>
          <w:marRight w:val="0"/>
          <w:marTop w:val="0"/>
          <w:marBottom w:val="0"/>
          <w:divBdr>
            <w:top w:val="none" w:sz="0" w:space="0" w:color="auto"/>
            <w:left w:val="none" w:sz="0" w:space="0" w:color="auto"/>
            <w:bottom w:val="none" w:sz="0" w:space="0" w:color="auto"/>
            <w:right w:val="none" w:sz="0" w:space="0" w:color="auto"/>
          </w:divBdr>
        </w:div>
        <w:div w:id="1204832318">
          <w:marLeft w:val="480"/>
          <w:marRight w:val="0"/>
          <w:marTop w:val="0"/>
          <w:marBottom w:val="0"/>
          <w:divBdr>
            <w:top w:val="none" w:sz="0" w:space="0" w:color="auto"/>
            <w:left w:val="none" w:sz="0" w:space="0" w:color="auto"/>
            <w:bottom w:val="none" w:sz="0" w:space="0" w:color="auto"/>
            <w:right w:val="none" w:sz="0" w:space="0" w:color="auto"/>
          </w:divBdr>
        </w:div>
        <w:div w:id="1480421689">
          <w:marLeft w:val="480"/>
          <w:marRight w:val="0"/>
          <w:marTop w:val="0"/>
          <w:marBottom w:val="0"/>
          <w:divBdr>
            <w:top w:val="none" w:sz="0" w:space="0" w:color="auto"/>
            <w:left w:val="none" w:sz="0" w:space="0" w:color="auto"/>
            <w:bottom w:val="none" w:sz="0" w:space="0" w:color="auto"/>
            <w:right w:val="none" w:sz="0" w:space="0" w:color="auto"/>
          </w:divBdr>
        </w:div>
        <w:div w:id="1391228653">
          <w:marLeft w:val="480"/>
          <w:marRight w:val="0"/>
          <w:marTop w:val="0"/>
          <w:marBottom w:val="0"/>
          <w:divBdr>
            <w:top w:val="none" w:sz="0" w:space="0" w:color="auto"/>
            <w:left w:val="none" w:sz="0" w:space="0" w:color="auto"/>
            <w:bottom w:val="none" w:sz="0" w:space="0" w:color="auto"/>
            <w:right w:val="none" w:sz="0" w:space="0" w:color="auto"/>
          </w:divBdr>
        </w:div>
        <w:div w:id="247734725">
          <w:marLeft w:val="480"/>
          <w:marRight w:val="0"/>
          <w:marTop w:val="0"/>
          <w:marBottom w:val="0"/>
          <w:divBdr>
            <w:top w:val="none" w:sz="0" w:space="0" w:color="auto"/>
            <w:left w:val="none" w:sz="0" w:space="0" w:color="auto"/>
            <w:bottom w:val="none" w:sz="0" w:space="0" w:color="auto"/>
            <w:right w:val="none" w:sz="0" w:space="0" w:color="auto"/>
          </w:divBdr>
        </w:div>
      </w:divsChild>
    </w:div>
    <w:div w:id="123358718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246912237">
      <w:bodyDiv w:val="1"/>
      <w:marLeft w:val="0"/>
      <w:marRight w:val="0"/>
      <w:marTop w:val="0"/>
      <w:marBottom w:val="0"/>
      <w:divBdr>
        <w:top w:val="none" w:sz="0" w:space="0" w:color="auto"/>
        <w:left w:val="none" w:sz="0" w:space="0" w:color="auto"/>
        <w:bottom w:val="none" w:sz="0" w:space="0" w:color="auto"/>
        <w:right w:val="none" w:sz="0" w:space="0" w:color="auto"/>
      </w:divBdr>
    </w:div>
    <w:div w:id="1251507100">
      <w:bodyDiv w:val="1"/>
      <w:marLeft w:val="0"/>
      <w:marRight w:val="0"/>
      <w:marTop w:val="0"/>
      <w:marBottom w:val="0"/>
      <w:divBdr>
        <w:top w:val="none" w:sz="0" w:space="0" w:color="auto"/>
        <w:left w:val="none" w:sz="0" w:space="0" w:color="auto"/>
        <w:bottom w:val="none" w:sz="0" w:space="0" w:color="auto"/>
        <w:right w:val="none" w:sz="0" w:space="0" w:color="auto"/>
      </w:divBdr>
    </w:div>
    <w:div w:id="1253202576">
      <w:bodyDiv w:val="1"/>
      <w:marLeft w:val="0"/>
      <w:marRight w:val="0"/>
      <w:marTop w:val="0"/>
      <w:marBottom w:val="0"/>
      <w:divBdr>
        <w:top w:val="none" w:sz="0" w:space="0" w:color="auto"/>
        <w:left w:val="none" w:sz="0" w:space="0" w:color="auto"/>
        <w:bottom w:val="none" w:sz="0" w:space="0" w:color="auto"/>
        <w:right w:val="none" w:sz="0" w:space="0" w:color="auto"/>
      </w:divBdr>
    </w:div>
    <w:div w:id="1255631543">
      <w:bodyDiv w:val="1"/>
      <w:marLeft w:val="0"/>
      <w:marRight w:val="0"/>
      <w:marTop w:val="0"/>
      <w:marBottom w:val="0"/>
      <w:divBdr>
        <w:top w:val="none" w:sz="0" w:space="0" w:color="auto"/>
        <w:left w:val="none" w:sz="0" w:space="0" w:color="auto"/>
        <w:bottom w:val="none" w:sz="0" w:space="0" w:color="auto"/>
        <w:right w:val="none" w:sz="0" w:space="0" w:color="auto"/>
      </w:divBdr>
    </w:div>
    <w:div w:id="1265765442">
      <w:bodyDiv w:val="1"/>
      <w:marLeft w:val="0"/>
      <w:marRight w:val="0"/>
      <w:marTop w:val="0"/>
      <w:marBottom w:val="0"/>
      <w:divBdr>
        <w:top w:val="none" w:sz="0" w:space="0" w:color="auto"/>
        <w:left w:val="none" w:sz="0" w:space="0" w:color="auto"/>
        <w:bottom w:val="none" w:sz="0" w:space="0" w:color="auto"/>
        <w:right w:val="none" w:sz="0" w:space="0" w:color="auto"/>
      </w:divBdr>
    </w:div>
    <w:div w:id="1283995278">
      <w:bodyDiv w:val="1"/>
      <w:marLeft w:val="0"/>
      <w:marRight w:val="0"/>
      <w:marTop w:val="0"/>
      <w:marBottom w:val="0"/>
      <w:divBdr>
        <w:top w:val="none" w:sz="0" w:space="0" w:color="auto"/>
        <w:left w:val="none" w:sz="0" w:space="0" w:color="auto"/>
        <w:bottom w:val="none" w:sz="0" w:space="0" w:color="auto"/>
        <w:right w:val="none" w:sz="0" w:space="0" w:color="auto"/>
      </w:divBdr>
    </w:div>
    <w:div w:id="1287741560">
      <w:bodyDiv w:val="1"/>
      <w:marLeft w:val="0"/>
      <w:marRight w:val="0"/>
      <w:marTop w:val="0"/>
      <w:marBottom w:val="0"/>
      <w:divBdr>
        <w:top w:val="none" w:sz="0" w:space="0" w:color="auto"/>
        <w:left w:val="none" w:sz="0" w:space="0" w:color="auto"/>
        <w:bottom w:val="none" w:sz="0" w:space="0" w:color="auto"/>
        <w:right w:val="none" w:sz="0" w:space="0" w:color="auto"/>
      </w:divBdr>
    </w:div>
    <w:div w:id="1292789209">
      <w:bodyDiv w:val="1"/>
      <w:marLeft w:val="0"/>
      <w:marRight w:val="0"/>
      <w:marTop w:val="0"/>
      <w:marBottom w:val="0"/>
      <w:divBdr>
        <w:top w:val="none" w:sz="0" w:space="0" w:color="auto"/>
        <w:left w:val="none" w:sz="0" w:space="0" w:color="auto"/>
        <w:bottom w:val="none" w:sz="0" w:space="0" w:color="auto"/>
        <w:right w:val="none" w:sz="0" w:space="0" w:color="auto"/>
      </w:divBdr>
    </w:div>
    <w:div w:id="1296333795">
      <w:bodyDiv w:val="1"/>
      <w:marLeft w:val="0"/>
      <w:marRight w:val="0"/>
      <w:marTop w:val="0"/>
      <w:marBottom w:val="0"/>
      <w:divBdr>
        <w:top w:val="none" w:sz="0" w:space="0" w:color="auto"/>
        <w:left w:val="none" w:sz="0" w:space="0" w:color="auto"/>
        <w:bottom w:val="none" w:sz="0" w:space="0" w:color="auto"/>
        <w:right w:val="none" w:sz="0" w:space="0" w:color="auto"/>
      </w:divBdr>
    </w:div>
    <w:div w:id="1296761052">
      <w:bodyDiv w:val="1"/>
      <w:marLeft w:val="0"/>
      <w:marRight w:val="0"/>
      <w:marTop w:val="0"/>
      <w:marBottom w:val="0"/>
      <w:divBdr>
        <w:top w:val="none" w:sz="0" w:space="0" w:color="auto"/>
        <w:left w:val="none" w:sz="0" w:space="0" w:color="auto"/>
        <w:bottom w:val="none" w:sz="0" w:space="0" w:color="auto"/>
        <w:right w:val="none" w:sz="0" w:space="0" w:color="auto"/>
      </w:divBdr>
      <w:divsChild>
        <w:div w:id="790317802">
          <w:marLeft w:val="480"/>
          <w:marRight w:val="0"/>
          <w:marTop w:val="0"/>
          <w:marBottom w:val="0"/>
          <w:divBdr>
            <w:top w:val="none" w:sz="0" w:space="0" w:color="auto"/>
            <w:left w:val="none" w:sz="0" w:space="0" w:color="auto"/>
            <w:bottom w:val="none" w:sz="0" w:space="0" w:color="auto"/>
            <w:right w:val="none" w:sz="0" w:space="0" w:color="auto"/>
          </w:divBdr>
        </w:div>
        <w:div w:id="1720740577">
          <w:marLeft w:val="480"/>
          <w:marRight w:val="0"/>
          <w:marTop w:val="0"/>
          <w:marBottom w:val="0"/>
          <w:divBdr>
            <w:top w:val="none" w:sz="0" w:space="0" w:color="auto"/>
            <w:left w:val="none" w:sz="0" w:space="0" w:color="auto"/>
            <w:bottom w:val="none" w:sz="0" w:space="0" w:color="auto"/>
            <w:right w:val="none" w:sz="0" w:space="0" w:color="auto"/>
          </w:divBdr>
        </w:div>
        <w:div w:id="64571709">
          <w:marLeft w:val="480"/>
          <w:marRight w:val="0"/>
          <w:marTop w:val="0"/>
          <w:marBottom w:val="0"/>
          <w:divBdr>
            <w:top w:val="none" w:sz="0" w:space="0" w:color="auto"/>
            <w:left w:val="none" w:sz="0" w:space="0" w:color="auto"/>
            <w:bottom w:val="none" w:sz="0" w:space="0" w:color="auto"/>
            <w:right w:val="none" w:sz="0" w:space="0" w:color="auto"/>
          </w:divBdr>
        </w:div>
        <w:div w:id="1211071120">
          <w:marLeft w:val="480"/>
          <w:marRight w:val="0"/>
          <w:marTop w:val="0"/>
          <w:marBottom w:val="0"/>
          <w:divBdr>
            <w:top w:val="none" w:sz="0" w:space="0" w:color="auto"/>
            <w:left w:val="none" w:sz="0" w:space="0" w:color="auto"/>
            <w:bottom w:val="none" w:sz="0" w:space="0" w:color="auto"/>
            <w:right w:val="none" w:sz="0" w:space="0" w:color="auto"/>
          </w:divBdr>
        </w:div>
        <w:div w:id="1894727665">
          <w:marLeft w:val="480"/>
          <w:marRight w:val="0"/>
          <w:marTop w:val="0"/>
          <w:marBottom w:val="0"/>
          <w:divBdr>
            <w:top w:val="none" w:sz="0" w:space="0" w:color="auto"/>
            <w:left w:val="none" w:sz="0" w:space="0" w:color="auto"/>
            <w:bottom w:val="none" w:sz="0" w:space="0" w:color="auto"/>
            <w:right w:val="none" w:sz="0" w:space="0" w:color="auto"/>
          </w:divBdr>
        </w:div>
        <w:div w:id="976226281">
          <w:marLeft w:val="480"/>
          <w:marRight w:val="0"/>
          <w:marTop w:val="0"/>
          <w:marBottom w:val="0"/>
          <w:divBdr>
            <w:top w:val="none" w:sz="0" w:space="0" w:color="auto"/>
            <w:left w:val="none" w:sz="0" w:space="0" w:color="auto"/>
            <w:bottom w:val="none" w:sz="0" w:space="0" w:color="auto"/>
            <w:right w:val="none" w:sz="0" w:space="0" w:color="auto"/>
          </w:divBdr>
        </w:div>
        <w:div w:id="934675839">
          <w:marLeft w:val="480"/>
          <w:marRight w:val="0"/>
          <w:marTop w:val="0"/>
          <w:marBottom w:val="0"/>
          <w:divBdr>
            <w:top w:val="none" w:sz="0" w:space="0" w:color="auto"/>
            <w:left w:val="none" w:sz="0" w:space="0" w:color="auto"/>
            <w:bottom w:val="none" w:sz="0" w:space="0" w:color="auto"/>
            <w:right w:val="none" w:sz="0" w:space="0" w:color="auto"/>
          </w:divBdr>
        </w:div>
        <w:div w:id="499974626">
          <w:marLeft w:val="480"/>
          <w:marRight w:val="0"/>
          <w:marTop w:val="0"/>
          <w:marBottom w:val="0"/>
          <w:divBdr>
            <w:top w:val="none" w:sz="0" w:space="0" w:color="auto"/>
            <w:left w:val="none" w:sz="0" w:space="0" w:color="auto"/>
            <w:bottom w:val="none" w:sz="0" w:space="0" w:color="auto"/>
            <w:right w:val="none" w:sz="0" w:space="0" w:color="auto"/>
          </w:divBdr>
        </w:div>
        <w:div w:id="716928384">
          <w:marLeft w:val="480"/>
          <w:marRight w:val="0"/>
          <w:marTop w:val="0"/>
          <w:marBottom w:val="0"/>
          <w:divBdr>
            <w:top w:val="none" w:sz="0" w:space="0" w:color="auto"/>
            <w:left w:val="none" w:sz="0" w:space="0" w:color="auto"/>
            <w:bottom w:val="none" w:sz="0" w:space="0" w:color="auto"/>
            <w:right w:val="none" w:sz="0" w:space="0" w:color="auto"/>
          </w:divBdr>
        </w:div>
        <w:div w:id="1568346044">
          <w:marLeft w:val="480"/>
          <w:marRight w:val="0"/>
          <w:marTop w:val="0"/>
          <w:marBottom w:val="0"/>
          <w:divBdr>
            <w:top w:val="none" w:sz="0" w:space="0" w:color="auto"/>
            <w:left w:val="none" w:sz="0" w:space="0" w:color="auto"/>
            <w:bottom w:val="none" w:sz="0" w:space="0" w:color="auto"/>
            <w:right w:val="none" w:sz="0" w:space="0" w:color="auto"/>
          </w:divBdr>
        </w:div>
        <w:div w:id="1623195707">
          <w:marLeft w:val="480"/>
          <w:marRight w:val="0"/>
          <w:marTop w:val="0"/>
          <w:marBottom w:val="0"/>
          <w:divBdr>
            <w:top w:val="none" w:sz="0" w:space="0" w:color="auto"/>
            <w:left w:val="none" w:sz="0" w:space="0" w:color="auto"/>
            <w:bottom w:val="none" w:sz="0" w:space="0" w:color="auto"/>
            <w:right w:val="none" w:sz="0" w:space="0" w:color="auto"/>
          </w:divBdr>
        </w:div>
        <w:div w:id="997807504">
          <w:marLeft w:val="480"/>
          <w:marRight w:val="0"/>
          <w:marTop w:val="0"/>
          <w:marBottom w:val="0"/>
          <w:divBdr>
            <w:top w:val="none" w:sz="0" w:space="0" w:color="auto"/>
            <w:left w:val="none" w:sz="0" w:space="0" w:color="auto"/>
            <w:bottom w:val="none" w:sz="0" w:space="0" w:color="auto"/>
            <w:right w:val="none" w:sz="0" w:space="0" w:color="auto"/>
          </w:divBdr>
        </w:div>
        <w:div w:id="706296238">
          <w:marLeft w:val="480"/>
          <w:marRight w:val="0"/>
          <w:marTop w:val="0"/>
          <w:marBottom w:val="0"/>
          <w:divBdr>
            <w:top w:val="none" w:sz="0" w:space="0" w:color="auto"/>
            <w:left w:val="none" w:sz="0" w:space="0" w:color="auto"/>
            <w:bottom w:val="none" w:sz="0" w:space="0" w:color="auto"/>
            <w:right w:val="none" w:sz="0" w:space="0" w:color="auto"/>
          </w:divBdr>
        </w:div>
        <w:div w:id="903880514">
          <w:marLeft w:val="480"/>
          <w:marRight w:val="0"/>
          <w:marTop w:val="0"/>
          <w:marBottom w:val="0"/>
          <w:divBdr>
            <w:top w:val="none" w:sz="0" w:space="0" w:color="auto"/>
            <w:left w:val="none" w:sz="0" w:space="0" w:color="auto"/>
            <w:bottom w:val="none" w:sz="0" w:space="0" w:color="auto"/>
            <w:right w:val="none" w:sz="0" w:space="0" w:color="auto"/>
          </w:divBdr>
        </w:div>
      </w:divsChild>
    </w:div>
    <w:div w:id="1306591797">
      <w:bodyDiv w:val="1"/>
      <w:marLeft w:val="0"/>
      <w:marRight w:val="0"/>
      <w:marTop w:val="0"/>
      <w:marBottom w:val="0"/>
      <w:divBdr>
        <w:top w:val="none" w:sz="0" w:space="0" w:color="auto"/>
        <w:left w:val="none" w:sz="0" w:space="0" w:color="auto"/>
        <w:bottom w:val="none" w:sz="0" w:space="0" w:color="auto"/>
        <w:right w:val="none" w:sz="0" w:space="0" w:color="auto"/>
      </w:divBdr>
    </w:div>
    <w:div w:id="1307513836">
      <w:bodyDiv w:val="1"/>
      <w:marLeft w:val="0"/>
      <w:marRight w:val="0"/>
      <w:marTop w:val="0"/>
      <w:marBottom w:val="0"/>
      <w:divBdr>
        <w:top w:val="none" w:sz="0" w:space="0" w:color="auto"/>
        <w:left w:val="none" w:sz="0" w:space="0" w:color="auto"/>
        <w:bottom w:val="none" w:sz="0" w:space="0" w:color="auto"/>
        <w:right w:val="none" w:sz="0" w:space="0" w:color="auto"/>
      </w:divBdr>
    </w:div>
    <w:div w:id="1321885797">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344014408">
      <w:bodyDiv w:val="1"/>
      <w:marLeft w:val="0"/>
      <w:marRight w:val="0"/>
      <w:marTop w:val="0"/>
      <w:marBottom w:val="0"/>
      <w:divBdr>
        <w:top w:val="none" w:sz="0" w:space="0" w:color="auto"/>
        <w:left w:val="none" w:sz="0" w:space="0" w:color="auto"/>
        <w:bottom w:val="none" w:sz="0" w:space="0" w:color="auto"/>
        <w:right w:val="none" w:sz="0" w:space="0" w:color="auto"/>
      </w:divBdr>
    </w:div>
    <w:div w:id="1344167551">
      <w:bodyDiv w:val="1"/>
      <w:marLeft w:val="0"/>
      <w:marRight w:val="0"/>
      <w:marTop w:val="0"/>
      <w:marBottom w:val="0"/>
      <w:divBdr>
        <w:top w:val="none" w:sz="0" w:space="0" w:color="auto"/>
        <w:left w:val="none" w:sz="0" w:space="0" w:color="auto"/>
        <w:bottom w:val="none" w:sz="0" w:space="0" w:color="auto"/>
        <w:right w:val="none" w:sz="0" w:space="0" w:color="auto"/>
      </w:divBdr>
      <w:divsChild>
        <w:div w:id="629484153">
          <w:marLeft w:val="0"/>
          <w:marRight w:val="0"/>
          <w:marTop w:val="0"/>
          <w:marBottom w:val="0"/>
          <w:divBdr>
            <w:top w:val="none" w:sz="0" w:space="0" w:color="auto"/>
            <w:left w:val="none" w:sz="0" w:space="0" w:color="auto"/>
            <w:bottom w:val="none" w:sz="0" w:space="0" w:color="auto"/>
            <w:right w:val="none" w:sz="0" w:space="0" w:color="auto"/>
          </w:divBdr>
          <w:divsChild>
            <w:div w:id="1556358798">
              <w:marLeft w:val="0"/>
              <w:marRight w:val="0"/>
              <w:marTop w:val="0"/>
              <w:marBottom w:val="0"/>
              <w:divBdr>
                <w:top w:val="none" w:sz="0" w:space="0" w:color="auto"/>
                <w:left w:val="none" w:sz="0" w:space="0" w:color="auto"/>
                <w:bottom w:val="none" w:sz="0" w:space="0" w:color="auto"/>
                <w:right w:val="none" w:sz="0" w:space="0" w:color="auto"/>
              </w:divBdr>
              <w:divsChild>
                <w:div w:id="1252473576">
                  <w:marLeft w:val="0"/>
                  <w:marRight w:val="0"/>
                  <w:marTop w:val="0"/>
                  <w:marBottom w:val="0"/>
                  <w:divBdr>
                    <w:top w:val="none" w:sz="0" w:space="0" w:color="auto"/>
                    <w:left w:val="none" w:sz="0" w:space="0" w:color="auto"/>
                    <w:bottom w:val="none" w:sz="0" w:space="0" w:color="auto"/>
                    <w:right w:val="none" w:sz="0" w:space="0" w:color="auto"/>
                  </w:divBdr>
                  <w:divsChild>
                    <w:div w:id="1440904189">
                      <w:marLeft w:val="0"/>
                      <w:marRight w:val="0"/>
                      <w:marTop w:val="0"/>
                      <w:marBottom w:val="0"/>
                      <w:divBdr>
                        <w:top w:val="none" w:sz="0" w:space="0" w:color="auto"/>
                        <w:left w:val="none" w:sz="0" w:space="0" w:color="auto"/>
                        <w:bottom w:val="none" w:sz="0" w:space="0" w:color="auto"/>
                        <w:right w:val="none" w:sz="0" w:space="0" w:color="auto"/>
                      </w:divBdr>
                      <w:divsChild>
                        <w:div w:id="4109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8619">
          <w:marLeft w:val="0"/>
          <w:marRight w:val="0"/>
          <w:marTop w:val="0"/>
          <w:marBottom w:val="0"/>
          <w:divBdr>
            <w:top w:val="none" w:sz="0" w:space="0" w:color="auto"/>
            <w:left w:val="none" w:sz="0" w:space="0" w:color="auto"/>
            <w:bottom w:val="none" w:sz="0" w:space="0" w:color="auto"/>
            <w:right w:val="none" w:sz="0" w:space="0" w:color="auto"/>
          </w:divBdr>
          <w:divsChild>
            <w:div w:id="693307293">
              <w:marLeft w:val="0"/>
              <w:marRight w:val="0"/>
              <w:marTop w:val="0"/>
              <w:marBottom w:val="0"/>
              <w:divBdr>
                <w:top w:val="none" w:sz="0" w:space="0" w:color="auto"/>
                <w:left w:val="none" w:sz="0" w:space="0" w:color="auto"/>
                <w:bottom w:val="none" w:sz="0" w:space="0" w:color="auto"/>
                <w:right w:val="none" w:sz="0" w:space="0" w:color="auto"/>
              </w:divBdr>
            </w:div>
            <w:div w:id="4334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7979">
      <w:bodyDiv w:val="1"/>
      <w:marLeft w:val="0"/>
      <w:marRight w:val="0"/>
      <w:marTop w:val="0"/>
      <w:marBottom w:val="0"/>
      <w:divBdr>
        <w:top w:val="none" w:sz="0" w:space="0" w:color="auto"/>
        <w:left w:val="none" w:sz="0" w:space="0" w:color="auto"/>
        <w:bottom w:val="none" w:sz="0" w:space="0" w:color="auto"/>
        <w:right w:val="none" w:sz="0" w:space="0" w:color="auto"/>
      </w:divBdr>
    </w:div>
    <w:div w:id="1344940684">
      <w:bodyDiv w:val="1"/>
      <w:marLeft w:val="0"/>
      <w:marRight w:val="0"/>
      <w:marTop w:val="0"/>
      <w:marBottom w:val="0"/>
      <w:divBdr>
        <w:top w:val="none" w:sz="0" w:space="0" w:color="auto"/>
        <w:left w:val="none" w:sz="0" w:space="0" w:color="auto"/>
        <w:bottom w:val="none" w:sz="0" w:space="0" w:color="auto"/>
        <w:right w:val="none" w:sz="0" w:space="0" w:color="auto"/>
      </w:divBdr>
    </w:div>
    <w:div w:id="1348020107">
      <w:bodyDiv w:val="1"/>
      <w:marLeft w:val="0"/>
      <w:marRight w:val="0"/>
      <w:marTop w:val="0"/>
      <w:marBottom w:val="0"/>
      <w:divBdr>
        <w:top w:val="none" w:sz="0" w:space="0" w:color="auto"/>
        <w:left w:val="none" w:sz="0" w:space="0" w:color="auto"/>
        <w:bottom w:val="none" w:sz="0" w:space="0" w:color="auto"/>
        <w:right w:val="none" w:sz="0" w:space="0" w:color="auto"/>
      </w:divBdr>
    </w:div>
    <w:div w:id="1353219110">
      <w:bodyDiv w:val="1"/>
      <w:marLeft w:val="0"/>
      <w:marRight w:val="0"/>
      <w:marTop w:val="0"/>
      <w:marBottom w:val="0"/>
      <w:divBdr>
        <w:top w:val="none" w:sz="0" w:space="0" w:color="auto"/>
        <w:left w:val="none" w:sz="0" w:space="0" w:color="auto"/>
        <w:bottom w:val="none" w:sz="0" w:space="0" w:color="auto"/>
        <w:right w:val="none" w:sz="0" w:space="0" w:color="auto"/>
      </w:divBdr>
    </w:div>
    <w:div w:id="1356811368">
      <w:bodyDiv w:val="1"/>
      <w:marLeft w:val="0"/>
      <w:marRight w:val="0"/>
      <w:marTop w:val="0"/>
      <w:marBottom w:val="0"/>
      <w:divBdr>
        <w:top w:val="none" w:sz="0" w:space="0" w:color="auto"/>
        <w:left w:val="none" w:sz="0" w:space="0" w:color="auto"/>
        <w:bottom w:val="none" w:sz="0" w:space="0" w:color="auto"/>
        <w:right w:val="none" w:sz="0" w:space="0" w:color="auto"/>
      </w:divBdr>
    </w:div>
    <w:div w:id="1364162868">
      <w:bodyDiv w:val="1"/>
      <w:marLeft w:val="0"/>
      <w:marRight w:val="0"/>
      <w:marTop w:val="0"/>
      <w:marBottom w:val="0"/>
      <w:divBdr>
        <w:top w:val="none" w:sz="0" w:space="0" w:color="auto"/>
        <w:left w:val="none" w:sz="0" w:space="0" w:color="auto"/>
        <w:bottom w:val="none" w:sz="0" w:space="0" w:color="auto"/>
        <w:right w:val="none" w:sz="0" w:space="0" w:color="auto"/>
      </w:divBdr>
      <w:divsChild>
        <w:div w:id="1450197277">
          <w:marLeft w:val="480"/>
          <w:marRight w:val="0"/>
          <w:marTop w:val="0"/>
          <w:marBottom w:val="0"/>
          <w:divBdr>
            <w:top w:val="none" w:sz="0" w:space="0" w:color="auto"/>
            <w:left w:val="none" w:sz="0" w:space="0" w:color="auto"/>
            <w:bottom w:val="none" w:sz="0" w:space="0" w:color="auto"/>
            <w:right w:val="none" w:sz="0" w:space="0" w:color="auto"/>
          </w:divBdr>
        </w:div>
        <w:div w:id="612829313">
          <w:marLeft w:val="480"/>
          <w:marRight w:val="0"/>
          <w:marTop w:val="0"/>
          <w:marBottom w:val="0"/>
          <w:divBdr>
            <w:top w:val="none" w:sz="0" w:space="0" w:color="auto"/>
            <w:left w:val="none" w:sz="0" w:space="0" w:color="auto"/>
            <w:bottom w:val="none" w:sz="0" w:space="0" w:color="auto"/>
            <w:right w:val="none" w:sz="0" w:space="0" w:color="auto"/>
          </w:divBdr>
        </w:div>
        <w:div w:id="1071079555">
          <w:marLeft w:val="480"/>
          <w:marRight w:val="0"/>
          <w:marTop w:val="0"/>
          <w:marBottom w:val="0"/>
          <w:divBdr>
            <w:top w:val="none" w:sz="0" w:space="0" w:color="auto"/>
            <w:left w:val="none" w:sz="0" w:space="0" w:color="auto"/>
            <w:bottom w:val="none" w:sz="0" w:space="0" w:color="auto"/>
            <w:right w:val="none" w:sz="0" w:space="0" w:color="auto"/>
          </w:divBdr>
        </w:div>
        <w:div w:id="1679506752">
          <w:marLeft w:val="480"/>
          <w:marRight w:val="0"/>
          <w:marTop w:val="0"/>
          <w:marBottom w:val="0"/>
          <w:divBdr>
            <w:top w:val="none" w:sz="0" w:space="0" w:color="auto"/>
            <w:left w:val="none" w:sz="0" w:space="0" w:color="auto"/>
            <w:bottom w:val="none" w:sz="0" w:space="0" w:color="auto"/>
            <w:right w:val="none" w:sz="0" w:space="0" w:color="auto"/>
          </w:divBdr>
        </w:div>
        <w:div w:id="709838432">
          <w:marLeft w:val="480"/>
          <w:marRight w:val="0"/>
          <w:marTop w:val="0"/>
          <w:marBottom w:val="0"/>
          <w:divBdr>
            <w:top w:val="none" w:sz="0" w:space="0" w:color="auto"/>
            <w:left w:val="none" w:sz="0" w:space="0" w:color="auto"/>
            <w:bottom w:val="none" w:sz="0" w:space="0" w:color="auto"/>
            <w:right w:val="none" w:sz="0" w:space="0" w:color="auto"/>
          </w:divBdr>
        </w:div>
        <w:div w:id="1140415122">
          <w:marLeft w:val="480"/>
          <w:marRight w:val="0"/>
          <w:marTop w:val="0"/>
          <w:marBottom w:val="0"/>
          <w:divBdr>
            <w:top w:val="none" w:sz="0" w:space="0" w:color="auto"/>
            <w:left w:val="none" w:sz="0" w:space="0" w:color="auto"/>
            <w:bottom w:val="none" w:sz="0" w:space="0" w:color="auto"/>
            <w:right w:val="none" w:sz="0" w:space="0" w:color="auto"/>
          </w:divBdr>
        </w:div>
        <w:div w:id="198712165">
          <w:marLeft w:val="480"/>
          <w:marRight w:val="0"/>
          <w:marTop w:val="0"/>
          <w:marBottom w:val="0"/>
          <w:divBdr>
            <w:top w:val="none" w:sz="0" w:space="0" w:color="auto"/>
            <w:left w:val="none" w:sz="0" w:space="0" w:color="auto"/>
            <w:bottom w:val="none" w:sz="0" w:space="0" w:color="auto"/>
            <w:right w:val="none" w:sz="0" w:space="0" w:color="auto"/>
          </w:divBdr>
        </w:div>
        <w:div w:id="195849097">
          <w:marLeft w:val="480"/>
          <w:marRight w:val="0"/>
          <w:marTop w:val="0"/>
          <w:marBottom w:val="0"/>
          <w:divBdr>
            <w:top w:val="none" w:sz="0" w:space="0" w:color="auto"/>
            <w:left w:val="none" w:sz="0" w:space="0" w:color="auto"/>
            <w:bottom w:val="none" w:sz="0" w:space="0" w:color="auto"/>
            <w:right w:val="none" w:sz="0" w:space="0" w:color="auto"/>
          </w:divBdr>
        </w:div>
        <w:div w:id="1035497479">
          <w:marLeft w:val="480"/>
          <w:marRight w:val="0"/>
          <w:marTop w:val="0"/>
          <w:marBottom w:val="0"/>
          <w:divBdr>
            <w:top w:val="none" w:sz="0" w:space="0" w:color="auto"/>
            <w:left w:val="none" w:sz="0" w:space="0" w:color="auto"/>
            <w:bottom w:val="none" w:sz="0" w:space="0" w:color="auto"/>
            <w:right w:val="none" w:sz="0" w:space="0" w:color="auto"/>
          </w:divBdr>
        </w:div>
        <w:div w:id="1696421345">
          <w:marLeft w:val="480"/>
          <w:marRight w:val="0"/>
          <w:marTop w:val="0"/>
          <w:marBottom w:val="0"/>
          <w:divBdr>
            <w:top w:val="none" w:sz="0" w:space="0" w:color="auto"/>
            <w:left w:val="none" w:sz="0" w:space="0" w:color="auto"/>
            <w:bottom w:val="none" w:sz="0" w:space="0" w:color="auto"/>
            <w:right w:val="none" w:sz="0" w:space="0" w:color="auto"/>
          </w:divBdr>
        </w:div>
        <w:div w:id="1185292952">
          <w:marLeft w:val="480"/>
          <w:marRight w:val="0"/>
          <w:marTop w:val="0"/>
          <w:marBottom w:val="0"/>
          <w:divBdr>
            <w:top w:val="none" w:sz="0" w:space="0" w:color="auto"/>
            <w:left w:val="none" w:sz="0" w:space="0" w:color="auto"/>
            <w:bottom w:val="none" w:sz="0" w:space="0" w:color="auto"/>
            <w:right w:val="none" w:sz="0" w:space="0" w:color="auto"/>
          </w:divBdr>
        </w:div>
        <w:div w:id="1521817440">
          <w:marLeft w:val="480"/>
          <w:marRight w:val="0"/>
          <w:marTop w:val="0"/>
          <w:marBottom w:val="0"/>
          <w:divBdr>
            <w:top w:val="none" w:sz="0" w:space="0" w:color="auto"/>
            <w:left w:val="none" w:sz="0" w:space="0" w:color="auto"/>
            <w:bottom w:val="none" w:sz="0" w:space="0" w:color="auto"/>
            <w:right w:val="none" w:sz="0" w:space="0" w:color="auto"/>
          </w:divBdr>
        </w:div>
        <w:div w:id="225726401">
          <w:marLeft w:val="480"/>
          <w:marRight w:val="0"/>
          <w:marTop w:val="0"/>
          <w:marBottom w:val="0"/>
          <w:divBdr>
            <w:top w:val="none" w:sz="0" w:space="0" w:color="auto"/>
            <w:left w:val="none" w:sz="0" w:space="0" w:color="auto"/>
            <w:bottom w:val="none" w:sz="0" w:space="0" w:color="auto"/>
            <w:right w:val="none" w:sz="0" w:space="0" w:color="auto"/>
          </w:divBdr>
        </w:div>
        <w:div w:id="987318952">
          <w:marLeft w:val="480"/>
          <w:marRight w:val="0"/>
          <w:marTop w:val="0"/>
          <w:marBottom w:val="0"/>
          <w:divBdr>
            <w:top w:val="none" w:sz="0" w:space="0" w:color="auto"/>
            <w:left w:val="none" w:sz="0" w:space="0" w:color="auto"/>
            <w:bottom w:val="none" w:sz="0" w:space="0" w:color="auto"/>
            <w:right w:val="none" w:sz="0" w:space="0" w:color="auto"/>
          </w:divBdr>
        </w:div>
        <w:div w:id="1665432227">
          <w:marLeft w:val="480"/>
          <w:marRight w:val="0"/>
          <w:marTop w:val="0"/>
          <w:marBottom w:val="0"/>
          <w:divBdr>
            <w:top w:val="none" w:sz="0" w:space="0" w:color="auto"/>
            <w:left w:val="none" w:sz="0" w:space="0" w:color="auto"/>
            <w:bottom w:val="none" w:sz="0" w:space="0" w:color="auto"/>
            <w:right w:val="none" w:sz="0" w:space="0" w:color="auto"/>
          </w:divBdr>
        </w:div>
      </w:divsChild>
    </w:div>
    <w:div w:id="1368024835">
      <w:bodyDiv w:val="1"/>
      <w:marLeft w:val="0"/>
      <w:marRight w:val="0"/>
      <w:marTop w:val="0"/>
      <w:marBottom w:val="0"/>
      <w:divBdr>
        <w:top w:val="none" w:sz="0" w:space="0" w:color="auto"/>
        <w:left w:val="none" w:sz="0" w:space="0" w:color="auto"/>
        <w:bottom w:val="none" w:sz="0" w:space="0" w:color="auto"/>
        <w:right w:val="none" w:sz="0" w:space="0" w:color="auto"/>
      </w:divBdr>
    </w:div>
    <w:div w:id="1372268858">
      <w:bodyDiv w:val="1"/>
      <w:marLeft w:val="0"/>
      <w:marRight w:val="0"/>
      <w:marTop w:val="0"/>
      <w:marBottom w:val="0"/>
      <w:divBdr>
        <w:top w:val="none" w:sz="0" w:space="0" w:color="auto"/>
        <w:left w:val="none" w:sz="0" w:space="0" w:color="auto"/>
        <w:bottom w:val="none" w:sz="0" w:space="0" w:color="auto"/>
        <w:right w:val="none" w:sz="0" w:space="0" w:color="auto"/>
      </w:divBdr>
    </w:div>
    <w:div w:id="1375042532">
      <w:bodyDiv w:val="1"/>
      <w:marLeft w:val="0"/>
      <w:marRight w:val="0"/>
      <w:marTop w:val="0"/>
      <w:marBottom w:val="0"/>
      <w:divBdr>
        <w:top w:val="none" w:sz="0" w:space="0" w:color="auto"/>
        <w:left w:val="none" w:sz="0" w:space="0" w:color="auto"/>
        <w:bottom w:val="none" w:sz="0" w:space="0" w:color="auto"/>
        <w:right w:val="none" w:sz="0" w:space="0" w:color="auto"/>
      </w:divBdr>
    </w:div>
    <w:div w:id="1383670104">
      <w:bodyDiv w:val="1"/>
      <w:marLeft w:val="0"/>
      <w:marRight w:val="0"/>
      <w:marTop w:val="0"/>
      <w:marBottom w:val="0"/>
      <w:divBdr>
        <w:top w:val="none" w:sz="0" w:space="0" w:color="auto"/>
        <w:left w:val="none" w:sz="0" w:space="0" w:color="auto"/>
        <w:bottom w:val="none" w:sz="0" w:space="0" w:color="auto"/>
        <w:right w:val="none" w:sz="0" w:space="0" w:color="auto"/>
      </w:divBdr>
    </w:div>
    <w:div w:id="1386294706">
      <w:bodyDiv w:val="1"/>
      <w:marLeft w:val="0"/>
      <w:marRight w:val="0"/>
      <w:marTop w:val="0"/>
      <w:marBottom w:val="0"/>
      <w:divBdr>
        <w:top w:val="none" w:sz="0" w:space="0" w:color="auto"/>
        <w:left w:val="none" w:sz="0" w:space="0" w:color="auto"/>
        <w:bottom w:val="none" w:sz="0" w:space="0" w:color="auto"/>
        <w:right w:val="none" w:sz="0" w:space="0" w:color="auto"/>
      </w:divBdr>
    </w:div>
    <w:div w:id="1387677799">
      <w:bodyDiv w:val="1"/>
      <w:marLeft w:val="0"/>
      <w:marRight w:val="0"/>
      <w:marTop w:val="0"/>
      <w:marBottom w:val="0"/>
      <w:divBdr>
        <w:top w:val="none" w:sz="0" w:space="0" w:color="auto"/>
        <w:left w:val="none" w:sz="0" w:space="0" w:color="auto"/>
        <w:bottom w:val="none" w:sz="0" w:space="0" w:color="auto"/>
        <w:right w:val="none" w:sz="0" w:space="0" w:color="auto"/>
      </w:divBdr>
    </w:div>
    <w:div w:id="1392848948">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413816911">
      <w:bodyDiv w:val="1"/>
      <w:marLeft w:val="0"/>
      <w:marRight w:val="0"/>
      <w:marTop w:val="0"/>
      <w:marBottom w:val="0"/>
      <w:divBdr>
        <w:top w:val="none" w:sz="0" w:space="0" w:color="auto"/>
        <w:left w:val="none" w:sz="0" w:space="0" w:color="auto"/>
        <w:bottom w:val="none" w:sz="0" w:space="0" w:color="auto"/>
        <w:right w:val="none" w:sz="0" w:space="0" w:color="auto"/>
      </w:divBdr>
    </w:div>
    <w:div w:id="1417677895">
      <w:bodyDiv w:val="1"/>
      <w:marLeft w:val="0"/>
      <w:marRight w:val="0"/>
      <w:marTop w:val="0"/>
      <w:marBottom w:val="0"/>
      <w:divBdr>
        <w:top w:val="none" w:sz="0" w:space="0" w:color="auto"/>
        <w:left w:val="none" w:sz="0" w:space="0" w:color="auto"/>
        <w:bottom w:val="none" w:sz="0" w:space="0" w:color="auto"/>
        <w:right w:val="none" w:sz="0" w:space="0" w:color="auto"/>
      </w:divBdr>
    </w:div>
    <w:div w:id="1422489282">
      <w:bodyDiv w:val="1"/>
      <w:marLeft w:val="0"/>
      <w:marRight w:val="0"/>
      <w:marTop w:val="0"/>
      <w:marBottom w:val="0"/>
      <w:divBdr>
        <w:top w:val="none" w:sz="0" w:space="0" w:color="auto"/>
        <w:left w:val="none" w:sz="0" w:space="0" w:color="auto"/>
        <w:bottom w:val="none" w:sz="0" w:space="0" w:color="auto"/>
        <w:right w:val="none" w:sz="0" w:space="0" w:color="auto"/>
      </w:divBdr>
    </w:div>
    <w:div w:id="1425569837">
      <w:bodyDiv w:val="1"/>
      <w:marLeft w:val="0"/>
      <w:marRight w:val="0"/>
      <w:marTop w:val="0"/>
      <w:marBottom w:val="0"/>
      <w:divBdr>
        <w:top w:val="none" w:sz="0" w:space="0" w:color="auto"/>
        <w:left w:val="none" w:sz="0" w:space="0" w:color="auto"/>
        <w:bottom w:val="none" w:sz="0" w:space="0" w:color="auto"/>
        <w:right w:val="none" w:sz="0" w:space="0" w:color="auto"/>
      </w:divBdr>
    </w:div>
    <w:div w:id="1430658192">
      <w:bodyDiv w:val="1"/>
      <w:marLeft w:val="0"/>
      <w:marRight w:val="0"/>
      <w:marTop w:val="0"/>
      <w:marBottom w:val="0"/>
      <w:divBdr>
        <w:top w:val="none" w:sz="0" w:space="0" w:color="auto"/>
        <w:left w:val="none" w:sz="0" w:space="0" w:color="auto"/>
        <w:bottom w:val="none" w:sz="0" w:space="0" w:color="auto"/>
        <w:right w:val="none" w:sz="0" w:space="0" w:color="auto"/>
      </w:divBdr>
    </w:div>
    <w:div w:id="1437555173">
      <w:bodyDiv w:val="1"/>
      <w:marLeft w:val="0"/>
      <w:marRight w:val="0"/>
      <w:marTop w:val="0"/>
      <w:marBottom w:val="0"/>
      <w:divBdr>
        <w:top w:val="none" w:sz="0" w:space="0" w:color="auto"/>
        <w:left w:val="none" w:sz="0" w:space="0" w:color="auto"/>
        <w:bottom w:val="none" w:sz="0" w:space="0" w:color="auto"/>
        <w:right w:val="none" w:sz="0" w:space="0" w:color="auto"/>
      </w:divBdr>
    </w:div>
    <w:div w:id="1439451767">
      <w:bodyDiv w:val="1"/>
      <w:marLeft w:val="0"/>
      <w:marRight w:val="0"/>
      <w:marTop w:val="0"/>
      <w:marBottom w:val="0"/>
      <w:divBdr>
        <w:top w:val="none" w:sz="0" w:space="0" w:color="auto"/>
        <w:left w:val="none" w:sz="0" w:space="0" w:color="auto"/>
        <w:bottom w:val="none" w:sz="0" w:space="0" w:color="auto"/>
        <w:right w:val="none" w:sz="0" w:space="0" w:color="auto"/>
      </w:divBdr>
    </w:div>
    <w:div w:id="1449813242">
      <w:bodyDiv w:val="1"/>
      <w:marLeft w:val="0"/>
      <w:marRight w:val="0"/>
      <w:marTop w:val="0"/>
      <w:marBottom w:val="0"/>
      <w:divBdr>
        <w:top w:val="none" w:sz="0" w:space="0" w:color="auto"/>
        <w:left w:val="none" w:sz="0" w:space="0" w:color="auto"/>
        <w:bottom w:val="none" w:sz="0" w:space="0" w:color="auto"/>
        <w:right w:val="none" w:sz="0" w:space="0" w:color="auto"/>
      </w:divBdr>
    </w:div>
    <w:div w:id="1453284943">
      <w:bodyDiv w:val="1"/>
      <w:marLeft w:val="0"/>
      <w:marRight w:val="0"/>
      <w:marTop w:val="0"/>
      <w:marBottom w:val="0"/>
      <w:divBdr>
        <w:top w:val="none" w:sz="0" w:space="0" w:color="auto"/>
        <w:left w:val="none" w:sz="0" w:space="0" w:color="auto"/>
        <w:bottom w:val="none" w:sz="0" w:space="0" w:color="auto"/>
        <w:right w:val="none" w:sz="0" w:space="0" w:color="auto"/>
      </w:divBdr>
    </w:div>
    <w:div w:id="1462531014">
      <w:bodyDiv w:val="1"/>
      <w:marLeft w:val="0"/>
      <w:marRight w:val="0"/>
      <w:marTop w:val="0"/>
      <w:marBottom w:val="0"/>
      <w:divBdr>
        <w:top w:val="none" w:sz="0" w:space="0" w:color="auto"/>
        <w:left w:val="none" w:sz="0" w:space="0" w:color="auto"/>
        <w:bottom w:val="none" w:sz="0" w:space="0" w:color="auto"/>
        <w:right w:val="none" w:sz="0" w:space="0" w:color="auto"/>
      </w:divBdr>
    </w:div>
    <w:div w:id="1465461906">
      <w:bodyDiv w:val="1"/>
      <w:marLeft w:val="0"/>
      <w:marRight w:val="0"/>
      <w:marTop w:val="0"/>
      <w:marBottom w:val="0"/>
      <w:divBdr>
        <w:top w:val="none" w:sz="0" w:space="0" w:color="auto"/>
        <w:left w:val="none" w:sz="0" w:space="0" w:color="auto"/>
        <w:bottom w:val="none" w:sz="0" w:space="0" w:color="auto"/>
        <w:right w:val="none" w:sz="0" w:space="0" w:color="auto"/>
      </w:divBdr>
    </w:div>
    <w:div w:id="1469325170">
      <w:bodyDiv w:val="1"/>
      <w:marLeft w:val="0"/>
      <w:marRight w:val="0"/>
      <w:marTop w:val="0"/>
      <w:marBottom w:val="0"/>
      <w:divBdr>
        <w:top w:val="none" w:sz="0" w:space="0" w:color="auto"/>
        <w:left w:val="none" w:sz="0" w:space="0" w:color="auto"/>
        <w:bottom w:val="none" w:sz="0" w:space="0" w:color="auto"/>
        <w:right w:val="none" w:sz="0" w:space="0" w:color="auto"/>
      </w:divBdr>
    </w:div>
    <w:div w:id="1472748018">
      <w:bodyDiv w:val="1"/>
      <w:marLeft w:val="0"/>
      <w:marRight w:val="0"/>
      <w:marTop w:val="0"/>
      <w:marBottom w:val="0"/>
      <w:divBdr>
        <w:top w:val="none" w:sz="0" w:space="0" w:color="auto"/>
        <w:left w:val="none" w:sz="0" w:space="0" w:color="auto"/>
        <w:bottom w:val="none" w:sz="0" w:space="0" w:color="auto"/>
        <w:right w:val="none" w:sz="0" w:space="0" w:color="auto"/>
      </w:divBdr>
      <w:divsChild>
        <w:div w:id="2132359055">
          <w:marLeft w:val="480"/>
          <w:marRight w:val="0"/>
          <w:marTop w:val="0"/>
          <w:marBottom w:val="0"/>
          <w:divBdr>
            <w:top w:val="none" w:sz="0" w:space="0" w:color="auto"/>
            <w:left w:val="none" w:sz="0" w:space="0" w:color="auto"/>
            <w:bottom w:val="none" w:sz="0" w:space="0" w:color="auto"/>
            <w:right w:val="none" w:sz="0" w:space="0" w:color="auto"/>
          </w:divBdr>
        </w:div>
        <w:div w:id="538471945">
          <w:marLeft w:val="480"/>
          <w:marRight w:val="0"/>
          <w:marTop w:val="0"/>
          <w:marBottom w:val="0"/>
          <w:divBdr>
            <w:top w:val="none" w:sz="0" w:space="0" w:color="auto"/>
            <w:left w:val="none" w:sz="0" w:space="0" w:color="auto"/>
            <w:bottom w:val="none" w:sz="0" w:space="0" w:color="auto"/>
            <w:right w:val="none" w:sz="0" w:space="0" w:color="auto"/>
          </w:divBdr>
        </w:div>
        <w:div w:id="1665432885">
          <w:marLeft w:val="480"/>
          <w:marRight w:val="0"/>
          <w:marTop w:val="0"/>
          <w:marBottom w:val="0"/>
          <w:divBdr>
            <w:top w:val="none" w:sz="0" w:space="0" w:color="auto"/>
            <w:left w:val="none" w:sz="0" w:space="0" w:color="auto"/>
            <w:bottom w:val="none" w:sz="0" w:space="0" w:color="auto"/>
            <w:right w:val="none" w:sz="0" w:space="0" w:color="auto"/>
          </w:divBdr>
        </w:div>
        <w:div w:id="2145419202">
          <w:marLeft w:val="480"/>
          <w:marRight w:val="0"/>
          <w:marTop w:val="0"/>
          <w:marBottom w:val="0"/>
          <w:divBdr>
            <w:top w:val="none" w:sz="0" w:space="0" w:color="auto"/>
            <w:left w:val="none" w:sz="0" w:space="0" w:color="auto"/>
            <w:bottom w:val="none" w:sz="0" w:space="0" w:color="auto"/>
            <w:right w:val="none" w:sz="0" w:space="0" w:color="auto"/>
          </w:divBdr>
        </w:div>
        <w:div w:id="1002899241">
          <w:marLeft w:val="480"/>
          <w:marRight w:val="0"/>
          <w:marTop w:val="0"/>
          <w:marBottom w:val="0"/>
          <w:divBdr>
            <w:top w:val="none" w:sz="0" w:space="0" w:color="auto"/>
            <w:left w:val="none" w:sz="0" w:space="0" w:color="auto"/>
            <w:bottom w:val="none" w:sz="0" w:space="0" w:color="auto"/>
            <w:right w:val="none" w:sz="0" w:space="0" w:color="auto"/>
          </w:divBdr>
        </w:div>
        <w:div w:id="1681732003">
          <w:marLeft w:val="480"/>
          <w:marRight w:val="0"/>
          <w:marTop w:val="0"/>
          <w:marBottom w:val="0"/>
          <w:divBdr>
            <w:top w:val="none" w:sz="0" w:space="0" w:color="auto"/>
            <w:left w:val="none" w:sz="0" w:space="0" w:color="auto"/>
            <w:bottom w:val="none" w:sz="0" w:space="0" w:color="auto"/>
            <w:right w:val="none" w:sz="0" w:space="0" w:color="auto"/>
          </w:divBdr>
        </w:div>
        <w:div w:id="160433880">
          <w:marLeft w:val="480"/>
          <w:marRight w:val="0"/>
          <w:marTop w:val="0"/>
          <w:marBottom w:val="0"/>
          <w:divBdr>
            <w:top w:val="none" w:sz="0" w:space="0" w:color="auto"/>
            <w:left w:val="none" w:sz="0" w:space="0" w:color="auto"/>
            <w:bottom w:val="none" w:sz="0" w:space="0" w:color="auto"/>
            <w:right w:val="none" w:sz="0" w:space="0" w:color="auto"/>
          </w:divBdr>
        </w:div>
        <w:div w:id="794761495">
          <w:marLeft w:val="480"/>
          <w:marRight w:val="0"/>
          <w:marTop w:val="0"/>
          <w:marBottom w:val="0"/>
          <w:divBdr>
            <w:top w:val="none" w:sz="0" w:space="0" w:color="auto"/>
            <w:left w:val="none" w:sz="0" w:space="0" w:color="auto"/>
            <w:bottom w:val="none" w:sz="0" w:space="0" w:color="auto"/>
            <w:right w:val="none" w:sz="0" w:space="0" w:color="auto"/>
          </w:divBdr>
        </w:div>
        <w:div w:id="1548179291">
          <w:marLeft w:val="480"/>
          <w:marRight w:val="0"/>
          <w:marTop w:val="0"/>
          <w:marBottom w:val="0"/>
          <w:divBdr>
            <w:top w:val="none" w:sz="0" w:space="0" w:color="auto"/>
            <w:left w:val="none" w:sz="0" w:space="0" w:color="auto"/>
            <w:bottom w:val="none" w:sz="0" w:space="0" w:color="auto"/>
            <w:right w:val="none" w:sz="0" w:space="0" w:color="auto"/>
          </w:divBdr>
        </w:div>
        <w:div w:id="1911311286">
          <w:marLeft w:val="480"/>
          <w:marRight w:val="0"/>
          <w:marTop w:val="0"/>
          <w:marBottom w:val="0"/>
          <w:divBdr>
            <w:top w:val="none" w:sz="0" w:space="0" w:color="auto"/>
            <w:left w:val="none" w:sz="0" w:space="0" w:color="auto"/>
            <w:bottom w:val="none" w:sz="0" w:space="0" w:color="auto"/>
            <w:right w:val="none" w:sz="0" w:space="0" w:color="auto"/>
          </w:divBdr>
        </w:div>
        <w:div w:id="118425346">
          <w:marLeft w:val="480"/>
          <w:marRight w:val="0"/>
          <w:marTop w:val="0"/>
          <w:marBottom w:val="0"/>
          <w:divBdr>
            <w:top w:val="none" w:sz="0" w:space="0" w:color="auto"/>
            <w:left w:val="none" w:sz="0" w:space="0" w:color="auto"/>
            <w:bottom w:val="none" w:sz="0" w:space="0" w:color="auto"/>
            <w:right w:val="none" w:sz="0" w:space="0" w:color="auto"/>
          </w:divBdr>
        </w:div>
        <w:div w:id="812336719">
          <w:marLeft w:val="480"/>
          <w:marRight w:val="0"/>
          <w:marTop w:val="0"/>
          <w:marBottom w:val="0"/>
          <w:divBdr>
            <w:top w:val="none" w:sz="0" w:space="0" w:color="auto"/>
            <w:left w:val="none" w:sz="0" w:space="0" w:color="auto"/>
            <w:bottom w:val="none" w:sz="0" w:space="0" w:color="auto"/>
            <w:right w:val="none" w:sz="0" w:space="0" w:color="auto"/>
          </w:divBdr>
        </w:div>
        <w:div w:id="520751282">
          <w:marLeft w:val="480"/>
          <w:marRight w:val="0"/>
          <w:marTop w:val="0"/>
          <w:marBottom w:val="0"/>
          <w:divBdr>
            <w:top w:val="none" w:sz="0" w:space="0" w:color="auto"/>
            <w:left w:val="none" w:sz="0" w:space="0" w:color="auto"/>
            <w:bottom w:val="none" w:sz="0" w:space="0" w:color="auto"/>
            <w:right w:val="none" w:sz="0" w:space="0" w:color="auto"/>
          </w:divBdr>
        </w:div>
        <w:div w:id="222567609">
          <w:marLeft w:val="480"/>
          <w:marRight w:val="0"/>
          <w:marTop w:val="0"/>
          <w:marBottom w:val="0"/>
          <w:divBdr>
            <w:top w:val="none" w:sz="0" w:space="0" w:color="auto"/>
            <w:left w:val="none" w:sz="0" w:space="0" w:color="auto"/>
            <w:bottom w:val="none" w:sz="0" w:space="0" w:color="auto"/>
            <w:right w:val="none" w:sz="0" w:space="0" w:color="auto"/>
          </w:divBdr>
        </w:div>
        <w:div w:id="1594780428">
          <w:marLeft w:val="480"/>
          <w:marRight w:val="0"/>
          <w:marTop w:val="0"/>
          <w:marBottom w:val="0"/>
          <w:divBdr>
            <w:top w:val="none" w:sz="0" w:space="0" w:color="auto"/>
            <w:left w:val="none" w:sz="0" w:space="0" w:color="auto"/>
            <w:bottom w:val="none" w:sz="0" w:space="0" w:color="auto"/>
            <w:right w:val="none" w:sz="0" w:space="0" w:color="auto"/>
          </w:divBdr>
        </w:div>
      </w:divsChild>
    </w:div>
    <w:div w:id="1474716496">
      <w:bodyDiv w:val="1"/>
      <w:marLeft w:val="0"/>
      <w:marRight w:val="0"/>
      <w:marTop w:val="0"/>
      <w:marBottom w:val="0"/>
      <w:divBdr>
        <w:top w:val="none" w:sz="0" w:space="0" w:color="auto"/>
        <w:left w:val="none" w:sz="0" w:space="0" w:color="auto"/>
        <w:bottom w:val="none" w:sz="0" w:space="0" w:color="auto"/>
        <w:right w:val="none" w:sz="0" w:space="0" w:color="auto"/>
      </w:divBdr>
    </w:div>
    <w:div w:id="1477532148">
      <w:bodyDiv w:val="1"/>
      <w:marLeft w:val="0"/>
      <w:marRight w:val="0"/>
      <w:marTop w:val="0"/>
      <w:marBottom w:val="0"/>
      <w:divBdr>
        <w:top w:val="none" w:sz="0" w:space="0" w:color="auto"/>
        <w:left w:val="none" w:sz="0" w:space="0" w:color="auto"/>
        <w:bottom w:val="none" w:sz="0" w:space="0" w:color="auto"/>
        <w:right w:val="none" w:sz="0" w:space="0" w:color="auto"/>
      </w:divBdr>
      <w:divsChild>
        <w:div w:id="1955823172">
          <w:marLeft w:val="480"/>
          <w:marRight w:val="0"/>
          <w:marTop w:val="0"/>
          <w:marBottom w:val="0"/>
          <w:divBdr>
            <w:top w:val="none" w:sz="0" w:space="0" w:color="auto"/>
            <w:left w:val="none" w:sz="0" w:space="0" w:color="auto"/>
            <w:bottom w:val="none" w:sz="0" w:space="0" w:color="auto"/>
            <w:right w:val="none" w:sz="0" w:space="0" w:color="auto"/>
          </w:divBdr>
        </w:div>
        <w:div w:id="2092114350">
          <w:marLeft w:val="480"/>
          <w:marRight w:val="0"/>
          <w:marTop w:val="0"/>
          <w:marBottom w:val="0"/>
          <w:divBdr>
            <w:top w:val="none" w:sz="0" w:space="0" w:color="auto"/>
            <w:left w:val="none" w:sz="0" w:space="0" w:color="auto"/>
            <w:bottom w:val="none" w:sz="0" w:space="0" w:color="auto"/>
            <w:right w:val="none" w:sz="0" w:space="0" w:color="auto"/>
          </w:divBdr>
        </w:div>
        <w:div w:id="753554334">
          <w:marLeft w:val="480"/>
          <w:marRight w:val="0"/>
          <w:marTop w:val="0"/>
          <w:marBottom w:val="0"/>
          <w:divBdr>
            <w:top w:val="none" w:sz="0" w:space="0" w:color="auto"/>
            <w:left w:val="none" w:sz="0" w:space="0" w:color="auto"/>
            <w:bottom w:val="none" w:sz="0" w:space="0" w:color="auto"/>
            <w:right w:val="none" w:sz="0" w:space="0" w:color="auto"/>
          </w:divBdr>
        </w:div>
        <w:div w:id="1283878614">
          <w:marLeft w:val="480"/>
          <w:marRight w:val="0"/>
          <w:marTop w:val="0"/>
          <w:marBottom w:val="0"/>
          <w:divBdr>
            <w:top w:val="none" w:sz="0" w:space="0" w:color="auto"/>
            <w:left w:val="none" w:sz="0" w:space="0" w:color="auto"/>
            <w:bottom w:val="none" w:sz="0" w:space="0" w:color="auto"/>
            <w:right w:val="none" w:sz="0" w:space="0" w:color="auto"/>
          </w:divBdr>
        </w:div>
        <w:div w:id="1168131404">
          <w:marLeft w:val="480"/>
          <w:marRight w:val="0"/>
          <w:marTop w:val="0"/>
          <w:marBottom w:val="0"/>
          <w:divBdr>
            <w:top w:val="none" w:sz="0" w:space="0" w:color="auto"/>
            <w:left w:val="none" w:sz="0" w:space="0" w:color="auto"/>
            <w:bottom w:val="none" w:sz="0" w:space="0" w:color="auto"/>
            <w:right w:val="none" w:sz="0" w:space="0" w:color="auto"/>
          </w:divBdr>
        </w:div>
        <w:div w:id="1329021970">
          <w:marLeft w:val="480"/>
          <w:marRight w:val="0"/>
          <w:marTop w:val="0"/>
          <w:marBottom w:val="0"/>
          <w:divBdr>
            <w:top w:val="none" w:sz="0" w:space="0" w:color="auto"/>
            <w:left w:val="none" w:sz="0" w:space="0" w:color="auto"/>
            <w:bottom w:val="none" w:sz="0" w:space="0" w:color="auto"/>
            <w:right w:val="none" w:sz="0" w:space="0" w:color="auto"/>
          </w:divBdr>
        </w:div>
      </w:divsChild>
    </w:div>
    <w:div w:id="1479614982">
      <w:bodyDiv w:val="1"/>
      <w:marLeft w:val="0"/>
      <w:marRight w:val="0"/>
      <w:marTop w:val="0"/>
      <w:marBottom w:val="0"/>
      <w:divBdr>
        <w:top w:val="none" w:sz="0" w:space="0" w:color="auto"/>
        <w:left w:val="none" w:sz="0" w:space="0" w:color="auto"/>
        <w:bottom w:val="none" w:sz="0" w:space="0" w:color="auto"/>
        <w:right w:val="none" w:sz="0" w:space="0" w:color="auto"/>
      </w:divBdr>
    </w:div>
    <w:div w:id="1488865912">
      <w:bodyDiv w:val="1"/>
      <w:marLeft w:val="0"/>
      <w:marRight w:val="0"/>
      <w:marTop w:val="0"/>
      <w:marBottom w:val="0"/>
      <w:divBdr>
        <w:top w:val="none" w:sz="0" w:space="0" w:color="auto"/>
        <w:left w:val="none" w:sz="0" w:space="0" w:color="auto"/>
        <w:bottom w:val="none" w:sz="0" w:space="0" w:color="auto"/>
        <w:right w:val="none" w:sz="0" w:space="0" w:color="auto"/>
      </w:divBdr>
    </w:div>
    <w:div w:id="1493108539">
      <w:bodyDiv w:val="1"/>
      <w:marLeft w:val="0"/>
      <w:marRight w:val="0"/>
      <w:marTop w:val="0"/>
      <w:marBottom w:val="0"/>
      <w:divBdr>
        <w:top w:val="none" w:sz="0" w:space="0" w:color="auto"/>
        <w:left w:val="none" w:sz="0" w:space="0" w:color="auto"/>
        <w:bottom w:val="none" w:sz="0" w:space="0" w:color="auto"/>
        <w:right w:val="none" w:sz="0" w:space="0" w:color="auto"/>
      </w:divBdr>
    </w:div>
    <w:div w:id="1498961800">
      <w:bodyDiv w:val="1"/>
      <w:marLeft w:val="0"/>
      <w:marRight w:val="0"/>
      <w:marTop w:val="0"/>
      <w:marBottom w:val="0"/>
      <w:divBdr>
        <w:top w:val="none" w:sz="0" w:space="0" w:color="auto"/>
        <w:left w:val="none" w:sz="0" w:space="0" w:color="auto"/>
        <w:bottom w:val="none" w:sz="0" w:space="0" w:color="auto"/>
        <w:right w:val="none" w:sz="0" w:space="0" w:color="auto"/>
      </w:divBdr>
      <w:divsChild>
        <w:div w:id="1594819790">
          <w:marLeft w:val="0"/>
          <w:marRight w:val="0"/>
          <w:marTop w:val="0"/>
          <w:marBottom w:val="0"/>
          <w:divBdr>
            <w:top w:val="none" w:sz="0" w:space="0" w:color="auto"/>
            <w:left w:val="none" w:sz="0" w:space="0" w:color="auto"/>
            <w:bottom w:val="none" w:sz="0" w:space="0" w:color="auto"/>
            <w:right w:val="none" w:sz="0" w:space="0" w:color="auto"/>
          </w:divBdr>
          <w:divsChild>
            <w:div w:id="1633753989">
              <w:marLeft w:val="0"/>
              <w:marRight w:val="0"/>
              <w:marTop w:val="0"/>
              <w:marBottom w:val="0"/>
              <w:divBdr>
                <w:top w:val="none" w:sz="0" w:space="0" w:color="auto"/>
                <w:left w:val="none" w:sz="0" w:space="0" w:color="auto"/>
                <w:bottom w:val="none" w:sz="0" w:space="0" w:color="auto"/>
                <w:right w:val="none" w:sz="0" w:space="0" w:color="auto"/>
              </w:divBdr>
              <w:divsChild>
                <w:div w:id="1921911978">
                  <w:marLeft w:val="0"/>
                  <w:marRight w:val="0"/>
                  <w:marTop w:val="0"/>
                  <w:marBottom w:val="0"/>
                  <w:divBdr>
                    <w:top w:val="none" w:sz="0" w:space="0" w:color="auto"/>
                    <w:left w:val="none" w:sz="0" w:space="0" w:color="auto"/>
                    <w:bottom w:val="none" w:sz="0" w:space="0" w:color="auto"/>
                    <w:right w:val="none" w:sz="0" w:space="0" w:color="auto"/>
                  </w:divBdr>
                  <w:divsChild>
                    <w:div w:id="1281062259">
                      <w:marLeft w:val="0"/>
                      <w:marRight w:val="0"/>
                      <w:marTop w:val="0"/>
                      <w:marBottom w:val="0"/>
                      <w:divBdr>
                        <w:top w:val="none" w:sz="0" w:space="0" w:color="auto"/>
                        <w:left w:val="none" w:sz="0" w:space="0" w:color="auto"/>
                        <w:bottom w:val="none" w:sz="0" w:space="0" w:color="auto"/>
                        <w:right w:val="none" w:sz="0" w:space="0" w:color="auto"/>
                      </w:divBdr>
                      <w:divsChild>
                        <w:div w:id="2080472301">
                          <w:marLeft w:val="0"/>
                          <w:marRight w:val="0"/>
                          <w:marTop w:val="0"/>
                          <w:marBottom w:val="0"/>
                          <w:divBdr>
                            <w:top w:val="none" w:sz="0" w:space="0" w:color="auto"/>
                            <w:left w:val="none" w:sz="0" w:space="0" w:color="auto"/>
                            <w:bottom w:val="none" w:sz="0" w:space="0" w:color="auto"/>
                            <w:right w:val="none" w:sz="0" w:space="0" w:color="auto"/>
                          </w:divBdr>
                          <w:divsChild>
                            <w:div w:id="1513370931">
                              <w:marLeft w:val="0"/>
                              <w:marRight w:val="0"/>
                              <w:marTop w:val="0"/>
                              <w:marBottom w:val="0"/>
                              <w:divBdr>
                                <w:top w:val="none" w:sz="0" w:space="0" w:color="auto"/>
                                <w:left w:val="none" w:sz="0" w:space="0" w:color="auto"/>
                                <w:bottom w:val="none" w:sz="0" w:space="0" w:color="auto"/>
                                <w:right w:val="none" w:sz="0" w:space="0" w:color="auto"/>
                              </w:divBdr>
                              <w:divsChild>
                                <w:div w:id="1094714254">
                                  <w:marLeft w:val="0"/>
                                  <w:marRight w:val="0"/>
                                  <w:marTop w:val="0"/>
                                  <w:marBottom w:val="0"/>
                                  <w:divBdr>
                                    <w:top w:val="none" w:sz="0" w:space="0" w:color="auto"/>
                                    <w:left w:val="none" w:sz="0" w:space="0" w:color="auto"/>
                                    <w:bottom w:val="none" w:sz="0" w:space="0" w:color="auto"/>
                                    <w:right w:val="none" w:sz="0" w:space="0" w:color="auto"/>
                                  </w:divBdr>
                                  <w:divsChild>
                                    <w:div w:id="824517499">
                                      <w:marLeft w:val="0"/>
                                      <w:marRight w:val="0"/>
                                      <w:marTop w:val="0"/>
                                      <w:marBottom w:val="0"/>
                                      <w:divBdr>
                                        <w:top w:val="none" w:sz="0" w:space="0" w:color="auto"/>
                                        <w:left w:val="none" w:sz="0" w:space="0" w:color="auto"/>
                                        <w:bottom w:val="none" w:sz="0" w:space="0" w:color="auto"/>
                                        <w:right w:val="none" w:sz="0" w:space="0" w:color="auto"/>
                                      </w:divBdr>
                                      <w:divsChild>
                                        <w:div w:id="1509447490">
                                          <w:marLeft w:val="0"/>
                                          <w:marRight w:val="0"/>
                                          <w:marTop w:val="0"/>
                                          <w:marBottom w:val="0"/>
                                          <w:divBdr>
                                            <w:top w:val="none" w:sz="0" w:space="0" w:color="auto"/>
                                            <w:left w:val="none" w:sz="0" w:space="0" w:color="auto"/>
                                            <w:bottom w:val="none" w:sz="0" w:space="0" w:color="auto"/>
                                            <w:right w:val="none" w:sz="0" w:space="0" w:color="auto"/>
                                          </w:divBdr>
                                          <w:divsChild>
                                            <w:div w:id="17623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697973">
      <w:bodyDiv w:val="1"/>
      <w:marLeft w:val="0"/>
      <w:marRight w:val="0"/>
      <w:marTop w:val="0"/>
      <w:marBottom w:val="0"/>
      <w:divBdr>
        <w:top w:val="none" w:sz="0" w:space="0" w:color="auto"/>
        <w:left w:val="none" w:sz="0" w:space="0" w:color="auto"/>
        <w:bottom w:val="none" w:sz="0" w:space="0" w:color="auto"/>
        <w:right w:val="none" w:sz="0" w:space="0" w:color="auto"/>
      </w:divBdr>
    </w:div>
    <w:div w:id="1513643768">
      <w:bodyDiv w:val="1"/>
      <w:marLeft w:val="0"/>
      <w:marRight w:val="0"/>
      <w:marTop w:val="0"/>
      <w:marBottom w:val="0"/>
      <w:divBdr>
        <w:top w:val="none" w:sz="0" w:space="0" w:color="auto"/>
        <w:left w:val="none" w:sz="0" w:space="0" w:color="auto"/>
        <w:bottom w:val="none" w:sz="0" w:space="0" w:color="auto"/>
        <w:right w:val="none" w:sz="0" w:space="0" w:color="auto"/>
      </w:divBdr>
    </w:div>
    <w:div w:id="1528635090">
      <w:bodyDiv w:val="1"/>
      <w:marLeft w:val="0"/>
      <w:marRight w:val="0"/>
      <w:marTop w:val="0"/>
      <w:marBottom w:val="0"/>
      <w:divBdr>
        <w:top w:val="none" w:sz="0" w:space="0" w:color="auto"/>
        <w:left w:val="none" w:sz="0" w:space="0" w:color="auto"/>
        <w:bottom w:val="none" w:sz="0" w:space="0" w:color="auto"/>
        <w:right w:val="none" w:sz="0" w:space="0" w:color="auto"/>
      </w:divBdr>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42478065">
      <w:bodyDiv w:val="1"/>
      <w:marLeft w:val="0"/>
      <w:marRight w:val="0"/>
      <w:marTop w:val="0"/>
      <w:marBottom w:val="0"/>
      <w:divBdr>
        <w:top w:val="none" w:sz="0" w:space="0" w:color="auto"/>
        <w:left w:val="none" w:sz="0" w:space="0" w:color="auto"/>
        <w:bottom w:val="none" w:sz="0" w:space="0" w:color="auto"/>
        <w:right w:val="none" w:sz="0" w:space="0" w:color="auto"/>
      </w:divBdr>
      <w:divsChild>
        <w:div w:id="304546564">
          <w:marLeft w:val="480"/>
          <w:marRight w:val="0"/>
          <w:marTop w:val="0"/>
          <w:marBottom w:val="0"/>
          <w:divBdr>
            <w:top w:val="none" w:sz="0" w:space="0" w:color="auto"/>
            <w:left w:val="none" w:sz="0" w:space="0" w:color="auto"/>
            <w:bottom w:val="none" w:sz="0" w:space="0" w:color="auto"/>
            <w:right w:val="none" w:sz="0" w:space="0" w:color="auto"/>
          </w:divBdr>
        </w:div>
        <w:div w:id="841312160">
          <w:marLeft w:val="480"/>
          <w:marRight w:val="0"/>
          <w:marTop w:val="0"/>
          <w:marBottom w:val="0"/>
          <w:divBdr>
            <w:top w:val="none" w:sz="0" w:space="0" w:color="auto"/>
            <w:left w:val="none" w:sz="0" w:space="0" w:color="auto"/>
            <w:bottom w:val="none" w:sz="0" w:space="0" w:color="auto"/>
            <w:right w:val="none" w:sz="0" w:space="0" w:color="auto"/>
          </w:divBdr>
        </w:div>
        <w:div w:id="662242348">
          <w:marLeft w:val="480"/>
          <w:marRight w:val="0"/>
          <w:marTop w:val="0"/>
          <w:marBottom w:val="0"/>
          <w:divBdr>
            <w:top w:val="none" w:sz="0" w:space="0" w:color="auto"/>
            <w:left w:val="none" w:sz="0" w:space="0" w:color="auto"/>
            <w:bottom w:val="none" w:sz="0" w:space="0" w:color="auto"/>
            <w:right w:val="none" w:sz="0" w:space="0" w:color="auto"/>
          </w:divBdr>
        </w:div>
        <w:div w:id="614095286">
          <w:marLeft w:val="480"/>
          <w:marRight w:val="0"/>
          <w:marTop w:val="0"/>
          <w:marBottom w:val="0"/>
          <w:divBdr>
            <w:top w:val="none" w:sz="0" w:space="0" w:color="auto"/>
            <w:left w:val="none" w:sz="0" w:space="0" w:color="auto"/>
            <w:bottom w:val="none" w:sz="0" w:space="0" w:color="auto"/>
            <w:right w:val="none" w:sz="0" w:space="0" w:color="auto"/>
          </w:divBdr>
        </w:div>
        <w:div w:id="1622802521">
          <w:marLeft w:val="480"/>
          <w:marRight w:val="0"/>
          <w:marTop w:val="0"/>
          <w:marBottom w:val="0"/>
          <w:divBdr>
            <w:top w:val="none" w:sz="0" w:space="0" w:color="auto"/>
            <w:left w:val="none" w:sz="0" w:space="0" w:color="auto"/>
            <w:bottom w:val="none" w:sz="0" w:space="0" w:color="auto"/>
            <w:right w:val="none" w:sz="0" w:space="0" w:color="auto"/>
          </w:divBdr>
        </w:div>
        <w:div w:id="912083340">
          <w:marLeft w:val="480"/>
          <w:marRight w:val="0"/>
          <w:marTop w:val="0"/>
          <w:marBottom w:val="0"/>
          <w:divBdr>
            <w:top w:val="none" w:sz="0" w:space="0" w:color="auto"/>
            <w:left w:val="none" w:sz="0" w:space="0" w:color="auto"/>
            <w:bottom w:val="none" w:sz="0" w:space="0" w:color="auto"/>
            <w:right w:val="none" w:sz="0" w:space="0" w:color="auto"/>
          </w:divBdr>
        </w:div>
        <w:div w:id="824278867">
          <w:marLeft w:val="480"/>
          <w:marRight w:val="0"/>
          <w:marTop w:val="0"/>
          <w:marBottom w:val="0"/>
          <w:divBdr>
            <w:top w:val="none" w:sz="0" w:space="0" w:color="auto"/>
            <w:left w:val="none" w:sz="0" w:space="0" w:color="auto"/>
            <w:bottom w:val="none" w:sz="0" w:space="0" w:color="auto"/>
            <w:right w:val="none" w:sz="0" w:space="0" w:color="auto"/>
          </w:divBdr>
        </w:div>
        <w:div w:id="1476215666">
          <w:marLeft w:val="480"/>
          <w:marRight w:val="0"/>
          <w:marTop w:val="0"/>
          <w:marBottom w:val="0"/>
          <w:divBdr>
            <w:top w:val="none" w:sz="0" w:space="0" w:color="auto"/>
            <w:left w:val="none" w:sz="0" w:space="0" w:color="auto"/>
            <w:bottom w:val="none" w:sz="0" w:space="0" w:color="auto"/>
            <w:right w:val="none" w:sz="0" w:space="0" w:color="auto"/>
          </w:divBdr>
        </w:div>
        <w:div w:id="315688776">
          <w:marLeft w:val="480"/>
          <w:marRight w:val="0"/>
          <w:marTop w:val="0"/>
          <w:marBottom w:val="0"/>
          <w:divBdr>
            <w:top w:val="none" w:sz="0" w:space="0" w:color="auto"/>
            <w:left w:val="none" w:sz="0" w:space="0" w:color="auto"/>
            <w:bottom w:val="none" w:sz="0" w:space="0" w:color="auto"/>
            <w:right w:val="none" w:sz="0" w:space="0" w:color="auto"/>
          </w:divBdr>
        </w:div>
      </w:divsChild>
    </w:div>
    <w:div w:id="1543438551">
      <w:bodyDiv w:val="1"/>
      <w:marLeft w:val="0"/>
      <w:marRight w:val="0"/>
      <w:marTop w:val="0"/>
      <w:marBottom w:val="0"/>
      <w:divBdr>
        <w:top w:val="none" w:sz="0" w:space="0" w:color="auto"/>
        <w:left w:val="none" w:sz="0" w:space="0" w:color="auto"/>
        <w:bottom w:val="none" w:sz="0" w:space="0" w:color="auto"/>
        <w:right w:val="none" w:sz="0" w:space="0" w:color="auto"/>
      </w:divBdr>
    </w:div>
    <w:div w:id="1545554219">
      <w:bodyDiv w:val="1"/>
      <w:marLeft w:val="0"/>
      <w:marRight w:val="0"/>
      <w:marTop w:val="0"/>
      <w:marBottom w:val="0"/>
      <w:divBdr>
        <w:top w:val="none" w:sz="0" w:space="0" w:color="auto"/>
        <w:left w:val="none" w:sz="0" w:space="0" w:color="auto"/>
        <w:bottom w:val="none" w:sz="0" w:space="0" w:color="auto"/>
        <w:right w:val="none" w:sz="0" w:space="0" w:color="auto"/>
      </w:divBdr>
    </w:div>
    <w:div w:id="1553226194">
      <w:bodyDiv w:val="1"/>
      <w:marLeft w:val="0"/>
      <w:marRight w:val="0"/>
      <w:marTop w:val="0"/>
      <w:marBottom w:val="0"/>
      <w:divBdr>
        <w:top w:val="none" w:sz="0" w:space="0" w:color="auto"/>
        <w:left w:val="none" w:sz="0" w:space="0" w:color="auto"/>
        <w:bottom w:val="none" w:sz="0" w:space="0" w:color="auto"/>
        <w:right w:val="none" w:sz="0" w:space="0" w:color="auto"/>
      </w:divBdr>
    </w:div>
    <w:div w:id="1556350800">
      <w:bodyDiv w:val="1"/>
      <w:marLeft w:val="0"/>
      <w:marRight w:val="0"/>
      <w:marTop w:val="0"/>
      <w:marBottom w:val="0"/>
      <w:divBdr>
        <w:top w:val="none" w:sz="0" w:space="0" w:color="auto"/>
        <w:left w:val="none" w:sz="0" w:space="0" w:color="auto"/>
        <w:bottom w:val="none" w:sz="0" w:space="0" w:color="auto"/>
        <w:right w:val="none" w:sz="0" w:space="0" w:color="auto"/>
      </w:divBdr>
      <w:divsChild>
        <w:div w:id="1872068380">
          <w:marLeft w:val="480"/>
          <w:marRight w:val="0"/>
          <w:marTop w:val="0"/>
          <w:marBottom w:val="0"/>
          <w:divBdr>
            <w:top w:val="none" w:sz="0" w:space="0" w:color="auto"/>
            <w:left w:val="none" w:sz="0" w:space="0" w:color="auto"/>
            <w:bottom w:val="none" w:sz="0" w:space="0" w:color="auto"/>
            <w:right w:val="none" w:sz="0" w:space="0" w:color="auto"/>
          </w:divBdr>
        </w:div>
        <w:div w:id="1421563250">
          <w:marLeft w:val="480"/>
          <w:marRight w:val="0"/>
          <w:marTop w:val="0"/>
          <w:marBottom w:val="0"/>
          <w:divBdr>
            <w:top w:val="none" w:sz="0" w:space="0" w:color="auto"/>
            <w:left w:val="none" w:sz="0" w:space="0" w:color="auto"/>
            <w:bottom w:val="none" w:sz="0" w:space="0" w:color="auto"/>
            <w:right w:val="none" w:sz="0" w:space="0" w:color="auto"/>
          </w:divBdr>
        </w:div>
        <w:div w:id="2066289788">
          <w:marLeft w:val="480"/>
          <w:marRight w:val="0"/>
          <w:marTop w:val="0"/>
          <w:marBottom w:val="0"/>
          <w:divBdr>
            <w:top w:val="none" w:sz="0" w:space="0" w:color="auto"/>
            <w:left w:val="none" w:sz="0" w:space="0" w:color="auto"/>
            <w:bottom w:val="none" w:sz="0" w:space="0" w:color="auto"/>
            <w:right w:val="none" w:sz="0" w:space="0" w:color="auto"/>
          </w:divBdr>
        </w:div>
        <w:div w:id="280455626">
          <w:marLeft w:val="480"/>
          <w:marRight w:val="0"/>
          <w:marTop w:val="0"/>
          <w:marBottom w:val="0"/>
          <w:divBdr>
            <w:top w:val="none" w:sz="0" w:space="0" w:color="auto"/>
            <w:left w:val="none" w:sz="0" w:space="0" w:color="auto"/>
            <w:bottom w:val="none" w:sz="0" w:space="0" w:color="auto"/>
            <w:right w:val="none" w:sz="0" w:space="0" w:color="auto"/>
          </w:divBdr>
        </w:div>
        <w:div w:id="998771786">
          <w:marLeft w:val="480"/>
          <w:marRight w:val="0"/>
          <w:marTop w:val="0"/>
          <w:marBottom w:val="0"/>
          <w:divBdr>
            <w:top w:val="none" w:sz="0" w:space="0" w:color="auto"/>
            <w:left w:val="none" w:sz="0" w:space="0" w:color="auto"/>
            <w:bottom w:val="none" w:sz="0" w:space="0" w:color="auto"/>
            <w:right w:val="none" w:sz="0" w:space="0" w:color="auto"/>
          </w:divBdr>
        </w:div>
        <w:div w:id="1257977175">
          <w:marLeft w:val="480"/>
          <w:marRight w:val="0"/>
          <w:marTop w:val="0"/>
          <w:marBottom w:val="0"/>
          <w:divBdr>
            <w:top w:val="none" w:sz="0" w:space="0" w:color="auto"/>
            <w:left w:val="none" w:sz="0" w:space="0" w:color="auto"/>
            <w:bottom w:val="none" w:sz="0" w:space="0" w:color="auto"/>
            <w:right w:val="none" w:sz="0" w:space="0" w:color="auto"/>
          </w:divBdr>
        </w:div>
        <w:div w:id="1401638317">
          <w:marLeft w:val="480"/>
          <w:marRight w:val="0"/>
          <w:marTop w:val="0"/>
          <w:marBottom w:val="0"/>
          <w:divBdr>
            <w:top w:val="none" w:sz="0" w:space="0" w:color="auto"/>
            <w:left w:val="none" w:sz="0" w:space="0" w:color="auto"/>
            <w:bottom w:val="none" w:sz="0" w:space="0" w:color="auto"/>
            <w:right w:val="none" w:sz="0" w:space="0" w:color="auto"/>
          </w:divBdr>
        </w:div>
        <w:div w:id="2131976540">
          <w:marLeft w:val="480"/>
          <w:marRight w:val="0"/>
          <w:marTop w:val="0"/>
          <w:marBottom w:val="0"/>
          <w:divBdr>
            <w:top w:val="none" w:sz="0" w:space="0" w:color="auto"/>
            <w:left w:val="none" w:sz="0" w:space="0" w:color="auto"/>
            <w:bottom w:val="none" w:sz="0" w:space="0" w:color="auto"/>
            <w:right w:val="none" w:sz="0" w:space="0" w:color="auto"/>
          </w:divBdr>
        </w:div>
        <w:div w:id="1353067121">
          <w:marLeft w:val="480"/>
          <w:marRight w:val="0"/>
          <w:marTop w:val="0"/>
          <w:marBottom w:val="0"/>
          <w:divBdr>
            <w:top w:val="none" w:sz="0" w:space="0" w:color="auto"/>
            <w:left w:val="none" w:sz="0" w:space="0" w:color="auto"/>
            <w:bottom w:val="none" w:sz="0" w:space="0" w:color="auto"/>
            <w:right w:val="none" w:sz="0" w:space="0" w:color="auto"/>
          </w:divBdr>
        </w:div>
        <w:div w:id="111945196">
          <w:marLeft w:val="480"/>
          <w:marRight w:val="0"/>
          <w:marTop w:val="0"/>
          <w:marBottom w:val="0"/>
          <w:divBdr>
            <w:top w:val="none" w:sz="0" w:space="0" w:color="auto"/>
            <w:left w:val="none" w:sz="0" w:space="0" w:color="auto"/>
            <w:bottom w:val="none" w:sz="0" w:space="0" w:color="auto"/>
            <w:right w:val="none" w:sz="0" w:space="0" w:color="auto"/>
          </w:divBdr>
        </w:div>
        <w:div w:id="1350982755">
          <w:marLeft w:val="480"/>
          <w:marRight w:val="0"/>
          <w:marTop w:val="0"/>
          <w:marBottom w:val="0"/>
          <w:divBdr>
            <w:top w:val="none" w:sz="0" w:space="0" w:color="auto"/>
            <w:left w:val="none" w:sz="0" w:space="0" w:color="auto"/>
            <w:bottom w:val="none" w:sz="0" w:space="0" w:color="auto"/>
            <w:right w:val="none" w:sz="0" w:space="0" w:color="auto"/>
          </w:divBdr>
        </w:div>
        <w:div w:id="1923835050">
          <w:marLeft w:val="480"/>
          <w:marRight w:val="0"/>
          <w:marTop w:val="0"/>
          <w:marBottom w:val="0"/>
          <w:divBdr>
            <w:top w:val="none" w:sz="0" w:space="0" w:color="auto"/>
            <w:left w:val="none" w:sz="0" w:space="0" w:color="auto"/>
            <w:bottom w:val="none" w:sz="0" w:space="0" w:color="auto"/>
            <w:right w:val="none" w:sz="0" w:space="0" w:color="auto"/>
          </w:divBdr>
        </w:div>
        <w:div w:id="493956051">
          <w:marLeft w:val="480"/>
          <w:marRight w:val="0"/>
          <w:marTop w:val="0"/>
          <w:marBottom w:val="0"/>
          <w:divBdr>
            <w:top w:val="none" w:sz="0" w:space="0" w:color="auto"/>
            <w:left w:val="none" w:sz="0" w:space="0" w:color="auto"/>
            <w:bottom w:val="none" w:sz="0" w:space="0" w:color="auto"/>
            <w:right w:val="none" w:sz="0" w:space="0" w:color="auto"/>
          </w:divBdr>
        </w:div>
        <w:div w:id="723798343">
          <w:marLeft w:val="480"/>
          <w:marRight w:val="0"/>
          <w:marTop w:val="0"/>
          <w:marBottom w:val="0"/>
          <w:divBdr>
            <w:top w:val="none" w:sz="0" w:space="0" w:color="auto"/>
            <w:left w:val="none" w:sz="0" w:space="0" w:color="auto"/>
            <w:bottom w:val="none" w:sz="0" w:space="0" w:color="auto"/>
            <w:right w:val="none" w:sz="0" w:space="0" w:color="auto"/>
          </w:divBdr>
        </w:div>
      </w:divsChild>
    </w:div>
    <w:div w:id="1557886434">
      <w:bodyDiv w:val="1"/>
      <w:marLeft w:val="0"/>
      <w:marRight w:val="0"/>
      <w:marTop w:val="0"/>
      <w:marBottom w:val="0"/>
      <w:divBdr>
        <w:top w:val="none" w:sz="0" w:space="0" w:color="auto"/>
        <w:left w:val="none" w:sz="0" w:space="0" w:color="auto"/>
        <w:bottom w:val="none" w:sz="0" w:space="0" w:color="auto"/>
        <w:right w:val="none" w:sz="0" w:space="0" w:color="auto"/>
      </w:divBdr>
    </w:div>
    <w:div w:id="1558466102">
      <w:bodyDiv w:val="1"/>
      <w:marLeft w:val="0"/>
      <w:marRight w:val="0"/>
      <w:marTop w:val="0"/>
      <w:marBottom w:val="0"/>
      <w:divBdr>
        <w:top w:val="none" w:sz="0" w:space="0" w:color="auto"/>
        <w:left w:val="none" w:sz="0" w:space="0" w:color="auto"/>
        <w:bottom w:val="none" w:sz="0" w:space="0" w:color="auto"/>
        <w:right w:val="none" w:sz="0" w:space="0" w:color="auto"/>
      </w:divBdr>
    </w:div>
    <w:div w:id="1572084527">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578438584">
      <w:bodyDiv w:val="1"/>
      <w:marLeft w:val="0"/>
      <w:marRight w:val="0"/>
      <w:marTop w:val="0"/>
      <w:marBottom w:val="0"/>
      <w:divBdr>
        <w:top w:val="none" w:sz="0" w:space="0" w:color="auto"/>
        <w:left w:val="none" w:sz="0" w:space="0" w:color="auto"/>
        <w:bottom w:val="none" w:sz="0" w:space="0" w:color="auto"/>
        <w:right w:val="none" w:sz="0" w:space="0" w:color="auto"/>
      </w:divBdr>
    </w:div>
    <w:div w:id="1582448636">
      <w:bodyDiv w:val="1"/>
      <w:marLeft w:val="0"/>
      <w:marRight w:val="0"/>
      <w:marTop w:val="0"/>
      <w:marBottom w:val="0"/>
      <w:divBdr>
        <w:top w:val="none" w:sz="0" w:space="0" w:color="auto"/>
        <w:left w:val="none" w:sz="0" w:space="0" w:color="auto"/>
        <w:bottom w:val="none" w:sz="0" w:space="0" w:color="auto"/>
        <w:right w:val="none" w:sz="0" w:space="0" w:color="auto"/>
      </w:divBdr>
    </w:div>
    <w:div w:id="1585334329">
      <w:bodyDiv w:val="1"/>
      <w:marLeft w:val="0"/>
      <w:marRight w:val="0"/>
      <w:marTop w:val="0"/>
      <w:marBottom w:val="0"/>
      <w:divBdr>
        <w:top w:val="none" w:sz="0" w:space="0" w:color="auto"/>
        <w:left w:val="none" w:sz="0" w:space="0" w:color="auto"/>
        <w:bottom w:val="none" w:sz="0" w:space="0" w:color="auto"/>
        <w:right w:val="none" w:sz="0" w:space="0" w:color="auto"/>
      </w:divBdr>
    </w:div>
    <w:div w:id="1597518039">
      <w:bodyDiv w:val="1"/>
      <w:marLeft w:val="0"/>
      <w:marRight w:val="0"/>
      <w:marTop w:val="0"/>
      <w:marBottom w:val="0"/>
      <w:divBdr>
        <w:top w:val="none" w:sz="0" w:space="0" w:color="auto"/>
        <w:left w:val="none" w:sz="0" w:space="0" w:color="auto"/>
        <w:bottom w:val="none" w:sz="0" w:space="0" w:color="auto"/>
        <w:right w:val="none" w:sz="0" w:space="0" w:color="auto"/>
      </w:divBdr>
    </w:div>
    <w:div w:id="1613591737">
      <w:bodyDiv w:val="1"/>
      <w:marLeft w:val="0"/>
      <w:marRight w:val="0"/>
      <w:marTop w:val="0"/>
      <w:marBottom w:val="0"/>
      <w:divBdr>
        <w:top w:val="none" w:sz="0" w:space="0" w:color="auto"/>
        <w:left w:val="none" w:sz="0" w:space="0" w:color="auto"/>
        <w:bottom w:val="none" w:sz="0" w:space="0" w:color="auto"/>
        <w:right w:val="none" w:sz="0" w:space="0" w:color="auto"/>
      </w:divBdr>
    </w:div>
    <w:div w:id="1639651676">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652902510">
      <w:bodyDiv w:val="1"/>
      <w:marLeft w:val="0"/>
      <w:marRight w:val="0"/>
      <w:marTop w:val="0"/>
      <w:marBottom w:val="0"/>
      <w:divBdr>
        <w:top w:val="none" w:sz="0" w:space="0" w:color="auto"/>
        <w:left w:val="none" w:sz="0" w:space="0" w:color="auto"/>
        <w:bottom w:val="none" w:sz="0" w:space="0" w:color="auto"/>
        <w:right w:val="none" w:sz="0" w:space="0" w:color="auto"/>
      </w:divBdr>
    </w:div>
    <w:div w:id="1657997039">
      <w:bodyDiv w:val="1"/>
      <w:marLeft w:val="0"/>
      <w:marRight w:val="0"/>
      <w:marTop w:val="0"/>
      <w:marBottom w:val="0"/>
      <w:divBdr>
        <w:top w:val="none" w:sz="0" w:space="0" w:color="auto"/>
        <w:left w:val="none" w:sz="0" w:space="0" w:color="auto"/>
        <w:bottom w:val="none" w:sz="0" w:space="0" w:color="auto"/>
        <w:right w:val="none" w:sz="0" w:space="0" w:color="auto"/>
      </w:divBdr>
      <w:divsChild>
        <w:div w:id="1975479476">
          <w:marLeft w:val="480"/>
          <w:marRight w:val="0"/>
          <w:marTop w:val="0"/>
          <w:marBottom w:val="0"/>
          <w:divBdr>
            <w:top w:val="none" w:sz="0" w:space="0" w:color="auto"/>
            <w:left w:val="none" w:sz="0" w:space="0" w:color="auto"/>
            <w:bottom w:val="none" w:sz="0" w:space="0" w:color="auto"/>
            <w:right w:val="none" w:sz="0" w:space="0" w:color="auto"/>
          </w:divBdr>
        </w:div>
        <w:div w:id="1972783430">
          <w:marLeft w:val="480"/>
          <w:marRight w:val="0"/>
          <w:marTop w:val="0"/>
          <w:marBottom w:val="0"/>
          <w:divBdr>
            <w:top w:val="none" w:sz="0" w:space="0" w:color="auto"/>
            <w:left w:val="none" w:sz="0" w:space="0" w:color="auto"/>
            <w:bottom w:val="none" w:sz="0" w:space="0" w:color="auto"/>
            <w:right w:val="none" w:sz="0" w:space="0" w:color="auto"/>
          </w:divBdr>
        </w:div>
        <w:div w:id="134107982">
          <w:marLeft w:val="480"/>
          <w:marRight w:val="0"/>
          <w:marTop w:val="0"/>
          <w:marBottom w:val="0"/>
          <w:divBdr>
            <w:top w:val="none" w:sz="0" w:space="0" w:color="auto"/>
            <w:left w:val="none" w:sz="0" w:space="0" w:color="auto"/>
            <w:bottom w:val="none" w:sz="0" w:space="0" w:color="auto"/>
            <w:right w:val="none" w:sz="0" w:space="0" w:color="auto"/>
          </w:divBdr>
        </w:div>
        <w:div w:id="1995182900">
          <w:marLeft w:val="480"/>
          <w:marRight w:val="0"/>
          <w:marTop w:val="0"/>
          <w:marBottom w:val="0"/>
          <w:divBdr>
            <w:top w:val="none" w:sz="0" w:space="0" w:color="auto"/>
            <w:left w:val="none" w:sz="0" w:space="0" w:color="auto"/>
            <w:bottom w:val="none" w:sz="0" w:space="0" w:color="auto"/>
            <w:right w:val="none" w:sz="0" w:space="0" w:color="auto"/>
          </w:divBdr>
        </w:div>
        <w:div w:id="1851023987">
          <w:marLeft w:val="480"/>
          <w:marRight w:val="0"/>
          <w:marTop w:val="0"/>
          <w:marBottom w:val="0"/>
          <w:divBdr>
            <w:top w:val="none" w:sz="0" w:space="0" w:color="auto"/>
            <w:left w:val="none" w:sz="0" w:space="0" w:color="auto"/>
            <w:bottom w:val="none" w:sz="0" w:space="0" w:color="auto"/>
            <w:right w:val="none" w:sz="0" w:space="0" w:color="auto"/>
          </w:divBdr>
        </w:div>
        <w:div w:id="1407147502">
          <w:marLeft w:val="480"/>
          <w:marRight w:val="0"/>
          <w:marTop w:val="0"/>
          <w:marBottom w:val="0"/>
          <w:divBdr>
            <w:top w:val="none" w:sz="0" w:space="0" w:color="auto"/>
            <w:left w:val="none" w:sz="0" w:space="0" w:color="auto"/>
            <w:bottom w:val="none" w:sz="0" w:space="0" w:color="auto"/>
            <w:right w:val="none" w:sz="0" w:space="0" w:color="auto"/>
          </w:divBdr>
        </w:div>
        <w:div w:id="559756722">
          <w:marLeft w:val="480"/>
          <w:marRight w:val="0"/>
          <w:marTop w:val="0"/>
          <w:marBottom w:val="0"/>
          <w:divBdr>
            <w:top w:val="none" w:sz="0" w:space="0" w:color="auto"/>
            <w:left w:val="none" w:sz="0" w:space="0" w:color="auto"/>
            <w:bottom w:val="none" w:sz="0" w:space="0" w:color="auto"/>
            <w:right w:val="none" w:sz="0" w:space="0" w:color="auto"/>
          </w:divBdr>
        </w:div>
        <w:div w:id="294799786">
          <w:marLeft w:val="480"/>
          <w:marRight w:val="0"/>
          <w:marTop w:val="0"/>
          <w:marBottom w:val="0"/>
          <w:divBdr>
            <w:top w:val="none" w:sz="0" w:space="0" w:color="auto"/>
            <w:left w:val="none" w:sz="0" w:space="0" w:color="auto"/>
            <w:bottom w:val="none" w:sz="0" w:space="0" w:color="auto"/>
            <w:right w:val="none" w:sz="0" w:space="0" w:color="auto"/>
          </w:divBdr>
        </w:div>
      </w:divsChild>
    </w:div>
    <w:div w:id="1664702117">
      <w:bodyDiv w:val="1"/>
      <w:marLeft w:val="0"/>
      <w:marRight w:val="0"/>
      <w:marTop w:val="0"/>
      <w:marBottom w:val="0"/>
      <w:divBdr>
        <w:top w:val="none" w:sz="0" w:space="0" w:color="auto"/>
        <w:left w:val="none" w:sz="0" w:space="0" w:color="auto"/>
        <w:bottom w:val="none" w:sz="0" w:space="0" w:color="auto"/>
        <w:right w:val="none" w:sz="0" w:space="0" w:color="auto"/>
      </w:divBdr>
    </w:div>
    <w:div w:id="1669600103">
      <w:bodyDiv w:val="1"/>
      <w:marLeft w:val="0"/>
      <w:marRight w:val="0"/>
      <w:marTop w:val="0"/>
      <w:marBottom w:val="0"/>
      <w:divBdr>
        <w:top w:val="none" w:sz="0" w:space="0" w:color="auto"/>
        <w:left w:val="none" w:sz="0" w:space="0" w:color="auto"/>
        <w:bottom w:val="none" w:sz="0" w:space="0" w:color="auto"/>
        <w:right w:val="none" w:sz="0" w:space="0" w:color="auto"/>
      </w:divBdr>
    </w:div>
    <w:div w:id="1671567959">
      <w:bodyDiv w:val="1"/>
      <w:marLeft w:val="0"/>
      <w:marRight w:val="0"/>
      <w:marTop w:val="0"/>
      <w:marBottom w:val="0"/>
      <w:divBdr>
        <w:top w:val="none" w:sz="0" w:space="0" w:color="auto"/>
        <w:left w:val="none" w:sz="0" w:space="0" w:color="auto"/>
        <w:bottom w:val="none" w:sz="0" w:space="0" w:color="auto"/>
        <w:right w:val="none" w:sz="0" w:space="0" w:color="auto"/>
      </w:divBdr>
    </w:div>
    <w:div w:id="1672953618">
      <w:bodyDiv w:val="1"/>
      <w:marLeft w:val="0"/>
      <w:marRight w:val="0"/>
      <w:marTop w:val="0"/>
      <w:marBottom w:val="0"/>
      <w:divBdr>
        <w:top w:val="none" w:sz="0" w:space="0" w:color="auto"/>
        <w:left w:val="none" w:sz="0" w:space="0" w:color="auto"/>
        <w:bottom w:val="none" w:sz="0" w:space="0" w:color="auto"/>
        <w:right w:val="none" w:sz="0" w:space="0" w:color="auto"/>
      </w:divBdr>
    </w:div>
    <w:div w:id="1673877803">
      <w:bodyDiv w:val="1"/>
      <w:marLeft w:val="0"/>
      <w:marRight w:val="0"/>
      <w:marTop w:val="0"/>
      <w:marBottom w:val="0"/>
      <w:divBdr>
        <w:top w:val="none" w:sz="0" w:space="0" w:color="auto"/>
        <w:left w:val="none" w:sz="0" w:space="0" w:color="auto"/>
        <w:bottom w:val="none" w:sz="0" w:space="0" w:color="auto"/>
        <w:right w:val="none" w:sz="0" w:space="0" w:color="auto"/>
      </w:divBdr>
    </w:div>
    <w:div w:id="1680621502">
      <w:bodyDiv w:val="1"/>
      <w:marLeft w:val="0"/>
      <w:marRight w:val="0"/>
      <w:marTop w:val="0"/>
      <w:marBottom w:val="0"/>
      <w:divBdr>
        <w:top w:val="none" w:sz="0" w:space="0" w:color="auto"/>
        <w:left w:val="none" w:sz="0" w:space="0" w:color="auto"/>
        <w:bottom w:val="none" w:sz="0" w:space="0" w:color="auto"/>
        <w:right w:val="none" w:sz="0" w:space="0" w:color="auto"/>
      </w:divBdr>
    </w:div>
    <w:div w:id="1689673512">
      <w:bodyDiv w:val="1"/>
      <w:marLeft w:val="0"/>
      <w:marRight w:val="0"/>
      <w:marTop w:val="0"/>
      <w:marBottom w:val="0"/>
      <w:divBdr>
        <w:top w:val="none" w:sz="0" w:space="0" w:color="auto"/>
        <w:left w:val="none" w:sz="0" w:space="0" w:color="auto"/>
        <w:bottom w:val="none" w:sz="0" w:space="0" w:color="auto"/>
        <w:right w:val="none" w:sz="0" w:space="0" w:color="auto"/>
      </w:divBdr>
    </w:div>
    <w:div w:id="1693993314">
      <w:bodyDiv w:val="1"/>
      <w:marLeft w:val="0"/>
      <w:marRight w:val="0"/>
      <w:marTop w:val="0"/>
      <w:marBottom w:val="0"/>
      <w:divBdr>
        <w:top w:val="none" w:sz="0" w:space="0" w:color="auto"/>
        <w:left w:val="none" w:sz="0" w:space="0" w:color="auto"/>
        <w:bottom w:val="none" w:sz="0" w:space="0" w:color="auto"/>
        <w:right w:val="none" w:sz="0" w:space="0" w:color="auto"/>
      </w:divBdr>
    </w:div>
    <w:div w:id="1701397084">
      <w:bodyDiv w:val="1"/>
      <w:marLeft w:val="0"/>
      <w:marRight w:val="0"/>
      <w:marTop w:val="0"/>
      <w:marBottom w:val="0"/>
      <w:divBdr>
        <w:top w:val="none" w:sz="0" w:space="0" w:color="auto"/>
        <w:left w:val="none" w:sz="0" w:space="0" w:color="auto"/>
        <w:bottom w:val="none" w:sz="0" w:space="0" w:color="auto"/>
        <w:right w:val="none" w:sz="0" w:space="0" w:color="auto"/>
      </w:divBdr>
      <w:divsChild>
        <w:div w:id="2102294322">
          <w:marLeft w:val="0"/>
          <w:marRight w:val="0"/>
          <w:marTop w:val="0"/>
          <w:marBottom w:val="0"/>
          <w:divBdr>
            <w:top w:val="none" w:sz="0" w:space="0" w:color="auto"/>
            <w:left w:val="none" w:sz="0" w:space="0" w:color="auto"/>
            <w:bottom w:val="none" w:sz="0" w:space="0" w:color="auto"/>
            <w:right w:val="none" w:sz="0" w:space="0" w:color="auto"/>
          </w:divBdr>
          <w:divsChild>
            <w:div w:id="220988401">
              <w:marLeft w:val="0"/>
              <w:marRight w:val="0"/>
              <w:marTop w:val="0"/>
              <w:marBottom w:val="0"/>
              <w:divBdr>
                <w:top w:val="none" w:sz="0" w:space="0" w:color="auto"/>
                <w:left w:val="none" w:sz="0" w:space="0" w:color="auto"/>
                <w:bottom w:val="none" w:sz="0" w:space="0" w:color="auto"/>
                <w:right w:val="none" w:sz="0" w:space="0" w:color="auto"/>
              </w:divBdr>
            </w:div>
            <w:div w:id="9770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0267">
      <w:bodyDiv w:val="1"/>
      <w:marLeft w:val="0"/>
      <w:marRight w:val="0"/>
      <w:marTop w:val="0"/>
      <w:marBottom w:val="0"/>
      <w:divBdr>
        <w:top w:val="none" w:sz="0" w:space="0" w:color="auto"/>
        <w:left w:val="none" w:sz="0" w:space="0" w:color="auto"/>
        <w:bottom w:val="none" w:sz="0" w:space="0" w:color="auto"/>
        <w:right w:val="none" w:sz="0" w:space="0" w:color="auto"/>
      </w:divBdr>
      <w:divsChild>
        <w:div w:id="1171720747">
          <w:marLeft w:val="480"/>
          <w:marRight w:val="0"/>
          <w:marTop w:val="0"/>
          <w:marBottom w:val="0"/>
          <w:divBdr>
            <w:top w:val="none" w:sz="0" w:space="0" w:color="auto"/>
            <w:left w:val="none" w:sz="0" w:space="0" w:color="auto"/>
            <w:bottom w:val="none" w:sz="0" w:space="0" w:color="auto"/>
            <w:right w:val="none" w:sz="0" w:space="0" w:color="auto"/>
          </w:divBdr>
        </w:div>
        <w:div w:id="1782845526">
          <w:marLeft w:val="480"/>
          <w:marRight w:val="0"/>
          <w:marTop w:val="0"/>
          <w:marBottom w:val="0"/>
          <w:divBdr>
            <w:top w:val="none" w:sz="0" w:space="0" w:color="auto"/>
            <w:left w:val="none" w:sz="0" w:space="0" w:color="auto"/>
            <w:bottom w:val="none" w:sz="0" w:space="0" w:color="auto"/>
            <w:right w:val="none" w:sz="0" w:space="0" w:color="auto"/>
          </w:divBdr>
        </w:div>
        <w:div w:id="1098216162">
          <w:marLeft w:val="480"/>
          <w:marRight w:val="0"/>
          <w:marTop w:val="0"/>
          <w:marBottom w:val="0"/>
          <w:divBdr>
            <w:top w:val="none" w:sz="0" w:space="0" w:color="auto"/>
            <w:left w:val="none" w:sz="0" w:space="0" w:color="auto"/>
            <w:bottom w:val="none" w:sz="0" w:space="0" w:color="auto"/>
            <w:right w:val="none" w:sz="0" w:space="0" w:color="auto"/>
          </w:divBdr>
        </w:div>
        <w:div w:id="1403716409">
          <w:marLeft w:val="480"/>
          <w:marRight w:val="0"/>
          <w:marTop w:val="0"/>
          <w:marBottom w:val="0"/>
          <w:divBdr>
            <w:top w:val="none" w:sz="0" w:space="0" w:color="auto"/>
            <w:left w:val="none" w:sz="0" w:space="0" w:color="auto"/>
            <w:bottom w:val="none" w:sz="0" w:space="0" w:color="auto"/>
            <w:right w:val="none" w:sz="0" w:space="0" w:color="auto"/>
          </w:divBdr>
        </w:div>
        <w:div w:id="616449087">
          <w:marLeft w:val="480"/>
          <w:marRight w:val="0"/>
          <w:marTop w:val="0"/>
          <w:marBottom w:val="0"/>
          <w:divBdr>
            <w:top w:val="none" w:sz="0" w:space="0" w:color="auto"/>
            <w:left w:val="none" w:sz="0" w:space="0" w:color="auto"/>
            <w:bottom w:val="none" w:sz="0" w:space="0" w:color="auto"/>
            <w:right w:val="none" w:sz="0" w:space="0" w:color="auto"/>
          </w:divBdr>
        </w:div>
      </w:divsChild>
    </w:div>
    <w:div w:id="1707021273">
      <w:bodyDiv w:val="1"/>
      <w:marLeft w:val="0"/>
      <w:marRight w:val="0"/>
      <w:marTop w:val="0"/>
      <w:marBottom w:val="0"/>
      <w:divBdr>
        <w:top w:val="none" w:sz="0" w:space="0" w:color="auto"/>
        <w:left w:val="none" w:sz="0" w:space="0" w:color="auto"/>
        <w:bottom w:val="none" w:sz="0" w:space="0" w:color="auto"/>
        <w:right w:val="none" w:sz="0" w:space="0" w:color="auto"/>
      </w:divBdr>
    </w:div>
    <w:div w:id="1708524724">
      <w:bodyDiv w:val="1"/>
      <w:marLeft w:val="0"/>
      <w:marRight w:val="0"/>
      <w:marTop w:val="0"/>
      <w:marBottom w:val="0"/>
      <w:divBdr>
        <w:top w:val="none" w:sz="0" w:space="0" w:color="auto"/>
        <w:left w:val="none" w:sz="0" w:space="0" w:color="auto"/>
        <w:bottom w:val="none" w:sz="0" w:space="0" w:color="auto"/>
        <w:right w:val="none" w:sz="0" w:space="0" w:color="auto"/>
      </w:divBdr>
    </w:div>
    <w:div w:id="1712268399">
      <w:bodyDiv w:val="1"/>
      <w:marLeft w:val="0"/>
      <w:marRight w:val="0"/>
      <w:marTop w:val="0"/>
      <w:marBottom w:val="0"/>
      <w:divBdr>
        <w:top w:val="none" w:sz="0" w:space="0" w:color="auto"/>
        <w:left w:val="none" w:sz="0" w:space="0" w:color="auto"/>
        <w:bottom w:val="none" w:sz="0" w:space="0" w:color="auto"/>
        <w:right w:val="none" w:sz="0" w:space="0" w:color="auto"/>
      </w:divBdr>
    </w:div>
    <w:div w:id="1713575646">
      <w:bodyDiv w:val="1"/>
      <w:marLeft w:val="0"/>
      <w:marRight w:val="0"/>
      <w:marTop w:val="0"/>
      <w:marBottom w:val="0"/>
      <w:divBdr>
        <w:top w:val="none" w:sz="0" w:space="0" w:color="auto"/>
        <w:left w:val="none" w:sz="0" w:space="0" w:color="auto"/>
        <w:bottom w:val="none" w:sz="0" w:space="0" w:color="auto"/>
        <w:right w:val="none" w:sz="0" w:space="0" w:color="auto"/>
      </w:divBdr>
    </w:div>
    <w:div w:id="1714841997">
      <w:bodyDiv w:val="1"/>
      <w:marLeft w:val="0"/>
      <w:marRight w:val="0"/>
      <w:marTop w:val="0"/>
      <w:marBottom w:val="0"/>
      <w:divBdr>
        <w:top w:val="none" w:sz="0" w:space="0" w:color="auto"/>
        <w:left w:val="none" w:sz="0" w:space="0" w:color="auto"/>
        <w:bottom w:val="none" w:sz="0" w:space="0" w:color="auto"/>
        <w:right w:val="none" w:sz="0" w:space="0" w:color="auto"/>
      </w:divBdr>
    </w:div>
    <w:div w:id="1717313129">
      <w:bodyDiv w:val="1"/>
      <w:marLeft w:val="0"/>
      <w:marRight w:val="0"/>
      <w:marTop w:val="0"/>
      <w:marBottom w:val="0"/>
      <w:divBdr>
        <w:top w:val="none" w:sz="0" w:space="0" w:color="auto"/>
        <w:left w:val="none" w:sz="0" w:space="0" w:color="auto"/>
        <w:bottom w:val="none" w:sz="0" w:space="0" w:color="auto"/>
        <w:right w:val="none" w:sz="0" w:space="0" w:color="auto"/>
      </w:divBdr>
    </w:div>
    <w:div w:id="1726223972">
      <w:bodyDiv w:val="1"/>
      <w:marLeft w:val="0"/>
      <w:marRight w:val="0"/>
      <w:marTop w:val="0"/>
      <w:marBottom w:val="0"/>
      <w:divBdr>
        <w:top w:val="none" w:sz="0" w:space="0" w:color="auto"/>
        <w:left w:val="none" w:sz="0" w:space="0" w:color="auto"/>
        <w:bottom w:val="none" w:sz="0" w:space="0" w:color="auto"/>
        <w:right w:val="none" w:sz="0" w:space="0" w:color="auto"/>
      </w:divBdr>
    </w:div>
    <w:div w:id="1731461704">
      <w:bodyDiv w:val="1"/>
      <w:marLeft w:val="0"/>
      <w:marRight w:val="0"/>
      <w:marTop w:val="0"/>
      <w:marBottom w:val="0"/>
      <w:divBdr>
        <w:top w:val="none" w:sz="0" w:space="0" w:color="auto"/>
        <w:left w:val="none" w:sz="0" w:space="0" w:color="auto"/>
        <w:bottom w:val="none" w:sz="0" w:space="0" w:color="auto"/>
        <w:right w:val="none" w:sz="0" w:space="0" w:color="auto"/>
      </w:divBdr>
    </w:div>
    <w:div w:id="1732728810">
      <w:bodyDiv w:val="1"/>
      <w:marLeft w:val="0"/>
      <w:marRight w:val="0"/>
      <w:marTop w:val="0"/>
      <w:marBottom w:val="0"/>
      <w:divBdr>
        <w:top w:val="none" w:sz="0" w:space="0" w:color="auto"/>
        <w:left w:val="none" w:sz="0" w:space="0" w:color="auto"/>
        <w:bottom w:val="none" w:sz="0" w:space="0" w:color="auto"/>
        <w:right w:val="none" w:sz="0" w:space="0" w:color="auto"/>
      </w:divBdr>
    </w:div>
    <w:div w:id="1734766254">
      <w:bodyDiv w:val="1"/>
      <w:marLeft w:val="0"/>
      <w:marRight w:val="0"/>
      <w:marTop w:val="0"/>
      <w:marBottom w:val="0"/>
      <w:divBdr>
        <w:top w:val="none" w:sz="0" w:space="0" w:color="auto"/>
        <w:left w:val="none" w:sz="0" w:space="0" w:color="auto"/>
        <w:bottom w:val="none" w:sz="0" w:space="0" w:color="auto"/>
        <w:right w:val="none" w:sz="0" w:space="0" w:color="auto"/>
      </w:divBdr>
    </w:div>
    <w:div w:id="1746342774">
      <w:bodyDiv w:val="1"/>
      <w:marLeft w:val="0"/>
      <w:marRight w:val="0"/>
      <w:marTop w:val="0"/>
      <w:marBottom w:val="0"/>
      <w:divBdr>
        <w:top w:val="none" w:sz="0" w:space="0" w:color="auto"/>
        <w:left w:val="none" w:sz="0" w:space="0" w:color="auto"/>
        <w:bottom w:val="none" w:sz="0" w:space="0" w:color="auto"/>
        <w:right w:val="none" w:sz="0" w:space="0" w:color="auto"/>
      </w:divBdr>
    </w:div>
    <w:div w:id="1747805314">
      <w:bodyDiv w:val="1"/>
      <w:marLeft w:val="0"/>
      <w:marRight w:val="0"/>
      <w:marTop w:val="0"/>
      <w:marBottom w:val="0"/>
      <w:divBdr>
        <w:top w:val="none" w:sz="0" w:space="0" w:color="auto"/>
        <w:left w:val="none" w:sz="0" w:space="0" w:color="auto"/>
        <w:bottom w:val="none" w:sz="0" w:space="0" w:color="auto"/>
        <w:right w:val="none" w:sz="0" w:space="0" w:color="auto"/>
      </w:divBdr>
    </w:div>
    <w:div w:id="1749497690">
      <w:bodyDiv w:val="1"/>
      <w:marLeft w:val="0"/>
      <w:marRight w:val="0"/>
      <w:marTop w:val="0"/>
      <w:marBottom w:val="0"/>
      <w:divBdr>
        <w:top w:val="none" w:sz="0" w:space="0" w:color="auto"/>
        <w:left w:val="none" w:sz="0" w:space="0" w:color="auto"/>
        <w:bottom w:val="none" w:sz="0" w:space="0" w:color="auto"/>
        <w:right w:val="none" w:sz="0" w:space="0" w:color="auto"/>
      </w:divBdr>
    </w:div>
    <w:div w:id="1765957289">
      <w:bodyDiv w:val="1"/>
      <w:marLeft w:val="0"/>
      <w:marRight w:val="0"/>
      <w:marTop w:val="0"/>
      <w:marBottom w:val="0"/>
      <w:divBdr>
        <w:top w:val="none" w:sz="0" w:space="0" w:color="auto"/>
        <w:left w:val="none" w:sz="0" w:space="0" w:color="auto"/>
        <w:bottom w:val="none" w:sz="0" w:space="0" w:color="auto"/>
        <w:right w:val="none" w:sz="0" w:space="0" w:color="auto"/>
      </w:divBdr>
    </w:div>
    <w:div w:id="1768035065">
      <w:bodyDiv w:val="1"/>
      <w:marLeft w:val="0"/>
      <w:marRight w:val="0"/>
      <w:marTop w:val="0"/>
      <w:marBottom w:val="0"/>
      <w:divBdr>
        <w:top w:val="none" w:sz="0" w:space="0" w:color="auto"/>
        <w:left w:val="none" w:sz="0" w:space="0" w:color="auto"/>
        <w:bottom w:val="none" w:sz="0" w:space="0" w:color="auto"/>
        <w:right w:val="none" w:sz="0" w:space="0" w:color="auto"/>
      </w:divBdr>
      <w:divsChild>
        <w:div w:id="169608595">
          <w:marLeft w:val="0"/>
          <w:marRight w:val="0"/>
          <w:marTop w:val="0"/>
          <w:marBottom w:val="0"/>
          <w:divBdr>
            <w:top w:val="none" w:sz="0" w:space="0" w:color="auto"/>
            <w:left w:val="none" w:sz="0" w:space="0" w:color="auto"/>
            <w:bottom w:val="none" w:sz="0" w:space="0" w:color="auto"/>
            <w:right w:val="none" w:sz="0" w:space="0" w:color="auto"/>
          </w:divBdr>
          <w:divsChild>
            <w:div w:id="9236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772703124">
      <w:bodyDiv w:val="1"/>
      <w:marLeft w:val="0"/>
      <w:marRight w:val="0"/>
      <w:marTop w:val="0"/>
      <w:marBottom w:val="0"/>
      <w:divBdr>
        <w:top w:val="none" w:sz="0" w:space="0" w:color="auto"/>
        <w:left w:val="none" w:sz="0" w:space="0" w:color="auto"/>
        <w:bottom w:val="none" w:sz="0" w:space="0" w:color="auto"/>
        <w:right w:val="none" w:sz="0" w:space="0" w:color="auto"/>
      </w:divBdr>
    </w:div>
    <w:div w:id="1773091481">
      <w:bodyDiv w:val="1"/>
      <w:marLeft w:val="0"/>
      <w:marRight w:val="0"/>
      <w:marTop w:val="0"/>
      <w:marBottom w:val="0"/>
      <w:divBdr>
        <w:top w:val="none" w:sz="0" w:space="0" w:color="auto"/>
        <w:left w:val="none" w:sz="0" w:space="0" w:color="auto"/>
        <w:bottom w:val="none" w:sz="0" w:space="0" w:color="auto"/>
        <w:right w:val="none" w:sz="0" w:space="0" w:color="auto"/>
      </w:divBdr>
    </w:div>
    <w:div w:id="1776167353">
      <w:bodyDiv w:val="1"/>
      <w:marLeft w:val="0"/>
      <w:marRight w:val="0"/>
      <w:marTop w:val="0"/>
      <w:marBottom w:val="0"/>
      <w:divBdr>
        <w:top w:val="none" w:sz="0" w:space="0" w:color="auto"/>
        <w:left w:val="none" w:sz="0" w:space="0" w:color="auto"/>
        <w:bottom w:val="none" w:sz="0" w:space="0" w:color="auto"/>
        <w:right w:val="none" w:sz="0" w:space="0" w:color="auto"/>
      </w:divBdr>
    </w:div>
    <w:div w:id="1783960839">
      <w:bodyDiv w:val="1"/>
      <w:marLeft w:val="0"/>
      <w:marRight w:val="0"/>
      <w:marTop w:val="0"/>
      <w:marBottom w:val="0"/>
      <w:divBdr>
        <w:top w:val="none" w:sz="0" w:space="0" w:color="auto"/>
        <w:left w:val="none" w:sz="0" w:space="0" w:color="auto"/>
        <w:bottom w:val="none" w:sz="0" w:space="0" w:color="auto"/>
        <w:right w:val="none" w:sz="0" w:space="0" w:color="auto"/>
      </w:divBdr>
    </w:div>
    <w:div w:id="1787581432">
      <w:bodyDiv w:val="1"/>
      <w:marLeft w:val="0"/>
      <w:marRight w:val="0"/>
      <w:marTop w:val="0"/>
      <w:marBottom w:val="0"/>
      <w:divBdr>
        <w:top w:val="none" w:sz="0" w:space="0" w:color="auto"/>
        <w:left w:val="none" w:sz="0" w:space="0" w:color="auto"/>
        <w:bottom w:val="none" w:sz="0" w:space="0" w:color="auto"/>
        <w:right w:val="none" w:sz="0" w:space="0" w:color="auto"/>
      </w:divBdr>
    </w:div>
    <w:div w:id="1787650917">
      <w:bodyDiv w:val="1"/>
      <w:marLeft w:val="0"/>
      <w:marRight w:val="0"/>
      <w:marTop w:val="0"/>
      <w:marBottom w:val="0"/>
      <w:divBdr>
        <w:top w:val="none" w:sz="0" w:space="0" w:color="auto"/>
        <w:left w:val="none" w:sz="0" w:space="0" w:color="auto"/>
        <w:bottom w:val="none" w:sz="0" w:space="0" w:color="auto"/>
        <w:right w:val="none" w:sz="0" w:space="0" w:color="auto"/>
      </w:divBdr>
    </w:div>
    <w:div w:id="1787696423">
      <w:bodyDiv w:val="1"/>
      <w:marLeft w:val="0"/>
      <w:marRight w:val="0"/>
      <w:marTop w:val="0"/>
      <w:marBottom w:val="0"/>
      <w:divBdr>
        <w:top w:val="none" w:sz="0" w:space="0" w:color="auto"/>
        <w:left w:val="none" w:sz="0" w:space="0" w:color="auto"/>
        <w:bottom w:val="none" w:sz="0" w:space="0" w:color="auto"/>
        <w:right w:val="none" w:sz="0" w:space="0" w:color="auto"/>
      </w:divBdr>
    </w:div>
    <w:div w:id="1788037674">
      <w:bodyDiv w:val="1"/>
      <w:marLeft w:val="0"/>
      <w:marRight w:val="0"/>
      <w:marTop w:val="0"/>
      <w:marBottom w:val="0"/>
      <w:divBdr>
        <w:top w:val="none" w:sz="0" w:space="0" w:color="auto"/>
        <w:left w:val="none" w:sz="0" w:space="0" w:color="auto"/>
        <w:bottom w:val="none" w:sz="0" w:space="0" w:color="auto"/>
        <w:right w:val="none" w:sz="0" w:space="0" w:color="auto"/>
      </w:divBdr>
    </w:div>
    <w:div w:id="1788936474">
      <w:bodyDiv w:val="1"/>
      <w:marLeft w:val="0"/>
      <w:marRight w:val="0"/>
      <w:marTop w:val="0"/>
      <w:marBottom w:val="0"/>
      <w:divBdr>
        <w:top w:val="none" w:sz="0" w:space="0" w:color="auto"/>
        <w:left w:val="none" w:sz="0" w:space="0" w:color="auto"/>
        <w:bottom w:val="none" w:sz="0" w:space="0" w:color="auto"/>
        <w:right w:val="none" w:sz="0" w:space="0" w:color="auto"/>
      </w:divBdr>
    </w:div>
    <w:div w:id="1790541041">
      <w:bodyDiv w:val="1"/>
      <w:marLeft w:val="0"/>
      <w:marRight w:val="0"/>
      <w:marTop w:val="0"/>
      <w:marBottom w:val="0"/>
      <w:divBdr>
        <w:top w:val="none" w:sz="0" w:space="0" w:color="auto"/>
        <w:left w:val="none" w:sz="0" w:space="0" w:color="auto"/>
        <w:bottom w:val="none" w:sz="0" w:space="0" w:color="auto"/>
        <w:right w:val="none" w:sz="0" w:space="0" w:color="auto"/>
      </w:divBdr>
    </w:div>
    <w:div w:id="1793942219">
      <w:bodyDiv w:val="1"/>
      <w:marLeft w:val="0"/>
      <w:marRight w:val="0"/>
      <w:marTop w:val="0"/>
      <w:marBottom w:val="0"/>
      <w:divBdr>
        <w:top w:val="none" w:sz="0" w:space="0" w:color="auto"/>
        <w:left w:val="none" w:sz="0" w:space="0" w:color="auto"/>
        <w:bottom w:val="none" w:sz="0" w:space="0" w:color="auto"/>
        <w:right w:val="none" w:sz="0" w:space="0" w:color="auto"/>
      </w:divBdr>
      <w:divsChild>
        <w:div w:id="1957058467">
          <w:marLeft w:val="480"/>
          <w:marRight w:val="0"/>
          <w:marTop w:val="0"/>
          <w:marBottom w:val="0"/>
          <w:divBdr>
            <w:top w:val="none" w:sz="0" w:space="0" w:color="auto"/>
            <w:left w:val="none" w:sz="0" w:space="0" w:color="auto"/>
            <w:bottom w:val="none" w:sz="0" w:space="0" w:color="auto"/>
            <w:right w:val="none" w:sz="0" w:space="0" w:color="auto"/>
          </w:divBdr>
        </w:div>
        <w:div w:id="1185443878">
          <w:marLeft w:val="480"/>
          <w:marRight w:val="0"/>
          <w:marTop w:val="0"/>
          <w:marBottom w:val="0"/>
          <w:divBdr>
            <w:top w:val="none" w:sz="0" w:space="0" w:color="auto"/>
            <w:left w:val="none" w:sz="0" w:space="0" w:color="auto"/>
            <w:bottom w:val="none" w:sz="0" w:space="0" w:color="auto"/>
            <w:right w:val="none" w:sz="0" w:space="0" w:color="auto"/>
          </w:divBdr>
        </w:div>
        <w:div w:id="1379938384">
          <w:marLeft w:val="480"/>
          <w:marRight w:val="0"/>
          <w:marTop w:val="0"/>
          <w:marBottom w:val="0"/>
          <w:divBdr>
            <w:top w:val="none" w:sz="0" w:space="0" w:color="auto"/>
            <w:left w:val="none" w:sz="0" w:space="0" w:color="auto"/>
            <w:bottom w:val="none" w:sz="0" w:space="0" w:color="auto"/>
            <w:right w:val="none" w:sz="0" w:space="0" w:color="auto"/>
          </w:divBdr>
        </w:div>
        <w:div w:id="1259488581">
          <w:marLeft w:val="480"/>
          <w:marRight w:val="0"/>
          <w:marTop w:val="0"/>
          <w:marBottom w:val="0"/>
          <w:divBdr>
            <w:top w:val="none" w:sz="0" w:space="0" w:color="auto"/>
            <w:left w:val="none" w:sz="0" w:space="0" w:color="auto"/>
            <w:bottom w:val="none" w:sz="0" w:space="0" w:color="auto"/>
            <w:right w:val="none" w:sz="0" w:space="0" w:color="auto"/>
          </w:divBdr>
        </w:div>
        <w:div w:id="405958986">
          <w:marLeft w:val="480"/>
          <w:marRight w:val="0"/>
          <w:marTop w:val="0"/>
          <w:marBottom w:val="0"/>
          <w:divBdr>
            <w:top w:val="none" w:sz="0" w:space="0" w:color="auto"/>
            <w:left w:val="none" w:sz="0" w:space="0" w:color="auto"/>
            <w:bottom w:val="none" w:sz="0" w:space="0" w:color="auto"/>
            <w:right w:val="none" w:sz="0" w:space="0" w:color="auto"/>
          </w:divBdr>
        </w:div>
        <w:div w:id="595483794">
          <w:marLeft w:val="480"/>
          <w:marRight w:val="0"/>
          <w:marTop w:val="0"/>
          <w:marBottom w:val="0"/>
          <w:divBdr>
            <w:top w:val="none" w:sz="0" w:space="0" w:color="auto"/>
            <w:left w:val="none" w:sz="0" w:space="0" w:color="auto"/>
            <w:bottom w:val="none" w:sz="0" w:space="0" w:color="auto"/>
            <w:right w:val="none" w:sz="0" w:space="0" w:color="auto"/>
          </w:divBdr>
        </w:div>
        <w:div w:id="676074649">
          <w:marLeft w:val="480"/>
          <w:marRight w:val="0"/>
          <w:marTop w:val="0"/>
          <w:marBottom w:val="0"/>
          <w:divBdr>
            <w:top w:val="none" w:sz="0" w:space="0" w:color="auto"/>
            <w:left w:val="none" w:sz="0" w:space="0" w:color="auto"/>
            <w:bottom w:val="none" w:sz="0" w:space="0" w:color="auto"/>
            <w:right w:val="none" w:sz="0" w:space="0" w:color="auto"/>
          </w:divBdr>
        </w:div>
        <w:div w:id="1841895718">
          <w:marLeft w:val="480"/>
          <w:marRight w:val="0"/>
          <w:marTop w:val="0"/>
          <w:marBottom w:val="0"/>
          <w:divBdr>
            <w:top w:val="none" w:sz="0" w:space="0" w:color="auto"/>
            <w:left w:val="none" w:sz="0" w:space="0" w:color="auto"/>
            <w:bottom w:val="none" w:sz="0" w:space="0" w:color="auto"/>
            <w:right w:val="none" w:sz="0" w:space="0" w:color="auto"/>
          </w:divBdr>
        </w:div>
        <w:div w:id="1181894641">
          <w:marLeft w:val="480"/>
          <w:marRight w:val="0"/>
          <w:marTop w:val="0"/>
          <w:marBottom w:val="0"/>
          <w:divBdr>
            <w:top w:val="none" w:sz="0" w:space="0" w:color="auto"/>
            <w:left w:val="none" w:sz="0" w:space="0" w:color="auto"/>
            <w:bottom w:val="none" w:sz="0" w:space="0" w:color="auto"/>
            <w:right w:val="none" w:sz="0" w:space="0" w:color="auto"/>
          </w:divBdr>
        </w:div>
        <w:div w:id="1750495132">
          <w:marLeft w:val="480"/>
          <w:marRight w:val="0"/>
          <w:marTop w:val="0"/>
          <w:marBottom w:val="0"/>
          <w:divBdr>
            <w:top w:val="none" w:sz="0" w:space="0" w:color="auto"/>
            <w:left w:val="none" w:sz="0" w:space="0" w:color="auto"/>
            <w:bottom w:val="none" w:sz="0" w:space="0" w:color="auto"/>
            <w:right w:val="none" w:sz="0" w:space="0" w:color="auto"/>
          </w:divBdr>
        </w:div>
        <w:div w:id="490874484">
          <w:marLeft w:val="480"/>
          <w:marRight w:val="0"/>
          <w:marTop w:val="0"/>
          <w:marBottom w:val="0"/>
          <w:divBdr>
            <w:top w:val="none" w:sz="0" w:space="0" w:color="auto"/>
            <w:left w:val="none" w:sz="0" w:space="0" w:color="auto"/>
            <w:bottom w:val="none" w:sz="0" w:space="0" w:color="auto"/>
            <w:right w:val="none" w:sz="0" w:space="0" w:color="auto"/>
          </w:divBdr>
        </w:div>
        <w:div w:id="1032918830">
          <w:marLeft w:val="480"/>
          <w:marRight w:val="0"/>
          <w:marTop w:val="0"/>
          <w:marBottom w:val="0"/>
          <w:divBdr>
            <w:top w:val="none" w:sz="0" w:space="0" w:color="auto"/>
            <w:left w:val="none" w:sz="0" w:space="0" w:color="auto"/>
            <w:bottom w:val="none" w:sz="0" w:space="0" w:color="auto"/>
            <w:right w:val="none" w:sz="0" w:space="0" w:color="auto"/>
          </w:divBdr>
        </w:div>
        <w:div w:id="498079493">
          <w:marLeft w:val="480"/>
          <w:marRight w:val="0"/>
          <w:marTop w:val="0"/>
          <w:marBottom w:val="0"/>
          <w:divBdr>
            <w:top w:val="none" w:sz="0" w:space="0" w:color="auto"/>
            <w:left w:val="none" w:sz="0" w:space="0" w:color="auto"/>
            <w:bottom w:val="none" w:sz="0" w:space="0" w:color="auto"/>
            <w:right w:val="none" w:sz="0" w:space="0" w:color="auto"/>
          </w:divBdr>
        </w:div>
        <w:div w:id="1998260505">
          <w:marLeft w:val="480"/>
          <w:marRight w:val="0"/>
          <w:marTop w:val="0"/>
          <w:marBottom w:val="0"/>
          <w:divBdr>
            <w:top w:val="none" w:sz="0" w:space="0" w:color="auto"/>
            <w:left w:val="none" w:sz="0" w:space="0" w:color="auto"/>
            <w:bottom w:val="none" w:sz="0" w:space="0" w:color="auto"/>
            <w:right w:val="none" w:sz="0" w:space="0" w:color="auto"/>
          </w:divBdr>
        </w:div>
      </w:divsChild>
    </w:div>
    <w:div w:id="1795714001">
      <w:bodyDiv w:val="1"/>
      <w:marLeft w:val="0"/>
      <w:marRight w:val="0"/>
      <w:marTop w:val="0"/>
      <w:marBottom w:val="0"/>
      <w:divBdr>
        <w:top w:val="none" w:sz="0" w:space="0" w:color="auto"/>
        <w:left w:val="none" w:sz="0" w:space="0" w:color="auto"/>
        <w:bottom w:val="none" w:sz="0" w:space="0" w:color="auto"/>
        <w:right w:val="none" w:sz="0" w:space="0" w:color="auto"/>
      </w:divBdr>
    </w:div>
    <w:div w:id="1805198495">
      <w:bodyDiv w:val="1"/>
      <w:marLeft w:val="0"/>
      <w:marRight w:val="0"/>
      <w:marTop w:val="0"/>
      <w:marBottom w:val="0"/>
      <w:divBdr>
        <w:top w:val="none" w:sz="0" w:space="0" w:color="auto"/>
        <w:left w:val="none" w:sz="0" w:space="0" w:color="auto"/>
        <w:bottom w:val="none" w:sz="0" w:space="0" w:color="auto"/>
        <w:right w:val="none" w:sz="0" w:space="0" w:color="auto"/>
      </w:divBdr>
    </w:div>
    <w:div w:id="1810246074">
      <w:bodyDiv w:val="1"/>
      <w:marLeft w:val="0"/>
      <w:marRight w:val="0"/>
      <w:marTop w:val="0"/>
      <w:marBottom w:val="0"/>
      <w:divBdr>
        <w:top w:val="none" w:sz="0" w:space="0" w:color="auto"/>
        <w:left w:val="none" w:sz="0" w:space="0" w:color="auto"/>
        <w:bottom w:val="none" w:sz="0" w:space="0" w:color="auto"/>
        <w:right w:val="none" w:sz="0" w:space="0" w:color="auto"/>
      </w:divBdr>
      <w:divsChild>
        <w:div w:id="1216087932">
          <w:marLeft w:val="480"/>
          <w:marRight w:val="0"/>
          <w:marTop w:val="0"/>
          <w:marBottom w:val="0"/>
          <w:divBdr>
            <w:top w:val="none" w:sz="0" w:space="0" w:color="auto"/>
            <w:left w:val="none" w:sz="0" w:space="0" w:color="auto"/>
            <w:bottom w:val="none" w:sz="0" w:space="0" w:color="auto"/>
            <w:right w:val="none" w:sz="0" w:space="0" w:color="auto"/>
          </w:divBdr>
        </w:div>
        <w:div w:id="1832063045">
          <w:marLeft w:val="480"/>
          <w:marRight w:val="0"/>
          <w:marTop w:val="0"/>
          <w:marBottom w:val="0"/>
          <w:divBdr>
            <w:top w:val="none" w:sz="0" w:space="0" w:color="auto"/>
            <w:left w:val="none" w:sz="0" w:space="0" w:color="auto"/>
            <w:bottom w:val="none" w:sz="0" w:space="0" w:color="auto"/>
            <w:right w:val="none" w:sz="0" w:space="0" w:color="auto"/>
          </w:divBdr>
        </w:div>
        <w:div w:id="2027828005">
          <w:marLeft w:val="480"/>
          <w:marRight w:val="0"/>
          <w:marTop w:val="0"/>
          <w:marBottom w:val="0"/>
          <w:divBdr>
            <w:top w:val="none" w:sz="0" w:space="0" w:color="auto"/>
            <w:left w:val="none" w:sz="0" w:space="0" w:color="auto"/>
            <w:bottom w:val="none" w:sz="0" w:space="0" w:color="auto"/>
            <w:right w:val="none" w:sz="0" w:space="0" w:color="auto"/>
          </w:divBdr>
        </w:div>
        <w:div w:id="2076468353">
          <w:marLeft w:val="480"/>
          <w:marRight w:val="0"/>
          <w:marTop w:val="0"/>
          <w:marBottom w:val="0"/>
          <w:divBdr>
            <w:top w:val="none" w:sz="0" w:space="0" w:color="auto"/>
            <w:left w:val="none" w:sz="0" w:space="0" w:color="auto"/>
            <w:bottom w:val="none" w:sz="0" w:space="0" w:color="auto"/>
            <w:right w:val="none" w:sz="0" w:space="0" w:color="auto"/>
          </w:divBdr>
        </w:div>
        <w:div w:id="429785640">
          <w:marLeft w:val="480"/>
          <w:marRight w:val="0"/>
          <w:marTop w:val="0"/>
          <w:marBottom w:val="0"/>
          <w:divBdr>
            <w:top w:val="none" w:sz="0" w:space="0" w:color="auto"/>
            <w:left w:val="none" w:sz="0" w:space="0" w:color="auto"/>
            <w:bottom w:val="none" w:sz="0" w:space="0" w:color="auto"/>
            <w:right w:val="none" w:sz="0" w:space="0" w:color="auto"/>
          </w:divBdr>
        </w:div>
        <w:div w:id="421730324">
          <w:marLeft w:val="480"/>
          <w:marRight w:val="0"/>
          <w:marTop w:val="0"/>
          <w:marBottom w:val="0"/>
          <w:divBdr>
            <w:top w:val="none" w:sz="0" w:space="0" w:color="auto"/>
            <w:left w:val="none" w:sz="0" w:space="0" w:color="auto"/>
            <w:bottom w:val="none" w:sz="0" w:space="0" w:color="auto"/>
            <w:right w:val="none" w:sz="0" w:space="0" w:color="auto"/>
          </w:divBdr>
        </w:div>
        <w:div w:id="542988953">
          <w:marLeft w:val="480"/>
          <w:marRight w:val="0"/>
          <w:marTop w:val="0"/>
          <w:marBottom w:val="0"/>
          <w:divBdr>
            <w:top w:val="none" w:sz="0" w:space="0" w:color="auto"/>
            <w:left w:val="none" w:sz="0" w:space="0" w:color="auto"/>
            <w:bottom w:val="none" w:sz="0" w:space="0" w:color="auto"/>
            <w:right w:val="none" w:sz="0" w:space="0" w:color="auto"/>
          </w:divBdr>
        </w:div>
        <w:div w:id="1320646668">
          <w:marLeft w:val="480"/>
          <w:marRight w:val="0"/>
          <w:marTop w:val="0"/>
          <w:marBottom w:val="0"/>
          <w:divBdr>
            <w:top w:val="none" w:sz="0" w:space="0" w:color="auto"/>
            <w:left w:val="none" w:sz="0" w:space="0" w:color="auto"/>
            <w:bottom w:val="none" w:sz="0" w:space="0" w:color="auto"/>
            <w:right w:val="none" w:sz="0" w:space="0" w:color="auto"/>
          </w:divBdr>
        </w:div>
        <w:div w:id="1921135802">
          <w:marLeft w:val="480"/>
          <w:marRight w:val="0"/>
          <w:marTop w:val="0"/>
          <w:marBottom w:val="0"/>
          <w:divBdr>
            <w:top w:val="none" w:sz="0" w:space="0" w:color="auto"/>
            <w:left w:val="none" w:sz="0" w:space="0" w:color="auto"/>
            <w:bottom w:val="none" w:sz="0" w:space="0" w:color="auto"/>
            <w:right w:val="none" w:sz="0" w:space="0" w:color="auto"/>
          </w:divBdr>
        </w:div>
        <w:div w:id="1751081186">
          <w:marLeft w:val="480"/>
          <w:marRight w:val="0"/>
          <w:marTop w:val="0"/>
          <w:marBottom w:val="0"/>
          <w:divBdr>
            <w:top w:val="none" w:sz="0" w:space="0" w:color="auto"/>
            <w:left w:val="none" w:sz="0" w:space="0" w:color="auto"/>
            <w:bottom w:val="none" w:sz="0" w:space="0" w:color="auto"/>
            <w:right w:val="none" w:sz="0" w:space="0" w:color="auto"/>
          </w:divBdr>
        </w:div>
        <w:div w:id="1575889647">
          <w:marLeft w:val="480"/>
          <w:marRight w:val="0"/>
          <w:marTop w:val="0"/>
          <w:marBottom w:val="0"/>
          <w:divBdr>
            <w:top w:val="none" w:sz="0" w:space="0" w:color="auto"/>
            <w:left w:val="none" w:sz="0" w:space="0" w:color="auto"/>
            <w:bottom w:val="none" w:sz="0" w:space="0" w:color="auto"/>
            <w:right w:val="none" w:sz="0" w:space="0" w:color="auto"/>
          </w:divBdr>
        </w:div>
        <w:div w:id="449982152">
          <w:marLeft w:val="480"/>
          <w:marRight w:val="0"/>
          <w:marTop w:val="0"/>
          <w:marBottom w:val="0"/>
          <w:divBdr>
            <w:top w:val="none" w:sz="0" w:space="0" w:color="auto"/>
            <w:left w:val="none" w:sz="0" w:space="0" w:color="auto"/>
            <w:bottom w:val="none" w:sz="0" w:space="0" w:color="auto"/>
            <w:right w:val="none" w:sz="0" w:space="0" w:color="auto"/>
          </w:divBdr>
        </w:div>
        <w:div w:id="996954045">
          <w:marLeft w:val="480"/>
          <w:marRight w:val="0"/>
          <w:marTop w:val="0"/>
          <w:marBottom w:val="0"/>
          <w:divBdr>
            <w:top w:val="none" w:sz="0" w:space="0" w:color="auto"/>
            <w:left w:val="none" w:sz="0" w:space="0" w:color="auto"/>
            <w:bottom w:val="none" w:sz="0" w:space="0" w:color="auto"/>
            <w:right w:val="none" w:sz="0" w:space="0" w:color="auto"/>
          </w:divBdr>
        </w:div>
        <w:div w:id="403259492">
          <w:marLeft w:val="480"/>
          <w:marRight w:val="0"/>
          <w:marTop w:val="0"/>
          <w:marBottom w:val="0"/>
          <w:divBdr>
            <w:top w:val="none" w:sz="0" w:space="0" w:color="auto"/>
            <w:left w:val="none" w:sz="0" w:space="0" w:color="auto"/>
            <w:bottom w:val="none" w:sz="0" w:space="0" w:color="auto"/>
            <w:right w:val="none" w:sz="0" w:space="0" w:color="auto"/>
          </w:divBdr>
        </w:div>
      </w:divsChild>
    </w:div>
    <w:div w:id="1828861110">
      <w:bodyDiv w:val="1"/>
      <w:marLeft w:val="0"/>
      <w:marRight w:val="0"/>
      <w:marTop w:val="0"/>
      <w:marBottom w:val="0"/>
      <w:divBdr>
        <w:top w:val="none" w:sz="0" w:space="0" w:color="auto"/>
        <w:left w:val="none" w:sz="0" w:space="0" w:color="auto"/>
        <w:bottom w:val="none" w:sz="0" w:space="0" w:color="auto"/>
        <w:right w:val="none" w:sz="0" w:space="0" w:color="auto"/>
      </w:divBdr>
    </w:div>
    <w:div w:id="1832718555">
      <w:bodyDiv w:val="1"/>
      <w:marLeft w:val="0"/>
      <w:marRight w:val="0"/>
      <w:marTop w:val="0"/>
      <w:marBottom w:val="0"/>
      <w:divBdr>
        <w:top w:val="none" w:sz="0" w:space="0" w:color="auto"/>
        <w:left w:val="none" w:sz="0" w:space="0" w:color="auto"/>
        <w:bottom w:val="none" w:sz="0" w:space="0" w:color="auto"/>
        <w:right w:val="none" w:sz="0" w:space="0" w:color="auto"/>
      </w:divBdr>
    </w:div>
    <w:div w:id="1837763918">
      <w:bodyDiv w:val="1"/>
      <w:marLeft w:val="0"/>
      <w:marRight w:val="0"/>
      <w:marTop w:val="0"/>
      <w:marBottom w:val="0"/>
      <w:divBdr>
        <w:top w:val="none" w:sz="0" w:space="0" w:color="auto"/>
        <w:left w:val="none" w:sz="0" w:space="0" w:color="auto"/>
        <w:bottom w:val="none" w:sz="0" w:space="0" w:color="auto"/>
        <w:right w:val="none" w:sz="0" w:space="0" w:color="auto"/>
      </w:divBdr>
      <w:divsChild>
        <w:div w:id="506217518">
          <w:marLeft w:val="480"/>
          <w:marRight w:val="0"/>
          <w:marTop w:val="0"/>
          <w:marBottom w:val="0"/>
          <w:divBdr>
            <w:top w:val="none" w:sz="0" w:space="0" w:color="auto"/>
            <w:left w:val="none" w:sz="0" w:space="0" w:color="auto"/>
            <w:bottom w:val="none" w:sz="0" w:space="0" w:color="auto"/>
            <w:right w:val="none" w:sz="0" w:space="0" w:color="auto"/>
          </w:divBdr>
        </w:div>
        <w:div w:id="1550803030">
          <w:marLeft w:val="480"/>
          <w:marRight w:val="0"/>
          <w:marTop w:val="0"/>
          <w:marBottom w:val="0"/>
          <w:divBdr>
            <w:top w:val="none" w:sz="0" w:space="0" w:color="auto"/>
            <w:left w:val="none" w:sz="0" w:space="0" w:color="auto"/>
            <w:bottom w:val="none" w:sz="0" w:space="0" w:color="auto"/>
            <w:right w:val="none" w:sz="0" w:space="0" w:color="auto"/>
          </w:divBdr>
        </w:div>
        <w:div w:id="1836187903">
          <w:marLeft w:val="480"/>
          <w:marRight w:val="0"/>
          <w:marTop w:val="0"/>
          <w:marBottom w:val="0"/>
          <w:divBdr>
            <w:top w:val="none" w:sz="0" w:space="0" w:color="auto"/>
            <w:left w:val="none" w:sz="0" w:space="0" w:color="auto"/>
            <w:bottom w:val="none" w:sz="0" w:space="0" w:color="auto"/>
            <w:right w:val="none" w:sz="0" w:space="0" w:color="auto"/>
          </w:divBdr>
        </w:div>
        <w:div w:id="1674141088">
          <w:marLeft w:val="480"/>
          <w:marRight w:val="0"/>
          <w:marTop w:val="0"/>
          <w:marBottom w:val="0"/>
          <w:divBdr>
            <w:top w:val="none" w:sz="0" w:space="0" w:color="auto"/>
            <w:left w:val="none" w:sz="0" w:space="0" w:color="auto"/>
            <w:bottom w:val="none" w:sz="0" w:space="0" w:color="auto"/>
            <w:right w:val="none" w:sz="0" w:space="0" w:color="auto"/>
          </w:divBdr>
        </w:div>
        <w:div w:id="1331174166">
          <w:marLeft w:val="480"/>
          <w:marRight w:val="0"/>
          <w:marTop w:val="0"/>
          <w:marBottom w:val="0"/>
          <w:divBdr>
            <w:top w:val="none" w:sz="0" w:space="0" w:color="auto"/>
            <w:left w:val="none" w:sz="0" w:space="0" w:color="auto"/>
            <w:bottom w:val="none" w:sz="0" w:space="0" w:color="auto"/>
            <w:right w:val="none" w:sz="0" w:space="0" w:color="auto"/>
          </w:divBdr>
        </w:div>
        <w:div w:id="2073891419">
          <w:marLeft w:val="480"/>
          <w:marRight w:val="0"/>
          <w:marTop w:val="0"/>
          <w:marBottom w:val="0"/>
          <w:divBdr>
            <w:top w:val="none" w:sz="0" w:space="0" w:color="auto"/>
            <w:left w:val="none" w:sz="0" w:space="0" w:color="auto"/>
            <w:bottom w:val="none" w:sz="0" w:space="0" w:color="auto"/>
            <w:right w:val="none" w:sz="0" w:space="0" w:color="auto"/>
          </w:divBdr>
        </w:div>
        <w:div w:id="136381913">
          <w:marLeft w:val="480"/>
          <w:marRight w:val="0"/>
          <w:marTop w:val="0"/>
          <w:marBottom w:val="0"/>
          <w:divBdr>
            <w:top w:val="none" w:sz="0" w:space="0" w:color="auto"/>
            <w:left w:val="none" w:sz="0" w:space="0" w:color="auto"/>
            <w:bottom w:val="none" w:sz="0" w:space="0" w:color="auto"/>
            <w:right w:val="none" w:sz="0" w:space="0" w:color="auto"/>
          </w:divBdr>
        </w:div>
        <w:div w:id="76363076">
          <w:marLeft w:val="480"/>
          <w:marRight w:val="0"/>
          <w:marTop w:val="0"/>
          <w:marBottom w:val="0"/>
          <w:divBdr>
            <w:top w:val="none" w:sz="0" w:space="0" w:color="auto"/>
            <w:left w:val="none" w:sz="0" w:space="0" w:color="auto"/>
            <w:bottom w:val="none" w:sz="0" w:space="0" w:color="auto"/>
            <w:right w:val="none" w:sz="0" w:space="0" w:color="auto"/>
          </w:divBdr>
        </w:div>
        <w:div w:id="1944146952">
          <w:marLeft w:val="480"/>
          <w:marRight w:val="0"/>
          <w:marTop w:val="0"/>
          <w:marBottom w:val="0"/>
          <w:divBdr>
            <w:top w:val="none" w:sz="0" w:space="0" w:color="auto"/>
            <w:left w:val="none" w:sz="0" w:space="0" w:color="auto"/>
            <w:bottom w:val="none" w:sz="0" w:space="0" w:color="auto"/>
            <w:right w:val="none" w:sz="0" w:space="0" w:color="auto"/>
          </w:divBdr>
        </w:div>
        <w:div w:id="1722513370">
          <w:marLeft w:val="480"/>
          <w:marRight w:val="0"/>
          <w:marTop w:val="0"/>
          <w:marBottom w:val="0"/>
          <w:divBdr>
            <w:top w:val="none" w:sz="0" w:space="0" w:color="auto"/>
            <w:left w:val="none" w:sz="0" w:space="0" w:color="auto"/>
            <w:bottom w:val="none" w:sz="0" w:space="0" w:color="auto"/>
            <w:right w:val="none" w:sz="0" w:space="0" w:color="auto"/>
          </w:divBdr>
        </w:div>
        <w:div w:id="654576860">
          <w:marLeft w:val="480"/>
          <w:marRight w:val="0"/>
          <w:marTop w:val="0"/>
          <w:marBottom w:val="0"/>
          <w:divBdr>
            <w:top w:val="none" w:sz="0" w:space="0" w:color="auto"/>
            <w:left w:val="none" w:sz="0" w:space="0" w:color="auto"/>
            <w:bottom w:val="none" w:sz="0" w:space="0" w:color="auto"/>
            <w:right w:val="none" w:sz="0" w:space="0" w:color="auto"/>
          </w:divBdr>
        </w:div>
        <w:div w:id="166674036">
          <w:marLeft w:val="480"/>
          <w:marRight w:val="0"/>
          <w:marTop w:val="0"/>
          <w:marBottom w:val="0"/>
          <w:divBdr>
            <w:top w:val="none" w:sz="0" w:space="0" w:color="auto"/>
            <w:left w:val="none" w:sz="0" w:space="0" w:color="auto"/>
            <w:bottom w:val="none" w:sz="0" w:space="0" w:color="auto"/>
            <w:right w:val="none" w:sz="0" w:space="0" w:color="auto"/>
          </w:divBdr>
        </w:div>
        <w:div w:id="1465781410">
          <w:marLeft w:val="480"/>
          <w:marRight w:val="0"/>
          <w:marTop w:val="0"/>
          <w:marBottom w:val="0"/>
          <w:divBdr>
            <w:top w:val="none" w:sz="0" w:space="0" w:color="auto"/>
            <w:left w:val="none" w:sz="0" w:space="0" w:color="auto"/>
            <w:bottom w:val="none" w:sz="0" w:space="0" w:color="auto"/>
            <w:right w:val="none" w:sz="0" w:space="0" w:color="auto"/>
          </w:divBdr>
        </w:div>
        <w:div w:id="2065325546">
          <w:marLeft w:val="480"/>
          <w:marRight w:val="0"/>
          <w:marTop w:val="0"/>
          <w:marBottom w:val="0"/>
          <w:divBdr>
            <w:top w:val="none" w:sz="0" w:space="0" w:color="auto"/>
            <w:left w:val="none" w:sz="0" w:space="0" w:color="auto"/>
            <w:bottom w:val="none" w:sz="0" w:space="0" w:color="auto"/>
            <w:right w:val="none" w:sz="0" w:space="0" w:color="auto"/>
          </w:divBdr>
        </w:div>
      </w:divsChild>
    </w:div>
    <w:div w:id="1840804039">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59196051">
      <w:bodyDiv w:val="1"/>
      <w:marLeft w:val="0"/>
      <w:marRight w:val="0"/>
      <w:marTop w:val="0"/>
      <w:marBottom w:val="0"/>
      <w:divBdr>
        <w:top w:val="none" w:sz="0" w:space="0" w:color="auto"/>
        <w:left w:val="none" w:sz="0" w:space="0" w:color="auto"/>
        <w:bottom w:val="none" w:sz="0" w:space="0" w:color="auto"/>
        <w:right w:val="none" w:sz="0" w:space="0" w:color="auto"/>
      </w:divBdr>
    </w:div>
    <w:div w:id="1860389225">
      <w:bodyDiv w:val="1"/>
      <w:marLeft w:val="0"/>
      <w:marRight w:val="0"/>
      <w:marTop w:val="0"/>
      <w:marBottom w:val="0"/>
      <w:divBdr>
        <w:top w:val="none" w:sz="0" w:space="0" w:color="auto"/>
        <w:left w:val="none" w:sz="0" w:space="0" w:color="auto"/>
        <w:bottom w:val="none" w:sz="0" w:space="0" w:color="auto"/>
        <w:right w:val="none" w:sz="0" w:space="0" w:color="auto"/>
      </w:divBdr>
    </w:div>
    <w:div w:id="1861434674">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870603951">
      <w:bodyDiv w:val="1"/>
      <w:marLeft w:val="0"/>
      <w:marRight w:val="0"/>
      <w:marTop w:val="0"/>
      <w:marBottom w:val="0"/>
      <w:divBdr>
        <w:top w:val="none" w:sz="0" w:space="0" w:color="auto"/>
        <w:left w:val="none" w:sz="0" w:space="0" w:color="auto"/>
        <w:bottom w:val="none" w:sz="0" w:space="0" w:color="auto"/>
        <w:right w:val="none" w:sz="0" w:space="0" w:color="auto"/>
      </w:divBdr>
    </w:div>
    <w:div w:id="1870802599">
      <w:bodyDiv w:val="1"/>
      <w:marLeft w:val="0"/>
      <w:marRight w:val="0"/>
      <w:marTop w:val="0"/>
      <w:marBottom w:val="0"/>
      <w:divBdr>
        <w:top w:val="none" w:sz="0" w:space="0" w:color="auto"/>
        <w:left w:val="none" w:sz="0" w:space="0" w:color="auto"/>
        <w:bottom w:val="none" w:sz="0" w:space="0" w:color="auto"/>
        <w:right w:val="none" w:sz="0" w:space="0" w:color="auto"/>
      </w:divBdr>
    </w:div>
    <w:div w:id="1871257209">
      <w:bodyDiv w:val="1"/>
      <w:marLeft w:val="0"/>
      <w:marRight w:val="0"/>
      <w:marTop w:val="0"/>
      <w:marBottom w:val="0"/>
      <w:divBdr>
        <w:top w:val="none" w:sz="0" w:space="0" w:color="auto"/>
        <w:left w:val="none" w:sz="0" w:space="0" w:color="auto"/>
        <w:bottom w:val="none" w:sz="0" w:space="0" w:color="auto"/>
        <w:right w:val="none" w:sz="0" w:space="0" w:color="auto"/>
      </w:divBdr>
    </w:div>
    <w:div w:id="1871795422">
      <w:bodyDiv w:val="1"/>
      <w:marLeft w:val="0"/>
      <w:marRight w:val="0"/>
      <w:marTop w:val="0"/>
      <w:marBottom w:val="0"/>
      <w:divBdr>
        <w:top w:val="none" w:sz="0" w:space="0" w:color="auto"/>
        <w:left w:val="none" w:sz="0" w:space="0" w:color="auto"/>
        <w:bottom w:val="none" w:sz="0" w:space="0" w:color="auto"/>
        <w:right w:val="none" w:sz="0" w:space="0" w:color="auto"/>
      </w:divBdr>
    </w:div>
    <w:div w:id="1876654859">
      <w:bodyDiv w:val="1"/>
      <w:marLeft w:val="0"/>
      <w:marRight w:val="0"/>
      <w:marTop w:val="0"/>
      <w:marBottom w:val="0"/>
      <w:divBdr>
        <w:top w:val="none" w:sz="0" w:space="0" w:color="auto"/>
        <w:left w:val="none" w:sz="0" w:space="0" w:color="auto"/>
        <w:bottom w:val="none" w:sz="0" w:space="0" w:color="auto"/>
        <w:right w:val="none" w:sz="0" w:space="0" w:color="auto"/>
      </w:divBdr>
    </w:div>
    <w:div w:id="1877040009">
      <w:bodyDiv w:val="1"/>
      <w:marLeft w:val="0"/>
      <w:marRight w:val="0"/>
      <w:marTop w:val="0"/>
      <w:marBottom w:val="0"/>
      <w:divBdr>
        <w:top w:val="none" w:sz="0" w:space="0" w:color="auto"/>
        <w:left w:val="none" w:sz="0" w:space="0" w:color="auto"/>
        <w:bottom w:val="none" w:sz="0" w:space="0" w:color="auto"/>
        <w:right w:val="none" w:sz="0" w:space="0" w:color="auto"/>
      </w:divBdr>
    </w:div>
    <w:div w:id="1885362219">
      <w:bodyDiv w:val="1"/>
      <w:marLeft w:val="0"/>
      <w:marRight w:val="0"/>
      <w:marTop w:val="0"/>
      <w:marBottom w:val="0"/>
      <w:divBdr>
        <w:top w:val="none" w:sz="0" w:space="0" w:color="auto"/>
        <w:left w:val="none" w:sz="0" w:space="0" w:color="auto"/>
        <w:bottom w:val="none" w:sz="0" w:space="0" w:color="auto"/>
        <w:right w:val="none" w:sz="0" w:space="0" w:color="auto"/>
      </w:divBdr>
    </w:div>
    <w:div w:id="1888368715">
      <w:bodyDiv w:val="1"/>
      <w:marLeft w:val="0"/>
      <w:marRight w:val="0"/>
      <w:marTop w:val="0"/>
      <w:marBottom w:val="0"/>
      <w:divBdr>
        <w:top w:val="none" w:sz="0" w:space="0" w:color="auto"/>
        <w:left w:val="none" w:sz="0" w:space="0" w:color="auto"/>
        <w:bottom w:val="none" w:sz="0" w:space="0" w:color="auto"/>
        <w:right w:val="none" w:sz="0" w:space="0" w:color="auto"/>
      </w:divBdr>
    </w:div>
    <w:div w:id="1897353890">
      <w:bodyDiv w:val="1"/>
      <w:marLeft w:val="0"/>
      <w:marRight w:val="0"/>
      <w:marTop w:val="0"/>
      <w:marBottom w:val="0"/>
      <w:divBdr>
        <w:top w:val="none" w:sz="0" w:space="0" w:color="auto"/>
        <w:left w:val="none" w:sz="0" w:space="0" w:color="auto"/>
        <w:bottom w:val="none" w:sz="0" w:space="0" w:color="auto"/>
        <w:right w:val="none" w:sz="0" w:space="0" w:color="auto"/>
      </w:divBdr>
      <w:divsChild>
        <w:div w:id="337267684">
          <w:marLeft w:val="0"/>
          <w:marRight w:val="0"/>
          <w:marTop w:val="0"/>
          <w:marBottom w:val="0"/>
          <w:divBdr>
            <w:top w:val="none" w:sz="0" w:space="0" w:color="auto"/>
            <w:left w:val="none" w:sz="0" w:space="0" w:color="auto"/>
            <w:bottom w:val="none" w:sz="0" w:space="0" w:color="auto"/>
            <w:right w:val="none" w:sz="0" w:space="0" w:color="auto"/>
          </w:divBdr>
          <w:divsChild>
            <w:div w:id="767191635">
              <w:marLeft w:val="0"/>
              <w:marRight w:val="0"/>
              <w:marTop w:val="0"/>
              <w:marBottom w:val="0"/>
              <w:divBdr>
                <w:top w:val="none" w:sz="0" w:space="0" w:color="auto"/>
                <w:left w:val="none" w:sz="0" w:space="0" w:color="auto"/>
                <w:bottom w:val="none" w:sz="0" w:space="0" w:color="auto"/>
                <w:right w:val="none" w:sz="0" w:space="0" w:color="auto"/>
              </w:divBdr>
              <w:divsChild>
                <w:div w:id="1371686077">
                  <w:marLeft w:val="0"/>
                  <w:marRight w:val="0"/>
                  <w:marTop w:val="0"/>
                  <w:marBottom w:val="0"/>
                  <w:divBdr>
                    <w:top w:val="none" w:sz="0" w:space="0" w:color="auto"/>
                    <w:left w:val="none" w:sz="0" w:space="0" w:color="auto"/>
                    <w:bottom w:val="none" w:sz="0" w:space="0" w:color="auto"/>
                    <w:right w:val="none" w:sz="0" w:space="0" w:color="auto"/>
                  </w:divBdr>
                  <w:divsChild>
                    <w:div w:id="1798258491">
                      <w:marLeft w:val="0"/>
                      <w:marRight w:val="0"/>
                      <w:marTop w:val="0"/>
                      <w:marBottom w:val="0"/>
                      <w:divBdr>
                        <w:top w:val="none" w:sz="0" w:space="0" w:color="auto"/>
                        <w:left w:val="none" w:sz="0" w:space="0" w:color="auto"/>
                        <w:bottom w:val="none" w:sz="0" w:space="0" w:color="auto"/>
                        <w:right w:val="none" w:sz="0" w:space="0" w:color="auto"/>
                      </w:divBdr>
                      <w:divsChild>
                        <w:div w:id="519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90541">
          <w:marLeft w:val="0"/>
          <w:marRight w:val="0"/>
          <w:marTop w:val="0"/>
          <w:marBottom w:val="0"/>
          <w:divBdr>
            <w:top w:val="none" w:sz="0" w:space="0" w:color="auto"/>
            <w:left w:val="none" w:sz="0" w:space="0" w:color="auto"/>
            <w:bottom w:val="none" w:sz="0" w:space="0" w:color="auto"/>
            <w:right w:val="none" w:sz="0" w:space="0" w:color="auto"/>
          </w:divBdr>
          <w:divsChild>
            <w:div w:id="5450771">
              <w:marLeft w:val="0"/>
              <w:marRight w:val="0"/>
              <w:marTop w:val="0"/>
              <w:marBottom w:val="0"/>
              <w:divBdr>
                <w:top w:val="none" w:sz="0" w:space="0" w:color="auto"/>
                <w:left w:val="none" w:sz="0" w:space="0" w:color="auto"/>
                <w:bottom w:val="none" w:sz="0" w:space="0" w:color="auto"/>
                <w:right w:val="none" w:sz="0" w:space="0" w:color="auto"/>
              </w:divBdr>
            </w:div>
            <w:div w:id="1933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9174">
      <w:bodyDiv w:val="1"/>
      <w:marLeft w:val="0"/>
      <w:marRight w:val="0"/>
      <w:marTop w:val="0"/>
      <w:marBottom w:val="0"/>
      <w:divBdr>
        <w:top w:val="none" w:sz="0" w:space="0" w:color="auto"/>
        <w:left w:val="none" w:sz="0" w:space="0" w:color="auto"/>
        <w:bottom w:val="none" w:sz="0" w:space="0" w:color="auto"/>
        <w:right w:val="none" w:sz="0" w:space="0" w:color="auto"/>
      </w:divBdr>
    </w:div>
    <w:div w:id="1906916148">
      <w:bodyDiv w:val="1"/>
      <w:marLeft w:val="0"/>
      <w:marRight w:val="0"/>
      <w:marTop w:val="0"/>
      <w:marBottom w:val="0"/>
      <w:divBdr>
        <w:top w:val="none" w:sz="0" w:space="0" w:color="auto"/>
        <w:left w:val="none" w:sz="0" w:space="0" w:color="auto"/>
        <w:bottom w:val="none" w:sz="0" w:space="0" w:color="auto"/>
        <w:right w:val="none" w:sz="0" w:space="0" w:color="auto"/>
      </w:divBdr>
    </w:div>
    <w:div w:id="1907062307">
      <w:bodyDiv w:val="1"/>
      <w:marLeft w:val="0"/>
      <w:marRight w:val="0"/>
      <w:marTop w:val="0"/>
      <w:marBottom w:val="0"/>
      <w:divBdr>
        <w:top w:val="none" w:sz="0" w:space="0" w:color="auto"/>
        <w:left w:val="none" w:sz="0" w:space="0" w:color="auto"/>
        <w:bottom w:val="none" w:sz="0" w:space="0" w:color="auto"/>
        <w:right w:val="none" w:sz="0" w:space="0" w:color="auto"/>
      </w:divBdr>
    </w:div>
    <w:div w:id="1910454585">
      <w:bodyDiv w:val="1"/>
      <w:marLeft w:val="0"/>
      <w:marRight w:val="0"/>
      <w:marTop w:val="0"/>
      <w:marBottom w:val="0"/>
      <w:divBdr>
        <w:top w:val="none" w:sz="0" w:space="0" w:color="auto"/>
        <w:left w:val="none" w:sz="0" w:space="0" w:color="auto"/>
        <w:bottom w:val="none" w:sz="0" w:space="0" w:color="auto"/>
        <w:right w:val="none" w:sz="0" w:space="0" w:color="auto"/>
      </w:divBdr>
    </w:div>
    <w:div w:id="1911501248">
      <w:bodyDiv w:val="1"/>
      <w:marLeft w:val="0"/>
      <w:marRight w:val="0"/>
      <w:marTop w:val="0"/>
      <w:marBottom w:val="0"/>
      <w:divBdr>
        <w:top w:val="none" w:sz="0" w:space="0" w:color="auto"/>
        <w:left w:val="none" w:sz="0" w:space="0" w:color="auto"/>
        <w:bottom w:val="none" w:sz="0" w:space="0" w:color="auto"/>
        <w:right w:val="none" w:sz="0" w:space="0" w:color="auto"/>
      </w:divBdr>
      <w:divsChild>
        <w:div w:id="93408518">
          <w:marLeft w:val="480"/>
          <w:marRight w:val="0"/>
          <w:marTop w:val="0"/>
          <w:marBottom w:val="0"/>
          <w:divBdr>
            <w:top w:val="none" w:sz="0" w:space="0" w:color="auto"/>
            <w:left w:val="none" w:sz="0" w:space="0" w:color="auto"/>
            <w:bottom w:val="none" w:sz="0" w:space="0" w:color="auto"/>
            <w:right w:val="none" w:sz="0" w:space="0" w:color="auto"/>
          </w:divBdr>
        </w:div>
        <w:div w:id="903953651">
          <w:marLeft w:val="480"/>
          <w:marRight w:val="0"/>
          <w:marTop w:val="0"/>
          <w:marBottom w:val="0"/>
          <w:divBdr>
            <w:top w:val="none" w:sz="0" w:space="0" w:color="auto"/>
            <w:left w:val="none" w:sz="0" w:space="0" w:color="auto"/>
            <w:bottom w:val="none" w:sz="0" w:space="0" w:color="auto"/>
            <w:right w:val="none" w:sz="0" w:space="0" w:color="auto"/>
          </w:divBdr>
        </w:div>
        <w:div w:id="892739712">
          <w:marLeft w:val="480"/>
          <w:marRight w:val="0"/>
          <w:marTop w:val="0"/>
          <w:marBottom w:val="0"/>
          <w:divBdr>
            <w:top w:val="none" w:sz="0" w:space="0" w:color="auto"/>
            <w:left w:val="none" w:sz="0" w:space="0" w:color="auto"/>
            <w:bottom w:val="none" w:sz="0" w:space="0" w:color="auto"/>
            <w:right w:val="none" w:sz="0" w:space="0" w:color="auto"/>
          </w:divBdr>
        </w:div>
        <w:div w:id="1464883277">
          <w:marLeft w:val="480"/>
          <w:marRight w:val="0"/>
          <w:marTop w:val="0"/>
          <w:marBottom w:val="0"/>
          <w:divBdr>
            <w:top w:val="none" w:sz="0" w:space="0" w:color="auto"/>
            <w:left w:val="none" w:sz="0" w:space="0" w:color="auto"/>
            <w:bottom w:val="none" w:sz="0" w:space="0" w:color="auto"/>
            <w:right w:val="none" w:sz="0" w:space="0" w:color="auto"/>
          </w:divBdr>
        </w:div>
        <w:div w:id="797644758">
          <w:marLeft w:val="480"/>
          <w:marRight w:val="0"/>
          <w:marTop w:val="0"/>
          <w:marBottom w:val="0"/>
          <w:divBdr>
            <w:top w:val="none" w:sz="0" w:space="0" w:color="auto"/>
            <w:left w:val="none" w:sz="0" w:space="0" w:color="auto"/>
            <w:bottom w:val="none" w:sz="0" w:space="0" w:color="auto"/>
            <w:right w:val="none" w:sz="0" w:space="0" w:color="auto"/>
          </w:divBdr>
        </w:div>
        <w:div w:id="815268836">
          <w:marLeft w:val="480"/>
          <w:marRight w:val="0"/>
          <w:marTop w:val="0"/>
          <w:marBottom w:val="0"/>
          <w:divBdr>
            <w:top w:val="none" w:sz="0" w:space="0" w:color="auto"/>
            <w:left w:val="none" w:sz="0" w:space="0" w:color="auto"/>
            <w:bottom w:val="none" w:sz="0" w:space="0" w:color="auto"/>
            <w:right w:val="none" w:sz="0" w:space="0" w:color="auto"/>
          </w:divBdr>
        </w:div>
        <w:div w:id="219947101">
          <w:marLeft w:val="480"/>
          <w:marRight w:val="0"/>
          <w:marTop w:val="0"/>
          <w:marBottom w:val="0"/>
          <w:divBdr>
            <w:top w:val="none" w:sz="0" w:space="0" w:color="auto"/>
            <w:left w:val="none" w:sz="0" w:space="0" w:color="auto"/>
            <w:bottom w:val="none" w:sz="0" w:space="0" w:color="auto"/>
            <w:right w:val="none" w:sz="0" w:space="0" w:color="auto"/>
          </w:divBdr>
        </w:div>
        <w:div w:id="1190949608">
          <w:marLeft w:val="480"/>
          <w:marRight w:val="0"/>
          <w:marTop w:val="0"/>
          <w:marBottom w:val="0"/>
          <w:divBdr>
            <w:top w:val="none" w:sz="0" w:space="0" w:color="auto"/>
            <w:left w:val="none" w:sz="0" w:space="0" w:color="auto"/>
            <w:bottom w:val="none" w:sz="0" w:space="0" w:color="auto"/>
            <w:right w:val="none" w:sz="0" w:space="0" w:color="auto"/>
          </w:divBdr>
        </w:div>
        <w:div w:id="817385134">
          <w:marLeft w:val="480"/>
          <w:marRight w:val="0"/>
          <w:marTop w:val="0"/>
          <w:marBottom w:val="0"/>
          <w:divBdr>
            <w:top w:val="none" w:sz="0" w:space="0" w:color="auto"/>
            <w:left w:val="none" w:sz="0" w:space="0" w:color="auto"/>
            <w:bottom w:val="none" w:sz="0" w:space="0" w:color="auto"/>
            <w:right w:val="none" w:sz="0" w:space="0" w:color="auto"/>
          </w:divBdr>
        </w:div>
        <w:div w:id="1710489985">
          <w:marLeft w:val="480"/>
          <w:marRight w:val="0"/>
          <w:marTop w:val="0"/>
          <w:marBottom w:val="0"/>
          <w:divBdr>
            <w:top w:val="none" w:sz="0" w:space="0" w:color="auto"/>
            <w:left w:val="none" w:sz="0" w:space="0" w:color="auto"/>
            <w:bottom w:val="none" w:sz="0" w:space="0" w:color="auto"/>
            <w:right w:val="none" w:sz="0" w:space="0" w:color="auto"/>
          </w:divBdr>
        </w:div>
        <w:div w:id="1819498155">
          <w:marLeft w:val="480"/>
          <w:marRight w:val="0"/>
          <w:marTop w:val="0"/>
          <w:marBottom w:val="0"/>
          <w:divBdr>
            <w:top w:val="none" w:sz="0" w:space="0" w:color="auto"/>
            <w:left w:val="none" w:sz="0" w:space="0" w:color="auto"/>
            <w:bottom w:val="none" w:sz="0" w:space="0" w:color="auto"/>
            <w:right w:val="none" w:sz="0" w:space="0" w:color="auto"/>
          </w:divBdr>
        </w:div>
        <w:div w:id="1829200970">
          <w:marLeft w:val="480"/>
          <w:marRight w:val="0"/>
          <w:marTop w:val="0"/>
          <w:marBottom w:val="0"/>
          <w:divBdr>
            <w:top w:val="none" w:sz="0" w:space="0" w:color="auto"/>
            <w:left w:val="none" w:sz="0" w:space="0" w:color="auto"/>
            <w:bottom w:val="none" w:sz="0" w:space="0" w:color="auto"/>
            <w:right w:val="none" w:sz="0" w:space="0" w:color="auto"/>
          </w:divBdr>
        </w:div>
        <w:div w:id="342124021">
          <w:marLeft w:val="480"/>
          <w:marRight w:val="0"/>
          <w:marTop w:val="0"/>
          <w:marBottom w:val="0"/>
          <w:divBdr>
            <w:top w:val="none" w:sz="0" w:space="0" w:color="auto"/>
            <w:left w:val="none" w:sz="0" w:space="0" w:color="auto"/>
            <w:bottom w:val="none" w:sz="0" w:space="0" w:color="auto"/>
            <w:right w:val="none" w:sz="0" w:space="0" w:color="auto"/>
          </w:divBdr>
        </w:div>
        <w:div w:id="160121125">
          <w:marLeft w:val="480"/>
          <w:marRight w:val="0"/>
          <w:marTop w:val="0"/>
          <w:marBottom w:val="0"/>
          <w:divBdr>
            <w:top w:val="none" w:sz="0" w:space="0" w:color="auto"/>
            <w:left w:val="none" w:sz="0" w:space="0" w:color="auto"/>
            <w:bottom w:val="none" w:sz="0" w:space="0" w:color="auto"/>
            <w:right w:val="none" w:sz="0" w:space="0" w:color="auto"/>
          </w:divBdr>
        </w:div>
      </w:divsChild>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13616736">
      <w:bodyDiv w:val="1"/>
      <w:marLeft w:val="0"/>
      <w:marRight w:val="0"/>
      <w:marTop w:val="0"/>
      <w:marBottom w:val="0"/>
      <w:divBdr>
        <w:top w:val="none" w:sz="0" w:space="0" w:color="auto"/>
        <w:left w:val="none" w:sz="0" w:space="0" w:color="auto"/>
        <w:bottom w:val="none" w:sz="0" w:space="0" w:color="auto"/>
        <w:right w:val="none" w:sz="0" w:space="0" w:color="auto"/>
      </w:divBdr>
      <w:divsChild>
        <w:div w:id="2037196010">
          <w:marLeft w:val="480"/>
          <w:marRight w:val="0"/>
          <w:marTop w:val="0"/>
          <w:marBottom w:val="0"/>
          <w:divBdr>
            <w:top w:val="none" w:sz="0" w:space="0" w:color="auto"/>
            <w:left w:val="none" w:sz="0" w:space="0" w:color="auto"/>
            <w:bottom w:val="none" w:sz="0" w:space="0" w:color="auto"/>
            <w:right w:val="none" w:sz="0" w:space="0" w:color="auto"/>
          </w:divBdr>
        </w:div>
        <w:div w:id="100690192">
          <w:marLeft w:val="480"/>
          <w:marRight w:val="0"/>
          <w:marTop w:val="0"/>
          <w:marBottom w:val="0"/>
          <w:divBdr>
            <w:top w:val="none" w:sz="0" w:space="0" w:color="auto"/>
            <w:left w:val="none" w:sz="0" w:space="0" w:color="auto"/>
            <w:bottom w:val="none" w:sz="0" w:space="0" w:color="auto"/>
            <w:right w:val="none" w:sz="0" w:space="0" w:color="auto"/>
          </w:divBdr>
        </w:div>
        <w:div w:id="426268215">
          <w:marLeft w:val="480"/>
          <w:marRight w:val="0"/>
          <w:marTop w:val="0"/>
          <w:marBottom w:val="0"/>
          <w:divBdr>
            <w:top w:val="none" w:sz="0" w:space="0" w:color="auto"/>
            <w:left w:val="none" w:sz="0" w:space="0" w:color="auto"/>
            <w:bottom w:val="none" w:sz="0" w:space="0" w:color="auto"/>
            <w:right w:val="none" w:sz="0" w:space="0" w:color="auto"/>
          </w:divBdr>
        </w:div>
        <w:div w:id="1738091557">
          <w:marLeft w:val="480"/>
          <w:marRight w:val="0"/>
          <w:marTop w:val="0"/>
          <w:marBottom w:val="0"/>
          <w:divBdr>
            <w:top w:val="none" w:sz="0" w:space="0" w:color="auto"/>
            <w:left w:val="none" w:sz="0" w:space="0" w:color="auto"/>
            <w:bottom w:val="none" w:sz="0" w:space="0" w:color="auto"/>
            <w:right w:val="none" w:sz="0" w:space="0" w:color="auto"/>
          </w:divBdr>
        </w:div>
        <w:div w:id="727189959">
          <w:marLeft w:val="480"/>
          <w:marRight w:val="0"/>
          <w:marTop w:val="0"/>
          <w:marBottom w:val="0"/>
          <w:divBdr>
            <w:top w:val="none" w:sz="0" w:space="0" w:color="auto"/>
            <w:left w:val="none" w:sz="0" w:space="0" w:color="auto"/>
            <w:bottom w:val="none" w:sz="0" w:space="0" w:color="auto"/>
            <w:right w:val="none" w:sz="0" w:space="0" w:color="auto"/>
          </w:divBdr>
        </w:div>
        <w:div w:id="1218904690">
          <w:marLeft w:val="480"/>
          <w:marRight w:val="0"/>
          <w:marTop w:val="0"/>
          <w:marBottom w:val="0"/>
          <w:divBdr>
            <w:top w:val="none" w:sz="0" w:space="0" w:color="auto"/>
            <w:left w:val="none" w:sz="0" w:space="0" w:color="auto"/>
            <w:bottom w:val="none" w:sz="0" w:space="0" w:color="auto"/>
            <w:right w:val="none" w:sz="0" w:space="0" w:color="auto"/>
          </w:divBdr>
        </w:div>
        <w:div w:id="2092310294">
          <w:marLeft w:val="480"/>
          <w:marRight w:val="0"/>
          <w:marTop w:val="0"/>
          <w:marBottom w:val="0"/>
          <w:divBdr>
            <w:top w:val="none" w:sz="0" w:space="0" w:color="auto"/>
            <w:left w:val="none" w:sz="0" w:space="0" w:color="auto"/>
            <w:bottom w:val="none" w:sz="0" w:space="0" w:color="auto"/>
            <w:right w:val="none" w:sz="0" w:space="0" w:color="auto"/>
          </w:divBdr>
        </w:div>
        <w:div w:id="1396053843">
          <w:marLeft w:val="480"/>
          <w:marRight w:val="0"/>
          <w:marTop w:val="0"/>
          <w:marBottom w:val="0"/>
          <w:divBdr>
            <w:top w:val="none" w:sz="0" w:space="0" w:color="auto"/>
            <w:left w:val="none" w:sz="0" w:space="0" w:color="auto"/>
            <w:bottom w:val="none" w:sz="0" w:space="0" w:color="auto"/>
            <w:right w:val="none" w:sz="0" w:space="0" w:color="auto"/>
          </w:divBdr>
        </w:div>
        <w:div w:id="2123455870">
          <w:marLeft w:val="480"/>
          <w:marRight w:val="0"/>
          <w:marTop w:val="0"/>
          <w:marBottom w:val="0"/>
          <w:divBdr>
            <w:top w:val="none" w:sz="0" w:space="0" w:color="auto"/>
            <w:left w:val="none" w:sz="0" w:space="0" w:color="auto"/>
            <w:bottom w:val="none" w:sz="0" w:space="0" w:color="auto"/>
            <w:right w:val="none" w:sz="0" w:space="0" w:color="auto"/>
          </w:divBdr>
        </w:div>
        <w:div w:id="2050452492">
          <w:marLeft w:val="480"/>
          <w:marRight w:val="0"/>
          <w:marTop w:val="0"/>
          <w:marBottom w:val="0"/>
          <w:divBdr>
            <w:top w:val="none" w:sz="0" w:space="0" w:color="auto"/>
            <w:left w:val="none" w:sz="0" w:space="0" w:color="auto"/>
            <w:bottom w:val="none" w:sz="0" w:space="0" w:color="auto"/>
            <w:right w:val="none" w:sz="0" w:space="0" w:color="auto"/>
          </w:divBdr>
        </w:div>
        <w:div w:id="1107847597">
          <w:marLeft w:val="480"/>
          <w:marRight w:val="0"/>
          <w:marTop w:val="0"/>
          <w:marBottom w:val="0"/>
          <w:divBdr>
            <w:top w:val="none" w:sz="0" w:space="0" w:color="auto"/>
            <w:left w:val="none" w:sz="0" w:space="0" w:color="auto"/>
            <w:bottom w:val="none" w:sz="0" w:space="0" w:color="auto"/>
            <w:right w:val="none" w:sz="0" w:space="0" w:color="auto"/>
          </w:divBdr>
        </w:div>
        <w:div w:id="575166401">
          <w:marLeft w:val="480"/>
          <w:marRight w:val="0"/>
          <w:marTop w:val="0"/>
          <w:marBottom w:val="0"/>
          <w:divBdr>
            <w:top w:val="none" w:sz="0" w:space="0" w:color="auto"/>
            <w:left w:val="none" w:sz="0" w:space="0" w:color="auto"/>
            <w:bottom w:val="none" w:sz="0" w:space="0" w:color="auto"/>
            <w:right w:val="none" w:sz="0" w:space="0" w:color="auto"/>
          </w:divBdr>
        </w:div>
        <w:div w:id="1512064648">
          <w:marLeft w:val="480"/>
          <w:marRight w:val="0"/>
          <w:marTop w:val="0"/>
          <w:marBottom w:val="0"/>
          <w:divBdr>
            <w:top w:val="none" w:sz="0" w:space="0" w:color="auto"/>
            <w:left w:val="none" w:sz="0" w:space="0" w:color="auto"/>
            <w:bottom w:val="none" w:sz="0" w:space="0" w:color="auto"/>
            <w:right w:val="none" w:sz="0" w:space="0" w:color="auto"/>
          </w:divBdr>
        </w:div>
        <w:div w:id="1746755686">
          <w:marLeft w:val="480"/>
          <w:marRight w:val="0"/>
          <w:marTop w:val="0"/>
          <w:marBottom w:val="0"/>
          <w:divBdr>
            <w:top w:val="none" w:sz="0" w:space="0" w:color="auto"/>
            <w:left w:val="none" w:sz="0" w:space="0" w:color="auto"/>
            <w:bottom w:val="none" w:sz="0" w:space="0" w:color="auto"/>
            <w:right w:val="none" w:sz="0" w:space="0" w:color="auto"/>
          </w:divBdr>
        </w:div>
      </w:divsChild>
    </w:div>
    <w:div w:id="1937902087">
      <w:bodyDiv w:val="1"/>
      <w:marLeft w:val="0"/>
      <w:marRight w:val="0"/>
      <w:marTop w:val="0"/>
      <w:marBottom w:val="0"/>
      <w:divBdr>
        <w:top w:val="none" w:sz="0" w:space="0" w:color="auto"/>
        <w:left w:val="none" w:sz="0" w:space="0" w:color="auto"/>
        <w:bottom w:val="none" w:sz="0" w:space="0" w:color="auto"/>
        <w:right w:val="none" w:sz="0" w:space="0" w:color="auto"/>
      </w:divBdr>
      <w:divsChild>
        <w:div w:id="1803569713">
          <w:marLeft w:val="480"/>
          <w:marRight w:val="0"/>
          <w:marTop w:val="0"/>
          <w:marBottom w:val="0"/>
          <w:divBdr>
            <w:top w:val="none" w:sz="0" w:space="0" w:color="auto"/>
            <w:left w:val="none" w:sz="0" w:space="0" w:color="auto"/>
            <w:bottom w:val="none" w:sz="0" w:space="0" w:color="auto"/>
            <w:right w:val="none" w:sz="0" w:space="0" w:color="auto"/>
          </w:divBdr>
        </w:div>
        <w:div w:id="383795430">
          <w:marLeft w:val="480"/>
          <w:marRight w:val="0"/>
          <w:marTop w:val="0"/>
          <w:marBottom w:val="0"/>
          <w:divBdr>
            <w:top w:val="none" w:sz="0" w:space="0" w:color="auto"/>
            <w:left w:val="none" w:sz="0" w:space="0" w:color="auto"/>
            <w:bottom w:val="none" w:sz="0" w:space="0" w:color="auto"/>
            <w:right w:val="none" w:sz="0" w:space="0" w:color="auto"/>
          </w:divBdr>
        </w:div>
        <w:div w:id="1746688583">
          <w:marLeft w:val="480"/>
          <w:marRight w:val="0"/>
          <w:marTop w:val="0"/>
          <w:marBottom w:val="0"/>
          <w:divBdr>
            <w:top w:val="none" w:sz="0" w:space="0" w:color="auto"/>
            <w:left w:val="none" w:sz="0" w:space="0" w:color="auto"/>
            <w:bottom w:val="none" w:sz="0" w:space="0" w:color="auto"/>
            <w:right w:val="none" w:sz="0" w:space="0" w:color="auto"/>
          </w:divBdr>
        </w:div>
        <w:div w:id="328287874">
          <w:marLeft w:val="480"/>
          <w:marRight w:val="0"/>
          <w:marTop w:val="0"/>
          <w:marBottom w:val="0"/>
          <w:divBdr>
            <w:top w:val="none" w:sz="0" w:space="0" w:color="auto"/>
            <w:left w:val="none" w:sz="0" w:space="0" w:color="auto"/>
            <w:bottom w:val="none" w:sz="0" w:space="0" w:color="auto"/>
            <w:right w:val="none" w:sz="0" w:space="0" w:color="auto"/>
          </w:divBdr>
        </w:div>
        <w:div w:id="1633510936">
          <w:marLeft w:val="480"/>
          <w:marRight w:val="0"/>
          <w:marTop w:val="0"/>
          <w:marBottom w:val="0"/>
          <w:divBdr>
            <w:top w:val="none" w:sz="0" w:space="0" w:color="auto"/>
            <w:left w:val="none" w:sz="0" w:space="0" w:color="auto"/>
            <w:bottom w:val="none" w:sz="0" w:space="0" w:color="auto"/>
            <w:right w:val="none" w:sz="0" w:space="0" w:color="auto"/>
          </w:divBdr>
        </w:div>
        <w:div w:id="649020932">
          <w:marLeft w:val="480"/>
          <w:marRight w:val="0"/>
          <w:marTop w:val="0"/>
          <w:marBottom w:val="0"/>
          <w:divBdr>
            <w:top w:val="none" w:sz="0" w:space="0" w:color="auto"/>
            <w:left w:val="none" w:sz="0" w:space="0" w:color="auto"/>
            <w:bottom w:val="none" w:sz="0" w:space="0" w:color="auto"/>
            <w:right w:val="none" w:sz="0" w:space="0" w:color="auto"/>
          </w:divBdr>
        </w:div>
        <w:div w:id="1286472168">
          <w:marLeft w:val="480"/>
          <w:marRight w:val="0"/>
          <w:marTop w:val="0"/>
          <w:marBottom w:val="0"/>
          <w:divBdr>
            <w:top w:val="none" w:sz="0" w:space="0" w:color="auto"/>
            <w:left w:val="none" w:sz="0" w:space="0" w:color="auto"/>
            <w:bottom w:val="none" w:sz="0" w:space="0" w:color="auto"/>
            <w:right w:val="none" w:sz="0" w:space="0" w:color="auto"/>
          </w:divBdr>
        </w:div>
        <w:div w:id="1630360007">
          <w:marLeft w:val="480"/>
          <w:marRight w:val="0"/>
          <w:marTop w:val="0"/>
          <w:marBottom w:val="0"/>
          <w:divBdr>
            <w:top w:val="none" w:sz="0" w:space="0" w:color="auto"/>
            <w:left w:val="none" w:sz="0" w:space="0" w:color="auto"/>
            <w:bottom w:val="none" w:sz="0" w:space="0" w:color="auto"/>
            <w:right w:val="none" w:sz="0" w:space="0" w:color="auto"/>
          </w:divBdr>
        </w:div>
        <w:div w:id="1894081273">
          <w:marLeft w:val="480"/>
          <w:marRight w:val="0"/>
          <w:marTop w:val="0"/>
          <w:marBottom w:val="0"/>
          <w:divBdr>
            <w:top w:val="none" w:sz="0" w:space="0" w:color="auto"/>
            <w:left w:val="none" w:sz="0" w:space="0" w:color="auto"/>
            <w:bottom w:val="none" w:sz="0" w:space="0" w:color="auto"/>
            <w:right w:val="none" w:sz="0" w:space="0" w:color="auto"/>
          </w:divBdr>
        </w:div>
        <w:div w:id="892035254">
          <w:marLeft w:val="480"/>
          <w:marRight w:val="0"/>
          <w:marTop w:val="0"/>
          <w:marBottom w:val="0"/>
          <w:divBdr>
            <w:top w:val="none" w:sz="0" w:space="0" w:color="auto"/>
            <w:left w:val="none" w:sz="0" w:space="0" w:color="auto"/>
            <w:bottom w:val="none" w:sz="0" w:space="0" w:color="auto"/>
            <w:right w:val="none" w:sz="0" w:space="0" w:color="auto"/>
          </w:divBdr>
        </w:div>
        <w:div w:id="2113163966">
          <w:marLeft w:val="480"/>
          <w:marRight w:val="0"/>
          <w:marTop w:val="0"/>
          <w:marBottom w:val="0"/>
          <w:divBdr>
            <w:top w:val="none" w:sz="0" w:space="0" w:color="auto"/>
            <w:left w:val="none" w:sz="0" w:space="0" w:color="auto"/>
            <w:bottom w:val="none" w:sz="0" w:space="0" w:color="auto"/>
            <w:right w:val="none" w:sz="0" w:space="0" w:color="auto"/>
          </w:divBdr>
        </w:div>
        <w:div w:id="897934906">
          <w:marLeft w:val="480"/>
          <w:marRight w:val="0"/>
          <w:marTop w:val="0"/>
          <w:marBottom w:val="0"/>
          <w:divBdr>
            <w:top w:val="none" w:sz="0" w:space="0" w:color="auto"/>
            <w:left w:val="none" w:sz="0" w:space="0" w:color="auto"/>
            <w:bottom w:val="none" w:sz="0" w:space="0" w:color="auto"/>
            <w:right w:val="none" w:sz="0" w:space="0" w:color="auto"/>
          </w:divBdr>
        </w:div>
        <w:div w:id="2044549230">
          <w:marLeft w:val="480"/>
          <w:marRight w:val="0"/>
          <w:marTop w:val="0"/>
          <w:marBottom w:val="0"/>
          <w:divBdr>
            <w:top w:val="none" w:sz="0" w:space="0" w:color="auto"/>
            <w:left w:val="none" w:sz="0" w:space="0" w:color="auto"/>
            <w:bottom w:val="none" w:sz="0" w:space="0" w:color="auto"/>
            <w:right w:val="none" w:sz="0" w:space="0" w:color="auto"/>
          </w:divBdr>
        </w:div>
        <w:div w:id="1289581207">
          <w:marLeft w:val="480"/>
          <w:marRight w:val="0"/>
          <w:marTop w:val="0"/>
          <w:marBottom w:val="0"/>
          <w:divBdr>
            <w:top w:val="none" w:sz="0" w:space="0" w:color="auto"/>
            <w:left w:val="none" w:sz="0" w:space="0" w:color="auto"/>
            <w:bottom w:val="none" w:sz="0" w:space="0" w:color="auto"/>
            <w:right w:val="none" w:sz="0" w:space="0" w:color="auto"/>
          </w:divBdr>
        </w:div>
      </w:divsChild>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50577158">
      <w:bodyDiv w:val="1"/>
      <w:marLeft w:val="0"/>
      <w:marRight w:val="0"/>
      <w:marTop w:val="0"/>
      <w:marBottom w:val="0"/>
      <w:divBdr>
        <w:top w:val="none" w:sz="0" w:space="0" w:color="auto"/>
        <w:left w:val="none" w:sz="0" w:space="0" w:color="auto"/>
        <w:bottom w:val="none" w:sz="0" w:space="0" w:color="auto"/>
        <w:right w:val="none" w:sz="0" w:space="0" w:color="auto"/>
      </w:divBdr>
    </w:div>
    <w:div w:id="1951740232">
      <w:bodyDiv w:val="1"/>
      <w:marLeft w:val="0"/>
      <w:marRight w:val="0"/>
      <w:marTop w:val="0"/>
      <w:marBottom w:val="0"/>
      <w:divBdr>
        <w:top w:val="none" w:sz="0" w:space="0" w:color="auto"/>
        <w:left w:val="none" w:sz="0" w:space="0" w:color="auto"/>
        <w:bottom w:val="none" w:sz="0" w:space="0" w:color="auto"/>
        <w:right w:val="none" w:sz="0" w:space="0" w:color="auto"/>
      </w:divBdr>
    </w:div>
    <w:div w:id="1955095786">
      <w:bodyDiv w:val="1"/>
      <w:marLeft w:val="0"/>
      <w:marRight w:val="0"/>
      <w:marTop w:val="0"/>
      <w:marBottom w:val="0"/>
      <w:divBdr>
        <w:top w:val="none" w:sz="0" w:space="0" w:color="auto"/>
        <w:left w:val="none" w:sz="0" w:space="0" w:color="auto"/>
        <w:bottom w:val="none" w:sz="0" w:space="0" w:color="auto"/>
        <w:right w:val="none" w:sz="0" w:space="0" w:color="auto"/>
      </w:divBdr>
    </w:div>
    <w:div w:id="1956937074">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3028467">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1975675978">
      <w:bodyDiv w:val="1"/>
      <w:marLeft w:val="0"/>
      <w:marRight w:val="0"/>
      <w:marTop w:val="0"/>
      <w:marBottom w:val="0"/>
      <w:divBdr>
        <w:top w:val="none" w:sz="0" w:space="0" w:color="auto"/>
        <w:left w:val="none" w:sz="0" w:space="0" w:color="auto"/>
        <w:bottom w:val="none" w:sz="0" w:space="0" w:color="auto"/>
        <w:right w:val="none" w:sz="0" w:space="0" w:color="auto"/>
      </w:divBdr>
      <w:divsChild>
        <w:div w:id="1263338896">
          <w:marLeft w:val="480"/>
          <w:marRight w:val="0"/>
          <w:marTop w:val="0"/>
          <w:marBottom w:val="0"/>
          <w:divBdr>
            <w:top w:val="none" w:sz="0" w:space="0" w:color="auto"/>
            <w:left w:val="none" w:sz="0" w:space="0" w:color="auto"/>
            <w:bottom w:val="none" w:sz="0" w:space="0" w:color="auto"/>
            <w:right w:val="none" w:sz="0" w:space="0" w:color="auto"/>
          </w:divBdr>
        </w:div>
        <w:div w:id="423696021">
          <w:marLeft w:val="480"/>
          <w:marRight w:val="0"/>
          <w:marTop w:val="0"/>
          <w:marBottom w:val="0"/>
          <w:divBdr>
            <w:top w:val="none" w:sz="0" w:space="0" w:color="auto"/>
            <w:left w:val="none" w:sz="0" w:space="0" w:color="auto"/>
            <w:bottom w:val="none" w:sz="0" w:space="0" w:color="auto"/>
            <w:right w:val="none" w:sz="0" w:space="0" w:color="auto"/>
          </w:divBdr>
        </w:div>
        <w:div w:id="1110123323">
          <w:marLeft w:val="480"/>
          <w:marRight w:val="0"/>
          <w:marTop w:val="0"/>
          <w:marBottom w:val="0"/>
          <w:divBdr>
            <w:top w:val="none" w:sz="0" w:space="0" w:color="auto"/>
            <w:left w:val="none" w:sz="0" w:space="0" w:color="auto"/>
            <w:bottom w:val="none" w:sz="0" w:space="0" w:color="auto"/>
            <w:right w:val="none" w:sz="0" w:space="0" w:color="auto"/>
          </w:divBdr>
        </w:div>
        <w:div w:id="1012418367">
          <w:marLeft w:val="480"/>
          <w:marRight w:val="0"/>
          <w:marTop w:val="0"/>
          <w:marBottom w:val="0"/>
          <w:divBdr>
            <w:top w:val="none" w:sz="0" w:space="0" w:color="auto"/>
            <w:left w:val="none" w:sz="0" w:space="0" w:color="auto"/>
            <w:bottom w:val="none" w:sz="0" w:space="0" w:color="auto"/>
            <w:right w:val="none" w:sz="0" w:space="0" w:color="auto"/>
          </w:divBdr>
        </w:div>
        <w:div w:id="62603024">
          <w:marLeft w:val="480"/>
          <w:marRight w:val="0"/>
          <w:marTop w:val="0"/>
          <w:marBottom w:val="0"/>
          <w:divBdr>
            <w:top w:val="none" w:sz="0" w:space="0" w:color="auto"/>
            <w:left w:val="none" w:sz="0" w:space="0" w:color="auto"/>
            <w:bottom w:val="none" w:sz="0" w:space="0" w:color="auto"/>
            <w:right w:val="none" w:sz="0" w:space="0" w:color="auto"/>
          </w:divBdr>
        </w:div>
      </w:divsChild>
    </w:div>
    <w:div w:id="1976331850">
      <w:bodyDiv w:val="1"/>
      <w:marLeft w:val="0"/>
      <w:marRight w:val="0"/>
      <w:marTop w:val="0"/>
      <w:marBottom w:val="0"/>
      <w:divBdr>
        <w:top w:val="none" w:sz="0" w:space="0" w:color="auto"/>
        <w:left w:val="none" w:sz="0" w:space="0" w:color="auto"/>
        <w:bottom w:val="none" w:sz="0" w:space="0" w:color="auto"/>
        <w:right w:val="none" w:sz="0" w:space="0" w:color="auto"/>
      </w:divBdr>
    </w:div>
    <w:div w:id="1977103750">
      <w:bodyDiv w:val="1"/>
      <w:marLeft w:val="0"/>
      <w:marRight w:val="0"/>
      <w:marTop w:val="0"/>
      <w:marBottom w:val="0"/>
      <w:divBdr>
        <w:top w:val="none" w:sz="0" w:space="0" w:color="auto"/>
        <w:left w:val="none" w:sz="0" w:space="0" w:color="auto"/>
        <w:bottom w:val="none" w:sz="0" w:space="0" w:color="auto"/>
        <w:right w:val="none" w:sz="0" w:space="0" w:color="auto"/>
      </w:divBdr>
    </w:div>
    <w:div w:id="1980529010">
      <w:bodyDiv w:val="1"/>
      <w:marLeft w:val="0"/>
      <w:marRight w:val="0"/>
      <w:marTop w:val="0"/>
      <w:marBottom w:val="0"/>
      <w:divBdr>
        <w:top w:val="none" w:sz="0" w:space="0" w:color="auto"/>
        <w:left w:val="none" w:sz="0" w:space="0" w:color="auto"/>
        <w:bottom w:val="none" w:sz="0" w:space="0" w:color="auto"/>
        <w:right w:val="none" w:sz="0" w:space="0" w:color="auto"/>
      </w:divBdr>
      <w:divsChild>
        <w:div w:id="1726100715">
          <w:marLeft w:val="0"/>
          <w:marRight w:val="0"/>
          <w:marTop w:val="0"/>
          <w:marBottom w:val="0"/>
          <w:divBdr>
            <w:top w:val="none" w:sz="0" w:space="0" w:color="auto"/>
            <w:left w:val="none" w:sz="0" w:space="0" w:color="auto"/>
            <w:bottom w:val="none" w:sz="0" w:space="0" w:color="auto"/>
            <w:right w:val="none" w:sz="0" w:space="0" w:color="auto"/>
          </w:divBdr>
        </w:div>
      </w:divsChild>
    </w:div>
    <w:div w:id="1981884923">
      <w:bodyDiv w:val="1"/>
      <w:marLeft w:val="0"/>
      <w:marRight w:val="0"/>
      <w:marTop w:val="0"/>
      <w:marBottom w:val="0"/>
      <w:divBdr>
        <w:top w:val="none" w:sz="0" w:space="0" w:color="auto"/>
        <w:left w:val="none" w:sz="0" w:space="0" w:color="auto"/>
        <w:bottom w:val="none" w:sz="0" w:space="0" w:color="auto"/>
        <w:right w:val="none" w:sz="0" w:space="0" w:color="auto"/>
      </w:divBdr>
    </w:div>
    <w:div w:id="1984384729">
      <w:bodyDiv w:val="1"/>
      <w:marLeft w:val="0"/>
      <w:marRight w:val="0"/>
      <w:marTop w:val="0"/>
      <w:marBottom w:val="0"/>
      <w:divBdr>
        <w:top w:val="none" w:sz="0" w:space="0" w:color="auto"/>
        <w:left w:val="none" w:sz="0" w:space="0" w:color="auto"/>
        <w:bottom w:val="none" w:sz="0" w:space="0" w:color="auto"/>
        <w:right w:val="none" w:sz="0" w:space="0" w:color="auto"/>
      </w:divBdr>
    </w:div>
    <w:div w:id="1989362301">
      <w:bodyDiv w:val="1"/>
      <w:marLeft w:val="0"/>
      <w:marRight w:val="0"/>
      <w:marTop w:val="0"/>
      <w:marBottom w:val="0"/>
      <w:divBdr>
        <w:top w:val="none" w:sz="0" w:space="0" w:color="auto"/>
        <w:left w:val="none" w:sz="0" w:space="0" w:color="auto"/>
        <w:bottom w:val="none" w:sz="0" w:space="0" w:color="auto"/>
        <w:right w:val="none" w:sz="0" w:space="0" w:color="auto"/>
      </w:divBdr>
    </w:div>
    <w:div w:id="1994215472">
      <w:bodyDiv w:val="1"/>
      <w:marLeft w:val="0"/>
      <w:marRight w:val="0"/>
      <w:marTop w:val="0"/>
      <w:marBottom w:val="0"/>
      <w:divBdr>
        <w:top w:val="none" w:sz="0" w:space="0" w:color="auto"/>
        <w:left w:val="none" w:sz="0" w:space="0" w:color="auto"/>
        <w:bottom w:val="none" w:sz="0" w:space="0" w:color="auto"/>
        <w:right w:val="none" w:sz="0" w:space="0" w:color="auto"/>
      </w:divBdr>
    </w:div>
    <w:div w:id="1995596571">
      <w:bodyDiv w:val="1"/>
      <w:marLeft w:val="0"/>
      <w:marRight w:val="0"/>
      <w:marTop w:val="0"/>
      <w:marBottom w:val="0"/>
      <w:divBdr>
        <w:top w:val="none" w:sz="0" w:space="0" w:color="auto"/>
        <w:left w:val="none" w:sz="0" w:space="0" w:color="auto"/>
        <w:bottom w:val="none" w:sz="0" w:space="0" w:color="auto"/>
        <w:right w:val="none" w:sz="0" w:space="0" w:color="auto"/>
      </w:divBdr>
    </w:div>
    <w:div w:id="2010280678">
      <w:bodyDiv w:val="1"/>
      <w:marLeft w:val="0"/>
      <w:marRight w:val="0"/>
      <w:marTop w:val="0"/>
      <w:marBottom w:val="0"/>
      <w:divBdr>
        <w:top w:val="none" w:sz="0" w:space="0" w:color="auto"/>
        <w:left w:val="none" w:sz="0" w:space="0" w:color="auto"/>
        <w:bottom w:val="none" w:sz="0" w:space="0" w:color="auto"/>
        <w:right w:val="none" w:sz="0" w:space="0" w:color="auto"/>
      </w:divBdr>
    </w:div>
    <w:div w:id="2016224910">
      <w:bodyDiv w:val="1"/>
      <w:marLeft w:val="0"/>
      <w:marRight w:val="0"/>
      <w:marTop w:val="0"/>
      <w:marBottom w:val="0"/>
      <w:divBdr>
        <w:top w:val="none" w:sz="0" w:space="0" w:color="auto"/>
        <w:left w:val="none" w:sz="0" w:space="0" w:color="auto"/>
        <w:bottom w:val="none" w:sz="0" w:space="0" w:color="auto"/>
        <w:right w:val="none" w:sz="0" w:space="0" w:color="auto"/>
      </w:divBdr>
    </w:div>
    <w:div w:id="2024160678">
      <w:bodyDiv w:val="1"/>
      <w:marLeft w:val="0"/>
      <w:marRight w:val="0"/>
      <w:marTop w:val="0"/>
      <w:marBottom w:val="0"/>
      <w:divBdr>
        <w:top w:val="none" w:sz="0" w:space="0" w:color="auto"/>
        <w:left w:val="none" w:sz="0" w:space="0" w:color="auto"/>
        <w:bottom w:val="none" w:sz="0" w:space="0" w:color="auto"/>
        <w:right w:val="none" w:sz="0" w:space="0" w:color="auto"/>
      </w:divBdr>
    </w:div>
    <w:div w:id="2028824814">
      <w:bodyDiv w:val="1"/>
      <w:marLeft w:val="0"/>
      <w:marRight w:val="0"/>
      <w:marTop w:val="0"/>
      <w:marBottom w:val="0"/>
      <w:divBdr>
        <w:top w:val="none" w:sz="0" w:space="0" w:color="auto"/>
        <w:left w:val="none" w:sz="0" w:space="0" w:color="auto"/>
        <w:bottom w:val="none" w:sz="0" w:space="0" w:color="auto"/>
        <w:right w:val="none" w:sz="0" w:space="0" w:color="auto"/>
      </w:divBdr>
    </w:div>
    <w:div w:id="2035419217">
      <w:bodyDiv w:val="1"/>
      <w:marLeft w:val="0"/>
      <w:marRight w:val="0"/>
      <w:marTop w:val="0"/>
      <w:marBottom w:val="0"/>
      <w:divBdr>
        <w:top w:val="none" w:sz="0" w:space="0" w:color="auto"/>
        <w:left w:val="none" w:sz="0" w:space="0" w:color="auto"/>
        <w:bottom w:val="none" w:sz="0" w:space="0" w:color="auto"/>
        <w:right w:val="none" w:sz="0" w:space="0" w:color="auto"/>
      </w:divBdr>
    </w:div>
    <w:div w:id="2036229385">
      <w:bodyDiv w:val="1"/>
      <w:marLeft w:val="0"/>
      <w:marRight w:val="0"/>
      <w:marTop w:val="0"/>
      <w:marBottom w:val="0"/>
      <w:divBdr>
        <w:top w:val="none" w:sz="0" w:space="0" w:color="auto"/>
        <w:left w:val="none" w:sz="0" w:space="0" w:color="auto"/>
        <w:bottom w:val="none" w:sz="0" w:space="0" w:color="auto"/>
        <w:right w:val="none" w:sz="0" w:space="0" w:color="auto"/>
      </w:divBdr>
      <w:divsChild>
        <w:div w:id="470095418">
          <w:marLeft w:val="480"/>
          <w:marRight w:val="0"/>
          <w:marTop w:val="0"/>
          <w:marBottom w:val="0"/>
          <w:divBdr>
            <w:top w:val="none" w:sz="0" w:space="0" w:color="auto"/>
            <w:left w:val="none" w:sz="0" w:space="0" w:color="auto"/>
            <w:bottom w:val="none" w:sz="0" w:space="0" w:color="auto"/>
            <w:right w:val="none" w:sz="0" w:space="0" w:color="auto"/>
          </w:divBdr>
        </w:div>
        <w:div w:id="853419353">
          <w:marLeft w:val="480"/>
          <w:marRight w:val="0"/>
          <w:marTop w:val="0"/>
          <w:marBottom w:val="0"/>
          <w:divBdr>
            <w:top w:val="none" w:sz="0" w:space="0" w:color="auto"/>
            <w:left w:val="none" w:sz="0" w:space="0" w:color="auto"/>
            <w:bottom w:val="none" w:sz="0" w:space="0" w:color="auto"/>
            <w:right w:val="none" w:sz="0" w:space="0" w:color="auto"/>
          </w:divBdr>
        </w:div>
        <w:div w:id="1077752202">
          <w:marLeft w:val="480"/>
          <w:marRight w:val="0"/>
          <w:marTop w:val="0"/>
          <w:marBottom w:val="0"/>
          <w:divBdr>
            <w:top w:val="none" w:sz="0" w:space="0" w:color="auto"/>
            <w:left w:val="none" w:sz="0" w:space="0" w:color="auto"/>
            <w:bottom w:val="none" w:sz="0" w:space="0" w:color="auto"/>
            <w:right w:val="none" w:sz="0" w:space="0" w:color="auto"/>
          </w:divBdr>
        </w:div>
        <w:div w:id="1373847061">
          <w:marLeft w:val="480"/>
          <w:marRight w:val="0"/>
          <w:marTop w:val="0"/>
          <w:marBottom w:val="0"/>
          <w:divBdr>
            <w:top w:val="none" w:sz="0" w:space="0" w:color="auto"/>
            <w:left w:val="none" w:sz="0" w:space="0" w:color="auto"/>
            <w:bottom w:val="none" w:sz="0" w:space="0" w:color="auto"/>
            <w:right w:val="none" w:sz="0" w:space="0" w:color="auto"/>
          </w:divBdr>
        </w:div>
        <w:div w:id="880484764">
          <w:marLeft w:val="480"/>
          <w:marRight w:val="0"/>
          <w:marTop w:val="0"/>
          <w:marBottom w:val="0"/>
          <w:divBdr>
            <w:top w:val="none" w:sz="0" w:space="0" w:color="auto"/>
            <w:left w:val="none" w:sz="0" w:space="0" w:color="auto"/>
            <w:bottom w:val="none" w:sz="0" w:space="0" w:color="auto"/>
            <w:right w:val="none" w:sz="0" w:space="0" w:color="auto"/>
          </w:divBdr>
        </w:div>
        <w:div w:id="1462963292">
          <w:marLeft w:val="480"/>
          <w:marRight w:val="0"/>
          <w:marTop w:val="0"/>
          <w:marBottom w:val="0"/>
          <w:divBdr>
            <w:top w:val="none" w:sz="0" w:space="0" w:color="auto"/>
            <w:left w:val="none" w:sz="0" w:space="0" w:color="auto"/>
            <w:bottom w:val="none" w:sz="0" w:space="0" w:color="auto"/>
            <w:right w:val="none" w:sz="0" w:space="0" w:color="auto"/>
          </w:divBdr>
        </w:div>
      </w:divsChild>
    </w:div>
    <w:div w:id="2038694402">
      <w:bodyDiv w:val="1"/>
      <w:marLeft w:val="0"/>
      <w:marRight w:val="0"/>
      <w:marTop w:val="0"/>
      <w:marBottom w:val="0"/>
      <w:divBdr>
        <w:top w:val="none" w:sz="0" w:space="0" w:color="auto"/>
        <w:left w:val="none" w:sz="0" w:space="0" w:color="auto"/>
        <w:bottom w:val="none" w:sz="0" w:space="0" w:color="auto"/>
        <w:right w:val="none" w:sz="0" w:space="0" w:color="auto"/>
      </w:divBdr>
      <w:divsChild>
        <w:div w:id="1232347306">
          <w:marLeft w:val="480"/>
          <w:marRight w:val="0"/>
          <w:marTop w:val="0"/>
          <w:marBottom w:val="0"/>
          <w:divBdr>
            <w:top w:val="none" w:sz="0" w:space="0" w:color="auto"/>
            <w:left w:val="none" w:sz="0" w:space="0" w:color="auto"/>
            <w:bottom w:val="none" w:sz="0" w:space="0" w:color="auto"/>
            <w:right w:val="none" w:sz="0" w:space="0" w:color="auto"/>
          </w:divBdr>
        </w:div>
        <w:div w:id="223419093">
          <w:marLeft w:val="480"/>
          <w:marRight w:val="0"/>
          <w:marTop w:val="0"/>
          <w:marBottom w:val="0"/>
          <w:divBdr>
            <w:top w:val="none" w:sz="0" w:space="0" w:color="auto"/>
            <w:left w:val="none" w:sz="0" w:space="0" w:color="auto"/>
            <w:bottom w:val="none" w:sz="0" w:space="0" w:color="auto"/>
            <w:right w:val="none" w:sz="0" w:space="0" w:color="auto"/>
          </w:divBdr>
        </w:div>
        <w:div w:id="1655066288">
          <w:marLeft w:val="480"/>
          <w:marRight w:val="0"/>
          <w:marTop w:val="0"/>
          <w:marBottom w:val="0"/>
          <w:divBdr>
            <w:top w:val="none" w:sz="0" w:space="0" w:color="auto"/>
            <w:left w:val="none" w:sz="0" w:space="0" w:color="auto"/>
            <w:bottom w:val="none" w:sz="0" w:space="0" w:color="auto"/>
            <w:right w:val="none" w:sz="0" w:space="0" w:color="auto"/>
          </w:divBdr>
        </w:div>
        <w:div w:id="864640609">
          <w:marLeft w:val="480"/>
          <w:marRight w:val="0"/>
          <w:marTop w:val="0"/>
          <w:marBottom w:val="0"/>
          <w:divBdr>
            <w:top w:val="none" w:sz="0" w:space="0" w:color="auto"/>
            <w:left w:val="none" w:sz="0" w:space="0" w:color="auto"/>
            <w:bottom w:val="none" w:sz="0" w:space="0" w:color="auto"/>
            <w:right w:val="none" w:sz="0" w:space="0" w:color="auto"/>
          </w:divBdr>
        </w:div>
        <w:div w:id="1965964337">
          <w:marLeft w:val="480"/>
          <w:marRight w:val="0"/>
          <w:marTop w:val="0"/>
          <w:marBottom w:val="0"/>
          <w:divBdr>
            <w:top w:val="none" w:sz="0" w:space="0" w:color="auto"/>
            <w:left w:val="none" w:sz="0" w:space="0" w:color="auto"/>
            <w:bottom w:val="none" w:sz="0" w:space="0" w:color="auto"/>
            <w:right w:val="none" w:sz="0" w:space="0" w:color="auto"/>
          </w:divBdr>
        </w:div>
        <w:div w:id="1734354209">
          <w:marLeft w:val="480"/>
          <w:marRight w:val="0"/>
          <w:marTop w:val="0"/>
          <w:marBottom w:val="0"/>
          <w:divBdr>
            <w:top w:val="none" w:sz="0" w:space="0" w:color="auto"/>
            <w:left w:val="none" w:sz="0" w:space="0" w:color="auto"/>
            <w:bottom w:val="none" w:sz="0" w:space="0" w:color="auto"/>
            <w:right w:val="none" w:sz="0" w:space="0" w:color="auto"/>
          </w:divBdr>
        </w:div>
        <w:div w:id="1910456948">
          <w:marLeft w:val="480"/>
          <w:marRight w:val="0"/>
          <w:marTop w:val="0"/>
          <w:marBottom w:val="0"/>
          <w:divBdr>
            <w:top w:val="none" w:sz="0" w:space="0" w:color="auto"/>
            <w:left w:val="none" w:sz="0" w:space="0" w:color="auto"/>
            <w:bottom w:val="none" w:sz="0" w:space="0" w:color="auto"/>
            <w:right w:val="none" w:sz="0" w:space="0" w:color="auto"/>
          </w:divBdr>
        </w:div>
        <w:div w:id="397289546">
          <w:marLeft w:val="480"/>
          <w:marRight w:val="0"/>
          <w:marTop w:val="0"/>
          <w:marBottom w:val="0"/>
          <w:divBdr>
            <w:top w:val="none" w:sz="0" w:space="0" w:color="auto"/>
            <w:left w:val="none" w:sz="0" w:space="0" w:color="auto"/>
            <w:bottom w:val="none" w:sz="0" w:space="0" w:color="auto"/>
            <w:right w:val="none" w:sz="0" w:space="0" w:color="auto"/>
          </w:divBdr>
        </w:div>
        <w:div w:id="782071961">
          <w:marLeft w:val="480"/>
          <w:marRight w:val="0"/>
          <w:marTop w:val="0"/>
          <w:marBottom w:val="0"/>
          <w:divBdr>
            <w:top w:val="none" w:sz="0" w:space="0" w:color="auto"/>
            <w:left w:val="none" w:sz="0" w:space="0" w:color="auto"/>
            <w:bottom w:val="none" w:sz="0" w:space="0" w:color="auto"/>
            <w:right w:val="none" w:sz="0" w:space="0" w:color="auto"/>
          </w:divBdr>
        </w:div>
        <w:div w:id="1298535436">
          <w:marLeft w:val="480"/>
          <w:marRight w:val="0"/>
          <w:marTop w:val="0"/>
          <w:marBottom w:val="0"/>
          <w:divBdr>
            <w:top w:val="none" w:sz="0" w:space="0" w:color="auto"/>
            <w:left w:val="none" w:sz="0" w:space="0" w:color="auto"/>
            <w:bottom w:val="none" w:sz="0" w:space="0" w:color="auto"/>
            <w:right w:val="none" w:sz="0" w:space="0" w:color="auto"/>
          </w:divBdr>
        </w:div>
        <w:div w:id="1217661051">
          <w:marLeft w:val="480"/>
          <w:marRight w:val="0"/>
          <w:marTop w:val="0"/>
          <w:marBottom w:val="0"/>
          <w:divBdr>
            <w:top w:val="none" w:sz="0" w:space="0" w:color="auto"/>
            <w:left w:val="none" w:sz="0" w:space="0" w:color="auto"/>
            <w:bottom w:val="none" w:sz="0" w:space="0" w:color="auto"/>
            <w:right w:val="none" w:sz="0" w:space="0" w:color="auto"/>
          </w:divBdr>
        </w:div>
        <w:div w:id="80419032">
          <w:marLeft w:val="480"/>
          <w:marRight w:val="0"/>
          <w:marTop w:val="0"/>
          <w:marBottom w:val="0"/>
          <w:divBdr>
            <w:top w:val="none" w:sz="0" w:space="0" w:color="auto"/>
            <w:left w:val="none" w:sz="0" w:space="0" w:color="auto"/>
            <w:bottom w:val="none" w:sz="0" w:space="0" w:color="auto"/>
            <w:right w:val="none" w:sz="0" w:space="0" w:color="auto"/>
          </w:divBdr>
        </w:div>
        <w:div w:id="652300902">
          <w:marLeft w:val="480"/>
          <w:marRight w:val="0"/>
          <w:marTop w:val="0"/>
          <w:marBottom w:val="0"/>
          <w:divBdr>
            <w:top w:val="none" w:sz="0" w:space="0" w:color="auto"/>
            <w:left w:val="none" w:sz="0" w:space="0" w:color="auto"/>
            <w:bottom w:val="none" w:sz="0" w:space="0" w:color="auto"/>
            <w:right w:val="none" w:sz="0" w:space="0" w:color="auto"/>
          </w:divBdr>
        </w:div>
        <w:div w:id="1006515882">
          <w:marLeft w:val="480"/>
          <w:marRight w:val="0"/>
          <w:marTop w:val="0"/>
          <w:marBottom w:val="0"/>
          <w:divBdr>
            <w:top w:val="none" w:sz="0" w:space="0" w:color="auto"/>
            <w:left w:val="none" w:sz="0" w:space="0" w:color="auto"/>
            <w:bottom w:val="none" w:sz="0" w:space="0" w:color="auto"/>
            <w:right w:val="none" w:sz="0" w:space="0" w:color="auto"/>
          </w:divBdr>
        </w:div>
      </w:divsChild>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 w:id="2087725505">
      <w:bodyDiv w:val="1"/>
      <w:marLeft w:val="0"/>
      <w:marRight w:val="0"/>
      <w:marTop w:val="0"/>
      <w:marBottom w:val="0"/>
      <w:divBdr>
        <w:top w:val="none" w:sz="0" w:space="0" w:color="auto"/>
        <w:left w:val="none" w:sz="0" w:space="0" w:color="auto"/>
        <w:bottom w:val="none" w:sz="0" w:space="0" w:color="auto"/>
        <w:right w:val="none" w:sz="0" w:space="0" w:color="auto"/>
      </w:divBdr>
      <w:divsChild>
        <w:div w:id="311519628">
          <w:marLeft w:val="480"/>
          <w:marRight w:val="0"/>
          <w:marTop w:val="0"/>
          <w:marBottom w:val="0"/>
          <w:divBdr>
            <w:top w:val="none" w:sz="0" w:space="0" w:color="auto"/>
            <w:left w:val="none" w:sz="0" w:space="0" w:color="auto"/>
            <w:bottom w:val="none" w:sz="0" w:space="0" w:color="auto"/>
            <w:right w:val="none" w:sz="0" w:space="0" w:color="auto"/>
          </w:divBdr>
        </w:div>
        <w:div w:id="2023822582">
          <w:marLeft w:val="480"/>
          <w:marRight w:val="0"/>
          <w:marTop w:val="0"/>
          <w:marBottom w:val="0"/>
          <w:divBdr>
            <w:top w:val="none" w:sz="0" w:space="0" w:color="auto"/>
            <w:left w:val="none" w:sz="0" w:space="0" w:color="auto"/>
            <w:bottom w:val="none" w:sz="0" w:space="0" w:color="auto"/>
            <w:right w:val="none" w:sz="0" w:space="0" w:color="auto"/>
          </w:divBdr>
        </w:div>
        <w:div w:id="471681902">
          <w:marLeft w:val="480"/>
          <w:marRight w:val="0"/>
          <w:marTop w:val="0"/>
          <w:marBottom w:val="0"/>
          <w:divBdr>
            <w:top w:val="none" w:sz="0" w:space="0" w:color="auto"/>
            <w:left w:val="none" w:sz="0" w:space="0" w:color="auto"/>
            <w:bottom w:val="none" w:sz="0" w:space="0" w:color="auto"/>
            <w:right w:val="none" w:sz="0" w:space="0" w:color="auto"/>
          </w:divBdr>
        </w:div>
        <w:div w:id="799955387">
          <w:marLeft w:val="480"/>
          <w:marRight w:val="0"/>
          <w:marTop w:val="0"/>
          <w:marBottom w:val="0"/>
          <w:divBdr>
            <w:top w:val="none" w:sz="0" w:space="0" w:color="auto"/>
            <w:left w:val="none" w:sz="0" w:space="0" w:color="auto"/>
            <w:bottom w:val="none" w:sz="0" w:space="0" w:color="auto"/>
            <w:right w:val="none" w:sz="0" w:space="0" w:color="auto"/>
          </w:divBdr>
        </w:div>
        <w:div w:id="1701661527">
          <w:marLeft w:val="480"/>
          <w:marRight w:val="0"/>
          <w:marTop w:val="0"/>
          <w:marBottom w:val="0"/>
          <w:divBdr>
            <w:top w:val="none" w:sz="0" w:space="0" w:color="auto"/>
            <w:left w:val="none" w:sz="0" w:space="0" w:color="auto"/>
            <w:bottom w:val="none" w:sz="0" w:space="0" w:color="auto"/>
            <w:right w:val="none" w:sz="0" w:space="0" w:color="auto"/>
          </w:divBdr>
        </w:div>
        <w:div w:id="1261989266">
          <w:marLeft w:val="480"/>
          <w:marRight w:val="0"/>
          <w:marTop w:val="0"/>
          <w:marBottom w:val="0"/>
          <w:divBdr>
            <w:top w:val="none" w:sz="0" w:space="0" w:color="auto"/>
            <w:left w:val="none" w:sz="0" w:space="0" w:color="auto"/>
            <w:bottom w:val="none" w:sz="0" w:space="0" w:color="auto"/>
            <w:right w:val="none" w:sz="0" w:space="0" w:color="auto"/>
          </w:divBdr>
        </w:div>
        <w:div w:id="292492361">
          <w:marLeft w:val="480"/>
          <w:marRight w:val="0"/>
          <w:marTop w:val="0"/>
          <w:marBottom w:val="0"/>
          <w:divBdr>
            <w:top w:val="none" w:sz="0" w:space="0" w:color="auto"/>
            <w:left w:val="none" w:sz="0" w:space="0" w:color="auto"/>
            <w:bottom w:val="none" w:sz="0" w:space="0" w:color="auto"/>
            <w:right w:val="none" w:sz="0" w:space="0" w:color="auto"/>
          </w:divBdr>
        </w:div>
        <w:div w:id="857041300">
          <w:marLeft w:val="480"/>
          <w:marRight w:val="0"/>
          <w:marTop w:val="0"/>
          <w:marBottom w:val="0"/>
          <w:divBdr>
            <w:top w:val="none" w:sz="0" w:space="0" w:color="auto"/>
            <w:left w:val="none" w:sz="0" w:space="0" w:color="auto"/>
            <w:bottom w:val="none" w:sz="0" w:space="0" w:color="auto"/>
            <w:right w:val="none" w:sz="0" w:space="0" w:color="auto"/>
          </w:divBdr>
        </w:div>
        <w:div w:id="1188642354">
          <w:marLeft w:val="480"/>
          <w:marRight w:val="0"/>
          <w:marTop w:val="0"/>
          <w:marBottom w:val="0"/>
          <w:divBdr>
            <w:top w:val="none" w:sz="0" w:space="0" w:color="auto"/>
            <w:left w:val="none" w:sz="0" w:space="0" w:color="auto"/>
            <w:bottom w:val="none" w:sz="0" w:space="0" w:color="auto"/>
            <w:right w:val="none" w:sz="0" w:space="0" w:color="auto"/>
          </w:divBdr>
        </w:div>
        <w:div w:id="310258898">
          <w:marLeft w:val="480"/>
          <w:marRight w:val="0"/>
          <w:marTop w:val="0"/>
          <w:marBottom w:val="0"/>
          <w:divBdr>
            <w:top w:val="none" w:sz="0" w:space="0" w:color="auto"/>
            <w:left w:val="none" w:sz="0" w:space="0" w:color="auto"/>
            <w:bottom w:val="none" w:sz="0" w:space="0" w:color="auto"/>
            <w:right w:val="none" w:sz="0" w:space="0" w:color="auto"/>
          </w:divBdr>
        </w:div>
        <w:div w:id="1688943974">
          <w:marLeft w:val="480"/>
          <w:marRight w:val="0"/>
          <w:marTop w:val="0"/>
          <w:marBottom w:val="0"/>
          <w:divBdr>
            <w:top w:val="none" w:sz="0" w:space="0" w:color="auto"/>
            <w:left w:val="none" w:sz="0" w:space="0" w:color="auto"/>
            <w:bottom w:val="none" w:sz="0" w:space="0" w:color="auto"/>
            <w:right w:val="none" w:sz="0" w:space="0" w:color="auto"/>
          </w:divBdr>
        </w:div>
        <w:div w:id="142083670">
          <w:marLeft w:val="480"/>
          <w:marRight w:val="0"/>
          <w:marTop w:val="0"/>
          <w:marBottom w:val="0"/>
          <w:divBdr>
            <w:top w:val="none" w:sz="0" w:space="0" w:color="auto"/>
            <w:left w:val="none" w:sz="0" w:space="0" w:color="auto"/>
            <w:bottom w:val="none" w:sz="0" w:space="0" w:color="auto"/>
            <w:right w:val="none" w:sz="0" w:space="0" w:color="auto"/>
          </w:divBdr>
        </w:div>
        <w:div w:id="1941405409">
          <w:marLeft w:val="480"/>
          <w:marRight w:val="0"/>
          <w:marTop w:val="0"/>
          <w:marBottom w:val="0"/>
          <w:divBdr>
            <w:top w:val="none" w:sz="0" w:space="0" w:color="auto"/>
            <w:left w:val="none" w:sz="0" w:space="0" w:color="auto"/>
            <w:bottom w:val="none" w:sz="0" w:space="0" w:color="auto"/>
            <w:right w:val="none" w:sz="0" w:space="0" w:color="auto"/>
          </w:divBdr>
        </w:div>
        <w:div w:id="1154106883">
          <w:marLeft w:val="480"/>
          <w:marRight w:val="0"/>
          <w:marTop w:val="0"/>
          <w:marBottom w:val="0"/>
          <w:divBdr>
            <w:top w:val="none" w:sz="0" w:space="0" w:color="auto"/>
            <w:left w:val="none" w:sz="0" w:space="0" w:color="auto"/>
            <w:bottom w:val="none" w:sz="0" w:space="0" w:color="auto"/>
            <w:right w:val="none" w:sz="0" w:space="0" w:color="auto"/>
          </w:divBdr>
        </w:div>
      </w:divsChild>
    </w:div>
    <w:div w:id="2092189909">
      <w:bodyDiv w:val="1"/>
      <w:marLeft w:val="0"/>
      <w:marRight w:val="0"/>
      <w:marTop w:val="0"/>
      <w:marBottom w:val="0"/>
      <w:divBdr>
        <w:top w:val="none" w:sz="0" w:space="0" w:color="auto"/>
        <w:left w:val="none" w:sz="0" w:space="0" w:color="auto"/>
        <w:bottom w:val="none" w:sz="0" w:space="0" w:color="auto"/>
        <w:right w:val="none" w:sz="0" w:space="0" w:color="auto"/>
      </w:divBdr>
    </w:div>
    <w:div w:id="2098748213">
      <w:bodyDiv w:val="1"/>
      <w:marLeft w:val="0"/>
      <w:marRight w:val="0"/>
      <w:marTop w:val="0"/>
      <w:marBottom w:val="0"/>
      <w:divBdr>
        <w:top w:val="none" w:sz="0" w:space="0" w:color="auto"/>
        <w:left w:val="none" w:sz="0" w:space="0" w:color="auto"/>
        <w:bottom w:val="none" w:sz="0" w:space="0" w:color="auto"/>
        <w:right w:val="none" w:sz="0" w:space="0" w:color="auto"/>
      </w:divBdr>
    </w:div>
    <w:div w:id="2099017372">
      <w:bodyDiv w:val="1"/>
      <w:marLeft w:val="0"/>
      <w:marRight w:val="0"/>
      <w:marTop w:val="0"/>
      <w:marBottom w:val="0"/>
      <w:divBdr>
        <w:top w:val="none" w:sz="0" w:space="0" w:color="auto"/>
        <w:left w:val="none" w:sz="0" w:space="0" w:color="auto"/>
        <w:bottom w:val="none" w:sz="0" w:space="0" w:color="auto"/>
        <w:right w:val="none" w:sz="0" w:space="0" w:color="auto"/>
      </w:divBdr>
      <w:divsChild>
        <w:div w:id="624704077">
          <w:marLeft w:val="480"/>
          <w:marRight w:val="0"/>
          <w:marTop w:val="0"/>
          <w:marBottom w:val="0"/>
          <w:divBdr>
            <w:top w:val="none" w:sz="0" w:space="0" w:color="auto"/>
            <w:left w:val="none" w:sz="0" w:space="0" w:color="auto"/>
            <w:bottom w:val="none" w:sz="0" w:space="0" w:color="auto"/>
            <w:right w:val="none" w:sz="0" w:space="0" w:color="auto"/>
          </w:divBdr>
        </w:div>
        <w:div w:id="1120687471">
          <w:marLeft w:val="480"/>
          <w:marRight w:val="0"/>
          <w:marTop w:val="0"/>
          <w:marBottom w:val="0"/>
          <w:divBdr>
            <w:top w:val="none" w:sz="0" w:space="0" w:color="auto"/>
            <w:left w:val="none" w:sz="0" w:space="0" w:color="auto"/>
            <w:bottom w:val="none" w:sz="0" w:space="0" w:color="auto"/>
            <w:right w:val="none" w:sz="0" w:space="0" w:color="auto"/>
          </w:divBdr>
        </w:div>
        <w:div w:id="1085302379">
          <w:marLeft w:val="480"/>
          <w:marRight w:val="0"/>
          <w:marTop w:val="0"/>
          <w:marBottom w:val="0"/>
          <w:divBdr>
            <w:top w:val="none" w:sz="0" w:space="0" w:color="auto"/>
            <w:left w:val="none" w:sz="0" w:space="0" w:color="auto"/>
            <w:bottom w:val="none" w:sz="0" w:space="0" w:color="auto"/>
            <w:right w:val="none" w:sz="0" w:space="0" w:color="auto"/>
          </w:divBdr>
        </w:div>
        <w:div w:id="1932271724">
          <w:marLeft w:val="480"/>
          <w:marRight w:val="0"/>
          <w:marTop w:val="0"/>
          <w:marBottom w:val="0"/>
          <w:divBdr>
            <w:top w:val="none" w:sz="0" w:space="0" w:color="auto"/>
            <w:left w:val="none" w:sz="0" w:space="0" w:color="auto"/>
            <w:bottom w:val="none" w:sz="0" w:space="0" w:color="auto"/>
            <w:right w:val="none" w:sz="0" w:space="0" w:color="auto"/>
          </w:divBdr>
        </w:div>
        <w:div w:id="1147671864">
          <w:marLeft w:val="480"/>
          <w:marRight w:val="0"/>
          <w:marTop w:val="0"/>
          <w:marBottom w:val="0"/>
          <w:divBdr>
            <w:top w:val="none" w:sz="0" w:space="0" w:color="auto"/>
            <w:left w:val="none" w:sz="0" w:space="0" w:color="auto"/>
            <w:bottom w:val="none" w:sz="0" w:space="0" w:color="auto"/>
            <w:right w:val="none" w:sz="0" w:space="0" w:color="auto"/>
          </w:divBdr>
        </w:div>
        <w:div w:id="67117826">
          <w:marLeft w:val="480"/>
          <w:marRight w:val="0"/>
          <w:marTop w:val="0"/>
          <w:marBottom w:val="0"/>
          <w:divBdr>
            <w:top w:val="none" w:sz="0" w:space="0" w:color="auto"/>
            <w:left w:val="none" w:sz="0" w:space="0" w:color="auto"/>
            <w:bottom w:val="none" w:sz="0" w:space="0" w:color="auto"/>
            <w:right w:val="none" w:sz="0" w:space="0" w:color="auto"/>
          </w:divBdr>
        </w:div>
        <w:div w:id="1905946110">
          <w:marLeft w:val="480"/>
          <w:marRight w:val="0"/>
          <w:marTop w:val="0"/>
          <w:marBottom w:val="0"/>
          <w:divBdr>
            <w:top w:val="none" w:sz="0" w:space="0" w:color="auto"/>
            <w:left w:val="none" w:sz="0" w:space="0" w:color="auto"/>
            <w:bottom w:val="none" w:sz="0" w:space="0" w:color="auto"/>
            <w:right w:val="none" w:sz="0" w:space="0" w:color="auto"/>
          </w:divBdr>
        </w:div>
        <w:div w:id="240337552">
          <w:marLeft w:val="480"/>
          <w:marRight w:val="0"/>
          <w:marTop w:val="0"/>
          <w:marBottom w:val="0"/>
          <w:divBdr>
            <w:top w:val="none" w:sz="0" w:space="0" w:color="auto"/>
            <w:left w:val="none" w:sz="0" w:space="0" w:color="auto"/>
            <w:bottom w:val="none" w:sz="0" w:space="0" w:color="auto"/>
            <w:right w:val="none" w:sz="0" w:space="0" w:color="auto"/>
          </w:divBdr>
        </w:div>
        <w:div w:id="471605923">
          <w:marLeft w:val="480"/>
          <w:marRight w:val="0"/>
          <w:marTop w:val="0"/>
          <w:marBottom w:val="0"/>
          <w:divBdr>
            <w:top w:val="none" w:sz="0" w:space="0" w:color="auto"/>
            <w:left w:val="none" w:sz="0" w:space="0" w:color="auto"/>
            <w:bottom w:val="none" w:sz="0" w:space="0" w:color="auto"/>
            <w:right w:val="none" w:sz="0" w:space="0" w:color="auto"/>
          </w:divBdr>
        </w:div>
        <w:div w:id="849376170">
          <w:marLeft w:val="480"/>
          <w:marRight w:val="0"/>
          <w:marTop w:val="0"/>
          <w:marBottom w:val="0"/>
          <w:divBdr>
            <w:top w:val="none" w:sz="0" w:space="0" w:color="auto"/>
            <w:left w:val="none" w:sz="0" w:space="0" w:color="auto"/>
            <w:bottom w:val="none" w:sz="0" w:space="0" w:color="auto"/>
            <w:right w:val="none" w:sz="0" w:space="0" w:color="auto"/>
          </w:divBdr>
        </w:div>
        <w:div w:id="2043824020">
          <w:marLeft w:val="480"/>
          <w:marRight w:val="0"/>
          <w:marTop w:val="0"/>
          <w:marBottom w:val="0"/>
          <w:divBdr>
            <w:top w:val="none" w:sz="0" w:space="0" w:color="auto"/>
            <w:left w:val="none" w:sz="0" w:space="0" w:color="auto"/>
            <w:bottom w:val="none" w:sz="0" w:space="0" w:color="auto"/>
            <w:right w:val="none" w:sz="0" w:space="0" w:color="auto"/>
          </w:divBdr>
        </w:div>
        <w:div w:id="497768407">
          <w:marLeft w:val="480"/>
          <w:marRight w:val="0"/>
          <w:marTop w:val="0"/>
          <w:marBottom w:val="0"/>
          <w:divBdr>
            <w:top w:val="none" w:sz="0" w:space="0" w:color="auto"/>
            <w:left w:val="none" w:sz="0" w:space="0" w:color="auto"/>
            <w:bottom w:val="none" w:sz="0" w:space="0" w:color="auto"/>
            <w:right w:val="none" w:sz="0" w:space="0" w:color="auto"/>
          </w:divBdr>
        </w:div>
        <w:div w:id="2078897137">
          <w:marLeft w:val="480"/>
          <w:marRight w:val="0"/>
          <w:marTop w:val="0"/>
          <w:marBottom w:val="0"/>
          <w:divBdr>
            <w:top w:val="none" w:sz="0" w:space="0" w:color="auto"/>
            <w:left w:val="none" w:sz="0" w:space="0" w:color="auto"/>
            <w:bottom w:val="none" w:sz="0" w:space="0" w:color="auto"/>
            <w:right w:val="none" w:sz="0" w:space="0" w:color="auto"/>
          </w:divBdr>
        </w:div>
        <w:div w:id="1256943284">
          <w:marLeft w:val="480"/>
          <w:marRight w:val="0"/>
          <w:marTop w:val="0"/>
          <w:marBottom w:val="0"/>
          <w:divBdr>
            <w:top w:val="none" w:sz="0" w:space="0" w:color="auto"/>
            <w:left w:val="none" w:sz="0" w:space="0" w:color="auto"/>
            <w:bottom w:val="none" w:sz="0" w:space="0" w:color="auto"/>
            <w:right w:val="none" w:sz="0" w:space="0" w:color="auto"/>
          </w:divBdr>
        </w:div>
      </w:divsChild>
    </w:div>
    <w:div w:id="2099936701">
      <w:bodyDiv w:val="1"/>
      <w:marLeft w:val="0"/>
      <w:marRight w:val="0"/>
      <w:marTop w:val="0"/>
      <w:marBottom w:val="0"/>
      <w:divBdr>
        <w:top w:val="none" w:sz="0" w:space="0" w:color="auto"/>
        <w:left w:val="none" w:sz="0" w:space="0" w:color="auto"/>
        <w:bottom w:val="none" w:sz="0" w:space="0" w:color="auto"/>
        <w:right w:val="none" w:sz="0" w:space="0" w:color="auto"/>
      </w:divBdr>
    </w:div>
    <w:div w:id="2103989366">
      <w:bodyDiv w:val="1"/>
      <w:marLeft w:val="0"/>
      <w:marRight w:val="0"/>
      <w:marTop w:val="0"/>
      <w:marBottom w:val="0"/>
      <w:divBdr>
        <w:top w:val="none" w:sz="0" w:space="0" w:color="auto"/>
        <w:left w:val="none" w:sz="0" w:space="0" w:color="auto"/>
        <w:bottom w:val="none" w:sz="0" w:space="0" w:color="auto"/>
        <w:right w:val="none" w:sz="0" w:space="0" w:color="auto"/>
      </w:divBdr>
      <w:divsChild>
        <w:div w:id="159737473">
          <w:marLeft w:val="480"/>
          <w:marRight w:val="0"/>
          <w:marTop w:val="0"/>
          <w:marBottom w:val="0"/>
          <w:divBdr>
            <w:top w:val="none" w:sz="0" w:space="0" w:color="auto"/>
            <w:left w:val="none" w:sz="0" w:space="0" w:color="auto"/>
            <w:bottom w:val="none" w:sz="0" w:space="0" w:color="auto"/>
            <w:right w:val="none" w:sz="0" w:space="0" w:color="auto"/>
          </w:divBdr>
        </w:div>
        <w:div w:id="1303458519">
          <w:marLeft w:val="480"/>
          <w:marRight w:val="0"/>
          <w:marTop w:val="0"/>
          <w:marBottom w:val="0"/>
          <w:divBdr>
            <w:top w:val="none" w:sz="0" w:space="0" w:color="auto"/>
            <w:left w:val="none" w:sz="0" w:space="0" w:color="auto"/>
            <w:bottom w:val="none" w:sz="0" w:space="0" w:color="auto"/>
            <w:right w:val="none" w:sz="0" w:space="0" w:color="auto"/>
          </w:divBdr>
        </w:div>
        <w:div w:id="1143421899">
          <w:marLeft w:val="480"/>
          <w:marRight w:val="0"/>
          <w:marTop w:val="0"/>
          <w:marBottom w:val="0"/>
          <w:divBdr>
            <w:top w:val="none" w:sz="0" w:space="0" w:color="auto"/>
            <w:left w:val="none" w:sz="0" w:space="0" w:color="auto"/>
            <w:bottom w:val="none" w:sz="0" w:space="0" w:color="auto"/>
            <w:right w:val="none" w:sz="0" w:space="0" w:color="auto"/>
          </w:divBdr>
        </w:div>
        <w:div w:id="1500078959">
          <w:marLeft w:val="480"/>
          <w:marRight w:val="0"/>
          <w:marTop w:val="0"/>
          <w:marBottom w:val="0"/>
          <w:divBdr>
            <w:top w:val="none" w:sz="0" w:space="0" w:color="auto"/>
            <w:left w:val="none" w:sz="0" w:space="0" w:color="auto"/>
            <w:bottom w:val="none" w:sz="0" w:space="0" w:color="auto"/>
            <w:right w:val="none" w:sz="0" w:space="0" w:color="auto"/>
          </w:divBdr>
        </w:div>
        <w:div w:id="906502072">
          <w:marLeft w:val="480"/>
          <w:marRight w:val="0"/>
          <w:marTop w:val="0"/>
          <w:marBottom w:val="0"/>
          <w:divBdr>
            <w:top w:val="none" w:sz="0" w:space="0" w:color="auto"/>
            <w:left w:val="none" w:sz="0" w:space="0" w:color="auto"/>
            <w:bottom w:val="none" w:sz="0" w:space="0" w:color="auto"/>
            <w:right w:val="none" w:sz="0" w:space="0" w:color="auto"/>
          </w:divBdr>
        </w:div>
        <w:div w:id="771438382">
          <w:marLeft w:val="480"/>
          <w:marRight w:val="0"/>
          <w:marTop w:val="0"/>
          <w:marBottom w:val="0"/>
          <w:divBdr>
            <w:top w:val="none" w:sz="0" w:space="0" w:color="auto"/>
            <w:left w:val="none" w:sz="0" w:space="0" w:color="auto"/>
            <w:bottom w:val="none" w:sz="0" w:space="0" w:color="auto"/>
            <w:right w:val="none" w:sz="0" w:space="0" w:color="auto"/>
          </w:divBdr>
        </w:div>
        <w:div w:id="1441801113">
          <w:marLeft w:val="480"/>
          <w:marRight w:val="0"/>
          <w:marTop w:val="0"/>
          <w:marBottom w:val="0"/>
          <w:divBdr>
            <w:top w:val="none" w:sz="0" w:space="0" w:color="auto"/>
            <w:left w:val="none" w:sz="0" w:space="0" w:color="auto"/>
            <w:bottom w:val="none" w:sz="0" w:space="0" w:color="auto"/>
            <w:right w:val="none" w:sz="0" w:space="0" w:color="auto"/>
          </w:divBdr>
        </w:div>
      </w:divsChild>
    </w:div>
    <w:div w:id="2108887409">
      <w:bodyDiv w:val="1"/>
      <w:marLeft w:val="0"/>
      <w:marRight w:val="0"/>
      <w:marTop w:val="0"/>
      <w:marBottom w:val="0"/>
      <w:divBdr>
        <w:top w:val="none" w:sz="0" w:space="0" w:color="auto"/>
        <w:left w:val="none" w:sz="0" w:space="0" w:color="auto"/>
        <w:bottom w:val="none" w:sz="0" w:space="0" w:color="auto"/>
        <w:right w:val="none" w:sz="0" w:space="0" w:color="auto"/>
      </w:divBdr>
    </w:div>
    <w:div w:id="2116709024">
      <w:bodyDiv w:val="1"/>
      <w:marLeft w:val="0"/>
      <w:marRight w:val="0"/>
      <w:marTop w:val="0"/>
      <w:marBottom w:val="0"/>
      <w:divBdr>
        <w:top w:val="none" w:sz="0" w:space="0" w:color="auto"/>
        <w:left w:val="none" w:sz="0" w:space="0" w:color="auto"/>
        <w:bottom w:val="none" w:sz="0" w:space="0" w:color="auto"/>
        <w:right w:val="none" w:sz="0" w:space="0" w:color="auto"/>
      </w:divBdr>
    </w:div>
    <w:div w:id="2117825998">
      <w:bodyDiv w:val="1"/>
      <w:marLeft w:val="0"/>
      <w:marRight w:val="0"/>
      <w:marTop w:val="0"/>
      <w:marBottom w:val="0"/>
      <w:divBdr>
        <w:top w:val="none" w:sz="0" w:space="0" w:color="auto"/>
        <w:left w:val="none" w:sz="0" w:space="0" w:color="auto"/>
        <w:bottom w:val="none" w:sz="0" w:space="0" w:color="auto"/>
        <w:right w:val="none" w:sz="0" w:space="0" w:color="auto"/>
      </w:divBdr>
    </w:div>
    <w:div w:id="2119521003">
      <w:bodyDiv w:val="1"/>
      <w:marLeft w:val="0"/>
      <w:marRight w:val="0"/>
      <w:marTop w:val="0"/>
      <w:marBottom w:val="0"/>
      <w:divBdr>
        <w:top w:val="none" w:sz="0" w:space="0" w:color="auto"/>
        <w:left w:val="none" w:sz="0" w:space="0" w:color="auto"/>
        <w:bottom w:val="none" w:sz="0" w:space="0" w:color="auto"/>
        <w:right w:val="none" w:sz="0" w:space="0" w:color="auto"/>
      </w:divBdr>
      <w:divsChild>
        <w:div w:id="1783576456">
          <w:marLeft w:val="480"/>
          <w:marRight w:val="0"/>
          <w:marTop w:val="0"/>
          <w:marBottom w:val="0"/>
          <w:divBdr>
            <w:top w:val="none" w:sz="0" w:space="0" w:color="auto"/>
            <w:left w:val="none" w:sz="0" w:space="0" w:color="auto"/>
            <w:bottom w:val="none" w:sz="0" w:space="0" w:color="auto"/>
            <w:right w:val="none" w:sz="0" w:space="0" w:color="auto"/>
          </w:divBdr>
        </w:div>
        <w:div w:id="1512139223">
          <w:marLeft w:val="480"/>
          <w:marRight w:val="0"/>
          <w:marTop w:val="0"/>
          <w:marBottom w:val="0"/>
          <w:divBdr>
            <w:top w:val="none" w:sz="0" w:space="0" w:color="auto"/>
            <w:left w:val="none" w:sz="0" w:space="0" w:color="auto"/>
            <w:bottom w:val="none" w:sz="0" w:space="0" w:color="auto"/>
            <w:right w:val="none" w:sz="0" w:space="0" w:color="auto"/>
          </w:divBdr>
        </w:div>
        <w:div w:id="1479030545">
          <w:marLeft w:val="480"/>
          <w:marRight w:val="0"/>
          <w:marTop w:val="0"/>
          <w:marBottom w:val="0"/>
          <w:divBdr>
            <w:top w:val="none" w:sz="0" w:space="0" w:color="auto"/>
            <w:left w:val="none" w:sz="0" w:space="0" w:color="auto"/>
            <w:bottom w:val="none" w:sz="0" w:space="0" w:color="auto"/>
            <w:right w:val="none" w:sz="0" w:space="0" w:color="auto"/>
          </w:divBdr>
        </w:div>
        <w:div w:id="741873179">
          <w:marLeft w:val="480"/>
          <w:marRight w:val="0"/>
          <w:marTop w:val="0"/>
          <w:marBottom w:val="0"/>
          <w:divBdr>
            <w:top w:val="none" w:sz="0" w:space="0" w:color="auto"/>
            <w:left w:val="none" w:sz="0" w:space="0" w:color="auto"/>
            <w:bottom w:val="none" w:sz="0" w:space="0" w:color="auto"/>
            <w:right w:val="none" w:sz="0" w:space="0" w:color="auto"/>
          </w:divBdr>
        </w:div>
        <w:div w:id="1892690973">
          <w:marLeft w:val="480"/>
          <w:marRight w:val="0"/>
          <w:marTop w:val="0"/>
          <w:marBottom w:val="0"/>
          <w:divBdr>
            <w:top w:val="none" w:sz="0" w:space="0" w:color="auto"/>
            <w:left w:val="none" w:sz="0" w:space="0" w:color="auto"/>
            <w:bottom w:val="none" w:sz="0" w:space="0" w:color="auto"/>
            <w:right w:val="none" w:sz="0" w:space="0" w:color="auto"/>
          </w:divBdr>
        </w:div>
      </w:divsChild>
    </w:div>
    <w:div w:id="2126078254">
      <w:bodyDiv w:val="1"/>
      <w:marLeft w:val="0"/>
      <w:marRight w:val="0"/>
      <w:marTop w:val="0"/>
      <w:marBottom w:val="0"/>
      <w:divBdr>
        <w:top w:val="none" w:sz="0" w:space="0" w:color="auto"/>
        <w:left w:val="none" w:sz="0" w:space="0" w:color="auto"/>
        <w:bottom w:val="none" w:sz="0" w:space="0" w:color="auto"/>
        <w:right w:val="none" w:sz="0" w:space="0" w:color="auto"/>
      </w:divBdr>
    </w:div>
    <w:div w:id="2132674852">
      <w:bodyDiv w:val="1"/>
      <w:marLeft w:val="0"/>
      <w:marRight w:val="0"/>
      <w:marTop w:val="0"/>
      <w:marBottom w:val="0"/>
      <w:divBdr>
        <w:top w:val="none" w:sz="0" w:space="0" w:color="auto"/>
        <w:left w:val="none" w:sz="0" w:space="0" w:color="auto"/>
        <w:bottom w:val="none" w:sz="0" w:space="0" w:color="auto"/>
        <w:right w:val="none" w:sz="0" w:space="0" w:color="auto"/>
      </w:divBdr>
    </w:div>
    <w:div w:id="2133161874">
      <w:bodyDiv w:val="1"/>
      <w:marLeft w:val="0"/>
      <w:marRight w:val="0"/>
      <w:marTop w:val="0"/>
      <w:marBottom w:val="0"/>
      <w:divBdr>
        <w:top w:val="none" w:sz="0" w:space="0" w:color="auto"/>
        <w:left w:val="none" w:sz="0" w:space="0" w:color="auto"/>
        <w:bottom w:val="none" w:sz="0" w:space="0" w:color="auto"/>
        <w:right w:val="none" w:sz="0" w:space="0" w:color="auto"/>
      </w:divBdr>
    </w:div>
    <w:div w:id="2138377838">
      <w:bodyDiv w:val="1"/>
      <w:marLeft w:val="0"/>
      <w:marRight w:val="0"/>
      <w:marTop w:val="0"/>
      <w:marBottom w:val="0"/>
      <w:divBdr>
        <w:top w:val="none" w:sz="0" w:space="0" w:color="auto"/>
        <w:left w:val="none" w:sz="0" w:space="0" w:color="auto"/>
        <w:bottom w:val="none" w:sz="0" w:space="0" w:color="auto"/>
        <w:right w:val="none" w:sz="0" w:space="0" w:color="auto"/>
      </w:divBdr>
    </w:div>
    <w:div w:id="214133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doi.org/10.3390/data7110165"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file:///C:\Users\Admin\Downloads\seman%205%20(2).docx" TargetMode="External"/><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Admin\Downloads\seman%205%20(2).docx" TargetMode="External"/><Relationship Id="rId19" Type="http://schemas.openxmlformats.org/officeDocument/2006/relationships/image" Target="media/image9.png"/><Relationship Id="rId31" Type="http://schemas.openxmlformats.org/officeDocument/2006/relationships/hyperlink" Target="https://doi.org/10.1155/hbe2/1518987" TargetMode="External"/><Relationship Id="rId44" Type="http://schemas.openxmlformats.org/officeDocument/2006/relationships/hyperlink" Target="https://doi.org/10.1007/s44217-024-00197-5"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doi.org/10.3390/su16177532"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46328/ijemst.1099" TargetMode="External"/><Relationship Id="rId33" Type="http://schemas.openxmlformats.org/officeDocument/2006/relationships/image" Target="media/image20.png"/><Relationship Id="rId38" Type="http://schemas.openxmlformats.org/officeDocument/2006/relationships/hyperlink" Target="https://doi.org/10.31637/epsir-2025-1378" TargetMode="Externa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doi.org/10.1016/j.caeai.2023.10017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45D7859-052F-4DA9-AB61-E50AC9F66E13}"/>
      </w:docPartPr>
      <w:docPartBody>
        <w:p w:rsidR="00540B44" w:rsidRDefault="00DA2667">
          <w:r w:rsidRPr="00341335">
            <w:rPr>
              <w:rStyle w:val="Textodelmarcadordeposicin"/>
            </w:rPr>
            <w:t>Haga clic o pulse aquí para escribir texto.</w:t>
          </w:r>
        </w:p>
      </w:docPartBody>
    </w:docPart>
    <w:docPart>
      <w:docPartPr>
        <w:name w:val="EE5646E9B4C6455AB227658E4985FE8F"/>
        <w:category>
          <w:name w:val="General"/>
          <w:gallery w:val="placeholder"/>
        </w:category>
        <w:types>
          <w:type w:val="bbPlcHdr"/>
        </w:types>
        <w:behaviors>
          <w:behavior w:val="content"/>
        </w:behaviors>
        <w:guid w:val="{7A876DBF-C554-4C2A-B6E1-AD48129CF1FD}"/>
      </w:docPartPr>
      <w:docPartBody>
        <w:p w:rsidR="00540B44" w:rsidRDefault="00DA2667" w:rsidP="00DA2667">
          <w:pPr>
            <w:pStyle w:val="EE5646E9B4C6455AB227658E4985FE8F"/>
          </w:pPr>
          <w:r w:rsidRPr="00341335">
            <w:rPr>
              <w:rStyle w:val="Textodelmarcadordeposicin"/>
            </w:rPr>
            <w:t>Haga clic o pulse aquí para escribir texto.</w:t>
          </w:r>
        </w:p>
      </w:docPartBody>
    </w:docPart>
    <w:docPart>
      <w:docPartPr>
        <w:name w:val="953D70A2F5C14DBCBBE525A4958C41CC"/>
        <w:category>
          <w:name w:val="General"/>
          <w:gallery w:val="placeholder"/>
        </w:category>
        <w:types>
          <w:type w:val="bbPlcHdr"/>
        </w:types>
        <w:behaviors>
          <w:behavior w:val="content"/>
        </w:behaviors>
        <w:guid w:val="{D8830661-0B11-4455-8B12-1C164AFBE45C}"/>
      </w:docPartPr>
      <w:docPartBody>
        <w:p w:rsidR="00540B44" w:rsidRDefault="00DA2667" w:rsidP="00DA2667">
          <w:pPr>
            <w:pStyle w:val="953D70A2F5C14DBCBBE525A4958C41CC"/>
          </w:pPr>
          <w:r w:rsidRPr="00341335">
            <w:rPr>
              <w:rStyle w:val="Textodelmarcadordeposicin"/>
            </w:rPr>
            <w:t>Haga clic o pulse aquí para escribir texto.</w:t>
          </w:r>
        </w:p>
      </w:docPartBody>
    </w:docPart>
    <w:docPart>
      <w:docPartPr>
        <w:name w:val="9EB59E2AD55B4247A351AD856B58699C"/>
        <w:category>
          <w:name w:val="General"/>
          <w:gallery w:val="placeholder"/>
        </w:category>
        <w:types>
          <w:type w:val="bbPlcHdr"/>
        </w:types>
        <w:behaviors>
          <w:behavior w:val="content"/>
        </w:behaviors>
        <w:guid w:val="{132215A0-697E-4823-9D3F-23B5E0BCDAD8}"/>
      </w:docPartPr>
      <w:docPartBody>
        <w:p w:rsidR="00540B44" w:rsidRDefault="00DA2667" w:rsidP="00DA2667">
          <w:pPr>
            <w:pStyle w:val="9EB59E2AD55B4247A351AD856B58699C"/>
          </w:pPr>
          <w:r w:rsidRPr="00341335">
            <w:rPr>
              <w:rStyle w:val="Textodelmarcadordeposicin"/>
            </w:rPr>
            <w:t>Haga clic o pulse aquí para escribir texto.</w:t>
          </w:r>
        </w:p>
      </w:docPartBody>
    </w:docPart>
    <w:docPart>
      <w:docPartPr>
        <w:name w:val="F062DF0F8C034C609961B92E86AE51EC"/>
        <w:category>
          <w:name w:val="General"/>
          <w:gallery w:val="placeholder"/>
        </w:category>
        <w:types>
          <w:type w:val="bbPlcHdr"/>
        </w:types>
        <w:behaviors>
          <w:behavior w:val="content"/>
        </w:behaviors>
        <w:guid w:val="{5CEB22DF-4F81-451A-ACF3-849A87ED42F8}"/>
      </w:docPartPr>
      <w:docPartBody>
        <w:p w:rsidR="00540B44" w:rsidRDefault="00DA2667" w:rsidP="00DA2667">
          <w:pPr>
            <w:pStyle w:val="F062DF0F8C034C609961B92E86AE51EC"/>
          </w:pPr>
          <w:r w:rsidRPr="00341335">
            <w:rPr>
              <w:rStyle w:val="Textodelmarcadordeposicin"/>
            </w:rPr>
            <w:t>Haga clic o pulse aquí para escribir texto.</w:t>
          </w:r>
        </w:p>
      </w:docPartBody>
    </w:docPart>
    <w:docPart>
      <w:docPartPr>
        <w:name w:val="2811E26A41154593BA70AF3B143520D5"/>
        <w:category>
          <w:name w:val="General"/>
          <w:gallery w:val="placeholder"/>
        </w:category>
        <w:types>
          <w:type w:val="bbPlcHdr"/>
        </w:types>
        <w:behaviors>
          <w:behavior w:val="content"/>
        </w:behaviors>
        <w:guid w:val="{35BFA820-0655-48EB-9B5A-08914E40F780}"/>
      </w:docPartPr>
      <w:docPartBody>
        <w:p w:rsidR="00540B44" w:rsidRDefault="00DA2667" w:rsidP="00DA2667">
          <w:pPr>
            <w:pStyle w:val="2811E26A41154593BA70AF3B143520D5"/>
          </w:pPr>
          <w:r w:rsidRPr="00341335">
            <w:rPr>
              <w:rStyle w:val="Textodelmarcadordeposicin"/>
            </w:rPr>
            <w:t>Haga clic o pulse aquí para escribir texto.</w:t>
          </w:r>
        </w:p>
      </w:docPartBody>
    </w:docPart>
    <w:docPart>
      <w:docPartPr>
        <w:name w:val="45C140E2FD1447B7954676263C63ADA2"/>
        <w:category>
          <w:name w:val="General"/>
          <w:gallery w:val="placeholder"/>
        </w:category>
        <w:types>
          <w:type w:val="bbPlcHdr"/>
        </w:types>
        <w:behaviors>
          <w:behavior w:val="content"/>
        </w:behaviors>
        <w:guid w:val="{5B33512B-934D-4276-8E2D-28A3924A8EE8}"/>
      </w:docPartPr>
      <w:docPartBody>
        <w:p w:rsidR="00EB48B2" w:rsidRDefault="00540B44" w:rsidP="00540B44">
          <w:pPr>
            <w:pStyle w:val="45C140E2FD1447B7954676263C63ADA2"/>
          </w:pPr>
          <w:r w:rsidRPr="00341335">
            <w:rPr>
              <w:rStyle w:val="Textodelmarcadordeposicin"/>
            </w:rPr>
            <w:t>Haga clic o pulse aquí para escribir texto.</w:t>
          </w:r>
        </w:p>
      </w:docPartBody>
    </w:docPart>
    <w:docPart>
      <w:docPartPr>
        <w:name w:val="0AE47499F6CB4AFE8B37C72377A7FDA5"/>
        <w:category>
          <w:name w:val="General"/>
          <w:gallery w:val="placeholder"/>
        </w:category>
        <w:types>
          <w:type w:val="bbPlcHdr"/>
        </w:types>
        <w:behaviors>
          <w:behavior w:val="content"/>
        </w:behaviors>
        <w:guid w:val="{37C77624-CF7E-4723-8319-62277CDB8104}"/>
      </w:docPartPr>
      <w:docPartBody>
        <w:p w:rsidR="00EB48B2" w:rsidRDefault="00540B44" w:rsidP="00540B44">
          <w:pPr>
            <w:pStyle w:val="0AE47499F6CB4AFE8B37C72377A7FDA5"/>
          </w:pPr>
          <w:r w:rsidRPr="00341335">
            <w:rPr>
              <w:rStyle w:val="Textodelmarcadordeposicin"/>
            </w:rPr>
            <w:t>Haga clic o pulse aquí para escribir texto.</w:t>
          </w:r>
        </w:p>
      </w:docPartBody>
    </w:docPart>
    <w:docPart>
      <w:docPartPr>
        <w:name w:val="E6A8920A1C754A42A8D5E7F619597B4C"/>
        <w:category>
          <w:name w:val="General"/>
          <w:gallery w:val="placeholder"/>
        </w:category>
        <w:types>
          <w:type w:val="bbPlcHdr"/>
        </w:types>
        <w:behaviors>
          <w:behavior w:val="content"/>
        </w:behaviors>
        <w:guid w:val="{63A13729-F9A7-4C42-88A5-DF1D0A3FAC9D}"/>
      </w:docPartPr>
      <w:docPartBody>
        <w:p w:rsidR="00EB48B2" w:rsidRDefault="00540B44" w:rsidP="00540B44">
          <w:pPr>
            <w:pStyle w:val="E6A8920A1C754A42A8D5E7F619597B4C"/>
          </w:pPr>
          <w:r w:rsidRPr="00341335">
            <w:rPr>
              <w:rStyle w:val="Textodelmarcadordeposicin"/>
            </w:rPr>
            <w:t>Haga clic o pulse aquí para escribir texto.</w:t>
          </w:r>
        </w:p>
      </w:docPartBody>
    </w:docPart>
    <w:docPart>
      <w:docPartPr>
        <w:name w:val="C756B4F007FB4706A8F4A025B663D221"/>
        <w:category>
          <w:name w:val="General"/>
          <w:gallery w:val="placeholder"/>
        </w:category>
        <w:types>
          <w:type w:val="bbPlcHdr"/>
        </w:types>
        <w:behaviors>
          <w:behavior w:val="content"/>
        </w:behaviors>
        <w:guid w:val="{C475D53E-8D6B-4950-B452-3A498C75ABAD}"/>
      </w:docPartPr>
      <w:docPartBody>
        <w:p w:rsidR="00415FBF" w:rsidRDefault="00513917" w:rsidP="00513917">
          <w:pPr>
            <w:pStyle w:val="C756B4F007FB4706A8F4A025B663D221"/>
          </w:pPr>
          <w:r w:rsidRPr="007108B3">
            <w:rPr>
              <w:rStyle w:val="Textodelmarcadordeposicin"/>
            </w:rPr>
            <w:t>Haga clic o pulse aquí para escribir texto.</w:t>
          </w:r>
        </w:p>
      </w:docPartBody>
    </w:docPart>
    <w:docPart>
      <w:docPartPr>
        <w:name w:val="694E08ACFF7747CA95F6EDDF371F7F32"/>
        <w:category>
          <w:name w:val="General"/>
          <w:gallery w:val="placeholder"/>
        </w:category>
        <w:types>
          <w:type w:val="bbPlcHdr"/>
        </w:types>
        <w:behaviors>
          <w:behavior w:val="content"/>
        </w:behaviors>
        <w:guid w:val="{8D9B5F09-8CBE-4BE9-8B53-CA3BC7D19F84}"/>
      </w:docPartPr>
      <w:docPartBody>
        <w:p w:rsidR="00415FBF" w:rsidRDefault="00513917" w:rsidP="00513917">
          <w:pPr>
            <w:pStyle w:val="694E08ACFF7747CA95F6EDDF371F7F32"/>
          </w:pPr>
          <w:r w:rsidRPr="007108B3">
            <w:rPr>
              <w:rStyle w:val="Textodelmarcadordeposicin"/>
            </w:rPr>
            <w:t>Haga clic o pulse aquí para escribir texto.</w:t>
          </w:r>
        </w:p>
      </w:docPartBody>
    </w:docPart>
    <w:docPart>
      <w:docPartPr>
        <w:name w:val="049013FC4DFA4109A9D8DB4F17CCBEE1"/>
        <w:category>
          <w:name w:val="General"/>
          <w:gallery w:val="placeholder"/>
        </w:category>
        <w:types>
          <w:type w:val="bbPlcHdr"/>
        </w:types>
        <w:behaviors>
          <w:behavior w:val="content"/>
        </w:behaviors>
        <w:guid w:val="{F7CEF91E-23AC-46D6-8EEC-0056A24ED9A9}"/>
      </w:docPartPr>
      <w:docPartBody>
        <w:p w:rsidR="00415FBF" w:rsidRDefault="00513917" w:rsidP="00513917">
          <w:pPr>
            <w:pStyle w:val="049013FC4DFA4109A9D8DB4F17CCBEE1"/>
          </w:pPr>
          <w:r w:rsidRPr="007108B3">
            <w:rPr>
              <w:rStyle w:val="Textodelmarcadordeposicin"/>
            </w:rPr>
            <w:t>Haga clic o pulse aquí para escribir texto.</w:t>
          </w:r>
        </w:p>
      </w:docPartBody>
    </w:docPart>
    <w:docPart>
      <w:docPartPr>
        <w:name w:val="C06A837BFB62416085BC409B4944F360"/>
        <w:category>
          <w:name w:val="General"/>
          <w:gallery w:val="placeholder"/>
        </w:category>
        <w:types>
          <w:type w:val="bbPlcHdr"/>
        </w:types>
        <w:behaviors>
          <w:behavior w:val="content"/>
        </w:behaviors>
        <w:guid w:val="{A5212572-32A9-42FB-B9A9-5040F827EB09}"/>
      </w:docPartPr>
      <w:docPartBody>
        <w:p w:rsidR="00415FBF" w:rsidRDefault="00513917" w:rsidP="00513917">
          <w:pPr>
            <w:pStyle w:val="C06A837BFB62416085BC409B4944F360"/>
          </w:pPr>
          <w:r w:rsidRPr="007108B3">
            <w:rPr>
              <w:rStyle w:val="Textodelmarcadordeposicin"/>
            </w:rPr>
            <w:t>Haga clic o pulse aquí para escribir texto.</w:t>
          </w:r>
        </w:p>
      </w:docPartBody>
    </w:docPart>
    <w:docPart>
      <w:docPartPr>
        <w:name w:val="B027AACE88BD4D6089A90607347E901D"/>
        <w:category>
          <w:name w:val="General"/>
          <w:gallery w:val="placeholder"/>
        </w:category>
        <w:types>
          <w:type w:val="bbPlcHdr"/>
        </w:types>
        <w:behaviors>
          <w:behavior w:val="content"/>
        </w:behaviors>
        <w:guid w:val="{43DCB657-C8CB-430F-97F9-DC8AFFCAF766}"/>
      </w:docPartPr>
      <w:docPartBody>
        <w:p w:rsidR="00415FBF" w:rsidRDefault="00513917" w:rsidP="00513917">
          <w:pPr>
            <w:pStyle w:val="B027AACE88BD4D6089A90607347E901D"/>
          </w:pPr>
          <w:r w:rsidRPr="007108B3">
            <w:rPr>
              <w:rStyle w:val="Textodelmarcadordeposicin"/>
            </w:rPr>
            <w:t>Haga clic o pulse aquí para escribir texto.</w:t>
          </w:r>
        </w:p>
      </w:docPartBody>
    </w:docPart>
    <w:docPart>
      <w:docPartPr>
        <w:name w:val="6DE405BFBA844BBBBDDE92B00915BDD5"/>
        <w:category>
          <w:name w:val="General"/>
          <w:gallery w:val="placeholder"/>
        </w:category>
        <w:types>
          <w:type w:val="bbPlcHdr"/>
        </w:types>
        <w:behaviors>
          <w:behavior w:val="content"/>
        </w:behaviors>
        <w:guid w:val="{F4E64991-078D-4956-BA1E-C4B16D929FD4}"/>
      </w:docPartPr>
      <w:docPartBody>
        <w:p w:rsidR="00415FBF" w:rsidRDefault="00513917" w:rsidP="00513917">
          <w:pPr>
            <w:pStyle w:val="6DE405BFBA844BBBBDDE92B00915BDD5"/>
          </w:pPr>
          <w:r w:rsidRPr="007108B3">
            <w:rPr>
              <w:rStyle w:val="Textodelmarcadordeposicin"/>
            </w:rPr>
            <w:t>Haga clic o pulse aquí para escribir texto.</w:t>
          </w:r>
        </w:p>
      </w:docPartBody>
    </w:docPart>
    <w:docPart>
      <w:docPartPr>
        <w:name w:val="4774D4C749534484B47A50AA8BB1B3BE"/>
        <w:category>
          <w:name w:val="General"/>
          <w:gallery w:val="placeholder"/>
        </w:category>
        <w:types>
          <w:type w:val="bbPlcHdr"/>
        </w:types>
        <w:behaviors>
          <w:behavior w:val="content"/>
        </w:behaviors>
        <w:guid w:val="{40B1271A-EF10-4613-B080-E716AA18830A}"/>
      </w:docPartPr>
      <w:docPartBody>
        <w:p w:rsidR="00415FBF" w:rsidRDefault="00513917" w:rsidP="00513917">
          <w:pPr>
            <w:pStyle w:val="4774D4C749534484B47A50AA8BB1B3BE"/>
          </w:pPr>
          <w:r w:rsidRPr="00E21EBC">
            <w:rPr>
              <w:rStyle w:val="Textodelmarcadordeposicin"/>
            </w:rPr>
            <w:t>Haga clic o pulse aquí para escribir texto.</w:t>
          </w:r>
        </w:p>
      </w:docPartBody>
    </w:docPart>
    <w:docPart>
      <w:docPartPr>
        <w:name w:val="5446547918294D1CBF9388583EF2F586"/>
        <w:category>
          <w:name w:val="General"/>
          <w:gallery w:val="placeholder"/>
        </w:category>
        <w:types>
          <w:type w:val="bbPlcHdr"/>
        </w:types>
        <w:behaviors>
          <w:behavior w:val="content"/>
        </w:behaviors>
        <w:guid w:val="{8B255C78-C41A-4ADD-8A11-575841CDF7C2}"/>
      </w:docPartPr>
      <w:docPartBody>
        <w:p w:rsidR="00415FBF" w:rsidRDefault="00513917" w:rsidP="00513917">
          <w:pPr>
            <w:pStyle w:val="5446547918294D1CBF9388583EF2F586"/>
          </w:pPr>
          <w:r w:rsidRPr="00E21EBC">
            <w:rPr>
              <w:rStyle w:val="Textodelmarcadordeposicin"/>
            </w:rPr>
            <w:t>Haga clic o pulse aquí para escribir texto.</w:t>
          </w:r>
        </w:p>
      </w:docPartBody>
    </w:docPart>
    <w:docPart>
      <w:docPartPr>
        <w:name w:val="72CC649A87A14C01A9027803859B95FD"/>
        <w:category>
          <w:name w:val="General"/>
          <w:gallery w:val="placeholder"/>
        </w:category>
        <w:types>
          <w:type w:val="bbPlcHdr"/>
        </w:types>
        <w:behaviors>
          <w:behavior w:val="content"/>
        </w:behaviors>
        <w:guid w:val="{450F9553-4CD0-4291-8855-380F89FA339A}"/>
      </w:docPartPr>
      <w:docPartBody>
        <w:p w:rsidR="00A50E87" w:rsidRDefault="00415FBF" w:rsidP="00415FBF">
          <w:pPr>
            <w:pStyle w:val="72CC649A87A14C01A9027803859B95FD"/>
          </w:pPr>
          <w:r w:rsidRPr="0034133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667"/>
    <w:rsid w:val="000B399C"/>
    <w:rsid w:val="00120297"/>
    <w:rsid w:val="002D2E01"/>
    <w:rsid w:val="00415102"/>
    <w:rsid w:val="00415FBF"/>
    <w:rsid w:val="00513917"/>
    <w:rsid w:val="00540B44"/>
    <w:rsid w:val="00552AA1"/>
    <w:rsid w:val="00677294"/>
    <w:rsid w:val="00974B10"/>
    <w:rsid w:val="00975CB7"/>
    <w:rsid w:val="00A50E87"/>
    <w:rsid w:val="00DA2667"/>
    <w:rsid w:val="00DC29CA"/>
    <w:rsid w:val="00E06AE2"/>
    <w:rsid w:val="00EA4598"/>
    <w:rsid w:val="00EB48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15FBF"/>
    <w:rPr>
      <w:color w:val="808080"/>
    </w:rPr>
  </w:style>
  <w:style w:type="paragraph" w:customStyle="1" w:styleId="EE5646E9B4C6455AB227658E4985FE8F">
    <w:name w:val="EE5646E9B4C6455AB227658E4985FE8F"/>
    <w:rsid w:val="00DA2667"/>
  </w:style>
  <w:style w:type="paragraph" w:customStyle="1" w:styleId="953D70A2F5C14DBCBBE525A4958C41CC">
    <w:name w:val="953D70A2F5C14DBCBBE525A4958C41CC"/>
    <w:rsid w:val="00DA2667"/>
  </w:style>
  <w:style w:type="paragraph" w:customStyle="1" w:styleId="9EB59E2AD55B4247A351AD856B58699C">
    <w:name w:val="9EB59E2AD55B4247A351AD856B58699C"/>
    <w:rsid w:val="00DA2667"/>
  </w:style>
  <w:style w:type="paragraph" w:customStyle="1" w:styleId="F062DF0F8C034C609961B92E86AE51EC">
    <w:name w:val="F062DF0F8C034C609961B92E86AE51EC"/>
    <w:rsid w:val="00DA2667"/>
  </w:style>
  <w:style w:type="paragraph" w:customStyle="1" w:styleId="2811E26A41154593BA70AF3B143520D5">
    <w:name w:val="2811E26A41154593BA70AF3B143520D5"/>
    <w:rsid w:val="00DA2667"/>
  </w:style>
  <w:style w:type="paragraph" w:customStyle="1" w:styleId="45C140E2FD1447B7954676263C63ADA2">
    <w:name w:val="45C140E2FD1447B7954676263C63ADA2"/>
    <w:rsid w:val="00540B44"/>
  </w:style>
  <w:style w:type="paragraph" w:customStyle="1" w:styleId="0AE47499F6CB4AFE8B37C72377A7FDA5">
    <w:name w:val="0AE47499F6CB4AFE8B37C72377A7FDA5"/>
    <w:rsid w:val="00540B44"/>
  </w:style>
  <w:style w:type="paragraph" w:customStyle="1" w:styleId="E6A8920A1C754A42A8D5E7F619597B4C">
    <w:name w:val="E6A8920A1C754A42A8D5E7F619597B4C"/>
    <w:rsid w:val="00540B44"/>
  </w:style>
  <w:style w:type="paragraph" w:customStyle="1" w:styleId="72CC649A87A14C01A9027803859B95FD">
    <w:name w:val="72CC649A87A14C01A9027803859B95FD"/>
    <w:rsid w:val="00415FBF"/>
  </w:style>
  <w:style w:type="paragraph" w:customStyle="1" w:styleId="C756B4F007FB4706A8F4A025B663D221">
    <w:name w:val="C756B4F007FB4706A8F4A025B663D221"/>
    <w:rsid w:val="00513917"/>
  </w:style>
  <w:style w:type="paragraph" w:customStyle="1" w:styleId="694E08ACFF7747CA95F6EDDF371F7F32">
    <w:name w:val="694E08ACFF7747CA95F6EDDF371F7F32"/>
    <w:rsid w:val="00513917"/>
  </w:style>
  <w:style w:type="paragraph" w:customStyle="1" w:styleId="049013FC4DFA4109A9D8DB4F17CCBEE1">
    <w:name w:val="049013FC4DFA4109A9D8DB4F17CCBEE1"/>
    <w:rsid w:val="00513917"/>
  </w:style>
  <w:style w:type="paragraph" w:customStyle="1" w:styleId="C06A837BFB62416085BC409B4944F360">
    <w:name w:val="C06A837BFB62416085BC409B4944F360"/>
    <w:rsid w:val="00513917"/>
  </w:style>
  <w:style w:type="paragraph" w:customStyle="1" w:styleId="B027AACE88BD4D6089A90607347E901D">
    <w:name w:val="B027AACE88BD4D6089A90607347E901D"/>
    <w:rsid w:val="00513917"/>
  </w:style>
  <w:style w:type="paragraph" w:customStyle="1" w:styleId="6DE405BFBA844BBBBDDE92B00915BDD5">
    <w:name w:val="6DE405BFBA844BBBBDDE92B00915BDD5"/>
    <w:rsid w:val="00513917"/>
  </w:style>
  <w:style w:type="paragraph" w:customStyle="1" w:styleId="4774D4C749534484B47A50AA8BB1B3BE">
    <w:name w:val="4774D4C749534484B47A50AA8BB1B3BE"/>
    <w:rsid w:val="00513917"/>
  </w:style>
  <w:style w:type="paragraph" w:customStyle="1" w:styleId="5446547918294D1CBF9388583EF2F586">
    <w:name w:val="5446547918294D1CBF9388583EF2F586"/>
    <w:rsid w:val="00513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0223C-9E72-4D93-9445-0364CDB12EDA}">
  <we:reference id="wa104382081" version="1.55.1.0" store="en-US" storeType="OMEX"/>
  <we:alternateReferences>
    <we:reference id="wa104382081" version="1.55.1.0" store="en-US" storeType="OMEX"/>
  </we:alternateReferences>
  <we:properties>
    <we:property name="MENDELEY_CITATIONS" value="[{&quot;citationID&quot;:&quot;MENDELEY_CITATION_fe296707-681c-4b8c-8593-8c438933e2fa&quot;,&quot;properties&quot;:{&quot;noteIndex&quot;:0},&quot;isEdited&quot;:false,&quot;manualOverride&quot;:{&quot;isManuallyOverridden&quot;:false,&quot;citeprocText&quot;:&quot;(Hallal et al., 2023)&quot;,&quot;manualOverrideText&quot;:&quot;&quot;},&quot;citationTag&quot;:&quot;MENDELEY_CITATION_v3_eyJjaXRhdGlvbklEIjoiTUVOREVMRVlfQ0lUQVRJT05fZmUyOTY3MDctNjgxYy00YjhjLTg1OTMtOGM0Mzg5MzNlMmZh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ID&quot;:&quot;MENDELEY_CITATION_957fe41b-4548-4b40-a809-49bf99d5e4bb&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c696029f-1981-43f6-b121-fcb4e6ed7309&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6f504697-8244-4eb2-af4f-83972286e5cd&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container-title-short&quot;:&quot;Sustainability&quot;},&quot;isTemporary&quot;:false}]},{&quot;citationID&quot;:&quot;MENDELEY_CITATION_f8e86222-bce2-4e2b-a702-0c173285444b&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container-title-short&quot;:&quot;Sustainability&quot;},&quot;isTemporary&quot;:false}]},{&quot;citationID&quot;:&quot;MENDELEY_CITATION_1bf493b7-857d-4792-9c24-ed1b0d1b9599&quot;,&quot;properties&quot;:{&quot;noteIndex&quot;:0},&quot;isEdited&quot;:false,&quot;manualOverride&quot;:{&quot;isManuallyOverridden&quot;:false,&quot;citeprocText&quot;:&quot;(Holgado-Apaza et al., 2023)&quot;,&quot;manualOverrideText&quot;:&quot;&quot;},&quot;citationTag&quot;:&quot;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ID&quot;:&quot;MENDELEY_CITATION_aae59b5e-6fb7-449e-a6df-0e66c9999d5e&quot;,&quot;properties&quot;:{&quot;noteIndex&quot;:0},&quot;isEdited&quot;:false,&quot;manualOverride&quot;:{&quot;isManuallyOverridden&quot;:false,&quot;citeprocText&quot;:&quot;(Holgado-Apaza et al., 2023)&quot;,&quot;manualOverrideText&quot;:&quot;&quot;},&quot;citationTag&quot;:&quot;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ID&quot;:&quot;MENDELEY_CITATION_bed1f2de-21d5-4273-a223-fdbff1e88a4a&quot;,&quot;properties&quot;:{&quot;noteIndex&quot;:0},&quot;isEdited&quot;:false,&quot;manualOverride&quot;:{&quot;isManuallyOverridden&quot;:false,&quot;citeprocText&quot;:&quot;(Valencia-Arias et al., 2024)&quot;,&quot;manualOverrideText&quot;:&quot;&quot;},&quot;citationTag&quot;:&quot;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container-title-short&quot;:&quot;Hum Behav Emerg Technol&quot;},&quot;isTemporary&quot;:false}]},{&quot;citationID&quot;:&quot;MENDELEY_CITATION_ec9d5737-bab9-48f1-a954-f2b7f7bc0c57&quot;,&quot;properties&quot;:{&quot;noteIndex&quot;:0},&quot;isEdited&quot;:false,&quot;manualOverride&quot;:{&quot;isManuallyOverridden&quot;:false,&quot;citeprocText&quot;:&quot;(Valencia-Arias et al., 2024)&quot;,&quot;manualOverrideText&quot;:&quot;&quot;},&quot;citationTag&quot;:&quot;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container-title-short&quot;:&quot;Hum Behav Emerg Technol&quot;},&quot;isTemporary&quot;:false}]},{&quot;citationID&quot;:&quot;MENDELEY_CITATION_f7b6185f-bbbb-4ab2-bf3e-3078195b2abe&quot;,&quot;properties&quot;:{&quot;noteIndex&quot;:0},&quot;isEdited&quot;:false,&quot;manualOverride&quot;:{&quot;isManuallyOverridden&quot;:false,&quot;citeprocText&quot;:&quot;(Valles-Coral et al., 2022)&quot;,&quot;manualOverrideText&quot;:&quot;&quot;},&quot;citationTag&quot;:&quot;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container-title-short&quot;:&quot;Data (Basel)&quot;},&quot;isTemporary&quot;:false}]},{&quot;citationID&quot;:&quot;MENDELEY_CITATION_989cbb31-349d-4f7a-8538-99247efa8e06&quot;,&quot;properties&quot;:{&quot;noteIndex&quot;:0},&quot;isEdited&quot;:false,&quot;manualOverride&quot;:{&quot;isManuallyOverridden&quot;:false,&quot;citeprocText&quot;:&quot;(Valles-Coral et al., 2022)&quot;,&quot;manualOverrideText&quot;:&quot;&quot;},&quot;citationTag&quot;:&quot;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container-title-short&quot;:&quot;Data (Basel)&quot;},&quot;isTemporary&quot;:false}]},{&quot;citationID&quot;:&quot;MENDELEY_CITATION_606f4b0f-ebbc-4536-9de6-fb070228bf08&quot;,&quot;properties&quot;:{&quot;noteIndex&quot;:0},&quot;isEdited&quot;:false,&quot;manualOverride&quot;:{&quot;isManuallyOverridden&quot;:true,&quot;citeprocText&quot;:&quot;(Koti Mani Kumar Tirumanadham et al., 2024)&quot;,&quot;manualOverrideText&quot;:&quot;. (Koti Mani Kumar Tirumanadham et al., 2024)&quot;},&quot;citationTag&quot;:&quot;MENDELEY_CITATION_v3_eyJjaXRhdGlvbklEIjoiTUVOREVMRVlfQ0lUQVRJT05fNjA2ZjRiMGYtZWJiYy00NTM2LTlkZTYtZmIwNzAyMjhiZjA4IiwicHJvcGVydGllcyI6eyJub3RlSW5kZXgiOjB9LCJpc0VkaXRlZCI6ZmFsc2UsIm1hbnVhbE92ZXJyaWRlIjp7ImlzTWFudWFsbHlPdmVycmlkZGVuIjp0cnVlLCJjaXRlcHJvY1RleHQiOiIoS290aSBNYW5pIEt1bWFyIFRpcnVtYW5hZGhhbSBldCBhbC4sIDIwMjQpIiwibWFudWFsT3ZlcnJpZGVUZXh0IjoiLiAoS290aSBNYW5pIEt1bWFyIFRpcnVtYW5hZGhhbSBldCBhbC4sIDIwMjQp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LCJjb250YWluZXItdGl0bGUtc2hvcnQiOiIifSwiaXNUZW1wb3JhcnkiOmZhbHNlfV19&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container-title-short&quot;:&quot;&quot;},&quot;isTemporary&quot;:false}]},{&quot;citationID&quot;:&quot;MENDELEY_CITATION_cd50b83c-a2b6-4b6d-ad6c-2a5b7429d6b4&quot;,&quot;properties&quot;:{&quot;noteIndex&quot;:0},&quot;isEdited&quot;:false,&quot;manualOverride&quot;:{&quot;isManuallyOverridden&quot;:false,&quot;citeprocText&quot;:&quot;(Koti Mani Kumar Tirumanadham et al., 2024)&quot;,&quot;manualOverrideText&quot;:&quot;&quot;},&quot;citationTag&quot;:&quot;MENDELEY_CITATION_v3_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&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container-title-short&quot;:&quot;&quot;},&quot;isTemporary&quot;:false}]},{&quot;citationID&quot;:&quot;MENDELEY_CITATION_c7959fe2-b904-4dbf-a478-6dc8100259b4&quot;,&quot;properties&quot;:{&quot;noteIndex&quot;:0},&quot;isEdited&quot;:false,&quot;manualOverride&quot;:{&quot;isManuallyOverridden&quot;:false,&quot;citeprocText&quot;:&quot;(Silva Payró et al., 2025)&quot;,&quot;manualOverrideText&quot;:&quot;&quot;},&quot;citationTag&quot;:&quot;MENDELEY_CITATION_v3_eyJjaXRhdGlvbklEIjoiTUVOREVMRVlfQ0lUQVRJT05fYzc5NTlmZTItYjkwNC00ZGJmLWE0NzgtNmRjODEwMDI1OWI0IiwicHJvcGVydGllcyI6eyJub3RlSW5kZXgiOjB9LCJpc0VkaXRlZCI6ZmFsc2UsIm1hbnVhbE92ZXJyaWRlIjp7ImlzTWFudWFsbHlPdmVycmlkZGVuIjpmYWxzZSwiY2l0ZXByb2NUZXh0IjoiKFNpbHZhIFBheXLDsyBldCBhbC4sIDIwMjUp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LCJjb250YWluZXItdGl0bGUtc2hvcnQiOiIifSwiaXNUZW1wb3JhcnkiOmZhbHNlfV19&quot;,&quot;citationItems&quot;:[{&quot;id&quot;:&quot;6778bdb3-575c-3eff-b426-1d5174945111&quot;,&quot;itemData&quot;:{&quot;type&quot;:&quot;article-journal&quot;,&quot;id&quot;:&quot;6778bdb3-575c-3eff-b426-1d5174945111&quot;,&quot;title&quot;:&quot;Artificial Intelligence and virtual assistants: use and impact on learning and project development of undergraduate and graduate students in a faculty in southeastern Mexico&quot;,&quot;groupId&quot;:&quot;2a6ae9d2-c999-3e9d-9349-9f1b9db6c980&quot;,&quot;author&quot;:[{&quot;family&quot;:&quot;Silva Payró&quot;,&quot;given&quot;:&quot;Martha Patricia&quot;,&quot;parse-names&quot;:false,&quot;dropping-particle&quot;:&quot;&quot;,&quot;non-dropping-particle&quot;:&quot;&quot;},{&quot;family&quot;:&quot;Mena de la Rosa&quot;,&quot;given&quot;:&quot;Rafael&quot;,&quot;parse-names&quot;:false,&quot;dropping-particle&quot;:&quot;&quot;,&quot;non-dropping-particle&quot;:&quot;&quot;},{&quot;family&quot;:&quot;Cruz Romero&quot;,&quot;given&quot;:&quot;Rubicel&quot;,&quot;parse-names&quot;:false,&quot;dropping-particle&quot;:&quot;&quot;,&quot;non-dropping-particle&quot;:&quot;&quot;}],&quot;container-title&quot;:&quot;European Public and Social Innovation Review&quot;,&quot;DOI&quot;:&quot;10.31637/epsir-2025-1378&quot;,&quot;ISSN&quot;:&quot;25299824&quot;,&quot;issued&quot;:{&quot;date-parts&quot;:[[2025,1,2]]},&quot;abstract&quot;:&quot;Introduction: The objective was to learn about the use of various artificial intelligence (AI) tools in higher education students and identify how they perceive them. Methodology: A descriptive, non-experimental, and cross-sectional quantitative study was carried out with 152 students of Information Technology. Results: Students are not yet very familiar with chatbots or smart speakers for self-directed learning and do not consider themselves able to design an AI project without help. They consider intelligent virtual assistants to be clear and straightforward and that their performance would increase with AI in their subjects. Discussion: It is proposed that AI tools be implemented in higher-level subject programs to strengthen students' study techniques, that the AI projects developed by students be linked to their disciplines, and that there should be an adaptation to the curricula and faculty supervision to propitiate profitable exploitation. Conclusions: Limited adoption vs positive perception, Potential for improved academic performance, Training and skills development, Safety and confidence in using AI, and Opportunity for educational innovation.&quot;,&quot;publisher&quot;:&quot;HISIN (History of Information Systems)&quot;,&quot;volume&quot;:&quot;10&quot;,&quot;container-title-short&quot;:&quot;&quot;},&quot;isTemporary&quot;:false}]},{&quot;citationID&quot;:&quot;MENDELEY_CITATION_38fa79e9-3265-40ad-962c-a3f367892f48&quot;,&quot;properties&quot;:{&quot;noteIndex&quot;:0},&quot;isEdited&quot;:false,&quot;manualOverride&quot;:{&quot;isManuallyOverridden&quot;:false,&quot;citeprocText&quot;:&quot;(Vives et al., 2024)&quot;,&quot;manualOverrideText&quot;:&quot;&quot;},&quot;citationTag&quot;:&quot;MENDELEY_CITATION_v3_eyJjaXRhdGlvbklEIjoiTUVOREVMRVlfQ0lUQVRJT05fMzhmYTc5ZTktMzI2NS00MGFkLTk2MmMtYTNmMzY3ODkyZjQ4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quot;,&quot;citationItems&quot;:[{&quot;id&quot;:&quot;6f7a0494-6fa9-30d5-80da-016984742631&quot;,&quot;itemData&quot;:{&quot;type&quot;:&quot;article-journal&quot;,&quot;id&quot;:&quot;6f7a0494-6fa9-30d5-80da-016984742631&quot;,&quot;title&quot;:&quot;Prediction of Students' Academic Performance in the Programming Fundamentals Course Using Long Short-Term Memory Neural Networks&quot;,&quot;groupId&quot;:&quot;2a6ae9d2-c999-3e9d-9349-9f1b9db6c980&quot;,&quot;author&quot;:[{&quot;family&quot;:&quot;Vives&quot;,&quot;given&quot;:&quot;Luis&quot;,&quot;parse-names&quot;:false,&quot;dropping-particle&quot;:&quot;&quot;,&quot;non-dropping-particle&quot;:&quot;&quot;},{&quot;family&quot;:&quot;Cabezas&quot;,&quot;given&quot;:&quot;Ivan&quot;,&quot;parse-names&quot;:false,&quot;dropping-particle&quot;:&quot;&quot;,&quot;non-dropping-particle&quot;:&quot;&quot;},{&quot;family&quot;:&quot;Vives&quot;,&quot;given&quot;:&quot;Juan Carlos&quot;,&quot;parse-names&quot;:false,&quot;dropping-particle&quot;:&quot;&quot;,&quot;non-dropping-particle&quot;:&quot;&quot;},{&quot;family&quot;:&quot;Reyes&quot;,&quot;given&quot;:&quot;Nilton German&quot;,&quot;parse-names&quot;:false,&quot;dropping-particle&quot;:&quot;&quot;,&quot;non-dropping-particle&quot;:&quot;&quot;},{&quot;family&quot;:&quot;Aquino&quot;,&quot;given&quot;:&quot;Janet&quot;,&quot;parse-names&quot;:false,&quot;dropping-particle&quot;:&quot;&quot;,&quot;non-dropping-particle&quot;:&quot;&quot;},{&quot;family&quot;:&quot;Condor&quot;,&quot;given&quot;:&quot;Jose Bautista&quot;,&quot;parse-names&quot;:false,&quot;dropping-particle&quot;:&quot;&quot;,&quot;non-dropping-particle&quot;:&quot;&quot;},{&quot;family&quot;:&quot;Altamirano&quot;,&quot;given&quot;:&quot;S. Francisco Segura&quot;,&quot;parse-names&quot;:false,&quot;dropping-particle&quot;:&quot;&quot;,&quot;non-dropping-particle&quot;:&quot;&quot;}],&quot;container-title&quot;:&quot;IEEE Access&quot;,&quot;DOI&quot;:&quot;10.1109/ACCESS.2024.3350169&quot;,&quot;ISSN&quot;:&quot;21693536&quot;,&quot;issued&quot;:{&quot;date-parts&quot;:[[2024]]},&quot;page&quot;:&quot;5882-5898&quot;,&quot;abstract&quot;:&quot;In recent years, there has been evidence of a growing interest on the part of universities to know in advance the academic performance of their students and allow them to establish timely strategies to avoid desertion and failure. One of the biggest challenges to predicting student performance is presented in the course 'Programming Fundamentals' of Computer Science, Software Engineering, and Information Systems Engineering careers in Peruvian universities for high student dropout rates. The objective of this research was to explore the efficiency of Long-Short Term Memory Networks (LSTM) in the field of Educational Data Mining (EDM) to predict the academic performance of students during the seventh, eighth, twelfth, and sixteenth weeks of the academic semester, which allowed us to identify students at risk of failing the course. This research compares several predictive models, such as Deep Neural Network (DNN), Decision Tree (DT), Random Forest (RF), Logistic Regression (LR), Support Vector Classifier (SVM), and K-Nearest Neighbor (KNN). A major challenge machine learning algorithms face is a class imbalance in a dataset, resulting in over-fitting to the available data and, consequently, low accuracy. We use Generative Adversarial Networks (GAN) and Synthetic Minority Over-sampling Technique (SMOTE) to balance the data needed in our proposal. From the experimental results based on accuracy, precision, recall, and F1-Score, the superiority of our model is verified concerning a better classification, with 98.3% accuracy in week 8 using LSTM-GAN, followed by DNN-GAN with 98.1% accuracy.&quot;,&quot;publisher&quot;:&quot;Institute of Electrical and Electronics Engineers Inc.&quot;,&quot;volume&quot;:&quot;12&quot;,&quot;container-title-short&quot;:&quot;&quot;},&quot;isTemporary&quot;:false}]},{&quot;citationID&quot;:&quot;MENDELEY_CITATION_bb6fd166-bff8-44c3-890d-b9ebd4955f80&quot;,&quot;properties&quot;:{&quot;noteIndex&quot;:0},&quot;isEdited&quot;:false,&quot;manualOverride&quot;:{&quot;isManuallyOverridden&quot;:false,&quot;citeprocText&quot;:&quot;(Vives et al., 2024)&quot;,&quot;manualOverrideText&quot;:&quot;&quot;},&quot;citationTag&quot;:&quot;MENDELEY_CITATION_v3_eyJjaXRhdGlvbklEIjoiTUVOREVMRVlfQ0lUQVRJT05fYmI2ZmQxNjYtYmZmOC00NGMzLTg5MGQtYjllYmQ0OTU1Zjgw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quot;,&quot;citationItems&quot;:[{&quot;id&quot;:&quot;6f7a0494-6fa9-30d5-80da-016984742631&quot;,&quot;itemData&quot;:{&quot;type&quot;:&quot;article-journal&quot;,&quot;id&quot;:&quot;6f7a0494-6fa9-30d5-80da-016984742631&quot;,&quot;title&quot;:&quot;Prediction of Students' Academic Performance in the Programming Fundamentals Course Using Long Short-Term Memory Neural Networks&quot;,&quot;groupId&quot;:&quot;2a6ae9d2-c999-3e9d-9349-9f1b9db6c980&quot;,&quot;author&quot;:[{&quot;family&quot;:&quot;Vives&quot;,&quot;given&quot;:&quot;Luis&quot;,&quot;parse-names&quot;:false,&quot;dropping-particle&quot;:&quot;&quot;,&quot;non-dropping-particle&quot;:&quot;&quot;},{&quot;family&quot;:&quot;Cabezas&quot;,&quot;given&quot;:&quot;Ivan&quot;,&quot;parse-names&quot;:false,&quot;dropping-particle&quot;:&quot;&quot;,&quot;non-dropping-particle&quot;:&quot;&quot;},{&quot;family&quot;:&quot;Vives&quot;,&quot;given&quot;:&quot;Juan Carlos&quot;,&quot;parse-names&quot;:false,&quot;dropping-particle&quot;:&quot;&quot;,&quot;non-dropping-particle&quot;:&quot;&quot;},{&quot;family&quot;:&quot;Reyes&quot;,&quot;given&quot;:&quot;Nilton German&quot;,&quot;parse-names&quot;:false,&quot;dropping-particle&quot;:&quot;&quot;,&quot;non-dropping-particle&quot;:&quot;&quot;},{&quot;family&quot;:&quot;Aquino&quot;,&quot;given&quot;:&quot;Janet&quot;,&quot;parse-names&quot;:false,&quot;dropping-particle&quot;:&quot;&quot;,&quot;non-dropping-particle&quot;:&quot;&quot;},{&quot;family&quot;:&quot;Condor&quot;,&quot;given&quot;:&quot;Jose Bautista&quot;,&quot;parse-names&quot;:false,&quot;dropping-particle&quot;:&quot;&quot;,&quot;non-dropping-particle&quot;:&quot;&quot;},{&quot;family&quot;:&quot;Altamirano&quot;,&quot;given&quot;:&quot;S. Francisco Segura&quot;,&quot;parse-names&quot;:false,&quot;dropping-particle&quot;:&quot;&quot;,&quot;non-dropping-particle&quot;:&quot;&quot;}],&quot;container-title&quot;:&quot;IEEE Access&quot;,&quot;DOI&quot;:&quot;10.1109/ACCESS.2024.3350169&quot;,&quot;ISSN&quot;:&quot;21693536&quot;,&quot;issued&quot;:{&quot;date-parts&quot;:[[2024]]},&quot;page&quot;:&quot;5882-5898&quot;,&quot;abstract&quot;:&quot;In recent years, there has been evidence of a growing interest on the part of universities to know in advance the academic performance of their students and allow them to establish timely strategies to avoid desertion and failure. One of the biggest challenges to predicting student performance is presented in the course 'Programming Fundamentals' of Computer Science, Software Engineering, and Information Systems Engineering careers in Peruvian universities for high student dropout rates. The objective of this research was to explore the efficiency of Long-Short Term Memory Networks (LSTM) in the field of Educational Data Mining (EDM) to predict the academic performance of students during the seventh, eighth, twelfth, and sixteenth weeks of the academic semester, which allowed us to identify students at risk of failing the course. This research compares several predictive models, such as Deep Neural Network (DNN), Decision Tree (DT), Random Forest (RF), Logistic Regression (LR), Support Vector Classifier (SVM), and K-Nearest Neighbor (KNN). A major challenge machine learning algorithms face is a class imbalance in a dataset, resulting in over-fitting to the available data and, consequently, low accuracy. We use Generative Adversarial Networks (GAN) and Synthetic Minority Over-sampling Technique (SMOTE) to balance the data needed in our proposal. From the experimental results based on accuracy, precision, recall, and F1-Score, the superiority of our model is verified concerning a better classification, with 98.3% accuracy in week 8 using LSTM-GAN, followed by DNN-GAN with 98.1% accuracy.&quot;,&quot;publisher&quot;:&quot;Institute of Electrical and Electronics Engineers Inc.&quot;,&quot;volume&quot;:&quot;12&quot;,&quot;container-title-short&quot;:&quot;&quot;},&quot;isTemporary&quot;:false}]},{&quot;citationID&quot;:&quot;MENDELEY_CITATION_5db91cd6-8c8e-4730-93d4-12546d1a343a&quot;,&quot;properties&quot;:{&quot;noteIndex&quot;:0},&quot;isEdited&quot;:false,&quot;manualOverride&quot;:{&quot;isManuallyOverridden&quot;:false,&quot;citeprocText&quot;:&quot;(Villar &amp;#38; de Andrade, 2024)&quot;,&quot;manualOverrideText&quot;:&quot;&quot;},&quot;citationTag&quot;:&quot;MENDELEY_CITATION_v3_eyJjaXRhdGlvbklEIjoiTUVOREVMRVlfQ0lUQVRJT05fNWRiOTFjZDYtOGM4ZS00NzMwLTkzZDQtMTI1NDZkMWEzNDN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quot;,&quot;citationItems&quot;:[{&quot;id&quot;:&quot;7fdc197c-2573-3cf6-847e-04f4e42d4ff9&quot;,&quot;itemData&quot;:{&quot;type&quot;:&quot;article-journal&quot;,&quot;id&quot;:&quot;7fdc197c-2573-3cf6-847e-04f4e42d4ff9&quot;,&quot;title&quot;:&quot;Supervised machine learning algorithms for predicting student dropout and academic success: a comparative study&quot;,&quot;groupId&quot;:&quot;2a6ae9d2-c999-3e9d-9349-9f1b9db6c980&quot;,&quot;author&quot;:[{&quot;family&quot;:&quot;Villar&quot;,&quot;given&quot;:&quot;Alice&quot;,&quot;parse-names&quot;:false,&quot;dropping-particle&quot;:&quot;&quot;,&quot;non-dropping-particle&quot;:&quot;&quot;},{&quot;family&quot;:&quot;Andrade&quot;,&quot;given&quot;:&quot;Carolina Robledo Velini&quot;,&quot;parse-names&quot;:false,&quot;dropping-particle&quot;:&quot;&quot;,&quot;non-dropping-particle&quot;:&quot;de&quot;}],&quot;container-title&quot;:&quot;Discover Artificial Intelligence&quot;,&quot;DOI&quot;:&quot;10.1007/s44163-023-00079-z&quot;,&quot;ISSN&quot;:&quot;27310809&quot;,&quot;issued&quot;:{&quot;date-parts&quot;:[[2024,12,1]]},&quot;abstract&quot;:&quot;Utilizing a dataset sourced from a higher education institution, this study aims to assess the efficacy of diverse machine learning algorithms in predicting student dropout and academic success. Our focus was on algorithms capable of effectively handling imbalanced data. To tackle class imbalance, we employed the SMOTE resampling technique. We applied a range of algorithms, including Decision Tree (DT), Support Vector Machine (SVM), Random Forest (RF), as well as boosting algorithms such as Gradient Boosting (GB), Extreme Gradient Boosting (XGBoost), CatBoost (CB), and Light Gradient Boosting Machine (LB). To enhance the models' performance, we conducted hyperparameter tuning using Optuna. Additionally, we employed the Isolation Forest (IF) method to identify outliers or anomalies within the dataset. Notably, our findings indicate that boosting algorithms, particularly LightGBM and CatBoost with Optuna, outperformed traditional classification methods. Our study's generalizability to other contexts is constrained due to its reliance on a single dataset, with inherent limitations. Nevertheless, this research provides valuable insights into the effectiveness of various machine learning algorithms for predicting student dropout and academic success. By benchmarking these algorithms, our project offers guidance to both researchers and practitioners in their choice of suitable approaches for similar predictive tasks.&quot;,&quot;publisher&quot;:&quot;Springer Nature&quot;,&quot;issue&quot;:&quot;1&quot;,&quot;volume&quot;:&quot;4&quot;,&quot;container-title-short&quot;:&quot;&quot;},&quot;isTemporary&quot;:false}]},{&quot;citationID&quot;:&quot;MENDELEY_CITATION_b5ba27fa-8e4d-456a-b938-6034e6e258fa&quot;,&quot;properties&quot;:{&quot;noteIndex&quot;:0},&quot;isEdited&quot;:false,&quot;manualOverride&quot;:{&quot;isManuallyOverridden&quot;:false,&quot;citeprocText&quot;:&quot;(Villar &amp;#38; de Andrade, 2024)&quot;,&quot;manualOverrideText&quot;:&quot;&quot;},&quot;citationTag&quot;:&quot;MENDELEY_CITATION_v3_eyJjaXRhdGlvbklEIjoiTUVOREVMRVlfQ0lUQVRJT05fYjViYTI3ZmEtOGU0ZC00NTZhLWI5MzgtNjAzNGU2ZTI1OGZ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quot;,&quot;citationItems&quot;:[{&quot;id&quot;:&quot;7fdc197c-2573-3cf6-847e-04f4e42d4ff9&quot;,&quot;itemData&quot;:{&quot;type&quot;:&quot;article-journal&quot;,&quot;id&quot;:&quot;7fdc197c-2573-3cf6-847e-04f4e42d4ff9&quot;,&quot;title&quot;:&quot;Supervised machine learning algorithms for predicting student dropout and academic success: a comparative study&quot;,&quot;groupId&quot;:&quot;2a6ae9d2-c999-3e9d-9349-9f1b9db6c980&quot;,&quot;author&quot;:[{&quot;family&quot;:&quot;Villar&quot;,&quot;given&quot;:&quot;Alice&quot;,&quot;parse-names&quot;:false,&quot;dropping-particle&quot;:&quot;&quot;,&quot;non-dropping-particle&quot;:&quot;&quot;},{&quot;family&quot;:&quot;Andrade&quot;,&quot;given&quot;:&quot;Carolina Robledo Velini&quot;,&quot;parse-names&quot;:false,&quot;dropping-particle&quot;:&quot;&quot;,&quot;non-dropping-particle&quot;:&quot;de&quot;}],&quot;container-title&quot;:&quot;Discover Artificial Intelligence&quot;,&quot;DOI&quot;:&quot;10.1007/s44163-023-00079-z&quot;,&quot;ISSN&quot;:&quot;27310809&quot;,&quot;issued&quot;:{&quot;date-parts&quot;:[[2024,12,1]]},&quot;abstract&quot;:&quot;Utilizing a dataset sourced from a higher education institution, this study aims to assess the efficacy of diverse machine learning algorithms in predicting student dropout and academic success. Our focus was on algorithms capable of effectively handling imbalanced data. To tackle class imbalance, we employed the SMOTE resampling technique. We applied a range of algorithms, including Decision Tree (DT), Support Vector Machine (SVM), Random Forest (RF), as well as boosting algorithms such as Gradient Boosting (GB), Extreme Gradient Boosting (XGBoost), CatBoost (CB), and Light Gradient Boosting Machine (LB). To enhance the models' performance, we conducted hyperparameter tuning using Optuna. Additionally, we employed the Isolation Forest (IF) method to identify outliers or anomalies within the dataset. Notably, our findings indicate that boosting algorithms, particularly LightGBM and CatBoost with Optuna, outperformed traditional classification methods. Our study's generalizability to other contexts is constrained due to its reliance on a single dataset, with inherent limitations. Nevertheless, this research provides valuable insights into the effectiveness of various machine learning algorithms for predicting student dropout and academic success. By benchmarking these algorithms, our project offers guidance to both researchers and practitioners in their choice of suitable approaches for similar predictive tasks.&quot;,&quot;publisher&quot;:&quot;Springer Nature&quot;,&quot;issue&quot;:&quot;1&quot;,&quot;volume&quot;:&quot;4&quot;,&quot;container-title-short&quot;:&quot;&quot;},&quot;isTemporary&quot;:false}]},{&quot;citationID&quot;:&quot;MENDELEY_CITATION_ad902c91-c8ae-4463-b736-3903fb3c2d49&quot;,&quot;properties&quot;:{&quot;noteIndex&quot;:0},&quot;isEdited&quot;:false,&quot;manualOverride&quot;:{&quot;isManuallyOverridden&quot;:false,&quot;citeprocText&quot;:&quot;(Orrego Granados et al., 2022)&quot;,&quot;manualOverrideText&quot;:&quot;&quot;},&quot;citationTag&quot;:&quot;MENDELEY_CITATION_v3_eyJjaXRhdGlvbklEIjoiTUVOREVMRVlfQ0lUQVRJT05fYWQ5MDJjOTEtYzhhZS00NDYzLWI3MzYtMzkwM2ZiM2MyZDQ5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quot;,&quot;citationItems&quot;:[{&quot;id&quot;:&quot;14086e8e-b095-3212-bb8d-a4b54508cc9d&quot;,&quot;itemData&quot;:{&quot;type&quot;:&quot;article-journal&quot;,&quot;id&quot;:&quot;14086e8e-b095-3212-bb8d-a4b54508cc9d&quot;,&quot;title&quot;:&quot;Visual-Predictive Data Analysis Approach for the Academic Performance of Students from a Peruvian University&quot;,&quot;groupId&quot;:&quot;2a6ae9d2-c999-3e9d-9349-9f1b9db6c980&quot;,&quot;author&quot;:[{&quot;family&quot;:&quot;Orrego Granados&quot;,&quot;given&quot;:&quot;David&quot;,&quot;parse-names&quot;:false,&quot;dropping-particle&quot;:&quot;&quot;,&quot;non-dropping-particle&quot;:&quot;&quot;},{&quot;family&quot;:&quot;Ugalde&quot;,&quot;given&quot;:&quot;Jonathan&quot;,&quot;parse-names&quot;:false,&quot;dropping-particle&quot;:&quot;&quot;,&quot;non-dropping-particle&quot;:&quot;&quot;},{&quot;family&quot;:&quot;Salas&quot;,&quot;given&quot;:&quot;Rodrigo&quot;,&quot;parse-names&quot;:false,&quot;dropping-particle&quot;:&quot;&quot;,&quot;non-dropping-particle&quot;:&quot;&quot;},{&quot;family&quot;:&quot;Torres&quot;,&quot;given&quot;:&quot;Romina&quot;,&quot;parse-names&quot;:false,&quot;dropping-particle&quot;:&quot;&quot;,&quot;non-dropping-particle&quot;:&quot;&quot;},{&quot;family&quot;:&quot;López-Gonzales&quot;,&quot;given&quot;:&quot;Javier Linkolk&quot;,&quot;parse-names&quot;:false,&quot;dropping-particle&quot;:&quot;&quot;,&quot;non-dropping-particle&quot;:&quot;&quot;}],&quot;container-title&quot;:&quot;Applied Sciences (Switzerland)&quot;,&quot;DOI&quot;:&quot;10.3390/app122111251&quot;,&quot;ISSN&quot;:&quot;20763417&quot;,&quot;issued&quot;:{&quot;date-parts&quot;:[[2022,11,1]]},&quot;abstract&quot;:&quot;The academic success of university students is a problem that depends in a multi-factorial way on the aspects related to the student and the career itself. A problem with this level of complexity needs to be faced with integral approaches, which involves the complement of numerical quantitative analysis with other types of analysis. This study uses a novel visual-predictive data analysis approach to obtain relevant information regarding the academic performance of students from a Peruvian university. This approach joins together domain understanding and data-visualization analysis, with the construction of machine learning models in order to provide a visual-predictive model of the students’ academic success. Specifically, a trained XGBoost Machine Learning model achieved a performance of up to 91.5% Accuracy. The results obtained alongside a visual data analysis allow us to identify the relevant variables associated with the students’ academic performances. In this study, this novel approach was found to be a valuable tool for developing and targeting policies to support students with lower academic performance or to stimulate advanced students. Moreover, we were able to give some insight into the academic situation of the different careers of the university.&quot;,&quot;publisher&quot;:&quot;MDPI&quot;,&quot;issue&quot;:&quot;21&quot;,&quot;volume&quot;:&quot;12&quot;,&quot;container-title-short&quot;:&quot;&quot;},&quot;isTemporary&quot;:false,&quot;suppress-author&quot;:false,&quot;composite&quot;:false,&quot;author-only&quot;:false}]},{&quot;citationID&quot;:&quot;MENDELEY_CITATION_d1c032eb-5953-4658-b39f-4f5e7fd8ee8b&quot;,&quot;properties&quot;:{&quot;noteIndex&quot;:0},&quot;isEdited&quot;:false,&quot;manualOverride&quot;:{&quot;isManuallyOverridden&quot;:false,&quot;citeprocText&quot;:&quot;(Orrego Granados et al., 2022)&quot;,&quot;manualOverrideText&quot;:&quot;&quot;},&quot;citationTag&quot;:&quot;MENDELEY_CITATION_v3_eyJjaXRhdGlvbklEIjoiTUVOREVMRVlfQ0lUQVRJT05fZDFjMDMyZWItNTk1My00NjU4LWIzOWYtNGY1ZTdmZDhlZThi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quot;,&quot;citationItems&quot;:[{&quot;id&quot;:&quot;14086e8e-b095-3212-bb8d-a4b54508cc9d&quot;,&quot;itemData&quot;:{&quot;type&quot;:&quot;article-journal&quot;,&quot;id&quot;:&quot;14086e8e-b095-3212-bb8d-a4b54508cc9d&quot;,&quot;title&quot;:&quot;Visual-Predictive Data Analysis Approach for the Academic Performance of Students from a Peruvian University&quot;,&quot;groupId&quot;:&quot;2a6ae9d2-c999-3e9d-9349-9f1b9db6c980&quot;,&quot;author&quot;:[{&quot;family&quot;:&quot;Orrego Granados&quot;,&quot;given&quot;:&quot;David&quot;,&quot;parse-names&quot;:false,&quot;dropping-particle&quot;:&quot;&quot;,&quot;non-dropping-particle&quot;:&quot;&quot;},{&quot;family&quot;:&quot;Ugalde&quot;,&quot;given&quot;:&quot;Jonathan&quot;,&quot;parse-names&quot;:false,&quot;dropping-particle&quot;:&quot;&quot;,&quot;non-dropping-particle&quot;:&quot;&quot;},{&quot;family&quot;:&quot;Salas&quot;,&quot;given&quot;:&quot;Rodrigo&quot;,&quot;parse-names&quot;:false,&quot;dropping-particle&quot;:&quot;&quot;,&quot;non-dropping-particle&quot;:&quot;&quot;},{&quot;family&quot;:&quot;Torres&quot;,&quot;given&quot;:&quot;Romina&quot;,&quot;parse-names&quot;:false,&quot;dropping-particle&quot;:&quot;&quot;,&quot;non-dropping-particle&quot;:&quot;&quot;},{&quot;family&quot;:&quot;López-Gonzales&quot;,&quot;given&quot;:&quot;Javier Linkolk&quot;,&quot;parse-names&quot;:false,&quot;dropping-particle&quot;:&quot;&quot;,&quot;non-dropping-particle&quot;:&quot;&quot;}],&quot;container-title&quot;:&quot;Applied Sciences (Switzerland)&quot;,&quot;DOI&quot;:&quot;10.3390/app122111251&quot;,&quot;ISSN&quot;:&quot;20763417&quot;,&quot;issued&quot;:{&quot;date-parts&quot;:[[2022,11,1]]},&quot;abstract&quot;:&quot;The academic success of university students is a problem that depends in a multi-factorial way on the aspects related to the student and the career itself. A problem with this level of complexity needs to be faced with integral approaches, which involves the complement of numerical quantitative analysis with other types of analysis. This study uses a novel visual-predictive data analysis approach to obtain relevant information regarding the academic performance of students from a Peruvian university. This approach joins together domain understanding and data-visualization analysis, with the construction of machine learning models in order to provide a visual-predictive model of the students’ academic success. Specifically, a trained XGBoost Machine Learning model achieved a performance of up to 91.5% Accuracy. The results obtained alongside a visual data analysis allow us to identify the relevant variables associated with the students’ academic performances. In this study, this novel approach was found to be a valuable tool for developing and targeting policies to support students with lower academic performance or to stimulate advanced students. Moreover, we were able to give some insight into the academic situation of the different careers of the university.&quot;,&quot;publisher&quot;:&quot;MDPI&quot;,&quot;issue&quot;:&quot;21&quot;,&quot;volume&quot;:&quot;12&quot;,&quot;container-title-short&quot;:&quot;&quot;},&quot;isTemporary&quot;:false,&quot;suppress-author&quot;:false,&quot;composite&quot;:false,&quot;author-only&quot;:false}]},{&quot;citationID&quot;:&quot;MENDELEY_CITATION_95b9a736-26f8-4213-963e-d78d89e4d841&quot;,&quot;properties&quot;:{&quot;noteIndex&quot;:0},&quot;isEdited&quot;:false,&quot;manualOverride&quot;:{&quot;isManuallyOverridden&quot;:false,&quot;citeprocText&quot;:&quot;(Iyamuremye et al., 2024)&quot;,&quot;manualOverrideText&quot;:&quot;&quot;},&quot;citationTag&quot;:&quot;MENDELEY_CITATION_v3_eyJjaXRhdGlvbklEIjoiTUVOREVMRVlfQ0lUQVRJT05fOTViOWE3MzYtMjZmOC00MjEzLTk2M2UtZDc4ZDg5ZTRkODQx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quot;,&quot;citationItems&quot;:[{&quot;id&quot;:&quot;0daaa045-06ff-3944-9faf-23b9a2af5a8a&quot;,&quot;itemData&quot;:{&quot;type&quot;:&quot;article-journal&quot;,&quot;id&quot;:&quot;0daaa045-06ff-3944-9faf-23b9a2af5a8a&quot;,&quot;title&quot;:&quot;Utilization of artificial intelligence and machine learning in chemistry education: a critical review&quot;,&quot;author&quot;:[{&quot;family&quot;:&quot;Iyamuremye&quot;,&quot;given&quot;:&quot;Aloys&quot;,&quot;parse-names&quot;:false,&quot;dropping-particle&quot;:&quot;&quot;,&quot;non-dropping-particle&quot;:&quot;&quot;},{&quot;family&quot;:&quot;Niyonzima&quot;,&quot;given&quot;:&quot;Francois Niyongabo&quot;,&quot;parse-names&quot;:false,&quot;dropping-particle&quot;:&quot;&quot;,&quot;non-dropping-particle&quot;:&quot;&quot;},{&quot;family&quot;:&quot;Mukiza&quot;,&quot;given&quot;:&quot;Janvier&quot;,&quot;parse-names&quot;:false,&quot;dropping-particle&quot;:&quot;&quot;,&quot;non-dropping-particle&quot;:&quot;&quot;},{&quot;family&quot;:&quot;Twagilimana&quot;,&quot;given&quot;:&quot;Innocent&quot;,&quot;parse-names&quot;:false,&quot;dropping-particle&quot;:&quot;&quot;,&quot;non-dropping-particle&quot;:&quot;&quot;},{&quot;family&quot;:&quot;Nyirahabimana&quot;,&quot;given&quot;:&quot;Pascasie&quot;,&quot;parse-names&quot;:false,&quot;dropping-particle&quot;:&quot;&quot;,&quot;non-dropping-particle&quot;:&quot;&quot;},{&quot;family&quot;:&quot;Nsengimana&quot;,&quot;given&quot;:&quot;Theophile&quot;,&quot;parse-names&quot;:false,&quot;dropping-particle&quot;:&quot;&quot;,&quot;non-dropping-particle&quot;:&quot;&quot;},{&quot;family&quot;:&quot;Habiyaremye&quot;,&quot;given&quot;:&quot;Jean Dieu&quot;,&quot;parse-names&quot;:false,&quot;dropping-particle&quot;:&quot;&quot;,&quot;non-dropping-particle&quot;:&quot;&quot;},{&quot;family&quot;:&quot;Habimana&quot;,&quot;given&quot;:&quot;Olivier&quot;,&quot;parse-names&quot;:false,&quot;dropping-particle&quot;:&quot;&quot;,&quot;non-dropping-particle&quot;:&quot;&quot;},{&quot;family&quot;:&quot;Nsabayezu&quot;,&quot;given&quot;:&quot;Ezechiel&quot;,&quot;parse-names&quot;:false,&quot;dropping-particle&quot;:&quot;&quot;,&quot;non-dropping-particle&quot;:&quot;&quot;}],&quot;container-title&quot;:&quot;Discover Education&quot;,&quot;DOI&quot;:&quot;10.1007/s44217-024-00197-5&quot;,&quot;ISSN&quot;:&quot;27315525&quot;,&quot;issued&quot;:{&quot;date-parts&quot;:[[2024,7,10]]},&quot;abstract&quot;:&quot;The current study aimed to criticize the existing literature on the utilization of artificial intelligence (AI) and machine learning (ML) in teaching and learning chemistry. A comprehensive critical literature review was conducted using electronic databases such as Scopus, PubMed, ISI, Google Scholar, ERIC, Web of Science, and JSTOR. In this regard, 62 articles were extracted from these electronic databases. During the selection of the literature inclusion and exclusion criteria were applied. The inclusion criteria include empirical and theoretical studies examining the effectiveness, challenges, and opportunities of AI/ML, and articles from 2018 to 2024 and written in English. On the other side, the exclusion criteria include literature that unrelated to education, lacking empirical evidence, or not peer-reviewed, as well as non-English publications, and published before 2018. This was done to gain insights into the current implementation status of AI and ML as well as critical issues of using these approaches in chemistry education. The study employed a critical review of the literature, which involves a critical analysis of the themes and concepts that emerge from the selected literature and identifies the opportunities and challenges surrounding the utilization of these technologies. The results revealed that there are opportunities for the integration of AI and ML in chemistry education, including personalized learning experiences, teacher assistance, and accessibility to learning materials. In this regard, intelligent tutoring systems and adaptive learning platforms were identified as potential aides for teachers in various aspects of teaching. The study also revealed the limitations and challenges surrounding AI and ML, such as the dependence on preexisting data, potential biases in models, and concerns around data privacy and security. Moreover, the findings also indicated that the implementation of AI and ML in chemistry education is still in its juvenile stage. Thus, teacher training programs are needed to equip teachers with the necessary skills for the use of these technologies effectively in the classroom. In addition, more efforts should be made to facilitate research, collaboration, and the development of policies and regulations that ensure responsible use of these technologies in the teaching and learning process.&quot;,&quot;publisher&quot;:&quot;Springer Science and Business Media LLC&quot;,&quot;issue&quot;:&quot;1&quot;,&quot;volume&quot;:&quot;3&quot;,&quot;container-title-short&quot;:&quot;&quot;},&quot;isTemporary&quot;:false}]},{&quot;citationID&quot;:&quot;MENDELEY_CITATION_a2070893-b458-4e6a-b15b-40251776363d&quot;,&quot;properties&quot;:{&quot;noteIndex&quot;:0},&quot;isEdited&quot;:false,&quot;manualOverride&quot;:{&quot;isManuallyOverridden&quot;:false,&quot;citeprocText&quot;:&quot;(Iyamuremye et al., 2024)&quot;,&quot;manualOverrideText&quot;:&quot;&quot;},&quot;citationTag&quot;:&quot;MENDELEY_CITATION_v3_eyJjaXRhdGlvbklEIjoiTUVOREVMRVlfQ0lUQVRJT05fYTIwNzA4OTMtYjQ1OC00ZTZhLWIxNWItNDAyNTE3NzYzNjNk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quot;,&quot;citationItems&quot;:[{&quot;id&quot;:&quot;0daaa045-06ff-3944-9faf-23b9a2af5a8a&quot;,&quot;itemData&quot;:{&quot;type&quot;:&quot;article-journal&quot;,&quot;id&quot;:&quot;0daaa045-06ff-3944-9faf-23b9a2af5a8a&quot;,&quot;title&quot;:&quot;Utilization of artificial intelligence and machine learning in chemistry education: a critical review&quot;,&quot;author&quot;:[{&quot;family&quot;:&quot;Iyamuremye&quot;,&quot;given&quot;:&quot;Aloys&quot;,&quot;parse-names&quot;:false,&quot;dropping-particle&quot;:&quot;&quot;,&quot;non-dropping-particle&quot;:&quot;&quot;},{&quot;family&quot;:&quot;Niyonzima&quot;,&quot;given&quot;:&quot;Francois Niyongabo&quot;,&quot;parse-names&quot;:false,&quot;dropping-particle&quot;:&quot;&quot;,&quot;non-dropping-particle&quot;:&quot;&quot;},{&quot;family&quot;:&quot;Mukiza&quot;,&quot;given&quot;:&quot;Janvier&quot;,&quot;parse-names&quot;:false,&quot;dropping-particle&quot;:&quot;&quot;,&quot;non-dropping-particle&quot;:&quot;&quot;},{&quot;family&quot;:&quot;Twagilimana&quot;,&quot;given&quot;:&quot;Innocent&quot;,&quot;parse-names&quot;:false,&quot;dropping-particle&quot;:&quot;&quot;,&quot;non-dropping-particle&quot;:&quot;&quot;},{&quot;family&quot;:&quot;Nyirahabimana&quot;,&quot;given&quot;:&quot;Pascasie&quot;,&quot;parse-names&quot;:false,&quot;dropping-particle&quot;:&quot;&quot;,&quot;non-dropping-particle&quot;:&quot;&quot;},{&quot;family&quot;:&quot;Nsengimana&quot;,&quot;given&quot;:&quot;Theophile&quot;,&quot;parse-names&quot;:false,&quot;dropping-particle&quot;:&quot;&quot;,&quot;non-dropping-particle&quot;:&quot;&quot;},{&quot;family&quot;:&quot;Habiyaremye&quot;,&quot;given&quot;:&quot;Jean Dieu&quot;,&quot;parse-names&quot;:false,&quot;dropping-particle&quot;:&quot;&quot;,&quot;non-dropping-particle&quot;:&quot;&quot;},{&quot;family&quot;:&quot;Habimana&quot;,&quot;given&quot;:&quot;Olivier&quot;,&quot;parse-names&quot;:false,&quot;dropping-particle&quot;:&quot;&quot;,&quot;non-dropping-particle&quot;:&quot;&quot;},{&quot;family&quot;:&quot;Nsabayezu&quot;,&quot;given&quot;:&quot;Ezechiel&quot;,&quot;parse-names&quot;:false,&quot;dropping-particle&quot;:&quot;&quot;,&quot;non-dropping-particle&quot;:&quot;&quot;}],&quot;container-title&quot;:&quot;Discover Education&quot;,&quot;DOI&quot;:&quot;10.1007/s44217-024-00197-5&quot;,&quot;ISSN&quot;:&quot;27315525&quot;,&quot;issued&quot;:{&quot;date-parts&quot;:[[2024,7,10]]},&quot;abstract&quot;:&quot;The current study aimed to criticize the existing literature on the utilization of artificial intelligence (AI) and machine learning (ML) in teaching and learning chemistry. A comprehensive critical literature review was conducted using electronic databases such as Scopus, PubMed, ISI, Google Scholar, ERIC, Web of Science, and JSTOR. In this regard, 62 articles were extracted from these electronic databases. During the selection of the literature inclusion and exclusion criteria were applied. The inclusion criteria include empirical and theoretical studies examining the effectiveness, challenges, and opportunities of AI/ML, and articles from 2018 to 2024 and written in English. On the other side, the exclusion criteria include literature that unrelated to education, lacking empirical evidence, or not peer-reviewed, as well as non-English publications, and published before 2018. This was done to gain insights into the current implementation status of AI and ML as well as critical issues of using these approaches in chemistry education. The study employed a critical review of the literature, which involves a critical analysis of the themes and concepts that emerge from the selected literature and identifies the opportunities and challenges surrounding the utilization of these technologies. The results revealed that there are opportunities for the integration of AI and ML in chemistry education, including personalized learning experiences, teacher assistance, and accessibility to learning materials. In this regard, intelligent tutoring systems and adaptive learning platforms were identified as potential aides for teachers in various aspects of teaching. The study also revealed the limitations and challenges surrounding AI and ML, such as the dependence on preexisting data, potential biases in models, and concerns around data privacy and security. Moreover, the findings also indicated that the implementation of AI and ML in chemistry education is still in its juvenile stage. Thus, teacher training programs are needed to equip teachers with the necessary skills for the use of these technologies effectively in the classroom. In addition, more efforts should be made to facilitate research, collaboration, and the development of policies and regulations that ensure responsible use of these technologies in the teaching and learning process.&quot;,&quot;publisher&quot;:&quot;Springer Science and Business Media LLC&quot;,&quot;issue&quot;:&quot;1&quot;,&quot;volume&quot;:&quot;3&quot;,&quot;container-title-short&quot;:&quot;&quot;},&quot;isTemporary&quot;:false}]},{&quot;citationID&quot;:&quot;MENDELEY_CITATION_437f66de-d921-4269-b5df-45a2c528f9e1&quot;,&quot;properties&quot;:{&quot;noteIndex&quot;:0,&quot;mode&quot;:&quot;composite&quot;},&quot;isEdited&quot;:false,&quot;manualOverride&quot;:{&quot;isManuallyOverridden&quot;:false,&quot;citeprocText&quot;:&quot;Biagini (2025)&quot;,&quot;manualOverrideText&quot;:&quot;&quot;},&quot;citationTag&quot;:&quot;MENDELEY_CITATION_v3_eyJjaXRhdGlvbklEIjoiTUVOREVMRVlfQ0lUQVRJT05fNDM3ZjY2ZGUtZDkyMS00MjY5LWI1ZGYtNDVhMmM1MjhmOWUx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quot;,&quot;citationItems&quot;:[{&quot;id&quot;:&quot;7d1890db-2f23-34dc-b9d7-a8de858f52d5&quot;,&quot;itemData&quot;:{&quot;type&quot;:&quot;article&quot;,&quot;id&quot;:&quot;7d1890db-2f23-34dc-b9d7-a8de858f52d5&quot;,&quot;title&quot;:&quot;Towards an AI-Literate Future: A Systematic Literature Review Exploring Education, Ethics, and Applications&quot;,&quot;author&quot;:[{&quot;family&quot;:&quot;Biagini&quot;,&quot;given&quot;:&quot;Gabriele&quot;,&quot;parse-names&quot;:false,&quot;dropping-particle&quot;:&quot;&quot;,&quot;non-dropping-particle&quot;:&quot;&quot;}],&quot;container-title&quot;:&quot;International Journal of Artificial Intelligence in Education&quot;,&quot;container-title-short&quot;:&quot;Int J Artif Intell Educ&quot;,&quot;DOI&quot;:&quot;10.1007/s40593-025-00466-w&quot;,&quot;ISSN&quot;:&quot;15604306&quot;,&quot;issued&quot;:{&quot;date-parts&quot;:[[2025]]},&quot;abstract&quot;:&quot;This study investigates the evolving landscape of Artificial Intelligence (AI) literacy, acknowledging AI's transformative impact across various sectors in the twenty-first century. Starting from AI's inception to its current pervasive role in education, everyday life, and beyond, this paper explores the relevance and complexity of AI literacy in the modern world. To evaluate the current state of the literature on AI literacy, a systematic literature review was conducted with the objective of identifying thematic and recent research trends. Through a rigorous selection process involving 323 records from databases such as Web of Science, SCOPUS, ERIC, and IEEE Xplore, 87 high-quality studies have been analysed to identify central themes and definitions related to AI literacy. Our findings reveal that AI literacy extends beyond technical proficiency to encompass ethical considerations, societal impacts, and practical applications. Key themes identified include the ethical and social implications of AI, AI literacy in K-12 education, AI literacy curriculum development, and the integration of AI in education and workplaces. The study also highlights the importance of AI literacy models and frameworks for structuring education across diverse learning environments, as well as the significance of AI and digital interaction literacy. Additionally, our analysis of publication trends indicates a strong growth in AI literacy research, particularly in China and the United States, reflecting the global urgency of addressing AI literacy in policy and education. Conclusively, the research underscores the importance of an adaptable, comprehensive educational paradigm that incorporates AI literacy, reflecting its diverse interpretations and the dynamic nature of AI. The study advocates for interdisciplinary collaboration in developing AI literacy programs, emphasizing the need to equip future generations with the knowledge, skills, and ethical discernment to navigate an increasingly AI-driven world.&quot;,&quot;publisher&quot;:&quot;Springer&quot;},&quot;isTemporary&quot;:false,&quot;displayAs&quot;:&quot;composite&quot;,&quot;suppress-author&quot;:false,&quot;composite&quot;:true,&quot;author-only&quot;:false}]},{&quot;citationID&quot;:&quot;MENDELEY_CITATION_14605e2c-195f-4e27-8cef-be3671b998fd&quot;,&quot;properties&quot;:{&quot;noteIndex&quot;:0,&quot;mode&quot;:&quot;composite&quot;},&quot;isEdited&quot;:false,&quot;manualOverride&quot;:{&quot;isManuallyOverridden&quot;:false,&quot;citeprocText&quot;:&quot;Biagini (2025)&quot;,&quot;manualOverrideText&quot;:&quot;&quot;},&quot;citationTag&quot;:&quot;MENDELEY_CITATION_v3_eyJjaXRhdGlvbklEIjoiTUVOREVMRVlfQ0lUQVRJT05fMTQ2MDVlMmMtMTk1Zi00ZTI3LThjZWYtYmUzNjcxYjk5OGZk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quot;,&quot;citationItems&quot;:[{&quot;id&quot;:&quot;7d1890db-2f23-34dc-b9d7-a8de858f52d5&quot;,&quot;itemData&quot;:{&quot;type&quot;:&quot;article&quot;,&quot;id&quot;:&quot;7d1890db-2f23-34dc-b9d7-a8de858f52d5&quot;,&quot;title&quot;:&quot;Towards an AI-Literate Future: A Systematic Literature Review Exploring Education, Ethics, and Applications&quot;,&quot;author&quot;:[{&quot;family&quot;:&quot;Biagini&quot;,&quot;given&quot;:&quot;Gabriele&quot;,&quot;parse-names&quot;:false,&quot;dropping-particle&quot;:&quot;&quot;,&quot;non-dropping-particle&quot;:&quot;&quot;}],&quot;container-title&quot;:&quot;International Journal of Artificial Intelligence in Education&quot;,&quot;container-title-short&quot;:&quot;Int J Artif Intell Educ&quot;,&quot;DOI&quot;:&quot;10.1007/s40593-025-00466-w&quot;,&quot;ISSN&quot;:&quot;15604306&quot;,&quot;issued&quot;:{&quot;date-parts&quot;:[[2025]]},&quot;abstract&quot;:&quot;This study investigates the evolving landscape of Artificial Intelligence (AI) literacy, acknowledging AI's transformative impact across various sectors in the twenty-first century. Starting from AI's inception to its current pervasive role in education, everyday life, and beyond, this paper explores the relevance and complexity of AI literacy in the modern world. To evaluate the current state of the literature on AI literacy, a systematic literature review was conducted with the objective of identifying thematic and recent research trends. Through a rigorous selection process involving 323 records from databases such as Web of Science, SCOPUS, ERIC, and IEEE Xplore, 87 high-quality studies have been analysed to identify central themes and definitions related to AI literacy. Our findings reveal that AI literacy extends beyond technical proficiency to encompass ethical considerations, societal impacts, and practical applications. Key themes identified include the ethical and social implications of AI, AI literacy in K-12 education, AI literacy curriculum development, and the integration of AI in education and workplaces. The study also highlights the importance of AI literacy models and frameworks for structuring education across diverse learning environments, as well as the significance of AI and digital interaction literacy. Additionally, our analysis of publication trends indicates a strong growth in AI literacy research, particularly in China and the United States, reflecting the global urgency of addressing AI literacy in policy and education. Conclusively, the research underscores the importance of an adaptable, comprehensive educational paradigm that incorporates AI literacy, reflecting its diverse interpretations and the dynamic nature of AI. The study advocates for interdisciplinary collaboration in developing AI literacy programs, emphasizing the need to equip future generations with the knowledge, skills, and ethical discernment to navigate an increasingly AI-driven world.&quot;,&quot;publisher&quot;:&quot;Springer&quot;},&quot;isTemporary&quot;:false,&quot;displayAs&quot;:&quot;composite&quot;,&quot;suppress-author&quot;:false,&quot;composite&quot;:true,&quot;author-only&quot;:false}]},{&quot;citationID&quot;:&quot;MENDELEY_CITATION_e7543e7e-5f16-4e03-a78c-823b008bb1a5&quot;,&quot;properties&quot;:{&quot;noteIndex&quot;:0},&quot;isEdited&quot;:false,&quot;manualOverride&quot;:{&quot;isManuallyOverridden&quot;:false,&quot;citeprocText&quot;:&quot;(Jakobsche et al., 2023)&quot;,&quot;manualOverrideText&quot;:&quot;&quot;},&quot;citationTag&quot;:&quot;MENDELEY_CITATION_v3_eyJjaXRhdGlvbklEIjoiTUVOREVMRVlfQ0lUQVRJT05fZTc1NDNlN2UtNWYxNi00ZTAzLWE3OGMtODIzYjAwOGJiMWE1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quot;,&quot;citationItems&quot;:[{&quot;id&quot;:&quot;85205a8c-2fcb-3a0c-969f-0930bdc58d91&quot;,&quot;itemData&quot;:{&quot;type&quot;:&quot;article-journal&quot;,&quot;id&quot;:&quot;85205a8c-2fcb-3a0c-969f-0930bdc58d91&quot;,&quot;title&quot;:&quot;Incorporating an Intelligent Tutoring System into the DiscoverOChem Learning Platform&quot;,&quot;author&quot;:[{&quot;family&quot;:&quot;Jakobsche&quot;,&quot;given&quot;:&quot;Charles E.&quot;,&quot;parse-names&quot;:false,&quot;dropping-particle&quot;:&quot;&quot;,&quot;non-dropping-particle&quot;:&quot;&quot;},{&quot;family&quot;:&quot;Kongsomjit&quot;,&quot;given&quot;:&quot;Pitipat&quot;,&quot;parse-names&quot;:false,&quot;dropping-particle&quot;:&quot;&quot;,&quot;non-dropping-particle&quot;:&quot;&quot;},{&quot;family&quot;:&quot;Milson&quot;,&quot;given&quot;:&quot;Conor&quot;,&quot;parse-names&quot;:false,&quot;dropping-particle&quot;:&quot;&quot;,&quot;non-dropping-particle&quot;:&quot;&quot;},{&quot;family&quot;:&quot;Wang&quot;,&quot;given&quot;:&quot;Wenxing&quot;,&quot;parse-names&quot;:false,&quot;dropping-particle&quot;:&quot;&quot;,&quot;non-dropping-particle&quot;:&quot;&quot;},{&quot;family&quot;:&quot;Ngan&quot;,&quot;given&quot;:&quot;Chun Kit&quot;,&quot;parse-names&quot;:false,&quot;dropping-particle&quot;:&quot;&quot;,&quot;non-dropping-particle&quot;:&quot;&quot;}],&quot;container-title&quot;:&quot;Journal of Chemical Education&quot;,&quot;container-title-short&quot;:&quot;J Chem Educ&quot;,&quot;DOI&quot;:&quot;10.1021/acs.jchemed.3c00117&quot;,&quot;ISSN&quot;:&quot;19381328&quot;,&quot;issued&quot;:{&quot;date-parts&quot;:[[2023,8,8]]},&quot;page&quot;:&quot;3081-3088&quot;,&quot;abstract&quot;:&quot;The current work develops intelligent tutoring aspects for the DiscoverOChem learning platform. Intelligent tutoring systems are technology-based learning systems that can adapt the learning experience to better serve individual users. DiscoverOChem (www.discoverochem.com) is a free Internet-based platform for learning undergraduate-level organic chemistry. Data from previous years of students were used to analyze how well individual students performed on various pages of the platform. Correlations between pairs of pages were analyzed. Predictive models, which use a user’s results on previous pages to predict that user’s likely performance on upcoming pages, were developed and evaluated. The most successful set of models, which utilizes random forests of one-branch decision trees, was incorporated into the DiscoverOChem platform as a recommender system. This system helps individual users to identify pages that are likely to challenge them and provides targeted recommendations about which previous pages to review in order to help them become better prepared to succeed on the upcoming page. We anticipate that learners will benefit from this new individualization of their learning experiences. We also anticipate that the general 6-step framework that was used to develop this system will be broadly useful for creating intelligent learning platforms for other subjects as well.&quot;,&quot;publisher&quot;:&quot;American Chemical Society&quot;,&quot;issue&quot;:&quot;8&quot;,&quot;volume&quot;:&quot;100&quot;},&quot;isTemporary&quot;:false}]},{&quot;citationID&quot;:&quot;MENDELEY_CITATION_01d0986f-4ee9-40b9-a98d-deedc921755e&quot;,&quot;properties&quot;:{&quot;noteIndex&quot;:0},&quot;isEdited&quot;:false,&quot;manualOverride&quot;:{&quot;isManuallyOverridden&quot;:false,&quot;citeprocText&quot;:&quot;(Jakobsche et al., 2023)&quot;,&quot;manualOverrideText&quot;:&quot;&quot;},&quot;citationTag&quot;:&quot;MENDELEY_CITATION_v3_eyJjaXRhdGlvbklEIjoiTUVOREVMRVlfQ0lUQVRJT05fMDFkMDk4NmYtNGVlOS00MGI5LWE5OGQtZGVlZGM5MjE3NTVl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quot;,&quot;citationItems&quot;:[{&quot;id&quot;:&quot;85205a8c-2fcb-3a0c-969f-0930bdc58d91&quot;,&quot;itemData&quot;:{&quot;type&quot;:&quot;article-journal&quot;,&quot;id&quot;:&quot;85205a8c-2fcb-3a0c-969f-0930bdc58d91&quot;,&quot;title&quot;:&quot;Incorporating an Intelligent Tutoring System into the DiscoverOChem Learning Platform&quot;,&quot;author&quot;:[{&quot;family&quot;:&quot;Jakobsche&quot;,&quot;given&quot;:&quot;Charles E.&quot;,&quot;parse-names&quot;:false,&quot;dropping-particle&quot;:&quot;&quot;,&quot;non-dropping-particle&quot;:&quot;&quot;},{&quot;family&quot;:&quot;Kongsomjit&quot;,&quot;given&quot;:&quot;Pitipat&quot;,&quot;parse-names&quot;:false,&quot;dropping-particle&quot;:&quot;&quot;,&quot;non-dropping-particle&quot;:&quot;&quot;},{&quot;family&quot;:&quot;Milson&quot;,&quot;given&quot;:&quot;Conor&quot;,&quot;parse-names&quot;:false,&quot;dropping-particle&quot;:&quot;&quot;,&quot;non-dropping-particle&quot;:&quot;&quot;},{&quot;family&quot;:&quot;Wang&quot;,&quot;given&quot;:&quot;Wenxing&quot;,&quot;parse-names&quot;:false,&quot;dropping-particle&quot;:&quot;&quot;,&quot;non-dropping-particle&quot;:&quot;&quot;},{&quot;family&quot;:&quot;Ngan&quot;,&quot;given&quot;:&quot;Chun Kit&quot;,&quot;parse-names&quot;:false,&quot;dropping-particle&quot;:&quot;&quot;,&quot;non-dropping-particle&quot;:&quot;&quot;}],&quot;container-title&quot;:&quot;Journal of Chemical Education&quot;,&quot;container-title-short&quot;:&quot;J Chem Educ&quot;,&quot;DOI&quot;:&quot;10.1021/acs.jchemed.3c00117&quot;,&quot;ISSN&quot;:&quot;19381328&quot;,&quot;issued&quot;:{&quot;date-parts&quot;:[[2023,8,8]]},&quot;page&quot;:&quot;3081-3088&quot;,&quot;abstract&quot;:&quot;The current work develops intelligent tutoring aspects for the DiscoverOChem learning platform. Intelligent tutoring systems are technology-based learning systems that can adapt the learning experience to better serve individual users. DiscoverOChem (www.discoverochem.com) is a free Internet-based platform for learning undergraduate-level organic chemistry. Data from previous years of students were used to analyze how well individual students performed on various pages of the platform. Correlations between pairs of pages were analyzed. Predictive models, which use a user’s results on previous pages to predict that user’s likely performance on upcoming pages, were developed and evaluated. The most successful set of models, which utilizes random forests of one-branch decision trees, was incorporated into the DiscoverOChem platform as a recommender system. This system helps individual users to identify pages that are likely to challenge them and provides targeted recommendations about which previous pages to review in order to help them become better prepared to succeed on the upcoming page. We anticipate that learners will benefit from this new individualization of their learning experiences. We also anticipate that the general 6-step framework that was used to develop this system will be broadly useful for creating intelligent learning platforms for other subjects as well.&quot;,&quot;publisher&quot;:&quot;American Chemical Society&quot;,&quot;issue&quot;:&quot;8&quot;,&quot;volume&quot;:&quot;100&quot;},&quot;isTemporary&quot;:false}]},{&quot;citationID&quot;:&quot;MENDELEY_CITATION_87bddc19-009e-4973-bf5e-4ec122c7107e&quot;,&quot;properties&quot;:{&quot;noteIndex&quot;:0},&quot;isEdited&quot;:false,&quot;manualOverride&quot;:{&quot;isManuallyOverridden&quot;:false,&quot;citeprocText&quot;:&quot;(Lolinco &amp;#38; Holme, 2023)&quot;,&quot;manualOverrideText&quot;:&quot;&quot;},&quot;citationTag&quot;:&quot;MENDELEY_CITATION_v3_eyJjaXRhdGlvbklEIjoiTUVOREVMRVlfQ0lUQVRJT05fODdiZGRjMTktMDA5ZS00OTczLWJmNWUtNGVjMTIyYzcxMDdl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quot;,&quot;citationItems&quot;:[{&quot;id&quot;:&quot;e36de458-97f0-3052-b864-73e7763dd9df&quot;,&quot;itemData&quot;:{&quot;type&quot;:&quot;article-journal&quot;,&quot;id&quot;:&quot;e36de458-97f0-3052-b864-73e7763dd9df&quot;,&quot;title&quot;:&quot;Developing a Curated Chatbot as an Exploratory Communication Tool for Chemistry Learning&quot;,&quot;author&quot;:[{&quot;family&quot;:&quot;Lolinco&quot;,&quot;given&quot;:&quot;Annabelle T.&quot;,&quot;parse-names&quot;:false,&quot;dropping-particle&quot;:&quot;&quot;,&quot;non-dropping-particle&quot;:&quot;&quot;},{&quot;family&quot;:&quot;Holme&quot;,&quot;given&quot;:&quot;Thomas A.&quot;,&quot;parse-names&quot;:false,&quot;dropping-particle&quot;:&quot;&quot;,&quot;non-dropping-particle&quot;:&quot;&quot;}],&quot;container-title&quot;:&quot;Journal of Chemical Education&quot;,&quot;container-title-short&quot;:&quot;J Chem Educ&quot;,&quot;DOI&quot;:&quot;10.1021/acs.jchemed.3c00520&quot;,&quot;ISSN&quot;:&quot;19381328&quot;,&quot;issued&quot;:{&quot;date-parts&quot;:[[2023,10,10]]},&quot;page&quot;:&quot;4092-4098&quot;,&quot;abstract&quot;:&quot;In a technology-centric world, leveraging digital tools such as chatbots allows educators to engage students in ways that may be more accessible for both parties, particularly in large lecture classrooms. This report details the development of an interactive web-based chatbot to curate content for writing about chemistry in context. Students were assigned a 500-word paper where they discuss general chemistry concepts through the lens of a timely, sustainability-related topic, i.e., water footprint, carbon footprint, or embodied carbon. Discussed herein are the development of the decision tree, the chatbot’s components, and results from the initial implementation in a large lecture general chemistry classroom. Over 78% of the 347 enrolled students (271) used the chatbot over 350 times in the 3 weeks leading up to the assigned due date of the paper. Eighty-three percent of the interactions were captured for further analysis, which showed that 22% of students used the chatbot more than once. Forty-six percent of recorded interactions were used to aid students in developing or refining their idea for the assignment. The curated chatbot technology reported here for writing assignments in chemistry can be readily adapted to other aspects of coursework in chemistry.&quot;,&quot;publisher&quot;:&quot;American Chemical Society&quot;,&quot;issue&quot;:&quot;10&quot;,&quot;volume&quot;:&quot;100&quot;},&quot;isTemporary&quot;:false}]},{&quot;citationID&quot;:&quot;MENDELEY_CITATION_7f568544-8bd6-4f5a-9fc4-af6f705ac893&quot;,&quot;properties&quot;:{&quot;noteIndex&quot;:0},&quot;isEdited&quot;:false,&quot;manualOverride&quot;:{&quot;isManuallyOverridden&quot;:false,&quot;citeprocText&quot;:&quot;(Lolinco &amp;#38; Holme, 2023)&quot;,&quot;manualOverrideText&quot;:&quot;&quot;},&quot;citationTag&quot;:&quot;MENDELEY_CITATION_v3_eyJjaXRhdGlvbklEIjoiTUVOREVMRVlfQ0lUQVRJT05fN2Y1Njg1NDQtOGJkNi00ZjVhLTlmYzQtYWY2ZjcwNWFjODkz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quot;,&quot;citationItems&quot;:[{&quot;id&quot;:&quot;e36de458-97f0-3052-b864-73e7763dd9df&quot;,&quot;itemData&quot;:{&quot;type&quot;:&quot;article-journal&quot;,&quot;id&quot;:&quot;e36de458-97f0-3052-b864-73e7763dd9df&quot;,&quot;title&quot;:&quot;Developing a Curated Chatbot as an Exploratory Communication Tool for Chemistry Learning&quot;,&quot;author&quot;:[{&quot;family&quot;:&quot;Lolinco&quot;,&quot;given&quot;:&quot;Annabelle T.&quot;,&quot;parse-names&quot;:false,&quot;dropping-particle&quot;:&quot;&quot;,&quot;non-dropping-particle&quot;:&quot;&quot;},{&quot;family&quot;:&quot;Holme&quot;,&quot;given&quot;:&quot;Thomas A.&quot;,&quot;parse-names&quot;:false,&quot;dropping-particle&quot;:&quot;&quot;,&quot;non-dropping-particle&quot;:&quot;&quot;}],&quot;container-title&quot;:&quot;Journal of Chemical Education&quot;,&quot;container-title-short&quot;:&quot;J Chem Educ&quot;,&quot;DOI&quot;:&quot;10.1021/acs.jchemed.3c00520&quot;,&quot;ISSN&quot;:&quot;19381328&quot;,&quot;issued&quot;:{&quot;date-parts&quot;:[[2023,10,10]]},&quot;page&quot;:&quot;4092-4098&quot;,&quot;abstract&quot;:&quot;In a technology-centric world, leveraging digital tools such as chatbots allows educators to engage students in ways that may be more accessible for both parties, particularly in large lecture classrooms. This report details the development of an interactive web-based chatbot to curate content for writing about chemistry in context. Students were assigned a 500-word paper where they discuss general chemistry concepts through the lens of a timely, sustainability-related topic, i.e., water footprint, carbon footprint, or embodied carbon. Discussed herein are the development of the decision tree, the chatbot’s components, and results from the initial implementation in a large lecture general chemistry classroom. Over 78% of the 347 enrolled students (271) used the chatbot over 350 times in the 3 weeks leading up to the assigned due date of the paper. Eighty-three percent of the interactions were captured for further analysis, which showed that 22% of students used the chatbot more than once. Forty-six percent of recorded interactions were used to aid students in developing or refining their idea for the assignment. The curated chatbot technology reported here for writing assignments in chemistry can be readily adapted to other aspects of coursework in chemistry.&quot;,&quot;publisher&quot;:&quot;American Chemical Society&quot;,&quot;issue&quot;:&quot;10&quot;,&quot;volume&quot;:&quot;100&quot;},&quot;isTemporary&quot;:false}]},{&quot;citationID&quot;:&quot;MENDELEY_CITATION_b358038d-2c5f-4366-b616-0e946c9c32ff&quot;,&quot;properties&quot;:{&quot;noteIndex&quot;:0},&quot;isEdited&quot;:false,&quot;manualOverride&quot;:{&quot;isManuallyOverridden&quot;:false,&quot;citeprocText&quot;:&quot;(Hallal et al., 2023)&quot;,&quot;manualOverrideText&quot;:&quot;&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Tag&quot;:&quot;MENDELEY_CITATION_v3_eyJjaXRhdGlvbklEIjoiTUVOREVMRVlfQ0lUQVRJT05fYjM1ODAzOGQtMmM1Zi00MzY2LWI2MTYtMGU5NDZjOWMzMmZm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D&quot;:&quot;MENDELEY_CITATION_57be4943-1f46-4f8c-b398-144481f30bb4&quot;,&quot;properties&quot;:{&quot;noteIndex&quot;:0},&quot;isEdited&quot;:false,&quot;manualOverride&quot;:{&quot;isManuallyOverridden&quot;:false,&quot;citeprocText&quot;:&quot;(Hallal et al., 2023)&quot;,&quot;manualOverrideText&quot;:&quot;&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Tag&quot;:&quot;MENDELEY_CITATION_v3_eyJjaXRhdGlvbklEIjoiTUVOREVMRVlfQ0lUQVRJT05fNTdiZTQ5NDMtMWY0Ni00ZjhjLWIzOTgtMTQ0NDgxZjMwYmI0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023B-6F5E-4B74-A814-47B1E1A8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67</Pages>
  <Words>13642</Words>
  <Characters>75032</Characters>
  <Application>Microsoft Office Word</Application>
  <DocSecurity>0</DocSecurity>
  <Lines>625</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p:lastModifiedBy>
  <cp:revision>8</cp:revision>
  <dcterms:created xsi:type="dcterms:W3CDTF">2025-06-20T22:17:00Z</dcterms:created>
  <dcterms:modified xsi:type="dcterms:W3CDTF">2025-06-27T17:09:00Z</dcterms:modified>
</cp:coreProperties>
</file>