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D86E0E" w14:textId="002299CB" w:rsidR="00A37213" w:rsidRPr="005F3780" w:rsidRDefault="00A37213" w:rsidP="00A37213">
      <w:pPr>
        <w:spacing w:line="276" w:lineRule="auto"/>
        <w:jc w:val="both"/>
        <w:rPr>
          <w:rFonts w:cs="Arial"/>
          <w:sz w:val="20"/>
          <w:lang w:val="es-ES"/>
        </w:rPr>
      </w:pPr>
      <w:r w:rsidRPr="005F3780">
        <w:rPr>
          <w:rFonts w:cs="Arial"/>
          <w:noProof/>
          <w:color w:val="000000"/>
          <w:sz w:val="20"/>
          <w:lang w:val="es-GT" w:eastAsia="es-GT"/>
        </w:rPr>
        <w:drawing>
          <wp:anchor distT="0" distB="0" distL="114300" distR="114300" simplePos="0" relativeHeight="251659264" behindDoc="0" locked="0" layoutInCell="1" allowOverlap="1" wp14:anchorId="607F8AFE" wp14:editId="180415B5">
            <wp:simplePos x="0" y="0"/>
            <wp:positionH relativeFrom="page">
              <wp:posOffset>3256652</wp:posOffset>
            </wp:positionH>
            <wp:positionV relativeFrom="paragraph">
              <wp:posOffset>-151517</wp:posOffset>
            </wp:positionV>
            <wp:extent cx="753416" cy="828135"/>
            <wp:effectExtent l="0" t="0" r="8890" b="0"/>
            <wp:wrapNone/>
            <wp:docPr id="1" name="Image 1" descr="LOGO OXFAM VE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OXFAM VER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416" cy="8281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102D750" w14:textId="77777777" w:rsidR="00A37213" w:rsidRPr="005F3780" w:rsidRDefault="00A37213" w:rsidP="00A37213">
      <w:pPr>
        <w:spacing w:line="276" w:lineRule="auto"/>
        <w:jc w:val="both"/>
        <w:rPr>
          <w:rFonts w:cs="Arial"/>
          <w:sz w:val="20"/>
          <w:lang w:val="es-ES"/>
        </w:rPr>
      </w:pPr>
    </w:p>
    <w:p w14:paraId="150B1C2A" w14:textId="77777777" w:rsidR="00A37213" w:rsidRPr="005F3780" w:rsidRDefault="00A37213" w:rsidP="00A37213">
      <w:pPr>
        <w:spacing w:line="276" w:lineRule="auto"/>
        <w:jc w:val="both"/>
        <w:rPr>
          <w:rFonts w:cs="Arial"/>
          <w:sz w:val="20"/>
          <w:lang w:val="es-ES"/>
        </w:rPr>
      </w:pPr>
    </w:p>
    <w:p w14:paraId="664433B9" w14:textId="77777777" w:rsidR="00A37213" w:rsidRPr="005F3780" w:rsidRDefault="00A37213" w:rsidP="00A37213">
      <w:pPr>
        <w:spacing w:line="276" w:lineRule="auto"/>
        <w:jc w:val="both"/>
        <w:rPr>
          <w:rFonts w:cs="Arial"/>
          <w:sz w:val="20"/>
          <w:lang w:val="es-ES"/>
        </w:rPr>
      </w:pPr>
    </w:p>
    <w:p w14:paraId="61813073" w14:textId="77777777" w:rsidR="00A37213" w:rsidRPr="005F3780" w:rsidRDefault="00A37213" w:rsidP="00A37213">
      <w:pPr>
        <w:spacing w:line="276" w:lineRule="auto"/>
        <w:jc w:val="both"/>
        <w:rPr>
          <w:rFonts w:cs="Arial"/>
          <w:sz w:val="20"/>
          <w:lang w:val="es-ES"/>
        </w:rPr>
      </w:pPr>
    </w:p>
    <w:p w14:paraId="342C895D" w14:textId="77777777" w:rsidR="00A37213" w:rsidRPr="005F3780" w:rsidRDefault="00A37213" w:rsidP="00A37213">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20"/>
          <w:lang w:val="es-ES"/>
        </w:rPr>
      </w:pPr>
    </w:p>
    <w:p w14:paraId="2B9E899B" w14:textId="77777777" w:rsidR="006D2A6C" w:rsidRPr="005F3780" w:rsidRDefault="006D2A6C" w:rsidP="006D2A6C">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32"/>
          <w:szCs w:val="32"/>
          <w:lang w:val="es-ES"/>
        </w:rPr>
      </w:pPr>
      <w:r w:rsidRPr="005F3780">
        <w:rPr>
          <w:rFonts w:cs="Arial"/>
          <w:color w:val="FFFFFF" w:themeColor="background1"/>
          <w:sz w:val="32"/>
          <w:szCs w:val="32"/>
          <w:lang w:val="es-ES"/>
        </w:rPr>
        <w:t>SOLICITUD DE PROPUESTAS</w:t>
      </w:r>
      <w:r w:rsidR="00F7103A" w:rsidRPr="005F3780">
        <w:rPr>
          <w:rFonts w:cs="Arial"/>
          <w:color w:val="FFFFFF" w:themeColor="background1"/>
          <w:sz w:val="32"/>
          <w:szCs w:val="32"/>
          <w:lang w:val="es-ES"/>
        </w:rPr>
        <w:t xml:space="preserve"> </w:t>
      </w:r>
    </w:p>
    <w:p w14:paraId="7C11CA75" w14:textId="421E969C" w:rsidR="00A37213" w:rsidRPr="005F3780" w:rsidRDefault="006D2A6C" w:rsidP="00A37213">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32"/>
          <w:szCs w:val="32"/>
          <w:lang w:val="es-ES"/>
        </w:rPr>
      </w:pPr>
      <w:r w:rsidRPr="005F3780">
        <w:rPr>
          <w:rFonts w:cs="Arial"/>
          <w:color w:val="FFFFFF" w:themeColor="background1"/>
          <w:sz w:val="32"/>
          <w:szCs w:val="32"/>
          <w:lang w:val="es-ES"/>
        </w:rPr>
        <w:t>TERMINOS DE REFERENCIA</w:t>
      </w:r>
      <w:r w:rsidR="0012138B" w:rsidRPr="005F3780">
        <w:rPr>
          <w:rFonts w:cs="Arial"/>
          <w:color w:val="FFFFFF" w:themeColor="background1"/>
          <w:sz w:val="32"/>
          <w:szCs w:val="32"/>
          <w:lang w:val="es-ES"/>
        </w:rPr>
        <w:t xml:space="preserve"> RFP 2</w:t>
      </w:r>
      <w:r w:rsidR="00F93FFA" w:rsidRPr="005F3780">
        <w:rPr>
          <w:rFonts w:cs="Arial"/>
          <w:color w:val="FFFFFF" w:themeColor="background1"/>
          <w:sz w:val="32"/>
          <w:szCs w:val="32"/>
          <w:lang w:val="es-ES"/>
        </w:rPr>
        <w:t>1</w:t>
      </w:r>
      <w:r w:rsidR="0012138B" w:rsidRPr="005F3780">
        <w:rPr>
          <w:rFonts w:cs="Arial"/>
          <w:color w:val="FFFFFF" w:themeColor="background1"/>
          <w:sz w:val="32"/>
          <w:szCs w:val="32"/>
          <w:lang w:val="es-ES"/>
        </w:rPr>
        <w:t>/0</w:t>
      </w:r>
      <w:r w:rsidR="00A03741">
        <w:rPr>
          <w:rFonts w:cs="Arial"/>
          <w:color w:val="FFFFFF" w:themeColor="background1"/>
          <w:sz w:val="32"/>
          <w:szCs w:val="32"/>
          <w:lang w:val="es-ES"/>
        </w:rPr>
        <w:t>68</w:t>
      </w:r>
      <w:r w:rsidR="0012138B" w:rsidRPr="005F3780">
        <w:rPr>
          <w:rFonts w:cs="Arial"/>
          <w:color w:val="FFFFFF" w:themeColor="background1"/>
          <w:sz w:val="32"/>
          <w:szCs w:val="32"/>
          <w:lang w:val="es-ES"/>
        </w:rPr>
        <w:t>/</w:t>
      </w:r>
      <w:r w:rsidR="00DB58BA" w:rsidRPr="005F3780">
        <w:rPr>
          <w:rFonts w:cs="Arial"/>
          <w:color w:val="FFFFFF" w:themeColor="background1"/>
          <w:sz w:val="32"/>
          <w:szCs w:val="32"/>
          <w:lang w:val="es-ES"/>
        </w:rPr>
        <w:t>GUA-GT</w:t>
      </w:r>
    </w:p>
    <w:p w14:paraId="5190F1D3" w14:textId="77777777" w:rsidR="00A37213" w:rsidRPr="005F3780" w:rsidRDefault="00A37213" w:rsidP="00A37213">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20"/>
          <w:lang w:val="es-ES"/>
        </w:rPr>
      </w:pPr>
    </w:p>
    <w:p w14:paraId="409A074A" w14:textId="51CEB034" w:rsidR="00A37213" w:rsidRPr="005F3780" w:rsidRDefault="0012138B" w:rsidP="00A37213">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28"/>
          <w:szCs w:val="28"/>
          <w:lang w:val="es-ES"/>
        </w:rPr>
      </w:pPr>
      <w:r w:rsidRPr="005F3780">
        <w:rPr>
          <w:rFonts w:cs="Arial"/>
          <w:color w:val="FFFFFF" w:themeColor="background1"/>
          <w:sz w:val="28"/>
          <w:szCs w:val="28"/>
          <w:lang w:val="es-ES"/>
        </w:rPr>
        <w:t>Consultoría:</w:t>
      </w:r>
      <w:r w:rsidR="00267698" w:rsidRPr="005F3780">
        <w:rPr>
          <w:rFonts w:cs="Arial"/>
          <w:color w:val="FFFFFF" w:themeColor="background1"/>
          <w:sz w:val="28"/>
          <w:szCs w:val="28"/>
          <w:lang w:val="es-ES"/>
        </w:rPr>
        <w:t xml:space="preserve"> </w:t>
      </w:r>
      <w:r w:rsidR="006D2A6C" w:rsidRPr="005F3780">
        <w:rPr>
          <w:rFonts w:cs="Arial"/>
          <w:color w:val="FFFFFF" w:themeColor="background1"/>
          <w:sz w:val="28"/>
          <w:szCs w:val="28"/>
          <w:lang w:val="es-ES"/>
        </w:rPr>
        <w:t>«</w:t>
      </w:r>
      <w:r w:rsidR="00A03741" w:rsidRPr="00A03741">
        <w:rPr>
          <w:rFonts w:cs="Arial"/>
          <w:color w:val="FFFFFF" w:themeColor="background1"/>
          <w:sz w:val="28"/>
          <w:szCs w:val="28"/>
          <w:lang w:val="es-ES"/>
        </w:rPr>
        <w:t>Creación y difusión de spot</w:t>
      </w:r>
      <w:r w:rsidR="00A03741">
        <w:rPr>
          <w:rFonts w:cs="Arial"/>
          <w:color w:val="FFFFFF" w:themeColor="background1"/>
          <w:sz w:val="28"/>
          <w:szCs w:val="28"/>
          <w:lang w:val="es-ES"/>
        </w:rPr>
        <w:t>s</w:t>
      </w:r>
      <w:r w:rsidR="00A03741" w:rsidRPr="00A03741">
        <w:rPr>
          <w:rFonts w:cs="Arial"/>
          <w:color w:val="FFFFFF" w:themeColor="background1"/>
          <w:sz w:val="28"/>
          <w:szCs w:val="28"/>
          <w:lang w:val="es-ES"/>
        </w:rPr>
        <w:t xml:space="preserve"> radial</w:t>
      </w:r>
      <w:r w:rsidR="00A03741">
        <w:rPr>
          <w:rFonts w:cs="Arial"/>
          <w:color w:val="FFFFFF" w:themeColor="background1"/>
          <w:sz w:val="28"/>
          <w:szCs w:val="28"/>
          <w:lang w:val="es-ES"/>
        </w:rPr>
        <w:t>es</w:t>
      </w:r>
      <w:r w:rsidR="00A03741" w:rsidRPr="00A03741">
        <w:rPr>
          <w:rFonts w:cs="Arial"/>
          <w:color w:val="FFFFFF" w:themeColor="background1"/>
          <w:sz w:val="28"/>
          <w:szCs w:val="28"/>
          <w:lang w:val="es-ES"/>
        </w:rPr>
        <w:t xml:space="preserve"> y material informativo dirigido a niños, niñas y adolescentes; padres y madres para promover la denuncia de la violencia sexual en coordinación con la Secretaría contra la Violencia Sexual, Explotación y Trata de Personas</w:t>
      </w:r>
      <w:r w:rsidR="00A03741">
        <w:rPr>
          <w:rFonts w:cs="Arial"/>
          <w:color w:val="FFFFFF" w:themeColor="background1"/>
          <w:sz w:val="28"/>
          <w:szCs w:val="28"/>
          <w:lang w:val="es-ES"/>
        </w:rPr>
        <w:t xml:space="preserve"> en el departamento de Alta Verapaz</w:t>
      </w:r>
      <w:r w:rsidR="006D2A6C" w:rsidRPr="005F3780">
        <w:rPr>
          <w:rFonts w:cs="Arial"/>
          <w:color w:val="FFFFFF" w:themeColor="background1"/>
          <w:sz w:val="28"/>
          <w:szCs w:val="28"/>
          <w:lang w:val="es-ES"/>
        </w:rPr>
        <w:t>»</w:t>
      </w:r>
    </w:p>
    <w:p w14:paraId="70168157" w14:textId="77777777" w:rsidR="00A37213" w:rsidRPr="005F3780" w:rsidRDefault="00A37213" w:rsidP="00A37213">
      <w:pPr>
        <w:pBdr>
          <w:top w:val="single" w:sz="4" w:space="1" w:color="auto"/>
          <w:left w:val="single" w:sz="4" w:space="4" w:color="auto"/>
          <w:bottom w:val="single" w:sz="4" w:space="1" w:color="auto"/>
          <w:right w:val="single" w:sz="4" w:space="4" w:color="auto"/>
        </w:pBdr>
        <w:shd w:val="clear" w:color="auto" w:fill="339966"/>
        <w:spacing w:line="276" w:lineRule="auto"/>
        <w:jc w:val="center"/>
        <w:rPr>
          <w:rFonts w:cs="Arial"/>
          <w:color w:val="FFFFFF" w:themeColor="background1"/>
          <w:sz w:val="20"/>
          <w:lang w:val="es-ES"/>
        </w:rPr>
      </w:pPr>
    </w:p>
    <w:p w14:paraId="2A6CD02E" w14:textId="77777777" w:rsidR="00A37213" w:rsidRPr="005F3780" w:rsidRDefault="00A37213" w:rsidP="00A37213">
      <w:pPr>
        <w:spacing w:line="276" w:lineRule="auto"/>
        <w:jc w:val="both"/>
        <w:rPr>
          <w:rFonts w:cs="Arial"/>
          <w:sz w:val="20"/>
          <w:lang w:val="es-ES"/>
        </w:rPr>
      </w:pPr>
    </w:p>
    <w:p w14:paraId="2B7B4C01" w14:textId="77777777" w:rsidR="00A37213" w:rsidRPr="005F3780" w:rsidRDefault="00A37213" w:rsidP="00A37213">
      <w:pPr>
        <w:spacing w:line="276" w:lineRule="auto"/>
        <w:jc w:val="both"/>
        <w:rPr>
          <w:rFonts w:cs="Arial"/>
          <w:sz w:val="20"/>
          <w:lang w:val="es-ES"/>
        </w:rPr>
      </w:pPr>
    </w:p>
    <w:p w14:paraId="341F8D4B" w14:textId="77777777" w:rsidR="00A37213" w:rsidRPr="005F3780" w:rsidRDefault="00A37213" w:rsidP="00A37213">
      <w:pPr>
        <w:spacing w:line="276" w:lineRule="auto"/>
        <w:jc w:val="both"/>
        <w:rPr>
          <w:rFonts w:cs="Arial"/>
          <w:sz w:val="20"/>
          <w:lang w:val="es-ES"/>
        </w:rPr>
      </w:pPr>
    </w:p>
    <w:p w14:paraId="397C424D" w14:textId="77777777" w:rsidR="00A37213" w:rsidRPr="005F3780" w:rsidRDefault="00EF28B6" w:rsidP="004C6378">
      <w:pPr>
        <w:pStyle w:val="Prrafodelista"/>
        <w:widowControl/>
        <w:numPr>
          <w:ilvl w:val="0"/>
          <w:numId w:val="15"/>
        </w:numPr>
        <w:shd w:val="clear" w:color="auto" w:fill="595959" w:themeFill="text1" w:themeFillTint="A6"/>
        <w:spacing w:line="276" w:lineRule="auto"/>
        <w:ind w:left="392"/>
        <w:contextualSpacing w:val="0"/>
        <w:jc w:val="both"/>
        <w:rPr>
          <w:rFonts w:cs="Arial"/>
          <w:b/>
          <w:color w:val="FFFFFF" w:themeColor="background1"/>
          <w:sz w:val="24"/>
          <w:szCs w:val="24"/>
          <w:lang w:val="es-ES"/>
        </w:rPr>
      </w:pPr>
      <w:r w:rsidRPr="005F3780">
        <w:rPr>
          <w:rFonts w:cs="Arial"/>
          <w:b/>
          <w:color w:val="FFFFFF" w:themeColor="background1"/>
          <w:sz w:val="24"/>
          <w:szCs w:val="24"/>
          <w:lang w:val="es-ES"/>
        </w:rPr>
        <w:t>RESUMEN</w:t>
      </w:r>
      <w:r w:rsidR="00A37213" w:rsidRPr="005F3780">
        <w:rPr>
          <w:rFonts w:cs="Arial"/>
          <w:b/>
          <w:color w:val="FFFFFF" w:themeColor="background1"/>
          <w:sz w:val="24"/>
          <w:szCs w:val="24"/>
          <w:lang w:val="es-ES"/>
        </w:rPr>
        <w:t xml:space="preserve"> </w:t>
      </w:r>
    </w:p>
    <w:p w14:paraId="6F084575" w14:textId="77777777" w:rsidR="00A37213" w:rsidRPr="005F3780" w:rsidRDefault="00A37213" w:rsidP="00A37213">
      <w:pPr>
        <w:spacing w:line="276" w:lineRule="auto"/>
        <w:rPr>
          <w:rFonts w:cs="Arial"/>
          <w:sz w:val="20"/>
          <w:lang w:val="es-ES"/>
        </w:rPr>
      </w:pPr>
    </w:p>
    <w:tbl>
      <w:tblPr>
        <w:tblStyle w:val="Tablaconcuadrcula"/>
        <w:tblW w:w="10239" w:type="dxa"/>
        <w:tblLook w:val="04A0" w:firstRow="1" w:lastRow="0" w:firstColumn="1" w:lastColumn="0" w:noHBand="0" w:noVBand="1"/>
      </w:tblPr>
      <w:tblGrid>
        <w:gridCol w:w="3681"/>
        <w:gridCol w:w="6558"/>
      </w:tblGrid>
      <w:tr w:rsidR="00A37213" w:rsidRPr="00A03741" w14:paraId="6D329EA2" w14:textId="77777777" w:rsidTr="00DA6240">
        <w:trPr>
          <w:trHeight w:val="834"/>
        </w:trPr>
        <w:tc>
          <w:tcPr>
            <w:tcW w:w="3681" w:type="dxa"/>
            <w:vAlign w:val="center"/>
          </w:tcPr>
          <w:p w14:paraId="2B5D9044" w14:textId="77777777" w:rsidR="00A37213" w:rsidRPr="005F3780" w:rsidRDefault="00A37213" w:rsidP="00EF28B6">
            <w:pPr>
              <w:spacing w:line="276" w:lineRule="auto"/>
              <w:rPr>
                <w:rFonts w:cs="Arial"/>
                <w:b/>
                <w:sz w:val="22"/>
                <w:lang w:val="es-ES"/>
              </w:rPr>
            </w:pPr>
            <w:r w:rsidRPr="005F3780">
              <w:rPr>
                <w:rFonts w:cs="Arial"/>
                <w:b/>
                <w:sz w:val="22"/>
                <w:lang w:val="es-ES"/>
              </w:rPr>
              <w:t>Tit</w:t>
            </w:r>
            <w:r w:rsidR="00EF28B6" w:rsidRPr="005F3780">
              <w:rPr>
                <w:rFonts w:cs="Arial"/>
                <w:b/>
                <w:sz w:val="22"/>
                <w:lang w:val="es-ES"/>
              </w:rPr>
              <w:t>ulo</w:t>
            </w:r>
            <w:r w:rsidRPr="005F3780">
              <w:rPr>
                <w:rFonts w:cs="Arial"/>
                <w:b/>
                <w:sz w:val="22"/>
                <w:lang w:val="es-ES"/>
              </w:rPr>
              <w:t>:</w:t>
            </w:r>
          </w:p>
        </w:tc>
        <w:tc>
          <w:tcPr>
            <w:tcW w:w="6558" w:type="dxa"/>
            <w:vAlign w:val="center"/>
          </w:tcPr>
          <w:p w14:paraId="3F7456CC" w14:textId="04E288D3" w:rsidR="0012138B" w:rsidRPr="005F3780" w:rsidRDefault="00A03741" w:rsidP="00DB58BA">
            <w:pPr>
              <w:spacing w:line="276" w:lineRule="auto"/>
              <w:rPr>
                <w:rFonts w:cs="Arial"/>
                <w:i/>
                <w:sz w:val="22"/>
                <w:szCs w:val="22"/>
                <w:lang w:val="es-ES"/>
              </w:rPr>
            </w:pPr>
            <w:r w:rsidRPr="00A03741">
              <w:rPr>
                <w:rFonts w:cs="Arial"/>
                <w:i/>
                <w:sz w:val="22"/>
                <w:szCs w:val="22"/>
                <w:lang w:val="es-ES"/>
              </w:rPr>
              <w:t>Consultoría: «Creación y difusión de spots radiales y material informativo dirigido a niños, niñas y adolescentes; padres y madres para promover la denuncia de la violencia sexual en coordinación con la Secretaría contra la Violencia Sexual, Explotación y Trata de Personas en el departamento de Alta Verapaz»</w:t>
            </w:r>
          </w:p>
        </w:tc>
      </w:tr>
      <w:tr w:rsidR="00A37213" w:rsidRPr="00A03741" w14:paraId="1238F69A" w14:textId="77777777" w:rsidTr="00DA6240">
        <w:trPr>
          <w:trHeight w:val="686"/>
        </w:trPr>
        <w:tc>
          <w:tcPr>
            <w:tcW w:w="3681" w:type="dxa"/>
            <w:vAlign w:val="center"/>
          </w:tcPr>
          <w:p w14:paraId="49FC947A" w14:textId="77777777" w:rsidR="00A37213" w:rsidRPr="005F3780" w:rsidRDefault="00EF28B6" w:rsidP="00EF28B6">
            <w:pPr>
              <w:spacing w:line="276" w:lineRule="auto"/>
              <w:rPr>
                <w:rFonts w:cs="Arial"/>
                <w:b/>
                <w:sz w:val="22"/>
                <w:lang w:val="es-ES"/>
              </w:rPr>
            </w:pPr>
            <w:r w:rsidRPr="005F3780">
              <w:rPr>
                <w:rFonts w:cs="Arial"/>
                <w:b/>
                <w:sz w:val="22"/>
                <w:lang w:val="es-ES"/>
              </w:rPr>
              <w:t xml:space="preserve">Programa </w:t>
            </w:r>
            <w:proofErr w:type="spellStart"/>
            <w:r w:rsidR="00A37213" w:rsidRPr="005F3780">
              <w:rPr>
                <w:rFonts w:cs="Arial"/>
                <w:b/>
                <w:sz w:val="22"/>
                <w:lang w:val="es-ES"/>
              </w:rPr>
              <w:t>Oxfam</w:t>
            </w:r>
            <w:proofErr w:type="spellEnd"/>
            <w:r w:rsidR="00A37213" w:rsidRPr="005F3780">
              <w:rPr>
                <w:rFonts w:cs="Arial"/>
                <w:b/>
                <w:sz w:val="22"/>
                <w:lang w:val="es-ES"/>
              </w:rPr>
              <w:t>:</w:t>
            </w:r>
          </w:p>
        </w:tc>
        <w:tc>
          <w:tcPr>
            <w:tcW w:w="6558" w:type="dxa"/>
            <w:vAlign w:val="center"/>
          </w:tcPr>
          <w:p w14:paraId="79D8EE40" w14:textId="3AFF932D" w:rsidR="00A37213" w:rsidRPr="005F3780" w:rsidRDefault="00DE4211" w:rsidP="003243E0">
            <w:pPr>
              <w:spacing w:line="276" w:lineRule="auto"/>
              <w:rPr>
                <w:rFonts w:cs="Arial"/>
                <w:i/>
                <w:sz w:val="22"/>
                <w:szCs w:val="22"/>
                <w:lang w:val="es-ES"/>
              </w:rPr>
            </w:pPr>
            <w:r w:rsidRPr="005F3780">
              <w:rPr>
                <w:rFonts w:cs="Arial"/>
                <w:i/>
                <w:sz w:val="22"/>
                <w:szCs w:val="22"/>
                <w:lang w:val="es-ES"/>
              </w:rPr>
              <w:t xml:space="preserve">Promoviendo la salud y los derechos sexuales y reproductivos de mujeres adultas, mujeres jóvenes, niñas adolescentes y mujeres trans, mayas, garífunas y mestizas en </w:t>
            </w:r>
            <w:r w:rsidR="00013071" w:rsidRPr="005F3780">
              <w:rPr>
                <w:rFonts w:cs="Arial"/>
                <w:i/>
                <w:sz w:val="22"/>
                <w:szCs w:val="22"/>
                <w:lang w:val="es-ES"/>
              </w:rPr>
              <w:t>Guatemala</w:t>
            </w:r>
          </w:p>
        </w:tc>
      </w:tr>
      <w:tr w:rsidR="00A37213" w:rsidRPr="00A03741" w14:paraId="390A64CE" w14:textId="77777777" w:rsidTr="00DA6240">
        <w:trPr>
          <w:trHeight w:val="896"/>
        </w:trPr>
        <w:tc>
          <w:tcPr>
            <w:tcW w:w="3681" w:type="dxa"/>
            <w:vAlign w:val="center"/>
          </w:tcPr>
          <w:p w14:paraId="2E593468" w14:textId="77777777" w:rsidR="00A37213" w:rsidRPr="005F3780" w:rsidRDefault="00EF28B6" w:rsidP="00A37213">
            <w:pPr>
              <w:spacing w:line="276" w:lineRule="auto"/>
              <w:rPr>
                <w:rFonts w:cs="Arial"/>
                <w:b/>
                <w:sz w:val="22"/>
                <w:lang w:val="es-ES"/>
              </w:rPr>
            </w:pPr>
            <w:r w:rsidRPr="005F3780">
              <w:rPr>
                <w:rFonts w:cs="Arial"/>
                <w:b/>
                <w:sz w:val="22"/>
                <w:lang w:val="es-ES"/>
              </w:rPr>
              <w:t>Objetivo del servicio</w:t>
            </w:r>
            <w:r w:rsidR="00A37213" w:rsidRPr="005F3780">
              <w:rPr>
                <w:rFonts w:cs="Arial"/>
                <w:b/>
                <w:sz w:val="22"/>
                <w:lang w:val="es-ES"/>
              </w:rPr>
              <w:t xml:space="preserve"> :</w:t>
            </w:r>
          </w:p>
        </w:tc>
        <w:tc>
          <w:tcPr>
            <w:tcW w:w="6558" w:type="dxa"/>
            <w:vAlign w:val="center"/>
          </w:tcPr>
          <w:p w14:paraId="2F3C580B" w14:textId="27804701" w:rsidR="00D41BDE" w:rsidRPr="005F3780" w:rsidRDefault="00A03741" w:rsidP="00D41BDE">
            <w:pPr>
              <w:spacing w:line="276" w:lineRule="auto"/>
              <w:rPr>
                <w:rFonts w:cs="Arial"/>
                <w:i/>
                <w:sz w:val="22"/>
                <w:szCs w:val="22"/>
                <w:lang w:val="es-ES"/>
              </w:rPr>
            </w:pPr>
            <w:r>
              <w:rPr>
                <w:rFonts w:cs="Arial"/>
                <w:i/>
                <w:sz w:val="22"/>
                <w:szCs w:val="22"/>
                <w:lang w:val="es-ES"/>
              </w:rPr>
              <w:t>Desarrollar</w:t>
            </w:r>
            <w:r w:rsidRPr="00A03741">
              <w:rPr>
                <w:rFonts w:cs="Arial"/>
                <w:i/>
                <w:sz w:val="22"/>
                <w:szCs w:val="22"/>
                <w:lang w:val="es-ES"/>
              </w:rPr>
              <w:t xml:space="preserve"> de material informativo en materia de prevención de violencia sexual que promueva los mecanismos de denuncia y protección en favor de las mujeres, niñas y adolescentes</w:t>
            </w:r>
            <w:r>
              <w:rPr>
                <w:rFonts w:cs="Arial"/>
                <w:i/>
                <w:sz w:val="22"/>
                <w:szCs w:val="22"/>
                <w:lang w:val="es-ES"/>
              </w:rPr>
              <w:t xml:space="preserve"> a través de spots y material impreso</w:t>
            </w:r>
            <w:r w:rsidRPr="00A03741">
              <w:rPr>
                <w:rFonts w:cs="Arial"/>
                <w:i/>
                <w:sz w:val="22"/>
                <w:szCs w:val="22"/>
                <w:lang w:val="es-ES"/>
              </w:rPr>
              <w:t>.</w:t>
            </w:r>
          </w:p>
        </w:tc>
      </w:tr>
      <w:tr w:rsidR="00DA6240" w:rsidRPr="00A03741" w14:paraId="4A418EAF" w14:textId="77777777" w:rsidTr="00DA6240">
        <w:trPr>
          <w:trHeight w:val="834"/>
        </w:trPr>
        <w:tc>
          <w:tcPr>
            <w:tcW w:w="3681" w:type="dxa"/>
            <w:vAlign w:val="center"/>
          </w:tcPr>
          <w:p w14:paraId="5EC9FF43" w14:textId="77777777" w:rsidR="00DA6240" w:rsidRPr="005F3780" w:rsidRDefault="00DA6240" w:rsidP="00DA6240">
            <w:pPr>
              <w:spacing w:line="276" w:lineRule="auto"/>
              <w:rPr>
                <w:rFonts w:cs="Arial"/>
                <w:b/>
                <w:sz w:val="22"/>
                <w:lang w:val="es-ES"/>
              </w:rPr>
            </w:pPr>
            <w:r w:rsidRPr="005F3780">
              <w:rPr>
                <w:rFonts w:cs="Arial"/>
                <w:b/>
                <w:sz w:val="22"/>
                <w:lang w:val="es-ES"/>
              </w:rPr>
              <w:t>Fecha del servicio :</w:t>
            </w:r>
          </w:p>
        </w:tc>
        <w:tc>
          <w:tcPr>
            <w:tcW w:w="6558" w:type="dxa"/>
            <w:vAlign w:val="center"/>
          </w:tcPr>
          <w:p w14:paraId="28AB2F47" w14:textId="128BBD18" w:rsidR="00DA6240" w:rsidRPr="005F3780" w:rsidRDefault="0067208B" w:rsidP="00FD5A0C">
            <w:pPr>
              <w:spacing w:line="276" w:lineRule="auto"/>
              <w:rPr>
                <w:rFonts w:cs="Arial"/>
                <w:sz w:val="22"/>
                <w:szCs w:val="22"/>
                <w:shd w:val="clear" w:color="auto" w:fill="FFFFFF"/>
                <w:lang w:val="es-ES"/>
              </w:rPr>
            </w:pPr>
            <w:r w:rsidRPr="005F3780">
              <w:rPr>
                <w:rFonts w:cs="Arial"/>
                <w:sz w:val="22"/>
                <w:szCs w:val="22"/>
                <w:shd w:val="clear" w:color="auto" w:fill="FFFFFF"/>
                <w:lang w:val="es-ES"/>
              </w:rPr>
              <w:t xml:space="preserve">Fechas estimadas del </w:t>
            </w:r>
            <w:r w:rsidR="00A03741">
              <w:rPr>
                <w:rFonts w:cs="Arial"/>
                <w:sz w:val="22"/>
                <w:szCs w:val="22"/>
                <w:shd w:val="clear" w:color="auto" w:fill="FFFFFF"/>
                <w:lang w:val="es-ES"/>
              </w:rPr>
              <w:t>5</w:t>
            </w:r>
            <w:r w:rsidR="009E2895" w:rsidRPr="005F3780">
              <w:rPr>
                <w:rFonts w:cs="Arial"/>
                <w:sz w:val="22"/>
                <w:szCs w:val="22"/>
                <w:shd w:val="clear" w:color="auto" w:fill="FFFFFF"/>
                <w:lang w:val="es-ES"/>
              </w:rPr>
              <w:t xml:space="preserve"> de </w:t>
            </w:r>
            <w:r w:rsidR="00A03741">
              <w:rPr>
                <w:rFonts w:cs="Arial"/>
                <w:sz w:val="22"/>
                <w:szCs w:val="22"/>
                <w:shd w:val="clear" w:color="auto" w:fill="FFFFFF"/>
                <w:lang w:val="es-ES"/>
              </w:rPr>
              <w:t>julio a 16</w:t>
            </w:r>
            <w:r w:rsidR="00D41BDE" w:rsidRPr="005F3780">
              <w:rPr>
                <w:rFonts w:cs="Arial"/>
                <w:sz w:val="22"/>
                <w:szCs w:val="22"/>
                <w:shd w:val="clear" w:color="auto" w:fill="FFFFFF"/>
                <w:lang w:val="es-ES"/>
              </w:rPr>
              <w:t xml:space="preserve"> de </w:t>
            </w:r>
            <w:r w:rsidR="00FD5A0C">
              <w:rPr>
                <w:rFonts w:cs="Arial"/>
                <w:sz w:val="22"/>
                <w:szCs w:val="22"/>
                <w:shd w:val="clear" w:color="auto" w:fill="FFFFFF"/>
                <w:lang w:val="es-ES"/>
              </w:rPr>
              <w:t>Octubre</w:t>
            </w:r>
            <w:r w:rsidR="00D41BDE" w:rsidRPr="005F3780">
              <w:rPr>
                <w:rFonts w:cs="Arial"/>
                <w:sz w:val="22"/>
                <w:szCs w:val="22"/>
                <w:shd w:val="clear" w:color="auto" w:fill="FFFFFF"/>
                <w:lang w:val="es-ES"/>
              </w:rPr>
              <w:t xml:space="preserve"> de 2021</w:t>
            </w:r>
          </w:p>
        </w:tc>
      </w:tr>
      <w:tr w:rsidR="00DA6240" w:rsidRPr="00A03741" w14:paraId="7A39797D" w14:textId="77777777" w:rsidTr="00DA6240">
        <w:trPr>
          <w:trHeight w:val="896"/>
        </w:trPr>
        <w:tc>
          <w:tcPr>
            <w:tcW w:w="3681" w:type="dxa"/>
            <w:vAlign w:val="center"/>
          </w:tcPr>
          <w:p w14:paraId="500BABE3" w14:textId="77777777" w:rsidR="00DA6240" w:rsidRPr="005F3780" w:rsidRDefault="00DA6240" w:rsidP="00DA6240">
            <w:pPr>
              <w:spacing w:line="276" w:lineRule="auto"/>
              <w:rPr>
                <w:rFonts w:cs="Arial"/>
                <w:b/>
                <w:sz w:val="22"/>
                <w:lang w:val="es-ES"/>
              </w:rPr>
            </w:pPr>
            <w:r w:rsidRPr="005F3780">
              <w:rPr>
                <w:rFonts w:cs="Arial"/>
                <w:b/>
                <w:sz w:val="22"/>
                <w:lang w:val="es-ES"/>
              </w:rPr>
              <w:t>Lugar del servicio :</w:t>
            </w:r>
          </w:p>
        </w:tc>
        <w:tc>
          <w:tcPr>
            <w:tcW w:w="6558" w:type="dxa"/>
            <w:vAlign w:val="center"/>
          </w:tcPr>
          <w:p w14:paraId="6ACDF4E9" w14:textId="7AC10394" w:rsidR="00DA6240" w:rsidRPr="005F3780" w:rsidRDefault="00DE4211" w:rsidP="00A03741">
            <w:pPr>
              <w:spacing w:line="276" w:lineRule="auto"/>
              <w:rPr>
                <w:rFonts w:cs="Arial"/>
                <w:i/>
                <w:sz w:val="22"/>
                <w:szCs w:val="22"/>
                <w:lang w:val="es-ES"/>
              </w:rPr>
            </w:pPr>
            <w:r w:rsidRPr="005F3780">
              <w:rPr>
                <w:rFonts w:cs="Arial"/>
                <w:i/>
                <w:sz w:val="22"/>
                <w:szCs w:val="22"/>
                <w:lang w:val="es-ES"/>
              </w:rPr>
              <w:t xml:space="preserve">Guatemala, </w:t>
            </w:r>
            <w:r w:rsidR="00D41BDE" w:rsidRPr="005F3780">
              <w:rPr>
                <w:rFonts w:cs="Arial"/>
                <w:i/>
                <w:sz w:val="22"/>
                <w:szCs w:val="22"/>
                <w:lang w:val="es-ES"/>
              </w:rPr>
              <w:t xml:space="preserve">el proceso deberá realizarse </w:t>
            </w:r>
            <w:r w:rsidR="00013071" w:rsidRPr="005F3780">
              <w:rPr>
                <w:rFonts w:cs="Arial"/>
                <w:i/>
                <w:sz w:val="22"/>
                <w:szCs w:val="22"/>
                <w:lang w:val="es-ES"/>
              </w:rPr>
              <w:t xml:space="preserve">en </w:t>
            </w:r>
            <w:r w:rsidR="00A03741">
              <w:rPr>
                <w:rFonts w:cs="Arial"/>
                <w:i/>
                <w:sz w:val="22"/>
                <w:szCs w:val="22"/>
                <w:lang w:val="es-ES"/>
              </w:rPr>
              <w:t>reuniones presenciales y virtuales.</w:t>
            </w:r>
          </w:p>
        </w:tc>
      </w:tr>
      <w:tr w:rsidR="00DA6240" w:rsidRPr="00A03741" w14:paraId="4A5BF7B4" w14:textId="77777777" w:rsidTr="00DA6240">
        <w:trPr>
          <w:trHeight w:val="896"/>
        </w:trPr>
        <w:tc>
          <w:tcPr>
            <w:tcW w:w="3681" w:type="dxa"/>
            <w:vAlign w:val="center"/>
          </w:tcPr>
          <w:p w14:paraId="09F6B184" w14:textId="77777777" w:rsidR="00DA6240" w:rsidRPr="005F3780" w:rsidRDefault="00DA6240" w:rsidP="00DA6240">
            <w:pPr>
              <w:spacing w:line="276" w:lineRule="auto"/>
              <w:rPr>
                <w:rFonts w:cs="Arial"/>
                <w:b/>
                <w:sz w:val="22"/>
                <w:lang w:val="es-ES"/>
              </w:rPr>
            </w:pPr>
            <w:r w:rsidRPr="005F3780">
              <w:rPr>
                <w:rFonts w:cs="Arial"/>
                <w:b/>
                <w:sz w:val="22"/>
                <w:lang w:val="es-ES"/>
              </w:rPr>
              <w:t>Tipo de proveedor :</w:t>
            </w:r>
          </w:p>
        </w:tc>
        <w:tc>
          <w:tcPr>
            <w:tcW w:w="6558" w:type="dxa"/>
            <w:vAlign w:val="center"/>
          </w:tcPr>
          <w:p w14:paraId="5804C73B" w14:textId="0D8EB9EE" w:rsidR="00DA6240" w:rsidRPr="005F3780" w:rsidRDefault="00A03741" w:rsidP="00D41BDE">
            <w:pPr>
              <w:spacing w:line="276" w:lineRule="auto"/>
              <w:rPr>
                <w:rFonts w:cs="Arial"/>
                <w:i/>
                <w:sz w:val="22"/>
                <w:szCs w:val="22"/>
                <w:lang w:val="es-ES"/>
              </w:rPr>
            </w:pPr>
            <w:r>
              <w:rPr>
                <w:rFonts w:cs="Arial"/>
                <w:i/>
                <w:sz w:val="22"/>
                <w:szCs w:val="22"/>
                <w:lang w:val="es-ES"/>
              </w:rPr>
              <w:t>Agencias de comunicación o equipo consultor</w:t>
            </w:r>
          </w:p>
        </w:tc>
      </w:tr>
      <w:tr w:rsidR="00DA6240" w:rsidRPr="005F3780" w14:paraId="1392BC9A" w14:textId="77777777" w:rsidTr="00DA6240">
        <w:trPr>
          <w:trHeight w:val="896"/>
        </w:trPr>
        <w:tc>
          <w:tcPr>
            <w:tcW w:w="3681" w:type="dxa"/>
            <w:vAlign w:val="center"/>
          </w:tcPr>
          <w:p w14:paraId="453A82FE" w14:textId="77777777" w:rsidR="00DA6240" w:rsidRPr="005F3780" w:rsidRDefault="00DA6240" w:rsidP="00DA6240">
            <w:pPr>
              <w:spacing w:line="276" w:lineRule="auto"/>
              <w:rPr>
                <w:rFonts w:cs="Arial"/>
                <w:b/>
                <w:sz w:val="22"/>
                <w:lang w:val="es-ES"/>
              </w:rPr>
            </w:pPr>
            <w:r w:rsidRPr="005F3780">
              <w:rPr>
                <w:rFonts w:cs="Arial"/>
                <w:b/>
                <w:sz w:val="22"/>
                <w:lang w:val="es-ES"/>
              </w:rPr>
              <w:t>Fecha límite para recibir ofertas:</w:t>
            </w:r>
          </w:p>
        </w:tc>
        <w:tc>
          <w:tcPr>
            <w:tcW w:w="6558" w:type="dxa"/>
            <w:vAlign w:val="center"/>
          </w:tcPr>
          <w:p w14:paraId="70C01280" w14:textId="480A0F49" w:rsidR="00DA6240" w:rsidRPr="005F3780" w:rsidRDefault="00A03741" w:rsidP="005367E1">
            <w:pPr>
              <w:spacing w:line="276" w:lineRule="auto"/>
              <w:rPr>
                <w:rFonts w:cs="Arial"/>
                <w:i/>
                <w:sz w:val="22"/>
                <w:szCs w:val="22"/>
                <w:lang w:val="es-ES"/>
              </w:rPr>
            </w:pPr>
            <w:r>
              <w:rPr>
                <w:rFonts w:cs="Arial"/>
                <w:i/>
                <w:sz w:val="22"/>
                <w:szCs w:val="22"/>
                <w:lang w:val="es-ES"/>
              </w:rPr>
              <w:t>23 de junio de 2021</w:t>
            </w:r>
          </w:p>
        </w:tc>
      </w:tr>
      <w:tr w:rsidR="00DA6240" w:rsidRPr="00A03741" w14:paraId="1E7A2BB4" w14:textId="77777777" w:rsidTr="00DA6240">
        <w:trPr>
          <w:trHeight w:val="834"/>
        </w:trPr>
        <w:tc>
          <w:tcPr>
            <w:tcW w:w="3681" w:type="dxa"/>
            <w:vAlign w:val="center"/>
          </w:tcPr>
          <w:p w14:paraId="7F5A1C69" w14:textId="77777777" w:rsidR="00DA6240" w:rsidRPr="005F3780" w:rsidRDefault="00DA6240" w:rsidP="00DA6240">
            <w:pPr>
              <w:spacing w:line="276" w:lineRule="auto"/>
              <w:rPr>
                <w:rFonts w:cs="Arial"/>
                <w:b/>
                <w:sz w:val="22"/>
                <w:lang w:val="es-ES"/>
              </w:rPr>
            </w:pPr>
            <w:r w:rsidRPr="005F3780">
              <w:rPr>
                <w:rFonts w:cs="Arial"/>
                <w:b/>
                <w:sz w:val="22"/>
                <w:lang w:val="es-ES"/>
              </w:rPr>
              <w:t xml:space="preserve">Autores de los </w:t>
            </w:r>
            <w:proofErr w:type="spellStart"/>
            <w:r w:rsidRPr="005F3780">
              <w:rPr>
                <w:rFonts w:cs="Arial"/>
                <w:b/>
                <w:sz w:val="22"/>
                <w:lang w:val="es-ES"/>
              </w:rPr>
              <w:t>TdR</w:t>
            </w:r>
            <w:proofErr w:type="spellEnd"/>
            <w:r w:rsidRPr="005F3780">
              <w:rPr>
                <w:rFonts w:cs="Arial"/>
                <w:b/>
                <w:sz w:val="22"/>
                <w:lang w:val="es-ES"/>
              </w:rPr>
              <w:t xml:space="preserve"> :</w:t>
            </w:r>
          </w:p>
        </w:tc>
        <w:tc>
          <w:tcPr>
            <w:tcW w:w="6558" w:type="dxa"/>
            <w:vAlign w:val="center"/>
          </w:tcPr>
          <w:p w14:paraId="3F00D863" w14:textId="1E74FA8C" w:rsidR="00DA6240" w:rsidRPr="005F3780" w:rsidRDefault="005367E1" w:rsidP="00DA6240">
            <w:pPr>
              <w:spacing w:line="276" w:lineRule="auto"/>
              <w:rPr>
                <w:rFonts w:cs="Arial"/>
                <w:i/>
                <w:sz w:val="22"/>
                <w:szCs w:val="22"/>
                <w:lang w:val="es-ES"/>
              </w:rPr>
            </w:pPr>
            <w:r>
              <w:rPr>
                <w:rFonts w:cs="Arial"/>
                <w:i/>
                <w:sz w:val="22"/>
                <w:szCs w:val="22"/>
                <w:lang w:val="es-ES"/>
              </w:rPr>
              <w:t xml:space="preserve">Azucena Eiyadeh, Oficial de Programa </w:t>
            </w:r>
          </w:p>
        </w:tc>
      </w:tr>
    </w:tbl>
    <w:p w14:paraId="4FEB54C8" w14:textId="77777777" w:rsidR="00A37213" w:rsidRPr="005F3780" w:rsidRDefault="00A37213" w:rsidP="00A37213">
      <w:pPr>
        <w:spacing w:line="276" w:lineRule="auto"/>
        <w:rPr>
          <w:rFonts w:cs="Arial"/>
          <w:sz w:val="20"/>
          <w:lang w:val="es-ES"/>
        </w:rPr>
      </w:pPr>
    </w:p>
    <w:p w14:paraId="122065EF" w14:textId="77777777" w:rsidR="00A37213" w:rsidRPr="005F3780" w:rsidRDefault="00A37213" w:rsidP="00A37213">
      <w:pPr>
        <w:spacing w:before="17" w:line="276" w:lineRule="auto"/>
        <w:ind w:right="-20"/>
        <w:rPr>
          <w:rFonts w:eastAsia="Arial" w:cs="Arial"/>
          <w:b/>
          <w:bCs/>
          <w:color w:val="FFFFFF"/>
          <w:w w:val="96"/>
          <w:sz w:val="20"/>
          <w:lang w:val="es-ES"/>
        </w:rPr>
        <w:sectPr w:rsidR="00A37213" w:rsidRPr="005F3780" w:rsidSect="006D2A6C">
          <w:headerReference w:type="default" r:id="rId9"/>
          <w:footerReference w:type="default" r:id="rId10"/>
          <w:endnotePr>
            <w:numFmt w:val="decimal"/>
          </w:endnotePr>
          <w:type w:val="continuous"/>
          <w:pgSz w:w="11907" w:h="16840" w:code="9"/>
          <w:pgMar w:top="851" w:right="992" w:bottom="851" w:left="851" w:header="720" w:footer="720" w:gutter="0"/>
          <w:paperSrc w:first="7" w:other="7"/>
          <w:cols w:space="720"/>
          <w:titlePg/>
          <w:docGrid w:linePitch="245"/>
        </w:sectPr>
      </w:pPr>
    </w:p>
    <w:p w14:paraId="7FF33D2A" w14:textId="77777777" w:rsidR="00A37213" w:rsidRPr="005F3780" w:rsidRDefault="00A37213" w:rsidP="00A37213">
      <w:pPr>
        <w:spacing w:before="17" w:line="276" w:lineRule="auto"/>
        <w:ind w:right="-20"/>
        <w:rPr>
          <w:rFonts w:eastAsia="Arial" w:cs="Arial"/>
          <w:b/>
          <w:bCs/>
          <w:color w:val="FFFFFF"/>
          <w:w w:val="96"/>
          <w:sz w:val="20"/>
          <w:lang w:val="es-ES"/>
        </w:rPr>
      </w:pPr>
    </w:p>
    <w:p w14:paraId="317E6F11" w14:textId="77777777" w:rsidR="00B40247" w:rsidRPr="005F3780" w:rsidRDefault="00AB3AA6">
      <w:pPr>
        <w:spacing w:after="360"/>
        <w:rPr>
          <w:rFonts w:cs="Arial"/>
          <w:b/>
          <w:sz w:val="32"/>
          <w:lang w:val="es-ES"/>
        </w:rPr>
      </w:pPr>
      <w:r w:rsidRPr="005F3780">
        <w:rPr>
          <w:rFonts w:cs="Arial"/>
          <w:lang w:val="es-ES"/>
        </w:rPr>
        <w:fldChar w:fldCharType="begin"/>
      </w:r>
      <w:r w:rsidRPr="005F3780">
        <w:rPr>
          <w:rFonts w:cs="Arial"/>
          <w:lang w:val="es-ES"/>
        </w:rPr>
        <w:instrText xml:space="preserve"> DOCPROPERTY  TranslInhoudsopgave  \* MERGEFORMAT </w:instrText>
      </w:r>
      <w:r w:rsidRPr="005F3780">
        <w:rPr>
          <w:rFonts w:cs="Arial"/>
          <w:lang w:val="es-ES"/>
        </w:rPr>
        <w:fldChar w:fldCharType="separate"/>
      </w:r>
      <w:r w:rsidR="00F33E9F" w:rsidRPr="005F3780">
        <w:rPr>
          <w:rFonts w:cs="Arial"/>
          <w:b/>
          <w:sz w:val="32"/>
          <w:lang w:val="es-ES"/>
        </w:rPr>
        <w:t>Índice</w:t>
      </w:r>
      <w:r w:rsidRPr="005F3780">
        <w:rPr>
          <w:rFonts w:cs="Arial"/>
          <w:b/>
          <w:sz w:val="32"/>
          <w:lang w:val="es-ES"/>
        </w:rPr>
        <w:fldChar w:fldCharType="end"/>
      </w:r>
    </w:p>
    <w:p w14:paraId="5A77ADED" w14:textId="3866D7BD" w:rsidR="00DA48B7" w:rsidRPr="005F3780" w:rsidRDefault="00DA48B7" w:rsidP="004C75F9">
      <w:pPr>
        <w:pStyle w:val="TDC1"/>
        <w:tabs>
          <w:tab w:val="clear" w:pos="8069"/>
          <w:tab w:val="right" w:leader="dot" w:pos="8931"/>
        </w:tabs>
        <w:rPr>
          <w:rFonts w:eastAsiaTheme="minorEastAsia" w:cs="Arial"/>
          <w:b w:val="0"/>
          <w:noProof/>
          <w:sz w:val="22"/>
          <w:szCs w:val="22"/>
          <w:lang w:val="es-ES" w:eastAsia="es-ES"/>
        </w:rPr>
      </w:pPr>
      <w:r w:rsidRPr="005F3780">
        <w:rPr>
          <w:rFonts w:cs="Arial"/>
          <w:noProof/>
          <w:sz w:val="20"/>
          <w:lang w:val="es-ES"/>
        </w:rPr>
        <w:fldChar w:fldCharType="begin"/>
      </w:r>
      <w:r w:rsidRPr="005F3780">
        <w:rPr>
          <w:rFonts w:cs="Arial"/>
          <w:noProof/>
          <w:sz w:val="20"/>
          <w:lang w:val="es-ES"/>
        </w:rPr>
        <w:instrText xml:space="preserve"> TOC \o "1-3" \h \z \u </w:instrText>
      </w:r>
      <w:r w:rsidRPr="005F3780">
        <w:rPr>
          <w:rFonts w:cs="Arial"/>
          <w:noProof/>
          <w:sz w:val="20"/>
          <w:lang w:val="es-ES"/>
        </w:rPr>
        <w:fldChar w:fldCharType="separate"/>
      </w:r>
      <w:hyperlink w:anchor="_Toc35850864" w:history="1">
        <w:r w:rsidRPr="005F3780">
          <w:rPr>
            <w:rStyle w:val="Hipervnculo"/>
            <w:rFonts w:cs="Arial"/>
            <w:noProof/>
            <w:kern w:val="32"/>
            <w:lang w:val="es-ES"/>
          </w:rPr>
          <w:t>1</w:t>
        </w:r>
        <w:r w:rsidRPr="005F3780">
          <w:rPr>
            <w:rFonts w:eastAsiaTheme="minorEastAsia" w:cs="Arial"/>
            <w:b w:val="0"/>
            <w:noProof/>
            <w:sz w:val="22"/>
            <w:szCs w:val="22"/>
            <w:lang w:val="es-ES" w:eastAsia="es-ES"/>
          </w:rPr>
          <w:tab/>
        </w:r>
        <w:r w:rsidRPr="005F3780">
          <w:rPr>
            <w:rStyle w:val="Hipervnculo"/>
            <w:rFonts w:cs="Arial"/>
            <w:noProof/>
            <w:kern w:val="32"/>
            <w:lang w:val="es-ES"/>
          </w:rPr>
          <w:t>CONTEXTO</w:t>
        </w:r>
        <w:r w:rsidRPr="005F3780">
          <w:rPr>
            <w:rFonts w:cs="Arial"/>
            <w:noProof/>
            <w:webHidden/>
          </w:rPr>
          <w:tab/>
        </w:r>
        <w:r w:rsidRPr="005F3780">
          <w:rPr>
            <w:rFonts w:cs="Arial"/>
            <w:noProof/>
            <w:webHidden/>
          </w:rPr>
          <w:fldChar w:fldCharType="begin"/>
        </w:r>
        <w:r w:rsidRPr="005F3780">
          <w:rPr>
            <w:rFonts w:cs="Arial"/>
            <w:noProof/>
            <w:webHidden/>
          </w:rPr>
          <w:instrText xml:space="preserve"> PAGEREF _Toc35850864 \h </w:instrText>
        </w:r>
        <w:r w:rsidRPr="005F3780">
          <w:rPr>
            <w:rFonts w:cs="Arial"/>
            <w:noProof/>
            <w:webHidden/>
          </w:rPr>
        </w:r>
        <w:r w:rsidRPr="005F3780">
          <w:rPr>
            <w:rFonts w:cs="Arial"/>
            <w:noProof/>
            <w:webHidden/>
          </w:rPr>
          <w:fldChar w:fldCharType="separate"/>
        </w:r>
        <w:r w:rsidR="006F4D9F">
          <w:rPr>
            <w:rFonts w:cs="Arial"/>
            <w:noProof/>
            <w:webHidden/>
          </w:rPr>
          <w:t>2</w:t>
        </w:r>
        <w:r w:rsidRPr="005F3780">
          <w:rPr>
            <w:rFonts w:cs="Arial"/>
            <w:noProof/>
            <w:webHidden/>
          </w:rPr>
          <w:fldChar w:fldCharType="end"/>
        </w:r>
      </w:hyperlink>
    </w:p>
    <w:p w14:paraId="3C583344" w14:textId="29F68F9B"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65" w:history="1">
        <w:r w:rsidR="00DA48B7" w:rsidRPr="005F3780">
          <w:rPr>
            <w:rStyle w:val="Hipervnculo"/>
            <w:rFonts w:cs="Arial"/>
            <w:lang w:val="es-ES"/>
          </w:rPr>
          <w:t>1.1</w:t>
        </w:r>
        <w:r w:rsidR="00DA48B7" w:rsidRPr="005F3780">
          <w:rPr>
            <w:rFonts w:eastAsiaTheme="minorEastAsia" w:cs="Arial"/>
            <w:sz w:val="22"/>
            <w:szCs w:val="22"/>
            <w:lang w:val="es-ES" w:eastAsia="es-ES"/>
          </w:rPr>
          <w:tab/>
        </w:r>
        <w:r w:rsidR="00DA48B7" w:rsidRPr="005F3780">
          <w:rPr>
            <w:rStyle w:val="Hipervnculo"/>
            <w:rFonts w:cs="Arial"/>
            <w:lang w:val="es-ES"/>
          </w:rPr>
          <w:t>Contexto y justificación</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_Toc35850865 \h </w:instrText>
        </w:r>
        <w:r w:rsidR="00DA48B7" w:rsidRPr="005F3780">
          <w:rPr>
            <w:rFonts w:cs="Arial"/>
            <w:webHidden/>
          </w:rPr>
        </w:r>
        <w:r w:rsidR="00DA48B7" w:rsidRPr="005F3780">
          <w:rPr>
            <w:rFonts w:cs="Arial"/>
            <w:webHidden/>
          </w:rPr>
          <w:fldChar w:fldCharType="separate"/>
        </w:r>
        <w:r w:rsidR="006F4D9F">
          <w:rPr>
            <w:rFonts w:cs="Arial"/>
            <w:webHidden/>
          </w:rPr>
          <w:t>2</w:t>
        </w:r>
        <w:r w:rsidR="00DA48B7" w:rsidRPr="005F3780">
          <w:rPr>
            <w:rFonts w:cs="Arial"/>
            <w:webHidden/>
          </w:rPr>
          <w:fldChar w:fldCharType="end"/>
        </w:r>
      </w:hyperlink>
    </w:p>
    <w:p w14:paraId="1EB38D33" w14:textId="7994B969"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66" w:history="1">
        <w:r w:rsidR="00DA48B7" w:rsidRPr="005F3780">
          <w:rPr>
            <w:rStyle w:val="Hipervnculo"/>
            <w:rFonts w:cs="Arial"/>
            <w:noProof/>
            <w:kern w:val="32"/>
            <w:lang w:val="es-ES"/>
          </w:rPr>
          <w:t>2</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DEFINICION DEL SERVICIO</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_Toc35850866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3</w:t>
        </w:r>
        <w:r w:rsidR="00DA48B7" w:rsidRPr="005F3780">
          <w:rPr>
            <w:rFonts w:cs="Arial"/>
            <w:noProof/>
            <w:webHidden/>
          </w:rPr>
          <w:fldChar w:fldCharType="end"/>
        </w:r>
      </w:hyperlink>
    </w:p>
    <w:p w14:paraId="693C9AAB" w14:textId="7FD2CBD6"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67" w:history="1">
        <w:r w:rsidR="00DA48B7" w:rsidRPr="005F3780">
          <w:rPr>
            <w:rStyle w:val="Hipervnculo"/>
            <w:rFonts w:cs="Arial"/>
            <w:lang w:val="es-ES"/>
          </w:rPr>
          <w:t>2.1</w:t>
        </w:r>
        <w:r w:rsidR="00DA48B7" w:rsidRPr="005F3780">
          <w:rPr>
            <w:rFonts w:eastAsiaTheme="minorEastAsia" w:cs="Arial"/>
            <w:sz w:val="22"/>
            <w:szCs w:val="22"/>
            <w:lang w:val="es-ES" w:eastAsia="es-ES"/>
          </w:rPr>
          <w:tab/>
        </w:r>
        <w:r w:rsidR="00DA48B7" w:rsidRPr="005F3780">
          <w:rPr>
            <w:rStyle w:val="Hipervnculo"/>
            <w:rFonts w:cs="Arial"/>
            <w:lang w:val="es-ES"/>
          </w:rPr>
          <w:t>Objetivo y alcance</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_Toc35850867 \h </w:instrText>
        </w:r>
        <w:r w:rsidR="00DA48B7" w:rsidRPr="005F3780">
          <w:rPr>
            <w:rFonts w:cs="Arial"/>
            <w:webHidden/>
          </w:rPr>
        </w:r>
        <w:r w:rsidR="00DA48B7" w:rsidRPr="005F3780">
          <w:rPr>
            <w:rFonts w:cs="Arial"/>
            <w:webHidden/>
          </w:rPr>
          <w:fldChar w:fldCharType="separate"/>
        </w:r>
        <w:r w:rsidR="006F4D9F">
          <w:rPr>
            <w:rFonts w:cs="Arial"/>
            <w:webHidden/>
          </w:rPr>
          <w:t>3</w:t>
        </w:r>
        <w:r w:rsidR="00DA48B7" w:rsidRPr="005F3780">
          <w:rPr>
            <w:rFonts w:cs="Arial"/>
            <w:webHidden/>
          </w:rPr>
          <w:fldChar w:fldCharType="end"/>
        </w:r>
      </w:hyperlink>
    </w:p>
    <w:p w14:paraId="5506745A" w14:textId="1CE6C0B2"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68" w:history="1">
        <w:r w:rsidR="00DA48B7" w:rsidRPr="005F3780">
          <w:rPr>
            <w:rStyle w:val="Hipervnculo"/>
            <w:rFonts w:cs="Arial"/>
            <w:lang w:val="es-ES"/>
          </w:rPr>
          <w:t>2.2</w:t>
        </w:r>
        <w:r w:rsidR="00DA48B7" w:rsidRPr="005F3780">
          <w:rPr>
            <w:rFonts w:eastAsiaTheme="minorEastAsia" w:cs="Arial"/>
            <w:sz w:val="22"/>
            <w:szCs w:val="22"/>
            <w:lang w:val="es-ES" w:eastAsia="es-ES"/>
          </w:rPr>
          <w:tab/>
        </w:r>
        <w:r w:rsidR="00DA48B7" w:rsidRPr="005F3780">
          <w:rPr>
            <w:rStyle w:val="Hipervnculo"/>
            <w:rFonts w:cs="Arial"/>
            <w:lang w:val="es-ES"/>
          </w:rPr>
          <w:t>Entregables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_Toc35850868 \h </w:instrText>
        </w:r>
        <w:r w:rsidR="00DA48B7" w:rsidRPr="005F3780">
          <w:rPr>
            <w:rFonts w:cs="Arial"/>
            <w:webHidden/>
          </w:rPr>
        </w:r>
        <w:r w:rsidR="00DA48B7" w:rsidRPr="005F3780">
          <w:rPr>
            <w:rFonts w:cs="Arial"/>
            <w:webHidden/>
          </w:rPr>
          <w:fldChar w:fldCharType="separate"/>
        </w:r>
        <w:r w:rsidR="006F4D9F">
          <w:rPr>
            <w:rFonts w:cs="Arial"/>
            <w:webHidden/>
          </w:rPr>
          <w:t>4</w:t>
        </w:r>
        <w:r w:rsidR="00DA48B7" w:rsidRPr="005F3780">
          <w:rPr>
            <w:rFonts w:cs="Arial"/>
            <w:webHidden/>
          </w:rPr>
          <w:fldChar w:fldCharType="end"/>
        </w:r>
      </w:hyperlink>
    </w:p>
    <w:p w14:paraId="73AA7F8D" w14:textId="1E7B6C05"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69" w:history="1">
        <w:r w:rsidR="00DA48B7" w:rsidRPr="005F3780">
          <w:rPr>
            <w:rStyle w:val="Hipervnculo"/>
            <w:rFonts w:cs="Arial"/>
            <w:lang w:val="es-ES"/>
          </w:rPr>
          <w:t>2.3</w:t>
        </w:r>
        <w:r w:rsidR="00DA48B7" w:rsidRPr="005F3780">
          <w:rPr>
            <w:rFonts w:eastAsiaTheme="minorEastAsia" w:cs="Arial"/>
            <w:sz w:val="22"/>
            <w:szCs w:val="22"/>
            <w:lang w:val="es-ES" w:eastAsia="es-ES"/>
          </w:rPr>
          <w:tab/>
        </w:r>
        <w:r w:rsidR="00DA48B7" w:rsidRPr="005F3780">
          <w:rPr>
            <w:rStyle w:val="Hipervnculo"/>
            <w:rFonts w:cs="Arial"/>
            <w:lang w:val="es-ES"/>
          </w:rPr>
          <w:t>Calendario provisional [y Presupuesto]</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_Toc35850869 \h </w:instrText>
        </w:r>
        <w:r w:rsidR="00DA48B7" w:rsidRPr="005F3780">
          <w:rPr>
            <w:rFonts w:cs="Arial"/>
            <w:webHidden/>
          </w:rPr>
        </w:r>
        <w:r w:rsidR="00DA48B7" w:rsidRPr="005F3780">
          <w:rPr>
            <w:rFonts w:cs="Arial"/>
            <w:webHidden/>
          </w:rPr>
          <w:fldChar w:fldCharType="separate"/>
        </w:r>
        <w:r w:rsidR="006F4D9F">
          <w:rPr>
            <w:rFonts w:cs="Arial"/>
            <w:webHidden/>
          </w:rPr>
          <w:t>4</w:t>
        </w:r>
        <w:r w:rsidR="00DA48B7" w:rsidRPr="005F3780">
          <w:rPr>
            <w:rFonts w:cs="Arial"/>
            <w:webHidden/>
          </w:rPr>
          <w:fldChar w:fldCharType="end"/>
        </w:r>
      </w:hyperlink>
    </w:p>
    <w:p w14:paraId="6EEC42C6" w14:textId="101AFD23"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70" w:history="1">
        <w:r w:rsidR="00DA48B7" w:rsidRPr="005F3780">
          <w:rPr>
            <w:rStyle w:val="Hipervnculo"/>
            <w:rFonts w:cs="Arial"/>
            <w:noProof/>
            <w:kern w:val="32"/>
            <w:lang w:val="es-ES"/>
          </w:rPr>
          <w:t>3</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PROCEDIMIENTO DE SOLICITUD DE PROPUESTA</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_Toc35850870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6</w:t>
        </w:r>
        <w:r w:rsidR="00DA48B7" w:rsidRPr="005F3780">
          <w:rPr>
            <w:rFonts w:cs="Arial"/>
            <w:noProof/>
            <w:webHidden/>
          </w:rPr>
          <w:fldChar w:fldCharType="end"/>
        </w:r>
      </w:hyperlink>
    </w:p>
    <w:p w14:paraId="78CA9E30" w14:textId="6F95B76F"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1" w:history="1">
        <w:r w:rsidR="00DA48B7" w:rsidRPr="005F3780">
          <w:rPr>
            <w:rStyle w:val="Hipervnculo"/>
            <w:rFonts w:cs="Arial"/>
            <w:lang w:val="es-ES"/>
          </w:rPr>
          <w:t>3.1</w:t>
        </w:r>
        <w:r w:rsidR="00DA48B7" w:rsidRPr="005F3780">
          <w:rPr>
            <w:rFonts w:eastAsiaTheme="minorEastAsia" w:cs="Arial"/>
            <w:sz w:val="22"/>
            <w:szCs w:val="22"/>
            <w:lang w:val="es-ES" w:eastAsia="es-ES"/>
          </w:rPr>
          <w:tab/>
        </w:r>
        <w:r w:rsidR="00DA48B7" w:rsidRPr="005F3780">
          <w:rPr>
            <w:rStyle w:val="Hipervnculo"/>
            <w:rFonts w:cs="Arial"/>
            <w:lang w:val="es-ES"/>
          </w:rPr>
          <w:t>Procedimiento</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_Toc35850871 \h </w:instrText>
        </w:r>
        <w:r w:rsidR="00DA48B7" w:rsidRPr="005F3780">
          <w:rPr>
            <w:rFonts w:cs="Arial"/>
            <w:webHidden/>
          </w:rPr>
        </w:r>
        <w:r w:rsidR="00DA48B7" w:rsidRPr="005F3780">
          <w:rPr>
            <w:rFonts w:cs="Arial"/>
            <w:webHidden/>
          </w:rPr>
          <w:fldChar w:fldCharType="separate"/>
        </w:r>
        <w:r w:rsidR="006F4D9F">
          <w:rPr>
            <w:rFonts w:cs="Arial"/>
            <w:webHidden/>
          </w:rPr>
          <w:t>6</w:t>
        </w:r>
        <w:r w:rsidR="00DA48B7" w:rsidRPr="005F3780">
          <w:rPr>
            <w:rFonts w:cs="Arial"/>
            <w:webHidden/>
          </w:rPr>
          <w:fldChar w:fldCharType="end"/>
        </w:r>
      </w:hyperlink>
    </w:p>
    <w:p w14:paraId="102385CF" w14:textId="095C0D00"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2" w:history="1">
        <w:r w:rsidR="00DA48B7" w:rsidRPr="005F3780">
          <w:rPr>
            <w:rStyle w:val="Hipervnculo"/>
            <w:rFonts w:cs="Arial"/>
            <w:lang w:val="es-ES"/>
          </w:rPr>
          <w:t>3.2</w:t>
        </w:r>
        <w:r w:rsidR="00DA48B7" w:rsidRPr="005F3780">
          <w:rPr>
            <w:rFonts w:eastAsiaTheme="minorEastAsia" w:cs="Arial"/>
            <w:sz w:val="22"/>
            <w:szCs w:val="22"/>
            <w:lang w:val="es-ES" w:eastAsia="es-ES"/>
          </w:rPr>
          <w:tab/>
        </w:r>
        <w:r w:rsidR="00DA48B7" w:rsidRPr="005F3780">
          <w:rPr>
            <w:rStyle w:val="Hipervnculo"/>
            <w:rFonts w:cs="Arial"/>
            <w:lang w:val="es-ES"/>
          </w:rPr>
          <w:t>Fechas limites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_Toc35850872 \h </w:instrText>
        </w:r>
        <w:r w:rsidR="00DA48B7" w:rsidRPr="005F3780">
          <w:rPr>
            <w:rFonts w:cs="Arial"/>
            <w:webHidden/>
          </w:rPr>
        </w:r>
        <w:r w:rsidR="00DA48B7" w:rsidRPr="005F3780">
          <w:rPr>
            <w:rFonts w:cs="Arial"/>
            <w:webHidden/>
          </w:rPr>
          <w:fldChar w:fldCharType="separate"/>
        </w:r>
        <w:r w:rsidR="006F4D9F">
          <w:rPr>
            <w:rFonts w:cs="Arial"/>
            <w:webHidden/>
          </w:rPr>
          <w:t>6</w:t>
        </w:r>
        <w:r w:rsidR="00DA48B7" w:rsidRPr="005F3780">
          <w:rPr>
            <w:rFonts w:cs="Arial"/>
            <w:webHidden/>
          </w:rPr>
          <w:fldChar w:fldCharType="end"/>
        </w:r>
      </w:hyperlink>
    </w:p>
    <w:p w14:paraId="3DD11F1B" w14:textId="5266FEEA"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3" w:history="1">
        <w:r w:rsidR="00DA48B7" w:rsidRPr="005F3780">
          <w:rPr>
            <w:rStyle w:val="Hipervnculo"/>
            <w:rFonts w:cs="Arial"/>
            <w:lang w:val="es-ES"/>
          </w:rPr>
          <w:t>3.3</w:t>
        </w:r>
        <w:r w:rsidR="00DA48B7" w:rsidRPr="005F3780">
          <w:rPr>
            <w:rFonts w:eastAsiaTheme="minorEastAsia" w:cs="Arial"/>
            <w:sz w:val="22"/>
            <w:szCs w:val="22"/>
            <w:lang w:val="es-ES" w:eastAsia="es-ES"/>
          </w:rPr>
          <w:tab/>
        </w:r>
        <w:r w:rsidR="00DA48B7" w:rsidRPr="005F3780">
          <w:rPr>
            <w:rStyle w:val="Hipervnculo"/>
            <w:rFonts w:cs="Arial"/>
            <w:lang w:val="es-ES"/>
          </w:rPr>
          <w:t>Requisitos previos administrativos :</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_Toc35850873 \h </w:instrText>
        </w:r>
        <w:r w:rsidR="00DA48B7" w:rsidRPr="005F3780">
          <w:rPr>
            <w:rFonts w:cs="Arial"/>
            <w:webHidden/>
          </w:rPr>
        </w:r>
        <w:r w:rsidR="00DA48B7" w:rsidRPr="005F3780">
          <w:rPr>
            <w:rFonts w:cs="Arial"/>
            <w:webHidden/>
          </w:rPr>
          <w:fldChar w:fldCharType="separate"/>
        </w:r>
        <w:r w:rsidR="006F4D9F">
          <w:rPr>
            <w:rFonts w:cs="Arial"/>
            <w:webHidden/>
          </w:rPr>
          <w:t>6</w:t>
        </w:r>
        <w:r w:rsidR="00DA48B7" w:rsidRPr="005F3780">
          <w:rPr>
            <w:rFonts w:cs="Arial"/>
            <w:webHidden/>
          </w:rPr>
          <w:fldChar w:fldCharType="end"/>
        </w:r>
      </w:hyperlink>
    </w:p>
    <w:p w14:paraId="1AA31E89" w14:textId="59020BFE"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4" w:history="1">
        <w:r w:rsidR="00DA48B7" w:rsidRPr="005F3780">
          <w:rPr>
            <w:rStyle w:val="Hipervnculo"/>
            <w:rFonts w:cs="Arial"/>
            <w:lang w:val="es-ES"/>
          </w:rPr>
          <w:t>3.4</w:t>
        </w:r>
        <w:r w:rsidR="00DA48B7" w:rsidRPr="005F3780">
          <w:rPr>
            <w:rFonts w:eastAsiaTheme="minorEastAsia" w:cs="Arial"/>
            <w:sz w:val="22"/>
            <w:szCs w:val="22"/>
            <w:lang w:val="es-ES" w:eastAsia="es-ES"/>
          </w:rPr>
          <w:tab/>
        </w:r>
        <w:r w:rsidR="00DA48B7" w:rsidRPr="005F3780">
          <w:rPr>
            <w:rStyle w:val="Hipervnculo"/>
            <w:rFonts w:cs="Arial"/>
            <w:lang w:val="es-ES"/>
          </w:rPr>
          <w:t>Contenido de las ofertas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_Toc35850874 \h </w:instrText>
        </w:r>
        <w:r w:rsidR="00DA48B7" w:rsidRPr="005F3780">
          <w:rPr>
            <w:rFonts w:cs="Arial"/>
            <w:webHidden/>
          </w:rPr>
        </w:r>
        <w:r w:rsidR="00DA48B7" w:rsidRPr="005F3780">
          <w:rPr>
            <w:rFonts w:cs="Arial"/>
            <w:webHidden/>
          </w:rPr>
          <w:fldChar w:fldCharType="separate"/>
        </w:r>
        <w:r w:rsidR="006F4D9F">
          <w:rPr>
            <w:rFonts w:cs="Arial"/>
            <w:webHidden/>
          </w:rPr>
          <w:t>6</w:t>
        </w:r>
        <w:r w:rsidR="00DA48B7" w:rsidRPr="005F3780">
          <w:rPr>
            <w:rFonts w:cs="Arial"/>
            <w:webHidden/>
          </w:rPr>
          <w:fldChar w:fldCharType="end"/>
        </w:r>
      </w:hyperlink>
    </w:p>
    <w:p w14:paraId="7ED72B6F" w14:textId="24D4F168"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5" w:history="1">
        <w:r w:rsidR="00DA48B7" w:rsidRPr="005F3780">
          <w:rPr>
            <w:rStyle w:val="Hipervnculo"/>
            <w:rFonts w:cs="Arial"/>
            <w:lang w:val="es-ES"/>
          </w:rPr>
          <w:t>3.5</w:t>
        </w:r>
        <w:r w:rsidR="00DA48B7" w:rsidRPr="005F3780">
          <w:rPr>
            <w:rFonts w:eastAsiaTheme="minorEastAsia" w:cs="Arial"/>
            <w:sz w:val="22"/>
            <w:szCs w:val="22"/>
            <w:lang w:val="es-ES" w:eastAsia="es-ES"/>
          </w:rPr>
          <w:tab/>
        </w:r>
        <w:r w:rsidR="00DA48B7" w:rsidRPr="005F3780">
          <w:rPr>
            <w:rStyle w:val="Hipervnculo"/>
            <w:rFonts w:cs="Arial"/>
            <w:lang w:val="es-ES"/>
          </w:rPr>
          <w:t>Instrucciones para la presentación de ofertas: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_Toc35850875 \h </w:instrText>
        </w:r>
        <w:r w:rsidR="00DA48B7" w:rsidRPr="005F3780">
          <w:rPr>
            <w:rFonts w:cs="Arial"/>
            <w:webHidden/>
          </w:rPr>
        </w:r>
        <w:r w:rsidR="00DA48B7" w:rsidRPr="005F3780">
          <w:rPr>
            <w:rFonts w:cs="Arial"/>
            <w:webHidden/>
          </w:rPr>
          <w:fldChar w:fldCharType="separate"/>
        </w:r>
        <w:r w:rsidR="006F4D9F">
          <w:rPr>
            <w:rFonts w:cs="Arial"/>
            <w:webHidden/>
          </w:rPr>
          <w:t>7</w:t>
        </w:r>
        <w:r w:rsidR="00DA48B7" w:rsidRPr="005F3780">
          <w:rPr>
            <w:rFonts w:cs="Arial"/>
            <w:webHidden/>
          </w:rPr>
          <w:fldChar w:fldCharType="end"/>
        </w:r>
      </w:hyperlink>
    </w:p>
    <w:p w14:paraId="1FAA2DF9" w14:textId="1C001DB9"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6" w:history="1">
        <w:r w:rsidR="00DA48B7" w:rsidRPr="005F3780">
          <w:rPr>
            <w:rStyle w:val="Hipervnculo"/>
            <w:rFonts w:cs="Arial"/>
            <w:lang w:val="es-ES"/>
          </w:rPr>
          <w:t>3.6</w:t>
        </w:r>
        <w:r w:rsidR="00DA48B7" w:rsidRPr="005F3780">
          <w:rPr>
            <w:rFonts w:eastAsiaTheme="minorEastAsia" w:cs="Arial"/>
            <w:sz w:val="22"/>
            <w:szCs w:val="22"/>
            <w:lang w:val="es-ES" w:eastAsia="es-ES"/>
          </w:rPr>
          <w:tab/>
        </w:r>
        <w:r w:rsidR="00DA48B7" w:rsidRPr="005F3780">
          <w:rPr>
            <w:rStyle w:val="Hipervnculo"/>
            <w:rFonts w:cs="Arial"/>
            <w:lang w:val="es-ES"/>
          </w:rPr>
          <w:t>Validez de las ofertas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_Toc35850876 \h </w:instrText>
        </w:r>
        <w:r w:rsidR="00DA48B7" w:rsidRPr="005F3780">
          <w:rPr>
            <w:rFonts w:cs="Arial"/>
            <w:webHidden/>
          </w:rPr>
        </w:r>
        <w:r w:rsidR="00DA48B7" w:rsidRPr="005F3780">
          <w:rPr>
            <w:rFonts w:cs="Arial"/>
            <w:webHidden/>
          </w:rPr>
          <w:fldChar w:fldCharType="separate"/>
        </w:r>
        <w:r w:rsidR="006F4D9F">
          <w:rPr>
            <w:rFonts w:cs="Arial"/>
            <w:webHidden/>
          </w:rPr>
          <w:t>7</w:t>
        </w:r>
        <w:r w:rsidR="00DA48B7" w:rsidRPr="005F3780">
          <w:rPr>
            <w:rFonts w:cs="Arial"/>
            <w:webHidden/>
          </w:rPr>
          <w:fldChar w:fldCharType="end"/>
        </w:r>
      </w:hyperlink>
    </w:p>
    <w:p w14:paraId="5EB26B9E" w14:textId="2E7A9F72"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7" w:history="1">
        <w:r w:rsidR="00DA48B7" w:rsidRPr="005F3780">
          <w:rPr>
            <w:rStyle w:val="Hipervnculo"/>
            <w:rFonts w:cs="Arial"/>
            <w:lang w:val="es-ES"/>
          </w:rPr>
          <w:t>3.7</w:t>
        </w:r>
        <w:r w:rsidR="00DA48B7" w:rsidRPr="005F3780">
          <w:rPr>
            <w:rFonts w:eastAsiaTheme="minorEastAsia" w:cs="Arial"/>
            <w:sz w:val="22"/>
            <w:szCs w:val="22"/>
            <w:lang w:val="es-ES" w:eastAsia="es-ES"/>
          </w:rPr>
          <w:tab/>
        </w:r>
        <w:r w:rsidR="00DA48B7" w:rsidRPr="005F3780">
          <w:rPr>
            <w:rStyle w:val="Hipervnculo"/>
            <w:rFonts w:cs="Arial"/>
            <w:lang w:val="es-ES"/>
          </w:rPr>
          <w:t>Confirmación de intención de licitar:</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_Toc35850877 \h </w:instrText>
        </w:r>
        <w:r w:rsidR="00DA48B7" w:rsidRPr="005F3780">
          <w:rPr>
            <w:rFonts w:cs="Arial"/>
            <w:webHidden/>
          </w:rPr>
        </w:r>
        <w:r w:rsidR="00DA48B7" w:rsidRPr="005F3780">
          <w:rPr>
            <w:rFonts w:cs="Arial"/>
            <w:webHidden/>
          </w:rPr>
          <w:fldChar w:fldCharType="separate"/>
        </w:r>
        <w:r w:rsidR="006F4D9F">
          <w:rPr>
            <w:rFonts w:cs="Arial"/>
            <w:webHidden/>
          </w:rPr>
          <w:t>8</w:t>
        </w:r>
        <w:r w:rsidR="00DA48B7" w:rsidRPr="005F3780">
          <w:rPr>
            <w:rFonts w:cs="Arial"/>
            <w:webHidden/>
          </w:rPr>
          <w:fldChar w:fldCharType="end"/>
        </w:r>
      </w:hyperlink>
    </w:p>
    <w:p w14:paraId="7DD77525" w14:textId="0962C418"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78" w:history="1">
        <w:r w:rsidR="00DA48B7" w:rsidRPr="005F3780">
          <w:rPr>
            <w:rStyle w:val="Hipervnculo"/>
            <w:rFonts w:cs="Arial"/>
            <w:lang w:val="es-ES"/>
          </w:rPr>
          <w:t>3.8</w:t>
        </w:r>
        <w:r w:rsidR="00DA48B7" w:rsidRPr="005F3780">
          <w:rPr>
            <w:rFonts w:eastAsiaTheme="minorEastAsia" w:cs="Arial"/>
            <w:sz w:val="22"/>
            <w:szCs w:val="22"/>
            <w:lang w:val="es-ES" w:eastAsia="es-ES"/>
          </w:rPr>
          <w:tab/>
        </w:r>
        <w:r w:rsidR="00DA48B7" w:rsidRPr="005F3780">
          <w:rPr>
            <w:rStyle w:val="Hipervnculo"/>
            <w:rFonts w:cs="Arial"/>
            <w:lang w:val="es-ES"/>
          </w:rPr>
          <w:t>Criterios de adjudicación</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_Toc35850878 \h </w:instrText>
        </w:r>
        <w:r w:rsidR="00DA48B7" w:rsidRPr="005F3780">
          <w:rPr>
            <w:rFonts w:cs="Arial"/>
            <w:webHidden/>
          </w:rPr>
        </w:r>
        <w:r w:rsidR="00DA48B7" w:rsidRPr="005F3780">
          <w:rPr>
            <w:rFonts w:cs="Arial"/>
            <w:webHidden/>
          </w:rPr>
          <w:fldChar w:fldCharType="separate"/>
        </w:r>
        <w:r w:rsidR="006F4D9F">
          <w:rPr>
            <w:rFonts w:cs="Arial"/>
            <w:webHidden/>
          </w:rPr>
          <w:t>8</w:t>
        </w:r>
        <w:r w:rsidR="00DA48B7" w:rsidRPr="005F3780">
          <w:rPr>
            <w:rFonts w:cs="Arial"/>
            <w:webHidden/>
          </w:rPr>
          <w:fldChar w:fldCharType="end"/>
        </w:r>
      </w:hyperlink>
    </w:p>
    <w:p w14:paraId="4DB60A18" w14:textId="63A9CBC1" w:rsidR="00DA48B7" w:rsidRPr="005F3780" w:rsidRDefault="00612120" w:rsidP="004C75F9">
      <w:pPr>
        <w:pStyle w:val="TDC3"/>
        <w:tabs>
          <w:tab w:val="clear" w:pos="8068"/>
          <w:tab w:val="right" w:leader="dot" w:pos="8931"/>
        </w:tabs>
        <w:rPr>
          <w:rFonts w:eastAsiaTheme="minorEastAsia" w:cs="Arial"/>
          <w:sz w:val="22"/>
          <w:szCs w:val="22"/>
          <w:lang w:val="es-ES" w:eastAsia="es-ES"/>
        </w:rPr>
      </w:pPr>
      <w:hyperlink w:anchor="_Toc35850879" w:history="1">
        <w:r w:rsidR="00DA48B7" w:rsidRPr="005F3780">
          <w:rPr>
            <w:rStyle w:val="Hipervnculo"/>
            <w:rFonts w:cs="Arial"/>
            <w:lang w:val="es-ES"/>
          </w:rPr>
          <w:t>3.8.1</w:t>
        </w:r>
        <w:r w:rsidR="00DA48B7" w:rsidRPr="005F3780">
          <w:rPr>
            <w:rFonts w:eastAsiaTheme="minorEastAsia" w:cs="Arial"/>
            <w:sz w:val="22"/>
            <w:szCs w:val="22"/>
            <w:lang w:val="es-ES" w:eastAsia="es-ES"/>
          </w:rPr>
          <w:tab/>
        </w:r>
        <w:r w:rsidR="00DA48B7" w:rsidRPr="005F3780">
          <w:rPr>
            <w:rStyle w:val="Hipervnculo"/>
            <w:rFonts w:cs="Arial"/>
            <w:lang w:val="es-ES"/>
          </w:rPr>
          <w:t>[Evaluación de la oferta técnica]</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_Toc35850879 \h </w:instrText>
        </w:r>
        <w:r w:rsidR="00DA48B7" w:rsidRPr="005F3780">
          <w:rPr>
            <w:rFonts w:cs="Arial"/>
            <w:webHidden/>
          </w:rPr>
        </w:r>
        <w:r w:rsidR="00DA48B7" w:rsidRPr="005F3780">
          <w:rPr>
            <w:rFonts w:cs="Arial"/>
            <w:webHidden/>
          </w:rPr>
          <w:fldChar w:fldCharType="separate"/>
        </w:r>
        <w:r w:rsidR="006F4D9F">
          <w:rPr>
            <w:rFonts w:cs="Arial"/>
            <w:webHidden/>
          </w:rPr>
          <w:t>8</w:t>
        </w:r>
        <w:r w:rsidR="00DA48B7" w:rsidRPr="005F3780">
          <w:rPr>
            <w:rFonts w:cs="Arial"/>
            <w:webHidden/>
          </w:rPr>
          <w:fldChar w:fldCharType="end"/>
        </w:r>
      </w:hyperlink>
    </w:p>
    <w:p w14:paraId="5BAE2C15" w14:textId="3CE53526" w:rsidR="00DA48B7" w:rsidRPr="005F3780" w:rsidRDefault="00612120" w:rsidP="004C75F9">
      <w:pPr>
        <w:pStyle w:val="TDC3"/>
        <w:tabs>
          <w:tab w:val="clear" w:pos="8068"/>
          <w:tab w:val="right" w:leader="dot" w:pos="8931"/>
        </w:tabs>
        <w:rPr>
          <w:rFonts w:eastAsiaTheme="minorEastAsia" w:cs="Arial"/>
          <w:sz w:val="22"/>
          <w:szCs w:val="22"/>
          <w:lang w:val="es-ES" w:eastAsia="es-ES"/>
        </w:rPr>
      </w:pPr>
      <w:hyperlink w:anchor="_Toc35850880" w:history="1">
        <w:r w:rsidR="00DA48B7" w:rsidRPr="005F3780">
          <w:rPr>
            <w:rStyle w:val="Hipervnculo"/>
            <w:rFonts w:cs="Arial"/>
            <w:lang w:val="es-ES"/>
          </w:rPr>
          <w:t>3.8.2</w:t>
        </w:r>
        <w:r w:rsidR="00DA48B7" w:rsidRPr="005F3780">
          <w:rPr>
            <w:rFonts w:eastAsiaTheme="minorEastAsia" w:cs="Arial"/>
            <w:sz w:val="22"/>
            <w:szCs w:val="22"/>
            <w:lang w:val="es-ES" w:eastAsia="es-ES"/>
          </w:rPr>
          <w:tab/>
        </w:r>
        <w:r w:rsidR="00DA48B7" w:rsidRPr="005F3780">
          <w:rPr>
            <w:rStyle w:val="Hipervnculo"/>
            <w:rFonts w:cs="Arial"/>
            <w:lang w:val="es-ES"/>
          </w:rPr>
          <w:t>Evaluación de los CVs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_Toc35850880 \h </w:instrText>
        </w:r>
        <w:r w:rsidR="00DA48B7" w:rsidRPr="005F3780">
          <w:rPr>
            <w:rFonts w:cs="Arial"/>
            <w:webHidden/>
          </w:rPr>
        </w:r>
        <w:r w:rsidR="00DA48B7" w:rsidRPr="005F3780">
          <w:rPr>
            <w:rFonts w:cs="Arial"/>
            <w:webHidden/>
          </w:rPr>
          <w:fldChar w:fldCharType="separate"/>
        </w:r>
        <w:r w:rsidR="006F4D9F">
          <w:rPr>
            <w:rFonts w:cs="Arial"/>
            <w:webHidden/>
          </w:rPr>
          <w:t>8</w:t>
        </w:r>
        <w:r w:rsidR="00DA48B7" w:rsidRPr="005F3780">
          <w:rPr>
            <w:rFonts w:cs="Arial"/>
            <w:webHidden/>
          </w:rPr>
          <w:fldChar w:fldCharType="end"/>
        </w:r>
      </w:hyperlink>
    </w:p>
    <w:p w14:paraId="43DE1B03" w14:textId="44BB4631" w:rsidR="00DA48B7" w:rsidRPr="005F3780" w:rsidRDefault="00612120" w:rsidP="004C75F9">
      <w:pPr>
        <w:pStyle w:val="TDC3"/>
        <w:tabs>
          <w:tab w:val="clear" w:pos="8068"/>
          <w:tab w:val="right" w:leader="dot" w:pos="8931"/>
        </w:tabs>
        <w:rPr>
          <w:rFonts w:eastAsiaTheme="minorEastAsia" w:cs="Arial"/>
          <w:sz w:val="22"/>
          <w:szCs w:val="22"/>
          <w:lang w:val="es-ES" w:eastAsia="es-ES"/>
        </w:rPr>
      </w:pPr>
      <w:hyperlink w:anchor="_Toc35850881" w:history="1">
        <w:r w:rsidR="00DA48B7" w:rsidRPr="005F3780">
          <w:rPr>
            <w:rStyle w:val="Hipervnculo"/>
            <w:rFonts w:cs="Arial"/>
            <w:lang w:val="es-ES"/>
          </w:rPr>
          <w:t>3.8.3</w:t>
        </w:r>
        <w:r w:rsidR="00DA48B7" w:rsidRPr="005F3780">
          <w:rPr>
            <w:rFonts w:eastAsiaTheme="minorEastAsia" w:cs="Arial"/>
            <w:sz w:val="22"/>
            <w:szCs w:val="22"/>
            <w:lang w:val="es-ES" w:eastAsia="es-ES"/>
          </w:rPr>
          <w:tab/>
        </w:r>
        <w:r w:rsidR="00DA48B7" w:rsidRPr="005F3780">
          <w:rPr>
            <w:rStyle w:val="Hipervnculo"/>
            <w:rFonts w:cs="Arial"/>
            <w:lang w:val="es-ES"/>
          </w:rPr>
          <w:t>Evaluación de las ofertas financieras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_Toc35850881 \h </w:instrText>
        </w:r>
        <w:r w:rsidR="00DA48B7" w:rsidRPr="005F3780">
          <w:rPr>
            <w:rFonts w:cs="Arial"/>
            <w:webHidden/>
          </w:rPr>
        </w:r>
        <w:r w:rsidR="00DA48B7" w:rsidRPr="005F3780">
          <w:rPr>
            <w:rFonts w:cs="Arial"/>
            <w:webHidden/>
          </w:rPr>
          <w:fldChar w:fldCharType="separate"/>
        </w:r>
        <w:r w:rsidR="006F4D9F">
          <w:rPr>
            <w:rFonts w:cs="Arial"/>
            <w:webHidden/>
          </w:rPr>
          <w:t>9</w:t>
        </w:r>
        <w:r w:rsidR="00DA48B7" w:rsidRPr="005F3780">
          <w:rPr>
            <w:rFonts w:cs="Arial"/>
            <w:webHidden/>
          </w:rPr>
          <w:fldChar w:fldCharType="end"/>
        </w:r>
      </w:hyperlink>
    </w:p>
    <w:p w14:paraId="3ABF25D2" w14:textId="635C950D"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82" w:history="1">
        <w:r w:rsidR="00DA48B7" w:rsidRPr="005F3780">
          <w:rPr>
            <w:rStyle w:val="Hipervnculo"/>
            <w:rFonts w:cs="Arial"/>
            <w:lang w:val="es-ES"/>
          </w:rPr>
          <w:t>3.9</w:t>
        </w:r>
        <w:r w:rsidR="00DA48B7" w:rsidRPr="005F3780">
          <w:rPr>
            <w:rFonts w:eastAsiaTheme="minorEastAsia" w:cs="Arial"/>
            <w:sz w:val="22"/>
            <w:szCs w:val="22"/>
            <w:lang w:val="es-ES" w:eastAsia="es-ES"/>
          </w:rPr>
          <w:tab/>
        </w:r>
        <w:r w:rsidR="00DA48B7" w:rsidRPr="005F3780">
          <w:rPr>
            <w:rStyle w:val="Hipervnculo"/>
            <w:rFonts w:cs="Arial"/>
            <w:lang w:val="es-ES"/>
          </w:rPr>
          <w:t>Selección y evaluación</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_Toc35850882 \h </w:instrText>
        </w:r>
        <w:r w:rsidR="00DA48B7" w:rsidRPr="005F3780">
          <w:rPr>
            <w:rFonts w:cs="Arial"/>
            <w:webHidden/>
          </w:rPr>
        </w:r>
        <w:r w:rsidR="00DA48B7" w:rsidRPr="005F3780">
          <w:rPr>
            <w:rFonts w:cs="Arial"/>
            <w:webHidden/>
          </w:rPr>
          <w:fldChar w:fldCharType="separate"/>
        </w:r>
        <w:r w:rsidR="006F4D9F">
          <w:rPr>
            <w:rFonts w:cs="Arial"/>
            <w:webHidden/>
          </w:rPr>
          <w:t>9</w:t>
        </w:r>
        <w:r w:rsidR="00DA48B7" w:rsidRPr="005F3780">
          <w:rPr>
            <w:rFonts w:cs="Arial"/>
            <w:webHidden/>
          </w:rPr>
          <w:fldChar w:fldCharType="end"/>
        </w:r>
      </w:hyperlink>
    </w:p>
    <w:p w14:paraId="521ABA10" w14:textId="2E1175BB"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83" w:history="1">
        <w:r w:rsidR="00DA48B7" w:rsidRPr="005F3780">
          <w:rPr>
            <w:rStyle w:val="Hipervnculo"/>
            <w:rFonts w:cs="Arial"/>
            <w:noProof/>
            <w:kern w:val="32"/>
            <w:lang w:val="es-ES"/>
          </w:rPr>
          <w:t>4</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OTRAS CONDICIONES DEL PROCESO</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_Toc35850883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10</w:t>
        </w:r>
        <w:r w:rsidR="00DA48B7" w:rsidRPr="005F3780">
          <w:rPr>
            <w:rFonts w:cs="Arial"/>
            <w:noProof/>
            <w:webHidden/>
          </w:rPr>
          <w:fldChar w:fldCharType="end"/>
        </w:r>
      </w:hyperlink>
    </w:p>
    <w:p w14:paraId="6660CA4E" w14:textId="629B2FF7"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84" w:history="1">
        <w:r w:rsidR="00DA48B7" w:rsidRPr="005F3780">
          <w:rPr>
            <w:rStyle w:val="Hipervnculo"/>
            <w:rFonts w:cs="Arial"/>
            <w:lang w:val="es-ES"/>
          </w:rPr>
          <w:t>4.1</w:t>
        </w:r>
        <w:r w:rsidR="00DA48B7" w:rsidRPr="005F3780">
          <w:rPr>
            <w:rFonts w:eastAsiaTheme="minorEastAsia" w:cs="Arial"/>
            <w:sz w:val="22"/>
            <w:szCs w:val="22"/>
            <w:lang w:val="es-ES" w:eastAsia="es-ES"/>
          </w:rPr>
          <w:tab/>
        </w:r>
        <w:r w:rsidR="00DA48B7" w:rsidRPr="005F3780">
          <w:rPr>
            <w:rStyle w:val="Hipervnculo"/>
            <w:rFonts w:cs="Arial"/>
            <w:lang w:val="es-ES"/>
          </w:rPr>
          <w:t>Declaraciones falsas en la oferta:</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_Toc35850884 \h </w:instrText>
        </w:r>
        <w:r w:rsidR="00DA48B7" w:rsidRPr="005F3780">
          <w:rPr>
            <w:rFonts w:cs="Arial"/>
            <w:webHidden/>
          </w:rPr>
        </w:r>
        <w:r w:rsidR="00DA48B7" w:rsidRPr="005F3780">
          <w:rPr>
            <w:rFonts w:cs="Arial"/>
            <w:webHidden/>
          </w:rPr>
          <w:fldChar w:fldCharType="separate"/>
        </w:r>
        <w:r w:rsidR="006F4D9F">
          <w:rPr>
            <w:rFonts w:cs="Arial"/>
            <w:webHidden/>
          </w:rPr>
          <w:t>10</w:t>
        </w:r>
        <w:r w:rsidR="00DA48B7" w:rsidRPr="005F3780">
          <w:rPr>
            <w:rFonts w:cs="Arial"/>
            <w:webHidden/>
          </w:rPr>
          <w:fldChar w:fldCharType="end"/>
        </w:r>
      </w:hyperlink>
    </w:p>
    <w:p w14:paraId="2A3E1204" w14:textId="72FD52AC"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85" w:history="1">
        <w:r w:rsidR="00DA48B7" w:rsidRPr="005F3780">
          <w:rPr>
            <w:rStyle w:val="Hipervnculo"/>
            <w:rFonts w:cs="Arial"/>
            <w:lang w:val="es-ES"/>
          </w:rPr>
          <w:t>4.2</w:t>
        </w:r>
        <w:r w:rsidR="00DA48B7" w:rsidRPr="005F3780">
          <w:rPr>
            <w:rFonts w:eastAsiaTheme="minorEastAsia" w:cs="Arial"/>
            <w:sz w:val="22"/>
            <w:szCs w:val="22"/>
            <w:lang w:val="es-ES" w:eastAsia="es-ES"/>
          </w:rPr>
          <w:tab/>
        </w:r>
        <w:r w:rsidR="00DA48B7" w:rsidRPr="005F3780">
          <w:rPr>
            <w:rStyle w:val="Hipervnculo"/>
            <w:rFonts w:cs="Arial"/>
            <w:lang w:val="es-ES"/>
          </w:rPr>
          <w:t>Divulgación de conflicto de intereses: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_Toc35850885 \h </w:instrText>
        </w:r>
        <w:r w:rsidR="00DA48B7" w:rsidRPr="005F3780">
          <w:rPr>
            <w:rFonts w:cs="Arial"/>
            <w:webHidden/>
          </w:rPr>
        </w:r>
        <w:r w:rsidR="00DA48B7" w:rsidRPr="005F3780">
          <w:rPr>
            <w:rFonts w:cs="Arial"/>
            <w:webHidden/>
          </w:rPr>
          <w:fldChar w:fldCharType="separate"/>
        </w:r>
        <w:r w:rsidR="006F4D9F">
          <w:rPr>
            <w:rFonts w:cs="Arial"/>
            <w:webHidden/>
          </w:rPr>
          <w:t>10</w:t>
        </w:r>
        <w:r w:rsidR="00DA48B7" w:rsidRPr="005F3780">
          <w:rPr>
            <w:rFonts w:cs="Arial"/>
            <w:webHidden/>
          </w:rPr>
          <w:fldChar w:fldCharType="end"/>
        </w:r>
      </w:hyperlink>
    </w:p>
    <w:p w14:paraId="2A45EAB6" w14:textId="342D9769"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86" w:history="1">
        <w:r w:rsidR="00DA48B7" w:rsidRPr="005F3780">
          <w:rPr>
            <w:rStyle w:val="Hipervnculo"/>
            <w:rFonts w:cs="Arial"/>
            <w:lang w:val="es-ES"/>
          </w:rPr>
          <w:t>4.3</w:t>
        </w:r>
        <w:r w:rsidR="00DA48B7" w:rsidRPr="005F3780">
          <w:rPr>
            <w:rFonts w:eastAsiaTheme="minorEastAsia" w:cs="Arial"/>
            <w:sz w:val="22"/>
            <w:szCs w:val="22"/>
            <w:lang w:val="es-ES" w:eastAsia="es-ES"/>
          </w:rPr>
          <w:tab/>
        </w:r>
        <w:r w:rsidR="00DA48B7" w:rsidRPr="005F3780">
          <w:rPr>
            <w:rStyle w:val="Hipervnculo"/>
            <w:rFonts w:cs="Arial"/>
            <w:lang w:val="es-ES"/>
          </w:rPr>
          <w:t>Derecho de seleccionar/rechazar:</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_Toc35850886 \h </w:instrText>
        </w:r>
        <w:r w:rsidR="00DA48B7" w:rsidRPr="005F3780">
          <w:rPr>
            <w:rFonts w:cs="Arial"/>
            <w:webHidden/>
          </w:rPr>
        </w:r>
        <w:r w:rsidR="00DA48B7" w:rsidRPr="005F3780">
          <w:rPr>
            <w:rFonts w:cs="Arial"/>
            <w:webHidden/>
          </w:rPr>
          <w:fldChar w:fldCharType="separate"/>
        </w:r>
        <w:r w:rsidR="006F4D9F">
          <w:rPr>
            <w:rFonts w:cs="Arial"/>
            <w:webHidden/>
          </w:rPr>
          <w:t>10</w:t>
        </w:r>
        <w:r w:rsidR="00DA48B7" w:rsidRPr="005F3780">
          <w:rPr>
            <w:rFonts w:cs="Arial"/>
            <w:webHidden/>
          </w:rPr>
          <w:fldChar w:fldCharType="end"/>
        </w:r>
      </w:hyperlink>
    </w:p>
    <w:p w14:paraId="574A17FD" w14:textId="7D3B36BB" w:rsidR="00DA48B7" w:rsidRPr="005F3780" w:rsidRDefault="00612120" w:rsidP="004C75F9">
      <w:pPr>
        <w:pStyle w:val="TDC2"/>
        <w:tabs>
          <w:tab w:val="clear" w:pos="8080"/>
          <w:tab w:val="right" w:leader="dot" w:pos="8931"/>
        </w:tabs>
        <w:rPr>
          <w:rFonts w:eastAsiaTheme="minorEastAsia" w:cs="Arial"/>
          <w:sz w:val="22"/>
          <w:szCs w:val="22"/>
          <w:lang w:val="es-ES" w:eastAsia="es-ES"/>
        </w:rPr>
      </w:pPr>
      <w:hyperlink w:anchor="_Toc35850887" w:history="1">
        <w:r w:rsidR="00DA48B7" w:rsidRPr="005F3780">
          <w:rPr>
            <w:rStyle w:val="Hipervnculo"/>
            <w:rFonts w:cs="Arial"/>
            <w:lang w:val="es-ES"/>
          </w:rPr>
          <w:t>4.4</w:t>
        </w:r>
        <w:r w:rsidR="00DA48B7" w:rsidRPr="005F3780">
          <w:rPr>
            <w:rFonts w:eastAsiaTheme="minorEastAsia" w:cs="Arial"/>
            <w:sz w:val="22"/>
            <w:szCs w:val="22"/>
            <w:lang w:val="es-ES" w:eastAsia="es-ES"/>
          </w:rPr>
          <w:tab/>
        </w:r>
        <w:r w:rsidR="00DA48B7" w:rsidRPr="005F3780">
          <w:rPr>
            <w:rStyle w:val="Hipervnculo"/>
            <w:rFonts w:cs="Arial"/>
            <w:lang w:val="es-ES"/>
          </w:rPr>
          <w:t>Derechos reservados:</w:t>
        </w:r>
        <w:r w:rsidR="00DA48B7" w:rsidRPr="005F3780">
          <w:rPr>
            <w:rFonts w:cs="Arial"/>
            <w:webHidden/>
          </w:rPr>
          <w:tab/>
        </w:r>
        <w:r w:rsidR="00DA48B7" w:rsidRPr="005F3780">
          <w:rPr>
            <w:rFonts w:cs="Arial"/>
            <w:webHidden/>
          </w:rPr>
          <w:fldChar w:fldCharType="begin"/>
        </w:r>
        <w:r w:rsidR="00DA48B7" w:rsidRPr="005F3780">
          <w:rPr>
            <w:rFonts w:cs="Arial"/>
            <w:webHidden/>
          </w:rPr>
          <w:instrText xml:space="preserve"> PAGEREF _Toc35850887 \h </w:instrText>
        </w:r>
        <w:r w:rsidR="00DA48B7" w:rsidRPr="005F3780">
          <w:rPr>
            <w:rFonts w:cs="Arial"/>
            <w:webHidden/>
          </w:rPr>
        </w:r>
        <w:r w:rsidR="00DA48B7" w:rsidRPr="005F3780">
          <w:rPr>
            <w:rFonts w:cs="Arial"/>
            <w:webHidden/>
          </w:rPr>
          <w:fldChar w:fldCharType="separate"/>
        </w:r>
        <w:r w:rsidR="006F4D9F">
          <w:rPr>
            <w:rFonts w:cs="Arial"/>
            <w:webHidden/>
          </w:rPr>
          <w:t>10</w:t>
        </w:r>
        <w:r w:rsidR="00DA48B7" w:rsidRPr="005F3780">
          <w:rPr>
            <w:rFonts w:cs="Arial"/>
            <w:webHidden/>
          </w:rPr>
          <w:fldChar w:fldCharType="end"/>
        </w:r>
      </w:hyperlink>
    </w:p>
    <w:p w14:paraId="508736E0" w14:textId="63F9674E"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88" w:history="1">
        <w:r w:rsidR="00DA48B7" w:rsidRPr="005F3780">
          <w:rPr>
            <w:rStyle w:val="Hipervnculo"/>
            <w:rFonts w:cs="Arial"/>
            <w:noProof/>
            <w:kern w:val="32"/>
            <w:lang w:val="es-ES"/>
          </w:rPr>
          <w:t>5</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CÓDIGO DE CONDUCTA</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_Toc35850888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11</w:t>
        </w:r>
        <w:r w:rsidR="00DA48B7" w:rsidRPr="005F3780">
          <w:rPr>
            <w:rFonts w:cs="Arial"/>
            <w:noProof/>
            <w:webHidden/>
          </w:rPr>
          <w:fldChar w:fldCharType="end"/>
        </w:r>
      </w:hyperlink>
    </w:p>
    <w:p w14:paraId="6E5113C7" w14:textId="13674DB7"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89" w:history="1">
        <w:r w:rsidR="00DA48B7" w:rsidRPr="005F3780">
          <w:rPr>
            <w:rStyle w:val="Hipervnculo"/>
            <w:rFonts w:cs="Arial"/>
            <w:noProof/>
            <w:kern w:val="32"/>
            <w:lang w:val="es-ES"/>
          </w:rPr>
          <w:t>6</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CÓMO INFORMAR EN CASO DE FRAUDE O CONDUCTA INADECUADA</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_Toc35850889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11</w:t>
        </w:r>
        <w:r w:rsidR="00DA48B7" w:rsidRPr="005F3780">
          <w:rPr>
            <w:rFonts w:cs="Arial"/>
            <w:noProof/>
            <w:webHidden/>
          </w:rPr>
          <w:fldChar w:fldCharType="end"/>
        </w:r>
      </w:hyperlink>
    </w:p>
    <w:p w14:paraId="3770A26B" w14:textId="642494B4" w:rsidR="00DA48B7" w:rsidRPr="005F3780" w:rsidRDefault="00612120" w:rsidP="004C75F9">
      <w:pPr>
        <w:pStyle w:val="TDC1"/>
        <w:tabs>
          <w:tab w:val="clear" w:pos="8069"/>
          <w:tab w:val="right" w:leader="dot" w:pos="8931"/>
        </w:tabs>
        <w:rPr>
          <w:rFonts w:eastAsiaTheme="minorEastAsia" w:cs="Arial"/>
          <w:b w:val="0"/>
          <w:noProof/>
          <w:sz w:val="22"/>
          <w:szCs w:val="22"/>
          <w:lang w:val="es-ES" w:eastAsia="es-ES"/>
        </w:rPr>
      </w:pPr>
      <w:hyperlink w:anchor="_Toc35850890" w:history="1">
        <w:r w:rsidR="00DA48B7" w:rsidRPr="005F3780">
          <w:rPr>
            <w:rStyle w:val="Hipervnculo"/>
            <w:rFonts w:cs="Arial"/>
            <w:noProof/>
            <w:kern w:val="32"/>
            <w:lang w:val="es-ES"/>
          </w:rPr>
          <w:t>7</w:t>
        </w:r>
        <w:r w:rsidR="00DA48B7" w:rsidRPr="005F3780">
          <w:rPr>
            <w:rFonts w:eastAsiaTheme="minorEastAsia" w:cs="Arial"/>
            <w:b w:val="0"/>
            <w:noProof/>
            <w:sz w:val="22"/>
            <w:szCs w:val="22"/>
            <w:lang w:val="es-ES" w:eastAsia="es-ES"/>
          </w:rPr>
          <w:tab/>
        </w:r>
        <w:r w:rsidR="00DA48B7" w:rsidRPr="005F3780">
          <w:rPr>
            <w:rStyle w:val="Hipervnculo"/>
            <w:rFonts w:cs="Arial"/>
            <w:noProof/>
            <w:kern w:val="32"/>
            <w:lang w:val="es-ES"/>
          </w:rPr>
          <w:t>PROTECCIÓN DE DATOS PERSONALES</w:t>
        </w:r>
        <w:r w:rsidR="00DA48B7" w:rsidRPr="005F3780">
          <w:rPr>
            <w:rFonts w:cs="Arial"/>
            <w:noProof/>
            <w:webHidden/>
          </w:rPr>
          <w:tab/>
        </w:r>
        <w:r w:rsidR="00DA48B7" w:rsidRPr="005F3780">
          <w:rPr>
            <w:rFonts w:cs="Arial"/>
            <w:noProof/>
            <w:webHidden/>
          </w:rPr>
          <w:fldChar w:fldCharType="begin"/>
        </w:r>
        <w:r w:rsidR="00DA48B7" w:rsidRPr="005F3780">
          <w:rPr>
            <w:rFonts w:cs="Arial"/>
            <w:noProof/>
            <w:webHidden/>
          </w:rPr>
          <w:instrText xml:space="preserve"> PAGEREF _Toc35850890 \h </w:instrText>
        </w:r>
        <w:r w:rsidR="00DA48B7" w:rsidRPr="005F3780">
          <w:rPr>
            <w:rFonts w:cs="Arial"/>
            <w:noProof/>
            <w:webHidden/>
          </w:rPr>
        </w:r>
        <w:r w:rsidR="00DA48B7" w:rsidRPr="005F3780">
          <w:rPr>
            <w:rFonts w:cs="Arial"/>
            <w:noProof/>
            <w:webHidden/>
          </w:rPr>
          <w:fldChar w:fldCharType="separate"/>
        </w:r>
        <w:r w:rsidR="006F4D9F">
          <w:rPr>
            <w:rFonts w:cs="Arial"/>
            <w:noProof/>
            <w:webHidden/>
          </w:rPr>
          <w:t>11</w:t>
        </w:r>
        <w:r w:rsidR="00DA48B7" w:rsidRPr="005F3780">
          <w:rPr>
            <w:rFonts w:cs="Arial"/>
            <w:noProof/>
            <w:webHidden/>
          </w:rPr>
          <w:fldChar w:fldCharType="end"/>
        </w:r>
      </w:hyperlink>
    </w:p>
    <w:p w14:paraId="7713B6B6" w14:textId="77777777" w:rsidR="00B40247" w:rsidRPr="005F3780" w:rsidRDefault="00DA48B7" w:rsidP="004C75F9">
      <w:pPr>
        <w:tabs>
          <w:tab w:val="right" w:leader="dot" w:pos="8931"/>
          <w:tab w:val="right" w:pos="9923"/>
        </w:tabs>
        <w:rPr>
          <w:rFonts w:cs="Arial"/>
          <w:sz w:val="20"/>
          <w:lang w:val="es-ES"/>
        </w:rPr>
      </w:pPr>
      <w:r w:rsidRPr="005F3780">
        <w:rPr>
          <w:rFonts w:cs="Arial"/>
          <w:noProof/>
          <w:sz w:val="20"/>
          <w:lang w:val="es-ES"/>
        </w:rPr>
        <w:fldChar w:fldCharType="end"/>
      </w:r>
    </w:p>
    <w:p w14:paraId="4A556E23" w14:textId="77777777" w:rsidR="00B40247" w:rsidRPr="005F3780" w:rsidRDefault="00B40247">
      <w:pPr>
        <w:rPr>
          <w:rFonts w:cs="Arial"/>
          <w:sz w:val="20"/>
          <w:lang w:val="es-ES"/>
        </w:rPr>
      </w:pPr>
    </w:p>
    <w:p w14:paraId="4A6EFEAB" w14:textId="77777777" w:rsidR="00D45B86" w:rsidRPr="005F3780" w:rsidRDefault="00EF28B6" w:rsidP="00A37213">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0" w:name="_Toc35850864"/>
      <w:r w:rsidRPr="005F3780">
        <w:rPr>
          <w:rFonts w:cs="Arial"/>
          <w:color w:val="008000"/>
          <w:kern w:val="32"/>
          <w:sz w:val="28"/>
          <w:szCs w:val="28"/>
          <w:lang w:val="es-ES"/>
        </w:rPr>
        <w:t>CONTEXTO</w:t>
      </w:r>
      <w:bookmarkEnd w:id="0"/>
    </w:p>
    <w:p w14:paraId="1F2CCAAD" w14:textId="77777777" w:rsidR="00014D24" w:rsidRPr="005F3780" w:rsidRDefault="00EF28B6" w:rsidP="00A37213">
      <w:pPr>
        <w:pStyle w:val="Ttulo2"/>
        <w:tabs>
          <w:tab w:val="clear" w:pos="1853"/>
          <w:tab w:val="num" w:pos="576"/>
        </w:tabs>
        <w:spacing w:line="276" w:lineRule="auto"/>
        <w:ind w:left="576"/>
        <w:jc w:val="both"/>
        <w:rPr>
          <w:rFonts w:cs="Arial"/>
          <w:lang w:val="es-ES"/>
        </w:rPr>
      </w:pPr>
      <w:bookmarkStart w:id="1" w:name="_Toc35850865"/>
      <w:r w:rsidRPr="005F3780">
        <w:rPr>
          <w:rFonts w:cs="Arial"/>
          <w:lang w:val="es-ES"/>
        </w:rPr>
        <w:t xml:space="preserve">Contexto y </w:t>
      </w:r>
      <w:r w:rsidR="00443676" w:rsidRPr="005F3780">
        <w:rPr>
          <w:rFonts w:cs="Arial"/>
          <w:lang w:val="es-ES"/>
        </w:rPr>
        <w:t>justificación</w:t>
      </w:r>
      <w:bookmarkEnd w:id="1"/>
    </w:p>
    <w:p w14:paraId="14681F8C" w14:textId="66788E48" w:rsidR="00146542" w:rsidRPr="005F3780" w:rsidRDefault="00146542" w:rsidP="00146542">
      <w:pPr>
        <w:spacing w:line="276" w:lineRule="auto"/>
        <w:jc w:val="both"/>
        <w:rPr>
          <w:rFonts w:cs="Arial"/>
          <w:sz w:val="20"/>
          <w:lang w:val="es-ES"/>
        </w:rPr>
      </w:pPr>
      <w:r w:rsidRPr="005F3780">
        <w:rPr>
          <w:rFonts w:cs="Arial"/>
          <w:sz w:val="20"/>
          <w:lang w:val="es-ES"/>
        </w:rPr>
        <w:t xml:space="preserve">Oxfam es una confederación internacional de 20 organizaciones que trabajan conjuntamente en más de 90 países como parte de un movimiento global por el cambio. Su objetivo global es construir un futuro libre de injusticias y pobreza. El equipo de Oxfam trabaja con socios locales para llegar a las comunidades e implementa </w:t>
      </w:r>
      <w:r w:rsidR="005367E1">
        <w:rPr>
          <w:rFonts w:cs="Arial"/>
          <w:sz w:val="20"/>
          <w:lang w:val="es-ES"/>
        </w:rPr>
        <w:t>accione</w:t>
      </w:r>
      <w:r w:rsidRPr="005F3780">
        <w:rPr>
          <w:rFonts w:cs="Arial"/>
          <w:sz w:val="20"/>
          <w:lang w:val="es-ES"/>
        </w:rPr>
        <w:t>s de incidencia para contribuir a mejorar las condiciones de vida de las personas, promoviendo que éstas sean partícipes de las decisiones relacionadas con sus problemáticas y oportunidades.</w:t>
      </w:r>
    </w:p>
    <w:p w14:paraId="798F0962" w14:textId="77777777" w:rsidR="00146542" w:rsidRPr="005F3780" w:rsidRDefault="00146542" w:rsidP="00146542">
      <w:pPr>
        <w:spacing w:line="276" w:lineRule="auto"/>
        <w:jc w:val="both"/>
        <w:rPr>
          <w:rFonts w:cs="Arial"/>
          <w:sz w:val="20"/>
          <w:lang w:val="es-ES"/>
        </w:rPr>
      </w:pPr>
    </w:p>
    <w:p w14:paraId="7F67F866" w14:textId="77777777" w:rsidR="00146542" w:rsidRPr="005F3780" w:rsidRDefault="00146542" w:rsidP="00146542">
      <w:pPr>
        <w:spacing w:line="276" w:lineRule="auto"/>
        <w:jc w:val="both"/>
        <w:rPr>
          <w:rFonts w:cs="Arial"/>
          <w:sz w:val="20"/>
          <w:lang w:val="es-ES"/>
        </w:rPr>
      </w:pPr>
      <w:r w:rsidRPr="005F3780">
        <w:rPr>
          <w:rFonts w:cs="Arial"/>
          <w:sz w:val="20"/>
          <w:lang w:val="es-ES"/>
        </w:rPr>
        <w:t>En Guatemala, Oxfam tiene un programa único de Ciudadanía Activa contra las Desigualdades cuyo objetivo es: Un país con menores desigualdades socioeconómicas, políticas, étnicas y de género a través del ejercicio de Derechos individuales y colectivos de la ciudadanía activa de mujeres, jóvenes y pueblos indígenas. Para ello cuenta con un eje de influencia y tres ejes programáticos: Justica de Género; Respuesta Humanitaria y Resiliencia; Economías Inclusivas y Gestión de Recursos Naturales.</w:t>
      </w:r>
    </w:p>
    <w:p w14:paraId="52B14E60" w14:textId="77777777" w:rsidR="00146542" w:rsidRPr="005F3780" w:rsidRDefault="00146542" w:rsidP="00146542">
      <w:pPr>
        <w:spacing w:line="276" w:lineRule="auto"/>
        <w:jc w:val="both"/>
        <w:rPr>
          <w:rFonts w:cs="Arial"/>
          <w:sz w:val="20"/>
          <w:lang w:val="es-ES"/>
        </w:rPr>
      </w:pPr>
    </w:p>
    <w:p w14:paraId="15D1E7C5" w14:textId="77777777" w:rsidR="006F4D9F" w:rsidRDefault="006F4D9F" w:rsidP="009E2895">
      <w:pPr>
        <w:spacing w:line="276" w:lineRule="auto"/>
        <w:jc w:val="both"/>
        <w:rPr>
          <w:rFonts w:cs="Arial"/>
          <w:sz w:val="20"/>
          <w:lang w:val="es-ES"/>
        </w:rPr>
      </w:pPr>
    </w:p>
    <w:p w14:paraId="0F2BE2AC" w14:textId="6112D4DA" w:rsidR="005367E1" w:rsidRDefault="00146542" w:rsidP="009E2895">
      <w:pPr>
        <w:spacing w:line="276" w:lineRule="auto"/>
        <w:jc w:val="both"/>
        <w:rPr>
          <w:rFonts w:cs="Arial"/>
          <w:sz w:val="20"/>
          <w:lang w:val="es-ES"/>
        </w:rPr>
      </w:pPr>
      <w:r w:rsidRPr="005F3780">
        <w:rPr>
          <w:rFonts w:cs="Arial"/>
          <w:sz w:val="20"/>
          <w:lang w:val="es-ES"/>
        </w:rPr>
        <w:t>Desde el eje de Justica de Género se está ejecutando el programa: Promoviendo la salud y los derechos sexuales y reproductivos de mujeres adultas, mujeres jóvenes, niñas adolescentes y mujeres trans, mayas, gar</w:t>
      </w:r>
      <w:r w:rsidR="00675F36" w:rsidRPr="005F3780">
        <w:rPr>
          <w:rFonts w:cs="Arial"/>
          <w:sz w:val="20"/>
          <w:lang w:val="es-ES"/>
        </w:rPr>
        <w:t>ífunas y mestizas en Guatemala f</w:t>
      </w:r>
      <w:r w:rsidRPr="005F3780">
        <w:rPr>
          <w:rFonts w:cs="Arial"/>
          <w:sz w:val="20"/>
          <w:lang w:val="es-ES"/>
        </w:rPr>
        <w:t xml:space="preserve">inanciado por la Embajada de Suecia y </w:t>
      </w:r>
      <w:proofErr w:type="spellStart"/>
      <w:r w:rsidRPr="005F3780">
        <w:rPr>
          <w:rFonts w:cs="Arial"/>
          <w:sz w:val="20"/>
          <w:lang w:val="es-ES"/>
        </w:rPr>
        <w:t>Oxfam</w:t>
      </w:r>
      <w:proofErr w:type="spellEnd"/>
      <w:r w:rsidRPr="005F3780">
        <w:rPr>
          <w:rFonts w:cs="Arial"/>
          <w:sz w:val="20"/>
          <w:lang w:val="es-ES"/>
        </w:rPr>
        <w:t xml:space="preserve"> en Guatemala</w:t>
      </w:r>
      <w:r w:rsidR="00134068" w:rsidRPr="005F3780">
        <w:rPr>
          <w:rFonts w:cs="Arial"/>
          <w:sz w:val="20"/>
          <w:lang w:val="es-ES"/>
        </w:rPr>
        <w:t xml:space="preserve"> </w:t>
      </w:r>
      <w:r w:rsidR="00612120">
        <w:rPr>
          <w:rFonts w:cs="Arial"/>
          <w:sz w:val="20"/>
          <w:lang w:val="es-ES"/>
        </w:rPr>
        <w:t xml:space="preserve">y con el apoyo de Embajada de Suecia, </w:t>
      </w:r>
      <w:r w:rsidR="00134068" w:rsidRPr="005F3780">
        <w:rPr>
          <w:rFonts w:cs="Arial"/>
          <w:sz w:val="20"/>
          <w:lang w:val="es-ES"/>
        </w:rPr>
        <w:t xml:space="preserve">de manera conjunta con </w:t>
      </w:r>
      <w:r w:rsidR="00A03741">
        <w:rPr>
          <w:rFonts w:cs="Arial"/>
          <w:sz w:val="20"/>
          <w:lang w:val="es-ES"/>
        </w:rPr>
        <w:t xml:space="preserve">la </w:t>
      </w:r>
      <w:r w:rsidR="00A03741" w:rsidRPr="00A03741">
        <w:rPr>
          <w:rFonts w:cs="Arial"/>
          <w:sz w:val="20"/>
          <w:lang w:val="es-ES"/>
        </w:rPr>
        <w:t>Secretaría contra la Violencia Sexual, Explotación y Trata de Personas</w:t>
      </w:r>
      <w:r w:rsidR="00A03741">
        <w:rPr>
          <w:rFonts w:cs="Arial"/>
          <w:sz w:val="20"/>
          <w:lang w:val="es-ES"/>
        </w:rPr>
        <w:t xml:space="preserve"> se está requiriendo de una consultoría que promueva la denuncia y sensibilice en torno a la problemática de violencia sexual que ocurre en el departamento de Alta Verapaz</w:t>
      </w:r>
      <w:r w:rsidR="00612120">
        <w:rPr>
          <w:rFonts w:cs="Arial"/>
          <w:sz w:val="20"/>
          <w:lang w:val="es-ES"/>
        </w:rPr>
        <w:t xml:space="preserve">, área geográfica en que se </w:t>
      </w:r>
      <w:r w:rsidR="00A03741">
        <w:rPr>
          <w:rFonts w:cs="Arial"/>
          <w:sz w:val="20"/>
          <w:lang w:val="es-ES"/>
        </w:rPr>
        <w:t>ha</w:t>
      </w:r>
      <w:r w:rsidR="00612120">
        <w:rPr>
          <w:rFonts w:cs="Arial"/>
          <w:sz w:val="20"/>
          <w:lang w:val="es-ES"/>
        </w:rPr>
        <w:t xml:space="preserve">n incrementado los </w:t>
      </w:r>
      <w:r w:rsidR="00A03741">
        <w:rPr>
          <w:rFonts w:cs="Arial"/>
          <w:sz w:val="20"/>
          <w:lang w:val="es-ES"/>
        </w:rPr>
        <w:t xml:space="preserve"> casos </w:t>
      </w:r>
      <w:r w:rsidR="00612120">
        <w:rPr>
          <w:rFonts w:cs="Arial"/>
          <w:sz w:val="20"/>
          <w:lang w:val="es-ES"/>
        </w:rPr>
        <w:t xml:space="preserve">de violencia sexual contra </w:t>
      </w:r>
      <w:r w:rsidR="00A03741">
        <w:rPr>
          <w:rFonts w:cs="Arial"/>
          <w:sz w:val="20"/>
          <w:lang w:val="es-ES"/>
        </w:rPr>
        <w:t>niñas, niños y mujeres</w:t>
      </w:r>
      <w:r w:rsidR="00A03741" w:rsidRPr="00A03741">
        <w:rPr>
          <w:rFonts w:cs="Arial"/>
          <w:sz w:val="20"/>
          <w:lang w:val="es-ES"/>
        </w:rPr>
        <w:t>.</w:t>
      </w:r>
    </w:p>
    <w:p w14:paraId="0DCE806B" w14:textId="77777777" w:rsidR="005367E1" w:rsidRDefault="005367E1" w:rsidP="009E2895">
      <w:pPr>
        <w:spacing w:line="276" w:lineRule="auto"/>
        <w:jc w:val="both"/>
        <w:rPr>
          <w:rFonts w:cs="Arial"/>
          <w:sz w:val="20"/>
          <w:lang w:val="es-ES"/>
        </w:rPr>
      </w:pPr>
    </w:p>
    <w:p w14:paraId="451E881B" w14:textId="2E4DE98C" w:rsidR="00CD1FEF" w:rsidRPr="005F3780" w:rsidRDefault="00703C49" w:rsidP="00703C49">
      <w:pPr>
        <w:spacing w:line="276" w:lineRule="auto"/>
        <w:jc w:val="both"/>
        <w:rPr>
          <w:rFonts w:cs="Arial"/>
          <w:sz w:val="20"/>
          <w:lang w:val="es-ES_tradnl"/>
        </w:rPr>
      </w:pPr>
      <w:r w:rsidRPr="005F3780">
        <w:rPr>
          <w:rFonts w:cs="Arial"/>
          <w:sz w:val="20"/>
          <w:lang w:val="es-ES"/>
        </w:rPr>
        <w:t>C</w:t>
      </w:r>
      <w:r w:rsidR="00E71C38" w:rsidRPr="005F3780">
        <w:rPr>
          <w:rFonts w:cs="Arial"/>
          <w:sz w:val="20"/>
          <w:lang w:val="es-ES"/>
        </w:rPr>
        <w:t xml:space="preserve">on el fin de </w:t>
      </w:r>
      <w:r w:rsidR="00612120">
        <w:rPr>
          <w:rFonts w:cs="Arial"/>
          <w:sz w:val="20"/>
          <w:lang w:val="es-ES"/>
        </w:rPr>
        <w:t xml:space="preserve">aumentar la denuncia y sensibilizar en torno a la prevención de la violencia sexual se ha previsto llevar a cabo una campaña enfocada a desarrollar dos spot radiales en idiomas español y </w:t>
      </w:r>
      <w:proofErr w:type="spellStart"/>
      <w:r w:rsidR="00612120" w:rsidRPr="00612120">
        <w:rPr>
          <w:rFonts w:cs="Arial"/>
          <w:sz w:val="20"/>
          <w:lang w:val="es-ES"/>
        </w:rPr>
        <w:t>q'eqchí</w:t>
      </w:r>
      <w:proofErr w:type="spellEnd"/>
      <w:r w:rsidR="00612120">
        <w:rPr>
          <w:rFonts w:cs="Arial"/>
          <w:sz w:val="20"/>
          <w:lang w:val="es-ES"/>
        </w:rPr>
        <w:t xml:space="preserve"> para aumentar la denuncia, dar a conocer el delito de violación y material para sensibilizar en la prevención de la violencia sexual, explotación y trata de personal, estos materiales en español adaptados a los grupos que se han priorizados niñez, adolescentes y padres y madres de familia estos materiales serán utilizados por personal de SVET para fines educativos y de cambio de comportamiento</w:t>
      </w:r>
      <w:r w:rsidRPr="005F3780">
        <w:rPr>
          <w:rFonts w:cs="Arial"/>
          <w:sz w:val="20"/>
          <w:lang w:val="es-ES"/>
        </w:rPr>
        <w:t>.</w:t>
      </w:r>
    </w:p>
    <w:p w14:paraId="2B00B922" w14:textId="77777777" w:rsidR="00CD1FEF" w:rsidRPr="005F3780" w:rsidRDefault="00CD1FEF" w:rsidP="00146542">
      <w:pPr>
        <w:spacing w:line="276" w:lineRule="auto"/>
        <w:jc w:val="both"/>
        <w:rPr>
          <w:rFonts w:cs="Arial"/>
          <w:sz w:val="20"/>
          <w:lang w:val="es-ES"/>
        </w:rPr>
      </w:pPr>
    </w:p>
    <w:p w14:paraId="0F121D96" w14:textId="1E7E0BB7" w:rsidR="00CB47E4" w:rsidRPr="005F3780" w:rsidRDefault="00EF28B6" w:rsidP="00A37213">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2" w:name="_Toc35850866"/>
      <w:r w:rsidRPr="005F3780">
        <w:rPr>
          <w:rFonts w:cs="Arial"/>
          <w:color w:val="008000"/>
          <w:kern w:val="32"/>
          <w:sz w:val="28"/>
          <w:szCs w:val="28"/>
          <w:lang w:val="es-ES"/>
        </w:rPr>
        <w:t>DEFINICI</w:t>
      </w:r>
      <w:r w:rsidR="00013071" w:rsidRPr="005F3780">
        <w:rPr>
          <w:rFonts w:cs="Arial"/>
          <w:color w:val="008000"/>
          <w:kern w:val="32"/>
          <w:sz w:val="28"/>
          <w:szCs w:val="28"/>
          <w:lang w:val="es-ES"/>
        </w:rPr>
        <w:t>Ó</w:t>
      </w:r>
      <w:r w:rsidRPr="005F3780">
        <w:rPr>
          <w:rFonts w:cs="Arial"/>
          <w:color w:val="008000"/>
          <w:kern w:val="32"/>
          <w:sz w:val="28"/>
          <w:szCs w:val="28"/>
          <w:lang w:val="es-ES"/>
        </w:rPr>
        <w:t xml:space="preserve">N DEL </w:t>
      </w:r>
      <w:r w:rsidR="00380620" w:rsidRPr="005F3780">
        <w:rPr>
          <w:rFonts w:cs="Arial"/>
          <w:color w:val="008000"/>
          <w:kern w:val="32"/>
          <w:sz w:val="28"/>
          <w:szCs w:val="28"/>
          <w:lang w:val="es-ES"/>
        </w:rPr>
        <w:t>SERVICIO</w:t>
      </w:r>
      <w:bookmarkEnd w:id="2"/>
    </w:p>
    <w:p w14:paraId="4505B83E" w14:textId="77777777" w:rsidR="00CB47E4" w:rsidRPr="005F3780" w:rsidRDefault="00EF28B6" w:rsidP="00A37213">
      <w:pPr>
        <w:pStyle w:val="Ttulo2"/>
        <w:tabs>
          <w:tab w:val="clear" w:pos="1853"/>
          <w:tab w:val="num" w:pos="576"/>
        </w:tabs>
        <w:spacing w:line="276" w:lineRule="auto"/>
        <w:ind w:left="576"/>
        <w:jc w:val="both"/>
        <w:rPr>
          <w:rFonts w:cs="Arial"/>
          <w:lang w:val="es-ES"/>
        </w:rPr>
      </w:pPr>
      <w:bookmarkStart w:id="3" w:name="_Toc35850867"/>
      <w:r w:rsidRPr="005F3780">
        <w:rPr>
          <w:rFonts w:cs="Arial"/>
          <w:lang w:val="es-ES"/>
        </w:rPr>
        <w:t>Objetivo y alcance</w:t>
      </w:r>
      <w:bookmarkEnd w:id="3"/>
    </w:p>
    <w:p w14:paraId="0779F792" w14:textId="4575EBA1" w:rsidR="00146542" w:rsidRPr="005F3780" w:rsidRDefault="008B4821" w:rsidP="00146542">
      <w:pPr>
        <w:jc w:val="both"/>
        <w:rPr>
          <w:rFonts w:eastAsia="Calibri" w:cs="Arial"/>
          <w:sz w:val="22"/>
          <w:szCs w:val="22"/>
          <w:lang w:val="es-GT"/>
        </w:rPr>
      </w:pPr>
      <w:r w:rsidRPr="005F3780">
        <w:rPr>
          <w:rFonts w:eastAsia="Calibri" w:cs="Arial"/>
          <w:b/>
          <w:sz w:val="22"/>
          <w:szCs w:val="22"/>
          <w:lang w:val="es-GT"/>
        </w:rPr>
        <w:t>Objetivo general:</w:t>
      </w:r>
      <w:r w:rsidR="00146542" w:rsidRPr="005F3780">
        <w:rPr>
          <w:rFonts w:eastAsia="Calibri" w:cs="Arial"/>
          <w:sz w:val="22"/>
          <w:szCs w:val="22"/>
          <w:lang w:val="es-GT"/>
        </w:rPr>
        <w:t xml:space="preserve"> </w:t>
      </w:r>
    </w:p>
    <w:p w14:paraId="6D1B55BB" w14:textId="77777777" w:rsidR="00146542" w:rsidRPr="005F3780" w:rsidRDefault="00146542" w:rsidP="00146542">
      <w:pPr>
        <w:rPr>
          <w:rFonts w:eastAsia="Calibri" w:cs="Arial"/>
          <w:b/>
          <w:sz w:val="22"/>
          <w:szCs w:val="22"/>
          <w:lang w:val="es-GT"/>
        </w:rPr>
      </w:pPr>
    </w:p>
    <w:p w14:paraId="1961C9E2" w14:textId="4DEF7E99" w:rsidR="00146542" w:rsidRPr="005F3780" w:rsidRDefault="00612120" w:rsidP="00146542">
      <w:pPr>
        <w:rPr>
          <w:rFonts w:cs="Arial"/>
          <w:sz w:val="20"/>
          <w:lang w:val="es-ES"/>
        </w:rPr>
      </w:pPr>
      <w:r>
        <w:rPr>
          <w:rFonts w:cs="Arial"/>
          <w:sz w:val="20"/>
          <w:lang w:val="es-ES"/>
        </w:rPr>
        <w:t>Desarrollar</w:t>
      </w:r>
      <w:r w:rsidRPr="00612120">
        <w:rPr>
          <w:rFonts w:cs="Arial"/>
          <w:sz w:val="20"/>
          <w:lang w:val="es-ES"/>
        </w:rPr>
        <w:t xml:space="preserve"> de material informativo en materia de prevención de violencia sexual que promueva los mecanismos de denuncia y protección en favor de las mujeres, niñas y adolescentes.</w:t>
      </w:r>
    </w:p>
    <w:p w14:paraId="3A2E4A19" w14:textId="77777777" w:rsidR="006A1AFD" w:rsidRPr="005F3780" w:rsidRDefault="006A1AFD" w:rsidP="00146542">
      <w:pPr>
        <w:rPr>
          <w:rFonts w:eastAsia="Calibri" w:cs="Arial"/>
          <w:sz w:val="22"/>
          <w:szCs w:val="22"/>
          <w:lang w:val="es-GT"/>
        </w:rPr>
      </w:pPr>
    </w:p>
    <w:p w14:paraId="7888AAB3" w14:textId="77777777" w:rsidR="00A41E7E" w:rsidRPr="005F3780" w:rsidRDefault="00841220" w:rsidP="00841220">
      <w:pPr>
        <w:widowControl/>
        <w:spacing w:line="240" w:lineRule="auto"/>
        <w:rPr>
          <w:rFonts w:eastAsia="Calibri" w:cs="Arial"/>
          <w:b/>
          <w:sz w:val="22"/>
          <w:szCs w:val="22"/>
          <w:lang w:val="es-GT"/>
        </w:rPr>
      </w:pPr>
      <w:r w:rsidRPr="005F3780">
        <w:rPr>
          <w:rFonts w:eastAsia="Calibri" w:cs="Arial"/>
          <w:b/>
          <w:sz w:val="22"/>
          <w:szCs w:val="22"/>
          <w:lang w:val="es-GT"/>
        </w:rPr>
        <w:t>Alcance</w:t>
      </w:r>
    </w:p>
    <w:p w14:paraId="6E533B5A" w14:textId="29EFD8DE" w:rsidR="00CB47E4" w:rsidRPr="005F3780" w:rsidRDefault="00FD5A0C" w:rsidP="00A37213">
      <w:pPr>
        <w:pStyle w:val="Ttulo2"/>
        <w:tabs>
          <w:tab w:val="clear" w:pos="1853"/>
          <w:tab w:val="num" w:pos="576"/>
        </w:tabs>
        <w:spacing w:line="276" w:lineRule="auto"/>
        <w:ind w:left="576"/>
        <w:jc w:val="both"/>
        <w:rPr>
          <w:rFonts w:cs="Arial"/>
          <w:lang w:val="es-ES"/>
        </w:rPr>
      </w:pPr>
      <w:bookmarkStart w:id="4" w:name="_Toc35850868"/>
      <w:r>
        <w:rPr>
          <w:rFonts w:cs="Arial"/>
          <w:lang w:val="es-ES"/>
        </w:rPr>
        <w:t>E</w:t>
      </w:r>
      <w:r w:rsidR="00EF28B6" w:rsidRPr="005F3780">
        <w:rPr>
          <w:rFonts w:cs="Arial"/>
          <w:lang w:val="es-ES"/>
        </w:rPr>
        <w:t>ntregables</w:t>
      </w:r>
      <w:bookmarkEnd w:id="4"/>
    </w:p>
    <w:p w14:paraId="0A18D114" w14:textId="77777777" w:rsidR="00357457" w:rsidRPr="005F3780" w:rsidRDefault="00357457" w:rsidP="00357457">
      <w:pPr>
        <w:rPr>
          <w:rFonts w:cs="Arial"/>
          <w:lang w:val="es-ES"/>
        </w:rPr>
      </w:pPr>
    </w:p>
    <w:p w14:paraId="75199699" w14:textId="77777777" w:rsidR="00397739" w:rsidRPr="005F3780" w:rsidRDefault="00397739" w:rsidP="00A37213">
      <w:pPr>
        <w:spacing w:line="276" w:lineRule="auto"/>
        <w:jc w:val="both"/>
        <w:rPr>
          <w:rFonts w:cs="Arial"/>
          <w:b/>
          <w:sz w:val="20"/>
          <w:lang w:val="es-ES"/>
        </w:rPr>
      </w:pPr>
      <w:r w:rsidRPr="005F3780">
        <w:rPr>
          <w:rFonts w:cs="Arial"/>
          <w:b/>
          <w:sz w:val="20"/>
          <w:lang w:val="es-ES"/>
        </w:rPr>
        <w:t xml:space="preserve">Resultados </w:t>
      </w:r>
    </w:p>
    <w:p w14:paraId="71B35D78" w14:textId="77777777" w:rsidR="00146542" w:rsidRPr="005F3780" w:rsidRDefault="00146542" w:rsidP="00A37213">
      <w:pPr>
        <w:spacing w:line="276" w:lineRule="auto"/>
        <w:jc w:val="both"/>
        <w:rPr>
          <w:rFonts w:cs="Arial"/>
          <w:sz w:val="20"/>
          <w:lang w:val="es-ES"/>
        </w:rPr>
      </w:pPr>
    </w:p>
    <w:p w14:paraId="42A28DD1" w14:textId="5FFD389D" w:rsidR="00612120" w:rsidRPr="00612120" w:rsidRDefault="00612120" w:rsidP="004C6378">
      <w:pPr>
        <w:pStyle w:val="Prrafodelista"/>
        <w:numPr>
          <w:ilvl w:val="0"/>
          <w:numId w:val="31"/>
        </w:numPr>
        <w:spacing w:line="276" w:lineRule="auto"/>
        <w:jc w:val="both"/>
        <w:rPr>
          <w:rFonts w:cs="Arial"/>
          <w:sz w:val="20"/>
          <w:lang w:val="es-ES"/>
        </w:rPr>
      </w:pPr>
      <w:r w:rsidRPr="00612120">
        <w:rPr>
          <w:rFonts w:cs="Arial"/>
          <w:sz w:val="20"/>
          <w:lang w:val="es-ES"/>
        </w:rPr>
        <w:t xml:space="preserve">Población </w:t>
      </w:r>
      <w:proofErr w:type="spellStart"/>
      <w:r w:rsidRPr="00612120">
        <w:rPr>
          <w:rFonts w:cs="Arial"/>
          <w:sz w:val="20"/>
          <w:lang w:val="es-ES"/>
        </w:rPr>
        <w:t>Q'eqchi</w:t>
      </w:r>
      <w:proofErr w:type="spellEnd"/>
      <w:r>
        <w:rPr>
          <w:rFonts w:cs="Arial"/>
          <w:sz w:val="20"/>
          <w:lang w:val="es-ES"/>
        </w:rPr>
        <w:t xml:space="preserve"> </w:t>
      </w:r>
      <w:r w:rsidR="00FD5A0C" w:rsidRPr="00612120">
        <w:rPr>
          <w:rFonts w:cs="Arial"/>
          <w:sz w:val="20"/>
          <w:lang w:val="es-ES"/>
        </w:rPr>
        <w:t>informada</w:t>
      </w:r>
      <w:r w:rsidR="00FD5A0C">
        <w:rPr>
          <w:rFonts w:cs="Arial"/>
          <w:sz w:val="20"/>
          <w:lang w:val="es-ES"/>
        </w:rPr>
        <w:t xml:space="preserve"> </w:t>
      </w:r>
      <w:r w:rsidR="00FD5A0C" w:rsidRPr="00612120">
        <w:rPr>
          <w:rFonts w:cs="Arial"/>
          <w:sz w:val="20"/>
          <w:lang w:val="es-ES"/>
        </w:rPr>
        <w:t>sobre</w:t>
      </w:r>
      <w:r w:rsidRPr="00612120">
        <w:rPr>
          <w:rFonts w:cs="Arial"/>
          <w:sz w:val="20"/>
          <w:lang w:val="es-ES"/>
        </w:rPr>
        <w:t xml:space="preserve"> la</w:t>
      </w:r>
      <w:r>
        <w:rPr>
          <w:rFonts w:cs="Arial"/>
          <w:sz w:val="20"/>
          <w:lang w:val="es-ES"/>
        </w:rPr>
        <w:t xml:space="preserve"> denuncia y el delito de violación sexual </w:t>
      </w:r>
      <w:r w:rsidRPr="00612120">
        <w:rPr>
          <w:rFonts w:cs="Arial"/>
          <w:sz w:val="20"/>
          <w:lang w:val="es-ES"/>
        </w:rPr>
        <w:t>contra niñas</w:t>
      </w:r>
      <w:r>
        <w:rPr>
          <w:rFonts w:cs="Arial"/>
          <w:sz w:val="20"/>
          <w:lang w:val="es-ES"/>
        </w:rPr>
        <w:t>/niños</w:t>
      </w:r>
      <w:r w:rsidRPr="00612120">
        <w:rPr>
          <w:rFonts w:cs="Arial"/>
          <w:sz w:val="20"/>
          <w:lang w:val="es-ES"/>
        </w:rPr>
        <w:t xml:space="preserve"> y mujeres, con enfoque de Derechos Humanos identificando la ruta de denuncia y contactos en </w:t>
      </w:r>
      <w:r w:rsidR="00FD5A0C">
        <w:rPr>
          <w:rFonts w:cs="Arial"/>
          <w:sz w:val="20"/>
          <w:lang w:val="es-ES"/>
        </w:rPr>
        <w:t>el departamento de</w:t>
      </w:r>
      <w:r w:rsidRPr="00612120">
        <w:rPr>
          <w:rFonts w:cs="Arial"/>
          <w:sz w:val="20"/>
          <w:lang w:val="es-ES"/>
        </w:rPr>
        <w:t xml:space="preserve"> Alta Verapaz.</w:t>
      </w:r>
    </w:p>
    <w:p w14:paraId="712756AD" w14:textId="77777777" w:rsidR="00612120" w:rsidRPr="00612120" w:rsidRDefault="00612120" w:rsidP="00612120">
      <w:pPr>
        <w:pStyle w:val="Prrafodelista"/>
        <w:spacing w:line="276" w:lineRule="auto"/>
        <w:jc w:val="both"/>
        <w:rPr>
          <w:rFonts w:cs="Arial"/>
          <w:sz w:val="20"/>
          <w:lang w:val="es-ES"/>
        </w:rPr>
      </w:pPr>
    </w:p>
    <w:p w14:paraId="0D3528A8" w14:textId="77777777" w:rsidR="00612120" w:rsidRPr="00612120" w:rsidRDefault="00612120" w:rsidP="004C6378">
      <w:pPr>
        <w:pStyle w:val="Prrafodelista"/>
        <w:numPr>
          <w:ilvl w:val="0"/>
          <w:numId w:val="31"/>
        </w:numPr>
        <w:spacing w:line="276" w:lineRule="auto"/>
        <w:jc w:val="both"/>
        <w:rPr>
          <w:rFonts w:cs="Arial"/>
          <w:sz w:val="20"/>
          <w:lang w:val="es-ES"/>
        </w:rPr>
      </w:pPr>
      <w:r w:rsidRPr="00612120">
        <w:rPr>
          <w:rFonts w:cs="Arial"/>
          <w:sz w:val="20"/>
          <w:lang w:val="es-ES"/>
        </w:rPr>
        <w:t>Niñas, niños, adolescentes, padres y madres, cuentan con información que permite ampliar sus habilidades para la identificación de la violencia sexual y las alternativas para la denuncia y búsqueda de apoyo.</w:t>
      </w:r>
    </w:p>
    <w:p w14:paraId="4B65679C" w14:textId="77777777" w:rsidR="00612120" w:rsidRPr="00612120" w:rsidRDefault="00612120" w:rsidP="00612120">
      <w:pPr>
        <w:pStyle w:val="Prrafodelista"/>
        <w:spacing w:line="276" w:lineRule="auto"/>
        <w:jc w:val="both"/>
        <w:rPr>
          <w:rFonts w:cs="Arial"/>
          <w:sz w:val="20"/>
          <w:lang w:val="es-ES"/>
        </w:rPr>
      </w:pPr>
    </w:p>
    <w:p w14:paraId="0C449674" w14:textId="77777777" w:rsidR="00612120" w:rsidRPr="00612120" w:rsidRDefault="00612120" w:rsidP="00612120">
      <w:pPr>
        <w:pStyle w:val="Prrafodelista"/>
        <w:spacing w:line="276" w:lineRule="auto"/>
        <w:jc w:val="both"/>
        <w:rPr>
          <w:rFonts w:cs="Arial"/>
          <w:sz w:val="20"/>
          <w:lang w:val="es-ES"/>
        </w:rPr>
      </w:pPr>
    </w:p>
    <w:p w14:paraId="5612E735" w14:textId="77777777" w:rsidR="00397739" w:rsidRPr="005F3780" w:rsidRDefault="00397739" w:rsidP="00397739">
      <w:pPr>
        <w:pStyle w:val="Prrafodelista"/>
        <w:spacing w:line="276" w:lineRule="auto"/>
        <w:jc w:val="both"/>
        <w:rPr>
          <w:rFonts w:cs="Arial"/>
          <w:b/>
          <w:sz w:val="20"/>
          <w:lang w:val="es-ES"/>
        </w:rPr>
      </w:pPr>
    </w:p>
    <w:p w14:paraId="2E3CBF29" w14:textId="77777777" w:rsidR="00146542" w:rsidRPr="005F3780" w:rsidRDefault="00397739" w:rsidP="00A37213">
      <w:pPr>
        <w:spacing w:line="276" w:lineRule="auto"/>
        <w:jc w:val="both"/>
        <w:rPr>
          <w:rFonts w:cs="Arial"/>
          <w:b/>
          <w:sz w:val="20"/>
          <w:lang w:val="es-ES"/>
        </w:rPr>
      </w:pPr>
      <w:r w:rsidRPr="005F3780">
        <w:rPr>
          <w:rFonts w:cs="Arial"/>
          <w:b/>
          <w:sz w:val="20"/>
          <w:lang w:val="es-ES"/>
        </w:rPr>
        <w:t>Productos</w:t>
      </w:r>
    </w:p>
    <w:p w14:paraId="0620D32C" w14:textId="24FD00DB" w:rsidR="00FD5A0C" w:rsidRPr="00FD5A0C" w:rsidRDefault="00FD5A0C" w:rsidP="004C6378">
      <w:pPr>
        <w:pStyle w:val="Prrafodelista"/>
        <w:numPr>
          <w:ilvl w:val="0"/>
          <w:numId w:val="28"/>
        </w:numPr>
        <w:spacing w:line="276" w:lineRule="auto"/>
        <w:jc w:val="both"/>
        <w:rPr>
          <w:rFonts w:cs="Arial"/>
          <w:sz w:val="20"/>
          <w:lang w:val="es-ES"/>
        </w:rPr>
      </w:pPr>
      <w:r>
        <w:rPr>
          <w:rFonts w:cs="Arial"/>
          <w:sz w:val="20"/>
          <w:lang w:val="es-ES"/>
        </w:rPr>
        <w:t>2</w:t>
      </w:r>
      <w:r w:rsidRPr="00FD5A0C">
        <w:rPr>
          <w:rFonts w:cs="Arial"/>
          <w:sz w:val="20"/>
          <w:lang w:val="es-ES"/>
        </w:rPr>
        <w:t xml:space="preserve"> Spot radial difundido en un período de un mes en </w:t>
      </w:r>
      <w:r w:rsidR="00BE038F">
        <w:rPr>
          <w:rFonts w:cs="Arial"/>
          <w:sz w:val="20"/>
          <w:lang w:val="es-ES"/>
        </w:rPr>
        <w:t xml:space="preserve">el </w:t>
      </w:r>
      <w:r w:rsidR="00BE038F" w:rsidRPr="00FD5A0C">
        <w:rPr>
          <w:rFonts w:cs="Arial"/>
          <w:sz w:val="20"/>
          <w:lang w:val="es-ES"/>
        </w:rPr>
        <w:t>departamento</w:t>
      </w:r>
      <w:r w:rsidRPr="00FD5A0C">
        <w:rPr>
          <w:rFonts w:cs="Arial"/>
          <w:sz w:val="20"/>
          <w:lang w:val="es-ES"/>
        </w:rPr>
        <w:t xml:space="preserve"> de Alta Verapaz transmitida a través de radio</w:t>
      </w:r>
      <w:r>
        <w:rPr>
          <w:rFonts w:cs="Arial"/>
          <w:sz w:val="20"/>
          <w:lang w:val="es-ES"/>
        </w:rPr>
        <w:t>s</w:t>
      </w:r>
      <w:r w:rsidRPr="00FD5A0C">
        <w:rPr>
          <w:rFonts w:cs="Arial"/>
          <w:sz w:val="20"/>
          <w:lang w:val="es-ES"/>
        </w:rPr>
        <w:t xml:space="preserve"> comercial</w:t>
      </w:r>
      <w:r>
        <w:rPr>
          <w:rFonts w:cs="Arial"/>
          <w:sz w:val="20"/>
          <w:lang w:val="es-ES"/>
        </w:rPr>
        <w:t>es</w:t>
      </w:r>
      <w:r w:rsidRPr="00FD5A0C">
        <w:rPr>
          <w:rFonts w:cs="Arial"/>
          <w:sz w:val="20"/>
          <w:lang w:val="es-ES"/>
        </w:rPr>
        <w:t xml:space="preserve"> en idiomas español y </w:t>
      </w:r>
      <w:proofErr w:type="spellStart"/>
      <w:r w:rsidRPr="00612120">
        <w:rPr>
          <w:rFonts w:cs="Arial"/>
          <w:sz w:val="20"/>
          <w:lang w:val="es-ES"/>
        </w:rPr>
        <w:t>q'eqchí</w:t>
      </w:r>
      <w:proofErr w:type="spellEnd"/>
      <w:r>
        <w:rPr>
          <w:rFonts w:cs="Arial"/>
          <w:sz w:val="20"/>
          <w:lang w:val="es-ES"/>
        </w:rPr>
        <w:t>.</w:t>
      </w:r>
    </w:p>
    <w:p w14:paraId="3451FC6D" w14:textId="7FBC1C4F" w:rsidR="00FD5A0C" w:rsidRPr="00FD5A0C" w:rsidRDefault="00FD5A0C" w:rsidP="004C6378">
      <w:pPr>
        <w:pStyle w:val="Prrafodelista"/>
        <w:numPr>
          <w:ilvl w:val="0"/>
          <w:numId w:val="28"/>
        </w:numPr>
        <w:spacing w:line="276" w:lineRule="auto"/>
        <w:jc w:val="both"/>
        <w:rPr>
          <w:rFonts w:cs="Arial"/>
          <w:sz w:val="20"/>
          <w:lang w:val="es-ES"/>
        </w:rPr>
      </w:pPr>
      <w:r w:rsidRPr="00FD5A0C">
        <w:rPr>
          <w:rFonts w:cs="Arial"/>
          <w:sz w:val="20"/>
          <w:lang w:val="es-ES"/>
        </w:rPr>
        <w:t>Diseño de un paquete de material(es) informativo dirigido a niñas y niños, adolescentes, padres y madres que permita informarse sobre la violencia sexual, medidas para prevenirlas y denuncia, estos materiales deberán de contar con guía para uso por parte del personal de SVET</w:t>
      </w:r>
      <w:r>
        <w:rPr>
          <w:rFonts w:cs="Arial"/>
          <w:sz w:val="20"/>
          <w:lang w:val="es-ES"/>
        </w:rPr>
        <w:t xml:space="preserve"> a partir de material ya </w:t>
      </w:r>
      <w:r>
        <w:rPr>
          <w:rFonts w:cs="Arial"/>
          <w:sz w:val="20"/>
          <w:lang w:val="es-ES"/>
        </w:rPr>
        <w:lastRenderedPageBreak/>
        <w:t>diseñado por SVET y que requiere medicación pedagógica, edición y diagramación</w:t>
      </w:r>
      <w:r w:rsidRPr="00FD5A0C">
        <w:rPr>
          <w:rFonts w:cs="Arial"/>
          <w:sz w:val="20"/>
          <w:lang w:val="es-ES"/>
        </w:rPr>
        <w:t>.</w:t>
      </w:r>
    </w:p>
    <w:p w14:paraId="7199837F" w14:textId="772656C8" w:rsidR="00146542" w:rsidRDefault="00FD5A0C" w:rsidP="004C6378">
      <w:pPr>
        <w:pStyle w:val="Prrafodelista"/>
        <w:numPr>
          <w:ilvl w:val="0"/>
          <w:numId w:val="28"/>
        </w:numPr>
        <w:spacing w:line="276" w:lineRule="auto"/>
        <w:jc w:val="both"/>
        <w:rPr>
          <w:rFonts w:cs="Arial"/>
          <w:sz w:val="20"/>
          <w:lang w:val="es-ES"/>
        </w:rPr>
      </w:pPr>
      <w:r>
        <w:rPr>
          <w:rFonts w:cs="Arial"/>
          <w:sz w:val="20"/>
          <w:lang w:val="es-ES"/>
        </w:rPr>
        <w:t xml:space="preserve">Informe de </w:t>
      </w:r>
      <w:r w:rsidRPr="00FD5A0C">
        <w:rPr>
          <w:rFonts w:cs="Arial"/>
          <w:sz w:val="20"/>
          <w:lang w:val="es-ES"/>
        </w:rPr>
        <w:t>taller de formación con personal que facilitará los procesos educativos e informativos para el uso de los materiales.</w:t>
      </w:r>
    </w:p>
    <w:p w14:paraId="395BDEF1" w14:textId="33C71622" w:rsidR="00FD5A0C" w:rsidRPr="00FD5A0C" w:rsidRDefault="00FD5A0C" w:rsidP="00FD5A0C">
      <w:pPr>
        <w:spacing w:line="276" w:lineRule="auto"/>
        <w:ind w:left="360"/>
        <w:jc w:val="both"/>
        <w:rPr>
          <w:rFonts w:cs="Arial"/>
          <w:sz w:val="20"/>
          <w:lang w:val="es-ES"/>
        </w:rPr>
      </w:pPr>
    </w:p>
    <w:p w14:paraId="2956A376" w14:textId="1D626A06" w:rsidR="00CB47E4" w:rsidRPr="005F3780" w:rsidRDefault="00EF28B6" w:rsidP="00A37213">
      <w:pPr>
        <w:pStyle w:val="Ttulo2"/>
        <w:tabs>
          <w:tab w:val="clear" w:pos="1853"/>
          <w:tab w:val="num" w:pos="576"/>
        </w:tabs>
        <w:spacing w:line="276" w:lineRule="auto"/>
        <w:ind w:left="576"/>
        <w:jc w:val="both"/>
        <w:rPr>
          <w:rFonts w:cs="Arial"/>
          <w:lang w:val="es-ES"/>
        </w:rPr>
      </w:pPr>
      <w:bookmarkStart w:id="5" w:name="_Toc35850869"/>
      <w:r w:rsidRPr="005F3780">
        <w:rPr>
          <w:rFonts w:cs="Arial"/>
          <w:lang w:val="es-ES"/>
        </w:rPr>
        <w:t>Calendario provisional</w:t>
      </w:r>
      <w:bookmarkEnd w:id="5"/>
    </w:p>
    <w:tbl>
      <w:tblPr>
        <w:tblStyle w:val="Tablaconcuadrcula"/>
        <w:tblW w:w="6839" w:type="dxa"/>
        <w:jc w:val="center"/>
        <w:tblLook w:val="04A0" w:firstRow="1" w:lastRow="0" w:firstColumn="1" w:lastColumn="0" w:noHBand="0" w:noVBand="1"/>
      </w:tblPr>
      <w:tblGrid>
        <w:gridCol w:w="562"/>
        <w:gridCol w:w="5061"/>
        <w:gridCol w:w="1216"/>
      </w:tblGrid>
      <w:tr w:rsidR="0083499B" w:rsidRPr="005F3780" w14:paraId="1B7A3EEC" w14:textId="77777777" w:rsidTr="0083499B">
        <w:trPr>
          <w:trHeight w:val="369"/>
          <w:jc w:val="center"/>
        </w:trPr>
        <w:tc>
          <w:tcPr>
            <w:tcW w:w="562" w:type="dxa"/>
            <w:shd w:val="clear" w:color="auto" w:fill="F2F2F2" w:themeFill="background1" w:themeFillShade="F2"/>
            <w:vAlign w:val="center"/>
          </w:tcPr>
          <w:p w14:paraId="7BC9B750" w14:textId="77777777" w:rsidR="0083499B" w:rsidRPr="005F3780" w:rsidRDefault="0083499B" w:rsidP="003243E0">
            <w:pPr>
              <w:spacing w:line="276" w:lineRule="auto"/>
              <w:jc w:val="center"/>
              <w:rPr>
                <w:rFonts w:cs="Arial"/>
                <w:b/>
                <w:sz w:val="20"/>
                <w:lang w:val="fr-FR"/>
              </w:rPr>
            </w:pPr>
            <w:r w:rsidRPr="005F3780">
              <w:rPr>
                <w:rFonts w:cs="Arial"/>
                <w:b/>
                <w:sz w:val="20"/>
                <w:lang w:val="fr-FR"/>
              </w:rPr>
              <w:t xml:space="preserve">Nº </w:t>
            </w:r>
          </w:p>
        </w:tc>
        <w:tc>
          <w:tcPr>
            <w:tcW w:w="5061" w:type="dxa"/>
            <w:shd w:val="clear" w:color="auto" w:fill="F2F2F2" w:themeFill="background1" w:themeFillShade="F2"/>
            <w:vAlign w:val="center"/>
          </w:tcPr>
          <w:p w14:paraId="048A62EA" w14:textId="77777777" w:rsidR="0083499B" w:rsidRPr="005F3780" w:rsidRDefault="0083499B" w:rsidP="003243E0">
            <w:pPr>
              <w:spacing w:line="276" w:lineRule="auto"/>
              <w:jc w:val="center"/>
              <w:rPr>
                <w:rFonts w:cs="Arial"/>
                <w:b/>
                <w:sz w:val="20"/>
                <w:lang w:val="fr-FR"/>
              </w:rPr>
            </w:pPr>
            <w:proofErr w:type="spellStart"/>
            <w:r w:rsidRPr="005F3780">
              <w:rPr>
                <w:rFonts w:cs="Arial"/>
                <w:b/>
                <w:sz w:val="20"/>
                <w:lang w:val="fr-FR"/>
              </w:rPr>
              <w:t>Etapas</w:t>
            </w:r>
            <w:proofErr w:type="spellEnd"/>
            <w:r w:rsidRPr="005F3780">
              <w:rPr>
                <w:rFonts w:cs="Arial"/>
                <w:b/>
                <w:sz w:val="20"/>
                <w:lang w:val="fr-FR"/>
              </w:rPr>
              <w:t xml:space="preserve"> / </w:t>
            </w:r>
            <w:proofErr w:type="spellStart"/>
            <w:r w:rsidRPr="005F3780">
              <w:rPr>
                <w:rFonts w:cs="Arial"/>
                <w:b/>
                <w:sz w:val="20"/>
                <w:lang w:val="fr-FR"/>
              </w:rPr>
              <w:t>Entregables</w:t>
            </w:r>
            <w:proofErr w:type="spellEnd"/>
          </w:p>
        </w:tc>
        <w:tc>
          <w:tcPr>
            <w:tcW w:w="1216" w:type="dxa"/>
            <w:shd w:val="clear" w:color="auto" w:fill="F2F2F2" w:themeFill="background1" w:themeFillShade="F2"/>
            <w:vAlign w:val="center"/>
          </w:tcPr>
          <w:p w14:paraId="4C015F62" w14:textId="77777777" w:rsidR="0083499B" w:rsidRPr="005F3780" w:rsidRDefault="0083499B" w:rsidP="003243E0">
            <w:pPr>
              <w:spacing w:line="276" w:lineRule="auto"/>
              <w:jc w:val="center"/>
              <w:rPr>
                <w:rFonts w:cs="Arial"/>
                <w:b/>
                <w:sz w:val="20"/>
                <w:lang w:val="fr-FR"/>
              </w:rPr>
            </w:pPr>
            <w:proofErr w:type="spellStart"/>
            <w:r w:rsidRPr="005F3780">
              <w:rPr>
                <w:rFonts w:cs="Arial"/>
                <w:b/>
                <w:sz w:val="20"/>
                <w:lang w:val="fr-FR"/>
              </w:rPr>
              <w:t>Duración</w:t>
            </w:r>
            <w:proofErr w:type="spellEnd"/>
            <w:r w:rsidRPr="005F3780">
              <w:rPr>
                <w:rFonts w:cs="Arial"/>
                <w:b/>
                <w:sz w:val="20"/>
                <w:lang w:val="fr-FR"/>
              </w:rPr>
              <w:t xml:space="preserve"> en </w:t>
            </w:r>
            <w:proofErr w:type="spellStart"/>
            <w:r w:rsidRPr="005F3780">
              <w:rPr>
                <w:rFonts w:cs="Arial"/>
                <w:b/>
                <w:sz w:val="20"/>
                <w:lang w:val="fr-FR"/>
              </w:rPr>
              <w:t>Días</w:t>
            </w:r>
            <w:proofErr w:type="spellEnd"/>
            <w:r w:rsidRPr="005F3780">
              <w:rPr>
                <w:rFonts w:cs="Arial"/>
                <w:b/>
                <w:sz w:val="20"/>
                <w:lang w:val="fr-FR"/>
              </w:rPr>
              <w:t xml:space="preserve"> </w:t>
            </w:r>
          </w:p>
        </w:tc>
      </w:tr>
      <w:tr w:rsidR="0083499B" w:rsidRPr="005F3780" w14:paraId="27922407" w14:textId="77777777" w:rsidTr="0083499B">
        <w:trPr>
          <w:trHeight w:val="761"/>
          <w:jc w:val="center"/>
        </w:trPr>
        <w:tc>
          <w:tcPr>
            <w:tcW w:w="562" w:type="dxa"/>
            <w:vAlign w:val="center"/>
          </w:tcPr>
          <w:p w14:paraId="3BCCB688" w14:textId="77777777" w:rsidR="0083499B" w:rsidRPr="005F3780" w:rsidRDefault="0083499B" w:rsidP="00DA6240">
            <w:pPr>
              <w:spacing w:line="276" w:lineRule="auto"/>
              <w:rPr>
                <w:rFonts w:cs="Arial"/>
                <w:sz w:val="20"/>
              </w:rPr>
            </w:pPr>
            <w:r w:rsidRPr="005F3780">
              <w:rPr>
                <w:rFonts w:cs="Arial"/>
                <w:sz w:val="20"/>
              </w:rPr>
              <w:t>1</w:t>
            </w:r>
          </w:p>
        </w:tc>
        <w:tc>
          <w:tcPr>
            <w:tcW w:w="5061" w:type="dxa"/>
            <w:vAlign w:val="center"/>
          </w:tcPr>
          <w:p w14:paraId="37834E3B" w14:textId="6D87B71E" w:rsidR="0083499B" w:rsidRPr="005F3780" w:rsidRDefault="0083499B" w:rsidP="00F33E9F">
            <w:pPr>
              <w:spacing w:line="276" w:lineRule="auto"/>
              <w:rPr>
                <w:rFonts w:cs="Arial"/>
                <w:sz w:val="20"/>
                <w:lang w:val="es-ES"/>
              </w:rPr>
            </w:pPr>
            <w:r w:rsidRPr="005F3780">
              <w:rPr>
                <w:rFonts w:cs="Arial"/>
                <w:sz w:val="20"/>
                <w:lang w:val="es-ES"/>
              </w:rPr>
              <w:t xml:space="preserve">Plan de trabajo que  incluya cronograma aprobado por OXFAM </w:t>
            </w:r>
            <w:r w:rsidR="00FD5A0C">
              <w:rPr>
                <w:rFonts w:cs="Arial"/>
                <w:sz w:val="20"/>
                <w:lang w:val="es-ES"/>
              </w:rPr>
              <w:t>y SVET</w:t>
            </w:r>
          </w:p>
        </w:tc>
        <w:tc>
          <w:tcPr>
            <w:tcW w:w="1216" w:type="dxa"/>
            <w:vAlign w:val="center"/>
          </w:tcPr>
          <w:p w14:paraId="435D0A92" w14:textId="5EDC3298" w:rsidR="0083499B" w:rsidRPr="005F3780" w:rsidRDefault="0083499B" w:rsidP="00076630">
            <w:pPr>
              <w:spacing w:line="276" w:lineRule="auto"/>
              <w:rPr>
                <w:rFonts w:cs="Arial"/>
                <w:sz w:val="20"/>
                <w:lang w:val="es-ES"/>
              </w:rPr>
            </w:pPr>
            <w:r w:rsidRPr="005F3780">
              <w:rPr>
                <w:rFonts w:cs="Arial"/>
                <w:sz w:val="20"/>
                <w:lang w:val="es-ES"/>
              </w:rPr>
              <w:t>7 días</w:t>
            </w:r>
          </w:p>
        </w:tc>
      </w:tr>
      <w:tr w:rsidR="0083499B" w:rsidRPr="00FD5A0C" w14:paraId="558218C3" w14:textId="77777777" w:rsidTr="0083499B">
        <w:trPr>
          <w:trHeight w:val="761"/>
          <w:jc w:val="center"/>
        </w:trPr>
        <w:tc>
          <w:tcPr>
            <w:tcW w:w="562" w:type="dxa"/>
            <w:vAlign w:val="center"/>
          </w:tcPr>
          <w:p w14:paraId="2C7CD8E4" w14:textId="77777777" w:rsidR="0083499B" w:rsidRPr="005F3780" w:rsidRDefault="0083499B" w:rsidP="00DA6240">
            <w:pPr>
              <w:spacing w:line="276" w:lineRule="auto"/>
              <w:rPr>
                <w:rFonts w:cs="Arial"/>
                <w:sz w:val="20"/>
              </w:rPr>
            </w:pPr>
            <w:r w:rsidRPr="005F3780">
              <w:rPr>
                <w:rFonts w:cs="Arial"/>
                <w:sz w:val="20"/>
              </w:rPr>
              <w:t>2</w:t>
            </w:r>
          </w:p>
        </w:tc>
        <w:tc>
          <w:tcPr>
            <w:tcW w:w="5061" w:type="dxa"/>
            <w:vAlign w:val="center"/>
          </w:tcPr>
          <w:p w14:paraId="4C996D15" w14:textId="627D2ADF" w:rsidR="0083499B" w:rsidRPr="005F3780" w:rsidRDefault="00FD5A0C" w:rsidP="00BE3B63">
            <w:pPr>
              <w:spacing w:line="276" w:lineRule="auto"/>
              <w:rPr>
                <w:rFonts w:cs="Arial"/>
                <w:sz w:val="20"/>
                <w:lang w:val="es-ES"/>
              </w:rPr>
            </w:pPr>
            <w:r>
              <w:rPr>
                <w:rFonts w:cs="Arial"/>
                <w:sz w:val="20"/>
                <w:lang w:val="es-GT"/>
              </w:rPr>
              <w:t xml:space="preserve">Elaboración y validación de spot y material educativo el material educativo se encuentra desarrollado en una primera versión por SVET y necesita mediación pedagógica, edición y diagramación. </w:t>
            </w:r>
          </w:p>
        </w:tc>
        <w:tc>
          <w:tcPr>
            <w:tcW w:w="1216" w:type="dxa"/>
            <w:vAlign w:val="center"/>
          </w:tcPr>
          <w:p w14:paraId="34FA98B2" w14:textId="714B19B1" w:rsidR="0083499B" w:rsidRPr="00FD5A0C" w:rsidRDefault="00FD5A0C" w:rsidP="00FD5A0C">
            <w:pPr>
              <w:spacing w:line="276" w:lineRule="auto"/>
              <w:rPr>
                <w:rFonts w:cs="Arial"/>
                <w:sz w:val="20"/>
                <w:lang w:val="es-GT"/>
              </w:rPr>
            </w:pPr>
            <w:r w:rsidRPr="00FD5A0C">
              <w:rPr>
                <w:rFonts w:cs="Arial"/>
                <w:sz w:val="20"/>
                <w:lang w:val="es-GT"/>
              </w:rPr>
              <w:t>30</w:t>
            </w:r>
            <w:r w:rsidR="00873047" w:rsidRPr="00FD5A0C">
              <w:rPr>
                <w:rFonts w:cs="Arial"/>
                <w:sz w:val="20"/>
                <w:lang w:val="es-GT"/>
              </w:rPr>
              <w:t xml:space="preserve"> </w:t>
            </w:r>
            <w:r w:rsidR="0083499B" w:rsidRPr="00FD5A0C">
              <w:rPr>
                <w:rFonts w:cs="Arial"/>
                <w:sz w:val="20"/>
                <w:lang w:val="es-GT"/>
              </w:rPr>
              <w:t xml:space="preserve">días </w:t>
            </w:r>
          </w:p>
        </w:tc>
      </w:tr>
      <w:tr w:rsidR="0083499B" w:rsidRPr="005F3780" w14:paraId="5FD5F91F" w14:textId="77777777" w:rsidTr="0083499B">
        <w:trPr>
          <w:trHeight w:val="761"/>
          <w:jc w:val="center"/>
        </w:trPr>
        <w:tc>
          <w:tcPr>
            <w:tcW w:w="562" w:type="dxa"/>
            <w:vAlign w:val="center"/>
          </w:tcPr>
          <w:p w14:paraId="51C62A94" w14:textId="636C5AFE" w:rsidR="0083499B" w:rsidRPr="00FD5A0C" w:rsidRDefault="0083499B" w:rsidP="00F45CFE">
            <w:pPr>
              <w:spacing w:line="276" w:lineRule="auto"/>
              <w:rPr>
                <w:rFonts w:cs="Arial"/>
                <w:sz w:val="20"/>
                <w:lang w:val="es-GT"/>
              </w:rPr>
            </w:pPr>
            <w:r w:rsidRPr="00FD5A0C">
              <w:rPr>
                <w:rFonts w:cs="Arial"/>
                <w:sz w:val="20"/>
                <w:lang w:val="es-GT"/>
              </w:rPr>
              <w:t>3</w:t>
            </w:r>
          </w:p>
        </w:tc>
        <w:tc>
          <w:tcPr>
            <w:tcW w:w="5061" w:type="dxa"/>
            <w:vAlign w:val="center"/>
          </w:tcPr>
          <w:p w14:paraId="22680D50" w14:textId="03F6EF48" w:rsidR="00FD5A0C" w:rsidRPr="00FD5A0C" w:rsidRDefault="00FD5A0C" w:rsidP="00FD5A0C">
            <w:pPr>
              <w:spacing w:line="276" w:lineRule="auto"/>
              <w:jc w:val="both"/>
              <w:rPr>
                <w:rFonts w:cs="Arial"/>
                <w:sz w:val="20"/>
                <w:lang w:val="es-ES"/>
              </w:rPr>
            </w:pPr>
            <w:r w:rsidRPr="00FD5A0C">
              <w:rPr>
                <w:rFonts w:cs="Arial"/>
                <w:sz w:val="20"/>
                <w:lang w:val="es-ES"/>
              </w:rPr>
              <w:t>Un taller de formación con personal que facilitará los procesos educativos e informativos para el uso de los materiales.</w:t>
            </w:r>
            <w:r>
              <w:rPr>
                <w:rFonts w:cs="Arial"/>
                <w:sz w:val="20"/>
                <w:lang w:val="es-ES"/>
              </w:rPr>
              <w:t xml:space="preserve"> (el taller se desarrollará en un día según modalidad acordada entre SVET y </w:t>
            </w:r>
            <w:proofErr w:type="spellStart"/>
            <w:r>
              <w:rPr>
                <w:rFonts w:cs="Arial"/>
                <w:sz w:val="20"/>
                <w:lang w:val="es-ES"/>
              </w:rPr>
              <w:t>Oxfam</w:t>
            </w:r>
            <w:proofErr w:type="spellEnd"/>
            <w:r>
              <w:rPr>
                <w:rFonts w:cs="Arial"/>
                <w:sz w:val="20"/>
                <w:lang w:val="es-ES"/>
              </w:rPr>
              <w:t xml:space="preserve"> y será de no más de 1.5 días presencial o tres jornadas a través de herramientas digitales.</w:t>
            </w:r>
          </w:p>
          <w:p w14:paraId="3A5C518C" w14:textId="084EE220" w:rsidR="0083499B" w:rsidRPr="005F3780" w:rsidRDefault="0083499B" w:rsidP="00F72A8B">
            <w:pPr>
              <w:spacing w:line="276" w:lineRule="auto"/>
              <w:rPr>
                <w:rFonts w:cs="Arial"/>
                <w:sz w:val="20"/>
                <w:lang w:val="es-ES" w:eastAsia="ar-SA"/>
              </w:rPr>
            </w:pPr>
          </w:p>
        </w:tc>
        <w:tc>
          <w:tcPr>
            <w:tcW w:w="1216" w:type="dxa"/>
            <w:vAlign w:val="center"/>
          </w:tcPr>
          <w:p w14:paraId="02B14347" w14:textId="64FC38C4" w:rsidR="0083499B" w:rsidRPr="005F3780" w:rsidRDefault="00FD5A0C" w:rsidP="00F45CFE">
            <w:pPr>
              <w:tabs>
                <w:tab w:val="left" w:pos="0"/>
                <w:tab w:val="left" w:pos="1310"/>
              </w:tabs>
              <w:spacing w:line="276" w:lineRule="auto"/>
              <w:rPr>
                <w:rFonts w:cs="Arial"/>
                <w:sz w:val="20"/>
                <w:lang w:val="es-ES"/>
              </w:rPr>
            </w:pPr>
            <w:r>
              <w:rPr>
                <w:rFonts w:cs="Arial"/>
                <w:sz w:val="20"/>
                <w:lang w:val="es-ES"/>
              </w:rPr>
              <w:t>5 días</w:t>
            </w:r>
          </w:p>
        </w:tc>
      </w:tr>
      <w:tr w:rsidR="0083499B" w:rsidRPr="005F3780" w14:paraId="394791CD" w14:textId="77777777" w:rsidTr="0083499B">
        <w:trPr>
          <w:trHeight w:val="761"/>
          <w:jc w:val="center"/>
        </w:trPr>
        <w:tc>
          <w:tcPr>
            <w:tcW w:w="562" w:type="dxa"/>
            <w:vAlign w:val="center"/>
          </w:tcPr>
          <w:p w14:paraId="7AFCE68D" w14:textId="5C7BD197" w:rsidR="0083499B" w:rsidRPr="005F3780" w:rsidRDefault="0083499B" w:rsidP="00F45CFE">
            <w:pPr>
              <w:spacing w:line="276" w:lineRule="auto"/>
              <w:rPr>
                <w:rFonts w:cs="Arial"/>
                <w:sz w:val="20"/>
                <w:lang w:val="es-GT"/>
              </w:rPr>
            </w:pPr>
            <w:r w:rsidRPr="005F3780">
              <w:rPr>
                <w:rFonts w:cs="Arial"/>
                <w:sz w:val="20"/>
                <w:lang w:val="es-GT"/>
              </w:rPr>
              <w:t>4</w:t>
            </w:r>
          </w:p>
        </w:tc>
        <w:tc>
          <w:tcPr>
            <w:tcW w:w="5061" w:type="dxa"/>
            <w:vAlign w:val="center"/>
          </w:tcPr>
          <w:p w14:paraId="532596C6" w14:textId="27E30C83" w:rsidR="0083499B" w:rsidRPr="005F3780" w:rsidRDefault="00FD5A0C" w:rsidP="00F72A8B">
            <w:pPr>
              <w:spacing w:line="276" w:lineRule="auto"/>
              <w:rPr>
                <w:rFonts w:cs="Arial"/>
                <w:sz w:val="20"/>
                <w:lang w:val="es-ES" w:eastAsia="ar-SA"/>
              </w:rPr>
            </w:pPr>
            <w:r>
              <w:rPr>
                <w:rFonts w:cs="Arial"/>
                <w:sz w:val="20"/>
                <w:lang w:val="es-ES" w:eastAsia="ar-SA"/>
              </w:rPr>
              <w:t>Informe de taller de formación</w:t>
            </w:r>
            <w:r w:rsidR="0083499B" w:rsidRPr="005F3780">
              <w:rPr>
                <w:rFonts w:cs="Arial"/>
                <w:sz w:val="20"/>
                <w:lang w:val="es-ES" w:eastAsia="ar-SA"/>
              </w:rPr>
              <w:t>.</w:t>
            </w:r>
          </w:p>
        </w:tc>
        <w:tc>
          <w:tcPr>
            <w:tcW w:w="1216" w:type="dxa"/>
            <w:vAlign w:val="center"/>
          </w:tcPr>
          <w:p w14:paraId="641604F7" w14:textId="53F3FEBF" w:rsidR="0083499B" w:rsidRPr="005F3780" w:rsidRDefault="00FD5A0C" w:rsidP="00FD5A0C">
            <w:pPr>
              <w:tabs>
                <w:tab w:val="left" w:pos="0"/>
                <w:tab w:val="left" w:pos="1310"/>
              </w:tabs>
              <w:spacing w:line="276" w:lineRule="auto"/>
              <w:rPr>
                <w:rFonts w:cs="Arial"/>
                <w:sz w:val="20"/>
                <w:lang w:val="es-ES"/>
              </w:rPr>
            </w:pPr>
            <w:r>
              <w:rPr>
                <w:rFonts w:cs="Arial"/>
                <w:sz w:val="20"/>
                <w:lang w:val="es-ES"/>
              </w:rPr>
              <w:t>5 días</w:t>
            </w:r>
          </w:p>
        </w:tc>
      </w:tr>
      <w:tr w:rsidR="0083499B" w:rsidRPr="005F3780" w14:paraId="2805FFE6" w14:textId="77777777" w:rsidTr="0083499B">
        <w:trPr>
          <w:trHeight w:val="761"/>
          <w:jc w:val="center"/>
        </w:trPr>
        <w:tc>
          <w:tcPr>
            <w:tcW w:w="562" w:type="dxa"/>
            <w:vAlign w:val="center"/>
          </w:tcPr>
          <w:p w14:paraId="13C04CCA" w14:textId="62E1185C" w:rsidR="0083499B" w:rsidRPr="005F3780" w:rsidRDefault="0083499B" w:rsidP="00F45CFE">
            <w:pPr>
              <w:spacing w:line="276" w:lineRule="auto"/>
              <w:rPr>
                <w:rFonts w:cs="Arial"/>
                <w:sz w:val="20"/>
                <w:lang w:val="es-GT"/>
              </w:rPr>
            </w:pPr>
            <w:r w:rsidRPr="005F3780">
              <w:rPr>
                <w:rFonts w:cs="Arial"/>
                <w:sz w:val="20"/>
                <w:lang w:val="es-GT"/>
              </w:rPr>
              <w:t>5</w:t>
            </w:r>
          </w:p>
        </w:tc>
        <w:tc>
          <w:tcPr>
            <w:tcW w:w="5061" w:type="dxa"/>
            <w:vAlign w:val="center"/>
          </w:tcPr>
          <w:p w14:paraId="534EA51E" w14:textId="374B706C" w:rsidR="0083499B" w:rsidRPr="005F3780" w:rsidRDefault="00FD5A0C" w:rsidP="00BE3B63">
            <w:pPr>
              <w:spacing w:line="276" w:lineRule="auto"/>
              <w:rPr>
                <w:rFonts w:cs="Arial"/>
                <w:sz w:val="20"/>
                <w:lang w:val="es-ES" w:eastAsia="ar-SA"/>
              </w:rPr>
            </w:pPr>
            <w:r>
              <w:rPr>
                <w:rFonts w:cs="Arial"/>
                <w:sz w:val="20"/>
                <w:lang w:val="es-ES" w:eastAsia="ar-SA"/>
              </w:rPr>
              <w:t>Transmisión de campaña.</w:t>
            </w:r>
          </w:p>
        </w:tc>
        <w:tc>
          <w:tcPr>
            <w:tcW w:w="1216" w:type="dxa"/>
            <w:vAlign w:val="center"/>
          </w:tcPr>
          <w:p w14:paraId="0B215189" w14:textId="3E59A838" w:rsidR="0083499B" w:rsidRPr="005F3780" w:rsidRDefault="00FD5A0C" w:rsidP="00F45CFE">
            <w:pPr>
              <w:tabs>
                <w:tab w:val="left" w:pos="0"/>
                <w:tab w:val="left" w:pos="1310"/>
              </w:tabs>
              <w:spacing w:line="276" w:lineRule="auto"/>
              <w:rPr>
                <w:rFonts w:cs="Arial"/>
                <w:sz w:val="20"/>
                <w:lang w:val="es-ES"/>
              </w:rPr>
            </w:pPr>
            <w:r>
              <w:rPr>
                <w:rFonts w:cs="Arial"/>
                <w:sz w:val="20"/>
                <w:lang w:val="es-ES"/>
              </w:rPr>
              <w:t xml:space="preserve">30 </w:t>
            </w:r>
            <w:r w:rsidR="0083499B" w:rsidRPr="005F3780">
              <w:rPr>
                <w:rFonts w:cs="Arial"/>
                <w:sz w:val="20"/>
                <w:lang w:val="es-ES"/>
              </w:rPr>
              <w:t>días</w:t>
            </w:r>
          </w:p>
        </w:tc>
      </w:tr>
      <w:tr w:rsidR="0083499B" w:rsidRPr="005F3780" w14:paraId="77AE791A" w14:textId="77777777" w:rsidTr="0083499B">
        <w:trPr>
          <w:trHeight w:val="761"/>
          <w:jc w:val="center"/>
        </w:trPr>
        <w:tc>
          <w:tcPr>
            <w:tcW w:w="5623" w:type="dxa"/>
            <w:gridSpan w:val="2"/>
            <w:shd w:val="clear" w:color="auto" w:fill="F2F2F2" w:themeFill="background1" w:themeFillShade="F2"/>
            <w:vAlign w:val="center"/>
          </w:tcPr>
          <w:p w14:paraId="09B139B2" w14:textId="77777777" w:rsidR="0083499B" w:rsidRPr="005F3780" w:rsidRDefault="0083499B" w:rsidP="00F45CFE">
            <w:pPr>
              <w:spacing w:line="276" w:lineRule="auto"/>
              <w:jc w:val="center"/>
              <w:rPr>
                <w:rFonts w:cs="Arial"/>
                <w:b/>
                <w:sz w:val="20"/>
              </w:rPr>
            </w:pPr>
            <w:r w:rsidRPr="005F3780">
              <w:rPr>
                <w:rFonts w:cs="Arial"/>
                <w:b/>
                <w:sz w:val="20"/>
              </w:rPr>
              <w:t>TOTAL</w:t>
            </w:r>
          </w:p>
        </w:tc>
        <w:tc>
          <w:tcPr>
            <w:tcW w:w="1216" w:type="dxa"/>
            <w:shd w:val="clear" w:color="auto" w:fill="F2F2F2" w:themeFill="background1" w:themeFillShade="F2"/>
            <w:vAlign w:val="center"/>
          </w:tcPr>
          <w:p w14:paraId="6EFF1B6E" w14:textId="0FA12A8D" w:rsidR="0083499B" w:rsidRPr="005F3780" w:rsidRDefault="00FD5A0C" w:rsidP="00FD5A0C">
            <w:pPr>
              <w:spacing w:line="276" w:lineRule="auto"/>
              <w:jc w:val="center"/>
              <w:rPr>
                <w:rFonts w:cs="Arial"/>
                <w:b/>
                <w:sz w:val="20"/>
                <w:lang w:val="en-US"/>
              </w:rPr>
            </w:pPr>
            <w:r>
              <w:rPr>
                <w:rFonts w:cs="Arial"/>
                <w:b/>
                <w:sz w:val="20"/>
                <w:lang w:val="en-US"/>
              </w:rPr>
              <w:t>77</w:t>
            </w:r>
            <w:r w:rsidR="0083499B" w:rsidRPr="005F3780">
              <w:rPr>
                <w:rFonts w:cs="Arial"/>
                <w:b/>
                <w:sz w:val="20"/>
                <w:lang w:val="en-US"/>
              </w:rPr>
              <w:t xml:space="preserve"> </w:t>
            </w:r>
            <w:proofErr w:type="spellStart"/>
            <w:r w:rsidR="0083499B" w:rsidRPr="005F3780">
              <w:rPr>
                <w:rFonts w:cs="Arial"/>
                <w:b/>
                <w:sz w:val="20"/>
                <w:lang w:val="en-US"/>
              </w:rPr>
              <w:t>días</w:t>
            </w:r>
            <w:proofErr w:type="spellEnd"/>
            <w:r w:rsidR="0083499B" w:rsidRPr="005F3780">
              <w:rPr>
                <w:rFonts w:cs="Arial"/>
                <w:b/>
                <w:sz w:val="20"/>
                <w:lang w:val="en-US"/>
              </w:rPr>
              <w:t xml:space="preserve"> </w:t>
            </w:r>
          </w:p>
        </w:tc>
      </w:tr>
    </w:tbl>
    <w:p w14:paraId="7B68D613" w14:textId="3AB784EB" w:rsidR="00DA6240" w:rsidRPr="005F3780" w:rsidRDefault="00414860" w:rsidP="00DA6240">
      <w:pPr>
        <w:rPr>
          <w:rFonts w:cs="Arial"/>
          <w:lang w:val="es-ES"/>
        </w:rPr>
      </w:pPr>
      <w:r w:rsidRPr="005F3780">
        <w:rPr>
          <w:rFonts w:cs="Arial"/>
          <w:lang w:val="es-ES"/>
        </w:rPr>
        <w:t xml:space="preserve">*Tomar en cuenta </w:t>
      </w:r>
      <w:r w:rsidR="00A41E7E" w:rsidRPr="005F3780">
        <w:rPr>
          <w:rFonts w:cs="Arial"/>
          <w:lang w:val="es-ES"/>
        </w:rPr>
        <w:t>que,</w:t>
      </w:r>
      <w:r w:rsidRPr="005F3780">
        <w:rPr>
          <w:rFonts w:cs="Arial"/>
          <w:lang w:val="es-ES"/>
        </w:rPr>
        <w:t xml:space="preserve"> en estos tiempos, deberá considerarse por lo menos una semana previa al vencimiento del tiempo para la validación, entrega de observaciones y cambios requeridos, por parte de Oxfam y el Consorcio de D</w:t>
      </w:r>
      <w:r w:rsidR="001E208E" w:rsidRPr="005F3780">
        <w:rPr>
          <w:rFonts w:cs="Arial"/>
          <w:lang w:val="es-ES"/>
        </w:rPr>
        <w:t>SYR</w:t>
      </w:r>
      <w:r w:rsidR="000B6A3A">
        <w:rPr>
          <w:rFonts w:cs="Arial"/>
          <w:lang w:val="es-ES"/>
        </w:rPr>
        <w:t xml:space="preserve">; esta es </w:t>
      </w:r>
      <w:proofErr w:type="gramStart"/>
      <w:r w:rsidR="000B6A3A">
        <w:rPr>
          <w:rFonts w:cs="Arial"/>
          <w:lang w:val="es-ES"/>
        </w:rPr>
        <w:t>un propuesta</w:t>
      </w:r>
      <w:proofErr w:type="gramEnd"/>
      <w:r w:rsidR="000B6A3A">
        <w:rPr>
          <w:rFonts w:cs="Arial"/>
          <w:lang w:val="es-ES"/>
        </w:rPr>
        <w:t xml:space="preserve"> de cronograma pero el proceso formativo puede pasar los tres meses según criterio de quienes presentan propuestas de </w:t>
      </w:r>
      <w:proofErr w:type="spellStart"/>
      <w:r w:rsidR="000B6A3A">
        <w:rPr>
          <w:rFonts w:cs="Arial"/>
          <w:lang w:val="es-ES"/>
        </w:rPr>
        <w:t>consultorí</w:t>
      </w:r>
      <w:proofErr w:type="spellEnd"/>
      <w:r w:rsidR="000B6A3A">
        <w:rPr>
          <w:rFonts w:cs="Arial"/>
          <w:lang w:val="es-ES"/>
        </w:rPr>
        <w:t>.</w:t>
      </w:r>
    </w:p>
    <w:p w14:paraId="7FE98C03" w14:textId="77777777" w:rsidR="00414860" w:rsidRPr="005F3780" w:rsidRDefault="00414860" w:rsidP="00DA6240">
      <w:pPr>
        <w:rPr>
          <w:rFonts w:cs="Arial"/>
          <w:lang w:val="es-ES"/>
        </w:rPr>
      </w:pPr>
    </w:p>
    <w:p w14:paraId="3DAD4BB2" w14:textId="77777777" w:rsidR="00B10194" w:rsidRPr="005F3780" w:rsidRDefault="00B10194" w:rsidP="00A37213">
      <w:pPr>
        <w:spacing w:line="276" w:lineRule="auto"/>
        <w:jc w:val="both"/>
        <w:rPr>
          <w:rFonts w:cs="Arial"/>
          <w:sz w:val="20"/>
          <w:lang w:val="es-ES"/>
        </w:rPr>
      </w:pPr>
    </w:p>
    <w:p w14:paraId="3C3DC833" w14:textId="46FFC855" w:rsidR="00F243B5" w:rsidRPr="005F3780" w:rsidRDefault="00F243B5" w:rsidP="00A37213">
      <w:pPr>
        <w:spacing w:line="276" w:lineRule="auto"/>
        <w:jc w:val="both"/>
        <w:rPr>
          <w:rFonts w:cs="Arial"/>
          <w:sz w:val="20"/>
          <w:lang w:val="es-ES"/>
        </w:rPr>
      </w:pPr>
      <w:r w:rsidRPr="005F3780">
        <w:rPr>
          <w:rFonts w:cs="Arial"/>
          <w:sz w:val="20"/>
          <w:lang w:val="es-ES"/>
        </w:rPr>
        <w:t xml:space="preserve">La remuneración </w:t>
      </w:r>
      <w:r w:rsidR="00D46774" w:rsidRPr="005F3780">
        <w:rPr>
          <w:rFonts w:cs="Arial"/>
          <w:sz w:val="20"/>
          <w:lang w:val="es-ES"/>
        </w:rPr>
        <w:t>se basa en</w:t>
      </w:r>
      <w:r w:rsidRPr="005F3780">
        <w:rPr>
          <w:rFonts w:cs="Arial"/>
          <w:sz w:val="20"/>
          <w:lang w:val="es-ES"/>
        </w:rPr>
        <w:t xml:space="preserve"> la entrega de los </w:t>
      </w:r>
      <w:r w:rsidR="000B6A3A">
        <w:rPr>
          <w:rFonts w:cs="Arial"/>
          <w:sz w:val="20"/>
          <w:lang w:val="es-ES"/>
        </w:rPr>
        <w:t>productos</w:t>
      </w:r>
      <w:r w:rsidRPr="005F3780">
        <w:rPr>
          <w:rFonts w:cs="Arial"/>
          <w:sz w:val="20"/>
          <w:lang w:val="es-ES"/>
        </w:rPr>
        <w:t xml:space="preserve"> finales mencionados en el calendario provisional. No se hará ningún pago por adelantado. </w:t>
      </w:r>
      <w:r w:rsidR="0083499B" w:rsidRPr="005F3780">
        <w:rPr>
          <w:rFonts w:cs="Arial"/>
          <w:sz w:val="20"/>
          <w:lang w:val="es-ES"/>
        </w:rPr>
        <w:t xml:space="preserve"> Siendo</w:t>
      </w:r>
    </w:p>
    <w:p w14:paraId="45796274" w14:textId="1C3697A9" w:rsidR="0083499B" w:rsidRPr="005F3780" w:rsidRDefault="0083499B" w:rsidP="00A37213">
      <w:pPr>
        <w:spacing w:line="276" w:lineRule="auto"/>
        <w:jc w:val="both"/>
        <w:rPr>
          <w:rFonts w:cs="Arial"/>
          <w:sz w:val="20"/>
          <w:lang w:val="es-ES"/>
        </w:rPr>
      </w:pPr>
    </w:p>
    <w:tbl>
      <w:tblPr>
        <w:tblStyle w:val="Tablaconcuadrcula"/>
        <w:tblW w:w="0" w:type="auto"/>
        <w:jc w:val="center"/>
        <w:tblLook w:val="04A0" w:firstRow="1" w:lastRow="0" w:firstColumn="1" w:lastColumn="0" w:noHBand="0" w:noVBand="1"/>
      </w:tblPr>
      <w:tblGrid>
        <w:gridCol w:w="4885"/>
        <w:gridCol w:w="3048"/>
      </w:tblGrid>
      <w:tr w:rsidR="0083499B" w:rsidRPr="005F3780" w14:paraId="3BFFFE66" w14:textId="77777777" w:rsidTr="005F3780">
        <w:trPr>
          <w:jc w:val="center"/>
        </w:trPr>
        <w:tc>
          <w:tcPr>
            <w:tcW w:w="4885" w:type="dxa"/>
          </w:tcPr>
          <w:p w14:paraId="00BEB342" w14:textId="2361FBA3" w:rsidR="0083499B" w:rsidRPr="005F3780" w:rsidRDefault="0083499B" w:rsidP="0083499B">
            <w:pPr>
              <w:spacing w:line="276" w:lineRule="auto"/>
              <w:jc w:val="center"/>
              <w:rPr>
                <w:rFonts w:cs="Arial"/>
                <w:b/>
                <w:sz w:val="20"/>
                <w:lang w:val="es-ES"/>
              </w:rPr>
            </w:pPr>
            <w:r w:rsidRPr="005F3780">
              <w:rPr>
                <w:rFonts w:cs="Arial"/>
                <w:b/>
                <w:sz w:val="20"/>
                <w:lang w:val="es-ES"/>
              </w:rPr>
              <w:t>Productos Aprobados para la remuneración</w:t>
            </w:r>
          </w:p>
        </w:tc>
        <w:tc>
          <w:tcPr>
            <w:tcW w:w="3048" w:type="dxa"/>
          </w:tcPr>
          <w:p w14:paraId="2EEFAE57" w14:textId="443BAE4F" w:rsidR="0083499B" w:rsidRPr="005F3780" w:rsidRDefault="0083499B" w:rsidP="0083499B">
            <w:pPr>
              <w:spacing w:line="276" w:lineRule="auto"/>
              <w:jc w:val="center"/>
              <w:rPr>
                <w:rFonts w:cs="Arial"/>
                <w:b/>
                <w:sz w:val="20"/>
                <w:lang w:val="es-ES"/>
              </w:rPr>
            </w:pPr>
            <w:r w:rsidRPr="005F3780">
              <w:rPr>
                <w:rFonts w:cs="Arial"/>
                <w:b/>
                <w:sz w:val="20"/>
                <w:lang w:val="es-ES"/>
              </w:rPr>
              <w:t>% pago</w:t>
            </w:r>
          </w:p>
        </w:tc>
      </w:tr>
      <w:tr w:rsidR="0083499B" w:rsidRPr="00A03741" w14:paraId="5FA19FC7" w14:textId="77777777" w:rsidTr="005F3780">
        <w:trPr>
          <w:jc w:val="center"/>
        </w:trPr>
        <w:tc>
          <w:tcPr>
            <w:tcW w:w="4885" w:type="dxa"/>
          </w:tcPr>
          <w:p w14:paraId="66CF5646" w14:textId="5840F60B" w:rsidR="0083499B" w:rsidRPr="005F3780" w:rsidRDefault="0083499B" w:rsidP="004C6378">
            <w:pPr>
              <w:pStyle w:val="Prrafodelista"/>
              <w:numPr>
                <w:ilvl w:val="0"/>
                <w:numId w:val="30"/>
              </w:numPr>
              <w:spacing w:line="276" w:lineRule="auto"/>
              <w:jc w:val="both"/>
              <w:rPr>
                <w:rFonts w:cs="Arial"/>
                <w:sz w:val="20"/>
                <w:lang w:val="es-ES"/>
              </w:rPr>
            </w:pPr>
            <w:r w:rsidRPr="005F3780">
              <w:rPr>
                <w:rFonts w:cs="Arial"/>
                <w:sz w:val="20"/>
                <w:lang w:val="es-ES"/>
              </w:rPr>
              <w:t>Plan de consultoría</w:t>
            </w:r>
            <w:r w:rsidR="00FD5A0C">
              <w:rPr>
                <w:rFonts w:cs="Arial"/>
                <w:sz w:val="20"/>
                <w:lang w:val="es-ES"/>
              </w:rPr>
              <w:t xml:space="preserve"> especificando el proceso metodológico de elaboración de spot y diseño de materiales.</w:t>
            </w:r>
          </w:p>
        </w:tc>
        <w:tc>
          <w:tcPr>
            <w:tcW w:w="3048" w:type="dxa"/>
          </w:tcPr>
          <w:p w14:paraId="3B2D9B0A" w14:textId="475943D6" w:rsidR="0083499B" w:rsidRPr="005F3780" w:rsidRDefault="00370EBF" w:rsidP="00A37213">
            <w:pPr>
              <w:spacing w:line="276" w:lineRule="auto"/>
              <w:jc w:val="both"/>
              <w:rPr>
                <w:rFonts w:cs="Arial"/>
                <w:sz w:val="20"/>
                <w:lang w:val="es-ES"/>
              </w:rPr>
            </w:pPr>
            <w:r>
              <w:rPr>
                <w:rFonts w:cs="Arial"/>
                <w:sz w:val="20"/>
                <w:lang w:val="es-ES"/>
              </w:rPr>
              <w:t>2</w:t>
            </w:r>
            <w:r w:rsidR="0083499B" w:rsidRPr="005F3780">
              <w:rPr>
                <w:rFonts w:cs="Arial"/>
                <w:sz w:val="20"/>
                <w:lang w:val="es-ES"/>
              </w:rPr>
              <w:t>0 % del valor total de consultoría</w:t>
            </w:r>
          </w:p>
        </w:tc>
      </w:tr>
      <w:tr w:rsidR="0083499B" w:rsidRPr="00A03741" w14:paraId="091AB672" w14:textId="77777777" w:rsidTr="005F3780">
        <w:trPr>
          <w:jc w:val="center"/>
        </w:trPr>
        <w:tc>
          <w:tcPr>
            <w:tcW w:w="4885" w:type="dxa"/>
          </w:tcPr>
          <w:p w14:paraId="567B8AA1" w14:textId="67D02717" w:rsidR="0083499B" w:rsidRPr="005F3780" w:rsidRDefault="00370EBF" w:rsidP="004C6378">
            <w:pPr>
              <w:pStyle w:val="Prrafodelista"/>
              <w:numPr>
                <w:ilvl w:val="0"/>
                <w:numId w:val="30"/>
              </w:numPr>
              <w:spacing w:line="276" w:lineRule="auto"/>
              <w:jc w:val="both"/>
              <w:rPr>
                <w:rFonts w:cs="Arial"/>
                <w:sz w:val="20"/>
                <w:lang w:val="es-ES"/>
              </w:rPr>
            </w:pPr>
            <w:r>
              <w:rPr>
                <w:rFonts w:cs="Arial"/>
                <w:sz w:val="20"/>
                <w:lang w:val="es-ES"/>
              </w:rPr>
              <w:t>Contra aprobación de plan de medios que establece la difusión de mensajes y una primera propuesta de materiales de sensibilización.</w:t>
            </w:r>
          </w:p>
        </w:tc>
        <w:tc>
          <w:tcPr>
            <w:tcW w:w="3048" w:type="dxa"/>
          </w:tcPr>
          <w:p w14:paraId="5C822D8F" w14:textId="1F699052" w:rsidR="0083499B" w:rsidRPr="005F3780" w:rsidRDefault="00370EBF" w:rsidP="00A37213">
            <w:pPr>
              <w:spacing w:line="276" w:lineRule="auto"/>
              <w:jc w:val="both"/>
              <w:rPr>
                <w:rFonts w:cs="Arial"/>
                <w:sz w:val="20"/>
                <w:lang w:val="es-ES"/>
              </w:rPr>
            </w:pPr>
            <w:r>
              <w:rPr>
                <w:rFonts w:cs="Arial"/>
                <w:sz w:val="20"/>
                <w:lang w:val="es-ES"/>
              </w:rPr>
              <w:t>5</w:t>
            </w:r>
            <w:r w:rsidR="009D386D" w:rsidRPr="005F3780">
              <w:rPr>
                <w:rFonts w:cs="Arial"/>
                <w:sz w:val="20"/>
                <w:lang w:val="es-ES"/>
              </w:rPr>
              <w:t>0% del valor total de consultoría</w:t>
            </w:r>
          </w:p>
        </w:tc>
      </w:tr>
      <w:tr w:rsidR="0083499B" w:rsidRPr="00A03741" w14:paraId="08F4BA26" w14:textId="77777777" w:rsidTr="005F3780">
        <w:trPr>
          <w:jc w:val="center"/>
        </w:trPr>
        <w:tc>
          <w:tcPr>
            <w:tcW w:w="4885" w:type="dxa"/>
          </w:tcPr>
          <w:p w14:paraId="749F9595" w14:textId="77777777" w:rsidR="0083499B" w:rsidRDefault="009D386D" w:rsidP="004C6378">
            <w:pPr>
              <w:pStyle w:val="Prrafodelista"/>
              <w:numPr>
                <w:ilvl w:val="0"/>
                <w:numId w:val="30"/>
              </w:numPr>
              <w:spacing w:line="276" w:lineRule="auto"/>
              <w:jc w:val="both"/>
              <w:rPr>
                <w:rFonts w:cs="Arial"/>
                <w:sz w:val="20"/>
                <w:lang w:val="es-ES"/>
              </w:rPr>
            </w:pPr>
            <w:r w:rsidRPr="005F3780">
              <w:rPr>
                <w:rFonts w:cs="Arial"/>
                <w:sz w:val="20"/>
                <w:lang w:val="es-ES"/>
              </w:rPr>
              <w:lastRenderedPageBreak/>
              <w:t xml:space="preserve">Informe final que incluye resultados </w:t>
            </w:r>
            <w:r w:rsidR="00370EBF">
              <w:rPr>
                <w:rFonts w:cs="Arial"/>
                <w:sz w:val="20"/>
                <w:lang w:val="es-ES"/>
              </w:rPr>
              <w:t xml:space="preserve">resultado del proceso formativo realizado, una carpeta con spots aprobados (audios y guiones), en idiomas antes identificados y carpeta con materiales de sensibilización </w:t>
            </w:r>
            <w:proofErr w:type="gramStart"/>
            <w:r w:rsidR="00370EBF">
              <w:rPr>
                <w:rFonts w:cs="Arial"/>
                <w:sz w:val="20"/>
                <w:lang w:val="es-ES"/>
              </w:rPr>
              <w:t>aprobados  en</w:t>
            </w:r>
            <w:proofErr w:type="gramEnd"/>
            <w:r w:rsidR="00370EBF">
              <w:rPr>
                <w:rFonts w:cs="Arial"/>
                <w:sz w:val="20"/>
                <w:lang w:val="es-ES"/>
              </w:rPr>
              <w:t xml:space="preserve"> versión editable y PDF.</w:t>
            </w:r>
          </w:p>
          <w:p w14:paraId="60D5F1AE" w14:textId="4FBA9952" w:rsidR="00370EBF" w:rsidRPr="00370EBF" w:rsidRDefault="00370EBF" w:rsidP="00370EBF">
            <w:pPr>
              <w:spacing w:line="276" w:lineRule="auto"/>
              <w:ind w:left="720"/>
              <w:jc w:val="both"/>
              <w:rPr>
                <w:rFonts w:cs="Arial"/>
                <w:sz w:val="20"/>
                <w:lang w:val="es-ES"/>
              </w:rPr>
            </w:pPr>
            <w:r>
              <w:rPr>
                <w:rFonts w:cs="Arial"/>
                <w:sz w:val="20"/>
                <w:lang w:val="es-ES"/>
              </w:rPr>
              <w:t>Todos estos materiales en versión digital.</w:t>
            </w:r>
          </w:p>
        </w:tc>
        <w:tc>
          <w:tcPr>
            <w:tcW w:w="3048" w:type="dxa"/>
          </w:tcPr>
          <w:p w14:paraId="0AA577E1" w14:textId="3D1488C1" w:rsidR="0083499B" w:rsidRPr="005F3780" w:rsidRDefault="00370EBF" w:rsidP="00A37213">
            <w:pPr>
              <w:spacing w:line="276" w:lineRule="auto"/>
              <w:jc w:val="both"/>
              <w:rPr>
                <w:rFonts w:cs="Arial"/>
                <w:sz w:val="20"/>
                <w:lang w:val="es-ES"/>
              </w:rPr>
            </w:pPr>
            <w:r>
              <w:rPr>
                <w:rFonts w:cs="Arial"/>
                <w:sz w:val="20"/>
                <w:lang w:val="es-ES"/>
              </w:rPr>
              <w:t>3</w:t>
            </w:r>
            <w:r w:rsidR="009D386D" w:rsidRPr="005F3780">
              <w:rPr>
                <w:rFonts w:cs="Arial"/>
                <w:sz w:val="20"/>
                <w:lang w:val="es-ES"/>
              </w:rPr>
              <w:t>0% del valor total de consultoría</w:t>
            </w:r>
          </w:p>
        </w:tc>
      </w:tr>
      <w:tr w:rsidR="0083499B" w:rsidRPr="005F3780" w14:paraId="256FC89D" w14:textId="77777777" w:rsidTr="005F3780">
        <w:trPr>
          <w:jc w:val="center"/>
        </w:trPr>
        <w:tc>
          <w:tcPr>
            <w:tcW w:w="4885" w:type="dxa"/>
          </w:tcPr>
          <w:p w14:paraId="2F95FB41" w14:textId="53A10089" w:rsidR="0083499B" w:rsidRPr="005F3780" w:rsidRDefault="009D386D" w:rsidP="009D386D">
            <w:pPr>
              <w:spacing w:line="276" w:lineRule="auto"/>
              <w:jc w:val="right"/>
              <w:rPr>
                <w:rFonts w:cs="Arial"/>
                <w:sz w:val="20"/>
                <w:lang w:val="es-ES"/>
              </w:rPr>
            </w:pPr>
            <w:r w:rsidRPr="005F3780">
              <w:rPr>
                <w:rFonts w:cs="Arial"/>
                <w:sz w:val="20"/>
                <w:lang w:val="es-ES"/>
              </w:rPr>
              <w:t>Total</w:t>
            </w:r>
          </w:p>
        </w:tc>
        <w:tc>
          <w:tcPr>
            <w:tcW w:w="3048" w:type="dxa"/>
          </w:tcPr>
          <w:p w14:paraId="27D4AFFA" w14:textId="20F8F85B" w:rsidR="0083499B" w:rsidRPr="005F3780" w:rsidRDefault="009D386D" w:rsidP="00A37213">
            <w:pPr>
              <w:spacing w:line="276" w:lineRule="auto"/>
              <w:jc w:val="both"/>
              <w:rPr>
                <w:rFonts w:cs="Arial"/>
                <w:sz w:val="20"/>
                <w:lang w:val="es-ES"/>
              </w:rPr>
            </w:pPr>
            <w:r w:rsidRPr="005F3780">
              <w:rPr>
                <w:rFonts w:cs="Arial"/>
                <w:sz w:val="20"/>
                <w:lang w:val="es-ES"/>
              </w:rPr>
              <w:t xml:space="preserve">100% </w:t>
            </w:r>
          </w:p>
        </w:tc>
      </w:tr>
    </w:tbl>
    <w:p w14:paraId="7564FF3D" w14:textId="77777777" w:rsidR="0083499B" w:rsidRPr="005F3780" w:rsidRDefault="0083499B" w:rsidP="00A37213">
      <w:pPr>
        <w:spacing w:line="276" w:lineRule="auto"/>
        <w:jc w:val="both"/>
        <w:rPr>
          <w:rFonts w:cs="Arial"/>
          <w:sz w:val="20"/>
          <w:lang w:val="es-ES"/>
        </w:rPr>
      </w:pPr>
    </w:p>
    <w:p w14:paraId="293632E2" w14:textId="59CFD945" w:rsidR="003158FB" w:rsidRPr="005F3780" w:rsidRDefault="00F72A8B" w:rsidP="00A37213">
      <w:pPr>
        <w:spacing w:line="276" w:lineRule="auto"/>
        <w:jc w:val="both"/>
        <w:rPr>
          <w:rFonts w:cs="Arial"/>
          <w:sz w:val="20"/>
          <w:lang w:val="es-ES"/>
        </w:rPr>
      </w:pPr>
      <w:r w:rsidRPr="005F3780">
        <w:rPr>
          <w:rFonts w:cs="Arial"/>
          <w:sz w:val="20"/>
          <w:lang w:val="es-ES"/>
        </w:rPr>
        <w:t>Todos los produc</w:t>
      </w:r>
      <w:r w:rsidR="00173C38" w:rsidRPr="005F3780">
        <w:rPr>
          <w:rFonts w:cs="Arial"/>
          <w:sz w:val="20"/>
          <w:lang w:val="es-ES"/>
        </w:rPr>
        <w:t>to</w:t>
      </w:r>
      <w:r w:rsidRPr="005F3780">
        <w:rPr>
          <w:rFonts w:cs="Arial"/>
          <w:sz w:val="20"/>
          <w:lang w:val="es-ES"/>
        </w:rPr>
        <w:t xml:space="preserve">s deberán ser validados </w:t>
      </w:r>
      <w:r w:rsidR="00F33E9F" w:rsidRPr="005F3780">
        <w:rPr>
          <w:rFonts w:cs="Arial"/>
          <w:sz w:val="20"/>
          <w:lang w:val="es-ES"/>
        </w:rPr>
        <w:t xml:space="preserve">y aprobados </w:t>
      </w:r>
      <w:r w:rsidRPr="005F3780">
        <w:rPr>
          <w:rFonts w:cs="Arial"/>
          <w:sz w:val="20"/>
          <w:lang w:val="es-ES"/>
        </w:rPr>
        <w:t>por OXFAM</w:t>
      </w:r>
      <w:r w:rsidR="00370EBF">
        <w:rPr>
          <w:rFonts w:cs="Arial"/>
          <w:sz w:val="20"/>
          <w:lang w:val="es-ES"/>
        </w:rPr>
        <w:t xml:space="preserve"> y SVET</w:t>
      </w:r>
      <w:r w:rsidRPr="005F3780">
        <w:rPr>
          <w:rFonts w:cs="Arial"/>
          <w:sz w:val="20"/>
          <w:lang w:val="es-ES"/>
        </w:rPr>
        <w:t xml:space="preserve"> </w:t>
      </w:r>
    </w:p>
    <w:p w14:paraId="1F4AC03A" w14:textId="77777777" w:rsidR="003158FB" w:rsidRPr="005F3780" w:rsidRDefault="003158FB" w:rsidP="00A37213">
      <w:pPr>
        <w:spacing w:line="276" w:lineRule="auto"/>
        <w:jc w:val="both"/>
        <w:rPr>
          <w:rFonts w:cs="Arial"/>
          <w:sz w:val="20"/>
          <w:lang w:val="es-ES"/>
        </w:rPr>
      </w:pPr>
    </w:p>
    <w:p w14:paraId="11BD266C" w14:textId="77777777" w:rsidR="00982734" w:rsidRPr="005F3780" w:rsidRDefault="008636BF" w:rsidP="00A37213">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6" w:name="_Toc35850870"/>
      <w:r w:rsidRPr="005F3780">
        <w:rPr>
          <w:rFonts w:cs="Arial"/>
          <w:color w:val="008000"/>
          <w:kern w:val="32"/>
          <w:sz w:val="28"/>
          <w:szCs w:val="28"/>
          <w:lang w:val="es-ES"/>
        </w:rPr>
        <w:t>PROCE</w:t>
      </w:r>
      <w:r w:rsidR="00282AB1" w:rsidRPr="005F3780">
        <w:rPr>
          <w:rFonts w:cs="Arial"/>
          <w:color w:val="008000"/>
          <w:kern w:val="32"/>
          <w:sz w:val="28"/>
          <w:szCs w:val="28"/>
          <w:lang w:val="es-ES"/>
        </w:rPr>
        <w:t xml:space="preserve">DIMIENTO DE </w:t>
      </w:r>
      <w:r w:rsidR="00A3773E" w:rsidRPr="005F3780">
        <w:rPr>
          <w:rFonts w:cs="Arial"/>
          <w:color w:val="008000"/>
          <w:kern w:val="32"/>
          <w:sz w:val="28"/>
          <w:szCs w:val="28"/>
          <w:lang w:val="es-ES"/>
        </w:rPr>
        <w:t>SOLICITUD DE PROPUESTA</w:t>
      </w:r>
      <w:bookmarkEnd w:id="6"/>
    </w:p>
    <w:p w14:paraId="2077BD4D" w14:textId="77777777" w:rsidR="003158FB" w:rsidRPr="005F3780" w:rsidRDefault="003158FB" w:rsidP="003158FB">
      <w:pPr>
        <w:rPr>
          <w:rFonts w:cs="Arial"/>
          <w:lang w:val="es-ES"/>
        </w:rPr>
      </w:pPr>
    </w:p>
    <w:p w14:paraId="2CA5F210" w14:textId="77777777" w:rsidR="00982734" w:rsidRPr="005F3780" w:rsidRDefault="00C02F0C" w:rsidP="003158FB">
      <w:pPr>
        <w:pStyle w:val="Ttulo2"/>
        <w:tabs>
          <w:tab w:val="clear" w:pos="1853"/>
          <w:tab w:val="num" w:pos="576"/>
        </w:tabs>
        <w:spacing w:before="0" w:line="276" w:lineRule="auto"/>
        <w:ind w:left="576"/>
        <w:jc w:val="both"/>
        <w:rPr>
          <w:rFonts w:cs="Arial"/>
          <w:lang w:val="es-ES"/>
        </w:rPr>
      </w:pPr>
      <w:bookmarkStart w:id="7" w:name="_Toc35850871"/>
      <w:r w:rsidRPr="005F3780">
        <w:rPr>
          <w:rFonts w:cs="Arial"/>
          <w:lang w:val="es-ES"/>
        </w:rPr>
        <w:t>Proced</w:t>
      </w:r>
      <w:r w:rsidR="008636BF" w:rsidRPr="005F3780">
        <w:rPr>
          <w:rFonts w:cs="Arial"/>
          <w:lang w:val="es-ES"/>
        </w:rPr>
        <w:t>imiento</w:t>
      </w:r>
      <w:bookmarkEnd w:id="7"/>
    </w:p>
    <w:p w14:paraId="75442767" w14:textId="1A26651E" w:rsidR="008636BF" w:rsidRPr="005F3780" w:rsidRDefault="008636BF" w:rsidP="008636BF">
      <w:pPr>
        <w:spacing w:line="276" w:lineRule="auto"/>
        <w:jc w:val="both"/>
        <w:rPr>
          <w:rFonts w:cs="Arial"/>
          <w:sz w:val="20"/>
          <w:lang w:val="es-ES"/>
        </w:rPr>
      </w:pPr>
      <w:r w:rsidRPr="005F3780">
        <w:rPr>
          <w:rFonts w:cs="Arial"/>
          <w:sz w:val="20"/>
          <w:lang w:val="es-ES"/>
        </w:rPr>
        <w:t xml:space="preserve">Este procedimiento </w:t>
      </w:r>
      <w:r w:rsidR="00A3773E" w:rsidRPr="005F3780">
        <w:rPr>
          <w:rFonts w:cs="Arial"/>
          <w:sz w:val="20"/>
          <w:lang w:val="es-ES"/>
        </w:rPr>
        <w:t xml:space="preserve">de </w:t>
      </w:r>
      <w:r w:rsidR="00282AB1" w:rsidRPr="005F3780">
        <w:rPr>
          <w:rFonts w:cs="Arial"/>
          <w:sz w:val="20"/>
          <w:lang w:val="es-ES"/>
        </w:rPr>
        <w:t>s</w:t>
      </w:r>
      <w:r w:rsidR="00A3773E" w:rsidRPr="005F3780">
        <w:rPr>
          <w:rFonts w:cs="Arial"/>
          <w:sz w:val="20"/>
          <w:lang w:val="es-ES"/>
        </w:rPr>
        <w:t>olicitud de propuesta</w:t>
      </w:r>
      <w:r w:rsidR="0092451E" w:rsidRPr="005F3780">
        <w:rPr>
          <w:rFonts w:cs="Arial"/>
          <w:sz w:val="20"/>
          <w:lang w:val="es-ES"/>
        </w:rPr>
        <w:t xml:space="preserve"> </w:t>
      </w:r>
      <w:r w:rsidRPr="005F3780">
        <w:rPr>
          <w:rFonts w:cs="Arial"/>
          <w:sz w:val="20"/>
          <w:lang w:val="es-ES"/>
        </w:rPr>
        <w:t>se organiza para contratar</w:t>
      </w:r>
      <w:r w:rsidR="00684893" w:rsidRPr="005F3780">
        <w:rPr>
          <w:rFonts w:cs="Arial"/>
          <w:sz w:val="20"/>
          <w:lang w:val="es-ES"/>
        </w:rPr>
        <w:t xml:space="preserve"> </w:t>
      </w:r>
      <w:r w:rsidR="003243E0" w:rsidRPr="005F3780">
        <w:rPr>
          <w:rFonts w:cs="Arial"/>
          <w:sz w:val="20"/>
          <w:lang w:val="es-ES"/>
        </w:rPr>
        <w:t>la consultoría de:</w:t>
      </w:r>
      <w:r w:rsidR="00684893" w:rsidRPr="005F3780">
        <w:rPr>
          <w:rFonts w:cs="Arial"/>
          <w:sz w:val="20"/>
          <w:lang w:val="es-ES"/>
        </w:rPr>
        <w:t xml:space="preserve"> </w:t>
      </w:r>
      <w:r w:rsidR="00370EBF" w:rsidRPr="00370EBF">
        <w:rPr>
          <w:rFonts w:cs="Arial"/>
          <w:sz w:val="20"/>
          <w:lang w:val="es-ES"/>
        </w:rPr>
        <w:t>«Creación y difusión de spots radiales y material informativo dirigido a niños, niñas y adolescentes; padres y madres para promover la denuncia de la violencia sexual en coordinación con la Secretaría contra la Violencia Sexual, Explotación y Trata de Personas en el departamento de Alta Verapaz»</w:t>
      </w:r>
      <w:r w:rsidRPr="005F3780">
        <w:rPr>
          <w:rFonts w:cs="Arial"/>
          <w:sz w:val="20"/>
          <w:lang w:val="es-ES"/>
        </w:rPr>
        <w:t xml:space="preserve">. </w:t>
      </w:r>
      <w:r w:rsidR="00370EBF">
        <w:rPr>
          <w:rFonts w:cs="Arial"/>
          <w:sz w:val="20"/>
          <w:lang w:val="es-ES"/>
        </w:rPr>
        <w:t xml:space="preserve"> </w:t>
      </w:r>
      <w:r w:rsidRPr="005F3780">
        <w:rPr>
          <w:rFonts w:cs="Arial"/>
          <w:sz w:val="20"/>
          <w:lang w:val="es-ES"/>
        </w:rPr>
        <w:t>Después de un cuidadoso examen y una preselección, se pide a una selección de posibles proveedores que participen en el procedimiento competiti</w:t>
      </w:r>
      <w:r w:rsidR="00A6756E" w:rsidRPr="005F3780">
        <w:rPr>
          <w:rFonts w:cs="Arial"/>
          <w:sz w:val="20"/>
          <w:lang w:val="es-ES"/>
        </w:rPr>
        <w:t xml:space="preserve">vo para el contrato mencionado según </w:t>
      </w:r>
      <w:r w:rsidRPr="005F3780">
        <w:rPr>
          <w:rFonts w:cs="Arial"/>
          <w:sz w:val="20"/>
          <w:lang w:val="es-ES"/>
        </w:rPr>
        <w:t>los criterios de selección y los criterios de adjudicación que se mencionan a continuación. Estas cotizaciones se evalúan en función de su cumplimiento, calidad y precio. En principio, el contrato se adjudicará a la organización con la cotización más ventajosa económica</w:t>
      </w:r>
      <w:r w:rsidR="00A6756E" w:rsidRPr="005F3780">
        <w:rPr>
          <w:rFonts w:cs="Arial"/>
          <w:sz w:val="20"/>
          <w:lang w:val="es-ES"/>
        </w:rPr>
        <w:t xml:space="preserve"> y técnicamente</w:t>
      </w:r>
      <w:r w:rsidRPr="005F3780">
        <w:rPr>
          <w:rFonts w:cs="Arial"/>
          <w:sz w:val="20"/>
          <w:lang w:val="es-ES"/>
        </w:rPr>
        <w:t>. Esto significa que no sólo se tendrá en cuenta el precio, sino también todos los criterios de adjudicación. Oxfam se reserva el derecho de realizar entrevistas con uno o más proveedores potenciales antes de tomar una decisión de adjudicación. El propósito de la entrevista es pedir más aclaraciones sobre las cotizaciones presentadas y conocer mejor los antecedentes y las experiencias previas de los posibles proveedores y sus equipos.</w:t>
      </w:r>
    </w:p>
    <w:p w14:paraId="52A88138" w14:textId="77777777" w:rsidR="00633DB5" w:rsidRPr="005F3780" w:rsidRDefault="00633DB5" w:rsidP="008636BF">
      <w:pPr>
        <w:spacing w:line="276" w:lineRule="auto"/>
        <w:jc w:val="both"/>
        <w:rPr>
          <w:rFonts w:cs="Arial"/>
          <w:sz w:val="20"/>
          <w:lang w:val="es-ES"/>
        </w:rPr>
      </w:pPr>
    </w:p>
    <w:p w14:paraId="25722347" w14:textId="77777777" w:rsidR="00B72795" w:rsidRPr="005F3780" w:rsidRDefault="0092451E" w:rsidP="00633DB5">
      <w:pPr>
        <w:pStyle w:val="Ttulo2"/>
        <w:tabs>
          <w:tab w:val="clear" w:pos="1853"/>
          <w:tab w:val="num" w:pos="576"/>
        </w:tabs>
        <w:spacing w:before="0" w:line="276" w:lineRule="auto"/>
        <w:ind w:left="576"/>
        <w:jc w:val="both"/>
        <w:rPr>
          <w:rFonts w:cs="Arial"/>
          <w:lang w:val="es-ES"/>
        </w:rPr>
      </w:pPr>
      <w:bookmarkStart w:id="8" w:name="_Toc35850872"/>
      <w:r w:rsidRPr="005F3780">
        <w:rPr>
          <w:rFonts w:cs="Arial"/>
          <w:lang w:val="es-ES"/>
        </w:rPr>
        <w:t>Fechas limites</w:t>
      </w:r>
      <w:bookmarkEnd w:id="8"/>
    </w:p>
    <w:p w14:paraId="26C01DC8" w14:textId="4D4EE9F9" w:rsidR="0092451E" w:rsidRPr="005F3780" w:rsidRDefault="0092451E" w:rsidP="003243E0">
      <w:pPr>
        <w:pStyle w:val="Prrafodelista"/>
        <w:numPr>
          <w:ilvl w:val="0"/>
          <w:numId w:val="14"/>
        </w:numPr>
        <w:spacing w:line="276" w:lineRule="auto"/>
        <w:jc w:val="both"/>
        <w:rPr>
          <w:rFonts w:cs="Arial"/>
          <w:sz w:val="20"/>
          <w:lang w:val="es-ES"/>
        </w:rPr>
      </w:pPr>
      <w:r w:rsidRPr="005F3780">
        <w:rPr>
          <w:rFonts w:cs="Arial"/>
          <w:sz w:val="20"/>
          <w:lang w:val="es-ES"/>
        </w:rPr>
        <w:t xml:space="preserve">Cualquier pregunta o solicitud de aclaración </w:t>
      </w:r>
      <w:r w:rsidR="00A6756E" w:rsidRPr="005F3780">
        <w:rPr>
          <w:rFonts w:cs="Arial"/>
          <w:sz w:val="20"/>
          <w:lang w:val="es-ES"/>
        </w:rPr>
        <w:t xml:space="preserve">de los términos de referencia </w:t>
      </w:r>
      <w:r w:rsidRPr="005F3780">
        <w:rPr>
          <w:rFonts w:cs="Arial"/>
          <w:sz w:val="20"/>
          <w:lang w:val="es-ES"/>
        </w:rPr>
        <w:t xml:space="preserve">puede enviarse a </w:t>
      </w:r>
      <w:hyperlink r:id="rId11" w:history="1">
        <w:r w:rsidR="00A6756E" w:rsidRPr="005F3780">
          <w:rPr>
            <w:rStyle w:val="Hipervnculo"/>
            <w:rFonts w:cs="Arial"/>
            <w:sz w:val="20"/>
            <w:lang w:val="es-ES"/>
          </w:rPr>
          <w:t>maraazucena.eiyadeh@oxfam.org</w:t>
        </w:r>
      </w:hyperlink>
      <w:r w:rsidR="00A6756E" w:rsidRPr="005F3780">
        <w:rPr>
          <w:rFonts w:cs="Arial"/>
          <w:sz w:val="20"/>
          <w:lang w:val="es-ES"/>
        </w:rPr>
        <w:t xml:space="preserve">; con copia a </w:t>
      </w:r>
      <w:hyperlink r:id="rId12" w:history="1">
        <w:r w:rsidR="00A6756E" w:rsidRPr="005F3780">
          <w:rPr>
            <w:rFonts w:cs="Arial"/>
            <w:lang w:val="es-ES"/>
          </w:rPr>
          <w:t>candy.alvarez@oxfam.org</w:t>
        </w:r>
      </w:hyperlink>
      <w:r w:rsidR="00A6756E" w:rsidRPr="005F3780">
        <w:rPr>
          <w:rFonts w:cs="Arial"/>
          <w:lang w:val="es-ES"/>
        </w:rPr>
        <w:t xml:space="preserve"> </w:t>
      </w:r>
    </w:p>
    <w:p w14:paraId="334343F8" w14:textId="4A32DC2D" w:rsidR="000E646B" w:rsidRPr="00465C0A" w:rsidRDefault="005D5024" w:rsidP="00A71DBB">
      <w:pPr>
        <w:pStyle w:val="Prrafodelista"/>
        <w:numPr>
          <w:ilvl w:val="0"/>
          <w:numId w:val="14"/>
        </w:numPr>
        <w:spacing w:line="276" w:lineRule="auto"/>
        <w:jc w:val="both"/>
        <w:rPr>
          <w:rFonts w:cs="Arial"/>
          <w:sz w:val="20"/>
          <w:lang w:val="es-ES"/>
        </w:rPr>
      </w:pPr>
      <w:r w:rsidRPr="00465C0A">
        <w:rPr>
          <w:rFonts w:cs="Arial"/>
          <w:sz w:val="20"/>
          <w:lang w:val="es-ES"/>
        </w:rPr>
        <w:t xml:space="preserve">Las ofertas se deben presentar al correo  </w:t>
      </w:r>
      <w:hyperlink r:id="rId13" w:history="1">
        <w:r w:rsidRPr="00465C0A">
          <w:rPr>
            <w:rFonts w:cs="Arial"/>
            <w:lang w:val="es-ES"/>
          </w:rPr>
          <w:t>candy.alvarez@oxfam.org</w:t>
        </w:r>
      </w:hyperlink>
      <w:r w:rsidRPr="00465C0A">
        <w:rPr>
          <w:rFonts w:cs="Arial"/>
          <w:sz w:val="20"/>
          <w:lang w:val="es-ES"/>
        </w:rPr>
        <w:t xml:space="preserve">  a más tardar el </w:t>
      </w:r>
      <w:r w:rsidR="00465C0A" w:rsidRPr="00465C0A">
        <w:rPr>
          <w:rFonts w:cs="Arial"/>
          <w:sz w:val="20"/>
          <w:lang w:val="es-ES"/>
        </w:rPr>
        <w:t xml:space="preserve">23 </w:t>
      </w:r>
      <w:r w:rsidR="00A6756E" w:rsidRPr="00465C0A">
        <w:rPr>
          <w:rFonts w:cs="Arial"/>
          <w:sz w:val="20"/>
          <w:lang w:val="es-ES"/>
        </w:rPr>
        <w:t xml:space="preserve">de </w:t>
      </w:r>
      <w:r w:rsidR="00465C0A" w:rsidRPr="00465C0A">
        <w:rPr>
          <w:rFonts w:cs="Arial"/>
          <w:sz w:val="20"/>
          <w:lang w:val="es-ES"/>
        </w:rPr>
        <w:t>junio</w:t>
      </w:r>
      <w:r w:rsidR="00A6756E" w:rsidRPr="00465C0A">
        <w:rPr>
          <w:rFonts w:cs="Arial"/>
          <w:sz w:val="20"/>
          <w:lang w:val="es-ES"/>
        </w:rPr>
        <w:t xml:space="preserve"> de </w:t>
      </w:r>
      <w:r w:rsidRPr="00465C0A">
        <w:rPr>
          <w:rFonts w:cs="Arial"/>
          <w:sz w:val="20"/>
          <w:lang w:val="es-ES"/>
        </w:rPr>
        <w:t>2021</w:t>
      </w:r>
      <w:r w:rsidR="00465C0A" w:rsidRPr="00465C0A">
        <w:rPr>
          <w:rFonts w:cs="Arial"/>
          <w:sz w:val="20"/>
          <w:lang w:val="es-ES"/>
        </w:rPr>
        <w:t xml:space="preserve"> durante </w:t>
      </w:r>
      <w:r w:rsidRPr="00465C0A">
        <w:rPr>
          <w:rFonts w:cs="Arial"/>
          <w:sz w:val="20"/>
          <w:lang w:val="es-ES"/>
        </w:rPr>
        <w:t>todo el día</w:t>
      </w:r>
      <w:r w:rsidR="00465C0A" w:rsidRPr="00465C0A">
        <w:rPr>
          <w:rFonts w:cs="Arial"/>
          <w:sz w:val="20"/>
          <w:lang w:val="es-ES"/>
        </w:rPr>
        <w:t>.</w:t>
      </w:r>
      <w:r w:rsidR="00465C0A">
        <w:rPr>
          <w:rFonts w:cs="Arial"/>
          <w:sz w:val="20"/>
          <w:lang w:val="es-ES"/>
        </w:rPr>
        <w:t xml:space="preserve"> No se aceptarán propuestas después de esta fecha asignada.</w:t>
      </w:r>
    </w:p>
    <w:p w14:paraId="3693516B" w14:textId="77777777" w:rsidR="00633DB5" w:rsidRPr="005F3780" w:rsidRDefault="00633DB5" w:rsidP="00633DB5">
      <w:pPr>
        <w:spacing w:line="276" w:lineRule="auto"/>
        <w:jc w:val="both"/>
        <w:rPr>
          <w:rFonts w:cs="Arial"/>
          <w:sz w:val="20"/>
          <w:lang w:val="es-ES"/>
        </w:rPr>
      </w:pPr>
    </w:p>
    <w:p w14:paraId="4CA744EC" w14:textId="77777777" w:rsidR="00633DB5" w:rsidRPr="005F3780" w:rsidRDefault="00AB7739" w:rsidP="00633DB5">
      <w:pPr>
        <w:pStyle w:val="Ttulo2"/>
        <w:tabs>
          <w:tab w:val="clear" w:pos="1853"/>
          <w:tab w:val="num" w:pos="576"/>
        </w:tabs>
        <w:spacing w:before="240" w:line="276" w:lineRule="auto"/>
        <w:ind w:left="578" w:hanging="578"/>
        <w:jc w:val="both"/>
        <w:rPr>
          <w:rFonts w:cs="Arial"/>
          <w:lang w:val="es-ES"/>
        </w:rPr>
      </w:pPr>
      <w:bookmarkStart w:id="9" w:name="_Toc530423436"/>
      <w:bookmarkStart w:id="10" w:name="_Toc533251901"/>
      <w:bookmarkStart w:id="11" w:name="_Toc536029893"/>
      <w:bookmarkStart w:id="12" w:name="_Toc31990326"/>
      <w:bookmarkStart w:id="13" w:name="_Toc35850873"/>
      <w:r w:rsidRPr="005F3780">
        <w:rPr>
          <w:rFonts w:cs="Arial"/>
          <w:lang w:val="es-ES"/>
        </w:rPr>
        <w:t xml:space="preserve">Requisitos </w:t>
      </w:r>
      <w:bookmarkEnd w:id="9"/>
      <w:bookmarkEnd w:id="10"/>
      <w:bookmarkEnd w:id="11"/>
      <w:bookmarkEnd w:id="12"/>
      <w:bookmarkEnd w:id="13"/>
      <w:r w:rsidR="00486A6A" w:rsidRPr="005F3780">
        <w:rPr>
          <w:rFonts w:cs="Arial"/>
          <w:lang w:val="es-ES"/>
        </w:rPr>
        <w:t>administrativos:</w:t>
      </w:r>
    </w:p>
    <w:p w14:paraId="480BDD69" w14:textId="77777777" w:rsidR="00633DB5" w:rsidRPr="005F3780" w:rsidRDefault="00633DB5" w:rsidP="004C6378">
      <w:pPr>
        <w:pStyle w:val="Prrafodelista"/>
        <w:numPr>
          <w:ilvl w:val="0"/>
          <w:numId w:val="16"/>
        </w:numPr>
        <w:tabs>
          <w:tab w:val="left" w:pos="426"/>
        </w:tabs>
        <w:autoSpaceDE w:val="0"/>
        <w:autoSpaceDN w:val="0"/>
        <w:adjustRightInd w:val="0"/>
        <w:spacing w:line="276" w:lineRule="auto"/>
        <w:contextualSpacing w:val="0"/>
        <w:jc w:val="both"/>
        <w:rPr>
          <w:rFonts w:cs="Arial"/>
          <w:color w:val="0000FF"/>
          <w:sz w:val="20"/>
          <w:u w:val="single"/>
          <w:lang w:val="es-ES"/>
        </w:rPr>
      </w:pPr>
      <w:r w:rsidRPr="005F3780">
        <w:rPr>
          <w:rFonts w:cs="Arial"/>
          <w:sz w:val="20"/>
          <w:lang w:val="es-ES"/>
        </w:rPr>
        <w:t>El registro también incluye el reconocimiento y la adherencia, por parte del licitador de:</w:t>
      </w:r>
    </w:p>
    <w:p w14:paraId="0A39F085" w14:textId="77777777" w:rsidR="00633DB5" w:rsidRPr="005F3780" w:rsidRDefault="00612120" w:rsidP="004C6378">
      <w:pPr>
        <w:pStyle w:val="Prrafodelista"/>
        <w:numPr>
          <w:ilvl w:val="0"/>
          <w:numId w:val="17"/>
        </w:numPr>
        <w:tabs>
          <w:tab w:val="left" w:pos="851"/>
        </w:tabs>
        <w:autoSpaceDE w:val="0"/>
        <w:autoSpaceDN w:val="0"/>
        <w:adjustRightInd w:val="0"/>
        <w:spacing w:line="276" w:lineRule="auto"/>
        <w:ind w:left="850" w:hanging="424"/>
        <w:contextualSpacing w:val="0"/>
        <w:jc w:val="both"/>
        <w:rPr>
          <w:rFonts w:cs="Arial"/>
          <w:sz w:val="20"/>
          <w:lang w:val="es-ES"/>
        </w:rPr>
      </w:pPr>
      <w:hyperlink r:id="rId14">
        <w:r w:rsidR="00633DB5" w:rsidRPr="005F3780">
          <w:rPr>
            <w:rStyle w:val="Hipervnculo"/>
            <w:rFonts w:cs="Arial"/>
            <w:bCs/>
            <w:sz w:val="20"/>
            <w:lang w:val="es-ES"/>
          </w:rPr>
          <w:t xml:space="preserve">Términos y Condiciones generales de Compras </w:t>
        </w:r>
        <w:proofErr w:type="spellStart"/>
        <w:r w:rsidR="00633DB5" w:rsidRPr="005F3780">
          <w:rPr>
            <w:rStyle w:val="Hipervnculo"/>
            <w:rFonts w:cs="Arial"/>
            <w:bCs/>
            <w:sz w:val="20"/>
            <w:lang w:val="es-ES"/>
          </w:rPr>
          <w:t>Oxfam</w:t>
        </w:r>
        <w:proofErr w:type="spellEnd"/>
        <w:r w:rsidR="00633DB5" w:rsidRPr="005F3780">
          <w:rPr>
            <w:rStyle w:val="Hipervnculo"/>
            <w:rFonts w:cs="Arial"/>
            <w:bCs/>
            <w:sz w:val="20"/>
            <w:lang w:val="es-ES"/>
          </w:rPr>
          <w:t xml:space="preserve"> </w:t>
        </w:r>
        <w:proofErr w:type="spellStart"/>
        <w:r w:rsidR="00633DB5" w:rsidRPr="005F3780">
          <w:rPr>
            <w:rStyle w:val="Hipervnculo"/>
            <w:rFonts w:cs="Arial"/>
            <w:bCs/>
            <w:sz w:val="20"/>
            <w:lang w:val="es-ES"/>
          </w:rPr>
          <w:t>Intermon</w:t>
        </w:r>
        <w:proofErr w:type="spellEnd"/>
        <w:r w:rsidR="00633DB5" w:rsidRPr="005F3780">
          <w:rPr>
            <w:rStyle w:val="Hipervnculo"/>
            <w:rFonts w:cs="Arial"/>
            <w:bCs/>
            <w:sz w:val="20"/>
            <w:lang w:val="es-ES"/>
          </w:rPr>
          <w:t xml:space="preserve"> (Apéndice C)</w:t>
        </w:r>
      </w:hyperlink>
      <w:r w:rsidR="00633DB5" w:rsidRPr="005F3780">
        <w:rPr>
          <w:rFonts w:cs="Arial"/>
          <w:sz w:val="20"/>
          <w:lang w:val="es-ES"/>
        </w:rPr>
        <w:t xml:space="preserve"> .</w:t>
      </w:r>
    </w:p>
    <w:p w14:paraId="6BCCDCF4" w14:textId="77777777" w:rsidR="00633DB5" w:rsidRPr="005F3780" w:rsidRDefault="00612120" w:rsidP="004C6378">
      <w:pPr>
        <w:pStyle w:val="Prrafodelista"/>
        <w:numPr>
          <w:ilvl w:val="0"/>
          <w:numId w:val="17"/>
        </w:numPr>
        <w:tabs>
          <w:tab w:val="left" w:pos="851"/>
        </w:tabs>
        <w:autoSpaceDE w:val="0"/>
        <w:autoSpaceDN w:val="0"/>
        <w:adjustRightInd w:val="0"/>
        <w:spacing w:line="276" w:lineRule="auto"/>
        <w:ind w:left="851" w:hanging="425"/>
        <w:contextualSpacing w:val="0"/>
        <w:jc w:val="both"/>
        <w:rPr>
          <w:rFonts w:cs="Arial"/>
          <w:sz w:val="20"/>
          <w:lang w:val="es-ES"/>
        </w:rPr>
      </w:pPr>
      <w:hyperlink r:id="rId15">
        <w:r w:rsidR="00633DB5" w:rsidRPr="005F3780">
          <w:rPr>
            <w:rStyle w:val="Hipervnculo"/>
            <w:rFonts w:cs="Arial"/>
            <w:bCs/>
            <w:sz w:val="20"/>
            <w:lang w:val="es-ES"/>
          </w:rPr>
          <w:t>Código de Conducta - Proveedores (Apéndice A)</w:t>
        </w:r>
      </w:hyperlink>
      <w:r w:rsidR="00486A6A" w:rsidRPr="005F3780">
        <w:rPr>
          <w:rStyle w:val="Hipervnculo"/>
          <w:rFonts w:cs="Arial"/>
          <w:bCs/>
          <w:sz w:val="20"/>
          <w:lang w:val="es-ES"/>
        </w:rPr>
        <w:t xml:space="preserve"> </w:t>
      </w:r>
      <w:r w:rsidR="00486A6A" w:rsidRPr="005F3780">
        <w:rPr>
          <w:rFonts w:cs="Arial"/>
          <w:sz w:val="20"/>
          <w:lang w:val="es-ES"/>
        </w:rPr>
        <w:t xml:space="preserve">de Oxfam Intermón para las empresas o </w:t>
      </w:r>
      <w:r w:rsidR="00DA6240" w:rsidRPr="005F3780">
        <w:rPr>
          <w:rFonts w:cs="Arial"/>
          <w:sz w:val="20"/>
          <w:lang w:val="es-ES"/>
        </w:rPr>
        <w:t xml:space="preserve">                        </w:t>
      </w:r>
      <w:r w:rsidR="00486A6A" w:rsidRPr="005F3780">
        <w:rPr>
          <w:rFonts w:cs="Arial"/>
          <w:sz w:val="20"/>
          <w:lang w:val="es-ES"/>
        </w:rPr>
        <w:t xml:space="preserve">el </w:t>
      </w:r>
      <w:hyperlink r:id="rId16">
        <w:r w:rsidR="00486A6A" w:rsidRPr="005F3780">
          <w:rPr>
            <w:rStyle w:val="Hipervnculo"/>
            <w:rFonts w:cs="Arial"/>
            <w:bCs/>
            <w:sz w:val="20"/>
            <w:lang w:val="es-ES"/>
          </w:rPr>
          <w:t>Código de Conducta – Colaboradores Externos (Apéndice B)</w:t>
        </w:r>
      </w:hyperlink>
      <w:r w:rsidR="00486A6A" w:rsidRPr="005F3780">
        <w:rPr>
          <w:rStyle w:val="Hipervnculo"/>
          <w:rFonts w:cs="Arial"/>
          <w:bCs/>
          <w:sz w:val="20"/>
          <w:lang w:val="es-ES"/>
        </w:rPr>
        <w:t xml:space="preserve"> </w:t>
      </w:r>
      <w:r w:rsidR="00486A6A" w:rsidRPr="005F3780">
        <w:rPr>
          <w:rFonts w:cs="Arial"/>
          <w:sz w:val="20"/>
          <w:lang w:val="es-ES"/>
        </w:rPr>
        <w:t>de Oxfam Intermón para los autónomos</w:t>
      </w:r>
    </w:p>
    <w:p w14:paraId="2D457726" w14:textId="77777777" w:rsidR="00486A6A" w:rsidRPr="005F3780" w:rsidRDefault="00486A6A" w:rsidP="00486A6A">
      <w:pPr>
        <w:tabs>
          <w:tab w:val="left" w:pos="426"/>
        </w:tabs>
        <w:autoSpaceDE w:val="0"/>
        <w:autoSpaceDN w:val="0"/>
        <w:adjustRightInd w:val="0"/>
        <w:spacing w:line="276" w:lineRule="auto"/>
        <w:jc w:val="both"/>
        <w:rPr>
          <w:rFonts w:cs="Arial"/>
          <w:sz w:val="20"/>
          <w:lang w:val="es-ES"/>
        </w:rPr>
      </w:pPr>
    </w:p>
    <w:p w14:paraId="5CF8C60B" w14:textId="2FAAA95C" w:rsidR="00633DB5" w:rsidRPr="005F3780" w:rsidRDefault="00633DB5" w:rsidP="00486A6A">
      <w:pPr>
        <w:tabs>
          <w:tab w:val="left" w:pos="426"/>
        </w:tabs>
        <w:autoSpaceDE w:val="0"/>
        <w:autoSpaceDN w:val="0"/>
        <w:adjustRightInd w:val="0"/>
        <w:spacing w:line="276" w:lineRule="auto"/>
        <w:jc w:val="both"/>
        <w:rPr>
          <w:rStyle w:val="Hipervnculo"/>
          <w:rFonts w:cs="Arial"/>
          <w:sz w:val="20"/>
          <w:lang w:val="es-ES"/>
        </w:rPr>
      </w:pPr>
      <w:r w:rsidRPr="005F3780">
        <w:rPr>
          <w:rFonts w:cs="Arial"/>
          <w:sz w:val="20"/>
          <w:lang w:val="es-ES"/>
        </w:rPr>
        <w:t xml:space="preserve">Es obligatorio completar y firmar estos Apéndices, que deberán remitirse por correo electrónico junto con su oferta </w:t>
      </w:r>
      <w:r w:rsidR="00465C0A" w:rsidRPr="005F3780">
        <w:rPr>
          <w:rFonts w:cs="Arial"/>
          <w:sz w:val="20"/>
          <w:lang w:val="es-ES"/>
        </w:rPr>
        <w:t>a:</w:t>
      </w:r>
      <w:r w:rsidR="005D5024" w:rsidRPr="005F3780">
        <w:rPr>
          <w:rStyle w:val="Hipervnculo"/>
          <w:rFonts w:cs="Arial"/>
          <w:sz w:val="20"/>
          <w:lang w:val="es-ES"/>
        </w:rPr>
        <w:t xml:space="preserve"> candy.alvarez@oxfam.org</w:t>
      </w:r>
    </w:p>
    <w:p w14:paraId="4ED27AA6" w14:textId="77777777" w:rsidR="00AB7739" w:rsidRPr="005F3780" w:rsidRDefault="00AB7739" w:rsidP="00633DB5">
      <w:pPr>
        <w:tabs>
          <w:tab w:val="left" w:pos="426"/>
        </w:tabs>
        <w:autoSpaceDE w:val="0"/>
        <w:autoSpaceDN w:val="0"/>
        <w:adjustRightInd w:val="0"/>
        <w:spacing w:line="276" w:lineRule="auto"/>
        <w:jc w:val="both"/>
        <w:rPr>
          <w:rStyle w:val="Hipervnculo"/>
          <w:rFonts w:cs="Arial"/>
          <w:sz w:val="20"/>
          <w:lang w:val="es-ES"/>
        </w:rPr>
      </w:pPr>
    </w:p>
    <w:p w14:paraId="7BB8064C" w14:textId="77777777" w:rsidR="003E0B7A" w:rsidRPr="005F3780" w:rsidRDefault="00AB7739" w:rsidP="004C6378">
      <w:pPr>
        <w:pStyle w:val="Prrafodelista"/>
        <w:numPr>
          <w:ilvl w:val="0"/>
          <w:numId w:val="16"/>
        </w:numPr>
        <w:tabs>
          <w:tab w:val="left" w:pos="426"/>
        </w:tabs>
        <w:autoSpaceDE w:val="0"/>
        <w:autoSpaceDN w:val="0"/>
        <w:adjustRightInd w:val="0"/>
        <w:spacing w:line="276" w:lineRule="auto"/>
        <w:jc w:val="both"/>
        <w:rPr>
          <w:rFonts w:cs="Arial"/>
          <w:color w:val="0000FF"/>
          <w:sz w:val="20"/>
          <w:u w:val="single"/>
          <w:lang w:val="es-ES"/>
        </w:rPr>
      </w:pPr>
      <w:r w:rsidRPr="005F3780">
        <w:rPr>
          <w:rFonts w:cs="Arial"/>
          <w:sz w:val="20"/>
          <w:lang w:val="es-ES"/>
        </w:rPr>
        <w:t>Los licitadores deben también remitir junto con su oferta</w:t>
      </w:r>
      <w:r w:rsidR="003E0B7A" w:rsidRPr="005F3780">
        <w:rPr>
          <w:rFonts w:cs="Arial"/>
          <w:sz w:val="20"/>
          <w:lang w:val="es-ES"/>
        </w:rPr>
        <w:t xml:space="preserve">: </w:t>
      </w:r>
    </w:p>
    <w:p w14:paraId="0228F0AB" w14:textId="77777777" w:rsidR="00465C0A" w:rsidRPr="00465C0A" w:rsidRDefault="00057269" w:rsidP="004C6378">
      <w:pPr>
        <w:pStyle w:val="Prrafodelista"/>
        <w:numPr>
          <w:ilvl w:val="0"/>
          <w:numId w:val="23"/>
        </w:numPr>
        <w:tabs>
          <w:tab w:val="left" w:pos="426"/>
        </w:tabs>
        <w:autoSpaceDE w:val="0"/>
        <w:autoSpaceDN w:val="0"/>
        <w:adjustRightInd w:val="0"/>
        <w:spacing w:line="276" w:lineRule="auto"/>
        <w:ind w:left="851" w:hanging="425"/>
        <w:jc w:val="both"/>
        <w:rPr>
          <w:rFonts w:cs="Arial"/>
          <w:color w:val="0000FF"/>
          <w:sz w:val="20"/>
          <w:u w:val="single"/>
          <w:lang w:val="es-ES"/>
        </w:rPr>
      </w:pPr>
      <w:r w:rsidRPr="005F3780">
        <w:rPr>
          <w:rFonts w:cs="Arial"/>
          <w:sz w:val="20"/>
          <w:lang w:val="es-ES"/>
        </w:rPr>
        <w:t>U</w:t>
      </w:r>
      <w:r w:rsidR="00AB7739" w:rsidRPr="005F3780">
        <w:rPr>
          <w:rFonts w:cs="Arial"/>
          <w:sz w:val="20"/>
          <w:lang w:val="es-ES"/>
        </w:rPr>
        <w:t xml:space="preserve">na copia de </w:t>
      </w:r>
      <w:r w:rsidR="005D5024" w:rsidRPr="005F3780">
        <w:rPr>
          <w:rFonts w:cs="Arial"/>
          <w:sz w:val="20"/>
          <w:lang w:val="es-ES"/>
        </w:rPr>
        <w:t>la patente de comercio</w:t>
      </w:r>
    </w:p>
    <w:p w14:paraId="5DD68333" w14:textId="27149DB2" w:rsidR="003E0B7A" w:rsidRPr="005F3780" w:rsidRDefault="00465C0A" w:rsidP="004C6378">
      <w:pPr>
        <w:pStyle w:val="Prrafodelista"/>
        <w:numPr>
          <w:ilvl w:val="0"/>
          <w:numId w:val="23"/>
        </w:numPr>
        <w:tabs>
          <w:tab w:val="left" w:pos="426"/>
        </w:tabs>
        <w:autoSpaceDE w:val="0"/>
        <w:autoSpaceDN w:val="0"/>
        <w:adjustRightInd w:val="0"/>
        <w:spacing w:line="276" w:lineRule="auto"/>
        <w:ind w:left="851" w:hanging="425"/>
        <w:jc w:val="both"/>
        <w:rPr>
          <w:rFonts w:cs="Arial"/>
          <w:color w:val="0000FF"/>
          <w:sz w:val="20"/>
          <w:u w:val="single"/>
          <w:lang w:val="es-ES"/>
        </w:rPr>
      </w:pPr>
      <w:r>
        <w:rPr>
          <w:rFonts w:cs="Arial"/>
          <w:sz w:val="20"/>
          <w:lang w:val="es-ES"/>
        </w:rPr>
        <w:t>O DPI de equipo consultor en su caso</w:t>
      </w:r>
      <w:r w:rsidR="005D5024" w:rsidRPr="005F3780">
        <w:rPr>
          <w:rFonts w:cs="Arial"/>
          <w:sz w:val="20"/>
          <w:lang w:val="es-ES"/>
        </w:rPr>
        <w:t xml:space="preserve"> </w:t>
      </w:r>
      <w:r w:rsidR="00DA6240" w:rsidRPr="005F3780">
        <w:rPr>
          <w:rFonts w:cs="Arial"/>
          <w:b/>
          <w:sz w:val="20"/>
          <w:lang w:val="es-ES"/>
        </w:rPr>
        <w:t xml:space="preserve"> </w:t>
      </w:r>
      <w:r w:rsidR="00AB7739" w:rsidRPr="005F3780">
        <w:rPr>
          <w:rFonts w:cs="Arial"/>
          <w:b/>
          <w:sz w:val="20"/>
          <w:lang w:val="es-ES"/>
        </w:rPr>
        <w:t xml:space="preserve"> </w:t>
      </w:r>
    </w:p>
    <w:p w14:paraId="09742375" w14:textId="1E6338BF" w:rsidR="00633DB5" w:rsidRPr="005F3780" w:rsidRDefault="007A5381" w:rsidP="004C6378">
      <w:pPr>
        <w:pStyle w:val="Prrafodelista"/>
        <w:numPr>
          <w:ilvl w:val="0"/>
          <w:numId w:val="23"/>
        </w:numPr>
        <w:tabs>
          <w:tab w:val="left" w:pos="426"/>
        </w:tabs>
        <w:autoSpaceDE w:val="0"/>
        <w:autoSpaceDN w:val="0"/>
        <w:adjustRightInd w:val="0"/>
        <w:spacing w:line="276" w:lineRule="auto"/>
        <w:ind w:left="851" w:hanging="425"/>
        <w:jc w:val="both"/>
        <w:rPr>
          <w:rFonts w:cs="Arial"/>
          <w:sz w:val="20"/>
          <w:lang w:val="es-ES"/>
        </w:rPr>
      </w:pPr>
      <w:r w:rsidRPr="005F3780">
        <w:rPr>
          <w:rFonts w:cs="Arial"/>
          <w:sz w:val="20"/>
          <w:lang w:val="es-ES"/>
        </w:rPr>
        <w:lastRenderedPageBreak/>
        <w:t>Registro tributario unificado -</w:t>
      </w:r>
      <w:r w:rsidR="005D5024" w:rsidRPr="005F3780">
        <w:rPr>
          <w:rFonts w:cs="Arial"/>
          <w:sz w:val="20"/>
          <w:lang w:val="es-ES"/>
        </w:rPr>
        <w:t>RTU</w:t>
      </w:r>
      <w:r w:rsidR="003E0B7A" w:rsidRPr="005F3780">
        <w:rPr>
          <w:rFonts w:cs="Arial"/>
          <w:sz w:val="20"/>
          <w:lang w:val="es-ES"/>
        </w:rPr>
        <w:t xml:space="preserve"> </w:t>
      </w:r>
      <w:r w:rsidR="00A6756E" w:rsidRPr="005F3780">
        <w:rPr>
          <w:rFonts w:cs="Arial"/>
          <w:sz w:val="20"/>
          <w:lang w:val="es-ES"/>
        </w:rPr>
        <w:t>–</w:t>
      </w:r>
    </w:p>
    <w:p w14:paraId="5F84B893" w14:textId="0646D987" w:rsidR="00A6756E" w:rsidRDefault="00A6756E" w:rsidP="004C6378">
      <w:pPr>
        <w:pStyle w:val="Prrafodelista"/>
        <w:numPr>
          <w:ilvl w:val="0"/>
          <w:numId w:val="23"/>
        </w:numPr>
        <w:tabs>
          <w:tab w:val="left" w:pos="426"/>
        </w:tabs>
        <w:autoSpaceDE w:val="0"/>
        <w:autoSpaceDN w:val="0"/>
        <w:adjustRightInd w:val="0"/>
        <w:spacing w:line="276" w:lineRule="auto"/>
        <w:ind w:left="851" w:hanging="425"/>
        <w:jc w:val="both"/>
        <w:rPr>
          <w:rFonts w:cs="Arial"/>
          <w:sz w:val="20"/>
          <w:lang w:val="es-ES"/>
        </w:rPr>
      </w:pPr>
      <w:proofErr w:type="spellStart"/>
      <w:r w:rsidRPr="005F3780">
        <w:rPr>
          <w:rFonts w:cs="Arial"/>
          <w:sz w:val="20"/>
          <w:lang w:val="es-ES"/>
        </w:rPr>
        <w:t>Curriculum</w:t>
      </w:r>
      <w:proofErr w:type="spellEnd"/>
      <w:r w:rsidRPr="005F3780">
        <w:rPr>
          <w:rFonts w:cs="Arial"/>
          <w:sz w:val="20"/>
          <w:lang w:val="es-ES"/>
        </w:rPr>
        <w:t xml:space="preserve"> de la academia o empresa interesada en el proceso formativo.</w:t>
      </w:r>
    </w:p>
    <w:p w14:paraId="6713D14E" w14:textId="455A2C05" w:rsidR="00465C0A" w:rsidRPr="005F3780" w:rsidRDefault="00465C0A" w:rsidP="004C6378">
      <w:pPr>
        <w:pStyle w:val="Prrafodelista"/>
        <w:numPr>
          <w:ilvl w:val="0"/>
          <w:numId w:val="23"/>
        </w:numPr>
        <w:tabs>
          <w:tab w:val="left" w:pos="426"/>
        </w:tabs>
        <w:autoSpaceDE w:val="0"/>
        <w:autoSpaceDN w:val="0"/>
        <w:adjustRightInd w:val="0"/>
        <w:spacing w:line="276" w:lineRule="auto"/>
        <w:ind w:left="851" w:hanging="425"/>
        <w:jc w:val="both"/>
        <w:rPr>
          <w:rFonts w:cs="Arial"/>
          <w:sz w:val="20"/>
          <w:lang w:val="es-ES"/>
        </w:rPr>
      </w:pPr>
      <w:proofErr w:type="spellStart"/>
      <w:r>
        <w:rPr>
          <w:rFonts w:cs="Arial"/>
          <w:sz w:val="20"/>
          <w:lang w:val="es-ES"/>
        </w:rPr>
        <w:t>Curriculum</w:t>
      </w:r>
      <w:proofErr w:type="spellEnd"/>
      <w:r>
        <w:rPr>
          <w:rFonts w:cs="Arial"/>
          <w:sz w:val="20"/>
          <w:lang w:val="es-ES"/>
        </w:rPr>
        <w:t xml:space="preserve"> de las y los profesionales involucrados.</w:t>
      </w:r>
    </w:p>
    <w:p w14:paraId="355509E6" w14:textId="56A5B0DA" w:rsidR="00A6756E" w:rsidRPr="005F3780" w:rsidRDefault="00A6756E" w:rsidP="00A6756E">
      <w:pPr>
        <w:pStyle w:val="Prrafodelista"/>
        <w:tabs>
          <w:tab w:val="left" w:pos="426"/>
        </w:tabs>
        <w:autoSpaceDE w:val="0"/>
        <w:autoSpaceDN w:val="0"/>
        <w:adjustRightInd w:val="0"/>
        <w:spacing w:line="276" w:lineRule="auto"/>
        <w:ind w:left="851"/>
        <w:jc w:val="both"/>
        <w:rPr>
          <w:rFonts w:cs="Arial"/>
          <w:sz w:val="20"/>
          <w:lang w:val="es-ES"/>
        </w:rPr>
      </w:pPr>
    </w:p>
    <w:p w14:paraId="4780F082" w14:textId="77777777" w:rsidR="003E0B7A" w:rsidRPr="005F3780" w:rsidRDefault="003E0B7A" w:rsidP="003E0B7A">
      <w:pPr>
        <w:pStyle w:val="Prrafodelista"/>
        <w:tabs>
          <w:tab w:val="left" w:pos="426"/>
        </w:tabs>
        <w:autoSpaceDE w:val="0"/>
        <w:autoSpaceDN w:val="0"/>
        <w:adjustRightInd w:val="0"/>
        <w:spacing w:line="276" w:lineRule="auto"/>
        <w:ind w:left="1080"/>
        <w:jc w:val="both"/>
        <w:rPr>
          <w:rFonts w:cs="Arial"/>
          <w:sz w:val="20"/>
          <w:lang w:val="es-ES"/>
        </w:rPr>
      </w:pPr>
    </w:p>
    <w:p w14:paraId="38977D20" w14:textId="77777777" w:rsidR="00843DA5" w:rsidRPr="005F3780" w:rsidRDefault="00843DA5" w:rsidP="00633DB5">
      <w:pPr>
        <w:pStyle w:val="Ttulo2"/>
        <w:tabs>
          <w:tab w:val="clear" w:pos="1853"/>
          <w:tab w:val="num" w:pos="576"/>
        </w:tabs>
        <w:spacing w:before="0" w:line="276" w:lineRule="auto"/>
        <w:ind w:left="576"/>
        <w:jc w:val="both"/>
        <w:rPr>
          <w:rFonts w:cs="Arial"/>
          <w:lang w:val="es-ES"/>
        </w:rPr>
      </w:pPr>
      <w:bookmarkStart w:id="14" w:name="_Toc35850874"/>
      <w:r w:rsidRPr="005F3780">
        <w:rPr>
          <w:rFonts w:cs="Arial"/>
          <w:lang w:val="es-ES"/>
        </w:rPr>
        <w:t>Con</w:t>
      </w:r>
      <w:r w:rsidR="0092451E" w:rsidRPr="005F3780">
        <w:rPr>
          <w:rFonts w:cs="Arial"/>
          <w:lang w:val="es-ES"/>
        </w:rPr>
        <w:t>tenido de las ofertas</w:t>
      </w:r>
      <w:bookmarkEnd w:id="14"/>
    </w:p>
    <w:p w14:paraId="26A7FC8F" w14:textId="77777777" w:rsidR="001F4D15" w:rsidRPr="005F3780" w:rsidRDefault="001F4D15" w:rsidP="001F4D15">
      <w:pPr>
        <w:spacing w:line="276" w:lineRule="auto"/>
        <w:jc w:val="both"/>
        <w:rPr>
          <w:rFonts w:cs="Arial"/>
          <w:sz w:val="20"/>
          <w:lang w:val="es-ES"/>
        </w:rPr>
      </w:pPr>
      <w:r w:rsidRPr="005F3780">
        <w:rPr>
          <w:rFonts w:cs="Arial"/>
          <w:sz w:val="20"/>
          <w:lang w:val="es-ES"/>
        </w:rPr>
        <w:t>En las ofertas se debe incluir lo siguiente:</w:t>
      </w:r>
    </w:p>
    <w:p w14:paraId="1590BBD0" w14:textId="77777777" w:rsidR="00DA6240" w:rsidRPr="005F3780" w:rsidRDefault="00DA6240" w:rsidP="004C6378">
      <w:pPr>
        <w:pStyle w:val="Ttulo3"/>
        <w:numPr>
          <w:ilvl w:val="0"/>
          <w:numId w:val="24"/>
        </w:numPr>
        <w:spacing w:before="0" w:after="60" w:line="276" w:lineRule="auto"/>
        <w:ind w:left="426"/>
        <w:rPr>
          <w:rFonts w:cs="Arial"/>
          <w:b w:val="0"/>
          <w:sz w:val="20"/>
          <w:lang w:val="es-ES"/>
        </w:rPr>
      </w:pPr>
      <w:r w:rsidRPr="005F3780">
        <w:rPr>
          <w:rFonts w:cs="Arial"/>
          <w:b w:val="0"/>
          <w:sz w:val="20"/>
          <w:lang w:val="es-ES"/>
        </w:rPr>
        <w:t xml:space="preserve">Todos los documentos mencionados en los </w:t>
      </w:r>
      <w:r w:rsidRPr="005F3780">
        <w:rPr>
          <w:rFonts w:cs="Arial"/>
          <w:sz w:val="20"/>
          <w:lang w:val="es-ES"/>
        </w:rPr>
        <w:t>Requisitos administrativos</w:t>
      </w:r>
      <w:r w:rsidRPr="005F3780">
        <w:rPr>
          <w:rFonts w:cs="Arial"/>
          <w:b w:val="0"/>
          <w:sz w:val="20"/>
          <w:lang w:val="es-ES"/>
        </w:rPr>
        <w:t xml:space="preserve"> (ver 3.3)</w:t>
      </w:r>
    </w:p>
    <w:p w14:paraId="6C81E770" w14:textId="30731CBD" w:rsidR="003E0B7A" w:rsidRPr="005F3780" w:rsidRDefault="003E0B7A" w:rsidP="004C6378">
      <w:pPr>
        <w:pStyle w:val="Prrafodelista"/>
        <w:numPr>
          <w:ilvl w:val="0"/>
          <w:numId w:val="24"/>
        </w:numPr>
        <w:spacing w:after="60" w:line="276" w:lineRule="auto"/>
        <w:ind w:left="426"/>
        <w:contextualSpacing w:val="0"/>
        <w:jc w:val="both"/>
        <w:rPr>
          <w:rFonts w:cs="Arial"/>
          <w:sz w:val="20"/>
          <w:lang w:val="es-ES"/>
        </w:rPr>
      </w:pPr>
      <w:r w:rsidRPr="005F3780">
        <w:rPr>
          <w:rFonts w:cs="Arial"/>
          <w:b/>
          <w:sz w:val="20"/>
          <w:lang w:val="es-ES"/>
        </w:rPr>
        <w:t xml:space="preserve">Currículum vitae </w:t>
      </w:r>
      <w:r w:rsidRPr="005F3780">
        <w:rPr>
          <w:rFonts w:cs="Arial"/>
          <w:sz w:val="20"/>
          <w:lang w:val="es-ES"/>
        </w:rPr>
        <w:t xml:space="preserve">de </w:t>
      </w:r>
      <w:r w:rsidR="007A5381" w:rsidRPr="005F3780">
        <w:rPr>
          <w:rFonts w:cs="Arial"/>
          <w:sz w:val="20"/>
          <w:lang w:val="es-ES"/>
        </w:rPr>
        <w:t xml:space="preserve">cada miembro del </w:t>
      </w:r>
      <w:r w:rsidRPr="005F3780">
        <w:rPr>
          <w:rFonts w:cs="Arial"/>
          <w:sz w:val="20"/>
          <w:lang w:val="es-ES"/>
        </w:rPr>
        <w:t>equipo de trabajo, que demuestren la experiencia y / o los diplomas pertinentes</w:t>
      </w:r>
      <w:r w:rsidR="00A6756E" w:rsidRPr="005F3780">
        <w:rPr>
          <w:rFonts w:cs="Arial"/>
          <w:sz w:val="20"/>
          <w:lang w:val="es-ES"/>
        </w:rPr>
        <w:t xml:space="preserve"> relacionados al proceso formativo solicitado</w:t>
      </w:r>
      <w:r w:rsidRPr="005F3780">
        <w:rPr>
          <w:rFonts w:cs="Arial"/>
          <w:sz w:val="20"/>
          <w:lang w:val="es-ES"/>
        </w:rPr>
        <w:t>.</w:t>
      </w:r>
    </w:p>
    <w:p w14:paraId="4E989B76" w14:textId="77777777" w:rsidR="003E0B7A" w:rsidRPr="005F3780" w:rsidRDefault="003E0B7A" w:rsidP="004C6378">
      <w:pPr>
        <w:pStyle w:val="Prrafodelista"/>
        <w:numPr>
          <w:ilvl w:val="0"/>
          <w:numId w:val="24"/>
        </w:numPr>
        <w:spacing w:after="60" w:line="276" w:lineRule="auto"/>
        <w:ind w:left="426"/>
        <w:contextualSpacing w:val="0"/>
        <w:jc w:val="both"/>
        <w:rPr>
          <w:rFonts w:cs="Arial"/>
          <w:sz w:val="20"/>
          <w:lang w:val="es-ES"/>
        </w:rPr>
      </w:pPr>
      <w:r w:rsidRPr="005F3780">
        <w:rPr>
          <w:rFonts w:cs="Arial"/>
          <w:b/>
          <w:sz w:val="20"/>
          <w:lang w:val="es-ES"/>
        </w:rPr>
        <w:t>Propuesta técnica y metodológica</w:t>
      </w:r>
      <w:r w:rsidRPr="005F3780">
        <w:rPr>
          <w:rFonts w:cs="Arial"/>
          <w:sz w:val="20"/>
          <w:lang w:val="es-ES"/>
        </w:rPr>
        <w:t xml:space="preserve"> para realizar el servicio y alcanzar los objetivos propuestos incluyendo una planificación de tiempos </w:t>
      </w:r>
      <w:r w:rsidR="007A5381" w:rsidRPr="005F3780">
        <w:rPr>
          <w:rFonts w:cs="Arial"/>
          <w:sz w:val="20"/>
          <w:lang w:val="es-ES"/>
        </w:rPr>
        <w:t xml:space="preserve">(cronograma) </w:t>
      </w:r>
      <w:r w:rsidRPr="005F3780">
        <w:rPr>
          <w:rFonts w:cs="Arial"/>
          <w:sz w:val="20"/>
          <w:lang w:val="es-ES"/>
        </w:rPr>
        <w:t xml:space="preserve">basada en estos </w:t>
      </w:r>
      <w:proofErr w:type="spellStart"/>
      <w:r w:rsidRPr="005F3780">
        <w:rPr>
          <w:rFonts w:cs="Arial"/>
          <w:sz w:val="20"/>
          <w:lang w:val="es-ES"/>
        </w:rPr>
        <w:t>TdR</w:t>
      </w:r>
      <w:proofErr w:type="spellEnd"/>
    </w:p>
    <w:p w14:paraId="4F90EDBC" w14:textId="6D9F1EEF" w:rsidR="003E0B7A" w:rsidRPr="005F3780" w:rsidRDefault="003E0B7A" w:rsidP="004C6378">
      <w:pPr>
        <w:pStyle w:val="Prrafodelista"/>
        <w:numPr>
          <w:ilvl w:val="0"/>
          <w:numId w:val="24"/>
        </w:numPr>
        <w:spacing w:after="60" w:line="276" w:lineRule="auto"/>
        <w:ind w:left="426"/>
        <w:contextualSpacing w:val="0"/>
        <w:jc w:val="both"/>
        <w:rPr>
          <w:rFonts w:cs="Arial"/>
          <w:sz w:val="20"/>
          <w:lang w:val="es-ES"/>
        </w:rPr>
      </w:pPr>
      <w:r w:rsidRPr="005F3780">
        <w:rPr>
          <w:rFonts w:cs="Arial"/>
          <w:b/>
          <w:sz w:val="20"/>
          <w:lang w:val="es-ES"/>
        </w:rPr>
        <w:t xml:space="preserve">Lista de </w:t>
      </w:r>
      <w:r w:rsidR="00A6756E" w:rsidRPr="005F3780">
        <w:rPr>
          <w:rFonts w:cs="Arial"/>
          <w:b/>
          <w:sz w:val="20"/>
          <w:lang w:val="es-ES"/>
        </w:rPr>
        <w:t>curso</w:t>
      </w:r>
      <w:r w:rsidRPr="005F3780">
        <w:rPr>
          <w:rFonts w:cs="Arial"/>
          <w:b/>
          <w:sz w:val="20"/>
          <w:lang w:val="es-ES"/>
        </w:rPr>
        <w:t>s</w:t>
      </w:r>
      <w:r w:rsidR="00A6756E" w:rsidRPr="005F3780">
        <w:rPr>
          <w:rFonts w:cs="Arial"/>
          <w:b/>
          <w:sz w:val="20"/>
          <w:lang w:val="es-ES"/>
        </w:rPr>
        <w:t xml:space="preserve"> similares realizados</w:t>
      </w:r>
      <w:r w:rsidR="007A5381" w:rsidRPr="005F3780">
        <w:rPr>
          <w:rFonts w:cs="Arial"/>
          <w:b/>
          <w:sz w:val="20"/>
          <w:lang w:val="es-ES"/>
        </w:rPr>
        <w:t xml:space="preserve"> (portafolio) </w:t>
      </w:r>
      <w:r w:rsidR="00465C0A" w:rsidRPr="005F3780">
        <w:rPr>
          <w:rFonts w:cs="Arial"/>
          <w:b/>
          <w:sz w:val="20"/>
          <w:lang w:val="es-ES"/>
        </w:rPr>
        <w:t xml:space="preserve">digital </w:t>
      </w:r>
      <w:r w:rsidR="00465C0A" w:rsidRPr="005F3780">
        <w:rPr>
          <w:rFonts w:cs="Arial"/>
          <w:sz w:val="20"/>
          <w:lang w:val="es-ES"/>
        </w:rPr>
        <w:t>o</w:t>
      </w:r>
      <w:r w:rsidRPr="005F3780">
        <w:rPr>
          <w:rFonts w:cs="Arial"/>
          <w:sz w:val="20"/>
          <w:lang w:val="es-ES"/>
        </w:rPr>
        <w:t xml:space="preserve"> cualquier otro documento que demuestre una experiencia y conocimientos técnicos y temáticos similares</w:t>
      </w:r>
      <w:r w:rsidR="00057269" w:rsidRPr="005F3780">
        <w:rPr>
          <w:rFonts w:cs="Arial"/>
          <w:sz w:val="20"/>
          <w:lang w:val="es-ES"/>
        </w:rPr>
        <w:t>, no se revisarán propuestas que no contengan este requisito.</w:t>
      </w:r>
    </w:p>
    <w:p w14:paraId="05FD2668" w14:textId="77777777" w:rsidR="003E0B7A" w:rsidRPr="005F3780" w:rsidRDefault="001F4D15" w:rsidP="004C6378">
      <w:pPr>
        <w:pStyle w:val="Prrafodelista"/>
        <w:numPr>
          <w:ilvl w:val="0"/>
          <w:numId w:val="24"/>
        </w:numPr>
        <w:spacing w:after="60" w:line="276" w:lineRule="auto"/>
        <w:ind w:left="426"/>
        <w:contextualSpacing w:val="0"/>
        <w:jc w:val="both"/>
        <w:rPr>
          <w:rFonts w:cs="Arial"/>
          <w:sz w:val="20"/>
          <w:lang w:val="es-ES"/>
        </w:rPr>
      </w:pPr>
      <w:r w:rsidRPr="005F3780">
        <w:rPr>
          <w:rFonts w:cs="Arial"/>
          <w:sz w:val="20"/>
          <w:lang w:val="es-ES"/>
        </w:rPr>
        <w:t xml:space="preserve">Al menos </w:t>
      </w:r>
      <w:r w:rsidRPr="005F3780">
        <w:rPr>
          <w:rFonts w:cs="Arial"/>
          <w:b/>
          <w:sz w:val="20"/>
          <w:lang w:val="es-ES"/>
        </w:rPr>
        <w:t>dos referencia</w:t>
      </w:r>
      <w:r w:rsidR="003E0B7A" w:rsidRPr="005F3780">
        <w:rPr>
          <w:rFonts w:cs="Arial"/>
          <w:b/>
          <w:sz w:val="20"/>
          <w:lang w:val="es-ES"/>
        </w:rPr>
        <w:t>s</w:t>
      </w:r>
      <w:r w:rsidRPr="005F3780">
        <w:rPr>
          <w:rFonts w:cs="Arial"/>
          <w:sz w:val="20"/>
          <w:lang w:val="es-ES"/>
        </w:rPr>
        <w:t xml:space="preserve"> relevantes realizadas previamente por el </w:t>
      </w:r>
      <w:r w:rsidR="008E3D50" w:rsidRPr="005F3780">
        <w:rPr>
          <w:rFonts w:cs="Arial"/>
          <w:sz w:val="20"/>
          <w:lang w:val="es-ES"/>
        </w:rPr>
        <w:t>proveedor</w:t>
      </w:r>
      <w:r w:rsidRPr="005F3780">
        <w:rPr>
          <w:rFonts w:cs="Arial"/>
          <w:sz w:val="20"/>
          <w:lang w:val="es-ES"/>
        </w:rPr>
        <w:t xml:space="preserve"> que sean comparables en contenido, tiempo y dinero.</w:t>
      </w:r>
      <w:r w:rsidR="003E0B7A" w:rsidRPr="005F3780">
        <w:rPr>
          <w:rFonts w:cs="Arial"/>
          <w:sz w:val="20"/>
          <w:lang w:val="es-ES"/>
        </w:rPr>
        <w:t xml:space="preserve"> </w:t>
      </w:r>
    </w:p>
    <w:p w14:paraId="5BB726D7" w14:textId="183C8BBE" w:rsidR="001F4D15" w:rsidRPr="005F3780" w:rsidRDefault="003E0B7A" w:rsidP="004C6378">
      <w:pPr>
        <w:pStyle w:val="Ttulo3"/>
        <w:numPr>
          <w:ilvl w:val="0"/>
          <w:numId w:val="24"/>
        </w:numPr>
        <w:spacing w:before="0" w:after="60" w:line="276" w:lineRule="auto"/>
        <w:ind w:left="426"/>
        <w:rPr>
          <w:rFonts w:cs="Arial"/>
          <w:b w:val="0"/>
          <w:sz w:val="20"/>
          <w:lang w:val="es-ES"/>
        </w:rPr>
      </w:pPr>
      <w:r w:rsidRPr="005F3780">
        <w:rPr>
          <w:rFonts w:cs="Arial"/>
          <w:b w:val="0"/>
          <w:sz w:val="20"/>
          <w:lang w:val="es-ES"/>
        </w:rPr>
        <w:t>Presupuesto</w:t>
      </w:r>
      <w:r w:rsidR="00303173" w:rsidRPr="005F3780">
        <w:rPr>
          <w:rFonts w:cs="Arial"/>
          <w:b w:val="0"/>
          <w:sz w:val="20"/>
          <w:lang w:val="es-ES"/>
        </w:rPr>
        <w:t xml:space="preserve"> total a</w:t>
      </w:r>
      <w:r w:rsidR="001F4D15" w:rsidRPr="005F3780">
        <w:rPr>
          <w:rFonts w:cs="Arial"/>
          <w:b w:val="0"/>
          <w:sz w:val="20"/>
          <w:lang w:val="es-ES"/>
        </w:rPr>
        <w:t xml:space="preserve">compañado de un desglose de </w:t>
      </w:r>
      <w:r w:rsidR="00A6756E" w:rsidRPr="005F3780">
        <w:rPr>
          <w:rFonts w:cs="Arial"/>
          <w:b w:val="0"/>
          <w:sz w:val="20"/>
          <w:lang w:val="es-ES"/>
        </w:rPr>
        <w:t xml:space="preserve">producto </w:t>
      </w:r>
      <w:r w:rsidR="001F4D15" w:rsidRPr="005F3780">
        <w:rPr>
          <w:rFonts w:cs="Arial"/>
          <w:b w:val="0"/>
          <w:sz w:val="20"/>
          <w:lang w:val="es-ES"/>
        </w:rPr>
        <w:t>costes por días u horas de gasto y la tarifa correspondiente.</w:t>
      </w:r>
      <w:r w:rsidR="00A6756E" w:rsidRPr="005F3780">
        <w:rPr>
          <w:rFonts w:cs="Arial"/>
          <w:b w:val="0"/>
          <w:sz w:val="20"/>
          <w:lang w:val="es-ES"/>
        </w:rPr>
        <w:t xml:space="preserve"> (Oxfam no reconocerá otros gastos no descritos en el presupuesto)</w:t>
      </w:r>
    </w:p>
    <w:p w14:paraId="1C59F5C0" w14:textId="77777777" w:rsidR="003E0B7A" w:rsidRPr="005F3780" w:rsidRDefault="003E0B7A" w:rsidP="003E0B7A">
      <w:pPr>
        <w:rPr>
          <w:rFonts w:cs="Arial"/>
          <w:lang w:val="es-ES"/>
        </w:rPr>
      </w:pPr>
    </w:p>
    <w:p w14:paraId="423592F4" w14:textId="77777777" w:rsidR="003E0B7A" w:rsidRPr="005F3780" w:rsidRDefault="003E0B7A" w:rsidP="003E0B7A">
      <w:pPr>
        <w:rPr>
          <w:rFonts w:cs="Arial"/>
          <w:b/>
          <w:lang w:val="es-ES"/>
        </w:rPr>
      </w:pPr>
      <w:r w:rsidRPr="005F3780">
        <w:rPr>
          <w:rFonts w:cs="Arial"/>
          <w:b/>
          <w:lang w:val="es-ES"/>
        </w:rPr>
        <w:t>El presupuesto total debe detallar el desglose de costos por entregables / día / horas de trabajo con la tarifa diaria asociada.</w:t>
      </w:r>
    </w:p>
    <w:p w14:paraId="1C536A11" w14:textId="2C030AA9" w:rsidR="003E0B7A" w:rsidRPr="005F3780" w:rsidRDefault="003E0B7A" w:rsidP="003E0B7A">
      <w:pPr>
        <w:rPr>
          <w:rFonts w:cs="Arial"/>
          <w:lang w:val="es-ES"/>
        </w:rPr>
      </w:pPr>
      <w:r w:rsidRPr="005F3780">
        <w:rPr>
          <w:rFonts w:cs="Arial"/>
          <w:lang w:val="es-ES"/>
        </w:rPr>
        <w:t xml:space="preserve">a) Los precios deben aparecer en </w:t>
      </w:r>
      <w:r w:rsidR="007A5381" w:rsidRPr="005F3780">
        <w:rPr>
          <w:rFonts w:cs="Arial"/>
          <w:lang w:val="es-ES"/>
        </w:rPr>
        <w:t>quetzales</w:t>
      </w:r>
      <w:r w:rsidR="00A6756E" w:rsidRPr="005F3780">
        <w:rPr>
          <w:rFonts w:cs="Arial"/>
          <w:lang w:val="es-ES"/>
        </w:rPr>
        <w:t xml:space="preserve"> </w:t>
      </w:r>
      <w:r w:rsidR="007A5381" w:rsidRPr="005F3780">
        <w:rPr>
          <w:rFonts w:cs="Arial"/>
          <w:lang w:val="es-ES"/>
        </w:rPr>
        <w:t>con IVA incluido.</w:t>
      </w:r>
    </w:p>
    <w:p w14:paraId="4718D655" w14:textId="0970B31E" w:rsidR="003E0B7A" w:rsidRPr="005F3780" w:rsidRDefault="003E0B7A" w:rsidP="003E0B7A">
      <w:pPr>
        <w:rPr>
          <w:rFonts w:cs="Arial"/>
          <w:lang w:val="es-ES"/>
        </w:rPr>
      </w:pPr>
      <w:r w:rsidRPr="005F3780">
        <w:rPr>
          <w:rFonts w:cs="Arial"/>
          <w:lang w:val="es-ES"/>
        </w:rPr>
        <w:t xml:space="preserve">b) </w:t>
      </w:r>
      <w:r w:rsidR="007A5381" w:rsidRPr="005F3780">
        <w:rPr>
          <w:rFonts w:cs="Arial"/>
          <w:lang w:val="es-ES"/>
        </w:rPr>
        <w:t xml:space="preserve">La propuesta económica </w:t>
      </w:r>
      <w:r w:rsidRPr="005F3780">
        <w:rPr>
          <w:rFonts w:cs="Arial"/>
          <w:lang w:val="es-ES"/>
        </w:rPr>
        <w:t xml:space="preserve">debe incluir todos los costos </w:t>
      </w:r>
      <w:r w:rsidR="00465C0A">
        <w:rPr>
          <w:rFonts w:cs="Arial"/>
          <w:lang w:val="es-ES"/>
        </w:rPr>
        <w:t>generados,</w:t>
      </w:r>
      <w:r w:rsidR="007A5381" w:rsidRPr="005F3780">
        <w:rPr>
          <w:rFonts w:cs="Arial"/>
          <w:lang w:val="es-ES"/>
        </w:rPr>
        <w:t xml:space="preserve"> no se reconocerá ningún gasto adicional. </w:t>
      </w:r>
    </w:p>
    <w:p w14:paraId="3FC645F6" w14:textId="0B5A1E46" w:rsidR="00431BC7" w:rsidRPr="005F3780" w:rsidRDefault="003E0B7A" w:rsidP="003E0B7A">
      <w:pPr>
        <w:rPr>
          <w:rFonts w:cs="Arial"/>
          <w:lang w:val="es-ES"/>
        </w:rPr>
      </w:pPr>
      <w:r w:rsidRPr="005F3780">
        <w:rPr>
          <w:rFonts w:cs="Arial"/>
          <w:lang w:val="es-ES"/>
        </w:rPr>
        <w:t xml:space="preserve">c) </w:t>
      </w:r>
      <w:r w:rsidR="00465C0A">
        <w:rPr>
          <w:rFonts w:cs="Arial"/>
          <w:lang w:val="es-ES"/>
        </w:rPr>
        <w:t xml:space="preserve">No se deberá contemplar </w:t>
      </w:r>
      <w:r w:rsidR="00A6756E" w:rsidRPr="005F3780">
        <w:rPr>
          <w:rFonts w:cs="Arial"/>
          <w:lang w:val="es-ES"/>
        </w:rPr>
        <w:t xml:space="preserve">dentro de esta consultoría </w:t>
      </w:r>
      <w:r w:rsidRPr="005F3780">
        <w:rPr>
          <w:rFonts w:cs="Arial"/>
          <w:lang w:val="es-ES"/>
        </w:rPr>
        <w:t>costos de estadía y desplazamiento.</w:t>
      </w:r>
    </w:p>
    <w:p w14:paraId="773CCAE1" w14:textId="77777777" w:rsidR="00633DB5" w:rsidRPr="005F3780" w:rsidRDefault="00633DB5" w:rsidP="00633DB5">
      <w:pPr>
        <w:pStyle w:val="Ttulo2"/>
        <w:tabs>
          <w:tab w:val="clear" w:pos="1853"/>
          <w:tab w:val="num" w:pos="576"/>
        </w:tabs>
        <w:spacing w:before="240" w:line="276" w:lineRule="auto"/>
        <w:ind w:left="578" w:hanging="578"/>
        <w:jc w:val="both"/>
        <w:rPr>
          <w:rFonts w:cs="Arial"/>
          <w:lang w:val="es-ES"/>
        </w:rPr>
      </w:pPr>
      <w:bookmarkStart w:id="15" w:name="_Toc530423432"/>
      <w:bookmarkStart w:id="16" w:name="_Toc533251897"/>
      <w:bookmarkStart w:id="17" w:name="_Toc536029889"/>
      <w:bookmarkStart w:id="18" w:name="_Toc31990328"/>
      <w:bookmarkStart w:id="19" w:name="_Toc35850875"/>
      <w:r w:rsidRPr="005F3780">
        <w:rPr>
          <w:rFonts w:cs="Arial"/>
          <w:lang w:val="es-ES"/>
        </w:rPr>
        <w:t>Instrucciones para la presentación de ofertas:</w:t>
      </w:r>
      <w:bookmarkEnd w:id="15"/>
      <w:bookmarkEnd w:id="16"/>
      <w:bookmarkEnd w:id="17"/>
      <w:bookmarkEnd w:id="18"/>
      <w:bookmarkEnd w:id="19"/>
    </w:p>
    <w:p w14:paraId="724002C9" w14:textId="77777777" w:rsidR="00633DB5" w:rsidRPr="005F3780" w:rsidRDefault="00633DB5" w:rsidP="00633DB5">
      <w:pPr>
        <w:autoSpaceDE w:val="0"/>
        <w:autoSpaceDN w:val="0"/>
        <w:adjustRightInd w:val="0"/>
        <w:contextualSpacing/>
        <w:jc w:val="both"/>
        <w:rPr>
          <w:rFonts w:cs="Arial"/>
          <w:sz w:val="20"/>
          <w:lang w:val="es-ES"/>
        </w:rPr>
      </w:pPr>
      <w:r w:rsidRPr="005F3780">
        <w:rPr>
          <w:rFonts w:cs="Arial"/>
          <w:sz w:val="20"/>
          <w:lang w:val="es-ES"/>
        </w:rPr>
        <w:t xml:space="preserve">Las Ofertas se deben remitir por correo electrónico a: </w:t>
      </w:r>
      <w:r w:rsidR="007A5381" w:rsidRPr="005F3780">
        <w:rPr>
          <w:rFonts w:cs="Arial"/>
          <w:sz w:val="20"/>
          <w:lang w:val="es-ES"/>
        </w:rPr>
        <w:t>candy.alvarez@oxfam.org</w:t>
      </w:r>
    </w:p>
    <w:p w14:paraId="21977DC4" w14:textId="383031E7" w:rsidR="00CA7F23" w:rsidRPr="005F3780" w:rsidRDefault="00633DB5" w:rsidP="0083499B">
      <w:pPr>
        <w:autoSpaceDE w:val="0"/>
        <w:autoSpaceDN w:val="0"/>
        <w:adjustRightInd w:val="0"/>
        <w:spacing w:line="240" w:lineRule="auto"/>
        <w:jc w:val="both"/>
        <w:rPr>
          <w:rFonts w:cs="Arial"/>
          <w:color w:val="FF0000"/>
          <w:sz w:val="20"/>
          <w:lang w:val="es-ES"/>
        </w:rPr>
      </w:pPr>
      <w:r w:rsidRPr="005F3780">
        <w:rPr>
          <w:rFonts w:cs="Arial"/>
          <w:sz w:val="20"/>
          <w:lang w:val="es-ES"/>
        </w:rPr>
        <w:t xml:space="preserve">El asunto del mensaje de correo electrónico debe ser: </w:t>
      </w:r>
      <w:proofErr w:type="spellStart"/>
      <w:r w:rsidR="007A5381" w:rsidRPr="005F3780">
        <w:rPr>
          <w:rFonts w:cs="Arial"/>
          <w:sz w:val="20"/>
          <w:lang w:val="es-ES"/>
        </w:rPr>
        <w:t>Ref</w:t>
      </w:r>
      <w:proofErr w:type="spellEnd"/>
      <w:r w:rsidR="00BE038F" w:rsidRPr="00BE038F">
        <w:rPr>
          <w:rFonts w:cs="Arial"/>
          <w:sz w:val="20"/>
          <w:lang w:val="es-ES"/>
        </w:rPr>
        <w:t xml:space="preserve">: «Creación y difusión de spots radiales y material informativo </w:t>
      </w:r>
      <w:r w:rsidR="00BE038F">
        <w:rPr>
          <w:rFonts w:cs="Arial"/>
          <w:sz w:val="20"/>
          <w:lang w:val="es-ES"/>
        </w:rPr>
        <w:t>SVET</w:t>
      </w:r>
      <w:r w:rsidR="00BE038F" w:rsidRPr="00BE038F">
        <w:rPr>
          <w:rFonts w:cs="Arial"/>
          <w:sz w:val="20"/>
          <w:lang w:val="es-ES"/>
        </w:rPr>
        <w:t>»</w:t>
      </w:r>
    </w:p>
    <w:p w14:paraId="5226C7B2" w14:textId="77777777" w:rsidR="00633DB5" w:rsidRPr="005F3780" w:rsidRDefault="00633DB5" w:rsidP="00633DB5">
      <w:pPr>
        <w:autoSpaceDE w:val="0"/>
        <w:autoSpaceDN w:val="0"/>
        <w:adjustRightInd w:val="0"/>
        <w:spacing w:line="240" w:lineRule="auto"/>
        <w:jc w:val="both"/>
        <w:rPr>
          <w:rFonts w:cs="Arial"/>
          <w:strike/>
          <w:color w:val="FF0000"/>
          <w:sz w:val="20"/>
          <w:lang w:val="es-ES"/>
        </w:rPr>
      </w:pPr>
    </w:p>
    <w:p w14:paraId="34C7EA4E" w14:textId="77777777" w:rsidR="00633DB5" w:rsidRPr="005F3780" w:rsidRDefault="00633DB5" w:rsidP="00633DB5">
      <w:pPr>
        <w:pStyle w:val="Prrafodelista"/>
        <w:autoSpaceDE w:val="0"/>
        <w:autoSpaceDN w:val="0"/>
        <w:adjustRightInd w:val="0"/>
        <w:spacing w:line="240" w:lineRule="auto"/>
        <w:ind w:left="1168" w:firstLine="272"/>
        <w:jc w:val="both"/>
        <w:rPr>
          <w:rFonts w:cs="Arial"/>
          <w:sz w:val="20"/>
          <w:lang w:val="es-ES"/>
        </w:rPr>
      </w:pPr>
    </w:p>
    <w:p w14:paraId="747488BA" w14:textId="63AA0836" w:rsidR="00633DB5" w:rsidRDefault="00633DB5" w:rsidP="00633DB5">
      <w:pPr>
        <w:autoSpaceDE w:val="0"/>
        <w:autoSpaceDN w:val="0"/>
        <w:adjustRightInd w:val="0"/>
        <w:spacing w:line="240" w:lineRule="auto"/>
        <w:ind w:left="88"/>
        <w:jc w:val="both"/>
        <w:rPr>
          <w:rFonts w:cs="Arial"/>
          <w:i/>
          <w:sz w:val="20"/>
          <w:lang w:val="es-ES"/>
        </w:rPr>
      </w:pPr>
      <w:r w:rsidRPr="005F3780">
        <w:rPr>
          <w:rFonts w:cs="Arial"/>
          <w:b/>
          <w:i/>
          <w:sz w:val="20"/>
          <w:u w:val="single"/>
          <w:lang w:val="es-ES"/>
        </w:rPr>
        <w:t>Nota</w:t>
      </w:r>
      <w:r w:rsidRPr="005F3780">
        <w:rPr>
          <w:rFonts w:cs="Arial"/>
          <w:i/>
          <w:sz w:val="20"/>
          <w:lang w:val="es-ES"/>
        </w:rPr>
        <w:t>: Quedará descalificado todo licitador que agregue otra dirección de correo electrónico de Oxfam en su propuesta de RFP.</w:t>
      </w:r>
    </w:p>
    <w:p w14:paraId="4654411F" w14:textId="77777777" w:rsidR="00E5129A" w:rsidRPr="005F3780" w:rsidRDefault="00E5129A" w:rsidP="00633DB5">
      <w:pPr>
        <w:autoSpaceDE w:val="0"/>
        <w:autoSpaceDN w:val="0"/>
        <w:adjustRightInd w:val="0"/>
        <w:spacing w:line="240" w:lineRule="auto"/>
        <w:ind w:left="88"/>
        <w:jc w:val="both"/>
        <w:rPr>
          <w:rFonts w:cs="Arial"/>
          <w:i/>
          <w:sz w:val="20"/>
          <w:lang w:val="es-ES"/>
        </w:rPr>
      </w:pPr>
    </w:p>
    <w:p w14:paraId="5F904E15" w14:textId="4B4AE00B" w:rsidR="00431BC7" w:rsidRPr="005F3780" w:rsidRDefault="00431BC7" w:rsidP="00431BC7">
      <w:pPr>
        <w:autoSpaceDE w:val="0"/>
        <w:autoSpaceDN w:val="0"/>
        <w:adjustRightInd w:val="0"/>
        <w:contextualSpacing/>
        <w:jc w:val="both"/>
        <w:rPr>
          <w:rFonts w:cs="Arial"/>
          <w:b/>
          <w:sz w:val="20"/>
          <w:lang w:val="es-ES"/>
        </w:rPr>
      </w:pPr>
      <w:r w:rsidRPr="005F3780">
        <w:rPr>
          <w:rFonts w:cs="Arial"/>
          <w:b/>
          <w:sz w:val="20"/>
          <w:lang w:val="es-ES"/>
        </w:rPr>
        <w:t>Propuesta Técnica:</w:t>
      </w:r>
    </w:p>
    <w:p w14:paraId="3E107264" w14:textId="04A231C9"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C.V detallado equipo consultor incluyendo el rol y responsabilidades de cada persona integrante del equipo</w:t>
      </w:r>
      <w:r w:rsidR="00BE038F">
        <w:rPr>
          <w:rFonts w:cs="Arial"/>
          <w:sz w:val="20"/>
          <w:lang w:val="es-ES"/>
        </w:rPr>
        <w:t xml:space="preserve">, es necesario que el equipo cuente con mediación pedagógica para los materiales educativos y locutores/locutoras hablantes cuyo idioma materno sea el </w:t>
      </w:r>
      <w:proofErr w:type="spellStart"/>
      <w:r w:rsidR="00BE038F" w:rsidRPr="00612120">
        <w:rPr>
          <w:rFonts w:cs="Arial"/>
          <w:sz w:val="20"/>
          <w:lang w:val="es-ES"/>
        </w:rPr>
        <w:t>q'eqchí</w:t>
      </w:r>
      <w:proofErr w:type="spellEnd"/>
      <w:r w:rsidR="00BE038F">
        <w:rPr>
          <w:rFonts w:cs="Arial"/>
          <w:sz w:val="20"/>
          <w:lang w:val="es-ES"/>
        </w:rPr>
        <w:t xml:space="preserve"> además de locutores/as que hablan el español</w:t>
      </w:r>
      <w:r w:rsidRPr="005F3780">
        <w:rPr>
          <w:rFonts w:cs="Arial"/>
          <w:sz w:val="20"/>
          <w:lang w:val="es-ES"/>
        </w:rPr>
        <w:t>.</w:t>
      </w:r>
    </w:p>
    <w:p w14:paraId="18013C59" w14:textId="4947D967"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Propuesta metodológica, plan de consultoría, incluyendo cronograma de trabajo.</w:t>
      </w:r>
    </w:p>
    <w:p w14:paraId="0274E9E5" w14:textId="5ACAACD5"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Resumen de la experiencia del equipo consultor, anexos o links de proceso formativo y plataforma virtual con la que cuentan para la formación.</w:t>
      </w:r>
      <w:r w:rsidR="00BE038F">
        <w:rPr>
          <w:rFonts w:cs="Arial"/>
          <w:sz w:val="20"/>
          <w:lang w:val="es-ES"/>
        </w:rPr>
        <w:t xml:space="preserve"> (no se revisará propuestas que no cuenten con este apartado)</w:t>
      </w:r>
    </w:p>
    <w:p w14:paraId="5A3D9536" w14:textId="25B1E5FD" w:rsidR="00431BC7" w:rsidRPr="005F3780" w:rsidRDefault="00431BC7" w:rsidP="00431BC7">
      <w:pPr>
        <w:autoSpaceDE w:val="0"/>
        <w:autoSpaceDN w:val="0"/>
        <w:adjustRightInd w:val="0"/>
        <w:jc w:val="both"/>
        <w:rPr>
          <w:rFonts w:cs="Arial"/>
          <w:b/>
          <w:sz w:val="20"/>
          <w:lang w:val="es-ES"/>
        </w:rPr>
      </w:pPr>
      <w:r w:rsidRPr="005F3780">
        <w:rPr>
          <w:rFonts w:cs="Arial"/>
          <w:b/>
          <w:sz w:val="20"/>
          <w:lang w:val="es-ES"/>
        </w:rPr>
        <w:t xml:space="preserve">Propuesta Económica: </w:t>
      </w:r>
    </w:p>
    <w:p w14:paraId="07921A1B" w14:textId="617F6094"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Presupuesto detallado por producto.</w:t>
      </w:r>
    </w:p>
    <w:p w14:paraId="0B002DFE" w14:textId="1454904D"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 xml:space="preserve">El presupuesto debe incluir los honorarios del equipo o consultora, y costos de </w:t>
      </w:r>
      <w:r w:rsidR="00BE038F">
        <w:rPr>
          <w:rFonts w:cs="Arial"/>
          <w:sz w:val="20"/>
          <w:lang w:val="es-ES"/>
        </w:rPr>
        <w:t xml:space="preserve">difusión </w:t>
      </w:r>
      <w:r w:rsidRPr="005F3780">
        <w:rPr>
          <w:rFonts w:cs="Arial"/>
          <w:sz w:val="20"/>
          <w:lang w:val="es-ES"/>
        </w:rPr>
        <w:t>(no se reconocerá ningún gasto fuera de la propuesta económica).</w:t>
      </w:r>
    </w:p>
    <w:p w14:paraId="20F114E2" w14:textId="63D9429D" w:rsidR="00431BC7" w:rsidRPr="005F3780"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lastRenderedPageBreak/>
        <w:t>Se deberá contar con factura contable.</w:t>
      </w:r>
    </w:p>
    <w:p w14:paraId="35AE31F8" w14:textId="1A362A7E" w:rsidR="00633DB5" w:rsidRPr="00562552" w:rsidRDefault="00431BC7" w:rsidP="004C6378">
      <w:pPr>
        <w:pStyle w:val="Prrafodelista"/>
        <w:numPr>
          <w:ilvl w:val="0"/>
          <w:numId w:val="29"/>
        </w:numPr>
        <w:autoSpaceDE w:val="0"/>
        <w:autoSpaceDN w:val="0"/>
        <w:adjustRightInd w:val="0"/>
        <w:jc w:val="both"/>
        <w:rPr>
          <w:rFonts w:cs="Arial"/>
          <w:sz w:val="20"/>
          <w:lang w:val="es-ES"/>
        </w:rPr>
      </w:pPr>
      <w:r w:rsidRPr="005F3780">
        <w:rPr>
          <w:rFonts w:cs="Arial"/>
          <w:sz w:val="20"/>
          <w:lang w:val="es-ES"/>
        </w:rPr>
        <w:t xml:space="preserve">El costo de la oferta deberá incluir el Impuesto al Valor Agregado (IVA) y </w:t>
      </w:r>
      <w:r w:rsidR="00BE038F">
        <w:rPr>
          <w:rFonts w:cs="Arial"/>
          <w:sz w:val="20"/>
          <w:lang w:val="es-ES"/>
        </w:rPr>
        <w:t>deberá</w:t>
      </w:r>
      <w:r w:rsidRPr="005F3780">
        <w:rPr>
          <w:rFonts w:cs="Arial"/>
          <w:sz w:val="20"/>
          <w:lang w:val="es-ES"/>
        </w:rPr>
        <w:t xml:space="preserve"> expresarse en quetzales.</w:t>
      </w:r>
    </w:p>
    <w:p w14:paraId="76BFCE3B" w14:textId="4092C36C" w:rsidR="00633DB5" w:rsidRPr="005F3780" w:rsidRDefault="00633DB5" w:rsidP="00633DB5">
      <w:pPr>
        <w:pStyle w:val="Ttulo2"/>
        <w:tabs>
          <w:tab w:val="clear" w:pos="1853"/>
          <w:tab w:val="num" w:pos="576"/>
        </w:tabs>
        <w:spacing w:before="240" w:line="276" w:lineRule="auto"/>
        <w:ind w:left="578" w:hanging="578"/>
        <w:jc w:val="both"/>
        <w:rPr>
          <w:rFonts w:cs="Arial"/>
          <w:lang w:val="es-ES"/>
        </w:rPr>
      </w:pPr>
      <w:bookmarkStart w:id="20" w:name="_Toc31990329"/>
      <w:bookmarkStart w:id="21" w:name="_Toc35850876"/>
      <w:r w:rsidRPr="005F3780">
        <w:rPr>
          <w:rFonts w:cs="Arial"/>
          <w:lang w:val="es-ES"/>
        </w:rPr>
        <w:t>Validez de las ofertas</w:t>
      </w:r>
      <w:bookmarkEnd w:id="20"/>
      <w:bookmarkEnd w:id="21"/>
    </w:p>
    <w:p w14:paraId="3757B727" w14:textId="77777777" w:rsidR="00633DB5" w:rsidRPr="005F3780" w:rsidRDefault="00633DB5" w:rsidP="004C6378">
      <w:pPr>
        <w:pStyle w:val="Prrafodelista"/>
        <w:numPr>
          <w:ilvl w:val="0"/>
          <w:numId w:val="18"/>
        </w:numPr>
        <w:autoSpaceDE w:val="0"/>
        <w:autoSpaceDN w:val="0"/>
        <w:adjustRightInd w:val="0"/>
        <w:spacing w:after="60" w:line="276" w:lineRule="auto"/>
        <w:ind w:left="425" w:hanging="357"/>
        <w:contextualSpacing w:val="0"/>
        <w:jc w:val="both"/>
        <w:rPr>
          <w:rFonts w:cs="Arial"/>
          <w:sz w:val="20"/>
          <w:lang w:val="es-ES"/>
        </w:rPr>
      </w:pPr>
      <w:r w:rsidRPr="005F3780">
        <w:rPr>
          <w:rFonts w:cs="Arial"/>
          <w:sz w:val="20"/>
          <w:lang w:val="es-ES"/>
        </w:rPr>
        <w:t>Las propuestas / ofertas deben ser válidas durante 90 días a partir de la fecha de vencimiento de la solicitud de propuesta (RFP). Si esto no es factible, el licitador puede proponer otro plazo.</w:t>
      </w:r>
    </w:p>
    <w:p w14:paraId="3B1A279D" w14:textId="77777777" w:rsidR="00633DB5" w:rsidRPr="005F3780" w:rsidRDefault="00633DB5" w:rsidP="004C6378">
      <w:pPr>
        <w:pStyle w:val="Prrafodelista"/>
        <w:numPr>
          <w:ilvl w:val="0"/>
          <w:numId w:val="18"/>
        </w:numPr>
        <w:autoSpaceDE w:val="0"/>
        <w:autoSpaceDN w:val="0"/>
        <w:adjustRightInd w:val="0"/>
        <w:spacing w:after="60" w:line="276" w:lineRule="auto"/>
        <w:ind w:left="425" w:hanging="357"/>
        <w:contextualSpacing w:val="0"/>
        <w:jc w:val="both"/>
        <w:rPr>
          <w:rFonts w:cs="Arial"/>
          <w:sz w:val="20"/>
          <w:lang w:val="es-ES"/>
        </w:rPr>
      </w:pPr>
      <w:r w:rsidRPr="005F3780">
        <w:rPr>
          <w:rFonts w:cs="Arial"/>
          <w:sz w:val="20"/>
          <w:lang w:val="es-ES"/>
        </w:rPr>
        <w:t>La oferta / propuesta incluirá, entre otros, metodología, precios, condiciones, niveles de servicio y cualquier otra información. Si el licitador obtiene el contrato, toda la información en la solicitud de propuesta (RFP) y su oferta serán legalmente vinculantes.</w:t>
      </w:r>
    </w:p>
    <w:p w14:paraId="756E80B5" w14:textId="77777777" w:rsidR="00633DB5" w:rsidRPr="005F3780" w:rsidRDefault="00633DB5" w:rsidP="00633DB5">
      <w:pPr>
        <w:pStyle w:val="Prrafodelista"/>
        <w:autoSpaceDE w:val="0"/>
        <w:autoSpaceDN w:val="0"/>
        <w:adjustRightInd w:val="0"/>
        <w:spacing w:after="60" w:line="276" w:lineRule="auto"/>
        <w:ind w:left="425"/>
        <w:contextualSpacing w:val="0"/>
        <w:jc w:val="both"/>
        <w:rPr>
          <w:rFonts w:cs="Arial"/>
          <w:sz w:val="20"/>
          <w:lang w:val="es-ES"/>
        </w:rPr>
      </w:pPr>
    </w:p>
    <w:p w14:paraId="2B4C9551" w14:textId="77777777" w:rsidR="00633DB5" w:rsidRPr="005F3780" w:rsidRDefault="00633DB5" w:rsidP="00633DB5">
      <w:pPr>
        <w:pStyle w:val="Ttulo2"/>
        <w:tabs>
          <w:tab w:val="clear" w:pos="1853"/>
          <w:tab w:val="num" w:pos="576"/>
        </w:tabs>
        <w:spacing w:before="240" w:line="276" w:lineRule="auto"/>
        <w:ind w:left="578" w:hanging="578"/>
        <w:jc w:val="both"/>
        <w:rPr>
          <w:rFonts w:cs="Arial"/>
          <w:lang w:val="es-ES"/>
        </w:rPr>
      </w:pPr>
      <w:bookmarkStart w:id="22" w:name="_Toc530423439"/>
      <w:bookmarkStart w:id="23" w:name="_Toc533251904"/>
      <w:bookmarkStart w:id="24" w:name="_Toc536029896"/>
      <w:bookmarkStart w:id="25" w:name="_Toc31990330"/>
      <w:bookmarkStart w:id="26" w:name="_Toc35850877"/>
      <w:r w:rsidRPr="005F3780">
        <w:rPr>
          <w:rFonts w:cs="Arial"/>
          <w:lang w:val="es-ES"/>
        </w:rPr>
        <w:t>Confirmación de intención de licitar:</w:t>
      </w:r>
      <w:bookmarkEnd w:id="22"/>
      <w:bookmarkEnd w:id="23"/>
      <w:bookmarkEnd w:id="24"/>
      <w:bookmarkEnd w:id="25"/>
      <w:bookmarkEnd w:id="26"/>
    </w:p>
    <w:p w14:paraId="34091E1E" w14:textId="7F76DD74" w:rsidR="00633DB5" w:rsidRPr="005F3780" w:rsidRDefault="00633DB5" w:rsidP="00633DB5">
      <w:pPr>
        <w:autoSpaceDE w:val="0"/>
        <w:autoSpaceDN w:val="0"/>
        <w:adjustRightInd w:val="0"/>
        <w:contextualSpacing/>
        <w:jc w:val="both"/>
        <w:rPr>
          <w:rFonts w:cs="Arial"/>
          <w:sz w:val="20"/>
          <w:lang w:val="es-ES"/>
        </w:rPr>
      </w:pPr>
      <w:r w:rsidRPr="005F3780">
        <w:rPr>
          <w:rFonts w:cs="Arial"/>
          <w:b/>
          <w:sz w:val="20"/>
          <w:lang w:val="es-ES"/>
        </w:rPr>
        <w:t>Se solicita a los lici</w:t>
      </w:r>
      <w:r w:rsidR="00F16789" w:rsidRPr="005F3780">
        <w:rPr>
          <w:rFonts w:cs="Arial"/>
          <w:b/>
          <w:sz w:val="20"/>
          <w:lang w:val="es-ES"/>
        </w:rPr>
        <w:t>tadores que, tras recibir esta s</w:t>
      </w:r>
      <w:r w:rsidRPr="005F3780">
        <w:rPr>
          <w:rFonts w:cs="Arial"/>
          <w:b/>
          <w:sz w:val="20"/>
          <w:lang w:val="es-ES"/>
        </w:rPr>
        <w:t>olicitud de propuesta, confirmen por</w:t>
      </w:r>
      <w:r w:rsidR="00F16789" w:rsidRPr="005F3780">
        <w:rPr>
          <w:rFonts w:cs="Arial"/>
          <w:b/>
          <w:sz w:val="20"/>
          <w:lang w:val="es-ES"/>
        </w:rPr>
        <w:t xml:space="preserve"> correo</w:t>
      </w:r>
      <w:r w:rsidR="000B6A3A">
        <w:rPr>
          <w:rFonts w:cs="Arial"/>
          <w:b/>
          <w:sz w:val="20"/>
          <w:lang w:val="es-ES"/>
        </w:rPr>
        <w:t xml:space="preserve"> </w:t>
      </w:r>
      <w:hyperlink r:id="rId17" w:history="1">
        <w:r w:rsidR="000B6A3A" w:rsidRPr="003E3A94">
          <w:rPr>
            <w:rStyle w:val="Hipervnculo"/>
            <w:rFonts w:cs="Arial"/>
            <w:b/>
            <w:sz w:val="20"/>
            <w:lang w:val="es-ES"/>
          </w:rPr>
          <w:t>Candy.alvarez@oxfam.org</w:t>
        </w:r>
      </w:hyperlink>
      <w:r w:rsidR="000B6A3A">
        <w:rPr>
          <w:rFonts w:cs="Arial"/>
          <w:b/>
          <w:sz w:val="20"/>
          <w:lang w:val="es-ES"/>
        </w:rPr>
        <w:t xml:space="preserve">, </w:t>
      </w:r>
      <w:r w:rsidRPr="005F3780">
        <w:rPr>
          <w:rFonts w:cs="Arial"/>
          <w:b/>
          <w:sz w:val="20"/>
          <w:lang w:val="es-ES"/>
        </w:rPr>
        <w:t>su intención de participa</w:t>
      </w:r>
      <w:r w:rsidR="00F16789" w:rsidRPr="005F3780">
        <w:rPr>
          <w:rFonts w:cs="Arial"/>
          <w:b/>
          <w:sz w:val="20"/>
          <w:lang w:val="es-ES"/>
        </w:rPr>
        <w:t>r en este proceso</w:t>
      </w:r>
      <w:r w:rsidR="00F16789" w:rsidRPr="005F3780">
        <w:rPr>
          <w:rFonts w:cs="Arial"/>
          <w:sz w:val="20"/>
          <w:lang w:val="es-ES"/>
        </w:rPr>
        <w:t>.</w:t>
      </w:r>
    </w:p>
    <w:p w14:paraId="5CD528A2" w14:textId="77777777" w:rsidR="00633DB5" w:rsidRPr="005F3780" w:rsidRDefault="00633DB5" w:rsidP="00633DB5">
      <w:pPr>
        <w:autoSpaceDE w:val="0"/>
        <w:autoSpaceDN w:val="0"/>
        <w:adjustRightInd w:val="0"/>
        <w:spacing w:after="60" w:line="276" w:lineRule="auto"/>
        <w:jc w:val="both"/>
        <w:rPr>
          <w:rFonts w:cs="Arial"/>
          <w:sz w:val="20"/>
          <w:lang w:val="es-ES"/>
        </w:rPr>
      </w:pPr>
    </w:p>
    <w:p w14:paraId="7884B07B" w14:textId="77777777" w:rsidR="00F23C29" w:rsidRPr="005F3780" w:rsidRDefault="009E0F85" w:rsidP="00D13053">
      <w:pPr>
        <w:pStyle w:val="Ttulo2"/>
        <w:tabs>
          <w:tab w:val="clear" w:pos="1853"/>
          <w:tab w:val="num" w:pos="576"/>
        </w:tabs>
        <w:spacing w:before="240" w:line="276" w:lineRule="auto"/>
        <w:ind w:left="578" w:hanging="578"/>
        <w:jc w:val="both"/>
        <w:rPr>
          <w:rFonts w:cs="Arial"/>
          <w:lang w:val="es-ES"/>
        </w:rPr>
      </w:pPr>
      <w:bookmarkStart w:id="27" w:name="_Toc35850878"/>
      <w:r w:rsidRPr="005F3780">
        <w:rPr>
          <w:rFonts w:cs="Arial"/>
          <w:lang w:val="es-ES"/>
        </w:rPr>
        <w:t>Cr</w:t>
      </w:r>
      <w:r w:rsidR="0038206D" w:rsidRPr="005F3780">
        <w:rPr>
          <w:rFonts w:cs="Arial"/>
          <w:lang w:val="es-ES"/>
        </w:rPr>
        <w:t>i</w:t>
      </w:r>
      <w:r w:rsidRPr="005F3780">
        <w:rPr>
          <w:rFonts w:cs="Arial"/>
          <w:lang w:val="es-ES"/>
        </w:rPr>
        <w:t>t</w:t>
      </w:r>
      <w:r w:rsidR="0038206D" w:rsidRPr="005F3780">
        <w:rPr>
          <w:rFonts w:cs="Arial"/>
          <w:lang w:val="es-ES"/>
        </w:rPr>
        <w:t>erios</w:t>
      </w:r>
      <w:r w:rsidRPr="005F3780">
        <w:rPr>
          <w:rFonts w:cs="Arial"/>
          <w:lang w:val="es-ES"/>
        </w:rPr>
        <w:t xml:space="preserve"> de </w:t>
      </w:r>
      <w:r w:rsidR="00443676" w:rsidRPr="005F3780">
        <w:rPr>
          <w:rFonts w:cs="Arial"/>
          <w:lang w:val="es-ES"/>
        </w:rPr>
        <w:t>adjudicación</w:t>
      </w:r>
      <w:bookmarkEnd w:id="27"/>
    </w:p>
    <w:p w14:paraId="15735287" w14:textId="77777777" w:rsidR="009E0F85" w:rsidRPr="005F3780" w:rsidRDefault="009E0F85" w:rsidP="00A37213">
      <w:pPr>
        <w:spacing w:line="276" w:lineRule="auto"/>
        <w:jc w:val="both"/>
        <w:rPr>
          <w:rFonts w:cs="Arial"/>
          <w:sz w:val="20"/>
          <w:lang w:val="es-ES"/>
        </w:rPr>
      </w:pPr>
      <w:r w:rsidRPr="005F3780">
        <w:rPr>
          <w:rFonts w:cs="Arial"/>
          <w:sz w:val="20"/>
          <w:lang w:val="es-ES"/>
        </w:rPr>
        <w:t xml:space="preserve">La evaluación de las ofertas se basará en el criterio de la mejor relación calidad-precio, que cumple o supera el nivel de </w:t>
      </w:r>
      <w:r w:rsidR="00F16789" w:rsidRPr="005F3780">
        <w:rPr>
          <w:rFonts w:cs="Arial"/>
          <w:sz w:val="20"/>
          <w:lang w:val="es-ES"/>
        </w:rPr>
        <w:t xml:space="preserve">calidad técnica (la metodología, propuesta técnica </w:t>
      </w:r>
      <w:r w:rsidRPr="005F3780">
        <w:rPr>
          <w:rFonts w:cs="Arial"/>
          <w:sz w:val="20"/>
          <w:lang w:val="es-ES"/>
        </w:rPr>
        <w:t>y el currículum del</w:t>
      </w:r>
      <w:r w:rsidR="00F16789" w:rsidRPr="005F3780">
        <w:rPr>
          <w:rFonts w:cs="Arial"/>
          <w:sz w:val="20"/>
          <w:lang w:val="es-ES"/>
        </w:rPr>
        <w:t xml:space="preserve"> equipo de trabajo</w:t>
      </w:r>
      <w:r w:rsidRPr="005F3780">
        <w:rPr>
          <w:rFonts w:cs="Arial"/>
          <w:sz w:val="20"/>
          <w:lang w:val="es-ES"/>
        </w:rPr>
        <w:t>) y el precio de la oferta.</w:t>
      </w:r>
    </w:p>
    <w:p w14:paraId="0431B1A1" w14:textId="77777777" w:rsidR="002D1389" w:rsidRPr="005F3780" w:rsidRDefault="002509D6" w:rsidP="00A37213">
      <w:pPr>
        <w:pStyle w:val="Ttulo3"/>
        <w:spacing w:line="276" w:lineRule="auto"/>
        <w:jc w:val="both"/>
        <w:rPr>
          <w:rFonts w:cs="Arial"/>
          <w:sz w:val="20"/>
          <w:lang w:val="es-ES"/>
        </w:rPr>
      </w:pPr>
      <w:bookmarkStart w:id="28" w:name="_Toc35850879"/>
      <w:r w:rsidRPr="005F3780">
        <w:rPr>
          <w:rFonts w:cs="Arial"/>
          <w:sz w:val="20"/>
          <w:lang w:val="es-ES"/>
        </w:rPr>
        <w:t>Evaluación de la oferta técnica</w:t>
      </w:r>
      <w:bookmarkEnd w:id="28"/>
    </w:p>
    <w:p w14:paraId="017823E4" w14:textId="77777777" w:rsidR="002509D6" w:rsidRPr="005F3780" w:rsidRDefault="002509D6" w:rsidP="002509D6">
      <w:pPr>
        <w:spacing w:line="276" w:lineRule="auto"/>
        <w:jc w:val="both"/>
        <w:rPr>
          <w:rFonts w:cs="Arial"/>
          <w:sz w:val="20"/>
          <w:lang w:val="es-ES"/>
        </w:rPr>
      </w:pPr>
      <w:r w:rsidRPr="005F3780">
        <w:rPr>
          <w:rFonts w:cs="Arial"/>
          <w:sz w:val="20"/>
          <w:lang w:val="es-ES"/>
        </w:rPr>
        <w:t>La evaluación de la oferta técnica se basará en los siguientes criterios. La oferta técnica que mejor se adapte a los requisitos recibirá la mayor cantidad de puntos.</w:t>
      </w:r>
    </w:p>
    <w:p w14:paraId="7905905B" w14:textId="77777777" w:rsidR="002509D6" w:rsidRPr="005F3780" w:rsidRDefault="002509D6" w:rsidP="004C6378">
      <w:pPr>
        <w:pStyle w:val="Prrafodelista"/>
        <w:numPr>
          <w:ilvl w:val="0"/>
          <w:numId w:val="26"/>
        </w:numPr>
        <w:spacing w:line="276" w:lineRule="auto"/>
        <w:jc w:val="both"/>
        <w:rPr>
          <w:rFonts w:cs="Arial"/>
          <w:sz w:val="20"/>
          <w:lang w:val="es-ES"/>
        </w:rPr>
      </w:pPr>
      <w:r w:rsidRPr="005F3780">
        <w:rPr>
          <w:rFonts w:cs="Arial"/>
          <w:sz w:val="20"/>
          <w:lang w:val="es-ES"/>
        </w:rPr>
        <w:t>Comprensión de los términos de referencia</w:t>
      </w:r>
    </w:p>
    <w:p w14:paraId="657FEB8B" w14:textId="77777777" w:rsidR="002509D6" w:rsidRPr="005F3780" w:rsidRDefault="002509D6" w:rsidP="004C6378">
      <w:pPr>
        <w:pStyle w:val="Prrafodelista"/>
        <w:numPr>
          <w:ilvl w:val="0"/>
          <w:numId w:val="26"/>
        </w:numPr>
        <w:spacing w:line="276" w:lineRule="auto"/>
        <w:jc w:val="both"/>
        <w:rPr>
          <w:rFonts w:cs="Arial"/>
          <w:sz w:val="20"/>
          <w:lang w:val="es-ES"/>
        </w:rPr>
      </w:pPr>
      <w:r w:rsidRPr="005F3780">
        <w:rPr>
          <w:rFonts w:cs="Arial"/>
          <w:sz w:val="20"/>
          <w:lang w:val="es-ES"/>
        </w:rPr>
        <w:t xml:space="preserve">Planificación realista del tiempo en función de los requisitos </w:t>
      </w:r>
    </w:p>
    <w:p w14:paraId="777C1BDE" w14:textId="77777777" w:rsidR="00F16789" w:rsidRPr="005F3780" w:rsidRDefault="00F16789" w:rsidP="004C6378">
      <w:pPr>
        <w:pStyle w:val="Prrafodelista"/>
        <w:numPr>
          <w:ilvl w:val="0"/>
          <w:numId w:val="26"/>
        </w:numPr>
        <w:spacing w:line="276" w:lineRule="auto"/>
        <w:jc w:val="both"/>
        <w:rPr>
          <w:rFonts w:cs="Arial"/>
          <w:sz w:val="20"/>
          <w:lang w:val="es-ES"/>
        </w:rPr>
      </w:pPr>
      <w:r w:rsidRPr="005F3780">
        <w:rPr>
          <w:rFonts w:cs="Arial"/>
          <w:sz w:val="20"/>
          <w:lang w:val="es-ES"/>
        </w:rPr>
        <w:t>Calidad de la propuesta</w:t>
      </w:r>
    </w:p>
    <w:p w14:paraId="6F4614D2" w14:textId="43EBF4E6" w:rsidR="00F16789" w:rsidRPr="005F3780" w:rsidRDefault="00F16789" w:rsidP="004C6378">
      <w:pPr>
        <w:pStyle w:val="Prrafodelista"/>
        <w:numPr>
          <w:ilvl w:val="0"/>
          <w:numId w:val="26"/>
        </w:numPr>
        <w:spacing w:line="276" w:lineRule="auto"/>
        <w:jc w:val="both"/>
        <w:rPr>
          <w:rFonts w:cs="Arial"/>
          <w:sz w:val="20"/>
          <w:lang w:val="es-ES"/>
        </w:rPr>
      </w:pPr>
      <w:r w:rsidRPr="005F3780">
        <w:rPr>
          <w:rFonts w:cs="Arial"/>
          <w:sz w:val="20"/>
          <w:lang w:val="es-ES"/>
        </w:rPr>
        <w:t xml:space="preserve">Experiencia </w:t>
      </w:r>
      <w:r w:rsidR="00057269" w:rsidRPr="005F3780">
        <w:rPr>
          <w:rFonts w:cs="Arial"/>
          <w:sz w:val="20"/>
          <w:lang w:val="es-ES"/>
        </w:rPr>
        <w:t>comprobada de</w:t>
      </w:r>
      <w:r w:rsidRPr="005F3780">
        <w:rPr>
          <w:rFonts w:cs="Arial"/>
          <w:sz w:val="20"/>
          <w:lang w:val="es-ES"/>
        </w:rPr>
        <w:t xml:space="preserve"> trabajo relevante </w:t>
      </w:r>
    </w:p>
    <w:p w14:paraId="199BF10F" w14:textId="77777777" w:rsidR="00057269" w:rsidRPr="005F3780" w:rsidRDefault="00F16789" w:rsidP="004C6378">
      <w:pPr>
        <w:pStyle w:val="Prrafodelista"/>
        <w:numPr>
          <w:ilvl w:val="0"/>
          <w:numId w:val="26"/>
        </w:numPr>
        <w:spacing w:line="276" w:lineRule="auto"/>
        <w:jc w:val="both"/>
        <w:rPr>
          <w:rFonts w:cs="Arial"/>
          <w:sz w:val="20"/>
          <w:lang w:val="es-ES"/>
        </w:rPr>
      </w:pPr>
      <w:r w:rsidRPr="005F3780">
        <w:rPr>
          <w:rFonts w:cs="Arial"/>
          <w:sz w:val="20"/>
          <w:lang w:val="es-ES"/>
        </w:rPr>
        <w:t>Perfil del equipo de trabajo</w:t>
      </w:r>
    </w:p>
    <w:p w14:paraId="6E99C22F" w14:textId="276FFE77" w:rsidR="00F16789" w:rsidRPr="005F3780" w:rsidRDefault="00057269" w:rsidP="004C6378">
      <w:pPr>
        <w:pStyle w:val="Prrafodelista"/>
        <w:numPr>
          <w:ilvl w:val="0"/>
          <w:numId w:val="26"/>
        </w:numPr>
        <w:spacing w:line="276" w:lineRule="auto"/>
        <w:jc w:val="both"/>
        <w:rPr>
          <w:rFonts w:cs="Arial"/>
          <w:sz w:val="20"/>
          <w:lang w:val="es-ES"/>
        </w:rPr>
      </w:pPr>
      <w:r w:rsidRPr="005F3780">
        <w:rPr>
          <w:rFonts w:cs="Arial"/>
          <w:sz w:val="20"/>
          <w:lang w:val="es-ES"/>
        </w:rPr>
        <w:t>Experiencia en la temática que se abordará según los TDR</w:t>
      </w:r>
      <w:r w:rsidR="00F16789" w:rsidRPr="005F3780">
        <w:rPr>
          <w:rFonts w:cs="Arial"/>
          <w:sz w:val="20"/>
          <w:lang w:val="es-ES"/>
        </w:rPr>
        <w:t xml:space="preserve"> </w:t>
      </w:r>
    </w:p>
    <w:p w14:paraId="1BBB75B2" w14:textId="77777777" w:rsidR="00F16789" w:rsidRPr="005F3780" w:rsidRDefault="00F16789" w:rsidP="004C6378">
      <w:pPr>
        <w:pStyle w:val="Prrafodelista"/>
        <w:numPr>
          <w:ilvl w:val="0"/>
          <w:numId w:val="26"/>
        </w:numPr>
        <w:spacing w:line="276" w:lineRule="auto"/>
        <w:jc w:val="both"/>
        <w:rPr>
          <w:rFonts w:cs="Arial"/>
          <w:sz w:val="20"/>
          <w:lang w:val="es-ES"/>
        </w:rPr>
      </w:pPr>
      <w:r w:rsidRPr="005F3780">
        <w:rPr>
          <w:rFonts w:cs="Arial"/>
          <w:sz w:val="20"/>
          <w:lang w:val="es-ES"/>
        </w:rPr>
        <w:t xml:space="preserve">Oferta económica coherente </w:t>
      </w:r>
    </w:p>
    <w:p w14:paraId="019EE172" w14:textId="77777777" w:rsidR="00AE3314" w:rsidRPr="005F3780" w:rsidRDefault="00AE3314" w:rsidP="00AE3314">
      <w:pPr>
        <w:pStyle w:val="Prrafodelista"/>
        <w:spacing w:line="276" w:lineRule="auto"/>
        <w:ind w:left="360"/>
        <w:jc w:val="both"/>
        <w:rPr>
          <w:rFonts w:cs="Arial"/>
          <w:sz w:val="20"/>
          <w:lang w:val="es-ES"/>
        </w:rPr>
      </w:pPr>
    </w:p>
    <w:p w14:paraId="473B733C" w14:textId="77777777" w:rsidR="00F23C29" w:rsidRPr="005F3780" w:rsidRDefault="002509D6" w:rsidP="00A37213">
      <w:pPr>
        <w:pStyle w:val="Ttulo3"/>
        <w:spacing w:line="276" w:lineRule="auto"/>
        <w:jc w:val="both"/>
        <w:rPr>
          <w:rFonts w:cs="Arial"/>
          <w:sz w:val="20"/>
          <w:lang w:val="es-ES"/>
        </w:rPr>
      </w:pPr>
      <w:bookmarkStart w:id="29" w:name="_Toc35850880"/>
      <w:r w:rsidRPr="005F3780">
        <w:rPr>
          <w:rFonts w:cs="Arial"/>
          <w:sz w:val="20"/>
          <w:lang w:val="es-ES"/>
        </w:rPr>
        <w:t xml:space="preserve">Evaluación de los </w:t>
      </w:r>
      <w:proofErr w:type="spellStart"/>
      <w:r w:rsidRPr="005F3780">
        <w:rPr>
          <w:rFonts w:cs="Arial"/>
          <w:sz w:val="20"/>
          <w:lang w:val="es-ES"/>
        </w:rPr>
        <w:t>CVs</w:t>
      </w:r>
      <w:bookmarkEnd w:id="29"/>
      <w:proofErr w:type="spellEnd"/>
    </w:p>
    <w:p w14:paraId="4EC08DB4" w14:textId="77777777" w:rsidR="00F16789" w:rsidRPr="005F3780" w:rsidRDefault="002509D6" w:rsidP="00A37213">
      <w:pPr>
        <w:spacing w:line="276" w:lineRule="auto"/>
        <w:jc w:val="both"/>
        <w:rPr>
          <w:rFonts w:cs="Arial"/>
          <w:sz w:val="20"/>
          <w:lang w:val="es-ES"/>
        </w:rPr>
      </w:pPr>
      <w:r w:rsidRPr="005F3780">
        <w:rPr>
          <w:rFonts w:cs="Arial"/>
          <w:sz w:val="20"/>
          <w:lang w:val="es-ES"/>
        </w:rPr>
        <w:t xml:space="preserve">La evaluación de los </w:t>
      </w:r>
      <w:proofErr w:type="spellStart"/>
      <w:r w:rsidRPr="005F3780">
        <w:rPr>
          <w:rFonts w:cs="Arial"/>
          <w:sz w:val="20"/>
          <w:lang w:val="es-ES"/>
        </w:rPr>
        <w:t>CVs</w:t>
      </w:r>
      <w:proofErr w:type="spellEnd"/>
      <w:r w:rsidRPr="005F3780">
        <w:rPr>
          <w:rFonts w:cs="Arial"/>
          <w:sz w:val="20"/>
          <w:lang w:val="es-ES"/>
        </w:rPr>
        <w:t xml:space="preserve"> se basará en la adecuación de</w:t>
      </w:r>
      <w:r w:rsidR="00F16789" w:rsidRPr="005F3780">
        <w:rPr>
          <w:rFonts w:cs="Arial"/>
          <w:sz w:val="20"/>
          <w:lang w:val="es-ES"/>
        </w:rPr>
        <w:t>l equipo de trabajo propuesto</w:t>
      </w:r>
      <w:r w:rsidRPr="005F3780">
        <w:rPr>
          <w:rFonts w:cs="Arial"/>
          <w:sz w:val="20"/>
          <w:lang w:val="es-ES"/>
        </w:rPr>
        <w:t xml:space="preserve"> en base a los siguientes criterios. </w:t>
      </w:r>
    </w:p>
    <w:p w14:paraId="4C090D94" w14:textId="77777777" w:rsidR="002509D6" w:rsidRPr="005F3780" w:rsidRDefault="002509D6" w:rsidP="00A37213">
      <w:pPr>
        <w:spacing w:line="276" w:lineRule="auto"/>
        <w:jc w:val="both"/>
        <w:rPr>
          <w:rFonts w:cs="Arial"/>
          <w:sz w:val="20"/>
          <w:lang w:val="es-ES"/>
        </w:rPr>
      </w:pPr>
      <w:r w:rsidRPr="005F3780">
        <w:rPr>
          <w:rFonts w:cs="Arial"/>
          <w:sz w:val="20"/>
          <w:lang w:val="es-ES"/>
        </w:rPr>
        <w:t xml:space="preserve">Al </w:t>
      </w:r>
      <w:r w:rsidR="00F16789" w:rsidRPr="005F3780">
        <w:rPr>
          <w:rFonts w:cs="Arial"/>
          <w:sz w:val="20"/>
          <w:lang w:val="es-ES"/>
        </w:rPr>
        <w:t xml:space="preserve">equipo </w:t>
      </w:r>
      <w:r w:rsidRPr="005F3780">
        <w:rPr>
          <w:rFonts w:cs="Arial"/>
          <w:sz w:val="20"/>
          <w:lang w:val="es-ES"/>
        </w:rPr>
        <w:t>que mejor se adapte al servicio requerido se le dará la mayor cantidad de puntos. Las siguientes competencias deben quedar claras en los CV proporcionados:</w:t>
      </w:r>
    </w:p>
    <w:p w14:paraId="125AC2C8" w14:textId="77777777" w:rsidR="00B80375" w:rsidRPr="005F3780" w:rsidRDefault="00B80375" w:rsidP="00A37213">
      <w:pPr>
        <w:spacing w:line="276" w:lineRule="auto"/>
        <w:jc w:val="both"/>
        <w:rPr>
          <w:rFonts w:cs="Arial"/>
          <w:sz w:val="20"/>
          <w:lang w:val="es-ES"/>
        </w:rPr>
      </w:pPr>
    </w:p>
    <w:p w14:paraId="3EEF283B" w14:textId="77777777" w:rsidR="00FE2C2F" w:rsidRPr="005F3780" w:rsidRDefault="00FE2C2F" w:rsidP="00FE2C2F">
      <w:pPr>
        <w:spacing w:line="276" w:lineRule="auto"/>
        <w:jc w:val="both"/>
        <w:rPr>
          <w:rFonts w:cs="Arial"/>
          <w:sz w:val="20"/>
          <w:u w:val="single"/>
          <w:lang w:val="es-ES"/>
        </w:rPr>
      </w:pPr>
      <w:r w:rsidRPr="005F3780">
        <w:rPr>
          <w:rFonts w:cs="Arial"/>
          <w:sz w:val="20"/>
          <w:u w:val="single"/>
          <w:lang w:val="es-ES"/>
        </w:rPr>
        <w:t>Requerido</w:t>
      </w:r>
    </w:p>
    <w:p w14:paraId="77E73466" w14:textId="408FCC38"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 xml:space="preserve">Agencia o empresa </w:t>
      </w:r>
      <w:r w:rsidR="00431BC7" w:rsidRPr="005F3780">
        <w:rPr>
          <w:rFonts w:cs="Arial"/>
          <w:sz w:val="20"/>
          <w:lang w:val="es-ES"/>
        </w:rPr>
        <w:t xml:space="preserve">dedicada a la temática de </w:t>
      </w:r>
      <w:r w:rsidR="00562552">
        <w:rPr>
          <w:rFonts w:cs="Arial"/>
          <w:sz w:val="20"/>
          <w:lang w:val="es-ES"/>
        </w:rPr>
        <w:t>comunicación y educación para el cambio de comportamiento</w:t>
      </w:r>
      <w:r w:rsidR="00431BC7" w:rsidRPr="005F3780">
        <w:rPr>
          <w:rFonts w:cs="Arial"/>
          <w:sz w:val="20"/>
          <w:lang w:val="es-ES"/>
        </w:rPr>
        <w:t xml:space="preserve"> con un mínimo de </w:t>
      </w:r>
      <w:r w:rsidR="00562552">
        <w:rPr>
          <w:rFonts w:cs="Arial"/>
          <w:sz w:val="20"/>
          <w:lang w:val="es-ES"/>
        </w:rPr>
        <w:t>05</w:t>
      </w:r>
      <w:r w:rsidR="00431BC7" w:rsidRPr="005F3780">
        <w:rPr>
          <w:rFonts w:cs="Arial"/>
          <w:sz w:val="20"/>
          <w:lang w:val="es-ES"/>
        </w:rPr>
        <w:t xml:space="preserve"> años de experiencia comprobada.</w:t>
      </w:r>
    </w:p>
    <w:p w14:paraId="7BD22C81" w14:textId="15FB95D3"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 xml:space="preserve">Con experiencia </w:t>
      </w:r>
      <w:r w:rsidR="00431BC7" w:rsidRPr="005F3780">
        <w:rPr>
          <w:rFonts w:cs="Arial"/>
          <w:sz w:val="20"/>
          <w:lang w:val="es-ES"/>
        </w:rPr>
        <w:t xml:space="preserve">en </w:t>
      </w:r>
      <w:r w:rsidR="00562552">
        <w:rPr>
          <w:rFonts w:cs="Arial"/>
          <w:sz w:val="20"/>
          <w:lang w:val="es-ES"/>
        </w:rPr>
        <w:t>campañas relacionadas a violencia sexual, trata y explotación</w:t>
      </w:r>
      <w:r w:rsidR="00431BC7" w:rsidRPr="005F3780">
        <w:rPr>
          <w:rFonts w:cs="Arial"/>
          <w:sz w:val="20"/>
          <w:lang w:val="es-ES"/>
        </w:rPr>
        <w:t>.</w:t>
      </w:r>
      <w:r w:rsidRPr="005F3780">
        <w:rPr>
          <w:rFonts w:cs="Arial"/>
          <w:sz w:val="20"/>
          <w:lang w:val="es-ES"/>
        </w:rPr>
        <w:t xml:space="preserve"> </w:t>
      </w:r>
    </w:p>
    <w:p w14:paraId="78C48CBB" w14:textId="7BD1224D"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 xml:space="preserve">Experiencia comprobable en procesos </w:t>
      </w:r>
      <w:r w:rsidR="00562552">
        <w:rPr>
          <w:rFonts w:cs="Arial"/>
          <w:sz w:val="20"/>
          <w:lang w:val="es-ES"/>
        </w:rPr>
        <w:t xml:space="preserve">participativos para el diseño y ejecución de campañas dirigidas a </w:t>
      </w:r>
      <w:r w:rsidRPr="005F3780">
        <w:rPr>
          <w:rFonts w:cs="Arial"/>
          <w:sz w:val="20"/>
          <w:lang w:val="es-ES"/>
        </w:rPr>
        <w:t>mujeres</w:t>
      </w:r>
      <w:r w:rsidR="00562552">
        <w:rPr>
          <w:rFonts w:cs="Arial"/>
          <w:sz w:val="20"/>
          <w:lang w:val="es-ES"/>
        </w:rPr>
        <w:t>, adolescentes y</w:t>
      </w:r>
      <w:r w:rsidRPr="005F3780">
        <w:rPr>
          <w:rFonts w:cs="Arial"/>
          <w:sz w:val="20"/>
          <w:lang w:val="es-ES"/>
        </w:rPr>
        <w:t xml:space="preserve"> </w:t>
      </w:r>
      <w:r w:rsidR="00562552">
        <w:rPr>
          <w:rFonts w:cs="Arial"/>
          <w:sz w:val="20"/>
          <w:lang w:val="es-ES"/>
        </w:rPr>
        <w:t xml:space="preserve">población </w:t>
      </w:r>
      <w:r w:rsidRPr="005F3780">
        <w:rPr>
          <w:rFonts w:cs="Arial"/>
          <w:sz w:val="20"/>
          <w:lang w:val="es-ES"/>
        </w:rPr>
        <w:t>indígena</w:t>
      </w:r>
      <w:r w:rsidR="00562552">
        <w:rPr>
          <w:rFonts w:cs="Arial"/>
          <w:sz w:val="20"/>
          <w:lang w:val="es-ES"/>
        </w:rPr>
        <w:t>.</w:t>
      </w:r>
    </w:p>
    <w:p w14:paraId="2B09499E" w14:textId="7DF7BB4D" w:rsidR="00BA398A" w:rsidRPr="005F3780" w:rsidRDefault="00BA398A" w:rsidP="004C6378">
      <w:pPr>
        <w:pStyle w:val="Prrafodelista"/>
        <w:numPr>
          <w:ilvl w:val="0"/>
          <w:numId w:val="25"/>
        </w:numPr>
        <w:spacing w:line="276" w:lineRule="auto"/>
        <w:jc w:val="both"/>
        <w:rPr>
          <w:rFonts w:cs="Arial"/>
          <w:sz w:val="20"/>
          <w:lang w:val="es-ES"/>
        </w:rPr>
      </w:pPr>
      <w:r w:rsidRPr="005F3780">
        <w:rPr>
          <w:rFonts w:cs="Arial"/>
          <w:sz w:val="20"/>
          <w:lang w:val="es-ES"/>
        </w:rPr>
        <w:t>Experiencia en procesos formativos</w:t>
      </w:r>
      <w:r w:rsidR="00A41E7E" w:rsidRPr="005F3780">
        <w:rPr>
          <w:rFonts w:cs="Arial"/>
          <w:sz w:val="20"/>
          <w:lang w:val="es-ES"/>
        </w:rPr>
        <w:t xml:space="preserve"> </w:t>
      </w:r>
      <w:r w:rsidR="00562552">
        <w:rPr>
          <w:rFonts w:cs="Arial"/>
          <w:sz w:val="20"/>
          <w:lang w:val="es-ES"/>
        </w:rPr>
        <w:t xml:space="preserve">presenciales y/o </w:t>
      </w:r>
      <w:r w:rsidR="00A41E7E" w:rsidRPr="005F3780">
        <w:rPr>
          <w:rFonts w:cs="Arial"/>
          <w:sz w:val="20"/>
          <w:lang w:val="es-ES"/>
        </w:rPr>
        <w:t>a distancia a través de plataformas</w:t>
      </w:r>
      <w:r w:rsidR="00562552">
        <w:rPr>
          <w:rFonts w:cs="Arial"/>
          <w:sz w:val="20"/>
          <w:lang w:val="es-ES"/>
        </w:rPr>
        <w:t>.</w:t>
      </w:r>
    </w:p>
    <w:p w14:paraId="2757D5A0" w14:textId="3272150A"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 xml:space="preserve">Conocimiento y sensibilidad de la realidad nacional y local de </w:t>
      </w:r>
      <w:r w:rsidR="00562552">
        <w:rPr>
          <w:rFonts w:cs="Arial"/>
          <w:sz w:val="20"/>
          <w:lang w:val="es-ES"/>
        </w:rPr>
        <w:t xml:space="preserve">violencia sexual contra </w:t>
      </w:r>
      <w:r w:rsidRPr="005F3780">
        <w:rPr>
          <w:rFonts w:cs="Arial"/>
          <w:sz w:val="20"/>
          <w:lang w:val="es-ES"/>
        </w:rPr>
        <w:t xml:space="preserve">las mujeres </w:t>
      </w:r>
      <w:r w:rsidRPr="005F3780">
        <w:rPr>
          <w:rFonts w:cs="Arial"/>
          <w:sz w:val="20"/>
          <w:lang w:val="es-ES"/>
        </w:rPr>
        <w:lastRenderedPageBreak/>
        <w:t>adultas, niñas</w:t>
      </w:r>
      <w:r w:rsidR="00562552">
        <w:rPr>
          <w:rFonts w:cs="Arial"/>
          <w:sz w:val="20"/>
          <w:lang w:val="es-ES"/>
        </w:rPr>
        <w:t xml:space="preserve">/niños y </w:t>
      </w:r>
      <w:r w:rsidRPr="005F3780">
        <w:rPr>
          <w:rFonts w:cs="Arial"/>
          <w:sz w:val="20"/>
          <w:lang w:val="es-ES"/>
        </w:rPr>
        <w:t xml:space="preserve">adolescentes </w:t>
      </w:r>
      <w:r w:rsidR="00562552">
        <w:rPr>
          <w:rFonts w:cs="Arial"/>
          <w:sz w:val="20"/>
          <w:lang w:val="es-ES"/>
        </w:rPr>
        <w:t>indígenas.</w:t>
      </w:r>
    </w:p>
    <w:p w14:paraId="6FAB1FFB" w14:textId="01B0EC5E" w:rsidR="00146542" w:rsidRPr="005F3780" w:rsidRDefault="0086120A" w:rsidP="004C6378">
      <w:pPr>
        <w:pStyle w:val="Prrafodelista"/>
        <w:numPr>
          <w:ilvl w:val="0"/>
          <w:numId w:val="25"/>
        </w:numPr>
        <w:spacing w:line="276" w:lineRule="auto"/>
        <w:jc w:val="both"/>
        <w:rPr>
          <w:rFonts w:cs="Arial"/>
          <w:sz w:val="20"/>
          <w:lang w:val="es-ES"/>
        </w:rPr>
      </w:pPr>
      <w:r w:rsidRPr="005F3780">
        <w:rPr>
          <w:rFonts w:cs="Arial"/>
          <w:sz w:val="20"/>
          <w:lang w:val="es-ES"/>
        </w:rPr>
        <w:t xml:space="preserve">Con conocimiento sobres derechos </w:t>
      </w:r>
      <w:r w:rsidR="00562552">
        <w:rPr>
          <w:rFonts w:cs="Arial"/>
          <w:sz w:val="20"/>
          <w:lang w:val="es-ES"/>
        </w:rPr>
        <w:t xml:space="preserve">humanos, </w:t>
      </w:r>
      <w:r w:rsidRPr="005F3780">
        <w:rPr>
          <w:rFonts w:cs="Arial"/>
          <w:sz w:val="20"/>
          <w:lang w:val="es-ES"/>
        </w:rPr>
        <w:t>derechos sexuales y reproductivos</w:t>
      </w:r>
      <w:r w:rsidR="00562552">
        <w:rPr>
          <w:rFonts w:cs="Arial"/>
          <w:sz w:val="20"/>
          <w:lang w:val="es-ES"/>
        </w:rPr>
        <w:t xml:space="preserve"> con enfoque de género</w:t>
      </w:r>
      <w:r w:rsidR="00146542" w:rsidRPr="005F3780">
        <w:rPr>
          <w:rFonts w:cs="Arial"/>
          <w:sz w:val="20"/>
          <w:lang w:val="es-ES"/>
        </w:rPr>
        <w:t xml:space="preserve">. </w:t>
      </w:r>
    </w:p>
    <w:p w14:paraId="12F6DD9E" w14:textId="47DD6312"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C</w:t>
      </w:r>
      <w:r w:rsidR="0086120A" w:rsidRPr="005F3780">
        <w:rPr>
          <w:rFonts w:cs="Arial"/>
          <w:sz w:val="20"/>
          <w:lang w:val="es-ES"/>
        </w:rPr>
        <w:t>on enfoque de interculturalidad, se deberá contar con experiencia de trabajo con grupos diversos en cuanto a etnia, identidad de género, edad y formación profesional, se valorará la capacidad de trabajo y negociación con grupos diversos de personas.</w:t>
      </w:r>
    </w:p>
    <w:p w14:paraId="66094364" w14:textId="221CB42B"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Con experiencia en trabajo</w:t>
      </w:r>
      <w:r w:rsidR="0086120A" w:rsidRPr="005F3780">
        <w:rPr>
          <w:rFonts w:cs="Arial"/>
          <w:sz w:val="20"/>
          <w:lang w:val="es-ES"/>
        </w:rPr>
        <w:t xml:space="preserve"> por</w:t>
      </w:r>
      <w:r w:rsidRPr="005F3780">
        <w:rPr>
          <w:rFonts w:cs="Arial"/>
          <w:sz w:val="20"/>
          <w:lang w:val="es-ES"/>
        </w:rPr>
        <w:t xml:space="preserve"> </w:t>
      </w:r>
      <w:r w:rsidR="0086120A" w:rsidRPr="005F3780">
        <w:rPr>
          <w:rFonts w:cs="Arial"/>
          <w:sz w:val="20"/>
          <w:lang w:val="es-ES"/>
        </w:rPr>
        <w:t xml:space="preserve">medios </w:t>
      </w:r>
      <w:r w:rsidR="00173C38" w:rsidRPr="005F3780">
        <w:rPr>
          <w:rFonts w:cs="Arial"/>
          <w:sz w:val="20"/>
          <w:lang w:val="es-ES"/>
        </w:rPr>
        <w:t>digitales y</w:t>
      </w:r>
      <w:r w:rsidRPr="005F3780">
        <w:rPr>
          <w:rFonts w:cs="Arial"/>
          <w:sz w:val="20"/>
          <w:lang w:val="es-ES"/>
        </w:rPr>
        <w:t xml:space="preserve"> alternativos</w:t>
      </w:r>
      <w:r w:rsidR="00562552">
        <w:rPr>
          <w:rFonts w:cs="Arial"/>
          <w:sz w:val="20"/>
          <w:lang w:val="es-ES"/>
        </w:rPr>
        <w:t>.</w:t>
      </w:r>
    </w:p>
    <w:p w14:paraId="0C6B31D1" w14:textId="77777777" w:rsidR="00146542" w:rsidRPr="005F3780"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Con apertura a sugerencias y aportes</w:t>
      </w:r>
    </w:p>
    <w:p w14:paraId="0762D447" w14:textId="6E1BE171" w:rsidR="00146542" w:rsidRDefault="00146542" w:rsidP="004C6378">
      <w:pPr>
        <w:pStyle w:val="Prrafodelista"/>
        <w:numPr>
          <w:ilvl w:val="0"/>
          <w:numId w:val="25"/>
        </w:numPr>
        <w:spacing w:line="276" w:lineRule="auto"/>
        <w:jc w:val="both"/>
        <w:rPr>
          <w:rFonts w:cs="Arial"/>
          <w:sz w:val="20"/>
          <w:lang w:val="es-ES"/>
        </w:rPr>
      </w:pPr>
      <w:r w:rsidRPr="005F3780">
        <w:rPr>
          <w:rFonts w:cs="Arial"/>
          <w:sz w:val="20"/>
          <w:lang w:val="es-ES"/>
        </w:rPr>
        <w:t>Capacidad de negociación y manejo de conflictos.</w:t>
      </w:r>
    </w:p>
    <w:p w14:paraId="3EA4AE5A" w14:textId="41688A8A" w:rsidR="00562552" w:rsidRPr="005F3780" w:rsidRDefault="00562552" w:rsidP="004C6378">
      <w:pPr>
        <w:pStyle w:val="Prrafodelista"/>
        <w:numPr>
          <w:ilvl w:val="0"/>
          <w:numId w:val="25"/>
        </w:numPr>
        <w:spacing w:line="276" w:lineRule="auto"/>
        <w:jc w:val="both"/>
        <w:rPr>
          <w:rFonts w:cs="Arial"/>
          <w:sz w:val="20"/>
          <w:lang w:val="es-ES"/>
        </w:rPr>
      </w:pPr>
      <w:r>
        <w:rPr>
          <w:rFonts w:cs="Arial"/>
          <w:sz w:val="20"/>
          <w:lang w:val="es-ES"/>
        </w:rPr>
        <w:t>Se deberá contar con especialista en mediación pedagógica para los materiales de sensibilización.</w:t>
      </w:r>
    </w:p>
    <w:p w14:paraId="757667DB" w14:textId="77777777" w:rsidR="00146542" w:rsidRPr="005F3780" w:rsidRDefault="00146542" w:rsidP="00146542">
      <w:pPr>
        <w:spacing w:line="276" w:lineRule="auto"/>
        <w:jc w:val="both"/>
        <w:rPr>
          <w:rFonts w:cs="Arial"/>
          <w:sz w:val="20"/>
          <w:lang w:val="es-ES"/>
        </w:rPr>
      </w:pPr>
      <w:r w:rsidRPr="005F3780">
        <w:rPr>
          <w:rFonts w:cs="Arial"/>
          <w:sz w:val="20"/>
          <w:lang w:val="es-ES"/>
        </w:rPr>
        <w:t xml:space="preserve"> </w:t>
      </w:r>
    </w:p>
    <w:p w14:paraId="5A7B2203" w14:textId="77777777" w:rsidR="00FE2C2F" w:rsidRPr="005F3780" w:rsidRDefault="00FE2C2F" w:rsidP="00FE2C2F">
      <w:pPr>
        <w:spacing w:line="276" w:lineRule="auto"/>
        <w:jc w:val="both"/>
        <w:rPr>
          <w:rFonts w:cs="Arial"/>
          <w:sz w:val="20"/>
          <w:lang w:val="es-ES"/>
        </w:rPr>
      </w:pPr>
    </w:p>
    <w:p w14:paraId="40D4A4D5" w14:textId="77777777" w:rsidR="00FE2C2F" w:rsidRPr="005F3780" w:rsidRDefault="00FE2C2F" w:rsidP="00FE2C2F">
      <w:pPr>
        <w:spacing w:line="276" w:lineRule="auto"/>
        <w:jc w:val="both"/>
        <w:rPr>
          <w:rFonts w:cs="Arial"/>
          <w:sz w:val="20"/>
          <w:u w:val="single"/>
          <w:lang w:val="es-ES"/>
        </w:rPr>
      </w:pPr>
      <w:r w:rsidRPr="005F3780">
        <w:rPr>
          <w:rFonts w:cs="Arial"/>
          <w:sz w:val="20"/>
          <w:u w:val="single"/>
          <w:lang w:val="es-ES"/>
        </w:rPr>
        <w:t>Preferido</w:t>
      </w:r>
    </w:p>
    <w:p w14:paraId="38C44DC1" w14:textId="3BDCB4AF" w:rsidR="00146542" w:rsidRPr="005F3780" w:rsidRDefault="00146542" w:rsidP="00146542">
      <w:pPr>
        <w:spacing w:line="276" w:lineRule="auto"/>
        <w:jc w:val="both"/>
        <w:rPr>
          <w:rFonts w:cs="Arial"/>
          <w:sz w:val="20"/>
          <w:lang w:val="es-ES"/>
        </w:rPr>
      </w:pPr>
      <w:r w:rsidRPr="005F3780">
        <w:rPr>
          <w:rFonts w:cs="Arial"/>
          <w:sz w:val="20"/>
          <w:lang w:val="es-ES"/>
        </w:rPr>
        <w:t xml:space="preserve">h) Experiencia en </w:t>
      </w:r>
      <w:r w:rsidR="00562552">
        <w:rPr>
          <w:rFonts w:cs="Arial"/>
          <w:sz w:val="20"/>
          <w:lang w:val="es-ES"/>
        </w:rPr>
        <w:t>campañas para el cambio de comportamiento</w:t>
      </w:r>
      <w:r w:rsidR="0086120A" w:rsidRPr="005F3780">
        <w:rPr>
          <w:rFonts w:cs="Arial"/>
          <w:sz w:val="20"/>
          <w:lang w:val="es-ES"/>
        </w:rPr>
        <w:t>.</w:t>
      </w:r>
      <w:r w:rsidR="00FE2C2F" w:rsidRPr="005F3780">
        <w:rPr>
          <w:rFonts w:cs="Arial"/>
          <w:sz w:val="20"/>
          <w:lang w:val="es-ES"/>
        </w:rPr>
        <w:t xml:space="preserve"> </w:t>
      </w:r>
    </w:p>
    <w:p w14:paraId="5DE7BECD" w14:textId="77777777" w:rsidR="00FE2C2F" w:rsidRPr="005F3780" w:rsidRDefault="00FE2C2F" w:rsidP="00FE2C2F">
      <w:pPr>
        <w:spacing w:line="276" w:lineRule="auto"/>
        <w:jc w:val="both"/>
        <w:rPr>
          <w:rFonts w:cs="Arial"/>
          <w:sz w:val="20"/>
          <w:lang w:val="es-ES"/>
        </w:rPr>
      </w:pPr>
    </w:p>
    <w:p w14:paraId="1E8FA893" w14:textId="77777777" w:rsidR="002D1389" w:rsidRPr="005F3780" w:rsidRDefault="00FE2C2F" w:rsidP="00A37213">
      <w:pPr>
        <w:pStyle w:val="Ttulo3"/>
        <w:spacing w:line="276" w:lineRule="auto"/>
        <w:jc w:val="both"/>
        <w:rPr>
          <w:rFonts w:cs="Arial"/>
          <w:sz w:val="20"/>
          <w:lang w:val="es-ES"/>
        </w:rPr>
      </w:pPr>
      <w:bookmarkStart w:id="30" w:name="_Toc35850881"/>
      <w:r w:rsidRPr="005F3780">
        <w:rPr>
          <w:rFonts w:cs="Arial"/>
          <w:sz w:val="20"/>
          <w:lang w:val="es-ES"/>
        </w:rPr>
        <w:t xml:space="preserve">Evaluación de </w:t>
      </w:r>
      <w:r w:rsidR="00443676" w:rsidRPr="005F3780">
        <w:rPr>
          <w:rFonts w:cs="Arial"/>
          <w:sz w:val="20"/>
          <w:lang w:val="es-ES"/>
        </w:rPr>
        <w:t>las ofertas financieras</w:t>
      </w:r>
      <w:bookmarkEnd w:id="30"/>
    </w:p>
    <w:p w14:paraId="0842CAAD" w14:textId="77777777" w:rsidR="008739B9" w:rsidRPr="005F3780" w:rsidRDefault="00D46774" w:rsidP="004C6378">
      <w:pPr>
        <w:pStyle w:val="Prrafodelista"/>
        <w:numPr>
          <w:ilvl w:val="0"/>
          <w:numId w:val="27"/>
        </w:numPr>
        <w:spacing w:line="276" w:lineRule="auto"/>
        <w:jc w:val="both"/>
        <w:rPr>
          <w:rFonts w:cs="Arial"/>
          <w:sz w:val="20"/>
          <w:lang w:val="es-ES"/>
        </w:rPr>
      </w:pPr>
      <w:r w:rsidRPr="005F3780">
        <w:rPr>
          <w:rFonts w:cs="Arial"/>
          <w:sz w:val="20"/>
          <w:lang w:val="es-ES"/>
        </w:rPr>
        <w:t xml:space="preserve">El </w:t>
      </w:r>
      <w:r w:rsidR="008E3D50" w:rsidRPr="005F3780">
        <w:rPr>
          <w:rFonts w:cs="Arial"/>
          <w:sz w:val="20"/>
          <w:lang w:val="es-ES"/>
        </w:rPr>
        <w:t>proveedor</w:t>
      </w:r>
      <w:r w:rsidRPr="005F3780">
        <w:rPr>
          <w:rFonts w:cs="Arial"/>
          <w:sz w:val="20"/>
          <w:lang w:val="es-ES"/>
        </w:rPr>
        <w:t xml:space="preserve"> tendrá que hacer provisiones para cubrir todos los gastos relacionados a la realización del servicio.</w:t>
      </w:r>
    </w:p>
    <w:p w14:paraId="0565F5F7" w14:textId="77777777" w:rsidR="00D46774" w:rsidRPr="005F3780" w:rsidRDefault="00D46774" w:rsidP="004C6378">
      <w:pPr>
        <w:pStyle w:val="Prrafodelista"/>
        <w:numPr>
          <w:ilvl w:val="0"/>
          <w:numId w:val="27"/>
        </w:numPr>
        <w:spacing w:line="276" w:lineRule="auto"/>
        <w:jc w:val="both"/>
        <w:rPr>
          <w:rFonts w:cs="Arial"/>
          <w:sz w:val="20"/>
          <w:lang w:val="es-ES"/>
        </w:rPr>
      </w:pPr>
      <w:r w:rsidRPr="005F3780">
        <w:rPr>
          <w:rFonts w:cs="Arial"/>
          <w:sz w:val="20"/>
          <w:lang w:val="es-ES"/>
        </w:rPr>
        <w:t>No se podrán imputar gastos adicionales de</w:t>
      </w:r>
      <w:r w:rsidR="008739B9" w:rsidRPr="005F3780">
        <w:rPr>
          <w:rFonts w:cs="Arial"/>
          <w:sz w:val="20"/>
          <w:lang w:val="es-ES"/>
        </w:rPr>
        <w:t xml:space="preserve"> esta naturaleza. Oxfam</w:t>
      </w:r>
      <w:r w:rsidRPr="005F3780">
        <w:rPr>
          <w:rFonts w:cs="Arial"/>
          <w:sz w:val="20"/>
          <w:lang w:val="es-ES"/>
        </w:rPr>
        <w:t xml:space="preserve"> o las ONG </w:t>
      </w:r>
      <w:proofErr w:type="spellStart"/>
      <w:r w:rsidRPr="005F3780">
        <w:rPr>
          <w:rFonts w:cs="Arial"/>
          <w:sz w:val="20"/>
          <w:lang w:val="es-ES"/>
        </w:rPr>
        <w:t>copartes</w:t>
      </w:r>
      <w:proofErr w:type="spellEnd"/>
      <w:r w:rsidRPr="005F3780">
        <w:rPr>
          <w:rFonts w:cs="Arial"/>
          <w:sz w:val="20"/>
          <w:lang w:val="es-ES"/>
        </w:rPr>
        <w:t xml:space="preserve"> no proporcionarán servicios de oficina, secretaría o c</w:t>
      </w:r>
      <w:r w:rsidR="008739B9" w:rsidRPr="005F3780">
        <w:rPr>
          <w:rFonts w:cs="Arial"/>
          <w:sz w:val="20"/>
          <w:lang w:val="es-ES"/>
        </w:rPr>
        <w:t>omunicación.</w:t>
      </w:r>
    </w:p>
    <w:p w14:paraId="3399B12A" w14:textId="1EAE113B" w:rsidR="00D46774" w:rsidRPr="005F3780" w:rsidRDefault="00D46774" w:rsidP="004C6378">
      <w:pPr>
        <w:pStyle w:val="Prrafodelista"/>
        <w:numPr>
          <w:ilvl w:val="0"/>
          <w:numId w:val="27"/>
        </w:numPr>
        <w:spacing w:line="276" w:lineRule="auto"/>
        <w:jc w:val="both"/>
        <w:rPr>
          <w:rFonts w:cs="Arial"/>
          <w:sz w:val="20"/>
          <w:lang w:val="es-ES"/>
        </w:rPr>
      </w:pPr>
      <w:r w:rsidRPr="005F3780">
        <w:rPr>
          <w:rFonts w:cs="Arial"/>
          <w:sz w:val="20"/>
          <w:lang w:val="es-ES"/>
        </w:rPr>
        <w:t>El</w:t>
      </w:r>
      <w:r w:rsidR="0086120A" w:rsidRPr="005F3780">
        <w:rPr>
          <w:rFonts w:cs="Arial"/>
          <w:sz w:val="20"/>
          <w:lang w:val="es-ES"/>
        </w:rPr>
        <w:t>/la</w:t>
      </w:r>
      <w:r w:rsidRPr="005F3780">
        <w:rPr>
          <w:rFonts w:cs="Arial"/>
          <w:sz w:val="20"/>
          <w:lang w:val="es-ES"/>
        </w:rPr>
        <w:t xml:space="preserve"> proveedor</w:t>
      </w:r>
      <w:r w:rsidR="0086120A" w:rsidRPr="005F3780">
        <w:rPr>
          <w:rFonts w:cs="Arial"/>
          <w:sz w:val="20"/>
          <w:lang w:val="es-ES"/>
        </w:rPr>
        <w:t>a</w:t>
      </w:r>
      <w:r w:rsidRPr="005F3780">
        <w:rPr>
          <w:rFonts w:cs="Arial"/>
          <w:sz w:val="20"/>
          <w:lang w:val="es-ES"/>
        </w:rPr>
        <w:t>/consultor</w:t>
      </w:r>
      <w:r w:rsidR="0086120A" w:rsidRPr="005F3780">
        <w:rPr>
          <w:rFonts w:cs="Arial"/>
          <w:sz w:val="20"/>
          <w:lang w:val="es-ES"/>
        </w:rPr>
        <w:t>a</w:t>
      </w:r>
      <w:r w:rsidRPr="005F3780">
        <w:rPr>
          <w:rFonts w:cs="Arial"/>
          <w:sz w:val="20"/>
          <w:lang w:val="es-ES"/>
        </w:rPr>
        <w:t xml:space="preserve"> se encargará de los arreglos de secretaría y logística para todas las </w:t>
      </w:r>
      <w:r w:rsidR="0086120A" w:rsidRPr="005F3780">
        <w:rPr>
          <w:rFonts w:cs="Arial"/>
          <w:sz w:val="20"/>
          <w:lang w:val="es-ES"/>
        </w:rPr>
        <w:t>actividades.</w:t>
      </w:r>
    </w:p>
    <w:p w14:paraId="2A2E6716" w14:textId="77777777" w:rsidR="00D46774" w:rsidRPr="005F3780" w:rsidRDefault="00D46774" w:rsidP="004C6378">
      <w:pPr>
        <w:pStyle w:val="Prrafodelista"/>
        <w:numPr>
          <w:ilvl w:val="0"/>
          <w:numId w:val="27"/>
        </w:numPr>
        <w:spacing w:line="276" w:lineRule="auto"/>
        <w:jc w:val="both"/>
        <w:rPr>
          <w:rFonts w:cs="Arial"/>
          <w:sz w:val="20"/>
          <w:lang w:val="es-ES"/>
        </w:rPr>
      </w:pPr>
      <w:r w:rsidRPr="005F3780">
        <w:rPr>
          <w:rFonts w:cs="Arial"/>
          <w:sz w:val="20"/>
          <w:lang w:val="es-ES"/>
        </w:rPr>
        <w:t xml:space="preserve">La remuneración se basa en la entrega de los entregables finales, como mencionado en el capítulo 2.3. </w:t>
      </w:r>
    </w:p>
    <w:p w14:paraId="51356DC4" w14:textId="77777777" w:rsidR="00A00359" w:rsidRPr="005F3780" w:rsidRDefault="00F56026" w:rsidP="00A37213">
      <w:pPr>
        <w:pStyle w:val="Ttulo2"/>
        <w:tabs>
          <w:tab w:val="clear" w:pos="1853"/>
          <w:tab w:val="num" w:pos="576"/>
        </w:tabs>
        <w:spacing w:line="276" w:lineRule="auto"/>
        <w:ind w:left="576"/>
        <w:jc w:val="both"/>
        <w:rPr>
          <w:rFonts w:cs="Arial"/>
          <w:lang w:val="es-ES"/>
        </w:rPr>
      </w:pPr>
      <w:bookmarkStart w:id="31" w:name="_Toc35850882"/>
      <w:r w:rsidRPr="005F3780">
        <w:rPr>
          <w:rFonts w:cs="Arial"/>
          <w:lang w:val="es-ES"/>
        </w:rPr>
        <w:t>Selección</w:t>
      </w:r>
      <w:r w:rsidR="005C56E7" w:rsidRPr="005F3780">
        <w:rPr>
          <w:rFonts w:cs="Arial"/>
          <w:lang w:val="es-ES"/>
        </w:rPr>
        <w:t xml:space="preserve"> y evaluación</w:t>
      </w:r>
      <w:bookmarkEnd w:id="31"/>
    </w:p>
    <w:p w14:paraId="09C0C994" w14:textId="77777777" w:rsidR="005C56E7" w:rsidRPr="005F3780" w:rsidRDefault="005C56E7" w:rsidP="005C56E7">
      <w:pPr>
        <w:spacing w:line="276" w:lineRule="auto"/>
        <w:jc w:val="both"/>
        <w:rPr>
          <w:rFonts w:cs="Arial"/>
          <w:sz w:val="20"/>
          <w:lang w:val="es-ES"/>
        </w:rPr>
      </w:pPr>
      <w:r w:rsidRPr="005F3780">
        <w:rPr>
          <w:rFonts w:cs="Arial"/>
          <w:sz w:val="20"/>
          <w:lang w:val="es-ES"/>
        </w:rPr>
        <w:t>La evaluación de las ofertas empezará con una evaluación de los criterios administrativos, mencionados en el capítulo 3.2. Estos criterios son todos criterios de knock-out. Esto significa que, si estos criterios no se cumplen en su ofer</w:t>
      </w:r>
      <w:r w:rsidR="008739B9" w:rsidRPr="005F3780">
        <w:rPr>
          <w:rFonts w:cs="Arial"/>
          <w:sz w:val="20"/>
          <w:lang w:val="es-ES"/>
        </w:rPr>
        <w:t>ta, se descartará</w:t>
      </w:r>
      <w:r w:rsidRPr="005F3780">
        <w:rPr>
          <w:rFonts w:cs="Arial"/>
          <w:sz w:val="20"/>
          <w:lang w:val="es-ES"/>
        </w:rPr>
        <w:t xml:space="preserve"> y no se evaluarán según los criterios de adjudicación definidos.</w:t>
      </w:r>
    </w:p>
    <w:p w14:paraId="4401F048" w14:textId="77777777" w:rsidR="005C56E7" w:rsidRPr="005F3780" w:rsidRDefault="005C56E7" w:rsidP="005C56E7">
      <w:pPr>
        <w:spacing w:line="276" w:lineRule="auto"/>
        <w:jc w:val="both"/>
        <w:rPr>
          <w:rFonts w:cs="Arial"/>
          <w:sz w:val="20"/>
          <w:lang w:val="es-ES"/>
        </w:rPr>
      </w:pPr>
    </w:p>
    <w:p w14:paraId="196BD8DE" w14:textId="77777777" w:rsidR="005C56E7" w:rsidRPr="005F3780" w:rsidRDefault="005C56E7" w:rsidP="005C56E7">
      <w:pPr>
        <w:spacing w:line="276" w:lineRule="auto"/>
        <w:jc w:val="both"/>
        <w:rPr>
          <w:rFonts w:cs="Arial"/>
          <w:sz w:val="20"/>
          <w:lang w:val="es-ES"/>
        </w:rPr>
      </w:pPr>
      <w:r w:rsidRPr="005F3780">
        <w:rPr>
          <w:rFonts w:cs="Arial"/>
          <w:sz w:val="20"/>
          <w:lang w:val="es-ES"/>
        </w:rPr>
        <w:t>Las ofertas que cumplan los criterios administrativos se evaluarán en función de los criterios de adjudicación. Los criterios de adjudicación se evalúan de acuerdo con la siguiente distribución de puntos.</w:t>
      </w:r>
    </w:p>
    <w:p w14:paraId="596B86E7" w14:textId="77777777" w:rsidR="007D6458" w:rsidRPr="005F3780" w:rsidRDefault="007D6458" w:rsidP="00A37213">
      <w:pPr>
        <w:spacing w:line="276" w:lineRule="auto"/>
        <w:jc w:val="both"/>
        <w:rPr>
          <w:rFonts w:cs="Arial"/>
          <w:sz w:val="20"/>
          <w:lang w:val="es-ES"/>
        </w:rPr>
      </w:pPr>
    </w:p>
    <w:tbl>
      <w:tblPr>
        <w:tblW w:w="5000" w:type="pc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0"/>
        <w:gridCol w:w="5605"/>
        <w:gridCol w:w="2126"/>
      </w:tblGrid>
      <w:tr w:rsidR="00E21D82" w:rsidRPr="005F3780" w14:paraId="59DEA9DD" w14:textId="77777777" w:rsidTr="008739B9">
        <w:tc>
          <w:tcPr>
            <w:tcW w:w="7645" w:type="dxa"/>
            <w:gridSpan w:val="2"/>
            <w:shd w:val="clear" w:color="auto" w:fill="A6A6A6" w:themeFill="background1" w:themeFillShade="A6"/>
          </w:tcPr>
          <w:p w14:paraId="0D2325FC" w14:textId="77777777" w:rsidR="00E21D82" w:rsidRPr="005F3780" w:rsidRDefault="00E21D82" w:rsidP="008739B9">
            <w:pPr>
              <w:spacing w:line="276" w:lineRule="auto"/>
              <w:jc w:val="both"/>
              <w:rPr>
                <w:rFonts w:cs="Arial"/>
                <w:bCs/>
                <w:iCs/>
                <w:sz w:val="20"/>
                <w:lang w:val="es-ES"/>
              </w:rPr>
            </w:pPr>
            <w:r w:rsidRPr="005F3780">
              <w:rPr>
                <w:rFonts w:cs="Arial"/>
                <w:bCs/>
                <w:iCs/>
                <w:sz w:val="20"/>
                <w:lang w:val="es-ES"/>
              </w:rPr>
              <w:t>Criteri</w:t>
            </w:r>
            <w:r w:rsidR="005C56E7" w:rsidRPr="005F3780">
              <w:rPr>
                <w:rFonts w:cs="Arial"/>
                <w:bCs/>
                <w:iCs/>
                <w:sz w:val="20"/>
                <w:lang w:val="es-ES"/>
              </w:rPr>
              <w:t>os</w:t>
            </w:r>
            <w:r w:rsidR="008739B9" w:rsidRPr="005F3780">
              <w:rPr>
                <w:rFonts w:cs="Arial"/>
                <w:bCs/>
                <w:iCs/>
                <w:sz w:val="20"/>
                <w:lang w:val="es-ES"/>
              </w:rPr>
              <w:t xml:space="preserve"> </w:t>
            </w:r>
            <w:r w:rsidR="008739B9" w:rsidRPr="005F3780">
              <w:rPr>
                <w:rFonts w:cs="Arial"/>
                <w:sz w:val="20"/>
                <w:lang w:val="es-ES"/>
              </w:rPr>
              <w:t>administrativos</w:t>
            </w:r>
          </w:p>
        </w:tc>
        <w:tc>
          <w:tcPr>
            <w:tcW w:w="2126" w:type="dxa"/>
            <w:shd w:val="clear" w:color="auto" w:fill="A6A6A6" w:themeFill="background1" w:themeFillShade="A6"/>
          </w:tcPr>
          <w:p w14:paraId="1874F4C3" w14:textId="77777777" w:rsidR="00E21D82" w:rsidRPr="005F3780" w:rsidRDefault="008739B9" w:rsidP="008739B9">
            <w:pPr>
              <w:spacing w:line="276" w:lineRule="auto"/>
              <w:ind w:left="140"/>
              <w:jc w:val="both"/>
              <w:rPr>
                <w:rFonts w:cs="Arial"/>
                <w:bCs/>
                <w:iCs/>
                <w:sz w:val="20"/>
                <w:lang w:val="en-US"/>
              </w:rPr>
            </w:pPr>
            <w:r w:rsidRPr="005F3780">
              <w:rPr>
                <w:rFonts w:cs="Arial"/>
                <w:bCs/>
                <w:iCs/>
                <w:sz w:val="20"/>
                <w:lang w:val="en-US"/>
              </w:rPr>
              <w:t>SI CUMPLE</w:t>
            </w:r>
          </w:p>
        </w:tc>
      </w:tr>
      <w:tr w:rsidR="00737373" w:rsidRPr="005F3780" w14:paraId="1BAF2A54" w14:textId="77777777" w:rsidTr="008739B9">
        <w:trPr>
          <w:trHeight w:val="89"/>
        </w:trPr>
        <w:tc>
          <w:tcPr>
            <w:tcW w:w="7645" w:type="dxa"/>
            <w:gridSpan w:val="2"/>
            <w:shd w:val="clear" w:color="auto" w:fill="auto"/>
          </w:tcPr>
          <w:p w14:paraId="4E2778FF" w14:textId="77777777" w:rsidR="00737373" w:rsidRPr="005F3780" w:rsidRDefault="008739B9" w:rsidP="008739B9">
            <w:pPr>
              <w:widowControl/>
              <w:spacing w:line="276" w:lineRule="auto"/>
              <w:jc w:val="both"/>
              <w:rPr>
                <w:rFonts w:cs="Arial"/>
                <w:sz w:val="20"/>
                <w:lang w:val="es-ES"/>
              </w:rPr>
            </w:pPr>
            <w:r w:rsidRPr="005F3780">
              <w:rPr>
                <w:rFonts w:cs="Arial"/>
                <w:sz w:val="20"/>
                <w:lang w:val="es-ES"/>
              </w:rPr>
              <w:t xml:space="preserve">Propuesta entregada en tiempo </w:t>
            </w:r>
          </w:p>
        </w:tc>
        <w:tc>
          <w:tcPr>
            <w:tcW w:w="2126" w:type="dxa"/>
            <w:shd w:val="clear" w:color="auto" w:fill="auto"/>
          </w:tcPr>
          <w:p w14:paraId="5B59B630" w14:textId="77777777" w:rsidR="00737373" w:rsidRPr="005F3780" w:rsidRDefault="00737373" w:rsidP="00A37213">
            <w:pPr>
              <w:spacing w:line="276" w:lineRule="auto"/>
              <w:ind w:left="34" w:right="248"/>
              <w:jc w:val="both"/>
              <w:rPr>
                <w:rFonts w:cs="Arial"/>
                <w:iCs/>
                <w:sz w:val="20"/>
                <w:lang w:val="es-ES"/>
              </w:rPr>
            </w:pPr>
          </w:p>
        </w:tc>
      </w:tr>
      <w:tr w:rsidR="00C84863" w:rsidRPr="00A03741" w14:paraId="4089E4D3" w14:textId="77777777" w:rsidTr="008739B9">
        <w:trPr>
          <w:trHeight w:val="89"/>
        </w:trPr>
        <w:tc>
          <w:tcPr>
            <w:tcW w:w="7645" w:type="dxa"/>
            <w:gridSpan w:val="2"/>
            <w:shd w:val="clear" w:color="auto" w:fill="auto"/>
          </w:tcPr>
          <w:p w14:paraId="29F798A8" w14:textId="77777777" w:rsidR="00C84863" w:rsidRPr="005F3780" w:rsidRDefault="00D227B7" w:rsidP="00D227B7">
            <w:pPr>
              <w:widowControl/>
              <w:spacing w:line="276" w:lineRule="auto"/>
              <w:ind w:left="34"/>
              <w:jc w:val="both"/>
              <w:rPr>
                <w:rFonts w:cs="Arial"/>
                <w:sz w:val="20"/>
                <w:lang w:val="es-ES"/>
              </w:rPr>
            </w:pPr>
            <w:r w:rsidRPr="005F3780">
              <w:rPr>
                <w:rFonts w:cs="Arial"/>
                <w:sz w:val="20"/>
                <w:lang w:val="es-ES"/>
              </w:rPr>
              <w:t>[Al menos dos referencias de servicios relevantes realizados previamente por el proveedor que sean comparables en contenido, tiempo y dinero].</w:t>
            </w:r>
          </w:p>
        </w:tc>
        <w:tc>
          <w:tcPr>
            <w:tcW w:w="2126" w:type="dxa"/>
            <w:shd w:val="clear" w:color="auto" w:fill="auto"/>
          </w:tcPr>
          <w:p w14:paraId="1AA82B18" w14:textId="77777777" w:rsidR="00C84863" w:rsidRPr="005F3780" w:rsidRDefault="00C84863" w:rsidP="00A37213">
            <w:pPr>
              <w:spacing w:line="276" w:lineRule="auto"/>
              <w:ind w:left="34" w:right="248"/>
              <w:jc w:val="both"/>
              <w:rPr>
                <w:rFonts w:cs="Arial"/>
                <w:iCs/>
                <w:sz w:val="20"/>
                <w:lang w:val="es-ES"/>
              </w:rPr>
            </w:pPr>
          </w:p>
        </w:tc>
      </w:tr>
      <w:tr w:rsidR="00C84863" w:rsidRPr="00A03741" w14:paraId="727D4257" w14:textId="77777777" w:rsidTr="008739B9">
        <w:trPr>
          <w:trHeight w:val="73"/>
        </w:trPr>
        <w:tc>
          <w:tcPr>
            <w:tcW w:w="7645" w:type="dxa"/>
            <w:gridSpan w:val="2"/>
            <w:shd w:val="clear" w:color="auto" w:fill="auto"/>
          </w:tcPr>
          <w:p w14:paraId="051C59D5" w14:textId="77777777" w:rsidR="00C84863" w:rsidRPr="005F3780" w:rsidRDefault="008739B9" w:rsidP="008739B9">
            <w:pPr>
              <w:widowControl/>
              <w:spacing w:line="276" w:lineRule="auto"/>
              <w:jc w:val="both"/>
              <w:rPr>
                <w:rFonts w:cs="Arial"/>
                <w:sz w:val="20"/>
                <w:lang w:val="es-ES"/>
              </w:rPr>
            </w:pPr>
            <w:r w:rsidRPr="005F3780">
              <w:rPr>
                <w:rFonts w:cs="Arial"/>
                <w:sz w:val="20"/>
                <w:lang w:val="es-ES"/>
              </w:rPr>
              <w:t>Copia de patente de comercio</w:t>
            </w:r>
          </w:p>
        </w:tc>
        <w:tc>
          <w:tcPr>
            <w:tcW w:w="2126" w:type="dxa"/>
            <w:shd w:val="clear" w:color="auto" w:fill="auto"/>
          </w:tcPr>
          <w:p w14:paraId="2BAEF86D" w14:textId="77777777" w:rsidR="00C84863" w:rsidRPr="005F3780" w:rsidDel="004E5287" w:rsidRDefault="00C84863" w:rsidP="00A37213">
            <w:pPr>
              <w:spacing w:line="276" w:lineRule="auto"/>
              <w:ind w:left="34" w:right="248"/>
              <w:jc w:val="both"/>
              <w:rPr>
                <w:rFonts w:cs="Arial"/>
                <w:iCs/>
                <w:sz w:val="20"/>
                <w:lang w:val="es-ES"/>
              </w:rPr>
            </w:pPr>
          </w:p>
        </w:tc>
      </w:tr>
      <w:tr w:rsidR="007D6458" w:rsidRPr="005F3780" w14:paraId="337F92BE" w14:textId="77777777" w:rsidTr="008739B9">
        <w:trPr>
          <w:trHeight w:val="89"/>
        </w:trPr>
        <w:tc>
          <w:tcPr>
            <w:tcW w:w="7645" w:type="dxa"/>
            <w:gridSpan w:val="2"/>
            <w:shd w:val="clear" w:color="auto" w:fill="auto"/>
          </w:tcPr>
          <w:p w14:paraId="4A66EE27" w14:textId="77777777" w:rsidR="007D6458" w:rsidRPr="005F3780" w:rsidRDefault="008739B9" w:rsidP="00A37213">
            <w:pPr>
              <w:widowControl/>
              <w:spacing w:line="276" w:lineRule="auto"/>
              <w:jc w:val="both"/>
              <w:rPr>
                <w:rFonts w:cs="Arial"/>
                <w:sz w:val="20"/>
                <w:lang w:val="es-ES"/>
              </w:rPr>
            </w:pPr>
            <w:r w:rsidRPr="005F3780">
              <w:rPr>
                <w:rFonts w:cs="Arial"/>
                <w:sz w:val="20"/>
                <w:lang w:val="es-ES"/>
              </w:rPr>
              <w:t>Copia de RTU actualizado</w:t>
            </w:r>
          </w:p>
        </w:tc>
        <w:tc>
          <w:tcPr>
            <w:tcW w:w="2126" w:type="dxa"/>
            <w:shd w:val="clear" w:color="auto" w:fill="auto"/>
          </w:tcPr>
          <w:p w14:paraId="69CB3365" w14:textId="77777777" w:rsidR="007D6458" w:rsidRPr="005F3780" w:rsidRDefault="007D6458" w:rsidP="00A37213">
            <w:pPr>
              <w:spacing w:line="276" w:lineRule="auto"/>
              <w:ind w:left="34" w:right="248"/>
              <w:jc w:val="both"/>
              <w:rPr>
                <w:rFonts w:cs="Arial"/>
                <w:iCs/>
                <w:sz w:val="20"/>
                <w:lang w:val="es-ES"/>
              </w:rPr>
            </w:pPr>
          </w:p>
        </w:tc>
      </w:tr>
      <w:tr w:rsidR="00C84863" w:rsidRPr="00A03741" w14:paraId="5D08A66B" w14:textId="77777777" w:rsidTr="008739B9">
        <w:trPr>
          <w:trHeight w:val="89"/>
        </w:trPr>
        <w:tc>
          <w:tcPr>
            <w:tcW w:w="7645" w:type="dxa"/>
            <w:gridSpan w:val="2"/>
            <w:shd w:val="clear" w:color="auto" w:fill="auto"/>
          </w:tcPr>
          <w:p w14:paraId="402D4FD3" w14:textId="77777777" w:rsidR="00C84863" w:rsidRPr="005F3780" w:rsidRDefault="00D227B7" w:rsidP="008739B9">
            <w:pPr>
              <w:widowControl/>
              <w:spacing w:line="276" w:lineRule="auto"/>
              <w:jc w:val="both"/>
              <w:rPr>
                <w:rFonts w:cs="Arial"/>
                <w:sz w:val="20"/>
                <w:lang w:val="es-ES"/>
              </w:rPr>
            </w:pPr>
            <w:r w:rsidRPr="005F3780">
              <w:rPr>
                <w:rFonts w:cs="Arial"/>
                <w:sz w:val="20"/>
                <w:lang w:val="es-ES"/>
              </w:rPr>
              <w:t xml:space="preserve">Una oferta </w:t>
            </w:r>
            <w:r w:rsidR="00552444" w:rsidRPr="005F3780">
              <w:rPr>
                <w:rFonts w:cs="Arial"/>
                <w:sz w:val="20"/>
                <w:lang w:val="es-ES"/>
              </w:rPr>
              <w:t>técnica</w:t>
            </w:r>
            <w:r w:rsidRPr="005F3780">
              <w:rPr>
                <w:rFonts w:cs="Arial"/>
                <w:sz w:val="20"/>
                <w:lang w:val="es-ES"/>
              </w:rPr>
              <w:t xml:space="preserve"> incluyendo un</w:t>
            </w:r>
            <w:r w:rsidR="008739B9" w:rsidRPr="005F3780">
              <w:rPr>
                <w:rFonts w:cs="Arial"/>
                <w:sz w:val="20"/>
                <w:lang w:val="es-ES"/>
              </w:rPr>
              <w:t xml:space="preserve"> cronograma basado</w:t>
            </w:r>
            <w:r w:rsidRPr="005F3780">
              <w:rPr>
                <w:rFonts w:cs="Arial"/>
                <w:sz w:val="20"/>
                <w:lang w:val="es-ES"/>
              </w:rPr>
              <w:t xml:space="preserve"> en este </w:t>
            </w:r>
            <w:proofErr w:type="spellStart"/>
            <w:r w:rsidRPr="005F3780">
              <w:rPr>
                <w:rFonts w:cs="Arial"/>
                <w:sz w:val="20"/>
                <w:lang w:val="es-ES"/>
              </w:rPr>
              <w:t>TdR</w:t>
            </w:r>
            <w:proofErr w:type="spellEnd"/>
          </w:p>
        </w:tc>
        <w:tc>
          <w:tcPr>
            <w:tcW w:w="2126" w:type="dxa"/>
            <w:shd w:val="clear" w:color="auto" w:fill="auto"/>
          </w:tcPr>
          <w:p w14:paraId="255C3276" w14:textId="77777777" w:rsidR="00C84863" w:rsidRPr="005F3780" w:rsidRDefault="00C84863" w:rsidP="00A37213">
            <w:pPr>
              <w:spacing w:line="276" w:lineRule="auto"/>
              <w:ind w:left="34" w:right="248"/>
              <w:jc w:val="both"/>
              <w:rPr>
                <w:rFonts w:cs="Arial"/>
                <w:iCs/>
                <w:sz w:val="20"/>
                <w:lang w:val="es-ES"/>
              </w:rPr>
            </w:pPr>
          </w:p>
        </w:tc>
      </w:tr>
      <w:tr w:rsidR="00C84863" w:rsidRPr="00A03741" w14:paraId="1D41BFE2" w14:textId="77777777" w:rsidTr="008739B9">
        <w:trPr>
          <w:trHeight w:val="73"/>
        </w:trPr>
        <w:tc>
          <w:tcPr>
            <w:tcW w:w="7645" w:type="dxa"/>
            <w:gridSpan w:val="2"/>
            <w:shd w:val="clear" w:color="auto" w:fill="auto"/>
          </w:tcPr>
          <w:p w14:paraId="2FE530A3" w14:textId="77777777" w:rsidR="00C84863" w:rsidRPr="005F3780" w:rsidRDefault="00D227B7" w:rsidP="008739B9">
            <w:pPr>
              <w:widowControl/>
              <w:spacing w:line="276" w:lineRule="auto"/>
              <w:jc w:val="both"/>
              <w:rPr>
                <w:rFonts w:cs="Arial"/>
                <w:sz w:val="20"/>
                <w:lang w:val="es-ES"/>
              </w:rPr>
            </w:pPr>
            <w:r w:rsidRPr="005F3780">
              <w:rPr>
                <w:rFonts w:cs="Arial"/>
                <w:sz w:val="20"/>
                <w:lang w:val="es-ES"/>
              </w:rPr>
              <w:t>CV(s) de</w:t>
            </w:r>
            <w:r w:rsidR="008739B9" w:rsidRPr="005F3780">
              <w:rPr>
                <w:rFonts w:cs="Arial"/>
                <w:sz w:val="20"/>
                <w:lang w:val="es-ES"/>
              </w:rPr>
              <w:t xml:space="preserve"> equipo de trabajo </w:t>
            </w:r>
            <w:r w:rsidRPr="005F3780">
              <w:rPr>
                <w:rFonts w:cs="Arial"/>
                <w:sz w:val="20"/>
                <w:lang w:val="es-ES"/>
              </w:rPr>
              <w:t xml:space="preserve"> que demuestren la experiencia y/o los diplomas pertinentes]</w:t>
            </w:r>
          </w:p>
        </w:tc>
        <w:tc>
          <w:tcPr>
            <w:tcW w:w="2126" w:type="dxa"/>
            <w:shd w:val="clear" w:color="auto" w:fill="auto"/>
          </w:tcPr>
          <w:p w14:paraId="0687A7EC" w14:textId="77777777" w:rsidR="00C84863" w:rsidRPr="005F3780" w:rsidDel="004E5287" w:rsidRDefault="00C84863" w:rsidP="00A37213">
            <w:pPr>
              <w:spacing w:line="276" w:lineRule="auto"/>
              <w:ind w:left="34" w:right="248"/>
              <w:jc w:val="both"/>
              <w:rPr>
                <w:rFonts w:cs="Arial"/>
                <w:iCs/>
                <w:sz w:val="20"/>
                <w:lang w:val="es-ES"/>
              </w:rPr>
            </w:pPr>
          </w:p>
        </w:tc>
      </w:tr>
      <w:tr w:rsidR="007D6458" w:rsidRPr="005F3780" w14:paraId="6C2975EA" w14:textId="77777777" w:rsidTr="008739B9">
        <w:trPr>
          <w:trHeight w:val="89"/>
        </w:trPr>
        <w:tc>
          <w:tcPr>
            <w:tcW w:w="9771" w:type="dxa"/>
            <w:gridSpan w:val="3"/>
            <w:shd w:val="clear" w:color="auto" w:fill="D9D9D9" w:themeFill="background1" w:themeFillShade="D9"/>
          </w:tcPr>
          <w:p w14:paraId="7E6B0EF3" w14:textId="77777777" w:rsidR="007D6458" w:rsidRPr="005F3780" w:rsidRDefault="00D227B7" w:rsidP="00A37213">
            <w:pPr>
              <w:spacing w:line="276" w:lineRule="auto"/>
              <w:ind w:left="34"/>
              <w:jc w:val="both"/>
              <w:rPr>
                <w:rFonts w:cs="Arial"/>
                <w:iCs/>
                <w:sz w:val="20"/>
                <w:lang w:val="es-ES"/>
              </w:rPr>
            </w:pPr>
            <w:r w:rsidRPr="005F3780">
              <w:rPr>
                <w:rFonts w:cs="Arial"/>
                <w:iCs/>
                <w:sz w:val="20"/>
                <w:lang w:val="es-ES"/>
              </w:rPr>
              <w:t>Criterios de adjudicación</w:t>
            </w:r>
          </w:p>
        </w:tc>
      </w:tr>
      <w:tr w:rsidR="00467DEB" w:rsidRPr="005F3780" w14:paraId="44101B89" w14:textId="77777777" w:rsidTr="008739B9">
        <w:trPr>
          <w:trHeight w:val="73"/>
        </w:trPr>
        <w:tc>
          <w:tcPr>
            <w:tcW w:w="2040" w:type="dxa"/>
            <w:vMerge w:val="restart"/>
            <w:shd w:val="clear" w:color="auto" w:fill="auto"/>
          </w:tcPr>
          <w:p w14:paraId="0D9D72BE" w14:textId="77777777" w:rsidR="00467DEB" w:rsidRPr="005F3780" w:rsidRDefault="00D227B7" w:rsidP="00A37213">
            <w:pPr>
              <w:widowControl/>
              <w:spacing w:line="276" w:lineRule="auto"/>
              <w:jc w:val="both"/>
              <w:rPr>
                <w:rFonts w:cs="Arial"/>
                <w:sz w:val="20"/>
                <w:lang w:val="es-ES"/>
              </w:rPr>
            </w:pPr>
            <w:r w:rsidRPr="005F3780">
              <w:rPr>
                <w:rFonts w:cs="Arial"/>
                <w:sz w:val="20"/>
                <w:lang w:val="es-ES"/>
              </w:rPr>
              <w:t>Criterios técnicos</w:t>
            </w:r>
          </w:p>
        </w:tc>
        <w:tc>
          <w:tcPr>
            <w:tcW w:w="5605" w:type="dxa"/>
            <w:shd w:val="clear" w:color="auto" w:fill="auto"/>
          </w:tcPr>
          <w:p w14:paraId="6C47A9AE" w14:textId="77777777" w:rsidR="00467DEB" w:rsidRPr="005F3780" w:rsidRDefault="00D227B7" w:rsidP="00A37213">
            <w:pPr>
              <w:spacing w:line="276" w:lineRule="auto"/>
              <w:jc w:val="both"/>
              <w:rPr>
                <w:rFonts w:cs="Arial"/>
                <w:sz w:val="20"/>
                <w:lang w:val="es-ES"/>
              </w:rPr>
            </w:pPr>
            <w:r w:rsidRPr="005F3780">
              <w:rPr>
                <w:rFonts w:cs="Arial"/>
                <w:sz w:val="20"/>
                <w:lang w:val="es-ES"/>
              </w:rPr>
              <w:t>Oferta técnica</w:t>
            </w:r>
          </w:p>
        </w:tc>
        <w:tc>
          <w:tcPr>
            <w:tcW w:w="2126" w:type="dxa"/>
            <w:shd w:val="clear" w:color="auto" w:fill="auto"/>
          </w:tcPr>
          <w:p w14:paraId="14455D11" w14:textId="77777777" w:rsidR="00467DEB" w:rsidRPr="005F3780" w:rsidDel="004E5287" w:rsidRDefault="00467DEB" w:rsidP="00D227B7">
            <w:pPr>
              <w:spacing w:line="276" w:lineRule="auto"/>
              <w:ind w:left="34" w:right="248"/>
              <w:jc w:val="both"/>
              <w:rPr>
                <w:rFonts w:cs="Arial"/>
                <w:iCs/>
                <w:sz w:val="20"/>
                <w:lang w:val="es-ES"/>
              </w:rPr>
            </w:pPr>
          </w:p>
        </w:tc>
      </w:tr>
      <w:tr w:rsidR="00F401C7" w:rsidRPr="005F3780" w14:paraId="3B9A9106" w14:textId="77777777" w:rsidTr="008739B9">
        <w:trPr>
          <w:trHeight w:val="89"/>
        </w:trPr>
        <w:tc>
          <w:tcPr>
            <w:tcW w:w="2040" w:type="dxa"/>
            <w:vMerge/>
            <w:shd w:val="clear" w:color="auto" w:fill="auto"/>
          </w:tcPr>
          <w:p w14:paraId="38FD1FC0" w14:textId="77777777" w:rsidR="00F401C7" w:rsidRPr="005F3780" w:rsidRDefault="00F401C7" w:rsidP="00A37213">
            <w:pPr>
              <w:widowControl/>
              <w:spacing w:line="276" w:lineRule="auto"/>
              <w:jc w:val="both"/>
              <w:rPr>
                <w:rFonts w:cs="Arial"/>
                <w:sz w:val="20"/>
                <w:lang w:val="es-ES"/>
              </w:rPr>
            </w:pPr>
          </w:p>
        </w:tc>
        <w:tc>
          <w:tcPr>
            <w:tcW w:w="5605" w:type="dxa"/>
            <w:shd w:val="clear" w:color="auto" w:fill="auto"/>
          </w:tcPr>
          <w:p w14:paraId="61B7DF71" w14:textId="77777777" w:rsidR="00F401C7" w:rsidRPr="005F3780" w:rsidRDefault="00F401C7" w:rsidP="00A37213">
            <w:pPr>
              <w:widowControl/>
              <w:spacing w:line="276" w:lineRule="auto"/>
              <w:jc w:val="both"/>
              <w:rPr>
                <w:rFonts w:cs="Arial"/>
                <w:sz w:val="20"/>
                <w:lang w:val="es-ES"/>
              </w:rPr>
            </w:pPr>
            <w:r w:rsidRPr="005F3780">
              <w:rPr>
                <w:rFonts w:cs="Arial"/>
                <w:sz w:val="20"/>
                <w:lang w:val="es-ES"/>
              </w:rPr>
              <w:t xml:space="preserve">Portafolio </w:t>
            </w:r>
          </w:p>
        </w:tc>
        <w:tc>
          <w:tcPr>
            <w:tcW w:w="2126" w:type="dxa"/>
            <w:shd w:val="clear" w:color="auto" w:fill="auto"/>
          </w:tcPr>
          <w:p w14:paraId="6603D1F5" w14:textId="77777777" w:rsidR="00F401C7" w:rsidRPr="005F3780" w:rsidRDefault="00F401C7" w:rsidP="00D227B7">
            <w:pPr>
              <w:spacing w:line="276" w:lineRule="auto"/>
              <w:ind w:left="34" w:right="248"/>
              <w:jc w:val="both"/>
              <w:rPr>
                <w:rFonts w:cs="Arial"/>
                <w:iCs/>
                <w:sz w:val="20"/>
                <w:lang w:val="es-ES"/>
              </w:rPr>
            </w:pPr>
          </w:p>
        </w:tc>
      </w:tr>
      <w:tr w:rsidR="00467DEB" w:rsidRPr="005F3780" w14:paraId="79EE5280" w14:textId="77777777" w:rsidTr="008739B9">
        <w:trPr>
          <w:trHeight w:val="89"/>
        </w:trPr>
        <w:tc>
          <w:tcPr>
            <w:tcW w:w="2040" w:type="dxa"/>
            <w:vMerge/>
            <w:shd w:val="clear" w:color="auto" w:fill="auto"/>
          </w:tcPr>
          <w:p w14:paraId="33BA7809" w14:textId="77777777" w:rsidR="00467DEB" w:rsidRPr="005F3780" w:rsidRDefault="00467DEB" w:rsidP="00A37213">
            <w:pPr>
              <w:widowControl/>
              <w:spacing w:line="276" w:lineRule="auto"/>
              <w:jc w:val="both"/>
              <w:rPr>
                <w:rFonts w:cs="Arial"/>
                <w:sz w:val="20"/>
                <w:lang w:val="es-ES"/>
              </w:rPr>
            </w:pPr>
          </w:p>
        </w:tc>
        <w:tc>
          <w:tcPr>
            <w:tcW w:w="5605" w:type="dxa"/>
            <w:shd w:val="clear" w:color="auto" w:fill="auto"/>
          </w:tcPr>
          <w:p w14:paraId="139BB77B" w14:textId="77777777" w:rsidR="00467DEB" w:rsidRPr="005F3780" w:rsidRDefault="00D227B7" w:rsidP="00A37213">
            <w:pPr>
              <w:widowControl/>
              <w:spacing w:line="276" w:lineRule="auto"/>
              <w:jc w:val="both"/>
              <w:rPr>
                <w:rFonts w:cs="Arial"/>
                <w:sz w:val="20"/>
                <w:lang w:val="es-ES"/>
              </w:rPr>
            </w:pPr>
            <w:proofErr w:type="spellStart"/>
            <w:r w:rsidRPr="005F3780">
              <w:rPr>
                <w:rFonts w:cs="Arial"/>
                <w:sz w:val="20"/>
                <w:lang w:val="es-ES"/>
              </w:rPr>
              <w:t>CVs</w:t>
            </w:r>
            <w:proofErr w:type="spellEnd"/>
          </w:p>
        </w:tc>
        <w:tc>
          <w:tcPr>
            <w:tcW w:w="2126" w:type="dxa"/>
            <w:shd w:val="clear" w:color="auto" w:fill="auto"/>
          </w:tcPr>
          <w:p w14:paraId="57DAA4BA" w14:textId="77777777" w:rsidR="00467DEB" w:rsidRPr="005F3780" w:rsidRDefault="00467DEB" w:rsidP="00D227B7">
            <w:pPr>
              <w:spacing w:line="276" w:lineRule="auto"/>
              <w:ind w:left="34" w:right="248"/>
              <w:jc w:val="both"/>
              <w:rPr>
                <w:rFonts w:cs="Arial"/>
                <w:iCs/>
                <w:sz w:val="20"/>
                <w:lang w:val="es-ES"/>
              </w:rPr>
            </w:pPr>
          </w:p>
        </w:tc>
      </w:tr>
      <w:tr w:rsidR="00F401C7" w:rsidRPr="005F3780" w14:paraId="65ECC94B" w14:textId="77777777" w:rsidTr="008739B9">
        <w:trPr>
          <w:trHeight w:val="89"/>
        </w:trPr>
        <w:tc>
          <w:tcPr>
            <w:tcW w:w="2040" w:type="dxa"/>
            <w:shd w:val="clear" w:color="auto" w:fill="auto"/>
          </w:tcPr>
          <w:p w14:paraId="46DFFE06" w14:textId="77777777" w:rsidR="00F401C7" w:rsidRPr="005F3780" w:rsidRDefault="00F401C7" w:rsidP="00A37213">
            <w:pPr>
              <w:widowControl/>
              <w:spacing w:line="276" w:lineRule="auto"/>
              <w:jc w:val="both"/>
              <w:rPr>
                <w:rFonts w:cs="Arial"/>
                <w:sz w:val="20"/>
                <w:lang w:val="es-ES"/>
              </w:rPr>
            </w:pPr>
          </w:p>
        </w:tc>
        <w:tc>
          <w:tcPr>
            <w:tcW w:w="5605" w:type="dxa"/>
            <w:shd w:val="clear" w:color="auto" w:fill="auto"/>
          </w:tcPr>
          <w:p w14:paraId="1A20FA08" w14:textId="77777777" w:rsidR="00F401C7" w:rsidRPr="005F3780" w:rsidRDefault="00F401C7" w:rsidP="00A37213">
            <w:pPr>
              <w:widowControl/>
              <w:spacing w:line="276" w:lineRule="auto"/>
              <w:jc w:val="both"/>
              <w:rPr>
                <w:rFonts w:cs="Arial"/>
                <w:sz w:val="20"/>
                <w:lang w:val="es-ES"/>
              </w:rPr>
            </w:pPr>
            <w:r w:rsidRPr="005F3780">
              <w:rPr>
                <w:rFonts w:cs="Arial"/>
                <w:sz w:val="20"/>
                <w:lang w:val="es-ES"/>
              </w:rPr>
              <w:t xml:space="preserve">Propuesta económica </w:t>
            </w:r>
          </w:p>
        </w:tc>
        <w:tc>
          <w:tcPr>
            <w:tcW w:w="2126" w:type="dxa"/>
            <w:shd w:val="clear" w:color="auto" w:fill="auto"/>
          </w:tcPr>
          <w:p w14:paraId="7E24D42D" w14:textId="77777777" w:rsidR="00F401C7" w:rsidRPr="005F3780" w:rsidRDefault="00F401C7" w:rsidP="00D227B7">
            <w:pPr>
              <w:spacing w:line="276" w:lineRule="auto"/>
              <w:ind w:left="34" w:right="248"/>
              <w:jc w:val="both"/>
              <w:rPr>
                <w:rFonts w:cs="Arial"/>
                <w:iCs/>
                <w:sz w:val="20"/>
                <w:lang w:val="es-ES"/>
              </w:rPr>
            </w:pPr>
          </w:p>
        </w:tc>
      </w:tr>
      <w:tr w:rsidR="007D6458" w:rsidRPr="005F3780" w14:paraId="591CCC7E" w14:textId="77777777" w:rsidTr="008739B9">
        <w:trPr>
          <w:trHeight w:val="73"/>
        </w:trPr>
        <w:tc>
          <w:tcPr>
            <w:tcW w:w="7645" w:type="dxa"/>
            <w:gridSpan w:val="2"/>
            <w:shd w:val="clear" w:color="auto" w:fill="auto"/>
          </w:tcPr>
          <w:p w14:paraId="47F32154" w14:textId="77777777" w:rsidR="007D6458" w:rsidRPr="005F3780" w:rsidRDefault="007D6458" w:rsidP="00A37213">
            <w:pPr>
              <w:widowControl/>
              <w:spacing w:line="276" w:lineRule="auto"/>
              <w:jc w:val="both"/>
              <w:rPr>
                <w:rFonts w:cs="Arial"/>
                <w:sz w:val="20"/>
                <w:lang w:val="es-ES"/>
              </w:rPr>
            </w:pPr>
          </w:p>
        </w:tc>
        <w:tc>
          <w:tcPr>
            <w:tcW w:w="2126" w:type="dxa"/>
            <w:shd w:val="clear" w:color="auto" w:fill="auto"/>
          </w:tcPr>
          <w:p w14:paraId="5552809C" w14:textId="77777777" w:rsidR="007D6458" w:rsidRPr="005F3780" w:rsidRDefault="007D6458" w:rsidP="00D227B7">
            <w:pPr>
              <w:spacing w:line="276" w:lineRule="auto"/>
              <w:ind w:left="34" w:right="248"/>
              <w:jc w:val="both"/>
              <w:rPr>
                <w:rFonts w:cs="Arial"/>
                <w:iCs/>
                <w:sz w:val="20"/>
                <w:lang w:val="es-ES"/>
              </w:rPr>
            </w:pPr>
          </w:p>
        </w:tc>
      </w:tr>
    </w:tbl>
    <w:p w14:paraId="40DDE639" w14:textId="77777777" w:rsidR="00A00359" w:rsidRPr="005F3780" w:rsidRDefault="00A00359" w:rsidP="00A37213">
      <w:pPr>
        <w:spacing w:line="276" w:lineRule="auto"/>
        <w:jc w:val="both"/>
        <w:rPr>
          <w:rFonts w:cs="Arial"/>
          <w:sz w:val="20"/>
          <w:lang w:val="es-ES"/>
        </w:rPr>
      </w:pPr>
    </w:p>
    <w:p w14:paraId="1BD5FA7E" w14:textId="77777777" w:rsidR="00F401C7" w:rsidRPr="005F3780" w:rsidRDefault="00D227B7" w:rsidP="00A37213">
      <w:pPr>
        <w:spacing w:line="276" w:lineRule="auto"/>
        <w:jc w:val="both"/>
        <w:rPr>
          <w:rFonts w:cs="Arial"/>
          <w:sz w:val="20"/>
          <w:lang w:val="es-ES"/>
        </w:rPr>
      </w:pPr>
      <w:r w:rsidRPr="005F3780">
        <w:rPr>
          <w:rFonts w:cs="Arial"/>
          <w:sz w:val="20"/>
          <w:lang w:val="es-ES"/>
        </w:rPr>
        <w:t xml:space="preserve">Sólo las ofertas </w:t>
      </w:r>
      <w:r w:rsidR="00F401C7" w:rsidRPr="005F3780">
        <w:rPr>
          <w:rFonts w:cs="Arial"/>
          <w:sz w:val="20"/>
          <w:lang w:val="es-ES"/>
        </w:rPr>
        <w:t xml:space="preserve">que cumplan los criterios anteriores serán evaluadas. </w:t>
      </w:r>
    </w:p>
    <w:p w14:paraId="7AF768D2" w14:textId="77777777" w:rsidR="00467DEB" w:rsidRPr="005F3780" w:rsidRDefault="00467DEB" w:rsidP="00A37213">
      <w:pPr>
        <w:spacing w:line="276" w:lineRule="auto"/>
        <w:jc w:val="both"/>
        <w:rPr>
          <w:rFonts w:cs="Arial"/>
          <w:sz w:val="20"/>
          <w:lang w:val="es-ES"/>
        </w:rPr>
      </w:pPr>
    </w:p>
    <w:p w14:paraId="007D3136" w14:textId="77777777" w:rsidR="00F401C7" w:rsidRPr="005F3780" w:rsidRDefault="00D227B7" w:rsidP="00A37213">
      <w:pPr>
        <w:spacing w:line="276" w:lineRule="auto"/>
        <w:jc w:val="both"/>
        <w:rPr>
          <w:rFonts w:cs="Arial"/>
          <w:sz w:val="20"/>
          <w:lang w:val="es-ES"/>
        </w:rPr>
      </w:pPr>
      <w:r w:rsidRPr="005F3780">
        <w:rPr>
          <w:rFonts w:cs="Arial"/>
          <w:sz w:val="20"/>
          <w:lang w:val="es-ES"/>
        </w:rPr>
        <w:t xml:space="preserve">Se organizarán entrevistas con los </w:t>
      </w:r>
      <w:r w:rsidR="00F401C7" w:rsidRPr="005F3780">
        <w:rPr>
          <w:rFonts w:cs="Arial"/>
          <w:sz w:val="20"/>
          <w:lang w:val="es-ES"/>
        </w:rPr>
        <w:t xml:space="preserve">proveedores de cuya propuesta puedan surgir dudas y se requieran mayor información. </w:t>
      </w:r>
    </w:p>
    <w:p w14:paraId="5DD58DE7" w14:textId="77777777" w:rsidR="00F401C7" w:rsidRPr="005F3780" w:rsidRDefault="00F401C7" w:rsidP="00A37213">
      <w:pPr>
        <w:spacing w:line="276" w:lineRule="auto"/>
        <w:jc w:val="both"/>
        <w:rPr>
          <w:rFonts w:cs="Arial"/>
          <w:sz w:val="20"/>
          <w:lang w:val="es-ES"/>
        </w:rPr>
      </w:pPr>
    </w:p>
    <w:p w14:paraId="64B1B3FA" w14:textId="0E30A984" w:rsidR="00660AE6" w:rsidRDefault="00660AE6" w:rsidP="00A37213">
      <w:pPr>
        <w:spacing w:line="276" w:lineRule="auto"/>
        <w:jc w:val="both"/>
        <w:rPr>
          <w:rFonts w:cs="Arial"/>
          <w:sz w:val="20"/>
          <w:lang w:val="es-ES"/>
        </w:rPr>
      </w:pPr>
    </w:p>
    <w:p w14:paraId="10527A0E" w14:textId="77777777" w:rsidR="00D13053" w:rsidRPr="005F3780" w:rsidRDefault="00D13053" w:rsidP="00D13053">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32" w:name="_Toc536029898"/>
      <w:bookmarkStart w:id="33" w:name="_Toc31990333"/>
      <w:bookmarkStart w:id="34" w:name="_Toc35850883"/>
      <w:r w:rsidRPr="005F3780">
        <w:rPr>
          <w:rFonts w:cs="Arial"/>
          <w:color w:val="008000"/>
          <w:kern w:val="32"/>
          <w:sz w:val="28"/>
          <w:szCs w:val="28"/>
          <w:lang w:val="es-ES"/>
        </w:rPr>
        <w:t>OTRAS CONDICIONES</w:t>
      </w:r>
      <w:bookmarkEnd w:id="32"/>
      <w:r w:rsidRPr="005F3780">
        <w:rPr>
          <w:rFonts w:cs="Arial"/>
          <w:color w:val="008000"/>
          <w:kern w:val="32"/>
          <w:sz w:val="28"/>
          <w:szCs w:val="28"/>
          <w:lang w:val="es-ES"/>
        </w:rPr>
        <w:t xml:space="preserve"> DEL PROCESO</w:t>
      </w:r>
      <w:bookmarkEnd w:id="33"/>
      <w:bookmarkEnd w:id="34"/>
      <w:r w:rsidRPr="005F3780">
        <w:rPr>
          <w:rFonts w:cs="Arial"/>
          <w:color w:val="008000"/>
          <w:kern w:val="32"/>
          <w:sz w:val="28"/>
          <w:szCs w:val="28"/>
          <w:lang w:val="es-ES"/>
        </w:rPr>
        <w:t xml:space="preserve"> </w:t>
      </w:r>
    </w:p>
    <w:p w14:paraId="472124B5" w14:textId="77777777" w:rsidR="00D13053" w:rsidRPr="005F3780" w:rsidRDefault="00D13053" w:rsidP="00D13053">
      <w:pPr>
        <w:rPr>
          <w:rFonts w:cs="Arial"/>
          <w:sz w:val="20"/>
          <w:lang w:val="es-ES"/>
        </w:rPr>
      </w:pPr>
    </w:p>
    <w:p w14:paraId="5D8A0161" w14:textId="3E6D5833" w:rsidR="00D13053" w:rsidRPr="005F3780" w:rsidRDefault="00D13053" w:rsidP="00D13053">
      <w:pPr>
        <w:rPr>
          <w:rFonts w:cs="Arial"/>
          <w:sz w:val="20"/>
          <w:lang w:val="es-ES"/>
        </w:rPr>
      </w:pPr>
      <w:r w:rsidRPr="005F3780">
        <w:rPr>
          <w:rFonts w:cs="Arial"/>
          <w:sz w:val="20"/>
          <w:lang w:val="es-ES"/>
        </w:rPr>
        <w:t>La emisión de esta RFP no constituye u</w:t>
      </w:r>
      <w:r w:rsidR="0086120A" w:rsidRPr="005F3780">
        <w:rPr>
          <w:rFonts w:cs="Arial"/>
          <w:sz w:val="20"/>
          <w:lang w:val="es-ES"/>
        </w:rPr>
        <w:t xml:space="preserve">n compromiso por parte de OXFAM, ni obliga a </w:t>
      </w:r>
      <w:proofErr w:type="gramStart"/>
      <w:r w:rsidR="0086120A" w:rsidRPr="005F3780">
        <w:rPr>
          <w:rFonts w:cs="Arial"/>
          <w:sz w:val="20"/>
          <w:lang w:val="es-ES"/>
        </w:rPr>
        <w:t xml:space="preserve">OXFAM </w:t>
      </w:r>
      <w:r w:rsidRPr="005F3780">
        <w:rPr>
          <w:rFonts w:cs="Arial"/>
          <w:sz w:val="20"/>
          <w:lang w:val="es-ES"/>
        </w:rPr>
        <w:t xml:space="preserve"> a</w:t>
      </w:r>
      <w:proofErr w:type="gramEnd"/>
      <w:r w:rsidRPr="005F3780">
        <w:rPr>
          <w:rFonts w:cs="Arial"/>
          <w:sz w:val="20"/>
          <w:lang w:val="es-ES"/>
        </w:rPr>
        <w:t xml:space="preserve"> pagar costes en los que se haya incurrido en la preparación y presentación de la oferta.</w:t>
      </w:r>
    </w:p>
    <w:p w14:paraId="1263C6F9" w14:textId="77777777" w:rsidR="00D13053" w:rsidRPr="005F3780" w:rsidRDefault="00D13053" w:rsidP="00D13053">
      <w:pPr>
        <w:autoSpaceDE w:val="0"/>
        <w:autoSpaceDN w:val="0"/>
        <w:adjustRightInd w:val="0"/>
        <w:spacing w:line="276" w:lineRule="auto"/>
        <w:jc w:val="both"/>
        <w:rPr>
          <w:rFonts w:cs="Arial"/>
          <w:sz w:val="20"/>
          <w:lang w:val="es-ES"/>
        </w:rPr>
      </w:pPr>
      <w:r w:rsidRPr="005F3780">
        <w:rPr>
          <w:rFonts w:cs="Arial"/>
          <w:sz w:val="20"/>
          <w:lang w:val="es-ES"/>
        </w:rPr>
        <w:t xml:space="preserve">Los Apéndices A-D adjuntos forman parte de esta RFP.  </w:t>
      </w:r>
    </w:p>
    <w:p w14:paraId="18D5050B" w14:textId="77777777" w:rsidR="00D13053" w:rsidRPr="005F3780" w:rsidRDefault="00D13053" w:rsidP="00D13053">
      <w:pPr>
        <w:autoSpaceDE w:val="0"/>
        <w:autoSpaceDN w:val="0"/>
        <w:adjustRightInd w:val="0"/>
        <w:spacing w:line="276" w:lineRule="auto"/>
        <w:jc w:val="both"/>
        <w:rPr>
          <w:rFonts w:cs="Arial"/>
          <w:sz w:val="20"/>
          <w:lang w:val="es-ES"/>
        </w:rPr>
      </w:pPr>
      <w:r w:rsidRPr="005F3780">
        <w:rPr>
          <w:rFonts w:cs="Arial"/>
          <w:sz w:val="20"/>
          <w:lang w:val="es-ES"/>
        </w:rPr>
        <w:t xml:space="preserve">Al presentar una oferta válida según esta RFP, el licitador acuerda observar los </w:t>
      </w:r>
      <w:hyperlink r:id="rId18">
        <w:r w:rsidRPr="005F3780">
          <w:rPr>
            <w:rStyle w:val="Hipervnculo"/>
            <w:rFonts w:cs="Arial"/>
            <w:bCs/>
            <w:sz w:val="20"/>
            <w:lang w:val="es-ES"/>
          </w:rPr>
          <w:t xml:space="preserve">Términos y Condiciones generales de Compras </w:t>
        </w:r>
        <w:proofErr w:type="spellStart"/>
        <w:r w:rsidRPr="005F3780">
          <w:rPr>
            <w:rStyle w:val="Hipervnculo"/>
            <w:rFonts w:cs="Arial"/>
            <w:bCs/>
            <w:sz w:val="20"/>
            <w:lang w:val="es-ES"/>
          </w:rPr>
          <w:t>Oxfam</w:t>
        </w:r>
        <w:proofErr w:type="spellEnd"/>
        <w:r w:rsidRPr="005F3780">
          <w:rPr>
            <w:rStyle w:val="Hipervnculo"/>
            <w:rFonts w:cs="Arial"/>
            <w:bCs/>
            <w:sz w:val="20"/>
            <w:lang w:val="es-ES"/>
          </w:rPr>
          <w:t xml:space="preserve"> </w:t>
        </w:r>
        <w:proofErr w:type="spellStart"/>
        <w:r w:rsidRPr="005F3780">
          <w:rPr>
            <w:rStyle w:val="Hipervnculo"/>
            <w:rFonts w:cs="Arial"/>
            <w:bCs/>
            <w:sz w:val="20"/>
            <w:lang w:val="es-ES"/>
          </w:rPr>
          <w:t>Intermon</w:t>
        </w:r>
        <w:proofErr w:type="spellEnd"/>
        <w:r w:rsidRPr="005F3780">
          <w:rPr>
            <w:rStyle w:val="Hipervnculo"/>
            <w:rFonts w:cs="Arial"/>
            <w:bCs/>
            <w:sz w:val="20"/>
            <w:lang w:val="es-ES"/>
          </w:rPr>
          <w:t xml:space="preserve"> (Apéndice C)</w:t>
        </w:r>
      </w:hyperlink>
    </w:p>
    <w:p w14:paraId="3F2F2E85" w14:textId="77777777" w:rsidR="00D13053" w:rsidRPr="005F3780" w:rsidRDefault="00D13053" w:rsidP="00D13053">
      <w:pPr>
        <w:autoSpaceDE w:val="0"/>
        <w:autoSpaceDN w:val="0"/>
        <w:adjustRightInd w:val="0"/>
        <w:spacing w:line="276" w:lineRule="auto"/>
        <w:jc w:val="both"/>
        <w:rPr>
          <w:rFonts w:cs="Arial"/>
          <w:sz w:val="20"/>
          <w:lang w:val="es-ES"/>
        </w:rPr>
      </w:pPr>
      <w:r w:rsidRPr="005F3780">
        <w:rPr>
          <w:rFonts w:cs="Arial"/>
          <w:sz w:val="20"/>
          <w:lang w:val="es-ES"/>
        </w:rPr>
        <w:t>OXFAM Intermón puede contactar con licitadores para confirmar contactos, domicilios, importe de la oferta o para confirmar la presentación de la oferta en este proceso.</w:t>
      </w:r>
    </w:p>
    <w:p w14:paraId="10186EA6" w14:textId="77777777" w:rsidR="00D13053" w:rsidRPr="005F3780" w:rsidRDefault="00D13053" w:rsidP="00D13053">
      <w:pPr>
        <w:pStyle w:val="Ttulo2"/>
        <w:tabs>
          <w:tab w:val="clear" w:pos="1853"/>
          <w:tab w:val="num" w:pos="576"/>
        </w:tabs>
        <w:spacing w:before="240" w:line="276" w:lineRule="auto"/>
        <w:ind w:left="578" w:hanging="578"/>
        <w:jc w:val="both"/>
        <w:rPr>
          <w:rFonts w:cs="Arial"/>
          <w:lang w:val="es-ES"/>
        </w:rPr>
      </w:pPr>
      <w:bookmarkStart w:id="35" w:name="_Toc530423444"/>
      <w:bookmarkStart w:id="36" w:name="_Toc533251907"/>
      <w:bookmarkStart w:id="37" w:name="_Toc536029899"/>
      <w:bookmarkStart w:id="38" w:name="_Toc31990334"/>
      <w:bookmarkStart w:id="39" w:name="_Toc35850884"/>
      <w:r w:rsidRPr="005F3780">
        <w:rPr>
          <w:rFonts w:cs="Arial"/>
          <w:lang w:val="es-ES"/>
        </w:rPr>
        <w:t>Declaraciones falsas en la oferta:</w:t>
      </w:r>
      <w:bookmarkEnd w:id="35"/>
      <w:bookmarkEnd w:id="36"/>
      <w:bookmarkEnd w:id="37"/>
      <w:bookmarkEnd w:id="38"/>
      <w:bookmarkEnd w:id="39"/>
    </w:p>
    <w:p w14:paraId="145990FA" w14:textId="77777777" w:rsidR="00D13053" w:rsidRPr="005F3780" w:rsidRDefault="00D13053" w:rsidP="00D13053">
      <w:pPr>
        <w:autoSpaceDE w:val="0"/>
        <w:autoSpaceDN w:val="0"/>
        <w:adjustRightInd w:val="0"/>
        <w:spacing w:line="276" w:lineRule="auto"/>
        <w:jc w:val="both"/>
        <w:rPr>
          <w:rFonts w:cs="Arial"/>
          <w:sz w:val="20"/>
          <w:lang w:val="es-ES"/>
        </w:rPr>
      </w:pPr>
      <w:r w:rsidRPr="005F3780">
        <w:rPr>
          <w:rFonts w:cs="Arial"/>
          <w:sz w:val="20"/>
          <w:lang w:val="es-ES"/>
        </w:rPr>
        <w:t>Los licitadores deben proporcionar información completa y precisa de conformidad con lo establecido en la presente solicitud y en los apéndices. En caso de que en las ofertas figuren declaraciones falsas, cualquier acuerdo con el proveedor quedará anulado con efectos inmediatos. OXFAM Intermón ha asumido un compromiso con la prevención del fraude, las declaraciones falsas, la falsificación, la manipulación o alteración de hechos y/o documentos y aplica una política de tolerancia cero a tales conductas. Es posible que opte por llevar a la justicia a los Contratistas que realicen divulgaciones falsas.</w:t>
      </w:r>
    </w:p>
    <w:p w14:paraId="4B1B82EA" w14:textId="77777777" w:rsidR="00D13053" w:rsidRPr="005F3780" w:rsidRDefault="00D13053" w:rsidP="00D13053">
      <w:pPr>
        <w:pStyle w:val="Ttulo2"/>
        <w:tabs>
          <w:tab w:val="clear" w:pos="1853"/>
          <w:tab w:val="num" w:pos="576"/>
        </w:tabs>
        <w:spacing w:before="240" w:line="276" w:lineRule="auto"/>
        <w:ind w:left="578" w:hanging="578"/>
        <w:jc w:val="both"/>
        <w:rPr>
          <w:rFonts w:cs="Arial"/>
          <w:lang w:val="es-ES"/>
        </w:rPr>
      </w:pPr>
      <w:bookmarkStart w:id="40" w:name="_Toc530423445"/>
      <w:bookmarkStart w:id="41" w:name="_Toc533251908"/>
      <w:bookmarkStart w:id="42" w:name="_Toc536029900"/>
      <w:bookmarkStart w:id="43" w:name="_Toc31990335"/>
      <w:bookmarkStart w:id="44" w:name="_Toc35850885"/>
      <w:r w:rsidRPr="005F3780">
        <w:rPr>
          <w:rFonts w:cs="Arial"/>
          <w:lang w:val="es-ES"/>
        </w:rPr>
        <w:t>Divulgación de conflicto de intereses:</w:t>
      </w:r>
      <w:bookmarkEnd w:id="40"/>
      <w:bookmarkEnd w:id="41"/>
      <w:bookmarkEnd w:id="42"/>
      <w:bookmarkEnd w:id="43"/>
      <w:bookmarkEnd w:id="44"/>
    </w:p>
    <w:p w14:paraId="797A1868" w14:textId="5DCB8787" w:rsidR="00D13053" w:rsidRPr="005F3780" w:rsidRDefault="00D13053" w:rsidP="00D13053">
      <w:pPr>
        <w:autoSpaceDE w:val="0"/>
        <w:autoSpaceDN w:val="0"/>
        <w:adjustRightInd w:val="0"/>
        <w:spacing w:line="276" w:lineRule="auto"/>
        <w:jc w:val="both"/>
        <w:rPr>
          <w:rFonts w:cs="Arial"/>
          <w:sz w:val="20"/>
          <w:lang w:val="es-ES"/>
        </w:rPr>
      </w:pPr>
      <w:r w:rsidRPr="005F3780">
        <w:rPr>
          <w:rFonts w:cs="Arial"/>
          <w:sz w:val="20"/>
          <w:lang w:val="es-ES"/>
        </w:rPr>
        <w:t>Los licitadores deben proporcionar divulgaciones de cualquier relación pasada, presente o futura con cualesquier partes vinculadas con la emisión, revisión o gestión de esta solicitud y concesión anticipada.  Si no se divulgan plenamente los hechos pertinentes, OXFAM puede verse obligada a volver a evaluar la selección de un posible Licitador.</w:t>
      </w:r>
    </w:p>
    <w:p w14:paraId="5C073FF8" w14:textId="77777777" w:rsidR="00D13053" w:rsidRPr="005F3780" w:rsidRDefault="00D13053" w:rsidP="00D13053">
      <w:pPr>
        <w:pStyle w:val="Ttulo2"/>
        <w:tabs>
          <w:tab w:val="clear" w:pos="1853"/>
          <w:tab w:val="num" w:pos="576"/>
        </w:tabs>
        <w:spacing w:before="240" w:line="276" w:lineRule="auto"/>
        <w:ind w:left="578" w:hanging="578"/>
        <w:jc w:val="both"/>
        <w:rPr>
          <w:rFonts w:cs="Arial"/>
          <w:lang w:val="es-ES"/>
        </w:rPr>
      </w:pPr>
      <w:bookmarkStart w:id="45" w:name="_Toc530423446"/>
      <w:bookmarkStart w:id="46" w:name="_Toc533251909"/>
      <w:bookmarkStart w:id="47" w:name="_Toc536029901"/>
      <w:bookmarkStart w:id="48" w:name="_Toc31990336"/>
      <w:bookmarkStart w:id="49" w:name="_Toc35850886"/>
      <w:r w:rsidRPr="005F3780">
        <w:rPr>
          <w:rFonts w:cs="Arial"/>
          <w:lang w:val="es-ES"/>
        </w:rPr>
        <w:t>Derecho de seleccionar/rechazar:</w:t>
      </w:r>
      <w:bookmarkEnd w:id="45"/>
      <w:bookmarkEnd w:id="46"/>
      <w:bookmarkEnd w:id="47"/>
      <w:bookmarkEnd w:id="48"/>
      <w:bookmarkEnd w:id="49"/>
    </w:p>
    <w:p w14:paraId="1D2E0668" w14:textId="69BF725F" w:rsidR="00D13053" w:rsidRPr="005F3780" w:rsidRDefault="00D13053" w:rsidP="00D13053">
      <w:pPr>
        <w:autoSpaceDE w:val="0"/>
        <w:autoSpaceDN w:val="0"/>
        <w:adjustRightInd w:val="0"/>
        <w:spacing w:line="276" w:lineRule="auto"/>
        <w:jc w:val="both"/>
        <w:rPr>
          <w:rFonts w:cs="Arial"/>
          <w:sz w:val="20"/>
          <w:lang w:val="es-ES"/>
        </w:rPr>
      </w:pPr>
      <w:proofErr w:type="gramStart"/>
      <w:r w:rsidRPr="005F3780">
        <w:rPr>
          <w:rFonts w:cs="Arial"/>
          <w:sz w:val="20"/>
          <w:lang w:val="es-ES"/>
        </w:rPr>
        <w:t>OXFAM  se</w:t>
      </w:r>
      <w:proofErr w:type="gramEnd"/>
      <w:r w:rsidRPr="005F3780">
        <w:rPr>
          <w:rFonts w:cs="Arial"/>
          <w:sz w:val="20"/>
          <w:lang w:val="es-ES"/>
        </w:rPr>
        <w:t xml:space="preserve"> reserva el derecho de seleccionar y negociar con las empresas que determine, a su total discreción, que están calificadas para efectuar propuestas competitivas y a poner fin a las negociaciones sin incurrir en responsabilidad.  OXFAM Intermón también se reserva el derecho de rechazar cualquiera y todas las propuestas recibidas sin explicación.</w:t>
      </w:r>
    </w:p>
    <w:p w14:paraId="09B87A2F" w14:textId="77777777" w:rsidR="00D13053" w:rsidRPr="005F3780" w:rsidRDefault="00D13053" w:rsidP="00D13053">
      <w:pPr>
        <w:pStyle w:val="Ttulo2"/>
        <w:tabs>
          <w:tab w:val="clear" w:pos="1853"/>
          <w:tab w:val="num" w:pos="576"/>
        </w:tabs>
        <w:spacing w:before="240" w:line="276" w:lineRule="auto"/>
        <w:ind w:left="578" w:hanging="578"/>
        <w:jc w:val="both"/>
        <w:rPr>
          <w:rFonts w:cs="Arial"/>
          <w:lang w:val="es-ES"/>
        </w:rPr>
      </w:pPr>
      <w:bookmarkStart w:id="50" w:name="_Toc530423447"/>
      <w:bookmarkStart w:id="51" w:name="_Toc533251910"/>
      <w:bookmarkStart w:id="52" w:name="_Toc536029902"/>
      <w:bookmarkStart w:id="53" w:name="_Toc31990337"/>
      <w:bookmarkStart w:id="54" w:name="_Toc35850887"/>
      <w:r w:rsidRPr="005F3780">
        <w:rPr>
          <w:rFonts w:cs="Arial"/>
          <w:lang w:val="es-ES"/>
        </w:rPr>
        <w:t>Derechos reservados:</w:t>
      </w:r>
      <w:bookmarkEnd w:id="50"/>
      <w:bookmarkEnd w:id="51"/>
      <w:bookmarkEnd w:id="52"/>
      <w:bookmarkEnd w:id="53"/>
      <w:bookmarkEnd w:id="54"/>
    </w:p>
    <w:p w14:paraId="05340B9C" w14:textId="45BED6FF" w:rsidR="00D13053" w:rsidRPr="005F3780" w:rsidRDefault="00F401C7" w:rsidP="00D13053">
      <w:pPr>
        <w:autoSpaceDE w:val="0"/>
        <w:autoSpaceDN w:val="0"/>
        <w:adjustRightInd w:val="0"/>
        <w:spacing w:line="276" w:lineRule="auto"/>
        <w:jc w:val="both"/>
        <w:rPr>
          <w:rFonts w:cs="Arial"/>
          <w:sz w:val="20"/>
          <w:lang w:val="es-ES"/>
        </w:rPr>
      </w:pPr>
      <w:r w:rsidRPr="005F3780">
        <w:rPr>
          <w:rFonts w:cs="Arial"/>
          <w:sz w:val="20"/>
          <w:lang w:val="es-ES"/>
        </w:rPr>
        <w:t>Todas las respuestas recibidas pa</w:t>
      </w:r>
      <w:r w:rsidR="00D13053" w:rsidRPr="005F3780">
        <w:rPr>
          <w:rFonts w:cs="Arial"/>
          <w:sz w:val="20"/>
          <w:lang w:val="es-ES"/>
        </w:rPr>
        <w:t>san a ser de propiedad de OXFAM se reserva el derecho, a su total discreción, de:</w:t>
      </w:r>
    </w:p>
    <w:p w14:paraId="38AE0B6E" w14:textId="77777777"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t>Descalificar cualquier propuesta sobre la base de que el licitador no siguió las instrucciones de la solicitud</w:t>
      </w:r>
    </w:p>
    <w:p w14:paraId="07F957CD" w14:textId="248004AA"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t>Ignorar cualquier desviación, por parte de los Licitadores, de los requisitos de esta solicitud que, según OXFAM, sean defectos no sustanciales que conducirían a rechazo o descalificación; o cuando ignorar tales desviaciones fomente la competencia</w:t>
      </w:r>
    </w:p>
    <w:p w14:paraId="03AA08FA" w14:textId="27A1C577"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t>Ampliar el plazo para la presentación</w:t>
      </w:r>
      <w:r w:rsidR="00F401C7" w:rsidRPr="005F3780">
        <w:rPr>
          <w:rFonts w:cs="Arial"/>
          <w:sz w:val="20"/>
          <w:lang w:val="es-ES"/>
        </w:rPr>
        <w:t xml:space="preserve"> de todas las </w:t>
      </w:r>
      <w:r w:rsidR="0086120A" w:rsidRPr="005F3780">
        <w:rPr>
          <w:rFonts w:cs="Arial"/>
          <w:sz w:val="20"/>
          <w:lang w:val="es-ES"/>
        </w:rPr>
        <w:t>respuestas, previa</w:t>
      </w:r>
      <w:r w:rsidRPr="005F3780">
        <w:rPr>
          <w:rFonts w:cs="Arial"/>
          <w:sz w:val="20"/>
          <w:lang w:val="es-ES"/>
        </w:rPr>
        <w:t xml:space="preserve"> notificación a todos los Licitadores</w:t>
      </w:r>
    </w:p>
    <w:p w14:paraId="2D270675" w14:textId="6F2727D6"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t xml:space="preserve">Poner fin o modificar el proceso de </w:t>
      </w:r>
      <w:r w:rsidR="00F401C7" w:rsidRPr="005F3780">
        <w:rPr>
          <w:rFonts w:cs="Arial"/>
          <w:sz w:val="20"/>
          <w:lang w:val="es-ES"/>
        </w:rPr>
        <w:t>convocatoria</w:t>
      </w:r>
      <w:r w:rsidRPr="005F3780">
        <w:rPr>
          <w:rFonts w:cs="Arial"/>
          <w:sz w:val="20"/>
          <w:lang w:val="es-ES"/>
        </w:rPr>
        <w:t xml:space="preserve"> en cualquier momento y volver a emitir</w:t>
      </w:r>
      <w:r w:rsidR="00F401C7" w:rsidRPr="005F3780">
        <w:rPr>
          <w:rFonts w:cs="Arial"/>
          <w:sz w:val="20"/>
          <w:lang w:val="es-ES"/>
        </w:rPr>
        <w:t xml:space="preserve">la </w:t>
      </w:r>
      <w:r w:rsidRPr="005F3780">
        <w:rPr>
          <w:rFonts w:cs="Arial"/>
          <w:sz w:val="20"/>
          <w:lang w:val="es-ES"/>
        </w:rPr>
        <w:t>a quien OXFAM considere conveniente</w:t>
      </w:r>
    </w:p>
    <w:p w14:paraId="4D2F93B7" w14:textId="77777777"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lastRenderedPageBreak/>
        <w:t>Efectuar la concesión sobre la base de una evaluación inicial de ofertas sin discusión</w:t>
      </w:r>
    </w:p>
    <w:p w14:paraId="3542ABD2" w14:textId="77777777" w:rsidR="00D13053" w:rsidRPr="005F3780" w:rsidRDefault="00D13053" w:rsidP="004C6378">
      <w:pPr>
        <w:pStyle w:val="Prrafodelista"/>
        <w:numPr>
          <w:ilvl w:val="0"/>
          <w:numId w:val="19"/>
        </w:numPr>
        <w:autoSpaceDE w:val="0"/>
        <w:autoSpaceDN w:val="0"/>
        <w:adjustRightInd w:val="0"/>
        <w:spacing w:line="276" w:lineRule="auto"/>
        <w:ind w:left="567"/>
        <w:jc w:val="both"/>
        <w:rPr>
          <w:rFonts w:cs="Arial"/>
          <w:sz w:val="20"/>
          <w:lang w:val="es-ES"/>
        </w:rPr>
      </w:pPr>
      <w:r w:rsidRPr="005F3780">
        <w:rPr>
          <w:rFonts w:cs="Arial"/>
          <w:sz w:val="20"/>
          <w:lang w:val="es-ES"/>
        </w:rPr>
        <w:t>Conceder solamente parte de las actividades descritas en la solicitud o realizar varias concesiones sobre la base de actividades de la solicitud</w:t>
      </w:r>
    </w:p>
    <w:p w14:paraId="73BAD8DF" w14:textId="77777777" w:rsidR="00D60E89" w:rsidRPr="005F3780" w:rsidRDefault="00D60E89" w:rsidP="001E208E">
      <w:pPr>
        <w:autoSpaceDE w:val="0"/>
        <w:autoSpaceDN w:val="0"/>
        <w:adjustRightInd w:val="0"/>
        <w:spacing w:line="276" w:lineRule="auto"/>
        <w:jc w:val="both"/>
        <w:rPr>
          <w:rFonts w:cs="Arial"/>
          <w:sz w:val="20"/>
          <w:lang w:val="es-ES"/>
        </w:rPr>
      </w:pPr>
    </w:p>
    <w:p w14:paraId="631238D2" w14:textId="6999ACEF" w:rsidR="00D60E89" w:rsidRPr="005F3780" w:rsidRDefault="00D60E89" w:rsidP="001E208E">
      <w:pPr>
        <w:autoSpaceDE w:val="0"/>
        <w:autoSpaceDN w:val="0"/>
        <w:adjustRightInd w:val="0"/>
        <w:spacing w:line="276" w:lineRule="auto"/>
        <w:jc w:val="both"/>
        <w:rPr>
          <w:rFonts w:cs="Arial"/>
          <w:b/>
          <w:sz w:val="20"/>
          <w:lang w:val="es-ES"/>
        </w:rPr>
      </w:pPr>
      <w:r w:rsidRPr="005F3780">
        <w:rPr>
          <w:rFonts w:cs="Arial"/>
          <w:b/>
          <w:sz w:val="20"/>
          <w:lang w:val="es-ES"/>
        </w:rPr>
        <w:t xml:space="preserve">Todos los productos derivados de esta consultoría pasan a ser propiedad de </w:t>
      </w:r>
      <w:proofErr w:type="spellStart"/>
      <w:r w:rsidRPr="005F3780">
        <w:rPr>
          <w:rFonts w:cs="Arial"/>
          <w:b/>
          <w:sz w:val="20"/>
          <w:lang w:val="es-ES"/>
        </w:rPr>
        <w:t>Oxfam</w:t>
      </w:r>
      <w:proofErr w:type="spellEnd"/>
      <w:r w:rsidR="008642B5">
        <w:rPr>
          <w:rFonts w:cs="Arial"/>
          <w:b/>
          <w:sz w:val="20"/>
          <w:lang w:val="es-ES"/>
        </w:rPr>
        <w:t xml:space="preserve"> y SVET</w:t>
      </w:r>
      <w:bookmarkStart w:id="55" w:name="_GoBack"/>
      <w:bookmarkEnd w:id="55"/>
      <w:r w:rsidRPr="005F3780">
        <w:rPr>
          <w:rFonts w:cs="Arial"/>
          <w:b/>
          <w:sz w:val="20"/>
          <w:lang w:val="es-ES"/>
        </w:rPr>
        <w:t xml:space="preserve"> por lo que podrán ser utilizados</w:t>
      </w:r>
      <w:r w:rsidR="00FD7BC4" w:rsidRPr="005F3780">
        <w:rPr>
          <w:rFonts w:cs="Arial"/>
          <w:b/>
          <w:sz w:val="20"/>
          <w:lang w:val="es-ES"/>
        </w:rPr>
        <w:t xml:space="preserve"> de la forma y en los tiempos que se considera conveniente</w:t>
      </w:r>
      <w:r w:rsidRPr="005F3780">
        <w:rPr>
          <w:rFonts w:cs="Arial"/>
          <w:b/>
          <w:sz w:val="20"/>
          <w:lang w:val="es-ES"/>
        </w:rPr>
        <w:t>.</w:t>
      </w:r>
    </w:p>
    <w:p w14:paraId="170493D7" w14:textId="689F9460" w:rsidR="00D60E89" w:rsidRPr="005F3780" w:rsidRDefault="00D60E89" w:rsidP="001E208E">
      <w:pPr>
        <w:autoSpaceDE w:val="0"/>
        <w:autoSpaceDN w:val="0"/>
        <w:adjustRightInd w:val="0"/>
        <w:spacing w:line="276" w:lineRule="auto"/>
        <w:jc w:val="both"/>
        <w:rPr>
          <w:rFonts w:cs="Arial"/>
          <w:sz w:val="20"/>
          <w:lang w:val="es-ES"/>
        </w:rPr>
      </w:pPr>
    </w:p>
    <w:p w14:paraId="2DD1E672" w14:textId="77777777" w:rsidR="00D13053" w:rsidRPr="005F3780" w:rsidRDefault="00D13053" w:rsidP="00D13053">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56" w:name="_Toc536029903"/>
      <w:bookmarkStart w:id="57" w:name="_Toc31990338"/>
      <w:bookmarkStart w:id="58" w:name="_Toc35850888"/>
      <w:r w:rsidRPr="005F3780">
        <w:rPr>
          <w:rFonts w:cs="Arial"/>
          <w:color w:val="008000"/>
          <w:kern w:val="32"/>
          <w:sz w:val="28"/>
          <w:szCs w:val="28"/>
          <w:lang w:val="es-ES"/>
        </w:rPr>
        <w:t>CÓDIGO DE CONDUCTA</w:t>
      </w:r>
      <w:bookmarkEnd w:id="56"/>
      <w:bookmarkEnd w:id="57"/>
      <w:bookmarkEnd w:id="58"/>
      <w:r w:rsidRPr="005F3780">
        <w:rPr>
          <w:rFonts w:cs="Arial"/>
          <w:color w:val="008000"/>
          <w:kern w:val="32"/>
          <w:sz w:val="28"/>
          <w:szCs w:val="28"/>
          <w:lang w:val="es-ES"/>
        </w:rPr>
        <w:t xml:space="preserve">  </w:t>
      </w:r>
    </w:p>
    <w:p w14:paraId="68826A25" w14:textId="77777777" w:rsidR="00D13053" w:rsidRPr="005F3780" w:rsidRDefault="00D13053" w:rsidP="00D13053">
      <w:pPr>
        <w:autoSpaceDE w:val="0"/>
        <w:autoSpaceDN w:val="0"/>
        <w:adjustRightInd w:val="0"/>
        <w:jc w:val="both"/>
        <w:rPr>
          <w:rFonts w:cs="Arial"/>
          <w:sz w:val="20"/>
          <w:lang w:val="es-ES"/>
        </w:rPr>
      </w:pPr>
    </w:p>
    <w:p w14:paraId="6E2EF943" w14:textId="77777777" w:rsidR="00D13053" w:rsidRPr="005F3780" w:rsidRDefault="00D13053" w:rsidP="00D13053">
      <w:pPr>
        <w:autoSpaceDE w:val="0"/>
        <w:autoSpaceDN w:val="0"/>
        <w:adjustRightInd w:val="0"/>
        <w:jc w:val="both"/>
        <w:rPr>
          <w:rFonts w:cs="Arial"/>
          <w:sz w:val="20"/>
          <w:lang w:val="es-ES"/>
        </w:rPr>
      </w:pPr>
      <w:r w:rsidRPr="005F3780">
        <w:rPr>
          <w:rFonts w:cs="Arial"/>
          <w:sz w:val="20"/>
          <w:lang w:val="es-ES"/>
        </w:rPr>
        <w:t xml:space="preserve">OXFAM Intermón se compromete a aplicar las normas más exigentes en todas nuestras actividades y a proporcionar servicios y productos de alta calidad. En el marco de este compromiso, es fundamental cumplir con todas las leyes y normas y garantizar la competencia leal. </w:t>
      </w:r>
    </w:p>
    <w:p w14:paraId="1B1D67CB" w14:textId="79CFE7EC" w:rsidR="00D13053" w:rsidRPr="005F3780" w:rsidRDefault="00D13053" w:rsidP="00486A6A">
      <w:pPr>
        <w:tabs>
          <w:tab w:val="left" w:pos="426"/>
        </w:tabs>
        <w:autoSpaceDE w:val="0"/>
        <w:autoSpaceDN w:val="0"/>
        <w:adjustRightInd w:val="0"/>
        <w:spacing w:line="276" w:lineRule="auto"/>
        <w:jc w:val="both"/>
        <w:rPr>
          <w:rFonts w:cs="Arial"/>
          <w:sz w:val="20"/>
          <w:lang w:val="es-ES"/>
        </w:rPr>
      </w:pPr>
      <w:r w:rsidRPr="005F3780">
        <w:rPr>
          <w:rFonts w:cs="Arial"/>
          <w:sz w:val="20"/>
          <w:lang w:val="es-ES"/>
        </w:rPr>
        <w:t xml:space="preserve">El </w:t>
      </w:r>
      <w:hyperlink r:id="rId19">
        <w:r w:rsidR="00486A6A" w:rsidRPr="005F3780">
          <w:rPr>
            <w:rStyle w:val="Hipervnculo"/>
            <w:rFonts w:cs="Arial"/>
            <w:bCs/>
            <w:sz w:val="20"/>
            <w:lang w:val="es-ES"/>
          </w:rPr>
          <w:t>Código de Conducta - Proveedores (Apéndice A)</w:t>
        </w:r>
      </w:hyperlink>
      <w:r w:rsidR="00486A6A" w:rsidRPr="005F3780">
        <w:rPr>
          <w:rStyle w:val="Hipervnculo"/>
          <w:rFonts w:cs="Arial"/>
          <w:bCs/>
          <w:sz w:val="20"/>
          <w:lang w:val="es-ES"/>
        </w:rPr>
        <w:t xml:space="preserve"> </w:t>
      </w:r>
      <w:r w:rsidR="00486A6A" w:rsidRPr="005F3780">
        <w:rPr>
          <w:rFonts w:cs="Arial"/>
          <w:sz w:val="20"/>
          <w:lang w:val="es-ES"/>
        </w:rPr>
        <w:t xml:space="preserve">y el </w:t>
      </w:r>
      <w:hyperlink r:id="rId20">
        <w:r w:rsidR="00486A6A" w:rsidRPr="005F3780">
          <w:rPr>
            <w:rStyle w:val="Hipervnculo"/>
            <w:rFonts w:cs="Arial"/>
            <w:bCs/>
            <w:sz w:val="20"/>
            <w:lang w:val="es-ES"/>
          </w:rPr>
          <w:t>Código de Conducta – Colaboradores Externos (Apéndice B)</w:t>
        </w:r>
      </w:hyperlink>
      <w:r w:rsidRPr="005F3780">
        <w:rPr>
          <w:rFonts w:cs="Arial"/>
          <w:sz w:val="20"/>
          <w:lang w:val="es-ES"/>
        </w:rPr>
        <w:t xml:space="preserve"> expresa</w:t>
      </w:r>
      <w:r w:rsidR="00486A6A" w:rsidRPr="005F3780">
        <w:rPr>
          <w:rFonts w:cs="Arial"/>
          <w:sz w:val="20"/>
          <w:lang w:val="es-ES"/>
        </w:rPr>
        <w:t>n</w:t>
      </w:r>
      <w:r w:rsidRPr="005F3780">
        <w:rPr>
          <w:rFonts w:cs="Arial"/>
          <w:sz w:val="20"/>
          <w:lang w:val="es-ES"/>
        </w:rPr>
        <w:t xml:space="preserve"> las expectativas que tenemos de </w:t>
      </w:r>
      <w:r w:rsidR="0086120A" w:rsidRPr="005F3780">
        <w:rPr>
          <w:rFonts w:cs="Arial"/>
          <w:sz w:val="20"/>
          <w:lang w:val="es-ES"/>
        </w:rPr>
        <w:t>todos los proveedores de OXFAM</w:t>
      </w:r>
      <w:r w:rsidRPr="005F3780">
        <w:rPr>
          <w:rFonts w:cs="Arial"/>
          <w:sz w:val="20"/>
          <w:lang w:val="es-ES"/>
        </w:rPr>
        <w:t>, quienes están obligados a firmar y remitir el Código de conducta adjunto.</w:t>
      </w:r>
    </w:p>
    <w:p w14:paraId="52239250" w14:textId="77777777" w:rsidR="00D13053" w:rsidRPr="005F3780" w:rsidRDefault="00D13053" w:rsidP="00D13053">
      <w:pPr>
        <w:autoSpaceDE w:val="0"/>
        <w:autoSpaceDN w:val="0"/>
        <w:adjustRightInd w:val="0"/>
        <w:jc w:val="both"/>
        <w:rPr>
          <w:rFonts w:cs="Arial"/>
          <w:sz w:val="20"/>
          <w:lang w:val="es-ES"/>
        </w:rPr>
      </w:pPr>
    </w:p>
    <w:p w14:paraId="39B0F06A" w14:textId="77777777" w:rsidR="00D13053" w:rsidRPr="005F3780" w:rsidRDefault="008420DD" w:rsidP="008420DD">
      <w:pPr>
        <w:pStyle w:val="Ttulo1"/>
        <w:numPr>
          <w:ilvl w:val="0"/>
          <w:numId w:val="13"/>
        </w:numPr>
        <w:tabs>
          <w:tab w:val="clear" w:pos="432"/>
          <w:tab w:val="left" w:pos="284"/>
        </w:tabs>
        <w:spacing w:before="240" w:after="0" w:line="240" w:lineRule="auto"/>
        <w:ind w:left="0" w:firstLine="0"/>
        <w:rPr>
          <w:rFonts w:cs="Arial"/>
          <w:color w:val="008000"/>
          <w:kern w:val="32"/>
          <w:sz w:val="28"/>
          <w:szCs w:val="28"/>
          <w:lang w:val="es-ES"/>
        </w:rPr>
      </w:pPr>
      <w:bookmarkStart w:id="59" w:name="_Toc536029904"/>
      <w:bookmarkStart w:id="60" w:name="_Toc31990339"/>
      <w:bookmarkStart w:id="61" w:name="_Toc35850889"/>
      <w:r w:rsidRPr="005F3780">
        <w:rPr>
          <w:rFonts w:cs="Arial"/>
          <w:color w:val="008000"/>
          <w:kern w:val="32"/>
          <w:sz w:val="28"/>
          <w:szCs w:val="28"/>
          <w:lang w:val="es-ES"/>
        </w:rPr>
        <w:t>CÓMO INFORMAR EN CASO DE FRAUDE O CONDUCTA INADECUADA</w:t>
      </w:r>
      <w:bookmarkEnd w:id="59"/>
      <w:bookmarkEnd w:id="60"/>
      <w:bookmarkEnd w:id="61"/>
    </w:p>
    <w:p w14:paraId="5403D4D2" w14:textId="77777777" w:rsidR="008420DD" w:rsidRPr="005F3780" w:rsidRDefault="008420DD" w:rsidP="008420DD">
      <w:pPr>
        <w:rPr>
          <w:rFonts w:cs="Arial"/>
          <w:lang w:val="es-ES"/>
        </w:rPr>
      </w:pPr>
    </w:p>
    <w:p w14:paraId="32084C9D" w14:textId="77777777" w:rsidR="00D13053" w:rsidRPr="005F3780" w:rsidRDefault="00D13053" w:rsidP="00D13053">
      <w:pPr>
        <w:autoSpaceDE w:val="0"/>
        <w:autoSpaceDN w:val="0"/>
        <w:adjustRightInd w:val="0"/>
        <w:jc w:val="both"/>
        <w:rPr>
          <w:rFonts w:cs="Arial"/>
          <w:sz w:val="21"/>
          <w:szCs w:val="21"/>
          <w:lang w:val="es-ES"/>
        </w:rPr>
      </w:pPr>
      <w:r w:rsidRPr="005F3780">
        <w:rPr>
          <w:rFonts w:cs="Arial"/>
          <w:sz w:val="21"/>
          <w:szCs w:val="21"/>
          <w:lang w:val="es-ES"/>
        </w:rPr>
        <w:t xml:space="preserve">Para informar acerca de algún caso de fraude, abuso o conducta poco ética, póngase en contacto con nosotros por correo electrónico por medio de la dirección: </w:t>
      </w:r>
      <w:hyperlink r:id="rId21" w:history="1">
        <w:r w:rsidRPr="005F3780">
          <w:rPr>
            <w:rStyle w:val="Hipervnculo"/>
            <w:rFonts w:cs="Arial"/>
            <w:sz w:val="21"/>
            <w:szCs w:val="21"/>
            <w:lang w:val="es-ES"/>
          </w:rPr>
          <w:t>buzon.etico@oxfam.org</w:t>
        </w:r>
      </w:hyperlink>
    </w:p>
    <w:p w14:paraId="036FF217" w14:textId="77777777" w:rsidR="00D13053" w:rsidRPr="005F3780" w:rsidRDefault="00D13053" w:rsidP="00D13053">
      <w:pPr>
        <w:autoSpaceDE w:val="0"/>
        <w:autoSpaceDN w:val="0"/>
        <w:adjustRightInd w:val="0"/>
        <w:jc w:val="both"/>
        <w:rPr>
          <w:rFonts w:cs="Arial"/>
          <w:sz w:val="21"/>
          <w:szCs w:val="21"/>
          <w:lang w:val="es-ES"/>
        </w:rPr>
      </w:pPr>
      <w:r w:rsidRPr="005F3780">
        <w:rPr>
          <w:rFonts w:cs="Arial"/>
          <w:sz w:val="21"/>
          <w:szCs w:val="21"/>
          <w:lang w:val="es-ES"/>
        </w:rPr>
        <w:t> </w:t>
      </w:r>
    </w:p>
    <w:p w14:paraId="78A701AB" w14:textId="77777777" w:rsidR="008420DD" w:rsidRPr="005F3780" w:rsidRDefault="008420DD" w:rsidP="00486A6A">
      <w:pPr>
        <w:pStyle w:val="Ttulo1"/>
        <w:numPr>
          <w:ilvl w:val="0"/>
          <w:numId w:val="13"/>
        </w:numPr>
        <w:tabs>
          <w:tab w:val="clear" w:pos="432"/>
          <w:tab w:val="left" w:pos="284"/>
        </w:tabs>
        <w:spacing w:before="240" w:after="0" w:line="276" w:lineRule="auto"/>
        <w:ind w:left="0" w:firstLine="0"/>
        <w:rPr>
          <w:rFonts w:cs="Arial"/>
          <w:color w:val="008000"/>
          <w:kern w:val="32"/>
          <w:sz w:val="28"/>
          <w:szCs w:val="28"/>
          <w:lang w:val="es-ES"/>
        </w:rPr>
      </w:pPr>
      <w:bookmarkStart w:id="62" w:name="_Toc35850890"/>
      <w:r w:rsidRPr="005F3780">
        <w:rPr>
          <w:rFonts w:cs="Arial"/>
          <w:color w:val="008000"/>
          <w:kern w:val="32"/>
          <w:sz w:val="28"/>
          <w:szCs w:val="28"/>
          <w:lang w:val="es-ES"/>
        </w:rPr>
        <w:t>PROTECCIÓN DE DATOS PERSONALES</w:t>
      </w:r>
      <w:bookmarkEnd w:id="62"/>
      <w:r w:rsidRPr="005F3780">
        <w:rPr>
          <w:rFonts w:cs="Arial"/>
          <w:color w:val="008000"/>
          <w:kern w:val="32"/>
          <w:sz w:val="28"/>
          <w:szCs w:val="28"/>
          <w:lang w:val="es-ES"/>
        </w:rPr>
        <w:t xml:space="preserve"> </w:t>
      </w:r>
    </w:p>
    <w:p w14:paraId="39F7E87E" w14:textId="77777777" w:rsidR="008420DD" w:rsidRPr="005F3780" w:rsidRDefault="008420DD" w:rsidP="00486A6A">
      <w:pPr>
        <w:pBdr>
          <w:top w:val="nil"/>
          <w:left w:val="nil"/>
          <w:bottom w:val="nil"/>
          <w:right w:val="nil"/>
          <w:between w:val="nil"/>
          <w:bar w:val="nil"/>
        </w:pBdr>
        <w:spacing w:line="276" w:lineRule="auto"/>
        <w:rPr>
          <w:rFonts w:eastAsia="Century Gothic" w:cs="Arial"/>
          <w:u w:color="000000"/>
          <w:bdr w:val="nil"/>
          <w:lang w:val="es-ES_tradnl"/>
        </w:rPr>
      </w:pPr>
      <w:r w:rsidRPr="005F3780">
        <w:rPr>
          <w:rFonts w:eastAsia="Century Gothic" w:cs="Arial"/>
          <w:u w:color="000000"/>
          <w:bdr w:val="nil"/>
          <w:lang w:val="es-ES_tradnl"/>
        </w:rPr>
        <w:t xml:space="preserve"> </w:t>
      </w:r>
    </w:p>
    <w:p w14:paraId="769F0ED9" w14:textId="13A7A409" w:rsidR="00AD6EFB" w:rsidRPr="005F3780" w:rsidRDefault="008420DD" w:rsidP="004C6378">
      <w:pPr>
        <w:pStyle w:val="Prrafodelista"/>
        <w:widowControl/>
        <w:numPr>
          <w:ilvl w:val="3"/>
          <w:numId w:val="20"/>
        </w:numPr>
        <w:pBdr>
          <w:top w:val="nil"/>
          <w:left w:val="nil"/>
          <w:bottom w:val="nil"/>
          <w:right w:val="nil"/>
          <w:between w:val="nil"/>
          <w:bar w:val="nil"/>
        </w:pBdr>
        <w:spacing w:line="276" w:lineRule="auto"/>
        <w:ind w:left="284" w:hanging="284"/>
        <w:contextualSpacing w:val="0"/>
        <w:jc w:val="both"/>
        <w:rPr>
          <w:rFonts w:cs="Arial"/>
          <w:sz w:val="21"/>
          <w:szCs w:val="21"/>
          <w:lang w:val="es-ES"/>
        </w:rPr>
      </w:pPr>
      <w:r w:rsidRPr="005F3780">
        <w:rPr>
          <w:rFonts w:cs="Arial"/>
          <w:sz w:val="21"/>
          <w:szCs w:val="21"/>
          <w:lang w:val="es-ES"/>
        </w:rPr>
        <w:t xml:space="preserve">FUNDACION OXFAM (en </w:t>
      </w:r>
      <w:proofErr w:type="gramStart"/>
      <w:r w:rsidRPr="005F3780">
        <w:rPr>
          <w:rFonts w:cs="Arial"/>
          <w:sz w:val="21"/>
          <w:szCs w:val="21"/>
          <w:lang w:val="es-ES"/>
        </w:rPr>
        <w:t>adelante ”OXFAM</w:t>
      </w:r>
      <w:proofErr w:type="gramEnd"/>
      <w:r w:rsidRPr="005F3780">
        <w:rPr>
          <w:rFonts w:cs="Arial"/>
          <w:sz w:val="21"/>
          <w:szCs w:val="21"/>
          <w:lang w:val="es-ES"/>
        </w:rPr>
        <w:t>”)  con domicilio en</w:t>
      </w:r>
      <w:r w:rsidR="00F401C7" w:rsidRPr="005F3780">
        <w:rPr>
          <w:rFonts w:cs="Arial"/>
          <w:sz w:val="21"/>
          <w:szCs w:val="21"/>
          <w:lang w:val="es-ES"/>
        </w:rPr>
        <w:t xml:space="preserve"> 6ª calle 3-66 zona 10 </w:t>
      </w:r>
      <w:r w:rsidRPr="005F3780">
        <w:rPr>
          <w:rFonts w:cs="Arial"/>
          <w:sz w:val="21"/>
          <w:szCs w:val="21"/>
          <w:lang w:val="es-ES"/>
        </w:rPr>
        <w:t xml:space="preserve"> es responsable de todos los datos de carácter personal que ponen a disposición la entidad Licitadora a los solos efectos de evaluar su adecuación al proceso de licitación presentado por OXFAM </w:t>
      </w:r>
      <w:r w:rsidR="00634403" w:rsidRPr="005F3780">
        <w:rPr>
          <w:rFonts w:cs="Arial"/>
          <w:sz w:val="21"/>
          <w:szCs w:val="21"/>
          <w:lang w:val="es-ES"/>
        </w:rPr>
        <w:t>con base en el</w:t>
      </w:r>
      <w:r w:rsidRPr="005F3780">
        <w:rPr>
          <w:rFonts w:cs="Arial"/>
          <w:sz w:val="21"/>
          <w:szCs w:val="21"/>
          <w:lang w:val="es-ES"/>
        </w:rPr>
        <w:t xml:space="preserve"> cumplimiento de obligaciones precontractuales y siempre de acuerdo con los principios y normas previstas</w:t>
      </w:r>
      <w:r w:rsidR="00AD6EFB" w:rsidRPr="005F3780">
        <w:rPr>
          <w:rFonts w:cs="Arial"/>
          <w:sz w:val="21"/>
          <w:szCs w:val="21"/>
          <w:lang w:val="es-ES"/>
        </w:rPr>
        <w:t xml:space="preserve">. </w:t>
      </w:r>
    </w:p>
    <w:p w14:paraId="4F099C4F" w14:textId="77777777" w:rsidR="008420DD" w:rsidRPr="005F3780" w:rsidRDefault="008420DD" w:rsidP="00486A6A">
      <w:pPr>
        <w:pStyle w:val="Prrafodelista"/>
        <w:pBdr>
          <w:top w:val="nil"/>
          <w:left w:val="nil"/>
          <w:bottom w:val="nil"/>
          <w:right w:val="nil"/>
          <w:between w:val="nil"/>
          <w:bar w:val="nil"/>
        </w:pBdr>
        <w:spacing w:line="276" w:lineRule="auto"/>
        <w:ind w:left="284"/>
        <w:rPr>
          <w:rFonts w:eastAsia="Century Gothic" w:cs="Arial"/>
          <w:sz w:val="20"/>
          <w:u w:color="000000"/>
          <w:bdr w:val="nil"/>
          <w:lang w:val="es-ES_tradnl"/>
        </w:rPr>
      </w:pPr>
    </w:p>
    <w:p w14:paraId="3EBE57BE" w14:textId="77777777" w:rsidR="008420DD" w:rsidRPr="005F3780" w:rsidRDefault="008420DD" w:rsidP="004C6378">
      <w:pPr>
        <w:pStyle w:val="Prrafodelista"/>
        <w:widowControl/>
        <w:numPr>
          <w:ilvl w:val="3"/>
          <w:numId w:val="20"/>
        </w:numPr>
        <w:pBdr>
          <w:top w:val="nil"/>
          <w:left w:val="nil"/>
          <w:bottom w:val="nil"/>
          <w:right w:val="nil"/>
          <w:between w:val="nil"/>
          <w:bar w:val="nil"/>
        </w:pBdr>
        <w:spacing w:line="276" w:lineRule="auto"/>
        <w:ind w:left="284" w:hanging="284"/>
        <w:contextualSpacing w:val="0"/>
        <w:jc w:val="both"/>
        <w:rPr>
          <w:rFonts w:cs="Arial"/>
          <w:sz w:val="20"/>
          <w:lang w:val="es-ES"/>
        </w:rPr>
      </w:pPr>
      <w:r w:rsidRPr="005F3780">
        <w:rPr>
          <w:rFonts w:eastAsia="Century Gothic" w:cs="Arial"/>
          <w:sz w:val="20"/>
          <w:u w:color="000000"/>
          <w:bdr w:val="nil"/>
          <w:lang w:val="es-ES_tradnl"/>
        </w:rPr>
        <w:t>En virtud de lo expuesto en el apartado anterior</w:t>
      </w:r>
      <w:r w:rsidRPr="005F3780">
        <w:rPr>
          <w:rFonts w:cs="Arial"/>
          <w:sz w:val="20"/>
          <w:lang w:val="es-ES"/>
        </w:rPr>
        <w:t xml:space="preserve">, la entidad Licitadora se da por informada de lo siguiente: </w:t>
      </w:r>
    </w:p>
    <w:p w14:paraId="2738F415" w14:textId="77777777" w:rsidR="008420DD" w:rsidRPr="005F3780" w:rsidRDefault="008420DD" w:rsidP="00486A6A">
      <w:pPr>
        <w:pBdr>
          <w:top w:val="nil"/>
          <w:left w:val="nil"/>
          <w:bottom w:val="nil"/>
          <w:right w:val="nil"/>
          <w:between w:val="nil"/>
          <w:bar w:val="nil"/>
        </w:pBdr>
        <w:spacing w:line="276" w:lineRule="auto"/>
        <w:rPr>
          <w:rFonts w:cs="Arial"/>
          <w:sz w:val="20"/>
          <w:lang w:val="es-ES"/>
        </w:rPr>
      </w:pPr>
    </w:p>
    <w:p w14:paraId="4EF89E39" w14:textId="075D5B14" w:rsidR="008420DD" w:rsidRPr="005F3780" w:rsidRDefault="008420DD" w:rsidP="004C6378">
      <w:pPr>
        <w:pStyle w:val="Textoindependiente"/>
        <w:numPr>
          <w:ilvl w:val="0"/>
          <w:numId w:val="21"/>
        </w:numPr>
        <w:spacing w:line="276" w:lineRule="auto"/>
        <w:jc w:val="both"/>
        <w:rPr>
          <w:rFonts w:ascii="Arial" w:hAnsi="Arial" w:cs="Arial"/>
          <w:sz w:val="20"/>
          <w:lang w:val="es-ES"/>
        </w:rPr>
      </w:pPr>
      <w:r w:rsidRPr="005F3780">
        <w:rPr>
          <w:rFonts w:ascii="Arial" w:hAnsi="Arial" w:cs="Arial"/>
          <w:sz w:val="20"/>
          <w:lang w:val="es-ES"/>
        </w:rPr>
        <w:t>El responsable del tratamiento de datos de carácter personal, es la entidad OXFAM.</w:t>
      </w:r>
    </w:p>
    <w:p w14:paraId="32DACD52" w14:textId="77777777" w:rsidR="008420DD" w:rsidRPr="005F3780" w:rsidRDefault="008420DD" w:rsidP="00486A6A">
      <w:pPr>
        <w:pStyle w:val="Textoindependiente"/>
        <w:spacing w:line="276" w:lineRule="auto"/>
        <w:ind w:left="714"/>
        <w:rPr>
          <w:rFonts w:ascii="Arial" w:hAnsi="Arial" w:cs="Arial"/>
          <w:sz w:val="20"/>
          <w:lang w:val="es-ES"/>
        </w:rPr>
      </w:pPr>
    </w:p>
    <w:p w14:paraId="0F0389C0" w14:textId="22E36C4B" w:rsidR="008420DD" w:rsidRPr="005F3780" w:rsidRDefault="008420DD" w:rsidP="004C6378">
      <w:pPr>
        <w:pStyle w:val="Textoindependiente"/>
        <w:numPr>
          <w:ilvl w:val="0"/>
          <w:numId w:val="21"/>
        </w:numPr>
        <w:spacing w:line="276" w:lineRule="auto"/>
        <w:jc w:val="both"/>
        <w:rPr>
          <w:rFonts w:ascii="Arial" w:hAnsi="Arial" w:cs="Arial"/>
          <w:sz w:val="20"/>
          <w:lang w:val="es-ES"/>
        </w:rPr>
      </w:pPr>
      <w:r w:rsidRPr="005F3780">
        <w:rPr>
          <w:rFonts w:ascii="Arial" w:hAnsi="Arial" w:cs="Arial"/>
          <w:sz w:val="20"/>
          <w:lang w:val="es-ES"/>
        </w:rPr>
        <w:t>Los datos de contacto del Delegado de Protección de Datos de</w:t>
      </w:r>
      <w:r w:rsidR="00634403" w:rsidRPr="005F3780">
        <w:rPr>
          <w:rFonts w:ascii="Arial" w:hAnsi="Arial" w:cs="Arial"/>
          <w:sz w:val="20"/>
          <w:lang w:val="es-ES"/>
        </w:rPr>
        <w:t xml:space="preserve"> Fundación</w:t>
      </w:r>
      <w:r w:rsidRPr="005F3780">
        <w:rPr>
          <w:rFonts w:ascii="Arial" w:hAnsi="Arial" w:cs="Arial"/>
          <w:sz w:val="20"/>
          <w:lang w:val="es-ES"/>
        </w:rPr>
        <w:t xml:space="preserve"> OXFAM INTERMÓN son: </w:t>
      </w:r>
    </w:p>
    <w:p w14:paraId="15C83EC1" w14:textId="77777777" w:rsidR="008420DD" w:rsidRPr="005F3780" w:rsidRDefault="008420DD" w:rsidP="00486A6A">
      <w:pPr>
        <w:pStyle w:val="Textoindependiente"/>
        <w:spacing w:line="276" w:lineRule="auto"/>
        <w:ind w:left="720" w:firstLine="414"/>
        <w:jc w:val="both"/>
        <w:rPr>
          <w:rFonts w:ascii="Arial" w:hAnsi="Arial" w:cs="Arial"/>
          <w:sz w:val="20"/>
          <w:lang w:val="es-ES"/>
        </w:rPr>
      </w:pPr>
      <w:r w:rsidRPr="005F3780">
        <w:rPr>
          <w:rFonts w:ascii="Arial" w:hAnsi="Arial" w:cs="Arial"/>
          <w:sz w:val="20"/>
          <w:lang w:val="es-ES"/>
        </w:rPr>
        <w:t>Datos DPO de OXFAM INTERMÓN</w:t>
      </w:r>
    </w:p>
    <w:p w14:paraId="3E1C27D6" w14:textId="5B8932EE" w:rsidR="008420DD" w:rsidRPr="005F3780" w:rsidRDefault="008420DD" w:rsidP="004C6378">
      <w:pPr>
        <w:pStyle w:val="Textoindependiente"/>
        <w:numPr>
          <w:ilvl w:val="0"/>
          <w:numId w:val="22"/>
        </w:numPr>
        <w:spacing w:line="276" w:lineRule="auto"/>
        <w:jc w:val="both"/>
        <w:rPr>
          <w:rFonts w:ascii="Arial" w:hAnsi="Arial" w:cs="Arial"/>
          <w:sz w:val="20"/>
        </w:rPr>
      </w:pPr>
      <w:r w:rsidRPr="005F3780">
        <w:rPr>
          <w:rFonts w:ascii="Arial" w:hAnsi="Arial" w:cs="Arial"/>
          <w:sz w:val="20"/>
        </w:rPr>
        <w:t xml:space="preserve">E-mail: </w:t>
      </w:r>
      <w:hyperlink r:id="rId22" w:history="1">
        <w:r w:rsidR="00486A6A" w:rsidRPr="005F3780">
          <w:rPr>
            <w:rStyle w:val="Hipervnculo"/>
            <w:rFonts w:ascii="Arial" w:hAnsi="Arial" w:cs="Arial"/>
            <w:sz w:val="20"/>
          </w:rPr>
          <w:t>dpo.oxfamintermon@oxfam.org</w:t>
        </w:r>
      </w:hyperlink>
      <w:r w:rsidR="00486A6A" w:rsidRPr="005F3780">
        <w:rPr>
          <w:rFonts w:ascii="Arial" w:hAnsi="Arial" w:cs="Arial"/>
          <w:sz w:val="20"/>
        </w:rPr>
        <w:t xml:space="preserve"> </w:t>
      </w:r>
    </w:p>
    <w:p w14:paraId="59311FA5" w14:textId="75B83A43" w:rsidR="008420DD" w:rsidRPr="005F3780" w:rsidRDefault="008420DD" w:rsidP="004C6378">
      <w:pPr>
        <w:pStyle w:val="Textoindependiente"/>
        <w:numPr>
          <w:ilvl w:val="0"/>
          <w:numId w:val="22"/>
        </w:numPr>
        <w:spacing w:line="276" w:lineRule="auto"/>
        <w:jc w:val="both"/>
        <w:rPr>
          <w:rFonts w:ascii="Arial" w:hAnsi="Arial" w:cs="Arial"/>
          <w:sz w:val="20"/>
          <w:lang w:val="es-ES"/>
        </w:rPr>
      </w:pPr>
      <w:r w:rsidRPr="005F3780">
        <w:rPr>
          <w:rFonts w:ascii="Arial" w:hAnsi="Arial" w:cs="Arial"/>
          <w:sz w:val="20"/>
          <w:lang w:val="es-ES"/>
        </w:rPr>
        <w:t>Dirección postal:</w:t>
      </w:r>
      <w:r w:rsidRPr="005F3780">
        <w:rPr>
          <w:rFonts w:ascii="Arial" w:eastAsia="Century Gothic" w:hAnsi="Arial" w:cs="Arial"/>
          <w:sz w:val="20"/>
          <w:u w:color="000000"/>
          <w:bdr w:val="nil"/>
          <w:lang w:val="es-ES"/>
        </w:rPr>
        <w:t xml:space="preserve"> </w:t>
      </w:r>
      <w:r w:rsidR="00634403" w:rsidRPr="005F3780">
        <w:rPr>
          <w:rFonts w:ascii="Arial" w:eastAsia="Century Gothic" w:hAnsi="Arial" w:cs="Arial"/>
          <w:sz w:val="20"/>
          <w:u w:color="000000"/>
          <w:bdr w:val="nil"/>
          <w:lang w:val="es-ES"/>
        </w:rPr>
        <w:t>6 calle 3-66 zona 10</w:t>
      </w:r>
    </w:p>
    <w:p w14:paraId="4C97F427" w14:textId="77777777" w:rsidR="008420DD" w:rsidRPr="005F3780" w:rsidRDefault="008420DD" w:rsidP="00486A6A">
      <w:pPr>
        <w:pStyle w:val="Textoindependiente"/>
        <w:spacing w:line="276" w:lineRule="auto"/>
        <w:ind w:left="2268"/>
        <w:rPr>
          <w:rFonts w:ascii="Arial" w:hAnsi="Arial" w:cs="Arial"/>
          <w:sz w:val="20"/>
          <w:lang w:val="es-ES"/>
        </w:rPr>
      </w:pPr>
    </w:p>
    <w:p w14:paraId="7C7E55A1" w14:textId="77777777" w:rsidR="008420DD" w:rsidRPr="005F3780" w:rsidRDefault="008420DD" w:rsidP="004C6378">
      <w:pPr>
        <w:pStyle w:val="Textoindependiente"/>
        <w:numPr>
          <w:ilvl w:val="0"/>
          <w:numId w:val="21"/>
        </w:numPr>
        <w:pBdr>
          <w:top w:val="nil"/>
          <w:left w:val="nil"/>
          <w:bottom w:val="nil"/>
          <w:right w:val="nil"/>
          <w:between w:val="nil"/>
          <w:bar w:val="nil"/>
        </w:pBdr>
        <w:spacing w:line="276" w:lineRule="auto"/>
        <w:jc w:val="both"/>
        <w:rPr>
          <w:rFonts w:ascii="Arial" w:eastAsia="Century Gothic" w:hAnsi="Arial" w:cs="Arial"/>
          <w:sz w:val="20"/>
          <w:u w:color="000000"/>
          <w:bdr w:val="nil"/>
          <w:lang w:val="es-ES"/>
        </w:rPr>
      </w:pPr>
      <w:r w:rsidRPr="005F3780">
        <w:rPr>
          <w:rFonts w:ascii="Arial" w:eastAsia="Century Gothic" w:hAnsi="Arial" w:cs="Arial"/>
          <w:sz w:val="20"/>
          <w:u w:color="000000"/>
          <w:bdr w:val="nil"/>
          <w:lang w:val="es-ES"/>
        </w:rPr>
        <w:t xml:space="preserve">Los </w:t>
      </w:r>
      <w:r w:rsidRPr="005F3780">
        <w:rPr>
          <w:rFonts w:ascii="Arial" w:hAnsi="Arial" w:cs="Arial"/>
          <w:sz w:val="20"/>
          <w:lang w:val="es-ES"/>
        </w:rPr>
        <w:t xml:space="preserve">datos personales de las personas de contacto de la entidad Licitadora serán conservados durante el proceso de licitación de propuestas al que se haya presentado dicha entidad y una vez finalizado el tiempo necesario para cumplir con obligaciones legales aplicables. </w:t>
      </w:r>
    </w:p>
    <w:p w14:paraId="15A7FD0C" w14:textId="77777777" w:rsidR="008420DD" w:rsidRPr="005F3780" w:rsidRDefault="008420DD" w:rsidP="00486A6A">
      <w:pPr>
        <w:pStyle w:val="Textoindependiente"/>
        <w:pBdr>
          <w:top w:val="nil"/>
          <w:left w:val="nil"/>
          <w:bottom w:val="nil"/>
          <w:right w:val="nil"/>
          <w:between w:val="nil"/>
          <w:bar w:val="nil"/>
        </w:pBdr>
        <w:spacing w:line="276" w:lineRule="auto"/>
        <w:ind w:left="720"/>
        <w:rPr>
          <w:rFonts w:ascii="Arial" w:eastAsia="Century Gothic" w:hAnsi="Arial" w:cs="Arial"/>
          <w:sz w:val="20"/>
          <w:u w:color="000000"/>
          <w:bdr w:val="nil"/>
          <w:lang w:val="es-ES"/>
        </w:rPr>
      </w:pPr>
    </w:p>
    <w:p w14:paraId="68A37D10" w14:textId="77777777" w:rsidR="008420DD" w:rsidRPr="005F3780" w:rsidRDefault="008420DD" w:rsidP="004C6378">
      <w:pPr>
        <w:pStyle w:val="Textoindependiente"/>
        <w:numPr>
          <w:ilvl w:val="0"/>
          <w:numId w:val="21"/>
        </w:numPr>
        <w:pBdr>
          <w:top w:val="nil"/>
          <w:left w:val="nil"/>
          <w:bottom w:val="nil"/>
          <w:right w:val="nil"/>
          <w:between w:val="nil"/>
          <w:bar w:val="nil"/>
        </w:pBdr>
        <w:spacing w:line="276" w:lineRule="auto"/>
        <w:jc w:val="both"/>
        <w:rPr>
          <w:rFonts w:ascii="Arial" w:eastAsia="Century Gothic" w:hAnsi="Arial" w:cs="Arial"/>
          <w:sz w:val="20"/>
          <w:u w:color="000000"/>
          <w:bdr w:val="nil"/>
        </w:rPr>
      </w:pPr>
      <w:r w:rsidRPr="005F3780">
        <w:rPr>
          <w:rFonts w:ascii="Arial" w:hAnsi="Arial" w:cs="Arial"/>
          <w:sz w:val="20"/>
          <w:lang w:val="es-ES"/>
        </w:rPr>
        <w:t xml:space="preserve">Los datos personales de las personas de contacto de la entidad Licitadora no serán cedidos a terceras entidades, salvo a las Administraciones Públicas, empresas de auditoría de cuentas, fuerzas y cuerpos de seguridad en cumplimiento de las obligaciones legales y fiscales de la entidad.  </w:t>
      </w:r>
      <w:r w:rsidRPr="005F3780">
        <w:rPr>
          <w:rFonts w:ascii="Arial" w:hAnsi="Arial" w:cs="Arial"/>
          <w:sz w:val="20"/>
        </w:rPr>
        <w:t xml:space="preserve">Los </w:t>
      </w:r>
      <w:proofErr w:type="spellStart"/>
      <w:r w:rsidRPr="005F3780">
        <w:rPr>
          <w:rFonts w:ascii="Arial" w:hAnsi="Arial" w:cs="Arial"/>
          <w:sz w:val="20"/>
        </w:rPr>
        <w:t>datos</w:t>
      </w:r>
      <w:proofErr w:type="spellEnd"/>
      <w:r w:rsidRPr="005F3780">
        <w:rPr>
          <w:rFonts w:ascii="Arial" w:hAnsi="Arial" w:cs="Arial"/>
          <w:sz w:val="20"/>
        </w:rPr>
        <w:t xml:space="preserve"> </w:t>
      </w:r>
      <w:proofErr w:type="spellStart"/>
      <w:r w:rsidRPr="005F3780">
        <w:rPr>
          <w:rFonts w:ascii="Arial" w:hAnsi="Arial" w:cs="Arial"/>
          <w:sz w:val="20"/>
        </w:rPr>
        <w:t>personales</w:t>
      </w:r>
      <w:proofErr w:type="spellEnd"/>
      <w:r w:rsidRPr="005F3780">
        <w:rPr>
          <w:rFonts w:ascii="Arial" w:hAnsi="Arial" w:cs="Arial"/>
          <w:sz w:val="20"/>
        </w:rPr>
        <w:t xml:space="preserve"> no </w:t>
      </w:r>
      <w:proofErr w:type="spellStart"/>
      <w:r w:rsidRPr="005F3780">
        <w:rPr>
          <w:rFonts w:ascii="Arial" w:hAnsi="Arial" w:cs="Arial"/>
          <w:sz w:val="20"/>
        </w:rPr>
        <w:t>serán</w:t>
      </w:r>
      <w:proofErr w:type="spellEnd"/>
      <w:r w:rsidRPr="005F3780">
        <w:rPr>
          <w:rFonts w:ascii="Arial" w:hAnsi="Arial" w:cs="Arial"/>
          <w:sz w:val="20"/>
        </w:rPr>
        <w:t xml:space="preserve"> </w:t>
      </w:r>
      <w:proofErr w:type="spellStart"/>
      <w:r w:rsidRPr="005F3780">
        <w:rPr>
          <w:rFonts w:ascii="Arial" w:hAnsi="Arial" w:cs="Arial"/>
          <w:sz w:val="20"/>
        </w:rPr>
        <w:t>objeto</w:t>
      </w:r>
      <w:proofErr w:type="spellEnd"/>
      <w:r w:rsidRPr="005F3780">
        <w:rPr>
          <w:rFonts w:ascii="Arial" w:hAnsi="Arial" w:cs="Arial"/>
          <w:sz w:val="20"/>
        </w:rPr>
        <w:t xml:space="preserve"> de </w:t>
      </w:r>
      <w:proofErr w:type="spellStart"/>
      <w:r w:rsidRPr="005F3780">
        <w:rPr>
          <w:rFonts w:ascii="Arial" w:hAnsi="Arial" w:cs="Arial"/>
          <w:sz w:val="20"/>
        </w:rPr>
        <w:t>decisiones</w:t>
      </w:r>
      <w:proofErr w:type="spellEnd"/>
      <w:r w:rsidRPr="005F3780">
        <w:rPr>
          <w:rFonts w:ascii="Arial" w:hAnsi="Arial" w:cs="Arial"/>
          <w:sz w:val="20"/>
        </w:rPr>
        <w:t xml:space="preserve"> </w:t>
      </w:r>
      <w:proofErr w:type="spellStart"/>
      <w:r w:rsidRPr="005F3780">
        <w:rPr>
          <w:rFonts w:ascii="Arial" w:hAnsi="Arial" w:cs="Arial"/>
          <w:sz w:val="20"/>
        </w:rPr>
        <w:t>automatizadas</w:t>
      </w:r>
      <w:proofErr w:type="spellEnd"/>
      <w:r w:rsidRPr="005F3780">
        <w:rPr>
          <w:rFonts w:ascii="Arial" w:hAnsi="Arial" w:cs="Arial"/>
          <w:sz w:val="20"/>
        </w:rPr>
        <w:t xml:space="preserve">. </w:t>
      </w:r>
    </w:p>
    <w:p w14:paraId="6301C87F" w14:textId="77777777" w:rsidR="008420DD" w:rsidRPr="005F3780" w:rsidRDefault="008420DD" w:rsidP="00486A6A">
      <w:pPr>
        <w:pStyle w:val="Textoindependiente"/>
        <w:pBdr>
          <w:top w:val="nil"/>
          <w:left w:val="nil"/>
          <w:bottom w:val="nil"/>
          <w:right w:val="nil"/>
          <w:between w:val="nil"/>
          <w:bar w:val="nil"/>
        </w:pBdr>
        <w:spacing w:line="276" w:lineRule="auto"/>
        <w:rPr>
          <w:rFonts w:ascii="Arial" w:eastAsia="Century Gothic" w:hAnsi="Arial" w:cs="Arial"/>
          <w:sz w:val="20"/>
          <w:u w:color="000000"/>
          <w:bdr w:val="nil"/>
        </w:rPr>
      </w:pPr>
    </w:p>
    <w:p w14:paraId="56758960" w14:textId="77777777" w:rsidR="008420DD" w:rsidRPr="005F3780" w:rsidRDefault="008420DD" w:rsidP="004C6378">
      <w:pPr>
        <w:pStyle w:val="Prrafodelista"/>
        <w:widowControl/>
        <w:numPr>
          <w:ilvl w:val="0"/>
          <w:numId w:val="21"/>
        </w:numPr>
        <w:pBdr>
          <w:top w:val="nil"/>
          <w:left w:val="nil"/>
          <w:bottom w:val="nil"/>
          <w:right w:val="nil"/>
          <w:between w:val="nil"/>
          <w:bar w:val="nil"/>
        </w:pBdr>
        <w:spacing w:line="276" w:lineRule="auto"/>
        <w:contextualSpacing w:val="0"/>
        <w:jc w:val="both"/>
        <w:rPr>
          <w:rFonts w:eastAsia="Century Gothic" w:cs="Arial"/>
          <w:sz w:val="20"/>
          <w:u w:color="000000"/>
          <w:bdr w:val="nil"/>
          <w:lang w:val="es-ES_tradnl"/>
        </w:rPr>
      </w:pPr>
      <w:r w:rsidRPr="005F3780">
        <w:rPr>
          <w:rFonts w:eastAsia="Century Gothic" w:cs="Arial"/>
          <w:sz w:val="20"/>
          <w:u w:color="000000"/>
          <w:bdr w:val="nil"/>
          <w:lang w:val="es-ES_tradnl"/>
        </w:rPr>
        <w:t xml:space="preserve">OXFAM INTERMÓN podrá remitir tus datos de carácter personal y los datos de contacto de la entidad Licitadora a otras entidades afiliadas </w:t>
      </w:r>
      <w:proofErr w:type="gramStart"/>
      <w:r w:rsidRPr="005F3780">
        <w:rPr>
          <w:rFonts w:eastAsia="Century Gothic" w:cs="Arial"/>
          <w:sz w:val="20"/>
          <w:u w:color="000000"/>
          <w:bdr w:val="nil"/>
          <w:lang w:val="es-ES_tradnl"/>
        </w:rPr>
        <w:t>a  OXFAM</w:t>
      </w:r>
      <w:proofErr w:type="gramEnd"/>
      <w:r w:rsidRPr="005F3780">
        <w:rPr>
          <w:rFonts w:eastAsia="Century Gothic" w:cs="Arial"/>
          <w:sz w:val="20"/>
          <w:u w:color="000000"/>
          <w:bdr w:val="nil"/>
          <w:lang w:val="es-ES_tradnl"/>
        </w:rPr>
        <w:t xml:space="preserve"> INTERNACIONAL ubicadas fuera  del Espacio Económico Europeo a cuyo efecto se han suscrito cláusulas contractuales modelo de acuerdo al estándar previsto por la Comisión Europea.  Para más información sobre las garantías a tu privacidad y/o para solicitar copia de las citadas clausulas puedes dirigirte al Delegado de Protección de Datos, a través de las direcciones postal y/o electrónica indicadas</w:t>
      </w:r>
    </w:p>
    <w:p w14:paraId="76240E86" w14:textId="77777777" w:rsidR="008420DD" w:rsidRPr="005F3780" w:rsidRDefault="008420DD" w:rsidP="00486A6A">
      <w:pPr>
        <w:pStyle w:val="Textoindependiente"/>
        <w:spacing w:line="276" w:lineRule="auto"/>
        <w:ind w:left="720"/>
        <w:rPr>
          <w:rFonts w:ascii="Arial" w:hAnsi="Arial" w:cs="Arial"/>
          <w:sz w:val="20"/>
          <w:lang w:val="es-ES"/>
        </w:rPr>
      </w:pPr>
    </w:p>
    <w:p w14:paraId="604E2509" w14:textId="77777777" w:rsidR="008420DD" w:rsidRPr="005F3780" w:rsidRDefault="008420DD" w:rsidP="004C6378">
      <w:pPr>
        <w:pStyle w:val="Textoindependiente"/>
        <w:numPr>
          <w:ilvl w:val="0"/>
          <w:numId w:val="21"/>
        </w:numPr>
        <w:spacing w:line="276" w:lineRule="auto"/>
        <w:jc w:val="both"/>
        <w:rPr>
          <w:rFonts w:ascii="Arial" w:hAnsi="Arial" w:cs="Arial"/>
          <w:sz w:val="20"/>
          <w:lang w:val="es-ES"/>
        </w:rPr>
      </w:pPr>
      <w:r w:rsidRPr="005F3780">
        <w:rPr>
          <w:rFonts w:ascii="Arial" w:hAnsi="Arial" w:cs="Arial"/>
          <w:sz w:val="20"/>
          <w:lang w:val="es-ES"/>
        </w:rPr>
        <w:t>Los interesados tienen derecho a acceder a sus datos personales, rectificar los datos inexactos, solicitar su supresión cuando los datos ya no sean necesarios, solicitar la oposición o limitación del tratamiento de los mismos o solicitar su portabilidad.</w:t>
      </w:r>
    </w:p>
    <w:p w14:paraId="30EFBBF0" w14:textId="77777777" w:rsidR="00AD6EFB" w:rsidRPr="005F3780" w:rsidRDefault="008420DD" w:rsidP="004C6378">
      <w:pPr>
        <w:pStyle w:val="Prrafodelista"/>
        <w:numPr>
          <w:ilvl w:val="1"/>
          <w:numId w:val="21"/>
        </w:numPr>
        <w:rPr>
          <w:rFonts w:cs="Arial"/>
          <w:sz w:val="20"/>
          <w:lang w:val="es-ES"/>
        </w:rPr>
      </w:pPr>
      <w:r w:rsidRPr="005F3780">
        <w:rPr>
          <w:rFonts w:cs="Arial"/>
          <w:sz w:val="20"/>
          <w:lang w:val="es-ES"/>
        </w:rPr>
        <w:t>Para ejercitar dichos derechos pueden enviar un mensaje al Delegado de Protección, en la dirección postal o dirección de correo electrónico indicadas anteriormente.</w:t>
      </w:r>
      <w:r w:rsidR="00AD6EFB" w:rsidRPr="005F3780">
        <w:rPr>
          <w:rFonts w:cs="Arial"/>
          <w:lang w:val="es-ES"/>
        </w:rPr>
        <w:t xml:space="preserve"> </w:t>
      </w:r>
      <w:r w:rsidR="00AD6EFB" w:rsidRPr="005F3780">
        <w:rPr>
          <w:rFonts w:cs="Arial"/>
          <w:sz w:val="20"/>
          <w:lang w:val="es-ES"/>
        </w:rPr>
        <w:t xml:space="preserve">E-mail: dpo.oxfamintermon@oxfam.org </w:t>
      </w:r>
    </w:p>
    <w:p w14:paraId="7809AEB7" w14:textId="77777777" w:rsidR="008420DD" w:rsidRPr="005F3780" w:rsidRDefault="008420DD" w:rsidP="00AD6EFB">
      <w:pPr>
        <w:pStyle w:val="Textoindependiente"/>
        <w:spacing w:line="276" w:lineRule="auto"/>
        <w:ind w:left="1440"/>
        <w:rPr>
          <w:rFonts w:ascii="Arial" w:hAnsi="Arial" w:cs="Arial"/>
          <w:sz w:val="20"/>
          <w:lang w:val="es-ES"/>
        </w:rPr>
      </w:pPr>
    </w:p>
    <w:p w14:paraId="26809C17" w14:textId="77777777" w:rsidR="008420DD" w:rsidRPr="005F3780" w:rsidRDefault="008420DD" w:rsidP="00486A6A">
      <w:pPr>
        <w:pStyle w:val="Textoindependiente"/>
        <w:spacing w:line="276" w:lineRule="auto"/>
        <w:ind w:left="720"/>
        <w:rPr>
          <w:rFonts w:ascii="Arial" w:hAnsi="Arial" w:cs="Arial"/>
          <w:sz w:val="20"/>
          <w:lang w:val="es-ES"/>
        </w:rPr>
      </w:pPr>
    </w:p>
    <w:p w14:paraId="2EF0F0B4" w14:textId="77777777" w:rsidR="008420DD" w:rsidRPr="005F3780" w:rsidRDefault="008420DD" w:rsidP="004C6378">
      <w:pPr>
        <w:pStyle w:val="Textoindependiente"/>
        <w:numPr>
          <w:ilvl w:val="0"/>
          <w:numId w:val="21"/>
        </w:numPr>
        <w:spacing w:line="276" w:lineRule="auto"/>
        <w:jc w:val="both"/>
        <w:rPr>
          <w:rFonts w:ascii="Arial" w:hAnsi="Arial" w:cs="Arial"/>
          <w:sz w:val="20"/>
          <w:lang w:val="es-ES"/>
        </w:rPr>
      </w:pPr>
      <w:r w:rsidRPr="005F3780">
        <w:rPr>
          <w:rFonts w:ascii="Arial" w:hAnsi="Arial" w:cs="Arial"/>
          <w:sz w:val="20"/>
          <w:lang w:val="es-ES"/>
        </w:rPr>
        <w:t>Si considera que el tratamiento de sus datos personales vulnera la normativa puede:</w:t>
      </w:r>
    </w:p>
    <w:p w14:paraId="6C4EF4C4" w14:textId="77777777" w:rsidR="008420DD" w:rsidRPr="005F3780" w:rsidRDefault="008420DD" w:rsidP="004C6378">
      <w:pPr>
        <w:pStyle w:val="Textoindependiente"/>
        <w:numPr>
          <w:ilvl w:val="1"/>
          <w:numId w:val="20"/>
        </w:numPr>
        <w:spacing w:line="276" w:lineRule="auto"/>
        <w:jc w:val="both"/>
        <w:rPr>
          <w:rFonts w:ascii="Arial" w:hAnsi="Arial" w:cs="Arial"/>
          <w:sz w:val="20"/>
          <w:lang w:val="es-ES"/>
        </w:rPr>
      </w:pPr>
      <w:r w:rsidRPr="005F3780">
        <w:rPr>
          <w:rFonts w:ascii="Arial" w:hAnsi="Arial" w:cs="Arial"/>
          <w:sz w:val="20"/>
          <w:lang w:val="es-ES"/>
        </w:rPr>
        <w:t xml:space="preserve">presentar una reclamación al Delegado de Protección de Datos anteriormente referenciado; o </w:t>
      </w:r>
    </w:p>
    <w:p w14:paraId="2C10F911" w14:textId="77777777" w:rsidR="008420DD" w:rsidRPr="005F3780" w:rsidRDefault="008420DD" w:rsidP="004C6378">
      <w:pPr>
        <w:pStyle w:val="Textoindependiente"/>
        <w:numPr>
          <w:ilvl w:val="1"/>
          <w:numId w:val="20"/>
        </w:numPr>
        <w:spacing w:line="276" w:lineRule="auto"/>
        <w:jc w:val="both"/>
        <w:rPr>
          <w:rFonts w:ascii="Arial" w:hAnsi="Arial" w:cs="Arial"/>
          <w:sz w:val="20"/>
          <w:lang w:val="es-ES"/>
        </w:rPr>
      </w:pPr>
      <w:r w:rsidRPr="005F3780">
        <w:rPr>
          <w:rFonts w:ascii="Arial" w:hAnsi="Arial" w:cs="Arial"/>
          <w:sz w:val="20"/>
          <w:lang w:val="es-ES"/>
        </w:rPr>
        <w:t>presentar una reclamación ante la Agencia Española de Protección de Datos, a través de su dirección postal: C/ Jorge Juan, 6, C.P. 28001, Madrid.</w:t>
      </w:r>
    </w:p>
    <w:p w14:paraId="222FD061" w14:textId="77777777" w:rsidR="008420DD" w:rsidRPr="005F3780" w:rsidRDefault="008420DD" w:rsidP="00486A6A">
      <w:pPr>
        <w:autoSpaceDE w:val="0"/>
        <w:autoSpaceDN w:val="0"/>
        <w:adjustRightInd w:val="0"/>
        <w:spacing w:line="276" w:lineRule="auto"/>
        <w:jc w:val="both"/>
        <w:rPr>
          <w:rFonts w:cs="Arial"/>
          <w:sz w:val="21"/>
          <w:szCs w:val="21"/>
          <w:lang w:val="es-ES"/>
        </w:rPr>
      </w:pPr>
    </w:p>
    <w:p w14:paraId="1F59CC7E" w14:textId="77777777" w:rsidR="00D13053" w:rsidRPr="005F3780" w:rsidRDefault="00D13053" w:rsidP="00486A6A">
      <w:pPr>
        <w:pStyle w:val="heading10"/>
        <w:spacing w:line="276" w:lineRule="auto"/>
        <w:rPr>
          <w:sz w:val="48"/>
        </w:rPr>
      </w:pPr>
      <w:r w:rsidRPr="005F3780">
        <w:t>Oxfam</w:t>
      </w:r>
    </w:p>
    <w:p w14:paraId="5306BA8A" w14:textId="77777777" w:rsidR="00D13053" w:rsidRPr="005F3780" w:rsidRDefault="00D13053" w:rsidP="00486A6A">
      <w:pPr>
        <w:pStyle w:val="Endcredits"/>
        <w:spacing w:line="276" w:lineRule="auto"/>
        <w:jc w:val="both"/>
        <w:rPr>
          <w:szCs w:val="20"/>
        </w:rPr>
      </w:pPr>
      <w:r w:rsidRPr="005F3780">
        <w:rPr>
          <w:szCs w:val="20"/>
        </w:rPr>
        <w:t>Oxfam es una confederación internacional de 20 organizaciones que trabajan juntas en 90 países, como parte de un movimiento mundial para generar un cambio y crear un futuro sin injusticias ni pobreza.</w:t>
      </w:r>
    </w:p>
    <w:p w14:paraId="442F25E3" w14:textId="77777777" w:rsidR="00D13053" w:rsidRPr="005F3780" w:rsidRDefault="00D13053" w:rsidP="00486A6A">
      <w:pPr>
        <w:pStyle w:val="Endcredits"/>
        <w:spacing w:line="276" w:lineRule="auto"/>
        <w:jc w:val="both"/>
        <w:rPr>
          <w:rStyle w:val="Hipervnculo"/>
          <w:szCs w:val="20"/>
        </w:rPr>
      </w:pPr>
      <w:r w:rsidRPr="005F3780">
        <w:rPr>
          <w:szCs w:val="20"/>
        </w:rPr>
        <w:t xml:space="preserve">Si desea obtener más datos sobre OXFAM o para consultar más información, visite nuestras páginas </w:t>
      </w:r>
      <w:hyperlink r:id="rId23" w:history="1">
        <w:r w:rsidRPr="005F3780">
          <w:rPr>
            <w:rStyle w:val="Hipervnculo"/>
            <w:szCs w:val="20"/>
          </w:rPr>
          <w:t>www.oxfam.org</w:t>
        </w:r>
      </w:hyperlink>
      <w:r w:rsidRPr="005F3780">
        <w:rPr>
          <w:color w:val="0B4CB4"/>
          <w:szCs w:val="20"/>
          <w:u w:val="single" w:color="0B4CB4"/>
        </w:rPr>
        <w:t xml:space="preserve"> </w:t>
      </w:r>
      <w:r w:rsidRPr="005F3780">
        <w:rPr>
          <w:szCs w:val="20"/>
        </w:rPr>
        <w:t xml:space="preserve">y </w:t>
      </w:r>
      <w:hyperlink r:id="rId24" w:history="1">
        <w:r w:rsidRPr="005F3780">
          <w:rPr>
            <w:rStyle w:val="Hipervnculo"/>
            <w:szCs w:val="20"/>
          </w:rPr>
          <w:t>www.oxfamintermon.org</w:t>
        </w:r>
      </w:hyperlink>
    </w:p>
    <w:p w14:paraId="5FCD4290" w14:textId="77777777" w:rsidR="00DE535A" w:rsidRPr="005F3780" w:rsidRDefault="00DE535A" w:rsidP="00A37213">
      <w:pPr>
        <w:spacing w:line="276" w:lineRule="auto"/>
        <w:jc w:val="both"/>
        <w:rPr>
          <w:rFonts w:cs="Arial"/>
          <w:sz w:val="20"/>
          <w:lang w:val="es-ES"/>
        </w:rPr>
      </w:pPr>
    </w:p>
    <w:sectPr w:rsidR="00DE535A" w:rsidRPr="005F3780" w:rsidSect="00486A6A">
      <w:headerReference w:type="default" r:id="rId25"/>
      <w:footerReference w:type="default" r:id="rId26"/>
      <w:headerReference w:type="first" r:id="rId27"/>
      <w:footerReference w:type="first" r:id="rId28"/>
      <w:endnotePr>
        <w:numFmt w:val="decimal"/>
      </w:endnotePr>
      <w:pgSz w:w="11907" w:h="16840" w:code="9"/>
      <w:pgMar w:top="1134" w:right="992" w:bottom="1418" w:left="1134" w:header="426" w:footer="72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CF2923" w14:textId="77777777" w:rsidR="004C6378" w:rsidRDefault="004C6378">
      <w:r>
        <w:separator/>
      </w:r>
    </w:p>
  </w:endnote>
  <w:endnote w:type="continuationSeparator" w:id="0">
    <w:p w14:paraId="636A28A6" w14:textId="77777777" w:rsidR="004C6378" w:rsidRDefault="004C6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E513F4" w14:textId="750FB127" w:rsidR="00612120" w:rsidRDefault="00612120">
    <w:pPr>
      <w:tabs>
        <w:tab w:val="right" w:pos="7938"/>
      </w:tabs>
      <w:jc w:val="center"/>
    </w:pPr>
    <w:r>
      <w:rPr>
        <w:b/>
      </w:rPr>
      <w:tab/>
    </w:r>
    <w:r>
      <w:rPr>
        <w:b/>
      </w:rPr>
      <w:fldChar w:fldCharType="begin"/>
    </w:r>
    <w:r>
      <w:rPr>
        <w:b/>
      </w:rPr>
      <w:instrText xml:space="preserve"> PAGE \* MERGEFORMAT</w:instrText>
    </w:r>
    <w:r>
      <w:rPr>
        <w:b/>
      </w:rPr>
      <w:fldChar w:fldCharType="separate"/>
    </w:r>
    <w:r>
      <w:rPr>
        <w:b/>
        <w:noProof/>
      </w:rPr>
      <w:t>2</w:t>
    </w:r>
    <w:r>
      <w:rPr>
        <w:b/>
      </w:rPr>
      <w:fldChar w:fldCharType="end"/>
    </w:r>
    <w:r>
      <w:rPr>
        <w:b/>
      </w:rPr>
      <w:t xml:space="preserve"> </w:t>
    </w:r>
    <w:fldSimple w:instr=" DOCPROPERTY  TranslOf  \* MERGEFORMAT ">
      <w:r w:rsidRPr="006F4D9F">
        <w:rPr>
          <w:sz w:val="14"/>
        </w:rPr>
        <w:t>of</w:t>
      </w:r>
    </w:fldSimple>
    <w:r>
      <w:rPr>
        <w:b/>
      </w:rPr>
      <w:t xml:space="preserve"> </w:t>
    </w:r>
    <w:fldSimple w:instr=" NUMPAGES  \* MERGEFORMAT ">
      <w:r w:rsidRPr="006F4D9F">
        <w:rPr>
          <w:b/>
          <w:noProof/>
        </w:rPr>
        <w:t>12</w:t>
      </w:r>
    </w:fldSimple>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540EB" w14:textId="3DFE7F9F" w:rsidR="00612120" w:rsidRDefault="00612120">
    <w:pPr>
      <w:tabs>
        <w:tab w:val="right" w:pos="7938"/>
      </w:tabs>
      <w:jc w:val="center"/>
    </w:pPr>
    <w:r>
      <w:rPr>
        <w:b/>
      </w:rPr>
      <w:tab/>
      <w:t xml:space="preserve">Page </w:t>
    </w:r>
    <w:r>
      <w:rPr>
        <w:b/>
      </w:rPr>
      <w:fldChar w:fldCharType="begin"/>
    </w:r>
    <w:r>
      <w:rPr>
        <w:b/>
      </w:rPr>
      <w:instrText xml:space="preserve"> PAGE \* MERGEFORMAT</w:instrText>
    </w:r>
    <w:r>
      <w:rPr>
        <w:b/>
      </w:rPr>
      <w:fldChar w:fldCharType="separate"/>
    </w:r>
    <w:r w:rsidR="008642B5">
      <w:rPr>
        <w:b/>
        <w:noProof/>
      </w:rPr>
      <w:t>11</w:t>
    </w:r>
    <w:r>
      <w:rPr>
        <w:b/>
      </w:rPr>
      <w:fldChar w:fldCharType="end"/>
    </w:r>
    <w:r>
      <w:rPr>
        <w:b/>
      </w:rPr>
      <w:t xml:space="preserve"> </w:t>
    </w:r>
    <w:r>
      <w:t>/</w:t>
    </w:r>
    <w:r>
      <w:rPr>
        <w:b/>
      </w:rPr>
      <w:t xml:space="preserve"> </w:t>
    </w:r>
    <w:fldSimple w:instr=" NUMPAGES  \* MERGEFORMAT ">
      <w:r w:rsidR="008642B5" w:rsidRPr="008642B5">
        <w:rPr>
          <w:b/>
          <w:noProof/>
        </w:rPr>
        <w:t>11</w:t>
      </w:r>
    </w:fldSimple>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3763B" w14:textId="77777777" w:rsidR="00612120" w:rsidRDefault="006121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333AAC" w14:textId="77777777" w:rsidR="004C6378" w:rsidRDefault="004C6378">
      <w:r>
        <w:separator/>
      </w:r>
    </w:p>
  </w:footnote>
  <w:footnote w:type="continuationSeparator" w:id="0">
    <w:p w14:paraId="2395AFB5" w14:textId="77777777" w:rsidR="004C6378" w:rsidRDefault="004C6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03CBA" w14:textId="77777777" w:rsidR="00612120" w:rsidRDefault="00612120">
    <w:pPr>
      <w:tabs>
        <w:tab w:val="right" w:pos="7937"/>
      </w:tabs>
      <w:rPr>
        <w:lang w:val="en-US"/>
      </w:rPr>
    </w:pPr>
    <w:r>
      <w:rPr>
        <w:b/>
        <w:lang w:val="en-US"/>
      </w:rPr>
      <w:t>Oxfam Intermón</w:t>
    </w:r>
    <w:r>
      <w:rPr>
        <w:b/>
        <w:caps/>
        <w:spacing w:val="22"/>
        <w:lang w:val="en-US"/>
      </w:rPr>
      <w:tab/>
    </w:r>
    <w:proofErr w:type="spellStart"/>
    <w:r w:rsidRPr="00805F6F">
      <w:t>ToR</w:t>
    </w:r>
    <w:proofErr w:type="spellEnd"/>
    <w:r w:rsidRPr="00805F6F">
      <w:t xml:space="preserve"> </w:t>
    </w:r>
    <w:r>
      <w:t>[name]</w:t>
    </w:r>
  </w:p>
  <w:p w14:paraId="21469AD7" w14:textId="77777777" w:rsidR="00612120" w:rsidRDefault="00612120">
    <w:pPr>
      <w:rPr>
        <w:lang w:val="en-US"/>
      </w:rPr>
    </w:pPr>
  </w:p>
  <w:p w14:paraId="2CAEF9D5" w14:textId="77777777" w:rsidR="00612120" w:rsidRDefault="00612120">
    <w:pPr>
      <w:rPr>
        <w:lang w:val="en-US"/>
      </w:rPr>
    </w:pPr>
  </w:p>
  <w:p w14:paraId="4FB31E0B" w14:textId="77777777" w:rsidR="00612120" w:rsidRDefault="00612120">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27E35" w14:textId="517A1674" w:rsidR="00612120" w:rsidRPr="00D41BDE" w:rsidRDefault="00612120" w:rsidP="00D41BDE">
    <w:pPr>
      <w:pStyle w:val="Boxsource"/>
      <w:pBdr>
        <w:top w:val="single" w:sz="8" w:space="8" w:color="61A534"/>
        <w:right w:val="single" w:sz="8" w:space="30" w:color="61A534"/>
      </w:pBdr>
      <w:spacing w:line="240" w:lineRule="auto"/>
      <w:rPr>
        <w:sz w:val="18"/>
        <w:szCs w:val="18"/>
      </w:rPr>
    </w:pPr>
    <w:r w:rsidRPr="005F1C03">
      <w:rPr>
        <w:sz w:val="18"/>
        <w:szCs w:val="18"/>
      </w:rPr>
      <w:t xml:space="preserve">TERMINOS DE REFERENCIA: Consultoría: </w:t>
    </w:r>
    <w:r w:rsidRPr="00D41BDE">
      <w:rPr>
        <w:sz w:val="18"/>
        <w:szCs w:val="18"/>
      </w:rPr>
      <w:t>TERMINOS DE REFERENCIA RFP 21/06</w:t>
    </w:r>
    <w:r>
      <w:rPr>
        <w:sz w:val="18"/>
        <w:szCs w:val="18"/>
      </w:rPr>
      <w:t>8</w:t>
    </w:r>
    <w:r w:rsidRPr="00D41BDE">
      <w:rPr>
        <w:sz w:val="18"/>
        <w:szCs w:val="18"/>
      </w:rPr>
      <w:t>/GUA-GT</w:t>
    </w:r>
  </w:p>
  <w:p w14:paraId="4280A04E" w14:textId="77777777" w:rsidR="00612120" w:rsidRPr="00D41BDE" w:rsidRDefault="00612120" w:rsidP="00D41BDE">
    <w:pPr>
      <w:pStyle w:val="Boxsource"/>
      <w:pBdr>
        <w:top w:val="single" w:sz="8" w:space="8" w:color="61A534"/>
        <w:right w:val="single" w:sz="8" w:space="30" w:color="61A534"/>
      </w:pBdr>
      <w:spacing w:line="240" w:lineRule="auto"/>
      <w:rPr>
        <w:sz w:val="18"/>
        <w:szCs w:val="18"/>
      </w:rPr>
    </w:pPr>
  </w:p>
  <w:p w14:paraId="38E7B607" w14:textId="64B1B379" w:rsidR="00612120" w:rsidRPr="00D41BDE" w:rsidRDefault="00612120" w:rsidP="00D41BDE">
    <w:pPr>
      <w:pStyle w:val="Boxsource"/>
      <w:pBdr>
        <w:top w:val="single" w:sz="8" w:space="8" w:color="61A534"/>
        <w:right w:val="single" w:sz="8" w:space="30" w:color="61A534"/>
      </w:pBdr>
      <w:spacing w:before="0" w:after="0" w:line="240" w:lineRule="auto"/>
      <w:jc w:val="center"/>
      <w:rPr>
        <w:lang w:val="es-GT"/>
      </w:rPr>
    </w:pPr>
    <w:r w:rsidRPr="00612120">
      <w:rPr>
        <w:sz w:val="18"/>
        <w:szCs w:val="18"/>
      </w:rPr>
      <w:t>Consultoría: «Creación y difusión de spots radiales y material informativo dirigido a niños, niñas y adolescentes; padres y madres para promover la denuncia de la violencia sexual en coordinación con la Secretaría contra la Violencia Sexual, Explotación y Trata de Personas en el departamento de Alta Verapaz»</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6AF43" w14:textId="77777777" w:rsidR="00612120" w:rsidRDefault="006121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8A8FA9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C44416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C7D029D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1EC1A1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38842A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88E62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2460F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E016E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2E5DE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ABAA1E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65E0381"/>
    <w:multiLevelType w:val="singleLevel"/>
    <w:tmpl w:val="BB6257E2"/>
    <w:lvl w:ilvl="0">
      <w:start w:val="1"/>
      <w:numFmt w:val="bullet"/>
      <w:pStyle w:val="Opsomming"/>
      <w:lvlText w:val=""/>
      <w:lvlJc w:val="left"/>
      <w:pPr>
        <w:tabs>
          <w:tab w:val="num" w:pos="360"/>
        </w:tabs>
        <w:ind w:left="360" w:hanging="360"/>
      </w:pPr>
      <w:rPr>
        <w:rFonts w:ascii="Symbol" w:hAnsi="Symbol" w:hint="default"/>
      </w:rPr>
    </w:lvl>
  </w:abstractNum>
  <w:abstractNum w:abstractNumId="11" w15:restartNumberingAfterBreak="0">
    <w:nsid w:val="0DC5681F"/>
    <w:multiLevelType w:val="hybridMultilevel"/>
    <w:tmpl w:val="91108A58"/>
    <w:lvl w:ilvl="0" w:tplc="0C0A0005">
      <w:start w:val="1"/>
      <w:numFmt w:val="bullet"/>
      <w:lvlText w:val=""/>
      <w:lvlJc w:val="left"/>
      <w:pPr>
        <w:ind w:left="1854" w:hanging="360"/>
      </w:pPr>
      <w:rPr>
        <w:rFonts w:ascii="Wingdings" w:hAnsi="Wingdings" w:hint="default"/>
        <w:lang w:val="es-ES"/>
      </w:rPr>
    </w:lvl>
    <w:lvl w:ilvl="1" w:tplc="0C0A0019">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2" w15:restartNumberingAfterBreak="0">
    <w:nsid w:val="10FE0322"/>
    <w:multiLevelType w:val="hybridMultilevel"/>
    <w:tmpl w:val="AAB44F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B36560"/>
    <w:multiLevelType w:val="hybridMultilevel"/>
    <w:tmpl w:val="E326AC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3F43E66"/>
    <w:multiLevelType w:val="multilevel"/>
    <w:tmpl w:val="3214A7AE"/>
    <w:lvl w:ilvl="0">
      <w:start w:val="1"/>
      <w:numFmt w:val="decimal"/>
      <w:lvlText w:val="%1"/>
      <w:lvlJc w:val="left"/>
      <w:pPr>
        <w:tabs>
          <w:tab w:val="num" w:pos="432"/>
        </w:tabs>
        <w:ind w:left="432" w:hanging="432"/>
      </w:pPr>
    </w:lvl>
    <w:lvl w:ilvl="1">
      <w:start w:val="1"/>
      <w:numFmt w:val="decimal"/>
      <w:pStyle w:val="Ttulo2"/>
      <w:lvlText w:val="%1.%2"/>
      <w:lvlJc w:val="left"/>
      <w:pPr>
        <w:tabs>
          <w:tab w:val="num" w:pos="1001"/>
        </w:tabs>
        <w:ind w:left="1001"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5" w15:restartNumberingAfterBreak="0">
    <w:nsid w:val="17CB7645"/>
    <w:multiLevelType w:val="hybridMultilevel"/>
    <w:tmpl w:val="14E4C40E"/>
    <w:lvl w:ilvl="0" w:tplc="0C0A0005">
      <w:start w:val="1"/>
      <w:numFmt w:val="bullet"/>
      <w:lvlText w:val=""/>
      <w:lvlJc w:val="left"/>
      <w:pPr>
        <w:ind w:left="360" w:hanging="360"/>
      </w:pPr>
      <w:rPr>
        <w:rFonts w:ascii="Wingdings" w:hAnsi="Wingdings" w:hint="default"/>
        <w:color w:val="auto"/>
        <w:sz w:val="21"/>
        <w:szCs w:val="21"/>
      </w:rPr>
    </w:lvl>
    <w:lvl w:ilvl="1" w:tplc="0C0A0003">
      <w:start w:val="1"/>
      <w:numFmt w:val="bullet"/>
      <w:lvlText w:val="o"/>
      <w:lvlJc w:val="left"/>
      <w:pPr>
        <w:ind w:left="1080" w:hanging="360"/>
      </w:pPr>
      <w:rPr>
        <w:rFonts w:ascii="Courier New" w:hAnsi="Courier New" w:cs="Courier New" w:hint="default"/>
      </w:rPr>
    </w:lvl>
    <w:lvl w:ilvl="2" w:tplc="D8721656">
      <w:numFmt w:val="bullet"/>
      <w:lvlText w:val="-"/>
      <w:lvlJc w:val="left"/>
      <w:pPr>
        <w:ind w:left="1800" w:hanging="360"/>
      </w:pPr>
      <w:rPr>
        <w:rFonts w:ascii="Arial" w:eastAsia="Times New Roman" w:hAnsi="Arial" w:cs="Arial"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AA4353A"/>
    <w:multiLevelType w:val="hybridMultilevel"/>
    <w:tmpl w:val="537AFDCA"/>
    <w:lvl w:ilvl="0" w:tplc="0C0A000D">
      <w:start w:val="1"/>
      <w:numFmt w:val="bullet"/>
      <w:lvlText w:val=""/>
      <w:lvlJc w:val="left"/>
      <w:pPr>
        <w:ind w:left="720" w:hanging="360"/>
      </w:pPr>
      <w:rPr>
        <w:rFonts w:ascii="Wingdings" w:hAnsi="Wingdings" w:hint="default"/>
        <w:color w:val="auto"/>
        <w:sz w:val="21"/>
        <w:szCs w:val="21"/>
      </w:rPr>
    </w:lvl>
    <w:lvl w:ilvl="1" w:tplc="0C0A000D">
      <w:start w:val="1"/>
      <w:numFmt w:val="bullet"/>
      <w:lvlText w:val=""/>
      <w:lvlJc w:val="left"/>
      <w:pPr>
        <w:ind w:left="1440" w:hanging="360"/>
      </w:pPr>
      <w:rPr>
        <w:rFonts w:ascii="Wingdings" w:hAnsi="Wingdings" w:hint="default"/>
      </w:rPr>
    </w:lvl>
    <w:lvl w:ilvl="2" w:tplc="D8721656">
      <w:numFmt w:val="bullet"/>
      <w:lvlText w:val="-"/>
      <w:lvlJc w:val="left"/>
      <w:pPr>
        <w:ind w:left="2160" w:hanging="360"/>
      </w:pPr>
      <w:rPr>
        <w:rFonts w:ascii="Arial" w:eastAsia="Times New Roman" w:hAnsi="Arial" w:cs="Aria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AD06446"/>
    <w:multiLevelType w:val="singleLevel"/>
    <w:tmpl w:val="C59EF128"/>
    <w:lvl w:ilvl="0">
      <w:start w:val="1"/>
      <w:numFmt w:val="decimal"/>
      <w:pStyle w:val="Opnummering"/>
      <w:lvlText w:val="%1."/>
      <w:lvlJc w:val="left"/>
      <w:pPr>
        <w:tabs>
          <w:tab w:val="num" w:pos="360"/>
        </w:tabs>
        <w:ind w:left="360" w:hanging="360"/>
      </w:pPr>
      <w:rPr>
        <w:rFonts w:ascii="Arial" w:hAnsi="Arial" w:hint="default"/>
        <w:b w:val="0"/>
        <w:i w:val="0"/>
        <w:sz w:val="18"/>
      </w:rPr>
    </w:lvl>
  </w:abstractNum>
  <w:abstractNum w:abstractNumId="18" w15:restartNumberingAfterBreak="0">
    <w:nsid w:val="1CB2035F"/>
    <w:multiLevelType w:val="hybridMultilevel"/>
    <w:tmpl w:val="F6FE29F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9" w15:restartNumberingAfterBreak="0">
    <w:nsid w:val="2B0C28C6"/>
    <w:multiLevelType w:val="hybridMultilevel"/>
    <w:tmpl w:val="CE6CA0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1026E34"/>
    <w:multiLevelType w:val="hybridMultilevel"/>
    <w:tmpl w:val="FC1EB9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3277CD"/>
    <w:multiLevelType w:val="hybridMultilevel"/>
    <w:tmpl w:val="8596319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66021CAA"/>
    <w:multiLevelType w:val="hybridMultilevel"/>
    <w:tmpl w:val="8FA400EC"/>
    <w:lvl w:ilvl="0" w:tplc="A11C618E">
      <w:start w:val="1"/>
      <w:numFmt w:val="lowerLetter"/>
      <w:lvlText w:val="%1)"/>
      <w:lvlJc w:val="left"/>
      <w:pPr>
        <w:ind w:left="720" w:hanging="360"/>
      </w:pPr>
      <w:rPr>
        <w:lang w:val="es-E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6A10899"/>
    <w:multiLevelType w:val="hybridMultilevel"/>
    <w:tmpl w:val="0AE2C456"/>
    <w:lvl w:ilvl="0" w:tplc="0C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BC7D14"/>
    <w:multiLevelType w:val="hybridMultilevel"/>
    <w:tmpl w:val="DFBCD756"/>
    <w:lvl w:ilvl="0" w:tplc="0C0A0005">
      <w:start w:val="1"/>
      <w:numFmt w:val="bullet"/>
      <w:lvlText w:val=""/>
      <w:lvlJc w:val="left"/>
      <w:pPr>
        <w:ind w:left="720" w:hanging="360"/>
      </w:pPr>
      <w:rPr>
        <w:rFonts w:ascii="Wingdings" w:hAnsi="Wingdings" w:hint="default"/>
      </w:rPr>
    </w:lvl>
    <w:lvl w:ilvl="1" w:tplc="8512A39C">
      <w:start w:val="5"/>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52E3E"/>
    <w:multiLevelType w:val="hybridMultilevel"/>
    <w:tmpl w:val="80281A02"/>
    <w:lvl w:ilvl="0" w:tplc="3A1214D2">
      <w:start w:val="1"/>
      <w:numFmt w:val="lowerLetter"/>
      <w:lvlText w:val="%1)"/>
      <w:lvlJc w:val="left"/>
      <w:pPr>
        <w:ind w:left="720" w:hanging="360"/>
      </w:pPr>
      <w:rPr>
        <w:i w:val="0"/>
      </w:rPr>
    </w:lvl>
    <w:lvl w:ilvl="1" w:tplc="0C0A0019">
      <w:start w:val="1"/>
      <w:numFmt w:val="lowerLetter"/>
      <w:lvlText w:val="%2."/>
      <w:lvlJc w:val="left"/>
      <w:pPr>
        <w:ind w:left="1440" w:hanging="360"/>
      </w:pPr>
    </w:lvl>
    <w:lvl w:ilvl="2" w:tplc="7FEA9932">
      <w:start w:val="1"/>
      <w:numFmt w:val="lowerRoman"/>
      <w:lvlText w:val="(%3)"/>
      <w:lvlJc w:val="left"/>
      <w:pPr>
        <w:ind w:left="2700" w:hanging="720"/>
      </w:pPr>
    </w:lvl>
    <w:lvl w:ilvl="3" w:tplc="0C0A000F">
      <w:start w:val="1"/>
      <w:numFmt w:val="decimal"/>
      <w:lvlText w:val="%4."/>
      <w:lvlJc w:val="left"/>
      <w:pPr>
        <w:ind w:left="1353"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6" w15:restartNumberingAfterBreak="0">
    <w:nsid w:val="71BF6A72"/>
    <w:multiLevelType w:val="hybridMultilevel"/>
    <w:tmpl w:val="F120FF0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77276232"/>
    <w:multiLevelType w:val="hybridMultilevel"/>
    <w:tmpl w:val="DFD4875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7734BA1"/>
    <w:multiLevelType w:val="hybridMultilevel"/>
    <w:tmpl w:val="2864131E"/>
    <w:lvl w:ilvl="0" w:tplc="0C0A000F">
      <w:start w:val="1"/>
      <w:numFmt w:val="decimal"/>
      <w:lvlText w:val="%1."/>
      <w:lvlJc w:val="left"/>
      <w:pPr>
        <w:ind w:left="1440" w:hanging="360"/>
      </w:pPr>
    </w:lvl>
    <w:lvl w:ilvl="1" w:tplc="0C0A0019">
      <w:start w:val="1"/>
      <w:numFmt w:val="lowerLetter"/>
      <w:lvlText w:val="%2."/>
      <w:lvlJc w:val="left"/>
      <w:pPr>
        <w:ind w:left="2160" w:hanging="360"/>
      </w:pPr>
    </w:lvl>
    <w:lvl w:ilvl="2" w:tplc="0C0A001B">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79463B22"/>
    <w:multiLevelType w:val="hybridMultilevel"/>
    <w:tmpl w:val="FC9E02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7EC23E4E"/>
    <w:multiLevelType w:val="hybridMultilevel"/>
    <w:tmpl w:val="EF30B0B6"/>
    <w:lvl w:ilvl="0" w:tplc="0C0A000D">
      <w:start w:val="1"/>
      <w:numFmt w:val="bullet"/>
      <w:lvlText w:val=""/>
      <w:lvlJc w:val="left"/>
      <w:pPr>
        <w:ind w:left="1080" w:hanging="360"/>
      </w:pPr>
      <w:rPr>
        <w:rFonts w:ascii="Wingdings" w:hAnsi="Wingdings" w:hint="default"/>
        <w:color w:val="auto"/>
        <w:sz w:val="21"/>
        <w:szCs w:val="21"/>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7"/>
  </w:num>
  <w:num w:numId="13">
    <w:abstractNumId w:val="14"/>
  </w:num>
  <w:num w:numId="14">
    <w:abstractNumId w:val="13"/>
  </w:num>
  <w:num w:numId="15">
    <w:abstractNumId w:val="26"/>
  </w:num>
  <w:num w:numId="16">
    <w:abstractNumId w:val="15"/>
  </w:num>
  <w:num w:numId="17">
    <w:abstractNumId w:val="30"/>
  </w:num>
  <w:num w:numId="18">
    <w:abstractNumId w:val="24"/>
  </w:num>
  <w:num w:numId="19">
    <w:abstractNumId w:val="23"/>
  </w:num>
  <w:num w:numId="20">
    <w:abstractNumId w:val="25"/>
  </w:num>
  <w:num w:numId="21">
    <w:abstractNumId w:val="22"/>
  </w:num>
  <w:num w:numId="22">
    <w:abstractNumId w:val="11"/>
  </w:num>
  <w:num w:numId="23">
    <w:abstractNumId w:val="16"/>
  </w:num>
  <w:num w:numId="24">
    <w:abstractNumId w:val="28"/>
  </w:num>
  <w:num w:numId="25">
    <w:abstractNumId w:val="19"/>
  </w:num>
  <w:num w:numId="26">
    <w:abstractNumId w:val="27"/>
  </w:num>
  <w:num w:numId="27">
    <w:abstractNumId w:val="20"/>
  </w:num>
  <w:num w:numId="28">
    <w:abstractNumId w:val="12"/>
  </w:num>
  <w:num w:numId="29">
    <w:abstractNumId w:val="21"/>
  </w:num>
  <w:num w:numId="30">
    <w:abstractNumId w:val="29"/>
  </w:num>
  <w:num w:numId="31">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nl-NL" w:vendorID="9" w:dllVersion="512" w:checkStyle="1"/>
  <w:activeWritingStyle w:appName="MSWord" w:lang="en-AU" w:vendorID="8" w:dllVersion="513" w:checkStyle="1"/>
  <w:activeWritingStyle w:appName="MSWord" w:lang="en-US" w:vendorID="8" w:dllVersion="513" w:checkStyle="1"/>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4"/>
  <w:hyphenationZone w:val="425"/>
  <w:doNotHyphenateCaps/>
  <w:drawingGridHorizontalSpacing w:val="90"/>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ancel" w:val="false"/>
    <w:docVar w:name="docViz01" w:val="O"/>
    <w:docVar w:name="docViz02" w:val="*"/>
    <w:docVar w:name="docViz03" w:val="*"/>
    <w:docVar w:name="docViz04" w:val="-"/>
    <w:docVar w:name="docViz05" w:val="V"/>
    <w:docVar w:name="docViz06" w:val="V"/>
    <w:docVar w:name="docViz07" w:val="V"/>
    <w:docVar w:name="docViz08" w:val="V"/>
    <w:docVar w:name="docViz09" w:val="*"/>
    <w:docVar w:name="htmViz01" w:val="O"/>
    <w:docVar w:name="htmViz02" w:val="*"/>
    <w:docVar w:name="htmViz03" w:val="*"/>
    <w:docVar w:name="htmViz04" w:val="-"/>
    <w:docVar w:name="htmViz05" w:val="V"/>
    <w:docVar w:name="htmViz06" w:val="O"/>
    <w:docVar w:name="htmViz07" w:val="V"/>
    <w:docVar w:name="htmViz08" w:val="O"/>
    <w:docVar w:name="htmViz09" w:val="*"/>
    <w:docVar w:name="new" w:val="false"/>
    <w:docVar w:name="t01" w:val="Soort document"/>
    <w:docVar w:name="t02" w:val="Titel"/>
    <w:docVar w:name="t03" w:val="Onderwerp"/>
    <w:docVar w:name="t04" w:val="Datum verschenen"/>
    <w:docVar w:name="t05" w:val="Laatst gewijzigd"/>
    <w:docVar w:name="t06" w:val="Versienummer"/>
    <w:docVar w:name="t07" w:val="Auteur"/>
    <w:docVar w:name="t08" w:val="Trefwoorden"/>
    <w:docVar w:name="t09" w:val="Aankondiging"/>
    <w:docVar w:name="topveldnr" w:val=" 19"/>
  </w:docVars>
  <w:rsids>
    <w:rsidRoot w:val="00D45B86"/>
    <w:rsid w:val="00013071"/>
    <w:rsid w:val="00014D24"/>
    <w:rsid w:val="0001738E"/>
    <w:rsid w:val="00023798"/>
    <w:rsid w:val="00031925"/>
    <w:rsid w:val="00043F22"/>
    <w:rsid w:val="000450F7"/>
    <w:rsid w:val="00050503"/>
    <w:rsid w:val="000514CD"/>
    <w:rsid w:val="00057269"/>
    <w:rsid w:val="00057A3F"/>
    <w:rsid w:val="00062681"/>
    <w:rsid w:val="00062686"/>
    <w:rsid w:val="00065135"/>
    <w:rsid w:val="00076630"/>
    <w:rsid w:val="00080DFE"/>
    <w:rsid w:val="00086458"/>
    <w:rsid w:val="00086555"/>
    <w:rsid w:val="000B6A3A"/>
    <w:rsid w:val="000B6C58"/>
    <w:rsid w:val="000E646B"/>
    <w:rsid w:val="000F6CD9"/>
    <w:rsid w:val="00102412"/>
    <w:rsid w:val="00102F62"/>
    <w:rsid w:val="0012138B"/>
    <w:rsid w:val="00126BAE"/>
    <w:rsid w:val="00134068"/>
    <w:rsid w:val="00146542"/>
    <w:rsid w:val="00147935"/>
    <w:rsid w:val="001709A5"/>
    <w:rsid w:val="00173C38"/>
    <w:rsid w:val="00177429"/>
    <w:rsid w:val="00185D78"/>
    <w:rsid w:val="001A202E"/>
    <w:rsid w:val="001A2DCD"/>
    <w:rsid w:val="001A33BA"/>
    <w:rsid w:val="001B3029"/>
    <w:rsid w:val="001C1884"/>
    <w:rsid w:val="001C366D"/>
    <w:rsid w:val="001C496B"/>
    <w:rsid w:val="001D2A72"/>
    <w:rsid w:val="001D5959"/>
    <w:rsid w:val="001D6493"/>
    <w:rsid w:val="001E208E"/>
    <w:rsid w:val="001E7A1F"/>
    <w:rsid w:val="001F4D15"/>
    <w:rsid w:val="00200F5E"/>
    <w:rsid w:val="00204F51"/>
    <w:rsid w:val="002068C4"/>
    <w:rsid w:val="002250FC"/>
    <w:rsid w:val="0022728D"/>
    <w:rsid w:val="00232E6A"/>
    <w:rsid w:val="002357E5"/>
    <w:rsid w:val="00244EC6"/>
    <w:rsid w:val="00247BB9"/>
    <w:rsid w:val="002509D6"/>
    <w:rsid w:val="0025291C"/>
    <w:rsid w:val="00260CD5"/>
    <w:rsid w:val="00267698"/>
    <w:rsid w:val="00267CCC"/>
    <w:rsid w:val="00282AB1"/>
    <w:rsid w:val="002854A4"/>
    <w:rsid w:val="0028665B"/>
    <w:rsid w:val="002A1725"/>
    <w:rsid w:val="002B3745"/>
    <w:rsid w:val="002B40A4"/>
    <w:rsid w:val="002D1389"/>
    <w:rsid w:val="002E60B6"/>
    <w:rsid w:val="002F3CA9"/>
    <w:rsid w:val="00303173"/>
    <w:rsid w:val="00306081"/>
    <w:rsid w:val="0031025D"/>
    <w:rsid w:val="003137B3"/>
    <w:rsid w:val="003158FB"/>
    <w:rsid w:val="003224E0"/>
    <w:rsid w:val="003243E0"/>
    <w:rsid w:val="003300A9"/>
    <w:rsid w:val="00342956"/>
    <w:rsid w:val="00351FD9"/>
    <w:rsid w:val="00354A21"/>
    <w:rsid w:val="00357457"/>
    <w:rsid w:val="00365980"/>
    <w:rsid w:val="00370EBF"/>
    <w:rsid w:val="00380620"/>
    <w:rsid w:val="0038206D"/>
    <w:rsid w:val="00385F51"/>
    <w:rsid w:val="00385F8A"/>
    <w:rsid w:val="00396D2C"/>
    <w:rsid w:val="00397739"/>
    <w:rsid w:val="003A4202"/>
    <w:rsid w:val="003A426B"/>
    <w:rsid w:val="003C16DF"/>
    <w:rsid w:val="003E0B7A"/>
    <w:rsid w:val="004018EC"/>
    <w:rsid w:val="00414860"/>
    <w:rsid w:val="00431BC7"/>
    <w:rsid w:val="00443676"/>
    <w:rsid w:val="00446C2A"/>
    <w:rsid w:val="00465C0A"/>
    <w:rsid w:val="00467DEB"/>
    <w:rsid w:val="0047120A"/>
    <w:rsid w:val="00486A6A"/>
    <w:rsid w:val="00491688"/>
    <w:rsid w:val="004A0457"/>
    <w:rsid w:val="004A3A2A"/>
    <w:rsid w:val="004B1450"/>
    <w:rsid w:val="004B5DF6"/>
    <w:rsid w:val="004C4117"/>
    <w:rsid w:val="004C6378"/>
    <w:rsid w:val="004C75F9"/>
    <w:rsid w:val="004D39AA"/>
    <w:rsid w:val="004E7029"/>
    <w:rsid w:val="004F4199"/>
    <w:rsid w:val="004F42E9"/>
    <w:rsid w:val="00501DE8"/>
    <w:rsid w:val="005121E3"/>
    <w:rsid w:val="00513685"/>
    <w:rsid w:val="00524413"/>
    <w:rsid w:val="00524DD4"/>
    <w:rsid w:val="005367E1"/>
    <w:rsid w:val="005446E5"/>
    <w:rsid w:val="00552444"/>
    <w:rsid w:val="005525D2"/>
    <w:rsid w:val="005618F2"/>
    <w:rsid w:val="00562552"/>
    <w:rsid w:val="00585F15"/>
    <w:rsid w:val="005953AA"/>
    <w:rsid w:val="005A0AA2"/>
    <w:rsid w:val="005B0EC2"/>
    <w:rsid w:val="005C56E7"/>
    <w:rsid w:val="005D2D6D"/>
    <w:rsid w:val="005D5024"/>
    <w:rsid w:val="005F1C03"/>
    <w:rsid w:val="005F3780"/>
    <w:rsid w:val="005F3C08"/>
    <w:rsid w:val="00605C43"/>
    <w:rsid w:val="00611EBF"/>
    <w:rsid w:val="00612120"/>
    <w:rsid w:val="00633DB5"/>
    <w:rsid w:val="00634403"/>
    <w:rsid w:val="00635FDE"/>
    <w:rsid w:val="00641563"/>
    <w:rsid w:val="006479A9"/>
    <w:rsid w:val="00650BDA"/>
    <w:rsid w:val="006606A8"/>
    <w:rsid w:val="00660AE6"/>
    <w:rsid w:val="00666410"/>
    <w:rsid w:val="0067208B"/>
    <w:rsid w:val="006741F2"/>
    <w:rsid w:val="00675F36"/>
    <w:rsid w:val="00682C34"/>
    <w:rsid w:val="00684893"/>
    <w:rsid w:val="00687191"/>
    <w:rsid w:val="00696E68"/>
    <w:rsid w:val="006A0536"/>
    <w:rsid w:val="006A1AFD"/>
    <w:rsid w:val="006C1B47"/>
    <w:rsid w:val="006C1EF9"/>
    <w:rsid w:val="006C2D62"/>
    <w:rsid w:val="006C6508"/>
    <w:rsid w:val="006D2A6C"/>
    <w:rsid w:val="006D6430"/>
    <w:rsid w:val="006E4CB2"/>
    <w:rsid w:val="006F0680"/>
    <w:rsid w:val="006F06AA"/>
    <w:rsid w:val="006F4D9F"/>
    <w:rsid w:val="00703C49"/>
    <w:rsid w:val="00720A5D"/>
    <w:rsid w:val="007237D0"/>
    <w:rsid w:val="00730C37"/>
    <w:rsid w:val="007354F8"/>
    <w:rsid w:val="00737373"/>
    <w:rsid w:val="00741A51"/>
    <w:rsid w:val="0075711F"/>
    <w:rsid w:val="00770F96"/>
    <w:rsid w:val="0079075B"/>
    <w:rsid w:val="00790C7A"/>
    <w:rsid w:val="007A5381"/>
    <w:rsid w:val="007A780D"/>
    <w:rsid w:val="007B16BC"/>
    <w:rsid w:val="007C7279"/>
    <w:rsid w:val="007C78E1"/>
    <w:rsid w:val="007D0C1A"/>
    <w:rsid w:val="007D6458"/>
    <w:rsid w:val="00805F6F"/>
    <w:rsid w:val="00823AC6"/>
    <w:rsid w:val="008328C4"/>
    <w:rsid w:val="00833F33"/>
    <w:rsid w:val="0083499B"/>
    <w:rsid w:val="00840930"/>
    <w:rsid w:val="00841220"/>
    <w:rsid w:val="008420DD"/>
    <w:rsid w:val="00843DA5"/>
    <w:rsid w:val="0086120A"/>
    <w:rsid w:val="008636BF"/>
    <w:rsid w:val="008642B5"/>
    <w:rsid w:val="0087238B"/>
    <w:rsid w:val="00873047"/>
    <w:rsid w:val="008739B9"/>
    <w:rsid w:val="008A368D"/>
    <w:rsid w:val="008B1C2E"/>
    <w:rsid w:val="008B3DAF"/>
    <w:rsid w:val="008B4821"/>
    <w:rsid w:val="008B5452"/>
    <w:rsid w:val="008D7646"/>
    <w:rsid w:val="008E3D50"/>
    <w:rsid w:val="008F32C7"/>
    <w:rsid w:val="008F6CA8"/>
    <w:rsid w:val="0092451E"/>
    <w:rsid w:val="009409FD"/>
    <w:rsid w:val="00952821"/>
    <w:rsid w:val="00954E55"/>
    <w:rsid w:val="009637D2"/>
    <w:rsid w:val="009718E1"/>
    <w:rsid w:val="00982734"/>
    <w:rsid w:val="009D386D"/>
    <w:rsid w:val="009E0F85"/>
    <w:rsid w:val="009E2895"/>
    <w:rsid w:val="009E2C27"/>
    <w:rsid w:val="009E55EB"/>
    <w:rsid w:val="00A00359"/>
    <w:rsid w:val="00A03741"/>
    <w:rsid w:val="00A07A7C"/>
    <w:rsid w:val="00A26835"/>
    <w:rsid w:val="00A27362"/>
    <w:rsid w:val="00A37213"/>
    <w:rsid w:val="00A3773E"/>
    <w:rsid w:val="00A41E7E"/>
    <w:rsid w:val="00A60202"/>
    <w:rsid w:val="00A6756E"/>
    <w:rsid w:val="00A72C19"/>
    <w:rsid w:val="00A85AB0"/>
    <w:rsid w:val="00A920BA"/>
    <w:rsid w:val="00AA1F3D"/>
    <w:rsid w:val="00AB3AA6"/>
    <w:rsid w:val="00AB7739"/>
    <w:rsid w:val="00AC1CA1"/>
    <w:rsid w:val="00AC1F0C"/>
    <w:rsid w:val="00AD6EFB"/>
    <w:rsid w:val="00AE3314"/>
    <w:rsid w:val="00AF4AA0"/>
    <w:rsid w:val="00B10194"/>
    <w:rsid w:val="00B13457"/>
    <w:rsid w:val="00B21FAA"/>
    <w:rsid w:val="00B32288"/>
    <w:rsid w:val="00B37A3B"/>
    <w:rsid w:val="00B40247"/>
    <w:rsid w:val="00B441BE"/>
    <w:rsid w:val="00B51B9F"/>
    <w:rsid w:val="00B70BDF"/>
    <w:rsid w:val="00B72795"/>
    <w:rsid w:val="00B80375"/>
    <w:rsid w:val="00B87DE6"/>
    <w:rsid w:val="00BA398A"/>
    <w:rsid w:val="00BC0929"/>
    <w:rsid w:val="00BC2162"/>
    <w:rsid w:val="00BD3118"/>
    <w:rsid w:val="00BD608A"/>
    <w:rsid w:val="00BE038F"/>
    <w:rsid w:val="00BE3B63"/>
    <w:rsid w:val="00C02F0C"/>
    <w:rsid w:val="00C50BE4"/>
    <w:rsid w:val="00C56BBB"/>
    <w:rsid w:val="00C84863"/>
    <w:rsid w:val="00C96563"/>
    <w:rsid w:val="00CA7F23"/>
    <w:rsid w:val="00CB47E4"/>
    <w:rsid w:val="00CD1FEF"/>
    <w:rsid w:val="00CE5A32"/>
    <w:rsid w:val="00CF0EC0"/>
    <w:rsid w:val="00D13053"/>
    <w:rsid w:val="00D1649B"/>
    <w:rsid w:val="00D227B7"/>
    <w:rsid w:val="00D24449"/>
    <w:rsid w:val="00D32D43"/>
    <w:rsid w:val="00D40BE2"/>
    <w:rsid w:val="00D41BDE"/>
    <w:rsid w:val="00D45B86"/>
    <w:rsid w:val="00D46774"/>
    <w:rsid w:val="00D47A40"/>
    <w:rsid w:val="00D60E89"/>
    <w:rsid w:val="00D671B7"/>
    <w:rsid w:val="00D736CB"/>
    <w:rsid w:val="00D77AA8"/>
    <w:rsid w:val="00D81577"/>
    <w:rsid w:val="00D81FD4"/>
    <w:rsid w:val="00D87C2F"/>
    <w:rsid w:val="00DA01B0"/>
    <w:rsid w:val="00DA140B"/>
    <w:rsid w:val="00DA48B7"/>
    <w:rsid w:val="00DA6240"/>
    <w:rsid w:val="00DA63C8"/>
    <w:rsid w:val="00DA7E40"/>
    <w:rsid w:val="00DB2EA2"/>
    <w:rsid w:val="00DB58BA"/>
    <w:rsid w:val="00DC12E0"/>
    <w:rsid w:val="00DE4211"/>
    <w:rsid w:val="00DE535A"/>
    <w:rsid w:val="00DE59C0"/>
    <w:rsid w:val="00DF6618"/>
    <w:rsid w:val="00DF73CE"/>
    <w:rsid w:val="00E05EA1"/>
    <w:rsid w:val="00E129C9"/>
    <w:rsid w:val="00E21D82"/>
    <w:rsid w:val="00E2482F"/>
    <w:rsid w:val="00E25C82"/>
    <w:rsid w:val="00E358B0"/>
    <w:rsid w:val="00E457D5"/>
    <w:rsid w:val="00E5129A"/>
    <w:rsid w:val="00E56054"/>
    <w:rsid w:val="00E65D77"/>
    <w:rsid w:val="00E71C38"/>
    <w:rsid w:val="00E733B2"/>
    <w:rsid w:val="00E73CC8"/>
    <w:rsid w:val="00EA4CB4"/>
    <w:rsid w:val="00EB5E11"/>
    <w:rsid w:val="00EC0638"/>
    <w:rsid w:val="00EE08C1"/>
    <w:rsid w:val="00EE7ADA"/>
    <w:rsid w:val="00EF28B6"/>
    <w:rsid w:val="00F16789"/>
    <w:rsid w:val="00F23C29"/>
    <w:rsid w:val="00F243B5"/>
    <w:rsid w:val="00F275A1"/>
    <w:rsid w:val="00F308CA"/>
    <w:rsid w:val="00F33E9F"/>
    <w:rsid w:val="00F401C7"/>
    <w:rsid w:val="00F45CFE"/>
    <w:rsid w:val="00F55047"/>
    <w:rsid w:val="00F56026"/>
    <w:rsid w:val="00F60CA1"/>
    <w:rsid w:val="00F7103A"/>
    <w:rsid w:val="00F712C2"/>
    <w:rsid w:val="00F724A7"/>
    <w:rsid w:val="00F72A8B"/>
    <w:rsid w:val="00F75B17"/>
    <w:rsid w:val="00F85142"/>
    <w:rsid w:val="00F93FBD"/>
    <w:rsid w:val="00F93FFA"/>
    <w:rsid w:val="00FA2B94"/>
    <w:rsid w:val="00FB5C43"/>
    <w:rsid w:val="00FB5D7E"/>
    <w:rsid w:val="00FC5296"/>
    <w:rsid w:val="00FD5A0C"/>
    <w:rsid w:val="00FD67D9"/>
    <w:rsid w:val="00FD7BC4"/>
    <w:rsid w:val="00FE2C2F"/>
    <w:rsid w:val="00FF20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6A8E9D1B"/>
  <w15:docId w15:val="{7BAC2084-D619-4773-AF30-76C5DDE6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362"/>
    <w:pPr>
      <w:widowControl w:val="0"/>
      <w:spacing w:line="280" w:lineRule="exact"/>
    </w:pPr>
    <w:rPr>
      <w:rFonts w:ascii="Arial" w:hAnsi="Arial"/>
      <w:sz w:val="18"/>
      <w:lang w:val="en-GB" w:eastAsia="en-US"/>
    </w:rPr>
  </w:style>
  <w:style w:type="paragraph" w:styleId="Ttulo1">
    <w:name w:val="heading 1"/>
    <w:aliases w:val="Se,Paragraph,MPS Standard Heading 1,PA Chapter,h1,numbered indent 1,ni1,Section,Numbered - 1,Heading.CAPS,H1,A MAJOR/BOLD,Schedheading,Heading 1(Report Only),h1 chapter heading,Section Heading,Attribute Heading 1,Roman 14 B Heading,1st level,2"/>
    <w:basedOn w:val="Normal"/>
    <w:next w:val="Normal"/>
    <w:link w:val="Ttulo1Car"/>
    <w:qFormat/>
    <w:rsid w:val="004F4199"/>
    <w:pPr>
      <w:keepNext/>
      <w:widowControl/>
      <w:spacing w:after="360" w:line="560" w:lineRule="exact"/>
      <w:outlineLvl w:val="0"/>
    </w:pPr>
    <w:rPr>
      <w:b/>
      <w:sz w:val="32"/>
    </w:rPr>
  </w:style>
  <w:style w:type="paragraph" w:styleId="Ttulo2">
    <w:name w:val="heading 2"/>
    <w:basedOn w:val="Normal"/>
    <w:next w:val="Normal"/>
    <w:qFormat/>
    <w:rsid w:val="00A27362"/>
    <w:pPr>
      <w:keepNext/>
      <w:numPr>
        <w:ilvl w:val="1"/>
        <w:numId w:val="13"/>
      </w:numPr>
      <w:tabs>
        <w:tab w:val="clear" w:pos="1001"/>
        <w:tab w:val="num" w:pos="1853"/>
      </w:tabs>
      <w:spacing w:before="360" w:after="120"/>
      <w:ind w:left="1853"/>
      <w:outlineLvl w:val="1"/>
    </w:pPr>
    <w:rPr>
      <w:b/>
      <w:sz w:val="20"/>
    </w:rPr>
  </w:style>
  <w:style w:type="paragraph" w:styleId="Ttulo3">
    <w:name w:val="heading 3"/>
    <w:basedOn w:val="Normal"/>
    <w:next w:val="Normal"/>
    <w:qFormat/>
    <w:rsid w:val="00A27362"/>
    <w:pPr>
      <w:keepNext/>
      <w:numPr>
        <w:ilvl w:val="2"/>
        <w:numId w:val="13"/>
      </w:numPr>
      <w:spacing w:before="240" w:after="120"/>
      <w:outlineLvl w:val="2"/>
    </w:pPr>
    <w:rPr>
      <w:b/>
    </w:rPr>
  </w:style>
  <w:style w:type="paragraph" w:styleId="Ttulo4">
    <w:name w:val="heading 4"/>
    <w:basedOn w:val="Normal"/>
    <w:next w:val="Normal"/>
    <w:qFormat/>
    <w:rsid w:val="00A27362"/>
    <w:pPr>
      <w:numPr>
        <w:ilvl w:val="3"/>
        <w:numId w:val="13"/>
      </w:numPr>
      <w:spacing w:before="200" w:after="120"/>
      <w:outlineLvl w:val="3"/>
    </w:pPr>
    <w:rPr>
      <w:b/>
    </w:rPr>
  </w:style>
  <w:style w:type="paragraph" w:styleId="Ttulo5">
    <w:name w:val="heading 5"/>
    <w:basedOn w:val="Normal"/>
    <w:next w:val="Normal"/>
    <w:qFormat/>
    <w:rsid w:val="00A27362"/>
    <w:pPr>
      <w:numPr>
        <w:ilvl w:val="4"/>
        <w:numId w:val="13"/>
      </w:numPr>
      <w:spacing w:before="240" w:after="60"/>
      <w:outlineLvl w:val="4"/>
    </w:pPr>
  </w:style>
  <w:style w:type="paragraph" w:styleId="Ttulo6">
    <w:name w:val="heading 6"/>
    <w:basedOn w:val="Normal"/>
    <w:next w:val="Normal"/>
    <w:qFormat/>
    <w:rsid w:val="00A27362"/>
    <w:pPr>
      <w:numPr>
        <w:ilvl w:val="5"/>
        <w:numId w:val="13"/>
      </w:numPr>
      <w:spacing w:before="240" w:after="60"/>
      <w:outlineLvl w:val="5"/>
    </w:pPr>
    <w:rPr>
      <w:i/>
    </w:rPr>
  </w:style>
  <w:style w:type="paragraph" w:styleId="Ttulo7">
    <w:name w:val="heading 7"/>
    <w:basedOn w:val="Normal"/>
    <w:next w:val="Normal"/>
    <w:qFormat/>
    <w:rsid w:val="00A27362"/>
    <w:pPr>
      <w:numPr>
        <w:ilvl w:val="6"/>
        <w:numId w:val="13"/>
      </w:numPr>
      <w:spacing w:before="240" w:after="60"/>
      <w:outlineLvl w:val="6"/>
    </w:pPr>
  </w:style>
  <w:style w:type="paragraph" w:styleId="Ttulo8">
    <w:name w:val="heading 8"/>
    <w:basedOn w:val="Normal"/>
    <w:next w:val="Normal"/>
    <w:qFormat/>
    <w:rsid w:val="00A27362"/>
    <w:pPr>
      <w:numPr>
        <w:ilvl w:val="7"/>
        <w:numId w:val="13"/>
      </w:numPr>
      <w:spacing w:before="240" w:after="60"/>
      <w:outlineLvl w:val="7"/>
    </w:pPr>
    <w:rPr>
      <w:i/>
    </w:rPr>
  </w:style>
  <w:style w:type="paragraph" w:styleId="Ttulo9">
    <w:name w:val="heading 9"/>
    <w:basedOn w:val="Normal"/>
    <w:next w:val="Normal"/>
    <w:qFormat/>
    <w:rsid w:val="00A27362"/>
    <w:pPr>
      <w:numPr>
        <w:ilvl w:val="8"/>
        <w:numId w:val="13"/>
      </w:numPr>
      <w:spacing w:before="240" w:after="60"/>
      <w:outlineLvl w:val="8"/>
    </w:pPr>
    <w:rPr>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27362"/>
    <w:pPr>
      <w:widowControl/>
      <w:spacing w:line="240" w:lineRule="auto"/>
    </w:pPr>
    <w:rPr>
      <w:rFonts w:ascii="Times New Roman" w:hAnsi="Times New Roman"/>
      <w:sz w:val="24"/>
    </w:rPr>
  </w:style>
  <w:style w:type="paragraph" w:styleId="Textoindependiente2">
    <w:name w:val="Body Text 2"/>
    <w:basedOn w:val="Normal"/>
    <w:rsid w:val="00A27362"/>
    <w:pPr>
      <w:widowControl/>
      <w:spacing w:line="240" w:lineRule="auto"/>
    </w:pPr>
    <w:rPr>
      <w:rFonts w:ascii="Times New Roman" w:hAnsi="Times New Roman"/>
      <w:sz w:val="22"/>
    </w:rPr>
  </w:style>
  <w:style w:type="paragraph" w:styleId="Textoindependiente3">
    <w:name w:val="Body Text 3"/>
    <w:basedOn w:val="Normal"/>
    <w:rsid w:val="00A27362"/>
    <w:pPr>
      <w:widowControl/>
      <w:spacing w:line="240" w:lineRule="auto"/>
    </w:pPr>
    <w:rPr>
      <w:rFonts w:ascii="Times New Roman" w:hAnsi="Times New Roman"/>
      <w:sz w:val="22"/>
    </w:rPr>
  </w:style>
  <w:style w:type="paragraph" w:styleId="Piedepgina">
    <w:name w:val="footer"/>
    <w:basedOn w:val="Normal"/>
    <w:rsid w:val="00A27362"/>
    <w:pPr>
      <w:tabs>
        <w:tab w:val="center" w:pos="4320"/>
        <w:tab w:val="right" w:pos="8640"/>
      </w:tabs>
    </w:pPr>
  </w:style>
  <w:style w:type="character" w:styleId="Refdenotaalpie">
    <w:name w:val="footnote reference"/>
    <w:basedOn w:val="Fuentedeprrafopredeter"/>
    <w:semiHidden/>
    <w:rsid w:val="00A27362"/>
    <w:rPr>
      <w:vertAlign w:val="superscript"/>
    </w:rPr>
  </w:style>
  <w:style w:type="paragraph" w:styleId="Textonotapie">
    <w:name w:val="footnote text"/>
    <w:basedOn w:val="Normal"/>
    <w:semiHidden/>
    <w:rsid w:val="00A27362"/>
    <w:pPr>
      <w:widowControl/>
      <w:spacing w:line="240" w:lineRule="auto"/>
    </w:pPr>
    <w:rPr>
      <w:rFonts w:ascii="Times New Roman" w:hAnsi="Times New Roman"/>
      <w:sz w:val="20"/>
    </w:rPr>
  </w:style>
  <w:style w:type="paragraph" w:styleId="Encabezado">
    <w:name w:val="header"/>
    <w:basedOn w:val="Normal"/>
    <w:link w:val="EncabezadoCar"/>
    <w:uiPriority w:val="99"/>
    <w:rsid w:val="00A27362"/>
    <w:pPr>
      <w:tabs>
        <w:tab w:val="center" w:pos="4320"/>
        <w:tab w:val="right" w:pos="8640"/>
      </w:tabs>
    </w:pPr>
  </w:style>
  <w:style w:type="paragraph" w:customStyle="1" w:styleId="Headerinfo">
    <w:name w:val="Header: info"/>
    <w:basedOn w:val="Normal"/>
    <w:autoRedefine/>
    <w:semiHidden/>
    <w:rsid w:val="00A27362"/>
    <w:pPr>
      <w:tabs>
        <w:tab w:val="right" w:pos="7938"/>
      </w:tabs>
      <w:spacing w:line="240" w:lineRule="auto"/>
    </w:pPr>
    <w:rPr>
      <w:sz w:val="14"/>
    </w:rPr>
  </w:style>
  <w:style w:type="paragraph" w:customStyle="1" w:styleId="Headertitel">
    <w:name w:val="Header: titel"/>
    <w:basedOn w:val="Normal"/>
    <w:autoRedefine/>
    <w:semiHidden/>
    <w:rsid w:val="00A27362"/>
    <w:rPr>
      <w:b/>
      <w:caps/>
      <w:spacing w:val="22"/>
      <w:sz w:val="14"/>
    </w:rPr>
  </w:style>
  <w:style w:type="paragraph" w:customStyle="1" w:styleId="Heading1nonumber">
    <w:name w:val="Heading 1 no number"/>
    <w:basedOn w:val="Ttulo1"/>
    <w:rsid w:val="00A27362"/>
    <w:rPr>
      <w:szCs w:val="32"/>
    </w:rPr>
  </w:style>
  <w:style w:type="paragraph" w:customStyle="1" w:styleId="Heading2nonumber">
    <w:name w:val="Heading 2 no number"/>
    <w:basedOn w:val="Ttulo2"/>
    <w:next w:val="Normal"/>
    <w:rsid w:val="00A27362"/>
    <w:pPr>
      <w:numPr>
        <w:ilvl w:val="0"/>
        <w:numId w:val="0"/>
      </w:numPr>
    </w:pPr>
  </w:style>
  <w:style w:type="paragraph" w:customStyle="1" w:styleId="Opsomming">
    <w:name w:val="Opsomming"/>
    <w:basedOn w:val="Normal"/>
    <w:semiHidden/>
    <w:rsid w:val="00A27362"/>
    <w:pPr>
      <w:numPr>
        <w:numId w:val="11"/>
      </w:numPr>
    </w:pPr>
  </w:style>
  <w:style w:type="paragraph" w:customStyle="1" w:styleId="Opnummering">
    <w:name w:val="Opnummering"/>
    <w:basedOn w:val="Opsomming"/>
    <w:next w:val="Normal"/>
    <w:semiHidden/>
    <w:rsid w:val="00A27362"/>
    <w:pPr>
      <w:numPr>
        <w:numId w:val="12"/>
      </w:numPr>
    </w:pPr>
  </w:style>
  <w:style w:type="character" w:styleId="Nmerodepgina">
    <w:name w:val="page number"/>
    <w:basedOn w:val="Fuentedeprrafopredeter"/>
    <w:rsid w:val="00A27362"/>
  </w:style>
  <w:style w:type="paragraph" w:customStyle="1" w:styleId="Titelhoofd">
    <w:name w:val="Titel hoofd"/>
    <w:basedOn w:val="Normal"/>
    <w:next w:val="Normal"/>
    <w:semiHidden/>
    <w:rsid w:val="00A27362"/>
    <w:pPr>
      <w:keepNext/>
      <w:spacing w:line="560" w:lineRule="exact"/>
      <w:jc w:val="right"/>
    </w:pPr>
    <w:rPr>
      <w:b/>
      <w:spacing w:val="24"/>
      <w:kern w:val="28"/>
      <w:sz w:val="32"/>
    </w:rPr>
  </w:style>
  <w:style w:type="paragraph" w:customStyle="1" w:styleId="Titelsub">
    <w:name w:val="Titel sub"/>
    <w:basedOn w:val="Normal"/>
    <w:next w:val="Normal"/>
    <w:semiHidden/>
    <w:rsid w:val="00A27362"/>
    <w:pPr>
      <w:keepNext/>
    </w:pPr>
    <w:rPr>
      <w:b/>
      <w:spacing w:val="20"/>
    </w:rPr>
  </w:style>
  <w:style w:type="paragraph" w:styleId="TDC1">
    <w:name w:val="toc 1"/>
    <w:basedOn w:val="Normal"/>
    <w:next w:val="Normal"/>
    <w:uiPriority w:val="39"/>
    <w:rsid w:val="00DA48B7"/>
    <w:pPr>
      <w:tabs>
        <w:tab w:val="right" w:leader="dot" w:pos="8069"/>
      </w:tabs>
      <w:spacing w:before="60" w:line="240" w:lineRule="auto"/>
      <w:ind w:left="669" w:hanging="669"/>
    </w:pPr>
    <w:rPr>
      <w:b/>
    </w:rPr>
  </w:style>
  <w:style w:type="paragraph" w:styleId="TDC2">
    <w:name w:val="toc 2"/>
    <w:basedOn w:val="Normal"/>
    <w:next w:val="Normal"/>
    <w:autoRedefine/>
    <w:uiPriority w:val="39"/>
    <w:rsid w:val="00DA48B7"/>
    <w:pPr>
      <w:tabs>
        <w:tab w:val="right" w:leader="dot" w:pos="8080"/>
      </w:tabs>
      <w:spacing w:before="60" w:line="240" w:lineRule="auto"/>
      <w:ind w:left="669" w:hanging="669"/>
    </w:pPr>
    <w:rPr>
      <w:noProof/>
    </w:rPr>
  </w:style>
  <w:style w:type="paragraph" w:styleId="TDC3">
    <w:name w:val="toc 3"/>
    <w:basedOn w:val="Normal"/>
    <w:next w:val="Normal"/>
    <w:autoRedefine/>
    <w:uiPriority w:val="39"/>
    <w:rsid w:val="00DA48B7"/>
    <w:pPr>
      <w:tabs>
        <w:tab w:val="right" w:leader="dot" w:pos="8068"/>
      </w:tabs>
      <w:spacing w:before="60" w:line="240" w:lineRule="auto"/>
      <w:ind w:left="669" w:hanging="669"/>
    </w:pPr>
    <w:rPr>
      <w:noProof/>
      <w:sz w:val="16"/>
    </w:rPr>
  </w:style>
  <w:style w:type="paragraph" w:styleId="TDC4">
    <w:name w:val="toc 4"/>
    <w:basedOn w:val="Normal"/>
    <w:next w:val="Normal"/>
    <w:autoRedefine/>
    <w:semiHidden/>
    <w:rsid w:val="00A27362"/>
    <w:pPr>
      <w:ind w:left="540"/>
    </w:pPr>
  </w:style>
  <w:style w:type="paragraph" w:styleId="TDC5">
    <w:name w:val="toc 5"/>
    <w:basedOn w:val="Normal"/>
    <w:next w:val="Normal"/>
    <w:autoRedefine/>
    <w:semiHidden/>
    <w:rsid w:val="00A27362"/>
    <w:pPr>
      <w:ind w:left="720"/>
    </w:pPr>
  </w:style>
  <w:style w:type="paragraph" w:styleId="TDC6">
    <w:name w:val="toc 6"/>
    <w:basedOn w:val="Normal"/>
    <w:next w:val="Normal"/>
    <w:autoRedefine/>
    <w:semiHidden/>
    <w:rsid w:val="00A27362"/>
    <w:pPr>
      <w:ind w:left="900"/>
    </w:pPr>
  </w:style>
  <w:style w:type="paragraph" w:styleId="TDC7">
    <w:name w:val="toc 7"/>
    <w:basedOn w:val="Normal"/>
    <w:next w:val="Normal"/>
    <w:autoRedefine/>
    <w:semiHidden/>
    <w:rsid w:val="00A27362"/>
    <w:pPr>
      <w:ind w:left="1080"/>
    </w:pPr>
  </w:style>
  <w:style w:type="paragraph" w:styleId="TDC8">
    <w:name w:val="toc 8"/>
    <w:basedOn w:val="Normal"/>
    <w:next w:val="Normal"/>
    <w:autoRedefine/>
    <w:semiHidden/>
    <w:rsid w:val="00A27362"/>
    <w:pPr>
      <w:ind w:left="1260"/>
    </w:pPr>
  </w:style>
  <w:style w:type="paragraph" w:styleId="TDC9">
    <w:name w:val="toc 9"/>
    <w:basedOn w:val="Normal"/>
    <w:next w:val="Normal"/>
    <w:autoRedefine/>
    <w:semiHidden/>
    <w:rsid w:val="00A27362"/>
    <w:pPr>
      <w:ind w:left="1440"/>
    </w:pPr>
  </w:style>
  <w:style w:type="paragraph" w:customStyle="1" w:styleId="Tussenkop">
    <w:name w:val="Tussenkop"/>
    <w:basedOn w:val="Normal"/>
    <w:next w:val="Normal"/>
    <w:semiHidden/>
    <w:rsid w:val="00A27362"/>
    <w:pPr>
      <w:spacing w:before="200" w:after="120"/>
    </w:pPr>
    <w:rPr>
      <w:b/>
    </w:rPr>
  </w:style>
  <w:style w:type="paragraph" w:styleId="Textodebloque">
    <w:name w:val="Block Text"/>
    <w:basedOn w:val="Normal"/>
    <w:rsid w:val="00A27362"/>
    <w:pPr>
      <w:spacing w:after="120"/>
      <w:ind w:left="1440" w:right="1440"/>
    </w:pPr>
  </w:style>
  <w:style w:type="paragraph" w:styleId="Textoindependienteprimerasangra">
    <w:name w:val="Body Text First Indent"/>
    <w:basedOn w:val="Textoindependiente"/>
    <w:rsid w:val="00A27362"/>
    <w:pPr>
      <w:widowControl w:val="0"/>
      <w:spacing w:after="120" w:line="280" w:lineRule="exact"/>
      <w:ind w:firstLine="210"/>
    </w:pPr>
    <w:rPr>
      <w:rFonts w:ascii="Arial" w:hAnsi="Arial"/>
      <w:sz w:val="18"/>
    </w:rPr>
  </w:style>
  <w:style w:type="paragraph" w:styleId="Sangradetextonormal">
    <w:name w:val="Body Text Indent"/>
    <w:basedOn w:val="Normal"/>
    <w:rsid w:val="00A27362"/>
    <w:pPr>
      <w:spacing w:after="120"/>
      <w:ind w:left="283"/>
    </w:pPr>
  </w:style>
  <w:style w:type="paragraph" w:styleId="Textoindependienteprimerasangra2">
    <w:name w:val="Body Text First Indent 2"/>
    <w:basedOn w:val="Sangradetextonormal"/>
    <w:rsid w:val="00A27362"/>
    <w:pPr>
      <w:ind w:firstLine="210"/>
    </w:pPr>
  </w:style>
  <w:style w:type="paragraph" w:styleId="Sangra2detindependiente">
    <w:name w:val="Body Text Indent 2"/>
    <w:basedOn w:val="Normal"/>
    <w:rsid w:val="00A27362"/>
    <w:pPr>
      <w:spacing w:after="120" w:line="480" w:lineRule="auto"/>
      <w:ind w:left="283"/>
    </w:pPr>
  </w:style>
  <w:style w:type="paragraph" w:styleId="Sangra3detindependiente">
    <w:name w:val="Body Text Indent 3"/>
    <w:basedOn w:val="Normal"/>
    <w:rsid w:val="00A27362"/>
    <w:pPr>
      <w:spacing w:after="120"/>
      <w:ind w:left="283"/>
    </w:pPr>
    <w:rPr>
      <w:sz w:val="16"/>
      <w:szCs w:val="16"/>
    </w:rPr>
  </w:style>
  <w:style w:type="paragraph" w:styleId="Cierre">
    <w:name w:val="Closing"/>
    <w:basedOn w:val="Normal"/>
    <w:rsid w:val="00A27362"/>
    <w:pPr>
      <w:ind w:left="4252"/>
    </w:pPr>
  </w:style>
  <w:style w:type="paragraph" w:styleId="Fecha">
    <w:name w:val="Date"/>
    <w:basedOn w:val="Normal"/>
    <w:next w:val="Normal"/>
    <w:rsid w:val="00A27362"/>
  </w:style>
  <w:style w:type="paragraph" w:styleId="Firmadecorreoelectrnico">
    <w:name w:val="E-mail Signature"/>
    <w:basedOn w:val="Normal"/>
    <w:rsid w:val="00A27362"/>
  </w:style>
  <w:style w:type="character" w:styleId="nfasis">
    <w:name w:val="Emphasis"/>
    <w:basedOn w:val="Fuentedeprrafopredeter"/>
    <w:qFormat/>
    <w:rsid w:val="00A27362"/>
    <w:rPr>
      <w:i/>
      <w:iCs/>
    </w:rPr>
  </w:style>
  <w:style w:type="paragraph" w:styleId="Direccinsobre">
    <w:name w:val="envelope address"/>
    <w:basedOn w:val="Normal"/>
    <w:rsid w:val="00A27362"/>
    <w:pPr>
      <w:framePr w:w="7920" w:h="1980" w:hRule="exact" w:hSpace="180" w:wrap="auto" w:hAnchor="page" w:xAlign="center" w:yAlign="bottom"/>
      <w:ind w:left="2880"/>
    </w:pPr>
    <w:rPr>
      <w:rFonts w:cs="Arial"/>
      <w:sz w:val="24"/>
      <w:szCs w:val="24"/>
    </w:rPr>
  </w:style>
  <w:style w:type="paragraph" w:styleId="Remitedesobre">
    <w:name w:val="envelope return"/>
    <w:basedOn w:val="Normal"/>
    <w:rsid w:val="00A27362"/>
    <w:rPr>
      <w:rFonts w:cs="Arial"/>
      <w:sz w:val="20"/>
    </w:rPr>
  </w:style>
  <w:style w:type="character" w:styleId="Hipervnculovisitado">
    <w:name w:val="FollowedHyperlink"/>
    <w:basedOn w:val="Fuentedeprrafopredeter"/>
    <w:rsid w:val="00A27362"/>
    <w:rPr>
      <w:color w:val="800080"/>
      <w:u w:val="single"/>
    </w:rPr>
  </w:style>
  <w:style w:type="character" w:styleId="AcrnimoHTML">
    <w:name w:val="HTML Acronym"/>
    <w:basedOn w:val="Fuentedeprrafopredeter"/>
    <w:rsid w:val="00A27362"/>
  </w:style>
  <w:style w:type="paragraph" w:styleId="DireccinHTML">
    <w:name w:val="HTML Address"/>
    <w:basedOn w:val="Normal"/>
    <w:rsid w:val="00A27362"/>
    <w:rPr>
      <w:i/>
      <w:iCs/>
    </w:rPr>
  </w:style>
  <w:style w:type="character" w:styleId="CitaHTML">
    <w:name w:val="HTML Cite"/>
    <w:basedOn w:val="Fuentedeprrafopredeter"/>
    <w:rsid w:val="00A27362"/>
    <w:rPr>
      <w:i/>
      <w:iCs/>
    </w:rPr>
  </w:style>
  <w:style w:type="character" w:styleId="CdigoHTML">
    <w:name w:val="HTML Code"/>
    <w:basedOn w:val="Fuentedeprrafopredeter"/>
    <w:rsid w:val="00A27362"/>
    <w:rPr>
      <w:rFonts w:ascii="Courier New" w:hAnsi="Courier New" w:cs="Courier New"/>
      <w:sz w:val="20"/>
      <w:szCs w:val="20"/>
    </w:rPr>
  </w:style>
  <w:style w:type="character" w:styleId="DefinicinHTML">
    <w:name w:val="HTML Definition"/>
    <w:basedOn w:val="Fuentedeprrafopredeter"/>
    <w:rsid w:val="00A27362"/>
    <w:rPr>
      <w:i/>
      <w:iCs/>
    </w:rPr>
  </w:style>
  <w:style w:type="character" w:styleId="TecladoHTML">
    <w:name w:val="HTML Keyboard"/>
    <w:basedOn w:val="Fuentedeprrafopredeter"/>
    <w:rsid w:val="00A27362"/>
    <w:rPr>
      <w:rFonts w:ascii="Courier New" w:hAnsi="Courier New" w:cs="Courier New"/>
      <w:sz w:val="20"/>
      <w:szCs w:val="20"/>
    </w:rPr>
  </w:style>
  <w:style w:type="paragraph" w:customStyle="1" w:styleId="HTML-voorafopgemaakt1">
    <w:name w:val="HTML - vooraf opgemaakt1"/>
    <w:aliases w:val=" vooraf opgemaakt"/>
    <w:basedOn w:val="Normal"/>
    <w:rsid w:val="00A27362"/>
    <w:rPr>
      <w:rFonts w:ascii="Courier New" w:hAnsi="Courier New" w:cs="Courier New"/>
      <w:sz w:val="20"/>
    </w:rPr>
  </w:style>
  <w:style w:type="character" w:styleId="EjemplodeHTML">
    <w:name w:val="HTML Sample"/>
    <w:basedOn w:val="Fuentedeprrafopredeter"/>
    <w:rsid w:val="00A27362"/>
    <w:rPr>
      <w:rFonts w:ascii="Courier New" w:hAnsi="Courier New" w:cs="Courier New"/>
    </w:rPr>
  </w:style>
  <w:style w:type="character" w:styleId="MquinadeescribirHTML">
    <w:name w:val="HTML Typewriter"/>
    <w:basedOn w:val="Fuentedeprrafopredeter"/>
    <w:rsid w:val="00A27362"/>
    <w:rPr>
      <w:rFonts w:ascii="Courier New" w:hAnsi="Courier New" w:cs="Courier New"/>
      <w:sz w:val="20"/>
      <w:szCs w:val="20"/>
    </w:rPr>
  </w:style>
  <w:style w:type="character" w:styleId="VariableHTML">
    <w:name w:val="HTML Variable"/>
    <w:basedOn w:val="Fuentedeprrafopredeter"/>
    <w:rsid w:val="00A27362"/>
    <w:rPr>
      <w:i/>
      <w:iCs/>
    </w:rPr>
  </w:style>
  <w:style w:type="character" w:styleId="Hipervnculo">
    <w:name w:val="Hyperlink"/>
    <w:basedOn w:val="Fuentedeprrafopredeter"/>
    <w:uiPriority w:val="99"/>
    <w:rsid w:val="00A27362"/>
    <w:rPr>
      <w:color w:val="0000FF"/>
      <w:u w:val="single"/>
    </w:rPr>
  </w:style>
  <w:style w:type="character" w:styleId="Nmerodelnea">
    <w:name w:val="line number"/>
    <w:basedOn w:val="Fuentedeprrafopredeter"/>
    <w:rsid w:val="00A27362"/>
  </w:style>
  <w:style w:type="paragraph" w:styleId="Lista">
    <w:name w:val="List"/>
    <w:basedOn w:val="Normal"/>
    <w:rsid w:val="00A27362"/>
    <w:pPr>
      <w:ind w:left="283" w:hanging="283"/>
    </w:pPr>
  </w:style>
  <w:style w:type="paragraph" w:styleId="Lista2">
    <w:name w:val="List 2"/>
    <w:basedOn w:val="Normal"/>
    <w:rsid w:val="00A27362"/>
    <w:pPr>
      <w:ind w:left="566" w:hanging="283"/>
    </w:pPr>
  </w:style>
  <w:style w:type="paragraph" w:styleId="Lista3">
    <w:name w:val="List 3"/>
    <w:basedOn w:val="Normal"/>
    <w:rsid w:val="00A27362"/>
    <w:pPr>
      <w:ind w:left="849" w:hanging="283"/>
    </w:pPr>
  </w:style>
  <w:style w:type="paragraph" w:styleId="Lista4">
    <w:name w:val="List 4"/>
    <w:basedOn w:val="Normal"/>
    <w:rsid w:val="00A27362"/>
    <w:pPr>
      <w:ind w:left="1132" w:hanging="283"/>
    </w:pPr>
  </w:style>
  <w:style w:type="paragraph" w:styleId="Lista5">
    <w:name w:val="List 5"/>
    <w:basedOn w:val="Normal"/>
    <w:rsid w:val="00A27362"/>
    <w:pPr>
      <w:ind w:left="1415" w:hanging="283"/>
    </w:pPr>
  </w:style>
  <w:style w:type="paragraph" w:styleId="Listaconvietas">
    <w:name w:val="List Bullet"/>
    <w:basedOn w:val="Normal"/>
    <w:autoRedefine/>
    <w:rsid w:val="00A27362"/>
    <w:pPr>
      <w:numPr>
        <w:numId w:val="1"/>
      </w:numPr>
    </w:pPr>
  </w:style>
  <w:style w:type="paragraph" w:styleId="Listaconvietas2">
    <w:name w:val="List Bullet 2"/>
    <w:basedOn w:val="Normal"/>
    <w:autoRedefine/>
    <w:rsid w:val="00A27362"/>
    <w:pPr>
      <w:numPr>
        <w:numId w:val="2"/>
      </w:numPr>
    </w:pPr>
  </w:style>
  <w:style w:type="paragraph" w:styleId="Listaconvietas3">
    <w:name w:val="List Bullet 3"/>
    <w:basedOn w:val="Normal"/>
    <w:autoRedefine/>
    <w:rsid w:val="00A27362"/>
    <w:pPr>
      <w:numPr>
        <w:numId w:val="3"/>
      </w:numPr>
    </w:pPr>
  </w:style>
  <w:style w:type="paragraph" w:styleId="Listaconvietas4">
    <w:name w:val="List Bullet 4"/>
    <w:basedOn w:val="Normal"/>
    <w:autoRedefine/>
    <w:rsid w:val="00A27362"/>
    <w:pPr>
      <w:numPr>
        <w:numId w:val="4"/>
      </w:numPr>
    </w:pPr>
  </w:style>
  <w:style w:type="paragraph" w:styleId="Listaconvietas5">
    <w:name w:val="List Bullet 5"/>
    <w:basedOn w:val="Normal"/>
    <w:autoRedefine/>
    <w:rsid w:val="00A27362"/>
    <w:pPr>
      <w:numPr>
        <w:numId w:val="5"/>
      </w:numPr>
    </w:pPr>
  </w:style>
  <w:style w:type="paragraph" w:styleId="Continuarlista">
    <w:name w:val="List Continue"/>
    <w:basedOn w:val="Normal"/>
    <w:rsid w:val="00A27362"/>
    <w:pPr>
      <w:spacing w:after="120"/>
      <w:ind w:left="283"/>
    </w:pPr>
  </w:style>
  <w:style w:type="paragraph" w:styleId="Continuarlista2">
    <w:name w:val="List Continue 2"/>
    <w:basedOn w:val="Normal"/>
    <w:rsid w:val="00A27362"/>
    <w:pPr>
      <w:spacing w:after="120"/>
      <w:ind w:left="566"/>
    </w:pPr>
  </w:style>
  <w:style w:type="paragraph" w:styleId="Continuarlista3">
    <w:name w:val="List Continue 3"/>
    <w:basedOn w:val="Normal"/>
    <w:rsid w:val="00A27362"/>
    <w:pPr>
      <w:spacing w:after="120"/>
      <w:ind w:left="849"/>
    </w:pPr>
  </w:style>
  <w:style w:type="paragraph" w:styleId="Continuarlista4">
    <w:name w:val="List Continue 4"/>
    <w:basedOn w:val="Normal"/>
    <w:rsid w:val="00A27362"/>
    <w:pPr>
      <w:spacing w:after="120"/>
      <w:ind w:left="1132"/>
    </w:pPr>
  </w:style>
  <w:style w:type="paragraph" w:styleId="Continuarlista5">
    <w:name w:val="List Continue 5"/>
    <w:basedOn w:val="Normal"/>
    <w:rsid w:val="00A27362"/>
    <w:pPr>
      <w:spacing w:after="120"/>
      <w:ind w:left="1415"/>
    </w:pPr>
  </w:style>
  <w:style w:type="paragraph" w:styleId="Listaconnmeros">
    <w:name w:val="List Number"/>
    <w:basedOn w:val="Normal"/>
    <w:rsid w:val="00A27362"/>
    <w:pPr>
      <w:numPr>
        <w:numId w:val="6"/>
      </w:numPr>
    </w:pPr>
  </w:style>
  <w:style w:type="paragraph" w:styleId="Listaconnmeros2">
    <w:name w:val="List Number 2"/>
    <w:basedOn w:val="Normal"/>
    <w:rsid w:val="00A27362"/>
    <w:pPr>
      <w:numPr>
        <w:numId w:val="7"/>
      </w:numPr>
    </w:pPr>
  </w:style>
  <w:style w:type="paragraph" w:styleId="Listaconnmeros3">
    <w:name w:val="List Number 3"/>
    <w:basedOn w:val="Normal"/>
    <w:rsid w:val="00A27362"/>
    <w:pPr>
      <w:numPr>
        <w:numId w:val="8"/>
      </w:numPr>
    </w:pPr>
  </w:style>
  <w:style w:type="paragraph" w:styleId="Listaconnmeros4">
    <w:name w:val="List Number 4"/>
    <w:basedOn w:val="Normal"/>
    <w:rsid w:val="00A27362"/>
    <w:pPr>
      <w:numPr>
        <w:numId w:val="9"/>
      </w:numPr>
    </w:pPr>
  </w:style>
  <w:style w:type="paragraph" w:styleId="Listaconnmeros5">
    <w:name w:val="List Number 5"/>
    <w:basedOn w:val="Normal"/>
    <w:rsid w:val="00A27362"/>
    <w:pPr>
      <w:numPr>
        <w:numId w:val="10"/>
      </w:numPr>
    </w:pPr>
  </w:style>
  <w:style w:type="paragraph" w:styleId="Encabezadodemensaje">
    <w:name w:val="Message Header"/>
    <w:basedOn w:val="Normal"/>
    <w:rsid w:val="00A27362"/>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rsid w:val="00A27362"/>
    <w:rPr>
      <w:rFonts w:ascii="Times New Roman" w:hAnsi="Times New Roman"/>
      <w:sz w:val="24"/>
      <w:szCs w:val="24"/>
    </w:rPr>
  </w:style>
  <w:style w:type="paragraph" w:styleId="Sangranormal">
    <w:name w:val="Normal Indent"/>
    <w:basedOn w:val="Normal"/>
    <w:rsid w:val="00A27362"/>
    <w:pPr>
      <w:ind w:left="720"/>
    </w:pPr>
  </w:style>
  <w:style w:type="paragraph" w:styleId="Encabezadodenota">
    <w:name w:val="Note Heading"/>
    <w:basedOn w:val="Normal"/>
    <w:next w:val="Normal"/>
    <w:rsid w:val="00A27362"/>
  </w:style>
  <w:style w:type="paragraph" w:styleId="Textosinformato">
    <w:name w:val="Plain Text"/>
    <w:basedOn w:val="Normal"/>
    <w:rsid w:val="00A27362"/>
    <w:rPr>
      <w:rFonts w:ascii="Courier New" w:hAnsi="Courier New" w:cs="Courier New"/>
      <w:sz w:val="20"/>
    </w:rPr>
  </w:style>
  <w:style w:type="paragraph" w:styleId="Saludo">
    <w:name w:val="Salutation"/>
    <w:basedOn w:val="Normal"/>
    <w:next w:val="Normal"/>
    <w:rsid w:val="00A27362"/>
  </w:style>
  <w:style w:type="paragraph" w:styleId="Firma">
    <w:name w:val="Signature"/>
    <w:basedOn w:val="Normal"/>
    <w:rsid w:val="00A27362"/>
    <w:pPr>
      <w:ind w:left="4252"/>
    </w:pPr>
  </w:style>
  <w:style w:type="character" w:styleId="Textoennegrita">
    <w:name w:val="Strong"/>
    <w:basedOn w:val="Fuentedeprrafopredeter"/>
    <w:rsid w:val="003137B3"/>
    <w:rPr>
      <w:rFonts w:ascii="Arial" w:hAnsi="Arial"/>
      <w:b/>
      <w:bCs/>
    </w:rPr>
  </w:style>
  <w:style w:type="paragraph" w:styleId="Subttulo">
    <w:name w:val="Subtitle"/>
    <w:basedOn w:val="Normal"/>
    <w:rsid w:val="00A27362"/>
    <w:pPr>
      <w:spacing w:after="60"/>
      <w:jc w:val="center"/>
      <w:outlineLvl w:val="1"/>
    </w:pPr>
    <w:rPr>
      <w:sz w:val="24"/>
    </w:rPr>
  </w:style>
  <w:style w:type="paragraph" w:styleId="Ttulo">
    <w:name w:val="Title"/>
    <w:rsid w:val="00A27362"/>
    <w:pPr>
      <w:spacing w:line="360" w:lineRule="auto"/>
      <w:jc w:val="center"/>
      <w:outlineLvl w:val="0"/>
    </w:pPr>
    <w:rPr>
      <w:rFonts w:ascii="Arial" w:hAnsi="Arial"/>
      <w:b/>
      <w:noProof/>
      <w:sz w:val="32"/>
      <w:lang w:val="en-GB" w:eastAsia="en-US"/>
    </w:rPr>
  </w:style>
  <w:style w:type="paragraph" w:customStyle="1" w:styleId="Titel1">
    <w:name w:val="Titel1"/>
    <w:basedOn w:val="Heading1nonumber"/>
    <w:rsid w:val="00A27362"/>
    <w:pPr>
      <w:keepNext w:val="0"/>
      <w:spacing w:after="0" w:line="280" w:lineRule="exact"/>
      <w:outlineLvl w:val="9"/>
    </w:pPr>
    <w:rPr>
      <w:bCs/>
      <w:szCs w:val="20"/>
    </w:rPr>
  </w:style>
  <w:style w:type="paragraph" w:styleId="Textodeglobo">
    <w:name w:val="Balloon Text"/>
    <w:basedOn w:val="Normal"/>
    <w:link w:val="TextodegloboCar"/>
    <w:rsid w:val="0075711F"/>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75711F"/>
    <w:rPr>
      <w:rFonts w:ascii="Tahoma" w:hAnsi="Tahoma" w:cs="Tahoma"/>
      <w:sz w:val="16"/>
      <w:szCs w:val="16"/>
      <w:lang w:val="en-GB" w:eastAsia="en-US"/>
    </w:rPr>
  </w:style>
  <w:style w:type="paragraph" w:styleId="Bibliografa">
    <w:name w:val="Bibliography"/>
    <w:basedOn w:val="Normal"/>
    <w:next w:val="Normal"/>
    <w:uiPriority w:val="37"/>
    <w:semiHidden/>
    <w:unhideWhenUsed/>
    <w:rsid w:val="00CE5A32"/>
  </w:style>
  <w:style w:type="character" w:styleId="Ttulodellibro">
    <w:name w:val="Book Title"/>
    <w:basedOn w:val="Fuentedeprrafopredeter"/>
    <w:uiPriority w:val="33"/>
    <w:qFormat/>
    <w:rsid w:val="00CE5A32"/>
    <w:rPr>
      <w:b/>
      <w:bCs/>
      <w:smallCaps/>
      <w:spacing w:val="5"/>
      <w:lang w:val="en-GB"/>
    </w:rPr>
  </w:style>
  <w:style w:type="paragraph" w:styleId="Descripcin">
    <w:name w:val="caption"/>
    <w:basedOn w:val="Normal"/>
    <w:next w:val="Normal"/>
    <w:unhideWhenUsed/>
    <w:qFormat/>
    <w:rsid w:val="00CE5A32"/>
    <w:pPr>
      <w:spacing w:after="200" w:line="240" w:lineRule="auto"/>
    </w:pPr>
    <w:rPr>
      <w:b/>
      <w:bCs/>
      <w:color w:val="4F81BD" w:themeColor="accent1"/>
      <w:szCs w:val="18"/>
    </w:rPr>
  </w:style>
  <w:style w:type="table" w:customStyle="1" w:styleId="ColorfulGrid1">
    <w:name w:val="Colorful Grid1"/>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E5A32"/>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List1">
    <w:name w:val="Colorful List1"/>
    <w:basedOn w:val="Tablanormal"/>
    <w:uiPriority w:val="72"/>
    <w:rsid w:val="00CE5A3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E5A3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E5A3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E5A3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E5A3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E5A3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E5A3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Shading1">
    <w:name w:val="Colorful Shading1"/>
    <w:basedOn w:val="Tablanormal"/>
    <w:uiPriority w:val="71"/>
    <w:rsid w:val="00CE5A32"/>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E5A32"/>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E5A32"/>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E5A32"/>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E5A32"/>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E5A32"/>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E5A32"/>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rsid w:val="00CE5A32"/>
    <w:rPr>
      <w:sz w:val="16"/>
      <w:szCs w:val="16"/>
      <w:lang w:val="en-GB"/>
    </w:rPr>
  </w:style>
  <w:style w:type="paragraph" w:styleId="Textocomentario">
    <w:name w:val="annotation text"/>
    <w:basedOn w:val="Normal"/>
    <w:link w:val="TextocomentarioCar"/>
    <w:uiPriority w:val="99"/>
    <w:rsid w:val="00CE5A32"/>
    <w:pPr>
      <w:spacing w:line="240" w:lineRule="auto"/>
    </w:pPr>
    <w:rPr>
      <w:sz w:val="20"/>
    </w:rPr>
  </w:style>
  <w:style w:type="character" w:customStyle="1" w:styleId="TextocomentarioCar">
    <w:name w:val="Texto comentario Car"/>
    <w:basedOn w:val="Fuentedeprrafopredeter"/>
    <w:link w:val="Textocomentario"/>
    <w:uiPriority w:val="99"/>
    <w:rsid w:val="00CE5A32"/>
    <w:rPr>
      <w:rFonts w:ascii="Arial" w:hAnsi="Arial"/>
      <w:lang w:val="en-GB" w:eastAsia="en-US"/>
    </w:rPr>
  </w:style>
  <w:style w:type="paragraph" w:styleId="Asuntodelcomentario">
    <w:name w:val="annotation subject"/>
    <w:basedOn w:val="Textocomentario"/>
    <w:next w:val="Textocomentario"/>
    <w:link w:val="AsuntodelcomentarioCar"/>
    <w:rsid w:val="00CE5A32"/>
    <w:rPr>
      <w:b/>
      <w:bCs/>
    </w:rPr>
  </w:style>
  <w:style w:type="character" w:customStyle="1" w:styleId="AsuntodelcomentarioCar">
    <w:name w:val="Asunto del comentario Car"/>
    <w:basedOn w:val="TextocomentarioCar"/>
    <w:link w:val="Asuntodelcomentario"/>
    <w:rsid w:val="00CE5A32"/>
    <w:rPr>
      <w:rFonts w:ascii="Arial" w:hAnsi="Arial"/>
      <w:b/>
      <w:bCs/>
      <w:lang w:val="en-GB" w:eastAsia="en-US"/>
    </w:rPr>
  </w:style>
  <w:style w:type="table" w:customStyle="1" w:styleId="DarkList1">
    <w:name w:val="Dark List1"/>
    <w:basedOn w:val="Tablanormal"/>
    <w:uiPriority w:val="70"/>
    <w:rsid w:val="00CE5A3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E5A32"/>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E5A32"/>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E5A32"/>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E5A32"/>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E5A32"/>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E5A32"/>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Mapadeldocumento">
    <w:name w:val="Document Map"/>
    <w:basedOn w:val="Normal"/>
    <w:link w:val="MapadeldocumentoCar"/>
    <w:rsid w:val="00CE5A32"/>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rsid w:val="00CE5A32"/>
    <w:rPr>
      <w:rFonts w:ascii="Tahoma" w:hAnsi="Tahoma" w:cs="Tahoma"/>
      <w:sz w:val="16"/>
      <w:szCs w:val="16"/>
      <w:lang w:eastAsia="en-US"/>
    </w:rPr>
  </w:style>
  <w:style w:type="character" w:styleId="Refdenotaalfinal">
    <w:name w:val="endnote reference"/>
    <w:basedOn w:val="Fuentedeprrafopredeter"/>
    <w:rsid w:val="00CE5A32"/>
    <w:rPr>
      <w:vertAlign w:val="superscript"/>
    </w:rPr>
  </w:style>
  <w:style w:type="paragraph" w:styleId="Textonotaalfinal">
    <w:name w:val="endnote text"/>
    <w:basedOn w:val="Normal"/>
    <w:link w:val="TextonotaalfinalCar"/>
    <w:rsid w:val="00CE5A32"/>
    <w:pPr>
      <w:spacing w:line="240" w:lineRule="auto"/>
    </w:pPr>
    <w:rPr>
      <w:sz w:val="20"/>
    </w:rPr>
  </w:style>
  <w:style w:type="character" w:customStyle="1" w:styleId="TextonotaalfinalCar">
    <w:name w:val="Texto nota al final Car"/>
    <w:basedOn w:val="Fuentedeprrafopredeter"/>
    <w:link w:val="Textonotaalfinal"/>
    <w:rsid w:val="00CE5A32"/>
    <w:rPr>
      <w:rFonts w:ascii="Arial" w:hAnsi="Arial"/>
      <w:lang w:eastAsia="en-US"/>
    </w:rPr>
  </w:style>
  <w:style w:type="paragraph" w:styleId="HTMLconformatoprevio">
    <w:name w:val="HTML Preformatted"/>
    <w:basedOn w:val="Normal"/>
    <w:link w:val="HTMLconformatoprevioCar"/>
    <w:rsid w:val="00CE5A32"/>
    <w:pPr>
      <w:spacing w:line="240" w:lineRule="auto"/>
    </w:pPr>
    <w:rPr>
      <w:rFonts w:ascii="Consolas" w:hAnsi="Consolas"/>
      <w:sz w:val="20"/>
    </w:rPr>
  </w:style>
  <w:style w:type="character" w:customStyle="1" w:styleId="HTMLconformatoprevioCar">
    <w:name w:val="HTML con formato previo Car"/>
    <w:basedOn w:val="Fuentedeprrafopredeter"/>
    <w:link w:val="HTMLconformatoprevio"/>
    <w:rsid w:val="00CE5A32"/>
    <w:rPr>
      <w:rFonts w:ascii="Consolas" w:hAnsi="Consolas"/>
      <w:lang w:eastAsia="en-US"/>
    </w:rPr>
  </w:style>
  <w:style w:type="paragraph" w:styleId="ndice1">
    <w:name w:val="index 1"/>
    <w:basedOn w:val="Normal"/>
    <w:next w:val="Normal"/>
    <w:autoRedefine/>
    <w:rsid w:val="00CE5A32"/>
    <w:pPr>
      <w:spacing w:line="240" w:lineRule="auto"/>
      <w:ind w:left="180" w:hanging="180"/>
    </w:pPr>
  </w:style>
  <w:style w:type="paragraph" w:styleId="ndice2">
    <w:name w:val="index 2"/>
    <w:basedOn w:val="Normal"/>
    <w:next w:val="Normal"/>
    <w:autoRedefine/>
    <w:rsid w:val="00CE5A32"/>
    <w:pPr>
      <w:spacing w:line="240" w:lineRule="auto"/>
      <w:ind w:left="360" w:hanging="180"/>
    </w:pPr>
  </w:style>
  <w:style w:type="paragraph" w:styleId="ndice3">
    <w:name w:val="index 3"/>
    <w:basedOn w:val="Normal"/>
    <w:next w:val="Normal"/>
    <w:autoRedefine/>
    <w:rsid w:val="00CE5A32"/>
    <w:pPr>
      <w:spacing w:line="240" w:lineRule="auto"/>
      <w:ind w:left="540" w:hanging="180"/>
    </w:pPr>
  </w:style>
  <w:style w:type="paragraph" w:styleId="ndice4">
    <w:name w:val="index 4"/>
    <w:basedOn w:val="Normal"/>
    <w:next w:val="Normal"/>
    <w:autoRedefine/>
    <w:rsid w:val="00CE5A32"/>
    <w:pPr>
      <w:spacing w:line="240" w:lineRule="auto"/>
      <w:ind w:left="720" w:hanging="180"/>
    </w:pPr>
  </w:style>
  <w:style w:type="paragraph" w:styleId="ndice5">
    <w:name w:val="index 5"/>
    <w:basedOn w:val="Normal"/>
    <w:next w:val="Normal"/>
    <w:autoRedefine/>
    <w:rsid w:val="00CE5A32"/>
    <w:pPr>
      <w:spacing w:line="240" w:lineRule="auto"/>
      <w:ind w:left="900" w:hanging="180"/>
    </w:pPr>
  </w:style>
  <w:style w:type="paragraph" w:styleId="ndice6">
    <w:name w:val="index 6"/>
    <w:basedOn w:val="Normal"/>
    <w:next w:val="Normal"/>
    <w:autoRedefine/>
    <w:rsid w:val="00CE5A32"/>
    <w:pPr>
      <w:spacing w:line="240" w:lineRule="auto"/>
      <w:ind w:left="1080" w:hanging="180"/>
    </w:pPr>
  </w:style>
  <w:style w:type="paragraph" w:styleId="ndice7">
    <w:name w:val="index 7"/>
    <w:basedOn w:val="Normal"/>
    <w:next w:val="Normal"/>
    <w:autoRedefine/>
    <w:rsid w:val="00CE5A32"/>
    <w:pPr>
      <w:spacing w:line="240" w:lineRule="auto"/>
      <w:ind w:left="1260" w:hanging="180"/>
    </w:pPr>
  </w:style>
  <w:style w:type="paragraph" w:styleId="ndice8">
    <w:name w:val="index 8"/>
    <w:basedOn w:val="Normal"/>
    <w:next w:val="Normal"/>
    <w:autoRedefine/>
    <w:rsid w:val="00CE5A32"/>
    <w:pPr>
      <w:spacing w:line="240" w:lineRule="auto"/>
      <w:ind w:left="1440" w:hanging="180"/>
    </w:pPr>
  </w:style>
  <w:style w:type="paragraph" w:styleId="ndice9">
    <w:name w:val="index 9"/>
    <w:basedOn w:val="Normal"/>
    <w:next w:val="Normal"/>
    <w:autoRedefine/>
    <w:rsid w:val="00CE5A32"/>
    <w:pPr>
      <w:spacing w:line="240" w:lineRule="auto"/>
      <w:ind w:left="1620" w:hanging="180"/>
    </w:pPr>
  </w:style>
  <w:style w:type="paragraph" w:styleId="Ttulodendice">
    <w:name w:val="index heading"/>
    <w:basedOn w:val="Normal"/>
    <w:next w:val="ndice1"/>
    <w:rsid w:val="00CE5A32"/>
    <w:rPr>
      <w:rFonts w:asciiTheme="majorHAnsi" w:eastAsiaTheme="majorEastAsia" w:hAnsiTheme="majorHAnsi" w:cstheme="majorBidi"/>
      <w:b/>
      <w:bCs/>
    </w:rPr>
  </w:style>
  <w:style w:type="character" w:styleId="nfasisintenso">
    <w:name w:val="Intense Emphasis"/>
    <w:basedOn w:val="Fuentedeprrafopredeter"/>
    <w:uiPriority w:val="21"/>
    <w:qFormat/>
    <w:rsid w:val="00CE5A32"/>
    <w:rPr>
      <w:b/>
      <w:bCs/>
      <w:i/>
      <w:iCs/>
      <w:color w:val="4F81BD" w:themeColor="accent1"/>
    </w:rPr>
  </w:style>
  <w:style w:type="paragraph" w:styleId="Citadestacada">
    <w:name w:val="Intense Quote"/>
    <w:basedOn w:val="Normal"/>
    <w:next w:val="Normal"/>
    <w:link w:val="CitadestacadaCar"/>
    <w:uiPriority w:val="30"/>
    <w:qFormat/>
    <w:rsid w:val="00CE5A3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CE5A32"/>
    <w:rPr>
      <w:rFonts w:ascii="Arial" w:hAnsi="Arial"/>
      <w:b/>
      <w:bCs/>
      <w:i/>
      <w:iCs/>
      <w:color w:val="4F81BD" w:themeColor="accent1"/>
      <w:sz w:val="18"/>
      <w:lang w:eastAsia="en-US"/>
    </w:rPr>
  </w:style>
  <w:style w:type="character" w:styleId="Referenciaintensa">
    <w:name w:val="Intense Reference"/>
    <w:basedOn w:val="Fuentedeprrafopredeter"/>
    <w:uiPriority w:val="32"/>
    <w:qFormat/>
    <w:rsid w:val="00CE5A32"/>
    <w:rPr>
      <w:b/>
      <w:bCs/>
      <w:smallCaps/>
      <w:color w:val="C0504D" w:themeColor="accent2"/>
      <w:spacing w:val="5"/>
      <w:u w:val="single"/>
    </w:rPr>
  </w:style>
  <w:style w:type="table" w:customStyle="1" w:styleId="LightGrid1">
    <w:name w:val="Light Grid1"/>
    <w:basedOn w:val="Tablanormal"/>
    <w:uiPriority w:val="62"/>
    <w:rsid w:val="00CE5A3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anormal"/>
    <w:uiPriority w:val="62"/>
    <w:rsid w:val="00CE5A3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E5A3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E5A3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E5A3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E5A3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E5A3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anormal"/>
    <w:uiPriority w:val="61"/>
    <w:rsid w:val="00CE5A3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anormal"/>
    <w:uiPriority w:val="61"/>
    <w:rsid w:val="00CE5A3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E5A3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E5A3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E5A3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E5A3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E5A3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anormal"/>
    <w:uiPriority w:val="60"/>
    <w:rsid w:val="00CE5A3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anormal"/>
    <w:uiPriority w:val="60"/>
    <w:rsid w:val="00CE5A3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CE5A3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CE5A3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CE5A3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CE5A3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CE5A32"/>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Prrafodelista">
    <w:name w:val="List Paragraph"/>
    <w:aliases w:val="LISTA"/>
    <w:basedOn w:val="Normal"/>
    <w:uiPriority w:val="99"/>
    <w:qFormat/>
    <w:rsid w:val="00CE5A32"/>
    <w:pPr>
      <w:ind w:left="720"/>
      <w:contextualSpacing/>
    </w:pPr>
  </w:style>
  <w:style w:type="paragraph" w:styleId="Textomacro">
    <w:name w:val="macro"/>
    <w:link w:val="TextomacroCar"/>
    <w:rsid w:val="00CE5A32"/>
    <w:pPr>
      <w:widowControl w:val="0"/>
      <w:tabs>
        <w:tab w:val="left" w:pos="480"/>
        <w:tab w:val="left" w:pos="960"/>
        <w:tab w:val="left" w:pos="1440"/>
        <w:tab w:val="left" w:pos="1920"/>
        <w:tab w:val="left" w:pos="2400"/>
        <w:tab w:val="left" w:pos="2880"/>
        <w:tab w:val="left" w:pos="3360"/>
        <w:tab w:val="left" w:pos="3840"/>
        <w:tab w:val="left" w:pos="4320"/>
      </w:tabs>
      <w:spacing w:line="280" w:lineRule="exact"/>
    </w:pPr>
    <w:rPr>
      <w:rFonts w:ascii="Consolas" w:hAnsi="Consolas"/>
      <w:lang w:val="en-GB" w:eastAsia="en-US"/>
    </w:rPr>
  </w:style>
  <w:style w:type="character" w:customStyle="1" w:styleId="TextomacroCar">
    <w:name w:val="Texto macro Car"/>
    <w:basedOn w:val="Fuentedeprrafopredeter"/>
    <w:link w:val="Textomacro"/>
    <w:rsid w:val="00CE5A32"/>
    <w:rPr>
      <w:rFonts w:ascii="Consolas" w:hAnsi="Consolas"/>
      <w:lang w:eastAsia="en-US"/>
    </w:rPr>
  </w:style>
  <w:style w:type="table" w:customStyle="1" w:styleId="MediumGrid11">
    <w:name w:val="Medium Grid 11"/>
    <w:basedOn w:val="Tablanormal"/>
    <w:uiPriority w:val="67"/>
    <w:rsid w:val="00CE5A3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E5A3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E5A3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E5A3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E5A3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E5A3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E5A3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E5A3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E5A3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anormal"/>
    <w:uiPriority w:val="65"/>
    <w:rsid w:val="00CE5A3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anormal"/>
    <w:uiPriority w:val="65"/>
    <w:rsid w:val="00CE5A32"/>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E5A32"/>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E5A3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E5A32"/>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E5A32"/>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E5A32"/>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E5A3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anormal"/>
    <w:uiPriority w:val="63"/>
    <w:rsid w:val="00CE5A3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anormal"/>
    <w:uiPriority w:val="63"/>
    <w:rsid w:val="00CE5A3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E5A3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E5A3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E5A3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E5A3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E5A3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E5A3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uiPriority w:val="1"/>
    <w:qFormat/>
    <w:rsid w:val="00CE5A32"/>
    <w:pPr>
      <w:widowControl w:val="0"/>
    </w:pPr>
    <w:rPr>
      <w:rFonts w:ascii="Arial" w:hAnsi="Arial"/>
      <w:sz w:val="18"/>
      <w:lang w:val="en-GB" w:eastAsia="en-US"/>
    </w:rPr>
  </w:style>
  <w:style w:type="character" w:styleId="Textodelmarcadordeposicin">
    <w:name w:val="Placeholder Text"/>
    <w:basedOn w:val="Fuentedeprrafopredeter"/>
    <w:uiPriority w:val="99"/>
    <w:semiHidden/>
    <w:rsid w:val="00CE5A32"/>
    <w:rPr>
      <w:color w:val="808080"/>
    </w:rPr>
  </w:style>
  <w:style w:type="paragraph" w:styleId="Cita">
    <w:name w:val="Quote"/>
    <w:basedOn w:val="Normal"/>
    <w:next w:val="Normal"/>
    <w:link w:val="CitaCar"/>
    <w:uiPriority w:val="29"/>
    <w:qFormat/>
    <w:rsid w:val="00CE5A32"/>
    <w:rPr>
      <w:i/>
      <w:iCs/>
      <w:color w:val="000000" w:themeColor="text1"/>
    </w:rPr>
  </w:style>
  <w:style w:type="character" w:customStyle="1" w:styleId="CitaCar">
    <w:name w:val="Cita Car"/>
    <w:basedOn w:val="Fuentedeprrafopredeter"/>
    <w:link w:val="Cita"/>
    <w:uiPriority w:val="29"/>
    <w:rsid w:val="00CE5A32"/>
    <w:rPr>
      <w:rFonts w:ascii="Arial" w:hAnsi="Arial"/>
      <w:i/>
      <w:iCs/>
      <w:color w:val="000000" w:themeColor="text1"/>
      <w:sz w:val="18"/>
      <w:lang w:eastAsia="en-US"/>
    </w:rPr>
  </w:style>
  <w:style w:type="character" w:styleId="nfasissutil">
    <w:name w:val="Subtle Emphasis"/>
    <w:basedOn w:val="Fuentedeprrafopredeter"/>
    <w:uiPriority w:val="19"/>
    <w:qFormat/>
    <w:rsid w:val="00CE5A32"/>
    <w:rPr>
      <w:i/>
      <w:iCs/>
      <w:color w:val="808080" w:themeColor="text1" w:themeTint="7F"/>
    </w:rPr>
  </w:style>
  <w:style w:type="character" w:styleId="Referenciasutil">
    <w:name w:val="Subtle Reference"/>
    <w:basedOn w:val="Fuentedeprrafopredeter"/>
    <w:uiPriority w:val="31"/>
    <w:qFormat/>
    <w:rsid w:val="00CE5A32"/>
    <w:rPr>
      <w:smallCaps/>
      <w:color w:val="C0504D" w:themeColor="accent2"/>
      <w:u w:val="single"/>
    </w:rPr>
  </w:style>
  <w:style w:type="table" w:styleId="Tablaconefectos3D1">
    <w:name w:val="Table 3D effects 1"/>
    <w:basedOn w:val="Tablanormal"/>
    <w:rsid w:val="00CE5A32"/>
    <w:pPr>
      <w:widowControl w:val="0"/>
      <w:spacing w:line="280" w:lineRule="exac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CE5A32"/>
    <w:pPr>
      <w:widowControl w:val="0"/>
      <w:spacing w:line="280" w:lineRule="exac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CE5A32"/>
    <w:pPr>
      <w:widowControl w:val="0"/>
      <w:spacing w:line="28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rsid w:val="00CE5A32"/>
    <w:pPr>
      <w:widowControl w:val="0"/>
      <w:spacing w:line="280" w:lineRule="exac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CE5A32"/>
    <w:pPr>
      <w:widowControl w:val="0"/>
      <w:spacing w:line="28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CE5A32"/>
    <w:pPr>
      <w:widowControl w:val="0"/>
      <w:spacing w:line="280" w:lineRule="exac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CE5A32"/>
    <w:pPr>
      <w:widowControl w:val="0"/>
      <w:spacing w:line="280" w:lineRule="exac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rsid w:val="00CE5A32"/>
    <w:pPr>
      <w:widowControl w:val="0"/>
      <w:spacing w:line="28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CE5A32"/>
    <w:pPr>
      <w:widowControl w:val="0"/>
      <w:spacing w:line="280" w:lineRule="exac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CE5A32"/>
    <w:pPr>
      <w:widowControl w:val="0"/>
      <w:spacing w:line="280" w:lineRule="exac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rsid w:val="00CE5A32"/>
    <w:pPr>
      <w:widowControl w:val="0"/>
      <w:spacing w:line="280" w:lineRule="exac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CE5A32"/>
    <w:pPr>
      <w:widowControl w:val="0"/>
      <w:spacing w:line="280" w:lineRule="exac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CE5A32"/>
    <w:pPr>
      <w:widowControl w:val="0"/>
      <w:spacing w:line="280" w:lineRule="exac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CE5A32"/>
    <w:pPr>
      <w:widowControl w:val="0"/>
      <w:spacing w:line="280" w:lineRule="exac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CE5A32"/>
    <w:pPr>
      <w:widowControl w:val="0"/>
      <w:spacing w:line="280" w:lineRule="exac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rsid w:val="00CE5A32"/>
    <w:pPr>
      <w:widowControl w:val="0"/>
      <w:spacing w:line="28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rsid w:val="00CE5A32"/>
    <w:pPr>
      <w:widowControl w:val="0"/>
      <w:spacing w:line="280" w:lineRule="exac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uiPriority w:val="59"/>
    <w:rsid w:val="00CE5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rsid w:val="00CE5A32"/>
    <w:pPr>
      <w:widowControl w:val="0"/>
      <w:spacing w:line="28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rsid w:val="00CE5A32"/>
    <w:pPr>
      <w:widowControl w:val="0"/>
      <w:spacing w:line="28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rsid w:val="00CE5A32"/>
    <w:pPr>
      <w:widowControl w:val="0"/>
      <w:spacing w:line="28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rsid w:val="00CE5A32"/>
    <w:pPr>
      <w:widowControl w:val="0"/>
      <w:spacing w:line="28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CE5A32"/>
    <w:pPr>
      <w:widowControl w:val="0"/>
      <w:spacing w:line="280" w:lineRule="exac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CE5A32"/>
    <w:pPr>
      <w:widowControl w:val="0"/>
      <w:spacing w:line="280" w:lineRule="exac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CE5A32"/>
    <w:pPr>
      <w:widowControl w:val="0"/>
      <w:spacing w:line="280" w:lineRule="exac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CE5A32"/>
    <w:pPr>
      <w:widowControl w:val="0"/>
      <w:spacing w:line="280" w:lineRule="exac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rsid w:val="00CE5A32"/>
    <w:pPr>
      <w:widowControl w:val="0"/>
      <w:spacing w:line="280" w:lineRule="exac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CE5A32"/>
    <w:pPr>
      <w:widowControl w:val="0"/>
      <w:spacing w:line="280" w:lineRule="exac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CE5A32"/>
    <w:pPr>
      <w:widowControl w:val="0"/>
      <w:spacing w:line="280" w:lineRule="exac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CE5A32"/>
    <w:pPr>
      <w:widowControl w:val="0"/>
      <w:spacing w:line="280" w:lineRule="exac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CE5A32"/>
    <w:pPr>
      <w:widowControl w:val="0"/>
      <w:spacing w:line="280" w:lineRule="exac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CE5A32"/>
    <w:pPr>
      <w:widowControl w:val="0"/>
      <w:spacing w:line="280" w:lineRule="exac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CE5A32"/>
    <w:pPr>
      <w:widowControl w:val="0"/>
      <w:spacing w:line="280" w:lineRule="exac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CE5A32"/>
    <w:pPr>
      <w:widowControl w:val="0"/>
      <w:spacing w:line="280" w:lineRule="exac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rsid w:val="00CE5A32"/>
    <w:pPr>
      <w:ind w:left="180" w:hanging="180"/>
    </w:pPr>
  </w:style>
  <w:style w:type="paragraph" w:styleId="Tabladeilustraciones">
    <w:name w:val="table of figures"/>
    <w:basedOn w:val="Normal"/>
    <w:next w:val="Normal"/>
    <w:rsid w:val="00CE5A32"/>
  </w:style>
  <w:style w:type="table" w:styleId="Tablaprofesional">
    <w:name w:val="Table Professional"/>
    <w:basedOn w:val="Tablanormal"/>
    <w:rsid w:val="00CE5A32"/>
    <w:pPr>
      <w:widowControl w:val="0"/>
      <w:spacing w:line="28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rsid w:val="00CE5A32"/>
    <w:pPr>
      <w:widowControl w:val="0"/>
      <w:spacing w:line="28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CE5A32"/>
    <w:pPr>
      <w:widowControl w:val="0"/>
      <w:spacing w:line="280" w:lineRule="exac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CE5A32"/>
    <w:pPr>
      <w:widowControl w:val="0"/>
      <w:spacing w:line="280" w:lineRule="exac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CE5A32"/>
    <w:pPr>
      <w:widowControl w:val="0"/>
      <w:spacing w:line="280" w:lineRule="exac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CE5A32"/>
    <w:pPr>
      <w:widowControl w:val="0"/>
      <w:spacing w:line="280" w:lineRule="exac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rsid w:val="00CE5A32"/>
    <w:pPr>
      <w:widowControl w:val="0"/>
      <w:spacing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rsid w:val="00CE5A32"/>
    <w:pPr>
      <w:widowControl w:val="0"/>
      <w:spacing w:line="280" w:lineRule="exac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CE5A32"/>
    <w:pPr>
      <w:widowControl w:val="0"/>
      <w:spacing w:line="280" w:lineRule="exac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CE5A32"/>
    <w:pPr>
      <w:widowControl w:val="0"/>
      <w:spacing w:line="280" w:lineRule="exac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rsid w:val="00CE5A32"/>
    <w:pPr>
      <w:spacing w:before="120"/>
    </w:pPr>
    <w:rPr>
      <w:rFonts w:asciiTheme="majorHAnsi" w:eastAsiaTheme="majorEastAsia" w:hAnsiTheme="majorHAnsi" w:cstheme="majorBidi"/>
      <w:b/>
      <w:bCs/>
      <w:sz w:val="24"/>
      <w:szCs w:val="24"/>
    </w:rPr>
  </w:style>
  <w:style w:type="paragraph" w:styleId="TtuloTDC">
    <w:name w:val="TOC Heading"/>
    <w:basedOn w:val="Ttulo1"/>
    <w:next w:val="Normal"/>
    <w:uiPriority w:val="39"/>
    <w:semiHidden/>
    <w:unhideWhenUsed/>
    <w:qFormat/>
    <w:rsid w:val="00CE5A32"/>
    <w:pPr>
      <w:keepLines/>
      <w:spacing w:before="480" w:after="0" w:line="280" w:lineRule="exact"/>
      <w:outlineLvl w:val="9"/>
    </w:pPr>
    <w:rPr>
      <w:rFonts w:asciiTheme="majorHAnsi" w:eastAsiaTheme="majorEastAsia" w:hAnsiTheme="majorHAnsi" w:cstheme="majorBidi"/>
      <w:bCs/>
      <w:color w:val="365F91" w:themeColor="accent1" w:themeShade="BF"/>
      <w:sz w:val="28"/>
      <w:szCs w:val="28"/>
    </w:rPr>
  </w:style>
  <w:style w:type="character" w:customStyle="1" w:styleId="hps">
    <w:name w:val="hps"/>
    <w:basedOn w:val="Fuentedeprrafopredeter"/>
    <w:rsid w:val="003A426B"/>
  </w:style>
  <w:style w:type="paragraph" w:customStyle="1" w:styleId="Default">
    <w:name w:val="Default"/>
    <w:rsid w:val="000E646B"/>
    <w:pPr>
      <w:autoSpaceDE w:val="0"/>
      <w:autoSpaceDN w:val="0"/>
      <w:adjustRightInd w:val="0"/>
    </w:pPr>
    <w:rPr>
      <w:rFonts w:ascii="Calibri" w:hAnsi="Calibri" w:cs="Calibri"/>
      <w:color w:val="000000"/>
      <w:sz w:val="24"/>
      <w:szCs w:val="24"/>
      <w:lang w:val="en-GB"/>
    </w:rPr>
  </w:style>
  <w:style w:type="character" w:customStyle="1" w:styleId="shorttext">
    <w:name w:val="short_text"/>
    <w:basedOn w:val="Fuentedeprrafopredeter"/>
    <w:rsid w:val="005A0AA2"/>
  </w:style>
  <w:style w:type="paragraph" w:customStyle="1" w:styleId="Boxsource">
    <w:name w:val="Box source"/>
    <w:basedOn w:val="Normal"/>
    <w:qFormat/>
    <w:rsid w:val="00A37213"/>
    <w:pPr>
      <w:pBdr>
        <w:top w:val="single" w:sz="8" w:space="6" w:color="61A534"/>
        <w:left w:val="single" w:sz="8" w:space="10" w:color="61A534"/>
        <w:bottom w:val="single" w:sz="8" w:space="6" w:color="61A534"/>
        <w:right w:val="single" w:sz="8" w:space="10" w:color="61A534"/>
      </w:pBdr>
      <w:suppressAutoHyphens/>
      <w:autoSpaceDE w:val="0"/>
      <w:autoSpaceDN w:val="0"/>
      <w:adjustRightInd w:val="0"/>
      <w:spacing w:before="220" w:after="40" w:line="220" w:lineRule="atLeast"/>
      <w:ind w:left="227" w:right="227"/>
    </w:pPr>
    <w:rPr>
      <w:rFonts w:cs="Arial"/>
      <w:color w:val="000000"/>
      <w:sz w:val="16"/>
      <w:szCs w:val="16"/>
      <w:lang w:val="es-ES" w:bidi="en-US"/>
    </w:rPr>
  </w:style>
  <w:style w:type="character" w:customStyle="1" w:styleId="EncabezadoCar">
    <w:name w:val="Encabezado Car"/>
    <w:basedOn w:val="Fuentedeprrafopredeter"/>
    <w:link w:val="Encabezado"/>
    <w:uiPriority w:val="99"/>
    <w:rsid w:val="00A37213"/>
    <w:rPr>
      <w:rFonts w:ascii="Arial" w:hAnsi="Arial"/>
      <w:sz w:val="18"/>
      <w:lang w:val="en-GB" w:eastAsia="en-US"/>
    </w:rPr>
  </w:style>
  <w:style w:type="character" w:customStyle="1" w:styleId="Ttulo1Car">
    <w:name w:val="Título 1 Car"/>
    <w:aliases w:val="Se Car,Paragraph Car,MPS Standard Heading 1 Car,PA Chapter Car,h1 Car,numbered indent 1 Car,ni1 Car,Section Car,Numbered - 1 Car,Heading.CAPS Car,H1 Car,A MAJOR/BOLD Car,Schedheading Car,Heading 1(Report Only) Car,h1 chapter heading Car"/>
    <w:basedOn w:val="Fuentedeprrafopredeter"/>
    <w:link w:val="Ttulo1"/>
    <w:rsid w:val="00A37213"/>
    <w:rPr>
      <w:rFonts w:ascii="Arial" w:hAnsi="Arial"/>
      <w:b/>
      <w:sz w:val="32"/>
      <w:lang w:val="en-GB" w:eastAsia="en-US"/>
    </w:rPr>
  </w:style>
  <w:style w:type="paragraph" w:customStyle="1" w:styleId="Endcredits">
    <w:name w:val="End credits"/>
    <w:basedOn w:val="Normal"/>
    <w:rsid w:val="00D13053"/>
    <w:pPr>
      <w:suppressAutoHyphens/>
      <w:autoSpaceDE w:val="0"/>
      <w:autoSpaceDN w:val="0"/>
      <w:adjustRightInd w:val="0"/>
      <w:spacing w:before="180" w:line="260" w:lineRule="atLeast"/>
      <w:textAlignment w:val="center"/>
    </w:pPr>
    <w:rPr>
      <w:rFonts w:cs="Arial"/>
      <w:color w:val="000000"/>
      <w:sz w:val="20"/>
      <w:szCs w:val="21"/>
      <w:lang w:val="es-ES" w:bidi="en-US"/>
    </w:rPr>
  </w:style>
  <w:style w:type="paragraph" w:customStyle="1" w:styleId="heading10">
    <w:name w:val="heading 10"/>
    <w:basedOn w:val="Normal"/>
    <w:link w:val="Heading1Char"/>
    <w:qFormat/>
    <w:rsid w:val="00D13053"/>
    <w:pPr>
      <w:keepNext/>
      <w:keepLines/>
      <w:widowControl/>
      <w:suppressAutoHyphens/>
      <w:autoSpaceDE w:val="0"/>
      <w:autoSpaceDN w:val="0"/>
      <w:adjustRightInd w:val="0"/>
      <w:spacing w:before="400" w:after="80" w:line="520" w:lineRule="atLeast"/>
    </w:pPr>
    <w:rPr>
      <w:rFonts w:cs="Arial"/>
      <w:caps/>
      <w:color w:val="61A534"/>
      <w:spacing w:val="-2"/>
      <w:sz w:val="44"/>
      <w:szCs w:val="48"/>
      <w:lang w:val="es-ES" w:bidi="en-US"/>
    </w:rPr>
  </w:style>
  <w:style w:type="character" w:customStyle="1" w:styleId="Heading1Char">
    <w:name w:val="Heading 1 Char"/>
    <w:basedOn w:val="Fuentedeprrafopredeter"/>
    <w:link w:val="heading10"/>
    <w:rsid w:val="00D13053"/>
    <w:rPr>
      <w:rFonts w:ascii="Arial" w:hAnsi="Arial" w:cs="Arial"/>
      <w:caps/>
      <w:color w:val="61A534"/>
      <w:spacing w:val="-2"/>
      <w:sz w:val="44"/>
      <w:szCs w:val="48"/>
      <w:lang w:val="es-E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183267">
      <w:bodyDiv w:val="1"/>
      <w:marLeft w:val="0"/>
      <w:marRight w:val="0"/>
      <w:marTop w:val="0"/>
      <w:marBottom w:val="0"/>
      <w:divBdr>
        <w:top w:val="none" w:sz="0" w:space="0" w:color="auto"/>
        <w:left w:val="none" w:sz="0" w:space="0" w:color="auto"/>
        <w:bottom w:val="none" w:sz="0" w:space="0" w:color="auto"/>
        <w:right w:val="none" w:sz="0" w:space="0" w:color="auto"/>
      </w:divBdr>
    </w:div>
    <w:div w:id="898394011">
      <w:bodyDiv w:val="1"/>
      <w:marLeft w:val="0"/>
      <w:marRight w:val="0"/>
      <w:marTop w:val="0"/>
      <w:marBottom w:val="0"/>
      <w:divBdr>
        <w:top w:val="none" w:sz="0" w:space="0" w:color="auto"/>
        <w:left w:val="none" w:sz="0" w:space="0" w:color="auto"/>
        <w:bottom w:val="none" w:sz="0" w:space="0" w:color="auto"/>
        <w:right w:val="none" w:sz="0" w:space="0" w:color="auto"/>
      </w:divBdr>
    </w:div>
    <w:div w:id="1343123501">
      <w:bodyDiv w:val="1"/>
      <w:marLeft w:val="0"/>
      <w:marRight w:val="0"/>
      <w:marTop w:val="0"/>
      <w:marBottom w:val="0"/>
      <w:divBdr>
        <w:top w:val="none" w:sz="0" w:space="0" w:color="auto"/>
        <w:left w:val="none" w:sz="0" w:space="0" w:color="auto"/>
        <w:bottom w:val="none" w:sz="0" w:space="0" w:color="auto"/>
        <w:right w:val="none" w:sz="0" w:space="0" w:color="auto"/>
      </w:divBdr>
    </w:div>
    <w:div w:id="207323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candy.alvarez@oxfam.org" TargetMode="External"/><Relationship Id="rId18" Type="http://schemas.openxmlformats.org/officeDocument/2006/relationships/hyperlink" Target="https://oxfam.box.com/s/dmkqv3xyljq8fks7l88z5lmgr2bdy6xy"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buzon.etico@oxfam.org" TargetMode="External"/><Relationship Id="rId7" Type="http://schemas.openxmlformats.org/officeDocument/2006/relationships/endnotes" Target="endnotes.xml"/><Relationship Id="rId12" Type="http://schemas.openxmlformats.org/officeDocument/2006/relationships/hyperlink" Target="mailto:candy.alvarez@oxfam.org" TargetMode="External"/><Relationship Id="rId17" Type="http://schemas.openxmlformats.org/officeDocument/2006/relationships/hyperlink" Target="mailto:Candy.alvarez@oxfam.org"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oxfam.box.com/s/7ra3hmcxhvozc2wm5f5c7947d8457fnp" TargetMode="External"/><Relationship Id="rId20" Type="http://schemas.openxmlformats.org/officeDocument/2006/relationships/hyperlink" Target="https://oxfam.box.com/s/7ra3hmcxhvozc2wm5f5c7947d8457fn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aazucena.eiyadeh@oxfam.org" TargetMode="External"/><Relationship Id="rId24" Type="http://schemas.openxmlformats.org/officeDocument/2006/relationships/hyperlink" Target="http://www.oxfamintermon.org" TargetMode="External"/><Relationship Id="rId5" Type="http://schemas.openxmlformats.org/officeDocument/2006/relationships/webSettings" Target="webSettings.xml"/><Relationship Id="rId15" Type="http://schemas.openxmlformats.org/officeDocument/2006/relationships/hyperlink" Target="https://oxfam.box.com/s/7frwltcmuxey331zwvqoja6067i3ywq7" TargetMode="External"/><Relationship Id="rId23" Type="http://schemas.openxmlformats.org/officeDocument/2006/relationships/hyperlink" Target="http://www.oxfam.org"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oxfam.box.com/s/7frwltcmuxey331zwvqoja6067i3ywq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oxfam.box.com/s/dmkqv3xyljq8fks7l88z5lmgr2bdy6xy" TargetMode="External"/><Relationship Id="rId22" Type="http://schemas.openxmlformats.org/officeDocument/2006/relationships/hyperlink" Target="mailto:dpo.oxfamintermon@oxfam.or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29CF0-D432-474A-908F-4849445A2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4314</Words>
  <Characters>23729</Characters>
  <Application>Microsoft Office Word</Application>
  <DocSecurity>0</DocSecurity>
  <Lines>197</Lines>
  <Paragraphs>55</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Project Plan Procurement Staff Insurance</vt:lpstr>
      <vt:lpstr>Project Plan Procurement Staff Insurance</vt:lpstr>
      <vt:lpstr>Untitled</vt:lpstr>
    </vt:vector>
  </TitlesOfParts>
  <Company>Oxfam Novib</Company>
  <LinksUpToDate>false</LinksUpToDate>
  <CharactersWithSpaces>27988</CharactersWithSpaces>
  <SharedDoc>false</SharedDoc>
  <HLinks>
    <vt:vector size="12" baseType="variant">
      <vt:variant>
        <vt:i4>6881375</vt:i4>
      </vt:variant>
      <vt:variant>
        <vt:i4>33</vt:i4>
      </vt:variant>
      <vt:variant>
        <vt:i4>0</vt:i4>
      </vt:variant>
      <vt:variant>
        <vt:i4>5</vt:i4>
      </vt:variant>
      <vt:variant>
        <vt:lpwstr>mailto:info@novib.nl</vt:lpwstr>
      </vt:variant>
      <vt:variant>
        <vt:lpwstr/>
      </vt:variant>
      <vt:variant>
        <vt:i4>1310771</vt:i4>
      </vt:variant>
      <vt:variant>
        <vt:i4>8</vt:i4>
      </vt:variant>
      <vt:variant>
        <vt:i4>0</vt:i4>
      </vt:variant>
      <vt:variant>
        <vt:i4>5</vt:i4>
      </vt:variant>
      <vt:variant>
        <vt:lpwstr/>
      </vt:variant>
      <vt:variant>
        <vt:lpwstr>_Toc135121508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Procurement Staff Insurance</dc:title>
  <dc:subject>Project Plan Procurement Staff Insurance, A proposal for the purchase of the collective accident insurance, the collective travel insurance and the expatriate insurance policies</dc:subject>
  <dc:creator>Sanne Wijnhorst</dc:creator>
  <dc:description/>
  <cp:lastModifiedBy>Mara Azucena Eiyadeh Bautista</cp:lastModifiedBy>
  <cp:revision>4</cp:revision>
  <cp:lastPrinted>2021-04-12T20:58:00Z</cp:lastPrinted>
  <dcterms:created xsi:type="dcterms:W3CDTF">2021-06-09T00:33:00Z</dcterms:created>
  <dcterms:modified xsi:type="dcterms:W3CDTF">2021-06-09T00:55:00Z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Project Plan Procurement Staff Insurance</vt:lpwstr>
  </property>
  <property fmtid="{D5CDD505-2E9C-101B-9397-08002B2CF9AE}" pid="3" name="Subtitle">
    <vt:lpwstr>A proposal for the purchase of the collective accident insurance, the collective travel insurance and the expatriate insurance policies</vt:lpwstr>
  </property>
  <property fmtid="{D5CDD505-2E9C-101B-9397-08002B2CF9AE}" pid="4" name="Author">
    <vt:lpwstr>Sanne Wijnhorst</vt:lpwstr>
  </property>
  <property fmtid="{D5CDD505-2E9C-101B-9397-08002B2CF9AE}" pid="5" name="DateCreated">
    <vt:lpwstr>22 July 2013</vt:lpwstr>
  </property>
  <property fmtid="{D5CDD505-2E9C-101B-9397-08002B2CF9AE}" pid="6" name="DateModified">
    <vt:lpwstr>22 July 2013</vt:lpwstr>
  </property>
  <property fmtid="{D5CDD505-2E9C-101B-9397-08002B2CF9AE}" pid="7" name="Version">
    <vt:lpwstr>1.0</vt:lpwstr>
  </property>
  <property fmtid="{D5CDD505-2E9C-101B-9397-08002B2CF9AE}" pid="8" name="TranslDateModified">
    <vt:lpwstr>Modified</vt:lpwstr>
  </property>
  <property fmtid="{D5CDD505-2E9C-101B-9397-08002B2CF9AE}" pid="9" name="TranslVersion">
    <vt:lpwstr>Version</vt:lpwstr>
  </property>
  <property fmtid="{D5CDD505-2E9C-101B-9397-08002B2CF9AE}" pid="10" name="TranslDateCreated">
    <vt:lpwstr>Created</vt:lpwstr>
  </property>
  <property fmtid="{D5CDD505-2E9C-101B-9397-08002B2CF9AE}" pid="11" name="TranslAuthor">
    <vt:lpwstr>Author</vt:lpwstr>
  </property>
  <property fmtid="{D5CDD505-2E9C-101B-9397-08002B2CF9AE}" pid="12" name="TranslOf">
    <vt:lpwstr>of</vt:lpwstr>
  </property>
  <property fmtid="{D5CDD505-2E9C-101B-9397-08002B2CF9AE}" pid="13" name="Type">
    <vt:lpwstr>Report</vt:lpwstr>
  </property>
  <property fmtid="{D5CDD505-2E9C-101B-9397-08002B2CF9AE}" pid="14" name="Language">
    <vt:lpwstr>English</vt:lpwstr>
  </property>
  <property fmtid="{D5CDD505-2E9C-101B-9397-08002B2CF9AE}" pid="15" name="Concept">
    <vt:lpwstr>0</vt:lpwstr>
  </property>
  <property fmtid="{D5CDD505-2E9C-101B-9397-08002B2CF9AE}" pid="16" name="Remarks">
    <vt:lpwstr/>
  </property>
  <property fmtid="{D5CDD505-2E9C-101B-9397-08002B2CF9AE}" pid="17" name="TranslPostbus">
    <vt:lpwstr>P.O. Box</vt:lpwstr>
  </property>
  <property fmtid="{D5CDD505-2E9C-101B-9397-08002B2CF9AE}" pid="18" name="TranslFax">
    <vt:lpwstr>Telefax</vt:lpwstr>
  </property>
  <property fmtid="{D5CDD505-2E9C-101B-9397-08002B2CF9AE}" pid="19" name="TranslTelefoon">
    <vt:lpwstr>Telephone number</vt:lpwstr>
  </property>
  <property fmtid="{D5CDD505-2E9C-101B-9397-08002B2CF9AE}" pid="20" name="TranslNederland">
    <vt:lpwstr>The Netherlands</vt:lpwstr>
  </property>
  <property fmtid="{D5CDD505-2E9C-101B-9397-08002B2CF9AE}" pid="21" name="TranslDenHaag">
    <vt:lpwstr>The Hague</vt:lpwstr>
  </property>
  <property fmtid="{D5CDD505-2E9C-101B-9397-08002B2CF9AE}" pid="22" name="TranslInhoudsopgave">
    <vt:lpwstr>Table of Contents</vt:lpwstr>
  </property>
  <property fmtid="{D5CDD505-2E9C-101B-9397-08002B2CF9AE}" pid="23" name="TranslColofon">
    <vt:lpwstr>Colophon</vt:lpwstr>
  </property>
  <property fmtid="{D5CDD505-2E9C-101B-9397-08002B2CF9AE}" pid="24" name="TranslDocName">
    <vt:lpwstr>Document</vt:lpwstr>
  </property>
  <property fmtid="{D5CDD505-2E9C-101B-9397-08002B2CF9AE}" pid="25" name="blnieuwdocument">
    <vt:lpwstr>&lt;&lt;blnieuwdocument&gt;&gt;</vt:lpwstr>
  </property>
  <property fmtid="{D5CDD505-2E9C-101B-9397-08002B2CF9AE}" pid="26" name="Status">
    <vt:lpwstr/>
  </property>
  <property fmtid="{D5CDD505-2E9C-101B-9397-08002B2CF9AE}" pid="27" name="TranslStatus">
    <vt:lpwstr>Status</vt:lpwstr>
  </property>
  <property fmtid="{D5CDD505-2E9C-101B-9397-08002B2CF9AE}" pid="28" name="TranslRemarks">
    <vt:lpwstr>Remarks</vt:lpwstr>
  </property>
  <property fmtid="{D5CDD505-2E9C-101B-9397-08002B2CF9AE}" pid="29" name="titleRemarks">
    <vt:lpwstr>Remarks</vt:lpwstr>
  </property>
  <property fmtid="{D5CDD505-2E9C-101B-9397-08002B2CF9AE}" pid="30" name="titleStatus">
    <vt:lpwstr>Status</vt:lpwstr>
  </property>
  <property fmtid="{D5CDD505-2E9C-101B-9397-08002B2CF9AE}" pid="31" name="blAangepLabelRemarks">
    <vt:lpwstr>False</vt:lpwstr>
  </property>
  <property fmtid="{D5CDD505-2E9C-101B-9397-08002B2CF9AE}" pid="32" name="blAangepLabelStatus">
    <vt:lpwstr>False</vt:lpwstr>
  </property>
  <property fmtid="{D5CDD505-2E9C-101B-9397-08002B2CF9AE}" pid="33" name="blnieuwdocument2006">
    <vt:lpwstr>true</vt:lpwstr>
  </property>
  <property fmtid="{D5CDD505-2E9C-101B-9397-08002B2CF9AE}" pid="34" name="titel">
    <vt:lpwstr>Project Plan Procurement Staff Insurance</vt:lpwstr>
  </property>
  <property fmtid="{D5CDD505-2E9C-101B-9397-08002B2CF9AE}" pid="35" name="auteur">
    <vt:lpwstr>Sanne Wijnhorst</vt:lpwstr>
  </property>
  <property fmtid="{D5CDD505-2E9C-101B-9397-08002B2CF9AE}" pid="36" name="eigenaar">
    <vt:lpwstr/>
  </property>
  <property fmtid="{D5CDD505-2E9C-101B-9397-08002B2CF9AE}" pid="37" name="creadatum">
    <vt:lpwstr>22 July 2013</vt:lpwstr>
  </property>
  <property fmtid="{D5CDD505-2E9C-101B-9397-08002B2CF9AE}" pid="38" name="wijzdatum">
    <vt:lpwstr>22 July 2013</vt:lpwstr>
  </property>
  <property fmtid="{D5CDD505-2E9C-101B-9397-08002B2CF9AE}" pid="39" name="versie">
    <vt:lpwstr>1.0</vt:lpwstr>
  </property>
  <property fmtid="{D5CDD505-2E9C-101B-9397-08002B2CF9AE}" pid="40" name="TranslOwner">
    <vt:lpwstr>Owner</vt:lpwstr>
  </property>
  <property fmtid="{D5CDD505-2E9C-101B-9397-08002B2CF9AE}" pid="41" name="TranslTitle">
    <vt:lpwstr>Titel</vt:lpwstr>
  </property>
  <property fmtid="{D5CDD505-2E9C-101B-9397-08002B2CF9AE}" pid="42" name="TranslPage">
    <vt:lpwstr>Page</vt:lpwstr>
  </property>
</Properties>
</file>