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076" w:rsidRDefault="00441076" w:rsidP="00441076">
      <w:pPr>
        <w:rPr>
          <w:rFonts w:ascii="Garamond" w:hAnsi="Garamond"/>
          <w:b/>
          <w:bCs/>
          <w:color w:val="20124D"/>
        </w:rPr>
      </w:pPr>
      <w:r>
        <w:rPr>
          <w:rFonts w:ascii="Garamond" w:hAnsi="Garamond"/>
          <w:b/>
          <w:bCs/>
          <w:color w:val="20124D"/>
        </w:rPr>
        <w:t>CODISRA: GÉNERO</w:t>
      </w:r>
      <w:bookmarkStart w:id="0" w:name="_GoBack"/>
      <w:bookmarkEnd w:id="0"/>
    </w:p>
    <w:p w:rsidR="00441076" w:rsidRDefault="00441076" w:rsidP="00441076">
      <w:pPr>
        <w:rPr>
          <w:rFonts w:ascii="Garamond" w:hAnsi="Garamond"/>
          <w:b/>
          <w:bCs/>
          <w:color w:val="20124D"/>
        </w:rPr>
      </w:pPr>
    </w:p>
    <w:p w:rsidR="00441076" w:rsidRDefault="00441076" w:rsidP="00441076">
      <w:pPr>
        <w:rPr>
          <w:rFonts w:ascii="Garamond" w:hAnsi="Garamond"/>
          <w:b/>
          <w:bCs/>
          <w:color w:val="20124D"/>
        </w:rPr>
      </w:pPr>
    </w:p>
    <w:p w:rsidR="00441076" w:rsidRDefault="00441076" w:rsidP="00441076">
      <w:pPr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Buen </w:t>
      </w:r>
      <w:proofErr w:type="spellStart"/>
      <w:r>
        <w:rPr>
          <w:rFonts w:ascii="Garamond" w:hAnsi="Garamond"/>
          <w:b/>
          <w:bCs/>
          <w:color w:val="20124D"/>
        </w:rPr>
        <w:t>dia</w:t>
      </w:r>
      <w:proofErr w:type="spellEnd"/>
      <w:r>
        <w:rPr>
          <w:rFonts w:ascii="Garamond" w:hAnsi="Garamond"/>
          <w:b/>
          <w:bCs/>
          <w:color w:val="20124D"/>
        </w:rPr>
        <w:t xml:space="preserve"> estimadas </w:t>
      </w:r>
      <w:proofErr w:type="gramStart"/>
      <w:r>
        <w:rPr>
          <w:rFonts w:ascii="Garamond" w:hAnsi="Garamond"/>
          <w:b/>
          <w:bCs/>
          <w:color w:val="20124D"/>
        </w:rPr>
        <w:t>profesionales ,</w:t>
      </w:r>
      <w:proofErr w:type="gramEnd"/>
      <w:r>
        <w:rPr>
          <w:rFonts w:ascii="Garamond" w:hAnsi="Garamond"/>
          <w:b/>
          <w:bCs/>
          <w:color w:val="20124D"/>
        </w:rPr>
        <w:t xml:space="preserve">  deseando éxitos en sus labores diarias.</w:t>
      </w:r>
    </w:p>
    <w:p w:rsidR="00441076" w:rsidRDefault="00441076" w:rsidP="00441076">
      <w:pPr>
        <w:rPr>
          <w:rFonts w:ascii="Calibri" w:hAnsi="Calibri"/>
          <w:sz w:val="22"/>
          <w:szCs w:val="22"/>
        </w:rPr>
      </w:pPr>
      <w:r>
        <w:rPr>
          <w:rFonts w:ascii="Arial" w:hAnsi="Arial" w:cs="Arial"/>
        </w:rPr>
        <w:t> 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Por este medio se les hace la cordial invitación para que participen en el Foro Virtual,  con el Tema: El Derecho a la autoidentificación y fortalecimiento de la Identidad Cultural de las mujeres garífunas y afrodescendientes, a realizarse el día 19 de julio a partir de las 09:00 a 11:00  horas y confirmar su participación en el siguiente link </w:t>
      </w:r>
      <w:r>
        <w:rPr>
          <w:rFonts w:ascii="Calibri" w:hAnsi="Calibri"/>
          <w:sz w:val="22"/>
          <w:szCs w:val="22"/>
        </w:rPr>
        <w:t> </w:t>
      </w:r>
      <w:hyperlink r:id="rId4" w:tgtFrame="_blank" w:history="1">
        <w:r>
          <w:rPr>
            <w:rStyle w:val="Hipervnculo"/>
            <w:rFonts w:ascii="Garamond" w:hAnsi="Garamond"/>
            <w:b/>
            <w:bCs/>
            <w:color w:val="0563C1"/>
          </w:rPr>
          <w:t>https://forms.gle/MgD9X8Nq8C1sm39v7</w:t>
        </w:r>
      </w:hyperlink>
      <w:r>
        <w:rPr>
          <w:rFonts w:ascii="Garamond" w:hAnsi="Garamond"/>
          <w:b/>
          <w:bCs/>
          <w:color w:val="20124D"/>
        </w:rPr>
        <w:t>.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Utilizar la plataforma del zoom: 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 </w:t>
      </w:r>
    </w:p>
    <w:p w:rsidR="00441076" w:rsidRPr="00441076" w:rsidRDefault="00441076" w:rsidP="00441076">
      <w:pPr>
        <w:jc w:val="both"/>
        <w:rPr>
          <w:rFonts w:ascii="Calibri" w:hAnsi="Calibri"/>
          <w:sz w:val="22"/>
          <w:szCs w:val="22"/>
          <w:lang w:val="en-US"/>
        </w:rPr>
      </w:pPr>
      <w:r w:rsidRPr="00441076">
        <w:rPr>
          <w:rFonts w:ascii="Garamond" w:hAnsi="Garamond"/>
          <w:b/>
          <w:bCs/>
          <w:color w:val="20124D"/>
          <w:lang w:val="en-US"/>
        </w:rPr>
        <w:t xml:space="preserve">Topic: </w:t>
      </w:r>
      <w:proofErr w:type="spellStart"/>
      <w:r w:rsidRPr="00441076">
        <w:rPr>
          <w:rFonts w:ascii="Garamond" w:hAnsi="Garamond"/>
          <w:b/>
          <w:bCs/>
          <w:color w:val="20124D"/>
          <w:lang w:val="en-US"/>
        </w:rPr>
        <w:t>Foro</w:t>
      </w:r>
      <w:proofErr w:type="spellEnd"/>
      <w:r w:rsidRPr="00441076">
        <w:rPr>
          <w:rFonts w:ascii="Garamond" w:hAnsi="Garamond"/>
          <w:b/>
          <w:bCs/>
          <w:color w:val="20124D"/>
          <w:lang w:val="en-US"/>
        </w:rPr>
        <w:t xml:space="preserve"> Virtual CODISRA</w:t>
      </w:r>
    </w:p>
    <w:p w:rsidR="00441076" w:rsidRPr="00441076" w:rsidRDefault="00441076" w:rsidP="00441076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Garamond" w:hAnsi="Garamond"/>
          <w:b/>
          <w:bCs/>
          <w:color w:val="20124D"/>
          <w:lang w:val="en-US"/>
        </w:rPr>
        <w:t>Time: Jul 19, 2021 09:00 AM Guatemala</w:t>
      </w:r>
    </w:p>
    <w:p w:rsidR="00441076" w:rsidRPr="00441076" w:rsidRDefault="00441076" w:rsidP="00441076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Garamond" w:hAnsi="Garamond"/>
          <w:b/>
          <w:bCs/>
          <w:color w:val="20124D"/>
          <w:lang w:val="en-US"/>
        </w:rPr>
        <w:t> </w:t>
      </w:r>
    </w:p>
    <w:p w:rsidR="00441076" w:rsidRPr="00441076" w:rsidRDefault="00441076" w:rsidP="00441076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Garamond" w:hAnsi="Garamond"/>
          <w:b/>
          <w:bCs/>
          <w:color w:val="20124D"/>
          <w:lang w:val="en-US"/>
        </w:rPr>
        <w:t>Join Zoom Meeting</w:t>
      </w:r>
    </w:p>
    <w:p w:rsidR="00441076" w:rsidRPr="00441076" w:rsidRDefault="00441076" w:rsidP="00441076">
      <w:pPr>
        <w:jc w:val="both"/>
        <w:rPr>
          <w:rFonts w:ascii="Calibri" w:hAnsi="Calibri"/>
          <w:sz w:val="22"/>
          <w:szCs w:val="22"/>
          <w:lang w:val="en-US"/>
        </w:rPr>
      </w:pPr>
      <w:hyperlink r:id="rId5" w:tgtFrame="_blank" w:history="1">
        <w:r>
          <w:rPr>
            <w:rStyle w:val="Hipervnculo"/>
            <w:rFonts w:ascii="Garamond" w:hAnsi="Garamond"/>
            <w:b/>
            <w:bCs/>
            <w:lang w:val="en-US"/>
          </w:rPr>
          <w:t>https://zoom.us/j/99922002721?pwd=SHR5bXhWZEY5UGFEQjA1WWR3ejdiUT09</w:t>
        </w:r>
      </w:hyperlink>
    </w:p>
    <w:p w:rsidR="00441076" w:rsidRPr="00441076" w:rsidRDefault="00441076" w:rsidP="00441076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Garamond" w:hAnsi="Garamond"/>
          <w:b/>
          <w:bCs/>
          <w:color w:val="20124D"/>
          <w:lang w:val="en-US"/>
        </w:rPr>
        <w:t> 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Meeting ID: 999 2200 2721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Garamond" w:hAnsi="Garamond"/>
          <w:b/>
          <w:bCs/>
          <w:color w:val="20124D"/>
        </w:rPr>
        <w:t>Passcode</w:t>
      </w:r>
      <w:proofErr w:type="spellEnd"/>
      <w:r>
        <w:rPr>
          <w:rFonts w:ascii="Garamond" w:hAnsi="Garamond"/>
          <w:b/>
          <w:bCs/>
          <w:color w:val="20124D"/>
        </w:rPr>
        <w:t>: GV3xmH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 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Esperando contar con su presencia Virtual,  para el logro de los objetivos previstos.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 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Atentamente,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 xml:space="preserve">Juana González </w:t>
      </w:r>
      <w:proofErr w:type="spellStart"/>
      <w:r>
        <w:rPr>
          <w:rFonts w:ascii="Garamond" w:hAnsi="Garamond"/>
          <w:b/>
          <w:bCs/>
          <w:color w:val="20124D"/>
        </w:rPr>
        <w:t>Chavajay</w:t>
      </w:r>
      <w:proofErr w:type="spellEnd"/>
      <w:r>
        <w:rPr>
          <w:rFonts w:ascii="Garamond" w:hAnsi="Garamond"/>
          <w:b/>
          <w:bCs/>
          <w:color w:val="20124D"/>
        </w:rPr>
        <w:t>.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Unidad de Género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CODISRA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14 calle 9-64 zona 1 Ciudad</w:t>
      </w:r>
    </w:p>
    <w:p w:rsidR="00441076" w:rsidRDefault="00441076" w:rsidP="00441076">
      <w:pPr>
        <w:jc w:val="both"/>
        <w:rPr>
          <w:rFonts w:ascii="Calibri" w:hAnsi="Calibri"/>
          <w:sz w:val="22"/>
          <w:szCs w:val="22"/>
        </w:rPr>
      </w:pPr>
      <w:r>
        <w:rPr>
          <w:rFonts w:ascii="Garamond" w:hAnsi="Garamond"/>
          <w:b/>
          <w:bCs/>
          <w:color w:val="20124D"/>
        </w:rPr>
        <w:t>Tel. 24945300.</w:t>
      </w:r>
    </w:p>
    <w:p w:rsidR="00DC2CA2" w:rsidRDefault="00441076"/>
    <w:sectPr w:rsidR="00DC2C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076"/>
    <w:rsid w:val="001C7F68"/>
    <w:rsid w:val="00441076"/>
    <w:rsid w:val="00A6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C70EA-22C6-40B5-948B-961022D9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1076"/>
    <w:pPr>
      <w:spacing w:after="0" w:line="240" w:lineRule="auto"/>
    </w:pPr>
    <w:rPr>
      <w:rFonts w:ascii="Times New Roman" w:hAnsi="Times New Roman" w:cs="Times New Roman"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410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7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oom.us/j/99922002721?pwd=SHR5bXhWZEY5UGFEQjA1WWR3ejdiUT09" TargetMode="External"/><Relationship Id="rId4" Type="http://schemas.openxmlformats.org/officeDocument/2006/relationships/hyperlink" Target="https://forms.gle/MgD9X8Nq8C1sm39v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Aracely Godoy Peréz</dc:creator>
  <cp:keywords/>
  <dc:description/>
  <cp:lastModifiedBy>Carmen Aracely Godoy Peréz</cp:lastModifiedBy>
  <cp:revision>1</cp:revision>
  <dcterms:created xsi:type="dcterms:W3CDTF">2021-07-14T20:17:00Z</dcterms:created>
  <dcterms:modified xsi:type="dcterms:W3CDTF">2021-07-14T20:18:00Z</dcterms:modified>
</cp:coreProperties>
</file>