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BA9FF" w14:textId="6B42B855" w:rsidR="00520F35" w:rsidRDefault="00096B35" w:rsidP="00763FC1">
      <w:pPr>
        <w:rPr>
          <w:rFonts w:ascii="Garamond" w:hAnsi="Garamond"/>
          <w:b/>
          <w:sz w:val="24"/>
        </w:rPr>
      </w:pPr>
      <w:r>
        <w:rPr>
          <w:rFonts w:ascii="Garamond" w:hAnsi="Garamond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28311F" wp14:editId="274247B3">
                <wp:simplePos x="0" y="0"/>
                <wp:positionH relativeFrom="column">
                  <wp:posOffset>228063</wp:posOffset>
                </wp:positionH>
                <wp:positionV relativeFrom="paragraph">
                  <wp:posOffset>69850</wp:posOffset>
                </wp:positionV>
                <wp:extent cx="5404485" cy="2045970"/>
                <wp:effectExtent l="0" t="0" r="31115" b="36830"/>
                <wp:wrapThrough wrapText="bothSides">
                  <wp:wrapPolygon edited="0">
                    <wp:start x="0" y="0"/>
                    <wp:lineTo x="0" y="21721"/>
                    <wp:lineTo x="21623" y="21721"/>
                    <wp:lineTo x="21623" y="0"/>
                    <wp:lineTo x="0" y="0"/>
                  </wp:wrapPolygon>
                </wp:wrapThrough>
                <wp:docPr id="2" name="Moldur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4485" cy="204597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0C9D5" id="Moldura 2" o:spid="_x0000_s1026" style="position:absolute;margin-left:17.95pt;margin-top:5.5pt;width:425.55pt;height:16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04485,2045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" path="m,l5404485,r,2045970l,2045970,,xm255746,255746r,1534478l5148739,1790224r,-1534478l255746,255746xe" fillcolor="#4f81bd [3204]" strokecolor="#243f60 [1604]" strokeweight="2pt">
                <v:path arrowok="t" o:connecttype="custom" o:connectlocs="0,0;5404485,0;5404485,2045970;0,2045970;0,0;255746,255746;255746,1790224;5148739,1790224;5148739,255746;255746,255746" o:connectangles="0,0,0,0,0,0,0,0,0,0"/>
                <w10:wrap type="through"/>
              </v:shape>
            </w:pict>
          </mc:Fallback>
        </mc:AlternateContent>
      </w:r>
      <w:r>
        <w:rPr>
          <w:rFonts w:ascii="Garamond" w:hAnsi="Garamond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A6BD28" wp14:editId="0F8865E6">
                <wp:simplePos x="0" y="0"/>
                <wp:positionH relativeFrom="column">
                  <wp:posOffset>-43180</wp:posOffset>
                </wp:positionH>
                <wp:positionV relativeFrom="paragraph">
                  <wp:posOffset>190060</wp:posOffset>
                </wp:positionV>
                <wp:extent cx="5810278" cy="2028245"/>
                <wp:effectExtent l="0" t="0" r="635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78" cy="2028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A5F17D" w14:textId="77777777" w:rsidR="00E10D79" w:rsidRDefault="00E10D79" w:rsidP="00763FC1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57F64F" w14:textId="5C564FBB" w:rsidR="00E10D79" w:rsidRPr="003E7D3F" w:rsidRDefault="00E10D79" w:rsidP="00763FC1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</w:rPr>
                              <w:t>Universidade de Aveiro</w:t>
                            </w:r>
                          </w:p>
                          <w:p w14:paraId="44910420" w14:textId="77777777" w:rsidR="00E10D79" w:rsidRPr="003E7D3F" w:rsidRDefault="00E10D79" w:rsidP="00763FC1">
                            <w:pPr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5807C9" w14:textId="76B4E854" w:rsidR="00E10D79" w:rsidRPr="003E7D3F" w:rsidRDefault="00E10D79" w:rsidP="00763FC1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</w:rPr>
                              <w:t>Ano letivo 2017/2018</w:t>
                            </w:r>
                            <w:r w:rsidRPr="003E7D3F"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</w:rPr>
                              <w:t xml:space="preserve"> – Semestre da Primavera</w:t>
                            </w:r>
                          </w:p>
                          <w:p w14:paraId="6E2F5A6C" w14:textId="77777777" w:rsidR="00E10D79" w:rsidRPr="003E7D3F" w:rsidRDefault="00E10D79" w:rsidP="00763FC1">
                            <w:pPr>
                              <w:rPr>
                                <w:rFonts w:ascii="Garamond" w:hAnsi="Garamond"/>
                                <w:b/>
                                <w:lang w:val="it-IT"/>
                              </w:rPr>
                            </w:pPr>
                          </w:p>
                          <w:p w14:paraId="29ACC81D" w14:textId="77777777" w:rsidR="00E10D79" w:rsidRPr="003E7D3F" w:rsidRDefault="00E10D79" w:rsidP="00763FC1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40"/>
                                <w:szCs w:val="40"/>
                                <w:lang w:val="it-IT"/>
                              </w:rPr>
                            </w:pPr>
                            <w:r w:rsidRPr="003E7D3F">
                              <w:rPr>
                                <w:rFonts w:ascii="Garamond" w:hAnsi="Garamond"/>
                                <w:b/>
                                <w:sz w:val="40"/>
                                <w:szCs w:val="40"/>
                                <w:lang w:val="it-IT"/>
                              </w:rPr>
                              <w:t xml:space="preserve">Introdução à Economia </w:t>
                            </w:r>
                          </w:p>
                          <w:p w14:paraId="1E6DB330" w14:textId="77777777" w:rsidR="00E10D79" w:rsidRDefault="00E10D79" w:rsidP="00763FC1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4"/>
                                <w:lang w:val="it-IT"/>
                              </w:rPr>
                            </w:pPr>
                          </w:p>
                          <w:p w14:paraId="2EFCE327" w14:textId="72179752" w:rsidR="00E10D79" w:rsidRPr="004577C4" w:rsidRDefault="00E10D79" w:rsidP="00763FC1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32"/>
                                <w:szCs w:val="32"/>
                                <w:u w:val="single"/>
                                <w:lang w:val="it-IT"/>
                              </w:rPr>
                            </w:pPr>
                            <w:r w:rsidRPr="004577C4">
                              <w:rPr>
                                <w:rFonts w:ascii="Garamond" w:hAnsi="Garamond"/>
                                <w:b/>
                                <w:sz w:val="32"/>
                                <w:szCs w:val="32"/>
                                <w:u w:val="single"/>
                                <w:lang w:val="it-IT"/>
                              </w:rPr>
                              <w:t>Exame Época Normal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32"/>
                                <w:szCs w:val="32"/>
                                <w:u w:val="single"/>
                                <w:lang w:val="it-IT"/>
                              </w:rPr>
                              <w:t xml:space="preserve"> </w:t>
                            </w:r>
                            <w:r w:rsidRPr="00196C69">
                              <w:rPr>
                                <w:rFonts w:ascii="Garamond" w:hAnsi="Garamond"/>
                                <w:b/>
                                <w:sz w:val="32"/>
                                <w:szCs w:val="32"/>
                                <w:lang w:val="it-IT"/>
                              </w:rPr>
                              <w:t>(vA)</w:t>
                            </w:r>
                          </w:p>
                          <w:p w14:paraId="7A9C4EA2" w14:textId="77777777" w:rsidR="00E10D79" w:rsidRPr="00264C3E" w:rsidRDefault="00E10D79" w:rsidP="00763F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6BD2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.4pt;margin-top:14.95pt;width:457.5pt;height:15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" stroked="f">
                <v:textbox>
                  <w:txbxContent>
                    <w:p w14:paraId="42A5F17D" w14:textId="77777777" w:rsidR="00E10D79" w:rsidRDefault="00E10D79" w:rsidP="00763FC1">
                      <w:pPr>
                        <w:jc w:val="center"/>
                        <w:rPr>
                          <w:rFonts w:ascii="Garamond" w:hAnsi="Garamond"/>
                          <w:b/>
                          <w:sz w:val="22"/>
                          <w:szCs w:val="22"/>
                        </w:rPr>
                      </w:pPr>
                    </w:p>
                    <w:p w14:paraId="3757F64F" w14:textId="5C564FBB" w:rsidR="00E10D79" w:rsidRPr="003E7D3F" w:rsidRDefault="00E10D79" w:rsidP="00763FC1">
                      <w:pPr>
                        <w:jc w:val="center"/>
                        <w:rPr>
                          <w:rFonts w:ascii="Garamond" w:hAnsi="Garamon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Garamond" w:hAnsi="Garamond"/>
                          <w:b/>
                          <w:sz w:val="22"/>
                          <w:szCs w:val="22"/>
                        </w:rPr>
                        <w:t>Universidade de Aveiro</w:t>
                      </w:r>
                    </w:p>
                    <w:p w14:paraId="44910420" w14:textId="77777777" w:rsidR="00E10D79" w:rsidRPr="003E7D3F" w:rsidRDefault="00E10D79" w:rsidP="00763FC1">
                      <w:pPr>
                        <w:rPr>
                          <w:rFonts w:ascii="Garamond" w:hAnsi="Garamond"/>
                          <w:b/>
                          <w:sz w:val="22"/>
                          <w:szCs w:val="22"/>
                        </w:rPr>
                      </w:pPr>
                    </w:p>
                    <w:p w14:paraId="0A5807C9" w14:textId="76B4E854" w:rsidR="00E10D79" w:rsidRPr="003E7D3F" w:rsidRDefault="00E10D79" w:rsidP="00763FC1">
                      <w:pPr>
                        <w:jc w:val="center"/>
                        <w:rPr>
                          <w:rFonts w:ascii="Garamond" w:hAnsi="Garamon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Garamond" w:hAnsi="Garamond"/>
                          <w:b/>
                          <w:sz w:val="22"/>
                          <w:szCs w:val="22"/>
                        </w:rPr>
                        <w:t>Ano letivo 2017/2018</w:t>
                      </w:r>
                      <w:r w:rsidRPr="003E7D3F">
                        <w:rPr>
                          <w:rFonts w:ascii="Garamond" w:hAnsi="Garamond"/>
                          <w:b/>
                          <w:sz w:val="22"/>
                          <w:szCs w:val="22"/>
                        </w:rPr>
                        <w:t xml:space="preserve"> – Semestre da Primavera</w:t>
                      </w:r>
                    </w:p>
                    <w:p w14:paraId="6E2F5A6C" w14:textId="77777777" w:rsidR="00E10D79" w:rsidRPr="003E7D3F" w:rsidRDefault="00E10D79" w:rsidP="00763FC1">
                      <w:pPr>
                        <w:rPr>
                          <w:rFonts w:ascii="Garamond" w:hAnsi="Garamond"/>
                          <w:b/>
                          <w:lang w:val="it-IT"/>
                        </w:rPr>
                      </w:pPr>
                    </w:p>
                    <w:p w14:paraId="29ACC81D" w14:textId="77777777" w:rsidR="00E10D79" w:rsidRPr="003E7D3F" w:rsidRDefault="00E10D79" w:rsidP="00763FC1">
                      <w:pPr>
                        <w:jc w:val="center"/>
                        <w:rPr>
                          <w:rFonts w:ascii="Garamond" w:hAnsi="Garamond"/>
                          <w:b/>
                          <w:sz w:val="40"/>
                          <w:szCs w:val="40"/>
                          <w:lang w:val="it-IT"/>
                        </w:rPr>
                      </w:pPr>
                      <w:r w:rsidRPr="003E7D3F">
                        <w:rPr>
                          <w:rFonts w:ascii="Garamond" w:hAnsi="Garamond"/>
                          <w:b/>
                          <w:sz w:val="40"/>
                          <w:szCs w:val="40"/>
                          <w:lang w:val="it-IT"/>
                        </w:rPr>
                        <w:t xml:space="preserve">Introdução à Economia </w:t>
                      </w:r>
                    </w:p>
                    <w:p w14:paraId="1E6DB330" w14:textId="77777777" w:rsidR="00E10D79" w:rsidRDefault="00E10D79" w:rsidP="00763FC1">
                      <w:pPr>
                        <w:jc w:val="center"/>
                        <w:rPr>
                          <w:rFonts w:ascii="Garamond" w:hAnsi="Garamond"/>
                          <w:b/>
                          <w:sz w:val="24"/>
                          <w:lang w:val="it-IT"/>
                        </w:rPr>
                      </w:pPr>
                    </w:p>
                    <w:p w14:paraId="2EFCE327" w14:textId="72179752" w:rsidR="00E10D79" w:rsidRPr="004577C4" w:rsidRDefault="00E10D79" w:rsidP="00763FC1">
                      <w:pPr>
                        <w:jc w:val="center"/>
                        <w:rPr>
                          <w:rFonts w:ascii="Garamond" w:hAnsi="Garamond"/>
                          <w:b/>
                          <w:sz w:val="32"/>
                          <w:szCs w:val="32"/>
                          <w:u w:val="single"/>
                          <w:lang w:val="it-IT"/>
                        </w:rPr>
                      </w:pPr>
                      <w:r w:rsidRPr="004577C4">
                        <w:rPr>
                          <w:rFonts w:ascii="Garamond" w:hAnsi="Garamond"/>
                          <w:b/>
                          <w:sz w:val="32"/>
                          <w:szCs w:val="32"/>
                          <w:u w:val="single"/>
                          <w:lang w:val="it-IT"/>
                        </w:rPr>
                        <w:t>Exame Época Normal</w:t>
                      </w:r>
                      <w:r>
                        <w:rPr>
                          <w:rFonts w:ascii="Garamond" w:hAnsi="Garamond"/>
                          <w:b/>
                          <w:sz w:val="32"/>
                          <w:szCs w:val="32"/>
                          <w:u w:val="single"/>
                          <w:lang w:val="it-IT"/>
                        </w:rPr>
                        <w:t xml:space="preserve"> </w:t>
                      </w:r>
                      <w:r w:rsidRPr="00196C69">
                        <w:rPr>
                          <w:rFonts w:ascii="Garamond" w:hAnsi="Garamond"/>
                          <w:b/>
                          <w:sz w:val="32"/>
                          <w:szCs w:val="32"/>
                          <w:lang w:val="it-IT"/>
                        </w:rPr>
                        <w:t>(vA)</w:t>
                      </w:r>
                    </w:p>
                    <w:p w14:paraId="7A9C4EA2" w14:textId="77777777" w:rsidR="00E10D79" w:rsidRPr="00264C3E" w:rsidRDefault="00E10D79" w:rsidP="00763FC1"/>
                  </w:txbxContent>
                </v:textbox>
              </v:shape>
            </w:pict>
          </mc:Fallback>
        </mc:AlternateContent>
      </w:r>
    </w:p>
    <w:p w14:paraId="40796912" w14:textId="5CCA4B0F" w:rsidR="00763FC1" w:rsidRPr="00384613" w:rsidRDefault="00763FC1" w:rsidP="00763FC1">
      <w:pPr>
        <w:rPr>
          <w:rFonts w:ascii="Garamond" w:hAnsi="Garamond"/>
          <w:b/>
          <w:sz w:val="24"/>
        </w:rPr>
      </w:pPr>
    </w:p>
    <w:p w14:paraId="0CC0BFFE" w14:textId="5D506597" w:rsidR="00763FC1" w:rsidRDefault="00763FC1" w:rsidP="00763FC1">
      <w:pPr>
        <w:rPr>
          <w:rFonts w:ascii="Garamond" w:hAnsi="Garamond"/>
          <w:b/>
          <w:sz w:val="24"/>
        </w:rPr>
      </w:pPr>
    </w:p>
    <w:p w14:paraId="59922EB1" w14:textId="78B1E91D" w:rsidR="00763FC1" w:rsidRDefault="00763FC1" w:rsidP="00763FC1">
      <w:pPr>
        <w:jc w:val="center"/>
        <w:rPr>
          <w:rFonts w:ascii="Garamond" w:hAnsi="Garamond"/>
          <w:sz w:val="24"/>
        </w:rPr>
      </w:pPr>
    </w:p>
    <w:p w14:paraId="581617B6" w14:textId="185A4179" w:rsidR="00763FC1" w:rsidRPr="00A94CB5" w:rsidRDefault="00763FC1" w:rsidP="00763FC1">
      <w:pPr>
        <w:jc w:val="center"/>
        <w:rPr>
          <w:rFonts w:ascii="Garamond" w:hAnsi="Garamond"/>
          <w:sz w:val="24"/>
          <w:lang w:val="it-IT"/>
        </w:rPr>
      </w:pPr>
    </w:p>
    <w:p w14:paraId="60E27A8E" w14:textId="77777777" w:rsidR="00BA11CB" w:rsidRPr="00BA11CB" w:rsidRDefault="00BA11CB" w:rsidP="00763FC1">
      <w:pPr>
        <w:rPr>
          <w:b/>
          <w:sz w:val="32"/>
          <w:szCs w:val="32"/>
          <w:u w:val="single"/>
        </w:rPr>
      </w:pPr>
    </w:p>
    <w:tbl>
      <w:tblPr>
        <w:tblW w:w="1558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503"/>
        <w:gridCol w:w="6082"/>
      </w:tblGrid>
      <w:tr w:rsidR="004F1744" w14:paraId="0F04A4F3" w14:textId="77777777" w:rsidTr="00096B35">
        <w:trPr>
          <w:trHeight w:val="9378"/>
        </w:trPr>
        <w:tc>
          <w:tcPr>
            <w:tcW w:w="9503" w:type="dxa"/>
          </w:tcPr>
          <w:p w14:paraId="58AAAC1B" w14:textId="77777777" w:rsidR="006516E8" w:rsidRDefault="006516E8" w:rsidP="004577C4">
            <w:pPr>
              <w:ind w:right="84"/>
              <w:rPr>
                <w:noProof/>
              </w:rPr>
            </w:pPr>
          </w:p>
          <w:p w14:paraId="3E2BFA3D" w14:textId="23656BFD" w:rsidR="00E24752" w:rsidRPr="00E24752" w:rsidRDefault="00E24752" w:rsidP="00E24752">
            <w:pPr>
              <w:ind w:left="284" w:right="84" w:hanging="142"/>
              <w:jc w:val="center"/>
              <w:rPr>
                <w:noProof/>
              </w:rPr>
            </w:pPr>
            <w:r w:rsidRPr="00E24752">
              <w:rPr>
                <w:b/>
                <w:noProof/>
              </w:rPr>
              <w:t>I</w:t>
            </w:r>
            <w:r w:rsidRPr="00E24752">
              <w:rPr>
                <w:noProof/>
              </w:rPr>
              <w:t xml:space="preserve"> </w:t>
            </w:r>
            <w:r w:rsidR="004849FF">
              <w:rPr>
                <w:noProof/>
              </w:rPr>
              <w:t>(</w:t>
            </w:r>
            <w:r w:rsidR="00434152">
              <w:rPr>
                <w:noProof/>
              </w:rPr>
              <w:t>5</w:t>
            </w:r>
            <w:r w:rsidR="004849FF">
              <w:rPr>
                <w:noProof/>
              </w:rPr>
              <w:t>0/200</w:t>
            </w:r>
            <w:r w:rsidRPr="00E24752">
              <w:rPr>
                <w:noProof/>
              </w:rPr>
              <w:t>)</w:t>
            </w:r>
          </w:p>
          <w:p w14:paraId="382BC390" w14:textId="77777777" w:rsidR="00E24752" w:rsidRPr="00E24752" w:rsidRDefault="00E24752" w:rsidP="00E24752">
            <w:pPr>
              <w:ind w:left="284" w:right="84" w:hanging="142"/>
              <w:rPr>
                <w:noProof/>
              </w:rPr>
            </w:pPr>
          </w:p>
          <w:p w14:paraId="77223305" w14:textId="77C5F4FA" w:rsidR="00E24752" w:rsidRPr="00E24752" w:rsidRDefault="00E24752" w:rsidP="00E24752">
            <w:pPr>
              <w:ind w:left="284" w:right="84" w:hanging="142"/>
              <w:rPr>
                <w:noProof/>
              </w:rPr>
            </w:pPr>
            <w:r>
              <w:rPr>
                <w:noProof/>
              </w:rPr>
              <w:t>Para cada uma das</w:t>
            </w:r>
            <w:r>
              <w:rPr>
                <w:color w:val="000000" w:themeColor="text1"/>
              </w:rPr>
              <w:t xml:space="preserve"> alíneas </w:t>
            </w:r>
            <w:r w:rsidRPr="00E24752">
              <w:rPr>
                <w:noProof/>
              </w:rPr>
              <w:t xml:space="preserve">seguintes </w:t>
            </w:r>
            <w:r w:rsidRPr="00E24752">
              <w:rPr>
                <w:noProof/>
                <w:u w:val="single"/>
              </w:rPr>
              <w:t xml:space="preserve">assinale </w:t>
            </w:r>
            <w:r w:rsidR="0037003C">
              <w:rPr>
                <w:noProof/>
                <w:u w:val="single"/>
              </w:rPr>
              <w:t xml:space="preserve">na grelha de respostas </w:t>
            </w:r>
            <w:r w:rsidRPr="00E24752">
              <w:rPr>
                <w:noProof/>
                <w:u w:val="single"/>
              </w:rPr>
              <w:t xml:space="preserve">se a resposta é verdadeira </w:t>
            </w:r>
            <w:r w:rsidRPr="00E24752">
              <w:rPr>
                <w:color w:val="000000" w:themeColor="text1"/>
                <w:u w:val="single"/>
              </w:rPr>
              <w:t xml:space="preserve">(V) </w:t>
            </w:r>
            <w:r w:rsidRPr="00E24752">
              <w:rPr>
                <w:noProof/>
                <w:u w:val="single"/>
              </w:rPr>
              <w:t xml:space="preserve">ou falsa </w:t>
            </w:r>
            <w:r w:rsidRPr="00E24752">
              <w:rPr>
                <w:color w:val="000000" w:themeColor="text1"/>
                <w:u w:val="single"/>
              </w:rPr>
              <w:t>(F).</w:t>
            </w:r>
            <w:r w:rsidRPr="00E24752">
              <w:rPr>
                <w:i/>
                <w:noProof/>
              </w:rPr>
              <w:t xml:space="preserve"> (</w:t>
            </w:r>
            <w:r w:rsidRPr="00E24752">
              <w:rPr>
                <w:b/>
                <w:i/>
                <w:noProof/>
              </w:rPr>
              <w:t>resposta</w:t>
            </w:r>
            <w:r w:rsidR="004849FF">
              <w:rPr>
                <w:b/>
                <w:i/>
                <w:noProof/>
              </w:rPr>
              <w:t xml:space="preserve"> certa vale 5</w:t>
            </w:r>
            <w:r w:rsidR="00410CE3">
              <w:rPr>
                <w:b/>
                <w:i/>
                <w:noProof/>
              </w:rPr>
              <w:t xml:space="preserve"> pontos</w:t>
            </w:r>
            <w:r w:rsidRPr="00E24752">
              <w:rPr>
                <w:b/>
                <w:i/>
                <w:noProof/>
              </w:rPr>
              <w:t xml:space="preserve">, errada desconta </w:t>
            </w:r>
            <w:r w:rsidR="00125CE0">
              <w:rPr>
                <w:b/>
                <w:i/>
                <w:noProof/>
              </w:rPr>
              <w:t>1</w:t>
            </w:r>
            <w:r w:rsidR="00410CE3">
              <w:rPr>
                <w:b/>
                <w:i/>
                <w:noProof/>
              </w:rPr>
              <w:t xml:space="preserve"> ponto</w:t>
            </w:r>
            <w:r w:rsidRPr="00E24752">
              <w:rPr>
                <w:i/>
                <w:noProof/>
              </w:rPr>
              <w:t>).</w:t>
            </w:r>
          </w:p>
          <w:p w14:paraId="0FD99C50" w14:textId="4EE5548C" w:rsidR="0091464B" w:rsidRPr="00E24752" w:rsidRDefault="0091464B" w:rsidP="00E24752">
            <w:pPr>
              <w:ind w:right="84"/>
              <w:rPr>
                <w:b/>
                <w:color w:val="000000" w:themeColor="text1"/>
              </w:rPr>
            </w:pPr>
          </w:p>
          <w:p w14:paraId="1A8C48F2" w14:textId="03C695DA" w:rsidR="0091464B" w:rsidRPr="0098393B" w:rsidRDefault="00E0582A" w:rsidP="0098393B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color w:val="000000" w:themeColor="text1"/>
              </w:rPr>
            </w:pPr>
            <w:r w:rsidRPr="00E0582A">
              <w:rPr>
                <w:bCs/>
                <w:color w:val="000000" w:themeColor="text1"/>
              </w:rPr>
              <w:t>Para a determinação da curva da oferta, o progresso tecnológico é irrelevante.</w:t>
            </w:r>
            <w:r w:rsidR="0091464B" w:rsidRPr="0091464B">
              <w:t xml:space="preserve"> </w:t>
            </w:r>
            <w:r w:rsidR="004F5665" w:rsidRPr="004F5665">
              <w:rPr>
                <w:b/>
                <w:color w:val="1F497D" w:themeColor="text2"/>
              </w:rPr>
              <w:t>F</w:t>
            </w:r>
          </w:p>
          <w:p w14:paraId="275A3328" w14:textId="1A6E68C3" w:rsidR="0098393B" w:rsidRPr="0098393B" w:rsidRDefault="00E0582A" w:rsidP="0098393B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color w:val="000000" w:themeColor="text1"/>
              </w:rPr>
            </w:pPr>
            <w:r w:rsidRPr="00334ACD">
              <w:rPr>
                <w:rFonts w:eastAsiaTheme="minorHAnsi"/>
                <w:bCs/>
              </w:rPr>
              <w:t xml:space="preserve">Se a produção aumentar de 1000 para 1300 unidades resultante de um aumento do </w:t>
            </w:r>
            <w:proofErr w:type="spellStart"/>
            <w:r w:rsidRPr="00334ACD">
              <w:rPr>
                <w:rFonts w:eastAsiaTheme="minorHAnsi"/>
                <w:bCs/>
              </w:rPr>
              <w:t>factor</w:t>
            </w:r>
            <w:proofErr w:type="spellEnd"/>
            <w:r w:rsidRPr="00334ACD">
              <w:rPr>
                <w:rFonts w:eastAsiaTheme="minorHAnsi"/>
                <w:bCs/>
              </w:rPr>
              <w:t xml:space="preserve"> produtivo trabalho de 50 </w:t>
            </w:r>
            <w:proofErr w:type="spellStart"/>
            <w:r w:rsidRPr="00334ACD">
              <w:rPr>
                <w:rFonts w:eastAsiaTheme="minorHAnsi"/>
                <w:bCs/>
              </w:rPr>
              <w:t>efectivos</w:t>
            </w:r>
            <w:proofErr w:type="spellEnd"/>
            <w:r w:rsidRPr="00334ACD">
              <w:rPr>
                <w:rFonts w:eastAsiaTheme="minorHAnsi"/>
                <w:bCs/>
              </w:rPr>
              <w:t xml:space="preserve"> para 75 </w:t>
            </w:r>
            <w:proofErr w:type="spellStart"/>
            <w:r w:rsidRPr="00334ACD">
              <w:rPr>
                <w:rFonts w:eastAsiaTheme="minorHAnsi"/>
                <w:bCs/>
              </w:rPr>
              <w:t>efectivos</w:t>
            </w:r>
            <w:proofErr w:type="spellEnd"/>
            <w:r w:rsidRPr="00334ACD">
              <w:rPr>
                <w:rFonts w:eastAsiaTheme="minorHAnsi"/>
                <w:bCs/>
              </w:rPr>
              <w:t>, então estamos perante uma situação de r</w:t>
            </w:r>
            <w:r w:rsidR="00AF03BA">
              <w:rPr>
                <w:rFonts w:eastAsiaTheme="minorHAnsi"/>
                <w:bCs/>
              </w:rPr>
              <w:t>endimentos constantes à escala.</w:t>
            </w:r>
            <w:r w:rsidR="004B1CC6">
              <w:rPr>
                <w:color w:val="000000" w:themeColor="text1"/>
              </w:rPr>
              <w:t xml:space="preserve"> </w:t>
            </w:r>
            <w:r w:rsidR="004F5665" w:rsidRPr="004F5665">
              <w:rPr>
                <w:b/>
                <w:color w:val="1F497D" w:themeColor="text2"/>
              </w:rPr>
              <w:t>F</w:t>
            </w:r>
          </w:p>
          <w:p w14:paraId="77FFB1F0" w14:textId="1058F5FB" w:rsidR="0098393B" w:rsidRDefault="0098393B" w:rsidP="0098393B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color w:val="000000" w:themeColor="text1"/>
              </w:rPr>
            </w:pPr>
            <w:r w:rsidRPr="0098393B">
              <w:rPr>
                <w:color w:val="000000" w:themeColor="text1"/>
              </w:rPr>
              <w:t xml:space="preserve">Uma empresa com lucro </w:t>
            </w:r>
            <w:r w:rsidR="00AF03BA">
              <w:rPr>
                <w:color w:val="000000" w:themeColor="text1"/>
              </w:rPr>
              <w:t>económico negativo</w:t>
            </w:r>
            <w:r w:rsidR="00AF03BA" w:rsidRPr="0098393B">
              <w:rPr>
                <w:color w:val="000000" w:themeColor="text1"/>
              </w:rPr>
              <w:t xml:space="preserve"> </w:t>
            </w:r>
            <w:r w:rsidR="00410CE3">
              <w:rPr>
                <w:color w:val="000000" w:themeColor="text1"/>
              </w:rPr>
              <w:t xml:space="preserve">terá </w:t>
            </w:r>
            <w:r w:rsidR="00961C41">
              <w:rPr>
                <w:color w:val="000000" w:themeColor="text1"/>
              </w:rPr>
              <w:t xml:space="preserve">sempre </w:t>
            </w:r>
            <w:r w:rsidR="00410CE3">
              <w:rPr>
                <w:color w:val="000000" w:themeColor="text1"/>
              </w:rPr>
              <w:t>lucro</w:t>
            </w:r>
            <w:r w:rsidR="00AF03BA" w:rsidRPr="0098393B">
              <w:rPr>
                <w:color w:val="000000" w:themeColor="text1"/>
              </w:rPr>
              <w:t xml:space="preserve"> </w:t>
            </w:r>
            <w:r w:rsidR="00AF03BA">
              <w:rPr>
                <w:color w:val="000000" w:themeColor="text1"/>
              </w:rPr>
              <w:t>contabilístico positivo</w:t>
            </w:r>
            <w:r w:rsidRPr="0098393B">
              <w:rPr>
                <w:color w:val="000000" w:themeColor="text1"/>
              </w:rPr>
              <w:t>.</w:t>
            </w:r>
            <w:r w:rsidR="004F5665">
              <w:rPr>
                <w:color w:val="000000" w:themeColor="text1"/>
              </w:rPr>
              <w:t xml:space="preserve">  </w:t>
            </w:r>
            <w:r w:rsidR="004F5665" w:rsidRPr="004F5665">
              <w:rPr>
                <w:b/>
                <w:color w:val="1F497D" w:themeColor="text2"/>
              </w:rPr>
              <w:t>F</w:t>
            </w:r>
          </w:p>
          <w:p w14:paraId="2E6927E9" w14:textId="70E0CC09" w:rsidR="000F6ADA" w:rsidRPr="000F6ADA" w:rsidRDefault="00AF03BA" w:rsidP="000F6ADA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Os saldos positivos da balança corrente da zona euro contribuem para o aumento da Oferta de Moeda</w:t>
            </w:r>
            <w:r w:rsidR="000F6ADA" w:rsidRPr="000F6ADA">
              <w:rPr>
                <w:bCs/>
                <w:color w:val="000000" w:themeColor="text1"/>
              </w:rPr>
              <w:t xml:space="preserve">. </w:t>
            </w:r>
            <w:r w:rsidR="004F5665">
              <w:rPr>
                <w:b/>
                <w:color w:val="1F497D" w:themeColor="text2"/>
              </w:rPr>
              <w:t>V</w:t>
            </w:r>
          </w:p>
          <w:p w14:paraId="132CE047" w14:textId="64E9A667" w:rsidR="000F6ADA" w:rsidRPr="000F6ADA" w:rsidRDefault="00AF03BA" w:rsidP="000F6ADA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O Índice de Preços ao Consumidor (I</w:t>
            </w:r>
            <w:r w:rsidR="000F6ADA" w:rsidRPr="000F6ADA">
              <w:rPr>
                <w:bCs/>
                <w:color w:val="000000" w:themeColor="text1"/>
              </w:rPr>
              <w:t>P</w:t>
            </w:r>
            <w:r>
              <w:rPr>
                <w:bCs/>
                <w:color w:val="000000" w:themeColor="text1"/>
              </w:rPr>
              <w:t>C</w:t>
            </w:r>
            <w:r w:rsidR="000F6ADA" w:rsidRPr="000F6ADA">
              <w:rPr>
                <w:bCs/>
                <w:color w:val="000000" w:themeColor="text1"/>
              </w:rPr>
              <w:t xml:space="preserve">) é </w:t>
            </w:r>
            <w:r>
              <w:rPr>
                <w:bCs/>
                <w:color w:val="000000" w:themeColor="text1"/>
              </w:rPr>
              <w:t>usado para comparar o bem-estar entre vários países diferentes</w:t>
            </w:r>
            <w:r w:rsidR="000F6ADA" w:rsidRPr="000F6ADA">
              <w:rPr>
                <w:bCs/>
                <w:color w:val="000000" w:themeColor="text1"/>
              </w:rPr>
              <w:t>.</w:t>
            </w:r>
            <w:r w:rsidR="004F5665" w:rsidRPr="004F5665">
              <w:rPr>
                <w:b/>
                <w:color w:val="1F497D" w:themeColor="text2"/>
              </w:rPr>
              <w:t xml:space="preserve"> F</w:t>
            </w:r>
            <w:r w:rsidR="000F6ADA" w:rsidRPr="000F6ADA">
              <w:rPr>
                <w:bCs/>
                <w:color w:val="000000" w:themeColor="text1"/>
              </w:rPr>
              <w:t xml:space="preserve"> </w:t>
            </w:r>
          </w:p>
          <w:p w14:paraId="3BA4B3F9" w14:textId="41B23169" w:rsidR="000F6ADA" w:rsidRDefault="000F6ADA" w:rsidP="000F6ADA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bCs/>
                <w:color w:val="000000" w:themeColor="text1"/>
              </w:rPr>
            </w:pPr>
            <w:r w:rsidRPr="000F6ADA">
              <w:rPr>
                <w:bCs/>
                <w:color w:val="000000" w:themeColor="text1"/>
              </w:rPr>
              <w:t xml:space="preserve">Ao </w:t>
            </w:r>
            <w:r w:rsidR="00AF03BA">
              <w:rPr>
                <w:bCs/>
                <w:color w:val="000000" w:themeColor="text1"/>
              </w:rPr>
              <w:t>aumentar as pensões da Segurança Social</w:t>
            </w:r>
            <w:r w:rsidRPr="000F6ADA">
              <w:rPr>
                <w:bCs/>
                <w:color w:val="000000" w:themeColor="text1"/>
              </w:rPr>
              <w:t xml:space="preserve"> o Governo está a contribuir para</w:t>
            </w:r>
            <w:r w:rsidR="006C2318">
              <w:rPr>
                <w:bCs/>
                <w:color w:val="000000" w:themeColor="text1"/>
              </w:rPr>
              <w:t xml:space="preserve"> o</w:t>
            </w:r>
            <w:r w:rsidRPr="000F6ADA">
              <w:rPr>
                <w:bCs/>
                <w:color w:val="000000" w:themeColor="text1"/>
              </w:rPr>
              <w:t xml:space="preserve"> </w:t>
            </w:r>
            <w:r w:rsidR="006C2318">
              <w:rPr>
                <w:bCs/>
                <w:color w:val="000000" w:themeColor="text1"/>
              </w:rPr>
              <w:t>aumento</w:t>
            </w:r>
            <w:r w:rsidR="00AF03BA">
              <w:rPr>
                <w:bCs/>
                <w:color w:val="000000" w:themeColor="text1"/>
              </w:rPr>
              <w:t xml:space="preserve"> </w:t>
            </w:r>
            <w:r w:rsidR="006C2318">
              <w:rPr>
                <w:bCs/>
                <w:color w:val="000000" w:themeColor="text1"/>
              </w:rPr>
              <w:t>d</w:t>
            </w:r>
            <w:r w:rsidR="00AF03BA">
              <w:rPr>
                <w:bCs/>
                <w:color w:val="000000" w:themeColor="text1"/>
              </w:rPr>
              <w:t>o</w:t>
            </w:r>
            <w:r w:rsidRPr="000F6ADA">
              <w:rPr>
                <w:bCs/>
                <w:color w:val="000000" w:themeColor="text1"/>
              </w:rPr>
              <w:t xml:space="preserve"> </w:t>
            </w:r>
            <w:r w:rsidR="00AF03BA">
              <w:rPr>
                <w:bCs/>
                <w:color w:val="000000" w:themeColor="text1"/>
              </w:rPr>
              <w:t>PIB</w:t>
            </w:r>
            <w:r w:rsidRPr="000F6ADA">
              <w:rPr>
                <w:bCs/>
                <w:color w:val="000000" w:themeColor="text1"/>
              </w:rPr>
              <w:t>.</w:t>
            </w:r>
            <w:r w:rsidR="004F5665">
              <w:rPr>
                <w:bCs/>
                <w:color w:val="000000" w:themeColor="text1"/>
              </w:rPr>
              <w:t xml:space="preserve"> </w:t>
            </w:r>
            <w:r w:rsidR="004F5665" w:rsidRPr="004F5665">
              <w:rPr>
                <w:b/>
                <w:color w:val="1F497D" w:themeColor="text2"/>
              </w:rPr>
              <w:t>F</w:t>
            </w:r>
          </w:p>
          <w:p w14:paraId="6A80DEC3" w14:textId="61AED2E9" w:rsidR="00FF5CC8" w:rsidRPr="00FF5CC8" w:rsidRDefault="00AF03BA" w:rsidP="00FF5CC8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O custo de oportunidade</w:t>
            </w:r>
            <w:r w:rsidR="003B5DBB">
              <w:rPr>
                <w:bCs/>
                <w:color w:val="000000" w:themeColor="text1"/>
              </w:rPr>
              <w:t xml:space="preserve"> de um investimento é igual ao seu custo a preços constantes. </w:t>
            </w:r>
            <w:r w:rsidR="004F5665" w:rsidRPr="004F5665">
              <w:rPr>
                <w:b/>
                <w:color w:val="1F497D" w:themeColor="text2"/>
              </w:rPr>
              <w:t>F</w:t>
            </w:r>
          </w:p>
          <w:p w14:paraId="2037D9F8" w14:textId="01CF2689" w:rsidR="00FF5CC8" w:rsidRPr="00FF5CC8" w:rsidRDefault="003B5DBB" w:rsidP="00FF5CC8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O debate entre </w:t>
            </w:r>
            <w:proofErr w:type="spellStart"/>
            <w:r>
              <w:rPr>
                <w:bCs/>
                <w:color w:val="000000" w:themeColor="text1"/>
              </w:rPr>
              <w:t>keynesianos</w:t>
            </w:r>
            <w:proofErr w:type="spellEnd"/>
            <w:r>
              <w:rPr>
                <w:bCs/>
                <w:color w:val="000000" w:themeColor="text1"/>
              </w:rPr>
              <w:t xml:space="preserve"> e monetaristas surgiu porque os primeiros não acreditavam no multiplicador monetário</w:t>
            </w:r>
            <w:r w:rsidR="004F5665">
              <w:rPr>
                <w:bCs/>
                <w:color w:val="000000" w:themeColor="text1"/>
              </w:rPr>
              <w:t xml:space="preserve">. </w:t>
            </w:r>
            <w:r w:rsidR="004F5665" w:rsidRPr="004F5665">
              <w:rPr>
                <w:b/>
                <w:color w:val="1F497D" w:themeColor="text2"/>
              </w:rPr>
              <w:t>F</w:t>
            </w:r>
          </w:p>
          <w:p w14:paraId="2F791AF1" w14:textId="0E277AAB" w:rsidR="00FF5CC8" w:rsidRPr="00FF5CC8" w:rsidRDefault="003B5DBB" w:rsidP="00FF5CC8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O multiplicador da despesa é sempre maior quanto mais pequena e aberta é a economia.</w:t>
            </w:r>
            <w:r w:rsidR="004F5665">
              <w:rPr>
                <w:bCs/>
                <w:color w:val="000000" w:themeColor="text1"/>
              </w:rPr>
              <w:t xml:space="preserve">  </w:t>
            </w:r>
            <w:r w:rsidR="004F5665" w:rsidRPr="004F5665">
              <w:rPr>
                <w:b/>
                <w:color w:val="1F497D" w:themeColor="text2"/>
              </w:rPr>
              <w:t>F</w:t>
            </w:r>
          </w:p>
          <w:p w14:paraId="6870AE29" w14:textId="47AC3419" w:rsidR="00AF03BA" w:rsidRPr="006577D0" w:rsidRDefault="00906CEE" w:rsidP="006577D0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bCs/>
                <w:color w:val="000000" w:themeColor="text1"/>
              </w:rPr>
            </w:pPr>
            <w:r w:rsidRPr="00906CEE">
              <w:rPr>
                <w:bCs/>
                <w:color w:val="000000" w:themeColor="text1"/>
              </w:rPr>
              <w:t>Qua</w:t>
            </w:r>
            <w:r w:rsidR="003B5DBB">
              <w:rPr>
                <w:bCs/>
                <w:color w:val="000000" w:themeColor="text1"/>
              </w:rPr>
              <w:t>ndo aumenta a propensão a investir</w:t>
            </w:r>
            <w:r w:rsidRPr="00906CEE">
              <w:rPr>
                <w:bCs/>
                <w:color w:val="000000" w:themeColor="text1"/>
              </w:rPr>
              <w:t>, aumenta o multiplicador da despesa</w:t>
            </w:r>
            <w:r w:rsidR="004F5665">
              <w:rPr>
                <w:bCs/>
                <w:color w:val="000000" w:themeColor="text1"/>
              </w:rPr>
              <w:t xml:space="preserve">. </w:t>
            </w:r>
            <w:r w:rsidR="004F5665">
              <w:rPr>
                <w:b/>
                <w:color w:val="1F497D" w:themeColor="text2"/>
              </w:rPr>
              <w:t>V</w:t>
            </w:r>
          </w:p>
          <w:p w14:paraId="39A90B5B" w14:textId="51018A1B" w:rsidR="00E24752" w:rsidRPr="00E24752" w:rsidRDefault="00E24752" w:rsidP="00E24752">
            <w:pPr>
              <w:ind w:left="284" w:right="84" w:hanging="142"/>
              <w:jc w:val="center"/>
              <w:rPr>
                <w:b/>
                <w:color w:val="000000" w:themeColor="text1"/>
              </w:rPr>
            </w:pPr>
            <w:r w:rsidRPr="00E24752">
              <w:rPr>
                <w:b/>
                <w:color w:val="000000" w:themeColor="text1"/>
              </w:rPr>
              <w:t xml:space="preserve">II </w:t>
            </w:r>
            <w:r w:rsidRPr="00E24752">
              <w:rPr>
                <w:color w:val="000000" w:themeColor="text1"/>
              </w:rPr>
              <w:t>(1</w:t>
            </w:r>
            <w:r w:rsidR="00434152">
              <w:rPr>
                <w:color w:val="000000" w:themeColor="text1"/>
              </w:rPr>
              <w:t>5</w:t>
            </w:r>
            <w:r w:rsidRPr="00E24752">
              <w:rPr>
                <w:color w:val="000000" w:themeColor="text1"/>
              </w:rPr>
              <w:t>0</w:t>
            </w:r>
            <w:r w:rsidR="004849FF">
              <w:rPr>
                <w:color w:val="000000" w:themeColor="text1"/>
              </w:rPr>
              <w:t>/200</w:t>
            </w:r>
            <w:r w:rsidRPr="00E24752">
              <w:rPr>
                <w:color w:val="000000" w:themeColor="text1"/>
              </w:rPr>
              <w:t>)</w:t>
            </w:r>
          </w:p>
          <w:p w14:paraId="28292E16" w14:textId="77777777" w:rsidR="00E24752" w:rsidRPr="00E24752" w:rsidRDefault="00E24752" w:rsidP="00C724C8">
            <w:pPr>
              <w:ind w:right="84"/>
              <w:rPr>
                <w:b/>
                <w:color w:val="000000" w:themeColor="text1"/>
              </w:rPr>
            </w:pPr>
          </w:p>
          <w:p w14:paraId="4ED9BAF0" w14:textId="5DC6B87A" w:rsidR="00E24752" w:rsidRPr="0037003C" w:rsidRDefault="0037003C" w:rsidP="00E24752">
            <w:pPr>
              <w:ind w:left="284" w:right="84" w:hanging="14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Para cada questão </w:t>
            </w:r>
            <w:r w:rsidRPr="0037003C">
              <w:rPr>
                <w:color w:val="000000" w:themeColor="text1"/>
                <w:u w:val="single"/>
              </w:rPr>
              <w:t>assinale com um X na grel</w:t>
            </w:r>
            <w:r w:rsidR="00106714">
              <w:rPr>
                <w:color w:val="000000" w:themeColor="text1"/>
                <w:u w:val="single"/>
              </w:rPr>
              <w:t>h</w:t>
            </w:r>
            <w:r w:rsidRPr="0037003C">
              <w:rPr>
                <w:color w:val="000000" w:themeColor="text1"/>
                <w:u w:val="single"/>
              </w:rPr>
              <w:t>a de respostas</w:t>
            </w:r>
            <w:r w:rsidR="00E24752" w:rsidRPr="0037003C">
              <w:rPr>
                <w:color w:val="000000" w:themeColor="text1"/>
                <w:u w:val="single"/>
              </w:rPr>
              <w:t xml:space="preserve"> a </w:t>
            </w:r>
            <w:r w:rsidRPr="0037003C">
              <w:rPr>
                <w:color w:val="000000" w:themeColor="text1"/>
                <w:u w:val="single"/>
              </w:rPr>
              <w:t>alínea</w:t>
            </w:r>
            <w:r w:rsidR="00E24752" w:rsidRPr="0037003C">
              <w:rPr>
                <w:color w:val="000000" w:themeColor="text1"/>
                <w:u w:val="single"/>
              </w:rPr>
              <w:t xml:space="preserve"> que lhe parecer correta</w:t>
            </w:r>
            <w:r w:rsidR="00E24752" w:rsidRPr="0037003C">
              <w:rPr>
                <w:color w:val="000000" w:themeColor="text1"/>
              </w:rPr>
              <w:t xml:space="preserve">. Só é aceite uma alternativa para cada questão. </w:t>
            </w:r>
            <w:r>
              <w:rPr>
                <w:color w:val="000000" w:themeColor="text1"/>
              </w:rPr>
              <w:t>(</w:t>
            </w:r>
            <w:r w:rsidRPr="0037003C">
              <w:rPr>
                <w:b/>
                <w:i/>
                <w:color w:val="000000" w:themeColor="text1"/>
              </w:rPr>
              <w:t>c</w:t>
            </w:r>
            <w:r w:rsidR="004849FF" w:rsidRPr="0037003C">
              <w:rPr>
                <w:b/>
                <w:i/>
                <w:color w:val="000000" w:themeColor="text1"/>
              </w:rPr>
              <w:t>ada resposta certa vale 5</w:t>
            </w:r>
            <w:r w:rsidR="00E24752" w:rsidRPr="0037003C">
              <w:rPr>
                <w:b/>
                <w:i/>
                <w:color w:val="000000" w:themeColor="text1"/>
              </w:rPr>
              <w:t xml:space="preserve"> pontos; c</w:t>
            </w:r>
            <w:r w:rsidR="004849FF" w:rsidRPr="0037003C">
              <w:rPr>
                <w:b/>
                <w:i/>
                <w:color w:val="000000" w:themeColor="text1"/>
              </w:rPr>
              <w:t>ada resposta err</w:t>
            </w:r>
            <w:r w:rsidR="004577C4" w:rsidRPr="0037003C">
              <w:rPr>
                <w:b/>
                <w:i/>
                <w:color w:val="000000" w:themeColor="text1"/>
              </w:rPr>
              <w:t>ada desconta</w:t>
            </w:r>
            <w:r w:rsidR="004849FF" w:rsidRPr="0037003C">
              <w:rPr>
                <w:b/>
                <w:i/>
                <w:color w:val="000000" w:themeColor="text1"/>
              </w:rPr>
              <w:t xml:space="preserve"> 1</w:t>
            </w:r>
            <w:r w:rsidR="004577C4" w:rsidRPr="0037003C">
              <w:rPr>
                <w:b/>
                <w:i/>
                <w:color w:val="000000" w:themeColor="text1"/>
              </w:rPr>
              <w:t xml:space="preserve"> ponto</w:t>
            </w:r>
            <w:r w:rsidRPr="0037003C">
              <w:rPr>
                <w:b/>
                <w:i/>
                <w:color w:val="000000" w:themeColor="text1"/>
              </w:rPr>
              <w:t>; não responder valerá 0)</w:t>
            </w:r>
          </w:p>
          <w:p w14:paraId="3392E892" w14:textId="77777777" w:rsidR="004849FF" w:rsidRDefault="004849FF" w:rsidP="004849FF">
            <w:pPr>
              <w:ind w:right="84"/>
              <w:rPr>
                <w:color w:val="000000" w:themeColor="text1"/>
              </w:rPr>
            </w:pPr>
          </w:p>
          <w:p w14:paraId="319F74B2" w14:textId="38E2D75D" w:rsidR="00AA37A3" w:rsidRDefault="0061633B" w:rsidP="00E76FD1">
            <w:pPr>
              <w:ind w:left="284" w:right="84" w:hanging="242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  <w:r w:rsidR="00AA37A3" w:rsidRPr="00AA37A3">
              <w:rPr>
                <w:b/>
                <w:bCs/>
                <w:color w:val="000000" w:themeColor="text1"/>
              </w:rPr>
              <w:t xml:space="preserve">. </w:t>
            </w:r>
            <w:r w:rsidR="00AA37A3" w:rsidRPr="00AA37A3">
              <w:rPr>
                <w:color w:val="000000" w:themeColor="text1"/>
              </w:rPr>
              <w:t xml:space="preserve">Qual </w:t>
            </w:r>
            <w:r w:rsidR="00254211" w:rsidRPr="00F76C26">
              <w:rPr>
                <w:rFonts w:eastAsiaTheme="minorHAnsi"/>
              </w:rPr>
              <w:t>do</w:t>
            </w:r>
            <w:r w:rsidR="00254211">
              <w:rPr>
                <w:rFonts w:eastAsiaTheme="minorHAnsi"/>
              </w:rPr>
              <w:t>s seguintes pontos</w:t>
            </w:r>
            <w:r w:rsidR="00254211" w:rsidRPr="00F76C26">
              <w:rPr>
                <w:rFonts w:eastAsiaTheme="minorHAnsi"/>
              </w:rPr>
              <w:t xml:space="preserve"> se insere no âmbito da </w:t>
            </w:r>
            <w:r w:rsidR="003A126D">
              <w:rPr>
                <w:color w:val="000000" w:themeColor="text1"/>
              </w:rPr>
              <w:t>Mi</w:t>
            </w:r>
            <w:r w:rsidR="00AA37A3" w:rsidRPr="00AA37A3">
              <w:rPr>
                <w:color w:val="000000" w:themeColor="text1"/>
              </w:rPr>
              <w:t>croeconomia? </w:t>
            </w:r>
          </w:p>
          <w:p w14:paraId="3EEF7297" w14:textId="77777777" w:rsidR="00AA37A3" w:rsidRPr="00AA37A3" w:rsidRDefault="00AA37A3" w:rsidP="0098393B">
            <w:pPr>
              <w:ind w:left="284" w:right="84" w:hanging="142"/>
              <w:rPr>
                <w:color w:val="000000" w:themeColor="text1"/>
              </w:rPr>
            </w:pPr>
          </w:p>
          <w:p w14:paraId="4D4C9094" w14:textId="4D2CEC13" w:rsidR="00AA37A3" w:rsidRPr="00AA37A3" w:rsidRDefault="00AA37A3" w:rsidP="0098393B">
            <w:pPr>
              <w:ind w:left="609" w:right="84" w:hanging="283"/>
              <w:rPr>
                <w:color w:val="000000" w:themeColor="text1"/>
              </w:rPr>
            </w:pPr>
            <w:r w:rsidRPr="00AA37A3">
              <w:rPr>
                <w:bCs/>
                <w:color w:val="000000" w:themeColor="text1"/>
              </w:rPr>
              <w:t xml:space="preserve">a) </w:t>
            </w:r>
            <w:r w:rsidR="003A126D" w:rsidRPr="00395F5F">
              <w:rPr>
                <w:rFonts w:eastAsiaTheme="minorHAnsi"/>
              </w:rPr>
              <w:t>A relação entre desemprego e produção</w:t>
            </w:r>
            <w:r w:rsidR="003A126D">
              <w:rPr>
                <w:rFonts w:eastAsiaTheme="minorHAnsi"/>
              </w:rPr>
              <w:t xml:space="preserve"> interna.</w:t>
            </w:r>
          </w:p>
          <w:p w14:paraId="0D535549" w14:textId="0646D6D2" w:rsidR="00AA37A3" w:rsidRPr="00A519A1" w:rsidRDefault="00AA37A3" w:rsidP="0098393B">
            <w:pPr>
              <w:ind w:left="609" w:right="84" w:hanging="283"/>
              <w:rPr>
                <w:color w:val="4F81BD" w:themeColor="accent1"/>
              </w:rPr>
            </w:pPr>
            <w:r w:rsidRPr="00A519A1">
              <w:rPr>
                <w:bCs/>
                <w:color w:val="4F81BD" w:themeColor="accent1"/>
              </w:rPr>
              <w:t xml:space="preserve">b) </w:t>
            </w:r>
            <w:r w:rsidR="003A126D" w:rsidRPr="00A519A1">
              <w:rPr>
                <w:rFonts w:eastAsiaTheme="minorHAnsi"/>
                <w:color w:val="4F81BD" w:themeColor="accent1"/>
              </w:rPr>
              <w:t>A procura e oferta de hambúrgueres</w:t>
            </w:r>
            <w:r w:rsidRPr="00A519A1">
              <w:rPr>
                <w:color w:val="4F81BD" w:themeColor="accent1"/>
              </w:rPr>
              <w:t>. </w:t>
            </w:r>
          </w:p>
          <w:p w14:paraId="50FB8AFD" w14:textId="04173E52" w:rsidR="00AA37A3" w:rsidRPr="00AA37A3" w:rsidRDefault="00AA37A3" w:rsidP="0098393B">
            <w:pPr>
              <w:ind w:left="609" w:right="84" w:hanging="283"/>
              <w:rPr>
                <w:color w:val="000000" w:themeColor="text1"/>
              </w:rPr>
            </w:pPr>
            <w:r w:rsidRPr="00AA37A3">
              <w:rPr>
                <w:bCs/>
                <w:color w:val="000000" w:themeColor="text1"/>
              </w:rPr>
              <w:t xml:space="preserve">c) </w:t>
            </w:r>
            <w:r w:rsidRPr="00AA37A3">
              <w:rPr>
                <w:color w:val="000000" w:themeColor="text1"/>
              </w:rPr>
              <w:t xml:space="preserve">O </w:t>
            </w:r>
            <w:r w:rsidR="003A126D">
              <w:rPr>
                <w:color w:val="000000" w:themeColor="text1"/>
              </w:rPr>
              <w:t>efeito multiplicador dos Gastos Públicos</w:t>
            </w:r>
            <w:r w:rsidRPr="00AA37A3">
              <w:rPr>
                <w:color w:val="000000" w:themeColor="text1"/>
              </w:rPr>
              <w:t>. </w:t>
            </w:r>
          </w:p>
          <w:p w14:paraId="5D0FF1F6" w14:textId="1A200E8C" w:rsidR="00AA37A3" w:rsidRPr="00AA37A3" w:rsidRDefault="00AA37A3" w:rsidP="0098393B">
            <w:pPr>
              <w:ind w:left="609" w:right="84" w:hanging="283"/>
              <w:rPr>
                <w:color w:val="000000" w:themeColor="text1"/>
              </w:rPr>
            </w:pPr>
            <w:r w:rsidRPr="00AA37A3">
              <w:rPr>
                <w:bCs/>
                <w:color w:val="000000" w:themeColor="text1"/>
              </w:rPr>
              <w:t xml:space="preserve">d) </w:t>
            </w:r>
            <w:r w:rsidR="003A126D">
              <w:rPr>
                <w:rFonts w:eastAsiaTheme="minorHAnsi"/>
              </w:rPr>
              <w:t>O nível geral de preços</w:t>
            </w:r>
            <w:r w:rsidRPr="00AA37A3">
              <w:rPr>
                <w:color w:val="000000" w:themeColor="text1"/>
              </w:rPr>
              <w:t>. </w:t>
            </w:r>
          </w:p>
          <w:p w14:paraId="3D36FEB1" w14:textId="02EA166B" w:rsidR="006341F0" w:rsidRDefault="006341F0" w:rsidP="00096B35">
            <w:pPr>
              <w:ind w:right="84"/>
              <w:rPr>
                <w:b/>
                <w:bCs/>
                <w:color w:val="000000" w:themeColor="text1"/>
              </w:rPr>
            </w:pPr>
          </w:p>
          <w:p w14:paraId="1917A8A7" w14:textId="5B32DBFF" w:rsidR="00133E41" w:rsidRPr="00843897" w:rsidRDefault="00096B35" w:rsidP="00096B35">
            <w:pPr>
              <w:ind w:left="326" w:hanging="326"/>
              <w:jc w:val="both"/>
              <w:rPr>
                <w:b/>
              </w:rPr>
            </w:pPr>
            <w:r>
              <w:rPr>
                <w:b/>
              </w:rPr>
              <w:t>2</w:t>
            </w:r>
            <w:r w:rsidR="00495303">
              <w:rPr>
                <w:b/>
              </w:rPr>
              <w:t xml:space="preserve">. </w:t>
            </w:r>
            <w:r w:rsidR="00495303" w:rsidRPr="00495303">
              <w:rPr>
                <w:color w:val="000000" w:themeColor="text1"/>
              </w:rPr>
              <w:t>Um estudo da Organização Mundial de Saúde apresenta resultados que fazem sugerir que a ingestão de leite biológico provoca alergias graves</w:t>
            </w:r>
            <w:r w:rsidR="00495303">
              <w:rPr>
                <w:color w:val="000000" w:themeColor="text1"/>
              </w:rPr>
              <w:t>. Então será de esperar que</w:t>
            </w:r>
            <w:r>
              <w:rPr>
                <w:color w:val="000000" w:themeColor="text1"/>
              </w:rPr>
              <w:t xml:space="preserve"> no mercado iogurtes biológicos</w:t>
            </w:r>
            <w:r w:rsidR="00495303">
              <w:rPr>
                <w:color w:val="000000" w:themeColor="text1"/>
              </w:rPr>
              <w:t>:</w:t>
            </w:r>
          </w:p>
          <w:p w14:paraId="20ED2BDA" w14:textId="77777777" w:rsidR="00096B35" w:rsidRDefault="00096B35" w:rsidP="00096B35">
            <w:pPr>
              <w:ind w:left="326"/>
              <w:jc w:val="both"/>
            </w:pPr>
          </w:p>
          <w:p w14:paraId="3BADD2C7" w14:textId="492EBBF3" w:rsidR="00133E41" w:rsidRPr="00843897" w:rsidRDefault="00495303" w:rsidP="00096B35">
            <w:pPr>
              <w:ind w:left="326"/>
              <w:jc w:val="both"/>
            </w:pPr>
            <w:r>
              <w:t>a) A procura aumente</w:t>
            </w:r>
            <w:r w:rsidR="00133E41" w:rsidRPr="00843897">
              <w:t xml:space="preserve"> (mantendo-se constante a oferta) </w:t>
            </w:r>
            <w:r>
              <w:t xml:space="preserve">fazendo diminuir </w:t>
            </w:r>
            <w:r w:rsidR="00133E41" w:rsidRPr="00843897">
              <w:t>o preço dos iogurtes;</w:t>
            </w:r>
          </w:p>
          <w:p w14:paraId="167BFA68" w14:textId="2B6AE7B4" w:rsidR="00133E41" w:rsidRPr="00843897" w:rsidRDefault="00495303" w:rsidP="00096B35">
            <w:pPr>
              <w:ind w:left="326"/>
              <w:jc w:val="both"/>
            </w:pPr>
            <w:r>
              <w:t>b) A oferta diminua</w:t>
            </w:r>
            <w:r w:rsidR="00133E41" w:rsidRPr="00843897">
              <w:t xml:space="preserve"> (mantendo-se constante a procura) </w:t>
            </w:r>
            <w:r>
              <w:t xml:space="preserve">fazendo diminuir </w:t>
            </w:r>
            <w:r w:rsidRPr="00843897">
              <w:t>o preço dos iogurtes;</w:t>
            </w:r>
          </w:p>
          <w:p w14:paraId="2497EEB0" w14:textId="5E1AFC60" w:rsidR="004B11E0" w:rsidRPr="00A519A1" w:rsidRDefault="00133E41" w:rsidP="00096B35">
            <w:pPr>
              <w:ind w:left="326"/>
              <w:jc w:val="both"/>
              <w:rPr>
                <w:color w:val="4F81BD" w:themeColor="accent1"/>
              </w:rPr>
            </w:pPr>
            <w:r w:rsidRPr="00843897">
              <w:rPr>
                <w:color w:val="00B0F0"/>
              </w:rPr>
              <w:t>c</w:t>
            </w:r>
            <w:r w:rsidRPr="00A519A1">
              <w:rPr>
                <w:color w:val="4F81BD" w:themeColor="accent1"/>
              </w:rPr>
              <w:t xml:space="preserve">) </w:t>
            </w:r>
            <w:r w:rsidR="004B11E0" w:rsidRPr="00A519A1">
              <w:rPr>
                <w:color w:val="4F81BD" w:themeColor="accent1"/>
              </w:rPr>
              <w:t>A procura diminua (mantendo-se constante a oferta) fazendo diminuir o preço dos iogurtes;</w:t>
            </w:r>
          </w:p>
          <w:p w14:paraId="50E775D2" w14:textId="45596CE5" w:rsidR="00133E41" w:rsidRPr="00843897" w:rsidRDefault="00133E41" w:rsidP="003F0D31">
            <w:pPr>
              <w:ind w:left="326"/>
              <w:jc w:val="both"/>
            </w:pPr>
            <w:r w:rsidRPr="00843897">
              <w:t xml:space="preserve">d) Nenhuma das respostas anteriores está correta. </w:t>
            </w:r>
          </w:p>
          <w:p w14:paraId="43F07EAE" w14:textId="77777777" w:rsidR="00434152" w:rsidRDefault="00434152" w:rsidP="00133E41">
            <w:pPr>
              <w:jc w:val="both"/>
              <w:rPr>
                <w:b/>
              </w:rPr>
            </w:pPr>
          </w:p>
          <w:p w14:paraId="5A9FE27D" w14:textId="18B3C746" w:rsidR="00133E41" w:rsidRDefault="00096B35" w:rsidP="00133E41">
            <w:pPr>
              <w:jc w:val="both"/>
            </w:pPr>
            <w:r>
              <w:rPr>
                <w:b/>
              </w:rPr>
              <w:t>3</w:t>
            </w:r>
            <w:r w:rsidR="00133E41" w:rsidRPr="00843897">
              <w:rPr>
                <w:b/>
              </w:rPr>
              <w:t xml:space="preserve">. </w:t>
            </w:r>
            <w:r w:rsidR="00A519A1">
              <w:t xml:space="preserve">Se a elasticidade </w:t>
            </w:r>
            <w:r w:rsidR="00133E41" w:rsidRPr="004B11E0">
              <w:t>procura</w:t>
            </w:r>
            <w:r w:rsidR="00A519A1">
              <w:t>-preço</w:t>
            </w:r>
            <w:r w:rsidR="00133E41" w:rsidRPr="004B11E0">
              <w:t xml:space="preserve"> dos iogurtes for de 0,75 podemos concluir que:</w:t>
            </w:r>
          </w:p>
          <w:p w14:paraId="2E52AF28" w14:textId="77777777" w:rsidR="00096B35" w:rsidRPr="00843897" w:rsidRDefault="00096B35" w:rsidP="00133E41">
            <w:pPr>
              <w:jc w:val="both"/>
              <w:rPr>
                <w:b/>
              </w:rPr>
            </w:pPr>
          </w:p>
          <w:p w14:paraId="42C0B026" w14:textId="7B35ADFB" w:rsidR="00133E41" w:rsidRPr="00843897" w:rsidRDefault="004B11E0" w:rsidP="00096B35">
            <w:pPr>
              <w:ind w:firstLine="326"/>
              <w:jc w:val="both"/>
            </w:pPr>
            <w:r>
              <w:t>a) A</w:t>
            </w:r>
            <w:r w:rsidR="00133E41" w:rsidRPr="00843897">
              <w:t xml:space="preserve"> procura de iogurtes é elástica;</w:t>
            </w:r>
          </w:p>
          <w:p w14:paraId="75327A5E" w14:textId="112F8AE8" w:rsidR="00133E41" w:rsidRPr="00843897" w:rsidRDefault="00133E41" w:rsidP="00096B35">
            <w:pPr>
              <w:ind w:firstLine="326"/>
              <w:jc w:val="both"/>
            </w:pPr>
            <w:r w:rsidRPr="00843897">
              <w:t>b) Se o</w:t>
            </w:r>
            <w:r w:rsidR="004B11E0">
              <w:t xml:space="preserve"> preço dos iogurtes sobe 5%, a procura de iogurtes diminui</w:t>
            </w:r>
            <w:r w:rsidRPr="00843897">
              <w:t xml:space="preserve"> mais do que 5%;</w:t>
            </w:r>
          </w:p>
          <w:p w14:paraId="2C8D5CD0" w14:textId="42A78AD3" w:rsidR="00133E41" w:rsidRPr="00843897" w:rsidRDefault="00133E41" w:rsidP="00096B35">
            <w:pPr>
              <w:ind w:firstLine="326"/>
              <w:jc w:val="both"/>
              <w:rPr>
                <w:color w:val="00B0F0"/>
              </w:rPr>
            </w:pPr>
            <w:r w:rsidRPr="00843897">
              <w:rPr>
                <w:color w:val="00B0F0"/>
              </w:rPr>
              <w:t>c) Se o preço</w:t>
            </w:r>
            <w:r w:rsidR="004B11E0">
              <w:rPr>
                <w:color w:val="00B0F0"/>
              </w:rPr>
              <w:t xml:space="preserve"> dos iogurtes diminui 4 %, a</w:t>
            </w:r>
            <w:r w:rsidR="00961C41">
              <w:rPr>
                <w:color w:val="00B0F0"/>
              </w:rPr>
              <w:t xml:space="preserve"> procura de iogurtes sob</w:t>
            </w:r>
            <w:r w:rsidRPr="00843897">
              <w:rPr>
                <w:color w:val="00B0F0"/>
              </w:rPr>
              <w:t>e 3%</w:t>
            </w:r>
          </w:p>
          <w:p w14:paraId="462E6A5C" w14:textId="7B1CD8A6" w:rsidR="00133E41" w:rsidRPr="00843897" w:rsidRDefault="00133E41" w:rsidP="00096B35">
            <w:pPr>
              <w:ind w:firstLine="326"/>
              <w:jc w:val="both"/>
            </w:pPr>
            <w:r w:rsidRPr="00843897">
              <w:t xml:space="preserve">d) </w:t>
            </w:r>
            <w:r w:rsidR="004B11E0">
              <w:t>Todas as anteriores</w:t>
            </w:r>
            <w:r w:rsidRPr="00843897">
              <w:t>.</w:t>
            </w:r>
          </w:p>
          <w:p w14:paraId="1A1D9C74" w14:textId="3C827A4A" w:rsidR="00133E41" w:rsidRPr="00843897" w:rsidRDefault="00133E41" w:rsidP="003F0D31">
            <w:pPr>
              <w:jc w:val="both"/>
            </w:pPr>
          </w:p>
          <w:p w14:paraId="7D07E01C" w14:textId="35558C1C" w:rsidR="00133E41" w:rsidRPr="00843897" w:rsidRDefault="00133E41" w:rsidP="00133E41">
            <w:pPr>
              <w:jc w:val="both"/>
              <w:rPr>
                <w:b/>
              </w:rPr>
            </w:pPr>
            <w:r w:rsidRPr="00843897">
              <w:rPr>
                <w:b/>
              </w:rPr>
              <w:t xml:space="preserve">4. </w:t>
            </w:r>
            <w:r w:rsidRPr="004B11E0">
              <w:t xml:space="preserve">Supondo que </w:t>
            </w:r>
            <w:r w:rsidR="004B11E0">
              <w:t>espinafres são</w:t>
            </w:r>
            <w:r w:rsidRPr="004B11E0">
              <w:t xml:space="preserve"> representado</w:t>
            </w:r>
            <w:r w:rsidR="003B5DBB">
              <w:t>s</w:t>
            </w:r>
            <w:r w:rsidRPr="004B11E0">
              <w:t xml:space="preserve"> no eixo </w:t>
            </w:r>
            <w:r w:rsidR="003B5DBB">
              <w:t>horizontal</w:t>
            </w:r>
            <w:r w:rsidRPr="004B11E0">
              <w:t xml:space="preserve"> e carne é representado no eixo </w:t>
            </w:r>
            <w:r w:rsidR="003B5DBB">
              <w:t>vertical</w:t>
            </w:r>
            <w:r w:rsidRPr="004B11E0">
              <w:t>, as curvas de indiferença de um vegetariano seria</w:t>
            </w:r>
            <w:r w:rsidR="004B11E0" w:rsidRPr="004B11E0">
              <w:t>m</w:t>
            </w:r>
            <w:r w:rsidRPr="004B11E0">
              <w:t>:</w:t>
            </w:r>
          </w:p>
          <w:p w14:paraId="07D20D23" w14:textId="77777777" w:rsidR="00096B35" w:rsidRDefault="00096B35" w:rsidP="00133E41">
            <w:pPr>
              <w:jc w:val="both"/>
            </w:pPr>
          </w:p>
          <w:p w14:paraId="17B19182" w14:textId="59A38C07" w:rsidR="00133E41" w:rsidRPr="00843897" w:rsidRDefault="004B11E0" w:rsidP="00096B35">
            <w:pPr>
              <w:ind w:firstLine="326"/>
              <w:jc w:val="both"/>
            </w:pPr>
            <w:r>
              <w:t xml:space="preserve">a) </w:t>
            </w:r>
            <w:proofErr w:type="spellStart"/>
            <w:r>
              <w:t>R</w:t>
            </w:r>
            <w:r w:rsidR="00133E41" w:rsidRPr="00843897">
              <w:t>e</w:t>
            </w:r>
            <w:r>
              <w:t>c</w:t>
            </w:r>
            <w:r w:rsidR="00133E41" w:rsidRPr="00843897">
              <w:t>ta</w:t>
            </w:r>
            <w:r>
              <w:t>s</w:t>
            </w:r>
            <w:proofErr w:type="spellEnd"/>
            <w:r>
              <w:t xml:space="preserve"> </w:t>
            </w:r>
            <w:proofErr w:type="gramStart"/>
            <w:r>
              <w:t>horizontais</w:t>
            </w:r>
            <w:r w:rsidR="00133E41" w:rsidRPr="00843897">
              <w:t>;</w:t>
            </w:r>
            <w:r w:rsidR="00096B35">
              <w:t xml:space="preserve">   </w:t>
            </w:r>
            <w:proofErr w:type="gramEnd"/>
            <w:r w:rsidR="00096B35">
              <w:t xml:space="preserve">          </w:t>
            </w:r>
            <w:r>
              <w:t>b) C</w:t>
            </w:r>
            <w:r w:rsidR="00133E41" w:rsidRPr="00843897">
              <w:t>urva</w:t>
            </w:r>
            <w:r>
              <w:t>s</w:t>
            </w:r>
            <w:r w:rsidR="00133E41" w:rsidRPr="00843897">
              <w:t xml:space="preserve"> convexa</w:t>
            </w:r>
            <w:r>
              <w:t>s</w:t>
            </w:r>
            <w:r w:rsidR="00133E41" w:rsidRPr="00843897">
              <w:t xml:space="preserve"> em relação à origem;</w:t>
            </w:r>
          </w:p>
          <w:p w14:paraId="1D4CC3C4" w14:textId="4A46CC1B" w:rsidR="00133E41" w:rsidRPr="00096B35" w:rsidRDefault="004B11E0" w:rsidP="00096B35">
            <w:pPr>
              <w:ind w:firstLine="326"/>
              <w:jc w:val="both"/>
              <w:rPr>
                <w:color w:val="00B0F0"/>
              </w:rPr>
            </w:pPr>
            <w:r>
              <w:rPr>
                <w:color w:val="00B0F0"/>
              </w:rPr>
              <w:t xml:space="preserve">c) </w:t>
            </w:r>
            <w:proofErr w:type="spellStart"/>
            <w:r>
              <w:rPr>
                <w:color w:val="00B0F0"/>
              </w:rPr>
              <w:t>R</w:t>
            </w:r>
            <w:r w:rsidR="00133E41" w:rsidRPr="00843897">
              <w:rPr>
                <w:color w:val="00B0F0"/>
              </w:rPr>
              <w:t>e</w:t>
            </w:r>
            <w:r>
              <w:rPr>
                <w:color w:val="00B0F0"/>
              </w:rPr>
              <w:t>c</w:t>
            </w:r>
            <w:r w:rsidR="00133E41" w:rsidRPr="00843897">
              <w:rPr>
                <w:color w:val="00B0F0"/>
              </w:rPr>
              <w:t>ta</w:t>
            </w:r>
            <w:r>
              <w:rPr>
                <w:color w:val="00B0F0"/>
              </w:rPr>
              <w:t>s</w:t>
            </w:r>
            <w:proofErr w:type="spellEnd"/>
            <w:r>
              <w:rPr>
                <w:color w:val="00B0F0"/>
              </w:rPr>
              <w:t xml:space="preserve"> </w:t>
            </w:r>
            <w:proofErr w:type="gramStart"/>
            <w:r>
              <w:rPr>
                <w:color w:val="00B0F0"/>
              </w:rPr>
              <w:t>verticais</w:t>
            </w:r>
            <w:r w:rsidR="00133E41" w:rsidRPr="00843897">
              <w:rPr>
                <w:color w:val="00B0F0"/>
              </w:rPr>
              <w:t>;</w:t>
            </w:r>
            <w:r w:rsidR="00096B35">
              <w:rPr>
                <w:color w:val="00B0F0"/>
              </w:rPr>
              <w:t xml:space="preserve">   </w:t>
            </w:r>
            <w:proofErr w:type="gramEnd"/>
            <w:r w:rsidR="00096B35">
              <w:rPr>
                <w:color w:val="00B0F0"/>
              </w:rPr>
              <w:t xml:space="preserve">              </w:t>
            </w:r>
            <w:r w:rsidR="00133E41" w:rsidRPr="00843897">
              <w:t xml:space="preserve">d) Não é possível representar as curvas de indiferença. </w:t>
            </w:r>
          </w:p>
          <w:p w14:paraId="24FEEB67" w14:textId="2DECEF81" w:rsidR="00133E41" w:rsidRDefault="00133E41" w:rsidP="00133E41">
            <w:pPr>
              <w:jc w:val="both"/>
            </w:pPr>
          </w:p>
          <w:p w14:paraId="75ACFFD3" w14:textId="77777777" w:rsidR="003B5DBB" w:rsidRPr="00843897" w:rsidRDefault="003B5DBB" w:rsidP="00133E41">
            <w:pPr>
              <w:jc w:val="both"/>
            </w:pPr>
          </w:p>
          <w:p w14:paraId="5E7AC190" w14:textId="77777777" w:rsidR="004B11E0" w:rsidRPr="00096B35" w:rsidRDefault="00133E41" w:rsidP="004B11E0">
            <w:pPr>
              <w:ind w:left="4578" w:hanging="4578"/>
              <w:jc w:val="both"/>
            </w:pPr>
            <w:r w:rsidRPr="00843897">
              <w:rPr>
                <w:b/>
              </w:rPr>
              <w:t xml:space="preserve">5. </w:t>
            </w:r>
            <w:r w:rsidRPr="004B11E0">
              <w:t xml:space="preserve">De uma economia </w:t>
            </w:r>
            <w:r w:rsidR="004B11E0" w:rsidRPr="00096B35">
              <w:t xml:space="preserve">fechada ao exterior </w:t>
            </w:r>
            <w:r w:rsidRPr="00096B35">
              <w:t xml:space="preserve">conhece-se a seguinte informação: </w:t>
            </w:r>
          </w:p>
          <w:p w14:paraId="3BA4FFFA" w14:textId="6045CEA8" w:rsidR="00133E41" w:rsidRPr="00096B35" w:rsidRDefault="004B11E0" w:rsidP="004B11E0">
            <w:pPr>
              <w:ind w:left="4578" w:hanging="3685"/>
              <w:jc w:val="both"/>
              <w:rPr>
                <w:b/>
              </w:rPr>
            </w:pPr>
            <w:r w:rsidRPr="00096B35">
              <w:rPr>
                <w:b/>
              </w:rPr>
              <w:t xml:space="preserve"> </w:t>
            </w:r>
            <w:r w:rsidR="00133E41" w:rsidRPr="00096B35">
              <w:t>C = 1200 + 0,8</w:t>
            </w:r>
            <w:proofErr w:type="gramStart"/>
            <w:r w:rsidR="00133E41" w:rsidRPr="00096B35">
              <w:t>Yd</w:t>
            </w:r>
            <w:r w:rsidRPr="00096B35">
              <w:t xml:space="preserve"> </w:t>
            </w:r>
            <w:r w:rsidR="00133E41" w:rsidRPr="00096B35">
              <w:t xml:space="preserve"> ;</w:t>
            </w:r>
            <w:proofErr w:type="gramEnd"/>
            <w:r w:rsidR="00133E41" w:rsidRPr="00096B35">
              <w:t xml:space="preserve">  G = 800</w:t>
            </w:r>
            <w:r w:rsidRPr="00096B35">
              <w:t xml:space="preserve"> </w:t>
            </w:r>
            <w:r w:rsidR="00133E41" w:rsidRPr="00096B35">
              <w:t xml:space="preserve"> ; </w:t>
            </w:r>
            <w:r w:rsidRPr="00096B35">
              <w:t xml:space="preserve"> </w:t>
            </w:r>
            <w:r w:rsidR="00133E41" w:rsidRPr="00096B35">
              <w:t xml:space="preserve">T = 100 + 0,15 Y  ; I = 1000 </w:t>
            </w:r>
            <w:r w:rsidRPr="00096B35">
              <w:t>.</w:t>
            </w:r>
          </w:p>
          <w:p w14:paraId="7115FC6A" w14:textId="77777777" w:rsidR="004B11E0" w:rsidRPr="00096B35" w:rsidRDefault="004B11E0" w:rsidP="004B11E0">
            <w:pPr>
              <w:ind w:left="4578" w:hanging="3685"/>
              <w:jc w:val="both"/>
              <w:rPr>
                <w:b/>
              </w:rPr>
            </w:pPr>
          </w:p>
          <w:p w14:paraId="43FCF0AA" w14:textId="6A9F5252" w:rsidR="00133E41" w:rsidRPr="00096B35" w:rsidRDefault="00133E41" w:rsidP="00096B35">
            <w:pPr>
              <w:ind w:firstLine="326"/>
              <w:jc w:val="both"/>
              <w:rPr>
                <w:color w:val="000000" w:themeColor="text1"/>
              </w:rPr>
            </w:pPr>
            <w:r w:rsidRPr="00096B35">
              <w:rPr>
                <w:color w:val="000000" w:themeColor="text1"/>
              </w:rPr>
              <w:t xml:space="preserve">a) </w:t>
            </w:r>
            <w:r w:rsidR="004B11E0" w:rsidRPr="00096B35">
              <w:rPr>
                <w:color w:val="000000" w:themeColor="text1"/>
              </w:rPr>
              <w:t>O</w:t>
            </w:r>
            <w:r w:rsidRPr="00096B35">
              <w:rPr>
                <w:color w:val="000000" w:themeColor="text1"/>
              </w:rPr>
              <w:t xml:space="preserve"> produto de</w:t>
            </w:r>
            <w:r w:rsidR="004B11E0" w:rsidRPr="00096B35">
              <w:rPr>
                <w:color w:val="000000" w:themeColor="text1"/>
              </w:rPr>
              <w:t xml:space="preserve"> equilíbrio é</w:t>
            </w:r>
            <w:r w:rsidRPr="00096B35">
              <w:rPr>
                <w:color w:val="000000" w:themeColor="text1"/>
              </w:rPr>
              <w:t xml:space="preserve"> 9125 </w:t>
            </w:r>
            <w:proofErr w:type="spellStart"/>
            <w:r w:rsidRPr="00096B35">
              <w:rPr>
                <w:color w:val="000000" w:themeColor="text1"/>
              </w:rPr>
              <w:t>u.m</w:t>
            </w:r>
            <w:proofErr w:type="spellEnd"/>
            <w:r w:rsidRPr="00096B35">
              <w:rPr>
                <w:color w:val="000000" w:themeColor="text1"/>
              </w:rPr>
              <w:t>.</w:t>
            </w:r>
          </w:p>
          <w:p w14:paraId="59A9713D" w14:textId="0424A9B0" w:rsidR="00133E41" w:rsidRPr="00096B35" w:rsidRDefault="00133E41" w:rsidP="00096B35">
            <w:pPr>
              <w:ind w:firstLine="326"/>
              <w:jc w:val="both"/>
            </w:pPr>
            <w:r w:rsidRPr="00096B35">
              <w:t>b) Se o investimento aumentar o produto</w:t>
            </w:r>
            <w:r w:rsidR="009B7CAF" w:rsidRPr="00096B35">
              <w:t xml:space="preserve"> também</w:t>
            </w:r>
            <w:r w:rsidRPr="00096B35">
              <w:t xml:space="preserve"> </w:t>
            </w:r>
            <w:r w:rsidR="009B7CAF" w:rsidRPr="00096B35">
              <w:t>aumenta</w:t>
            </w:r>
            <w:r w:rsidRPr="00096B35">
              <w:t>.</w:t>
            </w:r>
          </w:p>
          <w:p w14:paraId="546A15F0" w14:textId="7F09EA88" w:rsidR="00133E41" w:rsidRPr="00096B35" w:rsidRDefault="00133E41" w:rsidP="00096B35">
            <w:pPr>
              <w:ind w:firstLine="326"/>
              <w:jc w:val="both"/>
            </w:pPr>
            <w:r w:rsidRPr="00096B35">
              <w:t>c) O</w:t>
            </w:r>
            <w:r w:rsidR="004B11E0" w:rsidRPr="00096B35">
              <w:t xml:space="preserve"> efeito</w:t>
            </w:r>
            <w:r w:rsidRPr="00096B35">
              <w:t xml:space="preserve"> multiplicador do investimento é </w:t>
            </w:r>
            <w:r w:rsidR="004B11E0" w:rsidRPr="00096B35">
              <w:t>igual</w:t>
            </w:r>
            <w:r w:rsidRPr="00096B35">
              <w:t xml:space="preserve"> ao dos gastos públicos</w:t>
            </w:r>
          </w:p>
          <w:p w14:paraId="04D87DCB" w14:textId="3A7B75FA" w:rsidR="00133E41" w:rsidRPr="00096B35" w:rsidRDefault="00133E41" w:rsidP="00096B35">
            <w:pPr>
              <w:ind w:firstLine="326"/>
              <w:jc w:val="both"/>
              <w:rPr>
                <w:color w:val="548DD4" w:themeColor="text2" w:themeTint="99"/>
              </w:rPr>
            </w:pPr>
            <w:r w:rsidRPr="00096B35">
              <w:rPr>
                <w:color w:val="548DD4" w:themeColor="text2" w:themeTint="99"/>
              </w:rPr>
              <w:t xml:space="preserve">d) </w:t>
            </w:r>
            <w:r w:rsidR="004B11E0" w:rsidRPr="00096B35">
              <w:rPr>
                <w:color w:val="548DD4" w:themeColor="text2" w:themeTint="99"/>
              </w:rPr>
              <w:t>Todas as anteriores estão corretas</w:t>
            </w:r>
            <w:r w:rsidRPr="00096B35">
              <w:rPr>
                <w:color w:val="548DD4" w:themeColor="text2" w:themeTint="99"/>
              </w:rPr>
              <w:t xml:space="preserve">. </w:t>
            </w:r>
          </w:p>
          <w:p w14:paraId="005E93EA" w14:textId="77777777" w:rsidR="00133E41" w:rsidRPr="00096B35" w:rsidRDefault="00133E41" w:rsidP="00133E41">
            <w:pPr>
              <w:jc w:val="both"/>
            </w:pPr>
          </w:p>
          <w:p w14:paraId="475D3034" w14:textId="02E0319B" w:rsidR="00133E41" w:rsidRPr="00096B35" w:rsidRDefault="00133E41" w:rsidP="00133E41">
            <w:pPr>
              <w:jc w:val="both"/>
              <w:rPr>
                <w:b/>
              </w:rPr>
            </w:pPr>
            <w:r w:rsidRPr="00096B35">
              <w:rPr>
                <w:b/>
              </w:rPr>
              <w:t xml:space="preserve">6. </w:t>
            </w:r>
            <w:r w:rsidRPr="00096B35">
              <w:t>Ainda em relação aos dados</w:t>
            </w:r>
            <w:r w:rsidR="00C141F5">
              <w:t xml:space="preserve"> da questão anterior</w:t>
            </w:r>
            <w:r w:rsidR="009B7CAF" w:rsidRPr="00096B35">
              <w:t>, o multiplicador da despesa e o saldo orçamental são, respetivamente</w:t>
            </w:r>
            <w:r w:rsidRPr="00096B35">
              <w:t>:</w:t>
            </w:r>
            <w:r w:rsidRPr="00096B35">
              <w:rPr>
                <w:b/>
              </w:rPr>
              <w:t xml:space="preserve"> </w:t>
            </w:r>
          </w:p>
          <w:p w14:paraId="3D1FC77A" w14:textId="77777777" w:rsidR="00096B35" w:rsidRPr="00096B35" w:rsidRDefault="00096B35" w:rsidP="00133E41">
            <w:pPr>
              <w:jc w:val="both"/>
              <w:rPr>
                <w:b/>
              </w:rPr>
            </w:pPr>
          </w:p>
          <w:p w14:paraId="27EE5ABC" w14:textId="1907A8A0" w:rsidR="00133E41" w:rsidRPr="00096B35" w:rsidRDefault="00133E41" w:rsidP="00096B35">
            <w:pPr>
              <w:ind w:firstLine="326"/>
              <w:jc w:val="both"/>
            </w:pPr>
            <w:r w:rsidRPr="00096B35">
              <w:t xml:space="preserve">a) </w:t>
            </w:r>
            <w:r w:rsidR="009B7CAF" w:rsidRPr="00096B35">
              <w:t>2,5 e -120,</w:t>
            </w:r>
            <w:proofErr w:type="gramStart"/>
            <w:r w:rsidR="009B7CAF" w:rsidRPr="00096B35">
              <w:t>25</w:t>
            </w:r>
            <w:r w:rsidRPr="00096B35">
              <w:t>;</w:t>
            </w:r>
            <w:r w:rsidR="00096B35" w:rsidRPr="00096B35">
              <w:t xml:space="preserve">   </w:t>
            </w:r>
            <w:proofErr w:type="gramEnd"/>
            <w:r w:rsidR="00096B35" w:rsidRPr="00096B35">
              <w:t xml:space="preserve">        </w:t>
            </w:r>
            <w:r w:rsidR="00AF03BA">
              <w:t xml:space="preserve"> </w:t>
            </w:r>
            <w:r w:rsidR="00096B35" w:rsidRPr="00096B35">
              <w:t xml:space="preserve"> </w:t>
            </w:r>
            <w:r w:rsidRPr="00096B35">
              <w:t xml:space="preserve">b) </w:t>
            </w:r>
            <w:r w:rsidR="009B7CAF" w:rsidRPr="00096B35">
              <w:t>2,5 e  668,75</w:t>
            </w:r>
            <w:r w:rsidRPr="00096B35">
              <w:t>;</w:t>
            </w:r>
          </w:p>
          <w:p w14:paraId="03C81E31" w14:textId="7CB7D17C" w:rsidR="00133E41" w:rsidRPr="00096B35" w:rsidRDefault="00133E41" w:rsidP="00096B35">
            <w:pPr>
              <w:ind w:firstLine="326"/>
              <w:jc w:val="both"/>
              <w:rPr>
                <w:color w:val="4F81BD" w:themeColor="accent1"/>
              </w:rPr>
            </w:pPr>
            <w:r w:rsidRPr="00096B35">
              <w:rPr>
                <w:color w:val="4F81BD" w:themeColor="accent1"/>
              </w:rPr>
              <w:t xml:space="preserve">c) </w:t>
            </w:r>
            <w:r w:rsidR="009B7CAF" w:rsidRPr="00096B35">
              <w:rPr>
                <w:color w:val="4F81BD" w:themeColor="accent1"/>
              </w:rPr>
              <w:t>3,</w:t>
            </w:r>
            <w:r w:rsidRPr="00096B35">
              <w:rPr>
                <w:color w:val="4F81BD" w:themeColor="accent1"/>
              </w:rPr>
              <w:t>125</w:t>
            </w:r>
            <w:r w:rsidR="009B7CAF" w:rsidRPr="00096B35">
              <w:rPr>
                <w:color w:val="4F81BD" w:themeColor="accent1"/>
              </w:rPr>
              <w:t xml:space="preserve"> e 668,</w:t>
            </w:r>
            <w:proofErr w:type="gramStart"/>
            <w:r w:rsidR="009B7CAF" w:rsidRPr="00096B35">
              <w:rPr>
                <w:color w:val="4F81BD" w:themeColor="accent1"/>
              </w:rPr>
              <w:t>75</w:t>
            </w:r>
            <w:r w:rsidRPr="00096B35">
              <w:rPr>
                <w:color w:val="4F81BD" w:themeColor="accent1"/>
              </w:rPr>
              <w:t>;</w:t>
            </w:r>
            <w:r w:rsidR="00096B35" w:rsidRPr="00096B35">
              <w:rPr>
                <w:color w:val="4F81BD" w:themeColor="accent1"/>
              </w:rPr>
              <w:t xml:space="preserve">   </w:t>
            </w:r>
            <w:proofErr w:type="gramEnd"/>
            <w:r w:rsidR="00096B35" w:rsidRPr="00096B35">
              <w:rPr>
                <w:color w:val="4F81BD" w:themeColor="accent1"/>
              </w:rPr>
              <w:t xml:space="preserve">       </w:t>
            </w:r>
            <w:r w:rsidRPr="00096B35">
              <w:rPr>
                <w:color w:val="000000" w:themeColor="text1"/>
              </w:rPr>
              <w:t xml:space="preserve">d) </w:t>
            </w:r>
            <w:r w:rsidR="009B7CAF" w:rsidRPr="00096B35">
              <w:rPr>
                <w:color w:val="000000" w:themeColor="text1"/>
              </w:rPr>
              <w:t>3</w:t>
            </w:r>
            <w:r w:rsidR="009B7CAF" w:rsidRPr="00096B35">
              <w:t>,125 e 868,75;</w:t>
            </w:r>
          </w:p>
          <w:p w14:paraId="0BC44BFB" w14:textId="749A421F" w:rsidR="00D64A75" w:rsidRPr="00096B35" w:rsidRDefault="00D64A75" w:rsidP="00D64A75">
            <w:pPr>
              <w:ind w:right="-62"/>
              <w:jc w:val="both"/>
            </w:pPr>
          </w:p>
          <w:p w14:paraId="04A39B0D" w14:textId="0EAE2D73" w:rsidR="00D64A75" w:rsidRDefault="00D64A75" w:rsidP="00D64A75">
            <w:pPr>
              <w:widowControl w:val="0"/>
              <w:overflowPunct w:val="0"/>
              <w:autoSpaceDE w:val="0"/>
              <w:autoSpaceDN w:val="0"/>
              <w:adjustRightInd w:val="0"/>
              <w:ind w:right="309" w:hanging="284"/>
              <w:jc w:val="both"/>
              <w:textAlignment w:val="baseline"/>
              <w:rPr>
                <w:lang w:eastAsia="en-US"/>
              </w:rPr>
            </w:pPr>
            <w:r w:rsidRPr="00096B35">
              <w:rPr>
                <w:b/>
                <w:lang w:eastAsia="en-US"/>
              </w:rPr>
              <w:t xml:space="preserve">1. </w:t>
            </w:r>
            <w:r w:rsidR="00096B35">
              <w:rPr>
                <w:b/>
                <w:lang w:eastAsia="en-US"/>
              </w:rPr>
              <w:t xml:space="preserve">7. </w:t>
            </w:r>
            <w:r w:rsidRPr="00096B35">
              <w:rPr>
                <w:lang w:eastAsia="en-US"/>
              </w:rPr>
              <w:t>Se o preço das impressoras diminui, o efeito dessa diminuição sobre o bem tinteiros será: a pr</w:t>
            </w:r>
            <w:r w:rsidR="006C2318">
              <w:rPr>
                <w:lang w:eastAsia="en-US"/>
              </w:rPr>
              <w:t>ocura deste bem _______________,</w:t>
            </w:r>
            <w:r w:rsidRPr="00096B35">
              <w:rPr>
                <w:lang w:eastAsia="en-US"/>
              </w:rPr>
              <w:t xml:space="preserve"> o preç</w:t>
            </w:r>
            <w:r w:rsidR="006C2318">
              <w:rPr>
                <w:lang w:eastAsia="en-US"/>
              </w:rPr>
              <w:t>o de equilíbrio _______________</w:t>
            </w:r>
            <w:r w:rsidRPr="00096B35">
              <w:rPr>
                <w:lang w:eastAsia="en-US"/>
              </w:rPr>
              <w:t xml:space="preserve"> e a quantid</w:t>
            </w:r>
            <w:r w:rsidR="006C2318">
              <w:rPr>
                <w:lang w:eastAsia="en-US"/>
              </w:rPr>
              <w:t>ade de equilíbrio _____________.</w:t>
            </w:r>
            <w:r w:rsidRPr="00096B35">
              <w:rPr>
                <w:lang w:eastAsia="en-US"/>
              </w:rPr>
              <w:t xml:space="preserve"> </w:t>
            </w:r>
          </w:p>
          <w:p w14:paraId="0DF7F239" w14:textId="77777777" w:rsidR="00096B35" w:rsidRPr="00096B35" w:rsidRDefault="00096B35" w:rsidP="00D64A75">
            <w:pPr>
              <w:widowControl w:val="0"/>
              <w:overflowPunct w:val="0"/>
              <w:autoSpaceDE w:val="0"/>
              <w:autoSpaceDN w:val="0"/>
              <w:adjustRightInd w:val="0"/>
              <w:ind w:right="309" w:hanging="284"/>
              <w:jc w:val="both"/>
              <w:textAlignment w:val="baseline"/>
              <w:rPr>
                <w:lang w:eastAsia="en-US"/>
              </w:rPr>
            </w:pPr>
          </w:p>
          <w:p w14:paraId="3135FCF2" w14:textId="14EDE8C6" w:rsidR="00D64A75" w:rsidRPr="00096B35" w:rsidRDefault="00096B35" w:rsidP="00096B35">
            <w:pPr>
              <w:ind w:left="326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a) </w:t>
            </w:r>
            <w:r w:rsidR="006C2318">
              <w:rPr>
                <w:lang w:eastAsia="en-US"/>
              </w:rPr>
              <w:t>Desloca-se para a esquerda;</w:t>
            </w:r>
            <w:r w:rsidR="00D64A75" w:rsidRPr="00096B35">
              <w:rPr>
                <w:lang w:eastAsia="en-US"/>
              </w:rPr>
              <w:t xml:space="preserve"> aumenta; diminui.</w:t>
            </w:r>
            <w:r>
              <w:rPr>
                <w:lang w:eastAsia="en-US"/>
              </w:rPr>
              <w:t xml:space="preserve">     </w:t>
            </w:r>
            <w:r>
              <w:rPr>
                <w:color w:val="0070C0"/>
                <w:lang w:eastAsia="en-US"/>
              </w:rPr>
              <w:t xml:space="preserve">b) </w:t>
            </w:r>
            <w:r w:rsidR="00D64A75" w:rsidRPr="00096B35">
              <w:rPr>
                <w:color w:val="0070C0"/>
                <w:lang w:eastAsia="en-US"/>
              </w:rPr>
              <w:t>Des</w:t>
            </w:r>
            <w:r w:rsidR="006C2318">
              <w:rPr>
                <w:color w:val="0070C0"/>
                <w:lang w:eastAsia="en-US"/>
              </w:rPr>
              <w:t>loca-se para a direita; aumenta;</w:t>
            </w:r>
            <w:r w:rsidR="00D64A75" w:rsidRPr="00096B35">
              <w:rPr>
                <w:color w:val="0070C0"/>
                <w:lang w:eastAsia="en-US"/>
              </w:rPr>
              <w:t xml:space="preserve"> aumenta</w:t>
            </w:r>
            <w:r w:rsidR="00D64A75" w:rsidRPr="00096B35">
              <w:rPr>
                <w:color w:val="1F497D"/>
                <w:lang w:eastAsia="en-US"/>
              </w:rPr>
              <w:t>.</w:t>
            </w:r>
          </w:p>
          <w:p w14:paraId="49C976C2" w14:textId="675EA607" w:rsidR="00D64A75" w:rsidRPr="00096B35" w:rsidRDefault="00096B35" w:rsidP="00096B35">
            <w:pPr>
              <w:ind w:left="326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c) </w:t>
            </w:r>
            <w:r w:rsidR="006C2318">
              <w:rPr>
                <w:lang w:eastAsia="en-US"/>
              </w:rPr>
              <w:t>Desloca-se para a esquerda;</w:t>
            </w:r>
            <w:r w:rsidR="00D64A75" w:rsidRPr="00096B35">
              <w:rPr>
                <w:lang w:eastAsia="en-US"/>
              </w:rPr>
              <w:t xml:space="preserve"> diminui; diminui.</w:t>
            </w:r>
            <w:r>
              <w:rPr>
                <w:lang w:eastAsia="en-US"/>
              </w:rPr>
              <w:t xml:space="preserve">      d) </w:t>
            </w:r>
            <w:r w:rsidR="006C2318">
              <w:rPr>
                <w:lang w:eastAsia="en-US"/>
              </w:rPr>
              <w:t>não se altera;</w:t>
            </w:r>
            <w:r w:rsidR="00D64A75" w:rsidRPr="00096B35">
              <w:rPr>
                <w:lang w:eastAsia="en-US"/>
              </w:rPr>
              <w:t xml:space="preserve"> </w:t>
            </w:r>
            <w:r w:rsidR="006C2318">
              <w:rPr>
                <w:lang w:eastAsia="en-US"/>
              </w:rPr>
              <w:t>n</w:t>
            </w:r>
            <w:r w:rsidR="006C2318" w:rsidRPr="00096B35">
              <w:rPr>
                <w:lang w:eastAsia="en-US"/>
              </w:rPr>
              <w:t>ão se altera</w:t>
            </w:r>
            <w:r w:rsidR="006C2318">
              <w:rPr>
                <w:lang w:eastAsia="en-US"/>
              </w:rPr>
              <w:t>;</w:t>
            </w:r>
            <w:r w:rsidR="00D64A75" w:rsidRPr="00096B35">
              <w:rPr>
                <w:lang w:eastAsia="en-US"/>
              </w:rPr>
              <w:t xml:space="preserve"> </w:t>
            </w:r>
            <w:r w:rsidR="006C2318">
              <w:rPr>
                <w:lang w:eastAsia="en-US"/>
              </w:rPr>
              <w:t>n</w:t>
            </w:r>
            <w:r w:rsidR="006C2318" w:rsidRPr="00096B35">
              <w:rPr>
                <w:lang w:eastAsia="en-US"/>
              </w:rPr>
              <w:t>ão se altera</w:t>
            </w:r>
            <w:r w:rsidR="00D64A75" w:rsidRPr="00096B35">
              <w:rPr>
                <w:lang w:eastAsia="en-US"/>
              </w:rPr>
              <w:t xml:space="preserve">. </w:t>
            </w:r>
          </w:p>
          <w:p w14:paraId="67A75718" w14:textId="5CE785E9" w:rsidR="00D64A75" w:rsidRPr="00096B35" w:rsidRDefault="00D64A75" w:rsidP="003F0D31">
            <w:pPr>
              <w:jc w:val="both"/>
            </w:pPr>
          </w:p>
          <w:p w14:paraId="19C53379" w14:textId="5E1BC414" w:rsidR="00D64A75" w:rsidRDefault="00097CE3" w:rsidP="00097CE3">
            <w:pPr>
              <w:widowControl w:val="0"/>
              <w:overflowPunct w:val="0"/>
              <w:autoSpaceDE w:val="0"/>
              <w:autoSpaceDN w:val="0"/>
              <w:adjustRightInd w:val="0"/>
              <w:ind w:left="184" w:hanging="284"/>
              <w:jc w:val="both"/>
              <w:textAlignment w:val="baseline"/>
              <w:rPr>
                <w:lang w:eastAsia="en-US"/>
              </w:rPr>
            </w:pPr>
            <w:r>
              <w:rPr>
                <w:b/>
              </w:rPr>
              <w:t>8</w:t>
            </w:r>
            <w:r w:rsidR="00D64A75" w:rsidRPr="00096B35">
              <w:rPr>
                <w:b/>
              </w:rPr>
              <w:t xml:space="preserve">. </w:t>
            </w:r>
            <w:r w:rsidR="00D64A75" w:rsidRPr="00097CE3">
              <w:rPr>
                <w:lang w:eastAsia="en-US"/>
              </w:rPr>
              <w:t>Considere uma função procura cuja elasticidade procura preço, em valor absoluto tem o valor de 2,5. Supondo que o preço do bem em questão aumenta, então a Receita Total dos produtores irá:</w:t>
            </w:r>
          </w:p>
          <w:p w14:paraId="2CFF1A86" w14:textId="77777777" w:rsidR="00097CE3" w:rsidRPr="00097CE3" w:rsidRDefault="00097CE3" w:rsidP="00097CE3">
            <w:pPr>
              <w:widowControl w:val="0"/>
              <w:overflowPunct w:val="0"/>
              <w:autoSpaceDE w:val="0"/>
              <w:autoSpaceDN w:val="0"/>
              <w:adjustRightInd w:val="0"/>
              <w:ind w:left="184" w:hanging="284"/>
              <w:jc w:val="both"/>
              <w:textAlignment w:val="baseline"/>
              <w:rPr>
                <w:lang w:eastAsia="en-US"/>
              </w:rPr>
            </w:pPr>
          </w:p>
          <w:p w14:paraId="6DF29A4E" w14:textId="1C52CB68" w:rsidR="00D64A75" w:rsidRPr="00097CE3" w:rsidRDefault="00097CE3" w:rsidP="00097CE3">
            <w:pPr>
              <w:ind w:left="326"/>
              <w:jc w:val="both"/>
              <w:rPr>
                <w:color w:val="1F497D"/>
                <w:lang w:eastAsia="en-US"/>
              </w:rPr>
            </w:pPr>
            <w:r>
              <w:rPr>
                <w:color w:val="0070C0"/>
                <w:lang w:eastAsia="en-US"/>
              </w:rPr>
              <w:t xml:space="preserve">a) </w:t>
            </w:r>
            <w:r w:rsidR="00D64A75" w:rsidRPr="00097CE3">
              <w:rPr>
                <w:color w:val="0070C0"/>
                <w:lang w:eastAsia="en-US"/>
              </w:rPr>
              <w:t>Diminuir</w:t>
            </w:r>
            <w:r w:rsidR="00D64A75" w:rsidRPr="00097CE3">
              <w:rPr>
                <w:color w:val="1F497D"/>
                <w:lang w:eastAsia="en-US"/>
              </w:rPr>
              <w:t>.</w:t>
            </w:r>
            <w:r>
              <w:rPr>
                <w:color w:val="1F497D"/>
                <w:lang w:eastAsia="en-US"/>
              </w:rPr>
              <w:t xml:space="preserve">       </w:t>
            </w:r>
            <w:r>
              <w:rPr>
                <w:lang w:eastAsia="en-US"/>
              </w:rPr>
              <w:t xml:space="preserve">b) </w:t>
            </w:r>
            <w:r w:rsidR="00D64A75" w:rsidRPr="00097CE3">
              <w:rPr>
                <w:lang w:eastAsia="en-US"/>
              </w:rPr>
              <w:t>Aumentar.</w:t>
            </w:r>
            <w:r>
              <w:rPr>
                <w:color w:val="1F497D"/>
                <w:lang w:eastAsia="en-US"/>
              </w:rPr>
              <w:t xml:space="preserve">      c) </w:t>
            </w:r>
            <w:r w:rsidR="00D64A75" w:rsidRPr="00097CE3">
              <w:rPr>
                <w:lang w:eastAsia="en-US"/>
              </w:rPr>
              <w:t>Manter-se.</w:t>
            </w:r>
            <w:r>
              <w:rPr>
                <w:lang w:eastAsia="en-US"/>
              </w:rPr>
              <w:t xml:space="preserve">    d) </w:t>
            </w:r>
            <w:r w:rsidR="00D64A75" w:rsidRPr="00097CE3">
              <w:rPr>
                <w:lang w:eastAsia="en-US"/>
              </w:rPr>
              <w:t>Nenhuma das anteriores</w:t>
            </w:r>
          </w:p>
          <w:p w14:paraId="024176B1" w14:textId="39093627" w:rsidR="00C141F5" w:rsidRPr="00096B35" w:rsidRDefault="00C141F5" w:rsidP="00D64A75">
            <w:pPr>
              <w:jc w:val="both"/>
            </w:pPr>
          </w:p>
          <w:p w14:paraId="00DBD744" w14:textId="78722171" w:rsidR="00D64A75" w:rsidRPr="00097CE3" w:rsidRDefault="00D64A75" w:rsidP="00097CE3">
            <w:pPr>
              <w:ind w:left="-100"/>
              <w:jc w:val="both"/>
              <w:rPr>
                <w:bCs/>
              </w:rPr>
            </w:pPr>
            <w:r w:rsidRPr="00096B35">
              <w:rPr>
                <w:bCs/>
              </w:rPr>
              <w:t xml:space="preserve"> </w:t>
            </w:r>
            <w:r w:rsidR="00A519A1">
              <w:rPr>
                <w:b/>
                <w:bCs/>
              </w:rPr>
              <w:t>9</w:t>
            </w:r>
            <w:r w:rsidR="00097CE3" w:rsidRPr="00097CE3">
              <w:rPr>
                <w:b/>
                <w:bCs/>
              </w:rPr>
              <w:t>.</w:t>
            </w:r>
            <w:r w:rsidR="00097CE3">
              <w:rPr>
                <w:bCs/>
              </w:rPr>
              <w:t xml:space="preserve"> </w:t>
            </w:r>
            <w:r w:rsidRPr="00097CE3">
              <w:rPr>
                <w:bCs/>
              </w:rPr>
              <w:t xml:space="preserve">Se o </w:t>
            </w:r>
            <w:r w:rsidRPr="00097CE3">
              <w:t>Banco Central pretende __________________</w:t>
            </w:r>
            <w:proofErr w:type="gramStart"/>
            <w:r w:rsidRPr="00097CE3">
              <w:t>_ ,</w:t>
            </w:r>
            <w:proofErr w:type="gramEnd"/>
            <w:r w:rsidRPr="00097CE3">
              <w:t xml:space="preserve"> então deve_______________________.</w:t>
            </w:r>
          </w:p>
          <w:p w14:paraId="218547D8" w14:textId="77777777" w:rsidR="00097CE3" w:rsidRDefault="00097CE3" w:rsidP="00097CE3">
            <w:pPr>
              <w:tabs>
                <w:tab w:val="left" w:pos="-142"/>
              </w:tabs>
              <w:ind w:left="467" w:hanging="141"/>
              <w:jc w:val="both"/>
            </w:pPr>
          </w:p>
          <w:p w14:paraId="0CDE064D" w14:textId="1E375857" w:rsidR="00D64A75" w:rsidRPr="00097CE3" w:rsidRDefault="00097CE3" w:rsidP="00097CE3">
            <w:pPr>
              <w:tabs>
                <w:tab w:val="left" w:pos="-142"/>
              </w:tabs>
              <w:ind w:left="467" w:hanging="141"/>
              <w:jc w:val="both"/>
            </w:pPr>
            <w:r>
              <w:t xml:space="preserve">a) </w:t>
            </w:r>
            <w:r w:rsidR="00D64A75" w:rsidRPr="00097CE3">
              <w:t xml:space="preserve">Aumentar a oferta de moeda; vender títulos através de operações de </w:t>
            </w:r>
            <w:r w:rsidR="00D64A75" w:rsidRPr="00097CE3">
              <w:rPr>
                <w:i/>
              </w:rPr>
              <w:t xml:space="preserve">Open </w:t>
            </w:r>
            <w:proofErr w:type="spellStart"/>
            <w:r w:rsidR="00D64A75" w:rsidRPr="00097CE3">
              <w:rPr>
                <w:i/>
              </w:rPr>
              <w:t>Market</w:t>
            </w:r>
            <w:proofErr w:type="spellEnd"/>
            <w:r w:rsidR="00D64A75" w:rsidRPr="00097CE3">
              <w:t>.</w:t>
            </w:r>
          </w:p>
          <w:p w14:paraId="3CA46D19" w14:textId="618E9AEE" w:rsidR="00D64A75" w:rsidRPr="00096B35" w:rsidRDefault="00097CE3" w:rsidP="00097CE3">
            <w:pPr>
              <w:tabs>
                <w:tab w:val="left" w:pos="-142"/>
              </w:tabs>
              <w:ind w:left="467" w:hanging="141"/>
              <w:jc w:val="both"/>
            </w:pPr>
            <w:r>
              <w:t xml:space="preserve">b) </w:t>
            </w:r>
            <w:r w:rsidR="00D64A75" w:rsidRPr="00097CE3">
              <w:t>Diminuir a oferta de moeda; diminuir a taxa de reservas</w:t>
            </w:r>
            <w:r w:rsidR="00D64A75" w:rsidRPr="00096B35">
              <w:t xml:space="preserve"> obrigatórias.</w:t>
            </w:r>
          </w:p>
          <w:p w14:paraId="0AFA351C" w14:textId="09C2E014" w:rsidR="00D64A75" w:rsidRPr="00096B35" w:rsidRDefault="00097CE3" w:rsidP="00097CE3">
            <w:pPr>
              <w:tabs>
                <w:tab w:val="left" w:pos="-142"/>
              </w:tabs>
              <w:ind w:left="467" w:hanging="141"/>
              <w:jc w:val="both"/>
              <w:rPr>
                <w:color w:val="365F91"/>
              </w:rPr>
            </w:pPr>
            <w:r>
              <w:rPr>
                <w:color w:val="365F91"/>
              </w:rPr>
              <w:t xml:space="preserve">c) </w:t>
            </w:r>
            <w:r w:rsidR="00D64A75" w:rsidRPr="00096B35">
              <w:rPr>
                <w:color w:val="365F91"/>
              </w:rPr>
              <w:t>Aumentar a oferta de moeda; diminuir a taxa de redesconto.</w:t>
            </w:r>
          </w:p>
          <w:p w14:paraId="3BD426DF" w14:textId="1FFE3AE0" w:rsidR="00D64A75" w:rsidRPr="00096B35" w:rsidRDefault="00097CE3" w:rsidP="00097CE3">
            <w:pPr>
              <w:tabs>
                <w:tab w:val="left" w:pos="-142"/>
              </w:tabs>
              <w:ind w:left="467" w:hanging="141"/>
              <w:jc w:val="both"/>
            </w:pPr>
            <w:r>
              <w:t xml:space="preserve">d) </w:t>
            </w:r>
            <w:r w:rsidR="00D64A75" w:rsidRPr="00096B35">
              <w:t>Todas as anteriores estão corretas.</w:t>
            </w:r>
          </w:p>
          <w:p w14:paraId="6C3A9D73" w14:textId="316F4F55" w:rsidR="00D64A75" w:rsidRPr="00096B35" w:rsidRDefault="00D64A75" w:rsidP="00D64A75">
            <w:pPr>
              <w:tabs>
                <w:tab w:val="left" w:pos="-142"/>
              </w:tabs>
              <w:suppressAutoHyphens/>
              <w:ind w:right="98"/>
              <w:jc w:val="both"/>
            </w:pPr>
          </w:p>
          <w:p w14:paraId="1FB72C55" w14:textId="23A11444" w:rsidR="00D64A75" w:rsidRDefault="00A519A1" w:rsidP="008A6D86">
            <w:pPr>
              <w:ind w:left="184" w:hanging="284"/>
              <w:jc w:val="both"/>
              <w:rPr>
                <w:b/>
                <w:color w:val="000000"/>
              </w:rPr>
            </w:pPr>
            <w:r>
              <w:rPr>
                <w:b/>
              </w:rPr>
              <w:t>10</w:t>
            </w:r>
            <w:r w:rsidR="008A6D86">
              <w:rPr>
                <w:b/>
              </w:rPr>
              <w:t xml:space="preserve">. </w:t>
            </w:r>
            <w:r w:rsidR="00D64A75" w:rsidRPr="008A6D86">
              <w:t xml:space="preserve">Para </w:t>
            </w:r>
            <w:r w:rsidR="00D64A75" w:rsidRPr="008A6D86">
              <w:rPr>
                <w:color w:val="000000"/>
              </w:rPr>
              <w:t>contrariar uma situação de deflação na economia europeia, os decisores políticos devem adotar</w:t>
            </w:r>
            <w:r w:rsidR="008A6D86">
              <w:rPr>
                <w:color w:val="000000"/>
              </w:rPr>
              <w:t>:</w:t>
            </w:r>
            <w:r w:rsidR="00D64A75" w:rsidRPr="00096B35">
              <w:rPr>
                <w:b/>
                <w:color w:val="000000"/>
              </w:rPr>
              <w:t xml:space="preserve"> </w:t>
            </w:r>
          </w:p>
          <w:p w14:paraId="2850B2A1" w14:textId="77777777" w:rsidR="008A6D86" w:rsidRPr="00096B35" w:rsidRDefault="008A6D86" w:rsidP="008A6D86">
            <w:pPr>
              <w:ind w:left="184" w:hanging="284"/>
              <w:jc w:val="both"/>
              <w:rPr>
                <w:b/>
                <w:color w:val="000000"/>
              </w:rPr>
            </w:pPr>
          </w:p>
          <w:p w14:paraId="512C6D8E" w14:textId="77777777" w:rsidR="00D64A75" w:rsidRPr="00096B35" w:rsidRDefault="00D64A75" w:rsidP="00E0582A">
            <w:pPr>
              <w:numPr>
                <w:ilvl w:val="0"/>
                <w:numId w:val="29"/>
              </w:numPr>
              <w:tabs>
                <w:tab w:val="clear" w:pos="720"/>
                <w:tab w:val="left" w:pos="-142"/>
                <w:tab w:val="num" w:pos="426"/>
              </w:tabs>
              <w:suppressAutoHyphens/>
              <w:ind w:left="604" w:hanging="283"/>
              <w:jc w:val="both"/>
              <w:rPr>
                <w:color w:val="000000"/>
              </w:rPr>
            </w:pPr>
            <w:r w:rsidRPr="00096B35">
              <w:rPr>
                <w:color w:val="000000"/>
              </w:rPr>
              <w:t xml:space="preserve">políticas </w:t>
            </w:r>
            <w:proofErr w:type="spellStart"/>
            <w:r w:rsidRPr="00096B35">
              <w:rPr>
                <w:color w:val="000000"/>
              </w:rPr>
              <w:t>contracionistas</w:t>
            </w:r>
            <w:proofErr w:type="spellEnd"/>
            <w:r w:rsidRPr="00096B35">
              <w:rPr>
                <w:color w:val="000000"/>
              </w:rPr>
              <w:t xml:space="preserve">, no caso do Banco Central Europeu (BCE) diminuir a oferta de moeda e no caso </w:t>
            </w:r>
            <w:proofErr w:type="gramStart"/>
            <w:r w:rsidRPr="00096B35">
              <w:rPr>
                <w:color w:val="000000"/>
              </w:rPr>
              <w:t>do</w:t>
            </w:r>
            <w:proofErr w:type="gramEnd"/>
            <w:r w:rsidRPr="00096B35">
              <w:rPr>
                <w:color w:val="000000"/>
              </w:rPr>
              <w:t xml:space="preserve"> Governo aumentar os impostos.</w:t>
            </w:r>
          </w:p>
          <w:p w14:paraId="3073AEAA" w14:textId="77777777" w:rsidR="00D64A75" w:rsidRPr="00096B35" w:rsidRDefault="00D64A75" w:rsidP="00E0582A">
            <w:pPr>
              <w:numPr>
                <w:ilvl w:val="0"/>
                <w:numId w:val="29"/>
              </w:numPr>
              <w:tabs>
                <w:tab w:val="clear" w:pos="720"/>
                <w:tab w:val="num" w:pos="360"/>
                <w:tab w:val="num" w:pos="426"/>
                <w:tab w:val="num" w:pos="567"/>
              </w:tabs>
              <w:ind w:left="604" w:hanging="283"/>
              <w:jc w:val="both"/>
            </w:pPr>
            <w:r w:rsidRPr="00096B35">
              <w:t xml:space="preserve">políticas expansionistas, por exemplo, através da </w:t>
            </w:r>
            <w:proofErr w:type="gramStart"/>
            <w:r w:rsidRPr="00096B35">
              <w:t>politica</w:t>
            </w:r>
            <w:proofErr w:type="gramEnd"/>
            <w:r w:rsidRPr="00096B35">
              <w:t xml:space="preserve"> orçamental o Governo aumentar os impostos (T).</w:t>
            </w:r>
          </w:p>
          <w:p w14:paraId="61006D92" w14:textId="77777777" w:rsidR="00D64A75" w:rsidRPr="00096B35" w:rsidRDefault="00D64A75" w:rsidP="00E0582A">
            <w:pPr>
              <w:numPr>
                <w:ilvl w:val="0"/>
                <w:numId w:val="29"/>
              </w:numPr>
              <w:tabs>
                <w:tab w:val="clear" w:pos="720"/>
                <w:tab w:val="num" w:pos="-284"/>
                <w:tab w:val="num" w:pos="-142"/>
              </w:tabs>
              <w:ind w:left="604" w:hanging="283"/>
              <w:jc w:val="both"/>
            </w:pPr>
            <w:proofErr w:type="gramStart"/>
            <w:r w:rsidRPr="00096B35">
              <w:rPr>
                <w:color w:val="1F497D"/>
              </w:rPr>
              <w:t>politicas</w:t>
            </w:r>
            <w:proofErr w:type="gramEnd"/>
            <w:r w:rsidRPr="00096B35">
              <w:rPr>
                <w:color w:val="1F497D"/>
              </w:rPr>
              <w:t xml:space="preserve"> expansionistas; por exemplo, </w:t>
            </w:r>
            <w:r w:rsidRPr="00096B35">
              <w:rPr>
                <w:color w:val="000000"/>
              </w:rPr>
              <w:t>no âmbito da política monetária,</w:t>
            </w:r>
            <w:r w:rsidRPr="00096B35">
              <w:rPr>
                <w:color w:val="1F497D"/>
              </w:rPr>
              <w:t xml:space="preserve"> o BCE diminuir a taxa de redesconto e comprar títulos através de Operações de </w:t>
            </w:r>
            <w:r w:rsidRPr="00096B35">
              <w:rPr>
                <w:i/>
                <w:color w:val="1F497D"/>
              </w:rPr>
              <w:t xml:space="preserve">Open </w:t>
            </w:r>
            <w:proofErr w:type="spellStart"/>
            <w:r w:rsidRPr="00096B35">
              <w:rPr>
                <w:i/>
                <w:color w:val="1F497D"/>
              </w:rPr>
              <w:t>Market</w:t>
            </w:r>
            <w:proofErr w:type="spellEnd"/>
            <w:r w:rsidRPr="00096B35">
              <w:t>.</w:t>
            </w:r>
          </w:p>
          <w:p w14:paraId="6A4D47C0" w14:textId="7CC9036D" w:rsidR="00D64A75" w:rsidRPr="00096B35" w:rsidRDefault="00D64A75" w:rsidP="00E0582A">
            <w:pPr>
              <w:numPr>
                <w:ilvl w:val="0"/>
                <w:numId w:val="29"/>
              </w:numPr>
              <w:tabs>
                <w:tab w:val="clear" w:pos="720"/>
                <w:tab w:val="num" w:pos="142"/>
                <w:tab w:val="num" w:pos="284"/>
              </w:tabs>
              <w:suppressAutoHyphens/>
              <w:ind w:left="604" w:right="-65" w:hanging="283"/>
              <w:jc w:val="both"/>
              <w:rPr>
                <w:bCs/>
              </w:rPr>
            </w:pPr>
            <w:proofErr w:type="gramStart"/>
            <w:r w:rsidRPr="00096B35">
              <w:rPr>
                <w:color w:val="000000"/>
              </w:rPr>
              <w:t>politicas</w:t>
            </w:r>
            <w:proofErr w:type="gramEnd"/>
            <w:r w:rsidRPr="00096B35">
              <w:rPr>
                <w:color w:val="000000"/>
              </w:rPr>
              <w:t xml:space="preserve"> </w:t>
            </w:r>
            <w:proofErr w:type="spellStart"/>
            <w:r w:rsidRPr="00096B35">
              <w:rPr>
                <w:color w:val="000000"/>
              </w:rPr>
              <w:t>contracionistas</w:t>
            </w:r>
            <w:proofErr w:type="spellEnd"/>
            <w:r w:rsidRPr="00096B35">
              <w:rPr>
                <w:color w:val="000000"/>
              </w:rPr>
              <w:t>; por exemplo, no âmbito da política orçamental, o BCE diminuir a taxa de reserva obrigatória.</w:t>
            </w:r>
            <w:r w:rsidR="008A6D86" w:rsidRPr="00096B35">
              <w:rPr>
                <w:bCs/>
              </w:rPr>
              <w:t xml:space="preserve"> </w:t>
            </w:r>
          </w:p>
          <w:p w14:paraId="33547785" w14:textId="16434F91" w:rsidR="003F0D31" w:rsidRDefault="003F0D31" w:rsidP="003F0D31">
            <w:pPr>
              <w:ind w:right="84"/>
              <w:rPr>
                <w:b/>
                <w:bCs/>
                <w:color w:val="000000"/>
              </w:rPr>
            </w:pPr>
          </w:p>
          <w:p w14:paraId="71F6C98E" w14:textId="7D3D4A33" w:rsidR="00E0582A" w:rsidRDefault="00E0582A" w:rsidP="00E0582A">
            <w:pPr>
              <w:ind w:left="321" w:right="84" w:hanging="321"/>
              <w:rPr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11.</w:t>
            </w:r>
            <w:r w:rsidRPr="00C141F5">
              <w:rPr>
                <w:b/>
                <w:bCs/>
                <w:color w:val="000000"/>
              </w:rPr>
              <w:t xml:space="preserve"> </w:t>
            </w:r>
            <w:r w:rsidRPr="00E0582A">
              <w:rPr>
                <w:bCs/>
                <w:color w:val="000000"/>
              </w:rPr>
              <w:t xml:space="preserve">Os custos totais de uma empresa </w:t>
            </w:r>
            <w:r>
              <w:rPr>
                <w:bCs/>
                <w:color w:val="000000"/>
              </w:rPr>
              <w:t xml:space="preserve">em concorrência perfeita </w:t>
            </w:r>
            <w:r w:rsidRPr="00E0582A">
              <w:rPr>
                <w:bCs/>
                <w:color w:val="000000"/>
              </w:rPr>
              <w:t xml:space="preserve">são dados por </w:t>
            </w:r>
            <w:r w:rsidRPr="00E0582A">
              <w:rPr>
                <w:b/>
                <w:bCs/>
                <w:color w:val="000000"/>
              </w:rPr>
              <w:t>CT= Q</w:t>
            </w:r>
            <w:r w:rsidRPr="00E0582A">
              <w:rPr>
                <w:b/>
                <w:bCs/>
                <w:color w:val="000000"/>
                <w:vertAlign w:val="superscript"/>
              </w:rPr>
              <w:t>2</w:t>
            </w:r>
            <w:r>
              <w:rPr>
                <w:b/>
                <w:bCs/>
                <w:color w:val="000000"/>
              </w:rPr>
              <w:t xml:space="preserve">- </w:t>
            </w:r>
            <w:proofErr w:type="gramStart"/>
            <w:r>
              <w:rPr>
                <w:b/>
                <w:bCs/>
                <w:color w:val="000000"/>
              </w:rPr>
              <w:t>4.</w:t>
            </w:r>
            <w:r w:rsidRPr="00E0582A">
              <w:rPr>
                <w:b/>
                <w:bCs/>
                <w:color w:val="000000"/>
              </w:rPr>
              <w:t>Q</w:t>
            </w:r>
            <w:proofErr w:type="gramEnd"/>
            <w:r w:rsidRPr="00E0582A">
              <w:rPr>
                <w:b/>
                <w:bCs/>
                <w:color w:val="000000"/>
              </w:rPr>
              <w:t>+10</w:t>
            </w:r>
            <w:r>
              <w:rPr>
                <w:b/>
                <w:bCs/>
                <w:color w:val="000000"/>
              </w:rPr>
              <w:t>.</w:t>
            </w:r>
            <w:r>
              <w:rPr>
                <w:bCs/>
                <w:color w:val="000000"/>
              </w:rPr>
              <w:t xml:space="preserve"> O</w:t>
            </w:r>
            <w:r w:rsidRPr="00E0582A">
              <w:rPr>
                <w:bCs/>
                <w:color w:val="000000"/>
              </w:rPr>
              <w:t xml:space="preserve"> seu lucro ótimo é igual a </w:t>
            </w:r>
            <w:r w:rsidRPr="00E0582A">
              <w:rPr>
                <w:b/>
                <w:bCs/>
                <w:color w:val="000000"/>
              </w:rPr>
              <w:t>6</w:t>
            </w:r>
            <w:r w:rsidRPr="00E0582A">
              <w:rPr>
                <w:bCs/>
                <w:color w:val="000000"/>
              </w:rPr>
              <w:t>. Então o preço de mercado tem de ser igual: </w:t>
            </w:r>
          </w:p>
          <w:p w14:paraId="2E92645D" w14:textId="77777777" w:rsidR="00E0582A" w:rsidRPr="00E0582A" w:rsidRDefault="00E0582A" w:rsidP="00E0582A">
            <w:pPr>
              <w:ind w:left="179" w:right="84" w:hanging="179"/>
              <w:rPr>
                <w:bCs/>
                <w:color w:val="000000"/>
              </w:rPr>
            </w:pPr>
          </w:p>
          <w:p w14:paraId="44EAC562" w14:textId="79306D04" w:rsidR="00E0582A" w:rsidRPr="00E0582A" w:rsidRDefault="00E0582A" w:rsidP="00E0582A">
            <w:pPr>
              <w:ind w:left="179" w:right="84" w:firstLine="142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 </w:t>
            </w:r>
            <w:r w:rsidRPr="00E0582A">
              <w:rPr>
                <w:bCs/>
                <w:color w:val="000000"/>
              </w:rPr>
              <w:t>a) P=</w:t>
            </w:r>
            <w:proofErr w:type="gramStart"/>
            <w:r w:rsidRPr="00E0582A">
              <w:rPr>
                <w:bCs/>
                <w:color w:val="000000"/>
              </w:rPr>
              <w:t xml:space="preserve">2 </w:t>
            </w:r>
            <w:r w:rsidR="008C7C6F">
              <w:rPr>
                <w:bCs/>
                <w:color w:val="000000"/>
              </w:rPr>
              <w:t xml:space="preserve"> </w:t>
            </w:r>
            <w:r w:rsidRPr="00E0582A">
              <w:rPr>
                <w:bCs/>
                <w:color w:val="000000"/>
              </w:rPr>
              <w:t>;</w:t>
            </w:r>
            <w:proofErr w:type="gramEnd"/>
            <w:r w:rsidRPr="00E0582A">
              <w:rPr>
                <w:bCs/>
                <w:color w:val="000000"/>
              </w:rPr>
              <w:t xml:space="preserve">  </w:t>
            </w:r>
            <w:r>
              <w:rPr>
                <w:bCs/>
                <w:color w:val="000000"/>
              </w:rPr>
              <w:t xml:space="preserve">    </w:t>
            </w:r>
            <w:r w:rsidRPr="00E0582A">
              <w:rPr>
                <w:bCs/>
                <w:color w:val="000000"/>
              </w:rPr>
              <w:t xml:space="preserve">  </w:t>
            </w:r>
            <w:r w:rsidRPr="00E0582A">
              <w:rPr>
                <w:bCs/>
                <w:color w:val="4F81BD" w:themeColor="accent1"/>
              </w:rPr>
              <w:t>b) P=4</w:t>
            </w:r>
            <w:r w:rsidR="008C7C6F">
              <w:rPr>
                <w:bCs/>
                <w:color w:val="4F81BD" w:themeColor="accent1"/>
              </w:rPr>
              <w:t xml:space="preserve">  </w:t>
            </w:r>
            <w:r w:rsidRPr="00E0582A">
              <w:rPr>
                <w:bCs/>
                <w:color w:val="000000"/>
              </w:rPr>
              <w:t xml:space="preserve">;  </w:t>
            </w:r>
            <w:r>
              <w:rPr>
                <w:bCs/>
                <w:color w:val="000000"/>
              </w:rPr>
              <w:t xml:space="preserve">     </w:t>
            </w:r>
            <w:r w:rsidRPr="00E0582A">
              <w:rPr>
                <w:bCs/>
                <w:color w:val="000000"/>
              </w:rPr>
              <w:t xml:space="preserve">  c) P=6</w:t>
            </w:r>
            <w:r w:rsidR="008C7C6F">
              <w:rPr>
                <w:bCs/>
                <w:color w:val="000000"/>
              </w:rPr>
              <w:t xml:space="preserve">  </w:t>
            </w:r>
            <w:r w:rsidRPr="00E0582A">
              <w:rPr>
                <w:bCs/>
                <w:color w:val="000000"/>
              </w:rPr>
              <w:t xml:space="preserve">;  </w:t>
            </w:r>
            <w:r>
              <w:rPr>
                <w:bCs/>
                <w:color w:val="000000"/>
              </w:rPr>
              <w:t xml:space="preserve">  </w:t>
            </w:r>
            <w:r w:rsidRPr="00E0582A">
              <w:rPr>
                <w:bCs/>
                <w:color w:val="000000"/>
              </w:rPr>
              <w:t xml:space="preserve">  </w:t>
            </w:r>
            <w:r w:rsidR="008C7C6F">
              <w:rPr>
                <w:bCs/>
                <w:color w:val="000000"/>
              </w:rPr>
              <w:t xml:space="preserve"> </w:t>
            </w:r>
            <w:r w:rsidRPr="00E0582A">
              <w:rPr>
                <w:bCs/>
                <w:color w:val="000000"/>
              </w:rPr>
              <w:t>d) P=8.</w:t>
            </w:r>
          </w:p>
          <w:p w14:paraId="2FD289D1" w14:textId="08DF4B4D" w:rsidR="003F0D31" w:rsidRDefault="003F0D31" w:rsidP="00C141F5">
            <w:pPr>
              <w:ind w:left="179" w:right="84" w:hanging="179"/>
              <w:rPr>
                <w:b/>
                <w:bCs/>
                <w:color w:val="000000"/>
              </w:rPr>
            </w:pPr>
          </w:p>
          <w:p w14:paraId="79587002" w14:textId="77777777" w:rsidR="003B5DBB" w:rsidRDefault="003B5DBB" w:rsidP="00C141F5">
            <w:pPr>
              <w:ind w:left="179" w:right="84" w:hanging="179"/>
              <w:rPr>
                <w:b/>
                <w:bCs/>
                <w:color w:val="000000"/>
              </w:rPr>
            </w:pPr>
          </w:p>
          <w:p w14:paraId="660A6952" w14:textId="2F501F6E" w:rsidR="00C141F5" w:rsidRPr="00C141F5" w:rsidRDefault="00E0582A" w:rsidP="006C2318">
            <w:pPr>
              <w:ind w:left="320" w:right="84" w:hanging="320"/>
              <w:rPr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</w:t>
            </w:r>
            <w:r w:rsidR="00C141F5">
              <w:rPr>
                <w:b/>
                <w:bCs/>
                <w:color w:val="000000"/>
              </w:rPr>
              <w:t>.</w:t>
            </w:r>
            <w:r w:rsidR="00C141F5" w:rsidRPr="00C141F5">
              <w:rPr>
                <w:b/>
                <w:bCs/>
                <w:color w:val="000000"/>
              </w:rPr>
              <w:t xml:space="preserve"> </w:t>
            </w:r>
            <w:r w:rsidR="00C141F5" w:rsidRPr="00C141F5">
              <w:rPr>
                <w:bCs/>
                <w:color w:val="000000"/>
              </w:rPr>
              <w:t>O João divide as suas compras entre cerveja (litros) no eixo horizontal e pizza (número de fatias) no eixo vertical. Se o preço da cerveja for de 1,5 € por litro, o preço da pizza de 2€ por fatia e o rendimento do João de 30€ por semana, então: </w:t>
            </w:r>
          </w:p>
          <w:p w14:paraId="38775883" w14:textId="77777777" w:rsidR="00C141F5" w:rsidRPr="00C141F5" w:rsidRDefault="00C141F5" w:rsidP="00C141F5">
            <w:pPr>
              <w:ind w:right="84"/>
              <w:rPr>
                <w:bCs/>
                <w:color w:val="000000"/>
              </w:rPr>
            </w:pPr>
          </w:p>
          <w:p w14:paraId="51D6425E" w14:textId="65989FF6" w:rsidR="00E0582A" w:rsidRDefault="00C141F5" w:rsidP="006C2318">
            <w:pPr>
              <w:ind w:left="179" w:right="84" w:firstLine="141"/>
              <w:rPr>
                <w:bCs/>
                <w:color w:val="000000"/>
              </w:rPr>
            </w:pPr>
            <w:r w:rsidRPr="00C141F5">
              <w:rPr>
                <w:bCs/>
                <w:color w:val="000000"/>
              </w:rPr>
              <w:t xml:space="preserve">a) </w:t>
            </w:r>
            <w:r w:rsidR="00522EF0">
              <w:rPr>
                <w:bCs/>
                <w:color w:val="000000"/>
              </w:rPr>
              <w:t>No</w:t>
            </w:r>
            <w:r w:rsidR="00E0582A">
              <w:rPr>
                <w:bCs/>
                <w:color w:val="000000"/>
              </w:rPr>
              <w:t xml:space="preserve"> ponto ótimo</w:t>
            </w:r>
            <w:r w:rsidR="00522EF0">
              <w:rPr>
                <w:bCs/>
                <w:color w:val="000000"/>
              </w:rPr>
              <w:t>, o João está disposto a abdicar de</w:t>
            </w:r>
            <w:r w:rsidR="00E0582A">
              <w:rPr>
                <w:bCs/>
                <w:color w:val="000000"/>
              </w:rPr>
              <w:t xml:space="preserve"> </w:t>
            </w:r>
            <w:r w:rsidR="00522EF0">
              <w:rPr>
                <w:bCs/>
                <w:color w:val="000000"/>
              </w:rPr>
              <w:t>¾ de fatia de pizza para beber mais uma cerveja</w:t>
            </w:r>
            <w:r w:rsidRPr="00C141F5">
              <w:rPr>
                <w:bCs/>
                <w:color w:val="000000"/>
              </w:rPr>
              <w:t>;   </w:t>
            </w:r>
          </w:p>
          <w:p w14:paraId="2C8C20A1" w14:textId="6ACFB5BC" w:rsidR="00C141F5" w:rsidRDefault="00C141F5" w:rsidP="006C2318">
            <w:pPr>
              <w:ind w:left="179" w:right="84" w:firstLine="141"/>
              <w:rPr>
                <w:bCs/>
                <w:color w:val="000000"/>
              </w:rPr>
            </w:pPr>
            <w:r w:rsidRPr="00C141F5">
              <w:rPr>
                <w:bCs/>
                <w:color w:val="000000"/>
              </w:rPr>
              <w:t xml:space="preserve">b) </w:t>
            </w:r>
            <w:r w:rsidR="00E0582A">
              <w:rPr>
                <w:bCs/>
                <w:color w:val="000000"/>
              </w:rPr>
              <w:t>O consumo máximo possível de cerveja</w:t>
            </w:r>
            <w:r w:rsidRPr="00C141F5">
              <w:rPr>
                <w:bCs/>
                <w:color w:val="000000"/>
              </w:rPr>
              <w:t xml:space="preserve"> </w:t>
            </w:r>
            <w:r w:rsidR="00E0582A">
              <w:rPr>
                <w:bCs/>
                <w:color w:val="000000"/>
              </w:rPr>
              <w:t>é 20 litros</w:t>
            </w:r>
            <w:r w:rsidRPr="00C141F5">
              <w:rPr>
                <w:bCs/>
                <w:color w:val="000000"/>
              </w:rPr>
              <w:t>;    </w:t>
            </w:r>
          </w:p>
          <w:p w14:paraId="41FE9D8D" w14:textId="77777777" w:rsidR="00C141F5" w:rsidRDefault="00C141F5" w:rsidP="006C2318">
            <w:pPr>
              <w:ind w:left="179" w:right="84" w:firstLine="141"/>
              <w:rPr>
                <w:bCs/>
                <w:color w:val="000000"/>
              </w:rPr>
            </w:pPr>
            <w:r w:rsidRPr="00C141F5">
              <w:rPr>
                <w:bCs/>
                <w:color w:val="000000"/>
              </w:rPr>
              <w:t>c) o declive da restrição orçamental é igual a -0,</w:t>
            </w:r>
            <w:proofErr w:type="gramStart"/>
            <w:r w:rsidRPr="00C141F5">
              <w:rPr>
                <w:bCs/>
                <w:color w:val="000000"/>
              </w:rPr>
              <w:t>75 ;</w:t>
            </w:r>
            <w:proofErr w:type="gramEnd"/>
            <w:r w:rsidRPr="00C141F5">
              <w:rPr>
                <w:bCs/>
                <w:color w:val="000000"/>
              </w:rPr>
              <w:t xml:space="preserve">   </w:t>
            </w:r>
          </w:p>
          <w:p w14:paraId="558B7EBE" w14:textId="5FCBB183" w:rsidR="00C141F5" w:rsidRPr="00E0582A" w:rsidRDefault="00C141F5" w:rsidP="006C2318">
            <w:pPr>
              <w:ind w:left="179" w:right="84" w:firstLine="141"/>
              <w:rPr>
                <w:bCs/>
                <w:color w:val="4F81BD" w:themeColor="accent1"/>
              </w:rPr>
            </w:pPr>
            <w:r w:rsidRPr="00E0582A">
              <w:rPr>
                <w:bCs/>
                <w:color w:val="4F81BD" w:themeColor="accent1"/>
              </w:rPr>
              <w:t>d) Todas as anteriores. </w:t>
            </w:r>
          </w:p>
          <w:p w14:paraId="56C7E68B" w14:textId="22E86689" w:rsidR="00264C3E" w:rsidRDefault="00264C3E" w:rsidP="00E10D79">
            <w:pPr>
              <w:ind w:right="84"/>
              <w:rPr>
                <w:b/>
                <w:bCs/>
                <w:color w:val="000000"/>
              </w:rPr>
            </w:pPr>
          </w:p>
          <w:p w14:paraId="48B25A41" w14:textId="77777777" w:rsidR="003F0D31" w:rsidRDefault="003F0D31" w:rsidP="00E10D79">
            <w:pPr>
              <w:ind w:right="84"/>
              <w:rPr>
                <w:b/>
                <w:bCs/>
                <w:color w:val="000000"/>
              </w:rPr>
            </w:pPr>
          </w:p>
          <w:p w14:paraId="56EFABA5" w14:textId="3F2FAC0E" w:rsidR="00143A24" w:rsidRPr="00C141F5" w:rsidRDefault="00143A24" w:rsidP="003F0D31">
            <w:pPr>
              <w:ind w:left="179" w:right="84" w:hanging="179"/>
              <w:rPr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13.</w:t>
            </w:r>
            <w:r w:rsidRPr="00C141F5">
              <w:rPr>
                <w:b/>
                <w:bCs/>
                <w:color w:val="000000"/>
              </w:rPr>
              <w:t xml:space="preserve"> </w:t>
            </w:r>
          </w:p>
          <w:p w14:paraId="4398B5B4" w14:textId="01DADB54" w:rsidR="00143A24" w:rsidRDefault="00143A24" w:rsidP="006C2318">
            <w:pPr>
              <w:ind w:left="179" w:right="84" w:firstLine="141"/>
              <w:rPr>
                <w:bCs/>
                <w:color w:val="000000"/>
              </w:rPr>
            </w:pPr>
            <w:r w:rsidRPr="00C141F5">
              <w:rPr>
                <w:bCs/>
                <w:color w:val="000000"/>
              </w:rPr>
              <w:t xml:space="preserve">a) </w:t>
            </w:r>
            <w:r>
              <w:rPr>
                <w:rFonts w:eastAsiaTheme="minorHAnsi"/>
                <w:bCs/>
              </w:rPr>
              <w:t>Uma empresa com prejuízos pode continuar a produzir indefinidamente</w:t>
            </w:r>
            <w:r w:rsidRPr="00C141F5">
              <w:rPr>
                <w:bCs/>
                <w:color w:val="000000"/>
              </w:rPr>
              <w:t>;   </w:t>
            </w:r>
          </w:p>
          <w:p w14:paraId="547F8F49" w14:textId="1C0DC5EB" w:rsidR="00143A24" w:rsidRDefault="00143A24" w:rsidP="006C2318">
            <w:pPr>
              <w:ind w:left="179" w:right="84" w:firstLine="141"/>
              <w:rPr>
                <w:bCs/>
                <w:color w:val="000000"/>
              </w:rPr>
            </w:pPr>
            <w:r w:rsidRPr="00C141F5">
              <w:rPr>
                <w:bCs/>
                <w:color w:val="000000"/>
              </w:rPr>
              <w:t xml:space="preserve">b) </w:t>
            </w:r>
            <w:r w:rsidRPr="00334ACD">
              <w:rPr>
                <w:rFonts w:eastAsiaTheme="minorHAnsi"/>
                <w:bCs/>
              </w:rPr>
              <w:t xml:space="preserve">Os custos totais são </w:t>
            </w:r>
            <w:r>
              <w:rPr>
                <w:rFonts w:eastAsiaTheme="minorHAnsi"/>
                <w:bCs/>
              </w:rPr>
              <w:t xml:space="preserve">sempre </w:t>
            </w:r>
            <w:r w:rsidRPr="00334ACD">
              <w:rPr>
                <w:rFonts w:eastAsiaTheme="minorHAnsi"/>
                <w:bCs/>
              </w:rPr>
              <w:t>zero quando a empresa não produz nada</w:t>
            </w:r>
            <w:r w:rsidRPr="00C141F5">
              <w:rPr>
                <w:bCs/>
                <w:color w:val="000000"/>
              </w:rPr>
              <w:t>;    </w:t>
            </w:r>
          </w:p>
          <w:p w14:paraId="3CA8B5A4" w14:textId="63B463BD" w:rsidR="00143A24" w:rsidRPr="00143A24" w:rsidRDefault="00143A24" w:rsidP="006C2318">
            <w:pPr>
              <w:ind w:left="179" w:right="84" w:firstLine="141"/>
              <w:rPr>
                <w:bCs/>
                <w:color w:val="4F81BD" w:themeColor="accent1"/>
              </w:rPr>
            </w:pPr>
            <w:r w:rsidRPr="00143A24">
              <w:rPr>
                <w:bCs/>
                <w:color w:val="4F81BD" w:themeColor="accent1"/>
              </w:rPr>
              <w:t xml:space="preserve">c) </w:t>
            </w:r>
            <w:r w:rsidRPr="00143A24">
              <w:rPr>
                <w:rFonts w:eastAsiaTheme="minorHAnsi"/>
                <w:bCs/>
                <w:color w:val="4F81BD" w:themeColor="accent1"/>
              </w:rPr>
              <w:t>Os custos fixos médios são sempre decrescentes</w:t>
            </w:r>
            <w:r w:rsidRPr="00143A24">
              <w:rPr>
                <w:bCs/>
                <w:color w:val="4F81BD" w:themeColor="accent1"/>
              </w:rPr>
              <w:t xml:space="preserve">;   </w:t>
            </w:r>
          </w:p>
          <w:p w14:paraId="2F4D316A" w14:textId="10077935" w:rsidR="00143A24" w:rsidRPr="00143A24" w:rsidRDefault="00143A24" w:rsidP="006C2318">
            <w:pPr>
              <w:ind w:left="179" w:right="84" w:firstLine="141"/>
              <w:rPr>
                <w:bCs/>
                <w:color w:val="000000" w:themeColor="text1"/>
              </w:rPr>
            </w:pPr>
            <w:r w:rsidRPr="00143A24">
              <w:rPr>
                <w:bCs/>
                <w:color w:val="000000" w:themeColor="text1"/>
              </w:rPr>
              <w:t>d) Nenhuma das anteriores. </w:t>
            </w:r>
          </w:p>
          <w:p w14:paraId="14C0C0CE" w14:textId="3AFDDC03" w:rsidR="00E10D79" w:rsidRDefault="00E10D79" w:rsidP="00E10D79"/>
          <w:p w14:paraId="030F10AA" w14:textId="487304C1" w:rsidR="00D64A75" w:rsidRDefault="00E10D79" w:rsidP="00E10D79">
            <w:r w:rsidRPr="00E10D79">
              <w:rPr>
                <w:b/>
              </w:rPr>
              <w:t>14.</w:t>
            </w:r>
            <w:r>
              <w:t xml:space="preserve"> </w:t>
            </w:r>
            <w:r w:rsidR="00D64A75" w:rsidRPr="00096B35">
              <w:t>Um empresário maximizador do lucro (no curto prazo):</w:t>
            </w:r>
          </w:p>
          <w:p w14:paraId="7F8A2DE3" w14:textId="77777777" w:rsidR="00E10D79" w:rsidRPr="00096B35" w:rsidRDefault="00E10D79" w:rsidP="00E10D79"/>
          <w:p w14:paraId="73FF00C1" w14:textId="77777777" w:rsidR="00D64A75" w:rsidRPr="00096B35" w:rsidRDefault="00D64A75" w:rsidP="006C2318">
            <w:pPr>
              <w:pStyle w:val="PargrafodaLista"/>
              <w:numPr>
                <w:ilvl w:val="0"/>
                <w:numId w:val="38"/>
              </w:numPr>
              <w:ind w:left="603" w:hanging="283"/>
            </w:pPr>
            <w:r w:rsidRPr="00096B35">
              <w:t>Deve encerrar a laboração sempre que o preço de venda do seu produto for inferior ao seu custo total médio mínimo.</w:t>
            </w:r>
          </w:p>
          <w:p w14:paraId="18CCD265" w14:textId="77777777" w:rsidR="00D64A75" w:rsidRPr="00096B35" w:rsidRDefault="00D64A75" w:rsidP="006C2318">
            <w:pPr>
              <w:pStyle w:val="PargrafodaLista"/>
              <w:numPr>
                <w:ilvl w:val="0"/>
                <w:numId w:val="38"/>
              </w:numPr>
              <w:ind w:left="603" w:hanging="283"/>
            </w:pPr>
            <w:r w:rsidRPr="00096B35">
              <w:t>Obterá sempre lucro desde que o preço de venda do produto no mercado ultrapasse o mínimo do custo variável médio.</w:t>
            </w:r>
          </w:p>
          <w:p w14:paraId="04B034DA" w14:textId="77777777" w:rsidR="00D64A75" w:rsidRPr="00E10D79" w:rsidRDefault="00D64A75" w:rsidP="006C2318">
            <w:pPr>
              <w:pStyle w:val="PargrafodaLista"/>
              <w:numPr>
                <w:ilvl w:val="0"/>
                <w:numId w:val="38"/>
              </w:numPr>
              <w:ind w:left="603" w:hanging="283"/>
              <w:rPr>
                <w:color w:val="4F81BD" w:themeColor="accent1"/>
              </w:rPr>
            </w:pPr>
            <w:r w:rsidRPr="00E10D79">
              <w:rPr>
                <w:color w:val="4F81BD" w:themeColor="accent1"/>
              </w:rPr>
              <w:t>Não deve encerrar enquanto o preço de venda do produto no mercado for superior ao mínimo do custo variável médio.</w:t>
            </w:r>
          </w:p>
          <w:p w14:paraId="76E83F99" w14:textId="77777777" w:rsidR="00D64A75" w:rsidRPr="00096B35" w:rsidRDefault="00D64A75" w:rsidP="006C2318">
            <w:pPr>
              <w:pStyle w:val="PargrafodaLista"/>
              <w:numPr>
                <w:ilvl w:val="0"/>
                <w:numId w:val="38"/>
              </w:numPr>
              <w:ind w:left="603" w:hanging="283"/>
            </w:pPr>
            <w:r w:rsidRPr="00096B35">
              <w:t>Deve encerrar sempre que obtém prejuízo.</w:t>
            </w:r>
          </w:p>
          <w:p w14:paraId="2D317574" w14:textId="37EE24B3" w:rsidR="008C7C6F" w:rsidRDefault="008C7C6F" w:rsidP="00D64A75"/>
          <w:p w14:paraId="46DCB775" w14:textId="20549414" w:rsidR="00D64A75" w:rsidRDefault="00E10D79" w:rsidP="00D64A75">
            <w:r w:rsidRPr="00E10D79">
              <w:rPr>
                <w:b/>
              </w:rPr>
              <w:t>15.</w:t>
            </w:r>
            <w:r>
              <w:t xml:space="preserve"> </w:t>
            </w:r>
            <w:r w:rsidR="00D64A75" w:rsidRPr="00096B35">
              <w:t xml:space="preserve">Um imposto de 1€ por unidade produzida </w:t>
            </w:r>
            <w:proofErr w:type="spellStart"/>
            <w:r w:rsidR="00D64A75" w:rsidRPr="00096B35">
              <w:t>afecta</w:t>
            </w:r>
            <w:proofErr w:type="spellEnd"/>
            <w:r w:rsidR="00D64A75" w:rsidRPr="00096B35">
              <w:t>:</w:t>
            </w:r>
          </w:p>
          <w:p w14:paraId="67C1947C" w14:textId="77777777" w:rsidR="00E10D79" w:rsidRPr="00096B35" w:rsidRDefault="00E10D79" w:rsidP="00D64A75"/>
          <w:p w14:paraId="1C76EC7B" w14:textId="77777777" w:rsidR="00D64A75" w:rsidRPr="00096B35" w:rsidRDefault="00D64A75" w:rsidP="00D64A75">
            <w:pPr>
              <w:pStyle w:val="PargrafodaLista"/>
              <w:numPr>
                <w:ilvl w:val="0"/>
                <w:numId w:val="34"/>
              </w:numPr>
              <w:spacing w:after="200" w:line="276" w:lineRule="auto"/>
            </w:pPr>
            <w:r w:rsidRPr="00096B35">
              <w:t>Apenas o custo marginal.</w:t>
            </w:r>
          </w:p>
          <w:p w14:paraId="195AF085" w14:textId="77777777" w:rsidR="00D64A75" w:rsidRPr="00E10D79" w:rsidRDefault="00D64A75" w:rsidP="00D64A75">
            <w:pPr>
              <w:pStyle w:val="PargrafodaLista"/>
              <w:numPr>
                <w:ilvl w:val="0"/>
                <w:numId w:val="34"/>
              </w:numPr>
              <w:spacing w:after="200" w:line="276" w:lineRule="auto"/>
              <w:rPr>
                <w:color w:val="4F81BD" w:themeColor="accent1"/>
              </w:rPr>
            </w:pPr>
            <w:r w:rsidRPr="00E10D79">
              <w:rPr>
                <w:color w:val="4F81BD" w:themeColor="accent1"/>
              </w:rPr>
              <w:t>O custo marginal, o custo variável médio e o custo total médio.</w:t>
            </w:r>
          </w:p>
          <w:p w14:paraId="50C9DCE1" w14:textId="77777777" w:rsidR="00D64A75" w:rsidRPr="00096B35" w:rsidRDefault="00D64A75" w:rsidP="00D64A75">
            <w:pPr>
              <w:pStyle w:val="PargrafodaLista"/>
              <w:numPr>
                <w:ilvl w:val="0"/>
                <w:numId w:val="34"/>
              </w:numPr>
              <w:spacing w:after="200" w:line="276" w:lineRule="auto"/>
            </w:pPr>
            <w:r w:rsidRPr="00096B35">
              <w:t>O custo marginal, o custo variável médio, o custo total médio e o custo fixo médio.</w:t>
            </w:r>
          </w:p>
          <w:p w14:paraId="3A682EE7" w14:textId="50F24E57" w:rsidR="008C7C6F" w:rsidRPr="003F0D31" w:rsidRDefault="00D64A75" w:rsidP="00D64A75">
            <w:pPr>
              <w:pStyle w:val="PargrafodaLista"/>
              <w:numPr>
                <w:ilvl w:val="0"/>
                <w:numId w:val="34"/>
              </w:numPr>
              <w:spacing w:after="200" w:line="276" w:lineRule="auto"/>
            </w:pPr>
            <w:r w:rsidRPr="00096B35">
              <w:t>O custo variável médio, o custo total médio e o custo fixo médio.</w:t>
            </w:r>
          </w:p>
          <w:p w14:paraId="07538052" w14:textId="77777777" w:rsidR="003B5DBB" w:rsidRDefault="003B5DBB" w:rsidP="00D64A75">
            <w:pPr>
              <w:rPr>
                <w:b/>
              </w:rPr>
            </w:pPr>
          </w:p>
          <w:p w14:paraId="02575C15" w14:textId="50CDEEEB" w:rsidR="00D64A75" w:rsidRDefault="00E10D79" w:rsidP="00D64A75">
            <w:r w:rsidRPr="00E10D79">
              <w:rPr>
                <w:b/>
              </w:rPr>
              <w:t>16.</w:t>
            </w:r>
            <w:r>
              <w:t xml:space="preserve"> </w:t>
            </w:r>
            <w:r w:rsidR="00D64A75" w:rsidRPr="00096B35">
              <w:t>Dadas as funções oferta Q</w:t>
            </w:r>
            <w:r w:rsidR="00D64A75" w:rsidRPr="00430FB0">
              <w:rPr>
                <w:vertAlign w:val="superscript"/>
              </w:rPr>
              <w:t>S</w:t>
            </w:r>
            <w:r w:rsidR="00D64A75" w:rsidRPr="00096B35">
              <w:t xml:space="preserve"> = -14 + 4P e procura Q</w:t>
            </w:r>
            <w:r w:rsidR="00D64A75" w:rsidRPr="00430FB0">
              <w:rPr>
                <w:vertAlign w:val="superscript"/>
              </w:rPr>
              <w:t>D</w:t>
            </w:r>
            <w:r w:rsidR="00D64A75" w:rsidRPr="00096B35">
              <w:t>= 40-2P de um bem, conclui-se que:</w:t>
            </w:r>
          </w:p>
          <w:p w14:paraId="645C6802" w14:textId="77777777" w:rsidR="00E10D79" w:rsidRPr="00096B35" w:rsidRDefault="00E10D79" w:rsidP="00D64A75"/>
          <w:p w14:paraId="6C744AA6" w14:textId="03A5F707" w:rsidR="00D64A75" w:rsidRPr="00096B35" w:rsidRDefault="00E10D79" w:rsidP="00D64A75">
            <w:pPr>
              <w:pStyle w:val="PargrafodaLista"/>
              <w:numPr>
                <w:ilvl w:val="0"/>
                <w:numId w:val="35"/>
              </w:numPr>
              <w:spacing w:after="200" w:line="276" w:lineRule="auto"/>
            </w:pPr>
            <w:r>
              <w:t>A elas</w:t>
            </w:r>
            <w:r w:rsidR="00D64A75" w:rsidRPr="00096B35">
              <w:t>ticidade-preço da procura é 1, na situação de equilíbrio.</w:t>
            </w:r>
          </w:p>
          <w:p w14:paraId="4460A4EA" w14:textId="77777777" w:rsidR="00D64A75" w:rsidRPr="00096B35" w:rsidRDefault="00D64A75" w:rsidP="00D64A75">
            <w:pPr>
              <w:pStyle w:val="PargrafodaLista"/>
              <w:numPr>
                <w:ilvl w:val="0"/>
                <w:numId w:val="35"/>
              </w:numPr>
              <w:spacing w:after="200" w:line="276" w:lineRule="auto"/>
            </w:pPr>
            <w:r w:rsidRPr="00096B35">
              <w:t>A quantidade de equilíbrio é de 20 unidades monetárias.</w:t>
            </w:r>
          </w:p>
          <w:p w14:paraId="4AA3710F" w14:textId="77777777" w:rsidR="00D64A75" w:rsidRPr="00096B35" w:rsidRDefault="00D64A75" w:rsidP="00D64A75">
            <w:pPr>
              <w:pStyle w:val="PargrafodaLista"/>
              <w:numPr>
                <w:ilvl w:val="0"/>
                <w:numId w:val="35"/>
              </w:numPr>
              <w:spacing w:after="200" w:line="276" w:lineRule="auto"/>
            </w:pPr>
            <w:r w:rsidRPr="00096B35">
              <w:t>Se o preço que vigorar no mercado for 12 unidades monetárias, haverá um excesso de procura de 5 unidades.</w:t>
            </w:r>
          </w:p>
          <w:p w14:paraId="1CC07513" w14:textId="1D681869" w:rsidR="008C7C6F" w:rsidRPr="003F0D31" w:rsidRDefault="00D64A75" w:rsidP="003F0D31">
            <w:pPr>
              <w:pStyle w:val="PargrafodaLista"/>
              <w:numPr>
                <w:ilvl w:val="0"/>
                <w:numId w:val="35"/>
              </w:numPr>
              <w:spacing w:after="200" w:line="276" w:lineRule="auto"/>
              <w:rPr>
                <w:color w:val="4F81BD" w:themeColor="accent1"/>
              </w:rPr>
            </w:pPr>
            <w:r w:rsidRPr="00E10D79">
              <w:rPr>
                <w:color w:val="4F81BD" w:themeColor="accent1"/>
              </w:rPr>
              <w:t>To</w:t>
            </w:r>
            <w:r w:rsidR="00E10D79" w:rsidRPr="00E10D79">
              <w:rPr>
                <w:color w:val="4F81BD" w:themeColor="accent1"/>
              </w:rPr>
              <w:t>das as respostas anteriores estão errad</w:t>
            </w:r>
            <w:r w:rsidRPr="00E10D79">
              <w:rPr>
                <w:color w:val="4F81BD" w:themeColor="accent1"/>
              </w:rPr>
              <w:t>as.</w:t>
            </w:r>
          </w:p>
          <w:p w14:paraId="0F388656" w14:textId="77777777" w:rsidR="003B5DBB" w:rsidRDefault="003B5DBB" w:rsidP="00E10D79">
            <w:pPr>
              <w:ind w:left="326" w:hanging="326"/>
              <w:rPr>
                <w:b/>
              </w:rPr>
            </w:pPr>
          </w:p>
          <w:p w14:paraId="43243E5F" w14:textId="30576CF5" w:rsidR="00D64A75" w:rsidRDefault="00E10D79" w:rsidP="00E10D79">
            <w:pPr>
              <w:ind w:left="326" w:hanging="326"/>
            </w:pPr>
            <w:r w:rsidRPr="00E10D79">
              <w:rPr>
                <w:b/>
              </w:rPr>
              <w:t>17.</w:t>
            </w:r>
            <w:r>
              <w:t xml:space="preserve"> </w:t>
            </w:r>
            <w:r w:rsidR="00522EF0">
              <w:t>Numa economia fechada e sem Estado</w:t>
            </w:r>
            <w:r w:rsidR="00D64A75" w:rsidRPr="00096B35">
              <w:t>, se a propensão marginal ao consumo é igual a 0.6 então, o aumento do investimento de uma unidade, levará a um aumento do PIB de:</w:t>
            </w:r>
          </w:p>
          <w:p w14:paraId="473117DA" w14:textId="77777777" w:rsidR="00E10D79" w:rsidRPr="00096B35" w:rsidRDefault="00E10D79" w:rsidP="00E10D79">
            <w:pPr>
              <w:ind w:left="326" w:hanging="326"/>
            </w:pPr>
          </w:p>
          <w:p w14:paraId="37F9BAE1" w14:textId="053D923F" w:rsidR="008C7C6F" w:rsidRPr="003F0D31" w:rsidRDefault="00D64A75" w:rsidP="003F0D31">
            <w:pPr>
              <w:spacing w:after="200" w:line="276" w:lineRule="auto"/>
              <w:ind w:left="360"/>
            </w:pPr>
            <w:r w:rsidRPr="00096B35">
              <w:t xml:space="preserve"> </w:t>
            </w:r>
            <w:r w:rsidR="00E10D79">
              <w:t xml:space="preserve">a)  </w:t>
            </w:r>
            <w:r w:rsidRPr="00096B35">
              <w:t>0.6 unidades.</w:t>
            </w:r>
            <w:r w:rsidR="00E10D79">
              <w:t xml:space="preserve">     b)  </w:t>
            </w:r>
            <w:r w:rsidRPr="00096B35">
              <w:t>1.3 unidades</w:t>
            </w:r>
            <w:r w:rsidRPr="00E10D79">
              <w:rPr>
                <w:color w:val="4F81BD" w:themeColor="accent1"/>
              </w:rPr>
              <w:t>.</w:t>
            </w:r>
            <w:r w:rsidR="00E10D79" w:rsidRPr="00E10D79">
              <w:rPr>
                <w:color w:val="4F81BD" w:themeColor="accent1"/>
              </w:rPr>
              <w:t xml:space="preserve">     c)  </w:t>
            </w:r>
            <w:r w:rsidRPr="00E10D79">
              <w:rPr>
                <w:color w:val="4F81BD" w:themeColor="accent1"/>
              </w:rPr>
              <w:t>2.5 unidades.</w:t>
            </w:r>
            <w:r w:rsidR="00E10D79" w:rsidRPr="00E10D79">
              <w:rPr>
                <w:color w:val="4F81BD" w:themeColor="accent1"/>
              </w:rPr>
              <w:t xml:space="preserve">   </w:t>
            </w:r>
            <w:r w:rsidR="00E10D79">
              <w:t xml:space="preserve">d)  </w:t>
            </w:r>
            <w:r w:rsidRPr="00096B35">
              <w:t>3 unidades.</w:t>
            </w:r>
          </w:p>
          <w:p w14:paraId="2E5B19BA" w14:textId="1E582E6D" w:rsidR="00D64A75" w:rsidRDefault="00E10D79" w:rsidP="00D64A75">
            <w:r w:rsidRPr="00E10D79">
              <w:rPr>
                <w:b/>
              </w:rPr>
              <w:t>18.</w:t>
            </w:r>
            <w:r>
              <w:t xml:space="preserve"> </w:t>
            </w:r>
            <w:r w:rsidR="00D64A75" w:rsidRPr="00096B35">
              <w:t>Um aumento súbito das importações:</w:t>
            </w:r>
          </w:p>
          <w:p w14:paraId="52D452D7" w14:textId="77777777" w:rsidR="00E10D79" w:rsidRPr="00096B35" w:rsidRDefault="00E10D79" w:rsidP="00D64A75"/>
          <w:p w14:paraId="77F6BB00" w14:textId="77777777" w:rsidR="00D64A75" w:rsidRPr="00096B35" w:rsidRDefault="00D64A75" w:rsidP="00D64A75">
            <w:pPr>
              <w:pStyle w:val="PargrafodaLista"/>
              <w:numPr>
                <w:ilvl w:val="0"/>
                <w:numId w:val="37"/>
              </w:numPr>
              <w:spacing w:after="200" w:line="276" w:lineRule="auto"/>
            </w:pPr>
            <w:r w:rsidRPr="00096B35">
              <w:t>Aumenta o rendimento disponível e fazer descer os preços.</w:t>
            </w:r>
          </w:p>
          <w:p w14:paraId="4F70E550" w14:textId="77777777" w:rsidR="00D64A75" w:rsidRPr="00096B35" w:rsidRDefault="00D64A75" w:rsidP="00D64A75">
            <w:pPr>
              <w:pStyle w:val="PargrafodaLista"/>
              <w:numPr>
                <w:ilvl w:val="0"/>
                <w:numId w:val="37"/>
              </w:numPr>
              <w:spacing w:after="200" w:line="276" w:lineRule="auto"/>
            </w:pPr>
            <w:r w:rsidRPr="00096B35">
              <w:t>Aumenta as receitas do Estado e faz aumentar os preços.</w:t>
            </w:r>
          </w:p>
          <w:p w14:paraId="391A00B6" w14:textId="77777777" w:rsidR="00D64A75" w:rsidRPr="00E10D79" w:rsidRDefault="00D64A75" w:rsidP="00D64A75">
            <w:pPr>
              <w:pStyle w:val="PargrafodaLista"/>
              <w:numPr>
                <w:ilvl w:val="0"/>
                <w:numId w:val="37"/>
              </w:numPr>
              <w:spacing w:after="200" w:line="276" w:lineRule="auto"/>
              <w:rPr>
                <w:color w:val="4F81BD" w:themeColor="accent1"/>
              </w:rPr>
            </w:pPr>
            <w:r w:rsidRPr="00E10D79">
              <w:rPr>
                <w:color w:val="4F81BD" w:themeColor="accent1"/>
              </w:rPr>
              <w:t>Faz deslocar a curva AD para a esquerda.</w:t>
            </w:r>
          </w:p>
          <w:p w14:paraId="5234E79A" w14:textId="48BA6DBF" w:rsidR="003F0D31" w:rsidRPr="003F0D31" w:rsidRDefault="00D64A75" w:rsidP="003F0D31">
            <w:pPr>
              <w:pStyle w:val="PargrafodaLista"/>
              <w:numPr>
                <w:ilvl w:val="0"/>
                <w:numId w:val="37"/>
              </w:numPr>
              <w:spacing w:after="200" w:line="276" w:lineRule="auto"/>
            </w:pPr>
            <w:r w:rsidRPr="00096B35">
              <w:t>Constitui um choque positivo na oferta agregada.</w:t>
            </w:r>
          </w:p>
          <w:p w14:paraId="5AB70C53" w14:textId="1532A01B" w:rsidR="003F0D31" w:rsidRPr="003F0D31" w:rsidRDefault="003F0D31" w:rsidP="003F0D31">
            <w:pPr>
              <w:ind w:left="321" w:hanging="321"/>
            </w:pPr>
            <w:r w:rsidRPr="003F0D31">
              <w:rPr>
                <w:b/>
              </w:rPr>
              <w:t>1</w:t>
            </w:r>
            <w:r>
              <w:rPr>
                <w:b/>
              </w:rPr>
              <w:t>9</w:t>
            </w:r>
            <w:r w:rsidRPr="003F0D31">
              <w:rPr>
                <w:b/>
              </w:rPr>
              <w:t>.</w:t>
            </w:r>
            <w:r w:rsidRPr="003F0D31">
              <w:t xml:space="preserve">  Se os rendimentos recebidos do ex</w:t>
            </w:r>
            <w:r>
              <w:t>terior por residentes forem infe</w:t>
            </w:r>
            <w:r w:rsidRPr="003F0D31">
              <w:t>riores aos rendimentos gerados no interior por capitais estrangeiros</w:t>
            </w:r>
            <w:r>
              <w:t>:</w:t>
            </w:r>
          </w:p>
          <w:p w14:paraId="3B60BC2C" w14:textId="77777777" w:rsidR="003F0D31" w:rsidRPr="003F0D31" w:rsidRDefault="003F0D31" w:rsidP="003F0D31"/>
          <w:p w14:paraId="091FACAB" w14:textId="5C3E36DC" w:rsidR="003F0D31" w:rsidRPr="003F0D31" w:rsidRDefault="003F0D31" w:rsidP="003F0D31">
            <w:pPr>
              <w:ind w:firstLine="888"/>
            </w:pPr>
            <w:r w:rsidRPr="003F0D31">
              <w:t xml:space="preserve">a)   </w:t>
            </w:r>
            <w:proofErr w:type="spellStart"/>
            <w:r w:rsidRPr="003F0D31">
              <w:t>PNB</w:t>
            </w:r>
            <w:r w:rsidRPr="003F0D31">
              <w:rPr>
                <w:vertAlign w:val="subscript"/>
              </w:rPr>
              <w:t>pm</w:t>
            </w:r>
            <w:proofErr w:type="spellEnd"/>
            <w:r>
              <w:t xml:space="preserve"> </w:t>
            </w:r>
            <w:proofErr w:type="gramStart"/>
            <w:r>
              <w:t>&lt;</w:t>
            </w:r>
            <w:r w:rsidRPr="003F0D31">
              <w:t xml:space="preserve"> </w:t>
            </w:r>
            <w:r>
              <w:t xml:space="preserve"> </w:t>
            </w:r>
            <w:proofErr w:type="spellStart"/>
            <w:r w:rsidRPr="003F0D31">
              <w:t>PNB</w:t>
            </w:r>
            <w:r w:rsidRPr="003F0D31">
              <w:rPr>
                <w:vertAlign w:val="subscript"/>
              </w:rPr>
              <w:t>cf</w:t>
            </w:r>
            <w:proofErr w:type="spellEnd"/>
            <w:proofErr w:type="gramEnd"/>
            <w:r w:rsidRPr="003F0D31">
              <w:t xml:space="preserve">                           b)   </w:t>
            </w:r>
            <w:proofErr w:type="spellStart"/>
            <w:r w:rsidRPr="003F0D31">
              <w:t>PIB</w:t>
            </w:r>
            <w:r w:rsidRPr="003F0D31">
              <w:rPr>
                <w:vertAlign w:val="subscript"/>
              </w:rPr>
              <w:t>pm</w:t>
            </w:r>
            <w:proofErr w:type="spellEnd"/>
            <w:r>
              <w:t xml:space="preserve"> &lt;</w:t>
            </w:r>
            <w:r w:rsidRPr="003F0D31">
              <w:t xml:space="preserve"> </w:t>
            </w:r>
            <w:proofErr w:type="spellStart"/>
            <w:r w:rsidRPr="003F0D31">
              <w:t>PIB</w:t>
            </w:r>
            <w:r w:rsidRPr="003F0D31">
              <w:rPr>
                <w:vertAlign w:val="subscript"/>
              </w:rPr>
              <w:t>cf</w:t>
            </w:r>
            <w:proofErr w:type="spellEnd"/>
          </w:p>
          <w:p w14:paraId="012A6031" w14:textId="78610179" w:rsidR="005D3B3E" w:rsidRPr="003F0D31" w:rsidRDefault="003F0D31" w:rsidP="003F0D31">
            <w:pPr>
              <w:ind w:firstLine="888"/>
            </w:pPr>
            <w:r w:rsidRPr="003F0D31">
              <w:t xml:space="preserve">c)   </w:t>
            </w:r>
            <w:proofErr w:type="spellStart"/>
            <w:r w:rsidRPr="003F0D31">
              <w:rPr>
                <w:color w:val="4F81BD" w:themeColor="accent1"/>
              </w:rPr>
              <w:t>PIB</w:t>
            </w:r>
            <w:r w:rsidRPr="003F0D31">
              <w:rPr>
                <w:color w:val="4F81BD" w:themeColor="accent1"/>
                <w:vertAlign w:val="subscript"/>
              </w:rPr>
              <w:t>pm</w:t>
            </w:r>
            <w:proofErr w:type="spellEnd"/>
            <w:r w:rsidRPr="003F0D31">
              <w:rPr>
                <w:color w:val="4F81BD" w:themeColor="accent1"/>
              </w:rPr>
              <w:t xml:space="preserve">   &gt; </w:t>
            </w:r>
            <w:proofErr w:type="spellStart"/>
            <w:r w:rsidRPr="003F0D31">
              <w:rPr>
                <w:color w:val="4F81BD" w:themeColor="accent1"/>
              </w:rPr>
              <w:t>PNB</w:t>
            </w:r>
            <w:r w:rsidRPr="003F0D31">
              <w:rPr>
                <w:color w:val="4F81BD" w:themeColor="accent1"/>
                <w:vertAlign w:val="subscript"/>
              </w:rPr>
              <w:t>pm</w:t>
            </w:r>
            <w:proofErr w:type="spellEnd"/>
            <w:r w:rsidRPr="003F0D31">
              <w:rPr>
                <w:color w:val="4F81BD" w:themeColor="accent1"/>
                <w:vertAlign w:val="subscript"/>
              </w:rPr>
              <w:t xml:space="preserve"> </w:t>
            </w:r>
            <w:r w:rsidRPr="003F0D31">
              <w:rPr>
                <w:color w:val="4F81BD" w:themeColor="accent1"/>
              </w:rPr>
              <w:t xml:space="preserve">                         </w:t>
            </w:r>
            <w:r w:rsidRPr="003F0D31">
              <w:rPr>
                <w:b/>
                <w:color w:val="4F81BD" w:themeColor="accent1"/>
              </w:rPr>
              <w:t xml:space="preserve"> </w:t>
            </w:r>
            <w:r w:rsidRPr="003F0D31">
              <w:rPr>
                <w:color w:val="000000" w:themeColor="text1"/>
              </w:rPr>
              <w:t xml:space="preserve">d)   </w:t>
            </w:r>
            <w:proofErr w:type="spellStart"/>
            <w:r w:rsidRPr="003F0D31">
              <w:rPr>
                <w:color w:val="000000" w:themeColor="text1"/>
              </w:rPr>
              <w:t>PIB</w:t>
            </w:r>
            <w:r w:rsidRPr="003F0D31">
              <w:rPr>
                <w:color w:val="000000" w:themeColor="text1"/>
                <w:vertAlign w:val="subscript"/>
              </w:rPr>
              <w:t>cf</w:t>
            </w:r>
            <w:proofErr w:type="spellEnd"/>
            <w:r w:rsidRPr="003F0D31">
              <w:rPr>
                <w:color w:val="000000" w:themeColor="text1"/>
              </w:rPr>
              <w:t xml:space="preserve">   &lt; </w:t>
            </w:r>
            <w:proofErr w:type="spellStart"/>
            <w:r w:rsidRPr="003F0D31">
              <w:rPr>
                <w:color w:val="000000" w:themeColor="text1"/>
              </w:rPr>
              <w:t>PNB</w:t>
            </w:r>
            <w:r w:rsidRPr="003F0D31">
              <w:rPr>
                <w:color w:val="000000" w:themeColor="text1"/>
                <w:vertAlign w:val="subscript"/>
              </w:rPr>
              <w:t>cf</w:t>
            </w:r>
            <w:proofErr w:type="spellEnd"/>
          </w:p>
          <w:p w14:paraId="31DDE245" w14:textId="77777777" w:rsidR="003F0D31" w:rsidRDefault="003F0D31" w:rsidP="00E76FD1">
            <w:pPr>
              <w:ind w:left="284" w:right="84" w:hanging="242"/>
              <w:rPr>
                <w:rFonts w:eastAsiaTheme="minorHAnsi"/>
                <w:b/>
                <w:bCs/>
              </w:rPr>
            </w:pPr>
          </w:p>
          <w:p w14:paraId="09664814" w14:textId="3311184C" w:rsidR="007D7052" w:rsidRPr="007D7052" w:rsidRDefault="007D7052" w:rsidP="00E76FD1">
            <w:pPr>
              <w:ind w:left="284" w:right="84" w:hanging="242"/>
              <w:rPr>
                <w:rFonts w:eastAsiaTheme="minorHAnsi"/>
                <w:bCs/>
              </w:rPr>
            </w:pPr>
            <w:r w:rsidRPr="007D7052">
              <w:rPr>
                <w:rFonts w:eastAsiaTheme="minorHAnsi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56DF8711" wp14:editId="680C6A1F">
                      <wp:simplePos x="0" y="0"/>
                      <wp:positionH relativeFrom="column">
                        <wp:posOffset>97016</wp:posOffset>
                      </wp:positionH>
                      <wp:positionV relativeFrom="paragraph">
                        <wp:posOffset>136379</wp:posOffset>
                      </wp:positionV>
                      <wp:extent cx="1815714" cy="1539604"/>
                      <wp:effectExtent l="0" t="0" r="635" b="0"/>
                      <wp:wrapNone/>
                      <wp:docPr id="3" name="Grup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5714" cy="1539604"/>
                                <a:chOff x="1605" y="11595"/>
                                <a:chExt cx="2160" cy="2001"/>
                              </a:xfrm>
                            </wpg:grpSpPr>
                            <wps:wsp>
                              <wps:cNvPr id="4" name="Text Box 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42" y="11955"/>
                                  <a:ext cx="48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84D6B05" w14:textId="77777777" w:rsidR="00E10D79" w:rsidRPr="00C81DB2" w:rsidRDefault="00E10D79" w:rsidP="007D705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20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70" y="13236"/>
                                  <a:ext cx="525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70D25C3" w14:textId="77777777" w:rsidR="00E10D79" w:rsidRPr="00C81DB2" w:rsidRDefault="00E10D79" w:rsidP="007D705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29" y="13199"/>
                                  <a:ext cx="315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042E171" w14:textId="77777777" w:rsidR="00E10D79" w:rsidRPr="00C81DB2" w:rsidRDefault="00E10D79" w:rsidP="007D705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26" y="12549"/>
                                  <a:ext cx="720" cy="68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11" y="12397"/>
                                  <a:ext cx="450" cy="4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7CE4548" w14:textId="77777777" w:rsidR="00E10D79" w:rsidRPr="00C81DB2" w:rsidRDefault="00E10D79" w:rsidP="007D705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90" y="12758"/>
                                  <a:ext cx="245" cy="2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776681C" w14:textId="77777777" w:rsidR="00E10D79" w:rsidRPr="00AE24AA" w:rsidRDefault="00E10D79" w:rsidP="007D705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Arco 9"/>
                              <wps:cNvSpPr>
                                <a:spLocks/>
                              </wps:cNvSpPr>
                              <wps:spPr bwMode="auto">
                                <a:xfrm flipH="1" flipV="1">
                                  <a:off x="2276" y="12090"/>
                                  <a:ext cx="795" cy="78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-1"/>
                                      </a:moveTo>
                                      <a:cubicBezTo>
                                        <a:pt x="11929" y="-1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-1"/>
                                      </a:moveTo>
                                      <a:cubicBezTo>
                                        <a:pt x="11929" y="-1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50" y="12090"/>
                                  <a:ext cx="1065" cy="11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rco 11"/>
                              <wps:cNvSpPr>
                                <a:spLocks/>
                              </wps:cNvSpPr>
                              <wps:spPr bwMode="auto">
                                <a:xfrm flipH="1" flipV="1">
                                  <a:off x="2122" y="12270"/>
                                  <a:ext cx="540" cy="81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-1"/>
                                      </a:moveTo>
                                      <a:cubicBezTo>
                                        <a:pt x="11929" y="-1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-1"/>
                                      </a:moveTo>
                                      <a:cubicBezTo>
                                        <a:pt x="11929" y="-1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60" y="13215"/>
                                  <a:ext cx="405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D01A123" w14:textId="77777777" w:rsidR="00E10D79" w:rsidRPr="00C81DB2" w:rsidRDefault="00E10D79" w:rsidP="007D705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05" y="11595"/>
                                  <a:ext cx="405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7DF6BF9" w14:textId="77777777" w:rsidR="00E10D79" w:rsidRPr="00C81DB2" w:rsidRDefault="00E10D79" w:rsidP="007D705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AutoShape 1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950" y="11820"/>
                                  <a:ext cx="0" cy="13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50" y="13215"/>
                                  <a:ext cx="157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DF8711" id="Grupo 3" o:spid="_x0000_s1027" style="position:absolute;left:0;text-align:left;margin-left:7.65pt;margin-top:10.75pt;width:142.95pt;height:121.25pt;z-index:251664384" coordorigin="1605,11595" coordsize="2160,2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">
                      <v:shape id="_x0000_s1028" type="#_x0000_t202" style="position:absolute;left:1642;top:11955;width:4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      <v:textbox>
                          <w:txbxContent>
                            <w:p w14:paraId="584D6B05" w14:textId="77777777" w:rsidR="00E10D79" w:rsidRPr="00C81DB2" w:rsidRDefault="00E10D79" w:rsidP="007D705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20</w:t>
                              </w:r>
                            </w:p>
                          </w:txbxContent>
                        </v:textbox>
                      </v:shape>
                      <v:shape id="Text Box 4" o:spid="_x0000_s1029" type="#_x0000_t202" style="position:absolute;left:2870;top:13236;width:52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      <v:textbox>
                          <w:txbxContent>
                            <w:p w14:paraId="470D25C3" w14:textId="77777777" w:rsidR="00E10D79" w:rsidRPr="00C81DB2" w:rsidRDefault="00E10D79" w:rsidP="007D705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  <v:shape id="Text Box 5" o:spid="_x0000_s1030" type="#_x0000_t202" style="position:absolute;left:2529;top:13199;width:31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      <v:textbox>
                          <w:txbxContent>
                            <w:p w14:paraId="5042E171" w14:textId="77777777" w:rsidR="00E10D79" w:rsidRPr="00C81DB2" w:rsidRDefault="00E10D79" w:rsidP="007D705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6" o:spid="_x0000_s1031" type="#_x0000_t32" style="position:absolute;left:1926;top:12549;width:720;height:6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        <v:shape id="Text Box 7" o:spid="_x0000_s1032" type="#_x0000_t202" style="position:absolute;left:2411;top:12397;width:45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      <v:textbox>
                          <w:txbxContent>
                            <w:p w14:paraId="27CE4548" w14:textId="77777777" w:rsidR="00E10D79" w:rsidRPr="00C81DB2" w:rsidRDefault="00E10D79" w:rsidP="007D705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8" o:spid="_x0000_s1033" type="#_x0000_t202" style="position:absolute;left:2290;top:12758;width:245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      <v:textbox>
                          <w:txbxContent>
                            <w:p w14:paraId="7776681C" w14:textId="77777777" w:rsidR="00E10D79" w:rsidRPr="00AE24AA" w:rsidRDefault="00E10D79" w:rsidP="007D705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Arco 9" o:spid="_x0000_s1034" style="position:absolute;left:2276;top:12090;width:795;height:780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" path="m,-1nfc11929,-1,21600,9670,21600,21600em,-1nsc11929,-1,21600,9670,21600,21600l,21600,,-1xe" filled="f" strokeweight="1pt">
                        <v:path arrowok="t" o:extrusionok="f" o:connecttype="custom" o:connectlocs="0,0;795,780;0,780" o:connectangles="0,0,0"/>
                      </v:shape>
                      <v:shape id="AutoShape 10" o:spid="_x0000_s1035" type="#_x0000_t32" style="position:absolute;left:1950;top:12090;width:1065;height:1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      <v:shape id="Arco 11" o:spid="_x0000_s1036" style="position:absolute;left:2122;top:12270;width:540;height:810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" path="m,-1nfc11929,-1,21600,9670,21600,21600em,-1nsc11929,-1,21600,9670,21600,21600l,21600,,-1xe" filled="f" strokeweight="2.25pt">
                        <v:path arrowok="t" o:extrusionok="f" o:connecttype="custom" o:connectlocs="0,0;540,810;0,810" o:connectangles="0,0,0"/>
                      </v:shape>
                      <v:shape id="Text Box 12" o:spid="_x0000_s1037" type="#_x0000_t202" style="position:absolute;left:3360;top:13215;width:4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      <v:textbox>
                          <w:txbxContent>
                            <w:p w14:paraId="4D01A123" w14:textId="77777777" w:rsidR="00E10D79" w:rsidRPr="00C81DB2" w:rsidRDefault="00E10D79" w:rsidP="007D705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13" o:spid="_x0000_s1038" type="#_x0000_t202" style="position:absolute;left:1605;top:11595;width:4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      <v:textbox>
                          <w:txbxContent>
                            <w:p w14:paraId="67DF6BF9" w14:textId="77777777" w:rsidR="00E10D79" w:rsidRPr="00C81DB2" w:rsidRDefault="00E10D79" w:rsidP="007D705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AutoShape 14" o:spid="_x0000_s1039" type="#_x0000_t32" style="position:absolute;left:1950;top:11820;width:0;height:13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">
                        <v:stroke endarrow="block"/>
                      </v:shape>
                      <v:shape id="AutoShape 15" o:spid="_x0000_s1040" type="#_x0000_t32" style="position:absolute;left:1950;top:13215;width:15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">
                        <v:stroke endarrow="block"/>
                      </v:shape>
                    </v:group>
                  </w:pict>
                </mc:Fallback>
              </mc:AlternateContent>
            </w:r>
            <w:r w:rsidR="003F0D31">
              <w:rPr>
                <w:rFonts w:eastAsiaTheme="minorHAnsi"/>
                <w:b/>
                <w:bCs/>
              </w:rPr>
              <w:t>20</w:t>
            </w:r>
            <w:r w:rsidRPr="007D7052">
              <w:rPr>
                <w:rFonts w:eastAsiaTheme="minorHAnsi"/>
                <w:b/>
                <w:bCs/>
              </w:rPr>
              <w:t xml:space="preserve">. </w:t>
            </w:r>
            <w:r w:rsidRPr="007D7052">
              <w:rPr>
                <w:rFonts w:eastAsiaTheme="minorHAnsi"/>
                <w:bCs/>
              </w:rPr>
              <w:t>Considere que um consumidor adquire os bens X e Y de acordo com o padrão que se segue:</w:t>
            </w:r>
          </w:p>
          <w:p w14:paraId="33E7EEC0" w14:textId="77777777" w:rsidR="007D7052" w:rsidRPr="007D7052" w:rsidRDefault="007D7052" w:rsidP="0098393B">
            <w:pPr>
              <w:ind w:left="284" w:right="84" w:hanging="142"/>
              <w:rPr>
                <w:rFonts w:eastAsiaTheme="minorHAnsi"/>
                <w:bCs/>
              </w:rPr>
            </w:pPr>
          </w:p>
          <w:tbl>
            <w:tblPr>
              <w:tblStyle w:val="TabelacomGrelha"/>
              <w:tblW w:w="129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18"/>
              <w:gridCol w:w="9958"/>
            </w:tblGrid>
            <w:tr w:rsidR="00332FA8" w:rsidRPr="007D7052" w14:paraId="65813A48" w14:textId="77777777" w:rsidTr="00332FA8">
              <w:trPr>
                <w:trHeight w:val="1917"/>
              </w:trPr>
              <w:tc>
                <w:tcPr>
                  <w:tcW w:w="3018" w:type="dxa"/>
                </w:tcPr>
                <w:p w14:paraId="63BEFA2A" w14:textId="77777777" w:rsidR="007D7052" w:rsidRPr="007D7052" w:rsidRDefault="007D7052" w:rsidP="0098393B">
                  <w:pPr>
                    <w:ind w:left="284" w:right="84" w:hanging="142"/>
                    <w:rPr>
                      <w:rFonts w:eastAsiaTheme="minorHAnsi"/>
                      <w:bCs/>
                    </w:rPr>
                  </w:pPr>
                </w:p>
                <w:p w14:paraId="309002DD" w14:textId="77777777" w:rsidR="007D7052" w:rsidRPr="007D7052" w:rsidRDefault="007D7052" w:rsidP="0098393B">
                  <w:pPr>
                    <w:ind w:left="284" w:right="84" w:hanging="142"/>
                    <w:rPr>
                      <w:rFonts w:eastAsiaTheme="minorHAnsi"/>
                      <w:bCs/>
                    </w:rPr>
                  </w:pPr>
                </w:p>
                <w:p w14:paraId="1FCA9774" w14:textId="77777777" w:rsidR="007D7052" w:rsidRPr="007D7052" w:rsidRDefault="007D7052" w:rsidP="0098393B">
                  <w:pPr>
                    <w:ind w:left="284" w:right="84" w:hanging="142"/>
                    <w:rPr>
                      <w:rFonts w:eastAsiaTheme="minorHAnsi"/>
                      <w:bCs/>
                    </w:rPr>
                  </w:pPr>
                </w:p>
                <w:p w14:paraId="3A20F556" w14:textId="77777777" w:rsidR="007D7052" w:rsidRPr="007D7052" w:rsidRDefault="007D7052" w:rsidP="0098393B">
                  <w:pPr>
                    <w:ind w:left="284" w:right="84" w:hanging="142"/>
                    <w:rPr>
                      <w:rFonts w:eastAsiaTheme="minorHAnsi"/>
                      <w:bCs/>
                    </w:rPr>
                  </w:pPr>
                </w:p>
                <w:p w14:paraId="1D70C6ED" w14:textId="77777777" w:rsidR="007D7052" w:rsidRPr="007D7052" w:rsidRDefault="007D7052" w:rsidP="0098393B">
                  <w:pPr>
                    <w:ind w:left="284" w:right="84" w:hanging="142"/>
                    <w:rPr>
                      <w:rFonts w:eastAsiaTheme="minorHAnsi"/>
                      <w:bCs/>
                    </w:rPr>
                  </w:pPr>
                </w:p>
                <w:p w14:paraId="0A8C2E0B" w14:textId="77777777" w:rsidR="007D7052" w:rsidRPr="007D7052" w:rsidRDefault="007D7052" w:rsidP="0098393B">
                  <w:pPr>
                    <w:ind w:left="284" w:right="84" w:hanging="142"/>
                    <w:rPr>
                      <w:rFonts w:eastAsiaTheme="minorHAnsi"/>
                      <w:bCs/>
                    </w:rPr>
                  </w:pPr>
                </w:p>
                <w:p w14:paraId="3ECF1B76" w14:textId="77777777" w:rsidR="007D7052" w:rsidRPr="007D7052" w:rsidRDefault="007D7052" w:rsidP="0098393B">
                  <w:pPr>
                    <w:ind w:left="284" w:right="84" w:hanging="142"/>
                    <w:rPr>
                      <w:rFonts w:eastAsiaTheme="minorHAnsi"/>
                      <w:bCs/>
                    </w:rPr>
                  </w:pPr>
                </w:p>
                <w:p w14:paraId="2A5D51F0" w14:textId="77777777" w:rsidR="007D7052" w:rsidRPr="007D7052" w:rsidRDefault="007D7052" w:rsidP="0098393B">
                  <w:pPr>
                    <w:ind w:left="284" w:right="84" w:hanging="142"/>
                    <w:rPr>
                      <w:rFonts w:eastAsiaTheme="minorHAnsi"/>
                      <w:bCs/>
                    </w:rPr>
                  </w:pPr>
                </w:p>
              </w:tc>
              <w:tc>
                <w:tcPr>
                  <w:tcW w:w="9958" w:type="dxa"/>
                </w:tcPr>
                <w:p w14:paraId="591D3662" w14:textId="77777777" w:rsidR="007D7052" w:rsidRPr="007D7052" w:rsidRDefault="007D7052" w:rsidP="0098393B">
                  <w:pPr>
                    <w:ind w:left="284" w:right="84" w:hanging="142"/>
                    <w:rPr>
                      <w:rFonts w:eastAsiaTheme="minorHAnsi"/>
                      <w:bCs/>
                    </w:rPr>
                  </w:pPr>
                </w:p>
                <w:p w14:paraId="5EC03A85" w14:textId="7E0562F1" w:rsidR="007D7052" w:rsidRPr="00332FA8" w:rsidRDefault="007D7052" w:rsidP="00332FA8">
                  <w:pPr>
                    <w:numPr>
                      <w:ilvl w:val="0"/>
                      <w:numId w:val="14"/>
                    </w:numPr>
                    <w:ind w:left="312" w:right="3476" w:hanging="312"/>
                    <w:rPr>
                      <w:rFonts w:eastAsiaTheme="minorHAnsi"/>
                      <w:bCs/>
                    </w:rPr>
                  </w:pPr>
                  <w:r w:rsidRPr="007D7052">
                    <w:rPr>
                      <w:rFonts w:eastAsiaTheme="minorHAnsi"/>
                      <w:bCs/>
                    </w:rPr>
                    <w:t>O preço do bem Y diminuiu do ponto A para o ponto B;</w:t>
                  </w:r>
                </w:p>
                <w:p w14:paraId="6D72F3C6" w14:textId="74DB1D71" w:rsidR="007D7052" w:rsidRPr="00440157" w:rsidRDefault="007D7052" w:rsidP="00332FA8">
                  <w:pPr>
                    <w:numPr>
                      <w:ilvl w:val="0"/>
                      <w:numId w:val="14"/>
                    </w:numPr>
                    <w:tabs>
                      <w:tab w:val="left" w:pos="6843"/>
                    </w:tabs>
                    <w:ind w:left="312" w:right="3476" w:hanging="312"/>
                    <w:rPr>
                      <w:rFonts w:eastAsiaTheme="minorHAnsi"/>
                      <w:bCs/>
                      <w:color w:val="4F81BD" w:themeColor="accent1"/>
                    </w:rPr>
                  </w:pPr>
                  <w:r w:rsidRPr="00440157">
                    <w:rPr>
                      <w:rFonts w:eastAsiaTheme="minorHAnsi"/>
                      <w:bCs/>
                      <w:color w:val="4F81BD" w:themeColor="accent1"/>
                    </w:rPr>
                    <w:t>O rendimento do consumidor diminuiu do ponto A para o ponto B;</w:t>
                  </w:r>
                </w:p>
                <w:p w14:paraId="6572372C" w14:textId="14EF36A7" w:rsidR="007D7052" w:rsidRPr="00332FA8" w:rsidRDefault="007D7052" w:rsidP="00332FA8">
                  <w:pPr>
                    <w:numPr>
                      <w:ilvl w:val="0"/>
                      <w:numId w:val="14"/>
                    </w:numPr>
                    <w:ind w:left="312" w:right="3476" w:hanging="312"/>
                    <w:rPr>
                      <w:rFonts w:eastAsiaTheme="minorHAnsi"/>
                      <w:bCs/>
                    </w:rPr>
                  </w:pPr>
                  <w:r w:rsidRPr="007D7052">
                    <w:rPr>
                      <w:rFonts w:eastAsiaTheme="minorHAnsi"/>
                      <w:bCs/>
                    </w:rPr>
                    <w:t xml:space="preserve">O preço do bem X aumentou do ponto A para o ponto </w:t>
                  </w:r>
                  <w:proofErr w:type="gramStart"/>
                  <w:r w:rsidRPr="007D7052">
                    <w:rPr>
                      <w:rFonts w:eastAsiaTheme="minorHAnsi"/>
                      <w:bCs/>
                    </w:rPr>
                    <w:t>B ;</w:t>
                  </w:r>
                  <w:proofErr w:type="gramEnd"/>
                </w:p>
                <w:p w14:paraId="69BB86E5" w14:textId="185145DF" w:rsidR="007D7052" w:rsidRPr="007D7052" w:rsidRDefault="007D7052" w:rsidP="00332FA8">
                  <w:pPr>
                    <w:ind w:left="312" w:right="3476" w:hanging="312"/>
                    <w:rPr>
                      <w:rFonts w:eastAsiaTheme="minorHAnsi"/>
                      <w:bCs/>
                    </w:rPr>
                  </w:pPr>
                  <w:r w:rsidRPr="007D7052">
                    <w:rPr>
                      <w:rFonts w:eastAsiaTheme="minorHAnsi"/>
                      <w:bCs/>
                    </w:rPr>
                    <w:t xml:space="preserve">d) </w:t>
                  </w:r>
                  <w:r w:rsidR="00EB5A53">
                    <w:rPr>
                      <w:rFonts w:eastAsiaTheme="minorHAnsi"/>
                      <w:bCs/>
                    </w:rPr>
                    <w:t xml:space="preserve">  </w:t>
                  </w:r>
                  <w:r w:rsidR="00EB5A53" w:rsidRPr="007D7052">
                    <w:rPr>
                      <w:rFonts w:eastAsiaTheme="minorHAnsi"/>
                      <w:bCs/>
                    </w:rPr>
                    <w:t xml:space="preserve">O rendimento do consumidor </w:t>
                  </w:r>
                  <w:r w:rsidR="00EB5A53">
                    <w:rPr>
                      <w:rFonts w:eastAsiaTheme="minorHAnsi"/>
                      <w:bCs/>
                    </w:rPr>
                    <w:t>aumento</w:t>
                  </w:r>
                  <w:r w:rsidR="00EB5A53" w:rsidRPr="007D7052">
                    <w:rPr>
                      <w:rFonts w:eastAsiaTheme="minorHAnsi"/>
                      <w:bCs/>
                    </w:rPr>
                    <w:t>u do ponto A para o ponto B</w:t>
                  </w:r>
                  <w:r>
                    <w:rPr>
                      <w:rFonts w:eastAsiaTheme="minorHAnsi"/>
                      <w:bCs/>
                    </w:rPr>
                    <w:t>.</w:t>
                  </w:r>
                </w:p>
                <w:p w14:paraId="5A32FF51" w14:textId="77777777" w:rsidR="007D7052" w:rsidRPr="007D7052" w:rsidRDefault="007D7052" w:rsidP="0098393B">
                  <w:pPr>
                    <w:ind w:left="284" w:right="84" w:hanging="142"/>
                    <w:rPr>
                      <w:rFonts w:eastAsiaTheme="minorHAnsi"/>
                      <w:bCs/>
                    </w:rPr>
                  </w:pPr>
                </w:p>
                <w:p w14:paraId="7179B77D" w14:textId="77777777" w:rsidR="007D7052" w:rsidRPr="007D7052" w:rsidRDefault="007D7052" w:rsidP="0098393B">
                  <w:pPr>
                    <w:ind w:left="284" w:right="84" w:hanging="142"/>
                    <w:rPr>
                      <w:rFonts w:eastAsiaTheme="minorHAnsi"/>
                      <w:bCs/>
                    </w:rPr>
                  </w:pPr>
                </w:p>
              </w:tc>
            </w:tr>
          </w:tbl>
          <w:p w14:paraId="68F1E813" w14:textId="77777777" w:rsidR="00661F6E" w:rsidRDefault="00661F6E" w:rsidP="004849FF">
            <w:pPr>
              <w:ind w:right="84"/>
              <w:rPr>
                <w:rFonts w:eastAsiaTheme="minorHAnsi"/>
                <w:b/>
                <w:bCs/>
              </w:rPr>
            </w:pPr>
          </w:p>
          <w:p w14:paraId="262EF5EB" w14:textId="77777777" w:rsidR="00332FA8" w:rsidRDefault="00332FA8" w:rsidP="00E76FD1">
            <w:pPr>
              <w:ind w:left="284" w:right="84" w:hanging="242"/>
              <w:rPr>
                <w:rFonts w:eastAsiaTheme="minorHAnsi"/>
                <w:b/>
                <w:bCs/>
              </w:rPr>
            </w:pPr>
          </w:p>
          <w:p w14:paraId="4376D188" w14:textId="77777777" w:rsidR="00434152" w:rsidRDefault="00434152" w:rsidP="00E76FD1">
            <w:pPr>
              <w:ind w:left="284" w:right="84" w:hanging="242"/>
              <w:rPr>
                <w:rFonts w:eastAsiaTheme="minorHAnsi"/>
                <w:b/>
                <w:bCs/>
              </w:rPr>
            </w:pPr>
          </w:p>
          <w:p w14:paraId="701A0C68" w14:textId="6A890CA0" w:rsidR="00661F6E" w:rsidRDefault="003F0D31" w:rsidP="00E76FD1">
            <w:pPr>
              <w:ind w:left="284" w:right="84" w:hanging="242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lastRenderedPageBreak/>
              <w:t>21</w:t>
            </w:r>
            <w:r w:rsidR="00661F6E" w:rsidRPr="00661F6E">
              <w:rPr>
                <w:rFonts w:eastAsiaTheme="minorHAnsi"/>
                <w:b/>
                <w:bCs/>
              </w:rPr>
              <w:t xml:space="preserve">. </w:t>
            </w:r>
            <w:r w:rsidR="00661F6E" w:rsidRPr="00661F6E">
              <w:rPr>
                <w:rFonts w:eastAsiaTheme="minorHAnsi"/>
                <w:bCs/>
              </w:rPr>
              <w:t>Ainda em relação aos dados</w:t>
            </w:r>
            <w:r w:rsidR="00EB5A53">
              <w:rPr>
                <w:rFonts w:eastAsiaTheme="minorHAnsi"/>
                <w:bCs/>
              </w:rPr>
              <w:t xml:space="preserve"> </w:t>
            </w:r>
            <w:r w:rsidR="006C2318">
              <w:rPr>
                <w:rFonts w:eastAsiaTheme="minorHAnsi"/>
                <w:bCs/>
              </w:rPr>
              <w:t>da questão anterior</w:t>
            </w:r>
            <w:r w:rsidR="00EB5A53">
              <w:rPr>
                <w:rFonts w:eastAsiaTheme="minorHAnsi"/>
                <w:bCs/>
              </w:rPr>
              <w:t xml:space="preserve"> e sabendo que o</w:t>
            </w:r>
            <w:r w:rsidR="00EB5A53" w:rsidRPr="00661F6E">
              <w:rPr>
                <w:rFonts w:eastAsiaTheme="minorHAnsi"/>
                <w:bCs/>
              </w:rPr>
              <w:t xml:space="preserve"> preço do bem X no ponto A é 8 </w:t>
            </w:r>
            <w:proofErr w:type="spellStart"/>
            <w:r w:rsidR="00EB5A53" w:rsidRPr="00661F6E">
              <w:rPr>
                <w:rFonts w:eastAsiaTheme="minorHAnsi"/>
                <w:bCs/>
              </w:rPr>
              <w:t>u.m</w:t>
            </w:r>
            <w:proofErr w:type="spellEnd"/>
            <w:r w:rsidR="00661F6E" w:rsidRPr="00661F6E">
              <w:rPr>
                <w:rFonts w:eastAsiaTheme="minorHAnsi"/>
                <w:bCs/>
              </w:rPr>
              <w:t>, podemos concluir que:</w:t>
            </w:r>
          </w:p>
          <w:p w14:paraId="4CE3C064" w14:textId="77777777" w:rsidR="00661F6E" w:rsidRPr="00661F6E" w:rsidRDefault="00661F6E" w:rsidP="0098393B">
            <w:pPr>
              <w:ind w:left="284" w:right="84" w:hanging="142"/>
              <w:rPr>
                <w:rFonts w:eastAsiaTheme="minorHAnsi"/>
                <w:bCs/>
              </w:rPr>
            </w:pPr>
          </w:p>
          <w:p w14:paraId="325AF56E" w14:textId="7EE12327" w:rsidR="00661F6E" w:rsidRPr="00661F6E" w:rsidRDefault="00661F6E" w:rsidP="004849FF">
            <w:pPr>
              <w:ind w:left="609" w:right="84" w:hanging="425"/>
              <w:rPr>
                <w:rFonts w:eastAsiaTheme="minorHAnsi"/>
                <w:bCs/>
              </w:rPr>
            </w:pPr>
            <w:r w:rsidRPr="00661F6E">
              <w:rPr>
                <w:rFonts w:eastAsiaTheme="minorHAnsi"/>
                <w:bCs/>
              </w:rPr>
              <w:t xml:space="preserve">a) O </w:t>
            </w:r>
            <w:r w:rsidR="00EB5A53">
              <w:rPr>
                <w:rFonts w:eastAsiaTheme="minorHAnsi"/>
                <w:bCs/>
              </w:rPr>
              <w:t>rendimento do consumidor no</w:t>
            </w:r>
            <w:r w:rsidR="00CE2FA9">
              <w:rPr>
                <w:rFonts w:eastAsiaTheme="minorHAnsi"/>
                <w:bCs/>
              </w:rPr>
              <w:t xml:space="preserve"> ponto A é 10</w:t>
            </w:r>
            <w:r w:rsidR="00EB5A53">
              <w:rPr>
                <w:rFonts w:eastAsiaTheme="minorHAnsi"/>
                <w:bCs/>
              </w:rPr>
              <w:t>0</w:t>
            </w:r>
            <w:r w:rsidRPr="00661F6E">
              <w:rPr>
                <w:rFonts w:eastAsiaTheme="minorHAnsi"/>
                <w:bCs/>
              </w:rPr>
              <w:t xml:space="preserve"> </w:t>
            </w:r>
            <w:proofErr w:type="spellStart"/>
            <w:r w:rsidRPr="00661F6E">
              <w:rPr>
                <w:rFonts w:eastAsiaTheme="minorHAnsi"/>
                <w:bCs/>
              </w:rPr>
              <w:t>u.m</w:t>
            </w:r>
            <w:proofErr w:type="spellEnd"/>
            <w:r w:rsidRPr="00661F6E">
              <w:rPr>
                <w:rFonts w:eastAsiaTheme="minorHAnsi"/>
                <w:bCs/>
              </w:rPr>
              <w:t>;</w:t>
            </w:r>
          </w:p>
          <w:p w14:paraId="66865C58" w14:textId="48E976B4" w:rsidR="00661F6E" w:rsidRPr="00661F6E" w:rsidRDefault="00661F6E" w:rsidP="004849FF">
            <w:pPr>
              <w:ind w:left="609" w:right="84" w:hanging="425"/>
              <w:rPr>
                <w:rFonts w:eastAsiaTheme="minorHAnsi"/>
                <w:bCs/>
              </w:rPr>
            </w:pPr>
            <w:r w:rsidRPr="00661F6E">
              <w:rPr>
                <w:rFonts w:eastAsiaTheme="minorHAnsi"/>
                <w:bCs/>
              </w:rPr>
              <w:t xml:space="preserve">b) </w:t>
            </w:r>
            <w:r w:rsidR="00EB5A53" w:rsidRPr="00661F6E">
              <w:rPr>
                <w:rFonts w:eastAsiaTheme="minorHAnsi"/>
                <w:bCs/>
              </w:rPr>
              <w:t xml:space="preserve">O </w:t>
            </w:r>
            <w:r w:rsidR="00EB5A53">
              <w:rPr>
                <w:rFonts w:eastAsiaTheme="minorHAnsi"/>
                <w:bCs/>
              </w:rPr>
              <w:t xml:space="preserve">rendimento do consumidor no ponto B é </w:t>
            </w:r>
            <w:r w:rsidR="00CE2FA9">
              <w:rPr>
                <w:rFonts w:eastAsiaTheme="minorHAnsi"/>
                <w:bCs/>
              </w:rPr>
              <w:t>100</w:t>
            </w:r>
            <w:r w:rsidR="00EB5A53" w:rsidRPr="00661F6E">
              <w:rPr>
                <w:rFonts w:eastAsiaTheme="minorHAnsi"/>
                <w:bCs/>
              </w:rPr>
              <w:t xml:space="preserve"> </w:t>
            </w:r>
            <w:proofErr w:type="spellStart"/>
            <w:proofErr w:type="gramStart"/>
            <w:r w:rsidR="00EB5A53" w:rsidRPr="00661F6E">
              <w:rPr>
                <w:rFonts w:eastAsiaTheme="minorHAnsi"/>
                <w:bCs/>
              </w:rPr>
              <w:t>u.m</w:t>
            </w:r>
            <w:proofErr w:type="spellEnd"/>
            <w:r w:rsidR="00EB5A53" w:rsidRPr="00661F6E">
              <w:rPr>
                <w:rFonts w:eastAsiaTheme="minorHAnsi"/>
                <w:bCs/>
              </w:rPr>
              <w:t>;</w:t>
            </w:r>
            <w:r w:rsidRPr="00661F6E">
              <w:rPr>
                <w:rFonts w:eastAsiaTheme="minorHAnsi"/>
                <w:bCs/>
              </w:rPr>
              <w:t>;</w:t>
            </w:r>
            <w:proofErr w:type="gramEnd"/>
          </w:p>
          <w:p w14:paraId="4B917E93" w14:textId="5B5A2F10" w:rsidR="00661F6E" w:rsidRPr="00CE2FA9" w:rsidRDefault="00EB5A53" w:rsidP="004849FF">
            <w:pPr>
              <w:ind w:left="609" w:right="84" w:hanging="425"/>
              <w:rPr>
                <w:rFonts w:eastAsiaTheme="minorHAnsi"/>
                <w:bCs/>
                <w:color w:val="4F81BD" w:themeColor="accent1"/>
              </w:rPr>
            </w:pPr>
            <w:r w:rsidRPr="00CE2FA9">
              <w:rPr>
                <w:rFonts w:eastAsiaTheme="minorHAnsi"/>
                <w:bCs/>
                <w:color w:val="4F81BD" w:themeColor="accent1"/>
              </w:rPr>
              <w:t xml:space="preserve">c) O preço do bem Y </w:t>
            </w:r>
            <w:r w:rsidR="00A519A1">
              <w:rPr>
                <w:rFonts w:eastAsiaTheme="minorHAnsi"/>
                <w:bCs/>
                <w:color w:val="4F81BD" w:themeColor="accent1"/>
              </w:rPr>
              <w:t xml:space="preserve">no ponto A </w:t>
            </w:r>
            <w:r w:rsidRPr="00CE2FA9">
              <w:rPr>
                <w:rFonts w:eastAsiaTheme="minorHAnsi"/>
                <w:bCs/>
                <w:color w:val="4F81BD" w:themeColor="accent1"/>
              </w:rPr>
              <w:t>é 4</w:t>
            </w:r>
            <w:r w:rsidR="00661F6E" w:rsidRPr="00CE2FA9">
              <w:rPr>
                <w:rFonts w:eastAsiaTheme="minorHAnsi"/>
                <w:bCs/>
                <w:color w:val="4F81BD" w:themeColor="accent1"/>
              </w:rPr>
              <w:t xml:space="preserve"> </w:t>
            </w:r>
            <w:proofErr w:type="spellStart"/>
            <w:r w:rsidR="00661F6E" w:rsidRPr="00CE2FA9">
              <w:rPr>
                <w:rFonts w:eastAsiaTheme="minorHAnsi"/>
                <w:bCs/>
                <w:color w:val="4F81BD" w:themeColor="accent1"/>
              </w:rPr>
              <w:t>u.m</w:t>
            </w:r>
            <w:proofErr w:type="spellEnd"/>
            <w:r w:rsidR="00661F6E" w:rsidRPr="00CE2FA9">
              <w:rPr>
                <w:rFonts w:eastAsiaTheme="minorHAnsi"/>
                <w:bCs/>
                <w:color w:val="4F81BD" w:themeColor="accent1"/>
              </w:rPr>
              <w:t>.;</w:t>
            </w:r>
          </w:p>
          <w:p w14:paraId="27B1A8BE" w14:textId="27334CA3" w:rsidR="00661F6E" w:rsidRPr="00CE2FA9" w:rsidRDefault="00661F6E" w:rsidP="004849FF">
            <w:pPr>
              <w:ind w:left="609" w:right="84" w:hanging="425"/>
              <w:rPr>
                <w:rFonts w:eastAsiaTheme="minorHAnsi"/>
                <w:bCs/>
                <w:color w:val="000000" w:themeColor="text1"/>
              </w:rPr>
            </w:pPr>
            <w:r w:rsidRPr="00CE2FA9">
              <w:rPr>
                <w:rFonts w:eastAsiaTheme="minorHAnsi"/>
                <w:bCs/>
                <w:color w:val="000000" w:themeColor="text1"/>
              </w:rPr>
              <w:t xml:space="preserve">d) </w:t>
            </w:r>
            <w:r w:rsidR="00EB5A53" w:rsidRPr="00CE2FA9">
              <w:rPr>
                <w:rFonts w:eastAsiaTheme="minorHAnsi"/>
                <w:bCs/>
                <w:color w:val="000000" w:themeColor="text1"/>
              </w:rPr>
              <w:t xml:space="preserve">Todas </w:t>
            </w:r>
            <w:r w:rsidRPr="00CE2FA9">
              <w:rPr>
                <w:rFonts w:eastAsiaTheme="minorHAnsi"/>
                <w:bCs/>
                <w:color w:val="000000" w:themeColor="text1"/>
              </w:rPr>
              <w:t>as anteriores.</w:t>
            </w:r>
          </w:p>
          <w:p w14:paraId="5B2B8AD6" w14:textId="76D05D80" w:rsidR="00440157" w:rsidRDefault="00440157" w:rsidP="00EB04B6">
            <w:pPr>
              <w:ind w:right="84"/>
              <w:rPr>
                <w:rFonts w:eastAsiaTheme="minorHAnsi"/>
                <w:b/>
                <w:bCs/>
              </w:rPr>
            </w:pPr>
          </w:p>
          <w:p w14:paraId="66DF05D6" w14:textId="77777777" w:rsidR="003B5DBB" w:rsidRDefault="003B5DBB" w:rsidP="00440157">
            <w:pPr>
              <w:ind w:left="284" w:right="84" w:hanging="242"/>
              <w:rPr>
                <w:rFonts w:eastAsiaTheme="minorHAnsi"/>
                <w:b/>
                <w:bCs/>
              </w:rPr>
            </w:pPr>
          </w:p>
          <w:p w14:paraId="307A18E6" w14:textId="06863D01" w:rsidR="00440157" w:rsidRPr="0061633B" w:rsidRDefault="003F0D31" w:rsidP="00440157">
            <w:pPr>
              <w:ind w:left="284" w:right="84" w:hanging="242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22</w:t>
            </w:r>
            <w:r w:rsidR="00440157" w:rsidRPr="0061633B">
              <w:rPr>
                <w:rFonts w:eastAsiaTheme="minorHAnsi"/>
                <w:b/>
                <w:bCs/>
              </w:rPr>
              <w:t xml:space="preserve">.  </w:t>
            </w:r>
            <w:r w:rsidR="00440157" w:rsidRPr="0061633B">
              <w:rPr>
                <w:rFonts w:eastAsiaTheme="minorHAnsi"/>
                <w:bCs/>
              </w:rPr>
              <w:t xml:space="preserve">Considere a seguinte estrutura do sector monetário para um dado ano (em </w:t>
            </w:r>
            <w:proofErr w:type="spellStart"/>
            <w:r w:rsidR="00440157" w:rsidRPr="0061633B">
              <w:rPr>
                <w:rFonts w:eastAsiaTheme="minorHAnsi"/>
                <w:bCs/>
              </w:rPr>
              <w:t>u.m</w:t>
            </w:r>
            <w:proofErr w:type="spellEnd"/>
            <w:r w:rsidR="00440157" w:rsidRPr="0061633B">
              <w:rPr>
                <w:rFonts w:eastAsiaTheme="minorHAnsi"/>
                <w:bCs/>
              </w:rPr>
              <w:t>.):</w:t>
            </w:r>
          </w:p>
          <w:p w14:paraId="5719EB45" w14:textId="77777777" w:rsidR="00440157" w:rsidRPr="0061633B" w:rsidRDefault="00440157" w:rsidP="00440157">
            <w:pPr>
              <w:ind w:left="284" w:right="84" w:hanging="242"/>
              <w:rPr>
                <w:rFonts w:eastAsiaTheme="minorHAnsi"/>
                <w:bCs/>
              </w:rPr>
            </w:pPr>
          </w:p>
          <w:tbl>
            <w:tblPr>
              <w:tblW w:w="8399" w:type="dxa"/>
              <w:tblInd w:w="6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1E0" w:firstRow="1" w:lastRow="1" w:firstColumn="1" w:lastColumn="1" w:noHBand="0" w:noVBand="0"/>
            </w:tblPr>
            <w:tblGrid>
              <w:gridCol w:w="1418"/>
              <w:gridCol w:w="708"/>
              <w:gridCol w:w="993"/>
              <w:gridCol w:w="580"/>
              <w:gridCol w:w="128"/>
              <w:gridCol w:w="160"/>
              <w:gridCol w:w="149"/>
              <w:gridCol w:w="1251"/>
              <w:gridCol w:w="708"/>
              <w:gridCol w:w="1418"/>
              <w:gridCol w:w="709"/>
              <w:gridCol w:w="177"/>
            </w:tblGrid>
            <w:tr w:rsidR="00440157" w:rsidRPr="0061633B" w14:paraId="24EB6AD2" w14:textId="77777777" w:rsidTr="00BF34B4">
              <w:tc>
                <w:tcPr>
                  <w:tcW w:w="3699" w:type="dxa"/>
                  <w:gridSpan w:val="4"/>
                  <w:tcBorders>
                    <w:top w:val="nil"/>
                    <w:left w:val="nil"/>
                    <w:right w:val="nil"/>
                  </w:tcBorders>
                </w:tcPr>
                <w:p w14:paraId="1863AD5B" w14:textId="77777777" w:rsidR="00440157" w:rsidRPr="0061633B" w:rsidRDefault="00440157" w:rsidP="0044015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r w:rsidRPr="0061633B">
                    <w:rPr>
                      <w:rFonts w:eastAsiaTheme="minorHAnsi"/>
                      <w:bCs/>
                    </w:rPr>
                    <w:t>Banco Central</w:t>
                  </w:r>
                </w:p>
              </w:tc>
              <w:tc>
                <w:tcPr>
                  <w:tcW w:w="43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FE3621" w14:textId="77777777" w:rsidR="00440157" w:rsidRPr="0061633B" w:rsidRDefault="00440157" w:rsidP="0044015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</w:p>
              </w:tc>
              <w:tc>
                <w:tcPr>
                  <w:tcW w:w="4263" w:type="dxa"/>
                  <w:gridSpan w:val="5"/>
                  <w:tcBorders>
                    <w:top w:val="nil"/>
                    <w:left w:val="nil"/>
                    <w:right w:val="nil"/>
                  </w:tcBorders>
                </w:tcPr>
                <w:p w14:paraId="2D6F6110" w14:textId="77777777" w:rsidR="00440157" w:rsidRPr="0061633B" w:rsidRDefault="00440157" w:rsidP="0044015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r w:rsidRPr="0061633B">
                    <w:rPr>
                      <w:rFonts w:eastAsiaTheme="minorHAnsi"/>
                      <w:bCs/>
                    </w:rPr>
                    <w:t>Bancos Comerciais</w:t>
                  </w:r>
                </w:p>
              </w:tc>
            </w:tr>
            <w:tr w:rsidR="00440157" w:rsidRPr="0061633B" w14:paraId="411B9DF3" w14:textId="77777777" w:rsidTr="00BF34B4">
              <w:trPr>
                <w:gridAfter w:val="1"/>
                <w:wAfter w:w="177" w:type="dxa"/>
              </w:trPr>
              <w:tc>
                <w:tcPr>
                  <w:tcW w:w="1418" w:type="dxa"/>
                  <w:tcBorders>
                    <w:left w:val="nil"/>
                    <w:bottom w:val="nil"/>
                    <w:right w:val="nil"/>
                  </w:tcBorders>
                </w:tcPr>
                <w:p w14:paraId="766DC31E" w14:textId="77777777" w:rsidR="00440157" w:rsidRPr="0061633B" w:rsidRDefault="00440157" w:rsidP="00440157">
                  <w:pPr>
                    <w:ind w:left="41" w:right="84" w:firstLine="1"/>
                    <w:rPr>
                      <w:rFonts w:eastAsiaTheme="minorHAnsi"/>
                      <w:bCs/>
                    </w:rPr>
                  </w:pPr>
                  <w:r w:rsidRPr="0061633B">
                    <w:rPr>
                      <w:rFonts w:eastAsiaTheme="minorHAnsi"/>
                      <w:bCs/>
                    </w:rPr>
                    <w:t>Divisas</w:t>
                  </w:r>
                </w:p>
              </w:tc>
              <w:tc>
                <w:tcPr>
                  <w:tcW w:w="708" w:type="dxa"/>
                  <w:tcBorders>
                    <w:left w:val="nil"/>
                    <w:bottom w:val="nil"/>
                  </w:tcBorders>
                </w:tcPr>
                <w:p w14:paraId="6BE34504" w14:textId="75DB4901" w:rsidR="00440157" w:rsidRPr="0061633B" w:rsidRDefault="00440157" w:rsidP="00440157">
                  <w:pPr>
                    <w:ind w:left="-492" w:right="-462" w:firstLine="534"/>
                    <w:rPr>
                      <w:rFonts w:eastAsiaTheme="minorHAnsi"/>
                      <w:bCs/>
                    </w:rPr>
                  </w:pPr>
                  <w:r>
                    <w:rPr>
                      <w:rFonts w:eastAsiaTheme="minorHAnsi"/>
                      <w:bCs/>
                    </w:rPr>
                    <w:t>140</w:t>
                  </w:r>
                </w:p>
              </w:tc>
              <w:tc>
                <w:tcPr>
                  <w:tcW w:w="993" w:type="dxa"/>
                  <w:tcBorders>
                    <w:bottom w:val="nil"/>
                    <w:right w:val="nil"/>
                  </w:tcBorders>
                </w:tcPr>
                <w:p w14:paraId="08DB92AF" w14:textId="77777777" w:rsidR="00440157" w:rsidRPr="0061633B" w:rsidRDefault="00440157" w:rsidP="0044015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r w:rsidRPr="0061633B">
                    <w:rPr>
                      <w:rFonts w:eastAsiaTheme="minorHAnsi"/>
                      <w:bCs/>
                    </w:rPr>
                    <w:t xml:space="preserve">Notas </w:t>
                  </w:r>
                </w:p>
              </w:tc>
              <w:tc>
                <w:tcPr>
                  <w:tcW w:w="708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14:paraId="6A96EA29" w14:textId="5FE0BCDE" w:rsidR="00440157" w:rsidRPr="0061633B" w:rsidRDefault="00440157" w:rsidP="0044015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proofErr w:type="spellStart"/>
                  <w:r>
                    <w:rPr>
                      <w:rFonts w:eastAsiaTheme="minorHAnsi"/>
                      <w:bCs/>
                    </w:rPr>
                    <w:t>iii</w:t>
                  </w:r>
                  <w:proofErr w:type="spellEnd"/>
                  <w:r>
                    <w:rPr>
                      <w:rFonts w:eastAsiaTheme="minorHAnsi"/>
                      <w:bCs/>
                    </w:rPr>
                    <w:t>)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A215A4" w14:textId="77777777" w:rsidR="00440157" w:rsidRPr="0061633B" w:rsidRDefault="00440157" w:rsidP="0044015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</w:p>
              </w:tc>
              <w:tc>
                <w:tcPr>
                  <w:tcW w:w="1400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14:paraId="7724F9E2" w14:textId="77777777" w:rsidR="00440157" w:rsidRPr="0061633B" w:rsidRDefault="00440157" w:rsidP="0044015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proofErr w:type="spellStart"/>
                  <w:r w:rsidRPr="0061633B">
                    <w:rPr>
                      <w:rFonts w:eastAsiaTheme="minorHAnsi"/>
                      <w:bCs/>
                    </w:rPr>
                    <w:t>Res.Legais</w:t>
                  </w:r>
                  <w:proofErr w:type="spellEnd"/>
                </w:p>
              </w:tc>
              <w:tc>
                <w:tcPr>
                  <w:tcW w:w="708" w:type="dxa"/>
                  <w:tcBorders>
                    <w:left w:val="nil"/>
                    <w:bottom w:val="nil"/>
                  </w:tcBorders>
                </w:tcPr>
                <w:p w14:paraId="609353FA" w14:textId="4BBA8B28" w:rsidR="00440157" w:rsidRPr="0061633B" w:rsidRDefault="00440157" w:rsidP="0044015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proofErr w:type="spellStart"/>
                  <w:r w:rsidRPr="0061633B">
                    <w:rPr>
                      <w:rFonts w:eastAsiaTheme="minorHAnsi"/>
                      <w:bCs/>
                    </w:rPr>
                    <w:t>ii</w:t>
                  </w:r>
                  <w:proofErr w:type="spellEnd"/>
                  <w:r w:rsidRPr="0061633B">
                    <w:rPr>
                      <w:rFonts w:eastAsiaTheme="minorHAnsi"/>
                      <w:bCs/>
                    </w:rPr>
                    <w:t>)</w:t>
                  </w:r>
                </w:p>
              </w:tc>
              <w:tc>
                <w:tcPr>
                  <w:tcW w:w="1418" w:type="dxa"/>
                  <w:tcBorders>
                    <w:bottom w:val="nil"/>
                    <w:right w:val="nil"/>
                  </w:tcBorders>
                </w:tcPr>
                <w:p w14:paraId="0F0987D9" w14:textId="77777777" w:rsidR="00440157" w:rsidRPr="0061633B" w:rsidRDefault="00440157" w:rsidP="0044015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r w:rsidRPr="0061633B">
                    <w:rPr>
                      <w:rFonts w:eastAsiaTheme="minorHAnsi"/>
                      <w:bCs/>
                    </w:rPr>
                    <w:t>Depósitos</w:t>
                  </w:r>
                </w:p>
              </w:tc>
              <w:tc>
                <w:tcPr>
                  <w:tcW w:w="709" w:type="dxa"/>
                  <w:tcBorders>
                    <w:left w:val="nil"/>
                    <w:bottom w:val="nil"/>
                    <w:right w:val="nil"/>
                  </w:tcBorders>
                </w:tcPr>
                <w:p w14:paraId="7BAD4421" w14:textId="1EAC122B" w:rsidR="00440157" w:rsidRPr="0061633B" w:rsidRDefault="00440157" w:rsidP="0044015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r>
                    <w:rPr>
                      <w:rFonts w:eastAsiaTheme="minorHAnsi"/>
                      <w:bCs/>
                    </w:rPr>
                    <w:t>1900</w:t>
                  </w:r>
                </w:p>
              </w:tc>
            </w:tr>
            <w:tr w:rsidR="00440157" w:rsidRPr="0061633B" w14:paraId="131988CC" w14:textId="77777777" w:rsidTr="00BF34B4">
              <w:trPr>
                <w:gridAfter w:val="1"/>
                <w:wAfter w:w="177" w:type="dxa"/>
              </w:trPr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745C6" w14:textId="77777777" w:rsidR="00440157" w:rsidRPr="0061633B" w:rsidRDefault="00440157" w:rsidP="0044015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proofErr w:type="spellStart"/>
                  <w:r w:rsidRPr="0061633B">
                    <w:rPr>
                      <w:rFonts w:eastAsiaTheme="minorHAnsi"/>
                      <w:bCs/>
                    </w:rPr>
                    <w:t>Dív.Pública</w:t>
                  </w:r>
                  <w:proofErr w:type="spellEnd"/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</w:tcBorders>
                </w:tcPr>
                <w:p w14:paraId="6F8C963E" w14:textId="485DECA3" w:rsidR="00440157" w:rsidRPr="0061633B" w:rsidRDefault="00440157" w:rsidP="00440157">
                  <w:pPr>
                    <w:ind w:left="-492" w:right="-450" w:firstLine="492"/>
                    <w:rPr>
                      <w:rFonts w:eastAsiaTheme="minorHAnsi"/>
                      <w:bCs/>
                    </w:rPr>
                  </w:pPr>
                  <w:r>
                    <w:rPr>
                      <w:rFonts w:eastAsiaTheme="minorHAnsi"/>
                      <w:bCs/>
                    </w:rPr>
                    <w:t>15</w:t>
                  </w:r>
                  <w:r w:rsidRPr="0061633B">
                    <w:rPr>
                      <w:rFonts w:eastAsiaTheme="minorHAnsi"/>
                      <w:bCs/>
                    </w:rPr>
                    <w:t>0</w:t>
                  </w:r>
                </w:p>
              </w:tc>
              <w:tc>
                <w:tcPr>
                  <w:tcW w:w="993" w:type="dxa"/>
                  <w:tcBorders>
                    <w:top w:val="nil"/>
                    <w:bottom w:val="nil"/>
                    <w:right w:val="nil"/>
                  </w:tcBorders>
                </w:tcPr>
                <w:p w14:paraId="7F6CB624" w14:textId="77777777" w:rsidR="00440157" w:rsidRPr="0061633B" w:rsidRDefault="00440157" w:rsidP="0044015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r w:rsidRPr="0061633B">
                    <w:rPr>
                      <w:rFonts w:eastAsiaTheme="minorHAnsi"/>
                      <w:bCs/>
                    </w:rPr>
                    <w:t>Reservas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947965" w14:textId="33029073" w:rsidR="00440157" w:rsidRPr="0061633B" w:rsidRDefault="00440157" w:rsidP="0044015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r w:rsidRPr="0061633B">
                    <w:rPr>
                      <w:rFonts w:eastAsiaTheme="minorHAnsi"/>
                      <w:bCs/>
                    </w:rPr>
                    <w:t>i)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01C3F9" w14:textId="77777777" w:rsidR="00440157" w:rsidRPr="0061633B" w:rsidRDefault="00440157" w:rsidP="0044015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</w:p>
              </w:tc>
              <w:tc>
                <w:tcPr>
                  <w:tcW w:w="1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C80EB6" w14:textId="77777777" w:rsidR="00440157" w:rsidRPr="0061633B" w:rsidRDefault="00440157" w:rsidP="0044015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proofErr w:type="spellStart"/>
                  <w:r w:rsidRPr="0061633B">
                    <w:rPr>
                      <w:rFonts w:eastAsiaTheme="minorHAnsi"/>
                      <w:bCs/>
                    </w:rPr>
                    <w:t>Res.Extraord</w:t>
                  </w:r>
                  <w:proofErr w:type="spellEnd"/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</w:tcBorders>
                </w:tcPr>
                <w:p w14:paraId="56E91B21" w14:textId="77777777" w:rsidR="00440157" w:rsidRPr="0061633B" w:rsidRDefault="00440157" w:rsidP="0044015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r w:rsidRPr="0061633B">
                    <w:rPr>
                      <w:rFonts w:eastAsiaTheme="minorHAnsi"/>
                      <w:bCs/>
                    </w:rPr>
                    <w:t>100</w:t>
                  </w:r>
                </w:p>
              </w:tc>
              <w:tc>
                <w:tcPr>
                  <w:tcW w:w="1418" w:type="dxa"/>
                  <w:tcBorders>
                    <w:top w:val="nil"/>
                    <w:bottom w:val="nil"/>
                    <w:right w:val="nil"/>
                  </w:tcBorders>
                </w:tcPr>
                <w:p w14:paraId="47C2B7F9" w14:textId="77777777" w:rsidR="00440157" w:rsidRPr="0061633B" w:rsidRDefault="00440157" w:rsidP="0044015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proofErr w:type="spellStart"/>
                  <w:r w:rsidRPr="0061633B">
                    <w:rPr>
                      <w:rFonts w:eastAsiaTheme="minorHAnsi"/>
                      <w:bCs/>
                    </w:rPr>
                    <w:t>Cred.B.Cent</w:t>
                  </w:r>
                  <w:proofErr w:type="spellEnd"/>
                  <w:r w:rsidRPr="0061633B">
                    <w:rPr>
                      <w:rFonts w:eastAsiaTheme="minorHAnsi"/>
                      <w:bCs/>
                    </w:rPr>
                    <w:t>.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18B662" w14:textId="4E7956B2" w:rsidR="00440157" w:rsidRPr="0061633B" w:rsidRDefault="00440157" w:rsidP="0044015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r>
                    <w:rPr>
                      <w:rFonts w:eastAsiaTheme="minorHAnsi"/>
                      <w:bCs/>
                    </w:rPr>
                    <w:t>vi)</w:t>
                  </w:r>
                </w:p>
              </w:tc>
            </w:tr>
            <w:tr w:rsidR="00440157" w:rsidRPr="0061633B" w14:paraId="1D2807AD" w14:textId="77777777" w:rsidTr="00BF34B4">
              <w:trPr>
                <w:gridAfter w:val="1"/>
                <w:wAfter w:w="177" w:type="dxa"/>
              </w:trPr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A1C09E" w14:textId="694262D1" w:rsidR="00440157" w:rsidRPr="0061633B" w:rsidRDefault="00440157" w:rsidP="00440157">
                  <w:pPr>
                    <w:ind w:right="84"/>
                    <w:rPr>
                      <w:rFonts w:eastAsiaTheme="minorHAnsi"/>
                      <w:bCs/>
                    </w:rPr>
                  </w:pPr>
                  <w:r w:rsidRPr="0061633B">
                    <w:rPr>
                      <w:rFonts w:eastAsiaTheme="minorHAnsi"/>
                      <w:bCs/>
                    </w:rPr>
                    <w:t>Cred.B.Com.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</w:tcBorders>
                </w:tcPr>
                <w:p w14:paraId="39674451" w14:textId="74363D76" w:rsidR="00440157" w:rsidRPr="0061633B" w:rsidRDefault="00440157" w:rsidP="0044015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proofErr w:type="spellStart"/>
                  <w:r w:rsidRPr="0061633B">
                    <w:rPr>
                      <w:rFonts w:eastAsiaTheme="minorHAnsi"/>
                      <w:bCs/>
                    </w:rPr>
                    <w:t>iv</w:t>
                  </w:r>
                  <w:proofErr w:type="spellEnd"/>
                  <w:r w:rsidRPr="0061633B">
                    <w:rPr>
                      <w:rFonts w:eastAsiaTheme="minorHAnsi"/>
                      <w:bCs/>
                    </w:rPr>
                    <w:t>)</w:t>
                  </w:r>
                </w:p>
              </w:tc>
              <w:tc>
                <w:tcPr>
                  <w:tcW w:w="993" w:type="dxa"/>
                  <w:tcBorders>
                    <w:top w:val="nil"/>
                    <w:bottom w:val="nil"/>
                    <w:right w:val="nil"/>
                  </w:tcBorders>
                </w:tcPr>
                <w:p w14:paraId="49B4A5E0" w14:textId="77777777" w:rsidR="00440157" w:rsidRPr="0061633B" w:rsidRDefault="00440157" w:rsidP="0044015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4C6309" w14:textId="77777777" w:rsidR="00440157" w:rsidRPr="0061633B" w:rsidRDefault="00440157" w:rsidP="0044015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800FE2" w14:textId="77777777" w:rsidR="00440157" w:rsidRPr="0061633B" w:rsidRDefault="00440157" w:rsidP="0044015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</w:p>
              </w:tc>
              <w:tc>
                <w:tcPr>
                  <w:tcW w:w="1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EE331C" w14:textId="77777777" w:rsidR="00440157" w:rsidRPr="0061633B" w:rsidRDefault="00440157" w:rsidP="00440157">
                  <w:pPr>
                    <w:ind w:left="42" w:right="84"/>
                    <w:rPr>
                      <w:rFonts w:eastAsiaTheme="minorHAnsi"/>
                      <w:bCs/>
                    </w:rPr>
                  </w:pPr>
                  <w:proofErr w:type="spellStart"/>
                  <w:r>
                    <w:rPr>
                      <w:rFonts w:eastAsiaTheme="minorHAnsi"/>
                      <w:bCs/>
                    </w:rPr>
                    <w:t>Cred</w:t>
                  </w:r>
                  <w:proofErr w:type="spellEnd"/>
                  <w:r>
                    <w:rPr>
                      <w:rFonts w:eastAsiaTheme="minorHAnsi"/>
                      <w:bCs/>
                    </w:rPr>
                    <w:t xml:space="preserve">. </w:t>
                  </w:r>
                  <w:proofErr w:type="spellStart"/>
                  <w:r>
                    <w:rPr>
                      <w:rFonts w:eastAsiaTheme="minorHAnsi"/>
                      <w:bCs/>
                    </w:rPr>
                    <w:t>Emp</w:t>
                  </w:r>
                  <w:proofErr w:type="spellEnd"/>
                  <w:r>
                    <w:rPr>
                      <w:rFonts w:eastAsiaTheme="minorHAnsi"/>
                      <w:bCs/>
                    </w:rPr>
                    <w:t xml:space="preserve">. e </w:t>
                  </w:r>
                  <w:proofErr w:type="spellStart"/>
                  <w:r>
                    <w:rPr>
                      <w:rFonts w:eastAsiaTheme="minorHAnsi"/>
                      <w:bCs/>
                    </w:rPr>
                    <w:t>Part</w:t>
                  </w:r>
                  <w:proofErr w:type="spellEnd"/>
                  <w:r w:rsidRPr="0061633B">
                    <w:rPr>
                      <w:rFonts w:eastAsiaTheme="minorHAnsi"/>
                      <w:bCs/>
                    </w:rPr>
                    <w:t>.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</w:tcBorders>
                </w:tcPr>
                <w:p w14:paraId="3B2B8320" w14:textId="1FFFCA5A" w:rsidR="00440157" w:rsidRPr="0061633B" w:rsidRDefault="00440157" w:rsidP="0044015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r w:rsidRPr="0061633B">
                    <w:rPr>
                      <w:rFonts w:eastAsiaTheme="minorHAnsi"/>
                      <w:bCs/>
                    </w:rPr>
                    <w:t>v)</w:t>
                  </w:r>
                </w:p>
              </w:tc>
              <w:tc>
                <w:tcPr>
                  <w:tcW w:w="1418" w:type="dxa"/>
                  <w:tcBorders>
                    <w:top w:val="nil"/>
                    <w:bottom w:val="nil"/>
                    <w:right w:val="nil"/>
                  </w:tcBorders>
                </w:tcPr>
                <w:p w14:paraId="0F52472F" w14:textId="77777777" w:rsidR="00440157" w:rsidRPr="0061633B" w:rsidRDefault="00440157" w:rsidP="0044015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818068" w14:textId="77777777" w:rsidR="00440157" w:rsidRPr="0061633B" w:rsidRDefault="00440157" w:rsidP="00440157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</w:p>
              </w:tc>
            </w:tr>
          </w:tbl>
          <w:p w14:paraId="23BB2EEC" w14:textId="38DEA4F7" w:rsidR="00440157" w:rsidRPr="0061633B" w:rsidRDefault="00440157" w:rsidP="00440157">
            <w:pPr>
              <w:ind w:right="84" w:firstLine="326"/>
              <w:rPr>
                <w:rFonts w:eastAsiaTheme="minorHAnsi"/>
                <w:bCs/>
              </w:rPr>
            </w:pPr>
            <w:r w:rsidRPr="0061633B">
              <w:rPr>
                <w:rFonts w:eastAsiaTheme="minorHAnsi"/>
                <w:bCs/>
              </w:rPr>
              <w:t xml:space="preserve"> Sabe ainda que a taxa de reserva legal é 10%</w:t>
            </w:r>
            <w:r>
              <w:rPr>
                <w:rFonts w:eastAsiaTheme="minorHAnsi"/>
                <w:bCs/>
              </w:rPr>
              <w:t xml:space="preserve"> e a taxa de preferência por notas é de 5%</w:t>
            </w:r>
            <w:r w:rsidRPr="0061633B">
              <w:rPr>
                <w:rFonts w:eastAsiaTheme="minorHAnsi"/>
                <w:bCs/>
              </w:rPr>
              <w:t>.</w:t>
            </w:r>
          </w:p>
          <w:p w14:paraId="5F03DA9D" w14:textId="77777777" w:rsidR="00440157" w:rsidRPr="0061633B" w:rsidRDefault="00440157" w:rsidP="00440157">
            <w:pPr>
              <w:ind w:left="284" w:right="84" w:hanging="242"/>
              <w:rPr>
                <w:rFonts w:eastAsiaTheme="minorHAnsi"/>
                <w:b/>
                <w:bCs/>
              </w:rPr>
            </w:pPr>
          </w:p>
          <w:p w14:paraId="31E6B2CB" w14:textId="0BE5ABAB" w:rsidR="00440157" w:rsidRPr="0061633B" w:rsidRDefault="003F0D31" w:rsidP="00440157">
            <w:pPr>
              <w:ind w:left="284" w:right="84" w:firstLine="42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22</w:t>
            </w:r>
            <w:r w:rsidR="00440157" w:rsidRPr="0061633B">
              <w:rPr>
                <w:rFonts w:eastAsiaTheme="minorHAnsi"/>
                <w:b/>
                <w:bCs/>
              </w:rPr>
              <w:t xml:space="preserve">.1 – </w:t>
            </w:r>
            <w:r w:rsidR="00440157" w:rsidRPr="0061633B">
              <w:rPr>
                <w:rFonts w:eastAsiaTheme="minorHAnsi"/>
                <w:bCs/>
              </w:rPr>
              <w:t>Os valores que faltam são:</w:t>
            </w:r>
          </w:p>
          <w:p w14:paraId="7A65F5F3" w14:textId="77777777" w:rsidR="00440157" w:rsidRPr="0061633B" w:rsidRDefault="00440157" w:rsidP="00440157">
            <w:pPr>
              <w:ind w:left="284" w:right="84" w:firstLine="42"/>
              <w:rPr>
                <w:rFonts w:eastAsiaTheme="minorHAnsi"/>
                <w:bCs/>
              </w:rPr>
            </w:pPr>
          </w:p>
          <w:p w14:paraId="3499742C" w14:textId="21B52526" w:rsidR="00440157" w:rsidRPr="0061633B" w:rsidRDefault="00D537D8" w:rsidP="00440157">
            <w:pPr>
              <w:numPr>
                <w:ilvl w:val="0"/>
                <w:numId w:val="20"/>
              </w:numPr>
              <w:ind w:left="467" w:right="84" w:firstLine="42"/>
              <w:rPr>
                <w:rFonts w:eastAsiaTheme="minorHAnsi"/>
                <w:bCs/>
              </w:rPr>
            </w:pPr>
            <w:r>
              <w:rPr>
                <w:rFonts w:eastAsiaTheme="minorHAnsi"/>
                <w:bCs/>
              </w:rPr>
              <w:t xml:space="preserve">   </w:t>
            </w:r>
            <w:r w:rsidR="00522EF0">
              <w:rPr>
                <w:rFonts w:eastAsiaTheme="minorHAnsi"/>
                <w:bCs/>
              </w:rPr>
              <w:t xml:space="preserve">i) </w:t>
            </w:r>
            <w:proofErr w:type="gramStart"/>
            <w:r w:rsidR="00522EF0">
              <w:rPr>
                <w:rFonts w:eastAsiaTheme="minorHAnsi"/>
                <w:bCs/>
              </w:rPr>
              <w:t>2</w:t>
            </w:r>
            <w:r w:rsidR="00440157" w:rsidRPr="0061633B">
              <w:rPr>
                <w:rFonts w:eastAsiaTheme="minorHAnsi"/>
                <w:bCs/>
              </w:rPr>
              <w:t>60 ;</w:t>
            </w:r>
            <w:proofErr w:type="gramEnd"/>
            <w:r w:rsidR="00440157" w:rsidRPr="0061633B">
              <w:rPr>
                <w:rFonts w:eastAsiaTheme="minorHAnsi"/>
                <w:bCs/>
              </w:rPr>
              <w:t xml:space="preserve">   </w:t>
            </w:r>
            <w:proofErr w:type="spellStart"/>
            <w:r w:rsidR="00440157" w:rsidRPr="0061633B">
              <w:rPr>
                <w:rFonts w:eastAsiaTheme="minorHAnsi"/>
                <w:bCs/>
              </w:rPr>
              <w:t>ii</w:t>
            </w:r>
            <w:proofErr w:type="spellEnd"/>
            <w:r w:rsidR="00440157" w:rsidRPr="0061633B">
              <w:rPr>
                <w:rFonts w:eastAsiaTheme="minorHAnsi"/>
                <w:bCs/>
              </w:rPr>
              <w:t xml:space="preserve">)    </w:t>
            </w:r>
            <w:r w:rsidR="0011310E">
              <w:rPr>
                <w:rFonts w:eastAsiaTheme="minorHAnsi"/>
                <w:bCs/>
              </w:rPr>
              <w:t>19</w:t>
            </w:r>
            <w:r>
              <w:rPr>
                <w:rFonts w:eastAsiaTheme="minorHAnsi"/>
                <w:bCs/>
              </w:rPr>
              <w:t xml:space="preserve">0   ; </w:t>
            </w:r>
            <w:proofErr w:type="spellStart"/>
            <w:r>
              <w:rPr>
                <w:rFonts w:eastAsiaTheme="minorHAnsi"/>
                <w:bCs/>
              </w:rPr>
              <w:t>iii</w:t>
            </w:r>
            <w:proofErr w:type="spellEnd"/>
            <w:r>
              <w:rPr>
                <w:rFonts w:eastAsiaTheme="minorHAnsi"/>
                <w:bCs/>
              </w:rPr>
              <w:t xml:space="preserve">)  </w:t>
            </w:r>
            <w:r w:rsidR="0011310E">
              <w:rPr>
                <w:rFonts w:eastAsiaTheme="minorHAnsi"/>
                <w:bCs/>
              </w:rPr>
              <w:t xml:space="preserve">    85</w:t>
            </w:r>
            <w:r w:rsidR="00440157" w:rsidRPr="0061633B">
              <w:rPr>
                <w:rFonts w:eastAsiaTheme="minorHAnsi"/>
                <w:bCs/>
              </w:rPr>
              <w:t xml:space="preserve">  ;   </w:t>
            </w:r>
            <w:proofErr w:type="spellStart"/>
            <w:r w:rsidR="00440157" w:rsidRPr="0061633B">
              <w:rPr>
                <w:rFonts w:eastAsiaTheme="minorHAnsi"/>
                <w:bCs/>
              </w:rPr>
              <w:t>iv</w:t>
            </w:r>
            <w:proofErr w:type="spellEnd"/>
            <w:r w:rsidR="00440157" w:rsidRPr="0061633B">
              <w:rPr>
                <w:rFonts w:eastAsiaTheme="minorHAnsi"/>
                <w:bCs/>
              </w:rPr>
              <w:t>)</w:t>
            </w:r>
            <w:r w:rsidR="0011310E">
              <w:rPr>
                <w:rFonts w:eastAsiaTheme="minorHAnsi"/>
                <w:bCs/>
              </w:rPr>
              <w:t xml:space="preserve">   55   </w:t>
            </w:r>
            <w:r w:rsidR="00440157" w:rsidRPr="0061633B">
              <w:rPr>
                <w:rFonts w:eastAsiaTheme="minorHAnsi"/>
                <w:bCs/>
              </w:rPr>
              <w:t xml:space="preserve">; v)   </w:t>
            </w:r>
            <w:r>
              <w:rPr>
                <w:rFonts w:eastAsiaTheme="minorHAnsi"/>
                <w:bCs/>
              </w:rPr>
              <w:t>1</w:t>
            </w:r>
            <w:r w:rsidR="0011310E">
              <w:rPr>
                <w:rFonts w:eastAsiaTheme="minorHAnsi"/>
                <w:bCs/>
              </w:rPr>
              <w:t>655  ; vi)  55</w:t>
            </w:r>
            <w:r w:rsidR="00440157" w:rsidRPr="0061633B">
              <w:rPr>
                <w:rFonts w:eastAsiaTheme="minorHAnsi"/>
                <w:bCs/>
              </w:rPr>
              <w:t xml:space="preserve"> </w:t>
            </w:r>
          </w:p>
          <w:p w14:paraId="7E0A906D" w14:textId="0FD43DDC" w:rsidR="00440157" w:rsidRPr="00440157" w:rsidRDefault="00D537D8" w:rsidP="00440157">
            <w:pPr>
              <w:numPr>
                <w:ilvl w:val="0"/>
                <w:numId w:val="20"/>
              </w:numPr>
              <w:ind w:left="467" w:right="84" w:firstLine="42"/>
              <w:rPr>
                <w:rFonts w:eastAsiaTheme="minorHAnsi"/>
                <w:bCs/>
                <w:color w:val="4F81BD" w:themeColor="accent1"/>
              </w:rPr>
            </w:pPr>
            <w:r>
              <w:rPr>
                <w:rFonts w:eastAsiaTheme="minorHAnsi"/>
                <w:bCs/>
                <w:color w:val="4F81BD" w:themeColor="accent1"/>
              </w:rPr>
              <w:t xml:space="preserve">   </w:t>
            </w:r>
            <w:r w:rsidR="00440157" w:rsidRPr="00440157">
              <w:rPr>
                <w:rFonts w:eastAsiaTheme="minorHAnsi"/>
                <w:bCs/>
                <w:color w:val="4F81BD" w:themeColor="accent1"/>
              </w:rPr>
              <w:t xml:space="preserve">i) </w:t>
            </w:r>
            <w:proofErr w:type="gramStart"/>
            <w:r w:rsidR="00440157" w:rsidRPr="00440157">
              <w:rPr>
                <w:rFonts w:eastAsiaTheme="minorHAnsi"/>
                <w:bCs/>
                <w:color w:val="4F81BD" w:themeColor="accent1"/>
              </w:rPr>
              <w:t>290 ;</w:t>
            </w:r>
            <w:proofErr w:type="gramEnd"/>
            <w:r w:rsidR="00440157" w:rsidRPr="00440157">
              <w:rPr>
                <w:rFonts w:eastAsiaTheme="minorHAnsi"/>
                <w:bCs/>
                <w:color w:val="4F81BD" w:themeColor="accent1"/>
              </w:rPr>
              <w:t xml:space="preserve">   </w:t>
            </w:r>
            <w:proofErr w:type="spellStart"/>
            <w:r w:rsidR="00440157" w:rsidRPr="00440157">
              <w:rPr>
                <w:rFonts w:eastAsiaTheme="minorHAnsi"/>
                <w:bCs/>
                <w:color w:val="4F81BD" w:themeColor="accent1"/>
              </w:rPr>
              <w:t>ii</w:t>
            </w:r>
            <w:proofErr w:type="spellEnd"/>
            <w:r w:rsidR="00440157" w:rsidRPr="00440157">
              <w:rPr>
                <w:rFonts w:eastAsiaTheme="minorHAnsi"/>
                <w:bCs/>
                <w:color w:val="4F81BD" w:themeColor="accent1"/>
              </w:rPr>
              <w:t xml:space="preserve">)    190   ; </w:t>
            </w:r>
            <w:proofErr w:type="spellStart"/>
            <w:r w:rsidR="00440157" w:rsidRPr="00440157">
              <w:rPr>
                <w:rFonts w:eastAsiaTheme="minorHAnsi"/>
                <w:bCs/>
                <w:color w:val="4F81BD" w:themeColor="accent1"/>
              </w:rPr>
              <w:t>iii</w:t>
            </w:r>
            <w:proofErr w:type="spellEnd"/>
            <w:r w:rsidR="00440157" w:rsidRPr="00440157">
              <w:rPr>
                <w:rFonts w:eastAsiaTheme="minorHAnsi"/>
                <w:bCs/>
                <w:color w:val="4F81BD" w:themeColor="accent1"/>
              </w:rPr>
              <w:t xml:space="preserve">)    100  ;   </w:t>
            </w:r>
            <w:proofErr w:type="spellStart"/>
            <w:r w:rsidR="00440157" w:rsidRPr="00440157">
              <w:rPr>
                <w:rFonts w:eastAsiaTheme="minorHAnsi"/>
                <w:bCs/>
                <w:color w:val="4F81BD" w:themeColor="accent1"/>
              </w:rPr>
              <w:t>iv</w:t>
            </w:r>
            <w:proofErr w:type="spellEnd"/>
            <w:r w:rsidR="00440157" w:rsidRPr="00440157">
              <w:rPr>
                <w:rFonts w:eastAsiaTheme="minorHAnsi"/>
                <w:bCs/>
                <w:color w:val="4F81BD" w:themeColor="accent1"/>
              </w:rPr>
              <w:t>)  100  ; v)   1710 ;  vi) 100</w:t>
            </w:r>
          </w:p>
          <w:p w14:paraId="76539AA2" w14:textId="4BD6E238" w:rsidR="00440157" w:rsidRPr="0061633B" w:rsidRDefault="0011310E" w:rsidP="00440157">
            <w:pPr>
              <w:numPr>
                <w:ilvl w:val="0"/>
                <w:numId w:val="20"/>
              </w:numPr>
              <w:ind w:left="467" w:right="84" w:firstLine="42"/>
              <w:rPr>
                <w:rFonts w:eastAsiaTheme="minorHAnsi"/>
                <w:bCs/>
              </w:rPr>
            </w:pPr>
            <w:r>
              <w:rPr>
                <w:rFonts w:eastAsiaTheme="minorHAnsi"/>
                <w:bCs/>
              </w:rPr>
              <w:t xml:space="preserve">   i) </w:t>
            </w:r>
            <w:proofErr w:type="gramStart"/>
            <w:r>
              <w:rPr>
                <w:rFonts w:eastAsiaTheme="minorHAnsi"/>
                <w:bCs/>
              </w:rPr>
              <w:t>1</w:t>
            </w:r>
            <w:r w:rsidR="00522EF0">
              <w:rPr>
                <w:rFonts w:eastAsiaTheme="minorHAnsi"/>
                <w:bCs/>
              </w:rPr>
              <w:t>9</w:t>
            </w:r>
            <w:r w:rsidR="00D537D8">
              <w:rPr>
                <w:rFonts w:eastAsiaTheme="minorHAnsi"/>
                <w:bCs/>
              </w:rPr>
              <w:t>0 ;</w:t>
            </w:r>
            <w:proofErr w:type="gramEnd"/>
            <w:r w:rsidR="00D537D8">
              <w:rPr>
                <w:rFonts w:eastAsiaTheme="minorHAnsi"/>
                <w:bCs/>
              </w:rPr>
              <w:t xml:space="preserve">   </w:t>
            </w:r>
            <w:proofErr w:type="spellStart"/>
            <w:r w:rsidR="00D537D8">
              <w:rPr>
                <w:rFonts w:eastAsiaTheme="minorHAnsi"/>
                <w:bCs/>
              </w:rPr>
              <w:t>ii</w:t>
            </w:r>
            <w:proofErr w:type="spellEnd"/>
            <w:r w:rsidR="00D537D8">
              <w:rPr>
                <w:rFonts w:eastAsiaTheme="minorHAnsi"/>
                <w:bCs/>
              </w:rPr>
              <w:t xml:space="preserve">)   190    ; </w:t>
            </w:r>
            <w:proofErr w:type="spellStart"/>
            <w:r w:rsidR="00D537D8">
              <w:rPr>
                <w:rFonts w:eastAsiaTheme="minorHAnsi"/>
                <w:bCs/>
              </w:rPr>
              <w:t>iii</w:t>
            </w:r>
            <w:proofErr w:type="spellEnd"/>
            <w:r w:rsidR="00D537D8">
              <w:rPr>
                <w:rFonts w:eastAsiaTheme="minorHAnsi"/>
                <w:bCs/>
              </w:rPr>
              <w:t>)   1</w:t>
            </w:r>
            <w:r w:rsidR="00440157" w:rsidRPr="0061633B">
              <w:rPr>
                <w:rFonts w:eastAsiaTheme="minorHAnsi"/>
                <w:bCs/>
              </w:rPr>
              <w:t xml:space="preserve">00 </w:t>
            </w:r>
            <w:r>
              <w:rPr>
                <w:rFonts w:eastAsiaTheme="minorHAnsi"/>
                <w:bCs/>
              </w:rPr>
              <w:t xml:space="preserve">  ;   </w:t>
            </w:r>
            <w:proofErr w:type="spellStart"/>
            <w:r>
              <w:rPr>
                <w:rFonts w:eastAsiaTheme="minorHAnsi"/>
                <w:bCs/>
              </w:rPr>
              <w:t>iv</w:t>
            </w:r>
            <w:proofErr w:type="spellEnd"/>
            <w:r>
              <w:rPr>
                <w:rFonts w:eastAsiaTheme="minorHAnsi"/>
                <w:bCs/>
              </w:rPr>
              <w:t>)      0  ; v)  16</w:t>
            </w:r>
            <w:r w:rsidR="00D537D8">
              <w:rPr>
                <w:rFonts w:eastAsiaTheme="minorHAnsi"/>
                <w:bCs/>
              </w:rPr>
              <w:t>1</w:t>
            </w:r>
            <w:r w:rsidR="00440157" w:rsidRPr="0061633B">
              <w:rPr>
                <w:rFonts w:eastAsiaTheme="minorHAnsi"/>
                <w:bCs/>
              </w:rPr>
              <w:t>0</w:t>
            </w:r>
            <w:r>
              <w:rPr>
                <w:rFonts w:eastAsiaTheme="minorHAnsi"/>
                <w:bCs/>
              </w:rPr>
              <w:t xml:space="preserve">   ; vi)   </w:t>
            </w:r>
            <w:r w:rsidR="00D537D8">
              <w:rPr>
                <w:rFonts w:eastAsiaTheme="minorHAnsi"/>
                <w:bCs/>
              </w:rPr>
              <w:t>0</w:t>
            </w:r>
            <w:r w:rsidR="00440157" w:rsidRPr="0061633B">
              <w:rPr>
                <w:rFonts w:eastAsiaTheme="minorHAnsi"/>
                <w:bCs/>
              </w:rPr>
              <w:t xml:space="preserve"> </w:t>
            </w:r>
          </w:p>
          <w:p w14:paraId="00602E91" w14:textId="372E60AF" w:rsidR="00440157" w:rsidRPr="0061633B" w:rsidRDefault="00434152" w:rsidP="00440157">
            <w:pPr>
              <w:numPr>
                <w:ilvl w:val="0"/>
                <w:numId w:val="20"/>
              </w:numPr>
              <w:ind w:left="467" w:right="84" w:firstLine="42"/>
              <w:rPr>
                <w:rFonts w:eastAsiaTheme="minorHAnsi"/>
                <w:bCs/>
              </w:rPr>
            </w:pPr>
            <w:r>
              <w:rPr>
                <w:rFonts w:eastAsiaTheme="minorHAnsi"/>
                <w:bCs/>
              </w:rPr>
              <w:t xml:space="preserve">   </w:t>
            </w:r>
            <w:r w:rsidR="00440157" w:rsidRPr="0061633B">
              <w:rPr>
                <w:rFonts w:eastAsiaTheme="minorHAnsi"/>
                <w:bCs/>
              </w:rPr>
              <w:t>Nenhuma das anteriores</w:t>
            </w:r>
          </w:p>
          <w:p w14:paraId="04E731F1" w14:textId="77777777" w:rsidR="00440157" w:rsidRPr="0061633B" w:rsidRDefault="00440157" w:rsidP="00440157">
            <w:pPr>
              <w:ind w:left="284" w:right="84" w:firstLine="42"/>
              <w:rPr>
                <w:rFonts w:eastAsiaTheme="minorHAnsi"/>
                <w:b/>
                <w:bCs/>
              </w:rPr>
            </w:pPr>
          </w:p>
          <w:p w14:paraId="53B5E4C0" w14:textId="2519A555" w:rsidR="00440157" w:rsidRPr="0061633B" w:rsidRDefault="00440157" w:rsidP="00434152">
            <w:pPr>
              <w:ind w:left="284" w:right="84" w:firstLine="42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2</w:t>
            </w:r>
            <w:r w:rsidR="003F0D31">
              <w:rPr>
                <w:rFonts w:eastAsiaTheme="minorHAnsi"/>
                <w:b/>
                <w:bCs/>
              </w:rPr>
              <w:t>2</w:t>
            </w:r>
            <w:r w:rsidRPr="0061633B">
              <w:rPr>
                <w:rFonts w:eastAsiaTheme="minorHAnsi"/>
                <w:b/>
                <w:bCs/>
              </w:rPr>
              <w:t xml:space="preserve">.2 – </w:t>
            </w:r>
            <w:r w:rsidRPr="0061633B">
              <w:rPr>
                <w:rFonts w:eastAsiaTheme="minorHAnsi"/>
                <w:bCs/>
              </w:rPr>
              <w:t>O multiplicador monetário é:</w:t>
            </w:r>
          </w:p>
          <w:p w14:paraId="04156ADD" w14:textId="6EE8F96A" w:rsidR="00440157" w:rsidRPr="0061633B" w:rsidRDefault="00D537D8" w:rsidP="00434152">
            <w:pPr>
              <w:numPr>
                <w:ilvl w:val="0"/>
                <w:numId w:val="21"/>
              </w:numPr>
              <w:ind w:right="84" w:firstLine="2577"/>
              <w:jc w:val="center"/>
              <w:rPr>
                <w:rFonts w:eastAsiaTheme="minorHAnsi"/>
                <w:bCs/>
              </w:rPr>
            </w:pPr>
            <w:proofErr w:type="gramStart"/>
            <w:r>
              <w:rPr>
                <w:rFonts w:eastAsiaTheme="minorHAnsi"/>
                <w:bCs/>
              </w:rPr>
              <w:t>4,899  ;</w:t>
            </w:r>
            <w:proofErr w:type="gramEnd"/>
            <w:r>
              <w:rPr>
                <w:rFonts w:eastAsiaTheme="minorHAnsi"/>
                <w:bCs/>
              </w:rPr>
              <w:t xml:space="preserve">       </w:t>
            </w:r>
            <w:r w:rsidRPr="00D537D8">
              <w:rPr>
                <w:rFonts w:eastAsiaTheme="minorHAnsi"/>
                <w:bCs/>
                <w:color w:val="4F81BD" w:themeColor="accent1"/>
              </w:rPr>
              <w:t xml:space="preserve">b)     </w:t>
            </w:r>
            <w:r w:rsidR="00440157" w:rsidRPr="00D537D8">
              <w:rPr>
                <w:rFonts w:eastAsiaTheme="minorHAnsi"/>
                <w:bCs/>
                <w:color w:val="4F81BD" w:themeColor="accent1"/>
              </w:rPr>
              <w:t>5</w:t>
            </w:r>
            <w:r w:rsidRPr="00D537D8">
              <w:rPr>
                <w:rFonts w:eastAsiaTheme="minorHAnsi"/>
                <w:bCs/>
                <w:color w:val="4F81BD" w:themeColor="accent1"/>
              </w:rPr>
              <w:t>,128</w:t>
            </w:r>
            <w:r w:rsidR="00440157" w:rsidRPr="00D537D8">
              <w:rPr>
                <w:rFonts w:eastAsiaTheme="minorHAnsi"/>
                <w:bCs/>
                <w:color w:val="4F81BD" w:themeColor="accent1"/>
              </w:rPr>
              <w:t xml:space="preserve">     </w:t>
            </w:r>
            <w:r w:rsidRPr="00D537D8">
              <w:rPr>
                <w:rFonts w:eastAsiaTheme="minorHAnsi"/>
                <w:bCs/>
                <w:color w:val="4F81BD" w:themeColor="accent1"/>
              </w:rPr>
              <w:t xml:space="preserve">  </w:t>
            </w:r>
            <w:r>
              <w:rPr>
                <w:rFonts w:eastAsiaTheme="minorHAnsi"/>
                <w:bCs/>
              </w:rPr>
              <w:t>;      c)    5</w:t>
            </w:r>
            <w:r w:rsidR="00440157" w:rsidRPr="0061633B">
              <w:rPr>
                <w:rFonts w:eastAsiaTheme="minorHAnsi"/>
                <w:bCs/>
              </w:rPr>
              <w:t xml:space="preserve">,895 </w:t>
            </w:r>
            <w:r w:rsidR="00440157">
              <w:rPr>
                <w:rFonts w:eastAsiaTheme="minorHAnsi"/>
                <w:bCs/>
              </w:rPr>
              <w:t xml:space="preserve">     </w:t>
            </w:r>
            <w:r>
              <w:rPr>
                <w:rFonts w:eastAsiaTheme="minorHAnsi"/>
                <w:bCs/>
              </w:rPr>
              <w:t xml:space="preserve"> ;     d)     6,1</w:t>
            </w:r>
            <w:r w:rsidR="00440157" w:rsidRPr="0061633B">
              <w:rPr>
                <w:rFonts w:eastAsiaTheme="minorHAnsi"/>
                <w:bCs/>
              </w:rPr>
              <w:t>56</w:t>
            </w:r>
          </w:p>
          <w:p w14:paraId="575A17DA" w14:textId="329FFC20" w:rsidR="0061633B" w:rsidRPr="000F6ADA" w:rsidRDefault="0061633B" w:rsidP="004849FF">
            <w:pPr>
              <w:ind w:right="84"/>
              <w:rPr>
                <w:color w:val="000000" w:themeColor="text1"/>
              </w:rPr>
            </w:pPr>
          </w:p>
          <w:p w14:paraId="4D85C36F" w14:textId="11FF2FE0" w:rsidR="00DA01DC" w:rsidRPr="000F6ADA" w:rsidRDefault="008C7C6F" w:rsidP="00DA01DC">
            <w:pPr>
              <w:ind w:left="217" w:right="84" w:hanging="217"/>
              <w:rPr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23</w:t>
            </w:r>
            <w:r w:rsidR="0061633B" w:rsidRPr="000F6ADA">
              <w:rPr>
                <w:b/>
                <w:color w:val="000000" w:themeColor="text1"/>
              </w:rPr>
              <w:t>.</w:t>
            </w:r>
            <w:r w:rsidR="0061633B" w:rsidRPr="000F6ADA">
              <w:rPr>
                <w:color w:val="000000" w:themeColor="text1"/>
              </w:rPr>
              <w:t xml:space="preserve"> </w:t>
            </w:r>
            <w:r w:rsidR="00DA01DC">
              <w:rPr>
                <w:bCs/>
                <w:color w:val="000000" w:themeColor="text1"/>
              </w:rPr>
              <w:t>Sabendo que o PIB de 2016</w:t>
            </w:r>
            <w:r w:rsidR="00DA01DC" w:rsidRPr="000F6ADA">
              <w:rPr>
                <w:bCs/>
                <w:color w:val="000000" w:themeColor="text1"/>
              </w:rPr>
              <w:t xml:space="preserve"> a preços </w:t>
            </w:r>
            <w:r w:rsidR="00DA01DC">
              <w:rPr>
                <w:bCs/>
                <w:color w:val="000000" w:themeColor="text1"/>
              </w:rPr>
              <w:t xml:space="preserve">correntes foi de 200 </w:t>
            </w:r>
            <w:proofErr w:type="spellStart"/>
            <w:r w:rsidR="00DA01DC">
              <w:rPr>
                <w:bCs/>
                <w:color w:val="000000" w:themeColor="text1"/>
              </w:rPr>
              <w:t>u.m</w:t>
            </w:r>
            <w:proofErr w:type="spellEnd"/>
            <w:r w:rsidR="00DA01DC">
              <w:rPr>
                <w:bCs/>
                <w:color w:val="000000" w:themeColor="text1"/>
              </w:rPr>
              <w:t xml:space="preserve">., </w:t>
            </w:r>
            <w:r w:rsidR="00DA01DC" w:rsidRPr="000F6ADA">
              <w:rPr>
                <w:bCs/>
                <w:color w:val="000000" w:themeColor="text1"/>
              </w:rPr>
              <w:t>que</w:t>
            </w:r>
            <w:r w:rsidR="00DA01DC">
              <w:rPr>
                <w:bCs/>
                <w:color w:val="000000" w:themeColor="text1"/>
              </w:rPr>
              <w:t>,</w:t>
            </w:r>
            <w:r w:rsidR="00DA01DC" w:rsidRPr="000F6ADA">
              <w:rPr>
                <w:bCs/>
                <w:color w:val="000000" w:themeColor="text1"/>
              </w:rPr>
              <w:t xml:space="preserve"> </w:t>
            </w:r>
            <w:r w:rsidR="004C6D70">
              <w:rPr>
                <w:bCs/>
                <w:color w:val="000000" w:themeColor="text1"/>
              </w:rPr>
              <w:t>entre 2016 e 2017</w:t>
            </w:r>
            <w:r w:rsidR="00DA01DC">
              <w:rPr>
                <w:bCs/>
                <w:color w:val="000000" w:themeColor="text1"/>
              </w:rPr>
              <w:t xml:space="preserve">, </w:t>
            </w:r>
            <w:r w:rsidR="00DA01DC" w:rsidRPr="000F6ADA">
              <w:rPr>
                <w:bCs/>
                <w:color w:val="000000" w:themeColor="text1"/>
              </w:rPr>
              <w:t>a taxa de cre</w:t>
            </w:r>
            <w:r w:rsidR="00DA01DC">
              <w:rPr>
                <w:bCs/>
                <w:color w:val="000000" w:themeColor="text1"/>
              </w:rPr>
              <w:t>scimento real foi de 2,4%</w:t>
            </w:r>
            <w:r w:rsidR="00DA01DC" w:rsidRPr="000F6ADA">
              <w:rPr>
                <w:bCs/>
                <w:color w:val="000000" w:themeColor="text1"/>
              </w:rPr>
              <w:t xml:space="preserve"> </w:t>
            </w:r>
            <w:r w:rsidR="00DA01DC">
              <w:rPr>
                <w:bCs/>
                <w:color w:val="000000" w:themeColor="text1"/>
              </w:rPr>
              <w:t>e a inflação foi 1,6%, qual o PIB de 2017</w:t>
            </w:r>
            <w:r w:rsidR="00DA01DC" w:rsidRPr="000F6ADA">
              <w:rPr>
                <w:bCs/>
                <w:color w:val="000000" w:themeColor="text1"/>
              </w:rPr>
              <w:t>?</w:t>
            </w:r>
          </w:p>
          <w:p w14:paraId="1FA75364" w14:textId="77777777" w:rsidR="00DA01DC" w:rsidRPr="000F6ADA" w:rsidRDefault="00DA01DC" w:rsidP="00DA01DC">
            <w:pPr>
              <w:ind w:left="217" w:right="84" w:hanging="217"/>
              <w:rPr>
                <w:bCs/>
                <w:color w:val="000000" w:themeColor="text1"/>
              </w:rPr>
            </w:pPr>
          </w:p>
          <w:p w14:paraId="7136E38A" w14:textId="15B1B3C9" w:rsidR="00DA01DC" w:rsidRPr="000F6ADA" w:rsidRDefault="00DA01DC" w:rsidP="00DA01DC">
            <w:pPr>
              <w:ind w:left="217" w:right="84" w:hanging="217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a)         205,08; </w:t>
            </w:r>
            <w:r>
              <w:rPr>
                <w:bCs/>
                <w:color w:val="000000" w:themeColor="text1"/>
              </w:rPr>
              <w:tab/>
            </w:r>
            <w:r>
              <w:rPr>
                <w:bCs/>
                <w:color w:val="000000" w:themeColor="text1"/>
              </w:rPr>
              <w:tab/>
            </w:r>
            <w:proofErr w:type="gramStart"/>
            <w:r>
              <w:rPr>
                <w:bCs/>
                <w:color w:val="000000" w:themeColor="text1"/>
              </w:rPr>
              <w:t xml:space="preserve">b)   </w:t>
            </w:r>
            <w:proofErr w:type="gramEnd"/>
            <w:r>
              <w:rPr>
                <w:bCs/>
                <w:color w:val="000000" w:themeColor="text1"/>
              </w:rPr>
              <w:t xml:space="preserve">   206;</w:t>
            </w:r>
            <w:r>
              <w:rPr>
                <w:bCs/>
                <w:color w:val="000000" w:themeColor="text1"/>
              </w:rPr>
              <w:tab/>
            </w:r>
            <w:r>
              <w:rPr>
                <w:bCs/>
                <w:color w:val="000000" w:themeColor="text1"/>
              </w:rPr>
              <w:tab/>
              <w:t>c)     207,08</w:t>
            </w:r>
            <w:r w:rsidRPr="00DA01DC">
              <w:rPr>
                <w:bCs/>
                <w:color w:val="000000" w:themeColor="text1"/>
              </w:rPr>
              <w:t>;</w:t>
            </w:r>
            <w:r>
              <w:rPr>
                <w:bCs/>
                <w:color w:val="000000" w:themeColor="text1"/>
              </w:rPr>
              <w:t xml:space="preserve">     </w:t>
            </w:r>
            <w:r>
              <w:rPr>
                <w:bCs/>
                <w:color w:val="000000" w:themeColor="text1"/>
              </w:rPr>
              <w:tab/>
            </w:r>
            <w:r>
              <w:rPr>
                <w:bCs/>
                <w:color w:val="000000" w:themeColor="text1"/>
              </w:rPr>
              <w:tab/>
            </w:r>
            <w:r w:rsidRPr="00DA01DC">
              <w:rPr>
                <w:bCs/>
                <w:color w:val="4F81BD" w:themeColor="accent1"/>
              </w:rPr>
              <w:t>d)    208,08</w:t>
            </w:r>
            <w:r w:rsidRPr="000F6ADA">
              <w:rPr>
                <w:bCs/>
                <w:color w:val="000000" w:themeColor="text1"/>
              </w:rPr>
              <w:t>.</w:t>
            </w:r>
          </w:p>
          <w:p w14:paraId="5780DFE4" w14:textId="3E981E95" w:rsidR="003F0D31" w:rsidRDefault="003F0D31" w:rsidP="00EB04B6">
            <w:pPr>
              <w:ind w:right="84"/>
              <w:rPr>
                <w:color w:val="000000" w:themeColor="text1"/>
              </w:rPr>
            </w:pPr>
          </w:p>
          <w:p w14:paraId="6641E572" w14:textId="47145316" w:rsidR="0061633B" w:rsidRPr="000F6ADA" w:rsidRDefault="00430FB0" w:rsidP="0061633B">
            <w:pPr>
              <w:ind w:left="217" w:right="84" w:hanging="217"/>
              <w:rPr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24</w:t>
            </w:r>
            <w:r w:rsidR="0061633B" w:rsidRPr="000F6ADA">
              <w:rPr>
                <w:b/>
                <w:bCs/>
                <w:color w:val="000000" w:themeColor="text1"/>
              </w:rPr>
              <w:t>.</w:t>
            </w:r>
            <w:r>
              <w:rPr>
                <w:bCs/>
                <w:color w:val="000000" w:themeColor="text1"/>
              </w:rPr>
              <w:t xml:space="preserve"> Sabendo que o PNB de 2015</w:t>
            </w:r>
            <w:r w:rsidR="0061633B" w:rsidRPr="000F6ADA">
              <w:rPr>
                <w:bCs/>
                <w:color w:val="000000" w:themeColor="text1"/>
              </w:rPr>
              <w:t xml:space="preserve"> a preços </w:t>
            </w:r>
            <w:r>
              <w:rPr>
                <w:bCs/>
                <w:color w:val="000000" w:themeColor="text1"/>
              </w:rPr>
              <w:t xml:space="preserve">correntes foi de 200 </w:t>
            </w:r>
            <w:proofErr w:type="spellStart"/>
            <w:r>
              <w:rPr>
                <w:bCs/>
                <w:color w:val="000000" w:themeColor="text1"/>
              </w:rPr>
              <w:t>u.m</w:t>
            </w:r>
            <w:proofErr w:type="spellEnd"/>
            <w:r>
              <w:rPr>
                <w:bCs/>
                <w:color w:val="000000" w:themeColor="text1"/>
              </w:rPr>
              <w:t xml:space="preserve">., </w:t>
            </w:r>
            <w:r w:rsidR="0061633B" w:rsidRPr="000F6ADA">
              <w:rPr>
                <w:bCs/>
                <w:color w:val="000000" w:themeColor="text1"/>
              </w:rPr>
              <w:t xml:space="preserve">que </w:t>
            </w:r>
            <w:r>
              <w:rPr>
                <w:bCs/>
                <w:color w:val="000000" w:themeColor="text1"/>
              </w:rPr>
              <w:t>PNB de 2016</w:t>
            </w:r>
            <w:r w:rsidRPr="000F6ADA">
              <w:rPr>
                <w:bCs/>
                <w:color w:val="000000" w:themeColor="text1"/>
              </w:rPr>
              <w:t xml:space="preserve"> a preços </w:t>
            </w:r>
            <w:r>
              <w:rPr>
                <w:bCs/>
                <w:color w:val="000000" w:themeColor="text1"/>
              </w:rPr>
              <w:t xml:space="preserve">correntes foi de 207,06 </w:t>
            </w:r>
            <w:proofErr w:type="spellStart"/>
            <w:r>
              <w:rPr>
                <w:bCs/>
                <w:color w:val="000000" w:themeColor="text1"/>
              </w:rPr>
              <w:t>u.m</w:t>
            </w:r>
            <w:proofErr w:type="spellEnd"/>
            <w:r>
              <w:rPr>
                <w:bCs/>
                <w:color w:val="000000" w:themeColor="text1"/>
              </w:rPr>
              <w:t xml:space="preserve"> e que</w:t>
            </w:r>
            <w:r w:rsidRPr="000F6ADA">
              <w:rPr>
                <w:bCs/>
                <w:color w:val="000000" w:themeColor="text1"/>
              </w:rPr>
              <w:t xml:space="preserve"> </w:t>
            </w:r>
            <w:r w:rsidR="0061633B" w:rsidRPr="000F6ADA">
              <w:rPr>
                <w:bCs/>
                <w:color w:val="000000" w:themeColor="text1"/>
              </w:rPr>
              <w:t>a taxa de cre</w:t>
            </w:r>
            <w:r>
              <w:rPr>
                <w:bCs/>
                <w:color w:val="000000" w:themeColor="text1"/>
              </w:rPr>
              <w:t>scimento real nesse ano foi de 2</w:t>
            </w:r>
            <w:r w:rsidR="0061633B" w:rsidRPr="000F6ADA">
              <w:rPr>
                <w:bCs/>
                <w:color w:val="000000" w:themeColor="text1"/>
              </w:rPr>
              <w:t xml:space="preserve">%, qual o valor </w:t>
            </w:r>
            <w:r>
              <w:rPr>
                <w:bCs/>
                <w:color w:val="000000" w:themeColor="text1"/>
              </w:rPr>
              <w:t>da inflação entre 2015 e 2016</w:t>
            </w:r>
            <w:r w:rsidR="0061633B" w:rsidRPr="000F6ADA">
              <w:rPr>
                <w:bCs/>
                <w:color w:val="000000" w:themeColor="text1"/>
              </w:rPr>
              <w:t>?</w:t>
            </w:r>
          </w:p>
          <w:p w14:paraId="090C304B" w14:textId="77777777" w:rsidR="0061633B" w:rsidRPr="000F6ADA" w:rsidRDefault="0061633B" w:rsidP="0061633B">
            <w:pPr>
              <w:ind w:left="217" w:right="84" w:hanging="217"/>
              <w:rPr>
                <w:bCs/>
                <w:color w:val="000000" w:themeColor="text1"/>
              </w:rPr>
            </w:pPr>
          </w:p>
          <w:p w14:paraId="33A5539C" w14:textId="5942B6AF" w:rsidR="0061633B" w:rsidRPr="000F6ADA" w:rsidRDefault="00430FB0" w:rsidP="0061633B">
            <w:pPr>
              <w:ind w:left="217" w:right="84" w:hanging="217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a)         3,53%; </w:t>
            </w:r>
            <w:r>
              <w:rPr>
                <w:bCs/>
                <w:color w:val="000000" w:themeColor="text1"/>
              </w:rPr>
              <w:tab/>
            </w:r>
            <w:r>
              <w:rPr>
                <w:bCs/>
                <w:color w:val="000000" w:themeColor="text1"/>
              </w:rPr>
              <w:tab/>
            </w:r>
            <w:proofErr w:type="gramStart"/>
            <w:r>
              <w:rPr>
                <w:bCs/>
                <w:color w:val="000000" w:themeColor="text1"/>
              </w:rPr>
              <w:t xml:space="preserve">b)   </w:t>
            </w:r>
            <w:proofErr w:type="gramEnd"/>
            <w:r>
              <w:rPr>
                <w:bCs/>
                <w:color w:val="000000" w:themeColor="text1"/>
              </w:rPr>
              <w:t xml:space="preserve">   1,53%;     </w:t>
            </w:r>
            <w:r>
              <w:rPr>
                <w:bCs/>
                <w:color w:val="000000" w:themeColor="text1"/>
              </w:rPr>
              <w:tab/>
            </w:r>
            <w:r>
              <w:rPr>
                <w:bCs/>
                <w:color w:val="000000" w:themeColor="text1"/>
              </w:rPr>
              <w:tab/>
            </w:r>
            <w:r w:rsidRPr="00430FB0">
              <w:rPr>
                <w:bCs/>
                <w:color w:val="4F81BD" w:themeColor="accent1"/>
              </w:rPr>
              <w:t>c)     1,</w:t>
            </w:r>
            <w:r w:rsidR="0061633B" w:rsidRPr="00430FB0">
              <w:rPr>
                <w:bCs/>
                <w:color w:val="4F81BD" w:themeColor="accent1"/>
              </w:rPr>
              <w:t>5</w:t>
            </w:r>
            <w:r w:rsidRPr="00430FB0">
              <w:rPr>
                <w:bCs/>
                <w:color w:val="4F81BD" w:themeColor="accent1"/>
              </w:rPr>
              <w:t>%</w:t>
            </w:r>
            <w:r>
              <w:rPr>
                <w:bCs/>
                <w:color w:val="000000" w:themeColor="text1"/>
              </w:rPr>
              <w:t xml:space="preserve">;     </w:t>
            </w:r>
            <w:r>
              <w:rPr>
                <w:bCs/>
                <w:color w:val="000000" w:themeColor="text1"/>
              </w:rPr>
              <w:tab/>
            </w:r>
            <w:r>
              <w:rPr>
                <w:bCs/>
                <w:color w:val="000000" w:themeColor="text1"/>
              </w:rPr>
              <w:tab/>
              <w:t>d)    1%</w:t>
            </w:r>
            <w:r w:rsidR="0061633B" w:rsidRPr="000F6ADA">
              <w:rPr>
                <w:bCs/>
                <w:color w:val="000000" w:themeColor="text1"/>
              </w:rPr>
              <w:t>.</w:t>
            </w:r>
          </w:p>
          <w:p w14:paraId="037017DB" w14:textId="6CDA147D" w:rsidR="003F0D31" w:rsidRDefault="003F0D31" w:rsidP="00EB04B6">
            <w:pPr>
              <w:ind w:right="84"/>
              <w:rPr>
                <w:color w:val="000000" w:themeColor="text1"/>
              </w:rPr>
            </w:pPr>
          </w:p>
          <w:p w14:paraId="315F7BA7" w14:textId="5D4EA1F6" w:rsidR="00D21A4D" w:rsidRPr="00D21A4D" w:rsidRDefault="00D21A4D" w:rsidP="00D21A4D">
            <w:pPr>
              <w:ind w:left="284" w:right="84" w:hanging="242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25</w:t>
            </w:r>
            <w:r w:rsidRPr="00D21A4D">
              <w:rPr>
                <w:rFonts w:eastAsiaTheme="minorHAnsi"/>
                <w:b/>
                <w:bCs/>
              </w:rPr>
              <w:t xml:space="preserve">.  </w:t>
            </w:r>
            <w:r w:rsidRPr="00D21A4D">
              <w:rPr>
                <w:rFonts w:eastAsiaTheme="minorHAnsi"/>
                <w:bCs/>
              </w:rPr>
              <w:t>Para que diminua a Dívida do Governo é necessário que:</w:t>
            </w:r>
          </w:p>
          <w:p w14:paraId="37177296" w14:textId="77777777" w:rsidR="00D21A4D" w:rsidRPr="00D21A4D" w:rsidRDefault="00D21A4D" w:rsidP="00D21A4D">
            <w:pPr>
              <w:ind w:left="284" w:right="84" w:hanging="242"/>
              <w:rPr>
                <w:rFonts w:eastAsiaTheme="minorHAnsi"/>
                <w:bCs/>
              </w:rPr>
            </w:pPr>
          </w:p>
          <w:p w14:paraId="1993B1D2" w14:textId="77777777" w:rsidR="00D21A4D" w:rsidRPr="00D21A4D" w:rsidRDefault="00D21A4D" w:rsidP="00D21A4D">
            <w:pPr>
              <w:numPr>
                <w:ilvl w:val="0"/>
                <w:numId w:val="16"/>
              </w:numPr>
              <w:ind w:right="84" w:hanging="39"/>
              <w:rPr>
                <w:rFonts w:eastAsiaTheme="minorHAnsi"/>
                <w:bCs/>
              </w:rPr>
            </w:pPr>
            <w:r w:rsidRPr="00D21A4D">
              <w:rPr>
                <w:rFonts w:eastAsiaTheme="minorHAnsi"/>
                <w:bCs/>
              </w:rPr>
              <w:t>A Balança Comercial seja positiva</w:t>
            </w:r>
          </w:p>
          <w:p w14:paraId="52198A26" w14:textId="77777777" w:rsidR="00D21A4D" w:rsidRPr="00D21A4D" w:rsidRDefault="00D21A4D" w:rsidP="00D21A4D">
            <w:pPr>
              <w:numPr>
                <w:ilvl w:val="0"/>
                <w:numId w:val="16"/>
              </w:numPr>
              <w:ind w:right="84" w:hanging="39"/>
              <w:rPr>
                <w:rFonts w:eastAsiaTheme="minorHAnsi"/>
                <w:bCs/>
              </w:rPr>
            </w:pPr>
            <w:r w:rsidRPr="00D21A4D">
              <w:rPr>
                <w:rFonts w:eastAsiaTheme="minorHAnsi"/>
                <w:bCs/>
              </w:rPr>
              <w:t xml:space="preserve">A Balança Corrente seja positiva </w:t>
            </w:r>
          </w:p>
          <w:p w14:paraId="2C475BB6" w14:textId="77777777" w:rsidR="00D21A4D" w:rsidRDefault="00D21A4D" w:rsidP="00D21A4D">
            <w:pPr>
              <w:numPr>
                <w:ilvl w:val="0"/>
                <w:numId w:val="16"/>
              </w:numPr>
              <w:ind w:right="84" w:hanging="39"/>
              <w:rPr>
                <w:rFonts w:eastAsiaTheme="minorHAnsi"/>
                <w:bCs/>
              </w:rPr>
            </w:pPr>
            <w:r w:rsidRPr="00D21A4D">
              <w:rPr>
                <w:rFonts w:eastAsiaTheme="minorHAnsi"/>
                <w:bCs/>
              </w:rPr>
              <w:t>A Poupança Privada seja positiva</w:t>
            </w:r>
          </w:p>
          <w:p w14:paraId="316FC443" w14:textId="53E8FD39" w:rsidR="00D21A4D" w:rsidRPr="00D21A4D" w:rsidRDefault="00D21A4D" w:rsidP="00D21A4D">
            <w:pPr>
              <w:numPr>
                <w:ilvl w:val="0"/>
                <w:numId w:val="16"/>
              </w:numPr>
              <w:ind w:right="84" w:hanging="39"/>
              <w:rPr>
                <w:rFonts w:eastAsiaTheme="minorHAnsi"/>
                <w:bCs/>
                <w:color w:val="4F81BD" w:themeColor="accent1"/>
              </w:rPr>
            </w:pPr>
            <w:r w:rsidRPr="00D21A4D">
              <w:rPr>
                <w:rFonts w:eastAsiaTheme="minorHAnsi"/>
                <w:bCs/>
                <w:color w:val="4F81BD" w:themeColor="accent1"/>
              </w:rPr>
              <w:t>Nenhuma das anteriores.</w:t>
            </w:r>
          </w:p>
          <w:p w14:paraId="657E333D" w14:textId="77777777" w:rsidR="00D21A4D" w:rsidRDefault="00D21A4D" w:rsidP="0061633B">
            <w:pPr>
              <w:ind w:left="284" w:right="84" w:hanging="242"/>
              <w:rPr>
                <w:rFonts w:eastAsiaTheme="minorHAnsi"/>
                <w:b/>
                <w:bCs/>
              </w:rPr>
            </w:pPr>
          </w:p>
          <w:p w14:paraId="77BE9FCF" w14:textId="311FF110" w:rsidR="0061633B" w:rsidRPr="0061633B" w:rsidRDefault="00DA01DC" w:rsidP="0061633B">
            <w:pPr>
              <w:ind w:left="284" w:right="84" w:hanging="242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26</w:t>
            </w:r>
            <w:r w:rsidR="0061633B" w:rsidRPr="0061633B">
              <w:rPr>
                <w:rFonts w:eastAsiaTheme="minorHAnsi"/>
                <w:b/>
                <w:bCs/>
              </w:rPr>
              <w:t xml:space="preserve">.  </w:t>
            </w:r>
            <w:r w:rsidR="0061633B" w:rsidRPr="0061633B">
              <w:rPr>
                <w:rFonts w:eastAsiaTheme="minorHAnsi"/>
                <w:bCs/>
              </w:rPr>
              <w:t xml:space="preserve">O multiplicador monetário </w:t>
            </w:r>
            <w:r>
              <w:rPr>
                <w:rFonts w:eastAsiaTheme="minorHAnsi"/>
                <w:bCs/>
              </w:rPr>
              <w:t>aumenta</w:t>
            </w:r>
            <w:r w:rsidR="0061633B" w:rsidRPr="0061633B">
              <w:rPr>
                <w:rFonts w:eastAsiaTheme="minorHAnsi"/>
                <w:bCs/>
              </w:rPr>
              <w:t>,</w:t>
            </w:r>
          </w:p>
          <w:p w14:paraId="6705B9A3" w14:textId="77777777" w:rsidR="0061633B" w:rsidRPr="0061633B" w:rsidRDefault="0061633B" w:rsidP="0061633B">
            <w:pPr>
              <w:ind w:left="284" w:right="84" w:hanging="242"/>
              <w:rPr>
                <w:rFonts w:eastAsiaTheme="minorHAnsi"/>
                <w:bCs/>
              </w:rPr>
            </w:pPr>
          </w:p>
          <w:p w14:paraId="61AFA2B7" w14:textId="7A0E2539" w:rsidR="0061633B" w:rsidRPr="0061633B" w:rsidRDefault="0061633B" w:rsidP="00D21A4D">
            <w:pPr>
              <w:ind w:left="609" w:right="84" w:hanging="288"/>
              <w:rPr>
                <w:rFonts w:eastAsiaTheme="minorHAnsi"/>
                <w:bCs/>
              </w:rPr>
            </w:pPr>
            <w:r w:rsidRPr="0061633B">
              <w:rPr>
                <w:rFonts w:eastAsiaTheme="minorHAnsi"/>
                <w:bCs/>
              </w:rPr>
              <w:t xml:space="preserve">a) quando aumenta </w:t>
            </w:r>
            <w:r w:rsidR="00DA01DC">
              <w:rPr>
                <w:rFonts w:eastAsiaTheme="minorHAnsi"/>
                <w:bCs/>
              </w:rPr>
              <w:t>a propensão marginal a consumir</w:t>
            </w:r>
            <w:r w:rsidRPr="0061633B">
              <w:rPr>
                <w:rFonts w:eastAsiaTheme="minorHAnsi"/>
                <w:bCs/>
              </w:rPr>
              <w:t>;</w:t>
            </w:r>
          </w:p>
          <w:p w14:paraId="2A023407" w14:textId="6FFCD922" w:rsidR="0061633B" w:rsidRPr="0061633B" w:rsidRDefault="0061633B" w:rsidP="00D21A4D">
            <w:pPr>
              <w:ind w:left="609" w:right="84" w:hanging="288"/>
              <w:rPr>
                <w:rFonts w:eastAsiaTheme="minorHAnsi"/>
                <w:bCs/>
              </w:rPr>
            </w:pPr>
            <w:r w:rsidRPr="0061633B">
              <w:rPr>
                <w:rFonts w:eastAsiaTheme="minorHAnsi"/>
                <w:bCs/>
              </w:rPr>
              <w:t xml:space="preserve">b) </w:t>
            </w:r>
            <w:r w:rsidR="00DA01DC">
              <w:rPr>
                <w:rFonts w:eastAsiaTheme="minorHAnsi"/>
                <w:bCs/>
              </w:rPr>
              <w:t>quando diminui a propensão a importar</w:t>
            </w:r>
            <w:r w:rsidRPr="0061633B">
              <w:rPr>
                <w:rFonts w:eastAsiaTheme="minorHAnsi"/>
                <w:bCs/>
              </w:rPr>
              <w:t>;</w:t>
            </w:r>
          </w:p>
          <w:p w14:paraId="3192B973" w14:textId="15D84C5D" w:rsidR="0061633B" w:rsidRPr="0061633B" w:rsidRDefault="0061633B" w:rsidP="00D21A4D">
            <w:pPr>
              <w:ind w:left="609" w:right="84" w:hanging="288"/>
              <w:rPr>
                <w:rFonts w:eastAsiaTheme="minorHAnsi"/>
                <w:bCs/>
              </w:rPr>
            </w:pPr>
            <w:r w:rsidRPr="00DA01DC">
              <w:rPr>
                <w:rFonts w:eastAsiaTheme="minorHAnsi"/>
                <w:bCs/>
                <w:color w:val="4F81BD" w:themeColor="accent1"/>
              </w:rPr>
              <w:t xml:space="preserve">c) </w:t>
            </w:r>
            <w:r w:rsidR="00DA01DC" w:rsidRPr="00DA01DC">
              <w:rPr>
                <w:rFonts w:eastAsiaTheme="minorHAnsi"/>
                <w:bCs/>
                <w:color w:val="4F81BD" w:themeColor="accent1"/>
              </w:rPr>
              <w:t>quando diminui a preferência pelas notas</w:t>
            </w:r>
            <w:r w:rsidRPr="0061633B">
              <w:rPr>
                <w:rFonts w:eastAsiaTheme="minorHAnsi"/>
                <w:bCs/>
              </w:rPr>
              <w:t xml:space="preserve">; </w:t>
            </w:r>
          </w:p>
          <w:p w14:paraId="64E14080" w14:textId="188A7648" w:rsidR="0061633B" w:rsidRPr="0061633B" w:rsidRDefault="0061633B" w:rsidP="00D21A4D">
            <w:pPr>
              <w:ind w:left="609" w:right="84" w:hanging="288"/>
              <w:rPr>
                <w:rFonts w:eastAsiaTheme="minorHAnsi"/>
                <w:bCs/>
              </w:rPr>
            </w:pPr>
            <w:r w:rsidRPr="0061633B">
              <w:rPr>
                <w:rFonts w:eastAsiaTheme="minorHAnsi"/>
                <w:bCs/>
              </w:rPr>
              <w:t xml:space="preserve">d) </w:t>
            </w:r>
            <w:r w:rsidR="00DA01DC">
              <w:rPr>
                <w:rFonts w:eastAsiaTheme="minorHAnsi"/>
                <w:bCs/>
              </w:rPr>
              <w:t>quando aumenta a Base Monetária</w:t>
            </w:r>
            <w:r w:rsidR="00FF08F0">
              <w:rPr>
                <w:rFonts w:eastAsiaTheme="minorHAnsi"/>
                <w:bCs/>
              </w:rPr>
              <w:t>.</w:t>
            </w:r>
          </w:p>
          <w:p w14:paraId="343CA27F" w14:textId="055101DD" w:rsidR="003F0D31" w:rsidRDefault="003F0D31" w:rsidP="00EB04B6">
            <w:pPr>
              <w:ind w:right="84"/>
              <w:rPr>
                <w:rFonts w:eastAsiaTheme="minorHAnsi"/>
                <w:b/>
                <w:bCs/>
              </w:rPr>
            </w:pPr>
          </w:p>
          <w:p w14:paraId="332581B7" w14:textId="77777777" w:rsidR="00434152" w:rsidRDefault="00D21A4D" w:rsidP="00434152">
            <w:pPr>
              <w:ind w:left="321" w:right="84" w:hanging="279"/>
              <w:rPr>
                <w:rFonts w:eastAsiaTheme="minorHAnsi"/>
                <w:bCs/>
                <w:lang w:val="en-US"/>
              </w:rPr>
            </w:pPr>
            <w:r>
              <w:rPr>
                <w:rFonts w:eastAsiaTheme="minorHAnsi"/>
                <w:b/>
                <w:bCs/>
              </w:rPr>
              <w:t>27</w:t>
            </w:r>
            <w:r w:rsidRPr="00D21A4D">
              <w:rPr>
                <w:rFonts w:eastAsiaTheme="minorHAnsi"/>
                <w:b/>
                <w:bCs/>
              </w:rPr>
              <w:t xml:space="preserve">.  </w:t>
            </w:r>
            <w:r w:rsidRPr="00D21A4D">
              <w:rPr>
                <w:rFonts w:eastAsiaTheme="minorHAnsi"/>
                <w:bCs/>
              </w:rPr>
              <w:t>Suponha que dispõe dos seguintes dados referentes a uma certa economia em 2007</w:t>
            </w:r>
            <w:r w:rsidR="00AD14FC">
              <w:rPr>
                <w:rFonts w:eastAsiaTheme="minorHAnsi"/>
                <w:bCs/>
              </w:rPr>
              <w:t xml:space="preserve"> (outros dados não disponíveis são nulos)</w:t>
            </w:r>
            <w:r w:rsidRPr="00D21A4D">
              <w:rPr>
                <w:rFonts w:eastAsiaTheme="minorHAnsi"/>
                <w:bCs/>
              </w:rPr>
              <w:t>:</w:t>
            </w:r>
            <w:r w:rsidR="00434152">
              <w:rPr>
                <w:rFonts w:eastAsiaTheme="minorHAnsi"/>
                <w:bCs/>
              </w:rPr>
              <w:t xml:space="preserve">  X = </w:t>
            </w:r>
            <w:proofErr w:type="gramStart"/>
            <w:r w:rsidR="00434152">
              <w:rPr>
                <w:rFonts w:eastAsiaTheme="minorHAnsi"/>
                <w:bCs/>
              </w:rPr>
              <w:t>150  ;</w:t>
            </w:r>
            <w:proofErr w:type="gramEnd"/>
            <w:r w:rsidR="00434152">
              <w:rPr>
                <w:rFonts w:eastAsiaTheme="minorHAnsi"/>
                <w:bCs/>
              </w:rPr>
              <w:t xml:space="preserve"> </w:t>
            </w:r>
            <w:r w:rsidRPr="00D21A4D">
              <w:rPr>
                <w:rFonts w:eastAsiaTheme="minorHAnsi"/>
                <w:bCs/>
              </w:rPr>
              <w:t xml:space="preserve"> </w:t>
            </w:r>
            <w:r w:rsidR="009D119D">
              <w:rPr>
                <w:rFonts w:eastAsiaTheme="minorHAnsi"/>
                <w:bCs/>
              </w:rPr>
              <w:t>M  = 18</w:t>
            </w:r>
            <w:r w:rsidR="00434152">
              <w:rPr>
                <w:rFonts w:eastAsiaTheme="minorHAnsi"/>
                <w:bCs/>
              </w:rPr>
              <w:t xml:space="preserve">0  ;     FLCF = 160  ;  S.O. = -20  </w:t>
            </w:r>
            <w:r w:rsidRPr="00D21A4D">
              <w:rPr>
                <w:rFonts w:eastAsiaTheme="minorHAnsi"/>
                <w:bCs/>
              </w:rPr>
              <w:t>;</w:t>
            </w:r>
            <w:r w:rsidR="00434152">
              <w:rPr>
                <w:rFonts w:eastAsiaTheme="minorHAnsi"/>
                <w:bCs/>
              </w:rPr>
              <w:t xml:space="preserve">  </w:t>
            </w:r>
            <w:r w:rsidR="00434152">
              <w:rPr>
                <w:rFonts w:eastAsiaTheme="minorHAnsi"/>
                <w:bCs/>
                <w:lang w:val="en-US"/>
              </w:rPr>
              <w:t xml:space="preserve">Var Stocks = -20  ;   </w:t>
            </w:r>
          </w:p>
          <w:p w14:paraId="21268E4E" w14:textId="719CA609" w:rsidR="00D21A4D" w:rsidRPr="00434152" w:rsidRDefault="00434152" w:rsidP="00434152">
            <w:pPr>
              <w:ind w:left="321" w:right="84" w:firstLine="1842"/>
              <w:rPr>
                <w:rFonts w:eastAsiaTheme="minorHAnsi"/>
                <w:bCs/>
              </w:rPr>
            </w:pPr>
            <w:r>
              <w:rPr>
                <w:rFonts w:eastAsiaTheme="minorHAnsi"/>
                <w:bCs/>
                <w:lang w:val="en-US"/>
              </w:rPr>
              <w:t xml:space="preserve">Am = 40 </w:t>
            </w:r>
            <w:proofErr w:type="gramStart"/>
            <w:r>
              <w:rPr>
                <w:rFonts w:eastAsiaTheme="minorHAnsi"/>
                <w:bCs/>
                <w:lang w:val="en-US"/>
              </w:rPr>
              <w:t xml:space="preserve">  ;</w:t>
            </w:r>
            <w:proofErr w:type="gramEnd"/>
            <w:r>
              <w:rPr>
                <w:rFonts w:eastAsiaTheme="minorHAnsi"/>
                <w:bCs/>
                <w:lang w:val="en-US"/>
              </w:rPr>
              <w:t xml:space="preserve"> </w:t>
            </w:r>
            <w:r w:rsidR="00D21A4D" w:rsidRPr="00D21A4D">
              <w:rPr>
                <w:rFonts w:eastAsiaTheme="minorHAnsi"/>
                <w:bCs/>
                <w:lang w:val="en-US"/>
              </w:rPr>
              <w:t xml:space="preserve">   </w:t>
            </w:r>
            <w:r>
              <w:rPr>
                <w:rFonts w:eastAsiaTheme="minorHAnsi"/>
                <w:bCs/>
                <w:lang w:val="en-US"/>
              </w:rPr>
              <w:t xml:space="preserve">   </w:t>
            </w:r>
            <w:r w:rsidR="00D21A4D" w:rsidRPr="00D21A4D">
              <w:rPr>
                <w:rFonts w:eastAsiaTheme="minorHAnsi"/>
                <w:bCs/>
                <w:lang w:val="en-US"/>
              </w:rPr>
              <w:t>C = 490</w:t>
            </w:r>
          </w:p>
          <w:p w14:paraId="5F2E19A8" w14:textId="77777777" w:rsidR="00D21A4D" w:rsidRPr="00D21A4D" w:rsidRDefault="00D21A4D" w:rsidP="00D21A4D">
            <w:pPr>
              <w:ind w:left="284" w:right="84" w:hanging="242"/>
              <w:rPr>
                <w:rFonts w:eastAsiaTheme="minorHAnsi"/>
                <w:bCs/>
                <w:lang w:val="en-US"/>
              </w:rPr>
            </w:pPr>
          </w:p>
          <w:p w14:paraId="069B1B46" w14:textId="3C2F81F9" w:rsidR="00D21A4D" w:rsidRPr="00D21A4D" w:rsidRDefault="00D21A4D" w:rsidP="00D21A4D">
            <w:pPr>
              <w:ind w:left="284" w:right="84" w:firstLine="37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27</w:t>
            </w:r>
            <w:r w:rsidRPr="00D21A4D">
              <w:rPr>
                <w:rFonts w:eastAsiaTheme="minorHAnsi"/>
                <w:b/>
                <w:bCs/>
              </w:rPr>
              <w:t>.1</w:t>
            </w:r>
            <w:r>
              <w:rPr>
                <w:rFonts w:eastAsiaTheme="minorHAnsi"/>
                <w:b/>
                <w:bCs/>
              </w:rPr>
              <w:t>.</w:t>
            </w:r>
            <w:r w:rsidRPr="00D21A4D">
              <w:rPr>
                <w:rFonts w:eastAsiaTheme="minorHAnsi"/>
                <w:bCs/>
              </w:rPr>
              <w:t xml:space="preserve"> Com os dados que dispõe, indique qual será o valor da Balança Corrente?</w:t>
            </w:r>
          </w:p>
          <w:p w14:paraId="07720CB9" w14:textId="77777777" w:rsidR="00D21A4D" w:rsidRPr="00D21A4D" w:rsidRDefault="00D21A4D" w:rsidP="00D21A4D">
            <w:pPr>
              <w:ind w:left="284" w:right="84" w:firstLine="37"/>
              <w:rPr>
                <w:rFonts w:eastAsiaTheme="minorHAnsi"/>
                <w:bCs/>
              </w:rPr>
            </w:pPr>
          </w:p>
          <w:p w14:paraId="3D5EC2D7" w14:textId="7E340E80" w:rsidR="00D21A4D" w:rsidRPr="00D21A4D" w:rsidRDefault="009D119D" w:rsidP="00D21A4D">
            <w:pPr>
              <w:numPr>
                <w:ilvl w:val="0"/>
                <w:numId w:val="40"/>
              </w:numPr>
              <w:ind w:right="84" w:firstLine="244"/>
              <w:rPr>
                <w:rFonts w:eastAsiaTheme="minorHAnsi"/>
                <w:bCs/>
              </w:rPr>
            </w:pPr>
            <w:r>
              <w:rPr>
                <w:rFonts w:eastAsiaTheme="minorHAnsi"/>
                <w:bCs/>
              </w:rPr>
              <w:t>-2</w:t>
            </w:r>
            <w:r w:rsidR="00D21A4D" w:rsidRPr="00D21A4D">
              <w:rPr>
                <w:rFonts w:eastAsiaTheme="minorHAnsi"/>
                <w:bCs/>
              </w:rPr>
              <w:t xml:space="preserve">0                   </w:t>
            </w:r>
            <w:proofErr w:type="gramStart"/>
            <w:r w:rsidRPr="009D119D">
              <w:rPr>
                <w:rFonts w:eastAsiaTheme="minorHAnsi"/>
                <w:bCs/>
                <w:color w:val="4F81BD" w:themeColor="accent1"/>
              </w:rPr>
              <w:t xml:space="preserve">b)   </w:t>
            </w:r>
            <w:proofErr w:type="gramEnd"/>
            <w:r w:rsidRPr="009D119D">
              <w:rPr>
                <w:rFonts w:eastAsiaTheme="minorHAnsi"/>
                <w:bCs/>
                <w:color w:val="4F81BD" w:themeColor="accent1"/>
              </w:rPr>
              <w:t xml:space="preserve"> -3</w:t>
            </w:r>
            <w:r w:rsidR="00D21A4D" w:rsidRPr="009D119D">
              <w:rPr>
                <w:rFonts w:eastAsiaTheme="minorHAnsi"/>
                <w:bCs/>
                <w:color w:val="4F81BD" w:themeColor="accent1"/>
              </w:rPr>
              <w:t xml:space="preserve">0              </w:t>
            </w:r>
            <w:r>
              <w:rPr>
                <w:rFonts w:eastAsiaTheme="minorHAnsi"/>
                <w:bCs/>
              </w:rPr>
              <w:t>c)    -40                   d)    -5</w:t>
            </w:r>
            <w:r w:rsidR="00D21A4D" w:rsidRPr="00D21A4D">
              <w:rPr>
                <w:rFonts w:eastAsiaTheme="minorHAnsi"/>
                <w:bCs/>
              </w:rPr>
              <w:t>0</w:t>
            </w:r>
          </w:p>
          <w:p w14:paraId="77657D55" w14:textId="77777777" w:rsidR="00D21A4D" w:rsidRPr="00D21A4D" w:rsidRDefault="00D21A4D" w:rsidP="00D21A4D">
            <w:pPr>
              <w:ind w:left="284" w:right="84" w:firstLine="37"/>
              <w:rPr>
                <w:rFonts w:eastAsiaTheme="minorHAnsi"/>
                <w:bCs/>
              </w:rPr>
            </w:pPr>
          </w:p>
          <w:p w14:paraId="30CC6F47" w14:textId="04176F59" w:rsidR="00D21A4D" w:rsidRPr="00D21A4D" w:rsidRDefault="00D21A4D" w:rsidP="00434152">
            <w:pPr>
              <w:ind w:left="360" w:right="84" w:hanging="39"/>
              <w:rPr>
                <w:rFonts w:eastAsiaTheme="minorHAnsi"/>
                <w:bCs/>
              </w:rPr>
            </w:pPr>
            <w:r w:rsidRPr="00D21A4D">
              <w:rPr>
                <w:rFonts w:eastAsiaTheme="minorHAnsi"/>
                <w:b/>
                <w:bCs/>
              </w:rPr>
              <w:t>27.2.</w:t>
            </w:r>
            <w:r>
              <w:rPr>
                <w:rFonts w:eastAsiaTheme="minorHAnsi"/>
                <w:bCs/>
              </w:rPr>
              <w:t xml:space="preserve"> </w:t>
            </w:r>
            <w:r w:rsidR="00434152">
              <w:rPr>
                <w:rFonts w:eastAsiaTheme="minorHAnsi"/>
                <w:bCs/>
              </w:rPr>
              <w:t>E do Investimento Líquido?</w:t>
            </w:r>
          </w:p>
          <w:p w14:paraId="2DD5CFA9" w14:textId="77777777" w:rsidR="00D21A4D" w:rsidRPr="00D21A4D" w:rsidRDefault="00D21A4D" w:rsidP="00434152">
            <w:pPr>
              <w:numPr>
                <w:ilvl w:val="0"/>
                <w:numId w:val="42"/>
              </w:numPr>
              <w:ind w:right="84" w:firstLine="2157"/>
              <w:rPr>
                <w:rFonts w:eastAsiaTheme="minorHAnsi"/>
                <w:bCs/>
              </w:rPr>
            </w:pPr>
            <w:proofErr w:type="gramStart"/>
            <w:r w:rsidRPr="00434152">
              <w:rPr>
                <w:rFonts w:eastAsiaTheme="minorHAnsi"/>
                <w:bCs/>
                <w:color w:val="4F81BD" w:themeColor="accent1"/>
              </w:rPr>
              <w:t xml:space="preserve">140 </w:t>
            </w:r>
            <w:r w:rsidRPr="00D21A4D">
              <w:rPr>
                <w:rFonts w:eastAsiaTheme="minorHAnsi"/>
                <w:bCs/>
              </w:rPr>
              <w:t xml:space="preserve"> </w:t>
            </w:r>
            <w:r w:rsidRPr="00434152">
              <w:rPr>
                <w:rFonts w:eastAsiaTheme="minorHAnsi"/>
                <w:bCs/>
                <w:color w:val="000000" w:themeColor="text1"/>
              </w:rPr>
              <w:t>;</w:t>
            </w:r>
            <w:proofErr w:type="gramEnd"/>
            <w:r w:rsidRPr="00434152">
              <w:rPr>
                <w:rFonts w:eastAsiaTheme="minorHAnsi"/>
                <w:bCs/>
                <w:color w:val="000000" w:themeColor="text1"/>
              </w:rPr>
              <w:t xml:space="preserve">          b)  160   ;            </w:t>
            </w:r>
            <w:r w:rsidRPr="00D21A4D">
              <w:rPr>
                <w:rFonts w:eastAsiaTheme="minorHAnsi"/>
                <w:bCs/>
              </w:rPr>
              <w:t>c)     180    ;             d)     200  .</w:t>
            </w:r>
          </w:p>
          <w:p w14:paraId="7E8C4A33" w14:textId="77777777" w:rsidR="00D21A4D" w:rsidRPr="00D21A4D" w:rsidRDefault="00D21A4D" w:rsidP="00D21A4D">
            <w:pPr>
              <w:ind w:left="284" w:right="84" w:hanging="242"/>
              <w:rPr>
                <w:rFonts w:eastAsiaTheme="minorHAnsi"/>
                <w:b/>
                <w:bCs/>
              </w:rPr>
            </w:pPr>
          </w:p>
          <w:p w14:paraId="354EF30F" w14:textId="3699C796" w:rsidR="00434152" w:rsidRPr="00D21A4D" w:rsidRDefault="00434152" w:rsidP="00434152">
            <w:pPr>
              <w:ind w:left="360" w:right="84" w:hanging="39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27.3</w:t>
            </w:r>
            <w:r w:rsidRPr="00D21A4D">
              <w:rPr>
                <w:rFonts w:eastAsiaTheme="minorHAnsi"/>
                <w:b/>
                <w:bCs/>
              </w:rPr>
              <w:t>.</w:t>
            </w:r>
            <w:r>
              <w:rPr>
                <w:rFonts w:eastAsiaTheme="minorHAnsi"/>
                <w:bCs/>
              </w:rPr>
              <w:t xml:space="preserve"> </w:t>
            </w:r>
            <w:r w:rsidRPr="00D21A4D">
              <w:rPr>
                <w:rFonts w:eastAsiaTheme="minorHAnsi"/>
                <w:bCs/>
              </w:rPr>
              <w:t>Sabendo ainda que Despesa Interna = 800, o Consumo Público é igual a:</w:t>
            </w:r>
          </w:p>
          <w:p w14:paraId="30CF6370" w14:textId="77777777" w:rsidR="00434152" w:rsidRPr="00D21A4D" w:rsidRDefault="00434152" w:rsidP="00434152">
            <w:pPr>
              <w:ind w:left="284" w:right="84" w:hanging="242"/>
              <w:rPr>
                <w:rFonts w:eastAsiaTheme="minorHAnsi"/>
                <w:bCs/>
              </w:rPr>
            </w:pPr>
          </w:p>
          <w:p w14:paraId="04BFEAD3" w14:textId="3ED279BE" w:rsidR="0061633B" w:rsidRPr="003B5DBB" w:rsidRDefault="00434152" w:rsidP="003B5DBB">
            <w:pPr>
              <w:numPr>
                <w:ilvl w:val="0"/>
                <w:numId w:val="43"/>
              </w:numPr>
              <w:ind w:right="84"/>
              <w:rPr>
                <w:rFonts w:eastAsiaTheme="minorHAnsi"/>
                <w:bCs/>
              </w:rPr>
            </w:pPr>
            <w:proofErr w:type="gramStart"/>
            <w:r w:rsidRPr="00D21A4D">
              <w:rPr>
                <w:rFonts w:eastAsiaTheme="minorHAnsi"/>
                <w:bCs/>
              </w:rPr>
              <w:t>140  ;</w:t>
            </w:r>
            <w:proofErr w:type="gramEnd"/>
            <w:r w:rsidRPr="00D21A4D">
              <w:rPr>
                <w:rFonts w:eastAsiaTheme="minorHAnsi"/>
                <w:bCs/>
              </w:rPr>
              <w:t xml:space="preserve">          </w:t>
            </w:r>
            <w:r w:rsidRPr="009D119D">
              <w:rPr>
                <w:rFonts w:eastAsiaTheme="minorHAnsi"/>
                <w:bCs/>
                <w:color w:val="4F81BD" w:themeColor="accent1"/>
              </w:rPr>
              <w:t xml:space="preserve">b)  160   </w:t>
            </w:r>
            <w:r w:rsidRPr="00D21A4D">
              <w:rPr>
                <w:rFonts w:eastAsiaTheme="minorHAnsi"/>
                <w:bCs/>
              </w:rPr>
              <w:t>;            c)     180    ;             d)     200  .</w:t>
            </w:r>
          </w:p>
        </w:tc>
        <w:tc>
          <w:tcPr>
            <w:tcW w:w="6082" w:type="dxa"/>
          </w:tcPr>
          <w:p w14:paraId="51A055B3" w14:textId="77777777" w:rsidR="00763FC1" w:rsidRDefault="00763FC1" w:rsidP="0098393B">
            <w:pPr>
              <w:ind w:left="284" w:right="84" w:hanging="142"/>
              <w:rPr>
                <w:smallCaps/>
                <w:sz w:val="24"/>
              </w:rPr>
            </w:pPr>
          </w:p>
        </w:tc>
      </w:tr>
    </w:tbl>
    <w:p w14:paraId="0E6807FD" w14:textId="01E1C9EA" w:rsidR="00B81A3A" w:rsidRDefault="00B81A3A" w:rsidP="00B81A3A">
      <w:pPr>
        <w:rPr>
          <w:b/>
        </w:rPr>
      </w:pPr>
    </w:p>
    <w:p w14:paraId="48072457" w14:textId="77777777" w:rsidR="00B81A3A" w:rsidRDefault="00B81A3A" w:rsidP="00B81A3A">
      <w:pPr>
        <w:framePr w:w="10044" w:h="859" w:hSpace="180" w:wrap="around" w:vAnchor="text" w:hAnchor="page" w:x="1276" w:y="15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401"/>
        <w:jc w:val="both"/>
        <w:rPr>
          <w:b/>
        </w:rPr>
      </w:pPr>
      <w:proofErr w:type="gramStart"/>
      <w:r>
        <w:rPr>
          <w:b/>
        </w:rPr>
        <w:t>Nome :</w:t>
      </w:r>
      <w:proofErr w:type="gramEnd"/>
    </w:p>
    <w:p w14:paraId="5509F69F" w14:textId="77777777" w:rsidR="00B81A3A" w:rsidRDefault="00B81A3A" w:rsidP="00B81A3A">
      <w:pPr>
        <w:framePr w:w="10044" w:h="859" w:hSpace="180" w:wrap="around" w:vAnchor="text" w:hAnchor="page" w:x="1276" w:y="15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401"/>
        <w:jc w:val="both"/>
        <w:rPr>
          <w:b/>
        </w:rPr>
      </w:pPr>
    </w:p>
    <w:p w14:paraId="3F7D44D1" w14:textId="77777777" w:rsidR="00815DCB" w:rsidRDefault="00815DCB" w:rsidP="00B81A3A">
      <w:pPr>
        <w:framePr w:w="10044" w:h="859" w:hSpace="180" w:wrap="around" w:vAnchor="text" w:hAnchor="page" w:x="1276" w:y="15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401"/>
        <w:jc w:val="both"/>
        <w:rPr>
          <w:b/>
        </w:rPr>
      </w:pPr>
    </w:p>
    <w:p w14:paraId="43C5D653" w14:textId="77777777" w:rsidR="00815DCB" w:rsidRDefault="00B81A3A" w:rsidP="00B81A3A">
      <w:pPr>
        <w:framePr w:w="10044" w:h="859" w:hSpace="180" w:wrap="around" w:vAnchor="text" w:hAnchor="page" w:x="1276" w:y="15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401"/>
        <w:jc w:val="both"/>
        <w:rPr>
          <w:b/>
        </w:rPr>
      </w:pPr>
      <w:proofErr w:type="spellStart"/>
      <w:r>
        <w:rPr>
          <w:b/>
        </w:rPr>
        <w:t>Nr</w:t>
      </w:r>
      <w:proofErr w:type="spellEnd"/>
      <w:proofErr w:type="gramStart"/>
      <w:r>
        <w:rPr>
          <w:b/>
        </w:rPr>
        <w:t>. :</w:t>
      </w:r>
      <w:proofErr w:type="gramEnd"/>
      <w:r>
        <w:rPr>
          <w:b/>
        </w:rPr>
        <w:t xml:space="preserve">                                         Curso :     </w:t>
      </w:r>
    </w:p>
    <w:p w14:paraId="7A470381" w14:textId="17BC042C" w:rsidR="00B81A3A" w:rsidRDefault="00B81A3A" w:rsidP="00B81A3A">
      <w:pPr>
        <w:framePr w:w="10044" w:h="859" w:hSpace="180" w:wrap="around" w:vAnchor="text" w:hAnchor="page" w:x="1276" w:y="15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401"/>
        <w:jc w:val="both"/>
        <w:rPr>
          <w:b/>
        </w:rPr>
      </w:pPr>
      <w:r>
        <w:rPr>
          <w:b/>
        </w:rPr>
        <w:t xml:space="preserve">        </w:t>
      </w:r>
    </w:p>
    <w:p w14:paraId="115E7296" w14:textId="77777777" w:rsidR="00B81A3A" w:rsidRDefault="00B81A3A" w:rsidP="00B81A3A">
      <w:pPr>
        <w:rPr>
          <w:b/>
        </w:rPr>
      </w:pPr>
    </w:p>
    <w:p w14:paraId="70749201" w14:textId="77777777" w:rsidR="00815DCB" w:rsidRDefault="00815DCB" w:rsidP="00B81A3A">
      <w:pPr>
        <w:rPr>
          <w:b/>
        </w:rPr>
      </w:pPr>
    </w:p>
    <w:p w14:paraId="4312234E" w14:textId="77777777" w:rsidR="00815DCB" w:rsidRPr="00363A7F" w:rsidRDefault="00815DCB" w:rsidP="00B81A3A">
      <w:pPr>
        <w:rPr>
          <w:b/>
        </w:rPr>
      </w:pPr>
    </w:p>
    <w:p w14:paraId="38A0DDC1" w14:textId="77777777" w:rsidR="00B81A3A" w:rsidRDefault="00B81A3A" w:rsidP="005D3B3E">
      <w:pPr>
        <w:ind w:right="84"/>
        <w:rPr>
          <w:color w:val="000000" w:themeColor="text1"/>
        </w:rPr>
      </w:pPr>
    </w:p>
    <w:p w14:paraId="69CBC066" w14:textId="4AF1B581" w:rsidR="0037003C" w:rsidRPr="0037003C" w:rsidRDefault="0037003C" w:rsidP="0037003C">
      <w:pPr>
        <w:ind w:right="84"/>
        <w:jc w:val="center"/>
        <w:rPr>
          <w:b/>
          <w:color w:val="000000" w:themeColor="text1"/>
          <w:sz w:val="32"/>
          <w:szCs w:val="32"/>
          <w:u w:val="single"/>
        </w:rPr>
      </w:pPr>
      <w:r w:rsidRPr="0037003C">
        <w:rPr>
          <w:b/>
          <w:color w:val="000000" w:themeColor="text1"/>
          <w:sz w:val="32"/>
          <w:szCs w:val="32"/>
          <w:u w:val="single"/>
        </w:rPr>
        <w:t>Grelha de respostas</w:t>
      </w:r>
      <w:r w:rsidR="00B81A3A">
        <w:rPr>
          <w:b/>
          <w:color w:val="000000" w:themeColor="text1"/>
          <w:sz w:val="32"/>
          <w:szCs w:val="32"/>
          <w:u w:val="single"/>
        </w:rPr>
        <w:t xml:space="preserve"> (versão A)</w:t>
      </w:r>
    </w:p>
    <w:p w14:paraId="48A0FD1E" w14:textId="77777777" w:rsidR="0037003C" w:rsidRDefault="0037003C" w:rsidP="005D3B3E">
      <w:pPr>
        <w:ind w:right="84"/>
        <w:rPr>
          <w:color w:val="000000" w:themeColor="text1"/>
        </w:rPr>
      </w:pPr>
    </w:p>
    <w:p w14:paraId="29E13364" w14:textId="77777777" w:rsidR="00815DCB" w:rsidRDefault="00815DCB" w:rsidP="005D3B3E">
      <w:pPr>
        <w:ind w:right="84"/>
        <w:rPr>
          <w:color w:val="000000" w:themeColor="text1"/>
        </w:rPr>
      </w:pPr>
    </w:p>
    <w:p w14:paraId="631B4F99" w14:textId="3CCDB948" w:rsidR="0037003C" w:rsidRPr="00B81A3A" w:rsidRDefault="00B81A3A" w:rsidP="005D3B3E">
      <w:pPr>
        <w:ind w:right="84"/>
        <w:rPr>
          <w:b/>
          <w:color w:val="000000" w:themeColor="text1"/>
          <w:sz w:val="24"/>
          <w:szCs w:val="24"/>
          <w:u w:val="single"/>
        </w:rPr>
      </w:pPr>
      <w:r w:rsidRPr="00B81A3A">
        <w:rPr>
          <w:b/>
          <w:color w:val="000000" w:themeColor="text1"/>
          <w:sz w:val="24"/>
          <w:szCs w:val="24"/>
          <w:u w:val="single"/>
        </w:rPr>
        <w:t>Grupo I</w:t>
      </w:r>
    </w:p>
    <w:p w14:paraId="29C98969" w14:textId="77777777" w:rsidR="0037003C" w:rsidRDefault="0037003C" w:rsidP="005D3B3E">
      <w:pPr>
        <w:ind w:right="84"/>
        <w:rPr>
          <w:color w:val="000000" w:themeColor="text1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3B5DBB" w14:paraId="1F5F5176" w14:textId="77777777" w:rsidTr="00196C69">
        <w:trPr>
          <w:trHeight w:val="283"/>
        </w:trPr>
        <w:tc>
          <w:tcPr>
            <w:tcW w:w="680" w:type="dxa"/>
          </w:tcPr>
          <w:p w14:paraId="010C1821" w14:textId="3B49DEFD" w:rsidR="003B5DBB" w:rsidRPr="00196C69" w:rsidRDefault="003B5DB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a)</w:t>
            </w:r>
          </w:p>
        </w:tc>
        <w:tc>
          <w:tcPr>
            <w:tcW w:w="680" w:type="dxa"/>
          </w:tcPr>
          <w:p w14:paraId="480660B0" w14:textId="1BFC75F7" w:rsidR="003B5DBB" w:rsidRPr="00196C69" w:rsidRDefault="003B5DB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b)</w:t>
            </w:r>
          </w:p>
        </w:tc>
        <w:tc>
          <w:tcPr>
            <w:tcW w:w="680" w:type="dxa"/>
          </w:tcPr>
          <w:p w14:paraId="37B80A58" w14:textId="3F464758" w:rsidR="003B5DBB" w:rsidRPr="00196C69" w:rsidRDefault="003B5DB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c)</w:t>
            </w:r>
          </w:p>
        </w:tc>
        <w:tc>
          <w:tcPr>
            <w:tcW w:w="680" w:type="dxa"/>
          </w:tcPr>
          <w:p w14:paraId="2A719F12" w14:textId="062BC0CE" w:rsidR="003B5DBB" w:rsidRPr="00196C69" w:rsidRDefault="003B5DB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d)</w:t>
            </w:r>
          </w:p>
        </w:tc>
        <w:tc>
          <w:tcPr>
            <w:tcW w:w="680" w:type="dxa"/>
          </w:tcPr>
          <w:p w14:paraId="63F04BDB" w14:textId="57905D66" w:rsidR="003B5DBB" w:rsidRPr="00196C69" w:rsidRDefault="003B5DB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e)</w:t>
            </w:r>
          </w:p>
        </w:tc>
        <w:tc>
          <w:tcPr>
            <w:tcW w:w="680" w:type="dxa"/>
          </w:tcPr>
          <w:p w14:paraId="40C9407D" w14:textId="585C0598" w:rsidR="003B5DBB" w:rsidRPr="00196C69" w:rsidRDefault="003B5DB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f)</w:t>
            </w:r>
          </w:p>
        </w:tc>
        <w:tc>
          <w:tcPr>
            <w:tcW w:w="680" w:type="dxa"/>
          </w:tcPr>
          <w:p w14:paraId="03BBC30C" w14:textId="5D4F7581" w:rsidR="003B5DBB" w:rsidRPr="00196C69" w:rsidRDefault="003B5DB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g)</w:t>
            </w:r>
          </w:p>
        </w:tc>
        <w:tc>
          <w:tcPr>
            <w:tcW w:w="680" w:type="dxa"/>
          </w:tcPr>
          <w:p w14:paraId="149AF3FE" w14:textId="4C5BB52C" w:rsidR="003B5DBB" w:rsidRPr="00196C69" w:rsidRDefault="003B5DB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h)</w:t>
            </w:r>
          </w:p>
        </w:tc>
        <w:tc>
          <w:tcPr>
            <w:tcW w:w="680" w:type="dxa"/>
          </w:tcPr>
          <w:p w14:paraId="178F0C2D" w14:textId="7542349E" w:rsidR="003B5DBB" w:rsidRPr="00196C69" w:rsidRDefault="003B5DB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i)</w:t>
            </w:r>
          </w:p>
        </w:tc>
        <w:tc>
          <w:tcPr>
            <w:tcW w:w="680" w:type="dxa"/>
          </w:tcPr>
          <w:p w14:paraId="65D2D6F6" w14:textId="07E99739" w:rsidR="003B5DBB" w:rsidRPr="00196C69" w:rsidRDefault="003B5DB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j)</w:t>
            </w:r>
          </w:p>
        </w:tc>
      </w:tr>
      <w:tr w:rsidR="003B5DBB" w14:paraId="7380E112" w14:textId="77777777" w:rsidTr="00196C69">
        <w:trPr>
          <w:trHeight w:val="454"/>
        </w:trPr>
        <w:tc>
          <w:tcPr>
            <w:tcW w:w="680" w:type="dxa"/>
          </w:tcPr>
          <w:p w14:paraId="26C4DFFB" w14:textId="30859972" w:rsidR="003B5DBB" w:rsidRPr="00961C41" w:rsidRDefault="00961C41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961C41">
              <w:rPr>
                <w:b/>
                <w:color w:val="1F497D" w:themeColor="text2"/>
              </w:rPr>
              <w:t>F</w:t>
            </w:r>
          </w:p>
        </w:tc>
        <w:tc>
          <w:tcPr>
            <w:tcW w:w="680" w:type="dxa"/>
          </w:tcPr>
          <w:p w14:paraId="69D157EE" w14:textId="39294D39" w:rsidR="003B5DBB" w:rsidRDefault="00961C41" w:rsidP="00B81A3A">
            <w:pPr>
              <w:ind w:right="84"/>
              <w:jc w:val="center"/>
              <w:rPr>
                <w:color w:val="000000" w:themeColor="text1"/>
              </w:rPr>
            </w:pPr>
            <w:r w:rsidRPr="00961C41">
              <w:rPr>
                <w:b/>
                <w:color w:val="1F497D" w:themeColor="text2"/>
              </w:rPr>
              <w:t>F</w:t>
            </w:r>
          </w:p>
        </w:tc>
        <w:tc>
          <w:tcPr>
            <w:tcW w:w="680" w:type="dxa"/>
          </w:tcPr>
          <w:p w14:paraId="1F2724B2" w14:textId="00845A67" w:rsidR="003B5DBB" w:rsidRDefault="00961C41" w:rsidP="00B81A3A">
            <w:pPr>
              <w:ind w:right="84"/>
              <w:jc w:val="center"/>
              <w:rPr>
                <w:color w:val="000000" w:themeColor="text1"/>
              </w:rPr>
            </w:pPr>
            <w:r w:rsidRPr="00961C41">
              <w:rPr>
                <w:b/>
                <w:color w:val="1F497D" w:themeColor="text2"/>
              </w:rPr>
              <w:t>F</w:t>
            </w:r>
          </w:p>
        </w:tc>
        <w:tc>
          <w:tcPr>
            <w:tcW w:w="680" w:type="dxa"/>
          </w:tcPr>
          <w:p w14:paraId="3BB79555" w14:textId="50E23873" w:rsidR="003B5DBB" w:rsidRDefault="00961C41" w:rsidP="00B81A3A">
            <w:pPr>
              <w:ind w:right="84"/>
              <w:jc w:val="center"/>
              <w:rPr>
                <w:color w:val="000000" w:themeColor="text1"/>
              </w:rPr>
            </w:pPr>
            <w:r>
              <w:rPr>
                <w:b/>
                <w:color w:val="1F497D" w:themeColor="text2"/>
              </w:rPr>
              <w:t>V</w:t>
            </w:r>
          </w:p>
        </w:tc>
        <w:tc>
          <w:tcPr>
            <w:tcW w:w="680" w:type="dxa"/>
          </w:tcPr>
          <w:p w14:paraId="0CE8C176" w14:textId="119C8299" w:rsidR="003B5DBB" w:rsidRDefault="00961C41" w:rsidP="00B81A3A">
            <w:pPr>
              <w:ind w:right="84"/>
              <w:jc w:val="center"/>
              <w:rPr>
                <w:color w:val="000000" w:themeColor="text1"/>
              </w:rPr>
            </w:pPr>
            <w:r w:rsidRPr="00961C41">
              <w:rPr>
                <w:b/>
                <w:color w:val="1F497D" w:themeColor="text2"/>
              </w:rPr>
              <w:t>F</w:t>
            </w:r>
          </w:p>
        </w:tc>
        <w:tc>
          <w:tcPr>
            <w:tcW w:w="680" w:type="dxa"/>
          </w:tcPr>
          <w:p w14:paraId="1EA8B8B2" w14:textId="3C4AF3DC" w:rsidR="003B5DBB" w:rsidRDefault="00961C41" w:rsidP="00B81A3A">
            <w:pPr>
              <w:ind w:right="84"/>
              <w:jc w:val="center"/>
              <w:rPr>
                <w:color w:val="000000" w:themeColor="text1"/>
              </w:rPr>
            </w:pPr>
            <w:r w:rsidRPr="00961C41">
              <w:rPr>
                <w:b/>
                <w:color w:val="1F497D" w:themeColor="text2"/>
              </w:rPr>
              <w:t>F</w:t>
            </w:r>
          </w:p>
        </w:tc>
        <w:tc>
          <w:tcPr>
            <w:tcW w:w="680" w:type="dxa"/>
          </w:tcPr>
          <w:p w14:paraId="49C24494" w14:textId="227A1551" w:rsidR="003B5DBB" w:rsidRDefault="00961C41" w:rsidP="00B81A3A">
            <w:pPr>
              <w:ind w:right="84"/>
              <w:jc w:val="center"/>
              <w:rPr>
                <w:color w:val="000000" w:themeColor="text1"/>
              </w:rPr>
            </w:pPr>
            <w:r w:rsidRPr="00961C41">
              <w:rPr>
                <w:b/>
                <w:color w:val="1F497D" w:themeColor="text2"/>
              </w:rPr>
              <w:t>F</w:t>
            </w:r>
          </w:p>
        </w:tc>
        <w:tc>
          <w:tcPr>
            <w:tcW w:w="680" w:type="dxa"/>
          </w:tcPr>
          <w:p w14:paraId="58528EB4" w14:textId="40908876" w:rsidR="003B5DBB" w:rsidRDefault="00961C41" w:rsidP="00B81A3A">
            <w:pPr>
              <w:ind w:right="84"/>
              <w:jc w:val="center"/>
              <w:rPr>
                <w:color w:val="000000" w:themeColor="text1"/>
              </w:rPr>
            </w:pPr>
            <w:r w:rsidRPr="00961C41">
              <w:rPr>
                <w:b/>
                <w:color w:val="1F497D" w:themeColor="text2"/>
              </w:rPr>
              <w:t>F</w:t>
            </w:r>
          </w:p>
        </w:tc>
        <w:tc>
          <w:tcPr>
            <w:tcW w:w="680" w:type="dxa"/>
          </w:tcPr>
          <w:p w14:paraId="72396A20" w14:textId="03CFEE03" w:rsidR="003B5DBB" w:rsidRDefault="00961C41" w:rsidP="00B81A3A">
            <w:pPr>
              <w:ind w:right="84"/>
              <w:jc w:val="center"/>
              <w:rPr>
                <w:color w:val="000000" w:themeColor="text1"/>
              </w:rPr>
            </w:pPr>
            <w:r w:rsidRPr="00961C41">
              <w:rPr>
                <w:b/>
                <w:color w:val="1F497D" w:themeColor="text2"/>
              </w:rPr>
              <w:t>F</w:t>
            </w:r>
          </w:p>
        </w:tc>
        <w:tc>
          <w:tcPr>
            <w:tcW w:w="680" w:type="dxa"/>
          </w:tcPr>
          <w:p w14:paraId="1FA94C8E" w14:textId="61725C2F" w:rsidR="003B5DBB" w:rsidRDefault="00961C41" w:rsidP="00B81A3A">
            <w:pPr>
              <w:ind w:right="84"/>
              <w:jc w:val="center"/>
              <w:rPr>
                <w:color w:val="000000" w:themeColor="text1"/>
              </w:rPr>
            </w:pPr>
            <w:r>
              <w:rPr>
                <w:b/>
                <w:color w:val="1F497D" w:themeColor="text2"/>
              </w:rPr>
              <w:t>V</w:t>
            </w:r>
          </w:p>
        </w:tc>
      </w:tr>
    </w:tbl>
    <w:p w14:paraId="35CCF0D4" w14:textId="77777777" w:rsidR="00B81A3A" w:rsidRDefault="00B81A3A" w:rsidP="005D3B3E">
      <w:pPr>
        <w:ind w:right="84"/>
        <w:rPr>
          <w:color w:val="000000" w:themeColor="text1"/>
        </w:rPr>
      </w:pPr>
    </w:p>
    <w:p w14:paraId="22F8D38B" w14:textId="77777777" w:rsidR="00815DCB" w:rsidRDefault="00815DCB" w:rsidP="005D3B3E">
      <w:pPr>
        <w:ind w:right="84"/>
        <w:rPr>
          <w:color w:val="000000" w:themeColor="text1"/>
        </w:rPr>
      </w:pPr>
    </w:p>
    <w:p w14:paraId="18ECB4A6" w14:textId="77777777" w:rsidR="00B81A3A" w:rsidRDefault="00B81A3A" w:rsidP="00B81A3A">
      <w:pPr>
        <w:ind w:right="84"/>
        <w:rPr>
          <w:color w:val="000000" w:themeColor="text1"/>
        </w:rPr>
      </w:pPr>
    </w:p>
    <w:p w14:paraId="4BDAF695" w14:textId="2A328766" w:rsidR="00B81A3A" w:rsidRPr="00B81A3A" w:rsidRDefault="00B81A3A" w:rsidP="00B81A3A">
      <w:pPr>
        <w:ind w:right="84"/>
        <w:rPr>
          <w:b/>
          <w:color w:val="000000" w:themeColor="text1"/>
          <w:sz w:val="24"/>
          <w:szCs w:val="24"/>
          <w:u w:val="single"/>
        </w:rPr>
      </w:pPr>
      <w:r w:rsidRPr="00B81A3A">
        <w:rPr>
          <w:b/>
          <w:color w:val="000000" w:themeColor="text1"/>
          <w:sz w:val="24"/>
          <w:szCs w:val="24"/>
          <w:u w:val="single"/>
        </w:rPr>
        <w:t xml:space="preserve">Grupo </w:t>
      </w:r>
      <w:r>
        <w:rPr>
          <w:b/>
          <w:color w:val="000000" w:themeColor="text1"/>
          <w:sz w:val="24"/>
          <w:szCs w:val="24"/>
          <w:u w:val="single"/>
        </w:rPr>
        <w:t>I</w:t>
      </w:r>
      <w:r w:rsidRPr="00B81A3A">
        <w:rPr>
          <w:b/>
          <w:color w:val="000000" w:themeColor="text1"/>
          <w:sz w:val="24"/>
          <w:szCs w:val="24"/>
          <w:u w:val="single"/>
        </w:rPr>
        <w:t>I</w:t>
      </w:r>
    </w:p>
    <w:p w14:paraId="5204743F" w14:textId="77777777" w:rsidR="00B81A3A" w:rsidRDefault="00B81A3A" w:rsidP="005D3B3E">
      <w:pPr>
        <w:ind w:right="84"/>
        <w:rPr>
          <w:color w:val="000000" w:themeColor="text1"/>
        </w:rPr>
        <w:sectPr w:rsidR="00B81A3A" w:rsidSect="005D3B3E">
          <w:pgSz w:w="11906" w:h="16838"/>
          <w:pgMar w:top="794" w:right="907" w:bottom="794" w:left="907" w:header="720" w:footer="720" w:gutter="0"/>
          <w:cols w:space="720"/>
          <w:docGrid w:linePitch="272"/>
        </w:sectPr>
      </w:pPr>
    </w:p>
    <w:p w14:paraId="0B6B012C" w14:textId="7B499C77" w:rsidR="00B81A3A" w:rsidRDefault="00B81A3A" w:rsidP="005D3B3E">
      <w:pPr>
        <w:ind w:right="84"/>
        <w:rPr>
          <w:color w:val="000000" w:themeColor="text1"/>
        </w:rPr>
      </w:pPr>
    </w:p>
    <w:p w14:paraId="23189B93" w14:textId="77777777" w:rsidR="00B81A3A" w:rsidRDefault="00B81A3A" w:rsidP="005D3B3E">
      <w:pPr>
        <w:ind w:right="84"/>
        <w:rPr>
          <w:color w:val="000000" w:themeColor="text1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</w:tblGrid>
      <w:tr w:rsidR="00B81A3A" w14:paraId="32116162" w14:textId="77777777" w:rsidTr="00B81A3A">
        <w:trPr>
          <w:trHeight w:val="340"/>
        </w:trPr>
        <w:tc>
          <w:tcPr>
            <w:tcW w:w="737" w:type="dxa"/>
          </w:tcPr>
          <w:p w14:paraId="60626A0A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3A8AFC71" w14:textId="08C4A8EA" w:rsidR="00B81A3A" w:rsidRPr="00B81A3A" w:rsidRDefault="00B81A3A" w:rsidP="00B81A3A">
            <w:pPr>
              <w:ind w:right="84"/>
              <w:jc w:val="center"/>
              <w:rPr>
                <w:b/>
                <w:color w:val="000000" w:themeColor="text1"/>
                <w:highlight w:val="lightGray"/>
              </w:rPr>
            </w:pPr>
            <w:r w:rsidRPr="00B81A3A">
              <w:rPr>
                <w:b/>
                <w:color w:val="000000" w:themeColor="text1"/>
                <w:highlight w:val="lightGray"/>
              </w:rPr>
              <w:t>a)</w:t>
            </w:r>
          </w:p>
        </w:tc>
        <w:tc>
          <w:tcPr>
            <w:tcW w:w="737" w:type="dxa"/>
          </w:tcPr>
          <w:p w14:paraId="010349BB" w14:textId="7B90BD0C" w:rsidR="00B81A3A" w:rsidRPr="00B81A3A" w:rsidRDefault="00B81A3A" w:rsidP="00B81A3A">
            <w:pPr>
              <w:ind w:right="84"/>
              <w:jc w:val="center"/>
              <w:rPr>
                <w:b/>
                <w:color w:val="000000" w:themeColor="text1"/>
                <w:highlight w:val="lightGray"/>
              </w:rPr>
            </w:pPr>
            <w:r w:rsidRPr="00B81A3A">
              <w:rPr>
                <w:b/>
                <w:color w:val="000000" w:themeColor="text1"/>
                <w:highlight w:val="lightGray"/>
              </w:rPr>
              <w:t>b)</w:t>
            </w:r>
          </w:p>
        </w:tc>
        <w:tc>
          <w:tcPr>
            <w:tcW w:w="737" w:type="dxa"/>
          </w:tcPr>
          <w:p w14:paraId="763033C4" w14:textId="7AB15D5B" w:rsidR="00B81A3A" w:rsidRPr="00B81A3A" w:rsidRDefault="00B81A3A" w:rsidP="00B81A3A">
            <w:pPr>
              <w:ind w:right="84"/>
              <w:jc w:val="center"/>
              <w:rPr>
                <w:b/>
                <w:color w:val="000000" w:themeColor="text1"/>
                <w:highlight w:val="lightGray"/>
              </w:rPr>
            </w:pPr>
            <w:r w:rsidRPr="00B81A3A">
              <w:rPr>
                <w:b/>
                <w:color w:val="000000" w:themeColor="text1"/>
                <w:highlight w:val="lightGray"/>
              </w:rPr>
              <w:t>c)</w:t>
            </w:r>
          </w:p>
        </w:tc>
        <w:tc>
          <w:tcPr>
            <w:tcW w:w="737" w:type="dxa"/>
          </w:tcPr>
          <w:p w14:paraId="323EE62F" w14:textId="015770C3" w:rsidR="00B81A3A" w:rsidRPr="00B81A3A" w:rsidRDefault="00B81A3A" w:rsidP="00B81A3A">
            <w:pPr>
              <w:ind w:right="84"/>
              <w:jc w:val="center"/>
              <w:rPr>
                <w:b/>
                <w:color w:val="000000" w:themeColor="text1"/>
                <w:highlight w:val="lightGray"/>
              </w:rPr>
            </w:pPr>
            <w:r w:rsidRPr="00B81A3A">
              <w:rPr>
                <w:b/>
                <w:color w:val="000000" w:themeColor="text1"/>
                <w:highlight w:val="lightGray"/>
              </w:rPr>
              <w:t>d)</w:t>
            </w:r>
          </w:p>
        </w:tc>
      </w:tr>
      <w:tr w:rsidR="00B81A3A" w14:paraId="677FBCF4" w14:textId="77777777" w:rsidTr="00196C69">
        <w:trPr>
          <w:trHeight w:val="454"/>
        </w:trPr>
        <w:tc>
          <w:tcPr>
            <w:tcW w:w="737" w:type="dxa"/>
          </w:tcPr>
          <w:p w14:paraId="5FD1AAF1" w14:textId="785BE372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1</w:t>
            </w:r>
          </w:p>
        </w:tc>
        <w:tc>
          <w:tcPr>
            <w:tcW w:w="737" w:type="dxa"/>
          </w:tcPr>
          <w:p w14:paraId="0997BE30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1D67FABA" w14:textId="7B474FF0" w:rsidR="00B81A3A" w:rsidRPr="00961C41" w:rsidRDefault="00961C41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961C41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390A6965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5F7A0787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2D11611E" w14:textId="77777777" w:rsidTr="00196C69">
        <w:trPr>
          <w:trHeight w:val="454"/>
        </w:trPr>
        <w:tc>
          <w:tcPr>
            <w:tcW w:w="737" w:type="dxa"/>
          </w:tcPr>
          <w:p w14:paraId="2A80C099" w14:textId="78319202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2</w:t>
            </w:r>
          </w:p>
        </w:tc>
        <w:tc>
          <w:tcPr>
            <w:tcW w:w="737" w:type="dxa"/>
          </w:tcPr>
          <w:p w14:paraId="28696CE6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6F8379AF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21E02F61" w14:textId="73C96D7A" w:rsidR="00B81A3A" w:rsidRDefault="00961C41" w:rsidP="00B81A3A">
            <w:pPr>
              <w:ind w:right="84"/>
              <w:jc w:val="center"/>
              <w:rPr>
                <w:color w:val="000000" w:themeColor="text1"/>
              </w:rPr>
            </w:pPr>
            <w:r w:rsidRPr="00961C41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30865902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4DABB2A0" w14:textId="77777777" w:rsidTr="00196C69">
        <w:trPr>
          <w:trHeight w:val="454"/>
        </w:trPr>
        <w:tc>
          <w:tcPr>
            <w:tcW w:w="737" w:type="dxa"/>
          </w:tcPr>
          <w:p w14:paraId="0EC78901" w14:textId="20BB51D6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3</w:t>
            </w:r>
          </w:p>
        </w:tc>
        <w:tc>
          <w:tcPr>
            <w:tcW w:w="737" w:type="dxa"/>
          </w:tcPr>
          <w:p w14:paraId="17DF9B52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785655DA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23288DD3" w14:textId="1179DDB4" w:rsidR="00B81A3A" w:rsidRDefault="00961C41" w:rsidP="00B81A3A">
            <w:pPr>
              <w:ind w:right="84"/>
              <w:jc w:val="center"/>
              <w:rPr>
                <w:color w:val="000000" w:themeColor="text1"/>
              </w:rPr>
            </w:pPr>
            <w:r w:rsidRPr="00961C41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65D5946B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3DC4D26A" w14:textId="77777777" w:rsidTr="00196C69">
        <w:trPr>
          <w:trHeight w:val="454"/>
        </w:trPr>
        <w:tc>
          <w:tcPr>
            <w:tcW w:w="737" w:type="dxa"/>
          </w:tcPr>
          <w:p w14:paraId="4EF0713A" w14:textId="4D3F4300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4</w:t>
            </w:r>
          </w:p>
        </w:tc>
        <w:tc>
          <w:tcPr>
            <w:tcW w:w="737" w:type="dxa"/>
          </w:tcPr>
          <w:p w14:paraId="79349462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712D7D64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79306707" w14:textId="66FD58E0" w:rsidR="00B81A3A" w:rsidRDefault="00961C41" w:rsidP="00B81A3A">
            <w:pPr>
              <w:ind w:right="84"/>
              <w:jc w:val="center"/>
              <w:rPr>
                <w:color w:val="000000" w:themeColor="text1"/>
              </w:rPr>
            </w:pPr>
            <w:r w:rsidRPr="00961C41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50ED6191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6CD3BFFD" w14:textId="77777777" w:rsidTr="00196C69">
        <w:trPr>
          <w:trHeight w:val="454"/>
        </w:trPr>
        <w:tc>
          <w:tcPr>
            <w:tcW w:w="737" w:type="dxa"/>
          </w:tcPr>
          <w:p w14:paraId="42C90513" w14:textId="0EFA430D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5</w:t>
            </w:r>
          </w:p>
        </w:tc>
        <w:tc>
          <w:tcPr>
            <w:tcW w:w="737" w:type="dxa"/>
          </w:tcPr>
          <w:p w14:paraId="34D47834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5614359C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60598FE4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66F1FF15" w14:textId="20476F5B" w:rsidR="00B81A3A" w:rsidRDefault="00961C41" w:rsidP="00B81A3A">
            <w:pPr>
              <w:ind w:right="84"/>
              <w:jc w:val="center"/>
              <w:rPr>
                <w:color w:val="000000" w:themeColor="text1"/>
              </w:rPr>
            </w:pPr>
            <w:r w:rsidRPr="00961C41">
              <w:rPr>
                <w:b/>
                <w:color w:val="1F497D" w:themeColor="text2"/>
              </w:rPr>
              <w:t>X</w:t>
            </w:r>
          </w:p>
        </w:tc>
      </w:tr>
      <w:tr w:rsidR="00B81A3A" w14:paraId="36C722D2" w14:textId="77777777" w:rsidTr="00196C69">
        <w:trPr>
          <w:trHeight w:val="454"/>
        </w:trPr>
        <w:tc>
          <w:tcPr>
            <w:tcW w:w="737" w:type="dxa"/>
          </w:tcPr>
          <w:p w14:paraId="12793450" w14:textId="31EAFA5A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6</w:t>
            </w:r>
          </w:p>
        </w:tc>
        <w:tc>
          <w:tcPr>
            <w:tcW w:w="737" w:type="dxa"/>
          </w:tcPr>
          <w:p w14:paraId="4ED8AE03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699897D5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1E05B20E" w14:textId="6F87B1B3" w:rsidR="00B81A3A" w:rsidRDefault="00961C41" w:rsidP="00B81A3A">
            <w:pPr>
              <w:ind w:right="84"/>
              <w:jc w:val="center"/>
              <w:rPr>
                <w:color w:val="000000" w:themeColor="text1"/>
              </w:rPr>
            </w:pPr>
            <w:r w:rsidRPr="00961C41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5B8C773C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30996BAD" w14:textId="77777777" w:rsidTr="00196C69">
        <w:trPr>
          <w:trHeight w:val="454"/>
        </w:trPr>
        <w:tc>
          <w:tcPr>
            <w:tcW w:w="737" w:type="dxa"/>
          </w:tcPr>
          <w:p w14:paraId="108FACF5" w14:textId="1E93241E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7</w:t>
            </w:r>
          </w:p>
        </w:tc>
        <w:tc>
          <w:tcPr>
            <w:tcW w:w="737" w:type="dxa"/>
          </w:tcPr>
          <w:p w14:paraId="72EADE3C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375C9C95" w14:textId="43B91058" w:rsidR="00B81A3A" w:rsidRDefault="00961C41" w:rsidP="00B81A3A">
            <w:pPr>
              <w:ind w:right="84"/>
              <w:jc w:val="center"/>
              <w:rPr>
                <w:color w:val="000000" w:themeColor="text1"/>
              </w:rPr>
            </w:pPr>
            <w:r w:rsidRPr="00961C41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76EFD279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696A5DB2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1C554AA8" w14:textId="77777777" w:rsidTr="00196C69">
        <w:trPr>
          <w:trHeight w:val="454"/>
        </w:trPr>
        <w:tc>
          <w:tcPr>
            <w:tcW w:w="737" w:type="dxa"/>
          </w:tcPr>
          <w:p w14:paraId="0ACAA309" w14:textId="0DDD4913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8</w:t>
            </w:r>
          </w:p>
        </w:tc>
        <w:tc>
          <w:tcPr>
            <w:tcW w:w="737" w:type="dxa"/>
          </w:tcPr>
          <w:p w14:paraId="1ADD4EB0" w14:textId="2DB4E499" w:rsidR="00B81A3A" w:rsidRDefault="00961C41" w:rsidP="00B81A3A">
            <w:pPr>
              <w:ind w:right="84"/>
              <w:jc w:val="center"/>
              <w:rPr>
                <w:color w:val="000000" w:themeColor="text1"/>
              </w:rPr>
            </w:pPr>
            <w:r w:rsidRPr="00961C41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3720752E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733C24DF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655F83EF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7C8CA461" w14:textId="77777777" w:rsidTr="00196C69">
        <w:trPr>
          <w:trHeight w:val="454"/>
        </w:trPr>
        <w:tc>
          <w:tcPr>
            <w:tcW w:w="737" w:type="dxa"/>
          </w:tcPr>
          <w:p w14:paraId="0F1DD8EA" w14:textId="7D491DE3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9</w:t>
            </w:r>
          </w:p>
        </w:tc>
        <w:tc>
          <w:tcPr>
            <w:tcW w:w="737" w:type="dxa"/>
          </w:tcPr>
          <w:p w14:paraId="0717403C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2207EC41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24FF44C5" w14:textId="0FB29940" w:rsidR="00B81A3A" w:rsidRDefault="00961C41" w:rsidP="00B81A3A">
            <w:pPr>
              <w:ind w:right="84"/>
              <w:jc w:val="center"/>
              <w:rPr>
                <w:color w:val="000000" w:themeColor="text1"/>
              </w:rPr>
            </w:pPr>
            <w:r w:rsidRPr="00961C41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6FFDF428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58434A47" w14:textId="77777777" w:rsidTr="00196C69">
        <w:trPr>
          <w:trHeight w:val="454"/>
        </w:trPr>
        <w:tc>
          <w:tcPr>
            <w:tcW w:w="737" w:type="dxa"/>
          </w:tcPr>
          <w:p w14:paraId="3A8B1533" w14:textId="790C924F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10</w:t>
            </w:r>
          </w:p>
        </w:tc>
        <w:tc>
          <w:tcPr>
            <w:tcW w:w="737" w:type="dxa"/>
          </w:tcPr>
          <w:p w14:paraId="04B91807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4BDB777E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3D840A65" w14:textId="51ADF3A8" w:rsidR="00B81A3A" w:rsidRDefault="00961C41" w:rsidP="00B81A3A">
            <w:pPr>
              <w:ind w:right="84"/>
              <w:jc w:val="center"/>
              <w:rPr>
                <w:color w:val="000000" w:themeColor="text1"/>
              </w:rPr>
            </w:pPr>
            <w:r w:rsidRPr="00961C41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0D8F9492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557F4FCA" w14:textId="77777777" w:rsidTr="00196C69">
        <w:trPr>
          <w:trHeight w:val="454"/>
        </w:trPr>
        <w:tc>
          <w:tcPr>
            <w:tcW w:w="737" w:type="dxa"/>
          </w:tcPr>
          <w:p w14:paraId="28856A33" w14:textId="7255E2D9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11</w:t>
            </w:r>
          </w:p>
        </w:tc>
        <w:tc>
          <w:tcPr>
            <w:tcW w:w="737" w:type="dxa"/>
          </w:tcPr>
          <w:p w14:paraId="2147E94A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5ECD8FA7" w14:textId="196951D8" w:rsidR="00B81A3A" w:rsidRDefault="00961C41" w:rsidP="00B81A3A">
            <w:pPr>
              <w:ind w:right="84"/>
              <w:jc w:val="center"/>
              <w:rPr>
                <w:color w:val="000000" w:themeColor="text1"/>
              </w:rPr>
            </w:pPr>
            <w:r w:rsidRPr="00961C41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0F0CD65C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7A882EFB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523A424C" w14:textId="77777777" w:rsidTr="00196C69">
        <w:trPr>
          <w:trHeight w:val="454"/>
        </w:trPr>
        <w:tc>
          <w:tcPr>
            <w:tcW w:w="737" w:type="dxa"/>
          </w:tcPr>
          <w:p w14:paraId="1024D4EC" w14:textId="63EC8C4D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12</w:t>
            </w:r>
          </w:p>
        </w:tc>
        <w:tc>
          <w:tcPr>
            <w:tcW w:w="737" w:type="dxa"/>
          </w:tcPr>
          <w:p w14:paraId="700921B8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295F94B1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52D82616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493A0763" w14:textId="78758ED3" w:rsidR="00B81A3A" w:rsidRDefault="00961C41" w:rsidP="00B81A3A">
            <w:pPr>
              <w:ind w:right="84"/>
              <w:jc w:val="center"/>
              <w:rPr>
                <w:color w:val="000000" w:themeColor="text1"/>
              </w:rPr>
            </w:pPr>
            <w:r w:rsidRPr="00961C41">
              <w:rPr>
                <w:b/>
                <w:color w:val="1F497D" w:themeColor="text2"/>
              </w:rPr>
              <w:t>X</w:t>
            </w:r>
          </w:p>
        </w:tc>
      </w:tr>
      <w:tr w:rsidR="00B81A3A" w14:paraId="4C6B35CF" w14:textId="77777777" w:rsidTr="00196C69">
        <w:trPr>
          <w:trHeight w:val="454"/>
        </w:trPr>
        <w:tc>
          <w:tcPr>
            <w:tcW w:w="737" w:type="dxa"/>
          </w:tcPr>
          <w:p w14:paraId="200E3594" w14:textId="04CF4E5A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13</w:t>
            </w:r>
          </w:p>
        </w:tc>
        <w:tc>
          <w:tcPr>
            <w:tcW w:w="737" w:type="dxa"/>
          </w:tcPr>
          <w:p w14:paraId="5C2A2BAE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58DAA5E6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571B53C7" w14:textId="50F5402B" w:rsidR="00B81A3A" w:rsidRDefault="00961C41" w:rsidP="00B81A3A">
            <w:pPr>
              <w:ind w:right="84"/>
              <w:jc w:val="center"/>
              <w:rPr>
                <w:color w:val="000000" w:themeColor="text1"/>
              </w:rPr>
            </w:pPr>
            <w:r w:rsidRPr="00961C41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4E69D05C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1A81FF0B" w14:textId="77777777" w:rsidTr="00196C69">
        <w:trPr>
          <w:trHeight w:val="454"/>
        </w:trPr>
        <w:tc>
          <w:tcPr>
            <w:tcW w:w="737" w:type="dxa"/>
          </w:tcPr>
          <w:p w14:paraId="47FC1E9D" w14:textId="41AE73B8" w:rsidR="00B81A3A" w:rsidRPr="00815DCB" w:rsidRDefault="003B5DB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14</w:t>
            </w:r>
          </w:p>
        </w:tc>
        <w:tc>
          <w:tcPr>
            <w:tcW w:w="737" w:type="dxa"/>
          </w:tcPr>
          <w:p w14:paraId="2E2F53C3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68AD3ACD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58B5B7F1" w14:textId="6BAB93DA" w:rsidR="00B81A3A" w:rsidRDefault="00961C41" w:rsidP="00B81A3A">
            <w:pPr>
              <w:ind w:right="84"/>
              <w:jc w:val="center"/>
              <w:rPr>
                <w:color w:val="000000" w:themeColor="text1"/>
              </w:rPr>
            </w:pPr>
            <w:r w:rsidRPr="00961C41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4E5E80DA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3B5DBB" w14:paraId="101DE61C" w14:textId="77777777" w:rsidTr="00196C69">
        <w:trPr>
          <w:trHeight w:val="454"/>
        </w:trPr>
        <w:tc>
          <w:tcPr>
            <w:tcW w:w="737" w:type="dxa"/>
          </w:tcPr>
          <w:p w14:paraId="5A24359C" w14:textId="72B80465" w:rsidR="003B5DBB" w:rsidRDefault="003B5DB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15</w:t>
            </w:r>
          </w:p>
        </w:tc>
        <w:tc>
          <w:tcPr>
            <w:tcW w:w="737" w:type="dxa"/>
          </w:tcPr>
          <w:p w14:paraId="3A2980AE" w14:textId="77777777" w:rsidR="003B5DBB" w:rsidRDefault="003B5DBB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653A7956" w14:textId="3053F10E" w:rsidR="003B5DBB" w:rsidRDefault="00961C41" w:rsidP="00B81A3A">
            <w:pPr>
              <w:ind w:right="84"/>
              <w:jc w:val="center"/>
              <w:rPr>
                <w:color w:val="000000" w:themeColor="text1"/>
              </w:rPr>
            </w:pPr>
            <w:r w:rsidRPr="00961C41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0F4DC830" w14:textId="77777777" w:rsidR="003B5DBB" w:rsidRDefault="003B5DBB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36059B27" w14:textId="77777777" w:rsidR="003B5DBB" w:rsidRDefault="003B5DBB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815DCB" w14:paraId="3577F992" w14:textId="77777777" w:rsidTr="00B81A3A">
        <w:trPr>
          <w:trHeight w:val="340"/>
        </w:trPr>
        <w:tc>
          <w:tcPr>
            <w:tcW w:w="737" w:type="dxa"/>
          </w:tcPr>
          <w:p w14:paraId="39D0A9B7" w14:textId="256CB3A0" w:rsidR="00815DCB" w:rsidRDefault="00815DCB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150B9E23" w14:textId="73ECCD9C" w:rsidR="00815DCB" w:rsidRDefault="00815DCB" w:rsidP="00B81A3A">
            <w:pPr>
              <w:ind w:right="84"/>
              <w:jc w:val="center"/>
              <w:rPr>
                <w:color w:val="000000" w:themeColor="text1"/>
              </w:rPr>
            </w:pPr>
            <w:r w:rsidRPr="00B81A3A">
              <w:rPr>
                <w:b/>
                <w:color w:val="000000" w:themeColor="text1"/>
                <w:highlight w:val="lightGray"/>
              </w:rPr>
              <w:t>a)</w:t>
            </w:r>
          </w:p>
        </w:tc>
        <w:tc>
          <w:tcPr>
            <w:tcW w:w="737" w:type="dxa"/>
          </w:tcPr>
          <w:p w14:paraId="79BE5138" w14:textId="5E98D1EE" w:rsidR="00815DCB" w:rsidRDefault="00815DCB" w:rsidP="00B81A3A">
            <w:pPr>
              <w:ind w:right="84"/>
              <w:jc w:val="center"/>
              <w:rPr>
                <w:color w:val="000000" w:themeColor="text1"/>
              </w:rPr>
            </w:pPr>
            <w:r w:rsidRPr="00B81A3A">
              <w:rPr>
                <w:b/>
                <w:color w:val="000000" w:themeColor="text1"/>
                <w:highlight w:val="lightGray"/>
              </w:rPr>
              <w:t>b)</w:t>
            </w:r>
          </w:p>
        </w:tc>
        <w:tc>
          <w:tcPr>
            <w:tcW w:w="737" w:type="dxa"/>
          </w:tcPr>
          <w:p w14:paraId="153ECD81" w14:textId="27BA85D5" w:rsidR="00815DCB" w:rsidRDefault="00815DCB" w:rsidP="00B81A3A">
            <w:pPr>
              <w:ind w:right="84"/>
              <w:jc w:val="center"/>
              <w:rPr>
                <w:color w:val="000000" w:themeColor="text1"/>
              </w:rPr>
            </w:pPr>
            <w:r w:rsidRPr="00B81A3A">
              <w:rPr>
                <w:b/>
                <w:color w:val="000000" w:themeColor="text1"/>
                <w:highlight w:val="lightGray"/>
              </w:rPr>
              <w:t>c)</w:t>
            </w:r>
          </w:p>
        </w:tc>
        <w:tc>
          <w:tcPr>
            <w:tcW w:w="737" w:type="dxa"/>
          </w:tcPr>
          <w:p w14:paraId="255E8097" w14:textId="39AD0536" w:rsidR="00815DCB" w:rsidRDefault="00815DCB" w:rsidP="00B81A3A">
            <w:pPr>
              <w:ind w:right="84"/>
              <w:jc w:val="center"/>
              <w:rPr>
                <w:color w:val="000000" w:themeColor="text1"/>
              </w:rPr>
            </w:pPr>
            <w:r w:rsidRPr="00B81A3A">
              <w:rPr>
                <w:b/>
                <w:color w:val="000000" w:themeColor="text1"/>
                <w:highlight w:val="lightGray"/>
              </w:rPr>
              <w:t>d)</w:t>
            </w:r>
          </w:p>
        </w:tc>
      </w:tr>
      <w:tr w:rsidR="00815DCB" w14:paraId="57C7D55D" w14:textId="77777777" w:rsidTr="00196C69">
        <w:trPr>
          <w:trHeight w:val="454"/>
        </w:trPr>
        <w:tc>
          <w:tcPr>
            <w:tcW w:w="737" w:type="dxa"/>
          </w:tcPr>
          <w:p w14:paraId="777950A6" w14:textId="3A2CDB96" w:rsidR="00815DCB" w:rsidRPr="00815DCB" w:rsidRDefault="003B5DB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16</w:t>
            </w:r>
          </w:p>
        </w:tc>
        <w:tc>
          <w:tcPr>
            <w:tcW w:w="737" w:type="dxa"/>
          </w:tcPr>
          <w:p w14:paraId="0417F29C" w14:textId="77777777" w:rsidR="00815DCB" w:rsidRDefault="00815DCB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25C2F95B" w14:textId="77777777" w:rsidR="00815DCB" w:rsidRDefault="00815DCB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43E4D1C1" w14:textId="77777777" w:rsidR="00815DCB" w:rsidRDefault="00815DCB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3C4FADB5" w14:textId="1F537E6E" w:rsidR="00815DCB" w:rsidRDefault="00961C41" w:rsidP="00B81A3A">
            <w:pPr>
              <w:ind w:right="84"/>
              <w:jc w:val="center"/>
              <w:rPr>
                <w:color w:val="000000" w:themeColor="text1"/>
              </w:rPr>
            </w:pPr>
            <w:r w:rsidRPr="00961C41">
              <w:rPr>
                <w:b/>
                <w:color w:val="1F497D" w:themeColor="text2"/>
              </w:rPr>
              <w:t>X</w:t>
            </w:r>
          </w:p>
        </w:tc>
      </w:tr>
      <w:tr w:rsidR="00B81A3A" w14:paraId="2EC44B34" w14:textId="77777777" w:rsidTr="00196C69">
        <w:trPr>
          <w:trHeight w:val="454"/>
        </w:trPr>
        <w:tc>
          <w:tcPr>
            <w:tcW w:w="737" w:type="dxa"/>
          </w:tcPr>
          <w:p w14:paraId="56AE3246" w14:textId="20AAF7D5" w:rsidR="00B81A3A" w:rsidRPr="00815DCB" w:rsidRDefault="003B5DB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17</w:t>
            </w:r>
          </w:p>
        </w:tc>
        <w:tc>
          <w:tcPr>
            <w:tcW w:w="737" w:type="dxa"/>
          </w:tcPr>
          <w:p w14:paraId="73CB9845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649D7E09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08F8F990" w14:textId="6125FB5B" w:rsidR="00B81A3A" w:rsidRDefault="00961C41" w:rsidP="00B81A3A">
            <w:pPr>
              <w:ind w:right="84"/>
              <w:jc w:val="center"/>
              <w:rPr>
                <w:color w:val="000000" w:themeColor="text1"/>
              </w:rPr>
            </w:pPr>
            <w:r w:rsidRPr="00961C41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528AB811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35B871F9" w14:textId="77777777" w:rsidTr="00196C69">
        <w:trPr>
          <w:trHeight w:val="454"/>
        </w:trPr>
        <w:tc>
          <w:tcPr>
            <w:tcW w:w="737" w:type="dxa"/>
          </w:tcPr>
          <w:p w14:paraId="3B85DA5D" w14:textId="2C4A50E2" w:rsidR="00B81A3A" w:rsidRPr="00815DCB" w:rsidRDefault="003B5DB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18</w:t>
            </w:r>
          </w:p>
        </w:tc>
        <w:tc>
          <w:tcPr>
            <w:tcW w:w="737" w:type="dxa"/>
          </w:tcPr>
          <w:p w14:paraId="1916FEC6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2238B55E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74929CE7" w14:textId="0928B125" w:rsidR="00B81A3A" w:rsidRDefault="00961C41" w:rsidP="00B81A3A">
            <w:pPr>
              <w:ind w:right="84"/>
              <w:jc w:val="center"/>
              <w:rPr>
                <w:color w:val="000000" w:themeColor="text1"/>
              </w:rPr>
            </w:pPr>
            <w:r w:rsidRPr="00961C41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379A4E3E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26CBCA3C" w14:textId="77777777" w:rsidTr="00196C69">
        <w:trPr>
          <w:trHeight w:val="454"/>
        </w:trPr>
        <w:tc>
          <w:tcPr>
            <w:tcW w:w="737" w:type="dxa"/>
          </w:tcPr>
          <w:p w14:paraId="7FF921F0" w14:textId="6D2CA949" w:rsidR="00B81A3A" w:rsidRPr="00815DCB" w:rsidRDefault="003B5DB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19</w:t>
            </w:r>
          </w:p>
        </w:tc>
        <w:tc>
          <w:tcPr>
            <w:tcW w:w="737" w:type="dxa"/>
          </w:tcPr>
          <w:p w14:paraId="1397F524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47A430C8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00F0462C" w14:textId="79209F2C" w:rsidR="00B81A3A" w:rsidRDefault="00961C41" w:rsidP="00B81A3A">
            <w:pPr>
              <w:ind w:right="84"/>
              <w:jc w:val="center"/>
              <w:rPr>
                <w:color w:val="000000" w:themeColor="text1"/>
              </w:rPr>
            </w:pPr>
            <w:r w:rsidRPr="00961C41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1CC0AD79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112600A2" w14:textId="77777777" w:rsidTr="00196C69">
        <w:trPr>
          <w:trHeight w:val="454"/>
        </w:trPr>
        <w:tc>
          <w:tcPr>
            <w:tcW w:w="737" w:type="dxa"/>
          </w:tcPr>
          <w:p w14:paraId="731A2584" w14:textId="73295A18" w:rsidR="00B81A3A" w:rsidRPr="00815DCB" w:rsidRDefault="003B5DB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20</w:t>
            </w:r>
          </w:p>
        </w:tc>
        <w:tc>
          <w:tcPr>
            <w:tcW w:w="737" w:type="dxa"/>
          </w:tcPr>
          <w:p w14:paraId="4D1E269C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18BC1540" w14:textId="738746CE" w:rsidR="00B81A3A" w:rsidRDefault="00961C41" w:rsidP="00B81A3A">
            <w:pPr>
              <w:ind w:right="84"/>
              <w:jc w:val="center"/>
              <w:rPr>
                <w:color w:val="000000" w:themeColor="text1"/>
              </w:rPr>
            </w:pPr>
            <w:r w:rsidRPr="00961C41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02880548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373F4425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660803FB" w14:textId="77777777" w:rsidTr="00196C69">
        <w:trPr>
          <w:trHeight w:val="454"/>
        </w:trPr>
        <w:tc>
          <w:tcPr>
            <w:tcW w:w="737" w:type="dxa"/>
          </w:tcPr>
          <w:p w14:paraId="79F31260" w14:textId="70FB27F0" w:rsidR="00B81A3A" w:rsidRPr="00815DCB" w:rsidRDefault="003B5DB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21</w:t>
            </w:r>
          </w:p>
        </w:tc>
        <w:tc>
          <w:tcPr>
            <w:tcW w:w="737" w:type="dxa"/>
          </w:tcPr>
          <w:p w14:paraId="7D14F0AC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2761E3CE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716D3046" w14:textId="27B4355D" w:rsidR="00B81A3A" w:rsidRDefault="00961C41" w:rsidP="00B81A3A">
            <w:pPr>
              <w:ind w:right="84"/>
              <w:jc w:val="center"/>
              <w:rPr>
                <w:color w:val="000000" w:themeColor="text1"/>
              </w:rPr>
            </w:pPr>
            <w:r w:rsidRPr="00961C41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04E1D07D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23256712" w14:textId="77777777" w:rsidTr="00196C69">
        <w:trPr>
          <w:trHeight w:val="454"/>
        </w:trPr>
        <w:tc>
          <w:tcPr>
            <w:tcW w:w="737" w:type="dxa"/>
          </w:tcPr>
          <w:p w14:paraId="5C8D9357" w14:textId="6F4A0963" w:rsidR="00B81A3A" w:rsidRPr="00815DCB" w:rsidRDefault="00815DC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2</w:t>
            </w:r>
            <w:r w:rsidR="003B5DBB">
              <w:rPr>
                <w:b/>
                <w:color w:val="000000" w:themeColor="text1"/>
              </w:rPr>
              <w:t>2.1</w:t>
            </w:r>
          </w:p>
        </w:tc>
        <w:tc>
          <w:tcPr>
            <w:tcW w:w="737" w:type="dxa"/>
          </w:tcPr>
          <w:p w14:paraId="3E5A64AB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2CD4DBD3" w14:textId="476FF33F" w:rsidR="00B81A3A" w:rsidRDefault="00961C41" w:rsidP="00B81A3A">
            <w:pPr>
              <w:ind w:right="84"/>
              <w:jc w:val="center"/>
              <w:rPr>
                <w:color w:val="000000" w:themeColor="text1"/>
              </w:rPr>
            </w:pPr>
            <w:r w:rsidRPr="00961C41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7D01F01C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4E6566CB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4F8B2651" w14:textId="77777777" w:rsidTr="00196C69">
        <w:trPr>
          <w:trHeight w:val="454"/>
        </w:trPr>
        <w:tc>
          <w:tcPr>
            <w:tcW w:w="737" w:type="dxa"/>
          </w:tcPr>
          <w:p w14:paraId="67AF8A41" w14:textId="6A67BAE2" w:rsidR="00B81A3A" w:rsidRPr="00815DCB" w:rsidRDefault="00815DC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2</w:t>
            </w:r>
            <w:r w:rsidR="003B5DBB">
              <w:rPr>
                <w:b/>
                <w:color w:val="000000" w:themeColor="text1"/>
              </w:rPr>
              <w:t>2.2</w:t>
            </w:r>
          </w:p>
        </w:tc>
        <w:tc>
          <w:tcPr>
            <w:tcW w:w="737" w:type="dxa"/>
          </w:tcPr>
          <w:p w14:paraId="5457CA16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46F08C1A" w14:textId="2CD39626" w:rsidR="00B81A3A" w:rsidRDefault="00961C41" w:rsidP="00B81A3A">
            <w:pPr>
              <w:ind w:right="84"/>
              <w:jc w:val="center"/>
              <w:rPr>
                <w:color w:val="000000" w:themeColor="text1"/>
              </w:rPr>
            </w:pPr>
            <w:r w:rsidRPr="00961C41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153BA0AF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2B9007E2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410EA6C7" w14:textId="77777777" w:rsidTr="00196C69">
        <w:trPr>
          <w:trHeight w:val="454"/>
        </w:trPr>
        <w:tc>
          <w:tcPr>
            <w:tcW w:w="737" w:type="dxa"/>
          </w:tcPr>
          <w:p w14:paraId="2849DAA0" w14:textId="7C1E2A1B" w:rsidR="00B81A3A" w:rsidRPr="00815DCB" w:rsidRDefault="00815DC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2</w:t>
            </w:r>
            <w:r w:rsidR="003B5DBB">
              <w:rPr>
                <w:b/>
                <w:color w:val="000000" w:themeColor="text1"/>
              </w:rPr>
              <w:t>3</w:t>
            </w:r>
          </w:p>
        </w:tc>
        <w:tc>
          <w:tcPr>
            <w:tcW w:w="737" w:type="dxa"/>
          </w:tcPr>
          <w:p w14:paraId="345506DD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3CF524DA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23938D7F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6EA813DB" w14:textId="4C33F69D" w:rsidR="00B81A3A" w:rsidRDefault="00961C41" w:rsidP="00B81A3A">
            <w:pPr>
              <w:ind w:right="84"/>
              <w:jc w:val="center"/>
              <w:rPr>
                <w:color w:val="000000" w:themeColor="text1"/>
              </w:rPr>
            </w:pPr>
            <w:r w:rsidRPr="00961C41">
              <w:rPr>
                <w:b/>
                <w:color w:val="1F497D" w:themeColor="text2"/>
              </w:rPr>
              <w:t>X</w:t>
            </w:r>
          </w:p>
        </w:tc>
      </w:tr>
      <w:tr w:rsidR="00B81A3A" w14:paraId="42A2A120" w14:textId="77777777" w:rsidTr="00196C69">
        <w:trPr>
          <w:trHeight w:val="454"/>
        </w:trPr>
        <w:tc>
          <w:tcPr>
            <w:tcW w:w="737" w:type="dxa"/>
          </w:tcPr>
          <w:p w14:paraId="6A21019F" w14:textId="62625F71" w:rsidR="00B81A3A" w:rsidRPr="00815DCB" w:rsidRDefault="00815DC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2</w:t>
            </w:r>
            <w:r w:rsidR="003B5DBB">
              <w:rPr>
                <w:b/>
                <w:color w:val="000000" w:themeColor="text1"/>
              </w:rPr>
              <w:t>4</w:t>
            </w:r>
          </w:p>
        </w:tc>
        <w:tc>
          <w:tcPr>
            <w:tcW w:w="737" w:type="dxa"/>
          </w:tcPr>
          <w:p w14:paraId="0F482F18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5F4368A2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3812028B" w14:textId="0088B177" w:rsidR="00B81A3A" w:rsidRDefault="00961C41" w:rsidP="00B81A3A">
            <w:pPr>
              <w:ind w:right="84"/>
              <w:jc w:val="center"/>
              <w:rPr>
                <w:color w:val="000000" w:themeColor="text1"/>
              </w:rPr>
            </w:pPr>
            <w:r w:rsidRPr="00961C41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25F8535B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775E23FD" w14:textId="77777777" w:rsidTr="00196C69">
        <w:trPr>
          <w:trHeight w:val="454"/>
        </w:trPr>
        <w:tc>
          <w:tcPr>
            <w:tcW w:w="737" w:type="dxa"/>
          </w:tcPr>
          <w:p w14:paraId="740C2502" w14:textId="0A18CABE" w:rsidR="00B81A3A" w:rsidRPr="00815DCB" w:rsidRDefault="00815DC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2</w:t>
            </w:r>
            <w:r w:rsidR="003B5DBB">
              <w:rPr>
                <w:b/>
                <w:color w:val="000000" w:themeColor="text1"/>
              </w:rPr>
              <w:t>5</w:t>
            </w:r>
          </w:p>
        </w:tc>
        <w:tc>
          <w:tcPr>
            <w:tcW w:w="737" w:type="dxa"/>
          </w:tcPr>
          <w:p w14:paraId="10F4BC82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17F08798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018E86D3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53D6ED65" w14:textId="170CE033" w:rsidR="00B81A3A" w:rsidRDefault="00961C41" w:rsidP="00B81A3A">
            <w:pPr>
              <w:ind w:right="84"/>
              <w:jc w:val="center"/>
              <w:rPr>
                <w:color w:val="000000" w:themeColor="text1"/>
              </w:rPr>
            </w:pPr>
            <w:r w:rsidRPr="00961C41">
              <w:rPr>
                <w:b/>
                <w:color w:val="1F497D" w:themeColor="text2"/>
              </w:rPr>
              <w:t>X</w:t>
            </w:r>
          </w:p>
        </w:tc>
      </w:tr>
      <w:tr w:rsidR="00B81A3A" w14:paraId="6838CD39" w14:textId="77777777" w:rsidTr="00196C69">
        <w:trPr>
          <w:trHeight w:val="454"/>
        </w:trPr>
        <w:tc>
          <w:tcPr>
            <w:tcW w:w="737" w:type="dxa"/>
          </w:tcPr>
          <w:p w14:paraId="7197A694" w14:textId="15710C81" w:rsidR="00B81A3A" w:rsidRPr="00815DCB" w:rsidRDefault="00815DC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2</w:t>
            </w:r>
            <w:r w:rsidR="003B5DBB">
              <w:rPr>
                <w:b/>
                <w:color w:val="000000" w:themeColor="text1"/>
              </w:rPr>
              <w:t>6</w:t>
            </w:r>
          </w:p>
        </w:tc>
        <w:tc>
          <w:tcPr>
            <w:tcW w:w="737" w:type="dxa"/>
          </w:tcPr>
          <w:p w14:paraId="61DE7DC4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2F8BA7BD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1BAEC7D7" w14:textId="6401C052" w:rsidR="00B81A3A" w:rsidRDefault="00961C41" w:rsidP="00B81A3A">
            <w:pPr>
              <w:ind w:right="84"/>
              <w:jc w:val="center"/>
              <w:rPr>
                <w:color w:val="000000" w:themeColor="text1"/>
              </w:rPr>
            </w:pPr>
            <w:r w:rsidRPr="00961C41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1B355634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647CB02D" w14:textId="77777777" w:rsidTr="00196C69">
        <w:trPr>
          <w:trHeight w:val="454"/>
        </w:trPr>
        <w:tc>
          <w:tcPr>
            <w:tcW w:w="737" w:type="dxa"/>
          </w:tcPr>
          <w:p w14:paraId="6625F6B8" w14:textId="010E0668" w:rsidR="00B81A3A" w:rsidRPr="00815DCB" w:rsidRDefault="00815DC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2</w:t>
            </w:r>
            <w:r w:rsidR="003B5DBB">
              <w:rPr>
                <w:b/>
                <w:color w:val="000000" w:themeColor="text1"/>
              </w:rPr>
              <w:t>7</w:t>
            </w:r>
            <w:r w:rsidR="00786B13">
              <w:rPr>
                <w:b/>
                <w:color w:val="000000" w:themeColor="text1"/>
              </w:rPr>
              <w:t>.1</w:t>
            </w:r>
          </w:p>
        </w:tc>
        <w:tc>
          <w:tcPr>
            <w:tcW w:w="737" w:type="dxa"/>
          </w:tcPr>
          <w:p w14:paraId="5976EA14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41FED70F" w14:textId="323BED2F" w:rsidR="00B81A3A" w:rsidRDefault="00961C41" w:rsidP="00B81A3A">
            <w:pPr>
              <w:ind w:right="84"/>
              <w:jc w:val="center"/>
              <w:rPr>
                <w:color w:val="000000" w:themeColor="text1"/>
              </w:rPr>
            </w:pPr>
            <w:r w:rsidRPr="00961C41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688D3376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0BFC2DFB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6AB33743" w14:textId="77777777" w:rsidTr="00196C69">
        <w:trPr>
          <w:trHeight w:val="454"/>
        </w:trPr>
        <w:tc>
          <w:tcPr>
            <w:tcW w:w="737" w:type="dxa"/>
          </w:tcPr>
          <w:p w14:paraId="1E7F9ED1" w14:textId="43D3C93D" w:rsidR="00B81A3A" w:rsidRPr="00815DCB" w:rsidRDefault="00815DC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2</w:t>
            </w:r>
            <w:r w:rsidR="00786B13">
              <w:rPr>
                <w:b/>
                <w:color w:val="000000" w:themeColor="text1"/>
              </w:rPr>
              <w:t>7.2</w:t>
            </w:r>
          </w:p>
        </w:tc>
        <w:tc>
          <w:tcPr>
            <w:tcW w:w="737" w:type="dxa"/>
          </w:tcPr>
          <w:p w14:paraId="20FC840E" w14:textId="4006E8B5" w:rsidR="00B81A3A" w:rsidRDefault="00961C41" w:rsidP="00B81A3A">
            <w:pPr>
              <w:ind w:right="84"/>
              <w:jc w:val="center"/>
              <w:rPr>
                <w:color w:val="000000" w:themeColor="text1"/>
              </w:rPr>
            </w:pPr>
            <w:r w:rsidRPr="00961C41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1262D58B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74A701C5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45FBDF52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3B5DBB" w14:paraId="5C4FB842" w14:textId="77777777" w:rsidTr="00196C69">
        <w:trPr>
          <w:trHeight w:val="454"/>
        </w:trPr>
        <w:tc>
          <w:tcPr>
            <w:tcW w:w="737" w:type="dxa"/>
          </w:tcPr>
          <w:p w14:paraId="238349FE" w14:textId="6E2F2C20" w:rsidR="003B5DBB" w:rsidRPr="00815DCB" w:rsidRDefault="003B5DB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  <w:r w:rsidR="00786B13">
              <w:rPr>
                <w:b/>
                <w:color w:val="000000" w:themeColor="text1"/>
              </w:rPr>
              <w:t>7.3</w:t>
            </w:r>
          </w:p>
        </w:tc>
        <w:tc>
          <w:tcPr>
            <w:tcW w:w="737" w:type="dxa"/>
          </w:tcPr>
          <w:p w14:paraId="7EBA6152" w14:textId="77777777" w:rsidR="003B5DBB" w:rsidRDefault="003B5DBB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4F349501" w14:textId="641A5047" w:rsidR="003B5DBB" w:rsidRDefault="00961C41" w:rsidP="00B81A3A">
            <w:pPr>
              <w:ind w:right="84"/>
              <w:jc w:val="center"/>
              <w:rPr>
                <w:color w:val="000000" w:themeColor="text1"/>
              </w:rPr>
            </w:pPr>
            <w:r w:rsidRPr="00961C41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2F4517EA" w14:textId="77777777" w:rsidR="003B5DBB" w:rsidRDefault="003B5DBB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08B3299A" w14:textId="77777777" w:rsidR="003B5DBB" w:rsidRDefault="003B5DBB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</w:tbl>
    <w:p w14:paraId="02151ECA" w14:textId="77777777" w:rsidR="00B81A3A" w:rsidRDefault="00B81A3A" w:rsidP="005D3B3E">
      <w:pPr>
        <w:ind w:right="84"/>
        <w:rPr>
          <w:color w:val="000000" w:themeColor="text1"/>
        </w:rPr>
      </w:pPr>
    </w:p>
    <w:p w14:paraId="7B583323" w14:textId="77777777" w:rsidR="00B81A3A" w:rsidRDefault="00B81A3A" w:rsidP="005D3B3E">
      <w:pPr>
        <w:ind w:right="84"/>
        <w:rPr>
          <w:color w:val="000000" w:themeColor="text1"/>
        </w:rPr>
        <w:sectPr w:rsidR="00B81A3A" w:rsidSect="00B81A3A">
          <w:type w:val="continuous"/>
          <w:pgSz w:w="11906" w:h="16838"/>
          <w:pgMar w:top="794" w:right="907" w:bottom="794" w:left="907" w:header="720" w:footer="720" w:gutter="0"/>
          <w:cols w:num="2" w:space="720"/>
          <w:docGrid w:linePitch="272"/>
        </w:sectPr>
      </w:pPr>
    </w:p>
    <w:p w14:paraId="7F4ACA53" w14:textId="0FEC67D6" w:rsidR="00B81A3A" w:rsidRDefault="00B81A3A" w:rsidP="005D3B3E">
      <w:pPr>
        <w:ind w:right="84"/>
        <w:rPr>
          <w:color w:val="000000" w:themeColor="text1"/>
        </w:rPr>
      </w:pPr>
    </w:p>
    <w:p w14:paraId="09517043" w14:textId="77777777" w:rsidR="00196C69" w:rsidRDefault="00196C69" w:rsidP="005D3B3E">
      <w:pPr>
        <w:ind w:right="84"/>
        <w:rPr>
          <w:color w:val="000000" w:themeColor="text1"/>
        </w:rPr>
      </w:pPr>
    </w:p>
    <w:p w14:paraId="7340D307" w14:textId="77777777" w:rsidR="00B81A3A" w:rsidRDefault="00B81A3A" w:rsidP="005D3B3E">
      <w:pPr>
        <w:ind w:right="84"/>
        <w:rPr>
          <w:color w:val="000000" w:themeColor="text1"/>
        </w:rPr>
      </w:pPr>
    </w:p>
    <w:sectPr w:rsidR="00B81A3A" w:rsidSect="00B81A3A">
      <w:type w:val="continuous"/>
      <w:pgSz w:w="11906" w:h="16838"/>
      <w:pgMar w:top="794" w:right="907" w:bottom="794" w:left="907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40B4E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A2E434B"/>
    <w:multiLevelType w:val="hybridMultilevel"/>
    <w:tmpl w:val="68AABC1E"/>
    <w:lvl w:ilvl="0" w:tplc="EF868DA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1A58AD"/>
    <w:multiLevelType w:val="hybridMultilevel"/>
    <w:tmpl w:val="672C6BF6"/>
    <w:lvl w:ilvl="0" w:tplc="A58C59BA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  <w:b w:val="0"/>
        <w:i w:val="0"/>
      </w:rPr>
    </w:lvl>
    <w:lvl w:ilvl="1" w:tplc="0816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</w:rPr>
    </w:lvl>
    <w:lvl w:ilvl="2" w:tplc="B8BA486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</w:r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746C12"/>
    <w:multiLevelType w:val="hybridMultilevel"/>
    <w:tmpl w:val="990040DC"/>
    <w:lvl w:ilvl="0" w:tplc="04522B04">
      <w:start w:val="1"/>
      <w:numFmt w:val="lowerLetter"/>
      <w:lvlText w:val="%1)"/>
      <w:lvlJc w:val="left"/>
      <w:pPr>
        <w:ind w:left="99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19" w:hanging="360"/>
      </w:pPr>
    </w:lvl>
    <w:lvl w:ilvl="2" w:tplc="0816001B" w:tentative="1">
      <w:start w:val="1"/>
      <w:numFmt w:val="lowerRoman"/>
      <w:lvlText w:val="%3."/>
      <w:lvlJc w:val="right"/>
      <w:pPr>
        <w:ind w:left="2439" w:hanging="180"/>
      </w:pPr>
    </w:lvl>
    <w:lvl w:ilvl="3" w:tplc="0816000F" w:tentative="1">
      <w:start w:val="1"/>
      <w:numFmt w:val="decimal"/>
      <w:lvlText w:val="%4."/>
      <w:lvlJc w:val="left"/>
      <w:pPr>
        <w:ind w:left="3159" w:hanging="360"/>
      </w:pPr>
    </w:lvl>
    <w:lvl w:ilvl="4" w:tplc="08160019" w:tentative="1">
      <w:start w:val="1"/>
      <w:numFmt w:val="lowerLetter"/>
      <w:lvlText w:val="%5."/>
      <w:lvlJc w:val="left"/>
      <w:pPr>
        <w:ind w:left="3879" w:hanging="360"/>
      </w:pPr>
    </w:lvl>
    <w:lvl w:ilvl="5" w:tplc="0816001B" w:tentative="1">
      <w:start w:val="1"/>
      <w:numFmt w:val="lowerRoman"/>
      <w:lvlText w:val="%6."/>
      <w:lvlJc w:val="right"/>
      <w:pPr>
        <w:ind w:left="4599" w:hanging="180"/>
      </w:pPr>
    </w:lvl>
    <w:lvl w:ilvl="6" w:tplc="0816000F" w:tentative="1">
      <w:start w:val="1"/>
      <w:numFmt w:val="decimal"/>
      <w:lvlText w:val="%7."/>
      <w:lvlJc w:val="left"/>
      <w:pPr>
        <w:ind w:left="5319" w:hanging="360"/>
      </w:pPr>
    </w:lvl>
    <w:lvl w:ilvl="7" w:tplc="08160019" w:tentative="1">
      <w:start w:val="1"/>
      <w:numFmt w:val="lowerLetter"/>
      <w:lvlText w:val="%8."/>
      <w:lvlJc w:val="left"/>
      <w:pPr>
        <w:ind w:left="6039" w:hanging="360"/>
      </w:pPr>
    </w:lvl>
    <w:lvl w:ilvl="8" w:tplc="0816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4" w15:restartNumberingAfterBreak="0">
    <w:nsid w:val="118F4B4D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2F5078F"/>
    <w:multiLevelType w:val="hybridMultilevel"/>
    <w:tmpl w:val="4454A26C"/>
    <w:lvl w:ilvl="0" w:tplc="AB242E8A">
      <w:start w:val="1"/>
      <w:numFmt w:val="lowerLetter"/>
      <w:lvlText w:val="%1)"/>
      <w:lvlJc w:val="left"/>
      <w:pPr>
        <w:ind w:left="86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1A416452"/>
    <w:multiLevelType w:val="hybridMultilevel"/>
    <w:tmpl w:val="E6E8FC7C"/>
    <w:lvl w:ilvl="0" w:tplc="26A61DF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8C095A"/>
    <w:multiLevelType w:val="hybridMultilevel"/>
    <w:tmpl w:val="480C6FDC"/>
    <w:lvl w:ilvl="0" w:tplc="E4DA4374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color w:val="000000"/>
        <w:sz w:val="15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E1AA5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1E6A7F4F"/>
    <w:multiLevelType w:val="hybridMultilevel"/>
    <w:tmpl w:val="820A180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1574298"/>
    <w:multiLevelType w:val="multilevel"/>
    <w:tmpl w:val="10FCDF2E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1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8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144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216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3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288" w:hanging="1440"/>
      </w:pPr>
      <w:rPr>
        <w:rFonts w:hint="default"/>
        <w:b/>
      </w:rPr>
    </w:lvl>
  </w:abstractNum>
  <w:abstractNum w:abstractNumId="11" w15:restartNumberingAfterBreak="0">
    <w:nsid w:val="24C13A89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5F71D53"/>
    <w:multiLevelType w:val="hybridMultilevel"/>
    <w:tmpl w:val="75E2CC5E"/>
    <w:lvl w:ilvl="0" w:tplc="9140BB7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B55DB5"/>
    <w:multiLevelType w:val="hybridMultilevel"/>
    <w:tmpl w:val="2A0A14A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61E02"/>
    <w:multiLevelType w:val="hybridMultilevel"/>
    <w:tmpl w:val="990040DC"/>
    <w:lvl w:ilvl="0" w:tplc="04522B04">
      <w:start w:val="1"/>
      <w:numFmt w:val="lowerLetter"/>
      <w:lvlText w:val="%1)"/>
      <w:lvlJc w:val="left"/>
      <w:pPr>
        <w:ind w:left="99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19" w:hanging="360"/>
      </w:pPr>
    </w:lvl>
    <w:lvl w:ilvl="2" w:tplc="0816001B" w:tentative="1">
      <w:start w:val="1"/>
      <w:numFmt w:val="lowerRoman"/>
      <w:lvlText w:val="%3."/>
      <w:lvlJc w:val="right"/>
      <w:pPr>
        <w:ind w:left="2439" w:hanging="180"/>
      </w:pPr>
    </w:lvl>
    <w:lvl w:ilvl="3" w:tplc="0816000F" w:tentative="1">
      <w:start w:val="1"/>
      <w:numFmt w:val="decimal"/>
      <w:lvlText w:val="%4."/>
      <w:lvlJc w:val="left"/>
      <w:pPr>
        <w:ind w:left="3159" w:hanging="360"/>
      </w:pPr>
    </w:lvl>
    <w:lvl w:ilvl="4" w:tplc="08160019" w:tentative="1">
      <w:start w:val="1"/>
      <w:numFmt w:val="lowerLetter"/>
      <w:lvlText w:val="%5."/>
      <w:lvlJc w:val="left"/>
      <w:pPr>
        <w:ind w:left="3879" w:hanging="360"/>
      </w:pPr>
    </w:lvl>
    <w:lvl w:ilvl="5" w:tplc="0816001B" w:tentative="1">
      <w:start w:val="1"/>
      <w:numFmt w:val="lowerRoman"/>
      <w:lvlText w:val="%6."/>
      <w:lvlJc w:val="right"/>
      <w:pPr>
        <w:ind w:left="4599" w:hanging="180"/>
      </w:pPr>
    </w:lvl>
    <w:lvl w:ilvl="6" w:tplc="0816000F" w:tentative="1">
      <w:start w:val="1"/>
      <w:numFmt w:val="decimal"/>
      <w:lvlText w:val="%7."/>
      <w:lvlJc w:val="left"/>
      <w:pPr>
        <w:ind w:left="5319" w:hanging="360"/>
      </w:pPr>
    </w:lvl>
    <w:lvl w:ilvl="7" w:tplc="08160019" w:tentative="1">
      <w:start w:val="1"/>
      <w:numFmt w:val="lowerLetter"/>
      <w:lvlText w:val="%8."/>
      <w:lvlJc w:val="left"/>
      <w:pPr>
        <w:ind w:left="6039" w:hanging="360"/>
      </w:pPr>
    </w:lvl>
    <w:lvl w:ilvl="8" w:tplc="0816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15" w15:restartNumberingAfterBreak="0">
    <w:nsid w:val="31CA436B"/>
    <w:multiLevelType w:val="hybridMultilevel"/>
    <w:tmpl w:val="2D2091C6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465412D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37BF46DE"/>
    <w:multiLevelType w:val="hybridMultilevel"/>
    <w:tmpl w:val="D4C4EA5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B11433C"/>
    <w:multiLevelType w:val="hybridMultilevel"/>
    <w:tmpl w:val="5D807184"/>
    <w:lvl w:ilvl="0" w:tplc="0C08E498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9" w15:restartNumberingAfterBreak="0">
    <w:nsid w:val="3BB6006E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440771AA"/>
    <w:multiLevelType w:val="hybridMultilevel"/>
    <w:tmpl w:val="D3B0800A"/>
    <w:lvl w:ilvl="0" w:tplc="FB20B88C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45010601"/>
    <w:multiLevelType w:val="hybridMultilevel"/>
    <w:tmpl w:val="1F24ED34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5400FD"/>
    <w:multiLevelType w:val="hybridMultilevel"/>
    <w:tmpl w:val="4B9E791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9B279AE"/>
    <w:multiLevelType w:val="hybridMultilevel"/>
    <w:tmpl w:val="C932FBB6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AA7E1B"/>
    <w:multiLevelType w:val="hybridMultilevel"/>
    <w:tmpl w:val="3626CB02"/>
    <w:lvl w:ilvl="0" w:tplc="59708E8C">
      <w:start w:val="1"/>
      <w:numFmt w:val="lowerLetter"/>
      <w:lvlText w:val="%1)"/>
      <w:lvlJc w:val="left"/>
      <w:pPr>
        <w:ind w:left="15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85" w:hanging="360"/>
      </w:pPr>
    </w:lvl>
    <w:lvl w:ilvl="2" w:tplc="0816001B" w:tentative="1">
      <w:start w:val="1"/>
      <w:numFmt w:val="lowerRoman"/>
      <w:lvlText w:val="%3."/>
      <w:lvlJc w:val="right"/>
      <w:pPr>
        <w:ind w:left="3005" w:hanging="180"/>
      </w:pPr>
    </w:lvl>
    <w:lvl w:ilvl="3" w:tplc="0816000F" w:tentative="1">
      <w:start w:val="1"/>
      <w:numFmt w:val="decimal"/>
      <w:lvlText w:val="%4."/>
      <w:lvlJc w:val="left"/>
      <w:pPr>
        <w:ind w:left="3725" w:hanging="360"/>
      </w:pPr>
    </w:lvl>
    <w:lvl w:ilvl="4" w:tplc="08160019" w:tentative="1">
      <w:start w:val="1"/>
      <w:numFmt w:val="lowerLetter"/>
      <w:lvlText w:val="%5."/>
      <w:lvlJc w:val="left"/>
      <w:pPr>
        <w:ind w:left="4445" w:hanging="360"/>
      </w:pPr>
    </w:lvl>
    <w:lvl w:ilvl="5" w:tplc="0816001B" w:tentative="1">
      <w:start w:val="1"/>
      <w:numFmt w:val="lowerRoman"/>
      <w:lvlText w:val="%6."/>
      <w:lvlJc w:val="right"/>
      <w:pPr>
        <w:ind w:left="5165" w:hanging="180"/>
      </w:pPr>
    </w:lvl>
    <w:lvl w:ilvl="6" w:tplc="0816000F" w:tentative="1">
      <w:start w:val="1"/>
      <w:numFmt w:val="decimal"/>
      <w:lvlText w:val="%7."/>
      <w:lvlJc w:val="left"/>
      <w:pPr>
        <w:ind w:left="5885" w:hanging="360"/>
      </w:pPr>
    </w:lvl>
    <w:lvl w:ilvl="7" w:tplc="08160019" w:tentative="1">
      <w:start w:val="1"/>
      <w:numFmt w:val="lowerLetter"/>
      <w:lvlText w:val="%8."/>
      <w:lvlJc w:val="left"/>
      <w:pPr>
        <w:ind w:left="6605" w:hanging="360"/>
      </w:pPr>
    </w:lvl>
    <w:lvl w:ilvl="8" w:tplc="0816001B" w:tentative="1">
      <w:start w:val="1"/>
      <w:numFmt w:val="lowerRoman"/>
      <w:lvlText w:val="%9."/>
      <w:lvlJc w:val="right"/>
      <w:pPr>
        <w:ind w:left="7325" w:hanging="180"/>
      </w:pPr>
    </w:lvl>
  </w:abstractNum>
  <w:abstractNum w:abstractNumId="25" w15:restartNumberingAfterBreak="0">
    <w:nsid w:val="4D11559E"/>
    <w:multiLevelType w:val="hybridMultilevel"/>
    <w:tmpl w:val="A064AFAE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E153E10"/>
    <w:multiLevelType w:val="hybridMultilevel"/>
    <w:tmpl w:val="2398E716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05D5419"/>
    <w:multiLevelType w:val="hybridMultilevel"/>
    <w:tmpl w:val="14404C48"/>
    <w:lvl w:ilvl="0" w:tplc="08160017">
      <w:start w:val="1"/>
      <w:numFmt w:val="lowerLetter"/>
      <w:lvlText w:val="%1)"/>
      <w:lvlJc w:val="left"/>
      <w:pPr>
        <w:tabs>
          <w:tab w:val="num" w:pos="1004"/>
        </w:tabs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8" w15:restartNumberingAfterBreak="0">
    <w:nsid w:val="51C4090E"/>
    <w:multiLevelType w:val="hybridMultilevel"/>
    <w:tmpl w:val="43B614F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1641B4"/>
    <w:multiLevelType w:val="hybridMultilevel"/>
    <w:tmpl w:val="50EAA79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8D2F86"/>
    <w:multiLevelType w:val="hybridMultilevel"/>
    <w:tmpl w:val="F7CCE41E"/>
    <w:lvl w:ilvl="0" w:tplc="FC98EF1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1" w15:restartNumberingAfterBreak="0">
    <w:nsid w:val="63FA47E4"/>
    <w:multiLevelType w:val="hybridMultilevel"/>
    <w:tmpl w:val="E3CA6054"/>
    <w:lvl w:ilvl="0" w:tplc="302C78C6">
      <w:start w:val="1"/>
      <w:numFmt w:val="lowerLetter"/>
      <w:lvlText w:val="%1)"/>
      <w:lvlJc w:val="left"/>
      <w:pPr>
        <w:ind w:left="1068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2" w15:restartNumberingAfterBreak="0">
    <w:nsid w:val="67421064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87B0746"/>
    <w:multiLevelType w:val="hybridMultilevel"/>
    <w:tmpl w:val="D83AD7E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626F4F"/>
    <w:multiLevelType w:val="hybridMultilevel"/>
    <w:tmpl w:val="A32EBBB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254A10"/>
    <w:multiLevelType w:val="hybridMultilevel"/>
    <w:tmpl w:val="F40C1F42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E476C75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 w15:restartNumberingAfterBreak="0">
    <w:nsid w:val="704A1ADC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728F2792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 w15:restartNumberingAfterBreak="0">
    <w:nsid w:val="77D03175"/>
    <w:multiLevelType w:val="hybridMultilevel"/>
    <w:tmpl w:val="7F3699C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BB6E2F"/>
    <w:multiLevelType w:val="hybridMultilevel"/>
    <w:tmpl w:val="2D2091C6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30"/>
  </w:num>
  <w:num w:numId="3">
    <w:abstractNumId w:val="36"/>
  </w:num>
  <w:num w:numId="4">
    <w:abstractNumId w:val="8"/>
  </w:num>
  <w:num w:numId="5">
    <w:abstractNumId w:val="38"/>
  </w:num>
  <w:num w:numId="6">
    <w:abstractNumId w:val="16"/>
  </w:num>
  <w:num w:numId="7">
    <w:abstractNumId w:val="11"/>
  </w:num>
  <w:num w:numId="8">
    <w:abstractNumId w:val="32"/>
  </w:num>
  <w:num w:numId="9">
    <w:abstractNumId w:val="4"/>
  </w:num>
  <w:num w:numId="10">
    <w:abstractNumId w:val="25"/>
  </w:num>
  <w:num w:numId="11">
    <w:abstractNumId w:val="15"/>
  </w:num>
  <w:num w:numId="12">
    <w:abstractNumId w:val="18"/>
  </w:num>
  <w:num w:numId="13">
    <w:abstractNumId w:val="35"/>
  </w:num>
  <w:num w:numId="14">
    <w:abstractNumId w:val="24"/>
  </w:num>
  <w:num w:numId="15">
    <w:abstractNumId w:val="19"/>
  </w:num>
  <w:num w:numId="16">
    <w:abstractNumId w:val="12"/>
  </w:num>
  <w:num w:numId="17">
    <w:abstractNumId w:val="20"/>
  </w:num>
  <w:num w:numId="18">
    <w:abstractNumId w:val="37"/>
  </w:num>
  <w:num w:numId="19">
    <w:abstractNumId w:val="6"/>
  </w:num>
  <w:num w:numId="20">
    <w:abstractNumId w:val="31"/>
  </w:num>
  <w:num w:numId="21">
    <w:abstractNumId w:val="33"/>
  </w:num>
  <w:num w:numId="22">
    <w:abstractNumId w:val="21"/>
  </w:num>
  <w:num w:numId="23">
    <w:abstractNumId w:val="27"/>
  </w:num>
  <w:num w:numId="24">
    <w:abstractNumId w:val="40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22"/>
  </w:num>
  <w:num w:numId="30">
    <w:abstractNumId w:val="2"/>
  </w:num>
  <w:num w:numId="31">
    <w:abstractNumId w:val="5"/>
  </w:num>
  <w:num w:numId="32">
    <w:abstractNumId w:val="23"/>
  </w:num>
  <w:num w:numId="33">
    <w:abstractNumId w:val="7"/>
  </w:num>
  <w:num w:numId="34">
    <w:abstractNumId w:val="29"/>
  </w:num>
  <w:num w:numId="35">
    <w:abstractNumId w:val="39"/>
  </w:num>
  <w:num w:numId="36">
    <w:abstractNumId w:val="34"/>
  </w:num>
  <w:num w:numId="37">
    <w:abstractNumId w:val="28"/>
  </w:num>
  <w:num w:numId="38">
    <w:abstractNumId w:val="13"/>
  </w:num>
  <w:num w:numId="39">
    <w:abstractNumId w:val="9"/>
  </w:num>
  <w:num w:numId="40">
    <w:abstractNumId w:val="0"/>
  </w:num>
  <w:num w:numId="41">
    <w:abstractNumId w:val="10"/>
  </w:num>
  <w:num w:numId="42">
    <w:abstractNumId w:val="3"/>
  </w:num>
  <w:num w:numId="43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FC1"/>
    <w:rsid w:val="00003A06"/>
    <w:rsid w:val="00005420"/>
    <w:rsid w:val="00025711"/>
    <w:rsid w:val="00037CE8"/>
    <w:rsid w:val="000403FC"/>
    <w:rsid w:val="00040986"/>
    <w:rsid w:val="000448D5"/>
    <w:rsid w:val="00065ADF"/>
    <w:rsid w:val="000702E6"/>
    <w:rsid w:val="000721E4"/>
    <w:rsid w:val="00085AB6"/>
    <w:rsid w:val="0009100F"/>
    <w:rsid w:val="00096B35"/>
    <w:rsid w:val="00097CE3"/>
    <w:rsid w:val="000A37AE"/>
    <w:rsid w:val="000B52BF"/>
    <w:rsid w:val="000B665B"/>
    <w:rsid w:val="000F4880"/>
    <w:rsid w:val="000F6ADA"/>
    <w:rsid w:val="00106714"/>
    <w:rsid w:val="0011245A"/>
    <w:rsid w:val="0011310E"/>
    <w:rsid w:val="001230FB"/>
    <w:rsid w:val="00123B37"/>
    <w:rsid w:val="00125CE0"/>
    <w:rsid w:val="00133E41"/>
    <w:rsid w:val="00136266"/>
    <w:rsid w:val="0014149C"/>
    <w:rsid w:val="00143A24"/>
    <w:rsid w:val="0015144A"/>
    <w:rsid w:val="00154649"/>
    <w:rsid w:val="00162216"/>
    <w:rsid w:val="00164810"/>
    <w:rsid w:val="00173977"/>
    <w:rsid w:val="00184E33"/>
    <w:rsid w:val="00190685"/>
    <w:rsid w:val="00196C69"/>
    <w:rsid w:val="001E62DC"/>
    <w:rsid w:val="0020626E"/>
    <w:rsid w:val="00206B76"/>
    <w:rsid w:val="00217388"/>
    <w:rsid w:val="00225F76"/>
    <w:rsid w:val="00247D9D"/>
    <w:rsid w:val="00254211"/>
    <w:rsid w:val="00264C3E"/>
    <w:rsid w:val="00277D8F"/>
    <w:rsid w:val="002F18F2"/>
    <w:rsid w:val="00327D50"/>
    <w:rsid w:val="00332FA8"/>
    <w:rsid w:val="00334ACD"/>
    <w:rsid w:val="00342513"/>
    <w:rsid w:val="00350B65"/>
    <w:rsid w:val="00352C3E"/>
    <w:rsid w:val="00353D9C"/>
    <w:rsid w:val="0037003C"/>
    <w:rsid w:val="003832ED"/>
    <w:rsid w:val="00384613"/>
    <w:rsid w:val="0038533F"/>
    <w:rsid w:val="003914C2"/>
    <w:rsid w:val="00395454"/>
    <w:rsid w:val="00395A69"/>
    <w:rsid w:val="00395F5F"/>
    <w:rsid w:val="003A126D"/>
    <w:rsid w:val="003A668B"/>
    <w:rsid w:val="003B5DBB"/>
    <w:rsid w:val="003E7D3F"/>
    <w:rsid w:val="003F0D31"/>
    <w:rsid w:val="003F27C1"/>
    <w:rsid w:val="00405D31"/>
    <w:rsid w:val="00410CE3"/>
    <w:rsid w:val="0042260E"/>
    <w:rsid w:val="00426C2E"/>
    <w:rsid w:val="00430FB0"/>
    <w:rsid w:val="004318E6"/>
    <w:rsid w:val="00434152"/>
    <w:rsid w:val="00440157"/>
    <w:rsid w:val="00441771"/>
    <w:rsid w:val="00453CB9"/>
    <w:rsid w:val="004577C4"/>
    <w:rsid w:val="00464A77"/>
    <w:rsid w:val="004849FF"/>
    <w:rsid w:val="00495303"/>
    <w:rsid w:val="004A18A4"/>
    <w:rsid w:val="004A6454"/>
    <w:rsid w:val="004B11E0"/>
    <w:rsid w:val="004B1CC6"/>
    <w:rsid w:val="004C043C"/>
    <w:rsid w:val="004C6D70"/>
    <w:rsid w:val="004C714B"/>
    <w:rsid w:val="004E513E"/>
    <w:rsid w:val="004F1744"/>
    <w:rsid w:val="004F5665"/>
    <w:rsid w:val="005007D5"/>
    <w:rsid w:val="005024D0"/>
    <w:rsid w:val="00505CFB"/>
    <w:rsid w:val="00506D90"/>
    <w:rsid w:val="0051486D"/>
    <w:rsid w:val="0051542E"/>
    <w:rsid w:val="00520F35"/>
    <w:rsid w:val="00522448"/>
    <w:rsid w:val="00522C5F"/>
    <w:rsid w:val="00522EF0"/>
    <w:rsid w:val="005415B8"/>
    <w:rsid w:val="00543331"/>
    <w:rsid w:val="005705FC"/>
    <w:rsid w:val="005731AD"/>
    <w:rsid w:val="005A796C"/>
    <w:rsid w:val="005D2162"/>
    <w:rsid w:val="005D3B3E"/>
    <w:rsid w:val="005D41AF"/>
    <w:rsid w:val="005E3D2C"/>
    <w:rsid w:val="00611491"/>
    <w:rsid w:val="0061633B"/>
    <w:rsid w:val="00625468"/>
    <w:rsid w:val="006266C9"/>
    <w:rsid w:val="006341F0"/>
    <w:rsid w:val="006355B8"/>
    <w:rsid w:val="00646E88"/>
    <w:rsid w:val="006516E8"/>
    <w:rsid w:val="0065719D"/>
    <w:rsid w:val="006577D0"/>
    <w:rsid w:val="00661F6E"/>
    <w:rsid w:val="00673A02"/>
    <w:rsid w:val="00676150"/>
    <w:rsid w:val="00683BB3"/>
    <w:rsid w:val="006A348F"/>
    <w:rsid w:val="006A5170"/>
    <w:rsid w:val="006A7336"/>
    <w:rsid w:val="006B6446"/>
    <w:rsid w:val="006C2318"/>
    <w:rsid w:val="006C3365"/>
    <w:rsid w:val="006C47BF"/>
    <w:rsid w:val="006D0186"/>
    <w:rsid w:val="006D0E95"/>
    <w:rsid w:val="006D152A"/>
    <w:rsid w:val="006F4AC3"/>
    <w:rsid w:val="007077B6"/>
    <w:rsid w:val="007203F6"/>
    <w:rsid w:val="00725C81"/>
    <w:rsid w:val="007321DB"/>
    <w:rsid w:val="00754295"/>
    <w:rsid w:val="00763FC1"/>
    <w:rsid w:val="0077619F"/>
    <w:rsid w:val="007764D7"/>
    <w:rsid w:val="00782030"/>
    <w:rsid w:val="00786B13"/>
    <w:rsid w:val="00797007"/>
    <w:rsid w:val="007B5DB2"/>
    <w:rsid w:val="007B7C55"/>
    <w:rsid w:val="007C2F22"/>
    <w:rsid w:val="007D0F0E"/>
    <w:rsid w:val="007D7052"/>
    <w:rsid w:val="007F7806"/>
    <w:rsid w:val="008132BD"/>
    <w:rsid w:val="0081535F"/>
    <w:rsid w:val="00815DCB"/>
    <w:rsid w:val="00841028"/>
    <w:rsid w:val="00853DA7"/>
    <w:rsid w:val="008641F3"/>
    <w:rsid w:val="008656D6"/>
    <w:rsid w:val="008915CC"/>
    <w:rsid w:val="00896A8E"/>
    <w:rsid w:val="008A6D86"/>
    <w:rsid w:val="008B3BD1"/>
    <w:rsid w:val="008B401B"/>
    <w:rsid w:val="008C25E1"/>
    <w:rsid w:val="008C4366"/>
    <w:rsid w:val="008C7314"/>
    <w:rsid w:val="008C7366"/>
    <w:rsid w:val="008C7C6F"/>
    <w:rsid w:val="008E1FF7"/>
    <w:rsid w:val="008E4428"/>
    <w:rsid w:val="00901AD6"/>
    <w:rsid w:val="009043F3"/>
    <w:rsid w:val="00906CEE"/>
    <w:rsid w:val="0091464B"/>
    <w:rsid w:val="0091720B"/>
    <w:rsid w:val="0094032C"/>
    <w:rsid w:val="009411A6"/>
    <w:rsid w:val="00961C41"/>
    <w:rsid w:val="00963337"/>
    <w:rsid w:val="00965D88"/>
    <w:rsid w:val="0097165F"/>
    <w:rsid w:val="0098393B"/>
    <w:rsid w:val="00985AA0"/>
    <w:rsid w:val="009A62E3"/>
    <w:rsid w:val="009B7CAF"/>
    <w:rsid w:val="009C4C14"/>
    <w:rsid w:val="009C752B"/>
    <w:rsid w:val="009D119D"/>
    <w:rsid w:val="009D73D2"/>
    <w:rsid w:val="009F6A43"/>
    <w:rsid w:val="00A24392"/>
    <w:rsid w:val="00A33EDB"/>
    <w:rsid w:val="00A37C45"/>
    <w:rsid w:val="00A504DC"/>
    <w:rsid w:val="00A519A1"/>
    <w:rsid w:val="00A77DD4"/>
    <w:rsid w:val="00A859B9"/>
    <w:rsid w:val="00A94F8B"/>
    <w:rsid w:val="00A97680"/>
    <w:rsid w:val="00AA0D79"/>
    <w:rsid w:val="00AA37A3"/>
    <w:rsid w:val="00AB1980"/>
    <w:rsid w:val="00AC1A66"/>
    <w:rsid w:val="00AD14FC"/>
    <w:rsid w:val="00AD2406"/>
    <w:rsid w:val="00AF0110"/>
    <w:rsid w:val="00AF03BA"/>
    <w:rsid w:val="00AF3BB6"/>
    <w:rsid w:val="00B02E52"/>
    <w:rsid w:val="00B14B6E"/>
    <w:rsid w:val="00B41E11"/>
    <w:rsid w:val="00B50701"/>
    <w:rsid w:val="00B6241D"/>
    <w:rsid w:val="00B649A1"/>
    <w:rsid w:val="00B6512B"/>
    <w:rsid w:val="00B743DC"/>
    <w:rsid w:val="00B752BE"/>
    <w:rsid w:val="00B76CDA"/>
    <w:rsid w:val="00B80082"/>
    <w:rsid w:val="00B81A3A"/>
    <w:rsid w:val="00B8219B"/>
    <w:rsid w:val="00BA11CB"/>
    <w:rsid w:val="00BA173D"/>
    <w:rsid w:val="00BA6A60"/>
    <w:rsid w:val="00BB6E50"/>
    <w:rsid w:val="00BD0599"/>
    <w:rsid w:val="00BD4EE9"/>
    <w:rsid w:val="00BF0427"/>
    <w:rsid w:val="00BF2AE0"/>
    <w:rsid w:val="00BF358F"/>
    <w:rsid w:val="00C101CD"/>
    <w:rsid w:val="00C141F5"/>
    <w:rsid w:val="00C22757"/>
    <w:rsid w:val="00C25931"/>
    <w:rsid w:val="00C33C88"/>
    <w:rsid w:val="00C56A87"/>
    <w:rsid w:val="00C57B62"/>
    <w:rsid w:val="00C724C8"/>
    <w:rsid w:val="00C724E3"/>
    <w:rsid w:val="00C7281B"/>
    <w:rsid w:val="00CA1439"/>
    <w:rsid w:val="00CD6876"/>
    <w:rsid w:val="00CE2FA9"/>
    <w:rsid w:val="00CF4D5B"/>
    <w:rsid w:val="00D05114"/>
    <w:rsid w:val="00D0576B"/>
    <w:rsid w:val="00D06FB6"/>
    <w:rsid w:val="00D07854"/>
    <w:rsid w:val="00D151DB"/>
    <w:rsid w:val="00D21A4D"/>
    <w:rsid w:val="00D24186"/>
    <w:rsid w:val="00D319F5"/>
    <w:rsid w:val="00D459F6"/>
    <w:rsid w:val="00D46515"/>
    <w:rsid w:val="00D51EDF"/>
    <w:rsid w:val="00D537D8"/>
    <w:rsid w:val="00D53E3E"/>
    <w:rsid w:val="00D573C0"/>
    <w:rsid w:val="00D64A75"/>
    <w:rsid w:val="00D710B0"/>
    <w:rsid w:val="00D71E94"/>
    <w:rsid w:val="00D7469C"/>
    <w:rsid w:val="00D91173"/>
    <w:rsid w:val="00DA01DC"/>
    <w:rsid w:val="00DA7BC9"/>
    <w:rsid w:val="00DB3D81"/>
    <w:rsid w:val="00DC1458"/>
    <w:rsid w:val="00DC2910"/>
    <w:rsid w:val="00E0582A"/>
    <w:rsid w:val="00E058B0"/>
    <w:rsid w:val="00E10D79"/>
    <w:rsid w:val="00E24752"/>
    <w:rsid w:val="00E30A26"/>
    <w:rsid w:val="00E52845"/>
    <w:rsid w:val="00E52E1C"/>
    <w:rsid w:val="00E5737F"/>
    <w:rsid w:val="00E727A2"/>
    <w:rsid w:val="00E76FD1"/>
    <w:rsid w:val="00E96346"/>
    <w:rsid w:val="00EA2CEC"/>
    <w:rsid w:val="00EA3BBA"/>
    <w:rsid w:val="00EB04B6"/>
    <w:rsid w:val="00EB233E"/>
    <w:rsid w:val="00EB285E"/>
    <w:rsid w:val="00EB5A53"/>
    <w:rsid w:val="00EC1D2A"/>
    <w:rsid w:val="00EC51A9"/>
    <w:rsid w:val="00ED24A8"/>
    <w:rsid w:val="00F02FBB"/>
    <w:rsid w:val="00F03048"/>
    <w:rsid w:val="00F31E0C"/>
    <w:rsid w:val="00F34690"/>
    <w:rsid w:val="00F37FCB"/>
    <w:rsid w:val="00F52CD4"/>
    <w:rsid w:val="00F53C89"/>
    <w:rsid w:val="00F75A4F"/>
    <w:rsid w:val="00F76C26"/>
    <w:rsid w:val="00F82DF4"/>
    <w:rsid w:val="00F92C54"/>
    <w:rsid w:val="00FA4FF0"/>
    <w:rsid w:val="00FA7975"/>
    <w:rsid w:val="00FB7804"/>
    <w:rsid w:val="00FD614E"/>
    <w:rsid w:val="00FE4258"/>
    <w:rsid w:val="00FE4BA2"/>
    <w:rsid w:val="00FF08F0"/>
    <w:rsid w:val="00FF22C3"/>
    <w:rsid w:val="00FF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704C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63F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63FC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PT"/>
    </w:rPr>
  </w:style>
  <w:style w:type="character" w:styleId="Hiperligao">
    <w:name w:val="Hyperlink"/>
    <w:basedOn w:val="Tipodeletrapredefinidodopargrafo"/>
    <w:rsid w:val="00763FC1"/>
    <w:rPr>
      <w:color w:val="0000FF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63FC1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63FC1"/>
    <w:rPr>
      <w:rFonts w:ascii="Tahoma" w:eastAsia="Times New Roman" w:hAnsi="Tahoma" w:cs="Tahoma"/>
      <w:sz w:val="16"/>
      <w:szCs w:val="16"/>
      <w:lang w:eastAsia="pt-PT"/>
    </w:rPr>
  </w:style>
  <w:style w:type="paragraph" w:styleId="PargrafodaLista">
    <w:name w:val="List Paragraph"/>
    <w:basedOn w:val="Normal"/>
    <w:uiPriority w:val="34"/>
    <w:qFormat/>
    <w:rsid w:val="00763FC1"/>
    <w:pPr>
      <w:ind w:left="720"/>
      <w:contextualSpacing/>
    </w:pPr>
  </w:style>
  <w:style w:type="paragraph" w:customStyle="1" w:styleId="p1">
    <w:name w:val="p1"/>
    <w:basedOn w:val="Normal"/>
    <w:rsid w:val="00085AB6"/>
    <w:rPr>
      <w:rFonts w:eastAsiaTheme="minorHAnsi"/>
      <w:sz w:val="17"/>
      <w:szCs w:val="17"/>
    </w:rPr>
  </w:style>
  <w:style w:type="paragraph" w:customStyle="1" w:styleId="p2">
    <w:name w:val="p2"/>
    <w:basedOn w:val="Normal"/>
    <w:rsid w:val="00085AB6"/>
    <w:pPr>
      <w:spacing w:after="92"/>
    </w:pPr>
    <w:rPr>
      <w:rFonts w:eastAsiaTheme="minorHAnsi"/>
      <w:sz w:val="17"/>
      <w:szCs w:val="17"/>
    </w:rPr>
  </w:style>
  <w:style w:type="paragraph" w:customStyle="1" w:styleId="p3">
    <w:name w:val="p3"/>
    <w:basedOn w:val="Normal"/>
    <w:rsid w:val="00085AB6"/>
    <w:rPr>
      <w:rFonts w:eastAsiaTheme="minorHAnsi"/>
      <w:sz w:val="17"/>
      <w:szCs w:val="17"/>
    </w:rPr>
  </w:style>
  <w:style w:type="character" w:customStyle="1" w:styleId="apple-converted-space">
    <w:name w:val="apple-converted-space"/>
    <w:basedOn w:val="Tipodeletrapredefinidodopargrafo"/>
    <w:rsid w:val="00085AB6"/>
  </w:style>
  <w:style w:type="table" w:styleId="TabelacomGrelha">
    <w:name w:val="Table Grid"/>
    <w:basedOn w:val="Tabelanormal"/>
    <w:uiPriority w:val="59"/>
    <w:rsid w:val="004F1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">
    <w:name w:val="s1"/>
    <w:basedOn w:val="Tipodeletrapredefinidodopargrafo"/>
    <w:rsid w:val="00673A02"/>
    <w:rPr>
      <w:rFonts w:ascii="Times New Roman" w:hAnsi="Times New Roman" w:cs="Times New Roman" w:hint="default"/>
      <w:sz w:val="11"/>
      <w:szCs w:val="11"/>
    </w:rPr>
  </w:style>
  <w:style w:type="paragraph" w:customStyle="1" w:styleId="p4">
    <w:name w:val="p4"/>
    <w:basedOn w:val="Normal"/>
    <w:rsid w:val="00E52845"/>
    <w:rPr>
      <w:rFonts w:eastAsiaTheme="minorHAnsi"/>
      <w:sz w:val="15"/>
      <w:szCs w:val="15"/>
    </w:rPr>
  </w:style>
  <w:style w:type="paragraph" w:customStyle="1" w:styleId="p5">
    <w:name w:val="p5"/>
    <w:basedOn w:val="Normal"/>
    <w:rsid w:val="00E52845"/>
    <w:pPr>
      <w:spacing w:after="14"/>
    </w:pPr>
    <w:rPr>
      <w:rFonts w:eastAsiaTheme="minorHAnsi"/>
      <w:sz w:val="15"/>
      <w:szCs w:val="15"/>
    </w:rPr>
  </w:style>
  <w:style w:type="character" w:styleId="TextodoMarcadordePosio">
    <w:name w:val="Placeholder Text"/>
    <w:basedOn w:val="Tipodeletrapredefinidodopargrafo"/>
    <w:uiPriority w:val="99"/>
    <w:semiHidden/>
    <w:rsid w:val="008656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5</Pages>
  <Words>1798</Words>
  <Characters>9710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teste</dc:creator>
  <cp:lastModifiedBy>HP</cp:lastModifiedBy>
  <cp:revision>2</cp:revision>
  <cp:lastPrinted>2017-06-26T18:21:00Z</cp:lastPrinted>
  <dcterms:created xsi:type="dcterms:W3CDTF">2020-05-23T14:05:00Z</dcterms:created>
  <dcterms:modified xsi:type="dcterms:W3CDTF">2020-05-23T14:05:00Z</dcterms:modified>
</cp:coreProperties>
</file>